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E23AA8" w14:textId="77777777" w:rsidR="00562179" w:rsidRPr="00571F9B" w:rsidRDefault="00562179" w:rsidP="00FF553E">
      <w:pPr>
        <w:pStyle w:val="ac"/>
        <w:spacing w:after="60"/>
        <w:ind w:firstLine="5387"/>
        <w:jc w:val="both"/>
        <w:rPr>
          <w:b w:val="0"/>
          <w:sz w:val="26"/>
          <w:szCs w:val="26"/>
        </w:rPr>
      </w:pPr>
      <w:r w:rsidRPr="00571F9B">
        <w:rPr>
          <w:b w:val="0"/>
          <w:sz w:val="26"/>
          <w:szCs w:val="26"/>
        </w:rPr>
        <w:t xml:space="preserve">Приложение </w:t>
      </w:r>
    </w:p>
    <w:p w14:paraId="2BF11174" w14:textId="77777777" w:rsidR="00562179" w:rsidRPr="00571F9B" w:rsidRDefault="00562179" w:rsidP="00FF553E">
      <w:pPr>
        <w:pStyle w:val="ac"/>
        <w:spacing w:after="60"/>
        <w:ind w:firstLine="5387"/>
        <w:jc w:val="both"/>
        <w:rPr>
          <w:b w:val="0"/>
          <w:sz w:val="26"/>
          <w:szCs w:val="26"/>
        </w:rPr>
      </w:pPr>
    </w:p>
    <w:p w14:paraId="5A37617C" w14:textId="77777777" w:rsidR="00562179" w:rsidRPr="00571F9B" w:rsidRDefault="00562179" w:rsidP="00FF553E">
      <w:pPr>
        <w:pStyle w:val="ac"/>
        <w:spacing w:after="60"/>
        <w:ind w:firstLine="5387"/>
        <w:jc w:val="both"/>
        <w:rPr>
          <w:b w:val="0"/>
          <w:sz w:val="26"/>
          <w:szCs w:val="26"/>
        </w:rPr>
      </w:pPr>
      <w:r w:rsidRPr="00571F9B">
        <w:rPr>
          <w:b w:val="0"/>
          <w:sz w:val="26"/>
          <w:szCs w:val="26"/>
        </w:rPr>
        <w:t>УТВЕРЖДЕН</w:t>
      </w:r>
    </w:p>
    <w:p w14:paraId="19A3C3CA" w14:textId="59D1ABBC" w:rsidR="00562179" w:rsidRPr="00571F9B" w:rsidRDefault="00562179" w:rsidP="00FF553E">
      <w:pPr>
        <w:pStyle w:val="ac"/>
        <w:spacing w:after="60"/>
        <w:ind w:firstLine="5387"/>
        <w:jc w:val="both"/>
        <w:rPr>
          <w:b w:val="0"/>
          <w:sz w:val="26"/>
          <w:szCs w:val="26"/>
        </w:rPr>
      </w:pPr>
      <w:r w:rsidRPr="00571F9B">
        <w:rPr>
          <w:b w:val="0"/>
          <w:sz w:val="26"/>
          <w:szCs w:val="26"/>
        </w:rPr>
        <w:t>приказом НИУ ВШЭ</w:t>
      </w:r>
      <w:r w:rsidR="00571F9B" w:rsidRPr="00571F9B">
        <w:rPr>
          <w:b w:val="0"/>
          <w:sz w:val="26"/>
          <w:szCs w:val="26"/>
        </w:rPr>
        <w:t> – </w:t>
      </w:r>
      <w:r w:rsidR="00D8397C" w:rsidRPr="00571F9B">
        <w:rPr>
          <w:b w:val="0"/>
          <w:sz w:val="26"/>
          <w:szCs w:val="26"/>
        </w:rPr>
        <w:t>Пермь</w:t>
      </w:r>
    </w:p>
    <w:p w14:paraId="3A9AEBE2" w14:textId="68DE3B8C" w:rsidR="00562179" w:rsidRPr="00CE5835" w:rsidRDefault="00562179" w:rsidP="00FF553E">
      <w:pPr>
        <w:spacing w:before="54"/>
        <w:ind w:firstLine="5387"/>
        <w:jc w:val="both"/>
        <w:rPr>
          <w:rFonts w:ascii="Times New Roman" w:hAnsi="Times New Roman" w:cs="Times New Roman"/>
          <w:b/>
          <w:sz w:val="26"/>
          <w:szCs w:val="26"/>
          <w:u w:val="single"/>
          <w:lang w:val="ru-RU"/>
        </w:rPr>
      </w:pPr>
      <w:bookmarkStart w:id="0" w:name="_GoBack"/>
      <w:r w:rsidRPr="00CE5835">
        <w:rPr>
          <w:rFonts w:ascii="Times New Roman" w:hAnsi="Times New Roman" w:cs="Times New Roman"/>
          <w:sz w:val="26"/>
          <w:szCs w:val="26"/>
          <w:u w:val="single"/>
          <w:lang w:val="ru-RU"/>
        </w:rPr>
        <w:t xml:space="preserve">от </w:t>
      </w:r>
      <w:r w:rsidR="00CE5835" w:rsidRPr="00CE5835">
        <w:rPr>
          <w:rFonts w:ascii="Times New Roman" w:hAnsi="Times New Roman" w:cs="Times New Roman"/>
          <w:sz w:val="26"/>
          <w:szCs w:val="26"/>
          <w:u w:val="single"/>
          <w:lang w:val="ru-RU"/>
        </w:rPr>
        <w:t>18.05.2018</w:t>
      </w:r>
      <w:r w:rsidRPr="00CE5835">
        <w:rPr>
          <w:rFonts w:ascii="Times New Roman" w:hAnsi="Times New Roman" w:cs="Times New Roman"/>
          <w:sz w:val="26"/>
          <w:szCs w:val="26"/>
          <w:u w:val="single"/>
          <w:lang w:val="ru-RU"/>
        </w:rPr>
        <w:t xml:space="preserve"> № </w:t>
      </w:r>
      <w:r w:rsidR="00CE5835" w:rsidRPr="00CE5835">
        <w:rPr>
          <w:rFonts w:ascii="Times New Roman" w:hAnsi="Times New Roman" w:cs="Times New Roman"/>
          <w:sz w:val="26"/>
          <w:szCs w:val="26"/>
          <w:u w:val="single"/>
          <w:lang w:val="ru-RU"/>
        </w:rPr>
        <w:t>8.2.6.2-10/1805-03</w:t>
      </w:r>
      <w:bookmarkEnd w:id="0"/>
    </w:p>
    <w:p w14:paraId="64580C39" w14:textId="77777777" w:rsidR="00562179" w:rsidRDefault="00562179" w:rsidP="00341DA4">
      <w:pPr>
        <w:spacing w:before="54"/>
        <w:jc w:val="center"/>
        <w:rPr>
          <w:rFonts w:ascii="Times New Roman" w:hAnsi="Times New Roman" w:cs="Times New Roman"/>
          <w:b/>
          <w:sz w:val="26"/>
          <w:szCs w:val="26"/>
          <w:lang w:val="ru-RU"/>
        </w:rPr>
      </w:pPr>
    </w:p>
    <w:p w14:paraId="35F89691" w14:textId="77777777" w:rsidR="00894D86" w:rsidRPr="00571F9B" w:rsidRDefault="00894D86" w:rsidP="00341DA4">
      <w:pPr>
        <w:spacing w:before="54"/>
        <w:jc w:val="center"/>
        <w:rPr>
          <w:rFonts w:ascii="Times New Roman" w:hAnsi="Times New Roman" w:cs="Times New Roman"/>
          <w:b/>
          <w:sz w:val="26"/>
          <w:szCs w:val="26"/>
          <w:lang w:val="ru-RU"/>
        </w:rPr>
      </w:pPr>
    </w:p>
    <w:p w14:paraId="63917F1D" w14:textId="77777777" w:rsidR="00571F9B" w:rsidRPr="00230A4B" w:rsidRDefault="00FA3FDE" w:rsidP="00341DA4">
      <w:pPr>
        <w:spacing w:line="248" w:lineRule="auto"/>
        <w:jc w:val="center"/>
        <w:rPr>
          <w:rFonts w:ascii="Times New Roman" w:hAnsi="Times New Roman" w:cs="Times New Roman"/>
          <w:b/>
          <w:sz w:val="26"/>
          <w:szCs w:val="26"/>
          <w:lang w:val="ru-RU"/>
        </w:rPr>
      </w:pPr>
      <w:r w:rsidRPr="00230A4B">
        <w:rPr>
          <w:rFonts w:ascii="Times New Roman" w:hAnsi="Times New Roman" w:cs="Times New Roman"/>
          <w:b/>
          <w:sz w:val="26"/>
          <w:szCs w:val="26"/>
          <w:lang w:val="ru-RU"/>
        </w:rPr>
        <w:t xml:space="preserve">Регламент организации </w:t>
      </w:r>
      <w:r w:rsidR="00AE645B" w:rsidRPr="00230A4B">
        <w:rPr>
          <w:rFonts w:ascii="Times New Roman" w:hAnsi="Times New Roman" w:cs="Times New Roman"/>
          <w:b/>
          <w:sz w:val="26"/>
          <w:szCs w:val="26"/>
          <w:lang w:val="ru-RU"/>
        </w:rPr>
        <w:t xml:space="preserve">медицинского обслуживания </w:t>
      </w:r>
    </w:p>
    <w:p w14:paraId="616856BB" w14:textId="5FC67990" w:rsidR="00073B8F" w:rsidRPr="00571F9B" w:rsidRDefault="00DE50A4" w:rsidP="00341DA4">
      <w:pPr>
        <w:spacing w:line="248" w:lineRule="auto"/>
        <w:jc w:val="center"/>
        <w:rPr>
          <w:rFonts w:ascii="Times New Roman" w:hAnsi="Times New Roman" w:cs="Times New Roman"/>
          <w:b/>
          <w:spacing w:val="21"/>
          <w:sz w:val="26"/>
          <w:szCs w:val="26"/>
          <w:lang w:val="ru-RU"/>
        </w:rPr>
      </w:pPr>
      <w:r w:rsidRPr="00230A4B">
        <w:rPr>
          <w:rFonts w:ascii="Times New Roman" w:hAnsi="Times New Roman" w:cs="Times New Roman"/>
          <w:b/>
          <w:sz w:val="26"/>
          <w:szCs w:val="26"/>
          <w:lang w:val="ru-RU"/>
        </w:rPr>
        <w:t xml:space="preserve">обучающихся </w:t>
      </w:r>
      <w:r w:rsidR="00571F9B" w:rsidRPr="00230A4B">
        <w:rPr>
          <w:rFonts w:ascii="Times New Roman" w:hAnsi="Times New Roman" w:cs="Times New Roman"/>
          <w:b/>
          <w:sz w:val="26"/>
          <w:szCs w:val="26"/>
          <w:lang w:val="ru-RU"/>
        </w:rPr>
        <w:t>НИУ ВШЭ</w:t>
      </w:r>
      <w:r w:rsidR="00571F9B" w:rsidRPr="00230A4B">
        <w:rPr>
          <w:rFonts w:ascii="Times New Roman" w:hAnsi="Times New Roman" w:cs="Times New Roman"/>
          <w:b/>
          <w:sz w:val="26"/>
          <w:szCs w:val="26"/>
        </w:rPr>
        <w:t> </w:t>
      </w:r>
      <w:r w:rsidR="00571F9B" w:rsidRPr="00230A4B">
        <w:rPr>
          <w:rFonts w:ascii="Times New Roman" w:hAnsi="Times New Roman" w:cs="Times New Roman"/>
          <w:b/>
          <w:sz w:val="26"/>
          <w:szCs w:val="26"/>
          <w:lang w:val="ru-RU"/>
        </w:rPr>
        <w:t>–</w:t>
      </w:r>
      <w:r w:rsidR="00571F9B" w:rsidRPr="00230A4B">
        <w:rPr>
          <w:rFonts w:ascii="Times New Roman" w:hAnsi="Times New Roman" w:cs="Times New Roman"/>
          <w:b/>
          <w:sz w:val="26"/>
          <w:szCs w:val="26"/>
        </w:rPr>
        <w:t> </w:t>
      </w:r>
      <w:r w:rsidR="00571F9B" w:rsidRPr="00230A4B">
        <w:rPr>
          <w:rFonts w:ascii="Times New Roman" w:hAnsi="Times New Roman" w:cs="Times New Roman"/>
          <w:b/>
          <w:sz w:val="26"/>
          <w:szCs w:val="26"/>
          <w:lang w:val="ru-RU"/>
        </w:rPr>
        <w:t>Пермь</w:t>
      </w:r>
    </w:p>
    <w:p w14:paraId="3841B2B0" w14:textId="77777777" w:rsidR="00E7767A" w:rsidRPr="00571F9B" w:rsidRDefault="00E7767A" w:rsidP="00E7767A">
      <w:pPr>
        <w:spacing w:line="248" w:lineRule="auto"/>
        <w:jc w:val="center"/>
        <w:rPr>
          <w:rFonts w:ascii="Times New Roman" w:hAnsi="Times New Roman" w:cs="Times New Roman"/>
          <w:b/>
          <w:w w:val="96"/>
          <w:sz w:val="26"/>
          <w:szCs w:val="26"/>
          <w:lang w:val="ru-RU"/>
        </w:rPr>
      </w:pPr>
    </w:p>
    <w:p w14:paraId="4B70CE7F" w14:textId="3C21547D" w:rsidR="005C0411" w:rsidRPr="00571F9B" w:rsidRDefault="005C0411" w:rsidP="00181A7B">
      <w:pPr>
        <w:pStyle w:val="a4"/>
        <w:numPr>
          <w:ilvl w:val="0"/>
          <w:numId w:val="19"/>
        </w:numPr>
        <w:spacing w:line="248" w:lineRule="auto"/>
        <w:jc w:val="center"/>
        <w:rPr>
          <w:rFonts w:ascii="Times New Roman" w:eastAsia="Times New Roman" w:hAnsi="Times New Roman" w:cs="Times New Roman"/>
          <w:sz w:val="26"/>
          <w:szCs w:val="26"/>
          <w:lang w:val="ru-RU"/>
        </w:rPr>
      </w:pPr>
      <w:r w:rsidRPr="00571F9B">
        <w:rPr>
          <w:rFonts w:ascii="Times New Roman" w:hAnsi="Times New Roman" w:cs="Times New Roman"/>
          <w:b/>
          <w:sz w:val="26"/>
          <w:szCs w:val="26"/>
          <w:lang w:val="ru-RU"/>
        </w:rPr>
        <w:t>Общие положения</w:t>
      </w:r>
    </w:p>
    <w:p w14:paraId="67FCD62B" w14:textId="00691E12" w:rsidR="002608FA" w:rsidRPr="00571F9B" w:rsidRDefault="009E5D3B" w:rsidP="00655971">
      <w:pPr>
        <w:pStyle w:val="a3"/>
        <w:numPr>
          <w:ilvl w:val="1"/>
          <w:numId w:val="19"/>
        </w:numPr>
        <w:tabs>
          <w:tab w:val="left" w:pos="1276"/>
        </w:tabs>
        <w:ind w:left="0" w:firstLine="709"/>
        <w:jc w:val="both"/>
        <w:rPr>
          <w:rFonts w:cs="Times New Roman"/>
          <w:sz w:val="26"/>
          <w:szCs w:val="26"/>
          <w:lang w:val="ru-RU"/>
        </w:rPr>
      </w:pPr>
      <w:r w:rsidRPr="00230A4B">
        <w:rPr>
          <w:rFonts w:cs="Times New Roman"/>
          <w:sz w:val="26"/>
          <w:szCs w:val="26"/>
          <w:lang w:val="ru-RU"/>
        </w:rPr>
        <w:t>Регламент организации</w:t>
      </w:r>
      <w:r w:rsidR="00562179" w:rsidRPr="00230A4B">
        <w:rPr>
          <w:rFonts w:cs="Times New Roman"/>
          <w:sz w:val="26"/>
          <w:szCs w:val="26"/>
          <w:lang w:val="ru-RU"/>
        </w:rPr>
        <w:t xml:space="preserve"> </w:t>
      </w:r>
      <w:r w:rsidR="005938C3" w:rsidRPr="00230A4B">
        <w:rPr>
          <w:rFonts w:cs="Times New Roman"/>
          <w:sz w:val="26"/>
          <w:szCs w:val="26"/>
          <w:lang w:val="ru-RU"/>
        </w:rPr>
        <w:t>медицинского обслуживания</w:t>
      </w:r>
      <w:r w:rsidR="005938C3" w:rsidRPr="00230A4B">
        <w:rPr>
          <w:rFonts w:cs="Times New Roman"/>
          <w:b/>
          <w:sz w:val="26"/>
          <w:szCs w:val="26"/>
          <w:lang w:val="ru-RU"/>
        </w:rPr>
        <w:t xml:space="preserve"> </w:t>
      </w:r>
      <w:r w:rsidR="003A6838" w:rsidRPr="00230A4B">
        <w:rPr>
          <w:rFonts w:cs="Times New Roman"/>
          <w:sz w:val="26"/>
          <w:szCs w:val="26"/>
          <w:lang w:val="ru-RU"/>
        </w:rPr>
        <w:t>обучающихся</w:t>
      </w:r>
      <w:r w:rsidR="003A6838" w:rsidRPr="005938C3">
        <w:rPr>
          <w:rFonts w:cs="Times New Roman"/>
          <w:color w:val="FF0000"/>
          <w:sz w:val="26"/>
          <w:szCs w:val="26"/>
          <w:lang w:val="ru-RU"/>
        </w:rPr>
        <w:t xml:space="preserve"> </w:t>
      </w:r>
      <w:r w:rsidR="00894D86">
        <w:rPr>
          <w:rFonts w:cs="Times New Roman"/>
          <w:color w:val="FF0000"/>
          <w:sz w:val="26"/>
          <w:szCs w:val="26"/>
          <w:lang w:val="ru-RU"/>
        </w:rPr>
        <w:br/>
      </w:r>
      <w:r w:rsidR="005938C3" w:rsidRPr="005938C3">
        <w:rPr>
          <w:rFonts w:cs="Times New Roman"/>
          <w:sz w:val="26"/>
          <w:szCs w:val="26"/>
          <w:lang w:val="ru-RU"/>
        </w:rPr>
        <w:t>НИУ ВШЭ</w:t>
      </w:r>
      <w:r w:rsidR="005938C3" w:rsidRPr="00571F9B">
        <w:rPr>
          <w:rFonts w:cs="Times New Roman"/>
          <w:b/>
          <w:sz w:val="26"/>
          <w:szCs w:val="26"/>
        </w:rPr>
        <w:t> </w:t>
      </w:r>
      <w:r w:rsidR="005938C3" w:rsidRPr="005938C3">
        <w:rPr>
          <w:rFonts w:cs="Times New Roman"/>
          <w:b/>
          <w:sz w:val="26"/>
          <w:szCs w:val="26"/>
          <w:lang w:val="ru-RU"/>
        </w:rPr>
        <w:t>–</w:t>
      </w:r>
      <w:r w:rsidR="005938C3" w:rsidRPr="00571F9B">
        <w:rPr>
          <w:rFonts w:cs="Times New Roman"/>
          <w:b/>
          <w:sz w:val="26"/>
          <w:szCs w:val="26"/>
        </w:rPr>
        <w:t> </w:t>
      </w:r>
      <w:r w:rsidR="005938C3" w:rsidRPr="005938C3">
        <w:rPr>
          <w:rFonts w:cs="Times New Roman"/>
          <w:sz w:val="26"/>
          <w:szCs w:val="26"/>
          <w:lang w:val="ru-RU"/>
        </w:rPr>
        <w:t>Пермь</w:t>
      </w:r>
      <w:r w:rsidR="003A6838" w:rsidRPr="00571F9B">
        <w:rPr>
          <w:rFonts w:cs="Times New Roman"/>
          <w:sz w:val="26"/>
          <w:szCs w:val="26"/>
          <w:lang w:val="ru-RU"/>
        </w:rPr>
        <w:t xml:space="preserve"> </w:t>
      </w:r>
      <w:r w:rsidR="00562179" w:rsidRPr="00571F9B">
        <w:rPr>
          <w:rFonts w:cs="Times New Roman"/>
          <w:sz w:val="26"/>
          <w:szCs w:val="26"/>
          <w:lang w:val="ru-RU"/>
        </w:rPr>
        <w:t>(далее</w:t>
      </w:r>
      <w:r w:rsidR="005938C3">
        <w:rPr>
          <w:rFonts w:cs="Times New Roman"/>
          <w:sz w:val="26"/>
          <w:szCs w:val="26"/>
          <w:lang w:val="ru-RU"/>
        </w:rPr>
        <w:t xml:space="preserve"> </w:t>
      </w:r>
      <w:r w:rsidR="00562179" w:rsidRPr="00571F9B">
        <w:rPr>
          <w:rFonts w:cs="Times New Roman"/>
          <w:sz w:val="26"/>
          <w:szCs w:val="26"/>
          <w:lang w:val="ru-RU"/>
        </w:rPr>
        <w:t xml:space="preserve">– </w:t>
      </w:r>
      <w:r w:rsidRPr="00571F9B">
        <w:rPr>
          <w:rFonts w:cs="Times New Roman"/>
          <w:sz w:val="26"/>
          <w:szCs w:val="26"/>
          <w:lang w:val="ru-RU"/>
        </w:rPr>
        <w:t>Регламент</w:t>
      </w:r>
      <w:r w:rsidR="005938C3">
        <w:rPr>
          <w:rFonts w:cs="Times New Roman"/>
          <w:sz w:val="26"/>
          <w:szCs w:val="26"/>
          <w:lang w:val="ru-RU"/>
        </w:rPr>
        <w:t>)</w:t>
      </w:r>
      <w:r w:rsidR="00562179" w:rsidRPr="00571F9B">
        <w:rPr>
          <w:rFonts w:cs="Times New Roman"/>
          <w:sz w:val="26"/>
          <w:szCs w:val="26"/>
          <w:lang w:val="ru-RU"/>
        </w:rPr>
        <w:t xml:space="preserve"> </w:t>
      </w:r>
      <w:r w:rsidR="00673C68" w:rsidRPr="00571F9B">
        <w:rPr>
          <w:rFonts w:cs="Times New Roman"/>
          <w:sz w:val="26"/>
          <w:szCs w:val="26"/>
          <w:lang w:val="ru-RU"/>
        </w:rPr>
        <w:t xml:space="preserve">определяет порядок </w:t>
      </w:r>
      <w:r w:rsidRPr="00571F9B">
        <w:rPr>
          <w:rFonts w:cs="Times New Roman"/>
          <w:sz w:val="26"/>
          <w:szCs w:val="26"/>
          <w:lang w:val="ru-RU"/>
        </w:rPr>
        <w:t xml:space="preserve">организации </w:t>
      </w:r>
      <w:r w:rsidR="00673C68" w:rsidRPr="00571F9B">
        <w:rPr>
          <w:rFonts w:cs="Times New Roman"/>
          <w:sz w:val="26"/>
          <w:szCs w:val="26"/>
          <w:lang w:val="ru-RU"/>
        </w:rPr>
        <w:t>медицинско</w:t>
      </w:r>
      <w:r w:rsidRPr="00571F9B">
        <w:rPr>
          <w:rFonts w:cs="Times New Roman"/>
          <w:sz w:val="26"/>
          <w:szCs w:val="26"/>
          <w:lang w:val="ru-RU"/>
        </w:rPr>
        <w:t xml:space="preserve">го обслуживания </w:t>
      </w:r>
      <w:r w:rsidR="009A11B0" w:rsidRPr="00571F9B">
        <w:rPr>
          <w:rFonts w:cs="Times New Roman"/>
          <w:sz w:val="26"/>
          <w:szCs w:val="26"/>
          <w:lang w:val="ru-RU"/>
        </w:rPr>
        <w:t xml:space="preserve">обучающихся </w:t>
      </w:r>
      <w:r w:rsidR="005938C3" w:rsidRPr="005938C3">
        <w:rPr>
          <w:rFonts w:cs="Times New Roman"/>
          <w:sz w:val="26"/>
          <w:szCs w:val="26"/>
          <w:lang w:val="ru-RU"/>
        </w:rPr>
        <w:t>НИУ ВШЭ</w:t>
      </w:r>
      <w:r w:rsidR="005938C3" w:rsidRPr="00571F9B">
        <w:rPr>
          <w:rFonts w:cs="Times New Roman"/>
          <w:b/>
          <w:sz w:val="26"/>
          <w:szCs w:val="26"/>
        </w:rPr>
        <w:t> </w:t>
      </w:r>
      <w:r w:rsidR="005938C3" w:rsidRPr="005938C3">
        <w:rPr>
          <w:rFonts w:cs="Times New Roman"/>
          <w:b/>
          <w:sz w:val="26"/>
          <w:szCs w:val="26"/>
          <w:lang w:val="ru-RU"/>
        </w:rPr>
        <w:t>–</w:t>
      </w:r>
      <w:r w:rsidR="005938C3" w:rsidRPr="00571F9B">
        <w:rPr>
          <w:rFonts w:cs="Times New Roman"/>
          <w:b/>
          <w:sz w:val="26"/>
          <w:szCs w:val="26"/>
        </w:rPr>
        <w:t> </w:t>
      </w:r>
      <w:r w:rsidR="005938C3" w:rsidRPr="005938C3">
        <w:rPr>
          <w:rFonts w:cs="Times New Roman"/>
          <w:sz w:val="26"/>
          <w:szCs w:val="26"/>
          <w:lang w:val="ru-RU"/>
        </w:rPr>
        <w:t>Пермь</w:t>
      </w:r>
      <w:r w:rsidR="009A11B0" w:rsidRPr="00571F9B">
        <w:rPr>
          <w:rFonts w:cs="Times New Roman"/>
          <w:sz w:val="26"/>
          <w:szCs w:val="26"/>
          <w:lang w:val="ru-RU"/>
        </w:rPr>
        <w:t xml:space="preserve">, в том числе студентов, </w:t>
      </w:r>
      <w:r w:rsidRPr="00571F9B">
        <w:rPr>
          <w:rFonts w:cs="Times New Roman"/>
          <w:sz w:val="26"/>
          <w:szCs w:val="26"/>
          <w:lang w:val="ru-RU"/>
        </w:rPr>
        <w:t xml:space="preserve">обучающихся </w:t>
      </w:r>
      <w:r w:rsidR="00D62446" w:rsidRPr="00571F9B">
        <w:rPr>
          <w:rFonts w:cs="Times New Roman"/>
          <w:sz w:val="26"/>
          <w:szCs w:val="26"/>
          <w:lang w:val="ru-RU"/>
        </w:rPr>
        <w:t>по образовательным программам высшего образования</w:t>
      </w:r>
      <w:r w:rsidR="006259DB" w:rsidRPr="00571F9B">
        <w:rPr>
          <w:rFonts w:cs="Times New Roman"/>
          <w:sz w:val="26"/>
          <w:szCs w:val="26"/>
          <w:lang w:val="ru-RU"/>
        </w:rPr>
        <w:t xml:space="preserve"> (или части</w:t>
      </w:r>
      <w:r w:rsidR="00F805C1" w:rsidRPr="00571F9B">
        <w:rPr>
          <w:rFonts w:cs="Times New Roman"/>
          <w:sz w:val="26"/>
          <w:szCs w:val="26"/>
          <w:lang w:val="ru-RU"/>
        </w:rPr>
        <w:t xml:space="preserve"> образовательной программы высшего образования</w:t>
      </w:r>
      <w:r w:rsidR="006259DB" w:rsidRPr="00571F9B">
        <w:rPr>
          <w:rFonts w:cs="Times New Roman"/>
          <w:sz w:val="26"/>
          <w:szCs w:val="26"/>
          <w:lang w:val="ru-RU"/>
        </w:rPr>
        <w:t>)</w:t>
      </w:r>
      <w:r w:rsidR="00A50C59" w:rsidRPr="00571F9B">
        <w:rPr>
          <w:rFonts w:cs="Times New Roman"/>
          <w:sz w:val="26"/>
          <w:szCs w:val="26"/>
          <w:lang w:val="ru-RU"/>
        </w:rPr>
        <w:t xml:space="preserve">, включая студентов – </w:t>
      </w:r>
      <w:r w:rsidR="00A50C59" w:rsidRPr="0053629F">
        <w:rPr>
          <w:rFonts w:cs="Times New Roman"/>
          <w:sz w:val="26"/>
          <w:szCs w:val="26"/>
          <w:lang w:val="ru-RU"/>
        </w:rPr>
        <w:t>иностранных граждан</w:t>
      </w:r>
      <w:r w:rsidR="005938C3" w:rsidRPr="0053629F">
        <w:rPr>
          <w:rFonts w:cs="Times New Roman"/>
          <w:sz w:val="26"/>
          <w:szCs w:val="26"/>
          <w:lang w:val="ru-RU"/>
        </w:rPr>
        <w:t xml:space="preserve"> и</w:t>
      </w:r>
      <w:r w:rsidR="004F5372" w:rsidRPr="0053629F">
        <w:rPr>
          <w:rFonts w:cs="Times New Roman"/>
          <w:sz w:val="26"/>
          <w:szCs w:val="26"/>
          <w:lang w:val="ru-RU"/>
        </w:rPr>
        <w:t xml:space="preserve"> лиц без гражданства</w:t>
      </w:r>
      <w:r w:rsidR="00A50C59" w:rsidRPr="0053629F">
        <w:rPr>
          <w:rFonts w:cs="Times New Roman"/>
          <w:sz w:val="26"/>
          <w:szCs w:val="26"/>
          <w:lang w:val="ru-RU"/>
        </w:rPr>
        <w:t xml:space="preserve"> (далее </w:t>
      </w:r>
      <w:r w:rsidR="005938C3" w:rsidRPr="0053629F">
        <w:rPr>
          <w:rFonts w:cs="Times New Roman"/>
          <w:sz w:val="26"/>
          <w:szCs w:val="26"/>
          <w:lang w:val="ru-RU"/>
        </w:rPr>
        <w:t>–</w:t>
      </w:r>
      <w:r w:rsidR="00A50C59" w:rsidRPr="0053629F">
        <w:rPr>
          <w:rFonts w:cs="Times New Roman"/>
          <w:sz w:val="26"/>
          <w:szCs w:val="26"/>
          <w:lang w:val="ru-RU"/>
        </w:rPr>
        <w:t xml:space="preserve"> </w:t>
      </w:r>
      <w:r w:rsidR="00E37944" w:rsidRPr="0053629F">
        <w:rPr>
          <w:rFonts w:cs="Times New Roman"/>
          <w:sz w:val="26"/>
          <w:szCs w:val="26"/>
          <w:lang w:val="ru-RU"/>
        </w:rPr>
        <w:t>иностранны</w:t>
      </w:r>
      <w:r w:rsidRPr="0053629F">
        <w:rPr>
          <w:rFonts w:cs="Times New Roman"/>
          <w:sz w:val="26"/>
          <w:szCs w:val="26"/>
          <w:lang w:val="ru-RU"/>
        </w:rPr>
        <w:t>е</w:t>
      </w:r>
      <w:r w:rsidR="00890C57" w:rsidRPr="0053629F">
        <w:rPr>
          <w:rFonts w:cs="Times New Roman"/>
          <w:sz w:val="26"/>
          <w:szCs w:val="26"/>
          <w:lang w:val="ru-RU"/>
        </w:rPr>
        <w:t xml:space="preserve"> </w:t>
      </w:r>
      <w:r w:rsidR="00E37944" w:rsidRPr="0053629F">
        <w:rPr>
          <w:rFonts w:cs="Times New Roman"/>
          <w:sz w:val="26"/>
          <w:szCs w:val="26"/>
          <w:lang w:val="ru-RU"/>
        </w:rPr>
        <w:t>студенты</w:t>
      </w:r>
      <w:r w:rsidR="00890C57" w:rsidRPr="0053629F">
        <w:rPr>
          <w:rFonts w:cs="Times New Roman"/>
          <w:sz w:val="26"/>
          <w:szCs w:val="26"/>
          <w:lang w:val="ru-RU"/>
        </w:rPr>
        <w:t>)</w:t>
      </w:r>
      <w:r w:rsidR="00D62446" w:rsidRPr="0053629F">
        <w:rPr>
          <w:rFonts w:cs="Times New Roman"/>
          <w:sz w:val="26"/>
          <w:szCs w:val="26"/>
          <w:lang w:val="ru-RU"/>
        </w:rPr>
        <w:t>,</w:t>
      </w:r>
      <w:r w:rsidR="00673C68" w:rsidRPr="0053629F">
        <w:rPr>
          <w:rFonts w:cs="Times New Roman"/>
          <w:sz w:val="26"/>
          <w:szCs w:val="26"/>
          <w:lang w:val="ru-RU"/>
        </w:rPr>
        <w:t xml:space="preserve"> </w:t>
      </w:r>
      <w:r w:rsidR="00BD1693" w:rsidRPr="0053629F">
        <w:rPr>
          <w:rFonts w:cs="Times New Roman"/>
          <w:sz w:val="26"/>
          <w:szCs w:val="26"/>
          <w:lang w:val="ru-RU"/>
        </w:rPr>
        <w:t>и</w:t>
      </w:r>
      <w:r w:rsidR="00F6307C">
        <w:rPr>
          <w:rFonts w:cs="Times New Roman"/>
          <w:sz w:val="26"/>
          <w:szCs w:val="26"/>
          <w:lang w:val="ru-RU"/>
        </w:rPr>
        <w:t> </w:t>
      </w:r>
      <w:r w:rsidR="00890C57" w:rsidRPr="0053629F">
        <w:rPr>
          <w:rFonts w:cs="Times New Roman"/>
          <w:sz w:val="26"/>
          <w:szCs w:val="26"/>
          <w:lang w:val="ru-RU"/>
        </w:rPr>
        <w:t>участник</w:t>
      </w:r>
      <w:r w:rsidRPr="0053629F">
        <w:rPr>
          <w:rFonts w:cs="Times New Roman"/>
          <w:sz w:val="26"/>
          <w:szCs w:val="26"/>
          <w:lang w:val="ru-RU"/>
        </w:rPr>
        <w:t>ов</w:t>
      </w:r>
      <w:r w:rsidR="00890C57" w:rsidRPr="0053629F">
        <w:rPr>
          <w:rFonts w:cs="Times New Roman"/>
          <w:sz w:val="26"/>
          <w:szCs w:val="26"/>
          <w:lang w:val="ru-RU"/>
        </w:rPr>
        <w:t xml:space="preserve"> входящей академической мобильности (далее – участник</w:t>
      </w:r>
      <w:r w:rsidR="00F805C1" w:rsidRPr="0053629F">
        <w:rPr>
          <w:rFonts w:cs="Times New Roman"/>
          <w:sz w:val="26"/>
          <w:szCs w:val="26"/>
          <w:lang w:val="ru-RU"/>
        </w:rPr>
        <w:t>и</w:t>
      </w:r>
      <w:r w:rsidR="00890C57" w:rsidRPr="0053629F">
        <w:rPr>
          <w:rFonts w:cs="Times New Roman"/>
          <w:sz w:val="26"/>
          <w:szCs w:val="26"/>
          <w:lang w:val="ru-RU"/>
        </w:rPr>
        <w:t xml:space="preserve"> мобильности)</w:t>
      </w:r>
      <w:r w:rsidR="006259DB" w:rsidRPr="0053629F">
        <w:rPr>
          <w:rFonts w:cs="Times New Roman"/>
          <w:sz w:val="26"/>
          <w:szCs w:val="26"/>
          <w:lang w:val="ru-RU"/>
        </w:rPr>
        <w:t>,</w:t>
      </w:r>
      <w:r w:rsidR="006259DB" w:rsidRPr="00571F9B">
        <w:rPr>
          <w:rFonts w:cs="Times New Roman"/>
          <w:sz w:val="26"/>
          <w:szCs w:val="26"/>
          <w:lang w:val="ru-RU"/>
        </w:rPr>
        <w:t xml:space="preserve"> </w:t>
      </w:r>
      <w:r w:rsidR="00BD1693" w:rsidRPr="00571F9B">
        <w:rPr>
          <w:rFonts w:cs="Times New Roman"/>
          <w:sz w:val="26"/>
          <w:szCs w:val="26"/>
          <w:lang w:val="ru-RU"/>
        </w:rPr>
        <w:t xml:space="preserve">а также </w:t>
      </w:r>
      <w:r w:rsidR="00673C68" w:rsidRPr="00571F9B">
        <w:rPr>
          <w:rFonts w:cs="Times New Roman"/>
          <w:sz w:val="26"/>
          <w:szCs w:val="26"/>
          <w:lang w:val="ru-RU"/>
        </w:rPr>
        <w:t>направлен на охран</w:t>
      </w:r>
      <w:r w:rsidR="00E235CC" w:rsidRPr="00571F9B">
        <w:rPr>
          <w:rFonts w:cs="Times New Roman"/>
          <w:sz w:val="26"/>
          <w:szCs w:val="26"/>
          <w:lang w:val="ru-RU"/>
        </w:rPr>
        <w:t>у</w:t>
      </w:r>
      <w:r w:rsidR="00673C68" w:rsidRPr="00571F9B">
        <w:rPr>
          <w:rFonts w:cs="Times New Roman"/>
          <w:sz w:val="26"/>
          <w:szCs w:val="26"/>
          <w:lang w:val="ru-RU"/>
        </w:rPr>
        <w:t xml:space="preserve"> здоровья и обеспечени</w:t>
      </w:r>
      <w:r w:rsidR="004E392E" w:rsidRPr="00571F9B">
        <w:rPr>
          <w:rFonts w:cs="Times New Roman"/>
          <w:sz w:val="26"/>
          <w:szCs w:val="26"/>
          <w:lang w:val="ru-RU"/>
        </w:rPr>
        <w:t>е</w:t>
      </w:r>
      <w:r w:rsidR="00673C68" w:rsidRPr="00571F9B">
        <w:rPr>
          <w:rFonts w:cs="Times New Roman"/>
          <w:sz w:val="26"/>
          <w:szCs w:val="26"/>
          <w:lang w:val="ru-RU"/>
        </w:rPr>
        <w:t xml:space="preserve"> </w:t>
      </w:r>
      <w:r w:rsidR="00E235CC" w:rsidRPr="00571F9B">
        <w:rPr>
          <w:rFonts w:cs="Times New Roman"/>
          <w:sz w:val="26"/>
          <w:szCs w:val="26"/>
          <w:lang w:val="ru-RU"/>
        </w:rPr>
        <w:t xml:space="preserve">их </w:t>
      </w:r>
      <w:r w:rsidR="00EC750B" w:rsidRPr="00571F9B">
        <w:rPr>
          <w:rFonts w:cs="Times New Roman"/>
          <w:sz w:val="26"/>
          <w:szCs w:val="26"/>
          <w:lang w:val="ru-RU"/>
        </w:rPr>
        <w:t xml:space="preserve">прав </w:t>
      </w:r>
      <w:r w:rsidR="00673C68" w:rsidRPr="00571F9B">
        <w:rPr>
          <w:rFonts w:cs="Times New Roman"/>
          <w:sz w:val="26"/>
          <w:szCs w:val="26"/>
          <w:lang w:val="ru-RU"/>
        </w:rPr>
        <w:t>на</w:t>
      </w:r>
      <w:r w:rsidR="005938C3">
        <w:rPr>
          <w:rFonts w:cs="Times New Roman"/>
          <w:sz w:val="26"/>
          <w:szCs w:val="26"/>
          <w:lang w:val="ru-RU"/>
        </w:rPr>
        <w:t> </w:t>
      </w:r>
      <w:r w:rsidR="00673C68" w:rsidRPr="00571F9B">
        <w:rPr>
          <w:rFonts w:cs="Times New Roman"/>
          <w:sz w:val="26"/>
          <w:szCs w:val="26"/>
          <w:lang w:val="ru-RU"/>
        </w:rPr>
        <w:t>медицинское обслуживание</w:t>
      </w:r>
      <w:r w:rsidR="004B4BE9" w:rsidRPr="00571F9B">
        <w:rPr>
          <w:rFonts w:cs="Times New Roman"/>
          <w:sz w:val="26"/>
          <w:szCs w:val="26"/>
          <w:lang w:val="ru-RU"/>
        </w:rPr>
        <w:t xml:space="preserve"> в Российской Федерации</w:t>
      </w:r>
      <w:r w:rsidR="006C572F" w:rsidRPr="00571F9B">
        <w:rPr>
          <w:rFonts w:cs="Times New Roman"/>
          <w:sz w:val="26"/>
          <w:szCs w:val="26"/>
          <w:lang w:val="ru-RU"/>
        </w:rPr>
        <w:t xml:space="preserve"> в период их обучения в</w:t>
      </w:r>
      <w:r w:rsidR="005938C3">
        <w:rPr>
          <w:rFonts w:cs="Times New Roman"/>
          <w:sz w:val="26"/>
          <w:szCs w:val="26"/>
          <w:lang w:val="ru-RU"/>
        </w:rPr>
        <w:t> </w:t>
      </w:r>
      <w:r w:rsidR="005938C3" w:rsidRPr="005938C3">
        <w:rPr>
          <w:rFonts w:cs="Times New Roman"/>
          <w:sz w:val="26"/>
          <w:szCs w:val="26"/>
          <w:lang w:val="ru-RU"/>
        </w:rPr>
        <w:t>НИУ ВШЭ</w:t>
      </w:r>
      <w:r w:rsidR="005938C3" w:rsidRPr="00571F9B">
        <w:rPr>
          <w:rFonts w:cs="Times New Roman"/>
          <w:b/>
          <w:sz w:val="26"/>
          <w:szCs w:val="26"/>
        </w:rPr>
        <w:t> </w:t>
      </w:r>
      <w:r w:rsidR="005938C3" w:rsidRPr="005938C3">
        <w:rPr>
          <w:rFonts w:cs="Times New Roman"/>
          <w:b/>
          <w:sz w:val="26"/>
          <w:szCs w:val="26"/>
          <w:lang w:val="ru-RU"/>
        </w:rPr>
        <w:t>–</w:t>
      </w:r>
      <w:r w:rsidR="005938C3" w:rsidRPr="00571F9B">
        <w:rPr>
          <w:rFonts w:cs="Times New Roman"/>
          <w:b/>
          <w:sz w:val="26"/>
          <w:szCs w:val="26"/>
        </w:rPr>
        <w:t> </w:t>
      </w:r>
      <w:r w:rsidR="005938C3" w:rsidRPr="005938C3">
        <w:rPr>
          <w:rFonts w:cs="Times New Roman"/>
          <w:sz w:val="26"/>
          <w:szCs w:val="26"/>
          <w:lang w:val="ru-RU"/>
        </w:rPr>
        <w:t>Пермь</w:t>
      </w:r>
      <w:r w:rsidR="006001C6" w:rsidRPr="00571F9B">
        <w:rPr>
          <w:rFonts w:cs="Times New Roman"/>
          <w:sz w:val="26"/>
          <w:szCs w:val="26"/>
          <w:lang w:val="ru-RU"/>
        </w:rPr>
        <w:t>.</w:t>
      </w:r>
    </w:p>
    <w:p w14:paraId="69B12CE6" w14:textId="749E5C64" w:rsidR="00620763" w:rsidRPr="00571F9B" w:rsidRDefault="00620763" w:rsidP="00655971">
      <w:pPr>
        <w:pStyle w:val="a3"/>
        <w:numPr>
          <w:ilvl w:val="1"/>
          <w:numId w:val="19"/>
        </w:numPr>
        <w:tabs>
          <w:tab w:val="left" w:pos="1276"/>
        </w:tabs>
        <w:ind w:left="0" w:firstLine="709"/>
        <w:jc w:val="both"/>
        <w:rPr>
          <w:rFonts w:cs="Times New Roman"/>
          <w:sz w:val="26"/>
          <w:szCs w:val="26"/>
          <w:lang w:val="ru-RU"/>
        </w:rPr>
      </w:pPr>
      <w:r w:rsidRPr="00571F9B">
        <w:rPr>
          <w:rFonts w:cs="Times New Roman"/>
          <w:sz w:val="26"/>
          <w:szCs w:val="26"/>
          <w:lang w:val="ru-RU"/>
        </w:rPr>
        <w:t>В соответствии с Федеральным законом от 29.12.2012 №</w:t>
      </w:r>
      <w:r w:rsidR="002B30DC">
        <w:rPr>
          <w:rFonts w:cs="Times New Roman"/>
          <w:sz w:val="26"/>
          <w:szCs w:val="26"/>
          <w:lang w:val="ru-RU"/>
        </w:rPr>
        <w:t> </w:t>
      </w:r>
      <w:r w:rsidRPr="00571F9B">
        <w:rPr>
          <w:rFonts w:cs="Times New Roman"/>
          <w:sz w:val="26"/>
          <w:szCs w:val="26"/>
          <w:lang w:val="ru-RU"/>
        </w:rPr>
        <w:t xml:space="preserve">273-ФЗ </w:t>
      </w:r>
      <w:r w:rsidR="002B30DC">
        <w:rPr>
          <w:rFonts w:cs="Times New Roman"/>
          <w:sz w:val="26"/>
          <w:szCs w:val="26"/>
          <w:lang w:val="ru-RU"/>
        </w:rPr>
        <w:br/>
      </w:r>
      <w:r w:rsidRPr="00571F9B">
        <w:rPr>
          <w:rFonts w:cs="Times New Roman"/>
          <w:sz w:val="26"/>
          <w:szCs w:val="26"/>
          <w:lang w:val="ru-RU"/>
        </w:rPr>
        <w:t xml:space="preserve">«Об образовании в Российской Федерации» </w:t>
      </w:r>
      <w:r w:rsidR="002B30DC" w:rsidRPr="005938C3">
        <w:rPr>
          <w:rFonts w:cs="Times New Roman"/>
          <w:sz w:val="26"/>
          <w:szCs w:val="26"/>
          <w:lang w:val="ru-RU"/>
        </w:rPr>
        <w:t>НИУ ВШЭ</w:t>
      </w:r>
      <w:r w:rsidR="002B30DC" w:rsidRPr="00571F9B">
        <w:rPr>
          <w:rFonts w:cs="Times New Roman"/>
          <w:b/>
          <w:sz w:val="26"/>
          <w:szCs w:val="26"/>
        </w:rPr>
        <w:t> </w:t>
      </w:r>
      <w:r w:rsidR="002B30DC" w:rsidRPr="005938C3">
        <w:rPr>
          <w:rFonts w:cs="Times New Roman"/>
          <w:b/>
          <w:sz w:val="26"/>
          <w:szCs w:val="26"/>
          <w:lang w:val="ru-RU"/>
        </w:rPr>
        <w:t>–</w:t>
      </w:r>
      <w:r w:rsidR="002B30DC" w:rsidRPr="00571F9B">
        <w:rPr>
          <w:rFonts w:cs="Times New Roman"/>
          <w:b/>
          <w:sz w:val="26"/>
          <w:szCs w:val="26"/>
        </w:rPr>
        <w:t> </w:t>
      </w:r>
      <w:r w:rsidR="002B30DC" w:rsidRPr="005938C3">
        <w:rPr>
          <w:rFonts w:cs="Times New Roman"/>
          <w:sz w:val="26"/>
          <w:szCs w:val="26"/>
          <w:lang w:val="ru-RU"/>
        </w:rPr>
        <w:t>Пермь</w:t>
      </w:r>
      <w:r w:rsidR="002B30DC" w:rsidRPr="00571F9B">
        <w:rPr>
          <w:rFonts w:cs="Times New Roman"/>
          <w:sz w:val="26"/>
          <w:szCs w:val="26"/>
          <w:lang w:val="ru-RU"/>
        </w:rPr>
        <w:t xml:space="preserve"> </w:t>
      </w:r>
      <w:r w:rsidRPr="00571F9B">
        <w:rPr>
          <w:rFonts w:cs="Times New Roman"/>
          <w:sz w:val="26"/>
          <w:szCs w:val="26"/>
          <w:lang w:val="ru-RU"/>
        </w:rPr>
        <w:t xml:space="preserve">создает условия для охраны здоровья </w:t>
      </w:r>
      <w:r w:rsidR="00BC472F">
        <w:rPr>
          <w:rFonts w:cs="Times New Roman"/>
          <w:sz w:val="26"/>
          <w:szCs w:val="26"/>
          <w:lang w:val="ru-RU"/>
        </w:rPr>
        <w:t>обучающихся</w:t>
      </w:r>
      <w:r w:rsidRPr="00571F9B">
        <w:rPr>
          <w:rFonts w:cs="Times New Roman"/>
          <w:sz w:val="26"/>
          <w:szCs w:val="26"/>
          <w:lang w:val="ru-RU"/>
        </w:rPr>
        <w:t>, в том числе обеспечивает наблюдение за состоянием здоровья обучающихся.</w:t>
      </w:r>
    </w:p>
    <w:p w14:paraId="6A8B61A1" w14:textId="114FAF82" w:rsidR="00B26449" w:rsidRPr="00571F9B" w:rsidRDefault="00CE19C5" w:rsidP="00655971">
      <w:pPr>
        <w:pStyle w:val="a3"/>
        <w:numPr>
          <w:ilvl w:val="1"/>
          <w:numId w:val="19"/>
        </w:numPr>
        <w:tabs>
          <w:tab w:val="left" w:pos="1276"/>
        </w:tabs>
        <w:ind w:left="0" w:firstLine="709"/>
        <w:jc w:val="both"/>
        <w:rPr>
          <w:rFonts w:cs="Times New Roman"/>
          <w:sz w:val="26"/>
          <w:szCs w:val="26"/>
          <w:lang w:val="ru-RU"/>
        </w:rPr>
      </w:pPr>
      <w:r w:rsidRPr="00571F9B">
        <w:rPr>
          <w:rFonts w:cs="Times New Roman"/>
          <w:sz w:val="26"/>
          <w:szCs w:val="26"/>
          <w:lang w:val="ru-RU"/>
        </w:rPr>
        <w:t xml:space="preserve">Медицинское обслуживание </w:t>
      </w:r>
      <w:r w:rsidR="00593D7D" w:rsidRPr="00571F9B">
        <w:rPr>
          <w:rFonts w:cs="Times New Roman"/>
          <w:sz w:val="26"/>
          <w:szCs w:val="26"/>
          <w:lang w:val="ru-RU"/>
        </w:rPr>
        <w:t>в виде оказания первичной меди</w:t>
      </w:r>
      <w:r w:rsidR="00684C32" w:rsidRPr="00571F9B">
        <w:rPr>
          <w:rFonts w:cs="Times New Roman"/>
          <w:sz w:val="26"/>
          <w:szCs w:val="26"/>
          <w:lang w:val="ru-RU"/>
        </w:rPr>
        <w:t>к</w:t>
      </w:r>
      <w:r w:rsidR="00593D7D" w:rsidRPr="00571F9B">
        <w:rPr>
          <w:rFonts w:cs="Times New Roman"/>
          <w:sz w:val="26"/>
          <w:szCs w:val="26"/>
          <w:lang w:val="ru-RU"/>
        </w:rPr>
        <w:t xml:space="preserve">о-санитарной помощи, прохождения медицинских осмотров и диспансеризации </w:t>
      </w:r>
      <w:r w:rsidR="003A084D" w:rsidRPr="00571F9B">
        <w:rPr>
          <w:rFonts w:cs="Times New Roman"/>
          <w:sz w:val="26"/>
          <w:szCs w:val="26"/>
          <w:lang w:val="ru-RU"/>
        </w:rPr>
        <w:t>обучающихся</w:t>
      </w:r>
      <w:r w:rsidRPr="00571F9B">
        <w:rPr>
          <w:rFonts w:cs="Times New Roman"/>
          <w:sz w:val="26"/>
          <w:szCs w:val="26"/>
          <w:lang w:val="ru-RU"/>
        </w:rPr>
        <w:t xml:space="preserve"> </w:t>
      </w:r>
      <w:r w:rsidR="002B30DC" w:rsidRPr="005938C3">
        <w:rPr>
          <w:rFonts w:cs="Times New Roman"/>
          <w:sz w:val="26"/>
          <w:szCs w:val="26"/>
          <w:lang w:val="ru-RU"/>
        </w:rPr>
        <w:t>НИУ ВШЭ</w:t>
      </w:r>
      <w:r w:rsidR="002B30DC" w:rsidRPr="00571F9B">
        <w:rPr>
          <w:rFonts w:cs="Times New Roman"/>
          <w:b/>
          <w:sz w:val="26"/>
          <w:szCs w:val="26"/>
        </w:rPr>
        <w:t> </w:t>
      </w:r>
      <w:r w:rsidR="002B30DC" w:rsidRPr="005938C3">
        <w:rPr>
          <w:rFonts w:cs="Times New Roman"/>
          <w:b/>
          <w:sz w:val="26"/>
          <w:szCs w:val="26"/>
          <w:lang w:val="ru-RU"/>
        </w:rPr>
        <w:t>–</w:t>
      </w:r>
      <w:r w:rsidR="002B30DC" w:rsidRPr="00571F9B">
        <w:rPr>
          <w:rFonts w:cs="Times New Roman"/>
          <w:b/>
          <w:sz w:val="26"/>
          <w:szCs w:val="26"/>
        </w:rPr>
        <w:t> </w:t>
      </w:r>
      <w:r w:rsidR="002B30DC" w:rsidRPr="005938C3">
        <w:rPr>
          <w:rFonts w:cs="Times New Roman"/>
          <w:sz w:val="26"/>
          <w:szCs w:val="26"/>
          <w:lang w:val="ru-RU"/>
        </w:rPr>
        <w:t>Пермь</w:t>
      </w:r>
      <w:r w:rsidR="002B30DC" w:rsidRPr="00571F9B">
        <w:rPr>
          <w:rFonts w:cs="Times New Roman"/>
          <w:sz w:val="26"/>
          <w:szCs w:val="26"/>
          <w:lang w:val="ru-RU"/>
        </w:rPr>
        <w:t xml:space="preserve"> </w:t>
      </w:r>
      <w:r w:rsidRPr="00571F9B">
        <w:rPr>
          <w:rFonts w:cs="Times New Roman"/>
          <w:sz w:val="26"/>
          <w:szCs w:val="26"/>
          <w:lang w:val="ru-RU"/>
        </w:rPr>
        <w:t>осуществляется в соответствии с действующим законодательством Российской Федерации</w:t>
      </w:r>
      <w:r w:rsidR="003A084D" w:rsidRPr="00571F9B">
        <w:rPr>
          <w:rFonts w:cs="Times New Roman"/>
          <w:sz w:val="26"/>
          <w:szCs w:val="26"/>
          <w:lang w:val="ru-RU"/>
        </w:rPr>
        <w:t xml:space="preserve"> </w:t>
      </w:r>
      <w:r w:rsidR="00593D7D" w:rsidRPr="00571F9B">
        <w:rPr>
          <w:rFonts w:cs="Times New Roman"/>
          <w:sz w:val="26"/>
          <w:szCs w:val="26"/>
          <w:lang w:val="ru-RU"/>
        </w:rPr>
        <w:t>м</w:t>
      </w:r>
      <w:r w:rsidR="003A084D" w:rsidRPr="00571F9B">
        <w:rPr>
          <w:rFonts w:cs="Times New Roman"/>
          <w:sz w:val="26"/>
          <w:szCs w:val="26"/>
          <w:lang w:val="ru-RU"/>
        </w:rPr>
        <w:t>едицинск</w:t>
      </w:r>
      <w:r w:rsidR="00593D7D" w:rsidRPr="00571F9B">
        <w:rPr>
          <w:rFonts w:cs="Times New Roman"/>
          <w:sz w:val="26"/>
          <w:szCs w:val="26"/>
          <w:lang w:val="ru-RU"/>
        </w:rPr>
        <w:t>ими</w:t>
      </w:r>
      <w:r w:rsidR="003A084D" w:rsidRPr="00571F9B">
        <w:rPr>
          <w:rFonts w:cs="Times New Roman"/>
          <w:sz w:val="26"/>
          <w:szCs w:val="26"/>
          <w:lang w:val="ru-RU"/>
        </w:rPr>
        <w:t xml:space="preserve"> организаци</w:t>
      </w:r>
      <w:r w:rsidR="00593D7D" w:rsidRPr="00571F9B">
        <w:rPr>
          <w:rFonts w:cs="Times New Roman"/>
          <w:sz w:val="26"/>
          <w:szCs w:val="26"/>
          <w:lang w:val="ru-RU"/>
        </w:rPr>
        <w:t>ями</w:t>
      </w:r>
      <w:r w:rsidRPr="00571F9B">
        <w:rPr>
          <w:rFonts w:cs="Times New Roman"/>
          <w:sz w:val="26"/>
          <w:szCs w:val="26"/>
          <w:lang w:val="ru-RU"/>
        </w:rPr>
        <w:t xml:space="preserve">. </w:t>
      </w:r>
    </w:p>
    <w:p w14:paraId="4D14685E" w14:textId="4841D96A" w:rsidR="00CE19C5" w:rsidRPr="0053629F" w:rsidRDefault="00593D7D" w:rsidP="00655971">
      <w:pPr>
        <w:pStyle w:val="a3"/>
        <w:numPr>
          <w:ilvl w:val="1"/>
          <w:numId w:val="19"/>
        </w:numPr>
        <w:tabs>
          <w:tab w:val="left" w:pos="1276"/>
        </w:tabs>
        <w:ind w:left="0" w:firstLine="709"/>
        <w:jc w:val="both"/>
        <w:rPr>
          <w:rFonts w:cs="Times New Roman"/>
          <w:sz w:val="26"/>
          <w:szCs w:val="26"/>
          <w:lang w:val="ru-RU"/>
        </w:rPr>
      </w:pPr>
      <w:r w:rsidRPr="00571F9B">
        <w:rPr>
          <w:rFonts w:cs="Times New Roman"/>
          <w:sz w:val="26"/>
          <w:szCs w:val="26"/>
          <w:lang w:val="ru-RU"/>
        </w:rPr>
        <w:t>Примерный п</w:t>
      </w:r>
      <w:r w:rsidR="00CE19C5" w:rsidRPr="00571F9B">
        <w:rPr>
          <w:rFonts w:cs="Times New Roman"/>
          <w:sz w:val="26"/>
          <w:szCs w:val="26"/>
          <w:lang w:val="ru-RU"/>
        </w:rPr>
        <w:t xml:space="preserve">еречень </w:t>
      </w:r>
      <w:r w:rsidRPr="00571F9B">
        <w:rPr>
          <w:rFonts w:cs="Times New Roman"/>
          <w:sz w:val="26"/>
          <w:szCs w:val="26"/>
          <w:lang w:val="ru-RU"/>
        </w:rPr>
        <w:t xml:space="preserve">нормативных </w:t>
      </w:r>
      <w:r w:rsidR="00B26449" w:rsidRPr="00571F9B">
        <w:rPr>
          <w:rFonts w:cs="Times New Roman"/>
          <w:sz w:val="26"/>
          <w:szCs w:val="26"/>
          <w:lang w:val="ru-RU"/>
        </w:rPr>
        <w:t xml:space="preserve">документов, регламентирующий </w:t>
      </w:r>
      <w:r w:rsidR="006C55F7" w:rsidRPr="00571F9B">
        <w:rPr>
          <w:rFonts w:cs="Times New Roman"/>
          <w:sz w:val="26"/>
          <w:szCs w:val="26"/>
          <w:lang w:val="ru-RU"/>
        </w:rPr>
        <w:t xml:space="preserve">организацию охраны здоровья и </w:t>
      </w:r>
      <w:r w:rsidR="00B26449" w:rsidRPr="00571F9B">
        <w:rPr>
          <w:rFonts w:cs="Times New Roman"/>
          <w:sz w:val="26"/>
          <w:szCs w:val="26"/>
          <w:lang w:val="ru-RU"/>
        </w:rPr>
        <w:t>медицинское обслуживание</w:t>
      </w:r>
      <w:r w:rsidR="002B30DC">
        <w:rPr>
          <w:rFonts w:cs="Times New Roman"/>
          <w:sz w:val="26"/>
          <w:szCs w:val="26"/>
          <w:lang w:val="ru-RU"/>
        </w:rPr>
        <w:t xml:space="preserve"> </w:t>
      </w:r>
      <w:r w:rsidR="002B30DC" w:rsidRPr="00655971">
        <w:rPr>
          <w:rFonts w:cs="Times New Roman"/>
          <w:sz w:val="26"/>
          <w:szCs w:val="26"/>
          <w:lang w:val="ru-RU"/>
        </w:rPr>
        <w:t>обучающихся,</w:t>
      </w:r>
      <w:r w:rsidR="00B26449" w:rsidRPr="00655971">
        <w:rPr>
          <w:rFonts w:cs="Times New Roman"/>
          <w:sz w:val="26"/>
          <w:szCs w:val="26"/>
          <w:lang w:val="ru-RU"/>
        </w:rPr>
        <w:t xml:space="preserve"> </w:t>
      </w:r>
      <w:r w:rsidR="00CE19C5" w:rsidRPr="0053629F">
        <w:rPr>
          <w:rFonts w:cs="Times New Roman"/>
          <w:sz w:val="26"/>
          <w:szCs w:val="26"/>
          <w:lang w:val="ru-RU"/>
        </w:rPr>
        <w:t>содержится в Приложении №</w:t>
      </w:r>
      <w:r w:rsidR="002B30DC" w:rsidRPr="0053629F">
        <w:rPr>
          <w:rFonts w:cs="Times New Roman"/>
          <w:sz w:val="26"/>
          <w:szCs w:val="26"/>
          <w:lang w:val="ru-RU"/>
        </w:rPr>
        <w:t> </w:t>
      </w:r>
      <w:r w:rsidR="00CE19C5" w:rsidRPr="0053629F">
        <w:rPr>
          <w:rFonts w:cs="Times New Roman"/>
          <w:sz w:val="26"/>
          <w:szCs w:val="26"/>
          <w:lang w:val="ru-RU"/>
        </w:rPr>
        <w:t xml:space="preserve">1 к Регламенту. </w:t>
      </w:r>
    </w:p>
    <w:p w14:paraId="22F4BECF" w14:textId="502D631B" w:rsidR="0007710D" w:rsidRDefault="00F2799F" w:rsidP="00655971">
      <w:pPr>
        <w:pStyle w:val="a3"/>
        <w:numPr>
          <w:ilvl w:val="1"/>
          <w:numId w:val="19"/>
        </w:numPr>
        <w:tabs>
          <w:tab w:val="left" w:pos="1276"/>
        </w:tabs>
        <w:ind w:left="0" w:firstLine="709"/>
        <w:jc w:val="both"/>
        <w:rPr>
          <w:rFonts w:cs="Times New Roman"/>
          <w:sz w:val="26"/>
          <w:szCs w:val="26"/>
          <w:lang w:val="ru-RU"/>
        </w:rPr>
      </w:pPr>
      <w:r>
        <w:rPr>
          <w:rFonts w:cs="Times New Roman"/>
          <w:sz w:val="26"/>
          <w:szCs w:val="26"/>
          <w:lang w:val="ru-RU"/>
        </w:rPr>
        <w:t>Лицам</w:t>
      </w:r>
      <w:r w:rsidR="0007710D" w:rsidRPr="00571F9B">
        <w:rPr>
          <w:rFonts w:cs="Times New Roman"/>
          <w:sz w:val="26"/>
          <w:szCs w:val="26"/>
          <w:lang w:val="ru-RU"/>
        </w:rPr>
        <w:t xml:space="preserve"> в возрасте до 18 лет, обучающимся в </w:t>
      </w:r>
      <w:r w:rsidR="002B30DC" w:rsidRPr="005938C3">
        <w:rPr>
          <w:rFonts w:cs="Times New Roman"/>
          <w:sz w:val="26"/>
          <w:szCs w:val="26"/>
          <w:lang w:val="ru-RU"/>
        </w:rPr>
        <w:t>НИУ ВШЭ</w:t>
      </w:r>
      <w:r w:rsidR="002B30DC" w:rsidRPr="00571F9B">
        <w:rPr>
          <w:rFonts w:cs="Times New Roman"/>
          <w:b/>
          <w:sz w:val="26"/>
          <w:szCs w:val="26"/>
        </w:rPr>
        <w:t> </w:t>
      </w:r>
      <w:r w:rsidR="002B30DC" w:rsidRPr="005938C3">
        <w:rPr>
          <w:rFonts w:cs="Times New Roman"/>
          <w:b/>
          <w:sz w:val="26"/>
          <w:szCs w:val="26"/>
          <w:lang w:val="ru-RU"/>
        </w:rPr>
        <w:t>–</w:t>
      </w:r>
      <w:r w:rsidR="002B30DC" w:rsidRPr="00571F9B">
        <w:rPr>
          <w:rFonts w:cs="Times New Roman"/>
          <w:b/>
          <w:sz w:val="26"/>
          <w:szCs w:val="26"/>
        </w:rPr>
        <w:t> </w:t>
      </w:r>
      <w:r w:rsidR="002B30DC" w:rsidRPr="005938C3">
        <w:rPr>
          <w:rFonts w:cs="Times New Roman"/>
          <w:sz w:val="26"/>
          <w:szCs w:val="26"/>
          <w:lang w:val="ru-RU"/>
        </w:rPr>
        <w:t>Пермь</w:t>
      </w:r>
      <w:r w:rsidR="002B30DC" w:rsidRPr="00571F9B">
        <w:rPr>
          <w:rFonts w:cs="Times New Roman"/>
          <w:sz w:val="26"/>
          <w:szCs w:val="26"/>
          <w:lang w:val="ru-RU"/>
        </w:rPr>
        <w:t xml:space="preserve"> </w:t>
      </w:r>
      <w:r w:rsidR="0007710D" w:rsidRPr="00571F9B">
        <w:rPr>
          <w:rFonts w:cs="Times New Roman"/>
          <w:sz w:val="26"/>
          <w:szCs w:val="26"/>
          <w:lang w:val="ru-RU"/>
        </w:rPr>
        <w:t>по</w:t>
      </w:r>
      <w:r w:rsidR="002B30DC">
        <w:rPr>
          <w:rFonts w:cs="Times New Roman"/>
          <w:sz w:val="26"/>
          <w:szCs w:val="26"/>
          <w:lang w:val="ru-RU"/>
        </w:rPr>
        <w:t> </w:t>
      </w:r>
      <w:r w:rsidR="0007710D" w:rsidRPr="00571F9B">
        <w:rPr>
          <w:rFonts w:cs="Times New Roman"/>
          <w:sz w:val="26"/>
          <w:szCs w:val="26"/>
          <w:lang w:val="ru-RU"/>
        </w:rPr>
        <w:t xml:space="preserve">основным образовательным программам </w:t>
      </w:r>
      <w:r w:rsidR="002B30DC" w:rsidRPr="00655971">
        <w:rPr>
          <w:rFonts w:cs="Times New Roman"/>
          <w:sz w:val="26"/>
          <w:szCs w:val="26"/>
          <w:lang w:val="ru-RU"/>
        </w:rPr>
        <w:t xml:space="preserve">высшего образования, </w:t>
      </w:r>
      <w:r w:rsidR="0007710D" w:rsidRPr="00571F9B">
        <w:rPr>
          <w:rFonts w:cs="Times New Roman"/>
          <w:sz w:val="26"/>
          <w:szCs w:val="26"/>
          <w:lang w:val="ru-RU"/>
        </w:rPr>
        <w:t>медицинская помощь оказывается в</w:t>
      </w:r>
      <w:r>
        <w:rPr>
          <w:rFonts w:cs="Times New Roman"/>
          <w:sz w:val="26"/>
          <w:szCs w:val="26"/>
          <w:lang w:val="ru-RU"/>
        </w:rPr>
        <w:t xml:space="preserve"> </w:t>
      </w:r>
      <w:r w:rsidR="0007710D" w:rsidRPr="00571F9B">
        <w:rPr>
          <w:rFonts w:cs="Times New Roman"/>
          <w:sz w:val="26"/>
          <w:szCs w:val="26"/>
          <w:lang w:val="ru-RU"/>
        </w:rPr>
        <w:t xml:space="preserve">соответствии с приказом Министерства здравоохранения РФ от </w:t>
      </w:r>
      <w:r w:rsidR="002B30DC">
        <w:rPr>
          <w:rFonts w:cs="Times New Roman"/>
          <w:sz w:val="26"/>
          <w:szCs w:val="26"/>
          <w:lang w:val="ru-RU"/>
        </w:rPr>
        <w:t>05.11.</w:t>
      </w:r>
      <w:r w:rsidR="0007710D" w:rsidRPr="00571F9B">
        <w:rPr>
          <w:rFonts w:cs="Times New Roman"/>
          <w:sz w:val="26"/>
          <w:szCs w:val="26"/>
          <w:lang w:val="ru-RU"/>
        </w:rPr>
        <w:t>2013 № 822</w:t>
      </w:r>
      <w:r w:rsidR="003A084D" w:rsidRPr="00571F9B">
        <w:rPr>
          <w:rFonts w:cs="Times New Roman"/>
          <w:sz w:val="26"/>
          <w:szCs w:val="26"/>
          <w:lang w:val="ru-RU"/>
        </w:rPr>
        <w:t>н</w:t>
      </w:r>
      <w:r w:rsidR="0007710D" w:rsidRPr="00571F9B">
        <w:rPr>
          <w:rFonts w:cs="Times New Roman"/>
          <w:sz w:val="26"/>
          <w:szCs w:val="26"/>
          <w:lang w:val="ru-RU"/>
        </w:rPr>
        <w:t xml:space="preserve"> «Об утверждении Порядка оказания медицинской помощи несовершеннолетним, в том числе в период обучения и воспитания в</w:t>
      </w:r>
      <w:r w:rsidR="002B30DC">
        <w:rPr>
          <w:rFonts w:cs="Times New Roman"/>
          <w:sz w:val="26"/>
          <w:szCs w:val="26"/>
          <w:lang w:val="ru-RU"/>
        </w:rPr>
        <w:t> </w:t>
      </w:r>
      <w:r w:rsidR="0007710D" w:rsidRPr="00571F9B">
        <w:rPr>
          <w:rFonts w:cs="Times New Roman"/>
          <w:sz w:val="26"/>
          <w:szCs w:val="26"/>
          <w:lang w:val="ru-RU"/>
        </w:rPr>
        <w:t>образовательных организациях».</w:t>
      </w:r>
    </w:p>
    <w:p w14:paraId="669AF5C6" w14:textId="176FC581" w:rsidR="00894D86" w:rsidRPr="00914D5E" w:rsidRDefault="00894D86" w:rsidP="00894D86">
      <w:pPr>
        <w:pStyle w:val="a3"/>
        <w:numPr>
          <w:ilvl w:val="1"/>
          <w:numId w:val="19"/>
        </w:numPr>
        <w:tabs>
          <w:tab w:val="left" w:pos="1276"/>
        </w:tabs>
        <w:ind w:left="0" w:firstLine="709"/>
        <w:jc w:val="both"/>
        <w:rPr>
          <w:rFonts w:cs="Times New Roman"/>
          <w:sz w:val="26"/>
          <w:szCs w:val="26"/>
          <w:lang w:val="ru-RU"/>
        </w:rPr>
      </w:pPr>
      <w:r w:rsidRPr="00914D5E">
        <w:rPr>
          <w:rFonts w:cs="Times New Roman"/>
          <w:sz w:val="26"/>
          <w:szCs w:val="26"/>
          <w:lang w:val="ru-RU"/>
        </w:rPr>
        <w:t xml:space="preserve">Исполнение Регламента обеспечивают деканы факультетов, в части иностранных </w:t>
      </w:r>
      <w:r>
        <w:rPr>
          <w:rFonts w:cs="Times New Roman"/>
          <w:sz w:val="26"/>
          <w:szCs w:val="26"/>
          <w:lang w:val="ru-RU"/>
        </w:rPr>
        <w:t>студентов и участников мобильности</w:t>
      </w:r>
      <w:r w:rsidRPr="00914D5E">
        <w:rPr>
          <w:rFonts w:cs="Times New Roman"/>
          <w:sz w:val="26"/>
          <w:szCs w:val="26"/>
          <w:lang w:val="ru-RU"/>
        </w:rPr>
        <w:t xml:space="preserve"> – дополнительно Отдел организационной поддержки академической деятельности, Отдел международного сотрудничества НИУ ВШЭ – Пермь. </w:t>
      </w:r>
    </w:p>
    <w:p w14:paraId="61D388B7" w14:textId="77777777" w:rsidR="00894D86" w:rsidRPr="00914D5E" w:rsidRDefault="00894D86" w:rsidP="00894D86">
      <w:pPr>
        <w:pStyle w:val="a3"/>
        <w:numPr>
          <w:ilvl w:val="1"/>
          <w:numId w:val="19"/>
        </w:numPr>
        <w:tabs>
          <w:tab w:val="left" w:pos="1276"/>
        </w:tabs>
        <w:ind w:left="0" w:firstLine="709"/>
        <w:jc w:val="both"/>
        <w:rPr>
          <w:rFonts w:cs="Times New Roman"/>
          <w:sz w:val="26"/>
          <w:szCs w:val="26"/>
          <w:lang w:val="ru-RU"/>
        </w:rPr>
      </w:pPr>
      <w:r w:rsidRPr="00914D5E">
        <w:rPr>
          <w:rFonts w:cs="Times New Roman"/>
          <w:sz w:val="26"/>
          <w:szCs w:val="26"/>
          <w:lang w:val="ru-RU"/>
        </w:rPr>
        <w:t>Контроль исполнения Регламента в части предоставления полиса ДМС (ОМС) иностранными студентами, участниками академической мобильности/обмена возлагается на начальника Отдела организационной поддержки академической деятельности НИУ ВШЭ – Пермь.</w:t>
      </w:r>
    </w:p>
    <w:p w14:paraId="688BCA34" w14:textId="69F5DF3A" w:rsidR="00894D86" w:rsidRDefault="00894D86">
      <w:pPr>
        <w:rPr>
          <w:rFonts w:ascii="Times New Roman" w:eastAsia="Times New Roman" w:hAnsi="Times New Roman" w:cs="Times New Roman"/>
          <w:sz w:val="16"/>
          <w:szCs w:val="16"/>
          <w:lang w:val="ru-RU"/>
        </w:rPr>
      </w:pPr>
      <w:r>
        <w:rPr>
          <w:rFonts w:cs="Times New Roman"/>
          <w:sz w:val="16"/>
          <w:szCs w:val="16"/>
          <w:lang w:val="ru-RU"/>
        </w:rPr>
        <w:br w:type="page"/>
      </w:r>
    </w:p>
    <w:p w14:paraId="5D996F91" w14:textId="7B864180" w:rsidR="005C0411" w:rsidRPr="00655971" w:rsidRDefault="005C0411" w:rsidP="00181A7B">
      <w:pPr>
        <w:pStyle w:val="a3"/>
        <w:numPr>
          <w:ilvl w:val="0"/>
          <w:numId w:val="19"/>
        </w:numPr>
        <w:jc w:val="center"/>
        <w:rPr>
          <w:rFonts w:cs="Times New Roman"/>
          <w:b/>
          <w:sz w:val="26"/>
          <w:szCs w:val="26"/>
          <w:lang w:val="ru-RU"/>
        </w:rPr>
      </w:pPr>
      <w:r w:rsidRPr="00655971">
        <w:rPr>
          <w:rFonts w:cs="Times New Roman"/>
          <w:b/>
          <w:sz w:val="26"/>
          <w:szCs w:val="26"/>
          <w:lang w:val="ru-RU"/>
        </w:rPr>
        <w:lastRenderedPageBreak/>
        <w:t>Медицинское обслуживание граждан Российской Федерации</w:t>
      </w:r>
    </w:p>
    <w:p w14:paraId="7857DEB6" w14:textId="6F3152BE" w:rsidR="00E6645F" w:rsidRPr="00655971" w:rsidRDefault="00E6645F" w:rsidP="00655971">
      <w:pPr>
        <w:pStyle w:val="a3"/>
        <w:numPr>
          <w:ilvl w:val="1"/>
          <w:numId w:val="19"/>
        </w:numPr>
        <w:tabs>
          <w:tab w:val="left" w:pos="1276"/>
        </w:tabs>
        <w:ind w:left="0" w:firstLine="709"/>
        <w:jc w:val="both"/>
        <w:rPr>
          <w:rFonts w:cs="Times New Roman"/>
          <w:sz w:val="26"/>
          <w:szCs w:val="26"/>
          <w:lang w:val="ru-RU"/>
        </w:rPr>
      </w:pPr>
      <w:r w:rsidRPr="00571F9B">
        <w:rPr>
          <w:rFonts w:cs="Times New Roman"/>
          <w:sz w:val="26"/>
          <w:szCs w:val="26"/>
          <w:lang w:val="ru-RU"/>
        </w:rPr>
        <w:t xml:space="preserve">Получение или перерегистрация полиса </w:t>
      </w:r>
      <w:r w:rsidR="008659AB" w:rsidRPr="00571F9B">
        <w:rPr>
          <w:rFonts w:cs="Times New Roman"/>
          <w:sz w:val="26"/>
          <w:szCs w:val="26"/>
          <w:lang w:val="ru-RU"/>
        </w:rPr>
        <w:t xml:space="preserve">обязательного медицинского </w:t>
      </w:r>
      <w:r w:rsidR="008659AB" w:rsidRPr="00655971">
        <w:rPr>
          <w:rFonts w:cs="Times New Roman"/>
          <w:sz w:val="26"/>
          <w:szCs w:val="26"/>
          <w:lang w:val="ru-RU"/>
        </w:rPr>
        <w:t xml:space="preserve">страхования </w:t>
      </w:r>
      <w:r w:rsidR="009375AB" w:rsidRPr="00655971">
        <w:rPr>
          <w:rFonts w:cs="Times New Roman"/>
          <w:sz w:val="26"/>
          <w:szCs w:val="26"/>
          <w:lang w:val="ru-RU"/>
        </w:rPr>
        <w:t xml:space="preserve">(далее – полис ОМС) </w:t>
      </w:r>
      <w:r w:rsidRPr="00655971">
        <w:rPr>
          <w:rFonts w:cs="Times New Roman"/>
          <w:sz w:val="26"/>
          <w:szCs w:val="26"/>
          <w:lang w:val="ru-RU"/>
        </w:rPr>
        <w:t xml:space="preserve">в страховой компании является обязанностью </w:t>
      </w:r>
      <w:r w:rsidR="006567A0" w:rsidRPr="00655971">
        <w:rPr>
          <w:rFonts w:cs="Times New Roman"/>
          <w:sz w:val="26"/>
          <w:szCs w:val="26"/>
          <w:lang w:val="ru-RU"/>
        </w:rPr>
        <w:t>обучающегося</w:t>
      </w:r>
      <w:r w:rsidRPr="00655971">
        <w:rPr>
          <w:rFonts w:cs="Times New Roman"/>
          <w:sz w:val="26"/>
          <w:szCs w:val="26"/>
          <w:lang w:val="ru-RU"/>
        </w:rPr>
        <w:t xml:space="preserve">. </w:t>
      </w:r>
      <w:r w:rsidR="00A00882" w:rsidRPr="00655971">
        <w:rPr>
          <w:rFonts w:cs="Times New Roman"/>
          <w:sz w:val="26"/>
          <w:szCs w:val="26"/>
          <w:lang w:val="ru-RU"/>
        </w:rPr>
        <w:t xml:space="preserve">Для получения полиса </w:t>
      </w:r>
      <w:r w:rsidR="009375AB" w:rsidRPr="00655971">
        <w:rPr>
          <w:rFonts w:cs="Times New Roman"/>
          <w:sz w:val="26"/>
          <w:szCs w:val="26"/>
          <w:lang w:val="ru-RU"/>
        </w:rPr>
        <w:t xml:space="preserve">ОМС </w:t>
      </w:r>
      <w:r w:rsidR="00A00882" w:rsidRPr="00655971">
        <w:rPr>
          <w:rFonts w:cs="Times New Roman"/>
          <w:sz w:val="26"/>
          <w:szCs w:val="26"/>
          <w:lang w:val="ru-RU"/>
        </w:rPr>
        <w:t>необходимо иметь паспорт гражданина РФ и</w:t>
      </w:r>
      <w:r w:rsidR="009375AB" w:rsidRPr="00655971">
        <w:rPr>
          <w:rFonts w:cs="Times New Roman"/>
          <w:sz w:val="26"/>
          <w:szCs w:val="26"/>
          <w:lang w:val="ru-RU"/>
        </w:rPr>
        <w:t> </w:t>
      </w:r>
      <w:r w:rsidR="00A00882" w:rsidRPr="00655971">
        <w:rPr>
          <w:rFonts w:cs="Times New Roman"/>
          <w:sz w:val="26"/>
          <w:szCs w:val="26"/>
          <w:lang w:val="ru-RU"/>
        </w:rPr>
        <w:t xml:space="preserve">СНИЛС. Для перерегистрации полиса </w:t>
      </w:r>
      <w:r w:rsidR="009375AB" w:rsidRPr="00655971">
        <w:rPr>
          <w:rFonts w:cs="Times New Roman"/>
          <w:sz w:val="26"/>
          <w:szCs w:val="26"/>
          <w:lang w:val="ru-RU"/>
        </w:rPr>
        <w:t xml:space="preserve">ОМС </w:t>
      </w:r>
      <w:r w:rsidR="00A00882" w:rsidRPr="00655971">
        <w:rPr>
          <w:rFonts w:cs="Times New Roman"/>
          <w:sz w:val="26"/>
          <w:szCs w:val="26"/>
          <w:lang w:val="ru-RU"/>
        </w:rPr>
        <w:t xml:space="preserve">необходимо иметь </w:t>
      </w:r>
      <w:r w:rsidR="009375AB" w:rsidRPr="00655971">
        <w:rPr>
          <w:rFonts w:cs="Times New Roman"/>
          <w:sz w:val="26"/>
          <w:szCs w:val="26"/>
          <w:lang w:val="ru-RU"/>
        </w:rPr>
        <w:t>полис ОМС</w:t>
      </w:r>
      <w:r w:rsidR="00A00882" w:rsidRPr="00655971">
        <w:rPr>
          <w:rFonts w:cs="Times New Roman"/>
          <w:sz w:val="26"/>
          <w:szCs w:val="26"/>
          <w:lang w:val="ru-RU"/>
        </w:rPr>
        <w:t xml:space="preserve">, паспорт гражданина РФ и СНИЛС. </w:t>
      </w:r>
    </w:p>
    <w:p w14:paraId="7648EDEB" w14:textId="480E7ACD" w:rsidR="00C20FD4" w:rsidRPr="00571F9B" w:rsidRDefault="00C20FD4" w:rsidP="00655971">
      <w:pPr>
        <w:pStyle w:val="a3"/>
        <w:numPr>
          <w:ilvl w:val="1"/>
          <w:numId w:val="19"/>
        </w:numPr>
        <w:tabs>
          <w:tab w:val="left" w:pos="1276"/>
          <w:tab w:val="left" w:pos="1418"/>
        </w:tabs>
        <w:ind w:left="0" w:firstLine="709"/>
        <w:jc w:val="both"/>
        <w:rPr>
          <w:rFonts w:cs="Times New Roman"/>
          <w:sz w:val="26"/>
          <w:szCs w:val="26"/>
          <w:lang w:val="ru-RU"/>
        </w:rPr>
      </w:pPr>
      <w:r w:rsidRPr="00571F9B">
        <w:rPr>
          <w:rFonts w:cs="Times New Roman"/>
          <w:sz w:val="26"/>
          <w:szCs w:val="26"/>
          <w:lang w:val="ru-RU"/>
        </w:rPr>
        <w:t xml:space="preserve">Для обслуживания в медицинских </w:t>
      </w:r>
      <w:r w:rsidRPr="00C20FD4">
        <w:rPr>
          <w:rFonts w:cs="Times New Roman"/>
          <w:sz w:val="26"/>
          <w:szCs w:val="26"/>
          <w:lang w:val="ru-RU"/>
        </w:rPr>
        <w:t xml:space="preserve">организациях </w:t>
      </w:r>
      <w:r w:rsidRPr="00571F9B">
        <w:rPr>
          <w:rFonts w:cs="Times New Roman"/>
          <w:sz w:val="26"/>
          <w:szCs w:val="26"/>
          <w:lang w:val="ru-RU"/>
        </w:rPr>
        <w:t>г</w:t>
      </w:r>
      <w:r>
        <w:rPr>
          <w:rFonts w:cs="Times New Roman"/>
          <w:sz w:val="26"/>
          <w:szCs w:val="26"/>
          <w:lang w:val="ru-RU"/>
        </w:rPr>
        <w:t>.</w:t>
      </w:r>
      <w:r w:rsidRPr="00571F9B">
        <w:rPr>
          <w:rFonts w:cs="Times New Roman"/>
          <w:sz w:val="26"/>
          <w:szCs w:val="26"/>
          <w:lang w:val="ru-RU"/>
        </w:rPr>
        <w:t xml:space="preserve"> Перми полисы ОМС, полученные в любых регионах России, граждане РФ, студенты, обучающиеся </w:t>
      </w:r>
      <w:r>
        <w:rPr>
          <w:rFonts w:cs="Times New Roman"/>
          <w:sz w:val="26"/>
          <w:szCs w:val="26"/>
          <w:lang w:val="ru-RU"/>
        </w:rPr>
        <w:br/>
      </w:r>
      <w:r w:rsidRPr="00571F9B">
        <w:rPr>
          <w:rFonts w:cs="Times New Roman"/>
          <w:sz w:val="26"/>
          <w:szCs w:val="26"/>
          <w:lang w:val="ru-RU"/>
        </w:rPr>
        <w:t xml:space="preserve">в </w:t>
      </w:r>
      <w:r w:rsidRPr="005938C3">
        <w:rPr>
          <w:rFonts w:cs="Times New Roman"/>
          <w:sz w:val="26"/>
          <w:szCs w:val="26"/>
          <w:lang w:val="ru-RU"/>
        </w:rPr>
        <w:t>НИУ ВШЭ</w:t>
      </w:r>
      <w:r w:rsidRPr="00C20FD4">
        <w:rPr>
          <w:rFonts w:cs="Times New Roman"/>
          <w:sz w:val="26"/>
          <w:szCs w:val="26"/>
          <w:lang w:val="ru-RU"/>
        </w:rPr>
        <w:t> – </w:t>
      </w:r>
      <w:r w:rsidRPr="005938C3">
        <w:rPr>
          <w:rFonts w:cs="Times New Roman"/>
          <w:sz w:val="26"/>
          <w:szCs w:val="26"/>
          <w:lang w:val="ru-RU"/>
        </w:rPr>
        <w:t>Пермь</w:t>
      </w:r>
      <w:r w:rsidRPr="00571F9B">
        <w:rPr>
          <w:rFonts w:cs="Times New Roman"/>
          <w:sz w:val="26"/>
          <w:szCs w:val="26"/>
          <w:lang w:val="ru-RU"/>
        </w:rPr>
        <w:t xml:space="preserve"> по программе мобильности, обязаны перерегистрировать в</w:t>
      </w:r>
      <w:r>
        <w:rPr>
          <w:rFonts w:cs="Times New Roman"/>
          <w:sz w:val="26"/>
          <w:szCs w:val="26"/>
          <w:lang w:val="ru-RU"/>
        </w:rPr>
        <w:t> </w:t>
      </w:r>
      <w:r w:rsidRPr="00571F9B">
        <w:rPr>
          <w:rFonts w:cs="Times New Roman"/>
          <w:sz w:val="26"/>
          <w:szCs w:val="26"/>
          <w:lang w:val="ru-RU"/>
        </w:rPr>
        <w:t>городе Перми и/или уточнить в своей страховой компании</w:t>
      </w:r>
      <w:r>
        <w:rPr>
          <w:rFonts w:cs="Times New Roman"/>
          <w:sz w:val="26"/>
          <w:szCs w:val="26"/>
          <w:lang w:val="ru-RU"/>
        </w:rPr>
        <w:t xml:space="preserve"> информацию </w:t>
      </w:r>
      <w:r w:rsidRPr="00C20FD4">
        <w:rPr>
          <w:rFonts w:cs="Times New Roman"/>
          <w:sz w:val="26"/>
          <w:szCs w:val="26"/>
          <w:lang w:val="ru-RU"/>
        </w:rPr>
        <w:t>о наличии отделения</w:t>
      </w:r>
      <w:r w:rsidR="00F2799F">
        <w:rPr>
          <w:rFonts w:cs="Times New Roman"/>
          <w:sz w:val="26"/>
          <w:szCs w:val="26"/>
          <w:lang w:val="ru-RU"/>
        </w:rPr>
        <w:t xml:space="preserve"> в г. Перми.</w:t>
      </w:r>
    </w:p>
    <w:p w14:paraId="7EA39F54" w14:textId="77777777" w:rsidR="00C20FD4" w:rsidRPr="00A91C23" w:rsidRDefault="00C20FD4" w:rsidP="00655971">
      <w:pPr>
        <w:pStyle w:val="a3"/>
        <w:numPr>
          <w:ilvl w:val="1"/>
          <w:numId w:val="19"/>
        </w:numPr>
        <w:tabs>
          <w:tab w:val="left" w:pos="1276"/>
        </w:tabs>
        <w:ind w:left="0" w:firstLine="709"/>
        <w:jc w:val="both"/>
        <w:rPr>
          <w:rFonts w:cs="Times New Roman"/>
          <w:sz w:val="26"/>
          <w:szCs w:val="26"/>
          <w:lang w:val="ru-RU"/>
        </w:rPr>
      </w:pPr>
      <w:r w:rsidRPr="00571F9B">
        <w:rPr>
          <w:rFonts w:cs="Times New Roman"/>
          <w:sz w:val="26"/>
          <w:szCs w:val="26"/>
          <w:lang w:val="ru-RU"/>
        </w:rPr>
        <w:t xml:space="preserve">Каждый гражданин Российской Федерации для получения первично-медико-санитарной помощи имеет право на выбор медицинской организации </w:t>
      </w:r>
      <w:r>
        <w:rPr>
          <w:rFonts w:cs="Times New Roman"/>
          <w:sz w:val="26"/>
          <w:szCs w:val="26"/>
          <w:lang w:val="ru-RU"/>
        </w:rPr>
        <w:br/>
      </w:r>
      <w:r w:rsidRPr="00571F9B">
        <w:rPr>
          <w:rFonts w:cs="Times New Roman"/>
          <w:sz w:val="26"/>
          <w:szCs w:val="26"/>
          <w:lang w:val="ru-RU"/>
        </w:rPr>
        <w:t xml:space="preserve">(по принципу прикрепления), в том числе по территориально-участковому </w:t>
      </w:r>
      <w:r w:rsidRPr="00A91C23">
        <w:rPr>
          <w:rFonts w:cs="Times New Roman"/>
          <w:sz w:val="26"/>
          <w:szCs w:val="26"/>
          <w:lang w:val="ru-RU"/>
        </w:rPr>
        <w:t xml:space="preserve">принципу, не чаще одного раза в год (за исключением случаев изменения места жительства или места пребывания). </w:t>
      </w:r>
    </w:p>
    <w:p w14:paraId="174E0830" w14:textId="76B4D131" w:rsidR="009E4488" w:rsidRDefault="009E4488" w:rsidP="00655971">
      <w:pPr>
        <w:pStyle w:val="a3"/>
        <w:numPr>
          <w:ilvl w:val="1"/>
          <w:numId w:val="19"/>
        </w:numPr>
        <w:tabs>
          <w:tab w:val="left" w:pos="1276"/>
          <w:tab w:val="left" w:pos="1418"/>
        </w:tabs>
        <w:ind w:left="0" w:firstLine="709"/>
        <w:jc w:val="both"/>
        <w:rPr>
          <w:rFonts w:cs="Times New Roman"/>
          <w:sz w:val="26"/>
          <w:szCs w:val="26"/>
          <w:lang w:val="ru-RU"/>
        </w:rPr>
      </w:pPr>
      <w:r w:rsidRPr="00571F9B">
        <w:rPr>
          <w:rFonts w:cs="Times New Roman"/>
          <w:sz w:val="26"/>
          <w:szCs w:val="26"/>
          <w:lang w:val="ru-RU"/>
        </w:rPr>
        <w:t xml:space="preserve">Организация оказания первичной медико-санитарной помощи гражданам </w:t>
      </w:r>
      <w:r w:rsidRPr="009E4488">
        <w:rPr>
          <w:rFonts w:cs="Times New Roman"/>
          <w:sz w:val="26"/>
          <w:szCs w:val="26"/>
          <w:lang w:val="ru-RU"/>
        </w:rPr>
        <w:t>РФ</w:t>
      </w:r>
      <w:r>
        <w:rPr>
          <w:rFonts w:cs="Times New Roman"/>
          <w:sz w:val="26"/>
          <w:szCs w:val="26"/>
          <w:lang w:val="ru-RU"/>
        </w:rPr>
        <w:t xml:space="preserve"> </w:t>
      </w:r>
      <w:r w:rsidRPr="00571F9B">
        <w:rPr>
          <w:rFonts w:cs="Times New Roman"/>
          <w:sz w:val="26"/>
          <w:szCs w:val="26"/>
          <w:lang w:val="ru-RU"/>
        </w:rPr>
        <w:t>в</w:t>
      </w:r>
      <w:r w:rsidR="00F2799F">
        <w:rPr>
          <w:rFonts w:cs="Times New Roman"/>
          <w:sz w:val="26"/>
          <w:szCs w:val="26"/>
          <w:lang w:val="ru-RU"/>
        </w:rPr>
        <w:t xml:space="preserve"> </w:t>
      </w:r>
      <w:r w:rsidRPr="00571F9B">
        <w:rPr>
          <w:rFonts w:cs="Times New Roman"/>
          <w:sz w:val="26"/>
          <w:szCs w:val="26"/>
          <w:lang w:val="ru-RU"/>
        </w:rPr>
        <w:t>целях приближения их к месту жительства, месту обучения осуществляется по</w:t>
      </w:r>
      <w:r w:rsidR="00F2799F">
        <w:rPr>
          <w:rFonts w:cs="Times New Roman"/>
          <w:sz w:val="26"/>
          <w:szCs w:val="26"/>
          <w:lang w:val="ru-RU"/>
        </w:rPr>
        <w:t> </w:t>
      </w:r>
      <w:r w:rsidRPr="00571F9B">
        <w:rPr>
          <w:rFonts w:cs="Times New Roman"/>
          <w:sz w:val="26"/>
          <w:szCs w:val="26"/>
          <w:lang w:val="ru-RU"/>
        </w:rPr>
        <w:t>территориально-участковому принципу, предусматривающему формирование групп обслуживаемого населения по месту жительства, по месту учебы в</w:t>
      </w:r>
      <w:r w:rsidR="00F2799F">
        <w:rPr>
          <w:rFonts w:cs="Times New Roman"/>
          <w:sz w:val="26"/>
          <w:szCs w:val="26"/>
          <w:lang w:val="ru-RU"/>
        </w:rPr>
        <w:t> </w:t>
      </w:r>
      <w:r w:rsidRPr="00571F9B">
        <w:rPr>
          <w:rFonts w:cs="Times New Roman"/>
          <w:sz w:val="26"/>
          <w:szCs w:val="26"/>
          <w:lang w:val="ru-RU"/>
        </w:rPr>
        <w:t>определенных медицинских организациях с учетом положений о выборе врача и</w:t>
      </w:r>
      <w:r w:rsidR="00F2799F">
        <w:rPr>
          <w:rFonts w:cs="Times New Roman"/>
          <w:sz w:val="26"/>
          <w:szCs w:val="26"/>
          <w:lang w:val="ru-RU"/>
        </w:rPr>
        <w:t> </w:t>
      </w:r>
      <w:r w:rsidRPr="00571F9B">
        <w:rPr>
          <w:rFonts w:cs="Times New Roman"/>
          <w:sz w:val="26"/>
          <w:szCs w:val="26"/>
          <w:lang w:val="ru-RU"/>
        </w:rPr>
        <w:t xml:space="preserve">медицинской организации. </w:t>
      </w:r>
    </w:p>
    <w:p w14:paraId="09BD2D58" w14:textId="5C054E58" w:rsidR="00B26449" w:rsidRPr="00655971" w:rsidRDefault="00631482" w:rsidP="00655971">
      <w:pPr>
        <w:pStyle w:val="a3"/>
        <w:numPr>
          <w:ilvl w:val="1"/>
          <w:numId w:val="19"/>
        </w:numPr>
        <w:tabs>
          <w:tab w:val="left" w:pos="1276"/>
          <w:tab w:val="left" w:pos="1418"/>
        </w:tabs>
        <w:ind w:left="0" w:firstLine="709"/>
        <w:jc w:val="both"/>
        <w:rPr>
          <w:rFonts w:cs="Times New Roman"/>
          <w:sz w:val="26"/>
          <w:szCs w:val="26"/>
          <w:lang w:val="ru-RU"/>
        </w:rPr>
      </w:pPr>
      <w:r w:rsidRPr="00655971">
        <w:rPr>
          <w:rFonts w:cs="Times New Roman"/>
          <w:sz w:val="26"/>
          <w:szCs w:val="26"/>
          <w:lang w:val="ru-RU"/>
        </w:rPr>
        <w:t xml:space="preserve">Для получения медицинской помощи по полису </w:t>
      </w:r>
      <w:r w:rsidR="009375AB" w:rsidRPr="00655971">
        <w:rPr>
          <w:rFonts w:cs="Times New Roman"/>
          <w:sz w:val="26"/>
          <w:szCs w:val="26"/>
          <w:lang w:val="ru-RU"/>
        </w:rPr>
        <w:t xml:space="preserve">ОМС </w:t>
      </w:r>
      <w:r w:rsidR="00B26449" w:rsidRPr="00655971">
        <w:rPr>
          <w:rFonts w:cs="Times New Roman"/>
          <w:sz w:val="26"/>
          <w:szCs w:val="26"/>
          <w:lang w:val="ru-RU"/>
        </w:rPr>
        <w:t xml:space="preserve">и в рамках программы государственных гарантий бесплатного оказания гражданам медицинской помощи </w:t>
      </w:r>
      <w:r w:rsidR="006567A0" w:rsidRPr="00655971">
        <w:rPr>
          <w:rFonts w:cs="Times New Roman"/>
          <w:sz w:val="26"/>
          <w:szCs w:val="26"/>
          <w:lang w:val="ru-RU"/>
        </w:rPr>
        <w:t>обучающиеся</w:t>
      </w:r>
      <w:r w:rsidRPr="00655971">
        <w:rPr>
          <w:rFonts w:cs="Times New Roman"/>
          <w:sz w:val="26"/>
          <w:szCs w:val="26"/>
          <w:lang w:val="ru-RU"/>
        </w:rPr>
        <w:t xml:space="preserve"> </w:t>
      </w:r>
      <w:r w:rsidR="009E4488" w:rsidRPr="00655971">
        <w:rPr>
          <w:sz w:val="26"/>
          <w:szCs w:val="26"/>
          <w:lang w:val="ru-RU"/>
        </w:rPr>
        <w:t>НИУ ВШЭ</w:t>
      </w:r>
      <w:r w:rsidR="009E4488" w:rsidRPr="00655971">
        <w:rPr>
          <w:b/>
          <w:sz w:val="26"/>
          <w:szCs w:val="26"/>
        </w:rPr>
        <w:t> </w:t>
      </w:r>
      <w:r w:rsidR="009E4488" w:rsidRPr="00655971">
        <w:rPr>
          <w:b/>
          <w:sz w:val="26"/>
          <w:szCs w:val="26"/>
          <w:lang w:val="ru-RU"/>
        </w:rPr>
        <w:t>–</w:t>
      </w:r>
      <w:r w:rsidR="009E4488" w:rsidRPr="00655971">
        <w:rPr>
          <w:b/>
          <w:sz w:val="26"/>
          <w:szCs w:val="26"/>
        </w:rPr>
        <w:t> </w:t>
      </w:r>
      <w:r w:rsidR="009E4488" w:rsidRPr="00655971">
        <w:rPr>
          <w:sz w:val="26"/>
          <w:szCs w:val="26"/>
          <w:lang w:val="ru-RU"/>
        </w:rPr>
        <w:t>Пермь</w:t>
      </w:r>
      <w:r w:rsidR="009E4488" w:rsidRPr="00655971">
        <w:rPr>
          <w:rFonts w:cs="Times New Roman"/>
          <w:sz w:val="26"/>
          <w:szCs w:val="26"/>
          <w:lang w:val="ru-RU"/>
        </w:rPr>
        <w:t xml:space="preserve"> </w:t>
      </w:r>
      <w:r w:rsidRPr="00655971">
        <w:rPr>
          <w:rFonts w:cs="Times New Roman"/>
          <w:sz w:val="26"/>
          <w:szCs w:val="26"/>
          <w:lang w:val="ru-RU"/>
        </w:rPr>
        <w:t xml:space="preserve">могут </w:t>
      </w:r>
      <w:r w:rsidR="00D55ACC" w:rsidRPr="00655971">
        <w:rPr>
          <w:rFonts w:cs="Times New Roman"/>
          <w:sz w:val="26"/>
          <w:szCs w:val="26"/>
          <w:lang w:val="ru-RU"/>
        </w:rPr>
        <w:t>оформить прикрепление своего полиса ОМС к любой медицинско</w:t>
      </w:r>
      <w:r w:rsidR="00655971">
        <w:rPr>
          <w:rFonts w:cs="Times New Roman"/>
          <w:sz w:val="26"/>
          <w:szCs w:val="26"/>
          <w:lang w:val="ru-RU"/>
        </w:rPr>
        <w:t>й</w:t>
      </w:r>
      <w:r w:rsidR="00D55ACC" w:rsidRPr="00655971">
        <w:rPr>
          <w:rFonts w:cs="Times New Roman"/>
          <w:sz w:val="26"/>
          <w:szCs w:val="26"/>
          <w:lang w:val="ru-RU"/>
        </w:rPr>
        <w:t xml:space="preserve"> организации </w:t>
      </w:r>
      <w:r w:rsidR="00B26449" w:rsidRPr="00655971">
        <w:rPr>
          <w:rFonts w:cs="Times New Roman"/>
          <w:sz w:val="26"/>
          <w:szCs w:val="26"/>
          <w:lang w:val="ru-RU"/>
        </w:rPr>
        <w:t xml:space="preserve">по своему выбору </w:t>
      </w:r>
      <w:r w:rsidRPr="00655971">
        <w:rPr>
          <w:rFonts w:cs="Times New Roman"/>
          <w:sz w:val="26"/>
          <w:szCs w:val="26"/>
          <w:lang w:val="ru-RU"/>
        </w:rPr>
        <w:t>(по месту жительства, регистрации и др.)</w:t>
      </w:r>
      <w:r w:rsidR="00D55ACC" w:rsidRPr="00655971">
        <w:rPr>
          <w:rFonts w:cs="Times New Roman"/>
          <w:sz w:val="26"/>
          <w:szCs w:val="26"/>
          <w:lang w:val="ru-RU"/>
        </w:rPr>
        <w:t>.</w:t>
      </w:r>
    </w:p>
    <w:p w14:paraId="006433A7" w14:textId="11CA3AAB" w:rsidR="002A32FB" w:rsidRPr="00655971" w:rsidRDefault="00B51035" w:rsidP="00655971">
      <w:pPr>
        <w:pStyle w:val="a3"/>
        <w:numPr>
          <w:ilvl w:val="1"/>
          <w:numId w:val="19"/>
        </w:numPr>
        <w:tabs>
          <w:tab w:val="left" w:pos="1276"/>
          <w:tab w:val="left" w:pos="1418"/>
        </w:tabs>
        <w:ind w:left="0" w:firstLine="709"/>
        <w:jc w:val="both"/>
        <w:rPr>
          <w:rFonts w:cs="Times New Roman"/>
          <w:sz w:val="26"/>
          <w:szCs w:val="26"/>
          <w:u w:val="single"/>
          <w:lang w:val="ru-RU"/>
        </w:rPr>
      </w:pPr>
      <w:r w:rsidRPr="009E4488">
        <w:rPr>
          <w:rFonts w:cs="Times New Roman"/>
          <w:sz w:val="26"/>
          <w:szCs w:val="26"/>
          <w:lang w:val="ru-RU"/>
        </w:rPr>
        <w:t xml:space="preserve">Во исполнение </w:t>
      </w:r>
      <w:r w:rsidR="00736533" w:rsidRPr="009E4488">
        <w:rPr>
          <w:rFonts w:cs="Times New Roman"/>
          <w:sz w:val="26"/>
          <w:szCs w:val="26"/>
          <w:lang w:val="ru-RU"/>
        </w:rPr>
        <w:t>требо</w:t>
      </w:r>
      <w:r w:rsidRPr="009E4488">
        <w:rPr>
          <w:rFonts w:cs="Times New Roman"/>
          <w:sz w:val="26"/>
          <w:szCs w:val="26"/>
          <w:lang w:val="ru-RU"/>
        </w:rPr>
        <w:t>ваний</w:t>
      </w:r>
      <w:r w:rsidR="00736533" w:rsidRPr="009E4488">
        <w:rPr>
          <w:rFonts w:cs="Times New Roman"/>
          <w:sz w:val="26"/>
          <w:szCs w:val="26"/>
          <w:lang w:val="ru-RU"/>
        </w:rPr>
        <w:t xml:space="preserve"> об организации оказания первичной медико-санитарной помощи гражданам в целях приближения их </w:t>
      </w:r>
      <w:r w:rsidR="006567A0" w:rsidRPr="009E4488">
        <w:rPr>
          <w:rFonts w:cs="Times New Roman"/>
          <w:sz w:val="26"/>
          <w:szCs w:val="26"/>
          <w:lang w:val="ru-RU"/>
        </w:rPr>
        <w:t xml:space="preserve">к </w:t>
      </w:r>
      <w:r w:rsidR="00736533" w:rsidRPr="009E4488">
        <w:rPr>
          <w:rFonts w:cs="Times New Roman"/>
          <w:sz w:val="26"/>
          <w:szCs w:val="26"/>
          <w:lang w:val="ru-RU"/>
        </w:rPr>
        <w:t>месту жительства</w:t>
      </w:r>
      <w:r w:rsidR="009C6A06" w:rsidRPr="009E4488">
        <w:rPr>
          <w:rFonts w:cs="Times New Roman"/>
          <w:sz w:val="26"/>
          <w:szCs w:val="26"/>
          <w:lang w:val="ru-RU"/>
        </w:rPr>
        <w:t xml:space="preserve"> (</w:t>
      </w:r>
      <w:r w:rsidR="006567A0" w:rsidRPr="009E4488">
        <w:rPr>
          <w:rFonts w:cs="Times New Roman"/>
          <w:sz w:val="26"/>
          <w:szCs w:val="26"/>
          <w:lang w:val="ru-RU"/>
        </w:rPr>
        <w:t>проживание</w:t>
      </w:r>
      <w:r w:rsidR="009C6A06" w:rsidRPr="009E4488">
        <w:rPr>
          <w:rFonts w:cs="Times New Roman"/>
          <w:sz w:val="26"/>
          <w:szCs w:val="26"/>
          <w:lang w:val="ru-RU"/>
        </w:rPr>
        <w:t xml:space="preserve"> в общежитии </w:t>
      </w:r>
      <w:r w:rsidR="006567A0" w:rsidRPr="009E4488">
        <w:rPr>
          <w:rFonts w:cs="Times New Roman"/>
          <w:sz w:val="26"/>
          <w:szCs w:val="26"/>
          <w:lang w:val="ru-RU"/>
        </w:rPr>
        <w:t>НИУ ВШЭ – Пермь</w:t>
      </w:r>
      <w:r w:rsidR="009C6A06" w:rsidRPr="009E4488">
        <w:rPr>
          <w:rFonts w:cs="Times New Roman"/>
          <w:sz w:val="26"/>
          <w:szCs w:val="26"/>
          <w:lang w:val="ru-RU"/>
        </w:rPr>
        <w:t>)</w:t>
      </w:r>
      <w:r w:rsidR="00736533" w:rsidRPr="009E4488">
        <w:rPr>
          <w:rFonts w:cs="Times New Roman"/>
          <w:sz w:val="26"/>
          <w:szCs w:val="26"/>
          <w:lang w:val="ru-RU"/>
        </w:rPr>
        <w:t>, месту обучения</w:t>
      </w:r>
      <w:r w:rsidRPr="009E4488">
        <w:rPr>
          <w:rFonts w:cs="Times New Roman"/>
          <w:sz w:val="26"/>
          <w:szCs w:val="26"/>
          <w:lang w:val="ru-RU"/>
        </w:rPr>
        <w:t xml:space="preserve">, обучающиеся </w:t>
      </w:r>
      <w:r w:rsidR="00C20FD4">
        <w:rPr>
          <w:rFonts w:cs="Times New Roman"/>
          <w:sz w:val="26"/>
          <w:szCs w:val="26"/>
          <w:lang w:val="ru-RU"/>
        </w:rPr>
        <w:br/>
      </w:r>
      <w:r w:rsidR="006567A0" w:rsidRPr="009E4488">
        <w:rPr>
          <w:rFonts w:cs="Times New Roman"/>
          <w:sz w:val="26"/>
          <w:szCs w:val="26"/>
          <w:lang w:val="ru-RU"/>
        </w:rPr>
        <w:t>НИУ ВШЭ – Пермь</w:t>
      </w:r>
      <w:r w:rsidRPr="009E4488">
        <w:rPr>
          <w:rFonts w:cs="Times New Roman"/>
          <w:sz w:val="26"/>
          <w:szCs w:val="26"/>
          <w:lang w:val="ru-RU"/>
        </w:rPr>
        <w:t xml:space="preserve"> могут получить медицинское обслуживание по полису </w:t>
      </w:r>
      <w:r w:rsidR="006567A0" w:rsidRPr="009E4488">
        <w:rPr>
          <w:rFonts w:cs="Times New Roman"/>
          <w:sz w:val="26"/>
          <w:szCs w:val="26"/>
          <w:lang w:val="ru-RU"/>
        </w:rPr>
        <w:t>ОМС</w:t>
      </w:r>
      <w:r w:rsidR="008659AB" w:rsidRPr="009E4488">
        <w:rPr>
          <w:rFonts w:cs="Times New Roman"/>
          <w:sz w:val="26"/>
          <w:szCs w:val="26"/>
          <w:lang w:val="ru-RU"/>
        </w:rPr>
        <w:t xml:space="preserve"> </w:t>
      </w:r>
      <w:r w:rsidRPr="009E4488">
        <w:rPr>
          <w:rFonts w:cs="Times New Roman"/>
          <w:sz w:val="26"/>
          <w:szCs w:val="26"/>
          <w:lang w:val="ru-RU"/>
        </w:rPr>
        <w:t>в</w:t>
      </w:r>
      <w:r w:rsidR="009E4488">
        <w:rPr>
          <w:rFonts w:cs="Times New Roman"/>
          <w:sz w:val="26"/>
          <w:szCs w:val="26"/>
          <w:lang w:val="ru-RU"/>
        </w:rPr>
        <w:t> </w:t>
      </w:r>
      <w:r w:rsidRPr="009E4488">
        <w:rPr>
          <w:rFonts w:cs="Times New Roman"/>
          <w:sz w:val="26"/>
          <w:szCs w:val="26"/>
          <w:lang w:val="ru-RU"/>
        </w:rPr>
        <w:t>амбулаторно-поликлинических условиях в медицинской организации</w:t>
      </w:r>
      <w:r w:rsidR="001D1B85" w:rsidRPr="009E4488">
        <w:rPr>
          <w:rFonts w:cs="Times New Roman"/>
          <w:sz w:val="26"/>
          <w:szCs w:val="26"/>
          <w:lang w:val="ru-RU"/>
        </w:rPr>
        <w:t xml:space="preserve">, имеющей лицензию на </w:t>
      </w:r>
      <w:r w:rsidR="002D56C6" w:rsidRPr="009E4488">
        <w:rPr>
          <w:rFonts w:cs="Times New Roman"/>
          <w:sz w:val="26"/>
          <w:szCs w:val="26"/>
          <w:lang w:val="ru-RU"/>
        </w:rPr>
        <w:t xml:space="preserve">осуществление </w:t>
      </w:r>
      <w:r w:rsidR="001D1B85" w:rsidRPr="009E4488">
        <w:rPr>
          <w:rFonts w:cs="Times New Roman"/>
          <w:sz w:val="26"/>
          <w:szCs w:val="26"/>
          <w:lang w:val="ru-RU"/>
        </w:rPr>
        <w:t>медицинск</w:t>
      </w:r>
      <w:r w:rsidR="002D56C6" w:rsidRPr="009E4488">
        <w:rPr>
          <w:rFonts w:cs="Times New Roman"/>
          <w:sz w:val="26"/>
          <w:szCs w:val="26"/>
          <w:lang w:val="ru-RU"/>
        </w:rPr>
        <w:t>ой</w:t>
      </w:r>
      <w:r w:rsidR="001D1B85" w:rsidRPr="009E4488">
        <w:rPr>
          <w:rFonts w:cs="Times New Roman"/>
          <w:sz w:val="26"/>
          <w:szCs w:val="26"/>
          <w:lang w:val="ru-RU"/>
        </w:rPr>
        <w:t xml:space="preserve"> деятельност</w:t>
      </w:r>
      <w:r w:rsidR="002D56C6" w:rsidRPr="009E4488">
        <w:rPr>
          <w:rFonts w:cs="Times New Roman"/>
          <w:sz w:val="26"/>
          <w:szCs w:val="26"/>
          <w:lang w:val="ru-RU"/>
        </w:rPr>
        <w:t>и</w:t>
      </w:r>
      <w:r w:rsidR="001D1B85" w:rsidRPr="009E4488">
        <w:rPr>
          <w:rFonts w:cs="Times New Roman"/>
          <w:sz w:val="26"/>
          <w:szCs w:val="26"/>
          <w:lang w:val="ru-RU"/>
        </w:rPr>
        <w:t xml:space="preserve">, с которой </w:t>
      </w:r>
      <w:r w:rsidR="009E4488">
        <w:rPr>
          <w:rFonts w:cs="Times New Roman"/>
          <w:sz w:val="26"/>
          <w:szCs w:val="26"/>
          <w:lang w:val="ru-RU"/>
        </w:rPr>
        <w:br/>
      </w:r>
      <w:r w:rsidR="001D1B85" w:rsidRPr="009E4488">
        <w:rPr>
          <w:rFonts w:cs="Times New Roman"/>
          <w:sz w:val="26"/>
          <w:szCs w:val="26"/>
          <w:lang w:val="ru-RU"/>
        </w:rPr>
        <w:t>у НИУ ВШЭ – Пермь заключен договор оказания медицинских услуг</w:t>
      </w:r>
      <w:r w:rsidRPr="009E4488">
        <w:rPr>
          <w:rFonts w:cs="Times New Roman"/>
          <w:sz w:val="26"/>
          <w:szCs w:val="26"/>
          <w:lang w:val="ru-RU"/>
        </w:rPr>
        <w:t xml:space="preserve">: </w:t>
      </w:r>
      <w:r w:rsidR="002A32FB" w:rsidRPr="009E4488">
        <w:rPr>
          <w:rFonts w:cs="Times New Roman"/>
          <w:sz w:val="26"/>
          <w:szCs w:val="26"/>
          <w:lang w:val="ru-RU"/>
        </w:rPr>
        <w:t>ГБУЗ ПК «ГКП г. Перми», расположенная по адресу: 614000, г. Пермь, ул. Малая Ямская, д. 10</w:t>
      </w:r>
      <w:r w:rsidR="001D1B85" w:rsidRPr="009E4488">
        <w:rPr>
          <w:rFonts w:cs="Times New Roman"/>
          <w:sz w:val="26"/>
          <w:szCs w:val="26"/>
          <w:lang w:val="ru-RU"/>
        </w:rPr>
        <w:t xml:space="preserve"> </w:t>
      </w:r>
      <w:r w:rsidR="001D1B85" w:rsidRPr="0053629F">
        <w:rPr>
          <w:rFonts w:cs="Times New Roman"/>
          <w:sz w:val="26"/>
          <w:szCs w:val="26"/>
          <w:lang w:val="ru-RU"/>
        </w:rPr>
        <w:t>(далее – студенческая поликлиника)</w:t>
      </w:r>
      <w:r w:rsidRPr="0053629F">
        <w:rPr>
          <w:rFonts w:cs="Times New Roman"/>
          <w:sz w:val="26"/>
          <w:szCs w:val="26"/>
          <w:lang w:val="ru-RU"/>
        </w:rPr>
        <w:t>.</w:t>
      </w:r>
      <w:r w:rsidR="002A32FB" w:rsidRPr="0053629F">
        <w:rPr>
          <w:rFonts w:cs="Times New Roman"/>
          <w:sz w:val="26"/>
          <w:szCs w:val="26"/>
          <w:lang w:val="ru-RU"/>
        </w:rPr>
        <w:t xml:space="preserve"> Сведения о студенческой поликлинике,</w:t>
      </w:r>
      <w:r w:rsidR="002A32FB" w:rsidRPr="009E4488">
        <w:rPr>
          <w:rFonts w:cs="Times New Roman"/>
          <w:sz w:val="26"/>
          <w:szCs w:val="26"/>
          <w:lang w:val="ru-RU"/>
        </w:rPr>
        <w:t xml:space="preserve"> лицензи</w:t>
      </w:r>
      <w:r w:rsidR="006233BA" w:rsidRPr="009E4488">
        <w:rPr>
          <w:rFonts w:cs="Times New Roman"/>
          <w:sz w:val="26"/>
          <w:szCs w:val="26"/>
          <w:lang w:val="ru-RU"/>
        </w:rPr>
        <w:t>я</w:t>
      </w:r>
      <w:r w:rsidR="002A32FB" w:rsidRPr="009E4488">
        <w:rPr>
          <w:rFonts w:cs="Times New Roman"/>
          <w:sz w:val="26"/>
          <w:szCs w:val="26"/>
          <w:lang w:val="ru-RU"/>
        </w:rPr>
        <w:t xml:space="preserve"> </w:t>
      </w:r>
      <w:r w:rsidR="006233BA" w:rsidRPr="009E4488">
        <w:rPr>
          <w:rFonts w:cs="Times New Roman"/>
          <w:sz w:val="26"/>
          <w:szCs w:val="26"/>
          <w:lang w:val="ru-RU"/>
        </w:rPr>
        <w:t xml:space="preserve">студенческой поликлиники на медицинскую деятельность </w:t>
      </w:r>
      <w:r w:rsidR="002A32FB" w:rsidRPr="009E4488">
        <w:rPr>
          <w:rFonts w:cs="Times New Roman"/>
          <w:sz w:val="26"/>
          <w:szCs w:val="26"/>
          <w:lang w:val="ru-RU"/>
        </w:rPr>
        <w:t>размещены на</w:t>
      </w:r>
      <w:r w:rsidR="006233BA" w:rsidRPr="009E4488">
        <w:rPr>
          <w:rFonts w:cs="Times New Roman"/>
          <w:sz w:val="26"/>
          <w:szCs w:val="26"/>
          <w:lang w:val="ru-RU"/>
        </w:rPr>
        <w:t> </w:t>
      </w:r>
      <w:r w:rsidR="002A32FB" w:rsidRPr="009E4488">
        <w:rPr>
          <w:rFonts w:cs="Times New Roman"/>
          <w:sz w:val="26"/>
          <w:szCs w:val="26"/>
          <w:lang w:val="ru-RU"/>
        </w:rPr>
        <w:t>сайте</w:t>
      </w:r>
      <w:r w:rsidR="00F2799F">
        <w:rPr>
          <w:rFonts w:cs="Times New Roman"/>
          <w:sz w:val="26"/>
          <w:szCs w:val="26"/>
          <w:lang w:val="ru-RU"/>
        </w:rPr>
        <w:t>:</w:t>
      </w:r>
      <w:r w:rsidR="002A32FB" w:rsidRPr="009E4488">
        <w:rPr>
          <w:rFonts w:cs="Times New Roman"/>
          <w:sz w:val="26"/>
          <w:szCs w:val="26"/>
          <w:lang w:val="ru-RU"/>
        </w:rPr>
        <w:t xml:space="preserve"> </w:t>
      </w:r>
      <w:hyperlink r:id="rId9" w:history="1">
        <w:r w:rsidR="002A32FB" w:rsidRPr="00655971">
          <w:rPr>
            <w:rFonts w:cs="Times New Roman"/>
            <w:sz w:val="26"/>
            <w:szCs w:val="26"/>
            <w:u w:val="single"/>
          </w:rPr>
          <w:t>http</w:t>
        </w:r>
        <w:r w:rsidR="002A32FB" w:rsidRPr="00655971">
          <w:rPr>
            <w:rFonts w:cs="Times New Roman"/>
            <w:sz w:val="26"/>
            <w:szCs w:val="26"/>
            <w:u w:val="single"/>
            <w:lang w:val="ru-RU"/>
          </w:rPr>
          <w:t>://</w:t>
        </w:r>
        <w:proofErr w:type="spellStart"/>
        <w:r w:rsidR="002A32FB" w:rsidRPr="00655971">
          <w:rPr>
            <w:rFonts w:cs="Times New Roman"/>
            <w:sz w:val="26"/>
            <w:szCs w:val="26"/>
            <w:u w:val="single"/>
          </w:rPr>
          <w:t>permgkp</w:t>
        </w:r>
        <w:proofErr w:type="spellEnd"/>
        <w:r w:rsidR="002A32FB" w:rsidRPr="00655971">
          <w:rPr>
            <w:rFonts w:cs="Times New Roman"/>
            <w:sz w:val="26"/>
            <w:szCs w:val="26"/>
            <w:u w:val="single"/>
            <w:lang w:val="ru-RU"/>
          </w:rPr>
          <w:t>.</w:t>
        </w:r>
        <w:proofErr w:type="spellStart"/>
        <w:r w:rsidR="002A32FB" w:rsidRPr="00655971">
          <w:rPr>
            <w:rFonts w:cs="Times New Roman"/>
            <w:sz w:val="26"/>
            <w:szCs w:val="26"/>
            <w:u w:val="single"/>
          </w:rPr>
          <w:t>ru</w:t>
        </w:r>
        <w:proofErr w:type="spellEnd"/>
        <w:r w:rsidR="002A32FB" w:rsidRPr="00655971">
          <w:rPr>
            <w:rFonts w:cs="Times New Roman"/>
            <w:sz w:val="26"/>
            <w:szCs w:val="26"/>
            <w:u w:val="single"/>
            <w:lang w:val="ru-RU"/>
          </w:rPr>
          <w:t>/</w:t>
        </w:r>
      </w:hyperlink>
      <w:r w:rsidR="002A32FB" w:rsidRPr="00655971">
        <w:rPr>
          <w:rFonts w:cs="Times New Roman"/>
          <w:sz w:val="26"/>
          <w:szCs w:val="26"/>
          <w:u w:val="single"/>
          <w:lang w:val="ru-RU"/>
        </w:rPr>
        <w:t>.</w:t>
      </w:r>
    </w:p>
    <w:p w14:paraId="5E07DE02" w14:textId="6492E4A9" w:rsidR="00631482" w:rsidRPr="00655971" w:rsidRDefault="00631482" w:rsidP="006233BA">
      <w:pPr>
        <w:pStyle w:val="2"/>
        <w:shd w:val="clear" w:color="auto" w:fill="auto"/>
        <w:spacing w:before="0" w:after="0" w:line="240" w:lineRule="auto"/>
        <w:ind w:firstLine="709"/>
        <w:jc w:val="both"/>
        <w:rPr>
          <w:sz w:val="26"/>
          <w:szCs w:val="26"/>
          <w:lang w:val="ru-RU"/>
        </w:rPr>
      </w:pPr>
      <w:r w:rsidRPr="00655971">
        <w:rPr>
          <w:sz w:val="26"/>
          <w:szCs w:val="26"/>
          <w:lang w:val="ru-RU"/>
        </w:rPr>
        <w:t xml:space="preserve">Для </w:t>
      </w:r>
      <w:r w:rsidR="006233BA" w:rsidRPr="00655971">
        <w:rPr>
          <w:sz w:val="26"/>
          <w:szCs w:val="26"/>
          <w:lang w:val="ru-RU"/>
        </w:rPr>
        <w:t xml:space="preserve">оформления прикрепления полиса ОМС к </w:t>
      </w:r>
      <w:r w:rsidR="007B6918" w:rsidRPr="00655971">
        <w:rPr>
          <w:sz w:val="26"/>
          <w:szCs w:val="26"/>
          <w:lang w:val="ru-RU"/>
        </w:rPr>
        <w:t>студенческой поликлинике</w:t>
      </w:r>
      <w:r w:rsidRPr="00655971">
        <w:rPr>
          <w:sz w:val="26"/>
          <w:szCs w:val="26"/>
          <w:lang w:val="ru-RU"/>
        </w:rPr>
        <w:t xml:space="preserve"> необходимо:</w:t>
      </w:r>
    </w:p>
    <w:p w14:paraId="4AD15C6D" w14:textId="1B0F51A3" w:rsidR="006233BA" w:rsidRPr="00655971" w:rsidRDefault="0097353A" w:rsidP="006233BA">
      <w:pPr>
        <w:pStyle w:val="a3"/>
        <w:numPr>
          <w:ilvl w:val="0"/>
          <w:numId w:val="20"/>
        </w:numPr>
        <w:tabs>
          <w:tab w:val="clear" w:pos="720"/>
          <w:tab w:val="num" w:pos="1134"/>
        </w:tabs>
        <w:ind w:left="0" w:firstLine="851"/>
        <w:jc w:val="both"/>
        <w:rPr>
          <w:rFonts w:cs="Times New Roman"/>
          <w:sz w:val="26"/>
          <w:szCs w:val="26"/>
          <w:lang w:val="ru-RU"/>
        </w:rPr>
      </w:pPr>
      <w:r w:rsidRPr="00655971">
        <w:rPr>
          <w:rFonts w:cs="Times New Roman"/>
          <w:sz w:val="26"/>
          <w:szCs w:val="26"/>
          <w:lang w:val="ru-RU"/>
        </w:rPr>
        <w:t>иметь действующий региональный п</w:t>
      </w:r>
      <w:r w:rsidR="00631482" w:rsidRPr="00655971">
        <w:rPr>
          <w:rFonts w:cs="Times New Roman"/>
          <w:sz w:val="26"/>
          <w:szCs w:val="26"/>
          <w:lang w:val="ru-RU"/>
        </w:rPr>
        <w:t>олис ОМС</w:t>
      </w:r>
      <w:r w:rsidR="007017D6" w:rsidRPr="00655971">
        <w:rPr>
          <w:rFonts w:cs="Times New Roman"/>
          <w:sz w:val="26"/>
          <w:szCs w:val="26"/>
          <w:lang w:val="ru-RU"/>
        </w:rPr>
        <w:t>, не имеющий отметки о прикреплении данного полиса ОМС к другой медицинской организации в текущем календарном году</w:t>
      </w:r>
      <w:r w:rsidR="00631482" w:rsidRPr="00655971">
        <w:rPr>
          <w:rFonts w:cs="Times New Roman"/>
          <w:sz w:val="26"/>
          <w:szCs w:val="26"/>
          <w:lang w:val="ru-RU"/>
        </w:rPr>
        <w:t xml:space="preserve">; </w:t>
      </w:r>
    </w:p>
    <w:p w14:paraId="7223A92D" w14:textId="162A1B06" w:rsidR="006233BA" w:rsidRPr="00655971" w:rsidRDefault="006233BA" w:rsidP="006233BA">
      <w:pPr>
        <w:pStyle w:val="a3"/>
        <w:numPr>
          <w:ilvl w:val="0"/>
          <w:numId w:val="20"/>
        </w:numPr>
        <w:tabs>
          <w:tab w:val="clear" w:pos="720"/>
          <w:tab w:val="num" w:pos="1134"/>
        </w:tabs>
        <w:ind w:left="0" w:firstLine="851"/>
        <w:jc w:val="both"/>
        <w:rPr>
          <w:rFonts w:cs="Times New Roman"/>
          <w:sz w:val="26"/>
          <w:szCs w:val="26"/>
          <w:lang w:val="ru-RU"/>
        </w:rPr>
      </w:pPr>
      <w:r w:rsidRPr="00655971">
        <w:rPr>
          <w:rFonts w:cs="Times New Roman"/>
          <w:sz w:val="26"/>
          <w:szCs w:val="26"/>
          <w:lang w:val="ru-RU"/>
        </w:rPr>
        <w:t>обратиться с паспортом</w:t>
      </w:r>
      <w:r w:rsidR="007017D6" w:rsidRPr="00655971">
        <w:rPr>
          <w:rFonts w:cs="Times New Roman"/>
          <w:sz w:val="26"/>
          <w:szCs w:val="26"/>
          <w:lang w:val="ru-RU"/>
        </w:rPr>
        <w:t>, студенческим билетом</w:t>
      </w:r>
      <w:r w:rsidRPr="00655971">
        <w:rPr>
          <w:rFonts w:cs="Times New Roman"/>
          <w:sz w:val="26"/>
          <w:szCs w:val="26"/>
          <w:lang w:val="ru-RU"/>
        </w:rPr>
        <w:t xml:space="preserve"> и полисом ОМС в</w:t>
      </w:r>
      <w:r w:rsidR="007017D6" w:rsidRPr="00655971">
        <w:rPr>
          <w:rFonts w:cs="Times New Roman"/>
          <w:sz w:val="26"/>
          <w:szCs w:val="26"/>
          <w:lang w:val="ru-RU"/>
        </w:rPr>
        <w:t> </w:t>
      </w:r>
      <w:r w:rsidRPr="00655971">
        <w:rPr>
          <w:rFonts w:cs="Times New Roman"/>
          <w:sz w:val="26"/>
          <w:szCs w:val="26"/>
          <w:lang w:val="ru-RU"/>
        </w:rPr>
        <w:t xml:space="preserve">регистратуру </w:t>
      </w:r>
      <w:r w:rsidRPr="00655971">
        <w:rPr>
          <w:sz w:val="26"/>
          <w:szCs w:val="26"/>
          <w:lang w:val="ru-RU"/>
        </w:rPr>
        <w:t>студенческой поликлиники;</w:t>
      </w:r>
    </w:p>
    <w:p w14:paraId="35BB8BF8" w14:textId="416DF65D" w:rsidR="007017D6" w:rsidRPr="00655971" w:rsidRDefault="007017D6" w:rsidP="006233BA">
      <w:pPr>
        <w:pStyle w:val="a3"/>
        <w:numPr>
          <w:ilvl w:val="0"/>
          <w:numId w:val="20"/>
        </w:numPr>
        <w:tabs>
          <w:tab w:val="clear" w:pos="720"/>
          <w:tab w:val="num" w:pos="1134"/>
        </w:tabs>
        <w:ind w:left="0" w:firstLine="851"/>
        <w:jc w:val="both"/>
        <w:rPr>
          <w:rFonts w:cs="Times New Roman"/>
          <w:sz w:val="26"/>
          <w:szCs w:val="26"/>
          <w:lang w:val="ru-RU"/>
        </w:rPr>
      </w:pPr>
      <w:r w:rsidRPr="00655971">
        <w:rPr>
          <w:rFonts w:cs="Times New Roman"/>
          <w:sz w:val="26"/>
          <w:szCs w:val="26"/>
          <w:lang w:val="ru-RU"/>
        </w:rPr>
        <w:t>оформить заявление на прикрепление полиса ОМС к студенческой поликлинике;</w:t>
      </w:r>
    </w:p>
    <w:p w14:paraId="6EDCD029" w14:textId="1623F9B3" w:rsidR="00631482" w:rsidRPr="00571F9B" w:rsidRDefault="006233BA" w:rsidP="006233BA">
      <w:pPr>
        <w:pStyle w:val="a3"/>
        <w:numPr>
          <w:ilvl w:val="0"/>
          <w:numId w:val="20"/>
        </w:numPr>
        <w:tabs>
          <w:tab w:val="clear" w:pos="720"/>
          <w:tab w:val="num" w:pos="1134"/>
        </w:tabs>
        <w:ind w:left="0" w:firstLine="851"/>
        <w:jc w:val="both"/>
        <w:rPr>
          <w:rFonts w:cs="Times New Roman"/>
          <w:sz w:val="26"/>
          <w:szCs w:val="26"/>
          <w:lang w:val="ru-RU"/>
        </w:rPr>
      </w:pPr>
      <w:r w:rsidRPr="00571F9B">
        <w:rPr>
          <w:rFonts w:cs="Times New Roman"/>
          <w:sz w:val="26"/>
          <w:szCs w:val="26"/>
          <w:lang w:val="ru-RU"/>
        </w:rPr>
        <w:t xml:space="preserve">студентам до 18 лет </w:t>
      </w:r>
      <w:r w:rsidR="00631482" w:rsidRPr="00571F9B">
        <w:rPr>
          <w:rFonts w:cs="Times New Roman"/>
          <w:sz w:val="26"/>
          <w:szCs w:val="26"/>
          <w:lang w:val="ru-RU"/>
        </w:rPr>
        <w:t>необходимо прис</w:t>
      </w:r>
      <w:r>
        <w:rPr>
          <w:rFonts w:cs="Times New Roman"/>
          <w:sz w:val="26"/>
          <w:szCs w:val="26"/>
          <w:lang w:val="ru-RU"/>
        </w:rPr>
        <w:t>утствие законного представителя</w:t>
      </w:r>
      <w:r w:rsidR="007017D6">
        <w:rPr>
          <w:rFonts w:cs="Times New Roman"/>
          <w:sz w:val="26"/>
          <w:szCs w:val="26"/>
          <w:lang w:val="ru-RU"/>
        </w:rPr>
        <w:t>.</w:t>
      </w:r>
    </w:p>
    <w:p w14:paraId="2099C265" w14:textId="5E4EA577" w:rsidR="0076750E" w:rsidRPr="0076750E" w:rsidRDefault="007E2C5D" w:rsidP="00655971">
      <w:pPr>
        <w:pStyle w:val="2"/>
        <w:numPr>
          <w:ilvl w:val="1"/>
          <w:numId w:val="19"/>
        </w:numPr>
        <w:shd w:val="clear" w:color="auto" w:fill="auto"/>
        <w:tabs>
          <w:tab w:val="left" w:pos="1276"/>
        </w:tabs>
        <w:spacing w:before="0" w:after="0" w:line="240" w:lineRule="auto"/>
        <w:ind w:left="0" w:firstLine="709"/>
        <w:jc w:val="both"/>
        <w:rPr>
          <w:spacing w:val="0"/>
          <w:sz w:val="26"/>
          <w:szCs w:val="26"/>
          <w:lang w:val="ru-RU"/>
        </w:rPr>
      </w:pPr>
      <w:r>
        <w:rPr>
          <w:spacing w:val="0"/>
          <w:sz w:val="26"/>
          <w:szCs w:val="26"/>
          <w:lang w:val="ru-RU"/>
        </w:rPr>
        <w:lastRenderedPageBreak/>
        <w:t xml:space="preserve">Согласно договору оказания медицинских услуг </w:t>
      </w:r>
      <w:r w:rsidR="008659AB" w:rsidRPr="00571F9B">
        <w:rPr>
          <w:spacing w:val="0"/>
          <w:sz w:val="26"/>
          <w:szCs w:val="26"/>
          <w:lang w:val="ru-RU"/>
        </w:rPr>
        <w:t>студенческ</w:t>
      </w:r>
      <w:r>
        <w:rPr>
          <w:spacing w:val="0"/>
          <w:sz w:val="26"/>
          <w:szCs w:val="26"/>
          <w:lang w:val="ru-RU"/>
        </w:rPr>
        <w:t xml:space="preserve">ая </w:t>
      </w:r>
      <w:r w:rsidR="008659AB" w:rsidRPr="00571F9B">
        <w:rPr>
          <w:spacing w:val="0"/>
          <w:sz w:val="26"/>
          <w:szCs w:val="26"/>
          <w:lang w:val="ru-RU"/>
        </w:rPr>
        <w:t>поликлиник</w:t>
      </w:r>
      <w:r w:rsidR="0076750E">
        <w:rPr>
          <w:spacing w:val="0"/>
          <w:sz w:val="26"/>
          <w:szCs w:val="26"/>
          <w:lang w:val="ru-RU"/>
        </w:rPr>
        <w:t>а</w:t>
      </w:r>
      <w:r w:rsidR="008659AB" w:rsidRPr="00571F9B">
        <w:rPr>
          <w:spacing w:val="0"/>
          <w:sz w:val="26"/>
          <w:szCs w:val="26"/>
          <w:lang w:val="ru-RU"/>
        </w:rPr>
        <w:t xml:space="preserve"> </w:t>
      </w:r>
      <w:r w:rsidR="0076750E">
        <w:rPr>
          <w:spacing w:val="0"/>
          <w:sz w:val="26"/>
          <w:szCs w:val="26"/>
          <w:lang w:val="ru-RU"/>
        </w:rPr>
        <w:t xml:space="preserve">оказывает медицинскую помощь и обеспечивает медицинское обслуживание и охрану здоровья обучающихся </w:t>
      </w:r>
      <w:r w:rsidRPr="005938C3">
        <w:rPr>
          <w:sz w:val="26"/>
          <w:szCs w:val="26"/>
          <w:lang w:val="ru-RU"/>
        </w:rPr>
        <w:t>НИУ ВШЭ</w:t>
      </w:r>
      <w:r w:rsidRPr="00571F9B">
        <w:rPr>
          <w:b/>
          <w:sz w:val="26"/>
          <w:szCs w:val="26"/>
        </w:rPr>
        <w:t> </w:t>
      </w:r>
      <w:r w:rsidRPr="005938C3">
        <w:rPr>
          <w:b/>
          <w:sz w:val="26"/>
          <w:szCs w:val="26"/>
          <w:lang w:val="ru-RU"/>
        </w:rPr>
        <w:t>–</w:t>
      </w:r>
      <w:r w:rsidRPr="00571F9B">
        <w:rPr>
          <w:b/>
          <w:sz w:val="26"/>
          <w:szCs w:val="26"/>
        </w:rPr>
        <w:t> </w:t>
      </w:r>
      <w:r w:rsidRPr="005938C3">
        <w:rPr>
          <w:sz w:val="26"/>
          <w:szCs w:val="26"/>
          <w:lang w:val="ru-RU"/>
        </w:rPr>
        <w:t>Пермь</w:t>
      </w:r>
      <w:r w:rsidRPr="00571F9B">
        <w:rPr>
          <w:sz w:val="26"/>
          <w:szCs w:val="26"/>
          <w:lang w:val="ru-RU"/>
        </w:rPr>
        <w:t xml:space="preserve"> </w:t>
      </w:r>
      <w:r w:rsidR="0076750E">
        <w:rPr>
          <w:sz w:val="26"/>
          <w:szCs w:val="26"/>
          <w:lang w:val="ru-RU"/>
        </w:rPr>
        <w:t>в рамках территориальной «Программы государственных гарантий бесплатного оказания гражданам медицинской помощи» на соответствующий год, а именно:</w:t>
      </w:r>
    </w:p>
    <w:p w14:paraId="0C1A6C76" w14:textId="77777777" w:rsidR="007E6F9C" w:rsidRDefault="0076750E" w:rsidP="00647851">
      <w:pPr>
        <w:pStyle w:val="a3"/>
        <w:numPr>
          <w:ilvl w:val="0"/>
          <w:numId w:val="20"/>
        </w:numPr>
        <w:tabs>
          <w:tab w:val="clear" w:pos="720"/>
          <w:tab w:val="num" w:pos="1134"/>
        </w:tabs>
        <w:ind w:left="0" w:firstLine="851"/>
        <w:jc w:val="both"/>
        <w:rPr>
          <w:sz w:val="26"/>
          <w:szCs w:val="26"/>
          <w:lang w:val="ru-RU"/>
        </w:rPr>
      </w:pPr>
      <w:r>
        <w:rPr>
          <w:sz w:val="26"/>
          <w:szCs w:val="26"/>
          <w:lang w:val="ru-RU"/>
        </w:rPr>
        <w:t xml:space="preserve">оказывает </w:t>
      </w:r>
      <w:r w:rsidR="008659AB" w:rsidRPr="00571F9B">
        <w:rPr>
          <w:sz w:val="26"/>
          <w:szCs w:val="26"/>
          <w:lang w:val="ru-RU"/>
        </w:rPr>
        <w:t xml:space="preserve"> первичную медико-санитарную помощь; </w:t>
      </w:r>
    </w:p>
    <w:p w14:paraId="363ABED6" w14:textId="77777777" w:rsidR="007E6F9C" w:rsidRDefault="007E6F9C" w:rsidP="0076750E">
      <w:pPr>
        <w:pStyle w:val="a3"/>
        <w:numPr>
          <w:ilvl w:val="0"/>
          <w:numId w:val="20"/>
        </w:numPr>
        <w:tabs>
          <w:tab w:val="clear" w:pos="720"/>
          <w:tab w:val="num" w:pos="1134"/>
        </w:tabs>
        <w:ind w:left="0" w:firstLine="851"/>
        <w:jc w:val="both"/>
        <w:rPr>
          <w:sz w:val="26"/>
          <w:szCs w:val="26"/>
          <w:lang w:val="ru-RU"/>
        </w:rPr>
      </w:pPr>
      <w:r>
        <w:rPr>
          <w:sz w:val="26"/>
          <w:szCs w:val="26"/>
          <w:lang w:val="ru-RU"/>
        </w:rPr>
        <w:t xml:space="preserve">оказывает неотложную </w:t>
      </w:r>
      <w:r w:rsidR="008659AB" w:rsidRPr="00571F9B">
        <w:rPr>
          <w:sz w:val="26"/>
          <w:szCs w:val="26"/>
          <w:lang w:val="ru-RU"/>
        </w:rPr>
        <w:t>медицинскую помощь;</w:t>
      </w:r>
    </w:p>
    <w:p w14:paraId="0744C78C" w14:textId="77777777" w:rsidR="007E6F9C" w:rsidRDefault="007E6F9C" w:rsidP="0076750E">
      <w:pPr>
        <w:pStyle w:val="a3"/>
        <w:numPr>
          <w:ilvl w:val="0"/>
          <w:numId w:val="20"/>
        </w:numPr>
        <w:tabs>
          <w:tab w:val="clear" w:pos="720"/>
          <w:tab w:val="num" w:pos="1134"/>
        </w:tabs>
        <w:ind w:left="0" w:firstLine="851"/>
        <w:jc w:val="both"/>
        <w:rPr>
          <w:sz w:val="26"/>
          <w:szCs w:val="26"/>
          <w:lang w:val="ru-RU"/>
        </w:rPr>
      </w:pPr>
      <w:r>
        <w:rPr>
          <w:sz w:val="26"/>
          <w:szCs w:val="26"/>
          <w:lang w:val="ru-RU"/>
        </w:rPr>
        <w:t>проводит</w:t>
      </w:r>
      <w:r w:rsidR="008659AB" w:rsidRPr="00571F9B">
        <w:rPr>
          <w:sz w:val="26"/>
          <w:szCs w:val="26"/>
          <w:lang w:val="ru-RU"/>
        </w:rPr>
        <w:t xml:space="preserve"> профилактические медицинские осмотры и диспансеризацию;</w:t>
      </w:r>
    </w:p>
    <w:p w14:paraId="6ABC0DEC" w14:textId="293B5292" w:rsidR="007E6F9C" w:rsidRDefault="007E6F9C" w:rsidP="00655971">
      <w:pPr>
        <w:pStyle w:val="a3"/>
        <w:numPr>
          <w:ilvl w:val="0"/>
          <w:numId w:val="20"/>
        </w:numPr>
        <w:tabs>
          <w:tab w:val="clear" w:pos="720"/>
          <w:tab w:val="num" w:pos="1134"/>
        </w:tabs>
        <w:ind w:left="0" w:firstLine="851"/>
        <w:jc w:val="both"/>
        <w:rPr>
          <w:sz w:val="26"/>
          <w:szCs w:val="26"/>
          <w:lang w:val="ru-RU"/>
        </w:rPr>
      </w:pPr>
      <w:r>
        <w:rPr>
          <w:sz w:val="26"/>
          <w:szCs w:val="26"/>
          <w:lang w:val="ru-RU"/>
        </w:rPr>
        <w:t>проводит мероприятия по профилактике, диагностике, лечению заболеваний и состояний, медицинскую реабилитацию, формировани</w:t>
      </w:r>
      <w:r w:rsidR="00647851">
        <w:rPr>
          <w:sz w:val="26"/>
          <w:szCs w:val="26"/>
          <w:lang w:val="ru-RU"/>
        </w:rPr>
        <w:t>ю</w:t>
      </w:r>
      <w:r>
        <w:rPr>
          <w:sz w:val="26"/>
          <w:szCs w:val="26"/>
          <w:lang w:val="ru-RU"/>
        </w:rPr>
        <w:t xml:space="preserve"> здорового образа жизни и санитарно-гигиеническо</w:t>
      </w:r>
      <w:r w:rsidR="00647851">
        <w:rPr>
          <w:sz w:val="26"/>
          <w:szCs w:val="26"/>
          <w:lang w:val="ru-RU"/>
        </w:rPr>
        <w:t>му</w:t>
      </w:r>
      <w:r>
        <w:rPr>
          <w:sz w:val="26"/>
          <w:szCs w:val="26"/>
          <w:lang w:val="ru-RU"/>
        </w:rPr>
        <w:t xml:space="preserve"> просвещени</w:t>
      </w:r>
      <w:r w:rsidR="00647851">
        <w:rPr>
          <w:sz w:val="26"/>
          <w:szCs w:val="26"/>
          <w:lang w:val="ru-RU"/>
        </w:rPr>
        <w:t>ю</w:t>
      </w:r>
      <w:r>
        <w:rPr>
          <w:sz w:val="26"/>
          <w:szCs w:val="26"/>
          <w:lang w:val="ru-RU"/>
        </w:rPr>
        <w:t>.</w:t>
      </w:r>
    </w:p>
    <w:p w14:paraId="1B52FF29" w14:textId="3E4D8577" w:rsidR="00A00882" w:rsidRPr="00655971" w:rsidRDefault="007E6F9C" w:rsidP="00655971">
      <w:pPr>
        <w:pStyle w:val="a3"/>
        <w:numPr>
          <w:ilvl w:val="1"/>
          <w:numId w:val="19"/>
        </w:numPr>
        <w:tabs>
          <w:tab w:val="left" w:pos="1276"/>
        </w:tabs>
        <w:ind w:left="0" w:firstLine="709"/>
        <w:jc w:val="both"/>
        <w:rPr>
          <w:rFonts w:cs="Times New Roman"/>
          <w:sz w:val="26"/>
          <w:szCs w:val="26"/>
          <w:lang w:val="ru-RU"/>
        </w:rPr>
      </w:pPr>
      <w:r w:rsidRPr="00655971">
        <w:rPr>
          <w:rFonts w:cs="Times New Roman"/>
          <w:sz w:val="26"/>
          <w:szCs w:val="26"/>
          <w:lang w:val="ru-RU"/>
        </w:rPr>
        <w:t xml:space="preserve">При обращении в студенческую поликлинику </w:t>
      </w:r>
      <w:r w:rsidR="00A91C23" w:rsidRPr="00655971">
        <w:rPr>
          <w:rFonts w:cs="Times New Roman"/>
          <w:sz w:val="26"/>
          <w:szCs w:val="26"/>
          <w:lang w:val="ru-RU"/>
        </w:rPr>
        <w:t>обучающихся</w:t>
      </w:r>
      <w:r w:rsidR="00647851" w:rsidRPr="00647851">
        <w:rPr>
          <w:sz w:val="26"/>
          <w:szCs w:val="26"/>
          <w:lang w:val="ru-RU"/>
        </w:rPr>
        <w:t xml:space="preserve"> </w:t>
      </w:r>
      <w:r w:rsidR="00647851">
        <w:rPr>
          <w:sz w:val="26"/>
          <w:szCs w:val="26"/>
          <w:lang w:val="ru-RU"/>
        </w:rPr>
        <w:br/>
      </w:r>
      <w:r w:rsidR="00647851" w:rsidRPr="005938C3">
        <w:rPr>
          <w:sz w:val="26"/>
          <w:szCs w:val="26"/>
          <w:lang w:val="ru-RU"/>
        </w:rPr>
        <w:t>НИУ ВШЭ</w:t>
      </w:r>
      <w:r w:rsidR="00647851" w:rsidRPr="00571F9B">
        <w:rPr>
          <w:b/>
          <w:sz w:val="26"/>
          <w:szCs w:val="26"/>
        </w:rPr>
        <w:t> </w:t>
      </w:r>
      <w:r w:rsidR="00647851" w:rsidRPr="005938C3">
        <w:rPr>
          <w:b/>
          <w:sz w:val="26"/>
          <w:szCs w:val="26"/>
          <w:lang w:val="ru-RU"/>
        </w:rPr>
        <w:t>–</w:t>
      </w:r>
      <w:r w:rsidR="00647851" w:rsidRPr="00571F9B">
        <w:rPr>
          <w:b/>
          <w:sz w:val="26"/>
          <w:szCs w:val="26"/>
        </w:rPr>
        <w:t> </w:t>
      </w:r>
      <w:r w:rsidR="00647851" w:rsidRPr="005938C3">
        <w:rPr>
          <w:sz w:val="26"/>
          <w:szCs w:val="26"/>
          <w:lang w:val="ru-RU"/>
        </w:rPr>
        <w:t>Пермь</w:t>
      </w:r>
      <w:r w:rsidR="0019598A" w:rsidRPr="00655971">
        <w:rPr>
          <w:rFonts w:cs="Times New Roman"/>
          <w:sz w:val="26"/>
          <w:szCs w:val="26"/>
          <w:lang w:val="ru-RU"/>
        </w:rPr>
        <w:t>, не</w:t>
      </w:r>
      <w:r w:rsidR="00655971" w:rsidRPr="00655971">
        <w:rPr>
          <w:rFonts w:cs="Times New Roman"/>
          <w:sz w:val="26"/>
          <w:szCs w:val="26"/>
          <w:lang w:val="ru-RU"/>
        </w:rPr>
        <w:t> </w:t>
      </w:r>
      <w:r w:rsidRPr="00655971">
        <w:rPr>
          <w:rFonts w:cs="Times New Roman"/>
          <w:sz w:val="26"/>
          <w:szCs w:val="26"/>
          <w:lang w:val="ru-RU"/>
        </w:rPr>
        <w:t xml:space="preserve">оформивших прикрепление полиса ОМС </w:t>
      </w:r>
      <w:r w:rsidR="00C760BB" w:rsidRPr="00655971">
        <w:rPr>
          <w:rFonts w:cs="Times New Roman"/>
          <w:sz w:val="26"/>
          <w:szCs w:val="26"/>
          <w:lang w:val="ru-RU"/>
        </w:rPr>
        <w:t>к данной поликлинике, им</w:t>
      </w:r>
      <w:r w:rsidR="0019598A" w:rsidRPr="00655971">
        <w:rPr>
          <w:rFonts w:cs="Times New Roman"/>
          <w:sz w:val="26"/>
          <w:szCs w:val="26"/>
          <w:lang w:val="ru-RU"/>
        </w:rPr>
        <w:t xml:space="preserve"> оказывается медицинская помощь в неотложной или экстренной форме</w:t>
      </w:r>
      <w:r w:rsidR="00C760BB" w:rsidRPr="00655971">
        <w:rPr>
          <w:rFonts w:cs="Times New Roman"/>
          <w:sz w:val="26"/>
          <w:szCs w:val="26"/>
          <w:lang w:val="ru-RU"/>
        </w:rPr>
        <w:t xml:space="preserve"> с дальнейшим наблюдением и лечением </w:t>
      </w:r>
      <w:r w:rsidR="0019598A" w:rsidRPr="00655971">
        <w:rPr>
          <w:rFonts w:cs="Times New Roman"/>
          <w:sz w:val="26"/>
          <w:szCs w:val="26"/>
          <w:lang w:val="ru-RU"/>
        </w:rPr>
        <w:t>в медицинско</w:t>
      </w:r>
      <w:r w:rsidR="00C760BB" w:rsidRPr="00655971">
        <w:rPr>
          <w:rFonts w:cs="Times New Roman"/>
          <w:sz w:val="26"/>
          <w:szCs w:val="26"/>
          <w:lang w:val="ru-RU"/>
        </w:rPr>
        <w:t>й</w:t>
      </w:r>
      <w:r w:rsidR="0019598A" w:rsidRPr="00655971">
        <w:rPr>
          <w:rFonts w:cs="Times New Roman"/>
          <w:sz w:val="26"/>
          <w:szCs w:val="26"/>
          <w:lang w:val="ru-RU"/>
        </w:rPr>
        <w:t xml:space="preserve"> </w:t>
      </w:r>
      <w:r w:rsidR="00C760BB" w:rsidRPr="00655971">
        <w:rPr>
          <w:rFonts w:cs="Times New Roman"/>
          <w:sz w:val="26"/>
          <w:szCs w:val="26"/>
          <w:lang w:val="ru-RU"/>
        </w:rPr>
        <w:t>организации</w:t>
      </w:r>
      <w:r w:rsidR="0019598A" w:rsidRPr="00655971">
        <w:rPr>
          <w:rFonts w:cs="Times New Roman"/>
          <w:sz w:val="26"/>
          <w:szCs w:val="26"/>
          <w:lang w:val="ru-RU"/>
        </w:rPr>
        <w:t xml:space="preserve"> по месту прикрепления</w:t>
      </w:r>
      <w:r w:rsidR="00C760BB" w:rsidRPr="00655971">
        <w:rPr>
          <w:rFonts w:cs="Times New Roman"/>
          <w:sz w:val="26"/>
          <w:szCs w:val="26"/>
          <w:lang w:val="ru-RU"/>
        </w:rPr>
        <w:t xml:space="preserve"> полиса ОМС </w:t>
      </w:r>
      <w:r w:rsidR="00A91C23" w:rsidRPr="00655971">
        <w:rPr>
          <w:rFonts w:cs="Times New Roman"/>
          <w:sz w:val="26"/>
          <w:szCs w:val="26"/>
          <w:lang w:val="ru-RU"/>
        </w:rPr>
        <w:t>обучающегося</w:t>
      </w:r>
      <w:r w:rsidR="0019598A" w:rsidRPr="00655971">
        <w:rPr>
          <w:rFonts w:cs="Times New Roman"/>
          <w:sz w:val="26"/>
          <w:szCs w:val="26"/>
          <w:lang w:val="ru-RU"/>
        </w:rPr>
        <w:t>.</w:t>
      </w:r>
    </w:p>
    <w:p w14:paraId="3A6AA66C" w14:textId="11448F9A" w:rsidR="000D5587" w:rsidRPr="00A91C23" w:rsidRDefault="000D5587" w:rsidP="00647851">
      <w:pPr>
        <w:pStyle w:val="a3"/>
        <w:numPr>
          <w:ilvl w:val="1"/>
          <w:numId w:val="19"/>
        </w:numPr>
        <w:tabs>
          <w:tab w:val="left" w:pos="1276"/>
        </w:tabs>
        <w:ind w:left="0" w:firstLine="709"/>
        <w:jc w:val="both"/>
        <w:rPr>
          <w:rFonts w:cs="Times New Roman"/>
          <w:sz w:val="26"/>
          <w:szCs w:val="26"/>
          <w:lang w:val="ru-RU"/>
        </w:rPr>
      </w:pPr>
      <w:r w:rsidRPr="00571F9B">
        <w:rPr>
          <w:rFonts w:cs="Times New Roman"/>
          <w:sz w:val="26"/>
          <w:szCs w:val="26"/>
          <w:lang w:val="ru-RU"/>
        </w:rPr>
        <w:t xml:space="preserve">Госпитализация в стационар по экстренным показаниям осуществляется по направлению врачей медицинских </w:t>
      </w:r>
      <w:r w:rsidR="00C760BB">
        <w:rPr>
          <w:rFonts w:cs="Times New Roman"/>
          <w:sz w:val="26"/>
          <w:szCs w:val="26"/>
          <w:lang w:val="ru-RU"/>
        </w:rPr>
        <w:t>организаций</w:t>
      </w:r>
      <w:r w:rsidRPr="00571F9B">
        <w:rPr>
          <w:rFonts w:cs="Times New Roman"/>
          <w:sz w:val="26"/>
          <w:szCs w:val="26"/>
          <w:lang w:val="ru-RU"/>
        </w:rPr>
        <w:t xml:space="preserve">, </w:t>
      </w:r>
      <w:r w:rsidR="00C760BB" w:rsidRPr="00571F9B">
        <w:rPr>
          <w:rFonts w:cs="Times New Roman"/>
          <w:sz w:val="26"/>
          <w:szCs w:val="26"/>
          <w:lang w:val="ru-RU"/>
        </w:rPr>
        <w:t xml:space="preserve">врачей скорой медицинской </w:t>
      </w:r>
      <w:r w:rsidR="00C760BB" w:rsidRPr="00A91C23">
        <w:rPr>
          <w:rFonts w:cs="Times New Roman"/>
          <w:sz w:val="26"/>
          <w:szCs w:val="26"/>
          <w:lang w:val="ru-RU"/>
        </w:rPr>
        <w:t xml:space="preserve">помощи, </w:t>
      </w:r>
      <w:r w:rsidRPr="00A91C23">
        <w:rPr>
          <w:rFonts w:cs="Times New Roman"/>
          <w:sz w:val="26"/>
          <w:szCs w:val="26"/>
          <w:lang w:val="ru-RU"/>
        </w:rPr>
        <w:t>в том числе в порядке перевода из стационаров, а также при самостоятельном обращении.</w:t>
      </w:r>
    </w:p>
    <w:p w14:paraId="287F5A39" w14:textId="745B9846" w:rsidR="00BD1693" w:rsidRPr="00571F9B" w:rsidRDefault="00FA3FDE" w:rsidP="00655971">
      <w:pPr>
        <w:pStyle w:val="a3"/>
        <w:numPr>
          <w:ilvl w:val="1"/>
          <w:numId w:val="19"/>
        </w:numPr>
        <w:tabs>
          <w:tab w:val="left" w:pos="1276"/>
        </w:tabs>
        <w:ind w:left="0" w:firstLine="709"/>
        <w:jc w:val="both"/>
        <w:rPr>
          <w:rFonts w:cs="Times New Roman"/>
          <w:sz w:val="26"/>
          <w:szCs w:val="26"/>
          <w:lang w:val="ru-RU"/>
        </w:rPr>
      </w:pPr>
      <w:r w:rsidRPr="00571F9B">
        <w:rPr>
          <w:rFonts w:cs="Times New Roman"/>
          <w:sz w:val="26"/>
          <w:szCs w:val="26"/>
          <w:lang w:val="ru-RU"/>
        </w:rPr>
        <w:t>Плановая стационарная медицинская помощь оказывается в</w:t>
      </w:r>
      <w:r w:rsidR="00647851">
        <w:rPr>
          <w:rFonts w:cs="Times New Roman"/>
          <w:sz w:val="26"/>
          <w:szCs w:val="26"/>
          <w:lang w:val="ru-RU"/>
        </w:rPr>
        <w:t xml:space="preserve"> </w:t>
      </w:r>
      <w:r w:rsidRPr="00571F9B">
        <w:rPr>
          <w:rFonts w:cs="Times New Roman"/>
          <w:sz w:val="26"/>
          <w:szCs w:val="26"/>
          <w:lang w:val="ru-RU"/>
        </w:rPr>
        <w:t>условиях дневных и круглосуточных стационаров по направлению лечащего врача амбулаторно-поликлиническо</w:t>
      </w:r>
      <w:r w:rsidR="00C760BB">
        <w:rPr>
          <w:rFonts w:cs="Times New Roman"/>
          <w:sz w:val="26"/>
          <w:szCs w:val="26"/>
          <w:lang w:val="ru-RU"/>
        </w:rPr>
        <w:t>й</w:t>
      </w:r>
      <w:r w:rsidRPr="00571F9B">
        <w:rPr>
          <w:rFonts w:cs="Times New Roman"/>
          <w:sz w:val="26"/>
          <w:szCs w:val="26"/>
          <w:lang w:val="ru-RU"/>
        </w:rPr>
        <w:t>, стационарно-поликлиническо</w:t>
      </w:r>
      <w:r w:rsidR="00C760BB">
        <w:rPr>
          <w:rFonts w:cs="Times New Roman"/>
          <w:sz w:val="26"/>
          <w:szCs w:val="26"/>
          <w:lang w:val="ru-RU"/>
        </w:rPr>
        <w:t>й</w:t>
      </w:r>
      <w:r w:rsidRPr="00571F9B">
        <w:rPr>
          <w:rFonts w:cs="Times New Roman"/>
          <w:sz w:val="26"/>
          <w:szCs w:val="26"/>
          <w:lang w:val="ru-RU"/>
        </w:rPr>
        <w:t xml:space="preserve"> </w:t>
      </w:r>
      <w:r w:rsidR="00C760BB">
        <w:rPr>
          <w:rFonts w:cs="Times New Roman"/>
          <w:sz w:val="26"/>
          <w:szCs w:val="26"/>
          <w:lang w:val="ru-RU"/>
        </w:rPr>
        <w:t>медицинской организации</w:t>
      </w:r>
      <w:r w:rsidRPr="00571F9B">
        <w:rPr>
          <w:rFonts w:cs="Times New Roman"/>
          <w:sz w:val="26"/>
          <w:szCs w:val="26"/>
          <w:lang w:val="ru-RU"/>
        </w:rPr>
        <w:t xml:space="preserve"> по месту прикрепления </w:t>
      </w:r>
      <w:r w:rsidR="00C760BB">
        <w:rPr>
          <w:rFonts w:cs="Times New Roman"/>
          <w:sz w:val="26"/>
          <w:szCs w:val="26"/>
          <w:lang w:val="ru-RU"/>
        </w:rPr>
        <w:t>полиса ОМС</w:t>
      </w:r>
      <w:r w:rsidRPr="00571F9B">
        <w:rPr>
          <w:rFonts w:cs="Times New Roman"/>
          <w:sz w:val="26"/>
          <w:szCs w:val="26"/>
          <w:lang w:val="ru-RU"/>
        </w:rPr>
        <w:t>.</w:t>
      </w:r>
    </w:p>
    <w:p w14:paraId="7A0E8F66" w14:textId="77777777" w:rsidR="00120C7D" w:rsidRPr="00A23B92" w:rsidRDefault="00120C7D" w:rsidP="00A23B92">
      <w:pPr>
        <w:pStyle w:val="a3"/>
        <w:ind w:left="0" w:firstLine="0"/>
        <w:jc w:val="both"/>
        <w:rPr>
          <w:rFonts w:cs="Times New Roman"/>
          <w:b/>
          <w:sz w:val="16"/>
          <w:szCs w:val="16"/>
          <w:lang w:val="ru-RU"/>
        </w:rPr>
      </w:pPr>
    </w:p>
    <w:p w14:paraId="22EBBD75" w14:textId="1CF73A4D" w:rsidR="002D74F8" w:rsidRPr="00A23B92" w:rsidRDefault="00782F38" w:rsidP="00A23B92">
      <w:pPr>
        <w:pStyle w:val="a4"/>
        <w:numPr>
          <w:ilvl w:val="0"/>
          <w:numId w:val="19"/>
        </w:numPr>
        <w:spacing w:line="248" w:lineRule="auto"/>
        <w:jc w:val="center"/>
        <w:rPr>
          <w:rFonts w:ascii="Times New Roman" w:hAnsi="Times New Roman" w:cs="Times New Roman"/>
          <w:b/>
          <w:sz w:val="26"/>
          <w:szCs w:val="26"/>
          <w:lang w:val="ru-RU"/>
        </w:rPr>
      </w:pPr>
      <w:r w:rsidRPr="00A23B92">
        <w:rPr>
          <w:rFonts w:ascii="Times New Roman" w:hAnsi="Times New Roman" w:cs="Times New Roman"/>
          <w:b/>
          <w:sz w:val="26"/>
          <w:szCs w:val="26"/>
          <w:lang w:val="ru-RU"/>
        </w:rPr>
        <w:t>Медицинские</w:t>
      </w:r>
      <w:r w:rsidR="0034385C" w:rsidRPr="00A23B92">
        <w:rPr>
          <w:rFonts w:ascii="Times New Roman" w:hAnsi="Times New Roman" w:cs="Times New Roman"/>
          <w:b/>
          <w:sz w:val="26"/>
          <w:szCs w:val="26"/>
          <w:lang w:val="ru-RU"/>
        </w:rPr>
        <w:t xml:space="preserve"> документы об отсутствии противопоказаний для проживания в общежитии</w:t>
      </w:r>
      <w:r w:rsidRPr="00A23B92">
        <w:rPr>
          <w:rFonts w:ascii="Times New Roman" w:hAnsi="Times New Roman" w:cs="Times New Roman"/>
          <w:b/>
          <w:sz w:val="26"/>
          <w:szCs w:val="26"/>
          <w:lang w:val="ru-RU"/>
        </w:rPr>
        <w:t xml:space="preserve"> </w:t>
      </w:r>
      <w:r w:rsidR="00A23B92" w:rsidRPr="00A23B92">
        <w:rPr>
          <w:rFonts w:ascii="Times New Roman" w:hAnsi="Times New Roman" w:cs="Times New Roman"/>
          <w:b/>
          <w:sz w:val="26"/>
          <w:szCs w:val="26"/>
          <w:lang w:val="ru-RU"/>
        </w:rPr>
        <w:t>НИУ ВШЭ – Пермь</w:t>
      </w:r>
    </w:p>
    <w:p w14:paraId="0C1ABC1E" w14:textId="6BD39421" w:rsidR="00020B35" w:rsidRPr="00655971" w:rsidRDefault="000B2A67" w:rsidP="00ED7252">
      <w:pPr>
        <w:pStyle w:val="af6"/>
        <w:numPr>
          <w:ilvl w:val="1"/>
          <w:numId w:val="19"/>
        </w:numPr>
        <w:tabs>
          <w:tab w:val="left" w:pos="1276"/>
        </w:tabs>
        <w:ind w:left="0" w:firstLine="709"/>
        <w:contextualSpacing/>
        <w:jc w:val="both"/>
        <w:rPr>
          <w:sz w:val="26"/>
          <w:szCs w:val="26"/>
          <w:lang w:val="ru-RU"/>
        </w:rPr>
      </w:pPr>
      <w:r w:rsidRPr="00655971">
        <w:rPr>
          <w:sz w:val="26"/>
          <w:szCs w:val="26"/>
          <w:lang w:val="ru-RU"/>
        </w:rPr>
        <w:t xml:space="preserve">Согласно </w:t>
      </w:r>
      <w:r w:rsidRPr="00655971">
        <w:rPr>
          <w:bCs/>
          <w:sz w:val="26"/>
          <w:szCs w:val="26"/>
          <w:lang w:val="ru-RU"/>
        </w:rPr>
        <w:t xml:space="preserve">Правил </w:t>
      </w:r>
      <w:r w:rsidRPr="00655971">
        <w:rPr>
          <w:bCs/>
          <w:spacing w:val="1"/>
          <w:sz w:val="26"/>
          <w:szCs w:val="26"/>
          <w:lang w:val="ru-RU"/>
        </w:rPr>
        <w:t>внутреннего распорядка студенческого общежития НИУ</w:t>
      </w:r>
      <w:r w:rsidRPr="00655971">
        <w:rPr>
          <w:bCs/>
          <w:spacing w:val="1"/>
          <w:sz w:val="26"/>
          <w:szCs w:val="26"/>
        </w:rPr>
        <w:t> </w:t>
      </w:r>
      <w:r w:rsidRPr="00655971">
        <w:rPr>
          <w:bCs/>
          <w:spacing w:val="1"/>
          <w:sz w:val="26"/>
          <w:szCs w:val="26"/>
          <w:lang w:val="ru-RU"/>
        </w:rPr>
        <w:t>ВШЭ</w:t>
      </w:r>
      <w:r w:rsidRPr="00655971">
        <w:rPr>
          <w:bCs/>
          <w:spacing w:val="1"/>
          <w:sz w:val="26"/>
          <w:szCs w:val="26"/>
        </w:rPr>
        <w:t> </w:t>
      </w:r>
      <w:r w:rsidRPr="00655971">
        <w:rPr>
          <w:bCs/>
          <w:spacing w:val="1"/>
          <w:sz w:val="26"/>
          <w:szCs w:val="26"/>
          <w:lang w:val="ru-RU"/>
        </w:rPr>
        <w:t>–</w:t>
      </w:r>
      <w:r w:rsidRPr="00655971">
        <w:rPr>
          <w:bCs/>
          <w:spacing w:val="1"/>
          <w:sz w:val="26"/>
          <w:szCs w:val="26"/>
        </w:rPr>
        <w:t> </w:t>
      </w:r>
      <w:r w:rsidRPr="00655971">
        <w:rPr>
          <w:bCs/>
          <w:spacing w:val="1"/>
          <w:sz w:val="26"/>
          <w:szCs w:val="26"/>
          <w:lang w:val="ru-RU"/>
        </w:rPr>
        <w:t xml:space="preserve">Пермь, </w:t>
      </w:r>
      <w:r w:rsidR="00155131" w:rsidRPr="00655971">
        <w:rPr>
          <w:bCs/>
          <w:spacing w:val="1"/>
          <w:sz w:val="26"/>
          <w:szCs w:val="26"/>
          <w:lang w:val="ru-RU"/>
        </w:rPr>
        <w:t>вселение</w:t>
      </w:r>
      <w:r w:rsidRPr="00655971">
        <w:rPr>
          <w:sz w:val="26"/>
          <w:szCs w:val="26"/>
          <w:lang w:val="ru-RU"/>
        </w:rPr>
        <w:t xml:space="preserve"> в общежитие осуществляется адми</w:t>
      </w:r>
      <w:r w:rsidR="00020B35" w:rsidRPr="00655971">
        <w:rPr>
          <w:sz w:val="26"/>
          <w:szCs w:val="26"/>
          <w:lang w:val="ru-RU"/>
        </w:rPr>
        <w:t>нистрацией общежития при наличии следующих документов</w:t>
      </w:r>
      <w:r w:rsidR="00566A06" w:rsidRPr="00655971">
        <w:rPr>
          <w:sz w:val="26"/>
          <w:szCs w:val="26"/>
          <w:lang w:val="ru-RU"/>
        </w:rPr>
        <w:t xml:space="preserve"> (список не ограничен, полный список документов указан в </w:t>
      </w:r>
      <w:r w:rsidR="00566A06" w:rsidRPr="00655971">
        <w:rPr>
          <w:bCs/>
          <w:sz w:val="26"/>
          <w:szCs w:val="26"/>
          <w:lang w:val="ru-RU"/>
        </w:rPr>
        <w:t xml:space="preserve">Правилах </w:t>
      </w:r>
      <w:r w:rsidR="00566A06" w:rsidRPr="00655971">
        <w:rPr>
          <w:bCs/>
          <w:spacing w:val="1"/>
          <w:sz w:val="26"/>
          <w:szCs w:val="26"/>
          <w:lang w:val="ru-RU"/>
        </w:rPr>
        <w:t>внутреннего распорядка студенческого общежития НИУ</w:t>
      </w:r>
      <w:r w:rsidR="00566A06" w:rsidRPr="00655971">
        <w:rPr>
          <w:bCs/>
          <w:spacing w:val="1"/>
          <w:sz w:val="26"/>
          <w:szCs w:val="26"/>
        </w:rPr>
        <w:t> </w:t>
      </w:r>
      <w:r w:rsidR="00566A06" w:rsidRPr="00655971">
        <w:rPr>
          <w:bCs/>
          <w:spacing w:val="1"/>
          <w:sz w:val="26"/>
          <w:szCs w:val="26"/>
          <w:lang w:val="ru-RU"/>
        </w:rPr>
        <w:t>ВШЭ</w:t>
      </w:r>
      <w:r w:rsidR="00566A06" w:rsidRPr="00655971">
        <w:rPr>
          <w:bCs/>
          <w:spacing w:val="1"/>
          <w:sz w:val="26"/>
          <w:szCs w:val="26"/>
        </w:rPr>
        <w:t> </w:t>
      </w:r>
      <w:r w:rsidR="00566A06" w:rsidRPr="00655971">
        <w:rPr>
          <w:bCs/>
          <w:spacing w:val="1"/>
          <w:sz w:val="26"/>
          <w:szCs w:val="26"/>
          <w:lang w:val="ru-RU"/>
        </w:rPr>
        <w:t>–</w:t>
      </w:r>
      <w:r w:rsidR="00566A06" w:rsidRPr="00655971">
        <w:rPr>
          <w:bCs/>
          <w:spacing w:val="1"/>
          <w:sz w:val="26"/>
          <w:szCs w:val="26"/>
        </w:rPr>
        <w:t> </w:t>
      </w:r>
      <w:r w:rsidR="00566A06" w:rsidRPr="00655971">
        <w:rPr>
          <w:bCs/>
          <w:spacing w:val="1"/>
          <w:sz w:val="26"/>
          <w:szCs w:val="26"/>
          <w:lang w:val="ru-RU"/>
        </w:rPr>
        <w:t>Пермь</w:t>
      </w:r>
      <w:r w:rsidR="00A23B92" w:rsidRPr="00655971">
        <w:rPr>
          <w:bCs/>
          <w:spacing w:val="1"/>
          <w:sz w:val="26"/>
          <w:szCs w:val="26"/>
          <w:lang w:val="ru-RU"/>
        </w:rPr>
        <w:t>)</w:t>
      </w:r>
      <w:r w:rsidR="00020B35" w:rsidRPr="00655971">
        <w:rPr>
          <w:sz w:val="26"/>
          <w:szCs w:val="26"/>
          <w:lang w:val="ru-RU"/>
        </w:rPr>
        <w:t>:</w:t>
      </w:r>
    </w:p>
    <w:p w14:paraId="2F2E7E35" w14:textId="77777777" w:rsidR="00A23B92" w:rsidRDefault="00726E5C" w:rsidP="00655971">
      <w:pPr>
        <w:pStyle w:val="af6"/>
        <w:numPr>
          <w:ilvl w:val="2"/>
          <w:numId w:val="19"/>
        </w:numPr>
        <w:tabs>
          <w:tab w:val="left" w:pos="1701"/>
        </w:tabs>
        <w:ind w:left="0" w:firstLine="851"/>
        <w:contextualSpacing/>
        <w:jc w:val="both"/>
        <w:rPr>
          <w:sz w:val="26"/>
          <w:szCs w:val="26"/>
          <w:lang w:val="ru-RU"/>
        </w:rPr>
      </w:pPr>
      <w:r w:rsidRPr="00A23B92">
        <w:rPr>
          <w:sz w:val="26"/>
          <w:szCs w:val="26"/>
          <w:lang w:val="ru-RU"/>
        </w:rPr>
        <w:t>документа об отсутствии противопоказаний для проживания в</w:t>
      </w:r>
      <w:r w:rsidR="00A23B92" w:rsidRPr="00A23B92">
        <w:rPr>
          <w:sz w:val="26"/>
          <w:szCs w:val="26"/>
          <w:lang w:val="ru-RU"/>
        </w:rPr>
        <w:t> </w:t>
      </w:r>
      <w:r w:rsidRPr="00A23B92">
        <w:rPr>
          <w:sz w:val="26"/>
          <w:szCs w:val="26"/>
          <w:lang w:val="ru-RU"/>
        </w:rPr>
        <w:t>общежитии</w:t>
      </w:r>
      <w:r w:rsidR="00A23B92">
        <w:rPr>
          <w:sz w:val="26"/>
          <w:szCs w:val="26"/>
          <w:lang w:val="ru-RU"/>
        </w:rPr>
        <w:t>:</w:t>
      </w:r>
    </w:p>
    <w:p w14:paraId="1E5CB235" w14:textId="20A595C5" w:rsidR="00A23B92" w:rsidRDefault="000B2A67" w:rsidP="00A23B92">
      <w:pPr>
        <w:pStyle w:val="a3"/>
        <w:numPr>
          <w:ilvl w:val="0"/>
          <w:numId w:val="34"/>
        </w:numPr>
        <w:tabs>
          <w:tab w:val="left" w:pos="1134"/>
        </w:tabs>
        <w:ind w:left="0" w:firstLine="851"/>
        <w:jc w:val="both"/>
        <w:rPr>
          <w:sz w:val="26"/>
          <w:szCs w:val="26"/>
          <w:lang w:val="ru-RU"/>
        </w:rPr>
      </w:pPr>
      <w:r w:rsidRPr="00A23B92">
        <w:rPr>
          <w:sz w:val="26"/>
          <w:szCs w:val="26"/>
          <w:lang w:val="ru-RU"/>
        </w:rPr>
        <w:t>медицинск</w:t>
      </w:r>
      <w:r w:rsidR="00A23B92">
        <w:rPr>
          <w:sz w:val="26"/>
          <w:szCs w:val="26"/>
          <w:lang w:val="ru-RU"/>
        </w:rPr>
        <w:t>ая</w:t>
      </w:r>
      <w:r w:rsidRPr="00A23B92">
        <w:rPr>
          <w:sz w:val="26"/>
          <w:szCs w:val="26"/>
          <w:lang w:val="ru-RU"/>
        </w:rPr>
        <w:t xml:space="preserve"> справк</w:t>
      </w:r>
      <w:r w:rsidR="00A23B92">
        <w:rPr>
          <w:sz w:val="26"/>
          <w:szCs w:val="26"/>
          <w:lang w:val="ru-RU"/>
        </w:rPr>
        <w:t>а</w:t>
      </w:r>
      <w:r w:rsidRPr="00A23B92">
        <w:rPr>
          <w:sz w:val="26"/>
          <w:szCs w:val="26"/>
          <w:lang w:val="ru-RU"/>
        </w:rPr>
        <w:t xml:space="preserve"> (врачебно</w:t>
      </w:r>
      <w:r w:rsidR="00647851">
        <w:rPr>
          <w:sz w:val="26"/>
          <w:szCs w:val="26"/>
          <w:lang w:val="ru-RU"/>
        </w:rPr>
        <w:t>е</w:t>
      </w:r>
      <w:r w:rsidRPr="00A23B92">
        <w:rPr>
          <w:sz w:val="26"/>
          <w:szCs w:val="26"/>
          <w:lang w:val="ru-RU"/>
        </w:rPr>
        <w:t xml:space="preserve"> профессионально-консультативно</w:t>
      </w:r>
      <w:r w:rsidR="00647851">
        <w:rPr>
          <w:sz w:val="26"/>
          <w:szCs w:val="26"/>
          <w:lang w:val="ru-RU"/>
        </w:rPr>
        <w:t>е</w:t>
      </w:r>
      <w:r w:rsidRPr="00A23B92">
        <w:rPr>
          <w:sz w:val="26"/>
          <w:szCs w:val="26"/>
          <w:lang w:val="ru-RU"/>
        </w:rPr>
        <w:t xml:space="preserve"> заключени</w:t>
      </w:r>
      <w:r w:rsidR="00647851">
        <w:rPr>
          <w:sz w:val="26"/>
          <w:szCs w:val="26"/>
          <w:lang w:val="ru-RU"/>
        </w:rPr>
        <w:t>е</w:t>
      </w:r>
      <w:r w:rsidRPr="00A23B92">
        <w:rPr>
          <w:sz w:val="26"/>
          <w:szCs w:val="26"/>
          <w:lang w:val="ru-RU"/>
        </w:rPr>
        <w:t xml:space="preserve"> (форма №</w:t>
      </w:r>
      <w:r w:rsidR="00A23B92">
        <w:rPr>
          <w:sz w:val="26"/>
          <w:szCs w:val="26"/>
          <w:lang w:val="ru-RU"/>
        </w:rPr>
        <w:t> </w:t>
      </w:r>
      <w:r w:rsidRPr="00A23B92">
        <w:rPr>
          <w:sz w:val="26"/>
          <w:szCs w:val="26"/>
          <w:lang w:val="ru-RU"/>
        </w:rPr>
        <w:t>086/у)</w:t>
      </w:r>
      <w:r w:rsidR="00A23B92">
        <w:rPr>
          <w:sz w:val="26"/>
          <w:szCs w:val="26"/>
          <w:lang w:val="ru-RU"/>
        </w:rPr>
        <w:t xml:space="preserve">, которую </w:t>
      </w:r>
      <w:r w:rsidRPr="00A23B92">
        <w:rPr>
          <w:sz w:val="26"/>
          <w:szCs w:val="26"/>
          <w:lang w:val="ru-RU"/>
        </w:rPr>
        <w:t>предоставляют обучающиеся, поступившие на</w:t>
      </w:r>
      <w:r w:rsidR="00A23B92">
        <w:rPr>
          <w:sz w:val="26"/>
          <w:szCs w:val="26"/>
          <w:lang w:val="ru-RU"/>
        </w:rPr>
        <w:t xml:space="preserve"> </w:t>
      </w:r>
      <w:r w:rsidRPr="00A23B92">
        <w:rPr>
          <w:sz w:val="26"/>
          <w:szCs w:val="26"/>
          <w:lang w:val="ru-RU"/>
        </w:rPr>
        <w:t>первый курс или заселяющиеся в общежитие первично</w:t>
      </w:r>
      <w:r w:rsidR="00A23B92">
        <w:rPr>
          <w:sz w:val="26"/>
          <w:szCs w:val="26"/>
          <w:lang w:val="ru-RU"/>
        </w:rPr>
        <w:t>;</w:t>
      </w:r>
    </w:p>
    <w:p w14:paraId="158DDB6E" w14:textId="770DF5B1" w:rsidR="002D74F8" w:rsidRPr="00A23B92" w:rsidRDefault="00A23B92" w:rsidP="00A23B92">
      <w:pPr>
        <w:pStyle w:val="a3"/>
        <w:numPr>
          <w:ilvl w:val="0"/>
          <w:numId w:val="34"/>
        </w:numPr>
        <w:tabs>
          <w:tab w:val="left" w:pos="1134"/>
        </w:tabs>
        <w:ind w:left="0" w:firstLine="851"/>
        <w:jc w:val="both"/>
        <w:rPr>
          <w:sz w:val="26"/>
          <w:szCs w:val="26"/>
          <w:lang w:val="ru-RU"/>
        </w:rPr>
      </w:pPr>
      <w:r w:rsidRPr="00A23B92">
        <w:rPr>
          <w:sz w:val="26"/>
          <w:szCs w:val="26"/>
          <w:lang w:val="ru-RU"/>
        </w:rPr>
        <w:t>медицинск</w:t>
      </w:r>
      <w:r>
        <w:rPr>
          <w:sz w:val="26"/>
          <w:szCs w:val="26"/>
          <w:lang w:val="ru-RU"/>
        </w:rPr>
        <w:t>ая</w:t>
      </w:r>
      <w:r w:rsidRPr="00A23B92">
        <w:rPr>
          <w:sz w:val="26"/>
          <w:szCs w:val="26"/>
          <w:lang w:val="ru-RU"/>
        </w:rPr>
        <w:t xml:space="preserve"> справк</w:t>
      </w:r>
      <w:r>
        <w:rPr>
          <w:sz w:val="26"/>
          <w:szCs w:val="26"/>
          <w:lang w:val="ru-RU"/>
        </w:rPr>
        <w:t>а</w:t>
      </w:r>
      <w:r w:rsidRPr="00A23B92">
        <w:rPr>
          <w:sz w:val="26"/>
          <w:szCs w:val="26"/>
          <w:lang w:val="ru-RU"/>
        </w:rPr>
        <w:t xml:space="preserve"> по форме, указанной в Приложении №</w:t>
      </w:r>
      <w:r>
        <w:rPr>
          <w:sz w:val="26"/>
          <w:szCs w:val="26"/>
          <w:lang w:val="ru-RU"/>
        </w:rPr>
        <w:t> </w:t>
      </w:r>
      <w:r w:rsidRPr="00A23B92">
        <w:rPr>
          <w:sz w:val="26"/>
          <w:szCs w:val="26"/>
          <w:lang w:val="ru-RU"/>
        </w:rPr>
        <w:t>7 Правил внутреннего распорядка студенческого общежития НИУ ВШЭ – Пермь</w:t>
      </w:r>
      <w:r w:rsidR="00155131">
        <w:rPr>
          <w:sz w:val="26"/>
          <w:szCs w:val="26"/>
          <w:lang w:val="ru-RU"/>
        </w:rPr>
        <w:t xml:space="preserve">, </w:t>
      </w:r>
      <w:proofErr w:type="gramStart"/>
      <w:r w:rsidR="00155131">
        <w:rPr>
          <w:sz w:val="26"/>
          <w:szCs w:val="26"/>
          <w:lang w:val="ru-RU"/>
        </w:rPr>
        <w:t>которую</w:t>
      </w:r>
      <w:proofErr w:type="gramEnd"/>
      <w:r w:rsidR="00155131">
        <w:rPr>
          <w:sz w:val="26"/>
          <w:szCs w:val="26"/>
          <w:lang w:val="ru-RU"/>
        </w:rPr>
        <w:t xml:space="preserve"> и</w:t>
      </w:r>
      <w:r w:rsidR="00155131" w:rsidRPr="00A23B92">
        <w:rPr>
          <w:sz w:val="26"/>
          <w:szCs w:val="26"/>
          <w:lang w:val="ru-RU"/>
        </w:rPr>
        <w:t xml:space="preserve">ностранные </w:t>
      </w:r>
      <w:r w:rsidR="00647851">
        <w:rPr>
          <w:sz w:val="26"/>
          <w:szCs w:val="26"/>
          <w:lang w:val="ru-RU"/>
        </w:rPr>
        <w:t>студенты</w:t>
      </w:r>
      <w:r w:rsidR="00155131" w:rsidRPr="00A23B92">
        <w:rPr>
          <w:sz w:val="26"/>
          <w:szCs w:val="26"/>
          <w:lang w:val="ru-RU"/>
        </w:rPr>
        <w:t xml:space="preserve"> </w:t>
      </w:r>
      <w:r w:rsidR="00155131">
        <w:rPr>
          <w:sz w:val="26"/>
          <w:szCs w:val="26"/>
          <w:lang w:val="ru-RU"/>
        </w:rPr>
        <w:t xml:space="preserve">могут </w:t>
      </w:r>
      <w:r w:rsidR="00155131" w:rsidRPr="00A23B92">
        <w:rPr>
          <w:sz w:val="26"/>
          <w:szCs w:val="26"/>
          <w:lang w:val="ru-RU"/>
        </w:rPr>
        <w:t>предостав</w:t>
      </w:r>
      <w:r w:rsidR="00155131">
        <w:rPr>
          <w:sz w:val="26"/>
          <w:szCs w:val="26"/>
          <w:lang w:val="ru-RU"/>
        </w:rPr>
        <w:t>ить</w:t>
      </w:r>
      <w:r w:rsidR="00155131" w:rsidRPr="00A23B92">
        <w:rPr>
          <w:sz w:val="26"/>
          <w:szCs w:val="26"/>
          <w:lang w:val="ru-RU"/>
        </w:rPr>
        <w:t xml:space="preserve"> </w:t>
      </w:r>
      <w:r w:rsidR="002D74F8" w:rsidRPr="00A23B92">
        <w:rPr>
          <w:sz w:val="26"/>
          <w:szCs w:val="26"/>
          <w:lang w:val="ru-RU"/>
        </w:rPr>
        <w:t xml:space="preserve">вместо </w:t>
      </w:r>
      <w:r w:rsidR="00155131">
        <w:rPr>
          <w:sz w:val="26"/>
          <w:szCs w:val="26"/>
          <w:lang w:val="ru-RU"/>
        </w:rPr>
        <w:t>медицинской</w:t>
      </w:r>
      <w:r w:rsidR="002D74F8" w:rsidRPr="00A23B92">
        <w:rPr>
          <w:sz w:val="26"/>
          <w:szCs w:val="26"/>
          <w:lang w:val="ru-RU"/>
        </w:rPr>
        <w:t xml:space="preserve"> справки </w:t>
      </w:r>
      <w:r w:rsidR="00155131" w:rsidRPr="00A23B92">
        <w:rPr>
          <w:sz w:val="26"/>
          <w:szCs w:val="26"/>
          <w:lang w:val="ru-RU"/>
        </w:rPr>
        <w:t>(форма №</w:t>
      </w:r>
      <w:r w:rsidR="00155131">
        <w:rPr>
          <w:sz w:val="26"/>
          <w:szCs w:val="26"/>
          <w:lang w:val="ru-RU"/>
        </w:rPr>
        <w:t> </w:t>
      </w:r>
      <w:r w:rsidR="00155131" w:rsidRPr="00A23B92">
        <w:rPr>
          <w:sz w:val="26"/>
          <w:szCs w:val="26"/>
          <w:lang w:val="ru-RU"/>
        </w:rPr>
        <w:t>086/у)</w:t>
      </w:r>
      <w:r w:rsidR="00566A06" w:rsidRPr="00A23B92">
        <w:rPr>
          <w:sz w:val="26"/>
          <w:szCs w:val="26"/>
          <w:lang w:val="ru-RU"/>
        </w:rPr>
        <w:t>;</w:t>
      </w:r>
    </w:p>
    <w:p w14:paraId="56197D16" w14:textId="21E3EC07" w:rsidR="002D74F8" w:rsidRPr="0053629F" w:rsidRDefault="000B2A67" w:rsidP="00155131">
      <w:pPr>
        <w:pStyle w:val="af6"/>
        <w:numPr>
          <w:ilvl w:val="2"/>
          <w:numId w:val="19"/>
        </w:numPr>
        <w:tabs>
          <w:tab w:val="left" w:pos="1560"/>
        </w:tabs>
        <w:ind w:left="0" w:firstLine="851"/>
        <w:contextualSpacing/>
        <w:jc w:val="both"/>
        <w:rPr>
          <w:sz w:val="26"/>
          <w:szCs w:val="26"/>
          <w:lang w:val="ru-RU"/>
        </w:rPr>
      </w:pPr>
      <w:r w:rsidRPr="00571F9B">
        <w:rPr>
          <w:sz w:val="26"/>
          <w:szCs w:val="26"/>
          <w:lang w:val="ru-RU"/>
        </w:rPr>
        <w:t>справки о проведенных прививках или копии сертификата о профилактических прививках (форма №</w:t>
      </w:r>
      <w:r w:rsidR="00155131">
        <w:rPr>
          <w:sz w:val="26"/>
          <w:szCs w:val="26"/>
          <w:lang w:val="ru-RU"/>
        </w:rPr>
        <w:t> </w:t>
      </w:r>
      <w:r w:rsidRPr="00571F9B">
        <w:rPr>
          <w:sz w:val="26"/>
          <w:szCs w:val="26"/>
          <w:lang w:val="ru-RU"/>
        </w:rPr>
        <w:t xml:space="preserve">156/у-93). </w:t>
      </w:r>
      <w:r w:rsidR="002D74F8" w:rsidRPr="00571F9B">
        <w:rPr>
          <w:sz w:val="26"/>
          <w:szCs w:val="26"/>
          <w:lang w:val="ru-RU"/>
        </w:rPr>
        <w:t xml:space="preserve">Иностранные </w:t>
      </w:r>
      <w:r w:rsidR="00647851">
        <w:rPr>
          <w:sz w:val="26"/>
          <w:szCs w:val="26"/>
          <w:lang w:val="ru-RU"/>
        </w:rPr>
        <w:t>студенты</w:t>
      </w:r>
      <w:r w:rsidR="002D74F8" w:rsidRPr="00571F9B">
        <w:rPr>
          <w:sz w:val="26"/>
          <w:szCs w:val="26"/>
          <w:lang w:val="ru-RU"/>
        </w:rPr>
        <w:t xml:space="preserve"> вместо указанн</w:t>
      </w:r>
      <w:r w:rsidR="00155131">
        <w:rPr>
          <w:sz w:val="26"/>
          <w:szCs w:val="26"/>
          <w:lang w:val="ru-RU"/>
        </w:rPr>
        <w:t>ых</w:t>
      </w:r>
      <w:r w:rsidR="002D74F8" w:rsidRPr="00571F9B">
        <w:rPr>
          <w:sz w:val="26"/>
          <w:szCs w:val="26"/>
          <w:lang w:val="ru-RU"/>
        </w:rPr>
        <w:t xml:space="preserve"> выше справки </w:t>
      </w:r>
      <w:r w:rsidR="00155131">
        <w:rPr>
          <w:sz w:val="26"/>
          <w:szCs w:val="26"/>
          <w:lang w:val="ru-RU"/>
        </w:rPr>
        <w:t xml:space="preserve">или копии сертификата </w:t>
      </w:r>
      <w:r w:rsidR="00155131" w:rsidRPr="00571F9B">
        <w:rPr>
          <w:sz w:val="26"/>
          <w:szCs w:val="26"/>
          <w:lang w:val="ru-RU"/>
        </w:rPr>
        <w:t>(форма №</w:t>
      </w:r>
      <w:r w:rsidR="00155131">
        <w:rPr>
          <w:sz w:val="26"/>
          <w:szCs w:val="26"/>
          <w:lang w:val="ru-RU"/>
        </w:rPr>
        <w:t> </w:t>
      </w:r>
      <w:r w:rsidR="00155131" w:rsidRPr="00571F9B">
        <w:rPr>
          <w:sz w:val="26"/>
          <w:szCs w:val="26"/>
          <w:lang w:val="ru-RU"/>
        </w:rPr>
        <w:t>156/у-93)</w:t>
      </w:r>
      <w:r w:rsidR="00155131">
        <w:rPr>
          <w:sz w:val="26"/>
          <w:szCs w:val="26"/>
          <w:lang w:val="ru-RU"/>
        </w:rPr>
        <w:t xml:space="preserve"> </w:t>
      </w:r>
      <w:r w:rsidR="002D74F8" w:rsidRPr="00571F9B">
        <w:rPr>
          <w:sz w:val="26"/>
          <w:szCs w:val="26"/>
          <w:lang w:val="ru-RU"/>
        </w:rPr>
        <w:t xml:space="preserve">могут предоставить </w:t>
      </w:r>
      <w:r w:rsidR="00155131">
        <w:rPr>
          <w:sz w:val="26"/>
          <w:szCs w:val="26"/>
          <w:lang w:val="ru-RU"/>
        </w:rPr>
        <w:t xml:space="preserve">оформленный </w:t>
      </w:r>
      <w:r w:rsidR="00155131" w:rsidRPr="00571F9B">
        <w:rPr>
          <w:sz w:val="26"/>
          <w:szCs w:val="26"/>
          <w:lang w:val="ru-RU"/>
        </w:rPr>
        <w:t xml:space="preserve">в произвольной форме </w:t>
      </w:r>
      <w:r w:rsidR="002D74F8" w:rsidRPr="00571F9B">
        <w:rPr>
          <w:sz w:val="26"/>
          <w:szCs w:val="26"/>
          <w:lang w:val="ru-RU"/>
        </w:rPr>
        <w:t>документ</w:t>
      </w:r>
      <w:r w:rsidR="00155131" w:rsidRPr="00155131">
        <w:rPr>
          <w:sz w:val="26"/>
          <w:szCs w:val="26"/>
          <w:lang w:val="ru-RU"/>
        </w:rPr>
        <w:t xml:space="preserve"> </w:t>
      </w:r>
      <w:r w:rsidR="00155131" w:rsidRPr="00571F9B">
        <w:rPr>
          <w:sz w:val="26"/>
          <w:szCs w:val="26"/>
          <w:lang w:val="ru-RU"/>
        </w:rPr>
        <w:t>о проведенных прививках</w:t>
      </w:r>
      <w:r w:rsidR="002D74F8" w:rsidRPr="00571F9B">
        <w:rPr>
          <w:sz w:val="26"/>
          <w:szCs w:val="26"/>
          <w:lang w:val="ru-RU"/>
        </w:rPr>
        <w:t>, выданный медицинск</w:t>
      </w:r>
      <w:r w:rsidR="002B6F2F">
        <w:rPr>
          <w:sz w:val="26"/>
          <w:szCs w:val="26"/>
          <w:lang w:val="ru-RU"/>
        </w:rPr>
        <w:t>ой</w:t>
      </w:r>
      <w:r w:rsidR="002D74F8" w:rsidRPr="00571F9B">
        <w:rPr>
          <w:sz w:val="26"/>
          <w:szCs w:val="26"/>
          <w:lang w:val="ru-RU"/>
        </w:rPr>
        <w:t xml:space="preserve"> </w:t>
      </w:r>
      <w:r w:rsidR="002B6F2F">
        <w:rPr>
          <w:sz w:val="26"/>
          <w:szCs w:val="26"/>
          <w:lang w:val="ru-RU"/>
        </w:rPr>
        <w:t>организаци</w:t>
      </w:r>
      <w:r w:rsidR="00647851">
        <w:rPr>
          <w:sz w:val="26"/>
          <w:szCs w:val="26"/>
          <w:lang w:val="ru-RU"/>
        </w:rPr>
        <w:t>ей</w:t>
      </w:r>
      <w:r w:rsidR="002D74F8" w:rsidRPr="00571F9B">
        <w:rPr>
          <w:sz w:val="26"/>
          <w:szCs w:val="26"/>
          <w:lang w:val="ru-RU"/>
        </w:rPr>
        <w:t xml:space="preserve">. Рекомендуемая форма </w:t>
      </w:r>
      <w:r w:rsidR="00647851">
        <w:rPr>
          <w:sz w:val="26"/>
          <w:szCs w:val="26"/>
          <w:lang w:val="ru-RU"/>
        </w:rPr>
        <w:t xml:space="preserve">документа </w:t>
      </w:r>
      <w:r w:rsidR="002D74F8" w:rsidRPr="0053629F">
        <w:rPr>
          <w:sz w:val="26"/>
          <w:szCs w:val="26"/>
          <w:lang w:val="ru-RU"/>
        </w:rPr>
        <w:t>приведена в</w:t>
      </w:r>
      <w:r w:rsidR="00A04B06" w:rsidRPr="0053629F">
        <w:rPr>
          <w:sz w:val="26"/>
          <w:szCs w:val="26"/>
          <w:lang w:val="ru-RU"/>
        </w:rPr>
        <w:t> </w:t>
      </w:r>
      <w:r w:rsidR="002D74F8" w:rsidRPr="0053629F">
        <w:rPr>
          <w:sz w:val="26"/>
          <w:szCs w:val="26"/>
          <w:lang w:val="ru-RU"/>
        </w:rPr>
        <w:t>Приложении №</w:t>
      </w:r>
      <w:r w:rsidR="00A04B06" w:rsidRPr="0053629F">
        <w:rPr>
          <w:sz w:val="26"/>
          <w:szCs w:val="26"/>
          <w:lang w:val="ru-RU"/>
        </w:rPr>
        <w:t> </w:t>
      </w:r>
      <w:r w:rsidR="002D74F8" w:rsidRPr="0053629F">
        <w:rPr>
          <w:sz w:val="26"/>
          <w:szCs w:val="26"/>
          <w:lang w:val="ru-RU"/>
        </w:rPr>
        <w:t>3</w:t>
      </w:r>
      <w:r w:rsidR="00894D86">
        <w:rPr>
          <w:sz w:val="26"/>
          <w:szCs w:val="26"/>
          <w:lang w:val="ru-RU"/>
        </w:rPr>
        <w:t xml:space="preserve"> к настоящему Регламенту;</w:t>
      </w:r>
    </w:p>
    <w:p w14:paraId="2AEFB871" w14:textId="77777777" w:rsidR="00A04B06" w:rsidRDefault="00020B35" w:rsidP="00155131">
      <w:pPr>
        <w:pStyle w:val="af6"/>
        <w:numPr>
          <w:ilvl w:val="2"/>
          <w:numId w:val="19"/>
        </w:numPr>
        <w:tabs>
          <w:tab w:val="left" w:pos="1560"/>
        </w:tabs>
        <w:ind w:left="0" w:firstLine="851"/>
        <w:contextualSpacing/>
        <w:jc w:val="both"/>
        <w:rPr>
          <w:sz w:val="26"/>
          <w:szCs w:val="26"/>
          <w:lang w:val="ru-RU"/>
        </w:rPr>
      </w:pPr>
      <w:r w:rsidRPr="00571F9B">
        <w:rPr>
          <w:sz w:val="26"/>
          <w:szCs w:val="26"/>
          <w:lang w:val="ru-RU"/>
        </w:rPr>
        <w:t>полиса медицинского страхования</w:t>
      </w:r>
      <w:r w:rsidR="00A04B06">
        <w:rPr>
          <w:sz w:val="26"/>
          <w:szCs w:val="26"/>
          <w:lang w:val="ru-RU"/>
        </w:rPr>
        <w:t>;</w:t>
      </w:r>
    </w:p>
    <w:p w14:paraId="0A499B82" w14:textId="77777777" w:rsidR="00A04B06" w:rsidRDefault="00020B35" w:rsidP="00155131">
      <w:pPr>
        <w:pStyle w:val="af6"/>
        <w:numPr>
          <w:ilvl w:val="2"/>
          <w:numId w:val="19"/>
        </w:numPr>
        <w:tabs>
          <w:tab w:val="left" w:pos="1560"/>
        </w:tabs>
        <w:ind w:left="0" w:firstLine="851"/>
        <w:contextualSpacing/>
        <w:jc w:val="both"/>
        <w:rPr>
          <w:sz w:val="26"/>
          <w:szCs w:val="26"/>
          <w:lang w:val="ru-RU"/>
        </w:rPr>
      </w:pPr>
      <w:r w:rsidRPr="00571F9B">
        <w:rPr>
          <w:sz w:val="26"/>
          <w:szCs w:val="26"/>
          <w:lang w:val="ru-RU"/>
        </w:rPr>
        <w:lastRenderedPageBreak/>
        <w:t>оригинала документа, удостоверяющего личность, в том числе, оригинала документа, удостоверяющего личность, признаваемого Российской Федерацией в этом качестве</w:t>
      </w:r>
      <w:r w:rsidR="00A04B06">
        <w:rPr>
          <w:sz w:val="26"/>
          <w:szCs w:val="26"/>
          <w:lang w:val="ru-RU"/>
        </w:rPr>
        <w:t>;</w:t>
      </w:r>
    </w:p>
    <w:p w14:paraId="79D400A7" w14:textId="65A76ACA" w:rsidR="00020B35" w:rsidRPr="00571F9B" w:rsidRDefault="00020B35" w:rsidP="00155131">
      <w:pPr>
        <w:pStyle w:val="af6"/>
        <w:numPr>
          <w:ilvl w:val="2"/>
          <w:numId w:val="19"/>
        </w:numPr>
        <w:tabs>
          <w:tab w:val="left" w:pos="1560"/>
        </w:tabs>
        <w:ind w:left="0" w:firstLine="851"/>
        <w:contextualSpacing/>
        <w:jc w:val="both"/>
        <w:rPr>
          <w:sz w:val="26"/>
          <w:szCs w:val="26"/>
          <w:lang w:val="ru-RU"/>
        </w:rPr>
      </w:pPr>
      <w:r w:rsidRPr="00571F9B">
        <w:rPr>
          <w:sz w:val="26"/>
          <w:szCs w:val="26"/>
          <w:lang w:val="ru-RU"/>
        </w:rPr>
        <w:t xml:space="preserve">миграционной карты (для иностранных </w:t>
      </w:r>
      <w:r w:rsidR="00ED7252">
        <w:rPr>
          <w:sz w:val="26"/>
          <w:szCs w:val="26"/>
          <w:lang w:val="ru-RU"/>
        </w:rPr>
        <w:t>студентов</w:t>
      </w:r>
      <w:r w:rsidRPr="00571F9B">
        <w:rPr>
          <w:sz w:val="26"/>
          <w:szCs w:val="26"/>
          <w:lang w:val="ru-RU"/>
        </w:rPr>
        <w:t>).</w:t>
      </w:r>
    </w:p>
    <w:p w14:paraId="41E27FAA" w14:textId="3DA0CE5A" w:rsidR="006908CC" w:rsidRPr="00571F9B" w:rsidRDefault="00566A06" w:rsidP="00ED7252">
      <w:pPr>
        <w:pStyle w:val="af6"/>
        <w:numPr>
          <w:ilvl w:val="1"/>
          <w:numId w:val="19"/>
        </w:numPr>
        <w:tabs>
          <w:tab w:val="left" w:pos="1276"/>
        </w:tabs>
        <w:ind w:left="0" w:firstLine="709"/>
        <w:contextualSpacing/>
        <w:jc w:val="both"/>
        <w:rPr>
          <w:sz w:val="26"/>
          <w:szCs w:val="26"/>
          <w:lang w:val="ru-RU"/>
        </w:rPr>
      </w:pPr>
      <w:r w:rsidRPr="00571F9B">
        <w:rPr>
          <w:sz w:val="26"/>
          <w:szCs w:val="26"/>
          <w:lang w:val="ru-RU"/>
        </w:rPr>
        <w:t>Е</w:t>
      </w:r>
      <w:r w:rsidR="006908CC" w:rsidRPr="00571F9B">
        <w:rPr>
          <w:sz w:val="26"/>
          <w:szCs w:val="26"/>
          <w:lang w:val="ru-RU"/>
        </w:rPr>
        <w:t xml:space="preserve">жегодно в период обучения после летних каникул в срок до 10 сентября </w:t>
      </w:r>
      <w:r w:rsidR="00ED7252">
        <w:rPr>
          <w:sz w:val="26"/>
          <w:szCs w:val="26"/>
          <w:lang w:val="ru-RU"/>
        </w:rPr>
        <w:t xml:space="preserve">каждый обучающийся, проживающий в общежитии </w:t>
      </w:r>
      <w:r w:rsidR="00ED7252" w:rsidRPr="00A23B92">
        <w:rPr>
          <w:sz w:val="26"/>
          <w:szCs w:val="26"/>
          <w:lang w:val="ru-RU"/>
        </w:rPr>
        <w:t>НИУ ВШЭ – Пермь</w:t>
      </w:r>
      <w:r w:rsidR="00ED7252">
        <w:rPr>
          <w:sz w:val="26"/>
          <w:szCs w:val="26"/>
          <w:lang w:val="ru-RU"/>
        </w:rPr>
        <w:t>,</w:t>
      </w:r>
      <w:r w:rsidR="006908CC" w:rsidRPr="00571F9B">
        <w:rPr>
          <w:sz w:val="26"/>
          <w:szCs w:val="26"/>
          <w:lang w:val="ru-RU"/>
        </w:rPr>
        <w:t xml:space="preserve"> обязан предоставлять заведующему общежитием медицинскую справку (в произвольной форме) с обязательными отметками врача-терапевта или врача общей практики об</w:t>
      </w:r>
      <w:r w:rsidR="00ED7252">
        <w:rPr>
          <w:sz w:val="26"/>
          <w:szCs w:val="26"/>
          <w:lang w:val="ru-RU"/>
        </w:rPr>
        <w:t> </w:t>
      </w:r>
      <w:r w:rsidR="006908CC" w:rsidRPr="00571F9B">
        <w:rPr>
          <w:sz w:val="26"/>
          <w:szCs w:val="26"/>
          <w:lang w:val="ru-RU"/>
        </w:rPr>
        <w:t>отсутствии противопоказаний для проживания в</w:t>
      </w:r>
      <w:r w:rsidR="00ED7252">
        <w:rPr>
          <w:sz w:val="26"/>
          <w:szCs w:val="26"/>
          <w:lang w:val="ru-RU"/>
        </w:rPr>
        <w:t xml:space="preserve"> </w:t>
      </w:r>
      <w:r w:rsidR="006908CC" w:rsidRPr="00571F9B">
        <w:rPr>
          <w:sz w:val="26"/>
          <w:szCs w:val="26"/>
          <w:lang w:val="ru-RU"/>
        </w:rPr>
        <w:t>общежитии и</w:t>
      </w:r>
      <w:r w:rsidR="00ED7252">
        <w:rPr>
          <w:sz w:val="26"/>
          <w:szCs w:val="26"/>
          <w:lang w:val="ru-RU"/>
        </w:rPr>
        <w:t xml:space="preserve"> </w:t>
      </w:r>
      <w:r w:rsidR="006908CC" w:rsidRPr="00571F9B">
        <w:rPr>
          <w:sz w:val="26"/>
          <w:szCs w:val="26"/>
          <w:lang w:val="ru-RU"/>
        </w:rPr>
        <w:t>отметкой о</w:t>
      </w:r>
      <w:r w:rsidR="00ED7252">
        <w:rPr>
          <w:sz w:val="26"/>
          <w:szCs w:val="26"/>
          <w:lang w:val="ru-RU"/>
        </w:rPr>
        <w:t> </w:t>
      </w:r>
      <w:r w:rsidR="006908CC" w:rsidRPr="00571F9B">
        <w:rPr>
          <w:sz w:val="26"/>
          <w:szCs w:val="26"/>
          <w:lang w:val="ru-RU"/>
        </w:rPr>
        <w:t>прохождении флюорографи</w:t>
      </w:r>
      <w:r w:rsidR="00A04B06">
        <w:rPr>
          <w:sz w:val="26"/>
          <w:szCs w:val="26"/>
          <w:lang w:val="ru-RU"/>
        </w:rPr>
        <w:t xml:space="preserve">ческого исследования. Данная </w:t>
      </w:r>
      <w:r w:rsidR="006908CC" w:rsidRPr="00571F9B">
        <w:rPr>
          <w:sz w:val="26"/>
          <w:szCs w:val="26"/>
          <w:lang w:val="ru-RU"/>
        </w:rPr>
        <w:t>справка должна быть выдана не ранее одного месяца до дня ее предоставления.</w:t>
      </w:r>
    </w:p>
    <w:p w14:paraId="6D86294C" w14:textId="24860617" w:rsidR="00782F38" w:rsidRPr="00571F9B" w:rsidRDefault="00782F38" w:rsidP="00ED7252">
      <w:pPr>
        <w:pStyle w:val="af6"/>
        <w:numPr>
          <w:ilvl w:val="1"/>
          <w:numId w:val="19"/>
        </w:numPr>
        <w:tabs>
          <w:tab w:val="left" w:pos="1276"/>
        </w:tabs>
        <w:ind w:left="0" w:firstLine="709"/>
        <w:contextualSpacing/>
        <w:jc w:val="both"/>
        <w:rPr>
          <w:sz w:val="26"/>
          <w:szCs w:val="26"/>
          <w:lang w:val="ru-RU"/>
        </w:rPr>
      </w:pPr>
      <w:r w:rsidRPr="00571F9B">
        <w:rPr>
          <w:sz w:val="26"/>
          <w:szCs w:val="26"/>
          <w:lang w:val="ru-RU"/>
        </w:rPr>
        <w:t>Документы об отсутствии противопоказаний для проживания в</w:t>
      </w:r>
      <w:r w:rsidR="00E41636">
        <w:rPr>
          <w:sz w:val="26"/>
          <w:szCs w:val="26"/>
          <w:lang w:val="ru-RU"/>
        </w:rPr>
        <w:t> </w:t>
      </w:r>
      <w:r w:rsidRPr="00571F9B">
        <w:rPr>
          <w:sz w:val="26"/>
          <w:szCs w:val="26"/>
          <w:lang w:val="ru-RU"/>
        </w:rPr>
        <w:t xml:space="preserve">общежитии могут быть получены в медицинской организации по месту прикрепления </w:t>
      </w:r>
      <w:r w:rsidR="00ED7252">
        <w:rPr>
          <w:sz w:val="26"/>
          <w:szCs w:val="26"/>
          <w:lang w:val="ru-RU"/>
        </w:rPr>
        <w:t xml:space="preserve">полиса ОМС </w:t>
      </w:r>
      <w:r w:rsidRPr="00571F9B">
        <w:rPr>
          <w:sz w:val="26"/>
          <w:szCs w:val="26"/>
          <w:lang w:val="ru-RU"/>
        </w:rPr>
        <w:t xml:space="preserve">(по месту медицинского обслуживания), для иностранных </w:t>
      </w:r>
      <w:r w:rsidR="00ED7252">
        <w:rPr>
          <w:sz w:val="26"/>
          <w:szCs w:val="26"/>
          <w:lang w:val="ru-RU"/>
        </w:rPr>
        <w:t>студентов</w:t>
      </w:r>
      <w:r w:rsidRPr="00571F9B">
        <w:rPr>
          <w:sz w:val="26"/>
          <w:szCs w:val="26"/>
          <w:lang w:val="ru-RU"/>
        </w:rPr>
        <w:t xml:space="preserve"> дополнительно</w:t>
      </w:r>
      <w:r w:rsidR="00120C7D" w:rsidRPr="00571F9B">
        <w:rPr>
          <w:sz w:val="26"/>
          <w:szCs w:val="26"/>
          <w:lang w:val="ru-RU"/>
        </w:rPr>
        <w:t xml:space="preserve"> </w:t>
      </w:r>
      <w:r w:rsidR="00E41636">
        <w:rPr>
          <w:sz w:val="26"/>
          <w:szCs w:val="26"/>
          <w:lang w:val="ru-RU"/>
        </w:rPr>
        <w:t>–</w:t>
      </w:r>
      <w:r w:rsidRPr="00571F9B">
        <w:rPr>
          <w:sz w:val="26"/>
          <w:szCs w:val="26"/>
          <w:lang w:val="ru-RU"/>
        </w:rPr>
        <w:t xml:space="preserve"> по месту </w:t>
      </w:r>
      <w:r w:rsidR="00120C7D" w:rsidRPr="00571F9B">
        <w:rPr>
          <w:sz w:val="26"/>
          <w:szCs w:val="26"/>
          <w:lang w:val="ru-RU"/>
        </w:rPr>
        <w:t>жительства</w:t>
      </w:r>
      <w:r w:rsidR="006B2930" w:rsidRPr="00571F9B">
        <w:rPr>
          <w:sz w:val="26"/>
          <w:szCs w:val="26"/>
          <w:lang w:val="ru-RU"/>
        </w:rPr>
        <w:t xml:space="preserve"> в </w:t>
      </w:r>
      <w:r w:rsidRPr="00571F9B">
        <w:rPr>
          <w:sz w:val="26"/>
          <w:szCs w:val="26"/>
          <w:lang w:val="ru-RU"/>
        </w:rPr>
        <w:t>иностранно</w:t>
      </w:r>
      <w:r w:rsidR="006B2930" w:rsidRPr="00571F9B">
        <w:rPr>
          <w:sz w:val="26"/>
          <w:szCs w:val="26"/>
          <w:lang w:val="ru-RU"/>
        </w:rPr>
        <w:t>м</w:t>
      </w:r>
      <w:r w:rsidRPr="00571F9B">
        <w:rPr>
          <w:sz w:val="26"/>
          <w:szCs w:val="26"/>
          <w:lang w:val="ru-RU"/>
        </w:rPr>
        <w:t xml:space="preserve"> государств</w:t>
      </w:r>
      <w:r w:rsidR="006B2930" w:rsidRPr="00571F9B">
        <w:rPr>
          <w:sz w:val="26"/>
          <w:szCs w:val="26"/>
          <w:lang w:val="ru-RU"/>
        </w:rPr>
        <w:t>е</w:t>
      </w:r>
      <w:r w:rsidRPr="00571F9B">
        <w:rPr>
          <w:sz w:val="26"/>
          <w:szCs w:val="26"/>
          <w:lang w:val="ru-RU"/>
        </w:rPr>
        <w:t>.</w:t>
      </w:r>
    </w:p>
    <w:p w14:paraId="6D389831" w14:textId="77777777" w:rsidR="00181A7B" w:rsidRPr="00ED7252" w:rsidRDefault="00181A7B" w:rsidP="00ED7252">
      <w:pPr>
        <w:pStyle w:val="af6"/>
        <w:tabs>
          <w:tab w:val="left" w:pos="1276"/>
        </w:tabs>
        <w:ind w:left="709" w:firstLine="0"/>
        <w:contextualSpacing/>
        <w:jc w:val="both"/>
        <w:rPr>
          <w:sz w:val="16"/>
          <w:szCs w:val="16"/>
          <w:lang w:val="ru-RU"/>
        </w:rPr>
      </w:pPr>
    </w:p>
    <w:p w14:paraId="43B51CC2" w14:textId="314DB545" w:rsidR="002D74F8" w:rsidRPr="00E41636" w:rsidRDefault="002D74F8" w:rsidP="00E41636">
      <w:pPr>
        <w:pStyle w:val="a4"/>
        <w:numPr>
          <w:ilvl w:val="0"/>
          <w:numId w:val="19"/>
        </w:numPr>
        <w:spacing w:line="248" w:lineRule="auto"/>
        <w:jc w:val="center"/>
        <w:rPr>
          <w:rFonts w:ascii="Times New Roman" w:hAnsi="Times New Roman" w:cs="Times New Roman"/>
          <w:b/>
          <w:sz w:val="26"/>
          <w:szCs w:val="26"/>
          <w:lang w:val="ru-RU"/>
        </w:rPr>
      </w:pPr>
      <w:r w:rsidRPr="00E41636">
        <w:rPr>
          <w:rFonts w:ascii="Times New Roman" w:hAnsi="Times New Roman" w:cs="Times New Roman"/>
          <w:b/>
          <w:sz w:val="26"/>
          <w:szCs w:val="26"/>
          <w:lang w:val="ru-RU"/>
        </w:rPr>
        <w:t>Медицинские осмотры</w:t>
      </w:r>
      <w:r w:rsidR="0034385C" w:rsidRPr="00E41636">
        <w:rPr>
          <w:rFonts w:ascii="Times New Roman" w:hAnsi="Times New Roman" w:cs="Times New Roman"/>
          <w:b/>
          <w:sz w:val="26"/>
          <w:szCs w:val="26"/>
          <w:lang w:val="ru-RU"/>
        </w:rPr>
        <w:t xml:space="preserve"> и </w:t>
      </w:r>
      <w:r w:rsidR="00E41636">
        <w:rPr>
          <w:rFonts w:ascii="Times New Roman" w:hAnsi="Times New Roman" w:cs="Times New Roman"/>
          <w:b/>
          <w:sz w:val="26"/>
          <w:szCs w:val="26"/>
          <w:lang w:val="ru-RU"/>
        </w:rPr>
        <w:t xml:space="preserve">медицинские </w:t>
      </w:r>
      <w:r w:rsidR="0034385C" w:rsidRPr="00E41636">
        <w:rPr>
          <w:rFonts w:ascii="Times New Roman" w:hAnsi="Times New Roman" w:cs="Times New Roman"/>
          <w:b/>
          <w:sz w:val="26"/>
          <w:szCs w:val="26"/>
          <w:lang w:val="ru-RU"/>
        </w:rPr>
        <w:t xml:space="preserve">заключения </w:t>
      </w:r>
      <w:r w:rsidRPr="00E41636">
        <w:rPr>
          <w:rFonts w:ascii="Times New Roman" w:hAnsi="Times New Roman" w:cs="Times New Roman"/>
          <w:b/>
          <w:sz w:val="26"/>
          <w:szCs w:val="26"/>
          <w:lang w:val="ru-RU"/>
        </w:rPr>
        <w:t>в связи с занятием обучающихся НИУ ВШЭ</w:t>
      </w:r>
      <w:r w:rsidR="00E41636">
        <w:rPr>
          <w:rFonts w:ascii="Times New Roman" w:hAnsi="Times New Roman" w:cs="Times New Roman"/>
          <w:b/>
          <w:sz w:val="26"/>
          <w:szCs w:val="26"/>
          <w:lang w:val="ru-RU"/>
        </w:rPr>
        <w:t> – П</w:t>
      </w:r>
      <w:r w:rsidRPr="00E41636">
        <w:rPr>
          <w:rFonts w:ascii="Times New Roman" w:hAnsi="Times New Roman" w:cs="Times New Roman"/>
          <w:b/>
          <w:sz w:val="26"/>
          <w:szCs w:val="26"/>
          <w:lang w:val="ru-RU"/>
        </w:rPr>
        <w:t>ермь физической культурой и спортом</w:t>
      </w:r>
    </w:p>
    <w:p w14:paraId="0F34853C" w14:textId="061F5B3B" w:rsidR="005366A2" w:rsidRPr="00ED7252" w:rsidRDefault="005366A2" w:rsidP="00E41636">
      <w:pPr>
        <w:pStyle w:val="af6"/>
        <w:numPr>
          <w:ilvl w:val="1"/>
          <w:numId w:val="19"/>
        </w:numPr>
        <w:ind w:left="0" w:firstLine="709"/>
        <w:contextualSpacing/>
        <w:jc w:val="both"/>
        <w:rPr>
          <w:sz w:val="26"/>
          <w:szCs w:val="26"/>
          <w:lang w:val="ru-RU"/>
        </w:rPr>
      </w:pPr>
      <w:r w:rsidRPr="00ED7252">
        <w:rPr>
          <w:sz w:val="26"/>
          <w:szCs w:val="26"/>
          <w:lang w:val="ru-RU"/>
        </w:rPr>
        <w:t>В соответствии с п.34 Порядка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выполнять нормативы испытаний (тестов), утвержденный приказом Министерства здравоохранения РФ от 01.03.2016 № 134н, основанием для допуска лица, занимающегося физической культурой, к физкультурным мероприятиям, является наличие у него медицинского заключения о допуске к занятиям физической культурой</w:t>
      </w:r>
      <w:r w:rsidR="003B164B" w:rsidRPr="00ED7252">
        <w:rPr>
          <w:sz w:val="26"/>
          <w:szCs w:val="26"/>
          <w:lang w:val="ru-RU"/>
        </w:rPr>
        <w:t>.</w:t>
      </w:r>
    </w:p>
    <w:p w14:paraId="79E4D4E9" w14:textId="498180D2" w:rsidR="00117B66" w:rsidRPr="00ED7252" w:rsidRDefault="00982735" w:rsidP="00E41636">
      <w:pPr>
        <w:pStyle w:val="af6"/>
        <w:numPr>
          <w:ilvl w:val="1"/>
          <w:numId w:val="19"/>
        </w:numPr>
        <w:ind w:left="0" w:firstLine="709"/>
        <w:contextualSpacing/>
        <w:jc w:val="both"/>
        <w:rPr>
          <w:sz w:val="26"/>
          <w:szCs w:val="26"/>
          <w:lang w:val="ru-RU"/>
        </w:rPr>
      </w:pPr>
      <w:r w:rsidRPr="00ED7252">
        <w:rPr>
          <w:sz w:val="26"/>
          <w:szCs w:val="26"/>
          <w:lang w:val="ru-RU"/>
        </w:rPr>
        <w:t>Студент</w:t>
      </w:r>
      <w:r w:rsidR="003B164B" w:rsidRPr="00ED7252">
        <w:rPr>
          <w:sz w:val="26"/>
          <w:szCs w:val="26"/>
          <w:lang w:val="ru-RU"/>
        </w:rPr>
        <w:t>ам</w:t>
      </w:r>
      <w:r w:rsidRPr="00ED7252">
        <w:rPr>
          <w:sz w:val="26"/>
          <w:szCs w:val="26"/>
          <w:lang w:val="ru-RU"/>
        </w:rPr>
        <w:t xml:space="preserve"> </w:t>
      </w:r>
      <w:r w:rsidR="003B164B" w:rsidRPr="00ED7252">
        <w:rPr>
          <w:sz w:val="26"/>
          <w:szCs w:val="26"/>
          <w:lang w:val="ru-RU"/>
        </w:rPr>
        <w:t xml:space="preserve">образовательных программ </w:t>
      </w:r>
      <w:r w:rsidRPr="00ED7252">
        <w:rPr>
          <w:sz w:val="26"/>
          <w:szCs w:val="26"/>
          <w:lang w:val="ru-RU"/>
        </w:rPr>
        <w:t>бакалавриата очной формы</w:t>
      </w:r>
      <w:r w:rsidR="00C20FD4" w:rsidRPr="00ED7252">
        <w:rPr>
          <w:sz w:val="26"/>
          <w:szCs w:val="26"/>
          <w:lang w:val="ru-RU"/>
        </w:rPr>
        <w:t xml:space="preserve"> </w:t>
      </w:r>
      <w:r w:rsidRPr="00ED7252">
        <w:rPr>
          <w:sz w:val="26"/>
          <w:szCs w:val="26"/>
          <w:lang w:val="ru-RU"/>
        </w:rPr>
        <w:t>обуч</w:t>
      </w:r>
      <w:r w:rsidR="00982764" w:rsidRPr="00ED7252">
        <w:rPr>
          <w:sz w:val="26"/>
          <w:szCs w:val="26"/>
          <w:lang w:val="ru-RU"/>
        </w:rPr>
        <w:t xml:space="preserve">ения </w:t>
      </w:r>
      <w:r w:rsidR="00E41636" w:rsidRPr="00ED7252">
        <w:rPr>
          <w:sz w:val="26"/>
          <w:szCs w:val="26"/>
          <w:lang w:val="ru-RU"/>
        </w:rPr>
        <w:t>НИУ ВШЭ – Пермь</w:t>
      </w:r>
      <w:r w:rsidR="002D74F8" w:rsidRPr="00ED7252">
        <w:rPr>
          <w:sz w:val="26"/>
          <w:szCs w:val="26"/>
          <w:lang w:val="ru-RU"/>
        </w:rPr>
        <w:t xml:space="preserve"> (в том числе иностранны</w:t>
      </w:r>
      <w:r w:rsidR="00705CF1" w:rsidRPr="00ED7252">
        <w:rPr>
          <w:sz w:val="26"/>
          <w:szCs w:val="26"/>
          <w:lang w:val="ru-RU"/>
        </w:rPr>
        <w:t>м</w:t>
      </w:r>
      <w:r w:rsidR="002D74F8" w:rsidRPr="00ED7252">
        <w:rPr>
          <w:sz w:val="26"/>
          <w:szCs w:val="26"/>
          <w:lang w:val="ru-RU"/>
        </w:rPr>
        <w:t xml:space="preserve"> </w:t>
      </w:r>
      <w:r w:rsidR="00E41636" w:rsidRPr="00ED7252">
        <w:rPr>
          <w:sz w:val="26"/>
          <w:szCs w:val="26"/>
          <w:lang w:val="ru-RU"/>
        </w:rPr>
        <w:t>студент</w:t>
      </w:r>
      <w:r w:rsidR="00705CF1" w:rsidRPr="00ED7252">
        <w:rPr>
          <w:sz w:val="26"/>
          <w:szCs w:val="26"/>
          <w:lang w:val="ru-RU"/>
        </w:rPr>
        <w:t>ам</w:t>
      </w:r>
      <w:r w:rsidR="002D74F8" w:rsidRPr="00ED7252">
        <w:rPr>
          <w:sz w:val="26"/>
          <w:szCs w:val="26"/>
          <w:lang w:val="ru-RU"/>
        </w:rPr>
        <w:t>)</w:t>
      </w:r>
      <w:r w:rsidR="00E41636" w:rsidRPr="00ED7252">
        <w:rPr>
          <w:sz w:val="26"/>
          <w:szCs w:val="26"/>
          <w:lang w:val="ru-RU"/>
        </w:rPr>
        <w:t>,</w:t>
      </w:r>
      <w:r w:rsidRPr="00ED7252">
        <w:rPr>
          <w:sz w:val="26"/>
          <w:szCs w:val="26"/>
          <w:lang w:val="ru-RU"/>
        </w:rPr>
        <w:t xml:space="preserve"> </w:t>
      </w:r>
      <w:r w:rsidR="003B164B" w:rsidRPr="00ED7252">
        <w:rPr>
          <w:sz w:val="26"/>
          <w:szCs w:val="26"/>
          <w:lang w:val="ru-RU"/>
        </w:rPr>
        <w:t>для допуска к</w:t>
      </w:r>
      <w:r w:rsidR="00982764" w:rsidRPr="00ED7252">
        <w:rPr>
          <w:sz w:val="26"/>
          <w:szCs w:val="26"/>
          <w:lang w:val="ru-RU"/>
        </w:rPr>
        <w:t> </w:t>
      </w:r>
      <w:r w:rsidR="003B164B" w:rsidRPr="00ED7252">
        <w:rPr>
          <w:sz w:val="26"/>
          <w:szCs w:val="26"/>
          <w:lang w:val="ru-RU"/>
        </w:rPr>
        <w:t xml:space="preserve">занятиям физической культурой </w:t>
      </w:r>
      <w:r w:rsidR="003E7242" w:rsidRPr="00ED7252">
        <w:rPr>
          <w:sz w:val="26"/>
          <w:szCs w:val="26"/>
          <w:lang w:val="ru-RU"/>
        </w:rPr>
        <w:t xml:space="preserve">и спортом </w:t>
      </w:r>
      <w:r w:rsidR="003B164B" w:rsidRPr="00ED7252">
        <w:rPr>
          <w:sz w:val="26"/>
          <w:szCs w:val="26"/>
          <w:lang w:val="ru-RU"/>
        </w:rPr>
        <w:t xml:space="preserve">в соответствии с учебным планом </w:t>
      </w:r>
      <w:r w:rsidR="003B164B">
        <w:rPr>
          <w:sz w:val="26"/>
          <w:szCs w:val="26"/>
          <w:lang w:val="ru-RU"/>
        </w:rPr>
        <w:t xml:space="preserve">необходимо </w:t>
      </w:r>
      <w:r w:rsidR="003B164B" w:rsidRPr="00571F9B">
        <w:rPr>
          <w:sz w:val="26"/>
          <w:szCs w:val="26"/>
          <w:lang w:val="ru-RU"/>
        </w:rPr>
        <w:t>про</w:t>
      </w:r>
      <w:r w:rsidR="003B164B">
        <w:rPr>
          <w:sz w:val="26"/>
          <w:szCs w:val="26"/>
          <w:lang w:val="ru-RU"/>
        </w:rPr>
        <w:t>йти</w:t>
      </w:r>
      <w:r w:rsidR="003B164B" w:rsidRPr="00571F9B">
        <w:rPr>
          <w:sz w:val="26"/>
          <w:szCs w:val="26"/>
          <w:lang w:val="ru-RU"/>
        </w:rPr>
        <w:t xml:space="preserve"> медицинский осмотр в медицинской организации по</w:t>
      </w:r>
      <w:r w:rsidR="00982764">
        <w:rPr>
          <w:sz w:val="26"/>
          <w:szCs w:val="26"/>
          <w:lang w:val="ru-RU"/>
        </w:rPr>
        <w:t xml:space="preserve"> </w:t>
      </w:r>
      <w:r w:rsidR="003B164B" w:rsidRPr="00571F9B">
        <w:rPr>
          <w:sz w:val="26"/>
          <w:szCs w:val="26"/>
          <w:lang w:val="ru-RU"/>
        </w:rPr>
        <w:t xml:space="preserve">месту </w:t>
      </w:r>
      <w:r w:rsidR="003B164B" w:rsidRPr="00ED7252">
        <w:rPr>
          <w:sz w:val="26"/>
          <w:szCs w:val="26"/>
          <w:lang w:val="ru-RU"/>
        </w:rPr>
        <w:t>прикрепления полиса ОМС (по месту медицинского обслуживания), целью которого</w:t>
      </w:r>
      <w:r w:rsidR="003B164B">
        <w:rPr>
          <w:sz w:val="26"/>
          <w:szCs w:val="26"/>
          <w:lang w:val="ru-RU"/>
        </w:rPr>
        <w:t xml:space="preserve"> является</w:t>
      </w:r>
      <w:r w:rsidR="003B164B" w:rsidRPr="00571F9B">
        <w:rPr>
          <w:sz w:val="26"/>
          <w:szCs w:val="26"/>
          <w:lang w:val="ru-RU"/>
        </w:rPr>
        <w:t xml:space="preserve"> определени</w:t>
      </w:r>
      <w:r w:rsidR="003B164B">
        <w:rPr>
          <w:sz w:val="26"/>
          <w:szCs w:val="26"/>
          <w:lang w:val="ru-RU"/>
        </w:rPr>
        <w:t>е</w:t>
      </w:r>
      <w:r w:rsidR="003B164B" w:rsidRPr="00571F9B">
        <w:rPr>
          <w:sz w:val="26"/>
          <w:szCs w:val="26"/>
          <w:lang w:val="ru-RU"/>
        </w:rPr>
        <w:t xml:space="preserve"> состояния здоровья и функциональной групп</w:t>
      </w:r>
      <w:r w:rsidR="003E7242">
        <w:rPr>
          <w:sz w:val="26"/>
          <w:szCs w:val="26"/>
          <w:lang w:val="ru-RU"/>
        </w:rPr>
        <w:t>ы</w:t>
      </w:r>
      <w:r w:rsidR="003B164B" w:rsidRPr="00571F9B">
        <w:rPr>
          <w:sz w:val="26"/>
          <w:szCs w:val="26"/>
          <w:lang w:val="ru-RU"/>
        </w:rPr>
        <w:t xml:space="preserve"> </w:t>
      </w:r>
      <w:r w:rsidR="003E7242">
        <w:rPr>
          <w:sz w:val="26"/>
          <w:szCs w:val="26"/>
          <w:lang w:val="ru-RU"/>
        </w:rPr>
        <w:t>и</w:t>
      </w:r>
      <w:r w:rsidR="00ED7252">
        <w:rPr>
          <w:sz w:val="26"/>
          <w:szCs w:val="26"/>
          <w:lang w:val="ru-RU"/>
        </w:rPr>
        <w:t xml:space="preserve"> </w:t>
      </w:r>
      <w:r w:rsidR="003E7242">
        <w:rPr>
          <w:sz w:val="26"/>
          <w:szCs w:val="26"/>
          <w:lang w:val="ru-RU"/>
        </w:rPr>
        <w:t xml:space="preserve">получение </w:t>
      </w:r>
      <w:r w:rsidR="007A411B">
        <w:rPr>
          <w:sz w:val="26"/>
          <w:szCs w:val="26"/>
          <w:lang w:val="ru-RU"/>
        </w:rPr>
        <w:t xml:space="preserve">медицинского заключения о </w:t>
      </w:r>
      <w:r w:rsidR="003B164B" w:rsidRPr="00ED7252">
        <w:rPr>
          <w:sz w:val="26"/>
          <w:szCs w:val="26"/>
          <w:lang w:val="ru-RU"/>
        </w:rPr>
        <w:t>допуск</w:t>
      </w:r>
      <w:r w:rsidR="007A411B">
        <w:rPr>
          <w:sz w:val="26"/>
          <w:szCs w:val="26"/>
          <w:lang w:val="ru-RU"/>
        </w:rPr>
        <w:t>е</w:t>
      </w:r>
      <w:r w:rsidR="003B164B" w:rsidRPr="00ED7252">
        <w:rPr>
          <w:sz w:val="26"/>
          <w:szCs w:val="26"/>
          <w:lang w:val="ru-RU"/>
        </w:rPr>
        <w:t xml:space="preserve"> к </w:t>
      </w:r>
      <w:r w:rsidR="003E7242" w:rsidRPr="00ED7252">
        <w:rPr>
          <w:sz w:val="26"/>
          <w:szCs w:val="26"/>
          <w:lang w:val="ru-RU"/>
        </w:rPr>
        <w:t>занятиям физической культурой. Срок действия медицинской справки о допуске студента к занятиям физической культурой –</w:t>
      </w:r>
      <w:r w:rsidR="003B164B" w:rsidRPr="00ED7252">
        <w:rPr>
          <w:sz w:val="26"/>
          <w:szCs w:val="26"/>
          <w:lang w:val="ru-RU"/>
        </w:rPr>
        <w:t xml:space="preserve"> 12 месяцев</w:t>
      </w:r>
      <w:r w:rsidRPr="00ED7252">
        <w:rPr>
          <w:sz w:val="26"/>
          <w:szCs w:val="26"/>
          <w:lang w:val="ru-RU"/>
        </w:rPr>
        <w:t>.</w:t>
      </w:r>
      <w:r w:rsidR="005C7ECE" w:rsidRPr="00ED7252">
        <w:rPr>
          <w:sz w:val="26"/>
          <w:szCs w:val="26"/>
          <w:lang w:val="ru-RU"/>
        </w:rPr>
        <w:t xml:space="preserve"> </w:t>
      </w:r>
    </w:p>
    <w:p w14:paraId="67E0828F" w14:textId="4FBA2C6C" w:rsidR="008B604A" w:rsidRDefault="008B604A" w:rsidP="003E7242">
      <w:pPr>
        <w:pStyle w:val="af6"/>
        <w:numPr>
          <w:ilvl w:val="1"/>
          <w:numId w:val="19"/>
        </w:numPr>
        <w:ind w:left="0" w:firstLine="709"/>
        <w:contextualSpacing/>
        <w:jc w:val="both"/>
        <w:rPr>
          <w:sz w:val="26"/>
          <w:szCs w:val="26"/>
          <w:lang w:val="ru-RU"/>
        </w:rPr>
      </w:pPr>
      <w:r w:rsidRPr="00571F9B">
        <w:rPr>
          <w:sz w:val="26"/>
          <w:szCs w:val="26"/>
          <w:lang w:val="ru-RU"/>
        </w:rPr>
        <w:t>Медицинское заключение должно быть оформлено в соответствии с</w:t>
      </w:r>
      <w:r>
        <w:rPr>
          <w:sz w:val="26"/>
          <w:szCs w:val="26"/>
          <w:lang w:val="ru-RU"/>
        </w:rPr>
        <w:t> </w:t>
      </w:r>
      <w:r w:rsidRPr="00571F9B">
        <w:rPr>
          <w:sz w:val="26"/>
          <w:szCs w:val="26"/>
          <w:lang w:val="ru-RU"/>
        </w:rPr>
        <w:t>требованиями приказа Министерства здравоохранения и социального развития РФ от 02.05.2012 №</w:t>
      </w:r>
      <w:r>
        <w:rPr>
          <w:sz w:val="26"/>
          <w:szCs w:val="26"/>
          <w:lang w:val="ru-RU"/>
        </w:rPr>
        <w:t> </w:t>
      </w:r>
      <w:r w:rsidRPr="00571F9B">
        <w:rPr>
          <w:sz w:val="26"/>
          <w:szCs w:val="26"/>
          <w:lang w:val="ru-RU"/>
        </w:rPr>
        <w:t>441н «Об утверждении Порядка выдачи медицинскими организациями справок и медицинских заключений»</w:t>
      </w:r>
      <w:r>
        <w:rPr>
          <w:sz w:val="26"/>
          <w:szCs w:val="26"/>
          <w:lang w:val="ru-RU"/>
        </w:rPr>
        <w:t xml:space="preserve"> и содержать информацию </w:t>
      </w:r>
      <w:r w:rsidRPr="00571F9B">
        <w:rPr>
          <w:sz w:val="26"/>
          <w:szCs w:val="26"/>
          <w:lang w:val="ru-RU"/>
        </w:rPr>
        <w:t>о</w:t>
      </w:r>
      <w:r>
        <w:rPr>
          <w:sz w:val="26"/>
          <w:szCs w:val="26"/>
          <w:lang w:val="ru-RU"/>
        </w:rPr>
        <w:t> </w:t>
      </w:r>
      <w:r w:rsidRPr="00571F9B">
        <w:rPr>
          <w:sz w:val="26"/>
          <w:szCs w:val="26"/>
          <w:lang w:val="ru-RU"/>
        </w:rPr>
        <w:t>допуске к занятиям физической культурой и спортом и указанием принадлежности к функциональной группе либо о наличии противопоказаний к занятиям физической культурой и спортом.</w:t>
      </w:r>
    </w:p>
    <w:p w14:paraId="7247E46D" w14:textId="3EB91110" w:rsidR="00FB0981" w:rsidRPr="007A411B" w:rsidRDefault="008B604A" w:rsidP="00FB0981">
      <w:pPr>
        <w:pStyle w:val="af6"/>
        <w:numPr>
          <w:ilvl w:val="1"/>
          <w:numId w:val="19"/>
        </w:numPr>
        <w:ind w:left="0" w:firstLine="709"/>
        <w:contextualSpacing/>
        <w:jc w:val="both"/>
        <w:rPr>
          <w:sz w:val="26"/>
          <w:szCs w:val="26"/>
          <w:lang w:val="ru-RU"/>
        </w:rPr>
      </w:pPr>
      <w:r w:rsidRPr="007A411B">
        <w:rPr>
          <w:sz w:val="26"/>
          <w:szCs w:val="26"/>
          <w:lang w:val="ru-RU"/>
        </w:rPr>
        <w:t>Студентам необходимо предостав</w:t>
      </w:r>
      <w:r w:rsidR="00982764" w:rsidRPr="007A411B">
        <w:rPr>
          <w:sz w:val="26"/>
          <w:szCs w:val="26"/>
          <w:lang w:val="ru-RU"/>
        </w:rPr>
        <w:t>ля</w:t>
      </w:r>
      <w:r w:rsidRPr="007A411B">
        <w:rPr>
          <w:sz w:val="26"/>
          <w:szCs w:val="26"/>
          <w:lang w:val="ru-RU"/>
        </w:rPr>
        <w:t xml:space="preserve">ть </w:t>
      </w:r>
      <w:r w:rsidR="009175E6" w:rsidRPr="007A411B">
        <w:rPr>
          <w:sz w:val="26"/>
          <w:szCs w:val="26"/>
          <w:lang w:val="ru-RU"/>
        </w:rPr>
        <w:t>м</w:t>
      </w:r>
      <w:r w:rsidRPr="007A411B">
        <w:rPr>
          <w:sz w:val="26"/>
          <w:szCs w:val="26"/>
          <w:lang w:val="ru-RU"/>
        </w:rPr>
        <w:t xml:space="preserve">едицинские заключения </w:t>
      </w:r>
      <w:r w:rsidR="00A41556" w:rsidRPr="007A411B">
        <w:rPr>
          <w:sz w:val="26"/>
          <w:szCs w:val="26"/>
          <w:lang w:val="ru-RU"/>
        </w:rPr>
        <w:t xml:space="preserve">о допуске студента к занятиям физической культурой </w:t>
      </w:r>
      <w:r w:rsidR="009175E6" w:rsidRPr="007A411B">
        <w:rPr>
          <w:sz w:val="26"/>
          <w:szCs w:val="26"/>
          <w:lang w:val="ru-RU"/>
        </w:rPr>
        <w:t xml:space="preserve">на Кафедру физического </w:t>
      </w:r>
      <w:r w:rsidR="009175E6" w:rsidRPr="007A411B">
        <w:rPr>
          <w:sz w:val="26"/>
          <w:szCs w:val="26"/>
          <w:lang w:val="ru-RU"/>
        </w:rPr>
        <w:lastRenderedPageBreak/>
        <w:t>воспитания НИУ ВШЭ – Пермь в течение первой учебной недели сентября каждого учебного года.</w:t>
      </w:r>
    </w:p>
    <w:p w14:paraId="2C53C130" w14:textId="77777777" w:rsidR="00A41556" w:rsidRPr="007A411B" w:rsidRDefault="00A41556" w:rsidP="00A41556">
      <w:pPr>
        <w:pStyle w:val="af6"/>
        <w:ind w:left="709" w:firstLine="0"/>
        <w:contextualSpacing/>
        <w:jc w:val="both"/>
        <w:rPr>
          <w:sz w:val="16"/>
          <w:szCs w:val="16"/>
          <w:lang w:val="ru-RU"/>
        </w:rPr>
      </w:pPr>
    </w:p>
    <w:p w14:paraId="7BC3E2C6" w14:textId="292D0D94" w:rsidR="00F51535" w:rsidRPr="00571F9B" w:rsidRDefault="00F51535" w:rsidP="00A41556">
      <w:pPr>
        <w:pStyle w:val="a4"/>
        <w:numPr>
          <w:ilvl w:val="0"/>
          <w:numId w:val="19"/>
        </w:numPr>
        <w:spacing w:line="248" w:lineRule="auto"/>
        <w:jc w:val="center"/>
        <w:rPr>
          <w:rFonts w:ascii="Times New Roman" w:hAnsi="Times New Roman" w:cs="Times New Roman"/>
          <w:b/>
          <w:sz w:val="26"/>
          <w:szCs w:val="26"/>
          <w:lang w:val="ru-RU"/>
        </w:rPr>
      </w:pPr>
      <w:r w:rsidRPr="00571F9B">
        <w:rPr>
          <w:rFonts w:ascii="Times New Roman" w:hAnsi="Times New Roman" w:cs="Times New Roman"/>
          <w:b/>
          <w:sz w:val="26"/>
          <w:szCs w:val="26"/>
          <w:lang w:val="ru-RU"/>
        </w:rPr>
        <w:t xml:space="preserve">Профилактика туберкулеза </w:t>
      </w:r>
      <w:r w:rsidR="00934373">
        <w:rPr>
          <w:rFonts w:ascii="Times New Roman" w:hAnsi="Times New Roman" w:cs="Times New Roman"/>
          <w:b/>
          <w:sz w:val="26"/>
          <w:szCs w:val="26"/>
          <w:lang w:val="ru-RU"/>
        </w:rPr>
        <w:t xml:space="preserve">и </w:t>
      </w:r>
      <w:r w:rsidRPr="00571F9B">
        <w:rPr>
          <w:rFonts w:ascii="Times New Roman" w:hAnsi="Times New Roman" w:cs="Times New Roman"/>
          <w:b/>
          <w:sz w:val="26"/>
          <w:szCs w:val="26"/>
          <w:lang w:val="ru-RU"/>
        </w:rPr>
        <w:t>инфекционных заболеваний</w:t>
      </w:r>
    </w:p>
    <w:p w14:paraId="03C8AA6B" w14:textId="0185BEFE" w:rsidR="00A41556" w:rsidRDefault="00155555" w:rsidP="00A41556">
      <w:pPr>
        <w:pStyle w:val="a4"/>
        <w:widowControl/>
        <w:numPr>
          <w:ilvl w:val="1"/>
          <w:numId w:val="19"/>
        </w:numPr>
        <w:autoSpaceDE w:val="0"/>
        <w:autoSpaceDN w:val="0"/>
        <w:adjustRightInd w:val="0"/>
        <w:ind w:left="0" w:firstLine="709"/>
        <w:jc w:val="both"/>
        <w:rPr>
          <w:rFonts w:ascii="Times New Roman" w:hAnsi="Times New Roman" w:cs="Times New Roman"/>
          <w:sz w:val="26"/>
          <w:szCs w:val="26"/>
          <w:lang w:val="ru-RU"/>
        </w:rPr>
      </w:pPr>
      <w:r>
        <w:rPr>
          <w:rFonts w:ascii="Times New Roman" w:hAnsi="Times New Roman" w:cs="Times New Roman"/>
          <w:sz w:val="26"/>
          <w:szCs w:val="26"/>
          <w:lang w:val="ru-RU"/>
        </w:rPr>
        <w:t>Пункт</w:t>
      </w:r>
      <w:r w:rsidR="00B96950">
        <w:rPr>
          <w:rFonts w:ascii="Times New Roman" w:hAnsi="Times New Roman" w:cs="Times New Roman"/>
          <w:sz w:val="26"/>
          <w:szCs w:val="26"/>
          <w:lang w:val="ru-RU"/>
        </w:rPr>
        <w:t xml:space="preserve"> 8 Порядка и сроков проведения профилактических медицинских осмотров граждан в целях выявления туберкулеза, утвержденных приказом Министерства здравоохранения РФ от 21.03.2017 № 124н, </w:t>
      </w:r>
      <w:r>
        <w:rPr>
          <w:rFonts w:ascii="Times New Roman" w:hAnsi="Times New Roman" w:cs="Times New Roman"/>
          <w:sz w:val="26"/>
          <w:szCs w:val="26"/>
          <w:lang w:val="ru-RU"/>
        </w:rPr>
        <w:t>гласит:</w:t>
      </w:r>
      <w:r w:rsidR="003D6C00">
        <w:rPr>
          <w:rFonts w:ascii="Times New Roman" w:hAnsi="Times New Roman" w:cs="Times New Roman"/>
          <w:sz w:val="26"/>
          <w:szCs w:val="26"/>
          <w:lang w:val="ru-RU"/>
        </w:rPr>
        <w:br/>
      </w:r>
      <w:r>
        <w:rPr>
          <w:rFonts w:ascii="Times New Roman" w:hAnsi="Times New Roman" w:cs="Times New Roman"/>
          <w:sz w:val="26"/>
          <w:szCs w:val="26"/>
          <w:lang w:val="ru-RU"/>
        </w:rPr>
        <w:t>«П</w:t>
      </w:r>
      <w:r w:rsidR="00B96950">
        <w:rPr>
          <w:rFonts w:ascii="Times New Roman" w:hAnsi="Times New Roman" w:cs="Times New Roman"/>
          <w:sz w:val="26"/>
          <w:szCs w:val="26"/>
          <w:lang w:val="ru-RU"/>
        </w:rPr>
        <w:t>рофилактические осмотры представляют собой комплекс медицинских вмешательств, направленных на выявление патологических состояний, свидетельствующих о наличии туберкулеза, с применением следующих методов исследования в зависимости от возраста:</w:t>
      </w:r>
    </w:p>
    <w:p w14:paraId="270E3292" w14:textId="380709D6" w:rsidR="00155555" w:rsidRDefault="00155555" w:rsidP="003D6C00">
      <w:pPr>
        <w:widowControl/>
        <w:autoSpaceDE w:val="0"/>
        <w:autoSpaceDN w:val="0"/>
        <w:adjustRightInd w:val="0"/>
        <w:ind w:firstLine="709"/>
        <w:jc w:val="both"/>
        <w:rPr>
          <w:rFonts w:ascii="Times New Roman" w:hAnsi="Times New Roman" w:cs="Times New Roman"/>
          <w:sz w:val="26"/>
          <w:szCs w:val="26"/>
          <w:lang w:val="ru-RU"/>
        </w:rPr>
      </w:pPr>
      <w:r>
        <w:rPr>
          <w:rFonts w:ascii="Times New Roman" w:hAnsi="Times New Roman" w:cs="Times New Roman"/>
          <w:sz w:val="26"/>
          <w:szCs w:val="26"/>
          <w:lang w:val="ru-RU"/>
        </w:rPr>
        <w:t>в) дети в возрасте от 15 до 17 лет (включительно) – иммунодиагностика с</w:t>
      </w:r>
      <w:r w:rsidR="003D6C00">
        <w:rPr>
          <w:rFonts w:ascii="Times New Roman" w:hAnsi="Times New Roman" w:cs="Times New Roman"/>
          <w:sz w:val="26"/>
          <w:szCs w:val="26"/>
          <w:lang w:val="ru-RU"/>
        </w:rPr>
        <w:t> </w:t>
      </w:r>
      <w:r>
        <w:rPr>
          <w:rFonts w:ascii="Times New Roman" w:hAnsi="Times New Roman" w:cs="Times New Roman"/>
          <w:sz w:val="26"/>
          <w:szCs w:val="26"/>
          <w:lang w:val="ru-RU"/>
        </w:rPr>
        <w:t xml:space="preserve">применением </w:t>
      </w:r>
      <w:r w:rsidR="003D6C00">
        <w:rPr>
          <w:rFonts w:ascii="Times New Roman" w:hAnsi="Times New Roman" w:cs="Times New Roman"/>
          <w:sz w:val="26"/>
          <w:szCs w:val="26"/>
          <w:lang w:val="ru-RU"/>
        </w:rPr>
        <w:t>аллергена туберкулезного рекомбинантного в стандартном разведении или рентгенологическое флюорографическое исследование органов грудной клетки (легких»;</w:t>
      </w:r>
    </w:p>
    <w:p w14:paraId="5D7A4DC9" w14:textId="617F2268" w:rsidR="003D6C00" w:rsidRDefault="003D6C00" w:rsidP="003D6C00">
      <w:pPr>
        <w:widowControl/>
        <w:autoSpaceDE w:val="0"/>
        <w:autoSpaceDN w:val="0"/>
        <w:adjustRightInd w:val="0"/>
        <w:ind w:firstLine="709"/>
        <w:jc w:val="both"/>
        <w:rPr>
          <w:rFonts w:ascii="Times New Roman" w:hAnsi="Times New Roman" w:cs="Times New Roman"/>
          <w:sz w:val="26"/>
          <w:szCs w:val="26"/>
          <w:lang w:val="ru-RU"/>
        </w:rPr>
      </w:pPr>
      <w:r>
        <w:rPr>
          <w:rFonts w:ascii="Times New Roman" w:hAnsi="Times New Roman" w:cs="Times New Roman"/>
          <w:sz w:val="26"/>
          <w:szCs w:val="26"/>
          <w:lang w:val="ru-RU"/>
        </w:rPr>
        <w:t>г) взрослые – флюорография легких или рентгенография органов грудной клетки (легких)»</w:t>
      </w:r>
      <w:r w:rsidR="007A411B">
        <w:rPr>
          <w:rFonts w:ascii="Times New Roman" w:hAnsi="Times New Roman" w:cs="Times New Roman"/>
          <w:sz w:val="26"/>
          <w:szCs w:val="26"/>
          <w:lang w:val="ru-RU"/>
        </w:rPr>
        <w:t>.</w:t>
      </w:r>
    </w:p>
    <w:p w14:paraId="4904C414" w14:textId="77905FE2" w:rsidR="00497A50" w:rsidRPr="00E6239F" w:rsidRDefault="003D6C00" w:rsidP="00374F25">
      <w:pPr>
        <w:pStyle w:val="a4"/>
        <w:widowControl/>
        <w:numPr>
          <w:ilvl w:val="1"/>
          <w:numId w:val="19"/>
        </w:numPr>
        <w:autoSpaceDE w:val="0"/>
        <w:autoSpaceDN w:val="0"/>
        <w:adjustRightInd w:val="0"/>
        <w:ind w:left="0" w:firstLine="709"/>
        <w:jc w:val="both"/>
        <w:rPr>
          <w:rFonts w:ascii="Times New Roman" w:hAnsi="Times New Roman" w:cs="Times New Roman"/>
          <w:sz w:val="26"/>
          <w:szCs w:val="26"/>
          <w:lang w:val="ru-RU"/>
        </w:rPr>
      </w:pPr>
      <w:r w:rsidRPr="00374F25">
        <w:rPr>
          <w:rFonts w:ascii="Times New Roman" w:hAnsi="Times New Roman" w:cs="Times New Roman"/>
          <w:sz w:val="26"/>
          <w:szCs w:val="26"/>
          <w:lang w:val="ru-RU"/>
        </w:rPr>
        <w:t>В рамках данного документа обучающи</w:t>
      </w:r>
      <w:r w:rsidR="00497A50" w:rsidRPr="00374F25">
        <w:rPr>
          <w:rFonts w:ascii="Times New Roman" w:hAnsi="Times New Roman" w:cs="Times New Roman"/>
          <w:sz w:val="26"/>
          <w:szCs w:val="26"/>
          <w:lang w:val="ru-RU"/>
        </w:rPr>
        <w:t>м</w:t>
      </w:r>
      <w:r w:rsidRPr="00374F25">
        <w:rPr>
          <w:rFonts w:ascii="Times New Roman" w:hAnsi="Times New Roman" w:cs="Times New Roman"/>
          <w:sz w:val="26"/>
          <w:szCs w:val="26"/>
          <w:lang w:val="ru-RU"/>
        </w:rPr>
        <w:t xml:space="preserve">ся </w:t>
      </w:r>
      <w:r w:rsidR="005F173A" w:rsidRPr="00374F25">
        <w:rPr>
          <w:rFonts w:ascii="Times New Roman" w:hAnsi="Times New Roman" w:cs="Times New Roman"/>
          <w:sz w:val="26"/>
          <w:szCs w:val="26"/>
          <w:lang w:val="ru-RU"/>
        </w:rPr>
        <w:t xml:space="preserve">НИУ ВШЭ – Пермь </w:t>
      </w:r>
      <w:r w:rsidR="00D164D6" w:rsidRPr="00D164D6">
        <w:rPr>
          <w:rFonts w:ascii="Times New Roman" w:hAnsi="Times New Roman" w:cs="Times New Roman"/>
          <w:sz w:val="26"/>
          <w:szCs w:val="26"/>
          <w:lang w:val="ru-RU"/>
        </w:rPr>
        <w:t xml:space="preserve">(в том </w:t>
      </w:r>
      <w:r w:rsidR="00D164D6" w:rsidRPr="00E6239F">
        <w:rPr>
          <w:rFonts w:ascii="Times New Roman" w:hAnsi="Times New Roman" w:cs="Times New Roman"/>
          <w:sz w:val="26"/>
          <w:szCs w:val="26"/>
          <w:lang w:val="ru-RU"/>
        </w:rPr>
        <w:t>числе иностранным студентам</w:t>
      </w:r>
      <w:r w:rsidR="007A411B" w:rsidRPr="00E6239F">
        <w:rPr>
          <w:rFonts w:ascii="Times New Roman" w:hAnsi="Times New Roman" w:cs="Times New Roman"/>
          <w:sz w:val="26"/>
          <w:szCs w:val="26"/>
          <w:lang w:val="ru-RU"/>
        </w:rPr>
        <w:t xml:space="preserve"> и участникам мобильности</w:t>
      </w:r>
      <w:r w:rsidR="00D164D6" w:rsidRPr="00E6239F">
        <w:rPr>
          <w:rFonts w:ascii="Times New Roman" w:hAnsi="Times New Roman" w:cs="Times New Roman"/>
          <w:sz w:val="26"/>
          <w:szCs w:val="26"/>
          <w:lang w:val="ru-RU"/>
        </w:rPr>
        <w:t>)</w:t>
      </w:r>
      <w:r w:rsidR="00D164D6" w:rsidRPr="00E6239F">
        <w:rPr>
          <w:sz w:val="26"/>
          <w:szCs w:val="26"/>
          <w:lang w:val="ru-RU"/>
        </w:rPr>
        <w:t xml:space="preserve"> </w:t>
      </w:r>
      <w:r w:rsidR="00705CF1" w:rsidRPr="00E6239F">
        <w:rPr>
          <w:rFonts w:ascii="Times New Roman" w:hAnsi="Times New Roman" w:cs="Times New Roman"/>
          <w:sz w:val="26"/>
          <w:szCs w:val="26"/>
          <w:lang w:val="ru-RU"/>
        </w:rPr>
        <w:t>рекомендовано</w:t>
      </w:r>
      <w:r w:rsidR="00497A50" w:rsidRPr="00E6239F">
        <w:rPr>
          <w:rFonts w:ascii="Times New Roman" w:hAnsi="Times New Roman" w:cs="Times New Roman"/>
          <w:sz w:val="26"/>
          <w:szCs w:val="26"/>
          <w:lang w:val="ru-RU"/>
        </w:rPr>
        <w:t>:</w:t>
      </w:r>
    </w:p>
    <w:p w14:paraId="5395242F" w14:textId="0C7708AD" w:rsidR="00497A50" w:rsidRDefault="00374F25" w:rsidP="00497A50">
      <w:pPr>
        <w:pStyle w:val="a4"/>
        <w:widowControl/>
        <w:numPr>
          <w:ilvl w:val="0"/>
          <w:numId w:val="35"/>
        </w:numPr>
        <w:autoSpaceDE w:val="0"/>
        <w:autoSpaceDN w:val="0"/>
        <w:adjustRightInd w:val="0"/>
        <w:ind w:left="0" w:firstLine="993"/>
        <w:jc w:val="both"/>
        <w:rPr>
          <w:rFonts w:ascii="Times New Roman" w:hAnsi="Times New Roman" w:cs="Times New Roman"/>
          <w:sz w:val="26"/>
          <w:szCs w:val="26"/>
          <w:lang w:val="ru-RU"/>
        </w:rPr>
      </w:pPr>
      <w:r w:rsidRPr="00374F25">
        <w:rPr>
          <w:rFonts w:ascii="Times New Roman" w:hAnsi="Times New Roman" w:cs="Times New Roman"/>
          <w:sz w:val="26"/>
          <w:szCs w:val="26"/>
          <w:lang w:val="ru-RU"/>
        </w:rPr>
        <w:t>ежегодное проведение флюорографического исследования легких</w:t>
      </w:r>
      <w:r w:rsidRPr="00497A50">
        <w:rPr>
          <w:rFonts w:ascii="Times New Roman" w:hAnsi="Times New Roman" w:cs="Times New Roman"/>
          <w:sz w:val="26"/>
          <w:szCs w:val="26"/>
          <w:lang w:val="ru-RU"/>
        </w:rPr>
        <w:t xml:space="preserve"> </w:t>
      </w:r>
      <w:r w:rsidR="00497A50" w:rsidRPr="00497A50">
        <w:rPr>
          <w:rFonts w:ascii="Times New Roman" w:hAnsi="Times New Roman" w:cs="Times New Roman"/>
          <w:sz w:val="26"/>
          <w:szCs w:val="26"/>
          <w:lang w:val="ru-RU"/>
        </w:rPr>
        <w:t xml:space="preserve">для граждан Российской Федерации </w:t>
      </w:r>
      <w:r w:rsidR="00497A50">
        <w:rPr>
          <w:rFonts w:ascii="Times New Roman" w:hAnsi="Times New Roman" w:cs="Times New Roman"/>
          <w:sz w:val="26"/>
          <w:szCs w:val="26"/>
          <w:lang w:val="ru-RU"/>
        </w:rPr>
        <w:t xml:space="preserve">– </w:t>
      </w:r>
      <w:r w:rsidR="003D6C00" w:rsidRPr="00497A50">
        <w:rPr>
          <w:rFonts w:ascii="Times New Roman" w:hAnsi="Times New Roman" w:cs="Times New Roman"/>
          <w:sz w:val="26"/>
          <w:szCs w:val="26"/>
          <w:lang w:val="ru-RU"/>
        </w:rPr>
        <w:t xml:space="preserve">в медицинских </w:t>
      </w:r>
      <w:r w:rsidR="00497A50" w:rsidRPr="00497A50">
        <w:rPr>
          <w:rFonts w:ascii="Times New Roman" w:hAnsi="Times New Roman" w:cs="Times New Roman"/>
          <w:sz w:val="26"/>
          <w:szCs w:val="26"/>
          <w:lang w:val="ru-RU"/>
        </w:rPr>
        <w:t>организациях</w:t>
      </w:r>
      <w:r w:rsidR="003D6C00" w:rsidRPr="00497A50">
        <w:rPr>
          <w:rFonts w:ascii="Times New Roman" w:hAnsi="Times New Roman" w:cs="Times New Roman"/>
          <w:sz w:val="26"/>
          <w:szCs w:val="26"/>
          <w:lang w:val="ru-RU"/>
        </w:rPr>
        <w:t xml:space="preserve"> по</w:t>
      </w:r>
      <w:r w:rsidR="00497A50">
        <w:rPr>
          <w:rFonts w:ascii="Times New Roman" w:hAnsi="Times New Roman" w:cs="Times New Roman"/>
          <w:sz w:val="26"/>
          <w:szCs w:val="26"/>
          <w:lang w:val="ru-RU"/>
        </w:rPr>
        <w:t> </w:t>
      </w:r>
      <w:r w:rsidR="003D6C00" w:rsidRPr="00497A50">
        <w:rPr>
          <w:rFonts w:ascii="Times New Roman" w:hAnsi="Times New Roman" w:cs="Times New Roman"/>
          <w:sz w:val="26"/>
          <w:szCs w:val="26"/>
          <w:lang w:val="ru-RU"/>
        </w:rPr>
        <w:t>месту прикрепления</w:t>
      </w:r>
      <w:r w:rsidR="00497A50">
        <w:rPr>
          <w:rFonts w:ascii="Times New Roman" w:hAnsi="Times New Roman" w:cs="Times New Roman"/>
          <w:sz w:val="26"/>
          <w:szCs w:val="26"/>
          <w:lang w:val="ru-RU"/>
        </w:rPr>
        <w:t xml:space="preserve"> полисов ОМС;</w:t>
      </w:r>
    </w:p>
    <w:p w14:paraId="70105D33" w14:textId="7AD4C63A" w:rsidR="00374F25" w:rsidRPr="00E6239F" w:rsidRDefault="00374F25" w:rsidP="00497A50">
      <w:pPr>
        <w:pStyle w:val="a4"/>
        <w:widowControl/>
        <w:numPr>
          <w:ilvl w:val="0"/>
          <w:numId w:val="35"/>
        </w:numPr>
        <w:autoSpaceDE w:val="0"/>
        <w:autoSpaceDN w:val="0"/>
        <w:adjustRightInd w:val="0"/>
        <w:ind w:left="0" w:firstLine="993"/>
        <w:jc w:val="both"/>
        <w:rPr>
          <w:rFonts w:ascii="Times New Roman" w:hAnsi="Times New Roman" w:cs="Times New Roman"/>
          <w:sz w:val="26"/>
          <w:szCs w:val="26"/>
          <w:lang w:val="ru-RU"/>
        </w:rPr>
      </w:pPr>
      <w:r w:rsidRPr="00374F25">
        <w:rPr>
          <w:rFonts w:ascii="Times New Roman" w:hAnsi="Times New Roman" w:cs="Times New Roman"/>
          <w:sz w:val="26"/>
          <w:szCs w:val="26"/>
          <w:lang w:val="ru-RU"/>
        </w:rPr>
        <w:t>ежегодное проведение флюорографического исследования легких</w:t>
      </w:r>
      <w:r w:rsidRPr="00497A50">
        <w:rPr>
          <w:rFonts w:ascii="Times New Roman" w:hAnsi="Times New Roman" w:cs="Times New Roman"/>
          <w:sz w:val="26"/>
          <w:szCs w:val="26"/>
          <w:lang w:val="ru-RU"/>
        </w:rPr>
        <w:t xml:space="preserve"> </w:t>
      </w:r>
      <w:r w:rsidR="003D6C00" w:rsidRPr="00E6239F">
        <w:rPr>
          <w:rFonts w:ascii="Times New Roman" w:hAnsi="Times New Roman" w:cs="Times New Roman"/>
          <w:sz w:val="26"/>
          <w:szCs w:val="26"/>
          <w:lang w:val="ru-RU"/>
        </w:rPr>
        <w:t>для</w:t>
      </w:r>
      <w:r w:rsidRPr="00E6239F">
        <w:rPr>
          <w:rFonts w:ascii="Times New Roman" w:hAnsi="Times New Roman" w:cs="Times New Roman"/>
          <w:sz w:val="26"/>
          <w:szCs w:val="26"/>
          <w:lang w:val="ru-RU"/>
        </w:rPr>
        <w:t> </w:t>
      </w:r>
      <w:r w:rsidR="003D6C00" w:rsidRPr="00E6239F">
        <w:rPr>
          <w:rFonts w:ascii="Times New Roman" w:hAnsi="Times New Roman" w:cs="Times New Roman"/>
          <w:sz w:val="26"/>
          <w:szCs w:val="26"/>
          <w:lang w:val="ru-RU"/>
        </w:rPr>
        <w:t xml:space="preserve">иностранных </w:t>
      </w:r>
      <w:r w:rsidR="007A411B" w:rsidRPr="00E6239F">
        <w:rPr>
          <w:rFonts w:ascii="Times New Roman" w:hAnsi="Times New Roman" w:cs="Times New Roman"/>
          <w:sz w:val="26"/>
          <w:szCs w:val="26"/>
          <w:lang w:val="ru-RU"/>
        </w:rPr>
        <w:t>студентов и участников мобильности</w:t>
      </w:r>
      <w:r w:rsidR="003D6C00" w:rsidRPr="00E6239F">
        <w:rPr>
          <w:rFonts w:ascii="Times New Roman" w:hAnsi="Times New Roman" w:cs="Times New Roman"/>
          <w:sz w:val="26"/>
          <w:szCs w:val="26"/>
          <w:lang w:val="ru-RU"/>
        </w:rPr>
        <w:t xml:space="preserve">, не имеющих полисов ОМС, </w:t>
      </w:r>
      <w:r w:rsidR="00497A50" w:rsidRPr="00E6239F">
        <w:rPr>
          <w:rFonts w:ascii="Times New Roman" w:hAnsi="Times New Roman" w:cs="Times New Roman"/>
          <w:sz w:val="26"/>
          <w:szCs w:val="26"/>
          <w:lang w:val="ru-RU"/>
        </w:rPr>
        <w:t>–</w:t>
      </w:r>
      <w:r w:rsidR="003D6C00" w:rsidRPr="00E6239F">
        <w:rPr>
          <w:rFonts w:ascii="Times New Roman" w:hAnsi="Times New Roman" w:cs="Times New Roman"/>
          <w:sz w:val="26"/>
          <w:szCs w:val="26"/>
          <w:lang w:val="ru-RU"/>
        </w:rPr>
        <w:t xml:space="preserve"> </w:t>
      </w:r>
      <w:r w:rsidRPr="00E6239F">
        <w:rPr>
          <w:rFonts w:ascii="Times New Roman" w:hAnsi="Times New Roman" w:cs="Times New Roman"/>
          <w:sz w:val="26"/>
          <w:szCs w:val="26"/>
          <w:lang w:val="ru-RU"/>
        </w:rPr>
        <w:t xml:space="preserve">в медицинских организациях </w:t>
      </w:r>
      <w:r w:rsidR="003D6C00" w:rsidRPr="00E6239F">
        <w:rPr>
          <w:rFonts w:ascii="Times New Roman" w:hAnsi="Times New Roman" w:cs="Times New Roman"/>
          <w:sz w:val="26"/>
          <w:szCs w:val="26"/>
          <w:lang w:val="ru-RU"/>
        </w:rPr>
        <w:t>по месту медицинского обслуживания</w:t>
      </w:r>
      <w:r w:rsidRPr="00E6239F">
        <w:rPr>
          <w:rFonts w:ascii="Times New Roman" w:hAnsi="Times New Roman" w:cs="Times New Roman"/>
          <w:sz w:val="26"/>
          <w:szCs w:val="26"/>
          <w:lang w:val="ru-RU"/>
        </w:rPr>
        <w:t>;</w:t>
      </w:r>
    </w:p>
    <w:p w14:paraId="159979CC" w14:textId="4A266474" w:rsidR="00497A50" w:rsidRPr="00E6239F" w:rsidRDefault="00374F25" w:rsidP="00497A50">
      <w:pPr>
        <w:pStyle w:val="a4"/>
        <w:widowControl/>
        <w:numPr>
          <w:ilvl w:val="0"/>
          <w:numId w:val="35"/>
        </w:numPr>
        <w:autoSpaceDE w:val="0"/>
        <w:autoSpaceDN w:val="0"/>
        <w:adjustRightInd w:val="0"/>
        <w:ind w:left="0" w:firstLine="993"/>
        <w:jc w:val="both"/>
        <w:rPr>
          <w:rFonts w:ascii="Times New Roman" w:hAnsi="Times New Roman" w:cs="Times New Roman"/>
          <w:sz w:val="26"/>
          <w:szCs w:val="26"/>
          <w:lang w:val="ru-RU"/>
        </w:rPr>
      </w:pPr>
      <w:r w:rsidRPr="00E6239F">
        <w:rPr>
          <w:rFonts w:ascii="Times New Roman" w:hAnsi="Times New Roman" w:cs="Times New Roman"/>
          <w:sz w:val="26"/>
          <w:szCs w:val="26"/>
          <w:lang w:val="ru-RU"/>
        </w:rPr>
        <w:t>обучающимся, не достигшим возраста 18 лет – дополнительно проведение иммунодиагностики туберкулеза в медицинских организациях по</w:t>
      </w:r>
      <w:r w:rsidR="00997F38" w:rsidRPr="00E6239F">
        <w:rPr>
          <w:rFonts w:ascii="Times New Roman" w:hAnsi="Times New Roman" w:cs="Times New Roman"/>
          <w:sz w:val="26"/>
          <w:szCs w:val="26"/>
          <w:lang w:val="ru-RU"/>
        </w:rPr>
        <w:t xml:space="preserve"> </w:t>
      </w:r>
      <w:r w:rsidRPr="00E6239F">
        <w:rPr>
          <w:rFonts w:ascii="Times New Roman" w:hAnsi="Times New Roman" w:cs="Times New Roman"/>
          <w:sz w:val="26"/>
          <w:szCs w:val="26"/>
          <w:lang w:val="ru-RU"/>
        </w:rPr>
        <w:t>месту прикрепления полисов ОМС/по месту медицинского обслуживания</w:t>
      </w:r>
      <w:r w:rsidR="00497A50" w:rsidRPr="00E6239F">
        <w:rPr>
          <w:rFonts w:ascii="Times New Roman" w:hAnsi="Times New Roman" w:cs="Times New Roman"/>
          <w:sz w:val="26"/>
          <w:szCs w:val="26"/>
          <w:lang w:val="ru-RU"/>
        </w:rPr>
        <w:t>.</w:t>
      </w:r>
    </w:p>
    <w:p w14:paraId="16A54F03" w14:textId="4486FCBC" w:rsidR="00F97ADC" w:rsidRDefault="00997F38" w:rsidP="00497A50">
      <w:pPr>
        <w:pStyle w:val="a4"/>
        <w:widowControl/>
        <w:numPr>
          <w:ilvl w:val="1"/>
          <w:numId w:val="19"/>
        </w:numPr>
        <w:autoSpaceDE w:val="0"/>
        <w:autoSpaceDN w:val="0"/>
        <w:adjustRightInd w:val="0"/>
        <w:ind w:left="0" w:firstLine="709"/>
        <w:jc w:val="both"/>
        <w:rPr>
          <w:rFonts w:ascii="Times New Roman" w:hAnsi="Times New Roman" w:cs="Times New Roman"/>
          <w:sz w:val="26"/>
          <w:szCs w:val="26"/>
          <w:lang w:val="ru-RU"/>
        </w:rPr>
      </w:pPr>
      <w:r w:rsidRPr="00E6239F">
        <w:rPr>
          <w:rFonts w:ascii="Times New Roman" w:hAnsi="Times New Roman" w:cs="Times New Roman"/>
          <w:sz w:val="26"/>
          <w:szCs w:val="26"/>
          <w:lang w:val="ru-RU"/>
        </w:rPr>
        <w:t>Результаты ежегодного флюорографического исследования легких</w:t>
      </w:r>
      <w:r w:rsidR="003D6C00" w:rsidRPr="00E6239F">
        <w:rPr>
          <w:rFonts w:ascii="Times New Roman" w:hAnsi="Times New Roman" w:cs="Times New Roman"/>
          <w:sz w:val="26"/>
          <w:szCs w:val="26"/>
          <w:lang w:val="ru-RU"/>
        </w:rPr>
        <w:t xml:space="preserve"> </w:t>
      </w:r>
      <w:r w:rsidRPr="00E6239F">
        <w:rPr>
          <w:rFonts w:ascii="Times New Roman" w:hAnsi="Times New Roman" w:cs="Times New Roman"/>
          <w:sz w:val="26"/>
          <w:szCs w:val="26"/>
          <w:lang w:val="ru-RU"/>
        </w:rPr>
        <w:t xml:space="preserve">обучающиеся НИУ ВШЭ – Пермь </w:t>
      </w:r>
      <w:r w:rsidR="000228BD" w:rsidRPr="00E6239F">
        <w:rPr>
          <w:rFonts w:ascii="Times New Roman" w:hAnsi="Times New Roman" w:cs="Times New Roman"/>
          <w:sz w:val="26"/>
          <w:szCs w:val="26"/>
          <w:lang w:val="ru-RU"/>
        </w:rPr>
        <w:t xml:space="preserve">(в том числе иностранные студенты и участники мобильности) </w:t>
      </w:r>
      <w:r w:rsidRPr="00E6239F">
        <w:rPr>
          <w:rFonts w:ascii="Times New Roman" w:hAnsi="Times New Roman" w:cs="Times New Roman"/>
          <w:sz w:val="26"/>
          <w:szCs w:val="26"/>
          <w:lang w:val="ru-RU"/>
        </w:rPr>
        <w:t xml:space="preserve">предоставляют </w:t>
      </w:r>
      <w:r w:rsidR="003D6C00" w:rsidRPr="00E6239F">
        <w:rPr>
          <w:rFonts w:ascii="Times New Roman" w:hAnsi="Times New Roman" w:cs="Times New Roman"/>
          <w:sz w:val="26"/>
          <w:szCs w:val="26"/>
          <w:lang w:val="ru-RU"/>
        </w:rPr>
        <w:t>менеджеру соответствующей образовательной программы</w:t>
      </w:r>
      <w:r w:rsidR="00F97ADC" w:rsidRPr="00E6239F">
        <w:rPr>
          <w:rFonts w:ascii="Times New Roman" w:hAnsi="Times New Roman" w:cs="Times New Roman"/>
          <w:sz w:val="26"/>
          <w:szCs w:val="26"/>
          <w:lang w:val="ru-RU"/>
        </w:rPr>
        <w:t xml:space="preserve"> (далее – менеджер ОП)</w:t>
      </w:r>
      <w:r w:rsidR="003D6C00" w:rsidRPr="00E6239F">
        <w:rPr>
          <w:rFonts w:ascii="Times New Roman" w:hAnsi="Times New Roman" w:cs="Times New Roman"/>
          <w:sz w:val="26"/>
          <w:szCs w:val="26"/>
          <w:lang w:val="ru-RU"/>
        </w:rPr>
        <w:t xml:space="preserve">, </w:t>
      </w:r>
      <w:r w:rsidRPr="00E6239F">
        <w:rPr>
          <w:rFonts w:ascii="Times New Roman" w:hAnsi="Times New Roman" w:cs="Times New Roman"/>
          <w:sz w:val="26"/>
          <w:szCs w:val="26"/>
          <w:lang w:val="ru-RU"/>
        </w:rPr>
        <w:t>копии</w:t>
      </w:r>
      <w:r w:rsidR="003D6C00" w:rsidRPr="00E6239F">
        <w:rPr>
          <w:rFonts w:ascii="Times New Roman" w:hAnsi="Times New Roman" w:cs="Times New Roman"/>
          <w:sz w:val="26"/>
          <w:szCs w:val="26"/>
          <w:lang w:val="ru-RU"/>
        </w:rPr>
        <w:t xml:space="preserve"> </w:t>
      </w:r>
      <w:r w:rsidRPr="00E6239F">
        <w:rPr>
          <w:rFonts w:ascii="Times New Roman" w:hAnsi="Times New Roman" w:cs="Times New Roman"/>
          <w:sz w:val="26"/>
          <w:szCs w:val="26"/>
          <w:lang w:val="ru-RU"/>
        </w:rPr>
        <w:t>результатов флюорографического</w:t>
      </w:r>
      <w:r w:rsidRPr="00374F25">
        <w:rPr>
          <w:rFonts w:ascii="Times New Roman" w:hAnsi="Times New Roman" w:cs="Times New Roman"/>
          <w:sz w:val="26"/>
          <w:szCs w:val="26"/>
          <w:lang w:val="ru-RU"/>
        </w:rPr>
        <w:t xml:space="preserve"> исследования легких</w:t>
      </w:r>
      <w:r w:rsidRPr="00497A50">
        <w:rPr>
          <w:rFonts w:ascii="Times New Roman" w:hAnsi="Times New Roman" w:cs="Times New Roman"/>
          <w:sz w:val="26"/>
          <w:szCs w:val="26"/>
          <w:lang w:val="ru-RU"/>
        </w:rPr>
        <w:t xml:space="preserve"> </w:t>
      </w:r>
      <w:r>
        <w:rPr>
          <w:rFonts w:ascii="Times New Roman" w:hAnsi="Times New Roman" w:cs="Times New Roman"/>
          <w:sz w:val="26"/>
          <w:szCs w:val="26"/>
          <w:lang w:val="ru-RU"/>
        </w:rPr>
        <w:t xml:space="preserve">обучающихся </w:t>
      </w:r>
      <w:r w:rsidR="003D6C00" w:rsidRPr="00497A50">
        <w:rPr>
          <w:rFonts w:ascii="Times New Roman" w:hAnsi="Times New Roman" w:cs="Times New Roman"/>
          <w:sz w:val="26"/>
          <w:szCs w:val="26"/>
          <w:lang w:val="ru-RU"/>
        </w:rPr>
        <w:t>хранятся к личн</w:t>
      </w:r>
      <w:r>
        <w:rPr>
          <w:rFonts w:ascii="Times New Roman" w:hAnsi="Times New Roman" w:cs="Times New Roman"/>
          <w:sz w:val="26"/>
          <w:szCs w:val="26"/>
          <w:lang w:val="ru-RU"/>
        </w:rPr>
        <w:t>ых</w:t>
      </w:r>
      <w:r w:rsidR="003D6C00" w:rsidRPr="00497A50">
        <w:rPr>
          <w:rFonts w:ascii="Times New Roman" w:hAnsi="Times New Roman" w:cs="Times New Roman"/>
          <w:sz w:val="26"/>
          <w:szCs w:val="26"/>
          <w:lang w:val="ru-RU"/>
        </w:rPr>
        <w:t xml:space="preserve"> дел</w:t>
      </w:r>
      <w:r>
        <w:rPr>
          <w:rFonts w:ascii="Times New Roman" w:hAnsi="Times New Roman" w:cs="Times New Roman"/>
          <w:sz w:val="26"/>
          <w:szCs w:val="26"/>
          <w:lang w:val="ru-RU"/>
        </w:rPr>
        <w:t>ах</w:t>
      </w:r>
      <w:r w:rsidR="003D6C00" w:rsidRPr="00497A50">
        <w:rPr>
          <w:rFonts w:ascii="Times New Roman" w:hAnsi="Times New Roman" w:cs="Times New Roman"/>
          <w:sz w:val="26"/>
          <w:szCs w:val="26"/>
          <w:lang w:val="ru-RU"/>
        </w:rPr>
        <w:t xml:space="preserve"> обучающ</w:t>
      </w:r>
      <w:r w:rsidR="00F97ADC">
        <w:rPr>
          <w:rFonts w:ascii="Times New Roman" w:hAnsi="Times New Roman" w:cs="Times New Roman"/>
          <w:sz w:val="26"/>
          <w:szCs w:val="26"/>
          <w:lang w:val="ru-RU"/>
        </w:rPr>
        <w:t>их</w:t>
      </w:r>
      <w:r w:rsidR="003D6C00" w:rsidRPr="00497A50">
        <w:rPr>
          <w:rFonts w:ascii="Times New Roman" w:hAnsi="Times New Roman" w:cs="Times New Roman"/>
          <w:sz w:val="26"/>
          <w:szCs w:val="26"/>
          <w:lang w:val="ru-RU"/>
        </w:rPr>
        <w:t xml:space="preserve">ся. </w:t>
      </w:r>
      <w:r>
        <w:rPr>
          <w:rFonts w:ascii="Times New Roman" w:hAnsi="Times New Roman" w:cs="Times New Roman"/>
          <w:sz w:val="26"/>
          <w:szCs w:val="26"/>
          <w:lang w:val="ru-RU"/>
        </w:rPr>
        <w:t xml:space="preserve">Ответственность за своевременное получение </w:t>
      </w:r>
      <w:r w:rsidR="00F97ADC">
        <w:rPr>
          <w:rFonts w:ascii="Times New Roman" w:hAnsi="Times New Roman" w:cs="Times New Roman"/>
          <w:sz w:val="26"/>
          <w:szCs w:val="26"/>
          <w:lang w:val="ru-RU"/>
        </w:rPr>
        <w:t xml:space="preserve">результатов ежегодного </w:t>
      </w:r>
      <w:r w:rsidR="00F97ADC" w:rsidRPr="00374F25">
        <w:rPr>
          <w:rFonts w:ascii="Times New Roman" w:hAnsi="Times New Roman" w:cs="Times New Roman"/>
          <w:sz w:val="26"/>
          <w:szCs w:val="26"/>
          <w:lang w:val="ru-RU"/>
        </w:rPr>
        <w:t>флюорографического исследования легких</w:t>
      </w:r>
      <w:r w:rsidR="00F97ADC" w:rsidRPr="00497A50">
        <w:rPr>
          <w:rFonts w:ascii="Times New Roman" w:hAnsi="Times New Roman" w:cs="Times New Roman"/>
          <w:sz w:val="26"/>
          <w:szCs w:val="26"/>
          <w:lang w:val="ru-RU"/>
        </w:rPr>
        <w:t xml:space="preserve"> </w:t>
      </w:r>
      <w:r w:rsidR="00F97ADC">
        <w:rPr>
          <w:rFonts w:ascii="Times New Roman" w:hAnsi="Times New Roman" w:cs="Times New Roman"/>
          <w:sz w:val="26"/>
          <w:szCs w:val="26"/>
          <w:lang w:val="ru-RU"/>
        </w:rPr>
        <w:t xml:space="preserve">обучающихся, их копирование и размещение копий в личных делах </w:t>
      </w:r>
      <w:r w:rsidR="00F97ADC" w:rsidRPr="00497A50">
        <w:rPr>
          <w:rFonts w:ascii="Times New Roman" w:hAnsi="Times New Roman" w:cs="Times New Roman"/>
          <w:sz w:val="26"/>
          <w:szCs w:val="26"/>
          <w:lang w:val="ru-RU"/>
        </w:rPr>
        <w:t>обучающ</w:t>
      </w:r>
      <w:r w:rsidR="00F97ADC">
        <w:rPr>
          <w:rFonts w:ascii="Times New Roman" w:hAnsi="Times New Roman" w:cs="Times New Roman"/>
          <w:sz w:val="26"/>
          <w:szCs w:val="26"/>
          <w:lang w:val="ru-RU"/>
        </w:rPr>
        <w:t>их</w:t>
      </w:r>
      <w:r w:rsidR="00F97ADC" w:rsidRPr="00497A50">
        <w:rPr>
          <w:rFonts w:ascii="Times New Roman" w:hAnsi="Times New Roman" w:cs="Times New Roman"/>
          <w:sz w:val="26"/>
          <w:szCs w:val="26"/>
          <w:lang w:val="ru-RU"/>
        </w:rPr>
        <w:t xml:space="preserve">ся </w:t>
      </w:r>
      <w:r w:rsidR="00F97ADC">
        <w:rPr>
          <w:rFonts w:ascii="Times New Roman" w:hAnsi="Times New Roman" w:cs="Times New Roman"/>
          <w:sz w:val="26"/>
          <w:szCs w:val="26"/>
          <w:lang w:val="ru-RU"/>
        </w:rPr>
        <w:t xml:space="preserve">возлагается на менеджеров ОП. </w:t>
      </w:r>
    </w:p>
    <w:p w14:paraId="614AAF3C" w14:textId="2B885621" w:rsidR="00CC7D94" w:rsidRPr="00571F9B" w:rsidRDefault="006B618E" w:rsidP="00F97ADC">
      <w:pPr>
        <w:pStyle w:val="a4"/>
        <w:widowControl/>
        <w:numPr>
          <w:ilvl w:val="1"/>
          <w:numId w:val="19"/>
        </w:numPr>
        <w:autoSpaceDE w:val="0"/>
        <w:autoSpaceDN w:val="0"/>
        <w:adjustRightInd w:val="0"/>
        <w:ind w:left="0" w:firstLine="709"/>
        <w:jc w:val="both"/>
        <w:rPr>
          <w:rFonts w:ascii="Times New Roman" w:hAnsi="Times New Roman" w:cs="Times New Roman"/>
          <w:sz w:val="26"/>
          <w:szCs w:val="26"/>
          <w:lang w:val="ru-RU"/>
        </w:rPr>
      </w:pPr>
      <w:r w:rsidRPr="00571F9B">
        <w:rPr>
          <w:rFonts w:ascii="Times New Roman" w:hAnsi="Times New Roman" w:cs="Times New Roman"/>
          <w:sz w:val="26"/>
          <w:szCs w:val="26"/>
          <w:lang w:val="ru-RU"/>
        </w:rPr>
        <w:t>В цел</w:t>
      </w:r>
      <w:r w:rsidR="00866C17" w:rsidRPr="00571F9B">
        <w:rPr>
          <w:rFonts w:ascii="Times New Roman" w:hAnsi="Times New Roman" w:cs="Times New Roman"/>
          <w:sz w:val="26"/>
          <w:szCs w:val="26"/>
          <w:lang w:val="ru-RU"/>
        </w:rPr>
        <w:t xml:space="preserve">ях </w:t>
      </w:r>
      <w:r w:rsidR="004B70C5" w:rsidRPr="00571F9B">
        <w:rPr>
          <w:rFonts w:ascii="Times New Roman" w:hAnsi="Times New Roman" w:cs="Times New Roman"/>
          <w:sz w:val="26"/>
          <w:szCs w:val="26"/>
          <w:lang w:val="ru-RU"/>
        </w:rPr>
        <w:t xml:space="preserve">предупреждения возникновения и распространения инфекционных болезней </w:t>
      </w:r>
      <w:r w:rsidR="0060743B" w:rsidRPr="00571F9B">
        <w:rPr>
          <w:rFonts w:ascii="Times New Roman" w:hAnsi="Times New Roman" w:cs="Times New Roman"/>
          <w:sz w:val="26"/>
          <w:szCs w:val="26"/>
          <w:lang w:val="ru-RU"/>
        </w:rPr>
        <w:t>обучающи</w:t>
      </w:r>
      <w:r w:rsidR="00660C61" w:rsidRPr="00571F9B">
        <w:rPr>
          <w:rFonts w:ascii="Times New Roman" w:hAnsi="Times New Roman" w:cs="Times New Roman"/>
          <w:sz w:val="26"/>
          <w:szCs w:val="26"/>
          <w:lang w:val="ru-RU"/>
        </w:rPr>
        <w:t>м</w:t>
      </w:r>
      <w:r w:rsidR="0060743B" w:rsidRPr="00571F9B">
        <w:rPr>
          <w:rFonts w:ascii="Times New Roman" w:hAnsi="Times New Roman" w:cs="Times New Roman"/>
          <w:sz w:val="26"/>
          <w:szCs w:val="26"/>
          <w:lang w:val="ru-RU"/>
        </w:rPr>
        <w:t xml:space="preserve">ся </w:t>
      </w:r>
      <w:r w:rsidR="00D82BF1" w:rsidRPr="00374F25">
        <w:rPr>
          <w:rFonts w:ascii="Times New Roman" w:hAnsi="Times New Roman" w:cs="Times New Roman"/>
          <w:sz w:val="26"/>
          <w:szCs w:val="26"/>
          <w:lang w:val="ru-RU"/>
        </w:rPr>
        <w:t xml:space="preserve">НИУ ВШЭ – Пермь </w:t>
      </w:r>
      <w:r w:rsidR="00660C61" w:rsidRPr="00571F9B">
        <w:rPr>
          <w:rFonts w:ascii="Times New Roman" w:hAnsi="Times New Roman" w:cs="Times New Roman"/>
          <w:sz w:val="26"/>
          <w:szCs w:val="26"/>
          <w:lang w:val="ru-RU"/>
        </w:rPr>
        <w:t xml:space="preserve">рекомендовано </w:t>
      </w:r>
      <w:r w:rsidR="00C62CA2" w:rsidRPr="00571F9B">
        <w:rPr>
          <w:rFonts w:ascii="Times New Roman" w:hAnsi="Times New Roman" w:cs="Times New Roman"/>
          <w:sz w:val="26"/>
          <w:szCs w:val="26"/>
          <w:lang w:val="ru-RU"/>
        </w:rPr>
        <w:t>про</w:t>
      </w:r>
      <w:r w:rsidR="00660C61" w:rsidRPr="00571F9B">
        <w:rPr>
          <w:rFonts w:ascii="Times New Roman" w:hAnsi="Times New Roman" w:cs="Times New Roman"/>
          <w:sz w:val="26"/>
          <w:szCs w:val="26"/>
          <w:lang w:val="ru-RU"/>
        </w:rPr>
        <w:t>йти</w:t>
      </w:r>
      <w:r w:rsidR="00C62CA2" w:rsidRPr="00571F9B">
        <w:rPr>
          <w:rFonts w:ascii="Times New Roman" w:hAnsi="Times New Roman" w:cs="Times New Roman"/>
          <w:sz w:val="26"/>
          <w:szCs w:val="26"/>
          <w:lang w:val="ru-RU"/>
        </w:rPr>
        <w:t xml:space="preserve"> вакцинацию </w:t>
      </w:r>
      <w:r w:rsidR="004B11ED" w:rsidRPr="00571F9B">
        <w:rPr>
          <w:rFonts w:ascii="Times New Roman" w:hAnsi="Times New Roman" w:cs="Times New Roman"/>
          <w:sz w:val="26"/>
          <w:szCs w:val="26"/>
          <w:lang w:val="ru-RU"/>
        </w:rPr>
        <w:t xml:space="preserve">в соответствии с </w:t>
      </w:r>
      <w:r w:rsidR="00C46B41">
        <w:rPr>
          <w:rFonts w:ascii="Times New Roman" w:hAnsi="Times New Roman" w:cs="Times New Roman"/>
          <w:sz w:val="26"/>
          <w:szCs w:val="26"/>
          <w:lang w:val="ru-RU"/>
        </w:rPr>
        <w:t>н</w:t>
      </w:r>
      <w:r w:rsidR="004B11ED" w:rsidRPr="00571F9B">
        <w:rPr>
          <w:rFonts w:ascii="Times New Roman" w:hAnsi="Times New Roman" w:cs="Times New Roman"/>
          <w:sz w:val="26"/>
          <w:szCs w:val="26"/>
          <w:lang w:val="ru-RU"/>
        </w:rPr>
        <w:t>ациональным календарем профилактических прививок</w:t>
      </w:r>
      <w:r w:rsidR="00A73BC9">
        <w:rPr>
          <w:rFonts w:ascii="Times New Roman" w:hAnsi="Times New Roman" w:cs="Times New Roman"/>
          <w:sz w:val="26"/>
          <w:szCs w:val="26"/>
          <w:lang w:val="ru-RU"/>
        </w:rPr>
        <w:t xml:space="preserve"> и </w:t>
      </w:r>
      <w:hyperlink r:id="rId10" w:history="1">
        <w:proofErr w:type="gramStart"/>
        <w:r w:rsidR="00C46B41">
          <w:rPr>
            <w:rFonts w:ascii="Times New Roman" w:hAnsi="Times New Roman" w:cs="Times New Roman"/>
            <w:sz w:val="26"/>
            <w:szCs w:val="26"/>
            <w:lang w:val="ru-RU"/>
          </w:rPr>
          <w:t>к</w:t>
        </w:r>
        <w:r w:rsidR="00A73BC9" w:rsidRPr="00571F9B">
          <w:rPr>
            <w:rFonts w:ascii="Times New Roman" w:hAnsi="Times New Roman" w:cs="Times New Roman"/>
            <w:sz w:val="26"/>
            <w:szCs w:val="26"/>
            <w:lang w:val="ru-RU"/>
          </w:rPr>
          <w:t>алендар</w:t>
        </w:r>
      </w:hyperlink>
      <w:r w:rsidR="00A73BC9" w:rsidRPr="00571F9B">
        <w:rPr>
          <w:rFonts w:ascii="Times New Roman" w:hAnsi="Times New Roman" w:cs="Times New Roman"/>
          <w:sz w:val="26"/>
          <w:szCs w:val="26"/>
          <w:lang w:val="ru-RU"/>
        </w:rPr>
        <w:t>ем</w:t>
      </w:r>
      <w:proofErr w:type="gramEnd"/>
      <w:r w:rsidR="00A73BC9" w:rsidRPr="00571F9B">
        <w:rPr>
          <w:rFonts w:ascii="Times New Roman" w:hAnsi="Times New Roman" w:cs="Times New Roman"/>
          <w:sz w:val="26"/>
          <w:szCs w:val="26"/>
          <w:lang w:val="ru-RU"/>
        </w:rPr>
        <w:t xml:space="preserve"> профилактических прививок по эпидемическим показаниям</w:t>
      </w:r>
      <w:r w:rsidR="00CC7D94" w:rsidRPr="00571F9B">
        <w:rPr>
          <w:rFonts w:ascii="Times New Roman" w:hAnsi="Times New Roman" w:cs="Times New Roman"/>
          <w:sz w:val="26"/>
          <w:szCs w:val="26"/>
          <w:lang w:val="ru-RU"/>
        </w:rPr>
        <w:t>.</w:t>
      </w:r>
    </w:p>
    <w:p w14:paraId="3B2661CC" w14:textId="19224435" w:rsidR="00AD4E5B" w:rsidRPr="008D1480" w:rsidRDefault="00F51535" w:rsidP="008D1480">
      <w:pPr>
        <w:pStyle w:val="a4"/>
        <w:widowControl/>
        <w:numPr>
          <w:ilvl w:val="1"/>
          <w:numId w:val="19"/>
        </w:numPr>
        <w:autoSpaceDE w:val="0"/>
        <w:autoSpaceDN w:val="0"/>
        <w:adjustRightInd w:val="0"/>
        <w:ind w:left="0" w:firstLine="709"/>
        <w:jc w:val="both"/>
        <w:rPr>
          <w:rFonts w:ascii="Times New Roman" w:hAnsi="Times New Roman" w:cs="Times New Roman"/>
          <w:sz w:val="26"/>
          <w:szCs w:val="26"/>
          <w:lang w:val="ru-RU"/>
        </w:rPr>
      </w:pPr>
      <w:proofErr w:type="gramStart"/>
      <w:r w:rsidRPr="008D1480">
        <w:rPr>
          <w:rFonts w:ascii="Times New Roman" w:hAnsi="Times New Roman" w:cs="Times New Roman"/>
          <w:sz w:val="26"/>
          <w:szCs w:val="26"/>
          <w:lang w:val="ru-RU"/>
        </w:rPr>
        <w:t xml:space="preserve">Перечень инфекционных болезней, иммунопрофилактика которых предусмотрена </w:t>
      </w:r>
      <w:hyperlink r:id="rId11" w:history="1">
        <w:r w:rsidR="008D1480">
          <w:rPr>
            <w:rFonts w:ascii="Times New Roman" w:hAnsi="Times New Roman" w:cs="Times New Roman"/>
            <w:sz w:val="26"/>
            <w:szCs w:val="26"/>
            <w:lang w:val="ru-RU"/>
          </w:rPr>
          <w:t>н</w:t>
        </w:r>
        <w:r w:rsidRPr="008D1480">
          <w:rPr>
            <w:rFonts w:ascii="Times New Roman" w:hAnsi="Times New Roman" w:cs="Times New Roman"/>
            <w:sz w:val="26"/>
            <w:szCs w:val="26"/>
            <w:lang w:val="ru-RU"/>
          </w:rPr>
          <w:t>ациональным календарем</w:t>
        </w:r>
      </w:hyperlink>
      <w:r w:rsidRPr="008D1480">
        <w:rPr>
          <w:rFonts w:ascii="Times New Roman" w:hAnsi="Times New Roman" w:cs="Times New Roman"/>
          <w:sz w:val="26"/>
          <w:szCs w:val="26"/>
          <w:lang w:val="ru-RU"/>
        </w:rPr>
        <w:t xml:space="preserve"> профилактических прививок и</w:t>
      </w:r>
      <w:r w:rsidR="008D1480">
        <w:rPr>
          <w:rFonts w:ascii="Times New Roman" w:hAnsi="Times New Roman" w:cs="Times New Roman"/>
          <w:sz w:val="26"/>
          <w:szCs w:val="26"/>
          <w:lang w:val="ru-RU"/>
        </w:rPr>
        <w:t> </w:t>
      </w:r>
      <w:hyperlink r:id="rId12" w:history="1">
        <w:r w:rsidR="008D1480">
          <w:rPr>
            <w:rFonts w:ascii="Times New Roman" w:hAnsi="Times New Roman" w:cs="Times New Roman"/>
            <w:sz w:val="26"/>
            <w:szCs w:val="26"/>
            <w:lang w:val="ru-RU"/>
          </w:rPr>
          <w:t>к</w:t>
        </w:r>
        <w:r w:rsidRPr="008D1480">
          <w:rPr>
            <w:rFonts w:ascii="Times New Roman" w:hAnsi="Times New Roman" w:cs="Times New Roman"/>
            <w:sz w:val="26"/>
            <w:szCs w:val="26"/>
            <w:lang w:val="ru-RU"/>
          </w:rPr>
          <w:t>алендарем</w:t>
        </w:r>
      </w:hyperlink>
      <w:r w:rsidRPr="008D1480">
        <w:rPr>
          <w:rFonts w:ascii="Times New Roman" w:hAnsi="Times New Roman" w:cs="Times New Roman"/>
          <w:sz w:val="26"/>
          <w:szCs w:val="26"/>
          <w:lang w:val="ru-RU"/>
        </w:rPr>
        <w:t xml:space="preserve"> профилактических прививок по эпидемическим показаниям, </w:t>
      </w:r>
      <w:r w:rsidR="00A73BC9" w:rsidRPr="008D1480">
        <w:rPr>
          <w:rFonts w:ascii="Times New Roman" w:hAnsi="Times New Roman" w:cs="Times New Roman"/>
          <w:sz w:val="26"/>
          <w:szCs w:val="26"/>
          <w:lang w:val="ru-RU"/>
        </w:rPr>
        <w:t>определен</w:t>
      </w:r>
      <w:r w:rsidR="00AD4E5B" w:rsidRPr="008D1480">
        <w:rPr>
          <w:rFonts w:ascii="Times New Roman" w:hAnsi="Times New Roman" w:cs="Times New Roman"/>
          <w:sz w:val="26"/>
          <w:szCs w:val="26"/>
          <w:lang w:val="ru-RU"/>
        </w:rPr>
        <w:t xml:space="preserve"> </w:t>
      </w:r>
      <w:r w:rsidR="00A73BC9" w:rsidRPr="008D1480">
        <w:rPr>
          <w:rFonts w:ascii="Times New Roman" w:hAnsi="Times New Roman" w:cs="Times New Roman"/>
          <w:sz w:val="26"/>
          <w:szCs w:val="26"/>
          <w:lang w:val="ru-RU"/>
        </w:rPr>
        <w:t>п</w:t>
      </w:r>
      <w:r w:rsidR="00AD4E5B" w:rsidRPr="008D1480">
        <w:rPr>
          <w:rFonts w:ascii="Times New Roman" w:hAnsi="Times New Roman" w:cs="Times New Roman"/>
          <w:sz w:val="26"/>
          <w:szCs w:val="26"/>
          <w:lang w:val="ru-RU"/>
        </w:rPr>
        <w:t>риказ</w:t>
      </w:r>
      <w:r w:rsidR="00C62CA2" w:rsidRPr="008D1480">
        <w:rPr>
          <w:rFonts w:ascii="Times New Roman" w:hAnsi="Times New Roman" w:cs="Times New Roman"/>
          <w:sz w:val="26"/>
          <w:szCs w:val="26"/>
          <w:lang w:val="ru-RU"/>
        </w:rPr>
        <w:t>ом</w:t>
      </w:r>
      <w:r w:rsidR="00AD4E5B" w:rsidRPr="008D1480">
        <w:rPr>
          <w:rFonts w:ascii="Times New Roman" w:hAnsi="Times New Roman" w:cs="Times New Roman"/>
          <w:sz w:val="26"/>
          <w:szCs w:val="26"/>
          <w:lang w:val="ru-RU"/>
        </w:rPr>
        <w:t xml:space="preserve"> </w:t>
      </w:r>
      <w:r w:rsidR="00A73BC9" w:rsidRPr="008D1480">
        <w:rPr>
          <w:rFonts w:ascii="Times New Roman" w:hAnsi="Times New Roman" w:cs="Times New Roman"/>
          <w:sz w:val="26"/>
          <w:szCs w:val="26"/>
          <w:lang w:val="ru-RU"/>
        </w:rPr>
        <w:t xml:space="preserve">Министерства </w:t>
      </w:r>
      <w:r w:rsidR="00AD4E5B" w:rsidRPr="008D1480">
        <w:rPr>
          <w:rFonts w:ascii="Times New Roman" w:hAnsi="Times New Roman" w:cs="Times New Roman"/>
          <w:sz w:val="26"/>
          <w:szCs w:val="26"/>
          <w:lang w:val="ru-RU"/>
        </w:rPr>
        <w:t>здра</w:t>
      </w:r>
      <w:r w:rsidR="00A73BC9" w:rsidRPr="008D1480">
        <w:rPr>
          <w:rFonts w:ascii="Times New Roman" w:hAnsi="Times New Roman" w:cs="Times New Roman"/>
          <w:sz w:val="26"/>
          <w:szCs w:val="26"/>
          <w:lang w:val="ru-RU"/>
        </w:rPr>
        <w:t>воохранения</w:t>
      </w:r>
      <w:r w:rsidR="00AD4E5B" w:rsidRPr="008D1480">
        <w:rPr>
          <w:rFonts w:ascii="Times New Roman" w:hAnsi="Times New Roman" w:cs="Times New Roman"/>
          <w:sz w:val="26"/>
          <w:szCs w:val="26"/>
          <w:lang w:val="ru-RU"/>
        </w:rPr>
        <w:t xml:space="preserve"> </w:t>
      </w:r>
      <w:r w:rsidR="00A73BC9" w:rsidRPr="008D1480">
        <w:rPr>
          <w:rFonts w:ascii="Times New Roman" w:hAnsi="Times New Roman" w:cs="Times New Roman"/>
          <w:sz w:val="26"/>
          <w:szCs w:val="26"/>
          <w:lang w:val="ru-RU"/>
        </w:rPr>
        <w:t>РФ</w:t>
      </w:r>
      <w:r w:rsidR="00AD4E5B" w:rsidRPr="008D1480">
        <w:rPr>
          <w:rFonts w:ascii="Times New Roman" w:hAnsi="Times New Roman" w:cs="Times New Roman"/>
          <w:sz w:val="26"/>
          <w:szCs w:val="26"/>
          <w:lang w:val="ru-RU"/>
        </w:rPr>
        <w:t xml:space="preserve"> от 21.03.2014 </w:t>
      </w:r>
      <w:r w:rsidR="00A73BC9" w:rsidRPr="008D1480">
        <w:rPr>
          <w:rFonts w:ascii="Times New Roman" w:hAnsi="Times New Roman" w:cs="Times New Roman"/>
          <w:sz w:val="26"/>
          <w:szCs w:val="26"/>
          <w:lang w:val="ru-RU"/>
        </w:rPr>
        <w:t>№ </w:t>
      </w:r>
      <w:r w:rsidR="00AD4E5B" w:rsidRPr="008D1480">
        <w:rPr>
          <w:rFonts w:ascii="Times New Roman" w:hAnsi="Times New Roman" w:cs="Times New Roman"/>
          <w:sz w:val="26"/>
          <w:szCs w:val="26"/>
          <w:lang w:val="ru-RU"/>
        </w:rPr>
        <w:t xml:space="preserve">125н </w:t>
      </w:r>
      <w:r w:rsidR="008D1480">
        <w:rPr>
          <w:rFonts w:ascii="Times New Roman" w:hAnsi="Times New Roman" w:cs="Times New Roman"/>
          <w:sz w:val="26"/>
          <w:szCs w:val="26"/>
          <w:lang w:val="ru-RU"/>
        </w:rPr>
        <w:br/>
      </w:r>
      <w:r w:rsidR="00A73BC9" w:rsidRPr="008D1480">
        <w:rPr>
          <w:rFonts w:ascii="Times New Roman" w:hAnsi="Times New Roman" w:cs="Times New Roman"/>
          <w:sz w:val="26"/>
          <w:szCs w:val="26"/>
          <w:lang w:val="ru-RU"/>
        </w:rPr>
        <w:t>«</w:t>
      </w:r>
      <w:r w:rsidR="00AD4E5B" w:rsidRPr="008D1480">
        <w:rPr>
          <w:rFonts w:ascii="Times New Roman" w:hAnsi="Times New Roman" w:cs="Times New Roman"/>
          <w:sz w:val="26"/>
          <w:szCs w:val="26"/>
          <w:lang w:val="ru-RU"/>
        </w:rPr>
        <w:t>Об утверждении национального календаря профилактических прививок и</w:t>
      </w:r>
      <w:r w:rsidR="008D1480">
        <w:rPr>
          <w:rFonts w:ascii="Times New Roman" w:hAnsi="Times New Roman" w:cs="Times New Roman"/>
          <w:sz w:val="26"/>
          <w:szCs w:val="26"/>
          <w:lang w:val="ru-RU"/>
        </w:rPr>
        <w:t> </w:t>
      </w:r>
      <w:r w:rsidR="00AD4E5B" w:rsidRPr="008D1480">
        <w:rPr>
          <w:rFonts w:ascii="Times New Roman" w:hAnsi="Times New Roman" w:cs="Times New Roman"/>
          <w:sz w:val="26"/>
          <w:szCs w:val="26"/>
          <w:lang w:val="ru-RU"/>
        </w:rPr>
        <w:t>календаря профилактических прививок по эпидемическим показаниям</w:t>
      </w:r>
      <w:r w:rsidR="00A73BC9" w:rsidRPr="008D1480">
        <w:rPr>
          <w:rFonts w:ascii="Times New Roman" w:hAnsi="Times New Roman" w:cs="Times New Roman"/>
          <w:sz w:val="26"/>
          <w:szCs w:val="26"/>
          <w:lang w:val="ru-RU"/>
        </w:rPr>
        <w:t>»</w:t>
      </w:r>
      <w:r w:rsidR="00C62CA2" w:rsidRPr="008D1480">
        <w:rPr>
          <w:rFonts w:ascii="Times New Roman" w:hAnsi="Times New Roman" w:cs="Times New Roman"/>
          <w:sz w:val="26"/>
          <w:szCs w:val="26"/>
          <w:lang w:val="ru-RU"/>
        </w:rPr>
        <w:t>.</w:t>
      </w:r>
      <w:proofErr w:type="gramEnd"/>
    </w:p>
    <w:p w14:paraId="14BDB15B" w14:textId="1104A195" w:rsidR="00814D30" w:rsidRPr="00571F9B" w:rsidRDefault="00F51535" w:rsidP="008D1480">
      <w:pPr>
        <w:pStyle w:val="a4"/>
        <w:widowControl/>
        <w:numPr>
          <w:ilvl w:val="1"/>
          <w:numId w:val="19"/>
        </w:numPr>
        <w:autoSpaceDE w:val="0"/>
        <w:autoSpaceDN w:val="0"/>
        <w:adjustRightInd w:val="0"/>
        <w:ind w:left="0" w:firstLine="709"/>
        <w:jc w:val="both"/>
        <w:rPr>
          <w:rFonts w:ascii="Times New Roman" w:hAnsi="Times New Roman" w:cs="Times New Roman"/>
          <w:sz w:val="26"/>
          <w:szCs w:val="26"/>
          <w:lang w:val="ru-RU"/>
        </w:rPr>
      </w:pPr>
      <w:r w:rsidRPr="00571F9B">
        <w:rPr>
          <w:rFonts w:ascii="Times New Roman" w:hAnsi="Times New Roman" w:cs="Times New Roman"/>
          <w:sz w:val="26"/>
          <w:szCs w:val="26"/>
          <w:lang w:val="ru-RU"/>
        </w:rPr>
        <w:t xml:space="preserve">Решение о проведении иммунизации населения в рамках календаря профилактических прививок по эпидемическим показаниям принимают </w:t>
      </w:r>
      <w:r w:rsidR="00C46B41">
        <w:rPr>
          <w:rFonts w:ascii="Times New Roman" w:hAnsi="Times New Roman" w:cs="Times New Roman"/>
          <w:sz w:val="26"/>
          <w:szCs w:val="26"/>
          <w:lang w:val="ru-RU"/>
        </w:rPr>
        <w:t>Г</w:t>
      </w:r>
      <w:r w:rsidRPr="00571F9B">
        <w:rPr>
          <w:rFonts w:ascii="Times New Roman" w:hAnsi="Times New Roman" w:cs="Times New Roman"/>
          <w:sz w:val="26"/>
          <w:szCs w:val="26"/>
          <w:lang w:val="ru-RU"/>
        </w:rPr>
        <w:t xml:space="preserve">лавные </w:t>
      </w:r>
      <w:r w:rsidRPr="00571F9B">
        <w:rPr>
          <w:rFonts w:ascii="Times New Roman" w:hAnsi="Times New Roman" w:cs="Times New Roman"/>
          <w:sz w:val="26"/>
          <w:szCs w:val="26"/>
          <w:lang w:val="ru-RU"/>
        </w:rPr>
        <w:lastRenderedPageBreak/>
        <w:t xml:space="preserve">государственные санитарные врачи субъектов </w:t>
      </w:r>
      <w:r w:rsidR="008D1480">
        <w:rPr>
          <w:rFonts w:ascii="Times New Roman" w:hAnsi="Times New Roman" w:cs="Times New Roman"/>
          <w:sz w:val="26"/>
          <w:szCs w:val="26"/>
          <w:lang w:val="ru-RU"/>
        </w:rPr>
        <w:t>РФ</w:t>
      </w:r>
      <w:r w:rsidRPr="00571F9B">
        <w:rPr>
          <w:rFonts w:ascii="Times New Roman" w:hAnsi="Times New Roman" w:cs="Times New Roman"/>
          <w:sz w:val="26"/>
          <w:szCs w:val="26"/>
          <w:lang w:val="ru-RU"/>
        </w:rPr>
        <w:t xml:space="preserve"> совместно с</w:t>
      </w:r>
      <w:r w:rsidR="008D1480">
        <w:rPr>
          <w:rFonts w:ascii="Times New Roman" w:hAnsi="Times New Roman" w:cs="Times New Roman"/>
          <w:sz w:val="26"/>
          <w:szCs w:val="26"/>
          <w:lang w:val="ru-RU"/>
        </w:rPr>
        <w:t> </w:t>
      </w:r>
      <w:r w:rsidRPr="00571F9B">
        <w:rPr>
          <w:rFonts w:ascii="Times New Roman" w:hAnsi="Times New Roman" w:cs="Times New Roman"/>
          <w:sz w:val="26"/>
          <w:szCs w:val="26"/>
          <w:lang w:val="ru-RU"/>
        </w:rPr>
        <w:t xml:space="preserve">органом исполнительной власти субъекта </w:t>
      </w:r>
      <w:r w:rsidR="008D1480">
        <w:rPr>
          <w:rFonts w:ascii="Times New Roman" w:hAnsi="Times New Roman" w:cs="Times New Roman"/>
          <w:sz w:val="26"/>
          <w:szCs w:val="26"/>
          <w:lang w:val="ru-RU"/>
        </w:rPr>
        <w:t>РФ</w:t>
      </w:r>
      <w:r w:rsidRPr="00571F9B">
        <w:rPr>
          <w:rFonts w:ascii="Times New Roman" w:hAnsi="Times New Roman" w:cs="Times New Roman"/>
          <w:sz w:val="26"/>
          <w:szCs w:val="26"/>
          <w:lang w:val="ru-RU"/>
        </w:rPr>
        <w:t xml:space="preserve"> в сфере охраны здоровья граждан с учетом действующих нормативных правовых и методических документов и</w:t>
      </w:r>
      <w:r w:rsidR="008D1480">
        <w:rPr>
          <w:rFonts w:ascii="Times New Roman" w:hAnsi="Times New Roman" w:cs="Times New Roman"/>
          <w:sz w:val="26"/>
          <w:szCs w:val="26"/>
          <w:lang w:val="ru-RU"/>
        </w:rPr>
        <w:t> </w:t>
      </w:r>
      <w:r w:rsidRPr="00571F9B">
        <w:rPr>
          <w:rFonts w:ascii="Times New Roman" w:hAnsi="Times New Roman" w:cs="Times New Roman"/>
          <w:sz w:val="26"/>
          <w:szCs w:val="26"/>
          <w:lang w:val="ru-RU"/>
        </w:rPr>
        <w:t>складывающейся эпидемиологической ситуации.</w:t>
      </w:r>
    </w:p>
    <w:p w14:paraId="6425087F" w14:textId="13104155" w:rsidR="00F51535" w:rsidRPr="00571F9B" w:rsidRDefault="00F51535" w:rsidP="008D1480">
      <w:pPr>
        <w:pStyle w:val="a4"/>
        <w:widowControl/>
        <w:numPr>
          <w:ilvl w:val="1"/>
          <w:numId w:val="19"/>
        </w:numPr>
        <w:autoSpaceDE w:val="0"/>
        <w:autoSpaceDN w:val="0"/>
        <w:adjustRightInd w:val="0"/>
        <w:ind w:left="0" w:firstLine="709"/>
        <w:jc w:val="both"/>
        <w:rPr>
          <w:rFonts w:ascii="Times New Roman" w:hAnsi="Times New Roman" w:cs="Times New Roman"/>
          <w:sz w:val="26"/>
          <w:szCs w:val="26"/>
          <w:lang w:val="ru-RU"/>
        </w:rPr>
      </w:pPr>
      <w:r w:rsidRPr="00571F9B">
        <w:rPr>
          <w:rFonts w:ascii="Times New Roman" w:hAnsi="Times New Roman" w:cs="Times New Roman"/>
          <w:sz w:val="26"/>
          <w:szCs w:val="26"/>
          <w:lang w:val="ru-RU"/>
        </w:rPr>
        <w:t>Внеплановая иммунизация граждан при эпидемическом неблагополучии, возникновении чрезвычайных ситуаций различного характера, в</w:t>
      </w:r>
      <w:r w:rsidR="008D1480">
        <w:rPr>
          <w:rFonts w:ascii="Times New Roman" w:hAnsi="Times New Roman" w:cs="Times New Roman"/>
          <w:sz w:val="26"/>
          <w:szCs w:val="26"/>
          <w:lang w:val="ru-RU"/>
        </w:rPr>
        <w:t> </w:t>
      </w:r>
      <w:r w:rsidRPr="00571F9B">
        <w:rPr>
          <w:rFonts w:ascii="Times New Roman" w:hAnsi="Times New Roman" w:cs="Times New Roman"/>
          <w:sz w:val="26"/>
          <w:szCs w:val="26"/>
          <w:lang w:val="ru-RU"/>
        </w:rPr>
        <w:t xml:space="preserve">очагах инфекционных болезней проводится на основании постановления Главного государственного санитарного врача </w:t>
      </w:r>
      <w:r w:rsidR="008D1480">
        <w:rPr>
          <w:rFonts w:ascii="Times New Roman" w:hAnsi="Times New Roman" w:cs="Times New Roman"/>
          <w:sz w:val="26"/>
          <w:szCs w:val="26"/>
          <w:lang w:val="ru-RU"/>
        </w:rPr>
        <w:t>РФ</w:t>
      </w:r>
      <w:r w:rsidRPr="00571F9B">
        <w:rPr>
          <w:rFonts w:ascii="Times New Roman" w:hAnsi="Times New Roman" w:cs="Times New Roman"/>
          <w:sz w:val="26"/>
          <w:szCs w:val="26"/>
          <w:lang w:val="ru-RU"/>
        </w:rPr>
        <w:t>, при возникновении чрезвычайных ситуаций различного характера</w:t>
      </w:r>
      <w:r w:rsidR="008D1480">
        <w:rPr>
          <w:rFonts w:ascii="Times New Roman" w:hAnsi="Times New Roman" w:cs="Times New Roman"/>
          <w:sz w:val="26"/>
          <w:szCs w:val="26"/>
          <w:lang w:val="ru-RU"/>
        </w:rPr>
        <w:t>;</w:t>
      </w:r>
      <w:r w:rsidRPr="00571F9B">
        <w:rPr>
          <w:rFonts w:ascii="Times New Roman" w:hAnsi="Times New Roman" w:cs="Times New Roman"/>
          <w:sz w:val="26"/>
          <w:szCs w:val="26"/>
          <w:lang w:val="ru-RU"/>
        </w:rPr>
        <w:t xml:space="preserve"> в очагах инфекционных болезней на</w:t>
      </w:r>
      <w:r w:rsidR="008D1480">
        <w:rPr>
          <w:rFonts w:ascii="Times New Roman" w:hAnsi="Times New Roman" w:cs="Times New Roman"/>
          <w:sz w:val="26"/>
          <w:szCs w:val="26"/>
          <w:lang w:val="ru-RU"/>
        </w:rPr>
        <w:t> </w:t>
      </w:r>
      <w:r w:rsidRPr="00571F9B">
        <w:rPr>
          <w:rFonts w:ascii="Times New Roman" w:hAnsi="Times New Roman" w:cs="Times New Roman"/>
          <w:sz w:val="26"/>
          <w:szCs w:val="26"/>
          <w:lang w:val="ru-RU"/>
        </w:rPr>
        <w:t xml:space="preserve">территориальном, объектовом уровне </w:t>
      </w:r>
      <w:r w:rsidR="008D1480">
        <w:rPr>
          <w:rFonts w:ascii="Times New Roman" w:hAnsi="Times New Roman" w:cs="Times New Roman"/>
          <w:sz w:val="26"/>
          <w:szCs w:val="26"/>
          <w:lang w:val="ru-RU"/>
        </w:rPr>
        <w:t>–</w:t>
      </w:r>
      <w:r w:rsidRPr="00571F9B">
        <w:rPr>
          <w:rFonts w:ascii="Times New Roman" w:hAnsi="Times New Roman" w:cs="Times New Roman"/>
          <w:sz w:val="26"/>
          <w:szCs w:val="26"/>
          <w:lang w:val="ru-RU"/>
        </w:rPr>
        <w:t xml:space="preserve"> на основании постановлений </w:t>
      </w:r>
      <w:r w:rsidR="00C46B41">
        <w:rPr>
          <w:rFonts w:ascii="Times New Roman" w:hAnsi="Times New Roman" w:cs="Times New Roman"/>
          <w:sz w:val="26"/>
          <w:szCs w:val="26"/>
          <w:lang w:val="ru-RU"/>
        </w:rPr>
        <w:t>Г</w:t>
      </w:r>
      <w:r w:rsidRPr="00571F9B">
        <w:rPr>
          <w:rFonts w:ascii="Times New Roman" w:hAnsi="Times New Roman" w:cs="Times New Roman"/>
          <w:sz w:val="26"/>
          <w:szCs w:val="26"/>
          <w:lang w:val="ru-RU"/>
        </w:rPr>
        <w:t xml:space="preserve">лавных государственных санитарных врачей субъектов </w:t>
      </w:r>
      <w:r w:rsidR="008D1480">
        <w:rPr>
          <w:rFonts w:ascii="Times New Roman" w:hAnsi="Times New Roman" w:cs="Times New Roman"/>
          <w:sz w:val="26"/>
          <w:szCs w:val="26"/>
          <w:lang w:val="ru-RU"/>
        </w:rPr>
        <w:t>РФ</w:t>
      </w:r>
      <w:r w:rsidRPr="00571F9B">
        <w:rPr>
          <w:rFonts w:ascii="Times New Roman" w:hAnsi="Times New Roman" w:cs="Times New Roman"/>
          <w:sz w:val="26"/>
          <w:szCs w:val="26"/>
          <w:lang w:val="ru-RU"/>
        </w:rPr>
        <w:t>.</w:t>
      </w:r>
    </w:p>
    <w:p w14:paraId="4A4DB0CB" w14:textId="745C6D2F" w:rsidR="00CC7D94" w:rsidRPr="00571F9B" w:rsidRDefault="00CC7D94" w:rsidP="008D1480">
      <w:pPr>
        <w:pStyle w:val="a4"/>
        <w:widowControl/>
        <w:numPr>
          <w:ilvl w:val="1"/>
          <w:numId w:val="19"/>
        </w:numPr>
        <w:autoSpaceDE w:val="0"/>
        <w:autoSpaceDN w:val="0"/>
        <w:adjustRightInd w:val="0"/>
        <w:ind w:left="0" w:firstLine="709"/>
        <w:jc w:val="both"/>
        <w:rPr>
          <w:rFonts w:ascii="Times New Roman" w:hAnsi="Times New Roman" w:cs="Times New Roman"/>
          <w:sz w:val="26"/>
          <w:szCs w:val="26"/>
          <w:lang w:val="ru-RU"/>
        </w:rPr>
      </w:pPr>
      <w:r w:rsidRPr="00571F9B">
        <w:rPr>
          <w:rFonts w:ascii="Times New Roman" w:hAnsi="Times New Roman" w:cs="Times New Roman"/>
          <w:sz w:val="26"/>
          <w:szCs w:val="26"/>
          <w:lang w:val="ru-RU"/>
        </w:rPr>
        <w:t>Профилактические прививки проводятся гражданам в медицинских организациях при наличии у таких организаций лицензий на медицинскую деятельность.</w:t>
      </w:r>
    </w:p>
    <w:p w14:paraId="27FD906F" w14:textId="55F6602E" w:rsidR="00CC7D94" w:rsidRPr="00D164D6" w:rsidRDefault="00CC7D94" w:rsidP="008D1480">
      <w:pPr>
        <w:pStyle w:val="a4"/>
        <w:widowControl/>
        <w:numPr>
          <w:ilvl w:val="1"/>
          <w:numId w:val="19"/>
        </w:numPr>
        <w:autoSpaceDE w:val="0"/>
        <w:autoSpaceDN w:val="0"/>
        <w:adjustRightInd w:val="0"/>
        <w:ind w:left="0" w:firstLine="709"/>
        <w:jc w:val="both"/>
        <w:rPr>
          <w:rFonts w:ascii="Times New Roman" w:hAnsi="Times New Roman" w:cs="Times New Roman"/>
          <w:sz w:val="26"/>
          <w:szCs w:val="26"/>
          <w:lang w:val="ru-RU"/>
        </w:rPr>
      </w:pPr>
      <w:r w:rsidRPr="00571F9B">
        <w:rPr>
          <w:rFonts w:ascii="Times New Roman" w:hAnsi="Times New Roman" w:cs="Times New Roman"/>
          <w:sz w:val="26"/>
          <w:szCs w:val="26"/>
          <w:lang w:val="ru-RU"/>
        </w:rPr>
        <w:t xml:space="preserve">Профилактические прививки проводятся при наличии информированного добровольного </w:t>
      </w:r>
      <w:hyperlink r:id="rId13" w:history="1">
        <w:r w:rsidRPr="00571F9B">
          <w:rPr>
            <w:rFonts w:ascii="Times New Roman" w:hAnsi="Times New Roman" w:cs="Times New Roman"/>
            <w:sz w:val="26"/>
            <w:szCs w:val="26"/>
            <w:lang w:val="ru-RU"/>
          </w:rPr>
          <w:t>согласия</w:t>
        </w:r>
      </w:hyperlink>
      <w:r w:rsidRPr="00571F9B">
        <w:rPr>
          <w:rFonts w:ascii="Times New Roman" w:hAnsi="Times New Roman" w:cs="Times New Roman"/>
          <w:sz w:val="26"/>
          <w:szCs w:val="26"/>
          <w:lang w:val="ru-RU"/>
        </w:rPr>
        <w:t xml:space="preserve"> на медицинское вмешательство гражданина, одного из родителей либо иного законного представителя </w:t>
      </w:r>
      <w:r w:rsidRPr="00D164D6">
        <w:rPr>
          <w:rFonts w:ascii="Times New Roman" w:hAnsi="Times New Roman" w:cs="Times New Roman"/>
          <w:sz w:val="26"/>
          <w:szCs w:val="26"/>
          <w:lang w:val="ru-RU"/>
        </w:rPr>
        <w:t xml:space="preserve">несовершеннолетнего в возрасте до 15 лет или больного наркоманией несовершеннолетнего в возрасте до 16 лет, законного представителя лица, признанного недееспособным в порядке, установленном законодательством </w:t>
      </w:r>
      <w:r w:rsidR="008D1480" w:rsidRPr="00D164D6">
        <w:rPr>
          <w:rFonts w:ascii="Times New Roman" w:hAnsi="Times New Roman" w:cs="Times New Roman"/>
          <w:sz w:val="26"/>
          <w:szCs w:val="26"/>
          <w:lang w:val="ru-RU"/>
        </w:rPr>
        <w:t>РФ</w:t>
      </w:r>
      <w:r w:rsidRPr="00D164D6">
        <w:rPr>
          <w:rFonts w:ascii="Times New Roman" w:hAnsi="Times New Roman" w:cs="Times New Roman"/>
          <w:sz w:val="26"/>
          <w:szCs w:val="26"/>
          <w:lang w:val="ru-RU"/>
        </w:rPr>
        <w:t>.</w:t>
      </w:r>
    </w:p>
    <w:p w14:paraId="76F66FCB" w14:textId="720323A2" w:rsidR="00CC7D94" w:rsidRPr="00571F9B" w:rsidRDefault="00CC7D94" w:rsidP="008D1480">
      <w:pPr>
        <w:pStyle w:val="a4"/>
        <w:widowControl/>
        <w:numPr>
          <w:ilvl w:val="1"/>
          <w:numId w:val="19"/>
        </w:numPr>
        <w:autoSpaceDE w:val="0"/>
        <w:autoSpaceDN w:val="0"/>
        <w:adjustRightInd w:val="0"/>
        <w:ind w:left="0" w:firstLine="709"/>
        <w:jc w:val="both"/>
        <w:rPr>
          <w:rFonts w:ascii="Times New Roman" w:hAnsi="Times New Roman" w:cs="Times New Roman"/>
          <w:sz w:val="26"/>
          <w:szCs w:val="26"/>
          <w:lang w:val="ru-RU"/>
        </w:rPr>
      </w:pPr>
      <w:r w:rsidRPr="00571F9B">
        <w:rPr>
          <w:rFonts w:ascii="Times New Roman" w:hAnsi="Times New Roman" w:cs="Times New Roman"/>
          <w:sz w:val="26"/>
          <w:szCs w:val="26"/>
          <w:lang w:val="ru-RU"/>
        </w:rPr>
        <w:t>Профилактические прививки проводятся гражданам, не имеющим медицинских противопоказаний. Перечень медицинских противопоказаний к</w:t>
      </w:r>
      <w:r w:rsidR="008D1480">
        <w:rPr>
          <w:rFonts w:ascii="Times New Roman" w:hAnsi="Times New Roman" w:cs="Times New Roman"/>
          <w:sz w:val="26"/>
          <w:szCs w:val="26"/>
          <w:lang w:val="ru-RU"/>
        </w:rPr>
        <w:t> </w:t>
      </w:r>
      <w:r w:rsidRPr="00571F9B">
        <w:rPr>
          <w:rFonts w:ascii="Times New Roman" w:hAnsi="Times New Roman" w:cs="Times New Roman"/>
          <w:sz w:val="26"/>
          <w:szCs w:val="26"/>
          <w:lang w:val="ru-RU"/>
        </w:rPr>
        <w:t>проведению профилактических прививок установлен в МУ 3.3.1.1095-02</w:t>
      </w:r>
      <w:r w:rsidR="00182D0B">
        <w:rPr>
          <w:rFonts w:ascii="Times New Roman" w:hAnsi="Times New Roman" w:cs="Times New Roman"/>
          <w:sz w:val="26"/>
          <w:szCs w:val="26"/>
          <w:lang w:val="ru-RU"/>
        </w:rPr>
        <w:t>.</w:t>
      </w:r>
      <w:r w:rsidRPr="00571F9B">
        <w:rPr>
          <w:rFonts w:ascii="Times New Roman" w:hAnsi="Times New Roman" w:cs="Times New Roman"/>
          <w:sz w:val="26"/>
          <w:szCs w:val="26"/>
          <w:lang w:val="ru-RU"/>
        </w:rPr>
        <w:t xml:space="preserve"> 3.3.1. </w:t>
      </w:r>
      <w:r w:rsidR="00182D0B">
        <w:rPr>
          <w:rFonts w:ascii="Times New Roman" w:hAnsi="Times New Roman" w:cs="Times New Roman"/>
          <w:sz w:val="26"/>
          <w:szCs w:val="26"/>
          <w:lang w:val="ru-RU"/>
        </w:rPr>
        <w:t>«</w:t>
      </w:r>
      <w:r w:rsidRPr="00571F9B">
        <w:rPr>
          <w:rFonts w:ascii="Times New Roman" w:hAnsi="Times New Roman" w:cs="Times New Roman"/>
          <w:sz w:val="26"/>
          <w:szCs w:val="26"/>
          <w:lang w:val="ru-RU"/>
        </w:rPr>
        <w:t>Вакцинопрофилактика. Медицинские противопоказания к проведению профилактических прививок препаратами национального календаря прививок. Методические указания</w:t>
      </w:r>
      <w:r w:rsidR="00182D0B">
        <w:rPr>
          <w:rFonts w:ascii="Times New Roman" w:hAnsi="Times New Roman" w:cs="Times New Roman"/>
          <w:sz w:val="26"/>
          <w:szCs w:val="26"/>
          <w:lang w:val="ru-RU"/>
        </w:rPr>
        <w:t>»</w:t>
      </w:r>
      <w:r w:rsidRPr="00571F9B">
        <w:rPr>
          <w:rFonts w:ascii="Times New Roman" w:hAnsi="Times New Roman" w:cs="Times New Roman"/>
          <w:sz w:val="26"/>
          <w:szCs w:val="26"/>
          <w:lang w:val="ru-RU"/>
        </w:rPr>
        <w:t>.</w:t>
      </w:r>
    </w:p>
    <w:p w14:paraId="382E8032" w14:textId="79659AC9" w:rsidR="00CC7D94" w:rsidRDefault="00CC7D94" w:rsidP="008D1480">
      <w:pPr>
        <w:pStyle w:val="a4"/>
        <w:widowControl/>
        <w:numPr>
          <w:ilvl w:val="1"/>
          <w:numId w:val="19"/>
        </w:numPr>
        <w:autoSpaceDE w:val="0"/>
        <w:autoSpaceDN w:val="0"/>
        <w:adjustRightInd w:val="0"/>
        <w:ind w:left="0" w:firstLine="709"/>
        <w:jc w:val="both"/>
        <w:rPr>
          <w:rFonts w:ascii="Times New Roman" w:hAnsi="Times New Roman" w:cs="Times New Roman"/>
          <w:sz w:val="26"/>
          <w:szCs w:val="26"/>
          <w:lang w:val="ru-RU"/>
        </w:rPr>
      </w:pPr>
      <w:r w:rsidRPr="00571F9B">
        <w:rPr>
          <w:rFonts w:ascii="Times New Roman" w:hAnsi="Times New Roman" w:cs="Times New Roman"/>
          <w:sz w:val="26"/>
          <w:szCs w:val="26"/>
          <w:lang w:val="ru-RU"/>
        </w:rPr>
        <w:t xml:space="preserve">Профилактические прививки проводятся в соответствии с требованиями санитарных правил и в </w:t>
      </w:r>
      <w:hyperlink r:id="rId14" w:history="1">
        <w:r w:rsidRPr="00571F9B">
          <w:rPr>
            <w:rFonts w:ascii="Times New Roman" w:hAnsi="Times New Roman" w:cs="Times New Roman"/>
            <w:sz w:val="26"/>
            <w:szCs w:val="26"/>
            <w:lang w:val="ru-RU"/>
          </w:rPr>
          <w:t>порядке</w:t>
        </w:r>
      </w:hyperlink>
      <w:r w:rsidRPr="00571F9B">
        <w:rPr>
          <w:rFonts w:ascii="Times New Roman" w:hAnsi="Times New Roman" w:cs="Times New Roman"/>
          <w:sz w:val="26"/>
          <w:szCs w:val="26"/>
          <w:lang w:val="ru-RU"/>
        </w:rP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14:paraId="048EDA9E" w14:textId="2B906F34" w:rsidR="00574F23" w:rsidRDefault="00574F23" w:rsidP="00574F23">
      <w:pPr>
        <w:pStyle w:val="a4"/>
        <w:widowControl/>
        <w:numPr>
          <w:ilvl w:val="1"/>
          <w:numId w:val="19"/>
        </w:numPr>
        <w:autoSpaceDE w:val="0"/>
        <w:autoSpaceDN w:val="0"/>
        <w:adjustRightInd w:val="0"/>
        <w:ind w:left="0" w:firstLine="709"/>
        <w:jc w:val="both"/>
        <w:rPr>
          <w:rFonts w:ascii="Times New Roman" w:hAnsi="Times New Roman" w:cs="Times New Roman"/>
          <w:sz w:val="26"/>
          <w:szCs w:val="26"/>
          <w:lang w:val="ru-RU"/>
        </w:rPr>
      </w:pPr>
      <w:r>
        <w:rPr>
          <w:rFonts w:ascii="Times New Roman" w:hAnsi="Times New Roman" w:cs="Times New Roman"/>
          <w:sz w:val="26"/>
          <w:szCs w:val="26"/>
          <w:lang w:val="ru-RU"/>
        </w:rPr>
        <w:t>Информацию о профилактических прививках</w:t>
      </w:r>
      <w:r w:rsidRPr="00497A50">
        <w:rPr>
          <w:rFonts w:ascii="Times New Roman" w:hAnsi="Times New Roman" w:cs="Times New Roman"/>
          <w:sz w:val="26"/>
          <w:szCs w:val="26"/>
          <w:lang w:val="ru-RU"/>
        </w:rPr>
        <w:t xml:space="preserve"> </w:t>
      </w:r>
      <w:r>
        <w:rPr>
          <w:rFonts w:ascii="Times New Roman" w:hAnsi="Times New Roman" w:cs="Times New Roman"/>
          <w:sz w:val="26"/>
          <w:szCs w:val="26"/>
          <w:lang w:val="ru-RU"/>
        </w:rPr>
        <w:t xml:space="preserve">(медицинская справка, прививочный сертификат) </w:t>
      </w:r>
      <w:r w:rsidRPr="00C46B41">
        <w:rPr>
          <w:rFonts w:ascii="Times New Roman" w:hAnsi="Times New Roman" w:cs="Times New Roman"/>
          <w:sz w:val="26"/>
          <w:szCs w:val="26"/>
          <w:lang w:val="ru-RU"/>
        </w:rPr>
        <w:t xml:space="preserve">обучающиеся НИУ ВШЭ – Пермь (в том числе </w:t>
      </w:r>
      <w:r w:rsidRPr="00E6239F">
        <w:rPr>
          <w:rFonts w:ascii="Times New Roman" w:hAnsi="Times New Roman" w:cs="Times New Roman"/>
          <w:sz w:val="26"/>
          <w:szCs w:val="26"/>
          <w:lang w:val="ru-RU"/>
        </w:rPr>
        <w:t>иностранные студенты и участники мобильности) предоставляют менеджеру ОП,</w:t>
      </w:r>
      <w:r w:rsidRPr="00497A50">
        <w:rPr>
          <w:rFonts w:ascii="Times New Roman" w:hAnsi="Times New Roman" w:cs="Times New Roman"/>
          <w:sz w:val="26"/>
          <w:szCs w:val="26"/>
          <w:lang w:val="ru-RU"/>
        </w:rPr>
        <w:t xml:space="preserve"> </w:t>
      </w:r>
      <w:r>
        <w:rPr>
          <w:rFonts w:ascii="Times New Roman" w:hAnsi="Times New Roman" w:cs="Times New Roman"/>
          <w:sz w:val="26"/>
          <w:szCs w:val="26"/>
          <w:lang w:val="ru-RU"/>
        </w:rPr>
        <w:t>копии</w:t>
      </w:r>
      <w:r w:rsidRPr="00497A50">
        <w:rPr>
          <w:rFonts w:ascii="Times New Roman" w:hAnsi="Times New Roman" w:cs="Times New Roman"/>
          <w:sz w:val="26"/>
          <w:szCs w:val="26"/>
          <w:lang w:val="ru-RU"/>
        </w:rPr>
        <w:t xml:space="preserve"> </w:t>
      </w:r>
      <w:r>
        <w:rPr>
          <w:rFonts w:ascii="Times New Roman" w:hAnsi="Times New Roman" w:cs="Times New Roman"/>
          <w:sz w:val="26"/>
          <w:szCs w:val="26"/>
          <w:lang w:val="ru-RU"/>
        </w:rPr>
        <w:t xml:space="preserve">данных медицинских документов </w:t>
      </w:r>
      <w:r w:rsidRPr="00497A50">
        <w:rPr>
          <w:rFonts w:ascii="Times New Roman" w:hAnsi="Times New Roman" w:cs="Times New Roman"/>
          <w:sz w:val="26"/>
          <w:szCs w:val="26"/>
          <w:lang w:val="ru-RU"/>
        </w:rPr>
        <w:t xml:space="preserve">хранятся </w:t>
      </w:r>
      <w:proofErr w:type="gramStart"/>
      <w:r w:rsidRPr="00497A50">
        <w:rPr>
          <w:rFonts w:ascii="Times New Roman" w:hAnsi="Times New Roman" w:cs="Times New Roman"/>
          <w:sz w:val="26"/>
          <w:szCs w:val="26"/>
          <w:lang w:val="ru-RU"/>
        </w:rPr>
        <w:t>к</w:t>
      </w:r>
      <w:proofErr w:type="gramEnd"/>
      <w:r w:rsidRPr="00497A50">
        <w:rPr>
          <w:rFonts w:ascii="Times New Roman" w:hAnsi="Times New Roman" w:cs="Times New Roman"/>
          <w:sz w:val="26"/>
          <w:szCs w:val="26"/>
          <w:lang w:val="ru-RU"/>
        </w:rPr>
        <w:t xml:space="preserve"> личн</w:t>
      </w:r>
      <w:r>
        <w:rPr>
          <w:rFonts w:ascii="Times New Roman" w:hAnsi="Times New Roman" w:cs="Times New Roman"/>
          <w:sz w:val="26"/>
          <w:szCs w:val="26"/>
          <w:lang w:val="ru-RU"/>
        </w:rPr>
        <w:t>ых</w:t>
      </w:r>
      <w:r w:rsidRPr="00497A50">
        <w:rPr>
          <w:rFonts w:ascii="Times New Roman" w:hAnsi="Times New Roman" w:cs="Times New Roman"/>
          <w:sz w:val="26"/>
          <w:szCs w:val="26"/>
          <w:lang w:val="ru-RU"/>
        </w:rPr>
        <w:t xml:space="preserve"> дел</w:t>
      </w:r>
      <w:r>
        <w:rPr>
          <w:rFonts w:ascii="Times New Roman" w:hAnsi="Times New Roman" w:cs="Times New Roman"/>
          <w:sz w:val="26"/>
          <w:szCs w:val="26"/>
          <w:lang w:val="ru-RU"/>
        </w:rPr>
        <w:t>ах</w:t>
      </w:r>
      <w:r w:rsidRPr="00497A50">
        <w:rPr>
          <w:rFonts w:ascii="Times New Roman" w:hAnsi="Times New Roman" w:cs="Times New Roman"/>
          <w:sz w:val="26"/>
          <w:szCs w:val="26"/>
          <w:lang w:val="ru-RU"/>
        </w:rPr>
        <w:t xml:space="preserve"> обучающ</w:t>
      </w:r>
      <w:r>
        <w:rPr>
          <w:rFonts w:ascii="Times New Roman" w:hAnsi="Times New Roman" w:cs="Times New Roman"/>
          <w:sz w:val="26"/>
          <w:szCs w:val="26"/>
          <w:lang w:val="ru-RU"/>
        </w:rPr>
        <w:t>их</w:t>
      </w:r>
      <w:r w:rsidRPr="00497A50">
        <w:rPr>
          <w:rFonts w:ascii="Times New Roman" w:hAnsi="Times New Roman" w:cs="Times New Roman"/>
          <w:sz w:val="26"/>
          <w:szCs w:val="26"/>
          <w:lang w:val="ru-RU"/>
        </w:rPr>
        <w:t xml:space="preserve">ся. </w:t>
      </w:r>
      <w:r>
        <w:rPr>
          <w:rFonts w:ascii="Times New Roman" w:hAnsi="Times New Roman" w:cs="Times New Roman"/>
          <w:sz w:val="26"/>
          <w:szCs w:val="26"/>
          <w:lang w:val="ru-RU"/>
        </w:rPr>
        <w:t>Ответственность за своевременное получение информации о профилактических прививках</w:t>
      </w:r>
      <w:r w:rsidRPr="00497A50">
        <w:rPr>
          <w:rFonts w:ascii="Times New Roman" w:hAnsi="Times New Roman" w:cs="Times New Roman"/>
          <w:sz w:val="26"/>
          <w:szCs w:val="26"/>
          <w:lang w:val="ru-RU"/>
        </w:rPr>
        <w:t xml:space="preserve"> </w:t>
      </w:r>
      <w:r>
        <w:rPr>
          <w:rFonts w:ascii="Times New Roman" w:hAnsi="Times New Roman" w:cs="Times New Roman"/>
          <w:sz w:val="26"/>
          <w:szCs w:val="26"/>
          <w:lang w:val="ru-RU"/>
        </w:rPr>
        <w:t xml:space="preserve">обучающихся, их копирование и размещение копий в личных делах </w:t>
      </w:r>
      <w:r w:rsidRPr="00497A50">
        <w:rPr>
          <w:rFonts w:ascii="Times New Roman" w:hAnsi="Times New Roman" w:cs="Times New Roman"/>
          <w:sz w:val="26"/>
          <w:szCs w:val="26"/>
          <w:lang w:val="ru-RU"/>
        </w:rPr>
        <w:t>обучающ</w:t>
      </w:r>
      <w:r>
        <w:rPr>
          <w:rFonts w:ascii="Times New Roman" w:hAnsi="Times New Roman" w:cs="Times New Roman"/>
          <w:sz w:val="26"/>
          <w:szCs w:val="26"/>
          <w:lang w:val="ru-RU"/>
        </w:rPr>
        <w:t>их</w:t>
      </w:r>
      <w:r w:rsidRPr="00497A50">
        <w:rPr>
          <w:rFonts w:ascii="Times New Roman" w:hAnsi="Times New Roman" w:cs="Times New Roman"/>
          <w:sz w:val="26"/>
          <w:szCs w:val="26"/>
          <w:lang w:val="ru-RU"/>
        </w:rPr>
        <w:t xml:space="preserve">ся </w:t>
      </w:r>
      <w:r>
        <w:rPr>
          <w:rFonts w:ascii="Times New Roman" w:hAnsi="Times New Roman" w:cs="Times New Roman"/>
          <w:sz w:val="26"/>
          <w:szCs w:val="26"/>
          <w:lang w:val="ru-RU"/>
        </w:rPr>
        <w:t>возлагается на менеджеров ОП.</w:t>
      </w:r>
    </w:p>
    <w:p w14:paraId="0BC4CB6B" w14:textId="6583F03F" w:rsidR="00EE33F2" w:rsidRPr="008A4EF5" w:rsidRDefault="00EE33F2" w:rsidP="00F104DF">
      <w:pPr>
        <w:pStyle w:val="a4"/>
        <w:widowControl/>
        <w:numPr>
          <w:ilvl w:val="1"/>
          <w:numId w:val="19"/>
        </w:numPr>
        <w:tabs>
          <w:tab w:val="left" w:pos="1418"/>
        </w:tabs>
        <w:autoSpaceDE w:val="0"/>
        <w:autoSpaceDN w:val="0"/>
        <w:adjustRightInd w:val="0"/>
        <w:ind w:left="0" w:firstLine="709"/>
        <w:jc w:val="both"/>
        <w:rPr>
          <w:rFonts w:ascii="Times New Roman" w:hAnsi="Times New Roman" w:cs="Times New Roman"/>
          <w:sz w:val="26"/>
          <w:szCs w:val="26"/>
          <w:lang w:val="ru-RU"/>
        </w:rPr>
      </w:pPr>
      <w:r w:rsidRPr="00EE33F2">
        <w:rPr>
          <w:rFonts w:ascii="Times New Roman" w:hAnsi="Times New Roman" w:cs="Times New Roman"/>
          <w:sz w:val="26"/>
          <w:szCs w:val="26"/>
          <w:lang w:val="ru-RU"/>
        </w:rPr>
        <w:t xml:space="preserve">Предоставленная информация о профилактических прививках обучающихся НИУ ВШЭ – Пермь анализируется медицинским работником студенческой поликлиники и используется при планировании вакцинации </w:t>
      </w:r>
      <w:r w:rsidRPr="00571F9B">
        <w:rPr>
          <w:rFonts w:ascii="Times New Roman" w:hAnsi="Times New Roman" w:cs="Times New Roman"/>
          <w:sz w:val="26"/>
          <w:szCs w:val="26"/>
          <w:lang w:val="ru-RU"/>
        </w:rPr>
        <w:t>в</w:t>
      </w:r>
      <w:r>
        <w:rPr>
          <w:rFonts w:ascii="Times New Roman" w:hAnsi="Times New Roman" w:cs="Times New Roman"/>
          <w:sz w:val="26"/>
          <w:szCs w:val="26"/>
          <w:lang w:val="ru-RU"/>
        </w:rPr>
        <w:t> </w:t>
      </w:r>
      <w:r w:rsidRPr="00571F9B">
        <w:rPr>
          <w:rFonts w:ascii="Times New Roman" w:hAnsi="Times New Roman" w:cs="Times New Roman"/>
          <w:sz w:val="26"/>
          <w:szCs w:val="26"/>
          <w:lang w:val="ru-RU"/>
        </w:rPr>
        <w:t xml:space="preserve">соответствии с </w:t>
      </w:r>
      <w:r>
        <w:rPr>
          <w:rFonts w:ascii="Times New Roman" w:hAnsi="Times New Roman" w:cs="Times New Roman"/>
          <w:sz w:val="26"/>
          <w:szCs w:val="26"/>
          <w:lang w:val="ru-RU"/>
        </w:rPr>
        <w:t>н</w:t>
      </w:r>
      <w:r w:rsidRPr="00571F9B">
        <w:rPr>
          <w:rFonts w:ascii="Times New Roman" w:hAnsi="Times New Roman" w:cs="Times New Roman"/>
          <w:sz w:val="26"/>
          <w:szCs w:val="26"/>
          <w:lang w:val="ru-RU"/>
        </w:rPr>
        <w:t>ациональным календарем профилактических прививок</w:t>
      </w:r>
      <w:r>
        <w:rPr>
          <w:rFonts w:ascii="Times New Roman" w:hAnsi="Times New Roman" w:cs="Times New Roman"/>
          <w:sz w:val="26"/>
          <w:szCs w:val="26"/>
          <w:lang w:val="ru-RU"/>
        </w:rPr>
        <w:t xml:space="preserve"> и </w:t>
      </w:r>
      <w:hyperlink r:id="rId15" w:history="1">
        <w:proofErr w:type="gramStart"/>
        <w:r>
          <w:rPr>
            <w:rFonts w:ascii="Times New Roman" w:hAnsi="Times New Roman" w:cs="Times New Roman"/>
            <w:sz w:val="26"/>
            <w:szCs w:val="26"/>
            <w:lang w:val="ru-RU"/>
          </w:rPr>
          <w:t>к</w:t>
        </w:r>
        <w:r w:rsidRPr="00571F9B">
          <w:rPr>
            <w:rFonts w:ascii="Times New Roman" w:hAnsi="Times New Roman" w:cs="Times New Roman"/>
            <w:sz w:val="26"/>
            <w:szCs w:val="26"/>
            <w:lang w:val="ru-RU"/>
          </w:rPr>
          <w:t>алендар</w:t>
        </w:r>
      </w:hyperlink>
      <w:r w:rsidRPr="00571F9B">
        <w:rPr>
          <w:rFonts w:ascii="Times New Roman" w:hAnsi="Times New Roman" w:cs="Times New Roman"/>
          <w:sz w:val="26"/>
          <w:szCs w:val="26"/>
          <w:lang w:val="ru-RU"/>
        </w:rPr>
        <w:t>ем</w:t>
      </w:r>
      <w:proofErr w:type="gramEnd"/>
      <w:r w:rsidRPr="00571F9B">
        <w:rPr>
          <w:rFonts w:ascii="Times New Roman" w:hAnsi="Times New Roman" w:cs="Times New Roman"/>
          <w:sz w:val="26"/>
          <w:szCs w:val="26"/>
          <w:lang w:val="ru-RU"/>
        </w:rPr>
        <w:t xml:space="preserve"> профилактических прививок по эпидемическим показаниям</w:t>
      </w:r>
      <w:r>
        <w:rPr>
          <w:rFonts w:ascii="Times New Roman" w:hAnsi="Times New Roman" w:cs="Times New Roman"/>
          <w:sz w:val="26"/>
          <w:szCs w:val="26"/>
          <w:lang w:val="ru-RU"/>
        </w:rPr>
        <w:t>.</w:t>
      </w:r>
    </w:p>
    <w:p w14:paraId="17F48C6A" w14:textId="77777777" w:rsidR="00EE33F2" w:rsidRPr="00EE33F2" w:rsidRDefault="00EE33F2" w:rsidP="00EE33F2">
      <w:pPr>
        <w:widowControl/>
        <w:autoSpaceDE w:val="0"/>
        <w:autoSpaceDN w:val="0"/>
        <w:adjustRightInd w:val="0"/>
        <w:ind w:left="709"/>
        <w:jc w:val="both"/>
        <w:rPr>
          <w:rFonts w:ascii="Times New Roman" w:hAnsi="Times New Roman" w:cs="Times New Roman"/>
          <w:sz w:val="16"/>
          <w:szCs w:val="16"/>
          <w:lang w:val="ru-RU"/>
        </w:rPr>
      </w:pPr>
    </w:p>
    <w:p w14:paraId="0F39A4E4" w14:textId="083646F0" w:rsidR="009A31BC" w:rsidRPr="00EE33F2" w:rsidRDefault="009A31BC" w:rsidP="00182D0B">
      <w:pPr>
        <w:pStyle w:val="a4"/>
        <w:widowControl/>
        <w:numPr>
          <w:ilvl w:val="0"/>
          <w:numId w:val="19"/>
        </w:numPr>
        <w:autoSpaceDE w:val="0"/>
        <w:autoSpaceDN w:val="0"/>
        <w:adjustRightInd w:val="0"/>
        <w:spacing w:line="248" w:lineRule="auto"/>
        <w:jc w:val="center"/>
        <w:rPr>
          <w:rFonts w:ascii="Times New Roman" w:hAnsi="Times New Roman" w:cs="Times New Roman"/>
          <w:b/>
          <w:sz w:val="26"/>
          <w:szCs w:val="26"/>
          <w:lang w:val="ru-RU"/>
        </w:rPr>
      </w:pPr>
      <w:r w:rsidRPr="00EE33F2">
        <w:rPr>
          <w:rFonts w:ascii="Times New Roman" w:hAnsi="Times New Roman" w:cs="Times New Roman"/>
          <w:b/>
          <w:sz w:val="26"/>
          <w:szCs w:val="26"/>
          <w:lang w:val="ru-RU"/>
        </w:rPr>
        <w:t xml:space="preserve">Медицинское обслуживание </w:t>
      </w:r>
      <w:r w:rsidR="00894D86" w:rsidRPr="00894D86">
        <w:rPr>
          <w:rFonts w:ascii="Times New Roman" w:hAnsi="Times New Roman" w:cs="Times New Roman"/>
          <w:b/>
          <w:sz w:val="26"/>
          <w:szCs w:val="26"/>
          <w:lang w:val="ru-RU"/>
        </w:rPr>
        <w:t>иностранны</w:t>
      </w:r>
      <w:r w:rsidR="00894D86">
        <w:rPr>
          <w:rFonts w:ascii="Times New Roman" w:hAnsi="Times New Roman" w:cs="Times New Roman"/>
          <w:b/>
          <w:sz w:val="26"/>
          <w:szCs w:val="26"/>
          <w:lang w:val="ru-RU"/>
        </w:rPr>
        <w:t>х</w:t>
      </w:r>
      <w:r w:rsidR="00894D86" w:rsidRPr="00894D86">
        <w:rPr>
          <w:rFonts w:ascii="Times New Roman" w:hAnsi="Times New Roman" w:cs="Times New Roman"/>
          <w:b/>
          <w:sz w:val="26"/>
          <w:szCs w:val="26"/>
          <w:lang w:val="ru-RU"/>
        </w:rPr>
        <w:t xml:space="preserve"> студент</w:t>
      </w:r>
      <w:r w:rsidR="00894D86">
        <w:rPr>
          <w:rFonts w:ascii="Times New Roman" w:hAnsi="Times New Roman" w:cs="Times New Roman"/>
          <w:b/>
          <w:sz w:val="26"/>
          <w:szCs w:val="26"/>
          <w:lang w:val="ru-RU"/>
        </w:rPr>
        <w:t>ов</w:t>
      </w:r>
      <w:r w:rsidR="00894D86" w:rsidRPr="00894D86">
        <w:rPr>
          <w:rFonts w:ascii="Times New Roman" w:hAnsi="Times New Roman" w:cs="Times New Roman"/>
          <w:b/>
          <w:sz w:val="26"/>
          <w:szCs w:val="26"/>
          <w:lang w:val="ru-RU"/>
        </w:rPr>
        <w:t>/иностранны</w:t>
      </w:r>
      <w:r w:rsidR="00894D86">
        <w:rPr>
          <w:rFonts w:ascii="Times New Roman" w:hAnsi="Times New Roman" w:cs="Times New Roman"/>
          <w:b/>
          <w:sz w:val="26"/>
          <w:szCs w:val="26"/>
          <w:lang w:val="ru-RU"/>
        </w:rPr>
        <w:t>х</w:t>
      </w:r>
      <w:r w:rsidR="00894D86" w:rsidRPr="00894D86">
        <w:rPr>
          <w:rFonts w:ascii="Times New Roman" w:hAnsi="Times New Roman" w:cs="Times New Roman"/>
          <w:b/>
          <w:sz w:val="26"/>
          <w:szCs w:val="26"/>
          <w:lang w:val="ru-RU"/>
        </w:rPr>
        <w:t xml:space="preserve"> участник</w:t>
      </w:r>
      <w:r w:rsidR="00D97DF5">
        <w:rPr>
          <w:rFonts w:ascii="Times New Roman" w:hAnsi="Times New Roman" w:cs="Times New Roman"/>
          <w:b/>
          <w:sz w:val="26"/>
          <w:szCs w:val="26"/>
          <w:lang w:val="ru-RU"/>
        </w:rPr>
        <w:t>о</w:t>
      </w:r>
      <w:r w:rsidR="00894D86">
        <w:rPr>
          <w:rFonts w:ascii="Times New Roman" w:hAnsi="Times New Roman" w:cs="Times New Roman"/>
          <w:b/>
          <w:sz w:val="26"/>
          <w:szCs w:val="26"/>
          <w:lang w:val="ru-RU"/>
        </w:rPr>
        <w:t>в</w:t>
      </w:r>
      <w:r w:rsidR="00894D86" w:rsidRPr="00894D86">
        <w:rPr>
          <w:rFonts w:ascii="Times New Roman" w:hAnsi="Times New Roman" w:cs="Times New Roman"/>
          <w:b/>
          <w:sz w:val="26"/>
          <w:szCs w:val="26"/>
          <w:lang w:val="ru-RU"/>
        </w:rPr>
        <w:t xml:space="preserve"> академической мобильности/обмена</w:t>
      </w:r>
    </w:p>
    <w:p w14:paraId="4F79FFB9" w14:textId="0071757B" w:rsidR="00D62446" w:rsidRPr="00571F9B" w:rsidRDefault="00DF6A09" w:rsidP="00F104DF">
      <w:pPr>
        <w:pStyle w:val="a3"/>
        <w:numPr>
          <w:ilvl w:val="1"/>
          <w:numId w:val="31"/>
        </w:numPr>
        <w:tabs>
          <w:tab w:val="left" w:pos="1276"/>
        </w:tabs>
        <w:ind w:left="0" w:firstLine="709"/>
        <w:jc w:val="both"/>
        <w:rPr>
          <w:rFonts w:cs="Times New Roman"/>
          <w:sz w:val="26"/>
          <w:szCs w:val="26"/>
          <w:lang w:val="ru-RU"/>
        </w:rPr>
      </w:pPr>
      <w:r w:rsidRPr="00571F9B">
        <w:rPr>
          <w:rFonts w:cs="Times New Roman"/>
          <w:sz w:val="26"/>
          <w:szCs w:val="26"/>
          <w:lang w:val="ru-RU"/>
        </w:rPr>
        <w:t xml:space="preserve">Медицинская </w:t>
      </w:r>
      <w:r w:rsidR="00D23BE6" w:rsidRPr="00571F9B">
        <w:rPr>
          <w:rFonts w:cs="Times New Roman"/>
          <w:sz w:val="26"/>
          <w:szCs w:val="26"/>
          <w:lang w:val="ru-RU"/>
        </w:rPr>
        <w:t xml:space="preserve">помощь иностранным </w:t>
      </w:r>
      <w:r w:rsidR="00E37944" w:rsidRPr="00571F9B">
        <w:rPr>
          <w:rFonts w:cs="Times New Roman"/>
          <w:sz w:val="26"/>
          <w:szCs w:val="26"/>
          <w:lang w:val="ru-RU"/>
        </w:rPr>
        <w:t>студентам</w:t>
      </w:r>
      <w:r w:rsidR="00F805C1" w:rsidRPr="00571F9B">
        <w:rPr>
          <w:rFonts w:cs="Times New Roman"/>
          <w:sz w:val="26"/>
          <w:szCs w:val="26"/>
          <w:lang w:val="ru-RU"/>
        </w:rPr>
        <w:t>/</w:t>
      </w:r>
      <w:r w:rsidR="00AE177A" w:rsidRPr="00571F9B">
        <w:rPr>
          <w:rFonts w:cs="Times New Roman"/>
          <w:sz w:val="26"/>
          <w:szCs w:val="26"/>
          <w:lang w:val="ru-RU"/>
        </w:rPr>
        <w:t xml:space="preserve">иностранным </w:t>
      </w:r>
      <w:r w:rsidR="00890C57" w:rsidRPr="00571F9B">
        <w:rPr>
          <w:rFonts w:cs="Times New Roman"/>
          <w:sz w:val="26"/>
          <w:szCs w:val="26"/>
          <w:lang w:val="ru-RU"/>
        </w:rPr>
        <w:t xml:space="preserve">участникам </w:t>
      </w:r>
      <w:r w:rsidR="003C4097" w:rsidRPr="00571F9B">
        <w:rPr>
          <w:rFonts w:cs="Times New Roman"/>
          <w:sz w:val="26"/>
          <w:szCs w:val="26"/>
          <w:lang w:val="ru-RU"/>
        </w:rPr>
        <w:t xml:space="preserve">академической </w:t>
      </w:r>
      <w:r w:rsidR="00890C57" w:rsidRPr="00571F9B">
        <w:rPr>
          <w:rFonts w:cs="Times New Roman"/>
          <w:sz w:val="26"/>
          <w:szCs w:val="26"/>
          <w:lang w:val="ru-RU"/>
        </w:rPr>
        <w:t>мобильности</w:t>
      </w:r>
      <w:r w:rsidR="003C4097" w:rsidRPr="00571F9B">
        <w:rPr>
          <w:rFonts w:cs="Times New Roman"/>
          <w:sz w:val="26"/>
          <w:szCs w:val="26"/>
          <w:lang w:val="ru-RU"/>
        </w:rPr>
        <w:t>/обмена</w:t>
      </w:r>
      <w:r w:rsidR="00250B2D" w:rsidRPr="00571F9B">
        <w:rPr>
          <w:rFonts w:cs="Times New Roman"/>
          <w:sz w:val="26"/>
          <w:szCs w:val="26"/>
          <w:lang w:val="ru-RU"/>
        </w:rPr>
        <w:t>, в том числе лиц</w:t>
      </w:r>
      <w:r w:rsidR="00182D0B">
        <w:rPr>
          <w:rFonts w:cs="Times New Roman"/>
          <w:sz w:val="26"/>
          <w:szCs w:val="26"/>
          <w:lang w:val="ru-RU"/>
        </w:rPr>
        <w:t>ам</w:t>
      </w:r>
      <w:r w:rsidR="00250B2D" w:rsidRPr="00571F9B">
        <w:rPr>
          <w:rFonts w:cs="Times New Roman"/>
          <w:sz w:val="26"/>
          <w:szCs w:val="26"/>
          <w:lang w:val="ru-RU"/>
        </w:rPr>
        <w:t xml:space="preserve"> без гражданства</w:t>
      </w:r>
      <w:r w:rsidR="009055C3" w:rsidRPr="00571F9B">
        <w:rPr>
          <w:rFonts w:cs="Times New Roman"/>
          <w:sz w:val="26"/>
          <w:szCs w:val="26"/>
          <w:lang w:val="ru-RU"/>
        </w:rPr>
        <w:t xml:space="preserve"> (далее </w:t>
      </w:r>
      <w:r w:rsidR="00182D0B">
        <w:rPr>
          <w:rFonts w:cs="Times New Roman"/>
          <w:sz w:val="26"/>
          <w:szCs w:val="26"/>
          <w:lang w:val="ru-RU"/>
        </w:rPr>
        <w:t xml:space="preserve">– </w:t>
      </w:r>
      <w:r w:rsidR="009055C3" w:rsidRPr="00571F9B">
        <w:rPr>
          <w:rFonts w:cs="Times New Roman"/>
          <w:sz w:val="26"/>
          <w:szCs w:val="26"/>
          <w:lang w:val="ru-RU"/>
        </w:rPr>
        <w:lastRenderedPageBreak/>
        <w:t>иностранные граждане)</w:t>
      </w:r>
      <w:r w:rsidR="00D62446" w:rsidRPr="00571F9B">
        <w:rPr>
          <w:rFonts w:cs="Times New Roman"/>
          <w:sz w:val="26"/>
          <w:szCs w:val="26"/>
          <w:lang w:val="ru-RU"/>
        </w:rPr>
        <w:t>:</w:t>
      </w:r>
    </w:p>
    <w:p w14:paraId="16542DBB" w14:textId="2BFAB8A3" w:rsidR="00D8397C" w:rsidRPr="00571F9B" w:rsidRDefault="00D8397C" w:rsidP="00182D0B">
      <w:pPr>
        <w:pStyle w:val="a3"/>
        <w:numPr>
          <w:ilvl w:val="2"/>
          <w:numId w:val="31"/>
        </w:numPr>
        <w:tabs>
          <w:tab w:val="left" w:pos="1560"/>
        </w:tabs>
        <w:ind w:left="0" w:firstLine="851"/>
        <w:jc w:val="both"/>
        <w:rPr>
          <w:rFonts w:cs="Times New Roman"/>
          <w:sz w:val="26"/>
          <w:szCs w:val="26"/>
          <w:lang w:val="ru-RU"/>
        </w:rPr>
      </w:pPr>
      <w:r w:rsidRPr="00571F9B">
        <w:rPr>
          <w:rFonts w:cs="Times New Roman"/>
          <w:sz w:val="26"/>
          <w:szCs w:val="26"/>
          <w:lang w:val="ru-RU"/>
        </w:rPr>
        <w:t xml:space="preserve">в соответствии с </w:t>
      </w:r>
      <w:r w:rsidR="00182D0B">
        <w:rPr>
          <w:rFonts w:cs="Times New Roman"/>
          <w:sz w:val="26"/>
          <w:szCs w:val="26"/>
          <w:lang w:val="ru-RU"/>
        </w:rPr>
        <w:t>п</w:t>
      </w:r>
      <w:r w:rsidRPr="00571F9B">
        <w:rPr>
          <w:rFonts w:cs="Times New Roman"/>
          <w:sz w:val="26"/>
          <w:szCs w:val="26"/>
          <w:lang w:val="ru-RU"/>
        </w:rPr>
        <w:t xml:space="preserve">остановлением Правительства РФ от </w:t>
      </w:r>
      <w:r w:rsidR="00182D0B">
        <w:rPr>
          <w:rFonts w:cs="Times New Roman"/>
          <w:sz w:val="26"/>
          <w:szCs w:val="26"/>
          <w:lang w:val="ru-RU"/>
        </w:rPr>
        <w:t>0</w:t>
      </w:r>
      <w:r w:rsidRPr="00571F9B">
        <w:rPr>
          <w:rFonts w:cs="Times New Roman"/>
          <w:sz w:val="26"/>
          <w:szCs w:val="26"/>
          <w:lang w:val="ru-RU"/>
        </w:rPr>
        <w:t>6</w:t>
      </w:r>
      <w:r w:rsidR="00182D0B">
        <w:rPr>
          <w:rFonts w:cs="Times New Roman"/>
          <w:sz w:val="26"/>
          <w:szCs w:val="26"/>
          <w:lang w:val="ru-RU"/>
        </w:rPr>
        <w:t>.03.</w:t>
      </w:r>
      <w:r w:rsidRPr="00571F9B">
        <w:rPr>
          <w:rFonts w:cs="Times New Roman"/>
          <w:sz w:val="26"/>
          <w:szCs w:val="26"/>
          <w:lang w:val="ru-RU"/>
        </w:rPr>
        <w:t xml:space="preserve">2013 </w:t>
      </w:r>
      <w:r w:rsidR="00182D0B">
        <w:rPr>
          <w:rFonts w:cs="Times New Roman"/>
          <w:sz w:val="26"/>
          <w:szCs w:val="26"/>
          <w:lang w:val="ru-RU"/>
        </w:rPr>
        <w:t>№ </w:t>
      </w:r>
      <w:r w:rsidRPr="00571F9B">
        <w:rPr>
          <w:rFonts w:cs="Times New Roman"/>
          <w:sz w:val="26"/>
          <w:szCs w:val="26"/>
          <w:lang w:val="ru-RU"/>
        </w:rPr>
        <w:t xml:space="preserve">186 </w:t>
      </w:r>
      <w:r w:rsidR="00182D0B">
        <w:rPr>
          <w:rFonts w:cs="Times New Roman"/>
          <w:sz w:val="26"/>
          <w:szCs w:val="26"/>
          <w:lang w:val="ru-RU"/>
        </w:rPr>
        <w:t>«</w:t>
      </w:r>
      <w:r w:rsidRPr="00571F9B">
        <w:rPr>
          <w:rFonts w:cs="Times New Roman"/>
          <w:sz w:val="26"/>
          <w:szCs w:val="26"/>
          <w:lang w:val="ru-RU"/>
        </w:rPr>
        <w:t>Об утверждении Правил оказания медицинской помощи иностранным гражданам на территории Российской Федерации</w:t>
      </w:r>
      <w:r w:rsidR="00182D0B">
        <w:rPr>
          <w:rFonts w:cs="Times New Roman"/>
          <w:sz w:val="26"/>
          <w:szCs w:val="26"/>
          <w:lang w:val="ru-RU"/>
        </w:rPr>
        <w:t>»</w:t>
      </w:r>
      <w:r w:rsidR="00182D0B" w:rsidRPr="00182D0B">
        <w:rPr>
          <w:rFonts w:cs="Times New Roman"/>
          <w:sz w:val="26"/>
          <w:szCs w:val="26"/>
          <w:lang w:val="ru-RU"/>
        </w:rPr>
        <w:t xml:space="preserve"> </w:t>
      </w:r>
      <w:r w:rsidR="00182D0B" w:rsidRPr="00571F9B">
        <w:rPr>
          <w:rFonts w:cs="Times New Roman"/>
          <w:sz w:val="26"/>
          <w:szCs w:val="26"/>
          <w:lang w:val="ru-RU"/>
        </w:rPr>
        <w:t>оказывается</w:t>
      </w:r>
      <w:r w:rsidR="00182D0B" w:rsidRPr="00182D0B">
        <w:rPr>
          <w:rFonts w:cs="Times New Roman"/>
          <w:sz w:val="26"/>
          <w:szCs w:val="26"/>
          <w:lang w:val="ru-RU"/>
        </w:rPr>
        <w:t xml:space="preserve"> </w:t>
      </w:r>
      <w:r w:rsidR="00182D0B" w:rsidRPr="00571F9B">
        <w:rPr>
          <w:rFonts w:cs="Times New Roman"/>
          <w:sz w:val="26"/>
          <w:szCs w:val="26"/>
          <w:lang w:val="ru-RU"/>
        </w:rPr>
        <w:t>на безвозмездной основе</w:t>
      </w:r>
      <w:r w:rsidR="00B25417">
        <w:rPr>
          <w:rFonts w:cs="Times New Roman"/>
          <w:sz w:val="26"/>
          <w:szCs w:val="26"/>
          <w:lang w:val="ru-RU"/>
        </w:rPr>
        <w:t xml:space="preserve"> в следующих формах</w:t>
      </w:r>
      <w:r w:rsidR="00182D0B">
        <w:rPr>
          <w:rFonts w:cs="Times New Roman"/>
          <w:sz w:val="26"/>
          <w:szCs w:val="26"/>
          <w:lang w:val="ru-RU"/>
        </w:rPr>
        <w:t>:</w:t>
      </w:r>
    </w:p>
    <w:p w14:paraId="2754905C" w14:textId="3A242BD3" w:rsidR="003659B2" w:rsidRPr="00182D0B" w:rsidRDefault="003659B2" w:rsidP="00182D0B">
      <w:pPr>
        <w:pStyle w:val="a4"/>
        <w:widowControl/>
        <w:numPr>
          <w:ilvl w:val="0"/>
          <w:numId w:val="35"/>
        </w:numPr>
        <w:autoSpaceDE w:val="0"/>
        <w:autoSpaceDN w:val="0"/>
        <w:adjustRightInd w:val="0"/>
        <w:ind w:left="0" w:firstLine="993"/>
        <w:jc w:val="both"/>
        <w:rPr>
          <w:rFonts w:ascii="Times New Roman" w:hAnsi="Times New Roman" w:cs="Times New Roman"/>
          <w:sz w:val="26"/>
          <w:szCs w:val="26"/>
          <w:lang w:val="ru-RU"/>
        </w:rPr>
      </w:pPr>
      <w:r w:rsidRPr="00182D0B">
        <w:rPr>
          <w:rFonts w:ascii="Times New Roman" w:hAnsi="Times New Roman" w:cs="Times New Roman"/>
          <w:sz w:val="26"/>
          <w:szCs w:val="26"/>
          <w:lang w:val="ru-RU"/>
        </w:rPr>
        <w:t>экстренн</w:t>
      </w:r>
      <w:r w:rsidR="00B25417">
        <w:rPr>
          <w:rFonts w:ascii="Times New Roman" w:hAnsi="Times New Roman" w:cs="Times New Roman"/>
          <w:sz w:val="26"/>
          <w:szCs w:val="26"/>
          <w:lang w:val="ru-RU"/>
        </w:rPr>
        <w:t>ая –</w:t>
      </w:r>
      <w:r w:rsidRPr="00182D0B">
        <w:rPr>
          <w:rFonts w:ascii="Times New Roman" w:hAnsi="Times New Roman" w:cs="Times New Roman"/>
          <w:sz w:val="26"/>
          <w:szCs w:val="26"/>
          <w:lang w:val="ru-RU"/>
        </w:rPr>
        <w:t xml:space="preserve"> при внезапных острых заболеваниях, состояниях, обострении хронических заболеваний,</w:t>
      </w:r>
      <w:r w:rsidR="0066432C" w:rsidRPr="00182D0B">
        <w:rPr>
          <w:rFonts w:ascii="Times New Roman" w:hAnsi="Times New Roman" w:cs="Times New Roman"/>
          <w:sz w:val="26"/>
          <w:szCs w:val="26"/>
          <w:lang w:val="ru-RU"/>
        </w:rPr>
        <w:t xml:space="preserve"> представляющих</w:t>
      </w:r>
      <w:r w:rsidRPr="00182D0B">
        <w:rPr>
          <w:rFonts w:ascii="Times New Roman" w:hAnsi="Times New Roman" w:cs="Times New Roman"/>
          <w:sz w:val="26"/>
          <w:szCs w:val="26"/>
          <w:lang w:val="ru-RU"/>
        </w:rPr>
        <w:t xml:space="preserve"> непосредственную угрозу жизни</w:t>
      </w:r>
      <w:r w:rsidR="00B25417">
        <w:rPr>
          <w:rFonts w:ascii="Times New Roman" w:hAnsi="Times New Roman" w:cs="Times New Roman"/>
          <w:sz w:val="26"/>
          <w:szCs w:val="26"/>
          <w:lang w:val="ru-RU"/>
        </w:rPr>
        <w:t>;</w:t>
      </w:r>
    </w:p>
    <w:p w14:paraId="4845EE6F" w14:textId="291B1AE3" w:rsidR="008F0C52" w:rsidRPr="00182D0B" w:rsidRDefault="003659B2" w:rsidP="00182D0B">
      <w:pPr>
        <w:pStyle w:val="a4"/>
        <w:widowControl/>
        <w:numPr>
          <w:ilvl w:val="0"/>
          <w:numId w:val="35"/>
        </w:numPr>
        <w:autoSpaceDE w:val="0"/>
        <w:autoSpaceDN w:val="0"/>
        <w:adjustRightInd w:val="0"/>
        <w:ind w:left="0" w:firstLine="993"/>
        <w:jc w:val="both"/>
        <w:rPr>
          <w:rFonts w:ascii="Times New Roman" w:hAnsi="Times New Roman" w:cs="Times New Roman"/>
          <w:sz w:val="26"/>
          <w:szCs w:val="26"/>
          <w:lang w:val="ru-RU"/>
        </w:rPr>
      </w:pPr>
      <w:r w:rsidRPr="00182D0B">
        <w:rPr>
          <w:rFonts w:ascii="Times New Roman" w:hAnsi="Times New Roman" w:cs="Times New Roman"/>
          <w:sz w:val="26"/>
          <w:szCs w:val="26"/>
          <w:lang w:val="ru-RU"/>
        </w:rPr>
        <w:t>скорая</w:t>
      </w:r>
      <w:r w:rsidR="00B25417">
        <w:rPr>
          <w:rFonts w:ascii="Times New Roman" w:hAnsi="Times New Roman" w:cs="Times New Roman"/>
          <w:sz w:val="26"/>
          <w:szCs w:val="26"/>
          <w:lang w:val="ru-RU"/>
        </w:rPr>
        <w:t xml:space="preserve"> (</w:t>
      </w:r>
      <w:r w:rsidRPr="00182D0B">
        <w:rPr>
          <w:rFonts w:ascii="Times New Roman" w:hAnsi="Times New Roman" w:cs="Times New Roman"/>
          <w:sz w:val="26"/>
          <w:szCs w:val="26"/>
          <w:lang w:val="ru-RU"/>
        </w:rPr>
        <w:t>в том числе специализированная</w:t>
      </w:r>
      <w:r w:rsidR="00B25417">
        <w:rPr>
          <w:rFonts w:ascii="Times New Roman" w:hAnsi="Times New Roman" w:cs="Times New Roman"/>
          <w:sz w:val="26"/>
          <w:szCs w:val="26"/>
          <w:lang w:val="ru-RU"/>
        </w:rPr>
        <w:t xml:space="preserve">) – </w:t>
      </w:r>
      <w:r w:rsidRPr="00182D0B">
        <w:rPr>
          <w:rFonts w:ascii="Times New Roman" w:hAnsi="Times New Roman" w:cs="Times New Roman"/>
          <w:sz w:val="26"/>
          <w:szCs w:val="26"/>
          <w:lang w:val="ru-RU"/>
        </w:rPr>
        <w:t xml:space="preserve">при заболеваниях, </w:t>
      </w:r>
      <w:r w:rsidR="009E6DB3" w:rsidRPr="00182D0B">
        <w:rPr>
          <w:rFonts w:ascii="Times New Roman" w:hAnsi="Times New Roman" w:cs="Times New Roman"/>
          <w:sz w:val="26"/>
          <w:szCs w:val="26"/>
          <w:lang w:val="ru-RU"/>
        </w:rPr>
        <w:t>несчастн</w:t>
      </w:r>
      <w:r w:rsidR="00A548CB" w:rsidRPr="00182D0B">
        <w:rPr>
          <w:rFonts w:ascii="Times New Roman" w:hAnsi="Times New Roman" w:cs="Times New Roman"/>
          <w:sz w:val="26"/>
          <w:szCs w:val="26"/>
          <w:lang w:val="ru-RU"/>
        </w:rPr>
        <w:t xml:space="preserve">ых случаях, </w:t>
      </w:r>
      <w:r w:rsidRPr="00182D0B">
        <w:rPr>
          <w:rFonts w:ascii="Times New Roman" w:hAnsi="Times New Roman" w:cs="Times New Roman"/>
          <w:sz w:val="26"/>
          <w:szCs w:val="26"/>
          <w:lang w:val="ru-RU"/>
        </w:rPr>
        <w:t xml:space="preserve">травмах, </w:t>
      </w:r>
      <w:r w:rsidR="00A548CB" w:rsidRPr="00182D0B">
        <w:rPr>
          <w:rFonts w:ascii="Times New Roman" w:hAnsi="Times New Roman" w:cs="Times New Roman"/>
          <w:sz w:val="26"/>
          <w:szCs w:val="26"/>
          <w:lang w:val="ru-RU"/>
        </w:rPr>
        <w:t>отравлениях и других</w:t>
      </w:r>
      <w:r w:rsidR="009E6DB3" w:rsidRPr="00182D0B">
        <w:rPr>
          <w:rFonts w:ascii="Times New Roman" w:hAnsi="Times New Roman" w:cs="Times New Roman"/>
          <w:sz w:val="26"/>
          <w:szCs w:val="26"/>
          <w:lang w:val="ru-RU"/>
        </w:rPr>
        <w:t xml:space="preserve"> состояниях, требующих срочного медицинского вмешательства</w:t>
      </w:r>
      <w:r w:rsidR="00F104DF">
        <w:rPr>
          <w:rFonts w:ascii="Times New Roman" w:hAnsi="Times New Roman" w:cs="Times New Roman"/>
          <w:sz w:val="26"/>
          <w:szCs w:val="26"/>
          <w:lang w:val="ru-RU"/>
        </w:rPr>
        <w:t>;</w:t>
      </w:r>
    </w:p>
    <w:p w14:paraId="64BE0877" w14:textId="77777777" w:rsidR="00B25417" w:rsidRDefault="00B25417" w:rsidP="00B25417">
      <w:pPr>
        <w:pStyle w:val="a3"/>
        <w:numPr>
          <w:ilvl w:val="2"/>
          <w:numId w:val="31"/>
        </w:numPr>
        <w:tabs>
          <w:tab w:val="left" w:pos="1560"/>
        </w:tabs>
        <w:ind w:left="0" w:firstLine="851"/>
        <w:jc w:val="both"/>
        <w:rPr>
          <w:rFonts w:cs="Times New Roman"/>
          <w:sz w:val="26"/>
          <w:szCs w:val="26"/>
          <w:lang w:val="ru-RU"/>
        </w:rPr>
      </w:pPr>
      <w:r w:rsidRPr="00571F9B">
        <w:rPr>
          <w:rFonts w:cs="Times New Roman"/>
          <w:sz w:val="26"/>
          <w:szCs w:val="26"/>
          <w:lang w:val="ru-RU"/>
        </w:rPr>
        <w:t>в соответствии с договорами о предоставлении платных медицинских услуг либо договорами добровольно медицинского страхования (полиса</w:t>
      </w:r>
      <w:r>
        <w:rPr>
          <w:rFonts w:cs="Times New Roman"/>
          <w:sz w:val="26"/>
          <w:szCs w:val="26"/>
          <w:lang w:val="ru-RU"/>
        </w:rPr>
        <w:t>ми</w:t>
      </w:r>
      <w:r w:rsidRPr="00571F9B">
        <w:rPr>
          <w:rFonts w:cs="Times New Roman"/>
          <w:sz w:val="26"/>
          <w:szCs w:val="26"/>
          <w:lang w:val="ru-RU"/>
        </w:rPr>
        <w:t xml:space="preserve"> добровольного медицинского страхования (</w:t>
      </w:r>
      <w:r>
        <w:rPr>
          <w:rFonts w:cs="Times New Roman"/>
          <w:sz w:val="26"/>
          <w:szCs w:val="26"/>
          <w:lang w:val="ru-RU"/>
        </w:rPr>
        <w:t>далее</w:t>
      </w:r>
      <w:r w:rsidRPr="00571F9B">
        <w:rPr>
          <w:rFonts w:cs="Times New Roman"/>
          <w:sz w:val="26"/>
          <w:szCs w:val="26"/>
          <w:lang w:val="ru-RU"/>
        </w:rPr>
        <w:t xml:space="preserve"> – </w:t>
      </w:r>
      <w:r>
        <w:rPr>
          <w:rFonts w:cs="Times New Roman"/>
          <w:sz w:val="26"/>
          <w:szCs w:val="26"/>
          <w:lang w:val="ru-RU"/>
        </w:rPr>
        <w:t xml:space="preserve">полисы </w:t>
      </w:r>
      <w:r w:rsidRPr="00571F9B">
        <w:rPr>
          <w:rFonts w:cs="Times New Roman"/>
          <w:sz w:val="26"/>
          <w:szCs w:val="26"/>
          <w:lang w:val="ru-RU"/>
        </w:rPr>
        <w:t>ДМС)</w:t>
      </w:r>
      <w:r w:rsidRPr="00B25417">
        <w:rPr>
          <w:rFonts w:cs="Times New Roman"/>
          <w:sz w:val="26"/>
          <w:szCs w:val="26"/>
          <w:lang w:val="ru-RU"/>
        </w:rPr>
        <w:t xml:space="preserve"> </w:t>
      </w:r>
      <w:r w:rsidRPr="00571F9B">
        <w:rPr>
          <w:rFonts w:cs="Times New Roman"/>
          <w:sz w:val="26"/>
          <w:szCs w:val="26"/>
          <w:lang w:val="ru-RU"/>
        </w:rPr>
        <w:t>оказывается</w:t>
      </w:r>
      <w:r w:rsidRPr="00182D0B">
        <w:rPr>
          <w:rFonts w:cs="Times New Roman"/>
          <w:sz w:val="26"/>
          <w:szCs w:val="26"/>
          <w:lang w:val="ru-RU"/>
        </w:rPr>
        <w:t xml:space="preserve"> </w:t>
      </w:r>
      <w:r w:rsidRPr="00571F9B">
        <w:rPr>
          <w:rFonts w:cs="Times New Roman"/>
          <w:sz w:val="26"/>
          <w:szCs w:val="26"/>
          <w:lang w:val="ru-RU"/>
        </w:rPr>
        <w:t>на</w:t>
      </w:r>
      <w:r>
        <w:rPr>
          <w:rFonts w:cs="Times New Roman"/>
          <w:sz w:val="26"/>
          <w:szCs w:val="26"/>
          <w:lang w:val="ru-RU"/>
        </w:rPr>
        <w:t> </w:t>
      </w:r>
      <w:r w:rsidR="00D62446" w:rsidRPr="00571F9B">
        <w:rPr>
          <w:rFonts w:cs="Times New Roman"/>
          <w:sz w:val="26"/>
          <w:szCs w:val="26"/>
          <w:lang w:val="ru-RU"/>
        </w:rPr>
        <w:t>возмездной основе</w:t>
      </w:r>
      <w:r w:rsidRPr="00B25417">
        <w:rPr>
          <w:rFonts w:cs="Times New Roman"/>
          <w:sz w:val="26"/>
          <w:szCs w:val="26"/>
          <w:lang w:val="ru-RU"/>
        </w:rPr>
        <w:t xml:space="preserve"> </w:t>
      </w:r>
      <w:r>
        <w:rPr>
          <w:rFonts w:cs="Times New Roman"/>
          <w:sz w:val="26"/>
          <w:szCs w:val="26"/>
          <w:lang w:val="ru-RU"/>
        </w:rPr>
        <w:t>в следующих формах:</w:t>
      </w:r>
    </w:p>
    <w:p w14:paraId="40D365D5" w14:textId="2BAE54CC" w:rsidR="00A0502A" w:rsidRDefault="003659B2" w:rsidP="00B25417">
      <w:pPr>
        <w:pStyle w:val="a3"/>
        <w:numPr>
          <w:ilvl w:val="2"/>
          <w:numId w:val="31"/>
        </w:numPr>
        <w:tabs>
          <w:tab w:val="left" w:pos="1560"/>
        </w:tabs>
        <w:ind w:left="0" w:firstLine="851"/>
        <w:jc w:val="both"/>
        <w:rPr>
          <w:rFonts w:eastAsiaTheme="minorHAnsi" w:cs="Times New Roman"/>
          <w:sz w:val="26"/>
          <w:szCs w:val="26"/>
          <w:lang w:val="ru-RU"/>
        </w:rPr>
      </w:pPr>
      <w:r w:rsidRPr="00B25417">
        <w:rPr>
          <w:rFonts w:eastAsiaTheme="minorHAnsi" w:cs="Times New Roman"/>
          <w:sz w:val="26"/>
          <w:szCs w:val="26"/>
          <w:lang w:val="ru-RU"/>
        </w:rPr>
        <w:t>неотложн</w:t>
      </w:r>
      <w:r w:rsidR="00A0502A">
        <w:rPr>
          <w:rFonts w:eastAsiaTheme="minorHAnsi" w:cs="Times New Roman"/>
          <w:sz w:val="26"/>
          <w:szCs w:val="26"/>
          <w:lang w:val="ru-RU"/>
        </w:rPr>
        <w:t>ая</w:t>
      </w:r>
      <w:r w:rsidRPr="00B25417">
        <w:rPr>
          <w:rFonts w:eastAsiaTheme="minorHAnsi" w:cs="Times New Roman"/>
          <w:sz w:val="26"/>
          <w:szCs w:val="26"/>
          <w:lang w:val="ru-RU"/>
        </w:rPr>
        <w:t xml:space="preserve"> (за исключением скорой, в том числе специализированной, медицинской помощи)</w:t>
      </w:r>
      <w:r w:rsidR="00A0502A">
        <w:rPr>
          <w:rFonts w:eastAsiaTheme="minorHAnsi" w:cs="Times New Roman"/>
          <w:sz w:val="26"/>
          <w:szCs w:val="26"/>
          <w:lang w:val="ru-RU"/>
        </w:rPr>
        <w:t>;</w:t>
      </w:r>
    </w:p>
    <w:p w14:paraId="3DD8E354" w14:textId="1A72C9A8" w:rsidR="00582921" w:rsidRPr="00B25417" w:rsidRDefault="006D0710" w:rsidP="00B25417">
      <w:pPr>
        <w:pStyle w:val="a3"/>
        <w:numPr>
          <w:ilvl w:val="2"/>
          <w:numId w:val="31"/>
        </w:numPr>
        <w:tabs>
          <w:tab w:val="left" w:pos="1560"/>
        </w:tabs>
        <w:ind w:left="0" w:firstLine="851"/>
        <w:jc w:val="both"/>
        <w:rPr>
          <w:rFonts w:eastAsiaTheme="minorHAnsi" w:cs="Times New Roman"/>
          <w:sz w:val="26"/>
          <w:szCs w:val="26"/>
          <w:lang w:val="ru-RU"/>
        </w:rPr>
      </w:pPr>
      <w:r w:rsidRPr="00B25417">
        <w:rPr>
          <w:rFonts w:eastAsiaTheme="minorHAnsi" w:cs="Times New Roman"/>
          <w:sz w:val="26"/>
          <w:szCs w:val="26"/>
          <w:lang w:val="ru-RU"/>
        </w:rPr>
        <w:t>планов</w:t>
      </w:r>
      <w:r w:rsidR="00A0502A">
        <w:rPr>
          <w:rFonts w:eastAsiaTheme="minorHAnsi" w:cs="Times New Roman"/>
          <w:sz w:val="26"/>
          <w:szCs w:val="26"/>
          <w:lang w:val="ru-RU"/>
        </w:rPr>
        <w:t>ая</w:t>
      </w:r>
      <w:r w:rsidR="00D62446" w:rsidRPr="00B25417">
        <w:rPr>
          <w:rFonts w:eastAsiaTheme="minorHAnsi" w:cs="Times New Roman"/>
          <w:sz w:val="26"/>
          <w:szCs w:val="26"/>
          <w:lang w:val="ru-RU"/>
        </w:rPr>
        <w:t>.</w:t>
      </w:r>
    </w:p>
    <w:p w14:paraId="24F58654" w14:textId="4B86EE85" w:rsidR="006361DA" w:rsidRPr="005B1315" w:rsidRDefault="006F1A6B" w:rsidP="00672207">
      <w:pPr>
        <w:pStyle w:val="a3"/>
        <w:numPr>
          <w:ilvl w:val="1"/>
          <w:numId w:val="31"/>
        </w:numPr>
        <w:tabs>
          <w:tab w:val="left" w:pos="1418"/>
        </w:tabs>
        <w:ind w:left="0" w:firstLine="709"/>
        <w:jc w:val="both"/>
        <w:rPr>
          <w:rFonts w:cs="Times New Roman"/>
          <w:sz w:val="26"/>
          <w:szCs w:val="26"/>
          <w:lang w:val="ru-RU"/>
        </w:rPr>
      </w:pPr>
      <w:r w:rsidRPr="00571F9B">
        <w:rPr>
          <w:rFonts w:cs="Times New Roman"/>
          <w:sz w:val="26"/>
          <w:szCs w:val="26"/>
          <w:lang w:val="ru-RU"/>
        </w:rPr>
        <w:t xml:space="preserve">От обязанности приобретения полиса ДМС освобождаются иностранные студенты/участники мобильности, которые имеют полис </w:t>
      </w:r>
      <w:r w:rsidR="00672207">
        <w:rPr>
          <w:rFonts w:cs="Times New Roman"/>
          <w:sz w:val="26"/>
          <w:szCs w:val="26"/>
          <w:lang w:val="ru-RU"/>
        </w:rPr>
        <w:t>ОМС</w:t>
      </w:r>
      <w:r w:rsidRPr="00571F9B">
        <w:rPr>
          <w:rFonts w:cs="Times New Roman"/>
          <w:sz w:val="26"/>
          <w:szCs w:val="26"/>
          <w:lang w:val="ru-RU"/>
        </w:rPr>
        <w:t xml:space="preserve"> в</w:t>
      </w:r>
      <w:r w:rsidR="00672207">
        <w:rPr>
          <w:rFonts w:cs="Times New Roman"/>
          <w:sz w:val="26"/>
          <w:szCs w:val="26"/>
          <w:lang w:val="ru-RU"/>
        </w:rPr>
        <w:t> </w:t>
      </w:r>
      <w:r w:rsidRPr="00571F9B">
        <w:rPr>
          <w:rFonts w:cs="Times New Roman"/>
          <w:sz w:val="26"/>
          <w:szCs w:val="26"/>
          <w:lang w:val="ru-RU"/>
        </w:rPr>
        <w:t>Российской Федерации в соответствии с Федеральным законом от 29.11.2010 №</w:t>
      </w:r>
      <w:r w:rsidR="00672207">
        <w:rPr>
          <w:rFonts w:cs="Times New Roman"/>
          <w:sz w:val="26"/>
          <w:szCs w:val="26"/>
          <w:lang w:val="ru-RU"/>
        </w:rPr>
        <w:t> </w:t>
      </w:r>
      <w:r w:rsidRPr="00571F9B">
        <w:rPr>
          <w:rFonts w:cs="Times New Roman"/>
          <w:sz w:val="26"/>
          <w:szCs w:val="26"/>
          <w:lang w:val="ru-RU"/>
        </w:rPr>
        <w:t xml:space="preserve">326-ФЗ «Об обязательном медицинском страховании в Российской Федерации», </w:t>
      </w:r>
      <w:r w:rsidRPr="005B1315">
        <w:rPr>
          <w:rFonts w:cs="Times New Roman"/>
          <w:sz w:val="26"/>
          <w:szCs w:val="26"/>
          <w:lang w:val="ru-RU"/>
        </w:rPr>
        <w:t>а</w:t>
      </w:r>
      <w:r w:rsidR="00672207" w:rsidRPr="005B1315">
        <w:rPr>
          <w:rFonts w:cs="Times New Roman"/>
          <w:sz w:val="26"/>
          <w:szCs w:val="26"/>
          <w:lang w:val="ru-RU"/>
        </w:rPr>
        <w:t> </w:t>
      </w:r>
      <w:r w:rsidRPr="005B1315">
        <w:rPr>
          <w:rFonts w:cs="Times New Roman"/>
          <w:sz w:val="26"/>
          <w:szCs w:val="26"/>
          <w:lang w:val="ru-RU"/>
        </w:rPr>
        <w:t>также в соответствии с международными договорами.</w:t>
      </w:r>
    </w:p>
    <w:p w14:paraId="07BE04D6" w14:textId="7B42668C" w:rsidR="001234D7" w:rsidRPr="00571F9B" w:rsidRDefault="00D8397C" w:rsidP="00672207">
      <w:pPr>
        <w:pStyle w:val="a3"/>
        <w:numPr>
          <w:ilvl w:val="1"/>
          <w:numId w:val="31"/>
        </w:numPr>
        <w:tabs>
          <w:tab w:val="left" w:pos="1418"/>
        </w:tabs>
        <w:ind w:left="0" w:firstLine="709"/>
        <w:jc w:val="both"/>
        <w:rPr>
          <w:rFonts w:cs="Times New Roman"/>
          <w:sz w:val="26"/>
          <w:szCs w:val="26"/>
          <w:lang w:val="ru-RU"/>
        </w:rPr>
      </w:pPr>
      <w:r w:rsidRPr="00571F9B">
        <w:rPr>
          <w:rFonts w:cs="Times New Roman"/>
          <w:sz w:val="26"/>
          <w:szCs w:val="26"/>
          <w:lang w:val="ru-RU"/>
        </w:rPr>
        <w:t xml:space="preserve">В соответствии с пунктом 5 статьи 27 Федерального закона </w:t>
      </w:r>
      <w:r w:rsidR="00672207">
        <w:rPr>
          <w:rFonts w:cs="Times New Roman"/>
          <w:sz w:val="26"/>
          <w:szCs w:val="26"/>
          <w:lang w:val="ru-RU"/>
        </w:rPr>
        <w:br/>
      </w:r>
      <w:r w:rsidRPr="00571F9B">
        <w:rPr>
          <w:rFonts w:cs="Times New Roman"/>
          <w:sz w:val="26"/>
          <w:szCs w:val="26"/>
          <w:lang w:val="ru-RU"/>
        </w:rPr>
        <w:t>от 15</w:t>
      </w:r>
      <w:r w:rsidR="00672207">
        <w:rPr>
          <w:rFonts w:cs="Times New Roman"/>
          <w:sz w:val="26"/>
          <w:szCs w:val="26"/>
          <w:lang w:val="ru-RU"/>
        </w:rPr>
        <w:t>.08.</w:t>
      </w:r>
      <w:r w:rsidRPr="00571F9B">
        <w:rPr>
          <w:rFonts w:cs="Times New Roman"/>
          <w:sz w:val="26"/>
          <w:szCs w:val="26"/>
          <w:lang w:val="ru-RU"/>
        </w:rPr>
        <w:t>1996 №</w:t>
      </w:r>
      <w:r w:rsidR="00672207">
        <w:rPr>
          <w:rFonts w:cs="Times New Roman"/>
          <w:sz w:val="26"/>
          <w:szCs w:val="26"/>
          <w:lang w:val="ru-RU"/>
        </w:rPr>
        <w:t> </w:t>
      </w:r>
      <w:r w:rsidRPr="00571F9B">
        <w:rPr>
          <w:rFonts w:cs="Times New Roman"/>
          <w:sz w:val="26"/>
          <w:szCs w:val="26"/>
          <w:lang w:val="ru-RU"/>
        </w:rPr>
        <w:t xml:space="preserve">114-ФЗ </w:t>
      </w:r>
      <w:r w:rsidR="00672207">
        <w:rPr>
          <w:rFonts w:cs="Times New Roman"/>
          <w:sz w:val="26"/>
          <w:szCs w:val="26"/>
          <w:lang w:val="ru-RU"/>
        </w:rPr>
        <w:t>«</w:t>
      </w:r>
      <w:r w:rsidRPr="00571F9B">
        <w:rPr>
          <w:rFonts w:cs="Times New Roman"/>
          <w:sz w:val="26"/>
          <w:szCs w:val="26"/>
          <w:lang w:val="ru-RU"/>
        </w:rPr>
        <w:t>О порядке выезда из Российской Федерации и въезда в</w:t>
      </w:r>
      <w:r w:rsidR="00672207">
        <w:rPr>
          <w:rFonts w:cs="Times New Roman"/>
          <w:sz w:val="26"/>
          <w:szCs w:val="26"/>
          <w:lang w:val="ru-RU"/>
        </w:rPr>
        <w:t> </w:t>
      </w:r>
      <w:r w:rsidRPr="00571F9B">
        <w:rPr>
          <w:rFonts w:cs="Times New Roman"/>
          <w:sz w:val="26"/>
          <w:szCs w:val="26"/>
          <w:lang w:val="ru-RU"/>
        </w:rPr>
        <w:t>Российскую Федерацию</w:t>
      </w:r>
      <w:r w:rsidR="00672207">
        <w:rPr>
          <w:rFonts w:cs="Times New Roman"/>
          <w:sz w:val="26"/>
          <w:szCs w:val="26"/>
          <w:lang w:val="ru-RU"/>
        </w:rPr>
        <w:t>»</w:t>
      </w:r>
      <w:r w:rsidRPr="00571F9B">
        <w:rPr>
          <w:rFonts w:cs="Times New Roman"/>
          <w:sz w:val="26"/>
          <w:szCs w:val="26"/>
          <w:lang w:val="ru-RU"/>
        </w:rPr>
        <w:t xml:space="preserve"> </w:t>
      </w:r>
      <w:r w:rsidR="001234D7" w:rsidRPr="00571F9B">
        <w:rPr>
          <w:rFonts w:cs="Times New Roman"/>
          <w:sz w:val="26"/>
          <w:szCs w:val="26"/>
          <w:lang w:val="ru-RU"/>
        </w:rPr>
        <w:t xml:space="preserve">въезд в Российскую Федерацию иностранному гражданину или лицу без гражданства не разрешается в случае, если иностранный гражданин или лицо без гражданства не представили полис медицинского страхования, действительный на территории Российской Федерации, </w:t>
      </w:r>
      <w:r w:rsidR="00672207">
        <w:rPr>
          <w:rFonts w:cs="Times New Roman"/>
          <w:sz w:val="26"/>
          <w:szCs w:val="26"/>
          <w:lang w:val="ru-RU"/>
        </w:rPr>
        <w:t>–</w:t>
      </w:r>
      <w:r w:rsidR="001234D7" w:rsidRPr="00571F9B">
        <w:rPr>
          <w:rFonts w:cs="Times New Roman"/>
          <w:sz w:val="26"/>
          <w:szCs w:val="26"/>
          <w:lang w:val="ru-RU"/>
        </w:rPr>
        <w:t xml:space="preserve"> до его представления, за исключением (на основе взаимности) сотрудников дипломатических представительств и консульских учреждений иностранных государств, сотрудников международных организаций, членов семей указанных лиц и других категорий иностранных граждан. </w:t>
      </w:r>
    </w:p>
    <w:p w14:paraId="108A2FC5" w14:textId="11FB9D1B" w:rsidR="00E43C45" w:rsidRPr="00571F9B" w:rsidRDefault="00073B8F" w:rsidP="00672207">
      <w:pPr>
        <w:pStyle w:val="a3"/>
        <w:numPr>
          <w:ilvl w:val="1"/>
          <w:numId w:val="31"/>
        </w:numPr>
        <w:tabs>
          <w:tab w:val="left" w:pos="1418"/>
        </w:tabs>
        <w:ind w:left="0" w:firstLine="709"/>
        <w:jc w:val="both"/>
        <w:rPr>
          <w:rFonts w:cs="Times New Roman"/>
          <w:sz w:val="26"/>
          <w:szCs w:val="26"/>
          <w:lang w:val="ru-RU"/>
        </w:rPr>
      </w:pPr>
      <w:r w:rsidRPr="00571F9B">
        <w:rPr>
          <w:rFonts w:cs="Times New Roman"/>
          <w:sz w:val="26"/>
          <w:szCs w:val="26"/>
          <w:lang w:val="ru-RU"/>
        </w:rPr>
        <w:t xml:space="preserve">Иностранный </w:t>
      </w:r>
      <w:r w:rsidR="009055C3" w:rsidRPr="00571F9B">
        <w:rPr>
          <w:rFonts w:cs="Times New Roman"/>
          <w:sz w:val="26"/>
          <w:szCs w:val="26"/>
          <w:lang w:val="ru-RU"/>
        </w:rPr>
        <w:t xml:space="preserve">гражданин </w:t>
      </w:r>
      <w:r w:rsidRPr="00571F9B">
        <w:rPr>
          <w:rFonts w:cs="Times New Roman"/>
          <w:sz w:val="26"/>
          <w:szCs w:val="26"/>
          <w:lang w:val="ru-RU"/>
        </w:rPr>
        <w:t>обязан иметь действующий п</w:t>
      </w:r>
      <w:r w:rsidR="00115D4A" w:rsidRPr="00571F9B">
        <w:rPr>
          <w:rFonts w:cs="Times New Roman"/>
          <w:sz w:val="26"/>
          <w:szCs w:val="26"/>
          <w:lang w:val="ru-RU"/>
        </w:rPr>
        <w:t>олис ДМС</w:t>
      </w:r>
      <w:r w:rsidR="00EA0708" w:rsidRPr="00571F9B">
        <w:rPr>
          <w:rFonts w:cs="Times New Roman"/>
          <w:sz w:val="26"/>
          <w:szCs w:val="26"/>
          <w:lang w:val="ru-RU"/>
        </w:rPr>
        <w:t xml:space="preserve"> (ОМС)</w:t>
      </w:r>
      <w:r w:rsidR="00115D4A" w:rsidRPr="00571F9B">
        <w:rPr>
          <w:rFonts w:cs="Times New Roman"/>
          <w:sz w:val="26"/>
          <w:szCs w:val="26"/>
          <w:lang w:val="ru-RU"/>
        </w:rPr>
        <w:t xml:space="preserve"> </w:t>
      </w:r>
      <w:r w:rsidRPr="00571F9B">
        <w:rPr>
          <w:rFonts w:cs="Times New Roman"/>
          <w:sz w:val="26"/>
          <w:szCs w:val="26"/>
          <w:lang w:val="ru-RU"/>
        </w:rPr>
        <w:t>в течение</w:t>
      </w:r>
      <w:r w:rsidR="00115D4A" w:rsidRPr="00571F9B">
        <w:rPr>
          <w:rFonts w:cs="Times New Roman"/>
          <w:sz w:val="26"/>
          <w:szCs w:val="26"/>
          <w:lang w:val="ru-RU"/>
        </w:rPr>
        <w:t xml:space="preserve"> </w:t>
      </w:r>
      <w:r w:rsidRPr="00571F9B">
        <w:rPr>
          <w:rFonts w:cs="Times New Roman"/>
          <w:sz w:val="26"/>
          <w:szCs w:val="26"/>
          <w:lang w:val="ru-RU"/>
        </w:rPr>
        <w:t xml:space="preserve">всего </w:t>
      </w:r>
      <w:r w:rsidR="00115D4A" w:rsidRPr="00571F9B">
        <w:rPr>
          <w:rFonts w:cs="Times New Roman"/>
          <w:sz w:val="26"/>
          <w:szCs w:val="26"/>
          <w:lang w:val="ru-RU"/>
        </w:rPr>
        <w:t>период</w:t>
      </w:r>
      <w:r w:rsidRPr="00571F9B">
        <w:rPr>
          <w:rFonts w:cs="Times New Roman"/>
          <w:sz w:val="26"/>
          <w:szCs w:val="26"/>
          <w:lang w:val="ru-RU"/>
        </w:rPr>
        <w:t>а</w:t>
      </w:r>
      <w:r w:rsidR="00115D4A" w:rsidRPr="00571F9B">
        <w:rPr>
          <w:rFonts w:cs="Times New Roman"/>
          <w:sz w:val="26"/>
          <w:szCs w:val="26"/>
          <w:lang w:val="ru-RU"/>
        </w:rPr>
        <w:t xml:space="preserve"> обучения </w:t>
      </w:r>
      <w:r w:rsidR="005A3942" w:rsidRPr="00571F9B">
        <w:rPr>
          <w:rFonts w:cs="Times New Roman"/>
          <w:sz w:val="26"/>
          <w:szCs w:val="26"/>
          <w:lang w:val="ru-RU"/>
        </w:rPr>
        <w:t xml:space="preserve">в </w:t>
      </w:r>
      <w:r w:rsidR="001234D7" w:rsidRPr="00571F9B">
        <w:rPr>
          <w:rFonts w:cs="Times New Roman"/>
          <w:sz w:val="26"/>
          <w:szCs w:val="26"/>
          <w:lang w:val="ru-RU"/>
        </w:rPr>
        <w:t xml:space="preserve">НИУ ВШЭ, </w:t>
      </w:r>
      <w:r w:rsidR="00672207" w:rsidRPr="00374F25">
        <w:rPr>
          <w:rFonts w:cs="Times New Roman"/>
          <w:sz w:val="26"/>
          <w:szCs w:val="26"/>
          <w:lang w:val="ru-RU"/>
        </w:rPr>
        <w:t>НИУ ВШЭ – Пермь</w:t>
      </w:r>
      <w:r w:rsidR="005A3942" w:rsidRPr="00571F9B">
        <w:rPr>
          <w:rFonts w:cs="Times New Roman"/>
          <w:sz w:val="26"/>
          <w:szCs w:val="26"/>
          <w:lang w:val="ru-RU"/>
        </w:rPr>
        <w:t xml:space="preserve">. </w:t>
      </w:r>
      <w:r w:rsidR="00DC020B" w:rsidRPr="00571F9B">
        <w:rPr>
          <w:rFonts w:cs="Times New Roman"/>
          <w:sz w:val="26"/>
          <w:szCs w:val="26"/>
          <w:lang w:val="ru-RU"/>
        </w:rPr>
        <w:t xml:space="preserve">Рекомендуемая </w:t>
      </w:r>
      <w:r w:rsidR="00DC020B" w:rsidRPr="0053629F">
        <w:rPr>
          <w:rFonts w:cs="Times New Roman"/>
          <w:sz w:val="26"/>
          <w:szCs w:val="26"/>
          <w:lang w:val="ru-RU"/>
        </w:rPr>
        <w:t xml:space="preserve">программа ДМС указана в </w:t>
      </w:r>
      <w:r w:rsidR="00B66538" w:rsidRPr="0053629F">
        <w:rPr>
          <w:rFonts w:cs="Times New Roman"/>
          <w:sz w:val="26"/>
          <w:szCs w:val="26"/>
          <w:lang w:val="ru-RU"/>
        </w:rPr>
        <w:t xml:space="preserve">Приложении </w:t>
      </w:r>
      <w:r w:rsidR="00DD358C" w:rsidRPr="0053629F">
        <w:rPr>
          <w:rFonts w:cs="Times New Roman"/>
          <w:sz w:val="26"/>
          <w:szCs w:val="26"/>
          <w:lang w:val="ru-RU"/>
        </w:rPr>
        <w:t>№ </w:t>
      </w:r>
      <w:r w:rsidR="009D6073" w:rsidRPr="0053629F">
        <w:rPr>
          <w:rFonts w:cs="Times New Roman"/>
          <w:sz w:val="26"/>
          <w:szCs w:val="26"/>
          <w:lang w:val="ru-RU"/>
        </w:rPr>
        <w:t>2</w:t>
      </w:r>
      <w:r w:rsidR="00DC020B" w:rsidRPr="0053629F">
        <w:rPr>
          <w:rFonts w:cs="Times New Roman"/>
          <w:sz w:val="26"/>
          <w:szCs w:val="26"/>
          <w:lang w:val="ru-RU"/>
        </w:rPr>
        <w:t xml:space="preserve">. </w:t>
      </w:r>
      <w:r w:rsidR="005A3942" w:rsidRPr="0053629F">
        <w:rPr>
          <w:rFonts w:cs="Times New Roman"/>
          <w:sz w:val="26"/>
          <w:szCs w:val="26"/>
          <w:lang w:val="ru-RU"/>
        </w:rPr>
        <w:t>По</w:t>
      </w:r>
      <w:r w:rsidR="00115D4A" w:rsidRPr="0053629F">
        <w:rPr>
          <w:rFonts w:cs="Times New Roman"/>
          <w:sz w:val="26"/>
          <w:szCs w:val="26"/>
          <w:lang w:val="ru-RU"/>
        </w:rPr>
        <w:t xml:space="preserve"> истечении срока действия полиса</w:t>
      </w:r>
      <w:r w:rsidR="00115D4A" w:rsidRPr="00571F9B">
        <w:rPr>
          <w:rFonts w:cs="Times New Roman"/>
          <w:sz w:val="26"/>
          <w:szCs w:val="26"/>
          <w:lang w:val="ru-RU"/>
        </w:rPr>
        <w:t xml:space="preserve"> ДМС</w:t>
      </w:r>
      <w:r w:rsidR="00EA0708" w:rsidRPr="00571F9B">
        <w:rPr>
          <w:rFonts w:cs="Times New Roman"/>
          <w:sz w:val="26"/>
          <w:szCs w:val="26"/>
          <w:lang w:val="ru-RU"/>
        </w:rPr>
        <w:t xml:space="preserve"> </w:t>
      </w:r>
      <w:r w:rsidR="00115D4A" w:rsidRPr="00571F9B">
        <w:rPr>
          <w:rFonts w:cs="Times New Roman"/>
          <w:sz w:val="26"/>
          <w:szCs w:val="26"/>
          <w:lang w:val="ru-RU"/>
        </w:rPr>
        <w:t xml:space="preserve">иностранный </w:t>
      </w:r>
      <w:r w:rsidR="001234D7" w:rsidRPr="00571F9B">
        <w:rPr>
          <w:rFonts w:cs="Times New Roman"/>
          <w:sz w:val="26"/>
          <w:szCs w:val="26"/>
          <w:lang w:val="ru-RU"/>
        </w:rPr>
        <w:t xml:space="preserve">гражданин </w:t>
      </w:r>
      <w:r w:rsidR="00115D4A" w:rsidRPr="00571F9B">
        <w:rPr>
          <w:rFonts w:cs="Times New Roman"/>
          <w:sz w:val="26"/>
          <w:szCs w:val="26"/>
          <w:lang w:val="ru-RU"/>
        </w:rPr>
        <w:t xml:space="preserve">обязан в </w:t>
      </w:r>
      <w:r w:rsidR="00826EBD" w:rsidRPr="00571F9B">
        <w:rPr>
          <w:rFonts w:cs="Times New Roman"/>
          <w:sz w:val="26"/>
          <w:szCs w:val="26"/>
          <w:lang w:val="ru-RU"/>
        </w:rPr>
        <w:t>течение трех рабочих дней</w:t>
      </w:r>
      <w:r w:rsidR="00115D4A" w:rsidRPr="00571F9B">
        <w:rPr>
          <w:rFonts w:cs="Times New Roman"/>
          <w:sz w:val="26"/>
          <w:szCs w:val="26"/>
          <w:lang w:val="ru-RU"/>
        </w:rPr>
        <w:t xml:space="preserve"> </w:t>
      </w:r>
      <w:r w:rsidR="005A3942" w:rsidRPr="00571F9B">
        <w:rPr>
          <w:rFonts w:cs="Times New Roman"/>
          <w:sz w:val="26"/>
          <w:szCs w:val="26"/>
          <w:lang w:val="ru-RU"/>
        </w:rPr>
        <w:t xml:space="preserve">приобрести </w:t>
      </w:r>
      <w:r w:rsidR="00115D4A" w:rsidRPr="00571F9B">
        <w:rPr>
          <w:rFonts w:cs="Times New Roman"/>
          <w:sz w:val="26"/>
          <w:szCs w:val="26"/>
          <w:lang w:val="ru-RU"/>
        </w:rPr>
        <w:t>новый полис ДМС.</w:t>
      </w:r>
    </w:p>
    <w:p w14:paraId="20574214" w14:textId="024B77BC" w:rsidR="00E43C45" w:rsidRPr="00571F9B" w:rsidRDefault="00361069" w:rsidP="00672207">
      <w:pPr>
        <w:pStyle w:val="a3"/>
        <w:numPr>
          <w:ilvl w:val="1"/>
          <w:numId w:val="31"/>
        </w:numPr>
        <w:tabs>
          <w:tab w:val="left" w:pos="1418"/>
        </w:tabs>
        <w:ind w:left="0" w:firstLine="709"/>
        <w:jc w:val="both"/>
        <w:rPr>
          <w:rFonts w:cs="Times New Roman"/>
          <w:sz w:val="26"/>
          <w:szCs w:val="26"/>
          <w:lang w:val="ru-RU"/>
        </w:rPr>
      </w:pPr>
      <w:r w:rsidRPr="00571F9B">
        <w:rPr>
          <w:rFonts w:cs="Times New Roman"/>
          <w:sz w:val="26"/>
          <w:szCs w:val="26"/>
          <w:lang w:val="ru-RU"/>
        </w:rPr>
        <w:t>Иностранн</w:t>
      </w:r>
      <w:r w:rsidR="001B617C">
        <w:rPr>
          <w:rFonts w:cs="Times New Roman"/>
          <w:sz w:val="26"/>
          <w:szCs w:val="26"/>
          <w:lang w:val="ru-RU"/>
        </w:rPr>
        <w:t>ым</w:t>
      </w:r>
      <w:r w:rsidRPr="00571F9B">
        <w:rPr>
          <w:rFonts w:cs="Times New Roman"/>
          <w:sz w:val="26"/>
          <w:szCs w:val="26"/>
          <w:lang w:val="ru-RU"/>
        </w:rPr>
        <w:t xml:space="preserve"> </w:t>
      </w:r>
      <w:r w:rsidR="009055C3" w:rsidRPr="00571F9B">
        <w:rPr>
          <w:rFonts w:cs="Times New Roman"/>
          <w:sz w:val="26"/>
          <w:szCs w:val="26"/>
          <w:lang w:val="ru-RU"/>
        </w:rPr>
        <w:t>граждан</w:t>
      </w:r>
      <w:r w:rsidR="001B617C">
        <w:rPr>
          <w:rFonts w:cs="Times New Roman"/>
          <w:sz w:val="26"/>
          <w:szCs w:val="26"/>
          <w:lang w:val="ru-RU"/>
        </w:rPr>
        <w:t>ам</w:t>
      </w:r>
      <w:r w:rsidR="009055C3" w:rsidRPr="00571F9B">
        <w:rPr>
          <w:rFonts w:cs="Times New Roman"/>
          <w:sz w:val="26"/>
          <w:szCs w:val="26"/>
          <w:lang w:val="ru-RU"/>
        </w:rPr>
        <w:t xml:space="preserve"> </w:t>
      </w:r>
      <w:r w:rsidR="001B617C">
        <w:rPr>
          <w:rFonts w:cs="Times New Roman"/>
          <w:sz w:val="26"/>
          <w:szCs w:val="26"/>
          <w:lang w:val="ru-RU"/>
        </w:rPr>
        <w:t>необходимо</w:t>
      </w:r>
      <w:r w:rsidR="00704B1E" w:rsidRPr="00571F9B">
        <w:rPr>
          <w:rFonts w:cs="Times New Roman"/>
          <w:sz w:val="26"/>
          <w:szCs w:val="26"/>
          <w:lang w:val="ru-RU"/>
        </w:rPr>
        <w:t xml:space="preserve"> предоставить </w:t>
      </w:r>
      <w:r w:rsidRPr="00571F9B">
        <w:rPr>
          <w:rFonts w:cs="Times New Roman"/>
          <w:sz w:val="26"/>
          <w:szCs w:val="26"/>
          <w:lang w:val="ru-RU"/>
        </w:rPr>
        <w:t xml:space="preserve">копию </w:t>
      </w:r>
      <w:r w:rsidR="00115D4A" w:rsidRPr="00571F9B">
        <w:rPr>
          <w:rFonts w:cs="Times New Roman"/>
          <w:sz w:val="26"/>
          <w:szCs w:val="26"/>
          <w:lang w:val="ru-RU"/>
        </w:rPr>
        <w:t xml:space="preserve">полиса ДМС (ОМС) </w:t>
      </w:r>
      <w:r w:rsidR="00986690">
        <w:rPr>
          <w:rFonts w:cs="Times New Roman"/>
          <w:sz w:val="26"/>
          <w:szCs w:val="26"/>
          <w:lang w:val="ru-RU"/>
        </w:rPr>
        <w:t>для вложения его в личное дело</w:t>
      </w:r>
      <w:r w:rsidR="00986690" w:rsidRPr="00571F9B">
        <w:rPr>
          <w:rFonts w:cs="Times New Roman"/>
          <w:sz w:val="26"/>
          <w:szCs w:val="26"/>
          <w:lang w:val="ru-RU"/>
        </w:rPr>
        <w:t xml:space="preserve"> </w:t>
      </w:r>
      <w:r w:rsidR="00115D4A" w:rsidRPr="00571F9B">
        <w:rPr>
          <w:rFonts w:cs="Times New Roman"/>
          <w:sz w:val="26"/>
          <w:szCs w:val="26"/>
          <w:lang w:val="ru-RU"/>
        </w:rPr>
        <w:t xml:space="preserve">менеджеру </w:t>
      </w:r>
      <w:r w:rsidR="00DD358C">
        <w:rPr>
          <w:rFonts w:cs="Times New Roman"/>
          <w:sz w:val="26"/>
          <w:szCs w:val="26"/>
          <w:lang w:val="ru-RU"/>
        </w:rPr>
        <w:t>ОП</w:t>
      </w:r>
      <w:r w:rsidR="00986690">
        <w:rPr>
          <w:rFonts w:cs="Times New Roman"/>
          <w:sz w:val="26"/>
          <w:szCs w:val="26"/>
          <w:lang w:val="ru-RU"/>
        </w:rPr>
        <w:t xml:space="preserve">, </w:t>
      </w:r>
      <w:r w:rsidR="00C1431F" w:rsidRPr="00571F9B">
        <w:rPr>
          <w:rFonts w:cs="Times New Roman"/>
          <w:sz w:val="26"/>
          <w:szCs w:val="26"/>
          <w:lang w:val="ru-RU"/>
        </w:rPr>
        <w:t xml:space="preserve">а также в </w:t>
      </w:r>
      <w:r w:rsidR="001B617C">
        <w:rPr>
          <w:rFonts w:cs="Times New Roman"/>
          <w:sz w:val="26"/>
          <w:szCs w:val="26"/>
          <w:lang w:val="ru-RU"/>
        </w:rPr>
        <w:t>О</w:t>
      </w:r>
      <w:r w:rsidR="00C1431F" w:rsidRPr="00571F9B">
        <w:rPr>
          <w:rFonts w:cs="Times New Roman"/>
          <w:sz w:val="26"/>
          <w:szCs w:val="26"/>
          <w:lang w:val="ru-RU"/>
        </w:rPr>
        <w:t xml:space="preserve">тдел </w:t>
      </w:r>
      <w:r w:rsidR="001B617C">
        <w:rPr>
          <w:rFonts w:cs="Times New Roman"/>
          <w:sz w:val="26"/>
          <w:szCs w:val="26"/>
          <w:lang w:val="ru-RU"/>
        </w:rPr>
        <w:t>о</w:t>
      </w:r>
      <w:r w:rsidR="00C1431F" w:rsidRPr="00571F9B">
        <w:rPr>
          <w:rFonts w:cs="Times New Roman"/>
          <w:sz w:val="26"/>
          <w:szCs w:val="26"/>
          <w:lang w:val="ru-RU"/>
        </w:rPr>
        <w:t xml:space="preserve">рганизационной поддержки академической деятельности </w:t>
      </w:r>
      <w:r w:rsidR="00DD358C" w:rsidRPr="00374F25">
        <w:rPr>
          <w:rFonts w:cs="Times New Roman"/>
          <w:sz w:val="26"/>
          <w:szCs w:val="26"/>
          <w:lang w:val="ru-RU"/>
        </w:rPr>
        <w:t>НИУ ВШЭ – Пермь</w:t>
      </w:r>
      <w:r w:rsidRPr="00571F9B">
        <w:rPr>
          <w:rFonts w:cs="Times New Roman"/>
          <w:sz w:val="26"/>
          <w:szCs w:val="26"/>
          <w:lang w:val="ru-RU"/>
        </w:rPr>
        <w:t>.</w:t>
      </w:r>
      <w:r w:rsidR="00890C57" w:rsidRPr="00571F9B">
        <w:rPr>
          <w:rFonts w:cs="Times New Roman"/>
          <w:sz w:val="26"/>
          <w:szCs w:val="26"/>
          <w:lang w:val="ru-RU"/>
        </w:rPr>
        <w:t xml:space="preserve"> </w:t>
      </w:r>
    </w:p>
    <w:p w14:paraId="4E8EC4DE" w14:textId="30E65A88" w:rsidR="00127D61" w:rsidRPr="00571F9B" w:rsidRDefault="009475A0" w:rsidP="00672207">
      <w:pPr>
        <w:pStyle w:val="a3"/>
        <w:numPr>
          <w:ilvl w:val="1"/>
          <w:numId w:val="31"/>
        </w:numPr>
        <w:tabs>
          <w:tab w:val="left" w:pos="1418"/>
        </w:tabs>
        <w:ind w:left="0" w:firstLine="709"/>
        <w:jc w:val="both"/>
        <w:rPr>
          <w:rFonts w:cs="Times New Roman"/>
          <w:sz w:val="26"/>
          <w:szCs w:val="26"/>
          <w:lang w:val="ru-RU"/>
        </w:rPr>
      </w:pPr>
      <w:r w:rsidRPr="00571F9B">
        <w:rPr>
          <w:rFonts w:cs="Times New Roman"/>
          <w:sz w:val="26"/>
          <w:szCs w:val="26"/>
          <w:lang w:val="ru-RU"/>
        </w:rPr>
        <w:t xml:space="preserve">Копия полиса ДМС (ОМС) предоставляется </w:t>
      </w:r>
      <w:r w:rsidR="00227E11" w:rsidRPr="00571F9B">
        <w:rPr>
          <w:rFonts w:cs="Times New Roman"/>
          <w:sz w:val="26"/>
          <w:szCs w:val="26"/>
          <w:lang w:val="ru-RU"/>
        </w:rPr>
        <w:t>в срок не позднее 15</w:t>
      </w:r>
      <w:r w:rsidR="00DD358C">
        <w:rPr>
          <w:rFonts w:cs="Times New Roman"/>
          <w:sz w:val="26"/>
          <w:szCs w:val="26"/>
          <w:lang w:val="ru-RU"/>
        </w:rPr>
        <w:t> </w:t>
      </w:r>
      <w:r w:rsidR="00227E11" w:rsidRPr="00571F9B">
        <w:rPr>
          <w:rFonts w:cs="Times New Roman"/>
          <w:sz w:val="26"/>
          <w:szCs w:val="26"/>
          <w:lang w:val="ru-RU"/>
        </w:rPr>
        <w:t xml:space="preserve">сентября. </w:t>
      </w:r>
      <w:r w:rsidR="00875C07" w:rsidRPr="00571F9B">
        <w:rPr>
          <w:rFonts w:cs="Times New Roman"/>
          <w:sz w:val="26"/>
          <w:szCs w:val="26"/>
          <w:lang w:val="ru-RU"/>
        </w:rPr>
        <w:t xml:space="preserve">В случае прибытия на </w:t>
      </w:r>
      <w:r w:rsidR="00227E11" w:rsidRPr="00571F9B">
        <w:rPr>
          <w:rFonts w:cs="Times New Roman"/>
          <w:sz w:val="26"/>
          <w:szCs w:val="26"/>
          <w:lang w:val="ru-RU"/>
        </w:rPr>
        <w:t xml:space="preserve">обучение после 15 сентября </w:t>
      </w:r>
      <w:r w:rsidR="00F805C1" w:rsidRPr="00571F9B">
        <w:rPr>
          <w:rFonts w:cs="Times New Roman"/>
          <w:sz w:val="26"/>
          <w:szCs w:val="26"/>
          <w:lang w:val="ru-RU"/>
        </w:rPr>
        <w:t>–</w:t>
      </w:r>
      <w:r w:rsidR="00227E11" w:rsidRPr="00571F9B">
        <w:rPr>
          <w:rFonts w:cs="Times New Roman"/>
          <w:sz w:val="26"/>
          <w:szCs w:val="26"/>
          <w:lang w:val="ru-RU"/>
        </w:rPr>
        <w:t xml:space="preserve"> в двухнедельный срок от даты пересечения границы Российской Федерации. </w:t>
      </w:r>
    </w:p>
    <w:p w14:paraId="56235D0D" w14:textId="146701F4" w:rsidR="00127D61" w:rsidRPr="00571F9B" w:rsidRDefault="00607146" w:rsidP="00672207">
      <w:pPr>
        <w:pStyle w:val="a3"/>
        <w:numPr>
          <w:ilvl w:val="1"/>
          <w:numId w:val="31"/>
        </w:numPr>
        <w:tabs>
          <w:tab w:val="left" w:pos="1418"/>
        </w:tabs>
        <w:ind w:left="0" w:firstLine="709"/>
        <w:jc w:val="both"/>
        <w:rPr>
          <w:rFonts w:cs="Times New Roman"/>
          <w:sz w:val="26"/>
          <w:szCs w:val="26"/>
          <w:lang w:val="ru-RU"/>
        </w:rPr>
      </w:pPr>
      <w:r w:rsidRPr="00571F9B">
        <w:rPr>
          <w:rFonts w:cs="Times New Roman"/>
          <w:sz w:val="26"/>
          <w:szCs w:val="26"/>
          <w:lang w:val="ru-RU"/>
        </w:rPr>
        <w:t xml:space="preserve">Отдел организационной поддержки академической деятельности </w:t>
      </w:r>
      <w:r w:rsidR="00DD358C" w:rsidRPr="00374F25">
        <w:rPr>
          <w:rFonts w:cs="Times New Roman"/>
          <w:sz w:val="26"/>
          <w:szCs w:val="26"/>
          <w:lang w:val="ru-RU"/>
        </w:rPr>
        <w:t xml:space="preserve">НИУ ВШЭ – Пермь </w:t>
      </w:r>
      <w:r w:rsidR="007642E5" w:rsidRPr="00571F9B">
        <w:rPr>
          <w:rFonts w:cs="Times New Roman"/>
          <w:sz w:val="26"/>
          <w:szCs w:val="26"/>
          <w:lang w:val="ru-RU"/>
        </w:rPr>
        <w:t xml:space="preserve">размещает на </w:t>
      </w:r>
      <w:r w:rsidR="00DD358C">
        <w:rPr>
          <w:rFonts w:cs="Times New Roman"/>
          <w:sz w:val="26"/>
          <w:szCs w:val="26"/>
          <w:lang w:val="ru-RU"/>
        </w:rPr>
        <w:t xml:space="preserve">странице </w:t>
      </w:r>
      <w:r w:rsidR="00DD358C" w:rsidRPr="00374F25">
        <w:rPr>
          <w:rFonts w:cs="Times New Roman"/>
          <w:sz w:val="26"/>
          <w:szCs w:val="26"/>
          <w:lang w:val="ru-RU"/>
        </w:rPr>
        <w:t xml:space="preserve">НИУ ВШЭ – Пермь </w:t>
      </w:r>
      <w:r w:rsidR="00361069" w:rsidRPr="00571F9B">
        <w:rPr>
          <w:rFonts w:cs="Times New Roman"/>
          <w:sz w:val="26"/>
          <w:szCs w:val="26"/>
          <w:lang w:val="ru-RU"/>
        </w:rPr>
        <w:t>корпоративно</w:t>
      </w:r>
      <w:r w:rsidR="00DD358C">
        <w:rPr>
          <w:rFonts w:cs="Times New Roman"/>
          <w:sz w:val="26"/>
          <w:szCs w:val="26"/>
          <w:lang w:val="ru-RU"/>
        </w:rPr>
        <w:t>го</w:t>
      </w:r>
      <w:r w:rsidR="00361069" w:rsidRPr="00571F9B">
        <w:rPr>
          <w:rFonts w:cs="Times New Roman"/>
          <w:sz w:val="26"/>
          <w:szCs w:val="26"/>
          <w:lang w:val="ru-RU"/>
        </w:rPr>
        <w:t xml:space="preserve"> </w:t>
      </w:r>
      <w:r w:rsidR="007642E5" w:rsidRPr="00571F9B">
        <w:rPr>
          <w:rFonts w:cs="Times New Roman"/>
          <w:sz w:val="26"/>
          <w:szCs w:val="26"/>
          <w:lang w:val="ru-RU"/>
        </w:rPr>
        <w:t>сайт</w:t>
      </w:r>
      <w:r w:rsidR="00DD358C">
        <w:rPr>
          <w:rFonts w:cs="Times New Roman"/>
          <w:sz w:val="26"/>
          <w:szCs w:val="26"/>
          <w:lang w:val="ru-RU"/>
        </w:rPr>
        <w:t>а</w:t>
      </w:r>
      <w:r w:rsidR="007642E5" w:rsidRPr="00571F9B">
        <w:rPr>
          <w:rFonts w:cs="Times New Roman"/>
          <w:sz w:val="26"/>
          <w:szCs w:val="26"/>
          <w:lang w:val="ru-RU"/>
        </w:rPr>
        <w:t xml:space="preserve"> </w:t>
      </w:r>
      <w:r w:rsidR="00361069" w:rsidRPr="00571F9B">
        <w:rPr>
          <w:rFonts w:cs="Times New Roman"/>
          <w:sz w:val="26"/>
          <w:szCs w:val="26"/>
          <w:lang w:val="ru-RU"/>
        </w:rPr>
        <w:t>(портал</w:t>
      </w:r>
      <w:r w:rsidR="00DD358C">
        <w:rPr>
          <w:rFonts w:cs="Times New Roman"/>
          <w:sz w:val="26"/>
          <w:szCs w:val="26"/>
          <w:lang w:val="ru-RU"/>
        </w:rPr>
        <w:t>а</w:t>
      </w:r>
      <w:r w:rsidR="00361069" w:rsidRPr="00571F9B">
        <w:rPr>
          <w:rFonts w:cs="Times New Roman"/>
          <w:sz w:val="26"/>
          <w:szCs w:val="26"/>
          <w:lang w:val="ru-RU"/>
        </w:rPr>
        <w:t xml:space="preserve">) </w:t>
      </w:r>
      <w:r w:rsidR="00BA53CC" w:rsidRPr="00571F9B">
        <w:rPr>
          <w:rFonts w:cs="Times New Roman"/>
          <w:sz w:val="26"/>
          <w:szCs w:val="26"/>
          <w:lang w:val="ru-RU"/>
        </w:rPr>
        <w:t>НИУ ВШЭ</w:t>
      </w:r>
      <w:r w:rsidR="007642E5" w:rsidRPr="00571F9B">
        <w:rPr>
          <w:rFonts w:cs="Times New Roman"/>
          <w:sz w:val="26"/>
          <w:szCs w:val="26"/>
          <w:lang w:val="ru-RU"/>
        </w:rPr>
        <w:t xml:space="preserve"> информацию о рекомендуемых для приобретения полиса ДМС страховых компаниях.</w:t>
      </w:r>
    </w:p>
    <w:p w14:paraId="25B5A4D9" w14:textId="4718C313" w:rsidR="00127D61" w:rsidRPr="00571F9B" w:rsidRDefault="00EE3922" w:rsidP="00672207">
      <w:pPr>
        <w:pStyle w:val="a3"/>
        <w:numPr>
          <w:ilvl w:val="1"/>
          <w:numId w:val="31"/>
        </w:numPr>
        <w:tabs>
          <w:tab w:val="left" w:pos="1418"/>
        </w:tabs>
        <w:ind w:left="0" w:firstLine="709"/>
        <w:jc w:val="both"/>
        <w:rPr>
          <w:rFonts w:cs="Times New Roman"/>
          <w:sz w:val="26"/>
          <w:szCs w:val="26"/>
          <w:lang w:val="ru-RU"/>
        </w:rPr>
      </w:pPr>
      <w:r w:rsidRPr="00571F9B">
        <w:rPr>
          <w:rFonts w:cs="Times New Roman"/>
          <w:sz w:val="26"/>
          <w:szCs w:val="26"/>
          <w:lang w:val="ru-RU"/>
        </w:rPr>
        <w:lastRenderedPageBreak/>
        <w:t xml:space="preserve">При </w:t>
      </w:r>
      <w:r w:rsidR="00470CAA" w:rsidRPr="00571F9B">
        <w:rPr>
          <w:rFonts w:cs="Times New Roman"/>
          <w:sz w:val="26"/>
          <w:szCs w:val="26"/>
          <w:lang w:val="ru-RU"/>
        </w:rPr>
        <w:t>обнаружени</w:t>
      </w:r>
      <w:r w:rsidRPr="00571F9B">
        <w:rPr>
          <w:rFonts w:cs="Times New Roman"/>
          <w:sz w:val="26"/>
          <w:szCs w:val="26"/>
          <w:lang w:val="ru-RU"/>
        </w:rPr>
        <w:t>и</w:t>
      </w:r>
      <w:r w:rsidR="00470CAA" w:rsidRPr="00571F9B">
        <w:rPr>
          <w:rFonts w:cs="Times New Roman"/>
          <w:sz w:val="26"/>
          <w:szCs w:val="26"/>
          <w:lang w:val="ru-RU"/>
        </w:rPr>
        <w:t xml:space="preserve"> </w:t>
      </w:r>
      <w:r w:rsidR="000952F8" w:rsidRPr="00571F9B">
        <w:rPr>
          <w:rFonts w:cs="Times New Roman"/>
          <w:sz w:val="26"/>
          <w:szCs w:val="26"/>
          <w:lang w:val="ru-RU"/>
        </w:rPr>
        <w:t>угрозы возникновения и распространения инфекционных заболеваний и массовых неинфекционных заболеваний (отравлений)</w:t>
      </w:r>
      <w:r w:rsidR="000952F8" w:rsidRPr="00571F9B" w:rsidDel="000952F8">
        <w:rPr>
          <w:rFonts w:cs="Times New Roman"/>
          <w:sz w:val="26"/>
          <w:szCs w:val="26"/>
          <w:lang w:val="ru-RU"/>
        </w:rPr>
        <w:t xml:space="preserve"> </w:t>
      </w:r>
      <w:r w:rsidR="00470CAA" w:rsidRPr="00571F9B">
        <w:rPr>
          <w:rFonts w:cs="Times New Roman"/>
          <w:sz w:val="26"/>
          <w:szCs w:val="26"/>
          <w:lang w:val="ru-RU"/>
        </w:rPr>
        <w:t xml:space="preserve">в </w:t>
      </w:r>
      <w:r w:rsidR="00DD358C" w:rsidRPr="00374F25">
        <w:rPr>
          <w:rFonts w:cs="Times New Roman"/>
          <w:sz w:val="26"/>
          <w:szCs w:val="26"/>
          <w:lang w:val="ru-RU"/>
        </w:rPr>
        <w:t xml:space="preserve">НИУ ВШЭ – Пермь </w:t>
      </w:r>
      <w:r w:rsidR="00470CAA" w:rsidRPr="00571F9B">
        <w:rPr>
          <w:rFonts w:cs="Times New Roman"/>
          <w:sz w:val="26"/>
          <w:szCs w:val="26"/>
          <w:lang w:val="ru-RU"/>
        </w:rPr>
        <w:t>иностранны</w:t>
      </w:r>
      <w:r w:rsidR="00FB3C4D" w:rsidRPr="00571F9B">
        <w:rPr>
          <w:rFonts w:cs="Times New Roman"/>
          <w:sz w:val="26"/>
          <w:szCs w:val="26"/>
          <w:lang w:val="ru-RU"/>
        </w:rPr>
        <w:t>е</w:t>
      </w:r>
      <w:r w:rsidR="00470CAA" w:rsidRPr="00571F9B">
        <w:rPr>
          <w:rFonts w:cs="Times New Roman"/>
          <w:sz w:val="26"/>
          <w:szCs w:val="26"/>
          <w:lang w:val="ru-RU"/>
        </w:rPr>
        <w:t xml:space="preserve"> граждан</w:t>
      </w:r>
      <w:r w:rsidR="00FB3C4D" w:rsidRPr="00571F9B">
        <w:rPr>
          <w:rFonts w:cs="Times New Roman"/>
          <w:sz w:val="26"/>
          <w:szCs w:val="26"/>
          <w:lang w:val="ru-RU"/>
        </w:rPr>
        <w:t>е</w:t>
      </w:r>
      <w:r w:rsidR="00470CAA" w:rsidRPr="00571F9B">
        <w:rPr>
          <w:rFonts w:cs="Times New Roman"/>
          <w:sz w:val="26"/>
          <w:szCs w:val="26"/>
          <w:lang w:val="ru-RU"/>
        </w:rPr>
        <w:t xml:space="preserve"> по требованию администрации </w:t>
      </w:r>
      <w:r w:rsidR="00DD358C" w:rsidRPr="00374F25">
        <w:rPr>
          <w:rFonts w:cs="Times New Roman"/>
          <w:sz w:val="26"/>
          <w:szCs w:val="26"/>
          <w:lang w:val="ru-RU"/>
        </w:rPr>
        <w:t>НИУ ВШЭ – Пермь</w:t>
      </w:r>
      <w:r w:rsidR="00622CF7" w:rsidRPr="00571F9B">
        <w:rPr>
          <w:rFonts w:cs="Times New Roman"/>
          <w:sz w:val="26"/>
          <w:szCs w:val="26"/>
          <w:lang w:val="ru-RU"/>
        </w:rPr>
        <w:t xml:space="preserve"> </w:t>
      </w:r>
      <w:r w:rsidR="00470CAA" w:rsidRPr="00571F9B">
        <w:rPr>
          <w:rFonts w:cs="Times New Roman"/>
          <w:sz w:val="26"/>
          <w:szCs w:val="26"/>
          <w:lang w:val="ru-RU"/>
        </w:rPr>
        <w:t>обязан</w:t>
      </w:r>
      <w:r w:rsidR="00FB3C4D" w:rsidRPr="00571F9B">
        <w:rPr>
          <w:rFonts w:cs="Times New Roman"/>
          <w:sz w:val="26"/>
          <w:szCs w:val="26"/>
          <w:lang w:val="ru-RU"/>
        </w:rPr>
        <w:t>ы</w:t>
      </w:r>
      <w:r w:rsidR="00470CAA" w:rsidRPr="00571F9B">
        <w:rPr>
          <w:rFonts w:cs="Times New Roman"/>
          <w:sz w:val="26"/>
          <w:szCs w:val="26"/>
          <w:lang w:val="ru-RU"/>
        </w:rPr>
        <w:t xml:space="preserve"> про</w:t>
      </w:r>
      <w:r w:rsidR="00FB3C4D" w:rsidRPr="00571F9B">
        <w:rPr>
          <w:rFonts w:cs="Times New Roman"/>
          <w:sz w:val="26"/>
          <w:szCs w:val="26"/>
          <w:lang w:val="ru-RU"/>
        </w:rPr>
        <w:t>ходить обследования</w:t>
      </w:r>
      <w:r w:rsidR="00EC3A58" w:rsidRPr="00571F9B">
        <w:rPr>
          <w:rFonts w:cs="Times New Roman"/>
          <w:sz w:val="26"/>
          <w:szCs w:val="26"/>
          <w:lang w:val="ru-RU"/>
        </w:rPr>
        <w:t>, медицинские осмотры, вакцинацию</w:t>
      </w:r>
      <w:r w:rsidR="00FB3C4D" w:rsidRPr="00571F9B">
        <w:rPr>
          <w:rFonts w:cs="Times New Roman"/>
          <w:sz w:val="26"/>
          <w:szCs w:val="26"/>
          <w:lang w:val="ru-RU"/>
        </w:rPr>
        <w:t xml:space="preserve"> в рамках </w:t>
      </w:r>
      <w:r w:rsidR="00347550" w:rsidRPr="00571F9B">
        <w:rPr>
          <w:rFonts w:cs="Times New Roman"/>
          <w:sz w:val="26"/>
          <w:szCs w:val="26"/>
          <w:lang w:val="ru-RU"/>
        </w:rPr>
        <w:t>санитарно-противоэпидемически</w:t>
      </w:r>
      <w:r w:rsidRPr="00571F9B">
        <w:rPr>
          <w:rFonts w:cs="Times New Roman"/>
          <w:sz w:val="26"/>
          <w:szCs w:val="26"/>
          <w:lang w:val="ru-RU"/>
        </w:rPr>
        <w:t>х</w:t>
      </w:r>
      <w:r w:rsidR="000952F8" w:rsidRPr="00571F9B">
        <w:rPr>
          <w:rFonts w:cs="Times New Roman"/>
          <w:sz w:val="26"/>
          <w:szCs w:val="26"/>
          <w:lang w:val="ru-RU"/>
        </w:rPr>
        <w:t xml:space="preserve"> (профилактических)</w:t>
      </w:r>
      <w:r w:rsidR="00347550" w:rsidRPr="00571F9B">
        <w:rPr>
          <w:rFonts w:cs="Times New Roman"/>
          <w:sz w:val="26"/>
          <w:szCs w:val="26"/>
          <w:lang w:val="ru-RU"/>
        </w:rPr>
        <w:t xml:space="preserve"> мероприяти</w:t>
      </w:r>
      <w:r w:rsidR="00FB3C4D" w:rsidRPr="00571F9B">
        <w:rPr>
          <w:rFonts w:cs="Times New Roman"/>
          <w:sz w:val="26"/>
          <w:szCs w:val="26"/>
          <w:lang w:val="ru-RU"/>
        </w:rPr>
        <w:t xml:space="preserve">й, разработанных в целях ликвидации </w:t>
      </w:r>
      <w:r w:rsidR="000952F8" w:rsidRPr="00571F9B">
        <w:rPr>
          <w:rFonts w:cs="Times New Roman"/>
          <w:sz w:val="26"/>
          <w:szCs w:val="26"/>
          <w:lang w:val="ru-RU"/>
        </w:rPr>
        <w:t>угрозы возникновения и</w:t>
      </w:r>
      <w:r w:rsidR="00DD358C">
        <w:rPr>
          <w:rFonts w:cs="Times New Roman"/>
          <w:sz w:val="26"/>
          <w:szCs w:val="26"/>
          <w:lang w:val="ru-RU"/>
        </w:rPr>
        <w:t> </w:t>
      </w:r>
      <w:r w:rsidR="000952F8" w:rsidRPr="00571F9B">
        <w:rPr>
          <w:rFonts w:cs="Times New Roman"/>
          <w:sz w:val="26"/>
          <w:szCs w:val="26"/>
          <w:lang w:val="ru-RU"/>
        </w:rPr>
        <w:t>распространения инфекционных заболеваний и массовых неинфекционных заболеваний (отравлений)</w:t>
      </w:r>
      <w:r w:rsidRPr="00571F9B">
        <w:rPr>
          <w:rFonts w:cs="Times New Roman"/>
          <w:sz w:val="26"/>
          <w:szCs w:val="26"/>
          <w:lang w:val="ru-RU"/>
        </w:rPr>
        <w:t>.</w:t>
      </w:r>
      <w:r w:rsidR="00086D88" w:rsidRPr="00571F9B">
        <w:rPr>
          <w:rFonts w:cs="Times New Roman"/>
          <w:sz w:val="26"/>
          <w:szCs w:val="26"/>
          <w:lang w:val="ru-RU"/>
        </w:rPr>
        <w:t xml:space="preserve"> </w:t>
      </w:r>
    </w:p>
    <w:p w14:paraId="36A2833E" w14:textId="77777777" w:rsidR="00DD358C" w:rsidRDefault="002A63D6" w:rsidP="00672207">
      <w:pPr>
        <w:pStyle w:val="a3"/>
        <w:numPr>
          <w:ilvl w:val="1"/>
          <w:numId w:val="31"/>
        </w:numPr>
        <w:tabs>
          <w:tab w:val="left" w:pos="1418"/>
        </w:tabs>
        <w:ind w:left="0" w:firstLine="709"/>
        <w:jc w:val="both"/>
        <w:rPr>
          <w:rFonts w:cs="Times New Roman"/>
          <w:sz w:val="26"/>
          <w:szCs w:val="26"/>
          <w:lang w:val="ru-RU"/>
        </w:rPr>
      </w:pPr>
      <w:r w:rsidRPr="00571F9B">
        <w:rPr>
          <w:rFonts w:cs="Times New Roman"/>
          <w:sz w:val="26"/>
          <w:szCs w:val="26"/>
          <w:lang w:val="ru-RU"/>
        </w:rPr>
        <w:t>В случае нарушения</w:t>
      </w:r>
      <w:r w:rsidR="007B576C" w:rsidRPr="00571F9B">
        <w:rPr>
          <w:rFonts w:cs="Times New Roman"/>
          <w:sz w:val="26"/>
          <w:szCs w:val="26"/>
          <w:lang w:val="ru-RU"/>
        </w:rPr>
        <w:t xml:space="preserve"> требований Регламента </w:t>
      </w:r>
      <w:r w:rsidR="00DD358C" w:rsidRPr="00374F25">
        <w:rPr>
          <w:rFonts w:cs="Times New Roman"/>
          <w:sz w:val="26"/>
          <w:szCs w:val="26"/>
          <w:lang w:val="ru-RU"/>
        </w:rPr>
        <w:t xml:space="preserve">НИУ ВШЭ – Пермь </w:t>
      </w:r>
      <w:r w:rsidR="007B576C" w:rsidRPr="00571F9B">
        <w:rPr>
          <w:rFonts w:cs="Times New Roman"/>
          <w:sz w:val="26"/>
          <w:szCs w:val="26"/>
          <w:lang w:val="ru-RU"/>
        </w:rPr>
        <w:t xml:space="preserve">вправе применить к </w:t>
      </w:r>
      <w:r w:rsidR="00387F4C" w:rsidRPr="00571F9B">
        <w:rPr>
          <w:rFonts w:cs="Times New Roman"/>
          <w:sz w:val="26"/>
          <w:szCs w:val="26"/>
          <w:lang w:val="ru-RU"/>
        </w:rPr>
        <w:t xml:space="preserve">иностранным </w:t>
      </w:r>
      <w:r w:rsidR="00424361" w:rsidRPr="00571F9B">
        <w:rPr>
          <w:rFonts w:cs="Times New Roman"/>
          <w:sz w:val="26"/>
          <w:szCs w:val="26"/>
          <w:lang w:val="ru-RU"/>
        </w:rPr>
        <w:t>гражданам</w:t>
      </w:r>
      <w:r w:rsidR="007B576C" w:rsidRPr="00571F9B">
        <w:rPr>
          <w:rFonts w:cs="Times New Roman"/>
          <w:sz w:val="26"/>
          <w:szCs w:val="26"/>
          <w:lang w:val="ru-RU"/>
        </w:rPr>
        <w:t xml:space="preserve"> меры дисциплинарного взыскания, предусмотренные </w:t>
      </w:r>
      <w:r w:rsidR="00BE444F" w:rsidRPr="00571F9B">
        <w:rPr>
          <w:rFonts w:cs="Times New Roman"/>
          <w:sz w:val="26"/>
          <w:szCs w:val="26"/>
          <w:lang w:val="ru-RU"/>
        </w:rPr>
        <w:t xml:space="preserve">локальными нормативными актами </w:t>
      </w:r>
      <w:r w:rsidR="00E32E1F" w:rsidRPr="00571F9B">
        <w:rPr>
          <w:rFonts w:cs="Times New Roman"/>
          <w:sz w:val="26"/>
          <w:szCs w:val="26"/>
          <w:lang w:val="ru-RU"/>
        </w:rPr>
        <w:t>НИУ ВШЭ</w:t>
      </w:r>
      <w:r w:rsidR="00B716E1" w:rsidRPr="00571F9B">
        <w:rPr>
          <w:rFonts w:cs="Times New Roman"/>
          <w:sz w:val="26"/>
          <w:szCs w:val="26"/>
          <w:lang w:val="ru-RU"/>
        </w:rPr>
        <w:t>.</w:t>
      </w:r>
      <w:r w:rsidR="00083B49" w:rsidRPr="00571F9B">
        <w:rPr>
          <w:rFonts w:cs="Times New Roman"/>
          <w:sz w:val="26"/>
          <w:szCs w:val="26"/>
          <w:lang w:val="ru-RU"/>
        </w:rPr>
        <w:t xml:space="preserve"> </w:t>
      </w:r>
    </w:p>
    <w:p w14:paraId="4481EC9A" w14:textId="2B4C9BD8" w:rsidR="00127D61" w:rsidRPr="00571F9B" w:rsidRDefault="00965A08" w:rsidP="00672207">
      <w:pPr>
        <w:pStyle w:val="a3"/>
        <w:numPr>
          <w:ilvl w:val="1"/>
          <w:numId w:val="31"/>
        </w:numPr>
        <w:tabs>
          <w:tab w:val="left" w:pos="1418"/>
        </w:tabs>
        <w:ind w:left="0" w:firstLine="709"/>
        <w:jc w:val="both"/>
        <w:rPr>
          <w:rFonts w:cs="Times New Roman"/>
          <w:sz w:val="26"/>
          <w:szCs w:val="26"/>
          <w:lang w:val="ru-RU"/>
        </w:rPr>
      </w:pPr>
      <w:r w:rsidRPr="00C1559E">
        <w:rPr>
          <w:rFonts w:cs="Times New Roman"/>
          <w:sz w:val="26"/>
          <w:szCs w:val="26"/>
          <w:lang w:val="ru-RU"/>
        </w:rPr>
        <w:t xml:space="preserve">Кодексом Российской Федерации </w:t>
      </w:r>
      <w:r w:rsidR="001B617C" w:rsidRPr="00C1559E">
        <w:rPr>
          <w:rFonts w:cs="Times New Roman"/>
          <w:sz w:val="26"/>
          <w:szCs w:val="26"/>
          <w:lang w:val="ru-RU"/>
        </w:rPr>
        <w:t>о</w:t>
      </w:r>
      <w:r w:rsidRPr="00C1559E">
        <w:rPr>
          <w:rFonts w:cs="Times New Roman"/>
          <w:sz w:val="26"/>
          <w:szCs w:val="26"/>
          <w:lang w:val="ru-RU"/>
        </w:rPr>
        <w:t xml:space="preserve">б административных правонарушениях от 30.12.2001 </w:t>
      </w:r>
      <w:r w:rsidR="00DD358C" w:rsidRPr="00C1559E">
        <w:rPr>
          <w:rFonts w:cs="Times New Roman"/>
          <w:sz w:val="26"/>
          <w:szCs w:val="26"/>
          <w:lang w:val="ru-RU"/>
        </w:rPr>
        <w:t>№ </w:t>
      </w:r>
      <w:r w:rsidRPr="00C1559E">
        <w:rPr>
          <w:rFonts w:cs="Times New Roman"/>
          <w:sz w:val="26"/>
          <w:szCs w:val="26"/>
          <w:lang w:val="ru-RU"/>
        </w:rPr>
        <w:t xml:space="preserve">195-ФЗ </w:t>
      </w:r>
      <w:r w:rsidR="00DD358C" w:rsidRPr="00C1559E">
        <w:rPr>
          <w:rFonts w:cs="Times New Roman"/>
          <w:sz w:val="26"/>
          <w:szCs w:val="26"/>
          <w:lang w:val="ru-RU"/>
        </w:rPr>
        <w:t xml:space="preserve">установлено, что </w:t>
      </w:r>
      <w:r w:rsidR="00083B49" w:rsidRPr="00C1559E">
        <w:rPr>
          <w:rFonts w:cs="Times New Roman"/>
          <w:sz w:val="26"/>
          <w:szCs w:val="26"/>
          <w:lang w:val="ru-RU"/>
        </w:rPr>
        <w:t xml:space="preserve">нарушение </w:t>
      </w:r>
      <w:r w:rsidR="00083B49" w:rsidRPr="00571F9B">
        <w:rPr>
          <w:rFonts w:cs="Times New Roman"/>
          <w:sz w:val="26"/>
          <w:szCs w:val="26"/>
          <w:lang w:val="ru-RU"/>
        </w:rPr>
        <w:t>иностранным гражданином (иностранным студентом) или лицом без гражданства правил въезда в</w:t>
      </w:r>
      <w:r w:rsidR="00C1559E">
        <w:rPr>
          <w:rFonts w:cs="Times New Roman"/>
          <w:sz w:val="26"/>
          <w:szCs w:val="26"/>
          <w:lang w:val="ru-RU"/>
        </w:rPr>
        <w:t> </w:t>
      </w:r>
      <w:r w:rsidR="00083B49" w:rsidRPr="00571F9B">
        <w:rPr>
          <w:rFonts w:cs="Times New Roman"/>
          <w:sz w:val="26"/>
          <w:szCs w:val="26"/>
          <w:lang w:val="ru-RU"/>
        </w:rPr>
        <w:t>Российскую Федерацию либо режима пребывания (проживания) в</w:t>
      </w:r>
      <w:r w:rsidR="00DD358C">
        <w:rPr>
          <w:rFonts w:cs="Times New Roman"/>
          <w:sz w:val="26"/>
          <w:szCs w:val="26"/>
          <w:lang w:val="ru-RU"/>
        </w:rPr>
        <w:t> </w:t>
      </w:r>
      <w:r w:rsidR="00083B49" w:rsidRPr="00571F9B">
        <w:rPr>
          <w:rFonts w:cs="Times New Roman"/>
          <w:sz w:val="26"/>
          <w:szCs w:val="26"/>
          <w:lang w:val="ru-RU"/>
        </w:rPr>
        <w:t>Российской Федерации, выразившееся в нарушении установленных правил въезда в Российскую Федерацию, влечет наложение административного штрафа</w:t>
      </w:r>
      <w:r w:rsidRPr="00571F9B">
        <w:rPr>
          <w:rFonts w:cs="Times New Roman"/>
          <w:sz w:val="26"/>
          <w:szCs w:val="26"/>
          <w:lang w:val="ru-RU"/>
        </w:rPr>
        <w:t>, а так же допускает</w:t>
      </w:r>
      <w:r w:rsidR="00D9304C">
        <w:rPr>
          <w:rFonts w:cs="Times New Roman"/>
          <w:sz w:val="26"/>
          <w:szCs w:val="26"/>
          <w:lang w:val="ru-RU"/>
        </w:rPr>
        <w:t>ся</w:t>
      </w:r>
      <w:r w:rsidRPr="00571F9B">
        <w:rPr>
          <w:rFonts w:cs="Times New Roman"/>
          <w:sz w:val="26"/>
          <w:szCs w:val="26"/>
          <w:lang w:val="ru-RU"/>
        </w:rPr>
        <w:t xml:space="preserve"> </w:t>
      </w:r>
      <w:r w:rsidR="00083B49" w:rsidRPr="00571F9B">
        <w:rPr>
          <w:rFonts w:cs="Times New Roman"/>
          <w:sz w:val="26"/>
          <w:szCs w:val="26"/>
          <w:lang w:val="ru-RU"/>
        </w:rPr>
        <w:t>административн</w:t>
      </w:r>
      <w:r w:rsidRPr="00571F9B">
        <w:rPr>
          <w:rFonts w:cs="Times New Roman"/>
          <w:sz w:val="26"/>
          <w:szCs w:val="26"/>
          <w:lang w:val="ru-RU"/>
        </w:rPr>
        <w:t>ое</w:t>
      </w:r>
      <w:r w:rsidR="00083B49" w:rsidRPr="00571F9B">
        <w:rPr>
          <w:rFonts w:cs="Times New Roman"/>
          <w:sz w:val="26"/>
          <w:szCs w:val="26"/>
          <w:lang w:val="ru-RU"/>
        </w:rPr>
        <w:t xml:space="preserve"> выдворение </w:t>
      </w:r>
      <w:r w:rsidRPr="00571F9B">
        <w:rPr>
          <w:rFonts w:cs="Times New Roman"/>
          <w:sz w:val="26"/>
          <w:szCs w:val="26"/>
          <w:lang w:val="ru-RU"/>
        </w:rPr>
        <w:t>за пределы Российской Федерации</w:t>
      </w:r>
      <w:r w:rsidR="00250B2D" w:rsidRPr="00571F9B">
        <w:rPr>
          <w:rFonts w:cs="Times New Roman"/>
          <w:sz w:val="26"/>
          <w:szCs w:val="26"/>
          <w:lang w:val="ru-RU"/>
        </w:rPr>
        <w:t>.</w:t>
      </w:r>
    </w:p>
    <w:p w14:paraId="411F8936" w14:textId="18589E7E" w:rsidR="00BA38F5" w:rsidRPr="00C1559E" w:rsidRDefault="00E83C08" w:rsidP="00672207">
      <w:pPr>
        <w:pStyle w:val="a3"/>
        <w:numPr>
          <w:ilvl w:val="1"/>
          <w:numId w:val="31"/>
        </w:numPr>
        <w:tabs>
          <w:tab w:val="left" w:pos="1418"/>
        </w:tabs>
        <w:ind w:left="0" w:firstLine="709"/>
        <w:jc w:val="both"/>
        <w:rPr>
          <w:rFonts w:cs="Times New Roman"/>
          <w:sz w:val="26"/>
          <w:szCs w:val="26"/>
          <w:lang w:val="ru-RU"/>
        </w:rPr>
      </w:pPr>
      <w:r w:rsidRPr="00C1559E">
        <w:rPr>
          <w:rFonts w:cs="Times New Roman"/>
          <w:sz w:val="26"/>
          <w:szCs w:val="26"/>
          <w:lang w:val="ru-RU"/>
        </w:rPr>
        <w:t xml:space="preserve">Иностранным гражданам, поступающим на </w:t>
      </w:r>
      <w:r w:rsidR="00D9304C" w:rsidRPr="00C1559E">
        <w:rPr>
          <w:rFonts w:cs="Times New Roman"/>
          <w:sz w:val="26"/>
          <w:szCs w:val="26"/>
          <w:lang w:val="ru-RU"/>
        </w:rPr>
        <w:t xml:space="preserve">образовательные </w:t>
      </w:r>
      <w:r w:rsidRPr="00C1559E">
        <w:rPr>
          <w:rFonts w:cs="Times New Roman"/>
          <w:sz w:val="26"/>
          <w:szCs w:val="26"/>
          <w:lang w:val="ru-RU"/>
        </w:rPr>
        <w:t xml:space="preserve">программы бакалавриата или магистратуры </w:t>
      </w:r>
      <w:r w:rsidR="00D9304C" w:rsidRPr="00C1559E">
        <w:rPr>
          <w:rFonts w:cs="Times New Roman"/>
          <w:sz w:val="26"/>
          <w:szCs w:val="26"/>
          <w:lang w:val="ru-RU"/>
        </w:rPr>
        <w:t xml:space="preserve">НИУ ВШЭ – Пермь </w:t>
      </w:r>
      <w:r w:rsidR="00BA38F5" w:rsidRPr="00C1559E">
        <w:rPr>
          <w:rFonts w:cs="Times New Roman"/>
          <w:sz w:val="26"/>
          <w:szCs w:val="26"/>
          <w:lang w:val="ru-RU"/>
        </w:rPr>
        <w:t>(иностранным абитуриентам)</w:t>
      </w:r>
      <w:r w:rsidRPr="00C1559E">
        <w:rPr>
          <w:rFonts w:cs="Times New Roman"/>
          <w:sz w:val="26"/>
          <w:szCs w:val="26"/>
          <w:lang w:val="ru-RU"/>
        </w:rPr>
        <w:t xml:space="preserve">, </w:t>
      </w:r>
      <w:r w:rsidRPr="00571F9B">
        <w:rPr>
          <w:rFonts w:cs="Times New Roman"/>
          <w:sz w:val="26"/>
          <w:szCs w:val="26"/>
          <w:lang w:val="ru-RU"/>
        </w:rPr>
        <w:t xml:space="preserve">среди прочих документов </w:t>
      </w:r>
      <w:r w:rsidR="00BA38F5" w:rsidRPr="00571F9B">
        <w:rPr>
          <w:rFonts w:cs="Times New Roman"/>
          <w:sz w:val="26"/>
          <w:szCs w:val="26"/>
          <w:lang w:val="ru-RU"/>
        </w:rPr>
        <w:t xml:space="preserve">в соответствии с </w:t>
      </w:r>
      <w:r w:rsidR="00D9304C">
        <w:rPr>
          <w:rFonts w:cs="Times New Roman"/>
          <w:sz w:val="26"/>
          <w:szCs w:val="26"/>
          <w:lang w:val="ru-RU"/>
        </w:rPr>
        <w:t>п</w:t>
      </w:r>
      <w:r w:rsidR="00BA38F5" w:rsidRPr="00571F9B">
        <w:rPr>
          <w:rFonts w:cs="Times New Roman"/>
          <w:sz w:val="26"/>
          <w:szCs w:val="26"/>
          <w:lang w:val="ru-RU"/>
        </w:rPr>
        <w:t>риказом Минобрнауки России от</w:t>
      </w:r>
      <w:r w:rsidR="00D9304C">
        <w:rPr>
          <w:rFonts w:cs="Times New Roman"/>
          <w:sz w:val="26"/>
          <w:szCs w:val="26"/>
          <w:lang w:val="ru-RU"/>
        </w:rPr>
        <w:t> </w:t>
      </w:r>
      <w:r w:rsidR="00BA38F5" w:rsidRPr="00571F9B">
        <w:rPr>
          <w:rFonts w:cs="Times New Roman"/>
          <w:sz w:val="26"/>
          <w:szCs w:val="26"/>
          <w:lang w:val="ru-RU"/>
        </w:rPr>
        <w:t xml:space="preserve">28.07.2014 </w:t>
      </w:r>
      <w:r w:rsidR="00D9304C">
        <w:rPr>
          <w:rFonts w:cs="Times New Roman"/>
          <w:sz w:val="26"/>
          <w:szCs w:val="26"/>
          <w:lang w:val="ru-RU"/>
        </w:rPr>
        <w:t>№ </w:t>
      </w:r>
      <w:r w:rsidR="00BA38F5" w:rsidRPr="00571F9B">
        <w:rPr>
          <w:rFonts w:cs="Times New Roman"/>
          <w:sz w:val="26"/>
          <w:szCs w:val="26"/>
          <w:lang w:val="ru-RU"/>
        </w:rPr>
        <w:t xml:space="preserve">844 </w:t>
      </w:r>
      <w:r w:rsidR="00D9304C">
        <w:rPr>
          <w:rFonts w:cs="Times New Roman"/>
          <w:sz w:val="26"/>
          <w:szCs w:val="26"/>
          <w:lang w:val="ru-RU"/>
        </w:rPr>
        <w:t>«</w:t>
      </w:r>
      <w:r w:rsidR="00BA38F5" w:rsidRPr="00571F9B">
        <w:rPr>
          <w:rFonts w:cs="Times New Roman"/>
          <w:sz w:val="26"/>
          <w:szCs w:val="26"/>
          <w:lang w:val="ru-RU"/>
        </w:rPr>
        <w:t>Об утверждении Порядка отбора иностранных граждан и лиц без гражданства на обучение в пределах установленной Правительством Российской Федерации квоты на образование иностранных граждан и лиц без гражданства в</w:t>
      </w:r>
      <w:r w:rsidR="00D9304C">
        <w:rPr>
          <w:rFonts w:cs="Times New Roman"/>
          <w:sz w:val="26"/>
          <w:szCs w:val="26"/>
          <w:lang w:val="ru-RU"/>
        </w:rPr>
        <w:t> </w:t>
      </w:r>
      <w:r w:rsidR="00BA38F5" w:rsidRPr="00571F9B">
        <w:rPr>
          <w:rFonts w:cs="Times New Roman"/>
          <w:sz w:val="26"/>
          <w:szCs w:val="26"/>
          <w:lang w:val="ru-RU"/>
        </w:rPr>
        <w:t>Российской Федерации</w:t>
      </w:r>
      <w:r w:rsidR="00D9304C">
        <w:rPr>
          <w:rFonts w:cs="Times New Roman"/>
          <w:sz w:val="26"/>
          <w:szCs w:val="26"/>
          <w:lang w:val="ru-RU"/>
        </w:rPr>
        <w:t>»</w:t>
      </w:r>
      <w:r w:rsidR="00BA38F5" w:rsidRPr="00571F9B">
        <w:rPr>
          <w:rFonts w:cs="Times New Roman"/>
          <w:sz w:val="26"/>
          <w:szCs w:val="26"/>
          <w:lang w:val="ru-RU"/>
        </w:rPr>
        <w:t xml:space="preserve"> и Регламентом отбора иностранных граждан и лиц без гражданства, в том числе соотечественников, проживающих за рубежом, на</w:t>
      </w:r>
      <w:r w:rsidR="00D9304C">
        <w:rPr>
          <w:rFonts w:cs="Times New Roman"/>
          <w:sz w:val="26"/>
          <w:szCs w:val="26"/>
          <w:lang w:val="ru-RU"/>
        </w:rPr>
        <w:t> </w:t>
      </w:r>
      <w:r w:rsidR="00BA38F5" w:rsidRPr="00571F9B">
        <w:rPr>
          <w:rFonts w:cs="Times New Roman"/>
          <w:sz w:val="26"/>
          <w:szCs w:val="26"/>
          <w:lang w:val="ru-RU"/>
        </w:rPr>
        <w:t xml:space="preserve">обучение по образовательным программам высшего образования </w:t>
      </w:r>
      <w:r w:rsidR="00D9304C">
        <w:rPr>
          <w:rFonts w:cs="Times New Roman"/>
          <w:sz w:val="26"/>
          <w:szCs w:val="26"/>
          <w:lang w:val="ru-RU"/>
        </w:rPr>
        <w:t>–</w:t>
      </w:r>
      <w:r w:rsidR="00BA38F5" w:rsidRPr="00571F9B">
        <w:rPr>
          <w:rFonts w:cs="Times New Roman"/>
          <w:sz w:val="26"/>
          <w:szCs w:val="26"/>
          <w:lang w:val="ru-RU"/>
        </w:rPr>
        <w:t xml:space="preserve"> программам бакалавриата, программам специалитета, программам магистратуры Национального исследовательского университета «Высшая школа экономики» </w:t>
      </w:r>
      <w:r w:rsidRPr="00571F9B">
        <w:rPr>
          <w:rFonts w:cs="Times New Roman"/>
          <w:sz w:val="26"/>
          <w:szCs w:val="26"/>
          <w:lang w:val="ru-RU"/>
        </w:rPr>
        <w:t xml:space="preserve">необходимо </w:t>
      </w:r>
      <w:r w:rsidRPr="00C1559E">
        <w:rPr>
          <w:rFonts w:cs="Times New Roman"/>
          <w:sz w:val="26"/>
          <w:szCs w:val="26"/>
          <w:lang w:val="ru-RU"/>
        </w:rPr>
        <w:t xml:space="preserve">предоставить в Центр организации приема иностранных абитуриентов НИУ ВШЭ (для студентов, поступающих по квоте – копии; кроме студентов, обучающихся по договору) и </w:t>
      </w:r>
      <w:r w:rsidR="00D9304C" w:rsidRPr="00C1559E">
        <w:rPr>
          <w:rFonts w:cs="Times New Roman"/>
          <w:sz w:val="26"/>
          <w:szCs w:val="26"/>
          <w:lang w:val="ru-RU"/>
        </w:rPr>
        <w:t>О</w:t>
      </w:r>
      <w:r w:rsidRPr="00C1559E">
        <w:rPr>
          <w:rFonts w:cs="Times New Roman"/>
          <w:sz w:val="26"/>
          <w:szCs w:val="26"/>
          <w:lang w:val="ru-RU"/>
        </w:rPr>
        <w:t>тдел международного сотрудничества (копии)</w:t>
      </w:r>
      <w:r w:rsidR="00BA38F5" w:rsidRPr="00C1559E">
        <w:rPr>
          <w:rFonts w:cs="Times New Roman"/>
          <w:sz w:val="26"/>
          <w:szCs w:val="26"/>
          <w:lang w:val="ru-RU"/>
        </w:rPr>
        <w:t>:</w:t>
      </w:r>
    </w:p>
    <w:p w14:paraId="4C17C079" w14:textId="1B369712" w:rsidR="00BA38F5" w:rsidRPr="0053629F" w:rsidRDefault="00BA38F5" w:rsidP="00D9304C">
      <w:pPr>
        <w:pStyle w:val="a4"/>
        <w:widowControl/>
        <w:numPr>
          <w:ilvl w:val="0"/>
          <w:numId w:val="35"/>
        </w:numPr>
        <w:autoSpaceDE w:val="0"/>
        <w:autoSpaceDN w:val="0"/>
        <w:adjustRightInd w:val="0"/>
        <w:ind w:left="0" w:firstLine="993"/>
        <w:jc w:val="both"/>
        <w:rPr>
          <w:rFonts w:ascii="Times New Roman" w:hAnsi="Times New Roman" w:cs="Times New Roman"/>
          <w:sz w:val="26"/>
          <w:szCs w:val="26"/>
          <w:lang w:val="ru-RU"/>
        </w:rPr>
      </w:pPr>
      <w:r w:rsidRPr="00D9304C">
        <w:rPr>
          <w:rFonts w:ascii="Times New Roman" w:hAnsi="Times New Roman" w:cs="Times New Roman"/>
          <w:sz w:val="26"/>
          <w:szCs w:val="26"/>
          <w:lang w:val="ru-RU"/>
        </w:rPr>
        <w:t>документ</w:t>
      </w:r>
      <w:r w:rsidR="00D9304C" w:rsidRPr="00D9304C">
        <w:rPr>
          <w:rFonts w:ascii="Times New Roman" w:hAnsi="Times New Roman" w:cs="Times New Roman"/>
          <w:sz w:val="26"/>
          <w:szCs w:val="26"/>
          <w:lang w:val="ru-RU"/>
        </w:rPr>
        <w:t>а</w:t>
      </w:r>
      <w:r w:rsidRPr="00D9304C">
        <w:rPr>
          <w:rFonts w:ascii="Times New Roman" w:hAnsi="Times New Roman" w:cs="Times New Roman"/>
          <w:sz w:val="26"/>
          <w:szCs w:val="26"/>
          <w:lang w:val="ru-RU"/>
        </w:rPr>
        <w:t>, подтверждающ</w:t>
      </w:r>
      <w:r w:rsidR="00D9304C" w:rsidRPr="00D9304C">
        <w:rPr>
          <w:rFonts w:ascii="Times New Roman" w:hAnsi="Times New Roman" w:cs="Times New Roman"/>
          <w:sz w:val="26"/>
          <w:szCs w:val="26"/>
          <w:lang w:val="ru-RU"/>
        </w:rPr>
        <w:t>его</w:t>
      </w:r>
      <w:r w:rsidRPr="00D9304C">
        <w:rPr>
          <w:rFonts w:ascii="Times New Roman" w:hAnsi="Times New Roman" w:cs="Times New Roman"/>
          <w:sz w:val="26"/>
          <w:szCs w:val="26"/>
          <w:lang w:val="ru-RU"/>
        </w:rPr>
        <w:t xml:space="preserve"> отсутствие медицинских противопоказаний для обучения в Российской Федерации (справка по </w:t>
      </w:r>
      <w:r w:rsidRPr="003D61FB">
        <w:rPr>
          <w:rFonts w:ascii="Times New Roman" w:hAnsi="Times New Roman" w:cs="Times New Roman"/>
          <w:sz w:val="26"/>
          <w:szCs w:val="26"/>
          <w:lang w:val="ru-RU"/>
        </w:rPr>
        <w:t>форме 086</w:t>
      </w:r>
      <w:r w:rsidR="005F31E3" w:rsidRPr="003D61FB">
        <w:rPr>
          <w:rFonts w:ascii="Times New Roman" w:hAnsi="Times New Roman" w:cs="Times New Roman"/>
          <w:sz w:val="26"/>
          <w:szCs w:val="26"/>
          <w:lang w:val="ru-RU"/>
        </w:rPr>
        <w:t>/</w:t>
      </w:r>
      <w:r w:rsidR="00C1559E" w:rsidRPr="003D61FB">
        <w:rPr>
          <w:rFonts w:ascii="Times New Roman" w:hAnsi="Times New Roman" w:cs="Times New Roman"/>
          <w:sz w:val="26"/>
          <w:szCs w:val="26"/>
          <w:lang w:val="ru-RU"/>
        </w:rPr>
        <w:t>у</w:t>
      </w:r>
      <w:r w:rsidRPr="00D9304C">
        <w:rPr>
          <w:rFonts w:ascii="Times New Roman" w:hAnsi="Times New Roman" w:cs="Times New Roman"/>
          <w:sz w:val="26"/>
          <w:szCs w:val="26"/>
          <w:lang w:val="ru-RU"/>
        </w:rPr>
        <w:t xml:space="preserve"> или аналогичный документ о состоянии здоровья, выдаваемый в стране пребывания) и</w:t>
      </w:r>
      <w:r w:rsidR="00D9304C">
        <w:rPr>
          <w:rFonts w:ascii="Times New Roman" w:hAnsi="Times New Roman" w:cs="Times New Roman"/>
          <w:sz w:val="26"/>
          <w:szCs w:val="26"/>
          <w:lang w:val="ru-RU"/>
        </w:rPr>
        <w:t> </w:t>
      </w:r>
      <w:r w:rsidRPr="00D9304C">
        <w:rPr>
          <w:rFonts w:ascii="Times New Roman" w:hAnsi="Times New Roman" w:cs="Times New Roman"/>
          <w:sz w:val="26"/>
          <w:szCs w:val="26"/>
          <w:lang w:val="ru-RU"/>
        </w:rPr>
        <w:t xml:space="preserve">нотариально заверенный перевод </w:t>
      </w:r>
      <w:r w:rsidR="00982E47">
        <w:rPr>
          <w:rFonts w:ascii="Times New Roman" w:hAnsi="Times New Roman" w:cs="Times New Roman"/>
          <w:sz w:val="26"/>
          <w:szCs w:val="26"/>
          <w:lang w:val="ru-RU"/>
        </w:rPr>
        <w:t xml:space="preserve">документа </w:t>
      </w:r>
      <w:r w:rsidRPr="00D9304C">
        <w:rPr>
          <w:rFonts w:ascii="Times New Roman" w:hAnsi="Times New Roman" w:cs="Times New Roman"/>
          <w:sz w:val="26"/>
          <w:szCs w:val="26"/>
          <w:lang w:val="ru-RU"/>
        </w:rPr>
        <w:t xml:space="preserve">на русский язык. Примерная форма </w:t>
      </w:r>
      <w:r w:rsidR="00982E47" w:rsidRPr="0053629F">
        <w:rPr>
          <w:rFonts w:ascii="Times New Roman" w:hAnsi="Times New Roman" w:cs="Times New Roman"/>
          <w:sz w:val="26"/>
          <w:szCs w:val="26"/>
          <w:lang w:val="ru-RU"/>
        </w:rPr>
        <w:t>документа</w:t>
      </w:r>
      <w:r w:rsidRPr="0053629F">
        <w:rPr>
          <w:rFonts w:ascii="Times New Roman" w:hAnsi="Times New Roman" w:cs="Times New Roman"/>
          <w:sz w:val="26"/>
          <w:szCs w:val="26"/>
          <w:lang w:val="ru-RU"/>
        </w:rPr>
        <w:t xml:space="preserve"> указана в Приложении №</w:t>
      </w:r>
      <w:r w:rsidR="00D9304C" w:rsidRPr="0053629F">
        <w:rPr>
          <w:rFonts w:ascii="Times New Roman" w:hAnsi="Times New Roman" w:cs="Times New Roman"/>
          <w:sz w:val="26"/>
          <w:szCs w:val="26"/>
          <w:lang w:val="ru-RU"/>
        </w:rPr>
        <w:t> </w:t>
      </w:r>
      <w:r w:rsidRPr="0053629F">
        <w:rPr>
          <w:rFonts w:ascii="Times New Roman" w:hAnsi="Times New Roman" w:cs="Times New Roman"/>
          <w:sz w:val="26"/>
          <w:szCs w:val="26"/>
          <w:lang w:val="ru-RU"/>
        </w:rPr>
        <w:t>3;</w:t>
      </w:r>
    </w:p>
    <w:p w14:paraId="2BFCC9D8" w14:textId="5F7B4F91" w:rsidR="00BA38F5" w:rsidRPr="0053629F" w:rsidRDefault="00D9304C" w:rsidP="00D9304C">
      <w:pPr>
        <w:pStyle w:val="a4"/>
        <w:widowControl/>
        <w:numPr>
          <w:ilvl w:val="0"/>
          <w:numId w:val="35"/>
        </w:numPr>
        <w:autoSpaceDE w:val="0"/>
        <w:autoSpaceDN w:val="0"/>
        <w:adjustRightInd w:val="0"/>
        <w:ind w:left="0" w:firstLine="993"/>
        <w:jc w:val="both"/>
        <w:rPr>
          <w:rFonts w:ascii="Times New Roman" w:hAnsi="Times New Roman" w:cs="Times New Roman"/>
          <w:sz w:val="26"/>
          <w:szCs w:val="26"/>
          <w:lang w:val="ru-RU"/>
        </w:rPr>
      </w:pPr>
      <w:r w:rsidRPr="0053629F">
        <w:rPr>
          <w:rFonts w:ascii="Times New Roman" w:hAnsi="Times New Roman" w:cs="Times New Roman"/>
          <w:sz w:val="26"/>
          <w:szCs w:val="26"/>
          <w:lang w:val="ru-RU"/>
        </w:rPr>
        <w:t>д</w:t>
      </w:r>
      <w:r w:rsidR="00BA38F5" w:rsidRPr="0053629F">
        <w:rPr>
          <w:rFonts w:ascii="Times New Roman" w:hAnsi="Times New Roman" w:cs="Times New Roman"/>
          <w:sz w:val="26"/>
          <w:szCs w:val="26"/>
          <w:lang w:val="ru-RU"/>
        </w:rPr>
        <w:t>окумент</w:t>
      </w:r>
      <w:r w:rsidRPr="0053629F">
        <w:rPr>
          <w:rFonts w:ascii="Times New Roman" w:hAnsi="Times New Roman" w:cs="Times New Roman"/>
          <w:sz w:val="26"/>
          <w:szCs w:val="26"/>
          <w:lang w:val="ru-RU"/>
        </w:rPr>
        <w:t>а</w:t>
      </w:r>
      <w:r w:rsidR="00BA38F5" w:rsidRPr="0053629F">
        <w:rPr>
          <w:rFonts w:ascii="Times New Roman" w:hAnsi="Times New Roman" w:cs="Times New Roman"/>
          <w:sz w:val="26"/>
          <w:szCs w:val="26"/>
          <w:lang w:val="ru-RU"/>
        </w:rPr>
        <w:t>, подтверждающ</w:t>
      </w:r>
      <w:r w:rsidRPr="0053629F">
        <w:rPr>
          <w:rFonts w:ascii="Times New Roman" w:hAnsi="Times New Roman" w:cs="Times New Roman"/>
          <w:sz w:val="26"/>
          <w:szCs w:val="26"/>
          <w:lang w:val="ru-RU"/>
        </w:rPr>
        <w:t>его</w:t>
      </w:r>
      <w:r w:rsidR="00BA38F5" w:rsidRPr="0053629F">
        <w:rPr>
          <w:rFonts w:ascii="Times New Roman" w:hAnsi="Times New Roman" w:cs="Times New Roman"/>
          <w:sz w:val="26"/>
          <w:szCs w:val="26"/>
          <w:lang w:val="ru-RU"/>
        </w:rPr>
        <w:t xml:space="preserve"> отсутствие вируса иммунодефицита человека (ВИЧ) и заболевания СПИД и нотариально заверенный перевод </w:t>
      </w:r>
      <w:r w:rsidR="00982E47" w:rsidRPr="0053629F">
        <w:rPr>
          <w:rFonts w:ascii="Times New Roman" w:hAnsi="Times New Roman" w:cs="Times New Roman"/>
          <w:sz w:val="26"/>
          <w:szCs w:val="26"/>
          <w:lang w:val="ru-RU"/>
        </w:rPr>
        <w:t xml:space="preserve">документа </w:t>
      </w:r>
      <w:r w:rsidR="00BA38F5" w:rsidRPr="0053629F">
        <w:rPr>
          <w:rFonts w:ascii="Times New Roman" w:hAnsi="Times New Roman" w:cs="Times New Roman"/>
          <w:sz w:val="26"/>
          <w:szCs w:val="26"/>
          <w:lang w:val="ru-RU"/>
        </w:rPr>
        <w:t xml:space="preserve">на русский язык. Примерная форма </w:t>
      </w:r>
      <w:r w:rsidR="00982E47" w:rsidRPr="0053629F">
        <w:rPr>
          <w:rFonts w:ascii="Times New Roman" w:hAnsi="Times New Roman" w:cs="Times New Roman"/>
          <w:sz w:val="26"/>
          <w:szCs w:val="26"/>
          <w:lang w:val="ru-RU"/>
        </w:rPr>
        <w:t>документа</w:t>
      </w:r>
      <w:r w:rsidR="00BA38F5" w:rsidRPr="0053629F">
        <w:rPr>
          <w:rFonts w:ascii="Times New Roman" w:hAnsi="Times New Roman" w:cs="Times New Roman"/>
          <w:sz w:val="26"/>
          <w:szCs w:val="26"/>
          <w:lang w:val="ru-RU"/>
        </w:rPr>
        <w:t xml:space="preserve">  указана в Приложении №</w:t>
      </w:r>
      <w:r w:rsidR="00982E47" w:rsidRPr="0053629F">
        <w:rPr>
          <w:rFonts w:ascii="Times New Roman" w:hAnsi="Times New Roman" w:cs="Times New Roman"/>
          <w:sz w:val="26"/>
          <w:szCs w:val="26"/>
          <w:lang w:val="ru-RU"/>
        </w:rPr>
        <w:t> </w:t>
      </w:r>
      <w:r w:rsidR="00BA38F5" w:rsidRPr="0053629F">
        <w:rPr>
          <w:rFonts w:ascii="Times New Roman" w:hAnsi="Times New Roman" w:cs="Times New Roman"/>
          <w:sz w:val="26"/>
          <w:szCs w:val="26"/>
          <w:lang w:val="ru-RU"/>
        </w:rPr>
        <w:t>3.</w:t>
      </w:r>
    </w:p>
    <w:p w14:paraId="7A667328" w14:textId="6699A6FC" w:rsidR="00BA38F5" w:rsidRPr="00982E47" w:rsidRDefault="00E83C08" w:rsidP="00982E47">
      <w:pPr>
        <w:pStyle w:val="a3"/>
        <w:widowControl/>
        <w:numPr>
          <w:ilvl w:val="1"/>
          <w:numId w:val="31"/>
        </w:numPr>
        <w:tabs>
          <w:tab w:val="left" w:pos="1418"/>
        </w:tabs>
        <w:autoSpaceDE w:val="0"/>
        <w:autoSpaceDN w:val="0"/>
        <w:adjustRightInd w:val="0"/>
        <w:ind w:left="0" w:firstLine="709"/>
        <w:jc w:val="both"/>
        <w:rPr>
          <w:rFonts w:cs="Times New Roman"/>
          <w:sz w:val="26"/>
          <w:szCs w:val="26"/>
          <w:lang w:val="ru-RU"/>
        </w:rPr>
      </w:pPr>
      <w:r w:rsidRPr="0053629F">
        <w:rPr>
          <w:rFonts w:cs="Times New Roman"/>
          <w:sz w:val="26"/>
          <w:szCs w:val="26"/>
          <w:lang w:val="ru-RU"/>
        </w:rPr>
        <w:t xml:space="preserve">Иностранным гражданам, прибывающим в </w:t>
      </w:r>
      <w:r w:rsidR="00982E47" w:rsidRPr="0053629F">
        <w:rPr>
          <w:rFonts w:cs="Times New Roman"/>
          <w:sz w:val="26"/>
          <w:szCs w:val="26"/>
          <w:lang w:val="ru-RU"/>
        </w:rPr>
        <w:t>НИУ ВШЭ – Пермь</w:t>
      </w:r>
      <w:r w:rsidR="00982E47" w:rsidRPr="00982E47">
        <w:rPr>
          <w:rFonts w:cs="Times New Roman"/>
          <w:sz w:val="26"/>
          <w:szCs w:val="26"/>
          <w:lang w:val="ru-RU"/>
        </w:rPr>
        <w:t xml:space="preserve"> </w:t>
      </w:r>
      <w:r w:rsidRPr="00982E47">
        <w:rPr>
          <w:rFonts w:cs="Times New Roman"/>
          <w:sz w:val="26"/>
          <w:szCs w:val="26"/>
          <w:lang w:val="ru-RU"/>
        </w:rPr>
        <w:t>по</w:t>
      </w:r>
      <w:r w:rsidR="00982E47" w:rsidRPr="00982E47">
        <w:rPr>
          <w:rFonts w:cs="Times New Roman"/>
          <w:sz w:val="26"/>
          <w:szCs w:val="26"/>
          <w:lang w:val="ru-RU"/>
        </w:rPr>
        <w:t> </w:t>
      </w:r>
      <w:r w:rsidRPr="00982E47">
        <w:rPr>
          <w:rFonts w:cs="Times New Roman"/>
          <w:sz w:val="26"/>
          <w:szCs w:val="26"/>
          <w:lang w:val="ru-RU"/>
        </w:rPr>
        <w:t xml:space="preserve">программам </w:t>
      </w:r>
      <w:r w:rsidR="002523EF" w:rsidRPr="00982E47">
        <w:rPr>
          <w:rFonts w:cs="Times New Roman"/>
          <w:sz w:val="26"/>
          <w:szCs w:val="26"/>
          <w:lang w:val="ru-RU"/>
        </w:rPr>
        <w:t xml:space="preserve">академической </w:t>
      </w:r>
      <w:r w:rsidRPr="00982E47">
        <w:rPr>
          <w:rFonts w:cs="Times New Roman"/>
          <w:sz w:val="26"/>
          <w:szCs w:val="26"/>
          <w:lang w:val="ru-RU"/>
        </w:rPr>
        <w:t xml:space="preserve">мобильности/обмена, среди прочих документов необходимо </w:t>
      </w:r>
      <w:r w:rsidR="002D7ECE" w:rsidRPr="00982E47">
        <w:rPr>
          <w:rFonts w:cs="Times New Roman"/>
          <w:sz w:val="26"/>
          <w:szCs w:val="26"/>
          <w:lang w:val="ru-RU"/>
        </w:rPr>
        <w:t xml:space="preserve">для пересечения границы Российской Федерации и соблюдения федерального закона от 30.03.1995 </w:t>
      </w:r>
      <w:r w:rsidR="00982E47" w:rsidRPr="00982E47">
        <w:rPr>
          <w:rFonts w:cs="Times New Roman"/>
          <w:sz w:val="26"/>
          <w:szCs w:val="26"/>
          <w:lang w:val="ru-RU"/>
        </w:rPr>
        <w:t>№ </w:t>
      </w:r>
      <w:r w:rsidR="002D7ECE" w:rsidRPr="00982E47">
        <w:rPr>
          <w:rFonts w:cs="Times New Roman"/>
          <w:sz w:val="26"/>
          <w:szCs w:val="26"/>
          <w:lang w:val="ru-RU"/>
        </w:rPr>
        <w:t xml:space="preserve">38-ФЗ </w:t>
      </w:r>
      <w:r w:rsidR="00982E47" w:rsidRPr="00982E47">
        <w:rPr>
          <w:rFonts w:cs="Times New Roman"/>
          <w:sz w:val="26"/>
          <w:szCs w:val="26"/>
          <w:lang w:val="ru-RU"/>
        </w:rPr>
        <w:t>«</w:t>
      </w:r>
      <w:r w:rsidR="002D7ECE" w:rsidRPr="00982E47">
        <w:rPr>
          <w:rFonts w:cs="Times New Roman"/>
          <w:sz w:val="26"/>
          <w:szCs w:val="26"/>
          <w:lang w:val="ru-RU"/>
        </w:rPr>
        <w:t>О предупреждении распространения в</w:t>
      </w:r>
      <w:r w:rsidR="00982E47" w:rsidRPr="00982E47">
        <w:rPr>
          <w:rFonts w:cs="Times New Roman"/>
          <w:sz w:val="26"/>
          <w:szCs w:val="26"/>
          <w:lang w:val="ru-RU"/>
        </w:rPr>
        <w:t> </w:t>
      </w:r>
      <w:r w:rsidR="002D7ECE" w:rsidRPr="00982E47">
        <w:rPr>
          <w:rFonts w:cs="Times New Roman"/>
          <w:sz w:val="26"/>
          <w:szCs w:val="26"/>
          <w:lang w:val="ru-RU"/>
        </w:rPr>
        <w:t>Российской Федерации заболевания, вызываемого вирусом иммунодефицита человека (ВИЧ-инфекции)</w:t>
      </w:r>
      <w:r w:rsidR="00982E47" w:rsidRPr="00982E47">
        <w:rPr>
          <w:rFonts w:cs="Times New Roman"/>
          <w:sz w:val="26"/>
          <w:szCs w:val="26"/>
          <w:lang w:val="ru-RU"/>
        </w:rPr>
        <w:t>»</w:t>
      </w:r>
      <w:r w:rsidR="002523EF" w:rsidRPr="00982E47">
        <w:rPr>
          <w:rFonts w:cs="Times New Roman"/>
          <w:sz w:val="26"/>
          <w:szCs w:val="26"/>
          <w:lang w:val="ru-RU"/>
        </w:rPr>
        <w:t xml:space="preserve"> </w:t>
      </w:r>
      <w:r w:rsidRPr="00982E47">
        <w:rPr>
          <w:rFonts w:cs="Times New Roman"/>
          <w:sz w:val="26"/>
          <w:szCs w:val="26"/>
          <w:lang w:val="ru-RU"/>
        </w:rPr>
        <w:t xml:space="preserve">предоставить в </w:t>
      </w:r>
      <w:r w:rsidR="00982E47" w:rsidRPr="00982E47">
        <w:rPr>
          <w:rFonts w:cs="Times New Roman"/>
          <w:sz w:val="26"/>
          <w:szCs w:val="26"/>
          <w:lang w:val="ru-RU"/>
        </w:rPr>
        <w:t>О</w:t>
      </w:r>
      <w:r w:rsidRPr="00982E47">
        <w:rPr>
          <w:rFonts w:cs="Times New Roman"/>
          <w:sz w:val="26"/>
          <w:szCs w:val="26"/>
          <w:lang w:val="ru-RU"/>
        </w:rPr>
        <w:t>тдел международного сотрудничества</w:t>
      </w:r>
      <w:r w:rsidR="00BA38F5" w:rsidRPr="00982E47">
        <w:rPr>
          <w:rFonts w:cs="Times New Roman"/>
          <w:sz w:val="26"/>
          <w:szCs w:val="26"/>
          <w:lang w:val="ru-RU"/>
        </w:rPr>
        <w:t xml:space="preserve"> </w:t>
      </w:r>
      <w:r w:rsidR="00982E47" w:rsidRPr="00982E47">
        <w:rPr>
          <w:rFonts w:cs="Times New Roman"/>
          <w:sz w:val="26"/>
          <w:szCs w:val="26"/>
          <w:lang w:val="ru-RU"/>
        </w:rPr>
        <w:t xml:space="preserve">НИУ ВШЭ – Пермь </w:t>
      </w:r>
      <w:r w:rsidR="002523EF" w:rsidRPr="00982E47">
        <w:rPr>
          <w:rFonts w:cs="Times New Roman"/>
          <w:sz w:val="26"/>
          <w:szCs w:val="26"/>
          <w:lang w:val="ru-RU"/>
        </w:rPr>
        <w:t xml:space="preserve">сертификат/документ об отсутствии </w:t>
      </w:r>
      <w:r w:rsidR="00BA38F5" w:rsidRPr="00982E47">
        <w:rPr>
          <w:rFonts w:cs="Times New Roman"/>
          <w:sz w:val="26"/>
          <w:szCs w:val="26"/>
          <w:lang w:val="ru-RU"/>
        </w:rPr>
        <w:t xml:space="preserve">вируса иммунодефицита человека (ВИЧ) и заболевания СПИД и нотариально заверенный перевод на русский </w:t>
      </w:r>
      <w:r w:rsidR="00BA38F5" w:rsidRPr="00982E47">
        <w:rPr>
          <w:rFonts w:cs="Times New Roman"/>
          <w:sz w:val="26"/>
          <w:szCs w:val="26"/>
          <w:lang w:val="ru-RU"/>
        </w:rPr>
        <w:lastRenderedPageBreak/>
        <w:t xml:space="preserve">язык. </w:t>
      </w:r>
      <w:r w:rsidR="002523EF" w:rsidRPr="00982E47">
        <w:rPr>
          <w:rFonts w:cs="Times New Roman"/>
          <w:sz w:val="26"/>
          <w:szCs w:val="26"/>
          <w:lang w:val="ru-RU"/>
        </w:rPr>
        <w:t xml:space="preserve">Требования к сертификату указаны в </w:t>
      </w:r>
      <w:r w:rsidR="00982E47">
        <w:rPr>
          <w:rFonts w:cs="Times New Roman"/>
          <w:sz w:val="26"/>
          <w:szCs w:val="26"/>
          <w:lang w:val="ru-RU"/>
        </w:rPr>
        <w:t>п</w:t>
      </w:r>
      <w:r w:rsidR="002523EF" w:rsidRPr="00982E47">
        <w:rPr>
          <w:rFonts w:cs="Times New Roman"/>
          <w:sz w:val="26"/>
          <w:szCs w:val="26"/>
          <w:lang w:val="ru-RU"/>
        </w:rPr>
        <w:t>остановлении Правительства РФ от</w:t>
      </w:r>
      <w:r w:rsidR="00982E47">
        <w:rPr>
          <w:rFonts w:cs="Times New Roman"/>
          <w:sz w:val="26"/>
          <w:szCs w:val="26"/>
          <w:lang w:val="ru-RU"/>
        </w:rPr>
        <w:t> </w:t>
      </w:r>
      <w:r w:rsidR="002523EF" w:rsidRPr="00982E47">
        <w:rPr>
          <w:rFonts w:cs="Times New Roman"/>
          <w:sz w:val="26"/>
          <w:szCs w:val="26"/>
          <w:lang w:val="ru-RU"/>
        </w:rPr>
        <w:t xml:space="preserve">25.11.1995 </w:t>
      </w:r>
      <w:r w:rsidR="00982E47">
        <w:rPr>
          <w:rFonts w:cs="Times New Roman"/>
          <w:sz w:val="26"/>
          <w:szCs w:val="26"/>
          <w:lang w:val="ru-RU"/>
        </w:rPr>
        <w:t>№ </w:t>
      </w:r>
      <w:r w:rsidR="002523EF" w:rsidRPr="00982E47">
        <w:rPr>
          <w:rFonts w:cs="Times New Roman"/>
          <w:sz w:val="26"/>
          <w:szCs w:val="26"/>
          <w:lang w:val="ru-RU"/>
        </w:rPr>
        <w:t xml:space="preserve">1158 </w:t>
      </w:r>
      <w:r w:rsidR="00982E47">
        <w:rPr>
          <w:rFonts w:cs="Times New Roman"/>
          <w:sz w:val="26"/>
          <w:szCs w:val="26"/>
          <w:lang w:val="ru-RU"/>
        </w:rPr>
        <w:t>«</w:t>
      </w:r>
      <w:r w:rsidR="002523EF" w:rsidRPr="00982E47">
        <w:rPr>
          <w:rFonts w:cs="Times New Roman"/>
          <w:sz w:val="26"/>
          <w:szCs w:val="26"/>
          <w:lang w:val="ru-RU"/>
        </w:rPr>
        <w:t>Об утверждении требований к сертификату об отсутствии ВИЧ-инфекции, предъявляемому иностранными гражданами и лицами без гражданства при их обращении за визой на въезд в Российскую Федерацию на срок свыше трех месяцев</w:t>
      </w:r>
      <w:r w:rsidR="00982E47">
        <w:rPr>
          <w:rFonts w:cs="Times New Roman"/>
          <w:sz w:val="26"/>
          <w:szCs w:val="26"/>
          <w:lang w:val="ru-RU"/>
        </w:rPr>
        <w:t>». В</w:t>
      </w:r>
      <w:r w:rsidR="002523EF" w:rsidRPr="00982E47">
        <w:rPr>
          <w:rFonts w:cs="Times New Roman"/>
          <w:sz w:val="26"/>
          <w:szCs w:val="26"/>
          <w:lang w:val="ru-RU"/>
        </w:rPr>
        <w:t xml:space="preserve"> иных случаях </w:t>
      </w:r>
      <w:r w:rsidR="00982E47">
        <w:rPr>
          <w:rFonts w:cs="Times New Roman"/>
          <w:sz w:val="26"/>
          <w:szCs w:val="26"/>
          <w:lang w:val="ru-RU"/>
        </w:rPr>
        <w:t>–</w:t>
      </w:r>
      <w:r w:rsidR="00172681" w:rsidRPr="00982E47">
        <w:rPr>
          <w:rFonts w:cs="Times New Roman"/>
          <w:sz w:val="26"/>
          <w:szCs w:val="26"/>
          <w:lang w:val="ru-RU"/>
        </w:rPr>
        <w:t xml:space="preserve"> </w:t>
      </w:r>
      <w:r w:rsidR="00982E47">
        <w:rPr>
          <w:rFonts w:cs="Times New Roman"/>
          <w:sz w:val="26"/>
          <w:szCs w:val="26"/>
          <w:lang w:val="ru-RU"/>
        </w:rPr>
        <w:t xml:space="preserve">документ, оформленный в соответствии </w:t>
      </w:r>
      <w:r w:rsidR="00BA38F5" w:rsidRPr="00982E47">
        <w:rPr>
          <w:rFonts w:cs="Times New Roman"/>
          <w:sz w:val="26"/>
          <w:szCs w:val="26"/>
          <w:lang w:val="ru-RU"/>
        </w:rPr>
        <w:t>Приложени</w:t>
      </w:r>
      <w:r w:rsidR="00EB275F">
        <w:rPr>
          <w:rFonts w:cs="Times New Roman"/>
          <w:sz w:val="26"/>
          <w:szCs w:val="26"/>
          <w:lang w:val="ru-RU"/>
        </w:rPr>
        <w:t>ем</w:t>
      </w:r>
      <w:r w:rsidR="00BA38F5" w:rsidRPr="00982E47">
        <w:rPr>
          <w:rFonts w:cs="Times New Roman"/>
          <w:sz w:val="26"/>
          <w:szCs w:val="26"/>
          <w:lang w:val="ru-RU"/>
        </w:rPr>
        <w:t xml:space="preserve"> №</w:t>
      </w:r>
      <w:r w:rsidR="00EB275F">
        <w:rPr>
          <w:rFonts w:cs="Times New Roman"/>
          <w:sz w:val="26"/>
          <w:szCs w:val="26"/>
          <w:lang w:val="ru-RU"/>
        </w:rPr>
        <w:t> </w:t>
      </w:r>
      <w:r w:rsidR="00BA38F5" w:rsidRPr="00982E47">
        <w:rPr>
          <w:rFonts w:cs="Times New Roman"/>
          <w:sz w:val="26"/>
          <w:szCs w:val="26"/>
          <w:lang w:val="ru-RU"/>
        </w:rPr>
        <w:t>3</w:t>
      </w:r>
      <w:r w:rsidR="002523EF" w:rsidRPr="00982E47">
        <w:rPr>
          <w:rFonts w:cs="Times New Roman"/>
          <w:sz w:val="26"/>
          <w:szCs w:val="26"/>
          <w:lang w:val="ru-RU"/>
        </w:rPr>
        <w:t xml:space="preserve"> к настоящему Регл</w:t>
      </w:r>
      <w:r w:rsidR="002D417F" w:rsidRPr="00982E47">
        <w:rPr>
          <w:rFonts w:cs="Times New Roman"/>
          <w:sz w:val="26"/>
          <w:szCs w:val="26"/>
          <w:lang w:val="ru-RU"/>
        </w:rPr>
        <w:t>а</w:t>
      </w:r>
      <w:r w:rsidR="002523EF" w:rsidRPr="00982E47">
        <w:rPr>
          <w:rFonts w:cs="Times New Roman"/>
          <w:sz w:val="26"/>
          <w:szCs w:val="26"/>
          <w:lang w:val="ru-RU"/>
        </w:rPr>
        <w:t>менту</w:t>
      </w:r>
      <w:r w:rsidR="00BA38F5" w:rsidRPr="00982E47">
        <w:rPr>
          <w:rFonts w:cs="Times New Roman"/>
          <w:sz w:val="26"/>
          <w:szCs w:val="26"/>
          <w:lang w:val="ru-RU"/>
        </w:rPr>
        <w:t>.</w:t>
      </w:r>
    </w:p>
    <w:p w14:paraId="2771957A" w14:textId="6B060F47" w:rsidR="004F0926" w:rsidRDefault="004F0926">
      <w:pPr>
        <w:rPr>
          <w:rFonts w:ascii="Times New Roman" w:eastAsia="Times New Roman" w:hAnsi="Times New Roman" w:cs="Times New Roman"/>
          <w:sz w:val="26"/>
          <w:szCs w:val="26"/>
          <w:lang w:val="ru-RU"/>
        </w:rPr>
      </w:pPr>
      <w:r>
        <w:rPr>
          <w:rFonts w:ascii="Times New Roman" w:eastAsia="Times New Roman" w:hAnsi="Times New Roman" w:cs="Times New Roman"/>
          <w:sz w:val="26"/>
          <w:szCs w:val="26"/>
          <w:lang w:val="ru-RU"/>
        </w:rPr>
        <w:br w:type="page"/>
      </w:r>
    </w:p>
    <w:p w14:paraId="4EC2D950" w14:textId="5C43FC9B" w:rsidR="008249D8" w:rsidRPr="00571F9B" w:rsidRDefault="008249D8" w:rsidP="004F0926">
      <w:pPr>
        <w:spacing w:before="4"/>
        <w:ind w:left="5245"/>
        <w:rPr>
          <w:rFonts w:ascii="Times New Roman" w:eastAsia="Times New Roman" w:hAnsi="Times New Roman" w:cs="Times New Roman"/>
          <w:sz w:val="26"/>
          <w:szCs w:val="26"/>
          <w:lang w:val="ru-RU"/>
        </w:rPr>
      </w:pPr>
      <w:r w:rsidRPr="00571F9B">
        <w:rPr>
          <w:rFonts w:ascii="Times New Roman" w:eastAsia="Times New Roman" w:hAnsi="Times New Roman" w:cs="Times New Roman"/>
          <w:sz w:val="26"/>
          <w:szCs w:val="26"/>
          <w:lang w:val="ru-RU"/>
        </w:rPr>
        <w:lastRenderedPageBreak/>
        <w:t xml:space="preserve">Приложение </w:t>
      </w:r>
      <w:r w:rsidR="004F0926">
        <w:rPr>
          <w:rFonts w:ascii="Times New Roman" w:eastAsia="Times New Roman" w:hAnsi="Times New Roman" w:cs="Times New Roman"/>
          <w:sz w:val="26"/>
          <w:szCs w:val="26"/>
          <w:lang w:val="ru-RU"/>
        </w:rPr>
        <w:t>№ </w:t>
      </w:r>
      <w:r w:rsidRPr="00571F9B">
        <w:rPr>
          <w:rFonts w:ascii="Times New Roman" w:eastAsia="Times New Roman" w:hAnsi="Times New Roman" w:cs="Times New Roman"/>
          <w:sz w:val="26"/>
          <w:szCs w:val="26"/>
          <w:lang w:val="ru-RU"/>
        </w:rPr>
        <w:t>1</w:t>
      </w:r>
    </w:p>
    <w:p w14:paraId="490ED858" w14:textId="3DB7262D" w:rsidR="006C55F7" w:rsidRPr="00571F9B" w:rsidRDefault="008249D8" w:rsidP="004F0926">
      <w:pPr>
        <w:spacing w:before="4"/>
        <w:ind w:left="5245"/>
        <w:rPr>
          <w:rFonts w:ascii="Times New Roman" w:eastAsia="Times New Roman" w:hAnsi="Times New Roman" w:cs="Times New Roman"/>
          <w:sz w:val="26"/>
          <w:szCs w:val="26"/>
          <w:lang w:val="ru-RU"/>
        </w:rPr>
      </w:pPr>
      <w:r w:rsidRPr="00571F9B">
        <w:rPr>
          <w:rFonts w:ascii="Times New Roman" w:eastAsia="Times New Roman" w:hAnsi="Times New Roman" w:cs="Times New Roman"/>
          <w:sz w:val="26"/>
          <w:szCs w:val="26"/>
          <w:lang w:val="ru-RU"/>
        </w:rPr>
        <w:t xml:space="preserve">к </w:t>
      </w:r>
      <w:r w:rsidR="006C55F7" w:rsidRPr="00571F9B">
        <w:rPr>
          <w:rFonts w:ascii="Times New Roman" w:eastAsia="Times New Roman" w:hAnsi="Times New Roman" w:cs="Times New Roman"/>
          <w:sz w:val="26"/>
          <w:szCs w:val="26"/>
          <w:lang w:val="ru-RU"/>
        </w:rPr>
        <w:t xml:space="preserve">Регламенту об </w:t>
      </w:r>
      <w:r w:rsidR="006C55F7" w:rsidRPr="00571F9B">
        <w:rPr>
          <w:rFonts w:ascii="Times New Roman" w:hAnsi="Times New Roman" w:cs="Times New Roman"/>
          <w:sz w:val="26"/>
          <w:szCs w:val="26"/>
          <w:lang w:val="ru-RU"/>
        </w:rPr>
        <w:t xml:space="preserve">организации </w:t>
      </w:r>
      <w:r w:rsidR="00635BD9" w:rsidRPr="00571F9B">
        <w:rPr>
          <w:rFonts w:ascii="Times New Roman" w:hAnsi="Times New Roman" w:cs="Times New Roman"/>
          <w:sz w:val="26"/>
          <w:szCs w:val="26"/>
          <w:lang w:val="ru-RU"/>
        </w:rPr>
        <w:t xml:space="preserve">медицинского обслуживания </w:t>
      </w:r>
      <w:proofErr w:type="gramStart"/>
      <w:r w:rsidR="006C55F7" w:rsidRPr="00571F9B">
        <w:rPr>
          <w:rFonts w:ascii="Times New Roman" w:hAnsi="Times New Roman" w:cs="Times New Roman"/>
          <w:sz w:val="26"/>
          <w:szCs w:val="26"/>
          <w:lang w:val="ru-RU"/>
        </w:rPr>
        <w:t>обучающихся</w:t>
      </w:r>
      <w:proofErr w:type="gramEnd"/>
      <w:r w:rsidR="006C55F7" w:rsidRPr="00571F9B">
        <w:rPr>
          <w:rFonts w:ascii="Times New Roman" w:hAnsi="Times New Roman" w:cs="Times New Roman"/>
          <w:sz w:val="26"/>
          <w:szCs w:val="26"/>
          <w:lang w:val="ru-RU"/>
        </w:rPr>
        <w:t xml:space="preserve"> </w:t>
      </w:r>
      <w:r w:rsidR="004F0926" w:rsidRPr="00374F25">
        <w:rPr>
          <w:rFonts w:ascii="Times New Roman" w:hAnsi="Times New Roman" w:cs="Times New Roman"/>
          <w:sz w:val="26"/>
          <w:szCs w:val="26"/>
          <w:lang w:val="ru-RU"/>
        </w:rPr>
        <w:t>НИУ ВШЭ – Пермь</w:t>
      </w:r>
    </w:p>
    <w:p w14:paraId="4A983990" w14:textId="77777777" w:rsidR="006C55F7" w:rsidRPr="00571F9B" w:rsidRDefault="006C55F7" w:rsidP="008249D8">
      <w:pPr>
        <w:spacing w:before="4"/>
        <w:ind w:left="5245"/>
        <w:jc w:val="right"/>
        <w:rPr>
          <w:rFonts w:ascii="Times New Roman" w:eastAsia="Times New Roman" w:hAnsi="Times New Roman" w:cs="Times New Roman"/>
          <w:sz w:val="26"/>
          <w:szCs w:val="26"/>
          <w:lang w:val="ru-RU"/>
        </w:rPr>
      </w:pPr>
    </w:p>
    <w:p w14:paraId="4C143A1E" w14:textId="77777777" w:rsidR="008249D8" w:rsidRPr="00571F9B" w:rsidRDefault="008249D8" w:rsidP="008249D8">
      <w:pPr>
        <w:spacing w:before="4"/>
        <w:ind w:left="5245"/>
        <w:jc w:val="both"/>
        <w:rPr>
          <w:rFonts w:ascii="Times New Roman" w:eastAsia="Times New Roman" w:hAnsi="Times New Roman" w:cs="Times New Roman"/>
          <w:sz w:val="26"/>
          <w:szCs w:val="26"/>
          <w:lang w:val="ru-RU"/>
        </w:rPr>
      </w:pPr>
    </w:p>
    <w:p w14:paraId="1A36DE10" w14:textId="547CB193" w:rsidR="006C55F7" w:rsidRPr="00571F9B" w:rsidRDefault="006C55F7" w:rsidP="006C55F7">
      <w:pPr>
        <w:spacing w:before="4"/>
        <w:jc w:val="center"/>
        <w:rPr>
          <w:rFonts w:ascii="Times New Roman" w:eastAsia="Times New Roman" w:hAnsi="Times New Roman" w:cs="Times New Roman"/>
          <w:b/>
          <w:sz w:val="26"/>
          <w:szCs w:val="26"/>
          <w:lang w:val="ru-RU"/>
        </w:rPr>
      </w:pPr>
      <w:r w:rsidRPr="00894D86">
        <w:rPr>
          <w:rFonts w:ascii="Times New Roman" w:hAnsi="Times New Roman" w:cs="Times New Roman"/>
          <w:b/>
          <w:sz w:val="26"/>
          <w:szCs w:val="26"/>
          <w:lang w:val="ru-RU"/>
        </w:rPr>
        <w:t>Примерный перечень нормативных документов, регламентирующий организацию охраны здоровья и медицинское обслуживание</w:t>
      </w:r>
    </w:p>
    <w:p w14:paraId="73C3CBA2" w14:textId="77777777" w:rsidR="00B4794D" w:rsidRPr="00571F9B" w:rsidRDefault="00B4794D" w:rsidP="002F7F12">
      <w:pPr>
        <w:spacing w:before="4"/>
        <w:jc w:val="center"/>
        <w:rPr>
          <w:rFonts w:ascii="Times New Roman" w:eastAsia="Times New Roman" w:hAnsi="Times New Roman" w:cs="Times New Roman"/>
          <w:b/>
          <w:sz w:val="26"/>
          <w:szCs w:val="26"/>
          <w:lang w:val="ru-RU"/>
        </w:rPr>
      </w:pPr>
    </w:p>
    <w:p w14:paraId="723EE1A1" w14:textId="77777777" w:rsidR="0053629F" w:rsidRDefault="0053629F" w:rsidP="00914D5E">
      <w:pPr>
        <w:pStyle w:val="a4"/>
        <w:widowControl/>
        <w:numPr>
          <w:ilvl w:val="0"/>
          <w:numId w:val="36"/>
        </w:numPr>
        <w:tabs>
          <w:tab w:val="left" w:pos="1134"/>
        </w:tabs>
        <w:autoSpaceDE w:val="0"/>
        <w:autoSpaceDN w:val="0"/>
        <w:adjustRightInd w:val="0"/>
        <w:ind w:left="0" w:firstLine="709"/>
        <w:jc w:val="both"/>
        <w:rPr>
          <w:rFonts w:ascii="Times New Roman" w:hAnsi="Times New Roman" w:cs="Times New Roman"/>
          <w:sz w:val="26"/>
          <w:szCs w:val="26"/>
          <w:lang w:val="ru-RU"/>
        </w:rPr>
      </w:pPr>
      <w:r w:rsidRPr="00EF1266">
        <w:rPr>
          <w:rFonts w:ascii="Times New Roman" w:eastAsia="Times New Roman" w:hAnsi="Times New Roman" w:cs="Times New Roman"/>
          <w:sz w:val="26"/>
          <w:szCs w:val="26"/>
          <w:lang w:val="ru-RU"/>
        </w:rPr>
        <w:t xml:space="preserve">Приказ Министерства здравоохранения Российской Федерации (далее – приказ Минздрава России) </w:t>
      </w:r>
      <w:r w:rsidRPr="00EF1266">
        <w:rPr>
          <w:rFonts w:ascii="Times New Roman" w:hAnsi="Times New Roman" w:cs="Times New Roman"/>
          <w:sz w:val="26"/>
          <w:szCs w:val="26"/>
          <w:lang w:val="ru-RU"/>
        </w:rPr>
        <w:t>от 21.03.2017 № 124 н «Об утверждении порядка и сроков проведения профилактических медицинских осмотров граждан в целях выявления туберкулеза».</w:t>
      </w:r>
    </w:p>
    <w:p w14:paraId="7162DBF7" w14:textId="77777777" w:rsidR="0053629F" w:rsidRPr="003828A1" w:rsidRDefault="0053629F" w:rsidP="00914D5E">
      <w:pPr>
        <w:widowControl/>
        <w:numPr>
          <w:ilvl w:val="0"/>
          <w:numId w:val="36"/>
        </w:numPr>
        <w:tabs>
          <w:tab w:val="left" w:pos="1134"/>
        </w:tabs>
        <w:autoSpaceDE w:val="0"/>
        <w:autoSpaceDN w:val="0"/>
        <w:adjustRightInd w:val="0"/>
        <w:spacing w:before="4"/>
        <w:ind w:left="0" w:firstLine="709"/>
        <w:jc w:val="both"/>
        <w:rPr>
          <w:rFonts w:ascii="Times New Roman" w:eastAsia="Times New Roman" w:hAnsi="Times New Roman" w:cs="Times New Roman"/>
          <w:sz w:val="26"/>
          <w:szCs w:val="26"/>
          <w:lang w:val="ru-RU"/>
        </w:rPr>
      </w:pPr>
      <w:r w:rsidRPr="003828A1">
        <w:rPr>
          <w:rFonts w:ascii="Times New Roman" w:eastAsia="Times New Roman" w:hAnsi="Times New Roman" w:cs="Times New Roman"/>
          <w:sz w:val="26"/>
          <w:szCs w:val="26"/>
          <w:lang w:val="ru-RU"/>
        </w:rPr>
        <w:t xml:space="preserve">Международные медико-санитарные правила (2005 год). </w:t>
      </w:r>
    </w:p>
    <w:p w14:paraId="789D83F2" w14:textId="77777777" w:rsidR="0053629F" w:rsidRPr="00571F9B" w:rsidRDefault="0053629F" w:rsidP="00EF1266">
      <w:pPr>
        <w:pStyle w:val="a4"/>
        <w:widowControl/>
        <w:numPr>
          <w:ilvl w:val="0"/>
          <w:numId w:val="36"/>
        </w:numPr>
        <w:tabs>
          <w:tab w:val="left" w:pos="1134"/>
        </w:tabs>
        <w:autoSpaceDE w:val="0"/>
        <w:autoSpaceDN w:val="0"/>
        <w:adjustRightInd w:val="0"/>
        <w:ind w:left="0" w:firstLine="709"/>
        <w:jc w:val="both"/>
        <w:rPr>
          <w:rFonts w:ascii="Times New Roman" w:hAnsi="Times New Roman" w:cs="Times New Roman"/>
          <w:sz w:val="26"/>
          <w:szCs w:val="26"/>
          <w:lang w:val="ru-RU"/>
        </w:rPr>
      </w:pPr>
      <w:r w:rsidRPr="00571F9B">
        <w:rPr>
          <w:rFonts w:ascii="Times New Roman" w:hAnsi="Times New Roman" w:cs="Times New Roman"/>
          <w:sz w:val="26"/>
          <w:szCs w:val="26"/>
          <w:lang w:val="ru-RU"/>
        </w:rPr>
        <w:t>Постановление Главного государственного санитарного врача РФ от</w:t>
      </w:r>
      <w:r>
        <w:rPr>
          <w:rFonts w:ascii="Times New Roman" w:hAnsi="Times New Roman" w:cs="Times New Roman"/>
          <w:sz w:val="26"/>
          <w:szCs w:val="26"/>
          <w:lang w:val="ru-RU"/>
        </w:rPr>
        <w:t> </w:t>
      </w:r>
      <w:r w:rsidRPr="00571F9B">
        <w:rPr>
          <w:rFonts w:ascii="Times New Roman" w:hAnsi="Times New Roman" w:cs="Times New Roman"/>
          <w:sz w:val="26"/>
          <w:szCs w:val="26"/>
          <w:lang w:val="ru-RU"/>
        </w:rPr>
        <w:t xml:space="preserve">22.10.2013 </w:t>
      </w:r>
      <w:r>
        <w:rPr>
          <w:rFonts w:ascii="Times New Roman" w:hAnsi="Times New Roman" w:cs="Times New Roman"/>
          <w:sz w:val="26"/>
          <w:szCs w:val="26"/>
          <w:lang w:val="ru-RU"/>
        </w:rPr>
        <w:t>№ </w:t>
      </w:r>
      <w:r w:rsidRPr="00571F9B">
        <w:rPr>
          <w:rFonts w:ascii="Times New Roman" w:hAnsi="Times New Roman" w:cs="Times New Roman"/>
          <w:sz w:val="26"/>
          <w:szCs w:val="26"/>
          <w:lang w:val="ru-RU"/>
        </w:rPr>
        <w:t>60</w:t>
      </w:r>
      <w:r>
        <w:rPr>
          <w:rFonts w:ascii="Times New Roman" w:hAnsi="Times New Roman" w:cs="Times New Roman"/>
          <w:sz w:val="26"/>
          <w:szCs w:val="26"/>
          <w:lang w:val="ru-RU"/>
        </w:rPr>
        <w:t>.</w:t>
      </w:r>
    </w:p>
    <w:p w14:paraId="4DDBC670" w14:textId="77777777" w:rsidR="0053629F" w:rsidRPr="00571F9B" w:rsidRDefault="0053629F" w:rsidP="00914D5E">
      <w:pPr>
        <w:numPr>
          <w:ilvl w:val="0"/>
          <w:numId w:val="36"/>
        </w:numPr>
        <w:tabs>
          <w:tab w:val="left" w:pos="1134"/>
        </w:tabs>
        <w:spacing w:before="4"/>
        <w:ind w:left="0" w:firstLine="709"/>
        <w:jc w:val="both"/>
        <w:rPr>
          <w:rFonts w:ascii="Times New Roman" w:eastAsia="Times New Roman" w:hAnsi="Times New Roman" w:cs="Times New Roman"/>
          <w:sz w:val="26"/>
          <w:szCs w:val="26"/>
          <w:lang w:val="ru-RU"/>
        </w:rPr>
      </w:pPr>
      <w:r w:rsidRPr="00571F9B">
        <w:rPr>
          <w:rFonts w:ascii="Times New Roman" w:hAnsi="Times New Roman" w:cs="Times New Roman"/>
          <w:sz w:val="26"/>
          <w:szCs w:val="26"/>
          <w:lang w:val="ru-RU"/>
        </w:rPr>
        <w:t>Постановление Главного государственного санитарного врача РФ от</w:t>
      </w:r>
      <w:r>
        <w:rPr>
          <w:rFonts w:ascii="Times New Roman" w:hAnsi="Times New Roman" w:cs="Times New Roman"/>
          <w:sz w:val="26"/>
          <w:szCs w:val="26"/>
          <w:lang w:val="ru-RU"/>
        </w:rPr>
        <w:t> </w:t>
      </w:r>
      <w:r w:rsidRPr="00571F9B">
        <w:rPr>
          <w:rFonts w:ascii="Times New Roman" w:hAnsi="Times New Roman" w:cs="Times New Roman"/>
          <w:sz w:val="26"/>
          <w:szCs w:val="26"/>
          <w:lang w:val="ru-RU"/>
        </w:rPr>
        <w:t xml:space="preserve">16.12.2013 </w:t>
      </w:r>
      <w:r>
        <w:rPr>
          <w:rFonts w:ascii="Times New Roman" w:hAnsi="Times New Roman" w:cs="Times New Roman"/>
          <w:sz w:val="26"/>
          <w:szCs w:val="26"/>
          <w:lang w:val="ru-RU"/>
        </w:rPr>
        <w:t>№ </w:t>
      </w:r>
      <w:r w:rsidRPr="00571F9B">
        <w:rPr>
          <w:rFonts w:ascii="Times New Roman" w:hAnsi="Times New Roman" w:cs="Times New Roman"/>
          <w:sz w:val="26"/>
          <w:szCs w:val="26"/>
          <w:lang w:val="ru-RU"/>
        </w:rPr>
        <w:t>65</w:t>
      </w:r>
      <w:r>
        <w:rPr>
          <w:rFonts w:ascii="Times New Roman" w:hAnsi="Times New Roman" w:cs="Times New Roman"/>
          <w:sz w:val="26"/>
          <w:szCs w:val="26"/>
          <w:lang w:val="ru-RU"/>
        </w:rPr>
        <w:t>.</w:t>
      </w:r>
    </w:p>
    <w:p w14:paraId="03588358" w14:textId="77777777" w:rsidR="0053629F" w:rsidRPr="00571F9B" w:rsidRDefault="0053629F" w:rsidP="00914D5E">
      <w:pPr>
        <w:numPr>
          <w:ilvl w:val="0"/>
          <w:numId w:val="36"/>
        </w:numPr>
        <w:tabs>
          <w:tab w:val="left" w:pos="1134"/>
        </w:tabs>
        <w:spacing w:before="4"/>
        <w:ind w:left="0" w:firstLine="709"/>
        <w:jc w:val="both"/>
        <w:rPr>
          <w:rFonts w:ascii="Times New Roman" w:eastAsia="Times New Roman" w:hAnsi="Times New Roman" w:cs="Times New Roman"/>
          <w:sz w:val="26"/>
          <w:szCs w:val="26"/>
          <w:lang w:val="ru-RU"/>
        </w:rPr>
      </w:pPr>
      <w:r w:rsidRPr="00571F9B">
        <w:rPr>
          <w:rFonts w:ascii="Times New Roman" w:eastAsia="Times New Roman" w:hAnsi="Times New Roman" w:cs="Times New Roman"/>
          <w:sz w:val="26"/>
          <w:szCs w:val="26"/>
          <w:lang w:val="ru-RU"/>
        </w:rPr>
        <w:t>Правила внутреннего распорядка студенческого общежития</w:t>
      </w:r>
      <w:r>
        <w:rPr>
          <w:rFonts w:ascii="Times New Roman" w:eastAsia="Times New Roman" w:hAnsi="Times New Roman" w:cs="Times New Roman"/>
          <w:sz w:val="26"/>
          <w:szCs w:val="26"/>
          <w:lang w:val="ru-RU"/>
        </w:rPr>
        <w:t xml:space="preserve"> </w:t>
      </w:r>
      <w:r>
        <w:rPr>
          <w:rFonts w:ascii="Times New Roman" w:eastAsia="Times New Roman" w:hAnsi="Times New Roman" w:cs="Times New Roman"/>
          <w:sz w:val="26"/>
          <w:szCs w:val="26"/>
          <w:lang w:val="ru-RU"/>
        </w:rPr>
        <w:br/>
        <w:t>НИУ ВШЭ – Пермь.</w:t>
      </w:r>
    </w:p>
    <w:p w14:paraId="75B37379" w14:textId="77777777" w:rsidR="0053629F" w:rsidRPr="00571F9B" w:rsidRDefault="0053629F" w:rsidP="00914D5E">
      <w:pPr>
        <w:numPr>
          <w:ilvl w:val="0"/>
          <w:numId w:val="36"/>
        </w:numPr>
        <w:tabs>
          <w:tab w:val="left" w:pos="1134"/>
        </w:tabs>
        <w:spacing w:before="4"/>
        <w:ind w:left="0" w:firstLine="709"/>
        <w:jc w:val="both"/>
        <w:rPr>
          <w:rFonts w:ascii="Times New Roman" w:eastAsia="Times New Roman" w:hAnsi="Times New Roman" w:cs="Times New Roman"/>
          <w:sz w:val="26"/>
          <w:szCs w:val="26"/>
          <w:lang w:val="ru-RU"/>
        </w:rPr>
      </w:pPr>
      <w:r w:rsidRPr="00571F9B">
        <w:rPr>
          <w:rFonts w:ascii="Times New Roman" w:eastAsia="Times New Roman" w:hAnsi="Times New Roman" w:cs="Times New Roman"/>
          <w:sz w:val="26"/>
          <w:szCs w:val="26"/>
          <w:lang w:val="ru-RU"/>
        </w:rPr>
        <w:t>Регламент предоставления медицинской помощи иностранным гражданам, обучающимся в Национальном исследовательском университет</w:t>
      </w:r>
      <w:r>
        <w:rPr>
          <w:rFonts w:ascii="Times New Roman" w:eastAsia="Times New Roman" w:hAnsi="Times New Roman" w:cs="Times New Roman"/>
          <w:sz w:val="26"/>
          <w:szCs w:val="26"/>
          <w:lang w:val="ru-RU"/>
        </w:rPr>
        <w:t>е</w:t>
      </w:r>
      <w:r w:rsidRPr="00571F9B">
        <w:rPr>
          <w:rFonts w:ascii="Times New Roman" w:eastAsia="Times New Roman" w:hAnsi="Times New Roman" w:cs="Times New Roman"/>
          <w:sz w:val="26"/>
          <w:szCs w:val="26"/>
          <w:lang w:val="ru-RU"/>
        </w:rPr>
        <w:t xml:space="preserve"> «Высшая школа экономики»</w:t>
      </w:r>
      <w:r>
        <w:rPr>
          <w:rFonts w:ascii="Times New Roman" w:eastAsia="Times New Roman" w:hAnsi="Times New Roman" w:cs="Times New Roman"/>
          <w:sz w:val="26"/>
          <w:szCs w:val="26"/>
          <w:lang w:val="ru-RU"/>
        </w:rPr>
        <w:t>.</w:t>
      </w:r>
    </w:p>
    <w:p w14:paraId="0061E51E" w14:textId="77777777" w:rsidR="0053629F" w:rsidRPr="00571F9B" w:rsidRDefault="0053629F" w:rsidP="00914D5E">
      <w:pPr>
        <w:numPr>
          <w:ilvl w:val="0"/>
          <w:numId w:val="36"/>
        </w:numPr>
        <w:tabs>
          <w:tab w:val="left" w:pos="1134"/>
        </w:tabs>
        <w:spacing w:before="4"/>
        <w:ind w:left="0" w:firstLine="709"/>
        <w:jc w:val="both"/>
        <w:rPr>
          <w:rFonts w:ascii="Times New Roman" w:eastAsia="Times New Roman" w:hAnsi="Times New Roman" w:cs="Times New Roman"/>
          <w:sz w:val="26"/>
          <w:szCs w:val="26"/>
          <w:lang w:val="ru-RU"/>
        </w:rPr>
      </w:pPr>
      <w:r w:rsidRPr="00571F9B">
        <w:rPr>
          <w:rFonts w:ascii="Times New Roman" w:hAnsi="Times New Roman" w:cs="Times New Roman"/>
          <w:sz w:val="26"/>
          <w:szCs w:val="26"/>
          <w:lang w:val="ru-RU"/>
        </w:rPr>
        <w:t xml:space="preserve">Регламент отбора иностранных граждан и лиц без гражданства, в том числе соотечественников, проживающих за рубежом, на </w:t>
      </w:r>
      <w:proofErr w:type="gramStart"/>
      <w:r w:rsidRPr="00571F9B">
        <w:rPr>
          <w:rFonts w:ascii="Times New Roman" w:hAnsi="Times New Roman" w:cs="Times New Roman"/>
          <w:sz w:val="26"/>
          <w:szCs w:val="26"/>
          <w:lang w:val="ru-RU"/>
        </w:rPr>
        <w:t>обучение по</w:t>
      </w:r>
      <w:proofErr w:type="gramEnd"/>
      <w:r w:rsidRPr="00571F9B">
        <w:rPr>
          <w:rFonts w:ascii="Times New Roman" w:hAnsi="Times New Roman" w:cs="Times New Roman"/>
          <w:sz w:val="26"/>
          <w:szCs w:val="26"/>
          <w:lang w:val="ru-RU"/>
        </w:rPr>
        <w:t xml:space="preserve"> образовательным программам высшего образования - программам бакалавриата, программам специалитета, программам магистратуры Национального исследовательского университета «Высшая школа экономики»</w:t>
      </w:r>
      <w:r>
        <w:rPr>
          <w:rFonts w:ascii="Times New Roman" w:hAnsi="Times New Roman" w:cs="Times New Roman"/>
          <w:sz w:val="26"/>
          <w:szCs w:val="26"/>
          <w:lang w:val="ru-RU"/>
        </w:rPr>
        <w:t>.</w:t>
      </w:r>
    </w:p>
    <w:p w14:paraId="469F62A0" w14:textId="77777777" w:rsidR="0053629F" w:rsidRPr="00571F9B" w:rsidRDefault="0053629F" w:rsidP="00914D5E">
      <w:pPr>
        <w:numPr>
          <w:ilvl w:val="0"/>
          <w:numId w:val="36"/>
        </w:numPr>
        <w:tabs>
          <w:tab w:val="left" w:pos="1134"/>
        </w:tabs>
        <w:spacing w:before="4"/>
        <w:ind w:left="0" w:firstLine="709"/>
        <w:jc w:val="both"/>
        <w:rPr>
          <w:rFonts w:ascii="Times New Roman" w:eastAsia="Times New Roman" w:hAnsi="Times New Roman" w:cs="Times New Roman"/>
          <w:sz w:val="26"/>
          <w:szCs w:val="26"/>
          <w:lang w:val="ru-RU"/>
        </w:rPr>
      </w:pPr>
      <w:r w:rsidRPr="00571F9B">
        <w:rPr>
          <w:rFonts w:ascii="Times New Roman" w:eastAsia="Times New Roman" w:hAnsi="Times New Roman" w:cs="Times New Roman"/>
          <w:sz w:val="26"/>
          <w:szCs w:val="26"/>
          <w:lang w:val="ru-RU"/>
        </w:rPr>
        <w:t>Федеральный закон от 30.03.1995 №</w:t>
      </w:r>
      <w:r>
        <w:rPr>
          <w:rFonts w:ascii="Times New Roman" w:eastAsia="Times New Roman" w:hAnsi="Times New Roman" w:cs="Times New Roman"/>
          <w:sz w:val="26"/>
          <w:szCs w:val="26"/>
          <w:lang w:val="ru-RU"/>
        </w:rPr>
        <w:t> </w:t>
      </w:r>
      <w:r w:rsidRPr="00571F9B">
        <w:rPr>
          <w:rFonts w:ascii="Times New Roman" w:eastAsia="Times New Roman" w:hAnsi="Times New Roman" w:cs="Times New Roman"/>
          <w:sz w:val="26"/>
          <w:szCs w:val="26"/>
          <w:lang w:val="ru-RU"/>
        </w:rPr>
        <w:t>38-ФЗ «О предупреждении распространения в Российской Федерации заболевания, вызываемого вирусом иммунодефицита человека ВИЧ-инфекции»</w:t>
      </w:r>
      <w:r>
        <w:rPr>
          <w:rFonts w:ascii="Times New Roman" w:eastAsia="Times New Roman" w:hAnsi="Times New Roman" w:cs="Times New Roman"/>
          <w:sz w:val="26"/>
          <w:szCs w:val="26"/>
          <w:lang w:val="ru-RU"/>
        </w:rPr>
        <w:t>.</w:t>
      </w:r>
    </w:p>
    <w:p w14:paraId="6B976CD7" w14:textId="77777777" w:rsidR="0053629F" w:rsidRPr="00914D5E" w:rsidRDefault="0053629F" w:rsidP="00914D5E">
      <w:pPr>
        <w:pStyle w:val="a4"/>
        <w:widowControl/>
        <w:numPr>
          <w:ilvl w:val="0"/>
          <w:numId w:val="36"/>
        </w:numPr>
        <w:tabs>
          <w:tab w:val="left" w:pos="1134"/>
        </w:tabs>
        <w:autoSpaceDE w:val="0"/>
        <w:autoSpaceDN w:val="0"/>
        <w:adjustRightInd w:val="0"/>
        <w:ind w:left="0" w:firstLine="709"/>
        <w:jc w:val="both"/>
        <w:rPr>
          <w:rFonts w:ascii="Times New Roman" w:hAnsi="Times New Roman" w:cs="Times New Roman"/>
          <w:sz w:val="26"/>
          <w:szCs w:val="26"/>
          <w:lang w:val="ru-RU"/>
        </w:rPr>
      </w:pPr>
      <w:r w:rsidRPr="00914D5E">
        <w:rPr>
          <w:rFonts w:ascii="Times New Roman" w:hAnsi="Times New Roman" w:cs="Times New Roman"/>
          <w:sz w:val="26"/>
          <w:szCs w:val="26"/>
          <w:lang w:val="ru-RU"/>
        </w:rPr>
        <w:t xml:space="preserve">Постановление Правительства РФ от 25.11.1995 </w:t>
      </w:r>
      <w:r>
        <w:rPr>
          <w:rFonts w:ascii="Times New Roman" w:hAnsi="Times New Roman" w:cs="Times New Roman"/>
          <w:sz w:val="26"/>
          <w:szCs w:val="26"/>
          <w:lang w:val="ru-RU"/>
        </w:rPr>
        <w:t>№ </w:t>
      </w:r>
      <w:r w:rsidRPr="00914D5E">
        <w:rPr>
          <w:rFonts w:ascii="Times New Roman" w:hAnsi="Times New Roman" w:cs="Times New Roman"/>
          <w:sz w:val="26"/>
          <w:szCs w:val="26"/>
          <w:lang w:val="ru-RU"/>
        </w:rPr>
        <w:t xml:space="preserve">1158 </w:t>
      </w:r>
      <w:r>
        <w:rPr>
          <w:rFonts w:ascii="Times New Roman" w:hAnsi="Times New Roman" w:cs="Times New Roman"/>
          <w:sz w:val="26"/>
          <w:szCs w:val="26"/>
          <w:lang w:val="ru-RU"/>
        </w:rPr>
        <w:t>«</w:t>
      </w:r>
      <w:r w:rsidRPr="00914D5E">
        <w:rPr>
          <w:rFonts w:ascii="Times New Roman" w:hAnsi="Times New Roman" w:cs="Times New Roman"/>
          <w:sz w:val="26"/>
          <w:szCs w:val="26"/>
          <w:lang w:val="ru-RU"/>
        </w:rPr>
        <w:t>Об утверждении требований к сертификату об отсутствии ВИЧ-инфекции, предъявляемому иностранными гражданами и лицами без гражданства при их обращении за визой на въезд в Российскую Федерацию на срок свыше трех месяцев</w:t>
      </w:r>
      <w:r>
        <w:rPr>
          <w:rFonts w:ascii="Times New Roman" w:hAnsi="Times New Roman" w:cs="Times New Roman"/>
          <w:sz w:val="26"/>
          <w:szCs w:val="26"/>
          <w:lang w:val="ru-RU"/>
        </w:rPr>
        <w:t>».</w:t>
      </w:r>
    </w:p>
    <w:p w14:paraId="2B375EBB" w14:textId="77777777" w:rsidR="0053629F" w:rsidRPr="00914D5E" w:rsidRDefault="0053629F" w:rsidP="00914D5E">
      <w:pPr>
        <w:pStyle w:val="a4"/>
        <w:widowControl/>
        <w:numPr>
          <w:ilvl w:val="0"/>
          <w:numId w:val="36"/>
        </w:numPr>
        <w:tabs>
          <w:tab w:val="left" w:pos="1134"/>
        </w:tabs>
        <w:autoSpaceDE w:val="0"/>
        <w:autoSpaceDN w:val="0"/>
        <w:adjustRightInd w:val="0"/>
        <w:ind w:left="0" w:firstLine="709"/>
        <w:jc w:val="both"/>
        <w:rPr>
          <w:rFonts w:ascii="Times New Roman" w:hAnsi="Times New Roman" w:cs="Times New Roman"/>
          <w:sz w:val="26"/>
          <w:szCs w:val="26"/>
          <w:lang w:val="ru-RU"/>
        </w:rPr>
      </w:pPr>
      <w:r w:rsidRPr="00914D5E">
        <w:rPr>
          <w:rFonts w:ascii="Times New Roman" w:hAnsi="Times New Roman" w:cs="Times New Roman"/>
          <w:sz w:val="26"/>
          <w:szCs w:val="26"/>
          <w:lang w:val="ru-RU"/>
        </w:rPr>
        <w:t xml:space="preserve">Федеральный закон от 15.08.1996 </w:t>
      </w:r>
      <w:r>
        <w:rPr>
          <w:rFonts w:ascii="Times New Roman" w:hAnsi="Times New Roman" w:cs="Times New Roman"/>
          <w:sz w:val="26"/>
          <w:szCs w:val="26"/>
          <w:lang w:val="ru-RU"/>
        </w:rPr>
        <w:t>№ </w:t>
      </w:r>
      <w:r w:rsidRPr="00914D5E">
        <w:rPr>
          <w:rFonts w:ascii="Times New Roman" w:hAnsi="Times New Roman" w:cs="Times New Roman"/>
          <w:sz w:val="26"/>
          <w:szCs w:val="26"/>
          <w:lang w:val="ru-RU"/>
        </w:rPr>
        <w:t xml:space="preserve">114-ФЗ </w:t>
      </w:r>
      <w:r>
        <w:rPr>
          <w:rFonts w:ascii="Times New Roman" w:hAnsi="Times New Roman" w:cs="Times New Roman"/>
          <w:sz w:val="26"/>
          <w:szCs w:val="26"/>
          <w:lang w:val="ru-RU"/>
        </w:rPr>
        <w:t>«</w:t>
      </w:r>
      <w:r w:rsidRPr="00914D5E">
        <w:rPr>
          <w:rFonts w:ascii="Times New Roman" w:hAnsi="Times New Roman" w:cs="Times New Roman"/>
          <w:sz w:val="26"/>
          <w:szCs w:val="26"/>
          <w:lang w:val="ru-RU"/>
        </w:rPr>
        <w:t>О порядке выезда из</w:t>
      </w:r>
      <w:r>
        <w:rPr>
          <w:rFonts w:ascii="Times New Roman" w:hAnsi="Times New Roman" w:cs="Times New Roman"/>
          <w:sz w:val="26"/>
          <w:szCs w:val="26"/>
          <w:lang w:val="ru-RU"/>
        </w:rPr>
        <w:t> </w:t>
      </w:r>
      <w:r w:rsidRPr="00914D5E">
        <w:rPr>
          <w:rFonts w:ascii="Times New Roman" w:hAnsi="Times New Roman" w:cs="Times New Roman"/>
          <w:sz w:val="26"/>
          <w:szCs w:val="26"/>
          <w:lang w:val="ru-RU"/>
        </w:rPr>
        <w:t>Российской Федерации и въезда в Российскую Федерацию</w:t>
      </w:r>
      <w:r>
        <w:rPr>
          <w:rFonts w:ascii="Times New Roman" w:hAnsi="Times New Roman" w:cs="Times New Roman"/>
          <w:sz w:val="26"/>
          <w:szCs w:val="26"/>
          <w:lang w:val="ru-RU"/>
        </w:rPr>
        <w:t>».</w:t>
      </w:r>
    </w:p>
    <w:p w14:paraId="0639F1B2" w14:textId="77777777" w:rsidR="0053629F" w:rsidRPr="00EF1266" w:rsidRDefault="0053629F" w:rsidP="00914D5E">
      <w:pPr>
        <w:pStyle w:val="a4"/>
        <w:widowControl/>
        <w:numPr>
          <w:ilvl w:val="0"/>
          <w:numId w:val="36"/>
        </w:numPr>
        <w:tabs>
          <w:tab w:val="left" w:pos="1134"/>
        </w:tabs>
        <w:autoSpaceDE w:val="0"/>
        <w:autoSpaceDN w:val="0"/>
        <w:adjustRightInd w:val="0"/>
        <w:ind w:left="0" w:firstLine="709"/>
        <w:jc w:val="both"/>
        <w:rPr>
          <w:rFonts w:ascii="Times New Roman" w:hAnsi="Times New Roman" w:cs="Times New Roman"/>
          <w:sz w:val="26"/>
          <w:szCs w:val="26"/>
          <w:lang w:val="ru-RU"/>
        </w:rPr>
      </w:pPr>
      <w:r w:rsidRPr="00EF1266">
        <w:rPr>
          <w:rFonts w:ascii="Times New Roman" w:hAnsi="Times New Roman" w:cs="Times New Roman"/>
          <w:sz w:val="26"/>
          <w:szCs w:val="26"/>
          <w:lang w:val="ru-RU"/>
        </w:rPr>
        <w:t>Федеральный закон от 17.09.1998 № 157-ФЗ «Об иммунопрофилактике инфекционных болезней».</w:t>
      </w:r>
    </w:p>
    <w:p w14:paraId="77F9F142" w14:textId="77777777" w:rsidR="0053629F" w:rsidRPr="00EF1266" w:rsidRDefault="0053629F" w:rsidP="00914D5E">
      <w:pPr>
        <w:pStyle w:val="a4"/>
        <w:widowControl/>
        <w:numPr>
          <w:ilvl w:val="0"/>
          <w:numId w:val="36"/>
        </w:numPr>
        <w:tabs>
          <w:tab w:val="left" w:pos="1134"/>
        </w:tabs>
        <w:autoSpaceDE w:val="0"/>
        <w:autoSpaceDN w:val="0"/>
        <w:adjustRightInd w:val="0"/>
        <w:ind w:left="0" w:firstLine="709"/>
        <w:jc w:val="both"/>
        <w:rPr>
          <w:rFonts w:ascii="Times New Roman" w:hAnsi="Times New Roman" w:cs="Times New Roman"/>
          <w:sz w:val="26"/>
          <w:szCs w:val="26"/>
          <w:lang w:val="ru-RU"/>
        </w:rPr>
      </w:pPr>
      <w:r w:rsidRPr="00571F9B">
        <w:rPr>
          <w:rFonts w:ascii="Times New Roman" w:hAnsi="Times New Roman" w:cs="Times New Roman"/>
          <w:sz w:val="26"/>
          <w:szCs w:val="26"/>
          <w:lang w:val="ru-RU"/>
        </w:rPr>
        <w:t>МУ 3.3.1.1095-02</w:t>
      </w:r>
      <w:r>
        <w:rPr>
          <w:rFonts w:ascii="Times New Roman" w:hAnsi="Times New Roman" w:cs="Times New Roman"/>
          <w:sz w:val="26"/>
          <w:szCs w:val="26"/>
          <w:lang w:val="ru-RU"/>
        </w:rPr>
        <w:t>.</w:t>
      </w:r>
      <w:r w:rsidRPr="00571F9B">
        <w:rPr>
          <w:rFonts w:ascii="Times New Roman" w:hAnsi="Times New Roman" w:cs="Times New Roman"/>
          <w:sz w:val="26"/>
          <w:szCs w:val="26"/>
          <w:lang w:val="ru-RU"/>
        </w:rPr>
        <w:t xml:space="preserve"> 3.3.1. </w:t>
      </w:r>
      <w:r>
        <w:rPr>
          <w:rFonts w:ascii="Times New Roman" w:hAnsi="Times New Roman" w:cs="Times New Roman"/>
          <w:sz w:val="26"/>
          <w:szCs w:val="26"/>
          <w:lang w:val="ru-RU"/>
        </w:rPr>
        <w:t>«</w:t>
      </w:r>
      <w:r w:rsidRPr="00571F9B">
        <w:rPr>
          <w:rFonts w:ascii="Times New Roman" w:hAnsi="Times New Roman" w:cs="Times New Roman"/>
          <w:sz w:val="26"/>
          <w:szCs w:val="26"/>
          <w:lang w:val="ru-RU"/>
        </w:rPr>
        <w:t>Вакцинопрофилактика. Медицинские противопоказания к проведению профилактических прививок препаратами национального календаря прививок. Методические указания</w:t>
      </w:r>
      <w:r>
        <w:rPr>
          <w:rFonts w:ascii="Times New Roman" w:hAnsi="Times New Roman" w:cs="Times New Roman"/>
          <w:sz w:val="26"/>
          <w:szCs w:val="26"/>
          <w:lang w:val="ru-RU"/>
        </w:rPr>
        <w:t>».</w:t>
      </w:r>
    </w:p>
    <w:p w14:paraId="4AA968A3" w14:textId="77777777" w:rsidR="0053629F" w:rsidRPr="00EF1266" w:rsidRDefault="0053629F" w:rsidP="00914D5E">
      <w:pPr>
        <w:pStyle w:val="a4"/>
        <w:widowControl/>
        <w:numPr>
          <w:ilvl w:val="0"/>
          <w:numId w:val="36"/>
        </w:numPr>
        <w:tabs>
          <w:tab w:val="left" w:pos="1134"/>
        </w:tabs>
        <w:autoSpaceDE w:val="0"/>
        <w:autoSpaceDN w:val="0"/>
        <w:adjustRightInd w:val="0"/>
        <w:ind w:left="0" w:firstLine="709"/>
        <w:jc w:val="both"/>
        <w:rPr>
          <w:rFonts w:ascii="Times New Roman" w:hAnsi="Times New Roman" w:cs="Times New Roman"/>
          <w:sz w:val="26"/>
          <w:szCs w:val="26"/>
          <w:lang w:val="ru-RU"/>
        </w:rPr>
      </w:pPr>
      <w:r w:rsidRPr="00EF1266">
        <w:rPr>
          <w:rFonts w:ascii="Times New Roman" w:hAnsi="Times New Roman" w:cs="Times New Roman"/>
          <w:sz w:val="26"/>
          <w:szCs w:val="26"/>
          <w:lang w:val="ru-RU"/>
        </w:rPr>
        <w:t>Федеральный закон от 18.06.2001 № 77-ФЗ «О предупреждении распространения туберкулеза в Российской Федерации».</w:t>
      </w:r>
    </w:p>
    <w:p w14:paraId="60201233" w14:textId="77777777" w:rsidR="0053629F" w:rsidRPr="00914D5E" w:rsidRDefault="0053629F" w:rsidP="00914D5E">
      <w:pPr>
        <w:pStyle w:val="a4"/>
        <w:widowControl/>
        <w:numPr>
          <w:ilvl w:val="0"/>
          <w:numId w:val="36"/>
        </w:numPr>
        <w:tabs>
          <w:tab w:val="left" w:pos="1134"/>
        </w:tabs>
        <w:autoSpaceDE w:val="0"/>
        <w:autoSpaceDN w:val="0"/>
        <w:adjustRightInd w:val="0"/>
        <w:ind w:left="0" w:firstLine="709"/>
        <w:jc w:val="both"/>
        <w:rPr>
          <w:rFonts w:ascii="Times New Roman" w:hAnsi="Times New Roman" w:cs="Times New Roman"/>
          <w:sz w:val="26"/>
          <w:szCs w:val="26"/>
          <w:lang w:val="ru-RU"/>
        </w:rPr>
      </w:pPr>
      <w:r>
        <w:rPr>
          <w:rFonts w:ascii="Times New Roman" w:hAnsi="Times New Roman" w:cs="Times New Roman"/>
          <w:sz w:val="26"/>
          <w:szCs w:val="26"/>
          <w:lang w:val="ru-RU"/>
        </w:rPr>
        <w:t>Ф</w:t>
      </w:r>
      <w:r w:rsidRPr="00914D5E">
        <w:rPr>
          <w:rFonts w:ascii="Times New Roman" w:hAnsi="Times New Roman" w:cs="Times New Roman"/>
          <w:sz w:val="26"/>
          <w:szCs w:val="26"/>
          <w:lang w:val="ru-RU"/>
        </w:rPr>
        <w:t xml:space="preserve">едеральный закон от 25.07.2002 </w:t>
      </w:r>
      <w:r>
        <w:rPr>
          <w:rFonts w:ascii="Times New Roman" w:hAnsi="Times New Roman" w:cs="Times New Roman"/>
          <w:sz w:val="26"/>
          <w:szCs w:val="26"/>
          <w:lang w:val="ru-RU"/>
        </w:rPr>
        <w:t>№ </w:t>
      </w:r>
      <w:r w:rsidRPr="00914D5E">
        <w:rPr>
          <w:rFonts w:ascii="Times New Roman" w:hAnsi="Times New Roman" w:cs="Times New Roman"/>
          <w:sz w:val="26"/>
          <w:szCs w:val="26"/>
          <w:lang w:val="ru-RU"/>
        </w:rPr>
        <w:t xml:space="preserve">115-ФЗ </w:t>
      </w:r>
      <w:r>
        <w:rPr>
          <w:rFonts w:ascii="Times New Roman" w:hAnsi="Times New Roman" w:cs="Times New Roman"/>
          <w:sz w:val="26"/>
          <w:szCs w:val="26"/>
          <w:lang w:val="ru-RU"/>
        </w:rPr>
        <w:t>«</w:t>
      </w:r>
      <w:r w:rsidRPr="00914D5E">
        <w:rPr>
          <w:rFonts w:ascii="Times New Roman" w:hAnsi="Times New Roman" w:cs="Times New Roman"/>
          <w:sz w:val="26"/>
          <w:szCs w:val="26"/>
          <w:lang w:val="ru-RU"/>
        </w:rPr>
        <w:t>О правовом положении иностранных граждан в Российской Федерации</w:t>
      </w:r>
      <w:r>
        <w:rPr>
          <w:rFonts w:ascii="Times New Roman" w:hAnsi="Times New Roman" w:cs="Times New Roman"/>
          <w:sz w:val="26"/>
          <w:szCs w:val="26"/>
          <w:lang w:val="ru-RU"/>
        </w:rPr>
        <w:t>».</w:t>
      </w:r>
    </w:p>
    <w:p w14:paraId="49671853" w14:textId="77777777" w:rsidR="0053629F" w:rsidRPr="00914D5E" w:rsidRDefault="0053629F" w:rsidP="00914D5E">
      <w:pPr>
        <w:pStyle w:val="a4"/>
        <w:widowControl/>
        <w:numPr>
          <w:ilvl w:val="0"/>
          <w:numId w:val="36"/>
        </w:numPr>
        <w:tabs>
          <w:tab w:val="left" w:pos="1134"/>
        </w:tabs>
        <w:autoSpaceDE w:val="0"/>
        <w:autoSpaceDN w:val="0"/>
        <w:adjustRightInd w:val="0"/>
        <w:ind w:left="0" w:firstLine="709"/>
        <w:jc w:val="both"/>
        <w:rPr>
          <w:rFonts w:ascii="Times New Roman" w:hAnsi="Times New Roman" w:cs="Times New Roman"/>
          <w:sz w:val="26"/>
          <w:szCs w:val="26"/>
          <w:lang w:val="ru-RU"/>
        </w:rPr>
      </w:pPr>
      <w:r w:rsidRPr="00914D5E">
        <w:rPr>
          <w:rFonts w:ascii="Times New Roman" w:hAnsi="Times New Roman" w:cs="Times New Roman"/>
          <w:sz w:val="26"/>
          <w:szCs w:val="26"/>
          <w:lang w:val="ru-RU"/>
        </w:rPr>
        <w:lastRenderedPageBreak/>
        <w:t xml:space="preserve">Постановление Правительства РФ от 01.12.2004 </w:t>
      </w:r>
      <w:r>
        <w:rPr>
          <w:rFonts w:ascii="Times New Roman" w:hAnsi="Times New Roman" w:cs="Times New Roman"/>
          <w:sz w:val="26"/>
          <w:szCs w:val="26"/>
          <w:lang w:val="ru-RU"/>
        </w:rPr>
        <w:t>№ </w:t>
      </w:r>
      <w:r w:rsidRPr="00914D5E">
        <w:rPr>
          <w:rFonts w:ascii="Times New Roman" w:hAnsi="Times New Roman" w:cs="Times New Roman"/>
          <w:sz w:val="26"/>
          <w:szCs w:val="26"/>
          <w:lang w:val="ru-RU"/>
        </w:rPr>
        <w:t xml:space="preserve">715 </w:t>
      </w:r>
      <w:r>
        <w:rPr>
          <w:rFonts w:ascii="Times New Roman" w:hAnsi="Times New Roman" w:cs="Times New Roman"/>
          <w:sz w:val="26"/>
          <w:szCs w:val="26"/>
          <w:lang w:val="ru-RU"/>
        </w:rPr>
        <w:t>«</w:t>
      </w:r>
      <w:r w:rsidRPr="00914D5E">
        <w:rPr>
          <w:rFonts w:ascii="Times New Roman" w:hAnsi="Times New Roman" w:cs="Times New Roman"/>
          <w:sz w:val="26"/>
          <w:szCs w:val="26"/>
          <w:lang w:val="ru-RU"/>
        </w:rPr>
        <w:t>Об утверждении перечня социально значимых заболеваний и перечня заболеваний, представляющих опасность для окружающих</w:t>
      </w:r>
      <w:r>
        <w:rPr>
          <w:rFonts w:ascii="Times New Roman" w:hAnsi="Times New Roman" w:cs="Times New Roman"/>
          <w:sz w:val="26"/>
          <w:szCs w:val="26"/>
          <w:lang w:val="ru-RU"/>
        </w:rPr>
        <w:t>».</w:t>
      </w:r>
    </w:p>
    <w:p w14:paraId="131D1447" w14:textId="77777777" w:rsidR="0053629F" w:rsidRPr="00571F9B" w:rsidRDefault="0053629F" w:rsidP="00914D5E">
      <w:pPr>
        <w:widowControl/>
        <w:numPr>
          <w:ilvl w:val="0"/>
          <w:numId w:val="36"/>
        </w:numPr>
        <w:tabs>
          <w:tab w:val="left" w:pos="1134"/>
        </w:tabs>
        <w:autoSpaceDE w:val="0"/>
        <w:autoSpaceDN w:val="0"/>
        <w:adjustRightInd w:val="0"/>
        <w:spacing w:before="4"/>
        <w:ind w:left="0" w:firstLine="709"/>
        <w:jc w:val="both"/>
        <w:rPr>
          <w:rFonts w:ascii="Times New Roman" w:hAnsi="Times New Roman" w:cs="Times New Roman"/>
          <w:sz w:val="26"/>
          <w:szCs w:val="26"/>
          <w:lang w:val="ru-RU"/>
        </w:rPr>
      </w:pPr>
      <w:r w:rsidRPr="00571F9B">
        <w:rPr>
          <w:rFonts w:ascii="Times New Roman" w:hAnsi="Times New Roman" w:cs="Times New Roman"/>
          <w:sz w:val="26"/>
          <w:szCs w:val="26"/>
          <w:lang w:val="ru-RU"/>
        </w:rPr>
        <w:t xml:space="preserve">Федеральный закон от 21.11.2011 </w:t>
      </w:r>
      <w:r>
        <w:rPr>
          <w:rFonts w:ascii="Times New Roman" w:hAnsi="Times New Roman" w:cs="Times New Roman"/>
          <w:sz w:val="26"/>
          <w:szCs w:val="26"/>
          <w:lang w:val="ru-RU"/>
        </w:rPr>
        <w:t>№ </w:t>
      </w:r>
      <w:r w:rsidRPr="00571F9B">
        <w:rPr>
          <w:rFonts w:ascii="Times New Roman" w:hAnsi="Times New Roman" w:cs="Times New Roman"/>
          <w:sz w:val="26"/>
          <w:szCs w:val="26"/>
          <w:lang w:val="ru-RU"/>
        </w:rPr>
        <w:t xml:space="preserve">323-ФЗ </w:t>
      </w:r>
      <w:r>
        <w:rPr>
          <w:rFonts w:ascii="Times New Roman" w:hAnsi="Times New Roman" w:cs="Times New Roman"/>
          <w:sz w:val="26"/>
          <w:szCs w:val="26"/>
          <w:lang w:val="ru-RU"/>
        </w:rPr>
        <w:t>«</w:t>
      </w:r>
      <w:r w:rsidRPr="00571F9B">
        <w:rPr>
          <w:rFonts w:ascii="Times New Roman" w:hAnsi="Times New Roman" w:cs="Times New Roman"/>
          <w:sz w:val="26"/>
          <w:szCs w:val="26"/>
          <w:lang w:val="ru-RU"/>
        </w:rPr>
        <w:t>Об основах охраны здоровья граждан в Российской Федерации</w:t>
      </w:r>
      <w:r>
        <w:rPr>
          <w:rFonts w:ascii="Times New Roman" w:hAnsi="Times New Roman" w:cs="Times New Roman"/>
          <w:sz w:val="26"/>
          <w:szCs w:val="26"/>
          <w:lang w:val="ru-RU"/>
        </w:rPr>
        <w:t>».</w:t>
      </w:r>
    </w:p>
    <w:p w14:paraId="5D9F9F63" w14:textId="77777777" w:rsidR="0053629F" w:rsidRPr="00914D5E" w:rsidRDefault="0053629F" w:rsidP="00914D5E">
      <w:pPr>
        <w:pStyle w:val="a4"/>
        <w:widowControl/>
        <w:numPr>
          <w:ilvl w:val="0"/>
          <w:numId w:val="36"/>
        </w:numPr>
        <w:tabs>
          <w:tab w:val="left" w:pos="1134"/>
        </w:tabs>
        <w:autoSpaceDE w:val="0"/>
        <w:autoSpaceDN w:val="0"/>
        <w:adjustRightInd w:val="0"/>
        <w:ind w:left="0" w:firstLine="709"/>
        <w:jc w:val="both"/>
        <w:rPr>
          <w:rFonts w:ascii="Times New Roman" w:hAnsi="Times New Roman" w:cs="Times New Roman"/>
          <w:sz w:val="26"/>
          <w:szCs w:val="26"/>
          <w:lang w:val="ru-RU"/>
        </w:rPr>
      </w:pPr>
      <w:r w:rsidRPr="00914D5E">
        <w:rPr>
          <w:rFonts w:ascii="Times New Roman" w:hAnsi="Times New Roman" w:cs="Times New Roman"/>
          <w:sz w:val="26"/>
          <w:szCs w:val="26"/>
          <w:lang w:val="ru-RU"/>
        </w:rPr>
        <w:t xml:space="preserve">Приказ Минздравсоцразвития России от 02.05.2012 </w:t>
      </w:r>
      <w:r>
        <w:rPr>
          <w:rFonts w:ascii="Times New Roman" w:hAnsi="Times New Roman" w:cs="Times New Roman"/>
          <w:sz w:val="26"/>
          <w:szCs w:val="26"/>
          <w:lang w:val="ru-RU"/>
        </w:rPr>
        <w:t>№ </w:t>
      </w:r>
      <w:r w:rsidRPr="00914D5E">
        <w:rPr>
          <w:rFonts w:ascii="Times New Roman" w:hAnsi="Times New Roman" w:cs="Times New Roman"/>
          <w:sz w:val="26"/>
          <w:szCs w:val="26"/>
          <w:lang w:val="ru-RU"/>
        </w:rPr>
        <w:t>441</w:t>
      </w:r>
      <w:r>
        <w:rPr>
          <w:rFonts w:ascii="Times New Roman" w:hAnsi="Times New Roman" w:cs="Times New Roman"/>
          <w:sz w:val="26"/>
          <w:szCs w:val="26"/>
          <w:lang w:val="ru-RU"/>
        </w:rPr>
        <w:t> </w:t>
      </w:r>
      <w:r w:rsidRPr="00914D5E">
        <w:rPr>
          <w:rFonts w:ascii="Times New Roman" w:hAnsi="Times New Roman" w:cs="Times New Roman"/>
          <w:sz w:val="26"/>
          <w:szCs w:val="26"/>
          <w:lang w:val="ru-RU"/>
        </w:rPr>
        <w:t xml:space="preserve">н </w:t>
      </w:r>
      <w:r>
        <w:rPr>
          <w:rFonts w:ascii="Times New Roman" w:hAnsi="Times New Roman" w:cs="Times New Roman"/>
          <w:sz w:val="26"/>
          <w:szCs w:val="26"/>
          <w:lang w:val="ru-RU"/>
        </w:rPr>
        <w:br/>
        <w:t>«</w:t>
      </w:r>
      <w:r w:rsidRPr="00914D5E">
        <w:rPr>
          <w:rFonts w:ascii="Times New Roman" w:hAnsi="Times New Roman" w:cs="Times New Roman"/>
          <w:sz w:val="26"/>
          <w:szCs w:val="26"/>
          <w:lang w:val="ru-RU"/>
        </w:rPr>
        <w:t>Об утверждении Порядка выдачи медицинскими организациями справок и</w:t>
      </w:r>
      <w:r>
        <w:rPr>
          <w:rFonts w:ascii="Times New Roman" w:hAnsi="Times New Roman" w:cs="Times New Roman"/>
          <w:sz w:val="26"/>
          <w:szCs w:val="26"/>
          <w:lang w:val="ru-RU"/>
        </w:rPr>
        <w:t> </w:t>
      </w:r>
      <w:r w:rsidRPr="00914D5E">
        <w:rPr>
          <w:rFonts w:ascii="Times New Roman" w:hAnsi="Times New Roman" w:cs="Times New Roman"/>
          <w:sz w:val="26"/>
          <w:szCs w:val="26"/>
          <w:lang w:val="ru-RU"/>
        </w:rPr>
        <w:t>медицинских заключений</w:t>
      </w:r>
      <w:r>
        <w:rPr>
          <w:rFonts w:ascii="Times New Roman" w:hAnsi="Times New Roman" w:cs="Times New Roman"/>
          <w:sz w:val="26"/>
          <w:szCs w:val="26"/>
          <w:lang w:val="ru-RU"/>
        </w:rPr>
        <w:t>».</w:t>
      </w:r>
    </w:p>
    <w:p w14:paraId="4FB290A0" w14:textId="77777777" w:rsidR="0053629F" w:rsidRPr="00571F9B" w:rsidRDefault="0053629F" w:rsidP="00914D5E">
      <w:pPr>
        <w:pStyle w:val="a4"/>
        <w:widowControl/>
        <w:numPr>
          <w:ilvl w:val="0"/>
          <w:numId w:val="36"/>
        </w:numPr>
        <w:tabs>
          <w:tab w:val="left" w:pos="1134"/>
        </w:tabs>
        <w:autoSpaceDE w:val="0"/>
        <w:autoSpaceDN w:val="0"/>
        <w:adjustRightInd w:val="0"/>
        <w:ind w:left="0" w:firstLine="709"/>
        <w:jc w:val="both"/>
        <w:rPr>
          <w:rFonts w:ascii="Times New Roman" w:hAnsi="Times New Roman" w:cs="Times New Roman"/>
          <w:sz w:val="26"/>
          <w:szCs w:val="26"/>
          <w:lang w:val="ru-RU"/>
        </w:rPr>
      </w:pPr>
      <w:r w:rsidRPr="00571F9B">
        <w:rPr>
          <w:rFonts w:ascii="Times New Roman" w:hAnsi="Times New Roman" w:cs="Times New Roman"/>
          <w:sz w:val="26"/>
          <w:szCs w:val="26"/>
          <w:lang w:val="ru-RU"/>
        </w:rPr>
        <w:t xml:space="preserve">Приказ Минздрава России от 06.12.2012 </w:t>
      </w:r>
      <w:r>
        <w:rPr>
          <w:rFonts w:ascii="Times New Roman" w:hAnsi="Times New Roman" w:cs="Times New Roman"/>
          <w:sz w:val="26"/>
          <w:szCs w:val="26"/>
          <w:lang w:val="ru-RU"/>
        </w:rPr>
        <w:t>№ </w:t>
      </w:r>
      <w:r w:rsidRPr="00571F9B">
        <w:rPr>
          <w:rFonts w:ascii="Times New Roman" w:hAnsi="Times New Roman" w:cs="Times New Roman"/>
          <w:sz w:val="26"/>
          <w:szCs w:val="26"/>
          <w:lang w:val="ru-RU"/>
        </w:rPr>
        <w:t>1011</w:t>
      </w:r>
      <w:r>
        <w:rPr>
          <w:rFonts w:ascii="Times New Roman" w:hAnsi="Times New Roman" w:cs="Times New Roman"/>
          <w:sz w:val="26"/>
          <w:szCs w:val="26"/>
          <w:lang w:val="ru-RU"/>
        </w:rPr>
        <w:t> </w:t>
      </w:r>
      <w:r w:rsidRPr="00571F9B">
        <w:rPr>
          <w:rFonts w:ascii="Times New Roman" w:hAnsi="Times New Roman" w:cs="Times New Roman"/>
          <w:sz w:val="26"/>
          <w:szCs w:val="26"/>
          <w:lang w:val="ru-RU"/>
        </w:rPr>
        <w:t>н «Об утверждении Порядка проведения профилактического медицинского осмотра»</w:t>
      </w:r>
      <w:r>
        <w:rPr>
          <w:rFonts w:ascii="Times New Roman" w:hAnsi="Times New Roman" w:cs="Times New Roman"/>
          <w:sz w:val="26"/>
          <w:szCs w:val="26"/>
          <w:lang w:val="ru-RU"/>
        </w:rPr>
        <w:t>.</w:t>
      </w:r>
    </w:p>
    <w:p w14:paraId="1063270A" w14:textId="77777777" w:rsidR="0053629F" w:rsidRPr="00571F9B" w:rsidRDefault="0053629F" w:rsidP="00914D5E">
      <w:pPr>
        <w:numPr>
          <w:ilvl w:val="0"/>
          <w:numId w:val="36"/>
        </w:numPr>
        <w:tabs>
          <w:tab w:val="left" w:pos="1134"/>
        </w:tabs>
        <w:spacing w:before="4"/>
        <w:ind w:left="0" w:firstLine="709"/>
        <w:jc w:val="both"/>
        <w:rPr>
          <w:rFonts w:ascii="Times New Roman" w:eastAsia="Times New Roman" w:hAnsi="Times New Roman" w:cs="Times New Roman"/>
          <w:sz w:val="26"/>
          <w:szCs w:val="26"/>
          <w:lang w:val="ru-RU"/>
        </w:rPr>
      </w:pPr>
      <w:r w:rsidRPr="00571F9B">
        <w:rPr>
          <w:rFonts w:ascii="Times New Roman" w:eastAsia="Times New Roman" w:hAnsi="Times New Roman" w:cs="Times New Roman"/>
          <w:sz w:val="26"/>
          <w:szCs w:val="26"/>
          <w:lang w:val="ru-RU"/>
        </w:rPr>
        <w:t>Федеральный закон от 29</w:t>
      </w:r>
      <w:r>
        <w:rPr>
          <w:rFonts w:ascii="Times New Roman" w:eastAsia="Times New Roman" w:hAnsi="Times New Roman" w:cs="Times New Roman"/>
          <w:sz w:val="26"/>
          <w:szCs w:val="26"/>
          <w:lang w:val="ru-RU"/>
        </w:rPr>
        <w:t>.12.</w:t>
      </w:r>
      <w:r w:rsidRPr="00571F9B">
        <w:rPr>
          <w:rFonts w:ascii="Times New Roman" w:eastAsia="Times New Roman" w:hAnsi="Times New Roman" w:cs="Times New Roman"/>
          <w:sz w:val="26"/>
          <w:szCs w:val="26"/>
          <w:lang w:val="ru-RU"/>
        </w:rPr>
        <w:t>2012 №</w:t>
      </w:r>
      <w:r>
        <w:rPr>
          <w:rFonts w:ascii="Times New Roman" w:eastAsia="Times New Roman" w:hAnsi="Times New Roman" w:cs="Times New Roman"/>
          <w:sz w:val="26"/>
          <w:szCs w:val="26"/>
          <w:lang w:val="ru-RU"/>
        </w:rPr>
        <w:t> </w:t>
      </w:r>
      <w:r w:rsidRPr="00571F9B">
        <w:rPr>
          <w:rFonts w:ascii="Times New Roman" w:eastAsia="Times New Roman" w:hAnsi="Times New Roman" w:cs="Times New Roman"/>
          <w:sz w:val="26"/>
          <w:szCs w:val="26"/>
          <w:lang w:val="ru-RU"/>
        </w:rPr>
        <w:t>273-ФЗ «Об образовании в</w:t>
      </w:r>
      <w:r>
        <w:rPr>
          <w:rFonts w:ascii="Times New Roman" w:eastAsia="Times New Roman" w:hAnsi="Times New Roman" w:cs="Times New Roman"/>
          <w:sz w:val="26"/>
          <w:szCs w:val="26"/>
          <w:lang w:val="ru-RU"/>
        </w:rPr>
        <w:t> Российской Федерации».</w:t>
      </w:r>
    </w:p>
    <w:p w14:paraId="46DD671A" w14:textId="77777777" w:rsidR="0053629F" w:rsidRDefault="0053629F" w:rsidP="00914D5E">
      <w:pPr>
        <w:numPr>
          <w:ilvl w:val="0"/>
          <w:numId w:val="36"/>
        </w:numPr>
        <w:tabs>
          <w:tab w:val="left" w:pos="1134"/>
        </w:tabs>
        <w:spacing w:before="4"/>
        <w:ind w:left="0" w:firstLine="709"/>
        <w:jc w:val="both"/>
        <w:rPr>
          <w:rFonts w:ascii="Times New Roman" w:eastAsia="Times New Roman" w:hAnsi="Times New Roman" w:cs="Times New Roman"/>
          <w:sz w:val="26"/>
          <w:szCs w:val="26"/>
          <w:lang w:val="ru-RU"/>
        </w:rPr>
      </w:pPr>
      <w:r w:rsidRPr="00571F9B">
        <w:rPr>
          <w:rFonts w:ascii="Times New Roman" w:eastAsia="Times New Roman" w:hAnsi="Times New Roman" w:cs="Times New Roman"/>
          <w:sz w:val="26"/>
          <w:szCs w:val="26"/>
          <w:lang w:val="ru-RU"/>
        </w:rPr>
        <w:t xml:space="preserve">Постановление Правительства РФ от </w:t>
      </w:r>
      <w:r>
        <w:rPr>
          <w:rFonts w:ascii="Times New Roman" w:eastAsia="Times New Roman" w:hAnsi="Times New Roman" w:cs="Times New Roman"/>
          <w:sz w:val="26"/>
          <w:szCs w:val="26"/>
          <w:lang w:val="ru-RU"/>
        </w:rPr>
        <w:t>0</w:t>
      </w:r>
      <w:r w:rsidRPr="00571F9B">
        <w:rPr>
          <w:rFonts w:ascii="Times New Roman" w:eastAsia="Times New Roman" w:hAnsi="Times New Roman" w:cs="Times New Roman"/>
          <w:sz w:val="26"/>
          <w:szCs w:val="26"/>
          <w:lang w:val="ru-RU"/>
        </w:rPr>
        <w:t>6</w:t>
      </w:r>
      <w:r>
        <w:rPr>
          <w:rFonts w:ascii="Times New Roman" w:eastAsia="Times New Roman" w:hAnsi="Times New Roman" w:cs="Times New Roman"/>
          <w:sz w:val="26"/>
          <w:szCs w:val="26"/>
          <w:lang w:val="ru-RU"/>
        </w:rPr>
        <w:t>.03.</w:t>
      </w:r>
      <w:r w:rsidRPr="00571F9B">
        <w:rPr>
          <w:rFonts w:ascii="Times New Roman" w:eastAsia="Times New Roman" w:hAnsi="Times New Roman" w:cs="Times New Roman"/>
          <w:sz w:val="26"/>
          <w:szCs w:val="26"/>
          <w:lang w:val="ru-RU"/>
        </w:rPr>
        <w:t xml:space="preserve">2013 </w:t>
      </w:r>
      <w:r>
        <w:rPr>
          <w:rFonts w:ascii="Times New Roman" w:eastAsia="Times New Roman" w:hAnsi="Times New Roman" w:cs="Times New Roman"/>
          <w:sz w:val="26"/>
          <w:szCs w:val="26"/>
          <w:lang w:val="ru-RU"/>
        </w:rPr>
        <w:t>№ </w:t>
      </w:r>
      <w:r w:rsidRPr="00571F9B">
        <w:rPr>
          <w:rFonts w:ascii="Times New Roman" w:eastAsia="Times New Roman" w:hAnsi="Times New Roman" w:cs="Times New Roman"/>
          <w:sz w:val="26"/>
          <w:szCs w:val="26"/>
          <w:lang w:val="ru-RU"/>
        </w:rPr>
        <w:t xml:space="preserve">186 </w:t>
      </w:r>
      <w:r>
        <w:rPr>
          <w:rFonts w:ascii="Times New Roman" w:eastAsia="Times New Roman" w:hAnsi="Times New Roman" w:cs="Times New Roman"/>
          <w:sz w:val="26"/>
          <w:szCs w:val="26"/>
          <w:lang w:val="ru-RU"/>
        </w:rPr>
        <w:t>«</w:t>
      </w:r>
      <w:r w:rsidRPr="00571F9B">
        <w:rPr>
          <w:rFonts w:ascii="Times New Roman" w:eastAsia="Times New Roman" w:hAnsi="Times New Roman" w:cs="Times New Roman"/>
          <w:sz w:val="26"/>
          <w:szCs w:val="26"/>
          <w:lang w:val="ru-RU"/>
        </w:rPr>
        <w:t>Об утверждении Правил оказания медицинской помощи иностранным гражданам на территории Российской Федерации</w:t>
      </w:r>
      <w:r>
        <w:rPr>
          <w:rFonts w:ascii="Times New Roman" w:eastAsia="Times New Roman" w:hAnsi="Times New Roman" w:cs="Times New Roman"/>
          <w:sz w:val="26"/>
          <w:szCs w:val="26"/>
          <w:lang w:val="ru-RU"/>
        </w:rPr>
        <w:t>».</w:t>
      </w:r>
    </w:p>
    <w:p w14:paraId="36C91A53" w14:textId="77777777" w:rsidR="0053629F" w:rsidRPr="003828A1" w:rsidRDefault="0053629F" w:rsidP="00914D5E">
      <w:pPr>
        <w:numPr>
          <w:ilvl w:val="0"/>
          <w:numId w:val="36"/>
        </w:numPr>
        <w:tabs>
          <w:tab w:val="left" w:pos="1134"/>
        </w:tabs>
        <w:spacing w:before="4"/>
        <w:ind w:left="0" w:firstLine="709"/>
        <w:jc w:val="both"/>
        <w:rPr>
          <w:rFonts w:ascii="Times New Roman" w:eastAsia="Times New Roman" w:hAnsi="Times New Roman" w:cs="Times New Roman"/>
          <w:sz w:val="26"/>
          <w:szCs w:val="26"/>
          <w:lang w:val="ru-RU"/>
        </w:rPr>
      </w:pPr>
      <w:r w:rsidRPr="003828A1">
        <w:rPr>
          <w:rFonts w:ascii="Times New Roman" w:eastAsia="Times New Roman" w:hAnsi="Times New Roman" w:cs="Times New Roman"/>
          <w:sz w:val="26"/>
          <w:szCs w:val="26"/>
          <w:lang w:val="ru-RU"/>
        </w:rPr>
        <w:t>Приказ Минздрава РФ от 5 ноября 2013 г. № 822н «Об утверждении Порядка оказания медицинской помощи несовершеннолетним, в том числе в период обучения и воспитания в образовательных организациях».</w:t>
      </w:r>
    </w:p>
    <w:p w14:paraId="5C03BFBD" w14:textId="77777777" w:rsidR="0053629F" w:rsidRPr="00914D5E" w:rsidRDefault="0053629F" w:rsidP="00914D5E">
      <w:pPr>
        <w:pStyle w:val="a4"/>
        <w:widowControl/>
        <w:numPr>
          <w:ilvl w:val="0"/>
          <w:numId w:val="36"/>
        </w:numPr>
        <w:tabs>
          <w:tab w:val="left" w:pos="1134"/>
        </w:tabs>
        <w:autoSpaceDE w:val="0"/>
        <w:autoSpaceDN w:val="0"/>
        <w:adjustRightInd w:val="0"/>
        <w:ind w:left="0" w:firstLine="709"/>
        <w:jc w:val="both"/>
        <w:rPr>
          <w:rFonts w:ascii="Times New Roman" w:hAnsi="Times New Roman" w:cs="Times New Roman"/>
          <w:sz w:val="26"/>
          <w:szCs w:val="26"/>
          <w:lang w:val="ru-RU"/>
        </w:rPr>
      </w:pPr>
      <w:r w:rsidRPr="00914D5E">
        <w:rPr>
          <w:rFonts w:ascii="Times New Roman" w:hAnsi="Times New Roman" w:cs="Times New Roman"/>
          <w:sz w:val="26"/>
          <w:szCs w:val="26"/>
          <w:lang w:val="ru-RU"/>
        </w:rPr>
        <w:t xml:space="preserve">Приказ Минздрава России от 21.03.2014 </w:t>
      </w:r>
      <w:r>
        <w:rPr>
          <w:rFonts w:ascii="Times New Roman" w:hAnsi="Times New Roman" w:cs="Times New Roman"/>
          <w:sz w:val="26"/>
          <w:szCs w:val="26"/>
          <w:lang w:val="ru-RU"/>
        </w:rPr>
        <w:t>№ </w:t>
      </w:r>
      <w:r w:rsidRPr="00914D5E">
        <w:rPr>
          <w:rFonts w:ascii="Times New Roman" w:hAnsi="Times New Roman" w:cs="Times New Roman"/>
          <w:sz w:val="26"/>
          <w:szCs w:val="26"/>
          <w:lang w:val="ru-RU"/>
        </w:rPr>
        <w:t xml:space="preserve">125н </w:t>
      </w:r>
      <w:r>
        <w:rPr>
          <w:rFonts w:ascii="Times New Roman" w:hAnsi="Times New Roman" w:cs="Times New Roman"/>
          <w:sz w:val="26"/>
          <w:szCs w:val="26"/>
          <w:lang w:val="ru-RU"/>
        </w:rPr>
        <w:t>«</w:t>
      </w:r>
      <w:r w:rsidRPr="00914D5E">
        <w:rPr>
          <w:rFonts w:ascii="Times New Roman" w:hAnsi="Times New Roman" w:cs="Times New Roman"/>
          <w:sz w:val="26"/>
          <w:szCs w:val="26"/>
          <w:lang w:val="ru-RU"/>
        </w:rPr>
        <w:t>Об утверждении национального календаря профилактических прививок и календаря профилактических прививок по эпидемическим показаниям</w:t>
      </w:r>
      <w:r>
        <w:rPr>
          <w:rFonts w:ascii="Times New Roman" w:hAnsi="Times New Roman" w:cs="Times New Roman"/>
          <w:sz w:val="26"/>
          <w:szCs w:val="26"/>
          <w:lang w:val="ru-RU"/>
        </w:rPr>
        <w:t>».</w:t>
      </w:r>
    </w:p>
    <w:p w14:paraId="16DF8A7B" w14:textId="77777777" w:rsidR="0053629F" w:rsidRPr="00914D5E" w:rsidRDefault="0053629F" w:rsidP="00914D5E">
      <w:pPr>
        <w:pStyle w:val="a4"/>
        <w:widowControl/>
        <w:numPr>
          <w:ilvl w:val="0"/>
          <w:numId w:val="36"/>
        </w:numPr>
        <w:tabs>
          <w:tab w:val="left" w:pos="1134"/>
        </w:tabs>
        <w:autoSpaceDE w:val="0"/>
        <w:autoSpaceDN w:val="0"/>
        <w:adjustRightInd w:val="0"/>
        <w:ind w:left="0" w:firstLine="709"/>
        <w:jc w:val="both"/>
        <w:rPr>
          <w:rFonts w:ascii="Times New Roman" w:hAnsi="Times New Roman" w:cs="Times New Roman"/>
          <w:sz w:val="26"/>
          <w:szCs w:val="26"/>
          <w:lang w:val="ru-RU"/>
        </w:rPr>
      </w:pPr>
      <w:r w:rsidRPr="00914D5E">
        <w:rPr>
          <w:rFonts w:ascii="Times New Roman" w:hAnsi="Times New Roman" w:cs="Times New Roman"/>
          <w:sz w:val="26"/>
          <w:szCs w:val="26"/>
          <w:lang w:val="ru-RU"/>
        </w:rPr>
        <w:t xml:space="preserve">Приказ Минобрнауки России от 28.07.2014 </w:t>
      </w:r>
      <w:r>
        <w:rPr>
          <w:rFonts w:ascii="Times New Roman" w:hAnsi="Times New Roman" w:cs="Times New Roman"/>
          <w:sz w:val="26"/>
          <w:szCs w:val="26"/>
          <w:lang w:val="ru-RU"/>
        </w:rPr>
        <w:t>№ </w:t>
      </w:r>
      <w:r w:rsidRPr="00914D5E">
        <w:rPr>
          <w:rFonts w:ascii="Times New Roman" w:hAnsi="Times New Roman" w:cs="Times New Roman"/>
          <w:sz w:val="26"/>
          <w:szCs w:val="26"/>
          <w:lang w:val="ru-RU"/>
        </w:rPr>
        <w:t xml:space="preserve">844 </w:t>
      </w:r>
      <w:r>
        <w:rPr>
          <w:rFonts w:ascii="Times New Roman" w:hAnsi="Times New Roman" w:cs="Times New Roman"/>
          <w:sz w:val="26"/>
          <w:szCs w:val="26"/>
          <w:lang w:val="ru-RU"/>
        </w:rPr>
        <w:t>«</w:t>
      </w:r>
      <w:r w:rsidRPr="00914D5E">
        <w:rPr>
          <w:rFonts w:ascii="Times New Roman" w:hAnsi="Times New Roman" w:cs="Times New Roman"/>
          <w:sz w:val="26"/>
          <w:szCs w:val="26"/>
          <w:lang w:val="ru-RU"/>
        </w:rPr>
        <w:t>Об утверждении Порядка отбора иностранных граждан и лиц без гражданства на обучение в пределах установленной Правительством Российской Федерации квоты на образование иностранных граждан и лиц без гражданства в Российской Федерации</w:t>
      </w:r>
      <w:r>
        <w:rPr>
          <w:rFonts w:ascii="Times New Roman" w:hAnsi="Times New Roman" w:cs="Times New Roman"/>
          <w:sz w:val="26"/>
          <w:szCs w:val="26"/>
          <w:lang w:val="ru-RU"/>
        </w:rPr>
        <w:t>».</w:t>
      </w:r>
    </w:p>
    <w:p w14:paraId="18D05BD7" w14:textId="77777777" w:rsidR="0053629F" w:rsidRPr="00EF1266" w:rsidRDefault="0053629F" w:rsidP="00914D5E">
      <w:pPr>
        <w:pStyle w:val="a4"/>
        <w:widowControl/>
        <w:numPr>
          <w:ilvl w:val="0"/>
          <w:numId w:val="36"/>
        </w:numPr>
        <w:tabs>
          <w:tab w:val="left" w:pos="1134"/>
        </w:tabs>
        <w:autoSpaceDE w:val="0"/>
        <w:autoSpaceDN w:val="0"/>
        <w:adjustRightInd w:val="0"/>
        <w:ind w:left="0" w:firstLine="709"/>
        <w:jc w:val="both"/>
        <w:rPr>
          <w:rFonts w:ascii="Times New Roman" w:hAnsi="Times New Roman" w:cs="Times New Roman"/>
          <w:sz w:val="26"/>
          <w:szCs w:val="26"/>
          <w:lang w:val="ru-RU"/>
        </w:rPr>
      </w:pPr>
      <w:r w:rsidRPr="00EF1266">
        <w:rPr>
          <w:rFonts w:ascii="Times New Roman" w:hAnsi="Times New Roman" w:cs="Times New Roman"/>
          <w:sz w:val="26"/>
          <w:szCs w:val="26"/>
          <w:lang w:val="ru-RU"/>
        </w:rPr>
        <w:t>(ред. от 06.02.2015) «Об утверждении санитарно-эпидемиологических правил СП 3.1.2.3114-13 «Профилактика туберкулеза» (вместе с СП 3.1.2.3114-13..).</w:t>
      </w:r>
    </w:p>
    <w:p w14:paraId="0C6001B4" w14:textId="77777777" w:rsidR="0053629F" w:rsidRPr="00571F9B" w:rsidRDefault="0053629F" w:rsidP="00914D5E">
      <w:pPr>
        <w:numPr>
          <w:ilvl w:val="0"/>
          <w:numId w:val="36"/>
        </w:numPr>
        <w:tabs>
          <w:tab w:val="left" w:pos="1134"/>
        </w:tabs>
        <w:spacing w:before="4"/>
        <w:ind w:left="0" w:firstLine="709"/>
        <w:jc w:val="both"/>
        <w:rPr>
          <w:rFonts w:ascii="Times New Roman" w:eastAsia="Times New Roman" w:hAnsi="Times New Roman" w:cs="Times New Roman"/>
          <w:sz w:val="26"/>
          <w:szCs w:val="26"/>
          <w:lang w:val="ru-RU"/>
        </w:rPr>
      </w:pPr>
      <w:proofErr w:type="gramStart"/>
      <w:r w:rsidRPr="00571F9B">
        <w:rPr>
          <w:rFonts w:ascii="Times New Roman" w:eastAsia="Times New Roman" w:hAnsi="Times New Roman" w:cs="Times New Roman"/>
          <w:sz w:val="26"/>
          <w:szCs w:val="26"/>
          <w:lang w:val="ru-RU"/>
        </w:rPr>
        <w:t xml:space="preserve">Приказ Минздрава России от 01.03.2016 </w:t>
      </w:r>
      <w:r>
        <w:rPr>
          <w:rFonts w:ascii="Times New Roman" w:eastAsia="Times New Roman" w:hAnsi="Times New Roman" w:cs="Times New Roman"/>
          <w:sz w:val="26"/>
          <w:szCs w:val="26"/>
          <w:lang w:val="ru-RU"/>
        </w:rPr>
        <w:t>№ </w:t>
      </w:r>
      <w:r w:rsidRPr="00571F9B">
        <w:rPr>
          <w:rFonts w:ascii="Times New Roman" w:eastAsia="Times New Roman" w:hAnsi="Times New Roman" w:cs="Times New Roman"/>
          <w:sz w:val="26"/>
          <w:szCs w:val="26"/>
          <w:lang w:val="ru-RU"/>
        </w:rPr>
        <w:t>134н «О порядке организации оказания медицинской помощи лицам, занимающимся физической культурой и</w:t>
      </w:r>
      <w:r>
        <w:rPr>
          <w:rFonts w:ascii="Times New Roman" w:eastAsia="Times New Roman" w:hAnsi="Times New Roman" w:cs="Times New Roman"/>
          <w:sz w:val="26"/>
          <w:szCs w:val="26"/>
          <w:lang w:val="ru-RU"/>
        </w:rPr>
        <w:t> </w:t>
      </w:r>
      <w:r w:rsidRPr="00571F9B">
        <w:rPr>
          <w:rFonts w:ascii="Times New Roman" w:eastAsia="Times New Roman" w:hAnsi="Times New Roman" w:cs="Times New Roman"/>
          <w:sz w:val="26"/>
          <w:szCs w:val="26"/>
          <w:lang w:val="ru-RU"/>
        </w:rPr>
        <w:t>спортом (в том числе при подготовке и проведении физкультурных мероприятий и</w:t>
      </w:r>
      <w:r>
        <w:rPr>
          <w:rFonts w:ascii="Times New Roman" w:eastAsia="Times New Roman" w:hAnsi="Times New Roman" w:cs="Times New Roman"/>
          <w:sz w:val="26"/>
          <w:szCs w:val="26"/>
          <w:lang w:val="ru-RU"/>
        </w:rPr>
        <w:t> </w:t>
      </w:r>
      <w:r w:rsidRPr="00571F9B">
        <w:rPr>
          <w:rFonts w:ascii="Times New Roman" w:eastAsia="Times New Roman" w:hAnsi="Times New Roman" w:cs="Times New Roman"/>
          <w:sz w:val="26"/>
          <w:szCs w:val="26"/>
          <w:lang w:val="ru-RU"/>
        </w:rPr>
        <w:t>спортивных мероприятий), включая порядок медицинского осмотра лиц, желающих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w:t>
      </w:r>
      <w:proofErr w:type="gramEnd"/>
    </w:p>
    <w:p w14:paraId="5A2E0B83" w14:textId="77777777" w:rsidR="0053629F" w:rsidRPr="00571F9B" w:rsidRDefault="0053629F" w:rsidP="00914D5E">
      <w:pPr>
        <w:numPr>
          <w:ilvl w:val="0"/>
          <w:numId w:val="36"/>
        </w:numPr>
        <w:tabs>
          <w:tab w:val="left" w:pos="1134"/>
        </w:tabs>
        <w:spacing w:before="4"/>
        <w:ind w:left="0" w:firstLine="709"/>
        <w:jc w:val="both"/>
        <w:rPr>
          <w:rFonts w:ascii="Times New Roman" w:eastAsia="Times New Roman" w:hAnsi="Times New Roman" w:cs="Times New Roman"/>
          <w:sz w:val="26"/>
          <w:szCs w:val="26"/>
          <w:lang w:val="ru-RU"/>
        </w:rPr>
      </w:pPr>
      <w:r w:rsidRPr="00571F9B">
        <w:rPr>
          <w:rFonts w:ascii="Times New Roman" w:eastAsia="Times New Roman" w:hAnsi="Times New Roman" w:cs="Times New Roman"/>
          <w:sz w:val="26"/>
          <w:szCs w:val="26"/>
          <w:lang w:val="ru-RU"/>
        </w:rPr>
        <w:t>Письмо Министерства здравоохранения РФ от 20</w:t>
      </w:r>
      <w:r>
        <w:rPr>
          <w:rFonts w:ascii="Times New Roman" w:eastAsia="Times New Roman" w:hAnsi="Times New Roman" w:cs="Times New Roman"/>
          <w:sz w:val="26"/>
          <w:szCs w:val="26"/>
          <w:lang w:val="ru-RU"/>
        </w:rPr>
        <w:t>.07.</w:t>
      </w:r>
      <w:r w:rsidRPr="00571F9B">
        <w:rPr>
          <w:rFonts w:ascii="Times New Roman" w:eastAsia="Times New Roman" w:hAnsi="Times New Roman" w:cs="Times New Roman"/>
          <w:sz w:val="26"/>
          <w:szCs w:val="26"/>
          <w:lang w:val="ru-RU"/>
        </w:rPr>
        <w:t xml:space="preserve">2017 </w:t>
      </w:r>
      <w:r>
        <w:rPr>
          <w:rFonts w:ascii="Times New Roman" w:eastAsia="Times New Roman" w:hAnsi="Times New Roman" w:cs="Times New Roman"/>
          <w:sz w:val="26"/>
          <w:szCs w:val="26"/>
          <w:lang w:val="ru-RU"/>
        </w:rPr>
        <w:t>№ </w:t>
      </w:r>
      <w:r w:rsidRPr="00571F9B">
        <w:rPr>
          <w:rFonts w:ascii="Times New Roman" w:eastAsia="Times New Roman" w:hAnsi="Times New Roman" w:cs="Times New Roman"/>
          <w:sz w:val="26"/>
          <w:szCs w:val="26"/>
          <w:lang w:val="ru-RU"/>
        </w:rPr>
        <w:t xml:space="preserve">11-8/3077 </w:t>
      </w:r>
      <w:r>
        <w:rPr>
          <w:rFonts w:ascii="Times New Roman" w:eastAsia="Times New Roman" w:hAnsi="Times New Roman" w:cs="Times New Roman"/>
          <w:sz w:val="26"/>
          <w:szCs w:val="26"/>
          <w:lang w:val="ru-RU"/>
        </w:rPr>
        <w:br/>
      </w:r>
      <w:r w:rsidRPr="00571F9B">
        <w:rPr>
          <w:rFonts w:ascii="Times New Roman" w:eastAsia="Times New Roman" w:hAnsi="Times New Roman" w:cs="Times New Roman"/>
          <w:sz w:val="26"/>
          <w:szCs w:val="26"/>
          <w:lang w:val="ru-RU"/>
        </w:rPr>
        <w:t>«О порядке обязательного медицинского страхования иностранных граждан, лиц без гражданства, имеющих вид на жительство в РФ или разрешение на в</w:t>
      </w:r>
      <w:r>
        <w:rPr>
          <w:rFonts w:ascii="Times New Roman" w:eastAsia="Times New Roman" w:hAnsi="Times New Roman" w:cs="Times New Roman"/>
          <w:sz w:val="26"/>
          <w:szCs w:val="26"/>
          <w:lang w:val="ru-RU"/>
        </w:rPr>
        <w:t>ременное проживание и беженцев».</w:t>
      </w:r>
    </w:p>
    <w:p w14:paraId="337C987A" w14:textId="77777777" w:rsidR="0053629F" w:rsidRPr="00571F9B" w:rsidRDefault="0053629F" w:rsidP="00914D5E">
      <w:pPr>
        <w:numPr>
          <w:ilvl w:val="0"/>
          <w:numId w:val="36"/>
        </w:numPr>
        <w:tabs>
          <w:tab w:val="left" w:pos="1134"/>
        </w:tabs>
        <w:spacing w:before="4"/>
        <w:ind w:left="0" w:firstLine="709"/>
        <w:jc w:val="both"/>
        <w:rPr>
          <w:rFonts w:ascii="Times New Roman" w:eastAsia="Times New Roman" w:hAnsi="Times New Roman" w:cs="Times New Roman"/>
          <w:sz w:val="26"/>
          <w:szCs w:val="26"/>
          <w:lang w:val="ru-RU"/>
        </w:rPr>
      </w:pPr>
      <w:r w:rsidRPr="00571F9B">
        <w:rPr>
          <w:rFonts w:ascii="Times New Roman" w:eastAsia="Times New Roman" w:hAnsi="Times New Roman" w:cs="Times New Roman"/>
          <w:sz w:val="26"/>
          <w:szCs w:val="26"/>
          <w:lang w:val="ru-RU"/>
        </w:rPr>
        <w:tab/>
        <w:t xml:space="preserve">Приказ Минздрава России от 26.10.2017 </w:t>
      </w:r>
      <w:r>
        <w:rPr>
          <w:rFonts w:ascii="Times New Roman" w:eastAsia="Times New Roman" w:hAnsi="Times New Roman" w:cs="Times New Roman"/>
          <w:sz w:val="26"/>
          <w:szCs w:val="26"/>
          <w:lang w:val="ru-RU"/>
        </w:rPr>
        <w:t>№ </w:t>
      </w:r>
      <w:r w:rsidRPr="00571F9B">
        <w:rPr>
          <w:rFonts w:ascii="Times New Roman" w:eastAsia="Times New Roman" w:hAnsi="Times New Roman" w:cs="Times New Roman"/>
          <w:sz w:val="26"/>
          <w:szCs w:val="26"/>
          <w:lang w:val="ru-RU"/>
        </w:rPr>
        <w:t>869</w:t>
      </w:r>
      <w:r>
        <w:rPr>
          <w:rFonts w:ascii="Times New Roman" w:eastAsia="Times New Roman" w:hAnsi="Times New Roman" w:cs="Times New Roman"/>
          <w:sz w:val="26"/>
          <w:szCs w:val="26"/>
          <w:lang w:val="ru-RU"/>
        </w:rPr>
        <w:t> </w:t>
      </w:r>
      <w:r w:rsidRPr="00571F9B">
        <w:rPr>
          <w:rFonts w:ascii="Times New Roman" w:eastAsia="Times New Roman" w:hAnsi="Times New Roman" w:cs="Times New Roman"/>
          <w:sz w:val="26"/>
          <w:szCs w:val="26"/>
          <w:lang w:val="ru-RU"/>
        </w:rPr>
        <w:t xml:space="preserve">н </w:t>
      </w:r>
      <w:r>
        <w:rPr>
          <w:rFonts w:ascii="Times New Roman" w:eastAsia="Times New Roman" w:hAnsi="Times New Roman" w:cs="Times New Roman"/>
          <w:sz w:val="26"/>
          <w:szCs w:val="26"/>
          <w:lang w:val="ru-RU"/>
        </w:rPr>
        <w:t>«</w:t>
      </w:r>
      <w:r w:rsidRPr="00571F9B">
        <w:rPr>
          <w:rFonts w:ascii="Times New Roman" w:eastAsia="Times New Roman" w:hAnsi="Times New Roman" w:cs="Times New Roman"/>
          <w:sz w:val="26"/>
          <w:szCs w:val="26"/>
          <w:lang w:val="ru-RU"/>
        </w:rPr>
        <w:t>Об утверждении порядка проведения диспансеризации определенных групп взрослого населения</w:t>
      </w:r>
      <w:r>
        <w:rPr>
          <w:rFonts w:ascii="Times New Roman" w:eastAsia="Times New Roman" w:hAnsi="Times New Roman" w:cs="Times New Roman"/>
          <w:sz w:val="26"/>
          <w:szCs w:val="26"/>
          <w:lang w:val="ru-RU"/>
        </w:rPr>
        <w:t>».</w:t>
      </w:r>
    </w:p>
    <w:p w14:paraId="4DF24BC6" w14:textId="77777777" w:rsidR="0053629F" w:rsidRPr="00571F9B" w:rsidRDefault="0053629F" w:rsidP="00914D5E">
      <w:pPr>
        <w:pStyle w:val="a4"/>
        <w:widowControl/>
        <w:numPr>
          <w:ilvl w:val="0"/>
          <w:numId w:val="36"/>
        </w:numPr>
        <w:tabs>
          <w:tab w:val="left" w:pos="1134"/>
        </w:tabs>
        <w:autoSpaceDE w:val="0"/>
        <w:autoSpaceDN w:val="0"/>
        <w:adjustRightInd w:val="0"/>
        <w:ind w:left="0" w:firstLine="709"/>
        <w:jc w:val="both"/>
        <w:rPr>
          <w:rFonts w:ascii="Times New Roman" w:hAnsi="Times New Roman" w:cs="Times New Roman"/>
          <w:sz w:val="26"/>
          <w:szCs w:val="26"/>
          <w:lang w:val="ru-RU"/>
        </w:rPr>
      </w:pPr>
      <w:r w:rsidRPr="00571F9B">
        <w:rPr>
          <w:rFonts w:ascii="Times New Roman" w:hAnsi="Times New Roman" w:cs="Times New Roman"/>
          <w:sz w:val="26"/>
          <w:szCs w:val="26"/>
          <w:lang w:val="ru-RU"/>
        </w:rPr>
        <w:t xml:space="preserve">Федеральный закон от 30.03.1999 </w:t>
      </w:r>
      <w:r>
        <w:rPr>
          <w:rFonts w:ascii="Times New Roman" w:hAnsi="Times New Roman" w:cs="Times New Roman"/>
          <w:sz w:val="26"/>
          <w:szCs w:val="26"/>
          <w:lang w:val="ru-RU"/>
        </w:rPr>
        <w:t>№ </w:t>
      </w:r>
      <w:r w:rsidRPr="00571F9B">
        <w:rPr>
          <w:rFonts w:ascii="Times New Roman" w:hAnsi="Times New Roman" w:cs="Times New Roman"/>
          <w:sz w:val="26"/>
          <w:szCs w:val="26"/>
          <w:lang w:val="ru-RU"/>
        </w:rPr>
        <w:t xml:space="preserve">52-ФЗ (ред. от 03.08.2018) </w:t>
      </w:r>
      <w:r>
        <w:rPr>
          <w:rFonts w:ascii="Times New Roman" w:hAnsi="Times New Roman" w:cs="Times New Roman"/>
          <w:sz w:val="26"/>
          <w:szCs w:val="26"/>
          <w:lang w:val="ru-RU"/>
        </w:rPr>
        <w:br/>
        <w:t>«</w:t>
      </w:r>
      <w:r w:rsidRPr="00571F9B">
        <w:rPr>
          <w:rFonts w:ascii="Times New Roman" w:hAnsi="Times New Roman" w:cs="Times New Roman"/>
          <w:sz w:val="26"/>
          <w:szCs w:val="26"/>
          <w:lang w:val="ru-RU"/>
        </w:rPr>
        <w:t>О санитарно-эпидемиологическом благополучии населения</w:t>
      </w:r>
      <w:r>
        <w:rPr>
          <w:rFonts w:ascii="Times New Roman" w:hAnsi="Times New Roman" w:cs="Times New Roman"/>
          <w:sz w:val="26"/>
          <w:szCs w:val="26"/>
          <w:lang w:val="ru-RU"/>
        </w:rPr>
        <w:t>».</w:t>
      </w:r>
    </w:p>
    <w:p w14:paraId="6351C165" w14:textId="77777777" w:rsidR="0053629F" w:rsidRPr="00EF1266" w:rsidRDefault="0053629F" w:rsidP="00914D5E">
      <w:pPr>
        <w:pStyle w:val="a4"/>
        <w:widowControl/>
        <w:numPr>
          <w:ilvl w:val="0"/>
          <w:numId w:val="36"/>
        </w:numPr>
        <w:tabs>
          <w:tab w:val="left" w:pos="1134"/>
        </w:tabs>
        <w:autoSpaceDE w:val="0"/>
        <w:autoSpaceDN w:val="0"/>
        <w:adjustRightInd w:val="0"/>
        <w:ind w:left="0" w:firstLine="709"/>
        <w:jc w:val="both"/>
        <w:rPr>
          <w:rFonts w:ascii="Times New Roman" w:hAnsi="Times New Roman" w:cs="Times New Roman"/>
          <w:sz w:val="26"/>
          <w:szCs w:val="26"/>
          <w:lang w:val="ru-RU"/>
        </w:rPr>
      </w:pPr>
      <w:r w:rsidRPr="00EF1266">
        <w:rPr>
          <w:rFonts w:ascii="Times New Roman" w:hAnsi="Times New Roman" w:cs="Times New Roman"/>
          <w:sz w:val="26"/>
          <w:szCs w:val="26"/>
          <w:lang w:val="ru-RU"/>
        </w:rPr>
        <w:t>СП 3.1/3.2.3146-13 «Общие требования по профилактике инфекционных и паразитарных болезней. Санитарно-эпидемиологические правила».</w:t>
      </w:r>
    </w:p>
    <w:p w14:paraId="4F096390" w14:textId="36406C2F" w:rsidR="004F0926" w:rsidRDefault="004F0926">
      <w:pPr>
        <w:rPr>
          <w:rFonts w:ascii="Times New Roman" w:eastAsia="Times New Roman" w:hAnsi="Times New Roman" w:cs="Times New Roman"/>
          <w:sz w:val="26"/>
          <w:szCs w:val="26"/>
          <w:lang w:val="ru-RU"/>
        </w:rPr>
      </w:pPr>
      <w:r>
        <w:rPr>
          <w:rFonts w:ascii="Times New Roman" w:eastAsia="Times New Roman" w:hAnsi="Times New Roman" w:cs="Times New Roman"/>
          <w:sz w:val="26"/>
          <w:szCs w:val="26"/>
          <w:lang w:val="ru-RU"/>
        </w:rPr>
        <w:br w:type="page"/>
      </w:r>
    </w:p>
    <w:p w14:paraId="269AB7F6" w14:textId="567B5870" w:rsidR="004F0926" w:rsidRPr="00571F9B" w:rsidRDefault="004F0926" w:rsidP="004F0926">
      <w:pPr>
        <w:spacing w:before="4"/>
        <w:ind w:left="5245"/>
        <w:rPr>
          <w:rFonts w:ascii="Times New Roman" w:eastAsia="Times New Roman" w:hAnsi="Times New Roman" w:cs="Times New Roman"/>
          <w:sz w:val="26"/>
          <w:szCs w:val="26"/>
          <w:lang w:val="ru-RU"/>
        </w:rPr>
      </w:pPr>
      <w:r w:rsidRPr="00571F9B">
        <w:rPr>
          <w:rFonts w:ascii="Times New Roman" w:eastAsia="Times New Roman" w:hAnsi="Times New Roman" w:cs="Times New Roman"/>
          <w:sz w:val="26"/>
          <w:szCs w:val="26"/>
          <w:lang w:val="ru-RU"/>
        </w:rPr>
        <w:lastRenderedPageBreak/>
        <w:t xml:space="preserve">Приложение </w:t>
      </w:r>
      <w:r>
        <w:rPr>
          <w:rFonts w:ascii="Times New Roman" w:eastAsia="Times New Roman" w:hAnsi="Times New Roman" w:cs="Times New Roman"/>
          <w:sz w:val="26"/>
          <w:szCs w:val="26"/>
          <w:lang w:val="ru-RU"/>
        </w:rPr>
        <w:t>№ 2</w:t>
      </w:r>
    </w:p>
    <w:p w14:paraId="18900F4B" w14:textId="77777777" w:rsidR="004F0926" w:rsidRPr="00571F9B" w:rsidRDefault="004F0926" w:rsidP="004F0926">
      <w:pPr>
        <w:spacing w:before="4"/>
        <w:ind w:left="5245"/>
        <w:rPr>
          <w:rFonts w:ascii="Times New Roman" w:eastAsia="Times New Roman" w:hAnsi="Times New Roman" w:cs="Times New Roman"/>
          <w:sz w:val="26"/>
          <w:szCs w:val="26"/>
          <w:lang w:val="ru-RU"/>
        </w:rPr>
      </w:pPr>
      <w:r w:rsidRPr="00571F9B">
        <w:rPr>
          <w:rFonts w:ascii="Times New Roman" w:eastAsia="Times New Roman" w:hAnsi="Times New Roman" w:cs="Times New Roman"/>
          <w:sz w:val="26"/>
          <w:szCs w:val="26"/>
          <w:lang w:val="ru-RU"/>
        </w:rPr>
        <w:t xml:space="preserve">к Регламенту об </w:t>
      </w:r>
      <w:r w:rsidRPr="00571F9B">
        <w:rPr>
          <w:rFonts w:ascii="Times New Roman" w:hAnsi="Times New Roman" w:cs="Times New Roman"/>
          <w:sz w:val="26"/>
          <w:szCs w:val="26"/>
          <w:lang w:val="ru-RU"/>
        </w:rPr>
        <w:t xml:space="preserve">организации медицинского обслуживания обучающихся </w:t>
      </w:r>
      <w:r w:rsidRPr="00374F25">
        <w:rPr>
          <w:rFonts w:ascii="Times New Roman" w:hAnsi="Times New Roman" w:cs="Times New Roman"/>
          <w:sz w:val="26"/>
          <w:szCs w:val="26"/>
          <w:lang w:val="ru-RU"/>
        </w:rPr>
        <w:t>НИУ ВШЭ – Пермь</w:t>
      </w:r>
    </w:p>
    <w:p w14:paraId="1F07643B" w14:textId="77777777" w:rsidR="007C5F1D" w:rsidRPr="00571F9B" w:rsidRDefault="007C5F1D" w:rsidP="00CB0D7B">
      <w:pPr>
        <w:spacing w:before="4"/>
        <w:ind w:left="5245"/>
        <w:jc w:val="right"/>
        <w:rPr>
          <w:rFonts w:ascii="Times New Roman" w:eastAsia="Times New Roman" w:hAnsi="Times New Roman" w:cs="Times New Roman"/>
          <w:sz w:val="26"/>
          <w:szCs w:val="26"/>
          <w:lang w:val="ru-RU"/>
        </w:rPr>
      </w:pPr>
    </w:p>
    <w:p w14:paraId="1A8F2722" w14:textId="77777777" w:rsidR="00EA5C15" w:rsidRPr="00571F9B" w:rsidRDefault="00EA5C15" w:rsidP="0048507D">
      <w:pPr>
        <w:spacing w:before="4"/>
        <w:jc w:val="both"/>
        <w:rPr>
          <w:rFonts w:ascii="Times New Roman" w:eastAsia="Times New Roman" w:hAnsi="Times New Roman" w:cs="Times New Roman"/>
          <w:sz w:val="26"/>
          <w:szCs w:val="26"/>
          <w:lang w:val="ru-RU"/>
        </w:rPr>
      </w:pPr>
    </w:p>
    <w:p w14:paraId="00DD104F" w14:textId="54FCA025" w:rsidR="00EA5C15" w:rsidRPr="00571F9B" w:rsidRDefault="00420E19" w:rsidP="00B4794D">
      <w:pPr>
        <w:spacing w:before="4"/>
        <w:jc w:val="center"/>
        <w:rPr>
          <w:rFonts w:ascii="Times New Roman" w:eastAsia="Times New Roman" w:hAnsi="Times New Roman" w:cs="Times New Roman"/>
          <w:b/>
          <w:sz w:val="26"/>
          <w:szCs w:val="26"/>
          <w:lang w:val="ru-RU"/>
        </w:rPr>
      </w:pPr>
      <w:r w:rsidRPr="00571F9B">
        <w:rPr>
          <w:rFonts w:ascii="Times New Roman" w:eastAsia="Times New Roman" w:hAnsi="Times New Roman" w:cs="Times New Roman"/>
          <w:b/>
          <w:sz w:val="26"/>
          <w:szCs w:val="26"/>
          <w:lang w:val="ru-RU"/>
        </w:rPr>
        <w:t>Рекомендуемая</w:t>
      </w:r>
      <w:r w:rsidR="00EA5C15" w:rsidRPr="00571F9B">
        <w:rPr>
          <w:rFonts w:ascii="Times New Roman" w:eastAsia="Times New Roman" w:hAnsi="Times New Roman" w:cs="Times New Roman"/>
          <w:b/>
          <w:sz w:val="26"/>
          <w:szCs w:val="26"/>
          <w:lang w:val="ru-RU"/>
        </w:rPr>
        <w:t xml:space="preserve"> </w:t>
      </w:r>
      <w:r w:rsidRPr="00571F9B">
        <w:rPr>
          <w:rFonts w:ascii="Times New Roman" w:eastAsia="Times New Roman" w:hAnsi="Times New Roman" w:cs="Times New Roman"/>
          <w:b/>
          <w:sz w:val="26"/>
          <w:szCs w:val="26"/>
          <w:lang w:val="ru-RU"/>
        </w:rPr>
        <w:t xml:space="preserve">программа </w:t>
      </w:r>
      <w:r w:rsidR="00EA5C15" w:rsidRPr="00571F9B">
        <w:rPr>
          <w:rFonts w:ascii="Times New Roman" w:eastAsia="Times New Roman" w:hAnsi="Times New Roman" w:cs="Times New Roman"/>
          <w:b/>
          <w:sz w:val="26"/>
          <w:szCs w:val="26"/>
          <w:lang w:val="ru-RU"/>
        </w:rPr>
        <w:t>ДМС</w:t>
      </w:r>
      <w:r w:rsidR="00370E84" w:rsidRPr="00571F9B">
        <w:rPr>
          <w:rFonts w:ascii="Times New Roman" w:eastAsia="Times New Roman" w:hAnsi="Times New Roman" w:cs="Times New Roman"/>
          <w:b/>
          <w:sz w:val="26"/>
          <w:szCs w:val="26"/>
          <w:lang w:val="ru-RU"/>
        </w:rPr>
        <w:t xml:space="preserve"> для иностранных граждан</w:t>
      </w:r>
    </w:p>
    <w:p w14:paraId="673D8027" w14:textId="77777777" w:rsidR="00EA5C15" w:rsidRPr="00571F9B" w:rsidRDefault="00EA5C15" w:rsidP="0048507D">
      <w:pPr>
        <w:spacing w:before="4"/>
        <w:jc w:val="both"/>
        <w:rPr>
          <w:rFonts w:ascii="Times New Roman" w:eastAsia="Times New Roman" w:hAnsi="Times New Roman" w:cs="Times New Roman"/>
          <w:sz w:val="26"/>
          <w:szCs w:val="26"/>
          <w:lang w:val="ru-RU"/>
        </w:rPr>
      </w:pPr>
    </w:p>
    <w:p w14:paraId="3D6A3E25" w14:textId="77777777" w:rsidR="00B77267" w:rsidRPr="00571F9B" w:rsidRDefault="00B77267" w:rsidP="004F0926">
      <w:pPr>
        <w:pStyle w:val="a4"/>
        <w:numPr>
          <w:ilvl w:val="0"/>
          <w:numId w:val="9"/>
        </w:numPr>
        <w:tabs>
          <w:tab w:val="left" w:pos="1134"/>
        </w:tabs>
        <w:ind w:left="0" w:firstLine="709"/>
        <w:jc w:val="both"/>
        <w:rPr>
          <w:rFonts w:ascii="Times New Roman" w:eastAsia="Times New Roman" w:hAnsi="Times New Roman" w:cs="Times New Roman"/>
          <w:sz w:val="26"/>
          <w:szCs w:val="26"/>
          <w:lang w:val="ru-RU"/>
        </w:rPr>
      </w:pPr>
      <w:r w:rsidRPr="00571F9B">
        <w:rPr>
          <w:rFonts w:ascii="Times New Roman" w:eastAsia="Times New Roman" w:hAnsi="Times New Roman" w:cs="Times New Roman"/>
          <w:sz w:val="26"/>
          <w:szCs w:val="26"/>
          <w:lang w:val="ru-RU"/>
        </w:rPr>
        <w:t>Рекомендуемая программа ДМС включает следующие разделы (услуги):</w:t>
      </w:r>
    </w:p>
    <w:p w14:paraId="2FDEF373" w14:textId="77777777" w:rsidR="00B77267" w:rsidRPr="004F0926" w:rsidRDefault="00B77267" w:rsidP="004F0926">
      <w:pPr>
        <w:ind w:firstLine="1276"/>
        <w:jc w:val="both"/>
        <w:rPr>
          <w:rFonts w:ascii="Times New Roman" w:eastAsia="Times New Roman" w:hAnsi="Times New Roman" w:cs="Times New Roman"/>
          <w:sz w:val="26"/>
          <w:szCs w:val="26"/>
          <w:lang w:val="ru-RU"/>
        </w:rPr>
      </w:pPr>
      <w:r w:rsidRPr="004F0926">
        <w:rPr>
          <w:rFonts w:ascii="Times New Roman" w:eastAsia="Times New Roman" w:hAnsi="Times New Roman" w:cs="Times New Roman"/>
          <w:sz w:val="26"/>
          <w:szCs w:val="26"/>
          <w:lang w:val="ru-RU"/>
        </w:rPr>
        <w:t>- амбулаторно-поликлиническое обслуживание;</w:t>
      </w:r>
    </w:p>
    <w:p w14:paraId="172E4CBC" w14:textId="77777777" w:rsidR="00B77267" w:rsidRPr="004F0926" w:rsidRDefault="00B77267" w:rsidP="004F0926">
      <w:pPr>
        <w:ind w:firstLine="1276"/>
        <w:jc w:val="both"/>
        <w:rPr>
          <w:rFonts w:ascii="Times New Roman" w:eastAsia="Times New Roman" w:hAnsi="Times New Roman" w:cs="Times New Roman"/>
          <w:sz w:val="26"/>
          <w:szCs w:val="26"/>
          <w:lang w:val="ru-RU"/>
        </w:rPr>
      </w:pPr>
      <w:r w:rsidRPr="004F0926">
        <w:rPr>
          <w:rFonts w:ascii="Times New Roman" w:eastAsia="Times New Roman" w:hAnsi="Times New Roman" w:cs="Times New Roman"/>
          <w:sz w:val="26"/>
          <w:szCs w:val="26"/>
          <w:lang w:val="ru-RU"/>
        </w:rPr>
        <w:t>- вызов врача на дом;</w:t>
      </w:r>
    </w:p>
    <w:p w14:paraId="6642867C" w14:textId="77777777" w:rsidR="00B77267" w:rsidRPr="004F0926" w:rsidRDefault="00B77267" w:rsidP="004F0926">
      <w:pPr>
        <w:ind w:firstLine="1276"/>
        <w:jc w:val="both"/>
        <w:rPr>
          <w:rFonts w:ascii="Times New Roman" w:eastAsia="Times New Roman" w:hAnsi="Times New Roman" w:cs="Times New Roman"/>
          <w:sz w:val="26"/>
          <w:szCs w:val="26"/>
          <w:lang w:val="ru-RU"/>
        </w:rPr>
      </w:pPr>
      <w:r w:rsidRPr="004F0926">
        <w:rPr>
          <w:rFonts w:ascii="Times New Roman" w:eastAsia="Times New Roman" w:hAnsi="Times New Roman" w:cs="Times New Roman"/>
          <w:sz w:val="26"/>
          <w:szCs w:val="26"/>
          <w:lang w:val="ru-RU"/>
        </w:rPr>
        <w:t>- экстренная стоматологическая помощь;</w:t>
      </w:r>
    </w:p>
    <w:p w14:paraId="212E3A1C" w14:textId="0643A20A" w:rsidR="00B77267" w:rsidRPr="004F0926" w:rsidRDefault="00B77267" w:rsidP="004F0926">
      <w:pPr>
        <w:ind w:firstLine="1276"/>
        <w:jc w:val="both"/>
        <w:rPr>
          <w:rFonts w:ascii="Times New Roman" w:eastAsia="Times New Roman" w:hAnsi="Times New Roman" w:cs="Times New Roman"/>
          <w:sz w:val="26"/>
          <w:szCs w:val="26"/>
          <w:lang w:val="ru-RU"/>
        </w:rPr>
      </w:pPr>
      <w:r w:rsidRPr="004F0926">
        <w:rPr>
          <w:rFonts w:ascii="Times New Roman" w:eastAsia="Times New Roman" w:hAnsi="Times New Roman" w:cs="Times New Roman"/>
          <w:sz w:val="26"/>
          <w:szCs w:val="26"/>
          <w:lang w:val="ru-RU"/>
        </w:rPr>
        <w:t>- репатриация</w:t>
      </w:r>
      <w:r w:rsidR="004F0926">
        <w:rPr>
          <w:rFonts w:ascii="Times New Roman" w:eastAsia="Times New Roman" w:hAnsi="Times New Roman" w:cs="Times New Roman"/>
          <w:sz w:val="26"/>
          <w:szCs w:val="26"/>
          <w:lang w:val="ru-RU"/>
        </w:rPr>
        <w:t>;</w:t>
      </w:r>
    </w:p>
    <w:p w14:paraId="05780FB4" w14:textId="77777777" w:rsidR="00B77267" w:rsidRPr="004F0926" w:rsidRDefault="00B77267" w:rsidP="004F0926">
      <w:pPr>
        <w:ind w:firstLine="1276"/>
        <w:jc w:val="both"/>
        <w:rPr>
          <w:rFonts w:ascii="Times New Roman" w:eastAsia="Times New Roman" w:hAnsi="Times New Roman" w:cs="Times New Roman"/>
          <w:sz w:val="26"/>
          <w:szCs w:val="26"/>
          <w:lang w:val="ru-RU"/>
        </w:rPr>
      </w:pPr>
      <w:r w:rsidRPr="004F0926">
        <w:rPr>
          <w:rFonts w:ascii="Times New Roman" w:eastAsia="Times New Roman" w:hAnsi="Times New Roman" w:cs="Times New Roman"/>
          <w:sz w:val="26"/>
          <w:szCs w:val="26"/>
          <w:lang w:val="ru-RU"/>
        </w:rPr>
        <w:t>- скорая медицинская помощь;</w:t>
      </w:r>
    </w:p>
    <w:p w14:paraId="69FF2376" w14:textId="77777777" w:rsidR="00B77267" w:rsidRPr="004F0926" w:rsidRDefault="00B77267" w:rsidP="004F0926">
      <w:pPr>
        <w:ind w:firstLine="1276"/>
        <w:jc w:val="both"/>
        <w:rPr>
          <w:rFonts w:ascii="Times New Roman" w:eastAsia="Times New Roman" w:hAnsi="Times New Roman" w:cs="Times New Roman"/>
          <w:sz w:val="26"/>
          <w:szCs w:val="26"/>
          <w:lang w:val="ru-RU"/>
        </w:rPr>
      </w:pPr>
      <w:r w:rsidRPr="004F0926">
        <w:rPr>
          <w:rFonts w:ascii="Times New Roman" w:eastAsia="Times New Roman" w:hAnsi="Times New Roman" w:cs="Times New Roman"/>
          <w:sz w:val="26"/>
          <w:szCs w:val="26"/>
          <w:lang w:val="ru-RU"/>
        </w:rPr>
        <w:t>- экстренная госпитализация.</w:t>
      </w:r>
    </w:p>
    <w:p w14:paraId="338152EE" w14:textId="77777777" w:rsidR="00EA5C15" w:rsidRPr="00571F9B" w:rsidRDefault="00EA5C15" w:rsidP="004F0926">
      <w:pPr>
        <w:pStyle w:val="a4"/>
        <w:numPr>
          <w:ilvl w:val="0"/>
          <w:numId w:val="9"/>
        </w:numPr>
        <w:tabs>
          <w:tab w:val="left" w:pos="1134"/>
        </w:tabs>
        <w:ind w:left="0" w:firstLine="709"/>
        <w:jc w:val="both"/>
        <w:rPr>
          <w:rFonts w:ascii="Times New Roman" w:eastAsia="Times New Roman" w:hAnsi="Times New Roman" w:cs="Times New Roman"/>
          <w:sz w:val="26"/>
          <w:szCs w:val="26"/>
          <w:lang w:val="ru-RU"/>
        </w:rPr>
      </w:pPr>
      <w:r w:rsidRPr="00571F9B">
        <w:rPr>
          <w:rFonts w:ascii="Times New Roman" w:eastAsia="Times New Roman" w:hAnsi="Times New Roman" w:cs="Times New Roman"/>
          <w:sz w:val="26"/>
          <w:szCs w:val="26"/>
          <w:lang w:val="ru-RU"/>
        </w:rPr>
        <w:t xml:space="preserve">Сумма страхового покрытия – не менее </w:t>
      </w:r>
      <w:r w:rsidR="00B77267" w:rsidRPr="00571F9B">
        <w:rPr>
          <w:rFonts w:ascii="Times New Roman" w:eastAsia="Times New Roman" w:hAnsi="Times New Roman" w:cs="Times New Roman"/>
          <w:sz w:val="26"/>
          <w:szCs w:val="26"/>
          <w:lang w:val="ru-RU"/>
        </w:rPr>
        <w:t>1</w:t>
      </w:r>
      <w:r w:rsidR="00420E19" w:rsidRPr="00571F9B">
        <w:rPr>
          <w:rFonts w:ascii="Times New Roman" w:eastAsia="Times New Roman" w:hAnsi="Times New Roman" w:cs="Times New Roman"/>
          <w:sz w:val="26"/>
          <w:szCs w:val="26"/>
          <w:lang w:val="ru-RU"/>
        </w:rPr>
        <w:t xml:space="preserve">00 </w:t>
      </w:r>
      <w:r w:rsidRPr="00571F9B">
        <w:rPr>
          <w:rFonts w:ascii="Times New Roman" w:eastAsia="Times New Roman" w:hAnsi="Times New Roman" w:cs="Times New Roman"/>
          <w:sz w:val="26"/>
          <w:szCs w:val="26"/>
          <w:lang w:val="ru-RU"/>
        </w:rPr>
        <w:t>000 руб.</w:t>
      </w:r>
    </w:p>
    <w:p w14:paraId="035754BF" w14:textId="6BAC1FB0" w:rsidR="004F0926" w:rsidRDefault="004F0926">
      <w:pPr>
        <w:rPr>
          <w:rFonts w:ascii="Times New Roman" w:eastAsia="Times New Roman" w:hAnsi="Times New Roman" w:cs="Times New Roman"/>
          <w:sz w:val="26"/>
          <w:szCs w:val="26"/>
          <w:lang w:val="ru-RU"/>
        </w:rPr>
      </w:pPr>
      <w:r>
        <w:rPr>
          <w:rFonts w:ascii="Times New Roman" w:eastAsia="Times New Roman" w:hAnsi="Times New Roman" w:cs="Times New Roman"/>
          <w:sz w:val="26"/>
          <w:szCs w:val="26"/>
          <w:lang w:val="ru-RU"/>
        </w:rPr>
        <w:br w:type="page"/>
      </w:r>
    </w:p>
    <w:p w14:paraId="0DB318BF" w14:textId="0D5D78BA" w:rsidR="004F0926" w:rsidRPr="00571F9B" w:rsidRDefault="004F0926" w:rsidP="004F0926">
      <w:pPr>
        <w:spacing w:before="4"/>
        <w:ind w:left="5245"/>
        <w:rPr>
          <w:rFonts w:ascii="Times New Roman" w:eastAsia="Times New Roman" w:hAnsi="Times New Roman" w:cs="Times New Roman"/>
          <w:sz w:val="26"/>
          <w:szCs w:val="26"/>
          <w:lang w:val="ru-RU"/>
        </w:rPr>
      </w:pPr>
      <w:r w:rsidRPr="00571F9B">
        <w:rPr>
          <w:rFonts w:ascii="Times New Roman" w:eastAsia="Times New Roman" w:hAnsi="Times New Roman" w:cs="Times New Roman"/>
          <w:sz w:val="26"/>
          <w:szCs w:val="26"/>
          <w:lang w:val="ru-RU"/>
        </w:rPr>
        <w:lastRenderedPageBreak/>
        <w:t xml:space="preserve">Приложение </w:t>
      </w:r>
      <w:r>
        <w:rPr>
          <w:rFonts w:ascii="Times New Roman" w:eastAsia="Times New Roman" w:hAnsi="Times New Roman" w:cs="Times New Roman"/>
          <w:sz w:val="26"/>
          <w:szCs w:val="26"/>
          <w:lang w:val="ru-RU"/>
        </w:rPr>
        <w:t>№ 3</w:t>
      </w:r>
    </w:p>
    <w:p w14:paraId="2AC90F6F" w14:textId="77777777" w:rsidR="004F0926" w:rsidRPr="00571F9B" w:rsidRDefault="004F0926" w:rsidP="004F0926">
      <w:pPr>
        <w:spacing w:before="4"/>
        <w:ind w:left="5245"/>
        <w:rPr>
          <w:rFonts w:ascii="Times New Roman" w:eastAsia="Times New Roman" w:hAnsi="Times New Roman" w:cs="Times New Roman"/>
          <w:sz w:val="26"/>
          <w:szCs w:val="26"/>
          <w:lang w:val="ru-RU"/>
        </w:rPr>
      </w:pPr>
      <w:r w:rsidRPr="00571F9B">
        <w:rPr>
          <w:rFonts w:ascii="Times New Roman" w:eastAsia="Times New Roman" w:hAnsi="Times New Roman" w:cs="Times New Roman"/>
          <w:sz w:val="26"/>
          <w:szCs w:val="26"/>
          <w:lang w:val="ru-RU"/>
        </w:rPr>
        <w:t xml:space="preserve">к Регламенту об </w:t>
      </w:r>
      <w:r w:rsidRPr="00571F9B">
        <w:rPr>
          <w:rFonts w:ascii="Times New Roman" w:hAnsi="Times New Roman" w:cs="Times New Roman"/>
          <w:sz w:val="26"/>
          <w:szCs w:val="26"/>
          <w:lang w:val="ru-RU"/>
        </w:rPr>
        <w:t xml:space="preserve">организации медицинского обслуживания обучающихся </w:t>
      </w:r>
      <w:r w:rsidRPr="00374F25">
        <w:rPr>
          <w:rFonts w:ascii="Times New Roman" w:hAnsi="Times New Roman" w:cs="Times New Roman"/>
          <w:sz w:val="26"/>
          <w:szCs w:val="26"/>
          <w:lang w:val="ru-RU"/>
        </w:rPr>
        <w:t>НИУ ВШЭ – Пермь</w:t>
      </w:r>
    </w:p>
    <w:p w14:paraId="7844A324" w14:textId="77777777" w:rsidR="007C5F1D" w:rsidRPr="00571F9B" w:rsidRDefault="007C5F1D" w:rsidP="00CB0D7B">
      <w:pPr>
        <w:spacing w:before="4"/>
        <w:ind w:left="5245"/>
        <w:jc w:val="right"/>
        <w:rPr>
          <w:rFonts w:ascii="Times New Roman" w:eastAsia="Times New Roman" w:hAnsi="Times New Roman" w:cs="Times New Roman"/>
          <w:sz w:val="26"/>
          <w:szCs w:val="26"/>
          <w:lang w:val="ru-RU"/>
        </w:rPr>
      </w:pPr>
    </w:p>
    <w:p w14:paraId="7C343415" w14:textId="462BB28D" w:rsidR="00D454B9" w:rsidRPr="00571F9B" w:rsidRDefault="00F77647" w:rsidP="00B66538">
      <w:pPr>
        <w:spacing w:before="4"/>
        <w:jc w:val="center"/>
        <w:rPr>
          <w:rFonts w:ascii="Times New Roman" w:eastAsia="Times New Roman" w:hAnsi="Times New Roman" w:cs="Times New Roman"/>
          <w:b/>
          <w:sz w:val="26"/>
          <w:szCs w:val="26"/>
        </w:rPr>
      </w:pPr>
      <w:r w:rsidRPr="00571F9B">
        <w:rPr>
          <w:rFonts w:ascii="Times New Roman" w:eastAsia="Times New Roman" w:hAnsi="Times New Roman" w:cs="Times New Roman"/>
          <w:b/>
          <w:sz w:val="26"/>
          <w:szCs w:val="26"/>
          <w:lang w:val="ru-RU"/>
        </w:rPr>
        <w:t>Примерная</w:t>
      </w:r>
      <w:r w:rsidRPr="00571F9B">
        <w:rPr>
          <w:rFonts w:ascii="Times New Roman" w:eastAsia="Times New Roman" w:hAnsi="Times New Roman" w:cs="Times New Roman"/>
          <w:b/>
          <w:sz w:val="26"/>
          <w:szCs w:val="26"/>
        </w:rPr>
        <w:t xml:space="preserve"> </w:t>
      </w:r>
      <w:r w:rsidRPr="00571F9B">
        <w:rPr>
          <w:rFonts w:ascii="Times New Roman" w:eastAsia="Times New Roman" w:hAnsi="Times New Roman" w:cs="Times New Roman"/>
          <w:b/>
          <w:sz w:val="26"/>
          <w:szCs w:val="26"/>
          <w:lang w:val="ru-RU"/>
        </w:rPr>
        <w:t>ф</w:t>
      </w:r>
      <w:r w:rsidR="00D454B9" w:rsidRPr="00571F9B">
        <w:rPr>
          <w:rFonts w:ascii="Times New Roman" w:eastAsia="Times New Roman" w:hAnsi="Times New Roman" w:cs="Times New Roman"/>
          <w:b/>
          <w:sz w:val="26"/>
          <w:szCs w:val="26"/>
          <w:lang w:val="ru-RU"/>
        </w:rPr>
        <w:t>орма</w:t>
      </w:r>
      <w:r w:rsidR="00D454B9" w:rsidRPr="00571F9B">
        <w:rPr>
          <w:rFonts w:ascii="Times New Roman" w:eastAsia="Times New Roman" w:hAnsi="Times New Roman" w:cs="Times New Roman"/>
          <w:b/>
          <w:sz w:val="26"/>
          <w:szCs w:val="26"/>
        </w:rPr>
        <w:t xml:space="preserve"> </w:t>
      </w:r>
      <w:r w:rsidR="00D454B9" w:rsidRPr="00571F9B">
        <w:rPr>
          <w:rFonts w:ascii="Times New Roman" w:eastAsia="Times New Roman" w:hAnsi="Times New Roman" w:cs="Times New Roman"/>
          <w:b/>
          <w:sz w:val="26"/>
          <w:szCs w:val="26"/>
          <w:lang w:val="ru-RU"/>
        </w:rPr>
        <w:t>медицинской</w:t>
      </w:r>
      <w:r w:rsidR="00D454B9" w:rsidRPr="00571F9B">
        <w:rPr>
          <w:rFonts w:ascii="Times New Roman" w:eastAsia="Times New Roman" w:hAnsi="Times New Roman" w:cs="Times New Roman"/>
          <w:b/>
          <w:sz w:val="26"/>
          <w:szCs w:val="26"/>
        </w:rPr>
        <w:t xml:space="preserve"> </w:t>
      </w:r>
      <w:r w:rsidR="00D454B9" w:rsidRPr="00571F9B">
        <w:rPr>
          <w:rFonts w:ascii="Times New Roman" w:eastAsia="Times New Roman" w:hAnsi="Times New Roman" w:cs="Times New Roman"/>
          <w:b/>
          <w:sz w:val="26"/>
          <w:szCs w:val="26"/>
          <w:lang w:val="ru-RU"/>
        </w:rPr>
        <w:t>справки</w:t>
      </w:r>
    </w:p>
    <w:p w14:paraId="79BEF646" w14:textId="77777777" w:rsidR="00D454B9" w:rsidRPr="00571F9B" w:rsidRDefault="00D454B9" w:rsidP="00B66538">
      <w:pPr>
        <w:spacing w:before="4"/>
        <w:jc w:val="center"/>
        <w:rPr>
          <w:rFonts w:ascii="Times New Roman" w:eastAsia="Times New Roman" w:hAnsi="Times New Roman" w:cs="Times New Roman"/>
          <w:b/>
          <w:sz w:val="26"/>
          <w:szCs w:val="26"/>
        </w:rPr>
      </w:pPr>
    </w:p>
    <w:p w14:paraId="2DFAC3F5" w14:textId="77777777" w:rsidR="00D454B9" w:rsidRPr="00571F9B" w:rsidRDefault="00D454B9" w:rsidP="0048507D">
      <w:pPr>
        <w:widowControl/>
        <w:spacing w:after="200" w:line="276" w:lineRule="auto"/>
        <w:jc w:val="both"/>
        <w:rPr>
          <w:rFonts w:ascii="Times New Roman" w:eastAsia="Times New Roman" w:hAnsi="Times New Roman" w:cs="Times New Roman"/>
          <w:sz w:val="26"/>
          <w:szCs w:val="26"/>
        </w:rPr>
      </w:pPr>
      <w:r w:rsidRPr="00571F9B">
        <w:rPr>
          <w:rFonts w:ascii="Times New Roman" w:eastAsia="Times New Roman" w:hAnsi="Times New Roman" w:cs="Times New Roman"/>
          <w:sz w:val="26"/>
          <w:szCs w:val="26"/>
        </w:rPr>
        <w:t>To be issued on the official letterhead</w:t>
      </w:r>
    </w:p>
    <w:p w14:paraId="083C5078" w14:textId="77777777" w:rsidR="00D454B9" w:rsidRPr="00571F9B" w:rsidRDefault="00D454B9" w:rsidP="0048507D">
      <w:pPr>
        <w:widowControl/>
        <w:pBdr>
          <w:bottom w:val="single" w:sz="12" w:space="1" w:color="auto"/>
        </w:pBdr>
        <w:spacing w:after="200" w:line="276" w:lineRule="auto"/>
        <w:jc w:val="both"/>
        <w:rPr>
          <w:rFonts w:ascii="Times New Roman" w:eastAsia="Times New Roman" w:hAnsi="Times New Roman" w:cs="Times New Roman"/>
          <w:sz w:val="26"/>
          <w:szCs w:val="26"/>
          <w:lang w:val="ru-RU"/>
        </w:rPr>
      </w:pPr>
      <w:r w:rsidRPr="00571F9B">
        <w:rPr>
          <w:rFonts w:ascii="Times New Roman" w:eastAsia="Times New Roman" w:hAnsi="Times New Roman" w:cs="Times New Roman"/>
          <w:sz w:val="26"/>
          <w:szCs w:val="26"/>
          <w:lang w:val="ru-RU"/>
        </w:rPr>
        <w:t>Печатается на официальном бланке</w:t>
      </w:r>
    </w:p>
    <w:p w14:paraId="0CE7C37E" w14:textId="77777777" w:rsidR="00D454B9" w:rsidRPr="00571F9B" w:rsidRDefault="00D454B9" w:rsidP="0048507D">
      <w:pPr>
        <w:widowControl/>
        <w:spacing w:after="200" w:line="276" w:lineRule="auto"/>
        <w:jc w:val="both"/>
        <w:rPr>
          <w:rFonts w:ascii="Times New Roman" w:eastAsia="Times New Roman" w:hAnsi="Times New Roman" w:cs="Times New Roman"/>
          <w:sz w:val="26"/>
          <w:szCs w:val="26"/>
          <w:lang w:val="ru-RU"/>
        </w:rPr>
      </w:pPr>
      <w:r w:rsidRPr="00571F9B">
        <w:rPr>
          <w:rFonts w:ascii="Times New Roman" w:eastAsia="Times New Roman" w:hAnsi="Times New Roman" w:cs="Times New Roman"/>
          <w:sz w:val="26"/>
          <w:szCs w:val="26"/>
          <w:lang w:val="ru-RU"/>
        </w:rPr>
        <w:t>В Национальный исследовательский университет «Высшая школа экономики» /</w:t>
      </w:r>
    </w:p>
    <w:p w14:paraId="32437F95" w14:textId="77777777" w:rsidR="00D454B9" w:rsidRPr="00571F9B" w:rsidRDefault="00D454B9" w:rsidP="0048507D">
      <w:pPr>
        <w:widowControl/>
        <w:spacing w:after="200" w:line="276" w:lineRule="auto"/>
        <w:jc w:val="both"/>
        <w:rPr>
          <w:rFonts w:ascii="Times New Roman" w:eastAsia="Times New Roman" w:hAnsi="Times New Roman" w:cs="Times New Roman"/>
          <w:sz w:val="26"/>
          <w:szCs w:val="26"/>
        </w:rPr>
      </w:pPr>
      <w:r w:rsidRPr="00571F9B">
        <w:rPr>
          <w:rFonts w:ascii="Times New Roman" w:eastAsia="Times New Roman" w:hAnsi="Times New Roman" w:cs="Times New Roman"/>
          <w:sz w:val="26"/>
          <w:szCs w:val="26"/>
        </w:rPr>
        <w:t>TO: National Research University – Higher School of Economics</w:t>
      </w:r>
    </w:p>
    <w:p w14:paraId="6282438E" w14:textId="77777777" w:rsidR="00D454B9" w:rsidRPr="00571F9B" w:rsidRDefault="00D454B9" w:rsidP="0048507D">
      <w:pPr>
        <w:widowControl/>
        <w:spacing w:after="200" w:line="276" w:lineRule="auto"/>
        <w:jc w:val="both"/>
        <w:rPr>
          <w:rFonts w:ascii="Times New Roman" w:eastAsia="Times New Roman" w:hAnsi="Times New Roman" w:cs="Times New Roman"/>
          <w:sz w:val="26"/>
          <w:szCs w:val="26"/>
        </w:rPr>
      </w:pPr>
      <w:r w:rsidRPr="00571F9B">
        <w:rPr>
          <w:rFonts w:ascii="Times New Roman" w:eastAsia="Times New Roman" w:hAnsi="Times New Roman" w:cs="Times New Roman"/>
          <w:sz w:val="26"/>
          <w:szCs w:val="26"/>
          <w:lang w:val="ru-RU"/>
        </w:rPr>
        <w:t>Наименование</w:t>
      </w:r>
      <w:r w:rsidRPr="00571F9B">
        <w:rPr>
          <w:rFonts w:ascii="Times New Roman" w:eastAsia="Times New Roman" w:hAnsi="Times New Roman" w:cs="Times New Roman"/>
          <w:sz w:val="26"/>
          <w:szCs w:val="26"/>
        </w:rPr>
        <w:t xml:space="preserve"> </w:t>
      </w:r>
      <w:r w:rsidRPr="00571F9B">
        <w:rPr>
          <w:rFonts w:ascii="Times New Roman" w:eastAsia="Times New Roman" w:hAnsi="Times New Roman" w:cs="Times New Roman"/>
          <w:sz w:val="26"/>
          <w:szCs w:val="26"/>
          <w:lang w:val="ru-RU"/>
        </w:rPr>
        <w:t>медицинской</w:t>
      </w:r>
      <w:r w:rsidRPr="00571F9B">
        <w:rPr>
          <w:rFonts w:ascii="Times New Roman" w:eastAsia="Times New Roman" w:hAnsi="Times New Roman" w:cs="Times New Roman"/>
          <w:sz w:val="26"/>
          <w:szCs w:val="26"/>
        </w:rPr>
        <w:t xml:space="preserve"> </w:t>
      </w:r>
      <w:r w:rsidRPr="00571F9B">
        <w:rPr>
          <w:rFonts w:ascii="Times New Roman" w:eastAsia="Times New Roman" w:hAnsi="Times New Roman" w:cs="Times New Roman"/>
          <w:sz w:val="26"/>
          <w:szCs w:val="26"/>
          <w:lang w:val="ru-RU"/>
        </w:rPr>
        <w:t>организации</w:t>
      </w:r>
      <w:r w:rsidRPr="00571F9B">
        <w:rPr>
          <w:rFonts w:ascii="Times New Roman" w:eastAsia="Times New Roman" w:hAnsi="Times New Roman" w:cs="Times New Roman"/>
          <w:sz w:val="26"/>
          <w:szCs w:val="26"/>
        </w:rPr>
        <w:t xml:space="preserve">/Name of the medical institution  _____________________________________________________________________  </w:t>
      </w:r>
    </w:p>
    <w:p w14:paraId="3A6682EA" w14:textId="77777777" w:rsidR="00D454B9" w:rsidRPr="00571F9B" w:rsidRDefault="00D454B9" w:rsidP="0048507D">
      <w:pPr>
        <w:widowControl/>
        <w:spacing w:after="200" w:line="276" w:lineRule="auto"/>
        <w:jc w:val="both"/>
        <w:rPr>
          <w:rFonts w:ascii="Times New Roman" w:eastAsia="Times New Roman" w:hAnsi="Times New Roman" w:cs="Times New Roman"/>
          <w:sz w:val="26"/>
          <w:szCs w:val="26"/>
        </w:rPr>
      </w:pPr>
      <w:r w:rsidRPr="00571F9B">
        <w:rPr>
          <w:rFonts w:ascii="Times New Roman" w:eastAsia="Times New Roman" w:hAnsi="Times New Roman" w:cs="Times New Roman"/>
          <w:sz w:val="26"/>
          <w:szCs w:val="26"/>
          <w:lang w:val="ru-RU"/>
        </w:rPr>
        <w:t>Адрес</w:t>
      </w:r>
      <w:r w:rsidRPr="00571F9B">
        <w:rPr>
          <w:rFonts w:ascii="Times New Roman" w:eastAsia="Times New Roman" w:hAnsi="Times New Roman" w:cs="Times New Roman"/>
          <w:sz w:val="26"/>
          <w:szCs w:val="26"/>
        </w:rPr>
        <w:t xml:space="preserve">/address of the medical institution______________________________________                              </w:t>
      </w:r>
    </w:p>
    <w:p w14:paraId="09B92D2B" w14:textId="77777777" w:rsidR="00D454B9" w:rsidRPr="00571F9B" w:rsidRDefault="00D454B9" w:rsidP="0048507D">
      <w:pPr>
        <w:widowControl/>
        <w:spacing w:after="200" w:line="276" w:lineRule="auto"/>
        <w:jc w:val="both"/>
        <w:rPr>
          <w:rFonts w:ascii="Times New Roman" w:eastAsia="Times New Roman" w:hAnsi="Times New Roman" w:cs="Times New Roman"/>
          <w:sz w:val="26"/>
          <w:szCs w:val="26"/>
        </w:rPr>
      </w:pPr>
      <w:r w:rsidRPr="00571F9B">
        <w:rPr>
          <w:rFonts w:ascii="Times New Roman" w:eastAsia="Times New Roman" w:hAnsi="Times New Roman" w:cs="Times New Roman"/>
          <w:sz w:val="26"/>
          <w:szCs w:val="26"/>
          <w:lang w:val="ru-RU"/>
        </w:rPr>
        <w:t>МЕДИЦИНСКАЯ</w:t>
      </w:r>
      <w:r w:rsidRPr="00571F9B">
        <w:rPr>
          <w:rFonts w:ascii="Times New Roman" w:eastAsia="Times New Roman" w:hAnsi="Times New Roman" w:cs="Times New Roman"/>
          <w:sz w:val="26"/>
          <w:szCs w:val="26"/>
        </w:rPr>
        <w:t xml:space="preserve"> </w:t>
      </w:r>
      <w:r w:rsidRPr="00571F9B">
        <w:rPr>
          <w:rFonts w:ascii="Times New Roman" w:eastAsia="Times New Roman" w:hAnsi="Times New Roman" w:cs="Times New Roman"/>
          <w:sz w:val="26"/>
          <w:szCs w:val="26"/>
          <w:lang w:val="ru-RU"/>
        </w:rPr>
        <w:t>СПРАВКА</w:t>
      </w:r>
      <w:r w:rsidRPr="00571F9B">
        <w:rPr>
          <w:rFonts w:ascii="Times New Roman" w:eastAsia="Times New Roman" w:hAnsi="Times New Roman" w:cs="Times New Roman"/>
          <w:sz w:val="26"/>
          <w:szCs w:val="26"/>
        </w:rPr>
        <w:t xml:space="preserve"> N / Health certificate No. -------</w:t>
      </w:r>
    </w:p>
    <w:p w14:paraId="20067C27" w14:textId="77777777" w:rsidR="00D454B9" w:rsidRPr="00571F9B" w:rsidRDefault="00D454B9" w:rsidP="0048507D">
      <w:pPr>
        <w:widowControl/>
        <w:spacing w:after="200" w:line="276" w:lineRule="auto"/>
        <w:jc w:val="both"/>
        <w:rPr>
          <w:rFonts w:ascii="Times New Roman" w:eastAsia="Times New Roman" w:hAnsi="Times New Roman" w:cs="Times New Roman"/>
          <w:sz w:val="26"/>
          <w:szCs w:val="26"/>
          <w:lang w:val="ru-RU"/>
        </w:rPr>
      </w:pPr>
      <w:r w:rsidRPr="00571F9B">
        <w:rPr>
          <w:rFonts w:ascii="Times New Roman" w:eastAsia="Times New Roman" w:hAnsi="Times New Roman" w:cs="Times New Roman"/>
          <w:sz w:val="26"/>
          <w:szCs w:val="26"/>
          <w:lang w:val="ru-RU"/>
        </w:rPr>
        <w:t>(врачебное профессионально-консультативное заключение)</w:t>
      </w:r>
    </w:p>
    <w:p w14:paraId="33D59A1E" w14:textId="77777777" w:rsidR="00D454B9" w:rsidRPr="00571F9B" w:rsidRDefault="00D454B9" w:rsidP="0048507D">
      <w:pPr>
        <w:widowControl/>
        <w:numPr>
          <w:ilvl w:val="0"/>
          <w:numId w:val="18"/>
        </w:numPr>
        <w:spacing w:after="200" w:line="276" w:lineRule="auto"/>
        <w:contextualSpacing/>
        <w:jc w:val="both"/>
        <w:rPr>
          <w:rFonts w:ascii="Times New Roman" w:eastAsia="Times New Roman" w:hAnsi="Times New Roman" w:cs="Times New Roman"/>
          <w:sz w:val="26"/>
          <w:szCs w:val="26"/>
          <w:lang w:val="ru-RU"/>
        </w:rPr>
      </w:pPr>
      <w:r w:rsidRPr="00571F9B">
        <w:rPr>
          <w:rFonts w:ascii="Times New Roman" w:eastAsia="Times New Roman" w:hAnsi="Times New Roman" w:cs="Times New Roman"/>
          <w:sz w:val="26"/>
          <w:szCs w:val="26"/>
          <w:lang w:val="ru-RU"/>
        </w:rPr>
        <w:t xml:space="preserve">Фамилия, имя, отчество / </w:t>
      </w:r>
      <w:proofErr w:type="spellStart"/>
      <w:r w:rsidRPr="00571F9B">
        <w:rPr>
          <w:rFonts w:ascii="Times New Roman" w:eastAsia="Times New Roman" w:hAnsi="Times New Roman" w:cs="Times New Roman"/>
          <w:sz w:val="26"/>
          <w:szCs w:val="26"/>
          <w:lang w:val="ru-RU"/>
        </w:rPr>
        <w:t>Surname</w:t>
      </w:r>
      <w:proofErr w:type="spellEnd"/>
      <w:r w:rsidRPr="00571F9B">
        <w:rPr>
          <w:rFonts w:ascii="Times New Roman" w:eastAsia="Times New Roman" w:hAnsi="Times New Roman" w:cs="Times New Roman"/>
          <w:sz w:val="26"/>
          <w:szCs w:val="26"/>
          <w:lang w:val="ru-RU"/>
        </w:rPr>
        <w:t xml:space="preserve">, </w:t>
      </w:r>
      <w:proofErr w:type="spellStart"/>
      <w:r w:rsidRPr="00571F9B">
        <w:rPr>
          <w:rFonts w:ascii="Times New Roman" w:eastAsia="Times New Roman" w:hAnsi="Times New Roman" w:cs="Times New Roman"/>
          <w:sz w:val="26"/>
          <w:szCs w:val="26"/>
          <w:lang w:val="ru-RU"/>
        </w:rPr>
        <w:t>Given</w:t>
      </w:r>
      <w:proofErr w:type="spellEnd"/>
      <w:r w:rsidRPr="00571F9B">
        <w:rPr>
          <w:rFonts w:ascii="Times New Roman" w:eastAsia="Times New Roman" w:hAnsi="Times New Roman" w:cs="Times New Roman"/>
          <w:sz w:val="26"/>
          <w:szCs w:val="26"/>
          <w:lang w:val="ru-RU"/>
        </w:rPr>
        <w:t xml:space="preserve"> </w:t>
      </w:r>
      <w:proofErr w:type="spellStart"/>
      <w:r w:rsidRPr="00571F9B">
        <w:rPr>
          <w:rFonts w:ascii="Times New Roman" w:eastAsia="Times New Roman" w:hAnsi="Times New Roman" w:cs="Times New Roman"/>
          <w:sz w:val="26"/>
          <w:szCs w:val="26"/>
          <w:lang w:val="ru-RU"/>
        </w:rPr>
        <w:t>names</w:t>
      </w:r>
      <w:proofErr w:type="spellEnd"/>
    </w:p>
    <w:p w14:paraId="24864259" w14:textId="77777777" w:rsidR="00D454B9" w:rsidRPr="00571F9B" w:rsidRDefault="00D454B9" w:rsidP="0048507D">
      <w:pPr>
        <w:widowControl/>
        <w:spacing w:after="200" w:line="276" w:lineRule="auto"/>
        <w:ind w:left="720"/>
        <w:contextualSpacing/>
        <w:jc w:val="both"/>
        <w:rPr>
          <w:rFonts w:ascii="Times New Roman" w:eastAsia="Times New Roman" w:hAnsi="Times New Roman" w:cs="Times New Roman"/>
          <w:sz w:val="26"/>
          <w:szCs w:val="26"/>
          <w:lang w:val="ru-RU"/>
        </w:rPr>
      </w:pPr>
      <w:r w:rsidRPr="00571F9B">
        <w:rPr>
          <w:rFonts w:ascii="Times New Roman" w:eastAsia="Times New Roman" w:hAnsi="Times New Roman" w:cs="Times New Roman"/>
          <w:sz w:val="26"/>
          <w:szCs w:val="26"/>
          <w:lang w:val="ru-RU"/>
        </w:rPr>
        <w:t>_________________________________________________________</w:t>
      </w:r>
    </w:p>
    <w:p w14:paraId="4DAC14D1" w14:textId="77777777" w:rsidR="00D454B9" w:rsidRPr="00571F9B" w:rsidRDefault="00D454B9" w:rsidP="0048507D">
      <w:pPr>
        <w:widowControl/>
        <w:numPr>
          <w:ilvl w:val="0"/>
          <w:numId w:val="18"/>
        </w:numPr>
        <w:spacing w:after="200" w:line="276" w:lineRule="auto"/>
        <w:contextualSpacing/>
        <w:jc w:val="both"/>
        <w:rPr>
          <w:rFonts w:ascii="Times New Roman" w:eastAsia="Times New Roman" w:hAnsi="Times New Roman" w:cs="Times New Roman"/>
          <w:sz w:val="26"/>
          <w:szCs w:val="26"/>
          <w:lang w:val="ru-RU"/>
        </w:rPr>
      </w:pPr>
      <w:r w:rsidRPr="00571F9B">
        <w:rPr>
          <w:rFonts w:ascii="Times New Roman" w:eastAsia="Times New Roman" w:hAnsi="Times New Roman" w:cs="Times New Roman"/>
          <w:sz w:val="26"/>
          <w:szCs w:val="26"/>
          <w:lang w:val="ru-RU"/>
        </w:rPr>
        <w:t xml:space="preserve">Дата рождения / </w:t>
      </w:r>
      <w:proofErr w:type="spellStart"/>
      <w:r w:rsidRPr="00571F9B">
        <w:rPr>
          <w:rFonts w:ascii="Times New Roman" w:eastAsia="Times New Roman" w:hAnsi="Times New Roman" w:cs="Times New Roman"/>
          <w:sz w:val="26"/>
          <w:szCs w:val="26"/>
          <w:lang w:val="ru-RU"/>
        </w:rPr>
        <w:t>Date</w:t>
      </w:r>
      <w:proofErr w:type="spellEnd"/>
      <w:r w:rsidRPr="00571F9B">
        <w:rPr>
          <w:rFonts w:ascii="Times New Roman" w:eastAsia="Times New Roman" w:hAnsi="Times New Roman" w:cs="Times New Roman"/>
          <w:sz w:val="26"/>
          <w:szCs w:val="26"/>
          <w:lang w:val="ru-RU"/>
        </w:rPr>
        <w:t xml:space="preserve"> </w:t>
      </w:r>
      <w:proofErr w:type="spellStart"/>
      <w:r w:rsidRPr="00571F9B">
        <w:rPr>
          <w:rFonts w:ascii="Times New Roman" w:eastAsia="Times New Roman" w:hAnsi="Times New Roman" w:cs="Times New Roman"/>
          <w:sz w:val="26"/>
          <w:szCs w:val="26"/>
          <w:lang w:val="ru-RU"/>
        </w:rPr>
        <w:t>of</w:t>
      </w:r>
      <w:proofErr w:type="spellEnd"/>
      <w:r w:rsidRPr="00571F9B">
        <w:rPr>
          <w:rFonts w:ascii="Times New Roman" w:eastAsia="Times New Roman" w:hAnsi="Times New Roman" w:cs="Times New Roman"/>
          <w:sz w:val="26"/>
          <w:szCs w:val="26"/>
          <w:lang w:val="ru-RU"/>
        </w:rPr>
        <w:t xml:space="preserve"> </w:t>
      </w:r>
      <w:proofErr w:type="spellStart"/>
      <w:r w:rsidRPr="00571F9B">
        <w:rPr>
          <w:rFonts w:ascii="Times New Roman" w:eastAsia="Times New Roman" w:hAnsi="Times New Roman" w:cs="Times New Roman"/>
          <w:sz w:val="26"/>
          <w:szCs w:val="26"/>
          <w:lang w:val="ru-RU"/>
        </w:rPr>
        <w:t>birth</w:t>
      </w:r>
      <w:proofErr w:type="spellEnd"/>
      <w:r w:rsidRPr="00571F9B">
        <w:rPr>
          <w:rFonts w:ascii="Times New Roman" w:eastAsia="Times New Roman" w:hAnsi="Times New Roman" w:cs="Times New Roman"/>
          <w:sz w:val="26"/>
          <w:szCs w:val="26"/>
          <w:lang w:val="ru-RU"/>
        </w:rPr>
        <w:t xml:space="preserve">:           </w:t>
      </w:r>
    </w:p>
    <w:p w14:paraId="5DA77083" w14:textId="77777777" w:rsidR="00D454B9" w:rsidRPr="00571F9B" w:rsidRDefault="00D454B9" w:rsidP="0048507D">
      <w:pPr>
        <w:widowControl/>
        <w:spacing w:after="200" w:line="276" w:lineRule="auto"/>
        <w:jc w:val="both"/>
        <w:rPr>
          <w:rFonts w:ascii="Times New Roman" w:eastAsia="Times New Roman" w:hAnsi="Times New Roman" w:cs="Times New Roman"/>
          <w:sz w:val="26"/>
          <w:szCs w:val="26"/>
          <w:lang w:val="ru-RU"/>
        </w:rPr>
      </w:pPr>
      <w:proofErr w:type="spellStart"/>
      <w:r w:rsidRPr="00571F9B">
        <w:rPr>
          <w:rFonts w:ascii="Times New Roman" w:eastAsia="Times New Roman" w:hAnsi="Times New Roman" w:cs="Times New Roman"/>
          <w:sz w:val="26"/>
          <w:szCs w:val="26"/>
          <w:lang w:val="ru-RU"/>
        </w:rPr>
        <w:t>Date</w:t>
      </w:r>
      <w:proofErr w:type="spellEnd"/>
      <w:r w:rsidRPr="00571F9B">
        <w:rPr>
          <w:rFonts w:ascii="Times New Roman" w:eastAsia="Times New Roman" w:hAnsi="Times New Roman" w:cs="Times New Roman"/>
          <w:sz w:val="26"/>
          <w:szCs w:val="26"/>
          <w:lang w:val="ru-RU"/>
        </w:rPr>
        <w:t xml:space="preserve">                         </w:t>
      </w:r>
      <w:proofErr w:type="spellStart"/>
      <w:r w:rsidRPr="00571F9B">
        <w:rPr>
          <w:rFonts w:ascii="Times New Roman" w:eastAsia="Times New Roman" w:hAnsi="Times New Roman" w:cs="Times New Roman"/>
          <w:sz w:val="26"/>
          <w:szCs w:val="26"/>
          <w:lang w:val="ru-RU"/>
        </w:rPr>
        <w:t>Month</w:t>
      </w:r>
      <w:proofErr w:type="spellEnd"/>
      <w:r w:rsidRPr="00571F9B">
        <w:rPr>
          <w:rFonts w:ascii="Times New Roman" w:eastAsia="Times New Roman" w:hAnsi="Times New Roman" w:cs="Times New Roman"/>
          <w:sz w:val="26"/>
          <w:szCs w:val="26"/>
          <w:lang w:val="ru-RU"/>
        </w:rPr>
        <w:t xml:space="preserve">                         </w:t>
      </w:r>
      <w:proofErr w:type="spellStart"/>
      <w:r w:rsidRPr="00571F9B">
        <w:rPr>
          <w:rFonts w:ascii="Times New Roman" w:eastAsia="Times New Roman" w:hAnsi="Times New Roman" w:cs="Times New Roman"/>
          <w:sz w:val="26"/>
          <w:szCs w:val="26"/>
          <w:lang w:val="ru-RU"/>
        </w:rPr>
        <w:t>Year</w:t>
      </w:r>
      <w:proofErr w:type="spellEnd"/>
    </w:p>
    <w:p w14:paraId="7B944294" w14:textId="77777777" w:rsidR="00D454B9" w:rsidRPr="00571F9B" w:rsidRDefault="00D454B9" w:rsidP="0048507D">
      <w:pPr>
        <w:widowControl/>
        <w:spacing w:after="200" w:line="276" w:lineRule="auto"/>
        <w:jc w:val="both"/>
        <w:rPr>
          <w:rFonts w:ascii="Times New Roman" w:eastAsia="Times New Roman" w:hAnsi="Times New Roman" w:cs="Times New Roman"/>
          <w:sz w:val="26"/>
          <w:szCs w:val="26"/>
          <w:lang w:val="ru-RU"/>
        </w:rPr>
      </w:pPr>
      <w:r w:rsidRPr="00571F9B">
        <w:rPr>
          <w:rFonts w:ascii="Times New Roman" w:eastAsia="Times New Roman" w:hAnsi="Times New Roman" w:cs="Times New Roman"/>
          <w:sz w:val="26"/>
          <w:szCs w:val="26"/>
          <w:lang w:val="ru-RU"/>
        </w:rPr>
        <w:t>дата                         месяц                              год</w:t>
      </w:r>
    </w:p>
    <w:p w14:paraId="01CB24AD" w14:textId="77777777" w:rsidR="00D454B9" w:rsidRPr="00571F9B" w:rsidRDefault="00D454B9" w:rsidP="0048507D">
      <w:pPr>
        <w:widowControl/>
        <w:numPr>
          <w:ilvl w:val="0"/>
          <w:numId w:val="18"/>
        </w:numPr>
        <w:spacing w:after="200" w:line="276" w:lineRule="auto"/>
        <w:contextualSpacing/>
        <w:jc w:val="both"/>
        <w:rPr>
          <w:rFonts w:ascii="Times New Roman" w:eastAsia="Times New Roman" w:hAnsi="Times New Roman" w:cs="Times New Roman"/>
          <w:sz w:val="26"/>
          <w:szCs w:val="26"/>
          <w:lang w:val="ru-RU"/>
        </w:rPr>
      </w:pPr>
      <w:r w:rsidRPr="00571F9B">
        <w:rPr>
          <w:rFonts w:ascii="Times New Roman" w:eastAsia="Times New Roman" w:hAnsi="Times New Roman" w:cs="Times New Roman"/>
          <w:sz w:val="26"/>
          <w:szCs w:val="26"/>
          <w:lang w:val="ru-RU"/>
        </w:rPr>
        <w:t xml:space="preserve">Место регистрации/ </w:t>
      </w:r>
      <w:proofErr w:type="spellStart"/>
      <w:r w:rsidRPr="00571F9B">
        <w:rPr>
          <w:rFonts w:ascii="Times New Roman" w:eastAsia="Times New Roman" w:hAnsi="Times New Roman" w:cs="Times New Roman"/>
          <w:sz w:val="26"/>
          <w:szCs w:val="26"/>
          <w:lang w:val="ru-RU"/>
        </w:rPr>
        <w:t>Present</w:t>
      </w:r>
      <w:proofErr w:type="spellEnd"/>
      <w:r w:rsidRPr="00571F9B">
        <w:rPr>
          <w:rFonts w:ascii="Times New Roman" w:eastAsia="Times New Roman" w:hAnsi="Times New Roman" w:cs="Times New Roman"/>
          <w:sz w:val="26"/>
          <w:szCs w:val="26"/>
          <w:lang w:val="ru-RU"/>
        </w:rPr>
        <w:t xml:space="preserve"> </w:t>
      </w:r>
      <w:proofErr w:type="spellStart"/>
      <w:r w:rsidRPr="00571F9B">
        <w:rPr>
          <w:rFonts w:ascii="Times New Roman" w:eastAsia="Times New Roman" w:hAnsi="Times New Roman" w:cs="Times New Roman"/>
          <w:sz w:val="26"/>
          <w:szCs w:val="26"/>
          <w:lang w:val="ru-RU"/>
        </w:rPr>
        <w:t>address</w:t>
      </w:r>
      <w:proofErr w:type="spellEnd"/>
      <w:r w:rsidRPr="00571F9B">
        <w:rPr>
          <w:rFonts w:ascii="Times New Roman" w:eastAsia="Times New Roman" w:hAnsi="Times New Roman" w:cs="Times New Roman"/>
          <w:sz w:val="26"/>
          <w:szCs w:val="26"/>
          <w:lang w:val="ru-RU"/>
        </w:rPr>
        <w:t>:</w:t>
      </w:r>
    </w:p>
    <w:p w14:paraId="694AAC87" w14:textId="77777777" w:rsidR="00D454B9" w:rsidRPr="00571F9B" w:rsidRDefault="00D454B9" w:rsidP="0048507D">
      <w:pPr>
        <w:widowControl/>
        <w:spacing w:after="200" w:line="276" w:lineRule="auto"/>
        <w:jc w:val="both"/>
        <w:rPr>
          <w:rFonts w:ascii="Times New Roman" w:eastAsia="Times New Roman" w:hAnsi="Times New Roman" w:cs="Times New Roman"/>
          <w:sz w:val="26"/>
          <w:szCs w:val="26"/>
          <w:lang w:val="ru-RU"/>
        </w:rPr>
      </w:pPr>
      <w:proofErr w:type="spellStart"/>
      <w:proofErr w:type="gramStart"/>
      <w:r w:rsidRPr="00571F9B">
        <w:rPr>
          <w:rFonts w:ascii="Times New Roman" w:eastAsia="Times New Roman" w:hAnsi="Times New Roman" w:cs="Times New Roman"/>
          <w:sz w:val="26"/>
          <w:szCs w:val="26"/>
          <w:lang w:val="ru-RU"/>
        </w:rPr>
        <w:t>C</w:t>
      </w:r>
      <w:proofErr w:type="gramEnd"/>
      <w:r w:rsidRPr="00571F9B">
        <w:rPr>
          <w:rFonts w:ascii="Times New Roman" w:eastAsia="Times New Roman" w:hAnsi="Times New Roman" w:cs="Times New Roman"/>
          <w:sz w:val="26"/>
          <w:szCs w:val="26"/>
          <w:lang w:val="ru-RU"/>
        </w:rPr>
        <w:t>трана</w:t>
      </w:r>
      <w:proofErr w:type="spellEnd"/>
      <w:r w:rsidRPr="00571F9B">
        <w:rPr>
          <w:rFonts w:ascii="Times New Roman" w:eastAsia="Times New Roman" w:hAnsi="Times New Roman" w:cs="Times New Roman"/>
          <w:sz w:val="26"/>
          <w:szCs w:val="26"/>
          <w:lang w:val="ru-RU"/>
        </w:rPr>
        <w:t>/</w:t>
      </w:r>
      <w:proofErr w:type="spellStart"/>
      <w:r w:rsidRPr="00571F9B">
        <w:rPr>
          <w:rFonts w:ascii="Times New Roman" w:eastAsia="Times New Roman" w:hAnsi="Times New Roman" w:cs="Times New Roman"/>
          <w:sz w:val="26"/>
          <w:szCs w:val="26"/>
          <w:lang w:val="ru-RU"/>
        </w:rPr>
        <w:t>country</w:t>
      </w:r>
      <w:proofErr w:type="spellEnd"/>
      <w:r w:rsidRPr="00571F9B">
        <w:rPr>
          <w:rFonts w:ascii="Times New Roman" w:eastAsia="Times New Roman" w:hAnsi="Times New Roman" w:cs="Times New Roman"/>
          <w:sz w:val="26"/>
          <w:szCs w:val="26"/>
          <w:lang w:val="ru-RU"/>
        </w:rPr>
        <w:t>_____________________________</w:t>
      </w:r>
    </w:p>
    <w:p w14:paraId="70C9B346" w14:textId="77777777" w:rsidR="00D454B9" w:rsidRPr="00571F9B" w:rsidRDefault="00D454B9" w:rsidP="0048507D">
      <w:pPr>
        <w:widowControl/>
        <w:spacing w:after="200" w:line="276" w:lineRule="auto"/>
        <w:jc w:val="both"/>
        <w:rPr>
          <w:rFonts w:ascii="Times New Roman" w:eastAsia="Times New Roman" w:hAnsi="Times New Roman" w:cs="Times New Roman"/>
          <w:sz w:val="26"/>
          <w:szCs w:val="26"/>
          <w:lang w:val="ru-RU"/>
        </w:rPr>
      </w:pPr>
      <w:r w:rsidRPr="00571F9B">
        <w:rPr>
          <w:rFonts w:ascii="Times New Roman" w:eastAsia="Times New Roman" w:hAnsi="Times New Roman" w:cs="Times New Roman"/>
          <w:sz w:val="26"/>
          <w:szCs w:val="26"/>
          <w:lang w:val="ru-RU"/>
        </w:rPr>
        <w:t>Город/</w:t>
      </w:r>
      <w:proofErr w:type="spellStart"/>
      <w:proofErr w:type="gramStart"/>
      <w:r w:rsidRPr="00571F9B">
        <w:rPr>
          <w:rFonts w:ascii="Times New Roman" w:eastAsia="Times New Roman" w:hAnsi="Times New Roman" w:cs="Times New Roman"/>
          <w:sz w:val="26"/>
          <w:szCs w:val="26"/>
          <w:lang w:val="ru-RU"/>
        </w:rPr>
        <w:t>с</w:t>
      </w:r>
      <w:proofErr w:type="gramEnd"/>
      <w:r w:rsidRPr="00571F9B">
        <w:rPr>
          <w:rFonts w:ascii="Times New Roman" w:eastAsia="Times New Roman" w:hAnsi="Times New Roman" w:cs="Times New Roman"/>
          <w:sz w:val="26"/>
          <w:szCs w:val="26"/>
          <w:lang w:val="ru-RU"/>
        </w:rPr>
        <w:t>ity</w:t>
      </w:r>
      <w:proofErr w:type="spellEnd"/>
      <w:r w:rsidRPr="00571F9B">
        <w:rPr>
          <w:rFonts w:ascii="Times New Roman" w:eastAsia="Times New Roman" w:hAnsi="Times New Roman" w:cs="Times New Roman"/>
          <w:sz w:val="26"/>
          <w:szCs w:val="26"/>
          <w:lang w:val="ru-RU"/>
        </w:rPr>
        <w:t xml:space="preserve"> _________________________________</w:t>
      </w:r>
    </w:p>
    <w:p w14:paraId="04EF7B6B" w14:textId="77777777" w:rsidR="00D454B9" w:rsidRPr="00571F9B" w:rsidRDefault="00D454B9" w:rsidP="0048507D">
      <w:pPr>
        <w:widowControl/>
        <w:spacing w:after="200" w:line="276" w:lineRule="auto"/>
        <w:jc w:val="both"/>
        <w:rPr>
          <w:rFonts w:ascii="Times New Roman" w:eastAsia="Times New Roman" w:hAnsi="Times New Roman" w:cs="Times New Roman"/>
          <w:sz w:val="26"/>
          <w:szCs w:val="26"/>
          <w:lang w:val="ru-RU"/>
        </w:rPr>
      </w:pPr>
      <w:r w:rsidRPr="00571F9B">
        <w:rPr>
          <w:rFonts w:ascii="Times New Roman" w:eastAsia="Times New Roman" w:hAnsi="Times New Roman" w:cs="Times New Roman"/>
          <w:sz w:val="26"/>
          <w:szCs w:val="26"/>
          <w:lang w:val="ru-RU"/>
        </w:rPr>
        <w:t>Населенный пункт/</w:t>
      </w:r>
      <w:proofErr w:type="spellStart"/>
      <w:r w:rsidRPr="00571F9B">
        <w:rPr>
          <w:rFonts w:ascii="Times New Roman" w:eastAsia="Times New Roman" w:hAnsi="Times New Roman" w:cs="Times New Roman"/>
          <w:sz w:val="26"/>
          <w:szCs w:val="26"/>
          <w:lang w:val="ru-RU"/>
        </w:rPr>
        <w:t>location</w:t>
      </w:r>
      <w:proofErr w:type="spellEnd"/>
      <w:r w:rsidRPr="00571F9B">
        <w:rPr>
          <w:rFonts w:ascii="Times New Roman" w:eastAsia="Times New Roman" w:hAnsi="Times New Roman" w:cs="Times New Roman"/>
          <w:sz w:val="26"/>
          <w:szCs w:val="26"/>
          <w:lang w:val="ru-RU"/>
        </w:rPr>
        <w:t xml:space="preserve"> ___________________________</w:t>
      </w:r>
    </w:p>
    <w:p w14:paraId="725E7C6E" w14:textId="77777777" w:rsidR="00D454B9" w:rsidRPr="00571F9B" w:rsidRDefault="00D454B9" w:rsidP="0048507D">
      <w:pPr>
        <w:widowControl/>
        <w:spacing w:after="200" w:line="276" w:lineRule="auto"/>
        <w:jc w:val="both"/>
        <w:rPr>
          <w:rFonts w:ascii="Times New Roman" w:eastAsia="Times New Roman" w:hAnsi="Times New Roman" w:cs="Times New Roman"/>
          <w:sz w:val="26"/>
          <w:szCs w:val="26"/>
          <w:lang w:val="ru-RU"/>
        </w:rPr>
      </w:pPr>
      <w:r w:rsidRPr="00571F9B">
        <w:rPr>
          <w:rFonts w:ascii="Times New Roman" w:eastAsia="Times New Roman" w:hAnsi="Times New Roman" w:cs="Times New Roman"/>
          <w:sz w:val="26"/>
          <w:szCs w:val="26"/>
          <w:lang w:val="ru-RU"/>
        </w:rPr>
        <w:t>Улица /</w:t>
      </w:r>
      <w:proofErr w:type="spellStart"/>
      <w:r w:rsidRPr="00571F9B">
        <w:rPr>
          <w:rFonts w:ascii="Times New Roman" w:eastAsia="Times New Roman" w:hAnsi="Times New Roman" w:cs="Times New Roman"/>
          <w:sz w:val="26"/>
          <w:szCs w:val="26"/>
          <w:lang w:val="ru-RU"/>
        </w:rPr>
        <w:t>Street</w:t>
      </w:r>
      <w:proofErr w:type="spellEnd"/>
      <w:r w:rsidRPr="00571F9B">
        <w:rPr>
          <w:rFonts w:ascii="Times New Roman" w:eastAsia="Times New Roman" w:hAnsi="Times New Roman" w:cs="Times New Roman"/>
          <w:sz w:val="26"/>
          <w:szCs w:val="26"/>
          <w:lang w:val="ru-RU"/>
        </w:rPr>
        <w:t xml:space="preserve"> __________________________________________ дом/ </w:t>
      </w:r>
      <w:proofErr w:type="spellStart"/>
      <w:r w:rsidRPr="00571F9B">
        <w:rPr>
          <w:rFonts w:ascii="Times New Roman" w:eastAsia="Times New Roman" w:hAnsi="Times New Roman" w:cs="Times New Roman"/>
          <w:sz w:val="26"/>
          <w:szCs w:val="26"/>
          <w:lang w:val="ru-RU"/>
        </w:rPr>
        <w:t>bldg</w:t>
      </w:r>
      <w:proofErr w:type="spellEnd"/>
      <w:r w:rsidRPr="00571F9B">
        <w:rPr>
          <w:rFonts w:ascii="Times New Roman" w:eastAsia="Times New Roman" w:hAnsi="Times New Roman" w:cs="Times New Roman"/>
          <w:sz w:val="26"/>
          <w:szCs w:val="26"/>
          <w:lang w:val="ru-RU"/>
        </w:rPr>
        <w:t>._______</w:t>
      </w:r>
    </w:p>
    <w:p w14:paraId="2DD86985" w14:textId="77777777" w:rsidR="00D454B9" w:rsidRPr="00571F9B" w:rsidRDefault="00D454B9" w:rsidP="0048507D">
      <w:pPr>
        <w:widowControl/>
        <w:spacing w:after="200" w:line="276" w:lineRule="auto"/>
        <w:jc w:val="both"/>
        <w:rPr>
          <w:rFonts w:ascii="Times New Roman" w:eastAsia="Times New Roman" w:hAnsi="Times New Roman" w:cs="Times New Roman"/>
          <w:sz w:val="26"/>
          <w:szCs w:val="26"/>
          <w:lang w:val="ru-RU"/>
        </w:rPr>
      </w:pPr>
      <w:r w:rsidRPr="00571F9B">
        <w:rPr>
          <w:rFonts w:ascii="Times New Roman" w:eastAsia="Times New Roman" w:hAnsi="Times New Roman" w:cs="Times New Roman"/>
          <w:sz w:val="26"/>
          <w:szCs w:val="26"/>
          <w:lang w:val="ru-RU"/>
        </w:rPr>
        <w:t xml:space="preserve">Квартира / </w:t>
      </w:r>
      <w:proofErr w:type="spellStart"/>
      <w:r w:rsidRPr="00571F9B">
        <w:rPr>
          <w:rFonts w:ascii="Times New Roman" w:eastAsia="Times New Roman" w:hAnsi="Times New Roman" w:cs="Times New Roman"/>
          <w:sz w:val="26"/>
          <w:szCs w:val="26"/>
          <w:lang w:val="ru-RU"/>
        </w:rPr>
        <w:t>Apartment</w:t>
      </w:r>
      <w:proofErr w:type="spellEnd"/>
      <w:r w:rsidRPr="00571F9B">
        <w:rPr>
          <w:rFonts w:ascii="Times New Roman" w:eastAsia="Times New Roman" w:hAnsi="Times New Roman" w:cs="Times New Roman"/>
          <w:sz w:val="26"/>
          <w:szCs w:val="26"/>
          <w:lang w:val="ru-RU"/>
        </w:rPr>
        <w:t xml:space="preserve"> #_______</w:t>
      </w:r>
    </w:p>
    <w:p w14:paraId="6254D9F9" w14:textId="77777777" w:rsidR="00D454B9" w:rsidRPr="00571F9B" w:rsidRDefault="00D454B9" w:rsidP="0048507D">
      <w:pPr>
        <w:widowControl/>
        <w:spacing w:after="200" w:line="276" w:lineRule="auto"/>
        <w:jc w:val="both"/>
        <w:rPr>
          <w:rFonts w:ascii="Times New Roman" w:eastAsia="Times New Roman" w:hAnsi="Times New Roman" w:cs="Times New Roman"/>
          <w:sz w:val="26"/>
          <w:szCs w:val="26"/>
        </w:rPr>
      </w:pPr>
      <w:r w:rsidRPr="00571F9B">
        <w:rPr>
          <w:rFonts w:ascii="Times New Roman" w:eastAsia="Times New Roman" w:hAnsi="Times New Roman" w:cs="Times New Roman"/>
          <w:sz w:val="26"/>
          <w:szCs w:val="26"/>
        </w:rPr>
        <w:t xml:space="preserve">4. </w:t>
      </w:r>
      <w:r w:rsidRPr="00571F9B">
        <w:rPr>
          <w:rFonts w:ascii="Times New Roman" w:eastAsia="Times New Roman" w:hAnsi="Times New Roman" w:cs="Times New Roman"/>
          <w:sz w:val="26"/>
          <w:szCs w:val="26"/>
          <w:lang w:val="ru-RU"/>
        </w:rPr>
        <w:t>Место</w:t>
      </w:r>
      <w:r w:rsidRPr="00571F9B">
        <w:rPr>
          <w:rFonts w:ascii="Times New Roman" w:eastAsia="Times New Roman" w:hAnsi="Times New Roman" w:cs="Times New Roman"/>
          <w:sz w:val="26"/>
          <w:szCs w:val="26"/>
        </w:rPr>
        <w:t xml:space="preserve"> </w:t>
      </w:r>
      <w:r w:rsidRPr="00571F9B">
        <w:rPr>
          <w:rFonts w:ascii="Times New Roman" w:eastAsia="Times New Roman" w:hAnsi="Times New Roman" w:cs="Times New Roman"/>
          <w:sz w:val="26"/>
          <w:szCs w:val="26"/>
          <w:lang w:val="ru-RU"/>
        </w:rPr>
        <w:t>учебы</w:t>
      </w:r>
      <w:r w:rsidRPr="00571F9B">
        <w:rPr>
          <w:rFonts w:ascii="Times New Roman" w:eastAsia="Times New Roman" w:hAnsi="Times New Roman" w:cs="Times New Roman"/>
          <w:sz w:val="26"/>
          <w:szCs w:val="26"/>
        </w:rPr>
        <w:t xml:space="preserve">, </w:t>
      </w:r>
      <w:r w:rsidRPr="00571F9B">
        <w:rPr>
          <w:rFonts w:ascii="Times New Roman" w:eastAsia="Times New Roman" w:hAnsi="Times New Roman" w:cs="Times New Roman"/>
          <w:sz w:val="26"/>
          <w:szCs w:val="26"/>
          <w:lang w:val="ru-RU"/>
        </w:rPr>
        <w:t>работы</w:t>
      </w:r>
      <w:r w:rsidRPr="00571F9B">
        <w:rPr>
          <w:rFonts w:ascii="Times New Roman" w:eastAsia="Times New Roman" w:hAnsi="Times New Roman" w:cs="Times New Roman"/>
          <w:sz w:val="26"/>
          <w:szCs w:val="26"/>
        </w:rPr>
        <w:t xml:space="preserve"> / Place of study, work______________________________</w:t>
      </w:r>
    </w:p>
    <w:p w14:paraId="6C3B0A4F" w14:textId="77777777" w:rsidR="00D454B9" w:rsidRPr="00571F9B" w:rsidRDefault="00D454B9" w:rsidP="0048507D">
      <w:pPr>
        <w:widowControl/>
        <w:spacing w:after="200" w:line="276" w:lineRule="auto"/>
        <w:jc w:val="both"/>
        <w:rPr>
          <w:rFonts w:ascii="Times New Roman" w:eastAsia="Times New Roman" w:hAnsi="Times New Roman" w:cs="Times New Roman"/>
          <w:sz w:val="26"/>
          <w:szCs w:val="26"/>
        </w:rPr>
      </w:pPr>
      <w:r w:rsidRPr="00571F9B">
        <w:rPr>
          <w:rFonts w:ascii="Times New Roman" w:eastAsia="Times New Roman" w:hAnsi="Times New Roman" w:cs="Times New Roman"/>
          <w:sz w:val="26"/>
          <w:szCs w:val="26"/>
        </w:rPr>
        <w:t xml:space="preserve">5. </w:t>
      </w:r>
      <w:r w:rsidRPr="00571F9B">
        <w:rPr>
          <w:rFonts w:ascii="Times New Roman" w:eastAsia="Times New Roman" w:hAnsi="Times New Roman" w:cs="Times New Roman"/>
          <w:sz w:val="26"/>
          <w:szCs w:val="26"/>
          <w:lang w:val="ru-RU"/>
        </w:rPr>
        <w:t>Перенесенные</w:t>
      </w:r>
      <w:r w:rsidRPr="00571F9B">
        <w:rPr>
          <w:rFonts w:ascii="Times New Roman" w:eastAsia="Times New Roman" w:hAnsi="Times New Roman" w:cs="Times New Roman"/>
          <w:sz w:val="26"/>
          <w:szCs w:val="26"/>
        </w:rPr>
        <w:t xml:space="preserve"> </w:t>
      </w:r>
      <w:r w:rsidRPr="00571F9B">
        <w:rPr>
          <w:rFonts w:ascii="Times New Roman" w:eastAsia="Times New Roman" w:hAnsi="Times New Roman" w:cs="Times New Roman"/>
          <w:sz w:val="26"/>
          <w:szCs w:val="26"/>
          <w:lang w:val="ru-RU"/>
        </w:rPr>
        <w:t>заболевания</w:t>
      </w:r>
      <w:r w:rsidRPr="00571F9B">
        <w:rPr>
          <w:rFonts w:ascii="Times New Roman" w:eastAsia="Times New Roman" w:hAnsi="Times New Roman" w:cs="Times New Roman"/>
          <w:sz w:val="26"/>
          <w:szCs w:val="26"/>
        </w:rPr>
        <w:t xml:space="preserve"> / Medical history</w:t>
      </w:r>
    </w:p>
    <w:p w14:paraId="30076546" w14:textId="77777777" w:rsidR="00D454B9" w:rsidRPr="00571F9B" w:rsidRDefault="00D454B9" w:rsidP="0048507D">
      <w:pPr>
        <w:widowControl/>
        <w:pBdr>
          <w:bottom w:val="single" w:sz="12" w:space="1" w:color="auto"/>
        </w:pBdr>
        <w:spacing w:after="200" w:line="276" w:lineRule="auto"/>
        <w:jc w:val="both"/>
        <w:rPr>
          <w:rFonts w:ascii="Times New Roman" w:eastAsia="Times New Roman" w:hAnsi="Times New Roman" w:cs="Times New Roman"/>
          <w:sz w:val="26"/>
          <w:szCs w:val="26"/>
        </w:rPr>
      </w:pPr>
      <w:r w:rsidRPr="00571F9B">
        <w:rPr>
          <w:rFonts w:ascii="Times New Roman" w:eastAsia="Times New Roman" w:hAnsi="Times New Roman" w:cs="Times New Roman"/>
          <w:sz w:val="26"/>
          <w:szCs w:val="26"/>
        </w:rPr>
        <w:t xml:space="preserve">6. </w:t>
      </w:r>
      <w:r w:rsidRPr="00571F9B">
        <w:rPr>
          <w:rFonts w:ascii="Times New Roman" w:eastAsia="Times New Roman" w:hAnsi="Times New Roman" w:cs="Times New Roman"/>
          <w:sz w:val="26"/>
          <w:szCs w:val="26"/>
          <w:lang w:val="ru-RU"/>
        </w:rPr>
        <w:t>Профилактические</w:t>
      </w:r>
      <w:r w:rsidRPr="00571F9B">
        <w:rPr>
          <w:rFonts w:ascii="Times New Roman" w:eastAsia="Times New Roman" w:hAnsi="Times New Roman" w:cs="Times New Roman"/>
          <w:sz w:val="26"/>
          <w:szCs w:val="26"/>
        </w:rPr>
        <w:t xml:space="preserve"> </w:t>
      </w:r>
      <w:r w:rsidRPr="00571F9B">
        <w:rPr>
          <w:rFonts w:ascii="Times New Roman" w:eastAsia="Times New Roman" w:hAnsi="Times New Roman" w:cs="Times New Roman"/>
          <w:sz w:val="26"/>
          <w:szCs w:val="26"/>
          <w:lang w:val="ru-RU"/>
        </w:rPr>
        <w:t>прививки</w:t>
      </w:r>
      <w:r w:rsidRPr="00571F9B">
        <w:rPr>
          <w:rFonts w:ascii="Times New Roman" w:eastAsia="Times New Roman" w:hAnsi="Times New Roman" w:cs="Times New Roman"/>
          <w:sz w:val="26"/>
          <w:szCs w:val="26"/>
        </w:rPr>
        <w:t xml:space="preserve"> / Vaccination history (Certificate per International Health Regulations, 2005)</w:t>
      </w:r>
    </w:p>
    <w:p w14:paraId="084869A3" w14:textId="77777777" w:rsidR="004F0926" w:rsidRDefault="004F0926">
      <w:pPr>
        <w:rPr>
          <w:rFonts w:ascii="Times New Roman" w:eastAsia="Times New Roman" w:hAnsi="Times New Roman" w:cs="Times New Roman"/>
          <w:sz w:val="26"/>
          <w:szCs w:val="26"/>
        </w:rPr>
      </w:pPr>
      <w:r>
        <w:rPr>
          <w:rFonts w:ascii="Times New Roman" w:eastAsia="Times New Roman" w:hAnsi="Times New Roman" w:cs="Times New Roman"/>
          <w:sz w:val="26"/>
          <w:szCs w:val="26"/>
        </w:rPr>
        <w:br w:type="page"/>
      </w:r>
    </w:p>
    <w:p w14:paraId="26C4E98D" w14:textId="55ED3649" w:rsidR="00D454B9" w:rsidRPr="00571F9B" w:rsidRDefault="00D454B9" w:rsidP="0048507D">
      <w:pPr>
        <w:widowControl/>
        <w:tabs>
          <w:tab w:val="left" w:pos="360"/>
        </w:tabs>
        <w:spacing w:before="240" w:after="72"/>
        <w:ind w:left="360" w:hanging="360"/>
        <w:jc w:val="both"/>
        <w:rPr>
          <w:rFonts w:ascii="Times New Roman" w:eastAsia="Times New Roman" w:hAnsi="Times New Roman" w:cs="Times New Roman"/>
          <w:sz w:val="26"/>
          <w:szCs w:val="26"/>
        </w:rPr>
      </w:pPr>
      <w:r w:rsidRPr="00571F9B">
        <w:rPr>
          <w:rFonts w:ascii="Times New Roman" w:eastAsia="Times New Roman" w:hAnsi="Times New Roman" w:cs="Times New Roman"/>
          <w:sz w:val="26"/>
          <w:szCs w:val="26"/>
        </w:rPr>
        <w:lastRenderedPageBreak/>
        <w:t>IMMUNIZATION REQUIREMENTS</w:t>
      </w:r>
    </w:p>
    <w:p w14:paraId="6B4085C2" w14:textId="77777777" w:rsidR="00D454B9" w:rsidRPr="00571F9B" w:rsidRDefault="00D454B9" w:rsidP="0048507D">
      <w:pPr>
        <w:widowControl/>
        <w:spacing w:after="216"/>
        <w:ind w:left="360"/>
        <w:jc w:val="both"/>
        <w:rPr>
          <w:rFonts w:ascii="Times New Roman" w:eastAsia="Times New Roman" w:hAnsi="Times New Roman" w:cs="Times New Roman"/>
          <w:sz w:val="26"/>
          <w:szCs w:val="26"/>
        </w:rPr>
      </w:pPr>
      <w:r w:rsidRPr="00571F9B">
        <w:rPr>
          <w:rFonts w:ascii="Times New Roman" w:eastAsia="Times New Roman" w:hAnsi="Times New Roman" w:cs="Times New Roman"/>
          <w:sz w:val="26"/>
          <w:szCs w:val="26"/>
        </w:rPr>
        <w:t>The applicant is responsible for obtaining the required immunizations for entry into the RF. The WHO International Certificate of Vaccination is the proper document for recording immunizations or vaccinations. Universities require proof of immunization against the following diseases:</w:t>
      </w:r>
    </w:p>
    <w:p w14:paraId="255864E1" w14:textId="77777777" w:rsidR="00D454B9" w:rsidRPr="00571F9B" w:rsidRDefault="00D454B9" w:rsidP="0048507D">
      <w:pPr>
        <w:widowControl/>
        <w:tabs>
          <w:tab w:val="left" w:pos="720"/>
        </w:tabs>
        <w:spacing w:before="100" w:after="60"/>
        <w:ind w:left="360"/>
        <w:jc w:val="both"/>
        <w:rPr>
          <w:rFonts w:ascii="Times New Roman" w:eastAsia="Times New Roman" w:hAnsi="Times New Roman" w:cs="Times New Roman"/>
          <w:sz w:val="26"/>
          <w:szCs w:val="26"/>
        </w:rPr>
      </w:pPr>
      <w:r w:rsidRPr="00571F9B">
        <w:rPr>
          <w:rFonts w:ascii="Times New Roman" w:eastAsia="Times New Roman" w:hAnsi="Times New Roman" w:cs="Times New Roman"/>
          <w:sz w:val="26"/>
          <w:szCs w:val="26"/>
          <w:lang w:val="ru-RU"/>
        </w:rPr>
        <w:t>Корь</w:t>
      </w:r>
      <w:r w:rsidRPr="00571F9B">
        <w:rPr>
          <w:rFonts w:ascii="Times New Roman" w:eastAsia="Times New Roman" w:hAnsi="Times New Roman" w:cs="Times New Roman"/>
          <w:sz w:val="26"/>
          <w:szCs w:val="26"/>
        </w:rPr>
        <w:t>/MEASLES (</w:t>
      </w:r>
      <w:proofErr w:type="spellStart"/>
      <w:r w:rsidRPr="00571F9B">
        <w:rPr>
          <w:rFonts w:ascii="Times New Roman" w:eastAsia="Times New Roman" w:hAnsi="Times New Roman" w:cs="Times New Roman"/>
          <w:sz w:val="26"/>
          <w:szCs w:val="26"/>
        </w:rPr>
        <w:t>Rubeola</w:t>
      </w:r>
      <w:proofErr w:type="spellEnd"/>
      <w:r w:rsidRPr="00571F9B">
        <w:rPr>
          <w:rFonts w:ascii="Times New Roman" w:eastAsia="Times New Roman" w:hAnsi="Times New Roman" w:cs="Times New Roman"/>
          <w:sz w:val="26"/>
          <w:szCs w:val="26"/>
        </w:rPr>
        <w:t>)</w:t>
      </w:r>
    </w:p>
    <w:p w14:paraId="4B22D9E3" w14:textId="77777777" w:rsidR="00D454B9" w:rsidRPr="00571F9B" w:rsidRDefault="00D454B9" w:rsidP="0048507D">
      <w:pPr>
        <w:widowControl/>
        <w:tabs>
          <w:tab w:val="left" w:pos="720"/>
          <w:tab w:val="left" w:pos="3960"/>
          <w:tab w:val="right" w:leader="underscore" w:pos="6120"/>
        </w:tabs>
        <w:spacing w:before="40" w:after="40"/>
        <w:ind w:left="720" w:hanging="360"/>
        <w:jc w:val="both"/>
        <w:rPr>
          <w:rFonts w:ascii="Times New Roman" w:eastAsia="Times New Roman" w:hAnsi="Times New Roman" w:cs="Times New Roman"/>
          <w:sz w:val="26"/>
          <w:szCs w:val="26"/>
        </w:rPr>
      </w:pPr>
      <w:r w:rsidRPr="00571F9B">
        <w:rPr>
          <w:rFonts w:ascii="Times New Roman" w:eastAsia="Times New Roman" w:hAnsi="Times New Roman" w:cs="Times New Roman"/>
          <w:sz w:val="26"/>
          <w:szCs w:val="26"/>
        </w:rPr>
        <w:tab/>
        <w:t>Date of Live Immunization:</w:t>
      </w:r>
      <w:r w:rsidRPr="00571F9B">
        <w:rPr>
          <w:rFonts w:ascii="Times New Roman" w:eastAsia="Times New Roman" w:hAnsi="Times New Roman" w:cs="Times New Roman"/>
          <w:sz w:val="26"/>
          <w:szCs w:val="26"/>
        </w:rPr>
        <w:tab/>
      </w:r>
      <w:r w:rsidRPr="00571F9B">
        <w:rPr>
          <w:rFonts w:ascii="Times New Roman" w:eastAsia="Times New Roman" w:hAnsi="Times New Roman" w:cs="Times New Roman"/>
          <w:sz w:val="26"/>
          <w:szCs w:val="26"/>
        </w:rPr>
        <w:tab/>
      </w:r>
    </w:p>
    <w:p w14:paraId="130DC49E" w14:textId="77777777" w:rsidR="00D454B9" w:rsidRPr="00571F9B" w:rsidRDefault="00D454B9" w:rsidP="0048507D">
      <w:pPr>
        <w:widowControl/>
        <w:tabs>
          <w:tab w:val="left" w:pos="720"/>
          <w:tab w:val="left" w:pos="3960"/>
          <w:tab w:val="right" w:leader="underscore" w:pos="6120"/>
        </w:tabs>
        <w:spacing w:before="40" w:after="40"/>
        <w:ind w:left="720" w:hanging="360"/>
        <w:jc w:val="both"/>
        <w:rPr>
          <w:rFonts w:ascii="Times New Roman" w:eastAsia="Times New Roman" w:hAnsi="Times New Roman" w:cs="Times New Roman"/>
          <w:sz w:val="26"/>
          <w:szCs w:val="26"/>
        </w:rPr>
      </w:pPr>
      <w:r w:rsidRPr="00571F9B">
        <w:rPr>
          <w:rFonts w:ascii="Times New Roman" w:eastAsia="Times New Roman" w:hAnsi="Times New Roman" w:cs="Times New Roman"/>
          <w:sz w:val="26"/>
          <w:szCs w:val="26"/>
        </w:rPr>
        <w:tab/>
      </w:r>
      <w:proofErr w:type="gramStart"/>
      <w:r w:rsidRPr="00571F9B">
        <w:rPr>
          <w:rFonts w:ascii="Times New Roman" w:eastAsia="Times New Roman" w:hAnsi="Times New Roman" w:cs="Times New Roman"/>
          <w:sz w:val="26"/>
          <w:szCs w:val="26"/>
        </w:rPr>
        <w:t>or</w:t>
      </w:r>
      <w:proofErr w:type="gramEnd"/>
      <w:r w:rsidRPr="00571F9B">
        <w:rPr>
          <w:rFonts w:ascii="Times New Roman" w:eastAsia="Times New Roman" w:hAnsi="Times New Roman" w:cs="Times New Roman"/>
          <w:sz w:val="26"/>
          <w:szCs w:val="26"/>
        </w:rPr>
        <w:t xml:space="preserve"> Date of Disease:</w:t>
      </w:r>
      <w:r w:rsidRPr="00571F9B">
        <w:rPr>
          <w:rFonts w:ascii="Times New Roman" w:eastAsia="Times New Roman" w:hAnsi="Times New Roman" w:cs="Times New Roman"/>
          <w:sz w:val="26"/>
          <w:szCs w:val="26"/>
        </w:rPr>
        <w:tab/>
      </w:r>
      <w:r w:rsidRPr="00571F9B">
        <w:rPr>
          <w:rFonts w:ascii="Times New Roman" w:eastAsia="Times New Roman" w:hAnsi="Times New Roman" w:cs="Times New Roman"/>
          <w:sz w:val="26"/>
          <w:szCs w:val="26"/>
        </w:rPr>
        <w:tab/>
      </w:r>
    </w:p>
    <w:p w14:paraId="123C8B23" w14:textId="77777777" w:rsidR="00D454B9" w:rsidRPr="00571F9B" w:rsidRDefault="00D454B9" w:rsidP="0048507D">
      <w:pPr>
        <w:widowControl/>
        <w:tabs>
          <w:tab w:val="left" w:pos="720"/>
        </w:tabs>
        <w:spacing w:before="100" w:after="60"/>
        <w:ind w:left="360"/>
        <w:jc w:val="both"/>
        <w:rPr>
          <w:rFonts w:ascii="Times New Roman" w:eastAsia="Times New Roman" w:hAnsi="Times New Roman" w:cs="Times New Roman"/>
          <w:sz w:val="26"/>
          <w:szCs w:val="26"/>
        </w:rPr>
      </w:pPr>
      <w:r w:rsidRPr="00571F9B">
        <w:rPr>
          <w:rFonts w:ascii="Times New Roman" w:eastAsia="Times New Roman" w:hAnsi="Times New Roman" w:cs="Times New Roman"/>
          <w:sz w:val="26"/>
          <w:szCs w:val="26"/>
          <w:lang w:val="ru-RU"/>
        </w:rPr>
        <w:t>Краснуха</w:t>
      </w:r>
      <w:r w:rsidRPr="00571F9B">
        <w:rPr>
          <w:rFonts w:ascii="Times New Roman" w:eastAsia="Times New Roman" w:hAnsi="Times New Roman" w:cs="Times New Roman"/>
          <w:sz w:val="26"/>
          <w:szCs w:val="26"/>
        </w:rPr>
        <w:t>/RUBELLA</w:t>
      </w:r>
    </w:p>
    <w:p w14:paraId="37B277DC" w14:textId="77777777" w:rsidR="00D454B9" w:rsidRPr="00571F9B" w:rsidRDefault="00D454B9" w:rsidP="0048507D">
      <w:pPr>
        <w:widowControl/>
        <w:tabs>
          <w:tab w:val="left" w:pos="720"/>
          <w:tab w:val="left" w:pos="3960"/>
          <w:tab w:val="right" w:leader="underscore" w:pos="6120"/>
        </w:tabs>
        <w:spacing w:before="40" w:after="40"/>
        <w:ind w:left="720" w:hanging="360"/>
        <w:jc w:val="both"/>
        <w:rPr>
          <w:rFonts w:ascii="Times New Roman" w:eastAsia="Times New Roman" w:hAnsi="Times New Roman" w:cs="Times New Roman"/>
          <w:sz w:val="26"/>
          <w:szCs w:val="26"/>
        </w:rPr>
      </w:pPr>
      <w:r w:rsidRPr="00571F9B">
        <w:rPr>
          <w:rFonts w:ascii="Times New Roman" w:eastAsia="Times New Roman" w:hAnsi="Times New Roman" w:cs="Times New Roman"/>
          <w:sz w:val="26"/>
          <w:szCs w:val="26"/>
        </w:rPr>
        <w:tab/>
        <w:t>Date of Immunization:</w:t>
      </w:r>
      <w:r w:rsidRPr="00571F9B">
        <w:rPr>
          <w:rFonts w:ascii="Times New Roman" w:eastAsia="Times New Roman" w:hAnsi="Times New Roman" w:cs="Times New Roman"/>
          <w:sz w:val="26"/>
          <w:szCs w:val="26"/>
        </w:rPr>
        <w:tab/>
      </w:r>
      <w:r w:rsidRPr="00571F9B">
        <w:rPr>
          <w:rFonts w:ascii="Times New Roman" w:eastAsia="Times New Roman" w:hAnsi="Times New Roman" w:cs="Times New Roman"/>
          <w:sz w:val="26"/>
          <w:szCs w:val="26"/>
        </w:rPr>
        <w:tab/>
      </w:r>
    </w:p>
    <w:p w14:paraId="54AD0AF6" w14:textId="77777777" w:rsidR="00D454B9" w:rsidRPr="00571F9B" w:rsidRDefault="00D454B9" w:rsidP="0048507D">
      <w:pPr>
        <w:widowControl/>
        <w:tabs>
          <w:tab w:val="left" w:pos="720"/>
          <w:tab w:val="left" w:pos="3960"/>
          <w:tab w:val="right" w:leader="underscore" w:pos="6120"/>
        </w:tabs>
        <w:spacing w:before="40" w:after="40"/>
        <w:ind w:left="720" w:hanging="360"/>
        <w:jc w:val="both"/>
        <w:rPr>
          <w:rFonts w:ascii="Times New Roman" w:eastAsia="Times New Roman" w:hAnsi="Times New Roman" w:cs="Times New Roman"/>
          <w:sz w:val="26"/>
          <w:szCs w:val="26"/>
        </w:rPr>
      </w:pPr>
      <w:r w:rsidRPr="00571F9B">
        <w:rPr>
          <w:rFonts w:ascii="Times New Roman" w:eastAsia="Times New Roman" w:hAnsi="Times New Roman" w:cs="Times New Roman"/>
          <w:sz w:val="26"/>
          <w:szCs w:val="26"/>
        </w:rPr>
        <w:tab/>
      </w:r>
      <w:proofErr w:type="gramStart"/>
      <w:r w:rsidRPr="00571F9B">
        <w:rPr>
          <w:rFonts w:ascii="Times New Roman" w:eastAsia="Times New Roman" w:hAnsi="Times New Roman" w:cs="Times New Roman"/>
          <w:sz w:val="26"/>
          <w:szCs w:val="26"/>
        </w:rPr>
        <w:t>or</w:t>
      </w:r>
      <w:proofErr w:type="gramEnd"/>
      <w:r w:rsidRPr="00571F9B">
        <w:rPr>
          <w:rFonts w:ascii="Times New Roman" w:eastAsia="Times New Roman" w:hAnsi="Times New Roman" w:cs="Times New Roman"/>
          <w:sz w:val="26"/>
          <w:szCs w:val="26"/>
        </w:rPr>
        <w:t xml:space="preserve"> Date of Rubella Titer:</w:t>
      </w:r>
      <w:r w:rsidRPr="00571F9B">
        <w:rPr>
          <w:rFonts w:ascii="Times New Roman" w:eastAsia="Times New Roman" w:hAnsi="Times New Roman" w:cs="Times New Roman"/>
          <w:sz w:val="26"/>
          <w:szCs w:val="26"/>
        </w:rPr>
        <w:tab/>
      </w:r>
      <w:r w:rsidRPr="00571F9B">
        <w:rPr>
          <w:rFonts w:ascii="Times New Roman" w:eastAsia="Times New Roman" w:hAnsi="Times New Roman" w:cs="Times New Roman"/>
          <w:sz w:val="26"/>
          <w:szCs w:val="26"/>
        </w:rPr>
        <w:tab/>
      </w:r>
    </w:p>
    <w:p w14:paraId="0D8A699E" w14:textId="77777777" w:rsidR="00D454B9" w:rsidRPr="00571F9B" w:rsidRDefault="00D454B9" w:rsidP="0048507D">
      <w:pPr>
        <w:widowControl/>
        <w:tabs>
          <w:tab w:val="left" w:pos="720"/>
        </w:tabs>
        <w:spacing w:before="100" w:after="60"/>
        <w:ind w:left="360"/>
        <w:jc w:val="both"/>
        <w:rPr>
          <w:rFonts w:ascii="Times New Roman" w:eastAsia="Times New Roman" w:hAnsi="Times New Roman" w:cs="Times New Roman"/>
          <w:sz w:val="26"/>
          <w:szCs w:val="26"/>
        </w:rPr>
      </w:pPr>
      <w:r w:rsidRPr="00571F9B">
        <w:rPr>
          <w:rFonts w:ascii="Times New Roman" w:eastAsia="Times New Roman" w:hAnsi="Times New Roman" w:cs="Times New Roman"/>
          <w:sz w:val="26"/>
          <w:szCs w:val="26"/>
          <w:lang w:val="ru-RU"/>
        </w:rPr>
        <w:t>Полиомиелит</w:t>
      </w:r>
      <w:r w:rsidRPr="00571F9B">
        <w:rPr>
          <w:rFonts w:ascii="Times New Roman" w:eastAsia="Times New Roman" w:hAnsi="Times New Roman" w:cs="Times New Roman"/>
          <w:sz w:val="26"/>
          <w:szCs w:val="26"/>
        </w:rPr>
        <w:t>/POLIO</w:t>
      </w:r>
    </w:p>
    <w:p w14:paraId="12029B9B" w14:textId="77777777" w:rsidR="00D454B9" w:rsidRPr="00571F9B" w:rsidRDefault="00D454B9" w:rsidP="0048507D">
      <w:pPr>
        <w:widowControl/>
        <w:tabs>
          <w:tab w:val="left" w:pos="720"/>
          <w:tab w:val="left" w:pos="3960"/>
          <w:tab w:val="right" w:leader="underscore" w:pos="6120"/>
        </w:tabs>
        <w:spacing w:before="40" w:after="40"/>
        <w:ind w:left="720" w:hanging="360"/>
        <w:jc w:val="both"/>
        <w:rPr>
          <w:rFonts w:ascii="Times New Roman" w:eastAsia="Times New Roman" w:hAnsi="Times New Roman" w:cs="Times New Roman"/>
          <w:sz w:val="26"/>
          <w:szCs w:val="26"/>
        </w:rPr>
      </w:pPr>
      <w:r w:rsidRPr="00571F9B">
        <w:rPr>
          <w:rFonts w:ascii="Times New Roman" w:eastAsia="Times New Roman" w:hAnsi="Times New Roman" w:cs="Times New Roman"/>
          <w:sz w:val="26"/>
          <w:szCs w:val="26"/>
        </w:rPr>
        <w:tab/>
        <w:t>Date series completed, type:</w:t>
      </w:r>
      <w:r w:rsidRPr="00571F9B">
        <w:rPr>
          <w:rFonts w:ascii="Times New Roman" w:eastAsia="Times New Roman" w:hAnsi="Times New Roman" w:cs="Times New Roman"/>
          <w:sz w:val="26"/>
          <w:szCs w:val="26"/>
        </w:rPr>
        <w:tab/>
      </w:r>
      <w:r w:rsidRPr="00571F9B">
        <w:rPr>
          <w:rFonts w:ascii="Times New Roman" w:eastAsia="Times New Roman" w:hAnsi="Times New Roman" w:cs="Times New Roman"/>
          <w:sz w:val="26"/>
          <w:szCs w:val="26"/>
        </w:rPr>
        <w:tab/>
      </w:r>
    </w:p>
    <w:p w14:paraId="09184E8C" w14:textId="77777777" w:rsidR="00D454B9" w:rsidRPr="00571F9B" w:rsidRDefault="00D454B9" w:rsidP="0048507D">
      <w:pPr>
        <w:widowControl/>
        <w:tabs>
          <w:tab w:val="left" w:pos="720"/>
        </w:tabs>
        <w:spacing w:before="100" w:after="60"/>
        <w:ind w:left="360"/>
        <w:jc w:val="both"/>
        <w:rPr>
          <w:rFonts w:ascii="Times New Roman" w:eastAsia="Times New Roman" w:hAnsi="Times New Roman" w:cs="Times New Roman"/>
          <w:sz w:val="26"/>
          <w:szCs w:val="26"/>
        </w:rPr>
      </w:pPr>
      <w:r w:rsidRPr="00571F9B">
        <w:rPr>
          <w:rFonts w:ascii="Times New Roman" w:eastAsia="Times New Roman" w:hAnsi="Times New Roman" w:cs="Times New Roman"/>
          <w:sz w:val="26"/>
          <w:szCs w:val="26"/>
          <w:lang w:val="ru-RU"/>
        </w:rPr>
        <w:t>Паротит</w:t>
      </w:r>
      <w:r w:rsidRPr="00571F9B">
        <w:rPr>
          <w:rFonts w:ascii="Times New Roman" w:eastAsia="Times New Roman" w:hAnsi="Times New Roman" w:cs="Times New Roman"/>
          <w:sz w:val="26"/>
          <w:szCs w:val="26"/>
        </w:rPr>
        <w:t>/MUMPS</w:t>
      </w:r>
    </w:p>
    <w:p w14:paraId="0489FE0C" w14:textId="77777777" w:rsidR="00D454B9" w:rsidRPr="00571F9B" w:rsidRDefault="00D454B9" w:rsidP="0048507D">
      <w:pPr>
        <w:widowControl/>
        <w:tabs>
          <w:tab w:val="left" w:pos="720"/>
          <w:tab w:val="left" w:pos="3960"/>
          <w:tab w:val="right" w:leader="underscore" w:pos="6120"/>
        </w:tabs>
        <w:spacing w:before="40" w:after="40"/>
        <w:ind w:left="720" w:hanging="360"/>
        <w:jc w:val="both"/>
        <w:rPr>
          <w:rFonts w:ascii="Times New Roman" w:eastAsia="Times New Roman" w:hAnsi="Times New Roman" w:cs="Times New Roman"/>
          <w:sz w:val="26"/>
          <w:szCs w:val="26"/>
        </w:rPr>
      </w:pPr>
      <w:r w:rsidRPr="00571F9B">
        <w:rPr>
          <w:rFonts w:ascii="Times New Roman" w:eastAsia="Times New Roman" w:hAnsi="Times New Roman" w:cs="Times New Roman"/>
          <w:sz w:val="26"/>
          <w:szCs w:val="26"/>
        </w:rPr>
        <w:tab/>
        <w:t>Date of Immunization:</w:t>
      </w:r>
      <w:r w:rsidRPr="00571F9B">
        <w:rPr>
          <w:rFonts w:ascii="Times New Roman" w:eastAsia="Times New Roman" w:hAnsi="Times New Roman" w:cs="Times New Roman"/>
          <w:sz w:val="26"/>
          <w:szCs w:val="26"/>
        </w:rPr>
        <w:tab/>
      </w:r>
      <w:r w:rsidRPr="00571F9B">
        <w:rPr>
          <w:rFonts w:ascii="Times New Roman" w:eastAsia="Times New Roman" w:hAnsi="Times New Roman" w:cs="Times New Roman"/>
          <w:sz w:val="26"/>
          <w:szCs w:val="26"/>
        </w:rPr>
        <w:tab/>
      </w:r>
    </w:p>
    <w:p w14:paraId="3CE3B3C7" w14:textId="77777777" w:rsidR="00D454B9" w:rsidRPr="00571F9B" w:rsidRDefault="00D454B9" w:rsidP="0048507D">
      <w:pPr>
        <w:widowControl/>
        <w:tabs>
          <w:tab w:val="left" w:pos="720"/>
        </w:tabs>
        <w:spacing w:before="100" w:after="60"/>
        <w:ind w:left="360"/>
        <w:jc w:val="both"/>
        <w:rPr>
          <w:rFonts w:ascii="Times New Roman" w:eastAsia="Times New Roman" w:hAnsi="Times New Roman" w:cs="Times New Roman"/>
          <w:sz w:val="26"/>
          <w:szCs w:val="26"/>
        </w:rPr>
      </w:pPr>
      <w:r w:rsidRPr="00571F9B">
        <w:rPr>
          <w:rFonts w:ascii="Times New Roman" w:eastAsia="Times New Roman" w:hAnsi="Times New Roman" w:cs="Times New Roman"/>
          <w:sz w:val="26"/>
          <w:szCs w:val="26"/>
          <w:lang w:val="ru-RU"/>
        </w:rPr>
        <w:t>Дифтерия</w:t>
      </w:r>
      <w:r w:rsidRPr="00571F9B">
        <w:rPr>
          <w:rFonts w:ascii="Times New Roman" w:eastAsia="Times New Roman" w:hAnsi="Times New Roman" w:cs="Times New Roman"/>
          <w:sz w:val="26"/>
          <w:szCs w:val="26"/>
        </w:rPr>
        <w:t>/DIPHTHERIA (DPT), Whooping Cough, Tetanus</w:t>
      </w:r>
    </w:p>
    <w:p w14:paraId="0674B396" w14:textId="77777777" w:rsidR="00D454B9" w:rsidRPr="00571F9B" w:rsidRDefault="00D454B9" w:rsidP="0048507D">
      <w:pPr>
        <w:widowControl/>
        <w:tabs>
          <w:tab w:val="left" w:pos="720"/>
          <w:tab w:val="left" w:pos="3960"/>
          <w:tab w:val="right" w:leader="underscore" w:pos="6120"/>
        </w:tabs>
        <w:spacing w:before="40" w:after="40"/>
        <w:ind w:left="720" w:hanging="360"/>
        <w:jc w:val="both"/>
        <w:rPr>
          <w:rFonts w:ascii="Times New Roman" w:eastAsia="Times New Roman" w:hAnsi="Times New Roman" w:cs="Times New Roman"/>
          <w:sz w:val="26"/>
          <w:szCs w:val="26"/>
        </w:rPr>
      </w:pPr>
      <w:r w:rsidRPr="00571F9B">
        <w:rPr>
          <w:rFonts w:ascii="Times New Roman" w:eastAsia="Times New Roman" w:hAnsi="Times New Roman" w:cs="Times New Roman"/>
          <w:sz w:val="26"/>
          <w:szCs w:val="26"/>
        </w:rPr>
        <w:tab/>
        <w:t>Date series completed:</w:t>
      </w:r>
      <w:r w:rsidRPr="00571F9B">
        <w:rPr>
          <w:rFonts w:ascii="Times New Roman" w:eastAsia="Times New Roman" w:hAnsi="Times New Roman" w:cs="Times New Roman"/>
          <w:sz w:val="26"/>
          <w:szCs w:val="26"/>
        </w:rPr>
        <w:tab/>
      </w:r>
      <w:r w:rsidRPr="00571F9B">
        <w:rPr>
          <w:rFonts w:ascii="Times New Roman" w:eastAsia="Times New Roman" w:hAnsi="Times New Roman" w:cs="Times New Roman"/>
          <w:sz w:val="26"/>
          <w:szCs w:val="26"/>
        </w:rPr>
        <w:tab/>
      </w:r>
    </w:p>
    <w:p w14:paraId="461A303F" w14:textId="77777777" w:rsidR="00D454B9" w:rsidRPr="00571F9B" w:rsidRDefault="00D454B9" w:rsidP="0048507D">
      <w:pPr>
        <w:widowControl/>
        <w:tabs>
          <w:tab w:val="left" w:pos="3960"/>
          <w:tab w:val="right" w:leader="underscore" w:pos="6120"/>
        </w:tabs>
        <w:spacing w:before="100" w:after="60"/>
        <w:ind w:left="360"/>
        <w:jc w:val="both"/>
        <w:rPr>
          <w:rFonts w:ascii="Times New Roman" w:eastAsia="Times New Roman" w:hAnsi="Times New Roman" w:cs="Times New Roman"/>
          <w:sz w:val="26"/>
          <w:szCs w:val="26"/>
        </w:rPr>
      </w:pPr>
      <w:r w:rsidRPr="00571F9B">
        <w:rPr>
          <w:rFonts w:ascii="Times New Roman" w:eastAsia="Times New Roman" w:hAnsi="Times New Roman" w:cs="Times New Roman"/>
          <w:sz w:val="26"/>
          <w:szCs w:val="26"/>
          <w:lang w:val="ru-RU"/>
        </w:rPr>
        <w:t>Столбняк</w:t>
      </w:r>
      <w:r w:rsidRPr="00571F9B">
        <w:rPr>
          <w:rFonts w:ascii="Times New Roman" w:eastAsia="Times New Roman" w:hAnsi="Times New Roman" w:cs="Times New Roman"/>
          <w:sz w:val="26"/>
          <w:szCs w:val="26"/>
        </w:rPr>
        <w:t>/TETANUS BOOSTER (Most Recent):</w:t>
      </w:r>
      <w:r w:rsidRPr="00571F9B">
        <w:rPr>
          <w:rFonts w:ascii="Times New Roman" w:eastAsia="Times New Roman" w:hAnsi="Times New Roman" w:cs="Times New Roman"/>
          <w:sz w:val="26"/>
          <w:szCs w:val="26"/>
        </w:rPr>
        <w:tab/>
      </w:r>
      <w:r w:rsidRPr="00571F9B">
        <w:rPr>
          <w:rFonts w:ascii="Times New Roman" w:eastAsia="Times New Roman" w:hAnsi="Times New Roman" w:cs="Times New Roman"/>
          <w:sz w:val="26"/>
          <w:szCs w:val="26"/>
        </w:rPr>
        <w:tab/>
      </w:r>
    </w:p>
    <w:p w14:paraId="75B9C7E9" w14:textId="77777777" w:rsidR="00D454B9" w:rsidRPr="00571F9B" w:rsidRDefault="00D454B9" w:rsidP="0048507D">
      <w:pPr>
        <w:widowControl/>
        <w:pBdr>
          <w:bottom w:val="single" w:sz="12" w:space="1" w:color="auto"/>
        </w:pBdr>
        <w:spacing w:after="200" w:line="276" w:lineRule="auto"/>
        <w:jc w:val="both"/>
        <w:rPr>
          <w:rFonts w:ascii="Times New Roman" w:eastAsia="Times New Roman" w:hAnsi="Times New Roman" w:cs="Times New Roman"/>
          <w:sz w:val="26"/>
          <w:szCs w:val="26"/>
          <w:lang w:val="ru-RU"/>
        </w:rPr>
      </w:pPr>
      <w:r w:rsidRPr="00571F9B">
        <w:rPr>
          <w:rFonts w:ascii="Times New Roman" w:eastAsia="Times New Roman" w:hAnsi="Times New Roman" w:cs="Times New Roman"/>
          <w:sz w:val="26"/>
          <w:szCs w:val="26"/>
          <w:lang w:val="ru-RU"/>
        </w:rPr>
        <w:t>7. Объективные данные и состояние здоровья/</w:t>
      </w:r>
      <w:proofErr w:type="spellStart"/>
      <w:r w:rsidRPr="00571F9B">
        <w:rPr>
          <w:rFonts w:ascii="Times New Roman" w:eastAsia="Times New Roman" w:hAnsi="Times New Roman" w:cs="Times New Roman"/>
          <w:sz w:val="26"/>
          <w:szCs w:val="26"/>
          <w:lang w:val="ru-RU"/>
        </w:rPr>
        <w:t>Diagnosis</w:t>
      </w:r>
      <w:proofErr w:type="spellEnd"/>
      <w:r w:rsidRPr="00571F9B">
        <w:rPr>
          <w:rFonts w:ascii="Times New Roman" w:eastAsia="Times New Roman" w:hAnsi="Times New Roman" w:cs="Times New Roman"/>
          <w:sz w:val="26"/>
          <w:szCs w:val="26"/>
          <w:lang w:val="ru-RU"/>
        </w:rPr>
        <w:t>:</w:t>
      </w:r>
    </w:p>
    <w:p w14:paraId="73372C7A" w14:textId="77777777" w:rsidR="00D454B9" w:rsidRPr="00571F9B" w:rsidRDefault="00D454B9" w:rsidP="0048507D">
      <w:pPr>
        <w:widowControl/>
        <w:pBdr>
          <w:bottom w:val="single" w:sz="12" w:space="1" w:color="auto"/>
        </w:pBdr>
        <w:spacing w:after="200" w:line="276" w:lineRule="auto"/>
        <w:jc w:val="both"/>
        <w:rPr>
          <w:rFonts w:ascii="Times New Roman" w:eastAsia="Times New Roman" w:hAnsi="Times New Roman" w:cs="Times New Roman"/>
          <w:sz w:val="26"/>
          <w:szCs w:val="26"/>
        </w:rPr>
      </w:pPr>
      <w:r w:rsidRPr="00571F9B">
        <w:rPr>
          <w:rFonts w:ascii="Times New Roman" w:eastAsia="Times New Roman" w:hAnsi="Times New Roman" w:cs="Times New Roman"/>
          <w:sz w:val="26"/>
          <w:szCs w:val="26"/>
          <w:lang w:val="ru-RU"/>
        </w:rPr>
        <w:t>Врач</w:t>
      </w:r>
      <w:r w:rsidRPr="00571F9B">
        <w:rPr>
          <w:rFonts w:ascii="Times New Roman" w:eastAsia="Times New Roman" w:hAnsi="Times New Roman" w:cs="Times New Roman"/>
          <w:sz w:val="26"/>
          <w:szCs w:val="26"/>
        </w:rPr>
        <w:t>-</w:t>
      </w:r>
      <w:r w:rsidRPr="00571F9B">
        <w:rPr>
          <w:rFonts w:ascii="Times New Roman" w:eastAsia="Times New Roman" w:hAnsi="Times New Roman" w:cs="Times New Roman"/>
          <w:sz w:val="26"/>
          <w:szCs w:val="26"/>
          <w:lang w:val="ru-RU"/>
        </w:rPr>
        <w:t>терапевт</w:t>
      </w:r>
      <w:r w:rsidRPr="00571F9B">
        <w:rPr>
          <w:rFonts w:ascii="Times New Roman" w:eastAsia="Times New Roman" w:hAnsi="Times New Roman" w:cs="Times New Roman"/>
          <w:sz w:val="26"/>
          <w:szCs w:val="26"/>
        </w:rPr>
        <w:t xml:space="preserve"> / primary care physician </w:t>
      </w:r>
      <w:proofErr w:type="gramStart"/>
      <w:r w:rsidRPr="00571F9B">
        <w:rPr>
          <w:rFonts w:ascii="Times New Roman" w:eastAsia="Times New Roman" w:hAnsi="Times New Roman" w:cs="Times New Roman"/>
          <w:sz w:val="26"/>
          <w:szCs w:val="26"/>
          <w:lang w:val="ru-RU"/>
        </w:rPr>
        <w:t>удовлетворительное</w:t>
      </w:r>
      <w:proofErr w:type="gramEnd"/>
      <w:r w:rsidRPr="00571F9B">
        <w:rPr>
          <w:rFonts w:ascii="Times New Roman" w:eastAsia="Times New Roman" w:hAnsi="Times New Roman" w:cs="Times New Roman"/>
          <w:sz w:val="26"/>
          <w:szCs w:val="26"/>
        </w:rPr>
        <w:t>/fit for study</w:t>
      </w:r>
    </w:p>
    <w:p w14:paraId="26B247D2" w14:textId="77777777" w:rsidR="00D454B9" w:rsidRPr="00571F9B" w:rsidRDefault="00D454B9" w:rsidP="0048507D">
      <w:pPr>
        <w:widowControl/>
        <w:spacing w:after="200" w:line="276" w:lineRule="auto"/>
        <w:jc w:val="both"/>
        <w:rPr>
          <w:rFonts w:ascii="Times New Roman" w:eastAsia="Times New Roman" w:hAnsi="Times New Roman" w:cs="Times New Roman"/>
          <w:sz w:val="26"/>
          <w:szCs w:val="26"/>
        </w:rPr>
      </w:pPr>
      <w:r w:rsidRPr="00571F9B">
        <w:rPr>
          <w:rFonts w:ascii="Times New Roman" w:eastAsia="Times New Roman" w:hAnsi="Times New Roman" w:cs="Times New Roman"/>
          <w:sz w:val="26"/>
          <w:szCs w:val="26"/>
          <w:lang w:val="ru-RU"/>
        </w:rPr>
        <w:t>Врач</w:t>
      </w:r>
      <w:r w:rsidRPr="00571F9B">
        <w:rPr>
          <w:rFonts w:ascii="Times New Roman" w:eastAsia="Times New Roman" w:hAnsi="Times New Roman" w:cs="Times New Roman"/>
          <w:sz w:val="26"/>
          <w:szCs w:val="26"/>
        </w:rPr>
        <w:t>-</w:t>
      </w:r>
      <w:r w:rsidRPr="00571F9B">
        <w:rPr>
          <w:rFonts w:ascii="Times New Roman" w:eastAsia="Times New Roman" w:hAnsi="Times New Roman" w:cs="Times New Roman"/>
          <w:sz w:val="26"/>
          <w:szCs w:val="26"/>
          <w:lang w:val="ru-RU"/>
        </w:rPr>
        <w:t>хирург</w:t>
      </w:r>
      <w:r w:rsidRPr="00571F9B">
        <w:rPr>
          <w:rFonts w:ascii="Times New Roman" w:eastAsia="Times New Roman" w:hAnsi="Times New Roman" w:cs="Times New Roman"/>
          <w:sz w:val="26"/>
          <w:szCs w:val="26"/>
        </w:rPr>
        <w:t xml:space="preserve">/ surgeon </w:t>
      </w:r>
      <w:proofErr w:type="gramStart"/>
      <w:r w:rsidRPr="00571F9B">
        <w:rPr>
          <w:rFonts w:ascii="Times New Roman" w:eastAsia="Times New Roman" w:hAnsi="Times New Roman" w:cs="Times New Roman"/>
          <w:sz w:val="26"/>
          <w:szCs w:val="26"/>
          <w:lang w:val="ru-RU"/>
        </w:rPr>
        <w:t>удовлетворительное</w:t>
      </w:r>
      <w:proofErr w:type="gramEnd"/>
      <w:r w:rsidRPr="00571F9B">
        <w:rPr>
          <w:rFonts w:ascii="Times New Roman" w:eastAsia="Times New Roman" w:hAnsi="Times New Roman" w:cs="Times New Roman"/>
          <w:sz w:val="26"/>
          <w:szCs w:val="26"/>
        </w:rPr>
        <w:t>/fit for study</w:t>
      </w:r>
    </w:p>
    <w:p w14:paraId="207A14BD" w14:textId="77777777" w:rsidR="00D454B9" w:rsidRPr="00571F9B" w:rsidRDefault="00D454B9" w:rsidP="0048507D">
      <w:pPr>
        <w:widowControl/>
        <w:spacing w:after="200" w:line="276" w:lineRule="auto"/>
        <w:jc w:val="both"/>
        <w:rPr>
          <w:rFonts w:ascii="Times New Roman" w:eastAsia="Times New Roman" w:hAnsi="Times New Roman" w:cs="Times New Roman"/>
          <w:sz w:val="26"/>
          <w:szCs w:val="26"/>
        </w:rPr>
      </w:pPr>
      <w:r w:rsidRPr="00571F9B">
        <w:rPr>
          <w:rFonts w:ascii="Times New Roman" w:eastAsia="Times New Roman" w:hAnsi="Times New Roman" w:cs="Times New Roman"/>
          <w:sz w:val="26"/>
          <w:szCs w:val="26"/>
          <w:lang w:val="ru-RU"/>
        </w:rPr>
        <w:t>Врач</w:t>
      </w:r>
      <w:r w:rsidRPr="00571F9B">
        <w:rPr>
          <w:rFonts w:ascii="Times New Roman" w:eastAsia="Times New Roman" w:hAnsi="Times New Roman" w:cs="Times New Roman"/>
          <w:sz w:val="26"/>
          <w:szCs w:val="26"/>
        </w:rPr>
        <w:t>-</w:t>
      </w:r>
      <w:r w:rsidRPr="00571F9B">
        <w:rPr>
          <w:rFonts w:ascii="Times New Roman" w:eastAsia="Times New Roman" w:hAnsi="Times New Roman" w:cs="Times New Roman"/>
          <w:sz w:val="26"/>
          <w:szCs w:val="26"/>
          <w:lang w:val="ru-RU"/>
        </w:rPr>
        <w:t>невролог</w:t>
      </w:r>
      <w:r w:rsidRPr="00571F9B">
        <w:rPr>
          <w:rFonts w:ascii="Times New Roman" w:eastAsia="Times New Roman" w:hAnsi="Times New Roman" w:cs="Times New Roman"/>
          <w:sz w:val="26"/>
          <w:szCs w:val="26"/>
        </w:rPr>
        <w:t xml:space="preserve"> / neurologist </w:t>
      </w:r>
      <w:proofErr w:type="gramStart"/>
      <w:r w:rsidRPr="00571F9B">
        <w:rPr>
          <w:rFonts w:ascii="Times New Roman" w:eastAsia="Times New Roman" w:hAnsi="Times New Roman" w:cs="Times New Roman"/>
          <w:sz w:val="26"/>
          <w:szCs w:val="26"/>
          <w:lang w:val="ru-RU"/>
        </w:rPr>
        <w:t>удовлетворительное</w:t>
      </w:r>
      <w:proofErr w:type="gramEnd"/>
      <w:r w:rsidRPr="00571F9B">
        <w:rPr>
          <w:rFonts w:ascii="Times New Roman" w:eastAsia="Times New Roman" w:hAnsi="Times New Roman" w:cs="Times New Roman"/>
          <w:sz w:val="26"/>
          <w:szCs w:val="26"/>
        </w:rPr>
        <w:t xml:space="preserve">/fit for study </w:t>
      </w:r>
    </w:p>
    <w:p w14:paraId="067A5B26" w14:textId="77777777" w:rsidR="00D454B9" w:rsidRPr="00571F9B" w:rsidRDefault="00D454B9" w:rsidP="0048507D">
      <w:pPr>
        <w:widowControl/>
        <w:spacing w:after="200" w:line="276" w:lineRule="auto"/>
        <w:jc w:val="both"/>
        <w:rPr>
          <w:rFonts w:ascii="Times New Roman" w:eastAsia="Times New Roman" w:hAnsi="Times New Roman" w:cs="Times New Roman"/>
          <w:sz w:val="26"/>
          <w:szCs w:val="26"/>
        </w:rPr>
      </w:pPr>
      <w:r w:rsidRPr="00571F9B">
        <w:rPr>
          <w:rFonts w:ascii="Times New Roman" w:eastAsia="Times New Roman" w:hAnsi="Times New Roman" w:cs="Times New Roman"/>
          <w:sz w:val="26"/>
          <w:szCs w:val="26"/>
          <w:lang w:val="ru-RU"/>
        </w:rPr>
        <w:t>Врач</w:t>
      </w:r>
      <w:r w:rsidRPr="00571F9B">
        <w:rPr>
          <w:rFonts w:ascii="Times New Roman" w:eastAsia="Times New Roman" w:hAnsi="Times New Roman" w:cs="Times New Roman"/>
          <w:sz w:val="26"/>
          <w:szCs w:val="26"/>
        </w:rPr>
        <w:t>-</w:t>
      </w:r>
      <w:proofErr w:type="spellStart"/>
      <w:r w:rsidRPr="00571F9B">
        <w:rPr>
          <w:rFonts w:ascii="Times New Roman" w:eastAsia="Times New Roman" w:hAnsi="Times New Roman" w:cs="Times New Roman"/>
          <w:sz w:val="26"/>
          <w:szCs w:val="26"/>
          <w:lang w:val="ru-RU"/>
        </w:rPr>
        <w:t>оториноларинголог</w:t>
      </w:r>
      <w:proofErr w:type="spellEnd"/>
      <w:r w:rsidRPr="00571F9B">
        <w:rPr>
          <w:rFonts w:ascii="Times New Roman" w:eastAsia="Times New Roman" w:hAnsi="Times New Roman" w:cs="Times New Roman"/>
          <w:sz w:val="26"/>
          <w:szCs w:val="26"/>
        </w:rPr>
        <w:t xml:space="preserve">/ otolaryngologist </w:t>
      </w:r>
      <w:r w:rsidRPr="00571F9B">
        <w:rPr>
          <w:rFonts w:ascii="Times New Roman" w:eastAsia="Times New Roman" w:hAnsi="Times New Roman" w:cs="Times New Roman"/>
          <w:sz w:val="26"/>
          <w:szCs w:val="26"/>
          <w:lang w:val="ru-RU"/>
        </w:rPr>
        <w:t>удовлетворительное</w:t>
      </w:r>
      <w:r w:rsidRPr="00571F9B">
        <w:rPr>
          <w:rFonts w:ascii="Times New Roman" w:eastAsia="Times New Roman" w:hAnsi="Times New Roman" w:cs="Times New Roman"/>
          <w:sz w:val="26"/>
          <w:szCs w:val="26"/>
        </w:rPr>
        <w:t>/fit for study</w:t>
      </w:r>
    </w:p>
    <w:p w14:paraId="1F077508" w14:textId="77777777" w:rsidR="00D454B9" w:rsidRPr="00571F9B" w:rsidRDefault="00D454B9" w:rsidP="0048507D">
      <w:pPr>
        <w:widowControl/>
        <w:spacing w:after="200" w:line="276" w:lineRule="auto"/>
        <w:jc w:val="both"/>
        <w:rPr>
          <w:rFonts w:ascii="Times New Roman" w:eastAsia="Times New Roman" w:hAnsi="Times New Roman" w:cs="Times New Roman"/>
          <w:sz w:val="26"/>
          <w:szCs w:val="26"/>
        </w:rPr>
      </w:pPr>
      <w:r w:rsidRPr="00571F9B">
        <w:rPr>
          <w:rFonts w:ascii="Times New Roman" w:eastAsia="Times New Roman" w:hAnsi="Times New Roman" w:cs="Times New Roman"/>
          <w:sz w:val="26"/>
          <w:szCs w:val="26"/>
          <w:lang w:val="ru-RU"/>
        </w:rPr>
        <w:t>Врач</w:t>
      </w:r>
      <w:r w:rsidRPr="00571F9B">
        <w:rPr>
          <w:rFonts w:ascii="Times New Roman" w:eastAsia="Times New Roman" w:hAnsi="Times New Roman" w:cs="Times New Roman"/>
          <w:sz w:val="26"/>
          <w:szCs w:val="26"/>
        </w:rPr>
        <w:t>-</w:t>
      </w:r>
      <w:r w:rsidRPr="00571F9B">
        <w:rPr>
          <w:rFonts w:ascii="Times New Roman" w:eastAsia="Times New Roman" w:hAnsi="Times New Roman" w:cs="Times New Roman"/>
          <w:sz w:val="26"/>
          <w:szCs w:val="26"/>
          <w:lang w:val="ru-RU"/>
        </w:rPr>
        <w:t>офтальмолог</w:t>
      </w:r>
      <w:r w:rsidRPr="00571F9B">
        <w:rPr>
          <w:rFonts w:ascii="Times New Roman" w:eastAsia="Times New Roman" w:hAnsi="Times New Roman" w:cs="Times New Roman"/>
          <w:sz w:val="26"/>
          <w:szCs w:val="26"/>
        </w:rPr>
        <w:t xml:space="preserve"> /Vision (entry by eye care practitioner)</w:t>
      </w:r>
    </w:p>
    <w:p w14:paraId="7C217E88" w14:textId="77777777" w:rsidR="00D454B9" w:rsidRPr="00571F9B" w:rsidRDefault="00D454B9" w:rsidP="0048507D">
      <w:pPr>
        <w:widowControl/>
        <w:spacing w:after="200" w:line="276" w:lineRule="auto"/>
        <w:jc w:val="both"/>
        <w:rPr>
          <w:rFonts w:ascii="Times New Roman" w:eastAsia="Times New Roman" w:hAnsi="Times New Roman" w:cs="Times New Roman"/>
          <w:sz w:val="26"/>
          <w:szCs w:val="26"/>
        </w:rPr>
      </w:pPr>
      <w:r w:rsidRPr="00571F9B">
        <w:rPr>
          <w:rFonts w:ascii="Times New Roman" w:eastAsia="Times New Roman" w:hAnsi="Times New Roman" w:cs="Times New Roman"/>
          <w:sz w:val="26"/>
          <w:szCs w:val="26"/>
          <w:lang w:val="ru-RU"/>
        </w:rPr>
        <w:t>удовлетворительное</w:t>
      </w:r>
      <w:r w:rsidRPr="00571F9B">
        <w:rPr>
          <w:rFonts w:ascii="Times New Roman" w:eastAsia="Times New Roman" w:hAnsi="Times New Roman" w:cs="Times New Roman"/>
          <w:sz w:val="26"/>
          <w:szCs w:val="26"/>
        </w:rPr>
        <w:t>/fit for study_________________________________</w:t>
      </w:r>
    </w:p>
    <w:p w14:paraId="2C002450" w14:textId="77777777" w:rsidR="00D454B9" w:rsidRPr="00571F9B" w:rsidRDefault="00D454B9" w:rsidP="0048507D">
      <w:pPr>
        <w:widowControl/>
        <w:spacing w:after="200" w:line="276" w:lineRule="auto"/>
        <w:jc w:val="both"/>
        <w:rPr>
          <w:rFonts w:ascii="Times New Roman" w:eastAsia="Times New Roman" w:hAnsi="Times New Roman" w:cs="Times New Roman"/>
          <w:sz w:val="26"/>
          <w:szCs w:val="26"/>
        </w:rPr>
      </w:pPr>
      <w:r w:rsidRPr="00571F9B">
        <w:rPr>
          <w:rFonts w:ascii="Times New Roman" w:eastAsia="Times New Roman" w:hAnsi="Times New Roman" w:cs="Times New Roman"/>
          <w:sz w:val="26"/>
          <w:szCs w:val="26"/>
          <w:lang w:val="ru-RU"/>
        </w:rPr>
        <w:t>Данные</w:t>
      </w:r>
      <w:r w:rsidRPr="00571F9B">
        <w:rPr>
          <w:rFonts w:ascii="Times New Roman" w:eastAsia="Times New Roman" w:hAnsi="Times New Roman" w:cs="Times New Roman"/>
          <w:sz w:val="26"/>
          <w:szCs w:val="26"/>
        </w:rPr>
        <w:t xml:space="preserve"> </w:t>
      </w:r>
      <w:r w:rsidRPr="00571F9B">
        <w:rPr>
          <w:rFonts w:ascii="Times New Roman" w:eastAsia="Times New Roman" w:hAnsi="Times New Roman" w:cs="Times New Roman"/>
          <w:sz w:val="26"/>
          <w:szCs w:val="26"/>
          <w:lang w:val="ru-RU"/>
        </w:rPr>
        <w:t>флюорографии</w:t>
      </w:r>
      <w:r w:rsidRPr="00571F9B">
        <w:rPr>
          <w:rFonts w:ascii="Times New Roman" w:eastAsia="Times New Roman" w:hAnsi="Times New Roman" w:cs="Times New Roman"/>
          <w:sz w:val="26"/>
          <w:szCs w:val="26"/>
        </w:rPr>
        <w:t xml:space="preserve"> / X-ray results NO PATOLOGY</w:t>
      </w:r>
    </w:p>
    <w:p w14:paraId="1C7DE31D" w14:textId="77777777" w:rsidR="00D454B9" w:rsidRPr="00571F9B" w:rsidRDefault="00D454B9" w:rsidP="0048507D">
      <w:pPr>
        <w:widowControl/>
        <w:spacing w:after="200" w:line="276" w:lineRule="auto"/>
        <w:jc w:val="both"/>
        <w:rPr>
          <w:rFonts w:ascii="Times New Roman" w:eastAsia="Times New Roman" w:hAnsi="Times New Roman" w:cs="Times New Roman"/>
          <w:sz w:val="26"/>
          <w:szCs w:val="26"/>
        </w:rPr>
      </w:pPr>
      <w:r w:rsidRPr="00571F9B">
        <w:rPr>
          <w:rFonts w:ascii="Times New Roman" w:eastAsia="Times New Roman" w:hAnsi="Times New Roman" w:cs="Times New Roman"/>
          <w:sz w:val="26"/>
          <w:szCs w:val="26"/>
          <w:lang w:val="ru-RU"/>
        </w:rPr>
        <w:t>Данные</w:t>
      </w:r>
      <w:r w:rsidRPr="00571F9B">
        <w:rPr>
          <w:rFonts w:ascii="Times New Roman" w:eastAsia="Times New Roman" w:hAnsi="Times New Roman" w:cs="Times New Roman"/>
          <w:sz w:val="26"/>
          <w:szCs w:val="26"/>
        </w:rPr>
        <w:t xml:space="preserve"> </w:t>
      </w:r>
      <w:r w:rsidRPr="00571F9B">
        <w:rPr>
          <w:rFonts w:ascii="Times New Roman" w:eastAsia="Times New Roman" w:hAnsi="Times New Roman" w:cs="Times New Roman"/>
          <w:sz w:val="26"/>
          <w:szCs w:val="26"/>
          <w:lang w:val="ru-RU"/>
        </w:rPr>
        <w:t>лабораторных</w:t>
      </w:r>
      <w:r w:rsidRPr="00571F9B">
        <w:rPr>
          <w:rFonts w:ascii="Times New Roman" w:eastAsia="Times New Roman" w:hAnsi="Times New Roman" w:cs="Times New Roman"/>
          <w:sz w:val="26"/>
          <w:szCs w:val="26"/>
        </w:rPr>
        <w:t xml:space="preserve"> </w:t>
      </w:r>
      <w:r w:rsidRPr="00571F9B">
        <w:rPr>
          <w:rFonts w:ascii="Times New Roman" w:eastAsia="Times New Roman" w:hAnsi="Times New Roman" w:cs="Times New Roman"/>
          <w:sz w:val="26"/>
          <w:szCs w:val="26"/>
          <w:lang w:val="ru-RU"/>
        </w:rPr>
        <w:t>исследований</w:t>
      </w:r>
      <w:r w:rsidRPr="00571F9B">
        <w:rPr>
          <w:rFonts w:ascii="Times New Roman" w:eastAsia="Times New Roman" w:hAnsi="Times New Roman" w:cs="Times New Roman"/>
          <w:sz w:val="26"/>
          <w:szCs w:val="26"/>
        </w:rPr>
        <w:t xml:space="preserve"> /Laboratory findings                   </w:t>
      </w:r>
    </w:p>
    <w:p w14:paraId="247E7F0B" w14:textId="77777777" w:rsidR="00D454B9" w:rsidRPr="00571F9B" w:rsidRDefault="00D454B9" w:rsidP="0048507D">
      <w:pPr>
        <w:widowControl/>
        <w:spacing w:after="200" w:line="276" w:lineRule="auto"/>
        <w:jc w:val="both"/>
        <w:rPr>
          <w:rFonts w:ascii="Times New Roman" w:eastAsia="Times New Roman" w:hAnsi="Times New Roman" w:cs="Times New Roman"/>
          <w:sz w:val="26"/>
          <w:szCs w:val="26"/>
        </w:rPr>
      </w:pPr>
      <w:r w:rsidRPr="00571F9B">
        <w:rPr>
          <w:rFonts w:ascii="Times New Roman" w:eastAsia="Times New Roman" w:hAnsi="Times New Roman" w:cs="Times New Roman"/>
          <w:sz w:val="26"/>
          <w:szCs w:val="26"/>
          <w:lang w:val="ru-RU"/>
        </w:rPr>
        <w:t>Данные</w:t>
      </w:r>
      <w:r w:rsidRPr="00571F9B">
        <w:rPr>
          <w:rFonts w:ascii="Times New Roman" w:eastAsia="Times New Roman" w:hAnsi="Times New Roman" w:cs="Times New Roman"/>
          <w:sz w:val="26"/>
          <w:szCs w:val="26"/>
        </w:rPr>
        <w:t xml:space="preserve"> </w:t>
      </w:r>
      <w:r w:rsidRPr="00571F9B">
        <w:rPr>
          <w:rFonts w:ascii="Times New Roman" w:eastAsia="Times New Roman" w:hAnsi="Times New Roman" w:cs="Times New Roman"/>
          <w:sz w:val="26"/>
          <w:szCs w:val="26"/>
          <w:lang w:val="ru-RU"/>
        </w:rPr>
        <w:t>лабораторного</w:t>
      </w:r>
      <w:r w:rsidRPr="00571F9B">
        <w:rPr>
          <w:rFonts w:ascii="Times New Roman" w:eastAsia="Times New Roman" w:hAnsi="Times New Roman" w:cs="Times New Roman"/>
          <w:sz w:val="26"/>
          <w:szCs w:val="26"/>
        </w:rPr>
        <w:t xml:space="preserve"> </w:t>
      </w:r>
      <w:r w:rsidRPr="00571F9B">
        <w:rPr>
          <w:rFonts w:ascii="Times New Roman" w:eastAsia="Times New Roman" w:hAnsi="Times New Roman" w:cs="Times New Roman"/>
          <w:sz w:val="26"/>
          <w:szCs w:val="26"/>
          <w:lang w:val="ru-RU"/>
        </w:rPr>
        <w:t>исследования</w:t>
      </w:r>
      <w:r w:rsidRPr="00571F9B">
        <w:rPr>
          <w:rFonts w:ascii="Times New Roman" w:eastAsia="Times New Roman" w:hAnsi="Times New Roman" w:cs="Times New Roman"/>
          <w:sz w:val="26"/>
          <w:szCs w:val="26"/>
        </w:rPr>
        <w:t xml:space="preserve"> </w:t>
      </w:r>
      <w:r w:rsidRPr="00571F9B">
        <w:rPr>
          <w:rFonts w:ascii="Times New Roman" w:eastAsia="Times New Roman" w:hAnsi="Times New Roman" w:cs="Times New Roman"/>
          <w:sz w:val="26"/>
          <w:szCs w:val="26"/>
          <w:lang w:val="ru-RU"/>
        </w:rPr>
        <w:t>должны</w:t>
      </w:r>
      <w:r w:rsidRPr="00571F9B">
        <w:rPr>
          <w:rFonts w:ascii="Times New Roman" w:eastAsia="Times New Roman" w:hAnsi="Times New Roman" w:cs="Times New Roman"/>
          <w:sz w:val="26"/>
          <w:szCs w:val="26"/>
        </w:rPr>
        <w:t xml:space="preserve"> </w:t>
      </w:r>
      <w:r w:rsidRPr="00571F9B">
        <w:rPr>
          <w:rFonts w:ascii="Times New Roman" w:eastAsia="Times New Roman" w:hAnsi="Times New Roman" w:cs="Times New Roman"/>
          <w:sz w:val="26"/>
          <w:szCs w:val="26"/>
          <w:lang w:val="ru-RU"/>
        </w:rPr>
        <w:t>подтверждать</w:t>
      </w:r>
      <w:r w:rsidRPr="00571F9B">
        <w:rPr>
          <w:rFonts w:ascii="Times New Roman" w:eastAsia="Times New Roman" w:hAnsi="Times New Roman" w:cs="Times New Roman"/>
          <w:sz w:val="26"/>
          <w:szCs w:val="26"/>
        </w:rPr>
        <w:t xml:space="preserve"> </w:t>
      </w:r>
      <w:r w:rsidRPr="00571F9B">
        <w:rPr>
          <w:rFonts w:ascii="Times New Roman" w:eastAsia="Times New Roman" w:hAnsi="Times New Roman" w:cs="Times New Roman"/>
          <w:sz w:val="26"/>
          <w:szCs w:val="26"/>
          <w:lang w:val="ru-RU"/>
        </w:rPr>
        <w:t>общее</w:t>
      </w:r>
      <w:r w:rsidRPr="00571F9B">
        <w:rPr>
          <w:rFonts w:ascii="Times New Roman" w:eastAsia="Times New Roman" w:hAnsi="Times New Roman" w:cs="Times New Roman"/>
          <w:sz w:val="26"/>
          <w:szCs w:val="26"/>
        </w:rPr>
        <w:t xml:space="preserve"> </w:t>
      </w:r>
      <w:r w:rsidRPr="00571F9B">
        <w:rPr>
          <w:rFonts w:ascii="Times New Roman" w:eastAsia="Times New Roman" w:hAnsi="Times New Roman" w:cs="Times New Roman"/>
          <w:sz w:val="26"/>
          <w:szCs w:val="26"/>
          <w:lang w:val="ru-RU"/>
        </w:rPr>
        <w:t>удовлетворительное</w:t>
      </w:r>
      <w:r w:rsidRPr="00571F9B">
        <w:rPr>
          <w:rFonts w:ascii="Times New Roman" w:eastAsia="Times New Roman" w:hAnsi="Times New Roman" w:cs="Times New Roman"/>
          <w:sz w:val="26"/>
          <w:szCs w:val="26"/>
        </w:rPr>
        <w:t xml:space="preserve"> </w:t>
      </w:r>
      <w:r w:rsidRPr="00571F9B">
        <w:rPr>
          <w:rFonts w:ascii="Times New Roman" w:eastAsia="Times New Roman" w:hAnsi="Times New Roman" w:cs="Times New Roman"/>
          <w:sz w:val="26"/>
          <w:szCs w:val="26"/>
          <w:lang w:val="ru-RU"/>
        </w:rPr>
        <w:t>физическое</w:t>
      </w:r>
      <w:r w:rsidRPr="00571F9B">
        <w:rPr>
          <w:rFonts w:ascii="Times New Roman" w:eastAsia="Times New Roman" w:hAnsi="Times New Roman" w:cs="Times New Roman"/>
          <w:sz w:val="26"/>
          <w:szCs w:val="26"/>
        </w:rPr>
        <w:t xml:space="preserve">  </w:t>
      </w:r>
      <w:r w:rsidRPr="00571F9B">
        <w:rPr>
          <w:rFonts w:ascii="Times New Roman" w:eastAsia="Times New Roman" w:hAnsi="Times New Roman" w:cs="Times New Roman"/>
          <w:sz w:val="26"/>
          <w:szCs w:val="26"/>
          <w:lang w:val="ru-RU"/>
        </w:rPr>
        <w:t>состояние</w:t>
      </w:r>
      <w:r w:rsidRPr="00571F9B">
        <w:rPr>
          <w:rFonts w:ascii="Times New Roman" w:eastAsia="Times New Roman" w:hAnsi="Times New Roman" w:cs="Times New Roman"/>
          <w:sz w:val="26"/>
          <w:szCs w:val="26"/>
        </w:rPr>
        <w:t xml:space="preserve"> / THE LABORATORY FINDINGS MUST CONFIRM SATISFACTORY GENERAL PHYSICAL CONDITIONS</w:t>
      </w:r>
    </w:p>
    <w:p w14:paraId="23DC829E" w14:textId="77777777" w:rsidR="00D454B9" w:rsidRPr="00571F9B" w:rsidRDefault="00D454B9" w:rsidP="0048507D">
      <w:pPr>
        <w:widowControl/>
        <w:spacing w:after="200" w:line="276" w:lineRule="auto"/>
        <w:jc w:val="both"/>
        <w:rPr>
          <w:rFonts w:ascii="Times New Roman" w:eastAsia="Times New Roman" w:hAnsi="Times New Roman" w:cs="Times New Roman"/>
          <w:sz w:val="26"/>
          <w:szCs w:val="26"/>
        </w:rPr>
      </w:pPr>
      <w:r w:rsidRPr="00571F9B">
        <w:rPr>
          <w:rFonts w:ascii="Times New Roman" w:eastAsia="Times New Roman" w:hAnsi="Times New Roman" w:cs="Times New Roman"/>
          <w:sz w:val="26"/>
          <w:szCs w:val="26"/>
        </w:rPr>
        <w:t>BLOOD SEROLOGY TEST FOR SYPHILIS/</w:t>
      </w:r>
      <w:r w:rsidRPr="00571F9B">
        <w:rPr>
          <w:rFonts w:ascii="Times New Roman" w:eastAsia="Times New Roman" w:hAnsi="Times New Roman" w:cs="Times New Roman"/>
          <w:sz w:val="26"/>
          <w:szCs w:val="26"/>
          <w:lang w:val="ru-RU"/>
        </w:rPr>
        <w:t>Тест</w:t>
      </w:r>
      <w:r w:rsidRPr="00571F9B">
        <w:rPr>
          <w:rFonts w:ascii="Times New Roman" w:eastAsia="Times New Roman" w:hAnsi="Times New Roman" w:cs="Times New Roman"/>
          <w:sz w:val="26"/>
          <w:szCs w:val="26"/>
        </w:rPr>
        <w:t xml:space="preserve"> </w:t>
      </w:r>
      <w:r w:rsidRPr="00571F9B">
        <w:rPr>
          <w:rFonts w:ascii="Times New Roman" w:eastAsia="Times New Roman" w:hAnsi="Times New Roman" w:cs="Times New Roman"/>
          <w:sz w:val="26"/>
          <w:szCs w:val="26"/>
          <w:lang w:val="ru-RU"/>
        </w:rPr>
        <w:t>на</w:t>
      </w:r>
      <w:r w:rsidRPr="00571F9B">
        <w:rPr>
          <w:rFonts w:ascii="Times New Roman" w:eastAsia="Times New Roman" w:hAnsi="Times New Roman" w:cs="Times New Roman"/>
          <w:sz w:val="26"/>
          <w:szCs w:val="26"/>
        </w:rPr>
        <w:t xml:space="preserve"> </w:t>
      </w:r>
      <w:r w:rsidRPr="00571F9B">
        <w:rPr>
          <w:rFonts w:ascii="Times New Roman" w:eastAsia="Times New Roman" w:hAnsi="Times New Roman" w:cs="Times New Roman"/>
          <w:sz w:val="26"/>
          <w:szCs w:val="26"/>
          <w:lang w:val="ru-RU"/>
        </w:rPr>
        <w:t>сифилис</w:t>
      </w:r>
      <w:proofErr w:type="gramStart"/>
      <w:r w:rsidRPr="00571F9B">
        <w:rPr>
          <w:rFonts w:ascii="Times New Roman" w:eastAsia="Times New Roman" w:hAnsi="Times New Roman" w:cs="Times New Roman"/>
          <w:sz w:val="26"/>
          <w:szCs w:val="26"/>
        </w:rPr>
        <w:t>:Test</w:t>
      </w:r>
      <w:proofErr w:type="gramEnd"/>
      <w:r w:rsidRPr="00571F9B">
        <w:rPr>
          <w:rFonts w:ascii="Times New Roman" w:eastAsia="Times New Roman" w:hAnsi="Times New Roman" w:cs="Times New Roman"/>
          <w:sz w:val="26"/>
          <w:szCs w:val="26"/>
        </w:rPr>
        <w:t xml:space="preserve"> Used:</w:t>
      </w:r>
      <w:r w:rsidRPr="00571F9B">
        <w:rPr>
          <w:rFonts w:ascii="Times New Roman" w:eastAsia="Times New Roman" w:hAnsi="Times New Roman" w:cs="Times New Roman"/>
          <w:sz w:val="26"/>
          <w:szCs w:val="26"/>
        </w:rPr>
        <w:tab/>
      </w:r>
      <w:r w:rsidRPr="00571F9B">
        <w:rPr>
          <w:rFonts w:ascii="Times New Roman" w:eastAsia="Times New Roman" w:hAnsi="Times New Roman" w:cs="Times New Roman"/>
          <w:sz w:val="26"/>
          <w:szCs w:val="26"/>
          <w:lang w:val="ru-RU"/>
        </w:rPr>
        <w:t></w:t>
      </w:r>
      <w:r w:rsidRPr="00571F9B">
        <w:rPr>
          <w:rFonts w:ascii="Times New Roman" w:eastAsia="Times New Roman" w:hAnsi="Times New Roman" w:cs="Times New Roman"/>
          <w:sz w:val="26"/>
          <w:szCs w:val="26"/>
        </w:rPr>
        <w:t xml:space="preserve"> </w:t>
      </w:r>
      <w:proofErr w:type="spellStart"/>
      <w:r w:rsidRPr="00571F9B">
        <w:rPr>
          <w:rFonts w:ascii="Times New Roman" w:eastAsia="Times New Roman" w:hAnsi="Times New Roman" w:cs="Times New Roman"/>
          <w:sz w:val="26"/>
          <w:szCs w:val="26"/>
        </w:rPr>
        <w:t>Pos</w:t>
      </w:r>
      <w:proofErr w:type="spellEnd"/>
      <w:r w:rsidRPr="00571F9B">
        <w:rPr>
          <w:rFonts w:ascii="Times New Roman" w:eastAsia="Times New Roman" w:hAnsi="Times New Roman" w:cs="Times New Roman"/>
          <w:sz w:val="26"/>
          <w:szCs w:val="26"/>
        </w:rPr>
        <w:tab/>
      </w:r>
      <w:r w:rsidRPr="00571F9B">
        <w:rPr>
          <w:rFonts w:ascii="Times New Roman" w:eastAsia="Times New Roman" w:hAnsi="Times New Roman" w:cs="Times New Roman"/>
          <w:sz w:val="26"/>
          <w:szCs w:val="26"/>
          <w:lang w:val="ru-RU"/>
        </w:rPr>
        <w:t></w:t>
      </w:r>
      <w:r w:rsidRPr="00571F9B">
        <w:rPr>
          <w:rFonts w:ascii="Times New Roman" w:eastAsia="Times New Roman" w:hAnsi="Times New Roman" w:cs="Times New Roman"/>
          <w:sz w:val="26"/>
          <w:szCs w:val="26"/>
        </w:rPr>
        <w:t xml:space="preserve"> </w:t>
      </w:r>
      <w:proofErr w:type="spellStart"/>
      <w:r w:rsidRPr="00571F9B">
        <w:rPr>
          <w:rFonts w:ascii="Times New Roman" w:eastAsia="Times New Roman" w:hAnsi="Times New Roman" w:cs="Times New Roman"/>
          <w:sz w:val="26"/>
          <w:szCs w:val="26"/>
        </w:rPr>
        <w:t>Neg</w:t>
      </w:r>
      <w:proofErr w:type="spellEnd"/>
    </w:p>
    <w:p w14:paraId="5D8BB506" w14:textId="77777777" w:rsidR="00D454B9" w:rsidRPr="00571F9B" w:rsidRDefault="00D454B9" w:rsidP="0048507D">
      <w:pPr>
        <w:widowControl/>
        <w:spacing w:after="200" w:line="276" w:lineRule="auto"/>
        <w:jc w:val="both"/>
        <w:rPr>
          <w:rFonts w:ascii="Times New Roman" w:eastAsia="Times New Roman" w:hAnsi="Times New Roman" w:cs="Times New Roman"/>
          <w:sz w:val="26"/>
          <w:szCs w:val="26"/>
        </w:rPr>
      </w:pPr>
      <w:r w:rsidRPr="00571F9B">
        <w:rPr>
          <w:rFonts w:ascii="Times New Roman" w:eastAsia="Times New Roman" w:hAnsi="Times New Roman" w:cs="Times New Roman"/>
          <w:sz w:val="26"/>
          <w:szCs w:val="26"/>
        </w:rPr>
        <w:t>A SKIN TEST FOR TUBERCULOSIS IS REQUIRED OF ALL APPLICANTS UNLESS A BCG VACCINATION HAS BEEN GIVEN RECENTLY. If vaccinated and a PPD skin test is contraindicated, a chest X-Ray is required to rule out active tuberculosis.</w:t>
      </w:r>
    </w:p>
    <w:p w14:paraId="53AC87E9" w14:textId="77777777" w:rsidR="00D454B9" w:rsidRPr="00571F9B" w:rsidRDefault="00D454B9" w:rsidP="0048507D">
      <w:pPr>
        <w:widowControl/>
        <w:spacing w:after="200" w:line="276" w:lineRule="auto"/>
        <w:jc w:val="both"/>
        <w:rPr>
          <w:rFonts w:ascii="Times New Roman" w:eastAsia="Times New Roman" w:hAnsi="Times New Roman" w:cs="Times New Roman"/>
          <w:sz w:val="26"/>
          <w:szCs w:val="26"/>
        </w:rPr>
      </w:pPr>
      <w:r w:rsidRPr="00571F9B">
        <w:rPr>
          <w:rFonts w:ascii="Times New Roman" w:eastAsia="Times New Roman" w:hAnsi="Times New Roman" w:cs="Times New Roman"/>
          <w:sz w:val="26"/>
          <w:szCs w:val="26"/>
        </w:rPr>
        <w:lastRenderedPageBreak/>
        <w:tab/>
        <w:t>Tuberculin Skin Test:</w:t>
      </w:r>
      <w:r w:rsidRPr="00571F9B">
        <w:rPr>
          <w:rFonts w:ascii="Times New Roman" w:eastAsia="Times New Roman" w:hAnsi="Times New Roman" w:cs="Times New Roman"/>
          <w:sz w:val="26"/>
          <w:szCs w:val="26"/>
        </w:rPr>
        <w:tab/>
        <w:t xml:space="preserve">PPD Test: </w:t>
      </w:r>
      <w:r w:rsidRPr="00571F9B">
        <w:rPr>
          <w:rFonts w:ascii="Times New Roman" w:eastAsia="Times New Roman" w:hAnsi="Times New Roman" w:cs="Times New Roman"/>
          <w:sz w:val="26"/>
          <w:szCs w:val="26"/>
        </w:rPr>
        <w:tab/>
      </w:r>
      <w:r w:rsidRPr="00571F9B">
        <w:rPr>
          <w:rFonts w:ascii="Times New Roman" w:eastAsia="Times New Roman" w:hAnsi="Times New Roman" w:cs="Times New Roman"/>
          <w:sz w:val="26"/>
          <w:szCs w:val="26"/>
        </w:rPr>
        <w:tab/>
      </w:r>
      <w:r w:rsidRPr="00571F9B">
        <w:rPr>
          <w:rFonts w:ascii="Times New Roman" w:eastAsia="Times New Roman" w:hAnsi="Times New Roman" w:cs="Times New Roman"/>
          <w:sz w:val="26"/>
          <w:szCs w:val="26"/>
          <w:lang w:val="ru-RU"/>
        </w:rPr>
        <w:t></w:t>
      </w:r>
      <w:r w:rsidRPr="00571F9B">
        <w:rPr>
          <w:rFonts w:ascii="Times New Roman" w:eastAsia="Times New Roman" w:hAnsi="Times New Roman" w:cs="Times New Roman"/>
          <w:sz w:val="26"/>
          <w:szCs w:val="26"/>
        </w:rPr>
        <w:t xml:space="preserve"> </w:t>
      </w:r>
      <w:proofErr w:type="spellStart"/>
      <w:r w:rsidRPr="00571F9B">
        <w:rPr>
          <w:rFonts w:ascii="Times New Roman" w:eastAsia="Times New Roman" w:hAnsi="Times New Roman" w:cs="Times New Roman"/>
          <w:sz w:val="26"/>
          <w:szCs w:val="26"/>
        </w:rPr>
        <w:t>Pos</w:t>
      </w:r>
      <w:proofErr w:type="spellEnd"/>
      <w:r w:rsidRPr="00571F9B">
        <w:rPr>
          <w:rFonts w:ascii="Times New Roman" w:eastAsia="Times New Roman" w:hAnsi="Times New Roman" w:cs="Times New Roman"/>
          <w:sz w:val="26"/>
          <w:szCs w:val="26"/>
        </w:rPr>
        <w:tab/>
      </w:r>
      <w:r w:rsidRPr="00571F9B">
        <w:rPr>
          <w:rFonts w:ascii="Times New Roman" w:eastAsia="Times New Roman" w:hAnsi="Times New Roman" w:cs="Times New Roman"/>
          <w:sz w:val="26"/>
          <w:szCs w:val="26"/>
          <w:lang w:val="ru-RU"/>
        </w:rPr>
        <w:t></w:t>
      </w:r>
      <w:r w:rsidRPr="00571F9B">
        <w:rPr>
          <w:rFonts w:ascii="Times New Roman" w:eastAsia="Times New Roman" w:hAnsi="Times New Roman" w:cs="Times New Roman"/>
          <w:sz w:val="26"/>
          <w:szCs w:val="26"/>
        </w:rPr>
        <w:t xml:space="preserve"> </w:t>
      </w:r>
      <w:proofErr w:type="spellStart"/>
      <w:r w:rsidRPr="00571F9B">
        <w:rPr>
          <w:rFonts w:ascii="Times New Roman" w:eastAsia="Times New Roman" w:hAnsi="Times New Roman" w:cs="Times New Roman"/>
          <w:sz w:val="26"/>
          <w:szCs w:val="26"/>
        </w:rPr>
        <w:t>Neg</w:t>
      </w:r>
      <w:proofErr w:type="spellEnd"/>
    </w:p>
    <w:p w14:paraId="1CE6E298" w14:textId="77777777" w:rsidR="00D454B9" w:rsidRPr="00571F9B" w:rsidRDefault="00D454B9" w:rsidP="0048507D">
      <w:pPr>
        <w:widowControl/>
        <w:spacing w:after="200" w:line="276" w:lineRule="auto"/>
        <w:jc w:val="both"/>
        <w:rPr>
          <w:rFonts w:ascii="Times New Roman" w:eastAsia="Times New Roman" w:hAnsi="Times New Roman" w:cs="Times New Roman"/>
          <w:sz w:val="26"/>
          <w:szCs w:val="26"/>
        </w:rPr>
      </w:pPr>
      <w:r w:rsidRPr="00571F9B">
        <w:rPr>
          <w:rFonts w:ascii="Times New Roman" w:eastAsia="Times New Roman" w:hAnsi="Times New Roman" w:cs="Times New Roman"/>
          <w:sz w:val="26"/>
          <w:szCs w:val="26"/>
        </w:rPr>
        <w:tab/>
        <w:t>BCG Vaccine Given:</w:t>
      </w:r>
      <w:r w:rsidRPr="00571F9B">
        <w:rPr>
          <w:rFonts w:ascii="Times New Roman" w:eastAsia="Times New Roman" w:hAnsi="Times New Roman" w:cs="Times New Roman"/>
          <w:sz w:val="26"/>
          <w:szCs w:val="26"/>
        </w:rPr>
        <w:tab/>
      </w:r>
      <w:r w:rsidRPr="00571F9B">
        <w:rPr>
          <w:rFonts w:ascii="Times New Roman" w:eastAsia="Times New Roman" w:hAnsi="Times New Roman" w:cs="Times New Roman"/>
          <w:sz w:val="26"/>
          <w:szCs w:val="26"/>
          <w:lang w:val="ru-RU"/>
        </w:rPr>
        <w:t></w:t>
      </w:r>
      <w:r w:rsidRPr="00571F9B">
        <w:rPr>
          <w:rFonts w:ascii="Times New Roman" w:eastAsia="Times New Roman" w:hAnsi="Times New Roman" w:cs="Times New Roman"/>
          <w:sz w:val="26"/>
          <w:szCs w:val="26"/>
        </w:rPr>
        <w:t xml:space="preserve"> No</w:t>
      </w:r>
      <w:r w:rsidRPr="00571F9B">
        <w:rPr>
          <w:rFonts w:ascii="Times New Roman" w:eastAsia="Times New Roman" w:hAnsi="Times New Roman" w:cs="Times New Roman"/>
          <w:sz w:val="26"/>
          <w:szCs w:val="26"/>
        </w:rPr>
        <w:tab/>
      </w:r>
      <w:r w:rsidRPr="00571F9B">
        <w:rPr>
          <w:rFonts w:ascii="Times New Roman" w:eastAsia="Times New Roman" w:hAnsi="Times New Roman" w:cs="Times New Roman"/>
          <w:sz w:val="26"/>
          <w:szCs w:val="26"/>
          <w:lang w:val="ru-RU"/>
        </w:rPr>
        <w:t></w:t>
      </w:r>
      <w:r w:rsidRPr="00571F9B">
        <w:rPr>
          <w:rFonts w:ascii="Times New Roman" w:eastAsia="Times New Roman" w:hAnsi="Times New Roman" w:cs="Times New Roman"/>
          <w:sz w:val="26"/>
          <w:szCs w:val="26"/>
        </w:rPr>
        <w:t xml:space="preserve"> Yes</w:t>
      </w:r>
      <w:r w:rsidRPr="00571F9B">
        <w:rPr>
          <w:rFonts w:ascii="Times New Roman" w:eastAsia="Times New Roman" w:hAnsi="Times New Roman" w:cs="Times New Roman"/>
          <w:sz w:val="26"/>
          <w:szCs w:val="26"/>
        </w:rPr>
        <w:tab/>
        <w:t xml:space="preserve">Date of Series: </w:t>
      </w:r>
      <w:r w:rsidRPr="00571F9B">
        <w:rPr>
          <w:rFonts w:ascii="Times New Roman" w:eastAsia="Times New Roman" w:hAnsi="Times New Roman" w:cs="Times New Roman"/>
          <w:sz w:val="26"/>
          <w:szCs w:val="26"/>
        </w:rPr>
        <w:tab/>
      </w:r>
    </w:p>
    <w:p w14:paraId="608F98BD" w14:textId="77777777" w:rsidR="00D454B9" w:rsidRPr="00571F9B" w:rsidRDefault="00D454B9" w:rsidP="0048507D">
      <w:pPr>
        <w:widowControl/>
        <w:spacing w:after="200" w:line="276" w:lineRule="auto"/>
        <w:jc w:val="both"/>
        <w:rPr>
          <w:rFonts w:ascii="Times New Roman" w:eastAsia="Times New Roman" w:hAnsi="Times New Roman" w:cs="Times New Roman"/>
          <w:sz w:val="26"/>
          <w:szCs w:val="26"/>
        </w:rPr>
      </w:pPr>
      <w:r w:rsidRPr="00571F9B">
        <w:rPr>
          <w:rFonts w:ascii="Times New Roman" w:eastAsia="Times New Roman" w:hAnsi="Times New Roman" w:cs="Times New Roman"/>
          <w:sz w:val="26"/>
          <w:szCs w:val="26"/>
          <w:lang w:val="ru-RU"/>
        </w:rPr>
        <w:t>Тест</w:t>
      </w:r>
      <w:r w:rsidRPr="00571F9B">
        <w:rPr>
          <w:rFonts w:ascii="Times New Roman" w:eastAsia="Times New Roman" w:hAnsi="Times New Roman" w:cs="Times New Roman"/>
          <w:sz w:val="26"/>
          <w:szCs w:val="26"/>
        </w:rPr>
        <w:t xml:space="preserve"> </w:t>
      </w:r>
      <w:r w:rsidRPr="00571F9B">
        <w:rPr>
          <w:rFonts w:ascii="Times New Roman" w:eastAsia="Times New Roman" w:hAnsi="Times New Roman" w:cs="Times New Roman"/>
          <w:sz w:val="26"/>
          <w:szCs w:val="26"/>
          <w:lang w:val="ru-RU"/>
        </w:rPr>
        <w:t>на</w:t>
      </w:r>
      <w:r w:rsidRPr="00571F9B">
        <w:rPr>
          <w:rFonts w:ascii="Times New Roman" w:eastAsia="Times New Roman" w:hAnsi="Times New Roman" w:cs="Times New Roman"/>
          <w:sz w:val="26"/>
          <w:szCs w:val="26"/>
        </w:rPr>
        <w:t xml:space="preserve"> </w:t>
      </w:r>
      <w:r w:rsidRPr="00571F9B">
        <w:rPr>
          <w:rFonts w:ascii="Times New Roman" w:eastAsia="Times New Roman" w:hAnsi="Times New Roman" w:cs="Times New Roman"/>
          <w:sz w:val="26"/>
          <w:szCs w:val="26"/>
          <w:lang w:val="ru-RU"/>
        </w:rPr>
        <w:t>антитела</w:t>
      </w:r>
      <w:r w:rsidRPr="00571F9B">
        <w:rPr>
          <w:rFonts w:ascii="Times New Roman" w:eastAsia="Times New Roman" w:hAnsi="Times New Roman" w:cs="Times New Roman"/>
          <w:sz w:val="26"/>
          <w:szCs w:val="26"/>
        </w:rPr>
        <w:t xml:space="preserve"> </w:t>
      </w:r>
      <w:r w:rsidRPr="00571F9B">
        <w:rPr>
          <w:rFonts w:ascii="Times New Roman" w:eastAsia="Times New Roman" w:hAnsi="Times New Roman" w:cs="Times New Roman"/>
          <w:sz w:val="26"/>
          <w:szCs w:val="26"/>
          <w:lang w:val="ru-RU"/>
        </w:rPr>
        <w:t>к</w:t>
      </w:r>
      <w:r w:rsidRPr="00571F9B">
        <w:rPr>
          <w:rFonts w:ascii="Times New Roman" w:eastAsia="Times New Roman" w:hAnsi="Times New Roman" w:cs="Times New Roman"/>
          <w:sz w:val="26"/>
          <w:szCs w:val="26"/>
        </w:rPr>
        <w:t xml:space="preserve"> </w:t>
      </w:r>
      <w:r w:rsidRPr="00571F9B">
        <w:rPr>
          <w:rFonts w:ascii="Times New Roman" w:eastAsia="Times New Roman" w:hAnsi="Times New Roman" w:cs="Times New Roman"/>
          <w:sz w:val="26"/>
          <w:szCs w:val="26"/>
          <w:lang w:val="ru-RU"/>
        </w:rPr>
        <w:t>ВИЧ</w:t>
      </w:r>
      <w:r w:rsidRPr="00571F9B">
        <w:rPr>
          <w:rFonts w:ascii="Times New Roman" w:eastAsia="Times New Roman" w:hAnsi="Times New Roman" w:cs="Times New Roman"/>
          <w:sz w:val="26"/>
          <w:szCs w:val="26"/>
        </w:rPr>
        <w:t xml:space="preserve"> / Test on antibodies to HIV was: negative_________________________________</w:t>
      </w:r>
    </w:p>
    <w:p w14:paraId="7FE37B59" w14:textId="77777777" w:rsidR="00D454B9" w:rsidRPr="00571F9B" w:rsidRDefault="00D454B9" w:rsidP="0048507D">
      <w:pPr>
        <w:widowControl/>
        <w:spacing w:after="200" w:line="276" w:lineRule="auto"/>
        <w:jc w:val="both"/>
        <w:rPr>
          <w:rFonts w:ascii="Times New Roman" w:eastAsia="Times New Roman" w:hAnsi="Times New Roman" w:cs="Times New Roman"/>
          <w:sz w:val="26"/>
          <w:szCs w:val="26"/>
        </w:rPr>
      </w:pPr>
      <w:r w:rsidRPr="00571F9B">
        <w:rPr>
          <w:rFonts w:ascii="Times New Roman" w:eastAsia="Times New Roman" w:hAnsi="Times New Roman" w:cs="Times New Roman"/>
          <w:sz w:val="26"/>
          <w:szCs w:val="26"/>
          <w:lang w:val="ru-RU"/>
        </w:rPr>
        <w:t>Настоящим</w:t>
      </w:r>
      <w:r w:rsidRPr="00571F9B">
        <w:rPr>
          <w:rFonts w:ascii="Times New Roman" w:eastAsia="Times New Roman" w:hAnsi="Times New Roman" w:cs="Times New Roman"/>
          <w:sz w:val="26"/>
          <w:szCs w:val="26"/>
        </w:rPr>
        <w:t xml:space="preserve"> </w:t>
      </w:r>
      <w:r w:rsidRPr="00571F9B">
        <w:rPr>
          <w:rFonts w:ascii="Times New Roman" w:eastAsia="Times New Roman" w:hAnsi="Times New Roman" w:cs="Times New Roman"/>
          <w:sz w:val="26"/>
          <w:szCs w:val="26"/>
          <w:lang w:val="ru-RU"/>
        </w:rPr>
        <w:t>подтверждаю</w:t>
      </w:r>
      <w:r w:rsidRPr="00571F9B">
        <w:rPr>
          <w:rFonts w:ascii="Times New Roman" w:eastAsia="Times New Roman" w:hAnsi="Times New Roman" w:cs="Times New Roman"/>
          <w:sz w:val="26"/>
          <w:szCs w:val="26"/>
        </w:rPr>
        <w:t xml:space="preserve">, </w:t>
      </w:r>
      <w:r w:rsidRPr="00571F9B">
        <w:rPr>
          <w:rFonts w:ascii="Times New Roman" w:eastAsia="Times New Roman" w:hAnsi="Times New Roman" w:cs="Times New Roman"/>
          <w:sz w:val="26"/>
          <w:szCs w:val="26"/>
          <w:lang w:val="ru-RU"/>
        </w:rPr>
        <w:t>что</w:t>
      </w:r>
      <w:r w:rsidRPr="00571F9B">
        <w:rPr>
          <w:rFonts w:ascii="Times New Roman" w:eastAsia="Times New Roman" w:hAnsi="Times New Roman" w:cs="Times New Roman"/>
          <w:sz w:val="26"/>
          <w:szCs w:val="26"/>
        </w:rPr>
        <w:t xml:space="preserve"> / This is to confirm that </w:t>
      </w:r>
    </w:p>
    <w:p w14:paraId="55000CBA" w14:textId="77777777" w:rsidR="00D454B9" w:rsidRPr="00571F9B" w:rsidRDefault="00D454B9" w:rsidP="0048507D">
      <w:pPr>
        <w:widowControl/>
        <w:spacing w:after="200" w:line="276" w:lineRule="auto"/>
        <w:jc w:val="both"/>
        <w:rPr>
          <w:rFonts w:ascii="Times New Roman" w:eastAsia="Times New Roman" w:hAnsi="Times New Roman" w:cs="Times New Roman"/>
          <w:sz w:val="26"/>
          <w:szCs w:val="26"/>
        </w:rPr>
      </w:pPr>
      <w:r w:rsidRPr="00571F9B">
        <w:rPr>
          <w:rFonts w:ascii="Times New Roman" w:eastAsia="Times New Roman" w:hAnsi="Times New Roman" w:cs="Times New Roman"/>
          <w:sz w:val="26"/>
          <w:szCs w:val="26"/>
          <w:lang w:val="ru-RU"/>
        </w:rPr>
        <w:t>ФИО</w:t>
      </w:r>
      <w:r w:rsidRPr="00571F9B">
        <w:rPr>
          <w:rFonts w:ascii="Times New Roman" w:eastAsia="Times New Roman" w:hAnsi="Times New Roman" w:cs="Times New Roman"/>
          <w:sz w:val="26"/>
          <w:szCs w:val="26"/>
        </w:rPr>
        <w:t xml:space="preserve"> / First Name, Family Name___________________________________________</w:t>
      </w:r>
    </w:p>
    <w:p w14:paraId="7DF51E19" w14:textId="77777777" w:rsidR="00D454B9" w:rsidRPr="00571F9B" w:rsidRDefault="00D454B9" w:rsidP="0048507D">
      <w:pPr>
        <w:widowControl/>
        <w:spacing w:after="200" w:line="276" w:lineRule="auto"/>
        <w:jc w:val="both"/>
        <w:rPr>
          <w:rFonts w:ascii="Times New Roman" w:eastAsia="Times New Roman" w:hAnsi="Times New Roman" w:cs="Times New Roman"/>
          <w:sz w:val="26"/>
          <w:szCs w:val="26"/>
        </w:rPr>
      </w:pPr>
      <w:proofErr w:type="gramStart"/>
      <w:r w:rsidRPr="00571F9B">
        <w:rPr>
          <w:rFonts w:ascii="Times New Roman" w:eastAsia="Times New Roman" w:hAnsi="Times New Roman" w:cs="Times New Roman"/>
          <w:sz w:val="26"/>
          <w:szCs w:val="26"/>
        </w:rPr>
        <w:t>has</w:t>
      </w:r>
      <w:proofErr w:type="gramEnd"/>
      <w:r w:rsidRPr="00571F9B">
        <w:rPr>
          <w:rFonts w:ascii="Times New Roman" w:eastAsia="Times New Roman" w:hAnsi="Times New Roman" w:cs="Times New Roman"/>
          <w:sz w:val="26"/>
          <w:szCs w:val="26"/>
        </w:rPr>
        <w:t xml:space="preserve"> no communicable diseases /</w:t>
      </w:r>
      <w:r w:rsidRPr="00571F9B">
        <w:rPr>
          <w:rFonts w:ascii="Times New Roman" w:eastAsia="Times New Roman" w:hAnsi="Times New Roman" w:cs="Times New Roman"/>
          <w:sz w:val="26"/>
          <w:szCs w:val="26"/>
          <w:lang w:val="ru-RU"/>
        </w:rPr>
        <w:t>не</w:t>
      </w:r>
      <w:r w:rsidRPr="00571F9B">
        <w:rPr>
          <w:rFonts w:ascii="Times New Roman" w:eastAsia="Times New Roman" w:hAnsi="Times New Roman" w:cs="Times New Roman"/>
          <w:sz w:val="26"/>
          <w:szCs w:val="26"/>
        </w:rPr>
        <w:t xml:space="preserve"> </w:t>
      </w:r>
      <w:r w:rsidRPr="00571F9B">
        <w:rPr>
          <w:rFonts w:ascii="Times New Roman" w:eastAsia="Times New Roman" w:hAnsi="Times New Roman" w:cs="Times New Roman"/>
          <w:sz w:val="26"/>
          <w:szCs w:val="26"/>
          <w:lang w:val="ru-RU"/>
        </w:rPr>
        <w:t>имеет</w:t>
      </w:r>
      <w:r w:rsidRPr="00571F9B">
        <w:rPr>
          <w:rFonts w:ascii="Times New Roman" w:eastAsia="Times New Roman" w:hAnsi="Times New Roman" w:cs="Times New Roman"/>
          <w:sz w:val="26"/>
          <w:szCs w:val="26"/>
        </w:rPr>
        <w:t xml:space="preserve"> </w:t>
      </w:r>
      <w:r w:rsidRPr="00571F9B">
        <w:rPr>
          <w:rFonts w:ascii="Times New Roman" w:eastAsia="Times New Roman" w:hAnsi="Times New Roman" w:cs="Times New Roman"/>
          <w:sz w:val="26"/>
          <w:szCs w:val="26"/>
          <w:lang w:val="ru-RU"/>
        </w:rPr>
        <w:t>заразных</w:t>
      </w:r>
      <w:r w:rsidRPr="00571F9B">
        <w:rPr>
          <w:rFonts w:ascii="Times New Roman" w:eastAsia="Times New Roman" w:hAnsi="Times New Roman" w:cs="Times New Roman"/>
          <w:sz w:val="26"/>
          <w:szCs w:val="26"/>
        </w:rPr>
        <w:t xml:space="preserve"> </w:t>
      </w:r>
      <w:r w:rsidRPr="00571F9B">
        <w:rPr>
          <w:rFonts w:ascii="Times New Roman" w:eastAsia="Times New Roman" w:hAnsi="Times New Roman" w:cs="Times New Roman"/>
          <w:sz w:val="26"/>
          <w:szCs w:val="26"/>
          <w:lang w:val="ru-RU"/>
        </w:rPr>
        <w:t>заболеваний</w:t>
      </w:r>
      <w:r w:rsidRPr="00571F9B">
        <w:rPr>
          <w:rFonts w:ascii="Times New Roman" w:eastAsia="Times New Roman" w:hAnsi="Times New Roman" w:cs="Times New Roman"/>
          <w:sz w:val="26"/>
          <w:szCs w:val="26"/>
        </w:rPr>
        <w:t xml:space="preserve">: </w:t>
      </w:r>
    </w:p>
    <w:p w14:paraId="3F909FD1" w14:textId="77777777" w:rsidR="00D454B9" w:rsidRPr="00571F9B" w:rsidRDefault="00D454B9" w:rsidP="0048507D">
      <w:pPr>
        <w:widowControl/>
        <w:spacing w:after="200" w:line="276" w:lineRule="auto"/>
        <w:jc w:val="both"/>
        <w:rPr>
          <w:rFonts w:ascii="Times New Roman" w:eastAsia="Times New Roman" w:hAnsi="Times New Roman" w:cs="Times New Roman"/>
          <w:sz w:val="26"/>
          <w:szCs w:val="26"/>
        </w:rPr>
      </w:pPr>
      <w:r w:rsidRPr="00571F9B">
        <w:rPr>
          <w:rFonts w:ascii="Times New Roman" w:eastAsia="Times New Roman" w:hAnsi="Times New Roman" w:cs="Times New Roman"/>
          <w:sz w:val="26"/>
          <w:szCs w:val="26"/>
        </w:rPr>
        <w:t xml:space="preserve">- </w:t>
      </w:r>
      <w:proofErr w:type="gramStart"/>
      <w:r w:rsidRPr="00571F9B">
        <w:rPr>
          <w:rFonts w:ascii="Times New Roman" w:eastAsia="Times New Roman" w:hAnsi="Times New Roman" w:cs="Times New Roman"/>
          <w:sz w:val="26"/>
          <w:szCs w:val="26"/>
        </w:rPr>
        <w:t>tuberculosis</w:t>
      </w:r>
      <w:proofErr w:type="gramEnd"/>
      <w:r w:rsidRPr="00571F9B">
        <w:rPr>
          <w:rFonts w:ascii="Times New Roman" w:eastAsia="Times New Roman" w:hAnsi="Times New Roman" w:cs="Times New Roman"/>
          <w:sz w:val="26"/>
          <w:szCs w:val="26"/>
        </w:rPr>
        <w:t xml:space="preserve">/ </w:t>
      </w:r>
      <w:r w:rsidRPr="00571F9B">
        <w:rPr>
          <w:rFonts w:ascii="Times New Roman" w:eastAsia="Times New Roman" w:hAnsi="Times New Roman" w:cs="Times New Roman"/>
          <w:sz w:val="26"/>
          <w:szCs w:val="26"/>
          <w:lang w:val="ru-RU"/>
        </w:rPr>
        <w:t>туберкулез</w:t>
      </w:r>
    </w:p>
    <w:p w14:paraId="2A4FDCC9" w14:textId="77777777" w:rsidR="00D454B9" w:rsidRPr="00571F9B" w:rsidRDefault="00D454B9" w:rsidP="0048507D">
      <w:pPr>
        <w:widowControl/>
        <w:spacing w:after="200" w:line="276" w:lineRule="auto"/>
        <w:jc w:val="both"/>
        <w:rPr>
          <w:rFonts w:ascii="Times New Roman" w:eastAsia="Times New Roman" w:hAnsi="Times New Roman" w:cs="Times New Roman"/>
          <w:sz w:val="26"/>
          <w:szCs w:val="26"/>
          <w:lang w:val="ru-RU"/>
        </w:rPr>
      </w:pPr>
      <w:r w:rsidRPr="00571F9B">
        <w:rPr>
          <w:rFonts w:ascii="Times New Roman" w:eastAsia="Times New Roman" w:hAnsi="Times New Roman" w:cs="Times New Roman"/>
          <w:sz w:val="26"/>
          <w:szCs w:val="26"/>
          <w:lang w:val="ru-RU"/>
        </w:rPr>
        <w:t xml:space="preserve">- </w:t>
      </w:r>
      <w:proofErr w:type="spellStart"/>
      <w:r w:rsidRPr="00571F9B">
        <w:rPr>
          <w:rFonts w:ascii="Times New Roman" w:eastAsia="Times New Roman" w:hAnsi="Times New Roman" w:cs="Times New Roman"/>
          <w:sz w:val="26"/>
          <w:szCs w:val="26"/>
          <w:lang w:val="ru-RU"/>
        </w:rPr>
        <w:t>measles</w:t>
      </w:r>
      <w:proofErr w:type="spellEnd"/>
      <w:r w:rsidRPr="00571F9B">
        <w:rPr>
          <w:rFonts w:ascii="Times New Roman" w:eastAsia="Times New Roman" w:hAnsi="Times New Roman" w:cs="Times New Roman"/>
          <w:sz w:val="26"/>
          <w:szCs w:val="26"/>
          <w:lang w:val="ru-RU"/>
        </w:rPr>
        <w:t>/ корь</w:t>
      </w:r>
    </w:p>
    <w:p w14:paraId="54D5C5EA" w14:textId="77777777" w:rsidR="00D454B9" w:rsidRPr="00571F9B" w:rsidRDefault="00D454B9" w:rsidP="0048507D">
      <w:pPr>
        <w:widowControl/>
        <w:spacing w:after="200" w:line="276" w:lineRule="auto"/>
        <w:jc w:val="both"/>
        <w:rPr>
          <w:rFonts w:ascii="Times New Roman" w:eastAsia="Times New Roman" w:hAnsi="Times New Roman" w:cs="Times New Roman"/>
          <w:sz w:val="26"/>
          <w:szCs w:val="26"/>
          <w:lang w:val="ru-RU"/>
        </w:rPr>
      </w:pPr>
      <w:r w:rsidRPr="00571F9B">
        <w:rPr>
          <w:rFonts w:ascii="Times New Roman" w:eastAsia="Times New Roman" w:hAnsi="Times New Roman" w:cs="Times New Roman"/>
          <w:sz w:val="26"/>
          <w:szCs w:val="26"/>
          <w:lang w:val="ru-RU"/>
        </w:rPr>
        <w:t>-  HIV/ ВИЧ</w:t>
      </w:r>
    </w:p>
    <w:p w14:paraId="28167302" w14:textId="77777777" w:rsidR="00D454B9" w:rsidRPr="00571F9B" w:rsidRDefault="00D454B9" w:rsidP="0048507D">
      <w:pPr>
        <w:widowControl/>
        <w:spacing w:after="200" w:line="276" w:lineRule="auto"/>
        <w:jc w:val="both"/>
        <w:rPr>
          <w:rFonts w:ascii="Times New Roman" w:eastAsia="Times New Roman" w:hAnsi="Times New Roman" w:cs="Times New Roman"/>
          <w:sz w:val="26"/>
          <w:szCs w:val="26"/>
          <w:lang w:val="ru-RU"/>
        </w:rPr>
      </w:pPr>
      <w:r w:rsidRPr="00571F9B">
        <w:rPr>
          <w:rFonts w:ascii="Times New Roman" w:eastAsia="Times New Roman" w:hAnsi="Times New Roman" w:cs="Times New Roman"/>
          <w:sz w:val="26"/>
          <w:szCs w:val="26"/>
          <w:lang w:val="ru-RU"/>
        </w:rPr>
        <w:t xml:space="preserve">- </w:t>
      </w:r>
      <w:proofErr w:type="spellStart"/>
      <w:r w:rsidRPr="00571F9B">
        <w:rPr>
          <w:rFonts w:ascii="Times New Roman" w:eastAsia="Times New Roman" w:hAnsi="Times New Roman" w:cs="Times New Roman"/>
          <w:sz w:val="26"/>
          <w:szCs w:val="26"/>
          <w:lang w:val="ru-RU"/>
        </w:rPr>
        <w:t>hepatitis</w:t>
      </w:r>
      <w:proofErr w:type="spellEnd"/>
      <w:r w:rsidRPr="00571F9B">
        <w:rPr>
          <w:rFonts w:ascii="Times New Roman" w:eastAsia="Times New Roman" w:hAnsi="Times New Roman" w:cs="Times New Roman"/>
          <w:sz w:val="26"/>
          <w:szCs w:val="26"/>
          <w:lang w:val="ru-RU"/>
        </w:rPr>
        <w:t xml:space="preserve"> B &amp; C/ гепатит</w:t>
      </w:r>
      <w:proofErr w:type="gramStart"/>
      <w:r w:rsidRPr="00571F9B">
        <w:rPr>
          <w:rFonts w:ascii="Times New Roman" w:eastAsia="Times New Roman" w:hAnsi="Times New Roman" w:cs="Times New Roman"/>
          <w:sz w:val="26"/>
          <w:szCs w:val="26"/>
          <w:lang w:val="ru-RU"/>
        </w:rPr>
        <w:t xml:space="preserve"> В</w:t>
      </w:r>
      <w:proofErr w:type="gramEnd"/>
      <w:r w:rsidRPr="00571F9B">
        <w:rPr>
          <w:rFonts w:ascii="Times New Roman" w:eastAsia="Times New Roman" w:hAnsi="Times New Roman" w:cs="Times New Roman"/>
          <w:sz w:val="26"/>
          <w:szCs w:val="26"/>
          <w:lang w:val="ru-RU"/>
        </w:rPr>
        <w:t xml:space="preserve"> и С</w:t>
      </w:r>
    </w:p>
    <w:p w14:paraId="0046D4C5" w14:textId="77777777" w:rsidR="00D454B9" w:rsidRPr="00571F9B" w:rsidRDefault="00D454B9" w:rsidP="0048507D">
      <w:pPr>
        <w:widowControl/>
        <w:spacing w:after="200" w:line="276" w:lineRule="auto"/>
        <w:jc w:val="both"/>
        <w:rPr>
          <w:rFonts w:ascii="Times New Roman" w:eastAsia="Times New Roman" w:hAnsi="Times New Roman" w:cs="Times New Roman"/>
          <w:sz w:val="26"/>
          <w:szCs w:val="26"/>
        </w:rPr>
      </w:pPr>
      <w:r w:rsidRPr="00571F9B">
        <w:rPr>
          <w:rFonts w:ascii="Times New Roman" w:eastAsia="Times New Roman" w:hAnsi="Times New Roman" w:cs="Times New Roman"/>
          <w:sz w:val="26"/>
          <w:szCs w:val="26"/>
        </w:rPr>
        <w:t xml:space="preserve">- </w:t>
      </w:r>
      <w:proofErr w:type="gramStart"/>
      <w:r w:rsidRPr="00571F9B">
        <w:rPr>
          <w:rFonts w:ascii="Times New Roman" w:eastAsia="Times New Roman" w:hAnsi="Times New Roman" w:cs="Times New Roman"/>
          <w:sz w:val="26"/>
          <w:szCs w:val="26"/>
          <w:lang w:val="ru-RU"/>
        </w:rPr>
        <w:t>инфекции</w:t>
      </w:r>
      <w:proofErr w:type="gramEnd"/>
      <w:r w:rsidRPr="00571F9B">
        <w:rPr>
          <w:rFonts w:ascii="Times New Roman" w:eastAsia="Times New Roman" w:hAnsi="Times New Roman" w:cs="Times New Roman"/>
          <w:sz w:val="26"/>
          <w:szCs w:val="26"/>
        </w:rPr>
        <w:t xml:space="preserve">, </w:t>
      </w:r>
      <w:r w:rsidRPr="00571F9B">
        <w:rPr>
          <w:rFonts w:ascii="Times New Roman" w:eastAsia="Times New Roman" w:hAnsi="Times New Roman" w:cs="Times New Roman"/>
          <w:sz w:val="26"/>
          <w:szCs w:val="26"/>
          <w:lang w:val="ru-RU"/>
        </w:rPr>
        <w:t>передающиеся</w:t>
      </w:r>
      <w:r w:rsidRPr="00571F9B">
        <w:rPr>
          <w:rFonts w:ascii="Times New Roman" w:eastAsia="Times New Roman" w:hAnsi="Times New Roman" w:cs="Times New Roman"/>
          <w:sz w:val="26"/>
          <w:szCs w:val="26"/>
        </w:rPr>
        <w:t xml:space="preserve"> </w:t>
      </w:r>
      <w:r w:rsidRPr="00571F9B">
        <w:rPr>
          <w:rFonts w:ascii="Times New Roman" w:eastAsia="Times New Roman" w:hAnsi="Times New Roman" w:cs="Times New Roman"/>
          <w:sz w:val="26"/>
          <w:szCs w:val="26"/>
          <w:lang w:val="ru-RU"/>
        </w:rPr>
        <w:t>преимущественно</w:t>
      </w:r>
      <w:r w:rsidRPr="00571F9B">
        <w:rPr>
          <w:rFonts w:ascii="Times New Roman" w:eastAsia="Times New Roman" w:hAnsi="Times New Roman" w:cs="Times New Roman"/>
          <w:sz w:val="26"/>
          <w:szCs w:val="26"/>
        </w:rPr>
        <w:t xml:space="preserve"> </w:t>
      </w:r>
      <w:r w:rsidRPr="00571F9B">
        <w:rPr>
          <w:rFonts w:ascii="Times New Roman" w:eastAsia="Times New Roman" w:hAnsi="Times New Roman" w:cs="Times New Roman"/>
          <w:sz w:val="26"/>
          <w:szCs w:val="26"/>
          <w:lang w:val="ru-RU"/>
        </w:rPr>
        <w:t>половым</w:t>
      </w:r>
      <w:r w:rsidRPr="00571F9B">
        <w:rPr>
          <w:rFonts w:ascii="Times New Roman" w:eastAsia="Times New Roman" w:hAnsi="Times New Roman" w:cs="Times New Roman"/>
          <w:sz w:val="26"/>
          <w:szCs w:val="26"/>
        </w:rPr>
        <w:t xml:space="preserve"> </w:t>
      </w:r>
      <w:r w:rsidRPr="00571F9B">
        <w:rPr>
          <w:rFonts w:ascii="Times New Roman" w:eastAsia="Times New Roman" w:hAnsi="Times New Roman" w:cs="Times New Roman"/>
          <w:sz w:val="26"/>
          <w:szCs w:val="26"/>
          <w:lang w:val="ru-RU"/>
        </w:rPr>
        <w:t>путем</w:t>
      </w:r>
      <w:r w:rsidRPr="00571F9B">
        <w:rPr>
          <w:rFonts w:ascii="Times New Roman" w:eastAsia="Times New Roman" w:hAnsi="Times New Roman" w:cs="Times New Roman"/>
          <w:sz w:val="26"/>
          <w:szCs w:val="26"/>
        </w:rPr>
        <w:t xml:space="preserve">/ infections with a predominantly sexual mode of transmission  or other infection diseases (as listed by International Health Organization)  </w:t>
      </w:r>
    </w:p>
    <w:p w14:paraId="385D3028" w14:textId="77777777" w:rsidR="00D454B9" w:rsidRPr="00571F9B" w:rsidRDefault="00D454B9" w:rsidP="0048507D">
      <w:pPr>
        <w:widowControl/>
        <w:spacing w:after="200" w:line="276" w:lineRule="auto"/>
        <w:jc w:val="both"/>
        <w:rPr>
          <w:rFonts w:ascii="Times New Roman" w:eastAsia="Times New Roman" w:hAnsi="Times New Roman" w:cs="Times New Roman"/>
          <w:sz w:val="26"/>
          <w:szCs w:val="26"/>
          <w:lang w:val="ru-RU"/>
        </w:rPr>
      </w:pPr>
      <w:proofErr w:type="spellStart"/>
      <w:r w:rsidRPr="00571F9B">
        <w:rPr>
          <w:rFonts w:ascii="Times New Roman" w:eastAsia="Times New Roman" w:hAnsi="Times New Roman" w:cs="Times New Roman"/>
          <w:sz w:val="26"/>
          <w:szCs w:val="26"/>
          <w:lang w:val="ru-RU"/>
        </w:rPr>
        <w:t>and</w:t>
      </w:r>
      <w:proofErr w:type="spellEnd"/>
      <w:r w:rsidRPr="00571F9B">
        <w:rPr>
          <w:rFonts w:ascii="Times New Roman" w:eastAsia="Times New Roman" w:hAnsi="Times New Roman" w:cs="Times New Roman"/>
          <w:sz w:val="26"/>
          <w:szCs w:val="26"/>
          <w:lang w:val="ru-RU"/>
        </w:rPr>
        <w:t xml:space="preserve"> </w:t>
      </w:r>
      <w:proofErr w:type="spellStart"/>
      <w:r w:rsidRPr="00571F9B">
        <w:rPr>
          <w:rFonts w:ascii="Times New Roman" w:eastAsia="Times New Roman" w:hAnsi="Times New Roman" w:cs="Times New Roman"/>
          <w:sz w:val="26"/>
          <w:szCs w:val="26"/>
          <w:lang w:val="ru-RU"/>
        </w:rPr>
        <w:t>is</w:t>
      </w:r>
      <w:proofErr w:type="spellEnd"/>
      <w:r w:rsidRPr="00571F9B">
        <w:rPr>
          <w:rFonts w:ascii="Times New Roman" w:eastAsia="Times New Roman" w:hAnsi="Times New Roman" w:cs="Times New Roman"/>
          <w:sz w:val="26"/>
          <w:szCs w:val="26"/>
          <w:lang w:val="ru-RU"/>
        </w:rPr>
        <w:t xml:space="preserve"> </w:t>
      </w:r>
      <w:proofErr w:type="spellStart"/>
      <w:r w:rsidRPr="00571F9B">
        <w:rPr>
          <w:rFonts w:ascii="Times New Roman" w:eastAsia="Times New Roman" w:hAnsi="Times New Roman" w:cs="Times New Roman"/>
          <w:sz w:val="26"/>
          <w:szCs w:val="26"/>
          <w:lang w:val="ru-RU"/>
        </w:rPr>
        <w:t>allowed</w:t>
      </w:r>
      <w:proofErr w:type="spellEnd"/>
      <w:r w:rsidRPr="00571F9B">
        <w:rPr>
          <w:rFonts w:ascii="Times New Roman" w:eastAsia="Times New Roman" w:hAnsi="Times New Roman" w:cs="Times New Roman"/>
          <w:sz w:val="26"/>
          <w:szCs w:val="26"/>
          <w:lang w:val="ru-RU"/>
        </w:rPr>
        <w:t xml:space="preserve"> </w:t>
      </w:r>
      <w:proofErr w:type="spellStart"/>
      <w:r w:rsidRPr="00571F9B">
        <w:rPr>
          <w:rFonts w:ascii="Times New Roman" w:eastAsia="Times New Roman" w:hAnsi="Times New Roman" w:cs="Times New Roman"/>
          <w:sz w:val="26"/>
          <w:szCs w:val="26"/>
          <w:lang w:val="ru-RU"/>
        </w:rPr>
        <w:t>to</w:t>
      </w:r>
      <w:proofErr w:type="spellEnd"/>
      <w:r w:rsidRPr="00571F9B">
        <w:rPr>
          <w:rFonts w:ascii="Times New Roman" w:eastAsia="Times New Roman" w:hAnsi="Times New Roman" w:cs="Times New Roman"/>
          <w:sz w:val="26"/>
          <w:szCs w:val="26"/>
          <w:lang w:val="ru-RU"/>
        </w:rPr>
        <w:t xml:space="preserve"> </w:t>
      </w:r>
      <w:proofErr w:type="spellStart"/>
      <w:r w:rsidRPr="00571F9B">
        <w:rPr>
          <w:rFonts w:ascii="Times New Roman" w:eastAsia="Times New Roman" w:hAnsi="Times New Roman" w:cs="Times New Roman"/>
          <w:sz w:val="26"/>
          <w:szCs w:val="26"/>
          <w:lang w:val="ru-RU"/>
        </w:rPr>
        <w:t>stay</w:t>
      </w:r>
      <w:proofErr w:type="spellEnd"/>
      <w:r w:rsidRPr="00571F9B">
        <w:rPr>
          <w:rFonts w:ascii="Times New Roman" w:eastAsia="Times New Roman" w:hAnsi="Times New Roman" w:cs="Times New Roman"/>
          <w:sz w:val="26"/>
          <w:szCs w:val="26"/>
          <w:lang w:val="ru-RU"/>
        </w:rPr>
        <w:t xml:space="preserve"> </w:t>
      </w:r>
      <w:proofErr w:type="spellStart"/>
      <w:r w:rsidRPr="00571F9B">
        <w:rPr>
          <w:rFonts w:ascii="Times New Roman" w:eastAsia="Times New Roman" w:hAnsi="Times New Roman" w:cs="Times New Roman"/>
          <w:sz w:val="26"/>
          <w:szCs w:val="26"/>
          <w:lang w:val="ru-RU"/>
        </w:rPr>
        <w:t>in</w:t>
      </w:r>
      <w:proofErr w:type="spellEnd"/>
      <w:r w:rsidRPr="00571F9B">
        <w:rPr>
          <w:rFonts w:ascii="Times New Roman" w:eastAsia="Times New Roman" w:hAnsi="Times New Roman" w:cs="Times New Roman"/>
          <w:sz w:val="26"/>
          <w:szCs w:val="26"/>
          <w:lang w:val="ru-RU"/>
        </w:rPr>
        <w:t xml:space="preserve"> a </w:t>
      </w:r>
      <w:proofErr w:type="spellStart"/>
      <w:r w:rsidRPr="00571F9B">
        <w:rPr>
          <w:rFonts w:ascii="Times New Roman" w:eastAsia="Times New Roman" w:hAnsi="Times New Roman" w:cs="Times New Roman"/>
          <w:sz w:val="26"/>
          <w:szCs w:val="26"/>
          <w:lang w:val="ru-RU"/>
        </w:rPr>
        <w:t>dormitory</w:t>
      </w:r>
      <w:proofErr w:type="spellEnd"/>
      <w:r w:rsidRPr="00571F9B">
        <w:rPr>
          <w:rFonts w:ascii="Times New Roman" w:eastAsia="Times New Roman" w:hAnsi="Times New Roman" w:cs="Times New Roman"/>
          <w:sz w:val="26"/>
          <w:szCs w:val="26"/>
          <w:lang w:val="ru-RU"/>
        </w:rPr>
        <w:t xml:space="preserve">/ </w:t>
      </w:r>
      <w:r w:rsidRPr="00571F9B">
        <w:rPr>
          <w:rFonts w:ascii="Times New Roman" w:eastAsia="Times New Roman" w:hAnsi="Times New Roman" w:cs="Times New Roman"/>
          <w:sz w:val="26"/>
          <w:szCs w:val="26"/>
          <w:lang w:val="ru-RU"/>
        </w:rPr>
        <w:br/>
        <w:t xml:space="preserve">или инфекционных заболеваний и может проживать в общежитии. </w:t>
      </w:r>
    </w:p>
    <w:p w14:paraId="6A0D36E9" w14:textId="77777777" w:rsidR="00D454B9" w:rsidRPr="00571F9B" w:rsidRDefault="00D454B9" w:rsidP="0048507D">
      <w:pPr>
        <w:widowControl/>
        <w:spacing w:after="200" w:line="276" w:lineRule="auto"/>
        <w:jc w:val="both"/>
        <w:rPr>
          <w:rFonts w:ascii="Times New Roman" w:eastAsia="Times New Roman" w:hAnsi="Times New Roman" w:cs="Times New Roman"/>
          <w:sz w:val="26"/>
          <w:szCs w:val="26"/>
          <w:lang w:val="ru-RU"/>
        </w:rPr>
      </w:pPr>
      <w:r w:rsidRPr="00571F9B">
        <w:rPr>
          <w:rFonts w:ascii="Times New Roman" w:eastAsia="Times New Roman" w:hAnsi="Times New Roman" w:cs="Times New Roman"/>
          <w:sz w:val="26"/>
          <w:szCs w:val="26"/>
          <w:lang w:val="ru-RU"/>
        </w:rPr>
        <w:t xml:space="preserve">Занятия по физической культуре посещать может. Группа здоровья (указать противопоказания)  ______. </w:t>
      </w:r>
    </w:p>
    <w:p w14:paraId="180082B5" w14:textId="77777777" w:rsidR="00D454B9" w:rsidRPr="00571F9B" w:rsidRDefault="00D454B9" w:rsidP="0048507D">
      <w:pPr>
        <w:widowControl/>
        <w:spacing w:after="200" w:line="276" w:lineRule="auto"/>
        <w:jc w:val="both"/>
        <w:rPr>
          <w:rFonts w:ascii="Times New Roman" w:eastAsia="Times New Roman" w:hAnsi="Times New Roman" w:cs="Times New Roman"/>
          <w:sz w:val="26"/>
          <w:szCs w:val="26"/>
        </w:rPr>
      </w:pPr>
      <w:r w:rsidRPr="00571F9B">
        <w:rPr>
          <w:rFonts w:ascii="Times New Roman" w:eastAsia="Times New Roman" w:hAnsi="Times New Roman" w:cs="Times New Roman"/>
          <w:sz w:val="26"/>
          <w:szCs w:val="26"/>
          <w:lang w:val="ru-RU"/>
        </w:rPr>
        <w:t xml:space="preserve">Фамилия, имя, отчество / </w:t>
      </w:r>
      <w:proofErr w:type="spellStart"/>
      <w:r w:rsidRPr="00571F9B">
        <w:rPr>
          <w:rFonts w:ascii="Times New Roman" w:eastAsia="Times New Roman" w:hAnsi="Times New Roman" w:cs="Times New Roman"/>
          <w:sz w:val="26"/>
          <w:szCs w:val="26"/>
          <w:lang w:val="ru-RU"/>
        </w:rPr>
        <w:t>Surname</w:t>
      </w:r>
      <w:proofErr w:type="spellEnd"/>
      <w:r w:rsidRPr="00571F9B">
        <w:rPr>
          <w:rFonts w:ascii="Times New Roman" w:eastAsia="Times New Roman" w:hAnsi="Times New Roman" w:cs="Times New Roman"/>
          <w:sz w:val="26"/>
          <w:szCs w:val="26"/>
          <w:lang w:val="ru-RU"/>
        </w:rPr>
        <w:t xml:space="preserve">, </w:t>
      </w:r>
      <w:proofErr w:type="spellStart"/>
      <w:r w:rsidRPr="00571F9B">
        <w:rPr>
          <w:rFonts w:ascii="Times New Roman" w:eastAsia="Times New Roman" w:hAnsi="Times New Roman" w:cs="Times New Roman"/>
          <w:sz w:val="26"/>
          <w:szCs w:val="26"/>
          <w:lang w:val="ru-RU"/>
        </w:rPr>
        <w:t>Given</w:t>
      </w:r>
      <w:proofErr w:type="spellEnd"/>
      <w:r w:rsidRPr="00571F9B">
        <w:rPr>
          <w:rFonts w:ascii="Times New Roman" w:eastAsia="Times New Roman" w:hAnsi="Times New Roman" w:cs="Times New Roman"/>
          <w:sz w:val="26"/>
          <w:szCs w:val="26"/>
          <w:lang w:val="ru-RU"/>
        </w:rPr>
        <w:t xml:space="preserve"> </w:t>
      </w:r>
      <w:proofErr w:type="spellStart"/>
      <w:r w:rsidRPr="00571F9B">
        <w:rPr>
          <w:rFonts w:ascii="Times New Roman" w:eastAsia="Times New Roman" w:hAnsi="Times New Roman" w:cs="Times New Roman"/>
          <w:sz w:val="26"/>
          <w:szCs w:val="26"/>
          <w:lang w:val="ru-RU"/>
        </w:rPr>
        <w:t>names</w:t>
      </w:r>
      <w:proofErr w:type="spellEnd"/>
      <w:r w:rsidRPr="00571F9B">
        <w:rPr>
          <w:rFonts w:ascii="Times New Roman" w:eastAsia="Times New Roman" w:hAnsi="Times New Roman" w:cs="Times New Roman"/>
          <w:sz w:val="26"/>
          <w:szCs w:val="26"/>
          <w:lang w:val="ru-RU"/>
        </w:rPr>
        <w:t xml:space="preserve"> </w:t>
      </w:r>
      <w:proofErr w:type="spellStart"/>
      <w:r w:rsidRPr="00571F9B">
        <w:rPr>
          <w:rFonts w:ascii="Times New Roman" w:eastAsia="Times New Roman" w:hAnsi="Times New Roman" w:cs="Times New Roman"/>
          <w:sz w:val="26"/>
          <w:szCs w:val="26"/>
          <w:lang w:val="ru-RU"/>
        </w:rPr>
        <w:t>can</w:t>
      </w:r>
      <w:proofErr w:type="spellEnd"/>
      <w:r w:rsidRPr="00571F9B">
        <w:rPr>
          <w:rFonts w:ascii="Times New Roman" w:eastAsia="Times New Roman" w:hAnsi="Times New Roman" w:cs="Times New Roman"/>
          <w:sz w:val="26"/>
          <w:szCs w:val="26"/>
          <w:lang w:val="ru-RU"/>
        </w:rPr>
        <w:t xml:space="preserve"> </w:t>
      </w:r>
      <w:proofErr w:type="spellStart"/>
      <w:r w:rsidRPr="00571F9B">
        <w:rPr>
          <w:rFonts w:ascii="Times New Roman" w:eastAsia="Times New Roman" w:hAnsi="Times New Roman" w:cs="Times New Roman"/>
          <w:sz w:val="26"/>
          <w:szCs w:val="26"/>
          <w:lang w:val="ru-RU"/>
        </w:rPr>
        <w:t>attend</w:t>
      </w:r>
      <w:proofErr w:type="spellEnd"/>
      <w:r w:rsidRPr="00571F9B">
        <w:rPr>
          <w:rFonts w:ascii="Times New Roman" w:eastAsia="Times New Roman" w:hAnsi="Times New Roman" w:cs="Times New Roman"/>
          <w:sz w:val="26"/>
          <w:szCs w:val="26"/>
          <w:lang w:val="ru-RU"/>
        </w:rPr>
        <w:t xml:space="preserve"> PT </w:t>
      </w:r>
      <w:proofErr w:type="spellStart"/>
      <w:r w:rsidRPr="00571F9B">
        <w:rPr>
          <w:rFonts w:ascii="Times New Roman" w:eastAsia="Times New Roman" w:hAnsi="Times New Roman" w:cs="Times New Roman"/>
          <w:sz w:val="26"/>
          <w:szCs w:val="26"/>
          <w:lang w:val="ru-RU"/>
        </w:rPr>
        <w:t>classes</w:t>
      </w:r>
      <w:proofErr w:type="spellEnd"/>
      <w:r w:rsidRPr="00571F9B">
        <w:rPr>
          <w:rFonts w:ascii="Times New Roman" w:eastAsia="Times New Roman" w:hAnsi="Times New Roman" w:cs="Times New Roman"/>
          <w:sz w:val="26"/>
          <w:szCs w:val="26"/>
          <w:lang w:val="ru-RU"/>
        </w:rPr>
        <w:t xml:space="preserve">. </w:t>
      </w:r>
      <w:r w:rsidRPr="00571F9B">
        <w:rPr>
          <w:rFonts w:ascii="Times New Roman" w:eastAsia="Times New Roman" w:hAnsi="Times New Roman" w:cs="Times New Roman"/>
          <w:sz w:val="26"/>
          <w:szCs w:val="26"/>
        </w:rPr>
        <w:t xml:space="preserve">Indicate limitations/ </w:t>
      </w:r>
      <w:proofErr w:type="spellStart"/>
      <w:r w:rsidRPr="00571F9B">
        <w:rPr>
          <w:rFonts w:ascii="Times New Roman" w:eastAsia="Times New Roman" w:hAnsi="Times New Roman" w:cs="Times New Roman"/>
          <w:sz w:val="26"/>
          <w:szCs w:val="26"/>
        </w:rPr>
        <w:t>counterindication</w:t>
      </w:r>
      <w:proofErr w:type="spellEnd"/>
      <w:r w:rsidRPr="00571F9B">
        <w:rPr>
          <w:rFonts w:ascii="Times New Roman" w:eastAsia="Times New Roman" w:hAnsi="Times New Roman" w:cs="Times New Roman"/>
          <w:sz w:val="26"/>
          <w:szCs w:val="26"/>
        </w:rPr>
        <w:t xml:space="preserve"> (if any):  </w:t>
      </w:r>
    </w:p>
    <w:p w14:paraId="66A3091B" w14:textId="77777777" w:rsidR="00D454B9" w:rsidRPr="00571F9B" w:rsidRDefault="00D454B9" w:rsidP="0048507D">
      <w:pPr>
        <w:widowControl/>
        <w:spacing w:after="200" w:line="276" w:lineRule="auto"/>
        <w:jc w:val="both"/>
        <w:rPr>
          <w:rFonts w:ascii="Times New Roman" w:eastAsia="Times New Roman" w:hAnsi="Times New Roman" w:cs="Times New Roman"/>
          <w:sz w:val="26"/>
          <w:szCs w:val="26"/>
        </w:rPr>
      </w:pPr>
      <w:r w:rsidRPr="00571F9B">
        <w:rPr>
          <w:rFonts w:ascii="Times New Roman" w:eastAsia="Times New Roman" w:hAnsi="Times New Roman" w:cs="Times New Roman"/>
          <w:sz w:val="26"/>
          <w:szCs w:val="26"/>
          <w:lang w:val="ru-RU"/>
        </w:rPr>
        <w:t>Ф</w:t>
      </w:r>
      <w:r w:rsidRPr="00571F9B">
        <w:rPr>
          <w:rFonts w:ascii="Times New Roman" w:eastAsia="Times New Roman" w:hAnsi="Times New Roman" w:cs="Times New Roman"/>
          <w:sz w:val="26"/>
          <w:szCs w:val="26"/>
        </w:rPr>
        <w:t>.</w:t>
      </w:r>
      <w:r w:rsidRPr="00571F9B">
        <w:rPr>
          <w:rFonts w:ascii="Times New Roman" w:eastAsia="Times New Roman" w:hAnsi="Times New Roman" w:cs="Times New Roman"/>
          <w:sz w:val="26"/>
          <w:szCs w:val="26"/>
          <w:lang w:val="ru-RU"/>
        </w:rPr>
        <w:t>И</w:t>
      </w:r>
      <w:r w:rsidRPr="00571F9B">
        <w:rPr>
          <w:rFonts w:ascii="Times New Roman" w:eastAsia="Times New Roman" w:hAnsi="Times New Roman" w:cs="Times New Roman"/>
          <w:sz w:val="26"/>
          <w:szCs w:val="26"/>
        </w:rPr>
        <w:t>.</w:t>
      </w:r>
      <w:r w:rsidRPr="00571F9B">
        <w:rPr>
          <w:rFonts w:ascii="Times New Roman" w:eastAsia="Times New Roman" w:hAnsi="Times New Roman" w:cs="Times New Roman"/>
          <w:sz w:val="26"/>
          <w:szCs w:val="26"/>
          <w:lang w:val="ru-RU"/>
        </w:rPr>
        <w:t>О</w:t>
      </w:r>
      <w:r w:rsidRPr="00571F9B">
        <w:rPr>
          <w:rFonts w:ascii="Times New Roman" w:eastAsia="Times New Roman" w:hAnsi="Times New Roman" w:cs="Times New Roman"/>
          <w:sz w:val="26"/>
          <w:szCs w:val="26"/>
        </w:rPr>
        <w:t xml:space="preserve">. </w:t>
      </w:r>
      <w:r w:rsidRPr="00571F9B">
        <w:rPr>
          <w:rFonts w:ascii="Times New Roman" w:eastAsia="Times New Roman" w:hAnsi="Times New Roman" w:cs="Times New Roman"/>
          <w:sz w:val="26"/>
          <w:szCs w:val="26"/>
          <w:lang w:val="ru-RU"/>
        </w:rPr>
        <w:t>врача</w:t>
      </w:r>
      <w:r w:rsidRPr="00571F9B">
        <w:rPr>
          <w:rFonts w:ascii="Times New Roman" w:eastAsia="Times New Roman" w:hAnsi="Times New Roman" w:cs="Times New Roman"/>
          <w:sz w:val="26"/>
          <w:szCs w:val="26"/>
        </w:rPr>
        <w:t xml:space="preserve">, </w:t>
      </w:r>
      <w:r w:rsidRPr="00571F9B">
        <w:rPr>
          <w:rFonts w:ascii="Times New Roman" w:eastAsia="Times New Roman" w:hAnsi="Times New Roman" w:cs="Times New Roman"/>
          <w:sz w:val="26"/>
          <w:szCs w:val="26"/>
          <w:lang w:val="ru-RU"/>
        </w:rPr>
        <w:t>выдавшего</w:t>
      </w:r>
      <w:r w:rsidRPr="00571F9B">
        <w:rPr>
          <w:rFonts w:ascii="Times New Roman" w:eastAsia="Times New Roman" w:hAnsi="Times New Roman" w:cs="Times New Roman"/>
          <w:sz w:val="26"/>
          <w:szCs w:val="26"/>
        </w:rPr>
        <w:t xml:space="preserve"> </w:t>
      </w:r>
      <w:r w:rsidRPr="00571F9B">
        <w:rPr>
          <w:rFonts w:ascii="Times New Roman" w:eastAsia="Times New Roman" w:hAnsi="Times New Roman" w:cs="Times New Roman"/>
          <w:sz w:val="26"/>
          <w:szCs w:val="26"/>
          <w:lang w:val="ru-RU"/>
        </w:rPr>
        <w:t>медицинскую</w:t>
      </w:r>
      <w:r w:rsidRPr="00571F9B">
        <w:rPr>
          <w:rFonts w:ascii="Times New Roman" w:eastAsia="Times New Roman" w:hAnsi="Times New Roman" w:cs="Times New Roman"/>
          <w:sz w:val="26"/>
          <w:szCs w:val="26"/>
        </w:rPr>
        <w:t xml:space="preserve"> </w:t>
      </w:r>
      <w:r w:rsidRPr="00571F9B">
        <w:rPr>
          <w:rFonts w:ascii="Times New Roman" w:eastAsia="Times New Roman" w:hAnsi="Times New Roman" w:cs="Times New Roman"/>
          <w:sz w:val="26"/>
          <w:szCs w:val="26"/>
          <w:lang w:val="ru-RU"/>
        </w:rPr>
        <w:t>справку</w:t>
      </w:r>
      <w:r w:rsidRPr="00571F9B">
        <w:rPr>
          <w:rFonts w:ascii="Times New Roman" w:eastAsia="Times New Roman" w:hAnsi="Times New Roman" w:cs="Times New Roman"/>
          <w:sz w:val="26"/>
          <w:szCs w:val="26"/>
        </w:rPr>
        <w:t xml:space="preserve"> /Name, signature of the physician _________________________________________________________________________           </w:t>
      </w:r>
    </w:p>
    <w:p w14:paraId="17A14939" w14:textId="77777777" w:rsidR="00D454B9" w:rsidRPr="00571F9B" w:rsidRDefault="00D454B9" w:rsidP="0048507D">
      <w:pPr>
        <w:widowControl/>
        <w:spacing w:after="200" w:line="276" w:lineRule="auto"/>
        <w:jc w:val="both"/>
        <w:rPr>
          <w:rFonts w:ascii="Times New Roman" w:eastAsia="Times New Roman" w:hAnsi="Times New Roman" w:cs="Times New Roman"/>
          <w:sz w:val="26"/>
          <w:szCs w:val="26"/>
        </w:rPr>
      </w:pPr>
      <w:r w:rsidRPr="00571F9B">
        <w:rPr>
          <w:rFonts w:ascii="Times New Roman" w:eastAsia="Times New Roman" w:hAnsi="Times New Roman" w:cs="Times New Roman"/>
          <w:sz w:val="26"/>
          <w:szCs w:val="26"/>
          <w:lang w:val="ru-RU"/>
        </w:rPr>
        <w:t>Ф</w:t>
      </w:r>
      <w:r w:rsidRPr="00571F9B">
        <w:rPr>
          <w:rFonts w:ascii="Times New Roman" w:eastAsia="Times New Roman" w:hAnsi="Times New Roman" w:cs="Times New Roman"/>
          <w:sz w:val="26"/>
          <w:szCs w:val="26"/>
        </w:rPr>
        <w:t>.</w:t>
      </w:r>
      <w:r w:rsidRPr="00571F9B">
        <w:rPr>
          <w:rFonts w:ascii="Times New Roman" w:eastAsia="Times New Roman" w:hAnsi="Times New Roman" w:cs="Times New Roman"/>
          <w:sz w:val="26"/>
          <w:szCs w:val="26"/>
          <w:lang w:val="ru-RU"/>
        </w:rPr>
        <w:t>И</w:t>
      </w:r>
      <w:r w:rsidRPr="00571F9B">
        <w:rPr>
          <w:rFonts w:ascii="Times New Roman" w:eastAsia="Times New Roman" w:hAnsi="Times New Roman" w:cs="Times New Roman"/>
          <w:sz w:val="26"/>
          <w:szCs w:val="26"/>
        </w:rPr>
        <w:t>.</w:t>
      </w:r>
      <w:r w:rsidRPr="00571F9B">
        <w:rPr>
          <w:rFonts w:ascii="Times New Roman" w:eastAsia="Times New Roman" w:hAnsi="Times New Roman" w:cs="Times New Roman"/>
          <w:sz w:val="26"/>
          <w:szCs w:val="26"/>
          <w:lang w:val="ru-RU"/>
        </w:rPr>
        <w:t>О</w:t>
      </w:r>
      <w:r w:rsidRPr="00571F9B">
        <w:rPr>
          <w:rFonts w:ascii="Times New Roman" w:eastAsia="Times New Roman" w:hAnsi="Times New Roman" w:cs="Times New Roman"/>
          <w:sz w:val="26"/>
          <w:szCs w:val="26"/>
        </w:rPr>
        <w:t xml:space="preserve">. </w:t>
      </w:r>
      <w:r w:rsidRPr="00571F9B">
        <w:rPr>
          <w:rFonts w:ascii="Times New Roman" w:eastAsia="Times New Roman" w:hAnsi="Times New Roman" w:cs="Times New Roman"/>
          <w:sz w:val="26"/>
          <w:szCs w:val="26"/>
          <w:lang w:val="ru-RU"/>
        </w:rPr>
        <w:t>Главного</w:t>
      </w:r>
      <w:r w:rsidRPr="00571F9B">
        <w:rPr>
          <w:rFonts w:ascii="Times New Roman" w:eastAsia="Times New Roman" w:hAnsi="Times New Roman" w:cs="Times New Roman"/>
          <w:sz w:val="26"/>
          <w:szCs w:val="26"/>
        </w:rPr>
        <w:t xml:space="preserve"> </w:t>
      </w:r>
      <w:r w:rsidRPr="00571F9B">
        <w:rPr>
          <w:rFonts w:ascii="Times New Roman" w:eastAsia="Times New Roman" w:hAnsi="Times New Roman" w:cs="Times New Roman"/>
          <w:sz w:val="26"/>
          <w:szCs w:val="26"/>
          <w:lang w:val="ru-RU"/>
        </w:rPr>
        <w:t>врача</w:t>
      </w:r>
      <w:r w:rsidRPr="00571F9B">
        <w:rPr>
          <w:rFonts w:ascii="Times New Roman" w:eastAsia="Times New Roman" w:hAnsi="Times New Roman" w:cs="Times New Roman"/>
          <w:sz w:val="26"/>
          <w:szCs w:val="26"/>
        </w:rPr>
        <w:t xml:space="preserve"> </w:t>
      </w:r>
      <w:r w:rsidRPr="00571F9B">
        <w:rPr>
          <w:rFonts w:ascii="Times New Roman" w:eastAsia="Times New Roman" w:hAnsi="Times New Roman" w:cs="Times New Roman"/>
          <w:sz w:val="26"/>
          <w:szCs w:val="26"/>
          <w:lang w:val="ru-RU"/>
        </w:rPr>
        <w:t>медицинской</w:t>
      </w:r>
      <w:r w:rsidRPr="00571F9B">
        <w:rPr>
          <w:rFonts w:ascii="Times New Roman" w:eastAsia="Times New Roman" w:hAnsi="Times New Roman" w:cs="Times New Roman"/>
          <w:sz w:val="26"/>
          <w:szCs w:val="26"/>
        </w:rPr>
        <w:t xml:space="preserve"> </w:t>
      </w:r>
      <w:r w:rsidRPr="00571F9B">
        <w:rPr>
          <w:rFonts w:ascii="Times New Roman" w:eastAsia="Times New Roman" w:hAnsi="Times New Roman" w:cs="Times New Roman"/>
          <w:sz w:val="26"/>
          <w:szCs w:val="26"/>
          <w:lang w:val="ru-RU"/>
        </w:rPr>
        <w:t>организации</w:t>
      </w:r>
      <w:r w:rsidRPr="00571F9B">
        <w:rPr>
          <w:rFonts w:ascii="Times New Roman" w:eastAsia="Times New Roman" w:hAnsi="Times New Roman" w:cs="Times New Roman"/>
          <w:sz w:val="26"/>
          <w:szCs w:val="26"/>
        </w:rPr>
        <w:t xml:space="preserve"> / Name, signature of the medical institution’s chief doctor -----------------------------</w:t>
      </w:r>
    </w:p>
    <w:p w14:paraId="2182BF37" w14:textId="77777777" w:rsidR="00D454B9" w:rsidRPr="00571F9B" w:rsidRDefault="00D454B9" w:rsidP="0048507D">
      <w:pPr>
        <w:widowControl/>
        <w:spacing w:after="200" w:line="276" w:lineRule="auto"/>
        <w:jc w:val="both"/>
        <w:rPr>
          <w:rFonts w:ascii="Times New Roman" w:eastAsia="Times New Roman" w:hAnsi="Times New Roman" w:cs="Times New Roman"/>
          <w:sz w:val="26"/>
          <w:szCs w:val="26"/>
        </w:rPr>
      </w:pPr>
      <w:r w:rsidRPr="00571F9B">
        <w:rPr>
          <w:rFonts w:ascii="Times New Roman" w:eastAsia="Times New Roman" w:hAnsi="Times New Roman" w:cs="Times New Roman"/>
          <w:sz w:val="26"/>
          <w:szCs w:val="26"/>
          <w:lang w:val="ru-RU"/>
        </w:rPr>
        <w:t>М</w:t>
      </w:r>
      <w:r w:rsidRPr="00571F9B">
        <w:rPr>
          <w:rFonts w:ascii="Times New Roman" w:eastAsia="Times New Roman" w:hAnsi="Times New Roman" w:cs="Times New Roman"/>
          <w:sz w:val="26"/>
          <w:szCs w:val="26"/>
        </w:rPr>
        <w:t>.</w:t>
      </w:r>
      <w:r w:rsidRPr="00571F9B">
        <w:rPr>
          <w:rFonts w:ascii="Times New Roman" w:eastAsia="Times New Roman" w:hAnsi="Times New Roman" w:cs="Times New Roman"/>
          <w:sz w:val="26"/>
          <w:szCs w:val="26"/>
          <w:lang w:val="ru-RU"/>
        </w:rPr>
        <w:t>П</w:t>
      </w:r>
      <w:r w:rsidRPr="00571F9B">
        <w:rPr>
          <w:rFonts w:ascii="Times New Roman" w:eastAsia="Times New Roman" w:hAnsi="Times New Roman" w:cs="Times New Roman"/>
          <w:sz w:val="26"/>
          <w:szCs w:val="26"/>
        </w:rPr>
        <w:t xml:space="preserve">. </w:t>
      </w:r>
      <w:r w:rsidRPr="00571F9B">
        <w:rPr>
          <w:rFonts w:ascii="Times New Roman" w:eastAsia="Times New Roman" w:hAnsi="Times New Roman" w:cs="Times New Roman"/>
          <w:sz w:val="26"/>
          <w:szCs w:val="26"/>
          <w:lang w:val="ru-RU"/>
        </w:rPr>
        <w:t>медицинской</w:t>
      </w:r>
      <w:r w:rsidRPr="00571F9B">
        <w:rPr>
          <w:rFonts w:ascii="Times New Roman" w:eastAsia="Times New Roman" w:hAnsi="Times New Roman" w:cs="Times New Roman"/>
          <w:sz w:val="26"/>
          <w:szCs w:val="26"/>
        </w:rPr>
        <w:t xml:space="preserve"> </w:t>
      </w:r>
      <w:r w:rsidRPr="00571F9B">
        <w:rPr>
          <w:rFonts w:ascii="Times New Roman" w:eastAsia="Times New Roman" w:hAnsi="Times New Roman" w:cs="Times New Roman"/>
          <w:sz w:val="26"/>
          <w:szCs w:val="26"/>
          <w:lang w:val="ru-RU"/>
        </w:rPr>
        <w:t>организации</w:t>
      </w:r>
      <w:r w:rsidRPr="00571F9B">
        <w:rPr>
          <w:rFonts w:ascii="Times New Roman" w:eastAsia="Times New Roman" w:hAnsi="Times New Roman" w:cs="Times New Roman"/>
          <w:sz w:val="26"/>
          <w:szCs w:val="26"/>
        </w:rPr>
        <w:t xml:space="preserve"> /stamp of the medical institution</w:t>
      </w:r>
    </w:p>
    <w:p w14:paraId="2FEE5A9A" w14:textId="1073C2DD" w:rsidR="00D454B9" w:rsidRPr="00571F9B" w:rsidRDefault="00D454B9" w:rsidP="0048507D">
      <w:pPr>
        <w:widowControl/>
        <w:spacing w:after="200" w:line="276" w:lineRule="auto"/>
        <w:jc w:val="both"/>
        <w:rPr>
          <w:rFonts w:ascii="Times New Roman" w:eastAsia="Times New Roman" w:hAnsi="Times New Roman" w:cs="Times New Roman"/>
          <w:sz w:val="26"/>
          <w:szCs w:val="26"/>
          <w:lang w:val="ru-RU"/>
        </w:rPr>
      </w:pPr>
      <w:r w:rsidRPr="00571F9B">
        <w:rPr>
          <w:rFonts w:ascii="Times New Roman" w:eastAsia="Times New Roman" w:hAnsi="Times New Roman" w:cs="Times New Roman"/>
          <w:sz w:val="26"/>
          <w:szCs w:val="26"/>
          <w:lang w:val="ru-RU"/>
        </w:rPr>
        <w:t xml:space="preserve">Медицинская справка действительна в течение </w:t>
      </w:r>
      <w:r w:rsidR="00B47123" w:rsidRPr="00571F9B">
        <w:rPr>
          <w:rFonts w:ascii="Times New Roman" w:eastAsia="Times New Roman" w:hAnsi="Times New Roman" w:cs="Times New Roman"/>
          <w:sz w:val="26"/>
          <w:szCs w:val="26"/>
          <w:lang w:val="ru-RU"/>
        </w:rPr>
        <w:t>12</w:t>
      </w:r>
      <w:r w:rsidRPr="00571F9B">
        <w:rPr>
          <w:rFonts w:ascii="Times New Roman" w:eastAsia="Times New Roman" w:hAnsi="Times New Roman" w:cs="Times New Roman"/>
          <w:sz w:val="26"/>
          <w:szCs w:val="26"/>
          <w:lang w:val="ru-RU"/>
        </w:rPr>
        <w:t xml:space="preserve"> месяцев со дня выдачи</w:t>
      </w:r>
      <w:r w:rsidR="00012C74" w:rsidRPr="00571F9B">
        <w:rPr>
          <w:rFonts w:ascii="Times New Roman" w:eastAsia="Times New Roman" w:hAnsi="Times New Roman" w:cs="Times New Roman"/>
          <w:sz w:val="26"/>
          <w:szCs w:val="26"/>
          <w:lang w:val="ru-RU"/>
        </w:rPr>
        <w:t>/</w:t>
      </w:r>
      <w:proofErr w:type="spellStart"/>
      <w:r w:rsidR="00012C74" w:rsidRPr="00571F9B">
        <w:rPr>
          <w:rFonts w:ascii="Times New Roman" w:eastAsia="Times New Roman" w:hAnsi="Times New Roman" w:cs="Times New Roman"/>
          <w:sz w:val="26"/>
          <w:szCs w:val="26"/>
          <w:lang w:val="ru-RU"/>
        </w:rPr>
        <w:t>Valid</w:t>
      </w:r>
      <w:proofErr w:type="spellEnd"/>
      <w:r w:rsidR="00012C74" w:rsidRPr="00571F9B">
        <w:rPr>
          <w:rFonts w:ascii="Times New Roman" w:eastAsia="Times New Roman" w:hAnsi="Times New Roman" w:cs="Times New Roman"/>
          <w:sz w:val="26"/>
          <w:szCs w:val="26"/>
          <w:lang w:val="ru-RU"/>
        </w:rPr>
        <w:t xml:space="preserve"> </w:t>
      </w:r>
      <w:proofErr w:type="spellStart"/>
      <w:r w:rsidR="00012C74" w:rsidRPr="00571F9B">
        <w:rPr>
          <w:rFonts w:ascii="Times New Roman" w:eastAsia="Times New Roman" w:hAnsi="Times New Roman" w:cs="Times New Roman"/>
          <w:sz w:val="26"/>
          <w:szCs w:val="26"/>
          <w:lang w:val="ru-RU"/>
        </w:rPr>
        <w:t>within</w:t>
      </w:r>
      <w:proofErr w:type="spellEnd"/>
      <w:r w:rsidR="00012C74" w:rsidRPr="00571F9B">
        <w:rPr>
          <w:rFonts w:ascii="Times New Roman" w:eastAsia="Times New Roman" w:hAnsi="Times New Roman" w:cs="Times New Roman"/>
          <w:sz w:val="26"/>
          <w:szCs w:val="26"/>
          <w:lang w:val="ru-RU"/>
        </w:rPr>
        <w:t xml:space="preserve"> </w:t>
      </w:r>
      <w:r w:rsidR="00B47123" w:rsidRPr="00571F9B">
        <w:rPr>
          <w:rFonts w:ascii="Times New Roman" w:eastAsia="Times New Roman" w:hAnsi="Times New Roman" w:cs="Times New Roman"/>
          <w:sz w:val="26"/>
          <w:szCs w:val="26"/>
          <w:lang w:val="ru-RU"/>
        </w:rPr>
        <w:t>12</w:t>
      </w:r>
      <w:r w:rsidR="00012C74" w:rsidRPr="00571F9B">
        <w:rPr>
          <w:rFonts w:ascii="Times New Roman" w:eastAsia="Times New Roman" w:hAnsi="Times New Roman" w:cs="Times New Roman"/>
          <w:sz w:val="26"/>
          <w:szCs w:val="26"/>
          <w:lang w:val="ru-RU"/>
        </w:rPr>
        <w:t xml:space="preserve"> </w:t>
      </w:r>
      <w:proofErr w:type="spellStart"/>
      <w:r w:rsidR="00012C74" w:rsidRPr="00571F9B">
        <w:rPr>
          <w:rFonts w:ascii="Times New Roman" w:eastAsia="Times New Roman" w:hAnsi="Times New Roman" w:cs="Times New Roman"/>
          <w:sz w:val="26"/>
          <w:szCs w:val="26"/>
          <w:lang w:val="ru-RU"/>
        </w:rPr>
        <w:t>month</w:t>
      </w:r>
      <w:proofErr w:type="spellEnd"/>
      <w:r w:rsidR="00B47123" w:rsidRPr="00571F9B">
        <w:rPr>
          <w:rFonts w:ascii="Times New Roman" w:eastAsia="Times New Roman" w:hAnsi="Times New Roman" w:cs="Times New Roman"/>
          <w:sz w:val="26"/>
          <w:szCs w:val="26"/>
        </w:rPr>
        <w:t>s</w:t>
      </w:r>
      <w:r w:rsidR="00012C74" w:rsidRPr="00571F9B">
        <w:rPr>
          <w:rFonts w:ascii="Times New Roman" w:eastAsia="Times New Roman" w:hAnsi="Times New Roman" w:cs="Times New Roman"/>
          <w:sz w:val="26"/>
          <w:szCs w:val="26"/>
          <w:lang w:val="ru-RU"/>
        </w:rPr>
        <w:t xml:space="preserve"> </w:t>
      </w:r>
      <w:proofErr w:type="spellStart"/>
      <w:r w:rsidR="00012C74" w:rsidRPr="00571F9B">
        <w:rPr>
          <w:rFonts w:ascii="Times New Roman" w:eastAsia="Times New Roman" w:hAnsi="Times New Roman" w:cs="Times New Roman"/>
          <w:sz w:val="26"/>
          <w:szCs w:val="26"/>
          <w:lang w:val="ru-RU"/>
        </w:rPr>
        <w:t>from</w:t>
      </w:r>
      <w:proofErr w:type="spellEnd"/>
      <w:r w:rsidR="00012C74" w:rsidRPr="00571F9B">
        <w:rPr>
          <w:rFonts w:ascii="Times New Roman" w:eastAsia="Times New Roman" w:hAnsi="Times New Roman" w:cs="Times New Roman"/>
          <w:sz w:val="26"/>
          <w:szCs w:val="26"/>
          <w:lang w:val="ru-RU"/>
        </w:rPr>
        <w:t xml:space="preserve"> </w:t>
      </w:r>
      <w:proofErr w:type="spellStart"/>
      <w:r w:rsidR="00012C74" w:rsidRPr="00571F9B">
        <w:rPr>
          <w:rFonts w:ascii="Times New Roman" w:eastAsia="Times New Roman" w:hAnsi="Times New Roman" w:cs="Times New Roman"/>
          <w:sz w:val="26"/>
          <w:szCs w:val="26"/>
          <w:lang w:val="ru-RU"/>
        </w:rPr>
        <w:t>the</w:t>
      </w:r>
      <w:proofErr w:type="spellEnd"/>
      <w:r w:rsidR="00012C74" w:rsidRPr="00571F9B">
        <w:rPr>
          <w:rFonts w:ascii="Times New Roman" w:eastAsia="Times New Roman" w:hAnsi="Times New Roman" w:cs="Times New Roman"/>
          <w:sz w:val="26"/>
          <w:szCs w:val="26"/>
          <w:lang w:val="ru-RU"/>
        </w:rPr>
        <w:t xml:space="preserve"> </w:t>
      </w:r>
      <w:proofErr w:type="spellStart"/>
      <w:r w:rsidR="00012C74" w:rsidRPr="00571F9B">
        <w:rPr>
          <w:rFonts w:ascii="Times New Roman" w:eastAsia="Times New Roman" w:hAnsi="Times New Roman" w:cs="Times New Roman"/>
          <w:sz w:val="26"/>
          <w:szCs w:val="26"/>
          <w:lang w:val="ru-RU"/>
        </w:rPr>
        <w:t>issue</w:t>
      </w:r>
      <w:proofErr w:type="spellEnd"/>
      <w:r w:rsidR="00012C74" w:rsidRPr="00571F9B">
        <w:rPr>
          <w:rFonts w:ascii="Times New Roman" w:eastAsia="Times New Roman" w:hAnsi="Times New Roman" w:cs="Times New Roman"/>
          <w:sz w:val="26"/>
          <w:szCs w:val="26"/>
          <w:lang w:val="ru-RU"/>
        </w:rPr>
        <w:t xml:space="preserve"> </w:t>
      </w:r>
      <w:proofErr w:type="spellStart"/>
      <w:r w:rsidR="00012C74" w:rsidRPr="00571F9B">
        <w:rPr>
          <w:rFonts w:ascii="Times New Roman" w:eastAsia="Times New Roman" w:hAnsi="Times New Roman" w:cs="Times New Roman"/>
          <w:sz w:val="26"/>
          <w:szCs w:val="26"/>
          <w:lang w:val="ru-RU"/>
        </w:rPr>
        <w:t>date</w:t>
      </w:r>
      <w:proofErr w:type="spellEnd"/>
      <w:r w:rsidRPr="00571F9B">
        <w:rPr>
          <w:rFonts w:ascii="Times New Roman" w:eastAsia="Times New Roman" w:hAnsi="Times New Roman" w:cs="Times New Roman"/>
          <w:sz w:val="26"/>
          <w:szCs w:val="26"/>
          <w:lang w:val="ru-RU"/>
        </w:rPr>
        <w:t>.</w:t>
      </w:r>
    </w:p>
    <w:p w14:paraId="66169392" w14:textId="77777777" w:rsidR="00D454B9" w:rsidRPr="00571F9B" w:rsidRDefault="00D454B9" w:rsidP="0048507D">
      <w:pPr>
        <w:widowControl/>
        <w:spacing w:after="200" w:line="276" w:lineRule="auto"/>
        <w:jc w:val="both"/>
        <w:rPr>
          <w:rFonts w:ascii="Times New Roman" w:eastAsia="Times New Roman" w:hAnsi="Times New Roman" w:cs="Times New Roman"/>
          <w:sz w:val="26"/>
          <w:szCs w:val="26"/>
        </w:rPr>
      </w:pPr>
      <w:r w:rsidRPr="00571F9B">
        <w:rPr>
          <w:rFonts w:ascii="Times New Roman" w:eastAsia="Times New Roman" w:hAnsi="Times New Roman" w:cs="Times New Roman"/>
          <w:sz w:val="26"/>
          <w:szCs w:val="26"/>
        </w:rPr>
        <w:t>Date of certificate issuing /</w:t>
      </w:r>
      <w:r w:rsidRPr="00571F9B">
        <w:rPr>
          <w:rFonts w:ascii="Times New Roman" w:eastAsia="Times New Roman" w:hAnsi="Times New Roman" w:cs="Times New Roman"/>
          <w:sz w:val="26"/>
          <w:szCs w:val="26"/>
          <w:lang w:val="ru-RU"/>
        </w:rPr>
        <w:t>Дата</w:t>
      </w:r>
      <w:r w:rsidRPr="00571F9B">
        <w:rPr>
          <w:rFonts w:ascii="Times New Roman" w:eastAsia="Times New Roman" w:hAnsi="Times New Roman" w:cs="Times New Roman"/>
          <w:sz w:val="26"/>
          <w:szCs w:val="26"/>
        </w:rPr>
        <w:t xml:space="preserve"> </w:t>
      </w:r>
      <w:r w:rsidRPr="00571F9B">
        <w:rPr>
          <w:rFonts w:ascii="Times New Roman" w:eastAsia="Times New Roman" w:hAnsi="Times New Roman" w:cs="Times New Roman"/>
          <w:sz w:val="26"/>
          <w:szCs w:val="26"/>
          <w:lang w:val="ru-RU"/>
        </w:rPr>
        <w:t>выдачи</w:t>
      </w:r>
      <w:r w:rsidRPr="00571F9B">
        <w:rPr>
          <w:rFonts w:ascii="Times New Roman" w:eastAsia="Times New Roman" w:hAnsi="Times New Roman" w:cs="Times New Roman"/>
          <w:sz w:val="26"/>
          <w:szCs w:val="26"/>
        </w:rPr>
        <w:t xml:space="preserve"> </w:t>
      </w:r>
      <w:r w:rsidRPr="00571F9B">
        <w:rPr>
          <w:rFonts w:ascii="Times New Roman" w:eastAsia="Times New Roman" w:hAnsi="Times New Roman" w:cs="Times New Roman"/>
          <w:sz w:val="26"/>
          <w:szCs w:val="26"/>
          <w:lang w:val="ru-RU"/>
        </w:rPr>
        <w:t>справки</w:t>
      </w:r>
      <w:r w:rsidRPr="00571F9B">
        <w:rPr>
          <w:rFonts w:ascii="Times New Roman" w:eastAsia="Times New Roman" w:hAnsi="Times New Roman" w:cs="Times New Roman"/>
          <w:sz w:val="26"/>
          <w:szCs w:val="26"/>
        </w:rPr>
        <w:t>»</w:t>
      </w:r>
    </w:p>
    <w:sectPr w:rsidR="00D454B9" w:rsidRPr="00571F9B" w:rsidSect="006567A0">
      <w:headerReference w:type="default" r:id="rId16"/>
      <w:pgSz w:w="11920" w:h="16840"/>
      <w:pgMar w:top="993" w:right="680" w:bottom="1135" w:left="1701" w:header="720" w:footer="720" w:gutter="0"/>
      <w:cols w:space="720"/>
      <w:titlePg/>
      <w:docGrid w:linePitch="299"/>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680B727" w15:done="0"/>
  <w15:commentEx w15:paraId="42FF51DF" w15:done="0"/>
  <w15:commentEx w15:paraId="344143F6" w15:done="0"/>
  <w15:commentEx w15:paraId="042C0955" w15:done="0"/>
  <w15:commentEx w15:paraId="6B1135F5" w15:done="0"/>
  <w15:commentEx w15:paraId="7B5A3896" w15:done="0"/>
  <w15:commentEx w15:paraId="77A92D79" w15:done="0"/>
  <w15:commentEx w15:paraId="20E9E00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ACE667" w14:textId="77777777" w:rsidR="007A411B" w:rsidRDefault="007A411B" w:rsidP="006001C6">
      <w:r>
        <w:separator/>
      </w:r>
    </w:p>
  </w:endnote>
  <w:endnote w:type="continuationSeparator" w:id="0">
    <w:p w14:paraId="61061F94" w14:textId="77777777" w:rsidR="007A411B" w:rsidRDefault="007A411B" w:rsidP="00600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AF268D" w14:textId="77777777" w:rsidR="007A411B" w:rsidRDefault="007A411B" w:rsidP="006001C6">
      <w:r>
        <w:separator/>
      </w:r>
    </w:p>
  </w:footnote>
  <w:footnote w:type="continuationSeparator" w:id="0">
    <w:p w14:paraId="418D66E7" w14:textId="77777777" w:rsidR="007A411B" w:rsidRDefault="007A411B" w:rsidP="006001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9121379"/>
      <w:docPartObj>
        <w:docPartGallery w:val="Page Numbers (Top of Page)"/>
        <w:docPartUnique/>
      </w:docPartObj>
    </w:sdtPr>
    <w:sdtEndPr/>
    <w:sdtContent>
      <w:p w14:paraId="257B3F33" w14:textId="678E1012" w:rsidR="007A411B" w:rsidRDefault="007A411B">
        <w:pPr>
          <w:pStyle w:val="af4"/>
          <w:jc w:val="center"/>
        </w:pPr>
        <w:r>
          <w:fldChar w:fldCharType="begin"/>
        </w:r>
        <w:r>
          <w:instrText>PAGE   \* MERGEFORMAT</w:instrText>
        </w:r>
        <w:r>
          <w:fldChar w:fldCharType="separate"/>
        </w:r>
        <w:r w:rsidR="00CE5835">
          <w:rPr>
            <w:noProof/>
          </w:rPr>
          <w:t>15</w:t>
        </w:r>
        <w:r>
          <w:fldChar w:fldCharType="end"/>
        </w:r>
      </w:p>
    </w:sdtContent>
  </w:sdt>
  <w:p w14:paraId="297BD789" w14:textId="77777777" w:rsidR="007A411B" w:rsidRDefault="007A411B">
    <w:pPr>
      <w:pStyle w:val="a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6548E"/>
    <w:multiLevelType w:val="multilevel"/>
    <w:tmpl w:val="097E7840"/>
    <w:lvl w:ilvl="0">
      <w:start w:val="3"/>
      <w:numFmt w:val="decimal"/>
      <w:lvlText w:val="%1."/>
      <w:lvlJc w:val="left"/>
      <w:pPr>
        <w:ind w:left="585" w:hanging="585"/>
      </w:pPr>
      <w:rPr>
        <w:rFonts w:hint="default"/>
      </w:rPr>
    </w:lvl>
    <w:lvl w:ilvl="1">
      <w:start w:val="2"/>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1">
    <w:nsid w:val="08EF5992"/>
    <w:multiLevelType w:val="hybridMultilevel"/>
    <w:tmpl w:val="AD78433A"/>
    <w:lvl w:ilvl="0" w:tplc="AA3A1734">
      <w:start w:val="1"/>
      <w:numFmt w:val="bullet"/>
      <w:suff w:val="space"/>
      <w:lvlText w:val="­"/>
      <w:lvlJc w:val="left"/>
      <w:pPr>
        <w:ind w:left="502" w:hanging="360"/>
      </w:pPr>
      <w:rPr>
        <w:rFonts w:ascii="Courier New" w:hAnsi="Courier New"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
    <w:nsid w:val="0A9705A9"/>
    <w:multiLevelType w:val="multilevel"/>
    <w:tmpl w:val="B134C31A"/>
    <w:lvl w:ilvl="0">
      <w:start w:val="2"/>
      <w:numFmt w:val="decimal"/>
      <w:lvlText w:val="%1."/>
      <w:lvlJc w:val="left"/>
      <w:pPr>
        <w:ind w:left="679" w:hanging="679"/>
      </w:pPr>
      <w:rPr>
        <w:rFonts w:hint="default"/>
      </w:rPr>
    </w:lvl>
    <w:lvl w:ilvl="1">
      <w:start w:val="3"/>
      <w:numFmt w:val="decimal"/>
      <w:lvlText w:val="%1.%2."/>
      <w:lvlJc w:val="left"/>
      <w:pPr>
        <w:ind w:left="1748" w:hanging="1039"/>
      </w:pPr>
      <w:rPr>
        <w:rFonts w:hint="default"/>
      </w:rPr>
    </w:lvl>
    <w:lvl w:ilvl="2">
      <w:start w:val="1"/>
      <w:numFmt w:val="decimal"/>
      <w:lvlText w:val="%1.%2.%3."/>
      <w:lvlJc w:val="left"/>
      <w:pPr>
        <w:ind w:left="2457" w:hanging="1039"/>
      </w:pPr>
      <w:rPr>
        <w:rFonts w:hint="default"/>
      </w:rPr>
    </w:lvl>
    <w:lvl w:ilvl="3">
      <w:start w:val="1"/>
      <w:numFmt w:val="decimal"/>
      <w:lvlText w:val="%1.%2.%3.%4."/>
      <w:lvlJc w:val="left"/>
      <w:pPr>
        <w:ind w:left="3526" w:hanging="1399"/>
      </w:pPr>
      <w:rPr>
        <w:rFonts w:hint="default"/>
      </w:rPr>
    </w:lvl>
    <w:lvl w:ilvl="4">
      <w:start w:val="1"/>
      <w:numFmt w:val="decimal"/>
      <w:lvlText w:val="%1.%2.%3.%4.%5."/>
      <w:lvlJc w:val="left"/>
      <w:pPr>
        <w:ind w:left="4235" w:hanging="1399"/>
      </w:pPr>
      <w:rPr>
        <w:rFonts w:hint="default"/>
      </w:rPr>
    </w:lvl>
    <w:lvl w:ilvl="5">
      <w:start w:val="1"/>
      <w:numFmt w:val="decimal"/>
      <w:lvlText w:val="%1.%2.%3.%4.%5.%6."/>
      <w:lvlJc w:val="left"/>
      <w:pPr>
        <w:ind w:left="5304" w:hanging="1759"/>
      </w:pPr>
      <w:rPr>
        <w:rFonts w:hint="default"/>
      </w:rPr>
    </w:lvl>
    <w:lvl w:ilvl="6">
      <w:start w:val="1"/>
      <w:numFmt w:val="decimal"/>
      <w:lvlText w:val="%1.%2.%3.%4.%5.%6.%7."/>
      <w:lvlJc w:val="left"/>
      <w:pPr>
        <w:ind w:left="6013" w:hanging="1759"/>
      </w:pPr>
      <w:rPr>
        <w:rFonts w:hint="default"/>
      </w:rPr>
    </w:lvl>
    <w:lvl w:ilvl="7">
      <w:start w:val="1"/>
      <w:numFmt w:val="decimal"/>
      <w:lvlText w:val="%1.%2.%3.%4.%5.%6.%7.%8."/>
      <w:lvlJc w:val="left"/>
      <w:pPr>
        <w:ind w:left="7082" w:hanging="2119"/>
      </w:pPr>
      <w:rPr>
        <w:rFonts w:hint="default"/>
      </w:rPr>
    </w:lvl>
    <w:lvl w:ilvl="8">
      <w:start w:val="1"/>
      <w:numFmt w:val="decimal"/>
      <w:lvlText w:val="%1.%2.%3.%4.%5.%6.%7.%8.%9."/>
      <w:lvlJc w:val="left"/>
      <w:pPr>
        <w:ind w:left="7791" w:hanging="2119"/>
      </w:pPr>
      <w:rPr>
        <w:rFonts w:hint="default"/>
      </w:rPr>
    </w:lvl>
  </w:abstractNum>
  <w:abstractNum w:abstractNumId="3">
    <w:nsid w:val="0C681A2F"/>
    <w:multiLevelType w:val="hybridMultilevel"/>
    <w:tmpl w:val="4176BD50"/>
    <w:lvl w:ilvl="0" w:tplc="04190001">
      <w:start w:val="1"/>
      <w:numFmt w:val="bullet"/>
      <w:lvlText w:val=""/>
      <w:lvlJc w:val="left"/>
      <w:pPr>
        <w:ind w:left="1635" w:hanging="360"/>
      </w:pPr>
      <w:rPr>
        <w:rFonts w:ascii="Symbol" w:hAnsi="Symbol" w:hint="default"/>
      </w:rPr>
    </w:lvl>
    <w:lvl w:ilvl="1" w:tplc="04190003" w:tentative="1">
      <w:start w:val="1"/>
      <w:numFmt w:val="bullet"/>
      <w:lvlText w:val="o"/>
      <w:lvlJc w:val="left"/>
      <w:pPr>
        <w:ind w:left="2355" w:hanging="360"/>
      </w:pPr>
      <w:rPr>
        <w:rFonts w:ascii="Courier New" w:hAnsi="Courier New" w:cs="Courier New" w:hint="default"/>
      </w:rPr>
    </w:lvl>
    <w:lvl w:ilvl="2" w:tplc="04190005" w:tentative="1">
      <w:start w:val="1"/>
      <w:numFmt w:val="bullet"/>
      <w:lvlText w:val=""/>
      <w:lvlJc w:val="left"/>
      <w:pPr>
        <w:ind w:left="3075" w:hanging="360"/>
      </w:pPr>
      <w:rPr>
        <w:rFonts w:ascii="Wingdings" w:hAnsi="Wingdings" w:hint="default"/>
      </w:rPr>
    </w:lvl>
    <w:lvl w:ilvl="3" w:tplc="04190001" w:tentative="1">
      <w:start w:val="1"/>
      <w:numFmt w:val="bullet"/>
      <w:lvlText w:val=""/>
      <w:lvlJc w:val="left"/>
      <w:pPr>
        <w:ind w:left="3795" w:hanging="360"/>
      </w:pPr>
      <w:rPr>
        <w:rFonts w:ascii="Symbol" w:hAnsi="Symbol" w:hint="default"/>
      </w:rPr>
    </w:lvl>
    <w:lvl w:ilvl="4" w:tplc="04190003" w:tentative="1">
      <w:start w:val="1"/>
      <w:numFmt w:val="bullet"/>
      <w:lvlText w:val="o"/>
      <w:lvlJc w:val="left"/>
      <w:pPr>
        <w:ind w:left="4515" w:hanging="360"/>
      </w:pPr>
      <w:rPr>
        <w:rFonts w:ascii="Courier New" w:hAnsi="Courier New" w:cs="Courier New" w:hint="default"/>
      </w:rPr>
    </w:lvl>
    <w:lvl w:ilvl="5" w:tplc="04190005" w:tentative="1">
      <w:start w:val="1"/>
      <w:numFmt w:val="bullet"/>
      <w:lvlText w:val=""/>
      <w:lvlJc w:val="left"/>
      <w:pPr>
        <w:ind w:left="5235" w:hanging="360"/>
      </w:pPr>
      <w:rPr>
        <w:rFonts w:ascii="Wingdings" w:hAnsi="Wingdings" w:hint="default"/>
      </w:rPr>
    </w:lvl>
    <w:lvl w:ilvl="6" w:tplc="04190001" w:tentative="1">
      <w:start w:val="1"/>
      <w:numFmt w:val="bullet"/>
      <w:lvlText w:val=""/>
      <w:lvlJc w:val="left"/>
      <w:pPr>
        <w:ind w:left="5955" w:hanging="360"/>
      </w:pPr>
      <w:rPr>
        <w:rFonts w:ascii="Symbol" w:hAnsi="Symbol" w:hint="default"/>
      </w:rPr>
    </w:lvl>
    <w:lvl w:ilvl="7" w:tplc="04190003" w:tentative="1">
      <w:start w:val="1"/>
      <w:numFmt w:val="bullet"/>
      <w:lvlText w:val="o"/>
      <w:lvlJc w:val="left"/>
      <w:pPr>
        <w:ind w:left="6675" w:hanging="360"/>
      </w:pPr>
      <w:rPr>
        <w:rFonts w:ascii="Courier New" w:hAnsi="Courier New" w:cs="Courier New" w:hint="default"/>
      </w:rPr>
    </w:lvl>
    <w:lvl w:ilvl="8" w:tplc="04190005" w:tentative="1">
      <w:start w:val="1"/>
      <w:numFmt w:val="bullet"/>
      <w:lvlText w:val=""/>
      <w:lvlJc w:val="left"/>
      <w:pPr>
        <w:ind w:left="7395" w:hanging="360"/>
      </w:pPr>
      <w:rPr>
        <w:rFonts w:ascii="Wingdings" w:hAnsi="Wingdings" w:hint="default"/>
      </w:rPr>
    </w:lvl>
  </w:abstractNum>
  <w:abstractNum w:abstractNumId="4">
    <w:nsid w:val="0EAE63AE"/>
    <w:multiLevelType w:val="hybridMultilevel"/>
    <w:tmpl w:val="D108C1EA"/>
    <w:lvl w:ilvl="0" w:tplc="EE0AA5C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0C633D9"/>
    <w:multiLevelType w:val="hybridMultilevel"/>
    <w:tmpl w:val="E90C0D24"/>
    <w:lvl w:ilvl="0" w:tplc="0302BCFA">
      <w:start w:val="1"/>
      <w:numFmt w:val="decimal"/>
      <w:suff w:val="space"/>
      <w:lvlText w:val="%1."/>
      <w:lvlJc w:val="left"/>
      <w:pPr>
        <w:ind w:left="1637" w:hanging="360"/>
      </w:pPr>
      <w:rPr>
        <w:rFonts w:ascii="Times New Roman" w:hAnsi="Times New Roman" w:hint="default"/>
        <w:sz w:val="26"/>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601155"/>
    <w:multiLevelType w:val="multilevel"/>
    <w:tmpl w:val="219EF42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13276919"/>
    <w:multiLevelType w:val="multilevel"/>
    <w:tmpl w:val="7570B89E"/>
    <w:lvl w:ilvl="0">
      <w:start w:val="5"/>
      <w:numFmt w:val="decimal"/>
      <w:lvlText w:val="%1."/>
      <w:lvlJc w:val="left"/>
      <w:pPr>
        <w:ind w:left="360" w:hanging="360"/>
      </w:pPr>
      <w:rPr>
        <w:rFonts w:hint="default"/>
      </w:rPr>
    </w:lvl>
    <w:lvl w:ilvl="1">
      <w:start w:val="4"/>
      <w:numFmt w:val="decimal"/>
      <w:lvlText w:val="%1.%2."/>
      <w:lvlJc w:val="left"/>
      <w:pPr>
        <w:ind w:left="107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nsid w:val="15CE2F23"/>
    <w:multiLevelType w:val="hybridMultilevel"/>
    <w:tmpl w:val="4582E888"/>
    <w:lvl w:ilvl="0" w:tplc="1B366482">
      <w:start w:val="14"/>
      <w:numFmt w:val="decimal"/>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9">
    <w:nsid w:val="17E564DD"/>
    <w:multiLevelType w:val="hybridMultilevel"/>
    <w:tmpl w:val="7F185BC8"/>
    <w:lvl w:ilvl="0" w:tplc="96C6A7D2">
      <w:start w:val="1"/>
      <w:numFmt w:val="decimal"/>
      <w:lvlText w:val="%1."/>
      <w:lvlJc w:val="left"/>
      <w:pPr>
        <w:ind w:left="830" w:hanging="707"/>
      </w:pPr>
      <w:rPr>
        <w:rFonts w:ascii="Times New Roman" w:eastAsia="Times New Roman" w:hAnsi="Times New Roman" w:hint="default"/>
        <w:sz w:val="24"/>
        <w:szCs w:val="24"/>
      </w:rPr>
    </w:lvl>
    <w:lvl w:ilvl="1" w:tplc="D69A718A">
      <w:start w:val="1"/>
      <w:numFmt w:val="bullet"/>
      <w:lvlText w:val="•"/>
      <w:lvlJc w:val="left"/>
      <w:pPr>
        <w:ind w:left="1680" w:hanging="707"/>
      </w:pPr>
      <w:rPr>
        <w:rFonts w:hint="default"/>
      </w:rPr>
    </w:lvl>
    <w:lvl w:ilvl="2" w:tplc="44AE5352">
      <w:start w:val="1"/>
      <w:numFmt w:val="bullet"/>
      <w:lvlText w:val="•"/>
      <w:lvlJc w:val="left"/>
      <w:pPr>
        <w:ind w:left="2529" w:hanging="707"/>
      </w:pPr>
      <w:rPr>
        <w:rFonts w:hint="default"/>
      </w:rPr>
    </w:lvl>
    <w:lvl w:ilvl="3" w:tplc="0C50B382">
      <w:start w:val="1"/>
      <w:numFmt w:val="bullet"/>
      <w:lvlText w:val="•"/>
      <w:lvlJc w:val="left"/>
      <w:pPr>
        <w:ind w:left="3379" w:hanging="707"/>
      </w:pPr>
      <w:rPr>
        <w:rFonts w:hint="default"/>
      </w:rPr>
    </w:lvl>
    <w:lvl w:ilvl="4" w:tplc="38C08ED2">
      <w:start w:val="1"/>
      <w:numFmt w:val="bullet"/>
      <w:lvlText w:val="•"/>
      <w:lvlJc w:val="left"/>
      <w:pPr>
        <w:ind w:left="4228" w:hanging="707"/>
      </w:pPr>
      <w:rPr>
        <w:rFonts w:hint="default"/>
      </w:rPr>
    </w:lvl>
    <w:lvl w:ilvl="5" w:tplc="87880F0C">
      <w:start w:val="1"/>
      <w:numFmt w:val="bullet"/>
      <w:lvlText w:val="•"/>
      <w:lvlJc w:val="left"/>
      <w:pPr>
        <w:ind w:left="5078" w:hanging="707"/>
      </w:pPr>
      <w:rPr>
        <w:rFonts w:hint="default"/>
      </w:rPr>
    </w:lvl>
    <w:lvl w:ilvl="6" w:tplc="86248B20">
      <w:start w:val="1"/>
      <w:numFmt w:val="bullet"/>
      <w:lvlText w:val="•"/>
      <w:lvlJc w:val="left"/>
      <w:pPr>
        <w:ind w:left="5927" w:hanging="707"/>
      </w:pPr>
      <w:rPr>
        <w:rFonts w:hint="default"/>
      </w:rPr>
    </w:lvl>
    <w:lvl w:ilvl="7" w:tplc="D75C73B4">
      <w:start w:val="1"/>
      <w:numFmt w:val="bullet"/>
      <w:lvlText w:val="•"/>
      <w:lvlJc w:val="left"/>
      <w:pPr>
        <w:ind w:left="6777" w:hanging="707"/>
      </w:pPr>
      <w:rPr>
        <w:rFonts w:hint="default"/>
      </w:rPr>
    </w:lvl>
    <w:lvl w:ilvl="8" w:tplc="33743C64">
      <w:start w:val="1"/>
      <w:numFmt w:val="bullet"/>
      <w:lvlText w:val="•"/>
      <w:lvlJc w:val="left"/>
      <w:pPr>
        <w:ind w:left="7626" w:hanging="707"/>
      </w:pPr>
      <w:rPr>
        <w:rFonts w:hint="default"/>
      </w:rPr>
    </w:lvl>
  </w:abstractNum>
  <w:abstractNum w:abstractNumId="10">
    <w:nsid w:val="1E456C54"/>
    <w:multiLevelType w:val="multilevel"/>
    <w:tmpl w:val="9D149ED0"/>
    <w:lvl w:ilvl="0">
      <w:start w:val="5"/>
      <w:numFmt w:val="decimal"/>
      <w:lvlText w:val="%1."/>
      <w:lvlJc w:val="left"/>
      <w:pPr>
        <w:ind w:left="1997" w:hanging="360"/>
      </w:pPr>
      <w:rPr>
        <w:rFonts w:hint="default"/>
        <w:b/>
      </w:rPr>
    </w:lvl>
    <w:lvl w:ilvl="1">
      <w:start w:val="1"/>
      <w:numFmt w:val="decimal"/>
      <w:isLgl/>
      <w:lvlText w:val="%1.%2."/>
      <w:lvlJc w:val="left"/>
      <w:pPr>
        <w:ind w:left="1997" w:hanging="360"/>
      </w:pPr>
      <w:rPr>
        <w:rFonts w:hint="default"/>
      </w:rPr>
    </w:lvl>
    <w:lvl w:ilvl="2">
      <w:start w:val="1"/>
      <w:numFmt w:val="decimal"/>
      <w:isLgl/>
      <w:lvlText w:val="%1.%2.%3."/>
      <w:lvlJc w:val="left"/>
      <w:pPr>
        <w:ind w:left="2357" w:hanging="720"/>
      </w:pPr>
      <w:rPr>
        <w:rFonts w:hint="default"/>
      </w:rPr>
    </w:lvl>
    <w:lvl w:ilvl="3">
      <w:start w:val="1"/>
      <w:numFmt w:val="decimal"/>
      <w:isLgl/>
      <w:lvlText w:val="%1.%2.%3.%4."/>
      <w:lvlJc w:val="left"/>
      <w:pPr>
        <w:ind w:left="2357" w:hanging="720"/>
      </w:pPr>
      <w:rPr>
        <w:rFonts w:hint="default"/>
      </w:rPr>
    </w:lvl>
    <w:lvl w:ilvl="4">
      <w:start w:val="1"/>
      <w:numFmt w:val="decimal"/>
      <w:isLgl/>
      <w:lvlText w:val="%1.%2.%3.%4.%5."/>
      <w:lvlJc w:val="left"/>
      <w:pPr>
        <w:ind w:left="2717" w:hanging="1080"/>
      </w:pPr>
      <w:rPr>
        <w:rFonts w:hint="default"/>
      </w:rPr>
    </w:lvl>
    <w:lvl w:ilvl="5">
      <w:start w:val="1"/>
      <w:numFmt w:val="decimal"/>
      <w:isLgl/>
      <w:lvlText w:val="%1.%2.%3.%4.%5.%6."/>
      <w:lvlJc w:val="left"/>
      <w:pPr>
        <w:ind w:left="2717" w:hanging="1080"/>
      </w:pPr>
      <w:rPr>
        <w:rFonts w:hint="default"/>
      </w:rPr>
    </w:lvl>
    <w:lvl w:ilvl="6">
      <w:start w:val="1"/>
      <w:numFmt w:val="decimal"/>
      <w:isLgl/>
      <w:lvlText w:val="%1.%2.%3.%4.%5.%6.%7."/>
      <w:lvlJc w:val="left"/>
      <w:pPr>
        <w:ind w:left="3077" w:hanging="1440"/>
      </w:pPr>
      <w:rPr>
        <w:rFonts w:hint="default"/>
      </w:rPr>
    </w:lvl>
    <w:lvl w:ilvl="7">
      <w:start w:val="1"/>
      <w:numFmt w:val="decimal"/>
      <w:isLgl/>
      <w:lvlText w:val="%1.%2.%3.%4.%5.%6.%7.%8."/>
      <w:lvlJc w:val="left"/>
      <w:pPr>
        <w:ind w:left="3077" w:hanging="1440"/>
      </w:pPr>
      <w:rPr>
        <w:rFonts w:hint="default"/>
      </w:rPr>
    </w:lvl>
    <w:lvl w:ilvl="8">
      <w:start w:val="1"/>
      <w:numFmt w:val="decimal"/>
      <w:isLgl/>
      <w:lvlText w:val="%1.%2.%3.%4.%5.%6.%7.%8.%9."/>
      <w:lvlJc w:val="left"/>
      <w:pPr>
        <w:ind w:left="3437" w:hanging="1800"/>
      </w:pPr>
      <w:rPr>
        <w:rFonts w:hint="default"/>
      </w:rPr>
    </w:lvl>
  </w:abstractNum>
  <w:abstractNum w:abstractNumId="11">
    <w:nsid w:val="1E821DD4"/>
    <w:multiLevelType w:val="multilevel"/>
    <w:tmpl w:val="29C27F80"/>
    <w:lvl w:ilvl="0">
      <w:start w:val="2"/>
      <w:numFmt w:val="decimal"/>
      <w:lvlText w:val="%1."/>
      <w:lvlJc w:val="left"/>
      <w:pPr>
        <w:ind w:left="408" w:hanging="408"/>
      </w:pPr>
      <w:rPr>
        <w:rFonts w:hint="default"/>
      </w:rPr>
    </w:lvl>
    <w:lvl w:ilvl="1">
      <w:start w:val="1"/>
      <w:numFmt w:val="decimal"/>
      <w:lvlText w:val="%1.%2."/>
      <w:lvlJc w:val="left"/>
      <w:pPr>
        <w:ind w:left="1315" w:hanging="72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865" w:hanging="108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415" w:hanging="144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965" w:hanging="1800"/>
      </w:pPr>
      <w:rPr>
        <w:rFonts w:hint="default"/>
      </w:rPr>
    </w:lvl>
    <w:lvl w:ilvl="8">
      <w:start w:val="1"/>
      <w:numFmt w:val="decimal"/>
      <w:lvlText w:val="%1.%2.%3.%4.%5.%6.%7.%8.%9."/>
      <w:lvlJc w:val="left"/>
      <w:pPr>
        <w:ind w:left="6560" w:hanging="1800"/>
      </w:pPr>
      <w:rPr>
        <w:rFonts w:hint="default"/>
      </w:rPr>
    </w:lvl>
  </w:abstractNum>
  <w:abstractNum w:abstractNumId="12">
    <w:nsid w:val="26287A98"/>
    <w:multiLevelType w:val="hybridMultilevel"/>
    <w:tmpl w:val="E4CACF20"/>
    <w:lvl w:ilvl="0" w:tplc="0302BCFA">
      <w:start w:val="1"/>
      <w:numFmt w:val="decimal"/>
      <w:suff w:val="space"/>
      <w:lvlText w:val="%1."/>
      <w:lvlJc w:val="left"/>
      <w:pPr>
        <w:ind w:left="1637" w:hanging="360"/>
      </w:pPr>
      <w:rPr>
        <w:rFonts w:ascii="Times New Roman" w:hAnsi="Times New Roman" w:hint="default"/>
        <w:sz w:val="26"/>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D9B4511"/>
    <w:multiLevelType w:val="multilevel"/>
    <w:tmpl w:val="D0B67E44"/>
    <w:lvl w:ilvl="0">
      <w:start w:val="3"/>
      <w:numFmt w:val="decimal"/>
      <w:lvlText w:val="%1."/>
      <w:lvlJc w:val="left"/>
      <w:pPr>
        <w:ind w:left="390" w:hanging="39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4">
    <w:nsid w:val="33382AA9"/>
    <w:multiLevelType w:val="multilevel"/>
    <w:tmpl w:val="C4B4C19E"/>
    <w:lvl w:ilvl="0">
      <w:start w:val="6"/>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nsid w:val="34B9585F"/>
    <w:multiLevelType w:val="multilevel"/>
    <w:tmpl w:val="D80CE7C2"/>
    <w:lvl w:ilvl="0">
      <w:start w:val="3"/>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nsid w:val="381424BE"/>
    <w:multiLevelType w:val="hybridMultilevel"/>
    <w:tmpl w:val="A4D40926"/>
    <w:lvl w:ilvl="0" w:tplc="E10ADFC2">
      <w:start w:val="6"/>
      <w:numFmt w:val="decimal"/>
      <w:lvlText w:val="%1."/>
      <w:lvlJc w:val="left"/>
      <w:pPr>
        <w:ind w:left="750" w:hanging="360"/>
      </w:pPr>
      <w:rPr>
        <w:rFonts w:hint="default"/>
        <w:b/>
      </w:rPr>
    </w:lvl>
    <w:lvl w:ilvl="1" w:tplc="04190019">
      <w:start w:val="1"/>
      <w:numFmt w:val="lowerLetter"/>
      <w:lvlText w:val="%2."/>
      <w:lvlJc w:val="left"/>
      <w:pPr>
        <w:ind w:left="1470" w:hanging="360"/>
      </w:pPr>
    </w:lvl>
    <w:lvl w:ilvl="2" w:tplc="0419001B">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17">
    <w:nsid w:val="39BB69DD"/>
    <w:multiLevelType w:val="multilevel"/>
    <w:tmpl w:val="0419001F"/>
    <w:lvl w:ilvl="0">
      <w:start w:val="1"/>
      <w:numFmt w:val="decimal"/>
      <w:lvlText w:val="%1."/>
      <w:lvlJc w:val="left"/>
      <w:pPr>
        <w:ind w:left="360" w:hanging="360"/>
      </w:pPr>
    </w:lvl>
    <w:lvl w:ilvl="1">
      <w:start w:val="1"/>
      <w:numFmt w:val="decimal"/>
      <w:lvlText w:val="%1.%2."/>
      <w:lvlJc w:val="left"/>
      <w:pPr>
        <w:ind w:left="1283" w:hanging="432"/>
      </w:pPr>
    </w:lvl>
    <w:lvl w:ilvl="2">
      <w:start w:val="1"/>
      <w:numFmt w:val="decimal"/>
      <w:lvlText w:val="%1.%2.%3."/>
      <w:lvlJc w:val="left"/>
      <w:pPr>
        <w:ind w:left="702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B6D7265"/>
    <w:multiLevelType w:val="multilevel"/>
    <w:tmpl w:val="AED22AB6"/>
    <w:lvl w:ilvl="0">
      <w:start w:val="6"/>
      <w:numFmt w:val="decimal"/>
      <w:lvlText w:val="%1."/>
      <w:lvlJc w:val="left"/>
      <w:pPr>
        <w:ind w:left="408" w:hanging="408"/>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9">
    <w:nsid w:val="3DD423EC"/>
    <w:multiLevelType w:val="multilevel"/>
    <w:tmpl w:val="A894A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E2E292B"/>
    <w:multiLevelType w:val="multilevel"/>
    <w:tmpl w:val="41E8D5D4"/>
    <w:lvl w:ilvl="0">
      <w:start w:val="13"/>
      <w:numFmt w:val="decimal"/>
      <w:lvlText w:val="%1."/>
      <w:lvlJc w:val="left"/>
      <w:pPr>
        <w:ind w:left="525" w:hanging="525"/>
      </w:pPr>
      <w:rPr>
        <w:rFonts w:hint="default"/>
      </w:rPr>
    </w:lvl>
    <w:lvl w:ilvl="1">
      <w:start w:val="2"/>
      <w:numFmt w:val="decimal"/>
      <w:lvlText w:val="%1.%2."/>
      <w:lvlJc w:val="left"/>
      <w:pPr>
        <w:ind w:left="1315" w:hanging="72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865" w:hanging="108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415" w:hanging="144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965" w:hanging="1800"/>
      </w:pPr>
      <w:rPr>
        <w:rFonts w:hint="default"/>
      </w:rPr>
    </w:lvl>
    <w:lvl w:ilvl="8">
      <w:start w:val="1"/>
      <w:numFmt w:val="decimal"/>
      <w:lvlText w:val="%1.%2.%3.%4.%5.%6.%7.%8.%9."/>
      <w:lvlJc w:val="left"/>
      <w:pPr>
        <w:ind w:left="6560" w:hanging="1800"/>
      </w:pPr>
      <w:rPr>
        <w:rFonts w:hint="default"/>
      </w:rPr>
    </w:lvl>
  </w:abstractNum>
  <w:abstractNum w:abstractNumId="21">
    <w:nsid w:val="3E8B1B32"/>
    <w:multiLevelType w:val="multilevel"/>
    <w:tmpl w:val="D2EC467E"/>
    <w:lvl w:ilvl="0">
      <w:start w:val="5"/>
      <w:numFmt w:val="decimal"/>
      <w:lvlText w:val="%1"/>
      <w:lvlJc w:val="left"/>
      <w:pPr>
        <w:ind w:left="131" w:hanging="425"/>
      </w:pPr>
      <w:rPr>
        <w:rFonts w:hint="default"/>
      </w:rPr>
    </w:lvl>
    <w:lvl w:ilvl="1">
      <w:start w:val="1"/>
      <w:numFmt w:val="decimal"/>
      <w:lvlText w:val="%1.%2."/>
      <w:lvlJc w:val="left"/>
      <w:pPr>
        <w:ind w:left="131" w:hanging="425"/>
      </w:pPr>
      <w:rPr>
        <w:rFonts w:ascii="Times New Roman" w:eastAsia="Times New Roman" w:hAnsi="Times New Roman" w:hint="default"/>
        <w:color w:val="626262"/>
        <w:w w:val="95"/>
        <w:sz w:val="24"/>
        <w:szCs w:val="24"/>
      </w:rPr>
    </w:lvl>
    <w:lvl w:ilvl="2">
      <w:start w:val="1"/>
      <w:numFmt w:val="decimal"/>
      <w:lvlText w:val="%1.%2.%3."/>
      <w:lvlJc w:val="left"/>
      <w:pPr>
        <w:ind w:left="131" w:hanging="634"/>
      </w:pPr>
      <w:rPr>
        <w:rFonts w:ascii="Times New Roman" w:eastAsia="Times New Roman" w:hAnsi="Times New Roman" w:hint="default"/>
        <w:color w:val="626262"/>
        <w:w w:val="99"/>
        <w:sz w:val="24"/>
        <w:szCs w:val="24"/>
      </w:rPr>
    </w:lvl>
    <w:lvl w:ilvl="3">
      <w:start w:val="1"/>
      <w:numFmt w:val="bullet"/>
      <w:lvlText w:val="•"/>
      <w:lvlJc w:val="left"/>
      <w:pPr>
        <w:ind w:left="1442" w:hanging="634"/>
      </w:pPr>
      <w:rPr>
        <w:rFonts w:hint="default"/>
      </w:rPr>
    </w:lvl>
    <w:lvl w:ilvl="4">
      <w:start w:val="1"/>
      <w:numFmt w:val="bullet"/>
      <w:lvlText w:val="•"/>
      <w:lvlJc w:val="left"/>
      <w:pPr>
        <w:ind w:left="2753" w:hanging="634"/>
      </w:pPr>
      <w:rPr>
        <w:rFonts w:hint="default"/>
      </w:rPr>
    </w:lvl>
    <w:lvl w:ilvl="5">
      <w:start w:val="1"/>
      <w:numFmt w:val="bullet"/>
      <w:lvlText w:val="•"/>
      <w:lvlJc w:val="left"/>
      <w:pPr>
        <w:ind w:left="4064" w:hanging="634"/>
      </w:pPr>
      <w:rPr>
        <w:rFonts w:hint="default"/>
      </w:rPr>
    </w:lvl>
    <w:lvl w:ilvl="6">
      <w:start w:val="1"/>
      <w:numFmt w:val="bullet"/>
      <w:lvlText w:val="•"/>
      <w:lvlJc w:val="left"/>
      <w:pPr>
        <w:ind w:left="5375" w:hanging="634"/>
      </w:pPr>
      <w:rPr>
        <w:rFonts w:hint="default"/>
      </w:rPr>
    </w:lvl>
    <w:lvl w:ilvl="7">
      <w:start w:val="1"/>
      <w:numFmt w:val="bullet"/>
      <w:lvlText w:val="•"/>
      <w:lvlJc w:val="left"/>
      <w:pPr>
        <w:ind w:left="6686" w:hanging="634"/>
      </w:pPr>
      <w:rPr>
        <w:rFonts w:hint="default"/>
      </w:rPr>
    </w:lvl>
    <w:lvl w:ilvl="8">
      <w:start w:val="1"/>
      <w:numFmt w:val="bullet"/>
      <w:lvlText w:val="•"/>
      <w:lvlJc w:val="left"/>
      <w:pPr>
        <w:ind w:left="7997" w:hanging="634"/>
      </w:pPr>
      <w:rPr>
        <w:rFonts w:hint="default"/>
      </w:rPr>
    </w:lvl>
  </w:abstractNum>
  <w:abstractNum w:abstractNumId="22">
    <w:nsid w:val="4F22235C"/>
    <w:multiLevelType w:val="hybridMultilevel"/>
    <w:tmpl w:val="54001E02"/>
    <w:lvl w:ilvl="0" w:tplc="903E195C">
      <w:start w:val="1"/>
      <w:numFmt w:val="decimal"/>
      <w:lvlText w:val="%1."/>
      <w:lvlJc w:val="left"/>
      <w:pPr>
        <w:ind w:left="320" w:hanging="282"/>
      </w:pPr>
      <w:rPr>
        <w:rFonts w:ascii="Times New Roman" w:eastAsia="Times New Roman" w:hAnsi="Times New Roman" w:hint="default"/>
        <w:color w:val="161616"/>
        <w:w w:val="109"/>
        <w:sz w:val="27"/>
        <w:szCs w:val="27"/>
      </w:rPr>
    </w:lvl>
    <w:lvl w:ilvl="1" w:tplc="2446DA1A">
      <w:start w:val="1"/>
      <w:numFmt w:val="decimal"/>
      <w:lvlText w:val="%2."/>
      <w:lvlJc w:val="left"/>
      <w:pPr>
        <w:ind w:left="927" w:hanging="326"/>
      </w:pPr>
      <w:rPr>
        <w:rFonts w:ascii="Times New Roman" w:eastAsia="Times New Roman" w:hAnsi="Times New Roman" w:hint="default"/>
        <w:color w:val="262626"/>
        <w:w w:val="103"/>
        <w:sz w:val="24"/>
        <w:szCs w:val="24"/>
      </w:rPr>
    </w:lvl>
    <w:lvl w:ilvl="2" w:tplc="AAA2B800">
      <w:start w:val="1"/>
      <w:numFmt w:val="bullet"/>
      <w:lvlText w:val="•"/>
      <w:lvlJc w:val="left"/>
      <w:pPr>
        <w:ind w:left="1886" w:hanging="326"/>
      </w:pPr>
      <w:rPr>
        <w:rFonts w:hint="default"/>
      </w:rPr>
    </w:lvl>
    <w:lvl w:ilvl="3" w:tplc="5D2A84E0">
      <w:start w:val="1"/>
      <w:numFmt w:val="bullet"/>
      <w:lvlText w:val="•"/>
      <w:lvlJc w:val="left"/>
      <w:pPr>
        <w:ind w:left="2845" w:hanging="326"/>
      </w:pPr>
      <w:rPr>
        <w:rFonts w:hint="default"/>
      </w:rPr>
    </w:lvl>
    <w:lvl w:ilvl="4" w:tplc="22F4606C">
      <w:start w:val="1"/>
      <w:numFmt w:val="bullet"/>
      <w:lvlText w:val="•"/>
      <w:lvlJc w:val="left"/>
      <w:pPr>
        <w:ind w:left="3804" w:hanging="326"/>
      </w:pPr>
      <w:rPr>
        <w:rFonts w:hint="default"/>
      </w:rPr>
    </w:lvl>
    <w:lvl w:ilvl="5" w:tplc="A5065036">
      <w:start w:val="1"/>
      <w:numFmt w:val="bullet"/>
      <w:lvlText w:val="•"/>
      <w:lvlJc w:val="left"/>
      <w:pPr>
        <w:ind w:left="4764" w:hanging="326"/>
      </w:pPr>
      <w:rPr>
        <w:rFonts w:hint="default"/>
      </w:rPr>
    </w:lvl>
    <w:lvl w:ilvl="6" w:tplc="969A39B0">
      <w:start w:val="1"/>
      <w:numFmt w:val="bullet"/>
      <w:lvlText w:val="•"/>
      <w:lvlJc w:val="left"/>
      <w:pPr>
        <w:ind w:left="5723" w:hanging="326"/>
      </w:pPr>
      <w:rPr>
        <w:rFonts w:hint="default"/>
      </w:rPr>
    </w:lvl>
    <w:lvl w:ilvl="7" w:tplc="6E4A8F14">
      <w:start w:val="1"/>
      <w:numFmt w:val="bullet"/>
      <w:lvlText w:val="•"/>
      <w:lvlJc w:val="left"/>
      <w:pPr>
        <w:ind w:left="6682" w:hanging="326"/>
      </w:pPr>
      <w:rPr>
        <w:rFonts w:hint="default"/>
      </w:rPr>
    </w:lvl>
    <w:lvl w:ilvl="8" w:tplc="8ECA7A26">
      <w:start w:val="1"/>
      <w:numFmt w:val="bullet"/>
      <w:lvlText w:val="•"/>
      <w:lvlJc w:val="left"/>
      <w:pPr>
        <w:ind w:left="7641" w:hanging="326"/>
      </w:pPr>
      <w:rPr>
        <w:rFonts w:hint="default"/>
      </w:rPr>
    </w:lvl>
  </w:abstractNum>
  <w:abstractNum w:abstractNumId="23">
    <w:nsid w:val="543B2E5C"/>
    <w:multiLevelType w:val="hybridMultilevel"/>
    <w:tmpl w:val="B74A17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BCD1D13"/>
    <w:multiLevelType w:val="multilevel"/>
    <w:tmpl w:val="304C18B6"/>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5">
    <w:nsid w:val="60F97C7D"/>
    <w:multiLevelType w:val="hybridMultilevel"/>
    <w:tmpl w:val="48823A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1C22229"/>
    <w:multiLevelType w:val="hybridMultilevel"/>
    <w:tmpl w:val="F52E953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2D3085B"/>
    <w:multiLevelType w:val="multilevel"/>
    <w:tmpl w:val="304C18B6"/>
    <w:lvl w:ilvl="0">
      <w:start w:val="2"/>
      <w:numFmt w:val="decimal"/>
      <w:lvlText w:val="%1."/>
      <w:lvlJc w:val="left"/>
      <w:pPr>
        <w:ind w:left="390" w:hanging="39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8">
    <w:nsid w:val="6438723E"/>
    <w:multiLevelType w:val="hybridMultilevel"/>
    <w:tmpl w:val="00503C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4A43545"/>
    <w:multiLevelType w:val="multilevel"/>
    <w:tmpl w:val="B978B82C"/>
    <w:lvl w:ilvl="0">
      <w:start w:val="3"/>
      <w:numFmt w:val="decimal"/>
      <w:lvlText w:val="%1."/>
      <w:lvlJc w:val="left"/>
      <w:pPr>
        <w:ind w:left="360" w:hanging="360"/>
      </w:pPr>
      <w:rPr>
        <w:rFonts w:hint="default"/>
      </w:rPr>
    </w:lvl>
    <w:lvl w:ilvl="1">
      <w:start w:val="4"/>
      <w:numFmt w:val="decimal"/>
      <w:lvlText w:val="%1.%2."/>
      <w:lvlJc w:val="left"/>
      <w:pPr>
        <w:ind w:left="107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0">
    <w:nsid w:val="6B8A6BD2"/>
    <w:multiLevelType w:val="multilevel"/>
    <w:tmpl w:val="5F76A0E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76A73DB7"/>
    <w:multiLevelType w:val="hybridMultilevel"/>
    <w:tmpl w:val="3AD0C36E"/>
    <w:lvl w:ilvl="0" w:tplc="0419000F">
      <w:start w:val="1"/>
      <w:numFmt w:val="decimal"/>
      <w:lvlText w:val="%1."/>
      <w:lvlJc w:val="left"/>
      <w:pPr>
        <w:ind w:left="3763" w:hanging="360"/>
      </w:pPr>
      <w:rPr>
        <w:rFonts w:hint="default"/>
      </w:rPr>
    </w:lvl>
    <w:lvl w:ilvl="1" w:tplc="04190019" w:tentative="1">
      <w:start w:val="1"/>
      <w:numFmt w:val="lowerLetter"/>
      <w:lvlText w:val="%2."/>
      <w:lvlJc w:val="left"/>
      <w:pPr>
        <w:ind w:left="4483" w:hanging="360"/>
      </w:pPr>
    </w:lvl>
    <w:lvl w:ilvl="2" w:tplc="0419001B" w:tentative="1">
      <w:start w:val="1"/>
      <w:numFmt w:val="lowerRoman"/>
      <w:lvlText w:val="%3."/>
      <w:lvlJc w:val="right"/>
      <w:pPr>
        <w:ind w:left="5203" w:hanging="180"/>
      </w:pPr>
    </w:lvl>
    <w:lvl w:ilvl="3" w:tplc="0419000F" w:tentative="1">
      <w:start w:val="1"/>
      <w:numFmt w:val="decimal"/>
      <w:lvlText w:val="%4."/>
      <w:lvlJc w:val="left"/>
      <w:pPr>
        <w:ind w:left="5923" w:hanging="360"/>
      </w:pPr>
    </w:lvl>
    <w:lvl w:ilvl="4" w:tplc="04190019" w:tentative="1">
      <w:start w:val="1"/>
      <w:numFmt w:val="lowerLetter"/>
      <w:lvlText w:val="%5."/>
      <w:lvlJc w:val="left"/>
      <w:pPr>
        <w:ind w:left="6643" w:hanging="360"/>
      </w:pPr>
    </w:lvl>
    <w:lvl w:ilvl="5" w:tplc="0419001B" w:tentative="1">
      <w:start w:val="1"/>
      <w:numFmt w:val="lowerRoman"/>
      <w:lvlText w:val="%6."/>
      <w:lvlJc w:val="right"/>
      <w:pPr>
        <w:ind w:left="7363" w:hanging="180"/>
      </w:pPr>
    </w:lvl>
    <w:lvl w:ilvl="6" w:tplc="0419000F" w:tentative="1">
      <w:start w:val="1"/>
      <w:numFmt w:val="decimal"/>
      <w:lvlText w:val="%7."/>
      <w:lvlJc w:val="left"/>
      <w:pPr>
        <w:ind w:left="8083" w:hanging="360"/>
      </w:pPr>
    </w:lvl>
    <w:lvl w:ilvl="7" w:tplc="04190019" w:tentative="1">
      <w:start w:val="1"/>
      <w:numFmt w:val="lowerLetter"/>
      <w:lvlText w:val="%8."/>
      <w:lvlJc w:val="left"/>
      <w:pPr>
        <w:ind w:left="8803" w:hanging="360"/>
      </w:pPr>
    </w:lvl>
    <w:lvl w:ilvl="8" w:tplc="0419001B" w:tentative="1">
      <w:start w:val="1"/>
      <w:numFmt w:val="lowerRoman"/>
      <w:lvlText w:val="%9."/>
      <w:lvlJc w:val="right"/>
      <w:pPr>
        <w:ind w:left="9523" w:hanging="180"/>
      </w:pPr>
    </w:lvl>
  </w:abstractNum>
  <w:abstractNum w:abstractNumId="32">
    <w:nsid w:val="77001F6B"/>
    <w:multiLevelType w:val="hybridMultilevel"/>
    <w:tmpl w:val="AF480D64"/>
    <w:lvl w:ilvl="0" w:tplc="BA1C6770">
      <w:start w:val="1"/>
      <w:numFmt w:val="bullet"/>
      <w:suff w:val="space"/>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3">
    <w:nsid w:val="794218D5"/>
    <w:multiLevelType w:val="multilevel"/>
    <w:tmpl w:val="D0B67E44"/>
    <w:lvl w:ilvl="0">
      <w:start w:val="3"/>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4">
    <w:nsid w:val="7AF023C7"/>
    <w:multiLevelType w:val="hybridMultilevel"/>
    <w:tmpl w:val="9C3AF856"/>
    <w:lvl w:ilvl="0" w:tplc="EE0AA5C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C050E6C"/>
    <w:multiLevelType w:val="hybridMultilevel"/>
    <w:tmpl w:val="E1ECABAE"/>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num w:numId="1">
    <w:abstractNumId w:val="22"/>
  </w:num>
  <w:num w:numId="2">
    <w:abstractNumId w:val="5"/>
  </w:num>
  <w:num w:numId="3">
    <w:abstractNumId w:val="21"/>
  </w:num>
  <w:num w:numId="4">
    <w:abstractNumId w:val="34"/>
  </w:num>
  <w:num w:numId="5">
    <w:abstractNumId w:val="4"/>
  </w:num>
  <w:num w:numId="6">
    <w:abstractNumId w:val="1"/>
  </w:num>
  <w:num w:numId="7">
    <w:abstractNumId w:val="20"/>
  </w:num>
  <w:num w:numId="8">
    <w:abstractNumId w:val="31"/>
  </w:num>
  <w:num w:numId="9">
    <w:abstractNumId w:val="26"/>
  </w:num>
  <w:num w:numId="10">
    <w:abstractNumId w:val="17"/>
  </w:num>
  <w:num w:numId="11">
    <w:abstractNumId w:val="11"/>
  </w:num>
  <w:num w:numId="12">
    <w:abstractNumId w:val="18"/>
  </w:num>
  <w:num w:numId="13">
    <w:abstractNumId w:val="32"/>
  </w:num>
  <w:num w:numId="14">
    <w:abstractNumId w:val="9"/>
  </w:num>
  <w:num w:numId="15">
    <w:abstractNumId w:val="6"/>
  </w:num>
  <w:num w:numId="16">
    <w:abstractNumId w:val="12"/>
  </w:num>
  <w:num w:numId="17">
    <w:abstractNumId w:val="8"/>
  </w:num>
  <w:num w:numId="18">
    <w:abstractNumId w:val="23"/>
  </w:num>
  <w:num w:numId="19">
    <w:abstractNumId w:val="24"/>
  </w:num>
  <w:num w:numId="20">
    <w:abstractNumId w:val="19"/>
  </w:num>
  <w:num w:numId="21">
    <w:abstractNumId w:val="2"/>
  </w:num>
  <w:num w:numId="22">
    <w:abstractNumId w:val="13"/>
  </w:num>
  <w:num w:numId="23">
    <w:abstractNumId w:val="0"/>
  </w:num>
  <w:num w:numId="24">
    <w:abstractNumId w:val="27"/>
  </w:num>
  <w:num w:numId="25">
    <w:abstractNumId w:val="33"/>
  </w:num>
  <w:num w:numId="26">
    <w:abstractNumId w:val="15"/>
  </w:num>
  <w:num w:numId="27">
    <w:abstractNumId w:val="29"/>
  </w:num>
  <w:num w:numId="28">
    <w:abstractNumId w:val="10"/>
  </w:num>
  <w:num w:numId="29">
    <w:abstractNumId w:val="7"/>
  </w:num>
  <w:num w:numId="30">
    <w:abstractNumId w:val="16"/>
  </w:num>
  <w:num w:numId="31">
    <w:abstractNumId w:val="30"/>
  </w:num>
  <w:num w:numId="32">
    <w:abstractNumId w:val="14"/>
  </w:num>
  <w:num w:numId="33">
    <w:abstractNumId w:val="25"/>
  </w:num>
  <w:num w:numId="34">
    <w:abstractNumId w:val="3"/>
  </w:num>
  <w:num w:numId="35">
    <w:abstractNumId w:val="35"/>
  </w:num>
  <w:num w:numId="36">
    <w:abstractNumId w:val="28"/>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ПС">
    <w15:presenceInfo w15:providerId="None" w15:userId="ПС"/>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8FA"/>
    <w:rsid w:val="0000151F"/>
    <w:rsid w:val="00002CBA"/>
    <w:rsid w:val="00003030"/>
    <w:rsid w:val="00011719"/>
    <w:rsid w:val="00012C74"/>
    <w:rsid w:val="00015047"/>
    <w:rsid w:val="0001570D"/>
    <w:rsid w:val="00020B35"/>
    <w:rsid w:val="00022044"/>
    <w:rsid w:val="000228BD"/>
    <w:rsid w:val="0003730D"/>
    <w:rsid w:val="0005475A"/>
    <w:rsid w:val="0005515B"/>
    <w:rsid w:val="00060E8C"/>
    <w:rsid w:val="00062380"/>
    <w:rsid w:val="000723D9"/>
    <w:rsid w:val="00073B8F"/>
    <w:rsid w:val="00074092"/>
    <w:rsid w:val="0007710D"/>
    <w:rsid w:val="0008020C"/>
    <w:rsid w:val="0008288B"/>
    <w:rsid w:val="00083B49"/>
    <w:rsid w:val="00086D88"/>
    <w:rsid w:val="000910AC"/>
    <w:rsid w:val="000928FA"/>
    <w:rsid w:val="00092A25"/>
    <w:rsid w:val="0009383F"/>
    <w:rsid w:val="000952F8"/>
    <w:rsid w:val="00097558"/>
    <w:rsid w:val="000B2519"/>
    <w:rsid w:val="000B2A67"/>
    <w:rsid w:val="000B3459"/>
    <w:rsid w:val="000B6B52"/>
    <w:rsid w:val="000C27B9"/>
    <w:rsid w:val="000D132B"/>
    <w:rsid w:val="000D4B98"/>
    <w:rsid w:val="000D5587"/>
    <w:rsid w:val="000D6AC1"/>
    <w:rsid w:val="000E0FC3"/>
    <w:rsid w:val="000E6181"/>
    <w:rsid w:val="000F16D1"/>
    <w:rsid w:val="000F725E"/>
    <w:rsid w:val="001049AB"/>
    <w:rsid w:val="0011173D"/>
    <w:rsid w:val="00115D4A"/>
    <w:rsid w:val="00117B66"/>
    <w:rsid w:val="00120C7D"/>
    <w:rsid w:val="001234D7"/>
    <w:rsid w:val="00127D61"/>
    <w:rsid w:val="00127E48"/>
    <w:rsid w:val="00132F41"/>
    <w:rsid w:val="00137648"/>
    <w:rsid w:val="00137E49"/>
    <w:rsid w:val="00151C93"/>
    <w:rsid w:val="00155131"/>
    <w:rsid w:val="00155555"/>
    <w:rsid w:val="00155B08"/>
    <w:rsid w:val="00160F29"/>
    <w:rsid w:val="00161EDB"/>
    <w:rsid w:val="00172681"/>
    <w:rsid w:val="00181A7B"/>
    <w:rsid w:val="00182D0B"/>
    <w:rsid w:val="00182D3D"/>
    <w:rsid w:val="00190F24"/>
    <w:rsid w:val="00192909"/>
    <w:rsid w:val="0019598A"/>
    <w:rsid w:val="00197688"/>
    <w:rsid w:val="001A1E66"/>
    <w:rsid w:val="001A2D1F"/>
    <w:rsid w:val="001A78B1"/>
    <w:rsid w:val="001B124E"/>
    <w:rsid w:val="001B272F"/>
    <w:rsid w:val="001B2DBD"/>
    <w:rsid w:val="001B617C"/>
    <w:rsid w:val="001B6ECA"/>
    <w:rsid w:val="001C0E7C"/>
    <w:rsid w:val="001C0F35"/>
    <w:rsid w:val="001C700D"/>
    <w:rsid w:val="001D1B85"/>
    <w:rsid w:val="001D2E09"/>
    <w:rsid w:val="001E30AA"/>
    <w:rsid w:val="001F5307"/>
    <w:rsid w:val="001F7C4E"/>
    <w:rsid w:val="002031ED"/>
    <w:rsid w:val="002060F8"/>
    <w:rsid w:val="002200A7"/>
    <w:rsid w:val="002220BE"/>
    <w:rsid w:val="002221E6"/>
    <w:rsid w:val="0022462F"/>
    <w:rsid w:val="002271BF"/>
    <w:rsid w:val="00227E11"/>
    <w:rsid w:val="00230A4B"/>
    <w:rsid w:val="00234EFD"/>
    <w:rsid w:val="00235E3E"/>
    <w:rsid w:val="00236E6B"/>
    <w:rsid w:val="0024388D"/>
    <w:rsid w:val="00244574"/>
    <w:rsid w:val="002507C1"/>
    <w:rsid w:val="00250B2D"/>
    <w:rsid w:val="002523EF"/>
    <w:rsid w:val="002608FA"/>
    <w:rsid w:val="00261B42"/>
    <w:rsid w:val="00262332"/>
    <w:rsid w:val="00263D24"/>
    <w:rsid w:val="00265A8B"/>
    <w:rsid w:val="002937F8"/>
    <w:rsid w:val="0029417C"/>
    <w:rsid w:val="0029594E"/>
    <w:rsid w:val="002A32FB"/>
    <w:rsid w:val="002A63D6"/>
    <w:rsid w:val="002A76EA"/>
    <w:rsid w:val="002B30DC"/>
    <w:rsid w:val="002B3EEC"/>
    <w:rsid w:val="002B4758"/>
    <w:rsid w:val="002B6171"/>
    <w:rsid w:val="002B6E9A"/>
    <w:rsid w:val="002B6F2F"/>
    <w:rsid w:val="002C6BB2"/>
    <w:rsid w:val="002D417F"/>
    <w:rsid w:val="002D4D2B"/>
    <w:rsid w:val="002D4F61"/>
    <w:rsid w:val="002D56C6"/>
    <w:rsid w:val="002D74F8"/>
    <w:rsid w:val="002D7ECE"/>
    <w:rsid w:val="002E51FA"/>
    <w:rsid w:val="002F0516"/>
    <w:rsid w:val="002F7F12"/>
    <w:rsid w:val="0030378F"/>
    <w:rsid w:val="003038C2"/>
    <w:rsid w:val="003077BF"/>
    <w:rsid w:val="00330306"/>
    <w:rsid w:val="003364CD"/>
    <w:rsid w:val="00341DA4"/>
    <w:rsid w:val="003437B5"/>
    <w:rsid w:val="0034385C"/>
    <w:rsid w:val="003442F6"/>
    <w:rsid w:val="00347550"/>
    <w:rsid w:val="00361069"/>
    <w:rsid w:val="003659B2"/>
    <w:rsid w:val="003665BD"/>
    <w:rsid w:val="00370E84"/>
    <w:rsid w:val="00374F25"/>
    <w:rsid w:val="003759F0"/>
    <w:rsid w:val="003828A1"/>
    <w:rsid w:val="0038402C"/>
    <w:rsid w:val="00387F4C"/>
    <w:rsid w:val="003921FD"/>
    <w:rsid w:val="003A084D"/>
    <w:rsid w:val="003A369E"/>
    <w:rsid w:val="003A6838"/>
    <w:rsid w:val="003B164B"/>
    <w:rsid w:val="003B5B33"/>
    <w:rsid w:val="003C3378"/>
    <w:rsid w:val="003C4097"/>
    <w:rsid w:val="003D0B60"/>
    <w:rsid w:val="003D4BD5"/>
    <w:rsid w:val="003D61FB"/>
    <w:rsid w:val="003D6C00"/>
    <w:rsid w:val="003D789E"/>
    <w:rsid w:val="003E7242"/>
    <w:rsid w:val="003F2F59"/>
    <w:rsid w:val="00401CD9"/>
    <w:rsid w:val="00402930"/>
    <w:rsid w:val="0040400B"/>
    <w:rsid w:val="004045B0"/>
    <w:rsid w:val="004066BA"/>
    <w:rsid w:val="00406FFB"/>
    <w:rsid w:val="00414516"/>
    <w:rsid w:val="00414680"/>
    <w:rsid w:val="004149C0"/>
    <w:rsid w:val="00420E19"/>
    <w:rsid w:val="00421943"/>
    <w:rsid w:val="00421BB3"/>
    <w:rsid w:val="00424361"/>
    <w:rsid w:val="00426515"/>
    <w:rsid w:val="00427FC7"/>
    <w:rsid w:val="004322DA"/>
    <w:rsid w:val="004476DE"/>
    <w:rsid w:val="004569E1"/>
    <w:rsid w:val="0045714B"/>
    <w:rsid w:val="00460F46"/>
    <w:rsid w:val="00461561"/>
    <w:rsid w:val="00462CC4"/>
    <w:rsid w:val="00470CAA"/>
    <w:rsid w:val="00473328"/>
    <w:rsid w:val="004752F4"/>
    <w:rsid w:val="004756CB"/>
    <w:rsid w:val="00476862"/>
    <w:rsid w:val="00476D08"/>
    <w:rsid w:val="0048507D"/>
    <w:rsid w:val="0048764A"/>
    <w:rsid w:val="0049041C"/>
    <w:rsid w:val="004956A0"/>
    <w:rsid w:val="00497A50"/>
    <w:rsid w:val="004A528E"/>
    <w:rsid w:val="004A6225"/>
    <w:rsid w:val="004A764B"/>
    <w:rsid w:val="004B11ED"/>
    <w:rsid w:val="004B4BE9"/>
    <w:rsid w:val="004B4EDF"/>
    <w:rsid w:val="004B652E"/>
    <w:rsid w:val="004B6B50"/>
    <w:rsid w:val="004B70C5"/>
    <w:rsid w:val="004C44BA"/>
    <w:rsid w:val="004D0FBA"/>
    <w:rsid w:val="004D2CC7"/>
    <w:rsid w:val="004D422E"/>
    <w:rsid w:val="004D762B"/>
    <w:rsid w:val="004E0E4D"/>
    <w:rsid w:val="004E392E"/>
    <w:rsid w:val="004E46C0"/>
    <w:rsid w:val="004E4BF8"/>
    <w:rsid w:val="004F0926"/>
    <w:rsid w:val="004F1AB3"/>
    <w:rsid w:val="004F5372"/>
    <w:rsid w:val="004F794C"/>
    <w:rsid w:val="005001BF"/>
    <w:rsid w:val="0050158F"/>
    <w:rsid w:val="0050575B"/>
    <w:rsid w:val="00507430"/>
    <w:rsid w:val="0051070B"/>
    <w:rsid w:val="0051567C"/>
    <w:rsid w:val="00517F76"/>
    <w:rsid w:val="0053629F"/>
    <w:rsid w:val="005366A2"/>
    <w:rsid w:val="005509F0"/>
    <w:rsid w:val="00561C41"/>
    <w:rsid w:val="00562179"/>
    <w:rsid w:val="0056490C"/>
    <w:rsid w:val="00566A06"/>
    <w:rsid w:val="00571F9B"/>
    <w:rsid w:val="00572832"/>
    <w:rsid w:val="00572BD7"/>
    <w:rsid w:val="00574F23"/>
    <w:rsid w:val="00582921"/>
    <w:rsid w:val="00582955"/>
    <w:rsid w:val="005867AA"/>
    <w:rsid w:val="00591655"/>
    <w:rsid w:val="005938C3"/>
    <w:rsid w:val="00593A6E"/>
    <w:rsid w:val="00593D7D"/>
    <w:rsid w:val="0059400F"/>
    <w:rsid w:val="005A26D4"/>
    <w:rsid w:val="005A3942"/>
    <w:rsid w:val="005A7CAD"/>
    <w:rsid w:val="005B078E"/>
    <w:rsid w:val="005B0A98"/>
    <w:rsid w:val="005B1315"/>
    <w:rsid w:val="005B1A04"/>
    <w:rsid w:val="005B5D02"/>
    <w:rsid w:val="005B7ED5"/>
    <w:rsid w:val="005C0411"/>
    <w:rsid w:val="005C09A6"/>
    <w:rsid w:val="005C48BC"/>
    <w:rsid w:val="005C5E16"/>
    <w:rsid w:val="005C76E1"/>
    <w:rsid w:val="005C7ECE"/>
    <w:rsid w:val="005D14FA"/>
    <w:rsid w:val="005D331C"/>
    <w:rsid w:val="005E13EC"/>
    <w:rsid w:val="005E39E4"/>
    <w:rsid w:val="005E47D0"/>
    <w:rsid w:val="005E6533"/>
    <w:rsid w:val="005E7693"/>
    <w:rsid w:val="005F173A"/>
    <w:rsid w:val="005F31E3"/>
    <w:rsid w:val="006001C6"/>
    <w:rsid w:val="00607146"/>
    <w:rsid w:val="0060743B"/>
    <w:rsid w:val="00607752"/>
    <w:rsid w:val="00607A73"/>
    <w:rsid w:val="00610131"/>
    <w:rsid w:val="00610183"/>
    <w:rsid w:val="00611559"/>
    <w:rsid w:val="006131B0"/>
    <w:rsid w:val="00620763"/>
    <w:rsid w:val="00622CF7"/>
    <w:rsid w:val="006233BA"/>
    <w:rsid w:val="00624D91"/>
    <w:rsid w:val="006259DB"/>
    <w:rsid w:val="00631482"/>
    <w:rsid w:val="00635BD9"/>
    <w:rsid w:val="006361DA"/>
    <w:rsid w:val="00636BF3"/>
    <w:rsid w:val="00641506"/>
    <w:rsid w:val="00645ACC"/>
    <w:rsid w:val="00647851"/>
    <w:rsid w:val="00655971"/>
    <w:rsid w:val="006567A0"/>
    <w:rsid w:val="00660C61"/>
    <w:rsid w:val="0066362D"/>
    <w:rsid w:val="0066432C"/>
    <w:rsid w:val="00665F5D"/>
    <w:rsid w:val="00666CB7"/>
    <w:rsid w:val="00672207"/>
    <w:rsid w:val="00672537"/>
    <w:rsid w:val="00673C68"/>
    <w:rsid w:val="006773E9"/>
    <w:rsid w:val="00677D40"/>
    <w:rsid w:val="00680CA8"/>
    <w:rsid w:val="00684C32"/>
    <w:rsid w:val="006851C0"/>
    <w:rsid w:val="00687EBB"/>
    <w:rsid w:val="0069074C"/>
    <w:rsid w:val="006908CC"/>
    <w:rsid w:val="00691440"/>
    <w:rsid w:val="006915E3"/>
    <w:rsid w:val="00691B56"/>
    <w:rsid w:val="0069716C"/>
    <w:rsid w:val="006A6A90"/>
    <w:rsid w:val="006B00E5"/>
    <w:rsid w:val="006B012F"/>
    <w:rsid w:val="006B2930"/>
    <w:rsid w:val="006B618E"/>
    <w:rsid w:val="006C55F7"/>
    <w:rsid w:val="006C572F"/>
    <w:rsid w:val="006C76CA"/>
    <w:rsid w:val="006D0710"/>
    <w:rsid w:val="006D3D91"/>
    <w:rsid w:val="006E360C"/>
    <w:rsid w:val="006E5435"/>
    <w:rsid w:val="006F1833"/>
    <w:rsid w:val="006F1A6B"/>
    <w:rsid w:val="006F1ECE"/>
    <w:rsid w:val="006F322A"/>
    <w:rsid w:val="007017D6"/>
    <w:rsid w:val="007021FC"/>
    <w:rsid w:val="00704A0E"/>
    <w:rsid w:val="00704B1E"/>
    <w:rsid w:val="00705CF1"/>
    <w:rsid w:val="00707595"/>
    <w:rsid w:val="00707C56"/>
    <w:rsid w:val="00707CE8"/>
    <w:rsid w:val="0071337E"/>
    <w:rsid w:val="00714103"/>
    <w:rsid w:val="0071410C"/>
    <w:rsid w:val="00714115"/>
    <w:rsid w:val="00726E5C"/>
    <w:rsid w:val="007334AF"/>
    <w:rsid w:val="007339B7"/>
    <w:rsid w:val="00733F79"/>
    <w:rsid w:val="00736533"/>
    <w:rsid w:val="0074521C"/>
    <w:rsid w:val="007606E9"/>
    <w:rsid w:val="007642E5"/>
    <w:rsid w:val="00766B98"/>
    <w:rsid w:val="0076750E"/>
    <w:rsid w:val="00771202"/>
    <w:rsid w:val="00771E96"/>
    <w:rsid w:val="007733E9"/>
    <w:rsid w:val="00777480"/>
    <w:rsid w:val="00780CB5"/>
    <w:rsid w:val="00782F38"/>
    <w:rsid w:val="0078446B"/>
    <w:rsid w:val="00793B41"/>
    <w:rsid w:val="00794DD7"/>
    <w:rsid w:val="007963AA"/>
    <w:rsid w:val="00796F6E"/>
    <w:rsid w:val="00797059"/>
    <w:rsid w:val="007A411B"/>
    <w:rsid w:val="007B576C"/>
    <w:rsid w:val="007B6918"/>
    <w:rsid w:val="007C0304"/>
    <w:rsid w:val="007C52C6"/>
    <w:rsid w:val="007C5F1D"/>
    <w:rsid w:val="007D641A"/>
    <w:rsid w:val="007E2C5D"/>
    <w:rsid w:val="007E6F9C"/>
    <w:rsid w:val="007F1086"/>
    <w:rsid w:val="007F2ED1"/>
    <w:rsid w:val="007F6AFF"/>
    <w:rsid w:val="00803833"/>
    <w:rsid w:val="0080633D"/>
    <w:rsid w:val="00814D30"/>
    <w:rsid w:val="00817300"/>
    <w:rsid w:val="008214F7"/>
    <w:rsid w:val="008249D8"/>
    <w:rsid w:val="00826EBD"/>
    <w:rsid w:val="008316BC"/>
    <w:rsid w:val="00832D38"/>
    <w:rsid w:val="00840BC6"/>
    <w:rsid w:val="008426BD"/>
    <w:rsid w:val="008459E1"/>
    <w:rsid w:val="00864AD5"/>
    <w:rsid w:val="008659AB"/>
    <w:rsid w:val="00866C17"/>
    <w:rsid w:val="008758B5"/>
    <w:rsid w:val="00875C07"/>
    <w:rsid w:val="00876EEE"/>
    <w:rsid w:val="00881D47"/>
    <w:rsid w:val="008821DA"/>
    <w:rsid w:val="00890C57"/>
    <w:rsid w:val="00893EBD"/>
    <w:rsid w:val="00894D86"/>
    <w:rsid w:val="008967D5"/>
    <w:rsid w:val="0089791D"/>
    <w:rsid w:val="008A35AC"/>
    <w:rsid w:val="008A4EF5"/>
    <w:rsid w:val="008A721E"/>
    <w:rsid w:val="008B604A"/>
    <w:rsid w:val="008C6FBB"/>
    <w:rsid w:val="008C7D0B"/>
    <w:rsid w:val="008D1480"/>
    <w:rsid w:val="008D4F23"/>
    <w:rsid w:val="008D53A0"/>
    <w:rsid w:val="008D6F4C"/>
    <w:rsid w:val="008E7448"/>
    <w:rsid w:val="008F0C52"/>
    <w:rsid w:val="008F5554"/>
    <w:rsid w:val="008F55F4"/>
    <w:rsid w:val="008F641F"/>
    <w:rsid w:val="0090178F"/>
    <w:rsid w:val="00902CB9"/>
    <w:rsid w:val="009055C3"/>
    <w:rsid w:val="00914D5E"/>
    <w:rsid w:val="009175E6"/>
    <w:rsid w:val="00923492"/>
    <w:rsid w:val="00934373"/>
    <w:rsid w:val="009375AB"/>
    <w:rsid w:val="00940558"/>
    <w:rsid w:val="009475A0"/>
    <w:rsid w:val="00950C46"/>
    <w:rsid w:val="00951547"/>
    <w:rsid w:val="00956C3A"/>
    <w:rsid w:val="00960006"/>
    <w:rsid w:val="0096212E"/>
    <w:rsid w:val="00965A08"/>
    <w:rsid w:val="0097353A"/>
    <w:rsid w:val="00973F24"/>
    <w:rsid w:val="009770E5"/>
    <w:rsid w:val="00977B37"/>
    <w:rsid w:val="00982735"/>
    <w:rsid w:val="00982764"/>
    <w:rsid w:val="00982E47"/>
    <w:rsid w:val="00983BF6"/>
    <w:rsid w:val="00986690"/>
    <w:rsid w:val="009917CF"/>
    <w:rsid w:val="00997F38"/>
    <w:rsid w:val="009A11B0"/>
    <w:rsid w:val="009A1F5C"/>
    <w:rsid w:val="009A31BC"/>
    <w:rsid w:val="009A4053"/>
    <w:rsid w:val="009B17FB"/>
    <w:rsid w:val="009B4CC9"/>
    <w:rsid w:val="009B4E4E"/>
    <w:rsid w:val="009B7D30"/>
    <w:rsid w:val="009C6A06"/>
    <w:rsid w:val="009D1BF2"/>
    <w:rsid w:val="009D6073"/>
    <w:rsid w:val="009D7709"/>
    <w:rsid w:val="009E1FF7"/>
    <w:rsid w:val="009E313C"/>
    <w:rsid w:val="009E364E"/>
    <w:rsid w:val="009E4488"/>
    <w:rsid w:val="009E5D3B"/>
    <w:rsid w:val="009E6DB3"/>
    <w:rsid w:val="009F0424"/>
    <w:rsid w:val="009F13D4"/>
    <w:rsid w:val="009F7540"/>
    <w:rsid w:val="009F7DE7"/>
    <w:rsid w:val="00A00882"/>
    <w:rsid w:val="00A04571"/>
    <w:rsid w:val="00A04B06"/>
    <w:rsid w:val="00A0502A"/>
    <w:rsid w:val="00A05AAA"/>
    <w:rsid w:val="00A21303"/>
    <w:rsid w:val="00A215BE"/>
    <w:rsid w:val="00A218CC"/>
    <w:rsid w:val="00A23B92"/>
    <w:rsid w:val="00A33C67"/>
    <w:rsid w:val="00A34EF0"/>
    <w:rsid w:val="00A41556"/>
    <w:rsid w:val="00A43748"/>
    <w:rsid w:val="00A43AC3"/>
    <w:rsid w:val="00A50C59"/>
    <w:rsid w:val="00A5112E"/>
    <w:rsid w:val="00A548CB"/>
    <w:rsid w:val="00A54D9B"/>
    <w:rsid w:val="00A57111"/>
    <w:rsid w:val="00A61FC3"/>
    <w:rsid w:val="00A6389D"/>
    <w:rsid w:val="00A64BE9"/>
    <w:rsid w:val="00A6612C"/>
    <w:rsid w:val="00A72530"/>
    <w:rsid w:val="00A73BC9"/>
    <w:rsid w:val="00A7465D"/>
    <w:rsid w:val="00A74816"/>
    <w:rsid w:val="00A81D4B"/>
    <w:rsid w:val="00A860AC"/>
    <w:rsid w:val="00A91C23"/>
    <w:rsid w:val="00A9501D"/>
    <w:rsid w:val="00AA2361"/>
    <w:rsid w:val="00AA3428"/>
    <w:rsid w:val="00AA4C51"/>
    <w:rsid w:val="00AA517B"/>
    <w:rsid w:val="00AA621C"/>
    <w:rsid w:val="00AA752E"/>
    <w:rsid w:val="00AB5F70"/>
    <w:rsid w:val="00AB76BD"/>
    <w:rsid w:val="00AC24D7"/>
    <w:rsid w:val="00AD4E5B"/>
    <w:rsid w:val="00AD729E"/>
    <w:rsid w:val="00AE177A"/>
    <w:rsid w:val="00AE29FA"/>
    <w:rsid w:val="00AE5C82"/>
    <w:rsid w:val="00AE645B"/>
    <w:rsid w:val="00AF2B19"/>
    <w:rsid w:val="00AF4591"/>
    <w:rsid w:val="00B03057"/>
    <w:rsid w:val="00B03F3A"/>
    <w:rsid w:val="00B061A6"/>
    <w:rsid w:val="00B12C24"/>
    <w:rsid w:val="00B1797E"/>
    <w:rsid w:val="00B2465A"/>
    <w:rsid w:val="00B25417"/>
    <w:rsid w:val="00B26449"/>
    <w:rsid w:val="00B27F3F"/>
    <w:rsid w:val="00B31533"/>
    <w:rsid w:val="00B40DA9"/>
    <w:rsid w:val="00B43B91"/>
    <w:rsid w:val="00B47123"/>
    <w:rsid w:val="00B4794D"/>
    <w:rsid w:val="00B50B57"/>
    <w:rsid w:val="00B51035"/>
    <w:rsid w:val="00B5281C"/>
    <w:rsid w:val="00B56C2D"/>
    <w:rsid w:val="00B56E63"/>
    <w:rsid w:val="00B620AF"/>
    <w:rsid w:val="00B62334"/>
    <w:rsid w:val="00B65BBB"/>
    <w:rsid w:val="00B66538"/>
    <w:rsid w:val="00B669A7"/>
    <w:rsid w:val="00B716E1"/>
    <w:rsid w:val="00B7325C"/>
    <w:rsid w:val="00B7369B"/>
    <w:rsid w:val="00B742FC"/>
    <w:rsid w:val="00B77267"/>
    <w:rsid w:val="00B80D74"/>
    <w:rsid w:val="00B85260"/>
    <w:rsid w:val="00B9037D"/>
    <w:rsid w:val="00B93D64"/>
    <w:rsid w:val="00B943F5"/>
    <w:rsid w:val="00B96950"/>
    <w:rsid w:val="00BA0FAD"/>
    <w:rsid w:val="00BA38F5"/>
    <w:rsid w:val="00BA53CC"/>
    <w:rsid w:val="00BA5CD9"/>
    <w:rsid w:val="00BB14CF"/>
    <w:rsid w:val="00BC32A9"/>
    <w:rsid w:val="00BC472F"/>
    <w:rsid w:val="00BD1693"/>
    <w:rsid w:val="00BD1912"/>
    <w:rsid w:val="00BD7119"/>
    <w:rsid w:val="00BE19E4"/>
    <w:rsid w:val="00BE2280"/>
    <w:rsid w:val="00BE444F"/>
    <w:rsid w:val="00BF2395"/>
    <w:rsid w:val="00BF58C5"/>
    <w:rsid w:val="00BF5915"/>
    <w:rsid w:val="00BF6343"/>
    <w:rsid w:val="00C065E3"/>
    <w:rsid w:val="00C11A46"/>
    <w:rsid w:val="00C1431F"/>
    <w:rsid w:val="00C1559E"/>
    <w:rsid w:val="00C15AC5"/>
    <w:rsid w:val="00C20A2B"/>
    <w:rsid w:val="00C20FD4"/>
    <w:rsid w:val="00C26619"/>
    <w:rsid w:val="00C31FBF"/>
    <w:rsid w:val="00C3563C"/>
    <w:rsid w:val="00C46B41"/>
    <w:rsid w:val="00C51CE4"/>
    <w:rsid w:val="00C54102"/>
    <w:rsid w:val="00C60D61"/>
    <w:rsid w:val="00C61155"/>
    <w:rsid w:val="00C616E9"/>
    <w:rsid w:val="00C62CA2"/>
    <w:rsid w:val="00C63249"/>
    <w:rsid w:val="00C760BB"/>
    <w:rsid w:val="00C8050A"/>
    <w:rsid w:val="00C94F8C"/>
    <w:rsid w:val="00C967CA"/>
    <w:rsid w:val="00CB0D7B"/>
    <w:rsid w:val="00CB6D5A"/>
    <w:rsid w:val="00CC7D94"/>
    <w:rsid w:val="00CD08A5"/>
    <w:rsid w:val="00CD2DE4"/>
    <w:rsid w:val="00CD3C35"/>
    <w:rsid w:val="00CE0828"/>
    <w:rsid w:val="00CE19C5"/>
    <w:rsid w:val="00CE5835"/>
    <w:rsid w:val="00CF74A5"/>
    <w:rsid w:val="00D0534A"/>
    <w:rsid w:val="00D0692A"/>
    <w:rsid w:val="00D12329"/>
    <w:rsid w:val="00D13B47"/>
    <w:rsid w:val="00D15246"/>
    <w:rsid w:val="00D164D6"/>
    <w:rsid w:val="00D2016B"/>
    <w:rsid w:val="00D2187E"/>
    <w:rsid w:val="00D21CE3"/>
    <w:rsid w:val="00D23BE6"/>
    <w:rsid w:val="00D23D05"/>
    <w:rsid w:val="00D31665"/>
    <w:rsid w:val="00D330A4"/>
    <w:rsid w:val="00D418CF"/>
    <w:rsid w:val="00D4227E"/>
    <w:rsid w:val="00D454B9"/>
    <w:rsid w:val="00D45B31"/>
    <w:rsid w:val="00D55ACC"/>
    <w:rsid w:val="00D57F8F"/>
    <w:rsid w:val="00D61BE1"/>
    <w:rsid w:val="00D62446"/>
    <w:rsid w:val="00D624D0"/>
    <w:rsid w:val="00D62CB3"/>
    <w:rsid w:val="00D65CE3"/>
    <w:rsid w:val="00D712E1"/>
    <w:rsid w:val="00D726E7"/>
    <w:rsid w:val="00D81B56"/>
    <w:rsid w:val="00D82BF1"/>
    <w:rsid w:val="00D8397C"/>
    <w:rsid w:val="00D8432F"/>
    <w:rsid w:val="00D84852"/>
    <w:rsid w:val="00D9304C"/>
    <w:rsid w:val="00D96D69"/>
    <w:rsid w:val="00D9794E"/>
    <w:rsid w:val="00D97DF5"/>
    <w:rsid w:val="00DA1A49"/>
    <w:rsid w:val="00DA4A35"/>
    <w:rsid w:val="00DA50CA"/>
    <w:rsid w:val="00DA6874"/>
    <w:rsid w:val="00DB33E4"/>
    <w:rsid w:val="00DC020B"/>
    <w:rsid w:val="00DC6087"/>
    <w:rsid w:val="00DD107F"/>
    <w:rsid w:val="00DD358C"/>
    <w:rsid w:val="00DD3935"/>
    <w:rsid w:val="00DD3CAA"/>
    <w:rsid w:val="00DD5C12"/>
    <w:rsid w:val="00DE31EF"/>
    <w:rsid w:val="00DE50A4"/>
    <w:rsid w:val="00DE7A6C"/>
    <w:rsid w:val="00DE7E73"/>
    <w:rsid w:val="00DF2869"/>
    <w:rsid w:val="00DF6A09"/>
    <w:rsid w:val="00E0458A"/>
    <w:rsid w:val="00E10600"/>
    <w:rsid w:val="00E20481"/>
    <w:rsid w:val="00E21ECD"/>
    <w:rsid w:val="00E235CC"/>
    <w:rsid w:val="00E24182"/>
    <w:rsid w:val="00E24927"/>
    <w:rsid w:val="00E24D0F"/>
    <w:rsid w:val="00E24FB0"/>
    <w:rsid w:val="00E3141E"/>
    <w:rsid w:val="00E314F4"/>
    <w:rsid w:val="00E32E1F"/>
    <w:rsid w:val="00E37944"/>
    <w:rsid w:val="00E41636"/>
    <w:rsid w:val="00E43C45"/>
    <w:rsid w:val="00E46C06"/>
    <w:rsid w:val="00E524D0"/>
    <w:rsid w:val="00E6239F"/>
    <w:rsid w:val="00E6341D"/>
    <w:rsid w:val="00E6384D"/>
    <w:rsid w:val="00E653B7"/>
    <w:rsid w:val="00E6645F"/>
    <w:rsid w:val="00E6768C"/>
    <w:rsid w:val="00E764DE"/>
    <w:rsid w:val="00E7767A"/>
    <w:rsid w:val="00E83335"/>
    <w:rsid w:val="00E83C08"/>
    <w:rsid w:val="00E8685B"/>
    <w:rsid w:val="00E91529"/>
    <w:rsid w:val="00E93A46"/>
    <w:rsid w:val="00E97409"/>
    <w:rsid w:val="00EA0708"/>
    <w:rsid w:val="00EA5C15"/>
    <w:rsid w:val="00EA70F5"/>
    <w:rsid w:val="00EB2697"/>
    <w:rsid w:val="00EB275F"/>
    <w:rsid w:val="00EB48B0"/>
    <w:rsid w:val="00EB5442"/>
    <w:rsid w:val="00EB5845"/>
    <w:rsid w:val="00EC283F"/>
    <w:rsid w:val="00EC3A58"/>
    <w:rsid w:val="00EC4ED1"/>
    <w:rsid w:val="00EC750B"/>
    <w:rsid w:val="00EC7BE6"/>
    <w:rsid w:val="00ED0276"/>
    <w:rsid w:val="00ED0444"/>
    <w:rsid w:val="00ED07AD"/>
    <w:rsid w:val="00ED1EC8"/>
    <w:rsid w:val="00ED7252"/>
    <w:rsid w:val="00ED7A46"/>
    <w:rsid w:val="00EE33F2"/>
    <w:rsid w:val="00EE3922"/>
    <w:rsid w:val="00EE6B98"/>
    <w:rsid w:val="00EE7245"/>
    <w:rsid w:val="00EF1266"/>
    <w:rsid w:val="00EF38CE"/>
    <w:rsid w:val="00EF44F1"/>
    <w:rsid w:val="00EF64E0"/>
    <w:rsid w:val="00EF65E3"/>
    <w:rsid w:val="00F066D3"/>
    <w:rsid w:val="00F0683F"/>
    <w:rsid w:val="00F104DF"/>
    <w:rsid w:val="00F1683A"/>
    <w:rsid w:val="00F245CB"/>
    <w:rsid w:val="00F2473C"/>
    <w:rsid w:val="00F264B6"/>
    <w:rsid w:val="00F2799F"/>
    <w:rsid w:val="00F3398E"/>
    <w:rsid w:val="00F44D8A"/>
    <w:rsid w:val="00F457C0"/>
    <w:rsid w:val="00F50BAC"/>
    <w:rsid w:val="00F51535"/>
    <w:rsid w:val="00F530CE"/>
    <w:rsid w:val="00F6159A"/>
    <w:rsid w:val="00F6266F"/>
    <w:rsid w:val="00F6307C"/>
    <w:rsid w:val="00F77647"/>
    <w:rsid w:val="00F80482"/>
    <w:rsid w:val="00F805C1"/>
    <w:rsid w:val="00F806D1"/>
    <w:rsid w:val="00F91258"/>
    <w:rsid w:val="00F93CAA"/>
    <w:rsid w:val="00F946A0"/>
    <w:rsid w:val="00F97ADC"/>
    <w:rsid w:val="00FA1DD3"/>
    <w:rsid w:val="00FA3FDE"/>
    <w:rsid w:val="00FB0981"/>
    <w:rsid w:val="00FB2C59"/>
    <w:rsid w:val="00FB3C4D"/>
    <w:rsid w:val="00FB6E83"/>
    <w:rsid w:val="00FC1F42"/>
    <w:rsid w:val="00FC6AF4"/>
    <w:rsid w:val="00FC76E0"/>
    <w:rsid w:val="00FD261D"/>
    <w:rsid w:val="00FD2F7D"/>
    <w:rsid w:val="00FD4361"/>
    <w:rsid w:val="00FD58F1"/>
    <w:rsid w:val="00FD5FC5"/>
    <w:rsid w:val="00FE3EF4"/>
    <w:rsid w:val="00FE5F2E"/>
    <w:rsid w:val="00FF3C32"/>
    <w:rsid w:val="00FF483E"/>
    <w:rsid w:val="00FF553E"/>
    <w:rsid w:val="00FF6D22"/>
    <w:rsid w:val="00FF6D9E"/>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433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B80D74"/>
  </w:style>
  <w:style w:type="paragraph" w:styleId="1">
    <w:name w:val="heading 1"/>
    <w:basedOn w:val="a"/>
    <w:uiPriority w:val="1"/>
    <w:qFormat/>
    <w:pPr>
      <w:ind w:left="320"/>
      <w:outlineLvl w:val="0"/>
    </w:pPr>
    <w:rPr>
      <w:rFonts w:ascii="Times New Roman" w:eastAsia="Times New Roman" w:hAnsi="Times New Roman"/>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948" w:hanging="353"/>
    </w:pPr>
    <w:rPr>
      <w:rFonts w:ascii="Times New Roman" w:eastAsia="Times New Roman" w:hAnsi="Times New Roman"/>
      <w:sz w:val="24"/>
      <w:szCs w:val="24"/>
    </w:rPr>
  </w:style>
  <w:style w:type="paragraph" w:styleId="a4">
    <w:name w:val="List Paragraph"/>
    <w:basedOn w:val="a"/>
    <w:uiPriority w:val="34"/>
    <w:qFormat/>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6001C6"/>
    <w:rPr>
      <w:rFonts w:ascii="Tahoma" w:hAnsi="Tahoma" w:cs="Tahoma"/>
      <w:sz w:val="16"/>
      <w:szCs w:val="16"/>
    </w:rPr>
  </w:style>
  <w:style w:type="character" w:customStyle="1" w:styleId="a6">
    <w:name w:val="Текст выноски Знак"/>
    <w:basedOn w:val="a0"/>
    <w:link w:val="a5"/>
    <w:uiPriority w:val="99"/>
    <w:semiHidden/>
    <w:rsid w:val="006001C6"/>
    <w:rPr>
      <w:rFonts w:ascii="Tahoma" w:hAnsi="Tahoma" w:cs="Tahoma"/>
      <w:sz w:val="16"/>
      <w:szCs w:val="16"/>
    </w:rPr>
  </w:style>
  <w:style w:type="paragraph" w:styleId="a7">
    <w:name w:val="footnote text"/>
    <w:basedOn w:val="a"/>
    <w:link w:val="a8"/>
    <w:uiPriority w:val="99"/>
    <w:semiHidden/>
    <w:unhideWhenUsed/>
    <w:rsid w:val="006001C6"/>
    <w:rPr>
      <w:sz w:val="20"/>
      <w:szCs w:val="20"/>
    </w:rPr>
  </w:style>
  <w:style w:type="character" w:customStyle="1" w:styleId="a8">
    <w:name w:val="Текст сноски Знак"/>
    <w:basedOn w:val="a0"/>
    <w:link w:val="a7"/>
    <w:uiPriority w:val="99"/>
    <w:semiHidden/>
    <w:rsid w:val="006001C6"/>
    <w:rPr>
      <w:sz w:val="20"/>
      <w:szCs w:val="20"/>
    </w:rPr>
  </w:style>
  <w:style w:type="character" w:styleId="a9">
    <w:name w:val="footnote reference"/>
    <w:basedOn w:val="a0"/>
    <w:uiPriority w:val="99"/>
    <w:semiHidden/>
    <w:unhideWhenUsed/>
    <w:rsid w:val="006001C6"/>
    <w:rPr>
      <w:vertAlign w:val="superscript"/>
    </w:rPr>
  </w:style>
  <w:style w:type="character" w:styleId="aa">
    <w:name w:val="Strong"/>
    <w:basedOn w:val="a0"/>
    <w:uiPriority w:val="22"/>
    <w:qFormat/>
    <w:rsid w:val="0005515B"/>
    <w:rPr>
      <w:b/>
      <w:bCs/>
    </w:rPr>
  </w:style>
  <w:style w:type="character" w:styleId="ab">
    <w:name w:val="Hyperlink"/>
    <w:basedOn w:val="a0"/>
    <w:uiPriority w:val="99"/>
    <w:unhideWhenUsed/>
    <w:rsid w:val="008758B5"/>
    <w:rPr>
      <w:color w:val="0000FF"/>
      <w:u w:val="single"/>
    </w:rPr>
  </w:style>
  <w:style w:type="paragraph" w:styleId="ac">
    <w:name w:val="Title"/>
    <w:basedOn w:val="a"/>
    <w:link w:val="ad"/>
    <w:uiPriority w:val="99"/>
    <w:qFormat/>
    <w:rsid w:val="00562179"/>
    <w:pPr>
      <w:widowControl/>
      <w:jc w:val="center"/>
    </w:pPr>
    <w:rPr>
      <w:rFonts w:ascii="Times New Roman" w:eastAsia="Times New Roman" w:hAnsi="Times New Roman" w:cs="Times New Roman"/>
      <w:b/>
      <w:sz w:val="28"/>
      <w:szCs w:val="32"/>
      <w:lang w:val="ru-RU" w:eastAsia="ru-RU"/>
    </w:rPr>
  </w:style>
  <w:style w:type="character" w:customStyle="1" w:styleId="ad">
    <w:name w:val="Название Знак"/>
    <w:basedOn w:val="a0"/>
    <w:link w:val="ac"/>
    <w:uiPriority w:val="99"/>
    <w:rsid w:val="00562179"/>
    <w:rPr>
      <w:rFonts w:ascii="Times New Roman" w:eastAsia="Times New Roman" w:hAnsi="Times New Roman" w:cs="Times New Roman"/>
      <w:b/>
      <w:sz w:val="28"/>
      <w:szCs w:val="32"/>
      <w:lang w:val="ru-RU" w:eastAsia="ru-RU"/>
    </w:rPr>
  </w:style>
  <w:style w:type="character" w:styleId="ae">
    <w:name w:val="annotation reference"/>
    <w:basedOn w:val="a0"/>
    <w:uiPriority w:val="99"/>
    <w:semiHidden/>
    <w:unhideWhenUsed/>
    <w:rsid w:val="008D4F23"/>
    <w:rPr>
      <w:sz w:val="16"/>
      <w:szCs w:val="16"/>
    </w:rPr>
  </w:style>
  <w:style w:type="paragraph" w:styleId="af">
    <w:name w:val="annotation text"/>
    <w:basedOn w:val="a"/>
    <w:link w:val="af0"/>
    <w:uiPriority w:val="99"/>
    <w:semiHidden/>
    <w:unhideWhenUsed/>
    <w:rsid w:val="008D4F23"/>
    <w:rPr>
      <w:sz w:val="20"/>
      <w:szCs w:val="20"/>
    </w:rPr>
  </w:style>
  <w:style w:type="character" w:customStyle="1" w:styleId="af0">
    <w:name w:val="Текст примечания Знак"/>
    <w:basedOn w:val="a0"/>
    <w:link w:val="af"/>
    <w:uiPriority w:val="99"/>
    <w:semiHidden/>
    <w:rsid w:val="008D4F23"/>
    <w:rPr>
      <w:sz w:val="20"/>
      <w:szCs w:val="20"/>
    </w:rPr>
  </w:style>
  <w:style w:type="paragraph" w:styleId="af1">
    <w:name w:val="annotation subject"/>
    <w:basedOn w:val="af"/>
    <w:next w:val="af"/>
    <w:link w:val="af2"/>
    <w:uiPriority w:val="99"/>
    <w:semiHidden/>
    <w:unhideWhenUsed/>
    <w:rsid w:val="008D4F23"/>
    <w:rPr>
      <w:b/>
      <w:bCs/>
    </w:rPr>
  </w:style>
  <w:style w:type="character" w:customStyle="1" w:styleId="af2">
    <w:name w:val="Тема примечания Знак"/>
    <w:basedOn w:val="af0"/>
    <w:link w:val="af1"/>
    <w:uiPriority w:val="99"/>
    <w:semiHidden/>
    <w:rsid w:val="008D4F23"/>
    <w:rPr>
      <w:b/>
      <w:bCs/>
      <w:sz w:val="20"/>
      <w:szCs w:val="20"/>
    </w:rPr>
  </w:style>
  <w:style w:type="paragraph" w:styleId="af3">
    <w:name w:val="Revision"/>
    <w:hidden/>
    <w:uiPriority w:val="99"/>
    <w:semiHidden/>
    <w:rsid w:val="008D4F23"/>
    <w:pPr>
      <w:widowControl/>
    </w:pPr>
  </w:style>
  <w:style w:type="paragraph" w:styleId="af4">
    <w:name w:val="header"/>
    <w:basedOn w:val="a"/>
    <w:link w:val="af5"/>
    <w:uiPriority w:val="99"/>
    <w:unhideWhenUsed/>
    <w:rsid w:val="00D454B9"/>
    <w:pPr>
      <w:widowControl/>
      <w:tabs>
        <w:tab w:val="center" w:pos="4677"/>
        <w:tab w:val="right" w:pos="9355"/>
      </w:tabs>
    </w:pPr>
    <w:rPr>
      <w:lang w:val="ru-RU"/>
    </w:rPr>
  </w:style>
  <w:style w:type="character" w:customStyle="1" w:styleId="af5">
    <w:name w:val="Верхний колонтитул Знак"/>
    <w:basedOn w:val="a0"/>
    <w:link w:val="af4"/>
    <w:uiPriority w:val="99"/>
    <w:rsid w:val="00D454B9"/>
    <w:rPr>
      <w:lang w:val="ru-RU"/>
    </w:rPr>
  </w:style>
  <w:style w:type="paragraph" w:customStyle="1" w:styleId="quest">
    <w:name w:val="quest"/>
    <w:basedOn w:val="a"/>
    <w:next w:val="a"/>
    <w:rsid w:val="00D454B9"/>
    <w:pPr>
      <w:widowControl/>
      <w:tabs>
        <w:tab w:val="left" w:pos="360"/>
      </w:tabs>
      <w:spacing w:after="72"/>
      <w:ind w:left="360" w:hanging="360"/>
      <w:jc w:val="both"/>
    </w:pPr>
    <w:rPr>
      <w:rFonts w:ascii="Helvetica" w:eastAsia="Times New Roman" w:hAnsi="Helvetica" w:cs="Times New Roman"/>
      <w:snapToGrid w:val="0"/>
      <w:sz w:val="16"/>
      <w:szCs w:val="20"/>
    </w:rPr>
  </w:style>
  <w:style w:type="paragraph" w:customStyle="1" w:styleId="af6">
    <w:name w:val="Письмо"/>
    <w:basedOn w:val="a"/>
    <w:uiPriority w:val="99"/>
    <w:rsid w:val="000B2A67"/>
    <w:pPr>
      <w:widowControl/>
      <w:ind w:firstLine="709"/>
    </w:pPr>
    <w:rPr>
      <w:rFonts w:ascii="Times New Roman" w:eastAsia="Times New Roman" w:hAnsi="Times New Roman" w:cs="Times New Roman"/>
      <w:sz w:val="24"/>
      <w:szCs w:val="24"/>
      <w:lang w:eastAsia="ru-RU"/>
    </w:rPr>
  </w:style>
  <w:style w:type="character" w:styleId="af7">
    <w:name w:val="FollowedHyperlink"/>
    <w:basedOn w:val="a0"/>
    <w:uiPriority w:val="99"/>
    <w:semiHidden/>
    <w:unhideWhenUsed/>
    <w:rsid w:val="003077BF"/>
    <w:rPr>
      <w:color w:val="800080" w:themeColor="followedHyperlink"/>
      <w:u w:val="single"/>
    </w:rPr>
  </w:style>
  <w:style w:type="character" w:customStyle="1" w:styleId="af8">
    <w:name w:val="Основной текст_"/>
    <w:link w:val="2"/>
    <w:rsid w:val="008659AB"/>
    <w:rPr>
      <w:rFonts w:ascii="Times New Roman" w:eastAsia="Times New Roman" w:hAnsi="Times New Roman" w:cs="Times New Roman"/>
      <w:spacing w:val="1"/>
      <w:sz w:val="21"/>
      <w:szCs w:val="21"/>
      <w:shd w:val="clear" w:color="auto" w:fill="FFFFFF"/>
    </w:rPr>
  </w:style>
  <w:style w:type="paragraph" w:customStyle="1" w:styleId="2">
    <w:name w:val="Основной текст2"/>
    <w:basedOn w:val="a"/>
    <w:link w:val="af8"/>
    <w:rsid w:val="008659AB"/>
    <w:pPr>
      <w:shd w:val="clear" w:color="auto" w:fill="FFFFFF"/>
      <w:spacing w:before="240" w:after="300" w:line="0" w:lineRule="atLeast"/>
      <w:ind w:hanging="380"/>
    </w:pPr>
    <w:rPr>
      <w:rFonts w:ascii="Times New Roman" w:eastAsia="Times New Roman" w:hAnsi="Times New Roman" w:cs="Times New Roman"/>
      <w:spacing w:val="1"/>
      <w:sz w:val="21"/>
      <w:szCs w:val="21"/>
    </w:rPr>
  </w:style>
  <w:style w:type="paragraph" w:styleId="af9">
    <w:name w:val="footer"/>
    <w:basedOn w:val="a"/>
    <w:link w:val="afa"/>
    <w:uiPriority w:val="99"/>
    <w:unhideWhenUsed/>
    <w:rsid w:val="006567A0"/>
    <w:pPr>
      <w:tabs>
        <w:tab w:val="center" w:pos="4677"/>
        <w:tab w:val="right" w:pos="9355"/>
      </w:tabs>
    </w:pPr>
  </w:style>
  <w:style w:type="character" w:customStyle="1" w:styleId="afa">
    <w:name w:val="Нижний колонтитул Знак"/>
    <w:basedOn w:val="a0"/>
    <w:link w:val="af9"/>
    <w:uiPriority w:val="99"/>
    <w:rsid w:val="006567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B80D74"/>
  </w:style>
  <w:style w:type="paragraph" w:styleId="1">
    <w:name w:val="heading 1"/>
    <w:basedOn w:val="a"/>
    <w:uiPriority w:val="1"/>
    <w:qFormat/>
    <w:pPr>
      <w:ind w:left="320"/>
      <w:outlineLvl w:val="0"/>
    </w:pPr>
    <w:rPr>
      <w:rFonts w:ascii="Times New Roman" w:eastAsia="Times New Roman" w:hAnsi="Times New Roman"/>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948" w:hanging="353"/>
    </w:pPr>
    <w:rPr>
      <w:rFonts w:ascii="Times New Roman" w:eastAsia="Times New Roman" w:hAnsi="Times New Roman"/>
      <w:sz w:val="24"/>
      <w:szCs w:val="24"/>
    </w:rPr>
  </w:style>
  <w:style w:type="paragraph" w:styleId="a4">
    <w:name w:val="List Paragraph"/>
    <w:basedOn w:val="a"/>
    <w:uiPriority w:val="34"/>
    <w:qFormat/>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6001C6"/>
    <w:rPr>
      <w:rFonts w:ascii="Tahoma" w:hAnsi="Tahoma" w:cs="Tahoma"/>
      <w:sz w:val="16"/>
      <w:szCs w:val="16"/>
    </w:rPr>
  </w:style>
  <w:style w:type="character" w:customStyle="1" w:styleId="a6">
    <w:name w:val="Текст выноски Знак"/>
    <w:basedOn w:val="a0"/>
    <w:link w:val="a5"/>
    <w:uiPriority w:val="99"/>
    <w:semiHidden/>
    <w:rsid w:val="006001C6"/>
    <w:rPr>
      <w:rFonts w:ascii="Tahoma" w:hAnsi="Tahoma" w:cs="Tahoma"/>
      <w:sz w:val="16"/>
      <w:szCs w:val="16"/>
    </w:rPr>
  </w:style>
  <w:style w:type="paragraph" w:styleId="a7">
    <w:name w:val="footnote text"/>
    <w:basedOn w:val="a"/>
    <w:link w:val="a8"/>
    <w:uiPriority w:val="99"/>
    <w:semiHidden/>
    <w:unhideWhenUsed/>
    <w:rsid w:val="006001C6"/>
    <w:rPr>
      <w:sz w:val="20"/>
      <w:szCs w:val="20"/>
    </w:rPr>
  </w:style>
  <w:style w:type="character" w:customStyle="1" w:styleId="a8">
    <w:name w:val="Текст сноски Знак"/>
    <w:basedOn w:val="a0"/>
    <w:link w:val="a7"/>
    <w:uiPriority w:val="99"/>
    <w:semiHidden/>
    <w:rsid w:val="006001C6"/>
    <w:rPr>
      <w:sz w:val="20"/>
      <w:szCs w:val="20"/>
    </w:rPr>
  </w:style>
  <w:style w:type="character" w:styleId="a9">
    <w:name w:val="footnote reference"/>
    <w:basedOn w:val="a0"/>
    <w:uiPriority w:val="99"/>
    <w:semiHidden/>
    <w:unhideWhenUsed/>
    <w:rsid w:val="006001C6"/>
    <w:rPr>
      <w:vertAlign w:val="superscript"/>
    </w:rPr>
  </w:style>
  <w:style w:type="character" w:styleId="aa">
    <w:name w:val="Strong"/>
    <w:basedOn w:val="a0"/>
    <w:uiPriority w:val="22"/>
    <w:qFormat/>
    <w:rsid w:val="0005515B"/>
    <w:rPr>
      <w:b/>
      <w:bCs/>
    </w:rPr>
  </w:style>
  <w:style w:type="character" w:styleId="ab">
    <w:name w:val="Hyperlink"/>
    <w:basedOn w:val="a0"/>
    <w:uiPriority w:val="99"/>
    <w:unhideWhenUsed/>
    <w:rsid w:val="008758B5"/>
    <w:rPr>
      <w:color w:val="0000FF"/>
      <w:u w:val="single"/>
    </w:rPr>
  </w:style>
  <w:style w:type="paragraph" w:styleId="ac">
    <w:name w:val="Title"/>
    <w:basedOn w:val="a"/>
    <w:link w:val="ad"/>
    <w:uiPriority w:val="99"/>
    <w:qFormat/>
    <w:rsid w:val="00562179"/>
    <w:pPr>
      <w:widowControl/>
      <w:jc w:val="center"/>
    </w:pPr>
    <w:rPr>
      <w:rFonts w:ascii="Times New Roman" w:eastAsia="Times New Roman" w:hAnsi="Times New Roman" w:cs="Times New Roman"/>
      <w:b/>
      <w:sz w:val="28"/>
      <w:szCs w:val="32"/>
      <w:lang w:val="ru-RU" w:eastAsia="ru-RU"/>
    </w:rPr>
  </w:style>
  <w:style w:type="character" w:customStyle="1" w:styleId="ad">
    <w:name w:val="Название Знак"/>
    <w:basedOn w:val="a0"/>
    <w:link w:val="ac"/>
    <w:uiPriority w:val="99"/>
    <w:rsid w:val="00562179"/>
    <w:rPr>
      <w:rFonts w:ascii="Times New Roman" w:eastAsia="Times New Roman" w:hAnsi="Times New Roman" w:cs="Times New Roman"/>
      <w:b/>
      <w:sz w:val="28"/>
      <w:szCs w:val="32"/>
      <w:lang w:val="ru-RU" w:eastAsia="ru-RU"/>
    </w:rPr>
  </w:style>
  <w:style w:type="character" w:styleId="ae">
    <w:name w:val="annotation reference"/>
    <w:basedOn w:val="a0"/>
    <w:uiPriority w:val="99"/>
    <w:semiHidden/>
    <w:unhideWhenUsed/>
    <w:rsid w:val="008D4F23"/>
    <w:rPr>
      <w:sz w:val="16"/>
      <w:szCs w:val="16"/>
    </w:rPr>
  </w:style>
  <w:style w:type="paragraph" w:styleId="af">
    <w:name w:val="annotation text"/>
    <w:basedOn w:val="a"/>
    <w:link w:val="af0"/>
    <w:uiPriority w:val="99"/>
    <w:semiHidden/>
    <w:unhideWhenUsed/>
    <w:rsid w:val="008D4F23"/>
    <w:rPr>
      <w:sz w:val="20"/>
      <w:szCs w:val="20"/>
    </w:rPr>
  </w:style>
  <w:style w:type="character" w:customStyle="1" w:styleId="af0">
    <w:name w:val="Текст примечания Знак"/>
    <w:basedOn w:val="a0"/>
    <w:link w:val="af"/>
    <w:uiPriority w:val="99"/>
    <w:semiHidden/>
    <w:rsid w:val="008D4F23"/>
    <w:rPr>
      <w:sz w:val="20"/>
      <w:szCs w:val="20"/>
    </w:rPr>
  </w:style>
  <w:style w:type="paragraph" w:styleId="af1">
    <w:name w:val="annotation subject"/>
    <w:basedOn w:val="af"/>
    <w:next w:val="af"/>
    <w:link w:val="af2"/>
    <w:uiPriority w:val="99"/>
    <w:semiHidden/>
    <w:unhideWhenUsed/>
    <w:rsid w:val="008D4F23"/>
    <w:rPr>
      <w:b/>
      <w:bCs/>
    </w:rPr>
  </w:style>
  <w:style w:type="character" w:customStyle="1" w:styleId="af2">
    <w:name w:val="Тема примечания Знак"/>
    <w:basedOn w:val="af0"/>
    <w:link w:val="af1"/>
    <w:uiPriority w:val="99"/>
    <w:semiHidden/>
    <w:rsid w:val="008D4F23"/>
    <w:rPr>
      <w:b/>
      <w:bCs/>
      <w:sz w:val="20"/>
      <w:szCs w:val="20"/>
    </w:rPr>
  </w:style>
  <w:style w:type="paragraph" w:styleId="af3">
    <w:name w:val="Revision"/>
    <w:hidden/>
    <w:uiPriority w:val="99"/>
    <w:semiHidden/>
    <w:rsid w:val="008D4F23"/>
    <w:pPr>
      <w:widowControl/>
    </w:pPr>
  </w:style>
  <w:style w:type="paragraph" w:styleId="af4">
    <w:name w:val="header"/>
    <w:basedOn w:val="a"/>
    <w:link w:val="af5"/>
    <w:uiPriority w:val="99"/>
    <w:unhideWhenUsed/>
    <w:rsid w:val="00D454B9"/>
    <w:pPr>
      <w:widowControl/>
      <w:tabs>
        <w:tab w:val="center" w:pos="4677"/>
        <w:tab w:val="right" w:pos="9355"/>
      </w:tabs>
    </w:pPr>
    <w:rPr>
      <w:lang w:val="ru-RU"/>
    </w:rPr>
  </w:style>
  <w:style w:type="character" w:customStyle="1" w:styleId="af5">
    <w:name w:val="Верхний колонтитул Знак"/>
    <w:basedOn w:val="a0"/>
    <w:link w:val="af4"/>
    <w:uiPriority w:val="99"/>
    <w:rsid w:val="00D454B9"/>
    <w:rPr>
      <w:lang w:val="ru-RU"/>
    </w:rPr>
  </w:style>
  <w:style w:type="paragraph" w:customStyle="1" w:styleId="quest">
    <w:name w:val="quest"/>
    <w:basedOn w:val="a"/>
    <w:next w:val="a"/>
    <w:rsid w:val="00D454B9"/>
    <w:pPr>
      <w:widowControl/>
      <w:tabs>
        <w:tab w:val="left" w:pos="360"/>
      </w:tabs>
      <w:spacing w:after="72"/>
      <w:ind w:left="360" w:hanging="360"/>
      <w:jc w:val="both"/>
    </w:pPr>
    <w:rPr>
      <w:rFonts w:ascii="Helvetica" w:eastAsia="Times New Roman" w:hAnsi="Helvetica" w:cs="Times New Roman"/>
      <w:snapToGrid w:val="0"/>
      <w:sz w:val="16"/>
      <w:szCs w:val="20"/>
    </w:rPr>
  </w:style>
  <w:style w:type="paragraph" w:customStyle="1" w:styleId="af6">
    <w:name w:val="Письмо"/>
    <w:basedOn w:val="a"/>
    <w:uiPriority w:val="99"/>
    <w:rsid w:val="000B2A67"/>
    <w:pPr>
      <w:widowControl/>
      <w:ind w:firstLine="709"/>
    </w:pPr>
    <w:rPr>
      <w:rFonts w:ascii="Times New Roman" w:eastAsia="Times New Roman" w:hAnsi="Times New Roman" w:cs="Times New Roman"/>
      <w:sz w:val="24"/>
      <w:szCs w:val="24"/>
      <w:lang w:eastAsia="ru-RU"/>
    </w:rPr>
  </w:style>
  <w:style w:type="character" w:styleId="af7">
    <w:name w:val="FollowedHyperlink"/>
    <w:basedOn w:val="a0"/>
    <w:uiPriority w:val="99"/>
    <w:semiHidden/>
    <w:unhideWhenUsed/>
    <w:rsid w:val="003077BF"/>
    <w:rPr>
      <w:color w:val="800080" w:themeColor="followedHyperlink"/>
      <w:u w:val="single"/>
    </w:rPr>
  </w:style>
  <w:style w:type="character" w:customStyle="1" w:styleId="af8">
    <w:name w:val="Основной текст_"/>
    <w:link w:val="2"/>
    <w:rsid w:val="008659AB"/>
    <w:rPr>
      <w:rFonts w:ascii="Times New Roman" w:eastAsia="Times New Roman" w:hAnsi="Times New Roman" w:cs="Times New Roman"/>
      <w:spacing w:val="1"/>
      <w:sz w:val="21"/>
      <w:szCs w:val="21"/>
      <w:shd w:val="clear" w:color="auto" w:fill="FFFFFF"/>
    </w:rPr>
  </w:style>
  <w:style w:type="paragraph" w:customStyle="1" w:styleId="2">
    <w:name w:val="Основной текст2"/>
    <w:basedOn w:val="a"/>
    <w:link w:val="af8"/>
    <w:rsid w:val="008659AB"/>
    <w:pPr>
      <w:shd w:val="clear" w:color="auto" w:fill="FFFFFF"/>
      <w:spacing w:before="240" w:after="300" w:line="0" w:lineRule="atLeast"/>
      <w:ind w:hanging="380"/>
    </w:pPr>
    <w:rPr>
      <w:rFonts w:ascii="Times New Roman" w:eastAsia="Times New Roman" w:hAnsi="Times New Roman" w:cs="Times New Roman"/>
      <w:spacing w:val="1"/>
      <w:sz w:val="21"/>
      <w:szCs w:val="21"/>
    </w:rPr>
  </w:style>
  <w:style w:type="paragraph" w:styleId="af9">
    <w:name w:val="footer"/>
    <w:basedOn w:val="a"/>
    <w:link w:val="afa"/>
    <w:uiPriority w:val="99"/>
    <w:unhideWhenUsed/>
    <w:rsid w:val="006567A0"/>
    <w:pPr>
      <w:tabs>
        <w:tab w:val="center" w:pos="4677"/>
        <w:tab w:val="right" w:pos="9355"/>
      </w:tabs>
    </w:pPr>
  </w:style>
  <w:style w:type="character" w:customStyle="1" w:styleId="afa">
    <w:name w:val="Нижний колонтитул Знак"/>
    <w:basedOn w:val="a0"/>
    <w:link w:val="af9"/>
    <w:uiPriority w:val="99"/>
    <w:rsid w:val="006567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5140">
      <w:bodyDiv w:val="1"/>
      <w:marLeft w:val="0"/>
      <w:marRight w:val="0"/>
      <w:marTop w:val="0"/>
      <w:marBottom w:val="0"/>
      <w:divBdr>
        <w:top w:val="none" w:sz="0" w:space="0" w:color="auto"/>
        <w:left w:val="none" w:sz="0" w:space="0" w:color="auto"/>
        <w:bottom w:val="none" w:sz="0" w:space="0" w:color="auto"/>
        <w:right w:val="none" w:sz="0" w:space="0" w:color="auto"/>
      </w:divBdr>
    </w:div>
    <w:div w:id="91512848">
      <w:bodyDiv w:val="1"/>
      <w:marLeft w:val="0"/>
      <w:marRight w:val="0"/>
      <w:marTop w:val="0"/>
      <w:marBottom w:val="0"/>
      <w:divBdr>
        <w:top w:val="none" w:sz="0" w:space="0" w:color="auto"/>
        <w:left w:val="none" w:sz="0" w:space="0" w:color="auto"/>
        <w:bottom w:val="none" w:sz="0" w:space="0" w:color="auto"/>
        <w:right w:val="none" w:sz="0" w:space="0" w:color="auto"/>
      </w:divBdr>
    </w:div>
    <w:div w:id="598678945">
      <w:bodyDiv w:val="1"/>
      <w:marLeft w:val="0"/>
      <w:marRight w:val="0"/>
      <w:marTop w:val="0"/>
      <w:marBottom w:val="0"/>
      <w:divBdr>
        <w:top w:val="none" w:sz="0" w:space="0" w:color="auto"/>
        <w:left w:val="none" w:sz="0" w:space="0" w:color="auto"/>
        <w:bottom w:val="none" w:sz="0" w:space="0" w:color="auto"/>
        <w:right w:val="none" w:sz="0" w:space="0" w:color="auto"/>
      </w:divBdr>
    </w:div>
    <w:div w:id="1245188736">
      <w:bodyDiv w:val="1"/>
      <w:marLeft w:val="0"/>
      <w:marRight w:val="0"/>
      <w:marTop w:val="0"/>
      <w:marBottom w:val="0"/>
      <w:divBdr>
        <w:top w:val="none" w:sz="0" w:space="0" w:color="auto"/>
        <w:left w:val="none" w:sz="0" w:space="0" w:color="auto"/>
        <w:bottom w:val="none" w:sz="0" w:space="0" w:color="auto"/>
        <w:right w:val="none" w:sz="0" w:space="0" w:color="auto"/>
      </w:divBdr>
    </w:div>
    <w:div w:id="1468821525">
      <w:bodyDiv w:val="1"/>
      <w:marLeft w:val="0"/>
      <w:marRight w:val="0"/>
      <w:marTop w:val="0"/>
      <w:marBottom w:val="0"/>
      <w:divBdr>
        <w:top w:val="none" w:sz="0" w:space="0" w:color="auto"/>
        <w:left w:val="none" w:sz="0" w:space="0" w:color="auto"/>
        <w:bottom w:val="none" w:sz="0" w:space="0" w:color="auto"/>
        <w:right w:val="none" w:sz="0" w:space="0" w:color="auto"/>
      </w:divBdr>
    </w:div>
    <w:div w:id="16066467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0A79D824FACB9139B616DFE361DA953AC541DEB0F71FC0A5939C28A00ECB3449EAFFF562BFD9DCE846C52E83C697FD22518D8F501FFA2dDo8K" TargetMode="External"/><Relationship Id="rId18" Type="http://schemas.openxmlformats.org/officeDocument/2006/relationships/theme" Target="theme/theme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consultantplus://offline/ref=C8B3B1B9D1281A747AC599F605127048EEAAE89C0B59118CA1CFB2E00F4290E627C9C35467882D80D970CDDE1C40506A5FB4AA1D00AEE30AP3P1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8B3B1B9D1281A747AC599F605127048EEAAE89C0B59118CA1CFB2E00F4290E627C9C35467882D88DF70CDDE1C40506A5FB4AA1D00AEE30AP3P1I" TargetMode="External"/><Relationship Id="rId5" Type="http://schemas.openxmlformats.org/officeDocument/2006/relationships/settings" Target="settings.xml"/><Relationship Id="rId15" Type="http://schemas.openxmlformats.org/officeDocument/2006/relationships/hyperlink" Target="consultantplus://offline/ref=12CAE96F486AE24E9C5112B8D7A7240BBE75AA93814DCB934694D8590BDD77BD8853E0D681E92A431B87231F17944F0C7CE326E4D823B1A4V6g2J" TargetMode="External"/><Relationship Id="rId10" Type="http://schemas.openxmlformats.org/officeDocument/2006/relationships/hyperlink" Target="consultantplus://offline/ref=12CAE96F486AE24E9C5112B8D7A7240BBE75AA93814DCB934694D8590BDD77BD8853E0D681E92A431B87231F17944F0C7CE326E4D823B1A4V6g2J" TargetMode="External"/><Relationship Id="rId4" Type="http://schemas.microsoft.com/office/2007/relationships/stylesWithEffects" Target="stylesWithEffects.xml"/><Relationship Id="rId9" Type="http://schemas.openxmlformats.org/officeDocument/2006/relationships/hyperlink" Target="http://permgkp.ru/" TargetMode="External"/><Relationship Id="rId14" Type="http://schemas.openxmlformats.org/officeDocument/2006/relationships/hyperlink" Target="consultantplus://offline/ref=F0A79D824FACB9139B616DFE361DA953AD521BE20271FC0A5939C28A00ECB3449EAFFF562BFD9ACE846C52E83C697FD22518D8F501FFA2dDo8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30: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tyleName="APA" SelectedStyle="\APA.XSL"/>
</file>

<file path=customXml/itemProps1.xml><?xml version="1.0" encoding="utf-8"?>
<ds:datastoreItem xmlns:ds="http://schemas.openxmlformats.org/officeDocument/2006/customXml" ds:itemID="{0EE10625-7BA2-4209-AA27-D92D961BECFF}">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15</Pages>
  <Words>5150</Words>
  <Characters>29356</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Трихункова Елена Александровна</dc:creator>
  <cp:lastModifiedBy>Береснева Татьяна  Анатольевна</cp:lastModifiedBy>
  <cp:revision>6</cp:revision>
  <cp:lastPrinted>2019-02-11T12:03:00Z</cp:lastPrinted>
  <dcterms:created xsi:type="dcterms:W3CDTF">2019-02-08T12:32:00Z</dcterms:created>
  <dcterms:modified xsi:type="dcterms:W3CDTF">2019-02-13T07:03:00Z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2018-01-25T00:00:00Z</vt:filetime>
  </property>
  <property fmtid="{D5CDD505-2E9C-101B-9397-08002B2CF9AE}" pid="3" name="LastSaved">
    <vt:filetime>2018-01-25T00:00:00Z</vt:filetime>
  </property>
  <property fmtid="{D5CDD505-2E9C-101B-9397-08002B2CF9AE}" pid="4" name="creator">
    <vt:lpwstr>Савельева Н.Ю.</vt:lpwstr>
  </property>
  <property fmtid="{D5CDD505-2E9C-101B-9397-08002B2CF9AE}" pid="5" name="signerIof">
    <vt:lpwstr>Я. И. Кузьминов</vt:lpwstr>
  </property>
  <property fmtid="{D5CDD505-2E9C-101B-9397-08002B2CF9AE}" pid="6" name="creatorDepartment">
    <vt:lpwstr>Национальный исследовател</vt:lpwstr>
  </property>
  <property fmtid="{D5CDD505-2E9C-101B-9397-08002B2CF9AE}" pid="7" name="accessLevel">
    <vt:lpwstr>Ограниченный</vt:lpwstr>
  </property>
  <property fmtid="{D5CDD505-2E9C-101B-9397-08002B2CF9AE}" pid="8" name="actuality">
    <vt:lpwstr>Проект</vt:lpwstr>
  </property>
  <property fmtid="{D5CDD505-2E9C-101B-9397-08002B2CF9AE}" pid="9" name="documentType">
    <vt:lpwstr>По основной деятельности</vt:lpwstr>
  </property>
  <property fmtid="{D5CDD505-2E9C-101B-9397-08002B2CF9AE}" pid="10" name="regnumProj">
    <vt:lpwstr>М 2018/4/5-289</vt:lpwstr>
  </property>
  <property fmtid="{D5CDD505-2E9C-101B-9397-08002B2CF9AE}" pid="11" name="stateValue">
    <vt:lpwstr>На доработке</vt:lpwstr>
  </property>
  <property fmtid="{D5CDD505-2E9C-101B-9397-08002B2CF9AE}" pid="12" name="docTitle">
    <vt:lpwstr>Приказ</vt:lpwstr>
  </property>
  <property fmtid="{D5CDD505-2E9C-101B-9397-08002B2CF9AE}" pid="13" name="signerLabel">
    <vt:lpwstr> Ректор Кузьминов Я.И.</vt:lpwstr>
  </property>
  <property fmtid="{D5CDD505-2E9C-101B-9397-08002B2CF9AE}" pid="14" name="documentContent">
    <vt:lpwstr>Об утверждении Регламента предоставления медицинской помощи иностранным гражданам, обучающимся в Национальном исследовательской университете «Высшая школа экономики»</vt:lpwstr>
  </property>
  <property fmtid="{D5CDD505-2E9C-101B-9397-08002B2CF9AE}" pid="15" name="creatorPost">
    <vt:lpwstr>Ученый секретарь</vt:lpwstr>
  </property>
  <property fmtid="{D5CDD505-2E9C-101B-9397-08002B2CF9AE}" pid="16" name="signerName">
    <vt:lpwstr>Кузьминов Я.И.</vt:lpwstr>
  </property>
  <property fmtid="{D5CDD505-2E9C-101B-9397-08002B2CF9AE}" pid="17" name="signerNameAndPostName">
    <vt:lpwstr>Кузьминов Я.И., Ректор</vt:lpwstr>
  </property>
  <property fmtid="{D5CDD505-2E9C-101B-9397-08002B2CF9AE}" pid="18" name="signerPost">
    <vt:lpwstr>Ректор</vt:lpwstr>
  </property>
  <property fmtid="{D5CDD505-2E9C-101B-9397-08002B2CF9AE}" pid="19" name="documentSubtype">
    <vt:lpwstr>Об утверждении и введении в действие локальных актов</vt:lpwstr>
  </property>
  <property fmtid="{D5CDD505-2E9C-101B-9397-08002B2CF9AE}" pid="20" name="docStatus">
    <vt:lpwstr>NOT_CONTROLLED</vt:lpwstr>
  </property>
  <property fmtid="{D5CDD505-2E9C-101B-9397-08002B2CF9AE}" pid="21" name="signerExtraDelegates">
    <vt:lpwstr> Ректор</vt:lpwstr>
  </property>
  <property fmtid="{D5CDD505-2E9C-101B-9397-08002B2CF9AE}" pid="22" name="mainDocSheetsCount">
    <vt:lpwstr>1</vt:lpwstr>
  </property>
  <property fmtid="{D5CDD505-2E9C-101B-9397-08002B2CF9AE}" pid="23" name="controlLabel">
    <vt:lpwstr>не осуществляется</vt:lpwstr>
  </property>
  <property fmtid="{D5CDD505-2E9C-101B-9397-08002B2CF9AE}" pid="24" name="signerDelegates">
    <vt:lpwstr>Кузьминов Я.И.</vt:lpwstr>
  </property>
</Properties>
</file>