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005" w:rsidRPr="009D1240" w:rsidRDefault="003E4005" w:rsidP="003E4005">
      <w:pPr>
        <w:spacing w:after="0" w:line="240" w:lineRule="auto"/>
        <w:jc w:val="center"/>
        <w:rPr>
          <w:rFonts w:ascii="Times New Roman" w:hAnsi="Times New Roman"/>
          <w:sz w:val="28"/>
          <w:szCs w:val="28"/>
        </w:rPr>
      </w:pPr>
      <w:r w:rsidRPr="009D1240">
        <w:rPr>
          <w:rFonts w:ascii="Times New Roman" w:hAnsi="Times New Roman"/>
          <w:sz w:val="28"/>
          <w:szCs w:val="28"/>
        </w:rPr>
        <w:t>Пермский филиал Федерального государственного автономного образовательного учреждения высшего образования</w:t>
      </w:r>
    </w:p>
    <w:p w:rsidR="003E4005" w:rsidRPr="009D1240" w:rsidRDefault="003E4005" w:rsidP="003E4005">
      <w:pPr>
        <w:spacing w:after="0" w:line="240" w:lineRule="auto"/>
        <w:ind w:right="-1"/>
        <w:jc w:val="center"/>
        <w:rPr>
          <w:rFonts w:ascii="Times New Roman" w:hAnsi="Times New Roman"/>
          <w:b/>
          <w:sz w:val="28"/>
          <w:szCs w:val="28"/>
        </w:rPr>
      </w:pPr>
      <w:r w:rsidRPr="009D1240">
        <w:rPr>
          <w:rFonts w:ascii="Times New Roman" w:hAnsi="Times New Roman"/>
          <w:sz w:val="28"/>
          <w:szCs w:val="28"/>
        </w:rPr>
        <w:t>«Национальный исследовательский университет «Высшая школа экономики»</w:t>
      </w:r>
    </w:p>
    <w:p w:rsidR="003E4005" w:rsidRPr="009D1240" w:rsidRDefault="003E4005" w:rsidP="003E4005">
      <w:pPr>
        <w:spacing w:after="0" w:line="360" w:lineRule="auto"/>
        <w:ind w:left="5103" w:hanging="425"/>
        <w:rPr>
          <w:rFonts w:ascii="Times New Roman" w:hAnsi="Times New Roman"/>
          <w:sz w:val="28"/>
          <w:szCs w:val="28"/>
        </w:rPr>
      </w:pPr>
    </w:p>
    <w:p w:rsidR="003E4005" w:rsidRPr="009D1240" w:rsidRDefault="003E4005" w:rsidP="003E4005">
      <w:pPr>
        <w:spacing w:after="0" w:line="360" w:lineRule="auto"/>
        <w:ind w:left="5103" w:hanging="425"/>
        <w:rPr>
          <w:rFonts w:ascii="Times New Roman" w:hAnsi="Times New Roman"/>
          <w:spacing w:val="26"/>
          <w:sz w:val="28"/>
          <w:szCs w:val="28"/>
        </w:rPr>
      </w:pPr>
    </w:p>
    <w:p w:rsidR="003E4005" w:rsidRPr="009D1240" w:rsidRDefault="003E4005" w:rsidP="003E4005">
      <w:pPr>
        <w:spacing w:after="0" w:line="360" w:lineRule="auto"/>
        <w:ind w:left="5103" w:hanging="425"/>
        <w:rPr>
          <w:rFonts w:ascii="Times New Roman" w:hAnsi="Times New Roman"/>
          <w:spacing w:val="26"/>
          <w:sz w:val="28"/>
          <w:szCs w:val="28"/>
        </w:rPr>
      </w:pPr>
      <w:r w:rsidRPr="009D1240">
        <w:rPr>
          <w:rFonts w:ascii="Times New Roman" w:hAnsi="Times New Roman"/>
          <w:spacing w:val="26"/>
          <w:sz w:val="28"/>
          <w:szCs w:val="28"/>
        </w:rPr>
        <w:t>УТВЕРЖДЕНО:</w:t>
      </w:r>
    </w:p>
    <w:p w:rsidR="003E4005" w:rsidRPr="009D1240" w:rsidRDefault="003E4005" w:rsidP="003E4005">
      <w:pPr>
        <w:spacing w:after="0" w:line="240" w:lineRule="auto"/>
        <w:ind w:left="5103" w:right="-284" w:hanging="425"/>
        <w:rPr>
          <w:rFonts w:ascii="Times New Roman" w:hAnsi="Times New Roman"/>
          <w:sz w:val="28"/>
          <w:szCs w:val="28"/>
        </w:rPr>
      </w:pPr>
      <w:r w:rsidRPr="009D1240">
        <w:rPr>
          <w:rFonts w:ascii="Times New Roman" w:hAnsi="Times New Roman"/>
          <w:sz w:val="28"/>
          <w:szCs w:val="28"/>
        </w:rPr>
        <w:t xml:space="preserve">Учебно-методическим советом </w:t>
      </w:r>
    </w:p>
    <w:p w:rsidR="003E4005" w:rsidRPr="009D1240" w:rsidRDefault="003E4005" w:rsidP="003E4005">
      <w:pPr>
        <w:spacing w:after="0" w:line="240" w:lineRule="auto"/>
        <w:ind w:left="5103" w:right="-284" w:hanging="425"/>
        <w:rPr>
          <w:rFonts w:ascii="Times New Roman" w:hAnsi="Times New Roman"/>
          <w:sz w:val="28"/>
          <w:szCs w:val="28"/>
        </w:rPr>
      </w:pPr>
      <w:r w:rsidRPr="009D1240">
        <w:rPr>
          <w:rFonts w:ascii="Times New Roman" w:hAnsi="Times New Roman"/>
          <w:sz w:val="28"/>
          <w:szCs w:val="28"/>
        </w:rPr>
        <w:t>НИУ ВШЭ - Пермь</w:t>
      </w:r>
    </w:p>
    <w:p w:rsidR="003E4005" w:rsidRPr="009D1240" w:rsidRDefault="003E4005" w:rsidP="003E4005">
      <w:pPr>
        <w:spacing w:after="0" w:line="240" w:lineRule="auto"/>
        <w:ind w:left="4678"/>
        <w:rPr>
          <w:rFonts w:ascii="Times New Roman" w:hAnsi="Times New Roman"/>
          <w:sz w:val="28"/>
          <w:szCs w:val="28"/>
          <w:vertAlign w:val="superscript"/>
        </w:rPr>
      </w:pPr>
    </w:p>
    <w:p w:rsidR="003E4005" w:rsidRPr="009D1240" w:rsidRDefault="003E4005" w:rsidP="003E4005">
      <w:pPr>
        <w:spacing w:after="0" w:line="240" w:lineRule="auto"/>
        <w:ind w:left="4678"/>
        <w:rPr>
          <w:rFonts w:ascii="Times New Roman" w:hAnsi="Times New Roman"/>
          <w:sz w:val="28"/>
          <w:szCs w:val="28"/>
        </w:rPr>
      </w:pPr>
      <w:r w:rsidRPr="009D1240">
        <w:rPr>
          <w:rFonts w:ascii="Times New Roman" w:hAnsi="Times New Roman"/>
          <w:sz w:val="28"/>
          <w:szCs w:val="28"/>
        </w:rPr>
        <w:t>_______________Г.Е. Володина</w:t>
      </w:r>
    </w:p>
    <w:p w:rsidR="003E4005" w:rsidRPr="009D1240" w:rsidRDefault="003E4005" w:rsidP="003E4005">
      <w:pPr>
        <w:spacing w:after="0" w:line="360" w:lineRule="auto"/>
        <w:ind w:left="4678"/>
        <w:rPr>
          <w:rFonts w:ascii="Times New Roman" w:hAnsi="Times New Roman"/>
          <w:sz w:val="28"/>
          <w:szCs w:val="28"/>
        </w:rPr>
      </w:pPr>
      <w:r w:rsidRPr="009D1240">
        <w:rPr>
          <w:rFonts w:ascii="Times New Roman" w:hAnsi="Times New Roman"/>
          <w:sz w:val="28"/>
          <w:szCs w:val="28"/>
        </w:rPr>
        <w:t>«____»___________________201</w:t>
      </w:r>
      <w:r w:rsidR="00D94FC5">
        <w:rPr>
          <w:rFonts w:ascii="Times New Roman" w:hAnsi="Times New Roman"/>
          <w:sz w:val="28"/>
          <w:szCs w:val="28"/>
        </w:rPr>
        <w:t>8</w:t>
      </w:r>
      <w:r w:rsidRPr="009D1240">
        <w:rPr>
          <w:rFonts w:ascii="Times New Roman" w:hAnsi="Times New Roman"/>
          <w:sz w:val="28"/>
          <w:szCs w:val="28"/>
        </w:rPr>
        <w:t xml:space="preserve"> г.</w:t>
      </w:r>
    </w:p>
    <w:p w:rsidR="00AE2F1F" w:rsidRPr="00D038AF" w:rsidRDefault="00AE2F1F" w:rsidP="000352C8">
      <w:pPr>
        <w:spacing w:after="0" w:line="360" w:lineRule="auto"/>
        <w:ind w:left="4678"/>
        <w:rPr>
          <w:rFonts w:ascii="Times New Roman" w:hAnsi="Times New Roman"/>
        </w:rPr>
      </w:pPr>
    </w:p>
    <w:p w:rsidR="00AE2F1F" w:rsidRPr="00D038AF" w:rsidRDefault="00AE2F1F" w:rsidP="000352C8">
      <w:pPr>
        <w:jc w:val="center"/>
        <w:rPr>
          <w:rFonts w:ascii="Times New Roman" w:hAnsi="Times New Roman"/>
          <w:spacing w:val="24"/>
          <w:sz w:val="28"/>
          <w:szCs w:val="28"/>
        </w:rPr>
      </w:pPr>
    </w:p>
    <w:p w:rsidR="008F641A" w:rsidRPr="0039669F" w:rsidRDefault="00AE2F1F" w:rsidP="000352C8">
      <w:pPr>
        <w:spacing w:after="0" w:line="240" w:lineRule="auto"/>
        <w:jc w:val="center"/>
        <w:rPr>
          <w:rFonts w:ascii="Times New Roman" w:hAnsi="Times New Roman"/>
          <w:b/>
          <w:spacing w:val="20"/>
          <w:sz w:val="28"/>
          <w:szCs w:val="28"/>
        </w:rPr>
      </w:pPr>
      <w:r w:rsidRPr="0039669F">
        <w:rPr>
          <w:rFonts w:ascii="Times New Roman" w:hAnsi="Times New Roman"/>
          <w:b/>
          <w:spacing w:val="20"/>
          <w:sz w:val="28"/>
          <w:szCs w:val="28"/>
        </w:rPr>
        <w:t>ПРОГРАММА</w:t>
      </w:r>
      <w:r w:rsidR="00E13183" w:rsidRPr="0039669F">
        <w:rPr>
          <w:rFonts w:ascii="Times New Roman" w:hAnsi="Times New Roman"/>
          <w:b/>
          <w:sz w:val="28"/>
          <w:szCs w:val="28"/>
        </w:rPr>
        <w:t xml:space="preserve"> УЧЕБНОЙ</w:t>
      </w:r>
      <w:r w:rsidRPr="0039669F">
        <w:rPr>
          <w:rFonts w:ascii="Times New Roman" w:hAnsi="Times New Roman"/>
          <w:b/>
          <w:sz w:val="28"/>
          <w:szCs w:val="28"/>
        </w:rPr>
        <w:t xml:space="preserve"> </w:t>
      </w:r>
      <w:r w:rsidRPr="0039669F">
        <w:rPr>
          <w:rFonts w:ascii="Times New Roman" w:hAnsi="Times New Roman"/>
          <w:b/>
          <w:spacing w:val="20"/>
          <w:sz w:val="28"/>
          <w:szCs w:val="28"/>
        </w:rPr>
        <w:t>ПРАКТИКИ</w:t>
      </w:r>
      <w:r w:rsidR="008F641A" w:rsidRPr="0039669F">
        <w:rPr>
          <w:rFonts w:ascii="Times New Roman" w:hAnsi="Times New Roman"/>
          <w:b/>
          <w:spacing w:val="20"/>
          <w:sz w:val="28"/>
          <w:szCs w:val="28"/>
        </w:rPr>
        <w:t xml:space="preserve"> </w:t>
      </w:r>
    </w:p>
    <w:p w:rsidR="008F641A" w:rsidRPr="0039669F" w:rsidRDefault="008F641A" w:rsidP="000352C8">
      <w:pPr>
        <w:spacing w:after="0" w:line="240" w:lineRule="auto"/>
        <w:jc w:val="center"/>
        <w:rPr>
          <w:rFonts w:ascii="Times New Roman" w:hAnsi="Times New Roman"/>
          <w:b/>
          <w:spacing w:val="20"/>
          <w:sz w:val="28"/>
          <w:szCs w:val="28"/>
        </w:rPr>
      </w:pPr>
    </w:p>
    <w:p w:rsidR="0039669F" w:rsidRPr="0039669F" w:rsidRDefault="00E610E0" w:rsidP="00E610E0">
      <w:pPr>
        <w:spacing w:after="0" w:line="240" w:lineRule="auto"/>
        <w:jc w:val="center"/>
        <w:rPr>
          <w:rFonts w:ascii="Times New Roman" w:hAnsi="Times New Roman"/>
          <w:b/>
          <w:spacing w:val="20"/>
          <w:sz w:val="28"/>
          <w:szCs w:val="28"/>
        </w:rPr>
      </w:pPr>
      <w:r w:rsidRPr="0039669F">
        <w:rPr>
          <w:rFonts w:ascii="Times New Roman" w:hAnsi="Times New Roman"/>
          <w:b/>
          <w:spacing w:val="20"/>
          <w:sz w:val="28"/>
          <w:szCs w:val="28"/>
        </w:rPr>
        <w:t xml:space="preserve">ДЛЯ ОБРАЗОВАТЕЛЬНОЙ ПРОГРАММЫ </w:t>
      </w:r>
    </w:p>
    <w:p w:rsidR="00E610E0" w:rsidRPr="0039669F" w:rsidRDefault="00E610E0" w:rsidP="00E610E0">
      <w:pPr>
        <w:spacing w:after="0" w:line="240" w:lineRule="auto"/>
        <w:jc w:val="center"/>
        <w:rPr>
          <w:rFonts w:ascii="Times New Roman" w:hAnsi="Times New Roman"/>
          <w:b/>
          <w:spacing w:val="20"/>
          <w:sz w:val="28"/>
          <w:szCs w:val="28"/>
        </w:rPr>
      </w:pPr>
      <w:r w:rsidRPr="0039669F">
        <w:rPr>
          <w:rFonts w:ascii="Times New Roman" w:hAnsi="Times New Roman"/>
          <w:b/>
          <w:spacing w:val="20"/>
          <w:sz w:val="28"/>
          <w:szCs w:val="28"/>
        </w:rPr>
        <w:t>«</w:t>
      </w:r>
      <w:r w:rsidR="0039669F" w:rsidRPr="0039669F">
        <w:rPr>
          <w:rFonts w:ascii="Times New Roman" w:hAnsi="Times New Roman"/>
          <w:b/>
          <w:spacing w:val="20"/>
          <w:sz w:val="28"/>
          <w:szCs w:val="28"/>
        </w:rPr>
        <w:t>ПРОГРАММНАЯ ИНЖЕНЕРИЯ</w:t>
      </w:r>
      <w:r w:rsidRPr="0039669F">
        <w:rPr>
          <w:rFonts w:ascii="Times New Roman" w:hAnsi="Times New Roman"/>
          <w:b/>
          <w:spacing w:val="20"/>
          <w:sz w:val="28"/>
          <w:szCs w:val="28"/>
        </w:rPr>
        <w:t>»</w:t>
      </w:r>
    </w:p>
    <w:p w:rsidR="00E610E0" w:rsidRPr="0039669F" w:rsidRDefault="00E610E0" w:rsidP="00E610E0">
      <w:pPr>
        <w:spacing w:after="0" w:line="240" w:lineRule="auto"/>
        <w:jc w:val="center"/>
        <w:rPr>
          <w:rFonts w:ascii="Times New Roman" w:hAnsi="Times New Roman"/>
          <w:b/>
          <w:spacing w:val="20"/>
          <w:sz w:val="28"/>
          <w:szCs w:val="28"/>
        </w:rPr>
      </w:pPr>
      <w:r w:rsidRPr="0039669F">
        <w:rPr>
          <w:rFonts w:ascii="Times New Roman" w:hAnsi="Times New Roman"/>
          <w:b/>
          <w:spacing w:val="20"/>
          <w:sz w:val="28"/>
          <w:szCs w:val="28"/>
        </w:rPr>
        <w:t xml:space="preserve">НАПРАВЛЕНИЯ ПОДГОТОВКИ </w:t>
      </w:r>
      <w:r w:rsidR="0039669F" w:rsidRPr="0039669F">
        <w:rPr>
          <w:rFonts w:ascii="Times New Roman" w:hAnsi="Times New Roman"/>
          <w:b/>
          <w:bCs/>
          <w:sz w:val="28"/>
          <w:szCs w:val="28"/>
        </w:rPr>
        <w:t xml:space="preserve">09.03.04 </w:t>
      </w:r>
      <w:r w:rsidR="0039669F" w:rsidRPr="0039669F">
        <w:rPr>
          <w:rFonts w:ascii="Times New Roman" w:hAnsi="Times New Roman"/>
          <w:b/>
          <w:spacing w:val="20"/>
          <w:sz w:val="28"/>
          <w:szCs w:val="28"/>
        </w:rPr>
        <w:t>ПРОГРАММНАЯ ИНЖЕНЕРИЯ</w:t>
      </w:r>
    </w:p>
    <w:p w:rsidR="00AE2F1F" w:rsidRPr="0039669F" w:rsidRDefault="00E610E0" w:rsidP="003E4005">
      <w:pPr>
        <w:spacing w:after="0" w:line="240" w:lineRule="auto"/>
        <w:jc w:val="center"/>
        <w:rPr>
          <w:rFonts w:ascii="Times New Roman" w:hAnsi="Times New Roman"/>
          <w:sz w:val="28"/>
          <w:szCs w:val="28"/>
        </w:rPr>
      </w:pPr>
      <w:r w:rsidRPr="0039669F">
        <w:rPr>
          <w:rFonts w:ascii="Times New Roman" w:hAnsi="Times New Roman"/>
          <w:b/>
          <w:spacing w:val="20"/>
          <w:sz w:val="28"/>
          <w:szCs w:val="28"/>
        </w:rPr>
        <w:t>УРОВЕНЬ БАКАЛАВР</w:t>
      </w:r>
    </w:p>
    <w:p w:rsidR="00AE2F1F" w:rsidRPr="0039669F" w:rsidRDefault="00AE2F1F" w:rsidP="000352C8">
      <w:pPr>
        <w:spacing w:after="0"/>
        <w:rPr>
          <w:rFonts w:ascii="Times New Roman" w:hAnsi="Times New Roman"/>
          <w:sz w:val="28"/>
          <w:szCs w:val="28"/>
        </w:rPr>
      </w:pPr>
    </w:p>
    <w:p w:rsidR="003E4005" w:rsidRPr="0039669F" w:rsidRDefault="003E4005" w:rsidP="000352C8">
      <w:pPr>
        <w:spacing w:after="0"/>
        <w:rPr>
          <w:rFonts w:ascii="Times New Roman" w:hAnsi="Times New Roman"/>
          <w:sz w:val="28"/>
          <w:szCs w:val="28"/>
        </w:rPr>
      </w:pPr>
    </w:p>
    <w:p w:rsidR="003E4005" w:rsidRPr="0039669F" w:rsidRDefault="003E4005" w:rsidP="000352C8">
      <w:pPr>
        <w:spacing w:after="0"/>
        <w:rPr>
          <w:rFonts w:ascii="Times New Roman" w:hAnsi="Times New Roman"/>
          <w:sz w:val="28"/>
          <w:szCs w:val="28"/>
        </w:rPr>
      </w:pPr>
    </w:p>
    <w:p w:rsidR="003E4005" w:rsidRPr="0039669F" w:rsidRDefault="003E4005" w:rsidP="000352C8">
      <w:pPr>
        <w:spacing w:after="0"/>
        <w:rPr>
          <w:rFonts w:ascii="Times New Roman" w:hAnsi="Times New Roman"/>
          <w:sz w:val="28"/>
          <w:szCs w:val="28"/>
        </w:rPr>
      </w:pPr>
    </w:p>
    <w:p w:rsidR="003E4005" w:rsidRPr="0039669F" w:rsidRDefault="003E4005" w:rsidP="000352C8">
      <w:pPr>
        <w:spacing w:after="0"/>
        <w:rPr>
          <w:rFonts w:ascii="Times New Roman" w:hAnsi="Times New Roman"/>
          <w:sz w:val="28"/>
          <w:szCs w:val="28"/>
        </w:rPr>
      </w:pPr>
    </w:p>
    <w:p w:rsidR="003E4005" w:rsidRPr="0039669F" w:rsidRDefault="003E4005" w:rsidP="000352C8">
      <w:pPr>
        <w:spacing w:after="0"/>
        <w:rPr>
          <w:rFonts w:ascii="Times New Roman" w:hAnsi="Times New Roman"/>
          <w:sz w:val="28"/>
          <w:szCs w:val="28"/>
        </w:rPr>
      </w:pPr>
    </w:p>
    <w:p w:rsidR="003E4005" w:rsidRPr="0039669F" w:rsidRDefault="003E4005" w:rsidP="000352C8">
      <w:pPr>
        <w:spacing w:after="0"/>
        <w:rPr>
          <w:rFonts w:ascii="Times New Roman" w:hAnsi="Times New Roman"/>
          <w:sz w:val="28"/>
          <w:szCs w:val="28"/>
        </w:rPr>
      </w:pPr>
    </w:p>
    <w:p w:rsidR="003E4005" w:rsidRPr="0039669F" w:rsidRDefault="003E4005" w:rsidP="000352C8">
      <w:pPr>
        <w:spacing w:after="0"/>
        <w:rPr>
          <w:rFonts w:ascii="Times New Roman" w:hAnsi="Times New Roman"/>
          <w:sz w:val="28"/>
          <w:szCs w:val="28"/>
        </w:rPr>
      </w:pPr>
    </w:p>
    <w:p w:rsidR="003E4005" w:rsidRPr="0039669F" w:rsidRDefault="003E4005" w:rsidP="000352C8">
      <w:pPr>
        <w:spacing w:after="0"/>
        <w:rPr>
          <w:rFonts w:ascii="Times New Roman" w:hAnsi="Times New Roman"/>
          <w:sz w:val="28"/>
          <w:szCs w:val="28"/>
        </w:rPr>
      </w:pPr>
    </w:p>
    <w:p w:rsidR="003E4005" w:rsidRPr="0039669F" w:rsidRDefault="003E4005" w:rsidP="000352C8">
      <w:pPr>
        <w:spacing w:after="0"/>
        <w:rPr>
          <w:rFonts w:ascii="Times New Roman" w:hAnsi="Times New Roman"/>
          <w:sz w:val="28"/>
          <w:szCs w:val="28"/>
        </w:rPr>
      </w:pPr>
    </w:p>
    <w:p w:rsidR="00AE2F1F" w:rsidRPr="00D038AF" w:rsidRDefault="00AE2F1F" w:rsidP="000352C8">
      <w:pPr>
        <w:spacing w:after="0"/>
        <w:rPr>
          <w:rFonts w:ascii="Times New Roman" w:hAnsi="Times New Roman"/>
          <w:sz w:val="28"/>
          <w:szCs w:val="28"/>
        </w:rPr>
      </w:pPr>
    </w:p>
    <w:p w:rsidR="00AE2F1F" w:rsidRPr="00D038AF" w:rsidRDefault="00AE2F1F" w:rsidP="000352C8">
      <w:pPr>
        <w:pStyle w:val="a6"/>
        <w:tabs>
          <w:tab w:val="left" w:pos="284"/>
        </w:tabs>
        <w:spacing w:after="240"/>
        <w:ind w:left="0"/>
        <w:outlineLvl w:val="0"/>
        <w:rPr>
          <w:rFonts w:ascii="Times New Roman" w:hAnsi="Times New Roman"/>
          <w:b/>
          <w:sz w:val="28"/>
          <w:szCs w:val="28"/>
        </w:rPr>
      </w:pPr>
    </w:p>
    <w:p w:rsidR="00E13183" w:rsidRDefault="00E13183" w:rsidP="00E13183">
      <w:pPr>
        <w:tabs>
          <w:tab w:val="left" w:pos="426"/>
        </w:tabs>
        <w:spacing w:after="0"/>
        <w:outlineLvl w:val="1"/>
        <w:rPr>
          <w:rFonts w:ascii="Times New Roman" w:hAnsi="Times New Roman"/>
          <w:b/>
          <w:sz w:val="28"/>
          <w:szCs w:val="28"/>
        </w:rPr>
      </w:pPr>
    </w:p>
    <w:p w:rsidR="00E13183" w:rsidRDefault="00E13183" w:rsidP="00E13183">
      <w:pPr>
        <w:tabs>
          <w:tab w:val="left" w:pos="426"/>
        </w:tabs>
        <w:spacing w:after="0"/>
        <w:outlineLvl w:val="1"/>
        <w:rPr>
          <w:rFonts w:ascii="Times New Roman" w:hAnsi="Times New Roman"/>
          <w:b/>
          <w:sz w:val="28"/>
          <w:szCs w:val="28"/>
        </w:rPr>
      </w:pPr>
    </w:p>
    <w:p w:rsidR="00E13183" w:rsidRDefault="00E13183" w:rsidP="00E13183">
      <w:pPr>
        <w:tabs>
          <w:tab w:val="left" w:pos="426"/>
        </w:tabs>
        <w:spacing w:after="0"/>
        <w:outlineLvl w:val="1"/>
        <w:rPr>
          <w:rFonts w:ascii="Times New Roman" w:hAnsi="Times New Roman"/>
          <w:b/>
          <w:sz w:val="28"/>
          <w:szCs w:val="28"/>
        </w:rPr>
      </w:pPr>
    </w:p>
    <w:p w:rsidR="00E13183" w:rsidRDefault="00E13183" w:rsidP="00E13183">
      <w:pPr>
        <w:tabs>
          <w:tab w:val="left" w:pos="426"/>
        </w:tabs>
        <w:spacing w:after="0"/>
        <w:outlineLvl w:val="1"/>
        <w:rPr>
          <w:rFonts w:ascii="Times New Roman" w:hAnsi="Times New Roman"/>
          <w:b/>
          <w:sz w:val="28"/>
          <w:szCs w:val="28"/>
        </w:rPr>
      </w:pPr>
    </w:p>
    <w:p w:rsidR="00E13183" w:rsidRDefault="00E13183" w:rsidP="00E13183">
      <w:pPr>
        <w:tabs>
          <w:tab w:val="left" w:pos="426"/>
        </w:tabs>
        <w:spacing w:after="0"/>
        <w:outlineLvl w:val="1"/>
        <w:rPr>
          <w:rFonts w:ascii="Times New Roman" w:hAnsi="Times New Roman"/>
          <w:b/>
          <w:sz w:val="28"/>
          <w:szCs w:val="28"/>
        </w:rPr>
      </w:pPr>
    </w:p>
    <w:p w:rsidR="00E13183" w:rsidRPr="00E13183" w:rsidRDefault="00E13183" w:rsidP="005B593A">
      <w:pPr>
        <w:tabs>
          <w:tab w:val="left" w:pos="426"/>
        </w:tabs>
        <w:spacing w:after="0"/>
        <w:jc w:val="center"/>
        <w:outlineLvl w:val="1"/>
        <w:rPr>
          <w:rFonts w:ascii="Times New Roman" w:hAnsi="Times New Roman"/>
          <w:b/>
          <w:sz w:val="28"/>
          <w:szCs w:val="28"/>
        </w:rPr>
      </w:pPr>
      <w:r w:rsidRPr="00E13183">
        <w:rPr>
          <w:rFonts w:ascii="Times New Roman" w:hAnsi="Times New Roman"/>
          <w:b/>
          <w:sz w:val="28"/>
          <w:szCs w:val="28"/>
        </w:rPr>
        <w:t>ПЕРМЬ 201</w:t>
      </w:r>
      <w:r w:rsidR="00D94FC5">
        <w:rPr>
          <w:rFonts w:ascii="Times New Roman" w:hAnsi="Times New Roman"/>
          <w:b/>
          <w:sz w:val="28"/>
          <w:szCs w:val="28"/>
        </w:rPr>
        <w:t>8</w:t>
      </w:r>
    </w:p>
    <w:p w:rsidR="00E13183" w:rsidRDefault="009B7055" w:rsidP="009D1240">
      <w:pPr>
        <w:pStyle w:val="1"/>
      </w:pPr>
      <w:r w:rsidRPr="008C0C35">
        <w:lastRenderedPageBreak/>
        <w:t>ОБЩИЕ ПОЛОЖЕНИЯ</w:t>
      </w:r>
    </w:p>
    <w:p w:rsidR="003E4005" w:rsidRDefault="003E4005" w:rsidP="005308C1">
      <w:pPr>
        <w:pStyle w:val="2"/>
        <w:rPr>
          <w:lang w:val="en-US"/>
        </w:rPr>
      </w:pPr>
    </w:p>
    <w:p w:rsidR="0007376E" w:rsidRPr="00D707EB" w:rsidRDefault="00D707EB" w:rsidP="005308C1">
      <w:pPr>
        <w:pStyle w:val="2"/>
      </w:pPr>
      <w:r>
        <w:t>1.1.</w:t>
      </w:r>
      <w:r w:rsidR="0007376E" w:rsidRPr="00D707EB">
        <w:t xml:space="preserve">Цель и </w:t>
      </w:r>
      <w:r w:rsidR="00E13183" w:rsidRPr="00D707EB">
        <w:t xml:space="preserve">задачи учебной </w:t>
      </w:r>
      <w:r w:rsidR="0007376E" w:rsidRPr="00D707EB">
        <w:t>практики</w:t>
      </w:r>
    </w:p>
    <w:p w:rsidR="00E13183" w:rsidRDefault="00E13183" w:rsidP="00E13183">
      <w:pPr>
        <w:spacing w:after="0" w:line="240" w:lineRule="auto"/>
        <w:ind w:firstLine="567"/>
        <w:jc w:val="both"/>
        <w:rPr>
          <w:rFonts w:ascii="Times New Roman" w:hAnsi="Times New Roman"/>
          <w:sz w:val="24"/>
          <w:szCs w:val="24"/>
        </w:rPr>
      </w:pPr>
    </w:p>
    <w:p w:rsidR="00B0075D" w:rsidRDefault="00E13183" w:rsidP="00B0075D">
      <w:pPr>
        <w:pStyle w:val="61"/>
        <w:shd w:val="clear" w:color="auto" w:fill="auto"/>
        <w:spacing w:before="0"/>
        <w:ind w:right="40" w:firstLine="560"/>
      </w:pPr>
      <w:r w:rsidRPr="009D1240">
        <w:rPr>
          <w:b/>
          <w:sz w:val="24"/>
          <w:szCs w:val="24"/>
        </w:rPr>
        <w:t>Целью учебной практики</w:t>
      </w:r>
      <w:r w:rsidRPr="009D1240">
        <w:rPr>
          <w:sz w:val="24"/>
          <w:szCs w:val="24"/>
        </w:rPr>
        <w:t xml:space="preserve"> является приобретение, закрепление, расширение и углубление полученных теоретических знаний в области </w:t>
      </w:r>
      <w:r w:rsidR="00B0075D">
        <w:rPr>
          <w:sz w:val="24"/>
          <w:szCs w:val="24"/>
        </w:rPr>
        <w:t>программирования</w:t>
      </w:r>
      <w:r w:rsidRPr="009D1240">
        <w:rPr>
          <w:sz w:val="24"/>
          <w:szCs w:val="24"/>
        </w:rPr>
        <w:t xml:space="preserve">, </w:t>
      </w:r>
      <w:r w:rsidR="00B0075D">
        <w:t>приобретение навыков и опыта проектирования, конструирования информационных систем, публичного выступления при защите отчета о прохождении практики.</w:t>
      </w:r>
    </w:p>
    <w:p w:rsidR="00E13183" w:rsidRPr="00E13183" w:rsidRDefault="00E13183" w:rsidP="00E13183">
      <w:pPr>
        <w:spacing w:after="0" w:line="240" w:lineRule="auto"/>
        <w:ind w:firstLine="567"/>
        <w:jc w:val="both"/>
        <w:rPr>
          <w:rFonts w:ascii="Times New Roman" w:hAnsi="Times New Roman"/>
          <w:sz w:val="24"/>
          <w:szCs w:val="24"/>
        </w:rPr>
      </w:pPr>
      <w:r w:rsidRPr="00E13183">
        <w:rPr>
          <w:rFonts w:ascii="Times New Roman" w:hAnsi="Times New Roman"/>
          <w:b/>
          <w:sz w:val="24"/>
          <w:szCs w:val="24"/>
        </w:rPr>
        <w:t>Задачами учебной практики</w:t>
      </w:r>
      <w:r w:rsidRPr="00E13183">
        <w:rPr>
          <w:rFonts w:ascii="Times New Roman" w:hAnsi="Times New Roman"/>
          <w:sz w:val="24"/>
          <w:szCs w:val="24"/>
        </w:rPr>
        <w:t xml:space="preserve"> выступают:</w:t>
      </w:r>
    </w:p>
    <w:p w:rsidR="00E13183" w:rsidRPr="00E13183" w:rsidRDefault="00E13183" w:rsidP="005E55B0">
      <w:pPr>
        <w:pStyle w:val="a6"/>
        <w:numPr>
          <w:ilvl w:val="0"/>
          <w:numId w:val="3"/>
        </w:numPr>
        <w:spacing w:after="0" w:line="240" w:lineRule="auto"/>
        <w:ind w:left="0" w:firstLine="1080"/>
        <w:jc w:val="both"/>
        <w:rPr>
          <w:rFonts w:ascii="Times New Roman" w:hAnsi="Times New Roman"/>
          <w:sz w:val="24"/>
          <w:szCs w:val="24"/>
        </w:rPr>
      </w:pPr>
      <w:r w:rsidRPr="00E13183">
        <w:rPr>
          <w:rFonts w:ascii="Times New Roman" w:hAnsi="Times New Roman"/>
          <w:sz w:val="24"/>
          <w:szCs w:val="24"/>
        </w:rPr>
        <w:t>приобретение и развитие навыков работы с информацией, необходимой для решения научных и профессиональных задач;</w:t>
      </w:r>
    </w:p>
    <w:p w:rsidR="00E13183" w:rsidRPr="00E13183" w:rsidRDefault="00E13183" w:rsidP="005E55B0">
      <w:pPr>
        <w:pStyle w:val="a6"/>
        <w:numPr>
          <w:ilvl w:val="0"/>
          <w:numId w:val="3"/>
        </w:numPr>
        <w:spacing w:after="0" w:line="240" w:lineRule="auto"/>
        <w:ind w:left="0" w:firstLine="1080"/>
        <w:jc w:val="both"/>
        <w:rPr>
          <w:rFonts w:ascii="Times New Roman" w:hAnsi="Times New Roman"/>
          <w:sz w:val="24"/>
          <w:szCs w:val="24"/>
        </w:rPr>
      </w:pPr>
      <w:r w:rsidRPr="00E13183">
        <w:rPr>
          <w:rFonts w:ascii="Times New Roman" w:hAnsi="Times New Roman"/>
          <w:sz w:val="24"/>
          <w:szCs w:val="24"/>
        </w:rPr>
        <w:t>формирование навыков работы в профессиональной команде;</w:t>
      </w:r>
    </w:p>
    <w:p w:rsidR="00E13183" w:rsidRPr="00E13183" w:rsidRDefault="00E13183" w:rsidP="005E55B0">
      <w:pPr>
        <w:pStyle w:val="a6"/>
        <w:numPr>
          <w:ilvl w:val="0"/>
          <w:numId w:val="3"/>
        </w:numPr>
        <w:spacing w:after="0" w:line="240" w:lineRule="auto"/>
        <w:ind w:left="0" w:firstLine="1080"/>
        <w:jc w:val="both"/>
        <w:rPr>
          <w:rFonts w:ascii="Times New Roman" w:hAnsi="Times New Roman"/>
          <w:sz w:val="24"/>
          <w:szCs w:val="24"/>
        </w:rPr>
      </w:pPr>
      <w:r w:rsidRPr="00E13183">
        <w:rPr>
          <w:rFonts w:ascii="Times New Roman" w:hAnsi="Times New Roman"/>
          <w:sz w:val="24"/>
          <w:szCs w:val="24"/>
        </w:rPr>
        <w:t>получение опыта критической оценки, переосмысления накопленного опыта;</w:t>
      </w:r>
    </w:p>
    <w:p w:rsidR="00E13183" w:rsidRPr="00E13183" w:rsidRDefault="00E13183" w:rsidP="005E55B0">
      <w:pPr>
        <w:pStyle w:val="a6"/>
        <w:numPr>
          <w:ilvl w:val="0"/>
          <w:numId w:val="3"/>
        </w:numPr>
        <w:spacing w:after="0" w:line="240" w:lineRule="auto"/>
        <w:ind w:left="0" w:firstLine="1080"/>
        <w:jc w:val="both"/>
        <w:rPr>
          <w:rFonts w:ascii="Times New Roman" w:hAnsi="Times New Roman"/>
          <w:sz w:val="24"/>
          <w:szCs w:val="24"/>
        </w:rPr>
      </w:pPr>
      <w:r w:rsidRPr="00E13183">
        <w:rPr>
          <w:rFonts w:ascii="Times New Roman" w:hAnsi="Times New Roman"/>
          <w:sz w:val="24"/>
          <w:szCs w:val="24"/>
        </w:rPr>
        <w:t>приобретение навыков делового общения: публичные выступления, переговоры, проведение совещаний, деловая переписка, электронные коммуникации;</w:t>
      </w:r>
    </w:p>
    <w:p w:rsidR="00E13183" w:rsidRPr="00E13183" w:rsidRDefault="00E13183" w:rsidP="005E55B0">
      <w:pPr>
        <w:pStyle w:val="a6"/>
        <w:numPr>
          <w:ilvl w:val="0"/>
          <w:numId w:val="3"/>
        </w:numPr>
        <w:spacing w:after="0" w:line="240" w:lineRule="auto"/>
        <w:ind w:left="0" w:firstLine="1080"/>
        <w:jc w:val="both"/>
        <w:rPr>
          <w:rFonts w:ascii="Times New Roman" w:hAnsi="Times New Roman"/>
          <w:sz w:val="24"/>
          <w:szCs w:val="24"/>
        </w:rPr>
      </w:pPr>
      <w:r w:rsidRPr="00E13183">
        <w:rPr>
          <w:rFonts w:ascii="Times New Roman" w:hAnsi="Times New Roman"/>
          <w:sz w:val="24"/>
          <w:szCs w:val="24"/>
        </w:rPr>
        <w:t>закрепление навыков составления программы исследования, применения методов сбора и обработки полученных данных;</w:t>
      </w:r>
    </w:p>
    <w:p w:rsidR="00B0075D" w:rsidRDefault="00B0075D" w:rsidP="005E55B0">
      <w:pPr>
        <w:pStyle w:val="61"/>
        <w:numPr>
          <w:ilvl w:val="0"/>
          <w:numId w:val="3"/>
        </w:numPr>
        <w:shd w:val="clear" w:color="auto" w:fill="auto"/>
        <w:tabs>
          <w:tab w:val="num" w:pos="993"/>
        </w:tabs>
        <w:spacing w:before="0"/>
        <w:ind w:right="40"/>
      </w:pPr>
      <w:r>
        <w:rPr>
          <w:iCs/>
        </w:rPr>
        <w:t xml:space="preserve">приобретение практического опыта </w:t>
      </w:r>
      <w:r>
        <w:rPr>
          <w:sz w:val="24"/>
          <w:szCs w:val="24"/>
        </w:rPr>
        <w:t>проектирования программных систем;</w:t>
      </w:r>
    </w:p>
    <w:p w:rsidR="00B0075D" w:rsidRDefault="00B0075D" w:rsidP="005E55B0">
      <w:pPr>
        <w:pStyle w:val="61"/>
        <w:numPr>
          <w:ilvl w:val="0"/>
          <w:numId w:val="3"/>
        </w:numPr>
        <w:shd w:val="clear" w:color="auto" w:fill="auto"/>
        <w:tabs>
          <w:tab w:val="num" w:pos="993"/>
        </w:tabs>
        <w:spacing w:before="0"/>
        <w:ind w:right="40"/>
        <w:rPr>
          <w:color w:val="000000"/>
          <w:sz w:val="24"/>
          <w:szCs w:val="24"/>
        </w:rPr>
      </w:pPr>
      <w:r>
        <w:rPr>
          <w:sz w:val="24"/>
          <w:szCs w:val="24"/>
        </w:rPr>
        <w:t>развитие и закрепление практических навыков использования языков и инструментальных средств моделирования при проектировании системы;</w:t>
      </w:r>
    </w:p>
    <w:p w:rsidR="00B0075D" w:rsidRDefault="00B0075D" w:rsidP="005E55B0">
      <w:pPr>
        <w:pStyle w:val="61"/>
        <w:numPr>
          <w:ilvl w:val="0"/>
          <w:numId w:val="3"/>
        </w:numPr>
        <w:shd w:val="clear" w:color="auto" w:fill="auto"/>
        <w:tabs>
          <w:tab w:val="num" w:pos="993"/>
        </w:tabs>
        <w:spacing w:before="0"/>
        <w:ind w:right="40"/>
        <w:rPr>
          <w:color w:val="000000"/>
          <w:sz w:val="24"/>
          <w:szCs w:val="24"/>
        </w:rPr>
      </w:pPr>
      <w:r>
        <w:rPr>
          <w:sz w:val="24"/>
          <w:szCs w:val="24"/>
        </w:rPr>
        <w:t>развитие и закрепление практических навыков создания программных систем с использованием современных сред разработки, поддерживающих возможность командной работы, контроля проекта и версий системы (</w:t>
      </w:r>
      <w:r>
        <w:rPr>
          <w:sz w:val="24"/>
          <w:szCs w:val="24"/>
          <w:lang w:val="en-US"/>
        </w:rPr>
        <w:t>Microsoft</w:t>
      </w:r>
      <w:r w:rsidRPr="00445F7A">
        <w:rPr>
          <w:sz w:val="24"/>
          <w:szCs w:val="24"/>
        </w:rPr>
        <w:t xml:space="preserve"> </w:t>
      </w:r>
      <w:r>
        <w:rPr>
          <w:sz w:val="24"/>
          <w:szCs w:val="24"/>
          <w:lang w:val="en-US"/>
        </w:rPr>
        <w:t>Visual</w:t>
      </w:r>
      <w:r w:rsidRPr="00445F7A">
        <w:rPr>
          <w:sz w:val="24"/>
          <w:szCs w:val="24"/>
        </w:rPr>
        <w:t xml:space="preserve"> </w:t>
      </w:r>
      <w:r>
        <w:rPr>
          <w:sz w:val="24"/>
          <w:szCs w:val="24"/>
          <w:lang w:val="en-US"/>
        </w:rPr>
        <w:t>Studio</w:t>
      </w:r>
      <w:r>
        <w:rPr>
          <w:sz w:val="24"/>
          <w:szCs w:val="24"/>
        </w:rPr>
        <w:t xml:space="preserve">, </w:t>
      </w:r>
      <w:r>
        <w:rPr>
          <w:sz w:val="24"/>
          <w:szCs w:val="24"/>
          <w:lang w:val="en-US"/>
        </w:rPr>
        <w:t>Microsoft</w:t>
      </w:r>
      <w:r w:rsidRPr="00445F7A">
        <w:rPr>
          <w:sz w:val="24"/>
          <w:szCs w:val="24"/>
        </w:rPr>
        <w:t xml:space="preserve"> </w:t>
      </w:r>
      <w:r>
        <w:rPr>
          <w:sz w:val="24"/>
          <w:szCs w:val="24"/>
          <w:lang w:val="en-US"/>
        </w:rPr>
        <w:t>Team</w:t>
      </w:r>
      <w:r w:rsidRPr="00445F7A">
        <w:rPr>
          <w:sz w:val="24"/>
          <w:szCs w:val="24"/>
        </w:rPr>
        <w:t xml:space="preserve"> </w:t>
      </w:r>
      <w:r>
        <w:rPr>
          <w:sz w:val="24"/>
          <w:szCs w:val="24"/>
          <w:lang w:val="en-US"/>
        </w:rPr>
        <w:t>Foundation</w:t>
      </w:r>
      <w:r w:rsidRPr="00445F7A">
        <w:rPr>
          <w:sz w:val="24"/>
          <w:szCs w:val="24"/>
        </w:rPr>
        <w:t xml:space="preserve"> </w:t>
      </w:r>
      <w:r>
        <w:rPr>
          <w:sz w:val="24"/>
          <w:szCs w:val="24"/>
          <w:lang w:val="en-US"/>
        </w:rPr>
        <w:t>Server</w:t>
      </w:r>
      <w:r>
        <w:rPr>
          <w:sz w:val="24"/>
          <w:szCs w:val="24"/>
        </w:rPr>
        <w:t xml:space="preserve">, </w:t>
      </w:r>
      <w:r>
        <w:rPr>
          <w:sz w:val="24"/>
          <w:szCs w:val="24"/>
          <w:lang w:val="en-US"/>
        </w:rPr>
        <w:t>Eclipse</w:t>
      </w:r>
      <w:r>
        <w:rPr>
          <w:sz w:val="24"/>
          <w:szCs w:val="24"/>
        </w:rPr>
        <w:t xml:space="preserve"> и др.);</w:t>
      </w:r>
    </w:p>
    <w:p w:rsidR="00B0075D" w:rsidRDefault="00B0075D" w:rsidP="005E55B0">
      <w:pPr>
        <w:pStyle w:val="61"/>
        <w:numPr>
          <w:ilvl w:val="0"/>
          <w:numId w:val="3"/>
        </w:numPr>
        <w:shd w:val="clear" w:color="auto" w:fill="auto"/>
        <w:tabs>
          <w:tab w:val="num" w:pos="993"/>
        </w:tabs>
        <w:spacing w:before="0"/>
        <w:ind w:right="40"/>
        <w:rPr>
          <w:color w:val="000000"/>
          <w:sz w:val="24"/>
          <w:szCs w:val="24"/>
        </w:rPr>
      </w:pPr>
      <w:r>
        <w:rPr>
          <w:sz w:val="24"/>
          <w:szCs w:val="24"/>
        </w:rPr>
        <w:t>развитие и закрепление практических навыков разработки документации к системе (технического задания, инструкций пользователя и программиста);</w:t>
      </w:r>
    </w:p>
    <w:p w:rsidR="00B0075D" w:rsidRDefault="00B0075D" w:rsidP="005E55B0">
      <w:pPr>
        <w:pStyle w:val="61"/>
        <w:numPr>
          <w:ilvl w:val="0"/>
          <w:numId w:val="3"/>
        </w:numPr>
        <w:shd w:val="clear" w:color="auto" w:fill="auto"/>
        <w:tabs>
          <w:tab w:val="num" w:pos="993"/>
        </w:tabs>
        <w:spacing w:before="0"/>
        <w:ind w:right="40"/>
      </w:pPr>
      <w:r>
        <w:rPr>
          <w:sz w:val="24"/>
          <w:szCs w:val="24"/>
        </w:rPr>
        <w:t>развитие практических навыков оформления отчетов о проделанной работе, публичного выступления с защитой проекта;</w:t>
      </w:r>
    </w:p>
    <w:p w:rsidR="00B0075D" w:rsidRDefault="00B0075D" w:rsidP="005E55B0">
      <w:pPr>
        <w:pStyle w:val="61"/>
        <w:numPr>
          <w:ilvl w:val="0"/>
          <w:numId w:val="3"/>
        </w:numPr>
        <w:shd w:val="clear" w:color="auto" w:fill="auto"/>
        <w:tabs>
          <w:tab w:val="num" w:pos="993"/>
        </w:tabs>
        <w:spacing w:before="0"/>
        <w:ind w:right="40"/>
      </w:pPr>
      <w:r>
        <w:rPr>
          <w:iCs/>
          <w:color w:val="000000"/>
          <w:sz w:val="24"/>
          <w:szCs w:val="24"/>
        </w:rPr>
        <w:t>развитие интереса к научно-исследовательской деятельности.</w:t>
      </w:r>
    </w:p>
    <w:p w:rsidR="00E13183" w:rsidRPr="00B0075D" w:rsidRDefault="00E13183" w:rsidP="00E13183">
      <w:pPr>
        <w:spacing w:after="0" w:line="240" w:lineRule="auto"/>
        <w:jc w:val="both"/>
        <w:rPr>
          <w:rFonts w:ascii="Times New Roman" w:hAnsi="Times New Roman"/>
          <w:sz w:val="24"/>
          <w:szCs w:val="24"/>
        </w:rPr>
      </w:pPr>
    </w:p>
    <w:p w:rsidR="0007376E" w:rsidRPr="008C0C35" w:rsidRDefault="00D707EB" w:rsidP="005308C1">
      <w:pPr>
        <w:pStyle w:val="2"/>
      </w:pPr>
      <w:r>
        <w:t xml:space="preserve">1.2. </w:t>
      </w:r>
      <w:r w:rsidR="0007376E" w:rsidRPr="008C0C35">
        <w:t xml:space="preserve">Место </w:t>
      </w:r>
      <w:r w:rsidR="00E13183">
        <w:t>учебной</w:t>
      </w:r>
      <w:r w:rsidR="0007376E" w:rsidRPr="008C0C35">
        <w:t xml:space="preserve"> практики в структуре </w:t>
      </w:r>
      <w:r w:rsidR="00E13183">
        <w:t>образовательной программы</w:t>
      </w:r>
    </w:p>
    <w:p w:rsidR="00E13183" w:rsidRPr="00E34183" w:rsidRDefault="00E13183" w:rsidP="005308C1">
      <w:pPr>
        <w:pStyle w:val="2"/>
      </w:pPr>
    </w:p>
    <w:p w:rsidR="00E34183" w:rsidRPr="00CC403F" w:rsidRDefault="00E34183" w:rsidP="00CC403F">
      <w:pPr>
        <w:spacing w:after="0" w:line="240" w:lineRule="auto"/>
        <w:ind w:firstLine="709"/>
        <w:jc w:val="both"/>
        <w:rPr>
          <w:rFonts w:ascii="Times New Roman" w:hAnsi="Times New Roman"/>
          <w:sz w:val="24"/>
          <w:szCs w:val="24"/>
        </w:rPr>
      </w:pPr>
      <w:r w:rsidRPr="00A34411">
        <w:rPr>
          <w:rFonts w:ascii="Times New Roman" w:hAnsi="Times New Roman"/>
          <w:sz w:val="24"/>
          <w:szCs w:val="24"/>
        </w:rPr>
        <w:t xml:space="preserve">Учебная практика является составной частью раздела учебного плана «Практики, </w:t>
      </w:r>
      <w:r w:rsidRPr="00CC403F">
        <w:rPr>
          <w:rFonts w:ascii="Times New Roman" w:hAnsi="Times New Roman"/>
          <w:sz w:val="24"/>
          <w:szCs w:val="24"/>
        </w:rPr>
        <w:t>проектная и\или исследовательская работа»</w:t>
      </w:r>
      <w:r w:rsidR="00CC403F" w:rsidRPr="00CC403F">
        <w:rPr>
          <w:rFonts w:ascii="Times New Roman" w:hAnsi="Times New Roman"/>
          <w:sz w:val="24"/>
          <w:szCs w:val="24"/>
        </w:rPr>
        <w:t>.</w:t>
      </w:r>
    </w:p>
    <w:p w:rsidR="00B0075D" w:rsidRPr="00D94FC5" w:rsidRDefault="00E34183" w:rsidP="00D94FC5">
      <w:pPr>
        <w:pStyle w:val="a0"/>
        <w:numPr>
          <w:ilvl w:val="0"/>
          <w:numId w:val="0"/>
        </w:numPr>
        <w:tabs>
          <w:tab w:val="left" w:pos="851"/>
        </w:tabs>
        <w:ind w:firstLine="709"/>
        <w:jc w:val="both"/>
        <w:rPr>
          <w:szCs w:val="24"/>
        </w:rPr>
      </w:pPr>
      <w:r w:rsidRPr="00CC403F">
        <w:rPr>
          <w:szCs w:val="24"/>
        </w:rPr>
        <w:t xml:space="preserve">Прохождение учебной практики базируется на следующих дисциплинах: </w:t>
      </w:r>
      <w:r w:rsidR="00B0075D">
        <w:rPr>
          <w:szCs w:val="24"/>
        </w:rPr>
        <w:t>«</w:t>
      </w:r>
      <w:r w:rsidR="00B0075D">
        <w:t>Алгоритмы и структуры данных», «Введение в программную инженерию», «</w:t>
      </w:r>
      <w:r w:rsidR="00B0075D" w:rsidRPr="009374E7">
        <w:t>Конструирование программного обеспечения</w:t>
      </w:r>
      <w:r w:rsidR="00B0075D">
        <w:t>», «Научно-исследовательский семинар», «</w:t>
      </w:r>
      <w:r w:rsidR="00B0075D" w:rsidRPr="00D94FC5">
        <w:rPr>
          <w:szCs w:val="24"/>
        </w:rPr>
        <w:t>Операционные системы», «Программирование».</w:t>
      </w:r>
    </w:p>
    <w:p w:rsidR="00E34183" w:rsidRPr="00D94FC5" w:rsidRDefault="00E34183" w:rsidP="00D94FC5">
      <w:pPr>
        <w:tabs>
          <w:tab w:val="left" w:pos="851"/>
        </w:tabs>
        <w:spacing w:after="0" w:line="240" w:lineRule="auto"/>
        <w:ind w:firstLine="709"/>
        <w:jc w:val="both"/>
        <w:rPr>
          <w:rFonts w:ascii="Times New Roman" w:hAnsi="Times New Roman"/>
          <w:sz w:val="24"/>
          <w:szCs w:val="24"/>
        </w:rPr>
      </w:pPr>
      <w:r w:rsidRPr="00D94FC5">
        <w:rPr>
          <w:rFonts w:ascii="Times New Roman" w:hAnsi="Times New Roman"/>
          <w:sz w:val="24"/>
          <w:szCs w:val="24"/>
        </w:rPr>
        <w:t>Для прохождения практики студенты должны владеть следующими компетенциями:</w:t>
      </w:r>
    </w:p>
    <w:p w:rsidR="00E34183" w:rsidRPr="00D94FC5" w:rsidRDefault="00E34183" w:rsidP="005E55B0">
      <w:pPr>
        <w:pStyle w:val="a0"/>
        <w:numPr>
          <w:ilvl w:val="0"/>
          <w:numId w:val="5"/>
        </w:numPr>
        <w:tabs>
          <w:tab w:val="left" w:pos="851"/>
        </w:tabs>
        <w:ind w:left="0" w:firstLine="709"/>
        <w:jc w:val="both"/>
        <w:rPr>
          <w:szCs w:val="24"/>
          <w:lang w:eastAsia="ru-RU"/>
        </w:rPr>
      </w:pPr>
      <w:r w:rsidRPr="00D94FC5">
        <w:rPr>
          <w:szCs w:val="24"/>
          <w:lang w:eastAsia="ru-RU"/>
        </w:rPr>
        <w:t>Способен учиться, приобретать новые знания и умения (УК – 1)</w:t>
      </w:r>
    </w:p>
    <w:p w:rsidR="00E34183" w:rsidRPr="00D94FC5" w:rsidRDefault="00E34183" w:rsidP="005E55B0">
      <w:pPr>
        <w:pStyle w:val="a0"/>
        <w:numPr>
          <w:ilvl w:val="0"/>
          <w:numId w:val="5"/>
        </w:numPr>
        <w:tabs>
          <w:tab w:val="left" w:pos="851"/>
        </w:tabs>
        <w:ind w:left="0" w:firstLine="709"/>
        <w:jc w:val="both"/>
        <w:rPr>
          <w:szCs w:val="24"/>
          <w:lang w:eastAsia="ru-RU"/>
        </w:rPr>
      </w:pPr>
      <w:r w:rsidRPr="00D94FC5">
        <w:rPr>
          <w:szCs w:val="24"/>
          <w:lang w:eastAsia="ru-RU"/>
        </w:rPr>
        <w:t>Способен работать с информацией: находить, оценивать и использовать информацию из различных источников, необходимую для решения научных и профессиональных задач (УК – 5)</w:t>
      </w:r>
    </w:p>
    <w:p w:rsidR="00B0075D" w:rsidRPr="00D94FC5" w:rsidRDefault="00E34183" w:rsidP="005E55B0">
      <w:pPr>
        <w:pStyle w:val="a0"/>
        <w:numPr>
          <w:ilvl w:val="0"/>
          <w:numId w:val="5"/>
        </w:numPr>
        <w:tabs>
          <w:tab w:val="left" w:pos="851"/>
        </w:tabs>
        <w:ind w:left="0" w:firstLine="709"/>
        <w:jc w:val="both"/>
        <w:rPr>
          <w:szCs w:val="24"/>
          <w:lang w:eastAsia="ru-RU"/>
        </w:rPr>
      </w:pPr>
      <w:r w:rsidRPr="00D94FC5">
        <w:rPr>
          <w:szCs w:val="24"/>
          <w:lang w:eastAsia="ru-RU"/>
        </w:rPr>
        <w:t>Способен вести исследовательскую деятельность, включая анализ проблем, постановку целей и задач, выделение объекта и предмета исследования, выбор способа и методов исследования, а также оценку его качества (УК – 6)</w:t>
      </w:r>
      <w:r w:rsidR="00B0075D" w:rsidRPr="00D94FC5">
        <w:rPr>
          <w:color w:val="000000"/>
          <w:szCs w:val="24"/>
        </w:rPr>
        <w:t xml:space="preserve"> </w:t>
      </w:r>
    </w:p>
    <w:p w:rsidR="00B0075D" w:rsidRPr="00D94FC5" w:rsidRDefault="00B0075D" w:rsidP="005E55B0">
      <w:pPr>
        <w:pStyle w:val="a0"/>
        <w:numPr>
          <w:ilvl w:val="0"/>
          <w:numId w:val="5"/>
        </w:numPr>
        <w:tabs>
          <w:tab w:val="left" w:pos="851"/>
        </w:tabs>
        <w:ind w:left="0" w:firstLine="709"/>
        <w:jc w:val="both"/>
        <w:rPr>
          <w:color w:val="000000"/>
          <w:szCs w:val="24"/>
        </w:rPr>
      </w:pPr>
      <w:proofErr w:type="gramStart"/>
      <w:r w:rsidRPr="00D94FC5">
        <w:rPr>
          <w:color w:val="000000"/>
          <w:szCs w:val="24"/>
        </w:rPr>
        <w:t>Способен</w:t>
      </w:r>
      <w:proofErr w:type="gramEnd"/>
      <w:r w:rsidRPr="00D94FC5">
        <w:rPr>
          <w:color w:val="000000"/>
          <w:szCs w:val="24"/>
        </w:rPr>
        <w:t xml:space="preserve"> применять основные концепции, принципы, теории и факты, связанные с информатикой при решении научно-исследовательских задач </w:t>
      </w:r>
      <w:r w:rsidRPr="00D94FC5">
        <w:rPr>
          <w:szCs w:val="24"/>
          <w:lang w:eastAsia="ru-RU"/>
        </w:rPr>
        <w:t xml:space="preserve"> </w:t>
      </w:r>
      <w:r w:rsidR="00CC403F" w:rsidRPr="00D94FC5">
        <w:rPr>
          <w:szCs w:val="24"/>
          <w:lang w:eastAsia="ru-RU"/>
        </w:rPr>
        <w:t>(ПК-1</w:t>
      </w:r>
      <w:r w:rsidR="00E34183" w:rsidRPr="00D94FC5">
        <w:rPr>
          <w:szCs w:val="24"/>
          <w:lang w:eastAsia="ru-RU"/>
        </w:rPr>
        <w:t>)</w:t>
      </w:r>
    </w:p>
    <w:p w:rsidR="00B0075D" w:rsidRPr="00B0075D" w:rsidRDefault="00B0075D" w:rsidP="005E55B0">
      <w:pPr>
        <w:pStyle w:val="a0"/>
        <w:numPr>
          <w:ilvl w:val="0"/>
          <w:numId w:val="5"/>
        </w:numPr>
        <w:jc w:val="both"/>
        <w:rPr>
          <w:color w:val="000000"/>
        </w:rPr>
      </w:pPr>
      <w:proofErr w:type="gramStart"/>
      <w:r w:rsidRPr="00B0075D">
        <w:rPr>
          <w:color w:val="000000"/>
        </w:rPr>
        <w:lastRenderedPageBreak/>
        <w:t>Способен</w:t>
      </w:r>
      <w:proofErr w:type="gramEnd"/>
      <w:r w:rsidRPr="00B0075D">
        <w:rPr>
          <w:color w:val="000000"/>
        </w:rPr>
        <w:t xml:space="preserve"> готовить презентации, оформлять научно-технические отчеты по результатам выполненной работы, публиковать результаты исследований в виде статей и докладов на научно-технических конференциях</w:t>
      </w:r>
      <w:r>
        <w:rPr>
          <w:color w:val="000000"/>
        </w:rPr>
        <w:t xml:space="preserve"> (ПК-5)</w:t>
      </w:r>
    </w:p>
    <w:p w:rsidR="00E34183" w:rsidRPr="00CC403F" w:rsidRDefault="00E34183" w:rsidP="00CC403F">
      <w:pPr>
        <w:spacing w:after="0" w:line="240" w:lineRule="auto"/>
        <w:ind w:firstLine="709"/>
        <w:jc w:val="both"/>
        <w:rPr>
          <w:rFonts w:ascii="Times New Roman" w:hAnsi="Times New Roman"/>
          <w:sz w:val="24"/>
          <w:szCs w:val="24"/>
        </w:rPr>
      </w:pPr>
      <w:r w:rsidRPr="00CC403F">
        <w:rPr>
          <w:rFonts w:ascii="Times New Roman" w:hAnsi="Times New Roman"/>
          <w:sz w:val="24"/>
          <w:szCs w:val="24"/>
        </w:rPr>
        <w:t xml:space="preserve">Полученные в результате практики знания и освоенные практические навыки должны быть использованы в дальнейшем при изучении следующих дисциплин: </w:t>
      </w:r>
      <w:r w:rsidR="00CC403F" w:rsidRPr="00CC403F">
        <w:rPr>
          <w:rFonts w:ascii="Times New Roman" w:hAnsi="Times New Roman"/>
          <w:sz w:val="24"/>
          <w:szCs w:val="24"/>
        </w:rPr>
        <w:t>«</w:t>
      </w:r>
      <w:r w:rsidR="00DE54D4">
        <w:rPr>
          <w:rFonts w:ascii="Times New Roman" w:hAnsi="Times New Roman"/>
          <w:sz w:val="24"/>
          <w:szCs w:val="24"/>
        </w:rPr>
        <w:t>Разработка и анализ требований</w:t>
      </w:r>
      <w:r w:rsidR="00CC403F" w:rsidRPr="00CC403F">
        <w:rPr>
          <w:rFonts w:ascii="Times New Roman" w:hAnsi="Times New Roman"/>
          <w:sz w:val="24"/>
          <w:szCs w:val="24"/>
        </w:rPr>
        <w:t>», «</w:t>
      </w:r>
      <w:r w:rsidR="0029284D">
        <w:rPr>
          <w:rFonts w:ascii="Times New Roman" w:hAnsi="Times New Roman"/>
          <w:sz w:val="24"/>
          <w:szCs w:val="24"/>
        </w:rPr>
        <w:t>Распределенные вычисления</w:t>
      </w:r>
      <w:r w:rsidR="00CC403F" w:rsidRPr="00CC403F">
        <w:rPr>
          <w:rFonts w:ascii="Times New Roman" w:hAnsi="Times New Roman"/>
          <w:sz w:val="24"/>
          <w:szCs w:val="24"/>
        </w:rPr>
        <w:t>».</w:t>
      </w:r>
    </w:p>
    <w:p w:rsidR="00E13183" w:rsidRPr="00DA63E6" w:rsidRDefault="00E13183" w:rsidP="00753FB3">
      <w:pPr>
        <w:spacing w:after="0" w:line="240" w:lineRule="auto"/>
        <w:ind w:firstLine="709"/>
        <w:jc w:val="both"/>
        <w:rPr>
          <w:rFonts w:ascii="Times New Roman" w:hAnsi="Times New Roman"/>
          <w:i/>
          <w:sz w:val="24"/>
          <w:szCs w:val="24"/>
        </w:rPr>
      </w:pPr>
    </w:p>
    <w:p w:rsidR="00753FB3" w:rsidRPr="00CC403F" w:rsidRDefault="00E13777" w:rsidP="005E55B0">
      <w:pPr>
        <w:pStyle w:val="a6"/>
        <w:numPr>
          <w:ilvl w:val="1"/>
          <w:numId w:val="12"/>
        </w:numPr>
        <w:spacing w:after="0" w:line="240" w:lineRule="auto"/>
        <w:jc w:val="center"/>
        <w:rPr>
          <w:rStyle w:val="20"/>
          <w:iCs w:val="0"/>
        </w:rPr>
      </w:pPr>
      <w:r w:rsidRPr="00CC403F">
        <w:rPr>
          <w:rStyle w:val="20"/>
        </w:rPr>
        <w:t>Способ</w:t>
      </w:r>
      <w:r w:rsidR="003E4005" w:rsidRPr="00CC403F">
        <w:rPr>
          <w:rStyle w:val="20"/>
        </w:rPr>
        <w:t xml:space="preserve"> и форма</w:t>
      </w:r>
      <w:r w:rsidR="0007376E" w:rsidRPr="00CC403F">
        <w:rPr>
          <w:rStyle w:val="20"/>
        </w:rPr>
        <w:t xml:space="preserve"> проведения </w:t>
      </w:r>
      <w:r w:rsidR="00E13183" w:rsidRPr="00CC403F">
        <w:rPr>
          <w:rStyle w:val="20"/>
        </w:rPr>
        <w:t xml:space="preserve">учебной </w:t>
      </w:r>
      <w:r w:rsidR="0007376E" w:rsidRPr="00CC403F">
        <w:rPr>
          <w:rStyle w:val="20"/>
        </w:rPr>
        <w:t>практики</w:t>
      </w:r>
    </w:p>
    <w:p w:rsidR="00E34183" w:rsidRPr="00CC403F" w:rsidRDefault="00E34183" w:rsidP="00E34183">
      <w:pPr>
        <w:pStyle w:val="a6"/>
        <w:spacing w:after="0" w:line="240" w:lineRule="auto"/>
        <w:ind w:left="927"/>
        <w:rPr>
          <w:rFonts w:ascii="Times New Roman" w:hAnsi="Times New Roman"/>
          <w:b/>
          <w:sz w:val="24"/>
          <w:szCs w:val="24"/>
        </w:rPr>
      </w:pPr>
    </w:p>
    <w:p w:rsidR="0007376E" w:rsidRDefault="00753FB3" w:rsidP="00753FB3">
      <w:pPr>
        <w:spacing w:after="0" w:line="240" w:lineRule="auto"/>
        <w:ind w:firstLine="709"/>
        <w:jc w:val="both"/>
        <w:rPr>
          <w:rFonts w:ascii="Times New Roman" w:hAnsi="Times New Roman"/>
          <w:sz w:val="24"/>
          <w:szCs w:val="24"/>
        </w:rPr>
      </w:pPr>
      <w:r w:rsidRPr="00CC403F">
        <w:rPr>
          <w:rFonts w:ascii="Times New Roman" w:hAnsi="Times New Roman"/>
          <w:sz w:val="24"/>
          <w:szCs w:val="24"/>
        </w:rPr>
        <w:t>Учебная практика проводится стацион</w:t>
      </w:r>
      <w:r w:rsidR="00E34183" w:rsidRPr="00CC403F">
        <w:rPr>
          <w:rFonts w:ascii="Times New Roman" w:hAnsi="Times New Roman"/>
          <w:sz w:val="24"/>
          <w:szCs w:val="24"/>
        </w:rPr>
        <w:t>арн</w:t>
      </w:r>
      <w:r w:rsidRPr="00CC403F">
        <w:rPr>
          <w:rFonts w:ascii="Times New Roman" w:hAnsi="Times New Roman"/>
          <w:sz w:val="24"/>
          <w:szCs w:val="24"/>
        </w:rPr>
        <w:t>о</w:t>
      </w:r>
      <w:r w:rsidR="00E13183" w:rsidRPr="00CC403F">
        <w:rPr>
          <w:rFonts w:ascii="Times New Roman" w:hAnsi="Times New Roman"/>
          <w:sz w:val="24"/>
          <w:szCs w:val="24"/>
        </w:rPr>
        <w:t>,</w:t>
      </w:r>
      <w:r w:rsidR="00E610E0" w:rsidRPr="00CC403F">
        <w:rPr>
          <w:rFonts w:ascii="Times New Roman" w:hAnsi="Times New Roman"/>
          <w:sz w:val="24"/>
          <w:szCs w:val="24"/>
        </w:rPr>
        <w:t xml:space="preserve"> непрерывно</w:t>
      </w:r>
      <w:r w:rsidR="00E13183" w:rsidRPr="00CC403F">
        <w:rPr>
          <w:rFonts w:ascii="Times New Roman" w:hAnsi="Times New Roman"/>
          <w:sz w:val="24"/>
          <w:szCs w:val="24"/>
        </w:rPr>
        <w:t>.</w:t>
      </w:r>
      <w:r w:rsidR="00DA63E6" w:rsidRPr="00CC403F">
        <w:rPr>
          <w:rFonts w:ascii="Times New Roman" w:hAnsi="Times New Roman"/>
          <w:sz w:val="24"/>
          <w:szCs w:val="24"/>
        </w:rPr>
        <w:t xml:space="preserve"> Сроки прохождения практики устанавли</w:t>
      </w:r>
      <w:r w:rsidR="00DA63E6" w:rsidRPr="00753FB3">
        <w:rPr>
          <w:rFonts w:ascii="Times New Roman" w:hAnsi="Times New Roman"/>
          <w:sz w:val="24"/>
          <w:szCs w:val="24"/>
        </w:rPr>
        <w:t>ваются учебным планом</w:t>
      </w:r>
      <w:r w:rsidR="0086314F">
        <w:rPr>
          <w:rFonts w:ascii="Times New Roman" w:hAnsi="Times New Roman"/>
          <w:sz w:val="24"/>
          <w:szCs w:val="24"/>
        </w:rPr>
        <w:t>,</w:t>
      </w:r>
      <w:r w:rsidR="00DA63E6" w:rsidRPr="00753FB3">
        <w:rPr>
          <w:rFonts w:ascii="Times New Roman" w:hAnsi="Times New Roman"/>
          <w:sz w:val="24"/>
          <w:szCs w:val="24"/>
        </w:rPr>
        <w:t xml:space="preserve"> и являются обязательными для всех студентов</w:t>
      </w:r>
      <w:r w:rsidR="00DA63E6" w:rsidRPr="0086314F">
        <w:rPr>
          <w:rFonts w:ascii="Times New Roman" w:hAnsi="Times New Roman"/>
          <w:sz w:val="24"/>
          <w:szCs w:val="24"/>
        </w:rPr>
        <w:t xml:space="preserve">. В исключительных случаях по требованию Организации-партнера сроки прохождения практики могут быть </w:t>
      </w:r>
      <w:r w:rsidR="0074031C" w:rsidRPr="0086314F">
        <w:rPr>
          <w:rFonts w:ascii="Times New Roman" w:hAnsi="Times New Roman"/>
          <w:sz w:val="24"/>
          <w:szCs w:val="24"/>
        </w:rPr>
        <w:t>перенесены индивидуально</w:t>
      </w:r>
      <w:r w:rsidR="00DA63E6" w:rsidRPr="0086314F">
        <w:rPr>
          <w:rFonts w:ascii="Times New Roman" w:hAnsi="Times New Roman"/>
          <w:sz w:val="24"/>
          <w:szCs w:val="24"/>
        </w:rPr>
        <w:t>, но без отрыва студентов от учебы.</w:t>
      </w:r>
    </w:p>
    <w:p w:rsidR="0029284D" w:rsidRPr="00753FB3" w:rsidRDefault="0029284D" w:rsidP="00753FB3">
      <w:pPr>
        <w:spacing w:after="0" w:line="240" w:lineRule="auto"/>
        <w:ind w:firstLine="709"/>
        <w:jc w:val="both"/>
        <w:rPr>
          <w:rFonts w:ascii="Times New Roman" w:hAnsi="Times New Roman"/>
          <w:sz w:val="24"/>
          <w:szCs w:val="24"/>
        </w:rPr>
      </w:pPr>
    </w:p>
    <w:p w:rsidR="00D038AF" w:rsidRPr="008C0C35" w:rsidRDefault="00D038AF" w:rsidP="009D1240">
      <w:pPr>
        <w:pStyle w:val="1"/>
      </w:pPr>
      <w:r w:rsidRPr="008C0C35">
        <w:t>Перечень планируемых результатов обучения при прохождении практики, соотнесенных с планируемыми результатами освоения образовательной программы</w:t>
      </w:r>
    </w:p>
    <w:p w:rsidR="0074031C" w:rsidRDefault="0074031C" w:rsidP="008C0C35">
      <w:pPr>
        <w:pStyle w:val="a6"/>
        <w:spacing w:after="0" w:line="240" w:lineRule="auto"/>
        <w:ind w:left="0" w:firstLine="709"/>
        <w:jc w:val="both"/>
        <w:rPr>
          <w:rFonts w:ascii="Times New Roman" w:hAnsi="Times New Roman"/>
          <w:sz w:val="24"/>
          <w:szCs w:val="24"/>
        </w:rPr>
      </w:pPr>
    </w:p>
    <w:p w:rsidR="00D038AF" w:rsidRPr="008C0C35" w:rsidRDefault="00D038AF" w:rsidP="008C0C35">
      <w:pPr>
        <w:pStyle w:val="a6"/>
        <w:spacing w:after="0" w:line="240" w:lineRule="auto"/>
        <w:ind w:left="0" w:firstLine="709"/>
        <w:jc w:val="both"/>
        <w:rPr>
          <w:rFonts w:ascii="Times New Roman" w:hAnsi="Times New Roman"/>
          <w:sz w:val="24"/>
          <w:szCs w:val="24"/>
        </w:rPr>
      </w:pPr>
      <w:r w:rsidRPr="008C0C35">
        <w:rPr>
          <w:rFonts w:ascii="Times New Roman" w:hAnsi="Times New Roman"/>
          <w:sz w:val="24"/>
          <w:szCs w:val="24"/>
        </w:rPr>
        <w:t>Процесс прохождения практики направлен на формирование следующих компетенций:</w:t>
      </w:r>
    </w:p>
    <w:p w:rsidR="00D038AF" w:rsidRPr="008C0C35" w:rsidRDefault="00D038AF" w:rsidP="008C0C35">
      <w:pPr>
        <w:pStyle w:val="a6"/>
        <w:spacing w:after="0" w:line="240" w:lineRule="auto"/>
        <w:ind w:left="0" w:firstLine="709"/>
        <w:jc w:val="both"/>
        <w:rPr>
          <w:rFonts w:ascii="Times New Roman" w:hAnsi="Times New Roman"/>
          <w:sz w:val="24"/>
          <w:szCs w:val="24"/>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2976"/>
        <w:gridCol w:w="2694"/>
        <w:gridCol w:w="2976"/>
      </w:tblGrid>
      <w:tr w:rsidR="005F1FA3" w:rsidRPr="00FC2A12" w:rsidTr="0029284D">
        <w:tc>
          <w:tcPr>
            <w:tcW w:w="1242" w:type="dxa"/>
            <w:vAlign w:val="center"/>
          </w:tcPr>
          <w:p w:rsidR="005F1FA3" w:rsidRPr="00FC2A12" w:rsidRDefault="005F1FA3" w:rsidP="00AE7769">
            <w:pPr>
              <w:tabs>
                <w:tab w:val="left" w:pos="885"/>
              </w:tabs>
              <w:spacing w:after="0" w:line="240" w:lineRule="auto"/>
              <w:ind w:left="-142" w:right="-249"/>
              <w:jc w:val="center"/>
              <w:rPr>
                <w:rFonts w:ascii="Times New Roman" w:hAnsi="Times New Roman"/>
                <w:b/>
              </w:rPr>
            </w:pPr>
            <w:r w:rsidRPr="00FC2A12">
              <w:rPr>
                <w:rFonts w:ascii="Times New Roman" w:hAnsi="Times New Roman"/>
                <w:b/>
              </w:rPr>
              <w:t>Код компетенции</w:t>
            </w:r>
          </w:p>
        </w:tc>
        <w:tc>
          <w:tcPr>
            <w:tcW w:w="2976" w:type="dxa"/>
            <w:vAlign w:val="center"/>
          </w:tcPr>
          <w:p w:rsidR="005F1FA3" w:rsidRPr="00FC2A12" w:rsidRDefault="005F1FA3" w:rsidP="00E610E0">
            <w:pPr>
              <w:spacing w:after="0" w:line="240" w:lineRule="auto"/>
              <w:jc w:val="center"/>
              <w:rPr>
                <w:rFonts w:ascii="Times New Roman" w:hAnsi="Times New Roman"/>
                <w:b/>
              </w:rPr>
            </w:pPr>
            <w:r w:rsidRPr="00FC2A12">
              <w:rPr>
                <w:rFonts w:ascii="Times New Roman" w:hAnsi="Times New Roman"/>
                <w:b/>
              </w:rPr>
              <w:t>Формулировка компетенции</w:t>
            </w:r>
          </w:p>
        </w:tc>
        <w:tc>
          <w:tcPr>
            <w:tcW w:w="2694" w:type="dxa"/>
          </w:tcPr>
          <w:p w:rsidR="005F1FA3" w:rsidRPr="00FC2A12" w:rsidRDefault="005F1FA3" w:rsidP="00E610E0">
            <w:pPr>
              <w:spacing w:after="0" w:line="240" w:lineRule="auto"/>
              <w:jc w:val="center"/>
              <w:rPr>
                <w:rFonts w:ascii="Times New Roman" w:hAnsi="Times New Roman"/>
                <w:b/>
              </w:rPr>
            </w:pPr>
            <w:r w:rsidRPr="00FC2A12">
              <w:rPr>
                <w:rFonts w:ascii="Times New Roman" w:hAnsi="Times New Roman"/>
                <w:b/>
              </w:rPr>
              <w:t>Соде</w:t>
            </w:r>
            <w:r w:rsidR="00E610E0" w:rsidRPr="00FC2A12">
              <w:rPr>
                <w:rFonts w:ascii="Times New Roman" w:hAnsi="Times New Roman"/>
                <w:b/>
              </w:rPr>
              <w:t>ржание компетенции, формируемой</w:t>
            </w:r>
            <w:r w:rsidRPr="00FC2A12">
              <w:rPr>
                <w:rFonts w:ascii="Times New Roman" w:hAnsi="Times New Roman"/>
                <w:b/>
              </w:rPr>
              <w:t xml:space="preserve"> в ходе практики</w:t>
            </w:r>
          </w:p>
          <w:p w:rsidR="005F1FA3" w:rsidRPr="00FC2A12" w:rsidRDefault="005F1FA3" w:rsidP="00E610E0">
            <w:pPr>
              <w:spacing w:after="0" w:line="240" w:lineRule="auto"/>
              <w:jc w:val="center"/>
              <w:rPr>
                <w:rFonts w:ascii="Times New Roman" w:hAnsi="Times New Roman"/>
                <w:b/>
              </w:rPr>
            </w:pPr>
            <w:r w:rsidRPr="00FC2A12">
              <w:rPr>
                <w:rFonts w:ascii="Times New Roman" w:hAnsi="Times New Roman"/>
                <w:b/>
              </w:rPr>
              <w:t xml:space="preserve"> (дескрипторы освоения)</w:t>
            </w:r>
          </w:p>
        </w:tc>
        <w:tc>
          <w:tcPr>
            <w:tcW w:w="2976" w:type="dxa"/>
          </w:tcPr>
          <w:p w:rsidR="005F1FA3" w:rsidRPr="00FC2A12" w:rsidRDefault="005F1FA3" w:rsidP="00E610E0">
            <w:pPr>
              <w:spacing w:after="0" w:line="240" w:lineRule="auto"/>
              <w:jc w:val="center"/>
              <w:rPr>
                <w:rFonts w:ascii="Times New Roman" w:hAnsi="Times New Roman"/>
                <w:b/>
              </w:rPr>
            </w:pPr>
            <w:r w:rsidRPr="00FC2A12">
              <w:rPr>
                <w:rFonts w:ascii="Times New Roman" w:hAnsi="Times New Roman"/>
                <w:b/>
              </w:rPr>
              <w:t>Профессиональные задачи, для решения которых требуется данная компетенция</w:t>
            </w:r>
          </w:p>
        </w:tc>
      </w:tr>
      <w:tr w:rsidR="0029284D" w:rsidRPr="00FC2A12" w:rsidTr="0029284D">
        <w:trPr>
          <w:trHeight w:val="2684"/>
        </w:trPr>
        <w:tc>
          <w:tcPr>
            <w:tcW w:w="1242" w:type="dxa"/>
            <w:vAlign w:val="center"/>
          </w:tcPr>
          <w:p w:rsidR="0029284D" w:rsidRPr="0029284D" w:rsidRDefault="0029284D" w:rsidP="00FC2A12">
            <w:pPr>
              <w:spacing w:after="0" w:line="240" w:lineRule="auto"/>
              <w:jc w:val="center"/>
              <w:rPr>
                <w:rFonts w:ascii="Times New Roman" w:hAnsi="Times New Roman"/>
              </w:rPr>
            </w:pPr>
            <w:r w:rsidRPr="0029284D">
              <w:rPr>
                <w:rFonts w:ascii="Times New Roman" w:hAnsi="Times New Roman"/>
              </w:rPr>
              <w:t>ПК-23</w:t>
            </w:r>
          </w:p>
        </w:tc>
        <w:tc>
          <w:tcPr>
            <w:tcW w:w="2976" w:type="dxa"/>
          </w:tcPr>
          <w:p w:rsidR="0029284D" w:rsidRPr="0029284D" w:rsidRDefault="0029284D" w:rsidP="00471575">
            <w:pPr>
              <w:rPr>
                <w:rFonts w:ascii="Times New Roman" w:hAnsi="Times New Roman"/>
                <w:highlight w:val="yellow"/>
              </w:rPr>
            </w:pPr>
            <w:proofErr w:type="gramStart"/>
            <w:r w:rsidRPr="0029284D">
              <w:rPr>
                <w:rFonts w:ascii="Times New Roman" w:hAnsi="Times New Roman"/>
              </w:rPr>
              <w:t>Способен</w:t>
            </w:r>
            <w:proofErr w:type="gramEnd"/>
            <w:r w:rsidRPr="0029284D">
              <w:rPr>
                <w:rFonts w:ascii="Times New Roman" w:hAnsi="Times New Roman"/>
              </w:rPr>
              <w:t xml:space="preserve"> применять методы управления процессами разработки требований, оценки рисков, приобретения, проектирования, конструирования, тестирования, эволюции и сопровождения</w:t>
            </w:r>
          </w:p>
        </w:tc>
        <w:tc>
          <w:tcPr>
            <w:tcW w:w="2694" w:type="dxa"/>
          </w:tcPr>
          <w:p w:rsidR="0029284D" w:rsidRPr="0029284D" w:rsidRDefault="0029284D" w:rsidP="00471575">
            <w:pPr>
              <w:pStyle w:val="Default"/>
              <w:rPr>
                <w:color w:val="auto"/>
                <w:sz w:val="22"/>
                <w:szCs w:val="22"/>
                <w:lang w:eastAsia="en-US"/>
              </w:rPr>
            </w:pPr>
            <w:r w:rsidRPr="0029284D">
              <w:rPr>
                <w:sz w:val="22"/>
                <w:szCs w:val="22"/>
              </w:rPr>
              <w:t xml:space="preserve">Демонстрирует способность использовать на практике современные методы и инструментальные средства управления разработкой </w:t>
            </w:r>
            <w:proofErr w:type="gramStart"/>
            <w:r w:rsidRPr="0029284D">
              <w:rPr>
                <w:sz w:val="22"/>
                <w:szCs w:val="22"/>
              </w:rPr>
              <w:t>ПО</w:t>
            </w:r>
            <w:proofErr w:type="gramEnd"/>
          </w:p>
        </w:tc>
        <w:tc>
          <w:tcPr>
            <w:tcW w:w="2976" w:type="dxa"/>
          </w:tcPr>
          <w:p w:rsidR="0029284D" w:rsidRPr="0029284D" w:rsidRDefault="0029284D" w:rsidP="0029284D">
            <w:pPr>
              <w:spacing w:after="0" w:line="240" w:lineRule="auto"/>
              <w:ind w:left="-108" w:firstLine="297"/>
              <w:rPr>
                <w:rFonts w:ascii="Times New Roman" w:hAnsi="Times New Roman"/>
              </w:rPr>
            </w:pPr>
            <w:r w:rsidRPr="0029284D">
              <w:rPr>
                <w:rFonts w:ascii="Times New Roman" w:hAnsi="Times New Roman"/>
              </w:rPr>
              <w:t>Участие в составлении технической документации (графиков работ, инструкций, планов, смет, заявок на материалы, оборудование, программное обеспечение) и установленной отчетности по утвержденным формам;</w:t>
            </w:r>
          </w:p>
          <w:p w:rsidR="0029284D" w:rsidRPr="0029284D" w:rsidRDefault="0029284D" w:rsidP="0029284D">
            <w:pPr>
              <w:spacing w:after="0" w:line="240" w:lineRule="auto"/>
              <w:ind w:left="-108" w:firstLine="297"/>
              <w:rPr>
                <w:rFonts w:ascii="Times New Roman" w:hAnsi="Times New Roman"/>
              </w:rPr>
            </w:pPr>
            <w:r w:rsidRPr="0029284D">
              <w:rPr>
                <w:rFonts w:ascii="Times New Roman" w:hAnsi="Times New Roman"/>
              </w:rPr>
              <w:t>Планирование и организация собственной работы</w:t>
            </w:r>
          </w:p>
        </w:tc>
      </w:tr>
      <w:tr w:rsidR="0029284D" w:rsidRPr="00FC2A12" w:rsidTr="0029284D">
        <w:tc>
          <w:tcPr>
            <w:tcW w:w="1242" w:type="dxa"/>
          </w:tcPr>
          <w:p w:rsidR="0029284D" w:rsidRPr="0029284D" w:rsidRDefault="0029284D" w:rsidP="00471575">
            <w:pPr>
              <w:spacing w:after="0" w:line="240" w:lineRule="auto"/>
              <w:jc w:val="center"/>
              <w:rPr>
                <w:rFonts w:ascii="Times New Roman" w:hAnsi="Times New Roman"/>
              </w:rPr>
            </w:pPr>
            <w:r w:rsidRPr="0029284D">
              <w:rPr>
                <w:rFonts w:ascii="Times New Roman" w:hAnsi="Times New Roman"/>
              </w:rPr>
              <w:t>ПК-24</w:t>
            </w:r>
          </w:p>
        </w:tc>
        <w:tc>
          <w:tcPr>
            <w:tcW w:w="2976" w:type="dxa"/>
          </w:tcPr>
          <w:p w:rsidR="0029284D" w:rsidRPr="0029284D" w:rsidRDefault="0029284D" w:rsidP="00471575">
            <w:pPr>
              <w:spacing w:after="0" w:line="240" w:lineRule="auto"/>
              <w:rPr>
                <w:rFonts w:ascii="Times New Roman" w:hAnsi="Times New Roman"/>
                <w:highlight w:val="yellow"/>
              </w:rPr>
            </w:pPr>
            <w:proofErr w:type="gramStart"/>
            <w:r w:rsidRPr="0029284D">
              <w:rPr>
                <w:rFonts w:ascii="Times New Roman" w:hAnsi="Times New Roman"/>
              </w:rPr>
              <w:t>Способен</w:t>
            </w:r>
            <w:proofErr w:type="gramEnd"/>
            <w:r w:rsidRPr="0029284D">
              <w:rPr>
                <w:rFonts w:ascii="Times New Roman" w:hAnsi="Times New Roman"/>
              </w:rPr>
              <w:t xml:space="preserve"> применять основы групповой динамики, психологии и профессионального поведения, при работе в команде разработчиков программного обеспечения</w:t>
            </w:r>
          </w:p>
        </w:tc>
        <w:tc>
          <w:tcPr>
            <w:tcW w:w="2694" w:type="dxa"/>
          </w:tcPr>
          <w:p w:rsidR="0029284D" w:rsidRPr="0029284D" w:rsidRDefault="0029284D" w:rsidP="00471575">
            <w:pPr>
              <w:spacing w:after="0" w:line="240" w:lineRule="auto"/>
              <w:rPr>
                <w:rFonts w:ascii="Times New Roman" w:hAnsi="Times New Roman"/>
              </w:rPr>
            </w:pPr>
            <w:r w:rsidRPr="0029284D">
              <w:rPr>
                <w:rFonts w:ascii="Times New Roman" w:hAnsi="Times New Roman"/>
              </w:rPr>
              <w:t>Умеет определять социально-психологические характеристики команд внутри предприятия/ организации, оценивать эффективность профессиональных коммуникаций внутри команды.</w:t>
            </w:r>
          </w:p>
          <w:p w:rsidR="0029284D" w:rsidRPr="0029284D" w:rsidRDefault="0029284D" w:rsidP="00471575">
            <w:pPr>
              <w:spacing w:after="0" w:line="240" w:lineRule="auto"/>
              <w:rPr>
                <w:rFonts w:ascii="Times New Roman" w:hAnsi="Times New Roman"/>
              </w:rPr>
            </w:pPr>
            <w:r w:rsidRPr="0029284D">
              <w:rPr>
                <w:rFonts w:ascii="Times New Roman" w:hAnsi="Times New Roman"/>
              </w:rPr>
              <w:t xml:space="preserve">Демонстрирует способность принимать участие в обсуждении вариантов решений </w:t>
            </w:r>
            <w:r w:rsidRPr="0029284D">
              <w:rPr>
                <w:rFonts w:ascii="Times New Roman" w:hAnsi="Times New Roman"/>
              </w:rPr>
              <w:lastRenderedPageBreak/>
              <w:t>поставленных задач, грамотно и четко аргументировать свою точку зрения</w:t>
            </w:r>
          </w:p>
        </w:tc>
        <w:tc>
          <w:tcPr>
            <w:tcW w:w="2976" w:type="dxa"/>
          </w:tcPr>
          <w:p w:rsidR="0029284D" w:rsidRPr="0029284D" w:rsidRDefault="0029284D" w:rsidP="00471575">
            <w:pPr>
              <w:spacing w:after="0" w:line="240" w:lineRule="auto"/>
              <w:rPr>
                <w:rFonts w:ascii="Times New Roman" w:hAnsi="Times New Roman"/>
              </w:rPr>
            </w:pPr>
            <w:r w:rsidRPr="0029284D">
              <w:rPr>
                <w:rFonts w:ascii="Times New Roman" w:hAnsi="Times New Roman"/>
              </w:rPr>
              <w:lastRenderedPageBreak/>
              <w:t>Организация работы малых коллективов исполнителей программного проекта</w:t>
            </w:r>
          </w:p>
        </w:tc>
      </w:tr>
    </w:tbl>
    <w:p w:rsidR="00E13183" w:rsidRPr="00FC2A12" w:rsidRDefault="00E13183" w:rsidP="00FC2A12">
      <w:pPr>
        <w:spacing w:after="0" w:line="240" w:lineRule="auto"/>
        <w:jc w:val="both"/>
        <w:rPr>
          <w:rFonts w:ascii="Times New Roman" w:hAnsi="Times New Roman"/>
          <w:b/>
        </w:rPr>
      </w:pPr>
    </w:p>
    <w:p w:rsidR="00CC403F" w:rsidRPr="00FC2A12" w:rsidRDefault="00CC403F" w:rsidP="00FC2A12">
      <w:pPr>
        <w:spacing w:after="0" w:line="240" w:lineRule="auto"/>
        <w:jc w:val="both"/>
        <w:rPr>
          <w:rFonts w:ascii="Times New Roman" w:hAnsi="Times New Roman"/>
          <w:b/>
        </w:rPr>
      </w:pPr>
    </w:p>
    <w:p w:rsidR="0007376E" w:rsidRDefault="0007376E" w:rsidP="009D1240">
      <w:pPr>
        <w:pStyle w:val="1"/>
      </w:pPr>
      <w:r w:rsidRPr="008C0C35">
        <w:rPr>
          <w:rFonts w:eastAsiaTheme="majorEastAsia"/>
        </w:rPr>
        <w:t>Структура и содержание практики</w:t>
      </w:r>
      <w:r w:rsidRPr="008C0C35">
        <w:t xml:space="preserve"> </w:t>
      </w:r>
    </w:p>
    <w:p w:rsidR="00E34183" w:rsidRPr="00111EC8" w:rsidRDefault="00E34183" w:rsidP="00111EC8">
      <w:pPr>
        <w:spacing w:after="0" w:line="240" w:lineRule="auto"/>
        <w:jc w:val="center"/>
        <w:rPr>
          <w:rFonts w:ascii="Times New Roman" w:hAnsi="Times New Roman"/>
          <w:b/>
          <w:sz w:val="24"/>
          <w:szCs w:val="24"/>
        </w:rPr>
      </w:pPr>
    </w:p>
    <w:p w:rsidR="0007376E" w:rsidRPr="008C0C35" w:rsidRDefault="00111EC8" w:rsidP="00581FB1">
      <w:pPr>
        <w:spacing w:after="0" w:line="240" w:lineRule="auto"/>
        <w:ind w:firstLine="709"/>
        <w:jc w:val="both"/>
        <w:rPr>
          <w:rFonts w:ascii="Times New Roman" w:hAnsi="Times New Roman"/>
          <w:sz w:val="24"/>
          <w:szCs w:val="24"/>
        </w:rPr>
      </w:pPr>
      <w:r>
        <w:rPr>
          <w:rFonts w:ascii="Times New Roman" w:hAnsi="Times New Roman"/>
          <w:sz w:val="24"/>
          <w:szCs w:val="24"/>
        </w:rPr>
        <w:t xml:space="preserve">Общая трудоемкость учебной практики </w:t>
      </w:r>
      <w:r w:rsidR="0007376E" w:rsidRPr="008C0C35">
        <w:rPr>
          <w:rFonts w:ascii="Times New Roman" w:hAnsi="Times New Roman"/>
          <w:sz w:val="24"/>
          <w:szCs w:val="24"/>
        </w:rPr>
        <w:t>с</w:t>
      </w:r>
      <w:r w:rsidR="0074031C">
        <w:rPr>
          <w:rFonts w:ascii="Times New Roman" w:hAnsi="Times New Roman"/>
          <w:sz w:val="24"/>
          <w:szCs w:val="24"/>
        </w:rPr>
        <w:t>оставляет</w:t>
      </w:r>
      <w:r w:rsidR="00D707EB">
        <w:rPr>
          <w:rFonts w:ascii="Times New Roman" w:hAnsi="Times New Roman"/>
          <w:sz w:val="24"/>
          <w:szCs w:val="24"/>
        </w:rPr>
        <w:t xml:space="preserve"> </w:t>
      </w:r>
      <w:r w:rsidR="007752F0">
        <w:rPr>
          <w:rFonts w:ascii="Times New Roman" w:hAnsi="Times New Roman"/>
          <w:sz w:val="24"/>
          <w:szCs w:val="24"/>
        </w:rPr>
        <w:t>4</w:t>
      </w:r>
      <w:r w:rsidR="00D707EB">
        <w:rPr>
          <w:rFonts w:ascii="Times New Roman" w:hAnsi="Times New Roman"/>
          <w:sz w:val="24"/>
          <w:szCs w:val="24"/>
        </w:rPr>
        <w:t xml:space="preserve"> зачетные</w:t>
      </w:r>
      <w:r w:rsidR="00C73205">
        <w:rPr>
          <w:rFonts w:ascii="Times New Roman" w:hAnsi="Times New Roman"/>
          <w:sz w:val="24"/>
          <w:szCs w:val="24"/>
        </w:rPr>
        <w:t xml:space="preserve"> единиц</w:t>
      </w:r>
      <w:r w:rsidR="00D707EB">
        <w:rPr>
          <w:rFonts w:ascii="Times New Roman" w:hAnsi="Times New Roman"/>
          <w:sz w:val="24"/>
          <w:szCs w:val="24"/>
        </w:rPr>
        <w:t>ы</w:t>
      </w:r>
      <w:r w:rsidR="00C73205">
        <w:rPr>
          <w:rFonts w:ascii="Times New Roman" w:hAnsi="Times New Roman"/>
          <w:sz w:val="24"/>
          <w:szCs w:val="24"/>
        </w:rPr>
        <w:t xml:space="preserve">, </w:t>
      </w:r>
      <w:r w:rsidR="00D707EB">
        <w:rPr>
          <w:rFonts w:ascii="Times New Roman" w:hAnsi="Times New Roman"/>
          <w:sz w:val="24"/>
          <w:szCs w:val="24"/>
        </w:rPr>
        <w:t xml:space="preserve">длительность - </w:t>
      </w:r>
      <w:r w:rsidR="007752F0">
        <w:rPr>
          <w:rFonts w:ascii="Times New Roman" w:hAnsi="Times New Roman"/>
          <w:sz w:val="24"/>
          <w:szCs w:val="24"/>
        </w:rPr>
        <w:t>4</w:t>
      </w:r>
      <w:r w:rsidR="00C73205">
        <w:rPr>
          <w:rFonts w:ascii="Times New Roman" w:hAnsi="Times New Roman"/>
          <w:sz w:val="24"/>
          <w:szCs w:val="24"/>
        </w:rPr>
        <w:t xml:space="preserve"> недели</w:t>
      </w:r>
      <w:r w:rsidR="00E610E0">
        <w:rPr>
          <w:rFonts w:ascii="Times New Roman" w:hAnsi="Times New Roman"/>
          <w:sz w:val="24"/>
          <w:szCs w:val="24"/>
        </w:rPr>
        <w:t>.</w:t>
      </w:r>
    </w:p>
    <w:p w:rsidR="005F1FA3" w:rsidRPr="007752F0" w:rsidRDefault="00E610E0" w:rsidP="00E610E0">
      <w:pPr>
        <w:pStyle w:val="a6"/>
        <w:spacing w:after="0" w:line="240" w:lineRule="auto"/>
        <w:ind w:left="0" w:firstLine="709"/>
        <w:jc w:val="center"/>
        <w:rPr>
          <w:rFonts w:ascii="Times New Roman" w:hAnsi="Times New Roman"/>
          <w:b/>
          <w:sz w:val="24"/>
          <w:szCs w:val="24"/>
        </w:rPr>
      </w:pPr>
      <w:r w:rsidRPr="007752F0">
        <w:rPr>
          <w:rFonts w:ascii="Times New Roman" w:hAnsi="Times New Roman"/>
          <w:b/>
          <w:sz w:val="24"/>
          <w:szCs w:val="24"/>
        </w:rPr>
        <w:t>Содержание учебной практики</w:t>
      </w:r>
    </w:p>
    <w:p w:rsidR="003E4005" w:rsidRPr="007752F0" w:rsidRDefault="003E4005" w:rsidP="00E610E0">
      <w:pPr>
        <w:pStyle w:val="a6"/>
        <w:spacing w:after="0" w:line="240" w:lineRule="auto"/>
        <w:ind w:left="0" w:firstLine="709"/>
        <w:jc w:val="center"/>
        <w:rPr>
          <w:rFonts w:ascii="Times New Roman" w:hAnsi="Times New Roman"/>
          <w:b/>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3686"/>
        <w:gridCol w:w="2551"/>
        <w:gridCol w:w="2517"/>
      </w:tblGrid>
      <w:tr w:rsidR="005F1FA3" w:rsidRPr="00B61AE7" w:rsidTr="007752F0">
        <w:tc>
          <w:tcPr>
            <w:tcW w:w="709" w:type="dxa"/>
            <w:vAlign w:val="center"/>
          </w:tcPr>
          <w:p w:rsidR="005F1FA3" w:rsidRPr="00B61AE7" w:rsidRDefault="005F1FA3" w:rsidP="00E610E0">
            <w:pPr>
              <w:pStyle w:val="a6"/>
              <w:spacing w:after="0" w:line="240" w:lineRule="auto"/>
              <w:ind w:left="0"/>
              <w:jc w:val="center"/>
              <w:rPr>
                <w:rFonts w:ascii="Times New Roman" w:hAnsi="Times New Roman"/>
                <w:b/>
                <w:sz w:val="24"/>
                <w:szCs w:val="24"/>
              </w:rPr>
            </w:pPr>
            <w:r w:rsidRPr="00B61AE7">
              <w:rPr>
                <w:rFonts w:ascii="Times New Roman" w:hAnsi="Times New Roman"/>
                <w:b/>
                <w:sz w:val="24"/>
                <w:szCs w:val="24"/>
              </w:rPr>
              <w:t xml:space="preserve">№ </w:t>
            </w:r>
            <w:proofErr w:type="gramStart"/>
            <w:r w:rsidRPr="00B61AE7">
              <w:rPr>
                <w:rFonts w:ascii="Times New Roman" w:hAnsi="Times New Roman"/>
                <w:b/>
                <w:sz w:val="24"/>
                <w:szCs w:val="24"/>
              </w:rPr>
              <w:t>п</w:t>
            </w:r>
            <w:proofErr w:type="gramEnd"/>
            <w:r w:rsidRPr="00B61AE7">
              <w:rPr>
                <w:rFonts w:ascii="Times New Roman" w:hAnsi="Times New Roman"/>
                <w:b/>
                <w:sz w:val="24"/>
                <w:szCs w:val="24"/>
              </w:rPr>
              <w:t>/п</w:t>
            </w:r>
          </w:p>
        </w:tc>
        <w:tc>
          <w:tcPr>
            <w:tcW w:w="3686" w:type="dxa"/>
            <w:vAlign w:val="center"/>
          </w:tcPr>
          <w:p w:rsidR="005F1FA3" w:rsidRPr="00B61AE7" w:rsidRDefault="005F1FA3" w:rsidP="00E610E0">
            <w:pPr>
              <w:pStyle w:val="a6"/>
              <w:spacing w:after="0" w:line="240" w:lineRule="auto"/>
              <w:ind w:left="0"/>
              <w:jc w:val="center"/>
              <w:rPr>
                <w:rFonts w:ascii="Times New Roman" w:hAnsi="Times New Roman"/>
                <w:b/>
                <w:sz w:val="24"/>
                <w:szCs w:val="24"/>
              </w:rPr>
            </w:pPr>
            <w:r w:rsidRPr="00B61AE7">
              <w:rPr>
                <w:rFonts w:ascii="Times New Roman" w:hAnsi="Times New Roman"/>
                <w:b/>
                <w:sz w:val="24"/>
                <w:szCs w:val="24"/>
              </w:rPr>
              <w:t>Виды практической работы студента</w:t>
            </w:r>
          </w:p>
        </w:tc>
        <w:tc>
          <w:tcPr>
            <w:tcW w:w="2551" w:type="dxa"/>
            <w:vAlign w:val="center"/>
          </w:tcPr>
          <w:p w:rsidR="005F1FA3" w:rsidRPr="00B61AE7" w:rsidRDefault="005F1FA3" w:rsidP="00E610E0">
            <w:pPr>
              <w:pStyle w:val="a6"/>
              <w:spacing w:after="0" w:line="240" w:lineRule="auto"/>
              <w:ind w:left="0"/>
              <w:jc w:val="center"/>
              <w:rPr>
                <w:rFonts w:ascii="Times New Roman" w:hAnsi="Times New Roman"/>
                <w:b/>
                <w:sz w:val="24"/>
                <w:szCs w:val="24"/>
              </w:rPr>
            </w:pPr>
            <w:r w:rsidRPr="00B61AE7">
              <w:rPr>
                <w:rFonts w:ascii="Times New Roman" w:hAnsi="Times New Roman"/>
                <w:b/>
                <w:sz w:val="24"/>
                <w:szCs w:val="24"/>
              </w:rPr>
              <w:t xml:space="preserve">Содержание деятельности </w:t>
            </w:r>
          </w:p>
        </w:tc>
        <w:tc>
          <w:tcPr>
            <w:tcW w:w="2517" w:type="dxa"/>
            <w:vAlign w:val="center"/>
          </w:tcPr>
          <w:p w:rsidR="005F1FA3" w:rsidRPr="00B61AE7" w:rsidRDefault="005F1FA3" w:rsidP="00E610E0">
            <w:pPr>
              <w:pStyle w:val="a6"/>
              <w:spacing w:after="0" w:line="240" w:lineRule="auto"/>
              <w:ind w:left="0"/>
              <w:jc w:val="center"/>
              <w:rPr>
                <w:rFonts w:ascii="Times New Roman" w:hAnsi="Times New Roman"/>
                <w:b/>
                <w:sz w:val="24"/>
                <w:szCs w:val="24"/>
              </w:rPr>
            </w:pPr>
            <w:r w:rsidRPr="00B61AE7">
              <w:rPr>
                <w:rFonts w:ascii="Times New Roman" w:hAnsi="Times New Roman"/>
                <w:b/>
                <w:sz w:val="24"/>
                <w:szCs w:val="24"/>
              </w:rPr>
              <w:t>Формируемые компетенции</w:t>
            </w:r>
          </w:p>
        </w:tc>
      </w:tr>
      <w:tr w:rsidR="007752F0" w:rsidRPr="00B61AE7" w:rsidTr="005D464D">
        <w:tc>
          <w:tcPr>
            <w:tcW w:w="709" w:type="dxa"/>
            <w:vAlign w:val="center"/>
          </w:tcPr>
          <w:p w:rsidR="007752F0" w:rsidRPr="007752F0" w:rsidRDefault="007752F0" w:rsidP="00E610E0">
            <w:pPr>
              <w:pStyle w:val="a6"/>
              <w:spacing w:after="0" w:line="240" w:lineRule="auto"/>
              <w:ind w:left="0"/>
              <w:jc w:val="center"/>
              <w:rPr>
                <w:rFonts w:ascii="Times New Roman" w:hAnsi="Times New Roman"/>
                <w:sz w:val="24"/>
                <w:szCs w:val="24"/>
              </w:rPr>
            </w:pPr>
            <w:r w:rsidRPr="007752F0">
              <w:rPr>
                <w:rFonts w:ascii="Times New Roman" w:hAnsi="Times New Roman"/>
                <w:sz w:val="24"/>
                <w:szCs w:val="24"/>
              </w:rPr>
              <w:t>1</w:t>
            </w:r>
          </w:p>
        </w:tc>
        <w:tc>
          <w:tcPr>
            <w:tcW w:w="3686" w:type="dxa"/>
            <w:vAlign w:val="center"/>
          </w:tcPr>
          <w:p w:rsidR="007752F0" w:rsidRPr="005D464D" w:rsidRDefault="007752F0" w:rsidP="005D464D">
            <w:pPr>
              <w:spacing w:after="0" w:line="240" w:lineRule="auto"/>
              <w:rPr>
                <w:rFonts w:ascii="Times New Roman" w:hAnsi="Times New Roman"/>
              </w:rPr>
            </w:pPr>
            <w:r w:rsidRPr="005D464D">
              <w:rPr>
                <w:rFonts w:ascii="Times New Roman" w:hAnsi="Times New Roman"/>
              </w:rPr>
              <w:t>Сбор и анализ требований заказчика к программному продукту.</w:t>
            </w:r>
          </w:p>
          <w:p w:rsidR="007752F0" w:rsidRPr="005D464D" w:rsidRDefault="007752F0" w:rsidP="005D464D">
            <w:pPr>
              <w:spacing w:after="0" w:line="240" w:lineRule="auto"/>
              <w:rPr>
                <w:rFonts w:ascii="Times New Roman" w:hAnsi="Times New Roman"/>
              </w:rPr>
            </w:pPr>
            <w:r w:rsidRPr="005D464D">
              <w:rPr>
                <w:rFonts w:ascii="Times New Roman" w:hAnsi="Times New Roman"/>
              </w:rPr>
              <w:t>Составление технического задания на разработку программного продукта</w:t>
            </w:r>
          </w:p>
        </w:tc>
        <w:tc>
          <w:tcPr>
            <w:tcW w:w="2551" w:type="dxa"/>
            <w:vAlign w:val="center"/>
          </w:tcPr>
          <w:p w:rsidR="007752F0" w:rsidRPr="005D464D" w:rsidRDefault="005D464D" w:rsidP="005D464D">
            <w:pPr>
              <w:pStyle w:val="a6"/>
              <w:spacing w:after="0" w:line="240" w:lineRule="auto"/>
              <w:ind w:left="0"/>
              <w:rPr>
                <w:rFonts w:ascii="Times New Roman" w:hAnsi="Times New Roman"/>
              </w:rPr>
            </w:pPr>
            <w:r w:rsidRPr="005D464D">
              <w:rPr>
                <w:rFonts w:ascii="Times New Roman" w:hAnsi="Times New Roman"/>
              </w:rPr>
              <w:t>Анализ задачи и разработка технического задания</w:t>
            </w:r>
          </w:p>
        </w:tc>
        <w:tc>
          <w:tcPr>
            <w:tcW w:w="2517" w:type="dxa"/>
            <w:vAlign w:val="center"/>
          </w:tcPr>
          <w:p w:rsidR="007752F0" w:rsidRPr="005D464D" w:rsidRDefault="005D464D" w:rsidP="005D464D">
            <w:pPr>
              <w:pStyle w:val="a6"/>
              <w:spacing w:after="0" w:line="240" w:lineRule="auto"/>
              <w:ind w:left="0"/>
              <w:rPr>
                <w:rFonts w:ascii="Times New Roman" w:hAnsi="Times New Roman"/>
              </w:rPr>
            </w:pPr>
            <w:r w:rsidRPr="005D464D">
              <w:rPr>
                <w:rFonts w:ascii="Times New Roman" w:hAnsi="Times New Roman"/>
              </w:rPr>
              <w:t>ПК-24</w:t>
            </w:r>
          </w:p>
        </w:tc>
      </w:tr>
      <w:tr w:rsidR="007752F0" w:rsidRPr="00B61AE7" w:rsidTr="005D464D">
        <w:tc>
          <w:tcPr>
            <w:tcW w:w="709" w:type="dxa"/>
            <w:vAlign w:val="center"/>
          </w:tcPr>
          <w:p w:rsidR="007752F0" w:rsidRPr="007752F0" w:rsidRDefault="007752F0" w:rsidP="00E610E0">
            <w:pPr>
              <w:pStyle w:val="a6"/>
              <w:spacing w:after="0" w:line="240" w:lineRule="auto"/>
              <w:ind w:left="0"/>
              <w:jc w:val="center"/>
              <w:rPr>
                <w:rFonts w:ascii="Times New Roman" w:hAnsi="Times New Roman"/>
                <w:sz w:val="24"/>
                <w:szCs w:val="24"/>
              </w:rPr>
            </w:pPr>
            <w:r w:rsidRPr="007752F0">
              <w:rPr>
                <w:rFonts w:ascii="Times New Roman" w:hAnsi="Times New Roman"/>
                <w:sz w:val="24"/>
                <w:szCs w:val="24"/>
              </w:rPr>
              <w:t>2</w:t>
            </w:r>
          </w:p>
        </w:tc>
        <w:tc>
          <w:tcPr>
            <w:tcW w:w="3686" w:type="dxa"/>
            <w:vAlign w:val="center"/>
          </w:tcPr>
          <w:p w:rsidR="007752F0" w:rsidRPr="005D464D" w:rsidRDefault="007752F0" w:rsidP="005D464D">
            <w:pPr>
              <w:spacing w:after="0" w:line="240" w:lineRule="auto"/>
              <w:rPr>
                <w:rFonts w:ascii="Times New Roman" w:hAnsi="Times New Roman"/>
              </w:rPr>
            </w:pPr>
            <w:r w:rsidRPr="005D464D">
              <w:rPr>
                <w:rFonts w:ascii="Times New Roman" w:hAnsi="Times New Roman"/>
              </w:rPr>
              <w:t>Формализация предметной области программного проекта по результатам технического задания и экспресс обследования</w:t>
            </w:r>
          </w:p>
        </w:tc>
        <w:tc>
          <w:tcPr>
            <w:tcW w:w="2551" w:type="dxa"/>
            <w:vAlign w:val="center"/>
          </w:tcPr>
          <w:p w:rsidR="007752F0" w:rsidRPr="005D464D" w:rsidRDefault="007752F0" w:rsidP="005D464D">
            <w:pPr>
              <w:pStyle w:val="a6"/>
              <w:spacing w:after="0" w:line="240" w:lineRule="auto"/>
              <w:ind w:left="0"/>
              <w:rPr>
                <w:rFonts w:ascii="Times New Roman" w:hAnsi="Times New Roman"/>
              </w:rPr>
            </w:pPr>
            <w:r w:rsidRPr="005D464D">
              <w:rPr>
                <w:rFonts w:ascii="Times New Roman" w:hAnsi="Times New Roman"/>
              </w:rPr>
              <w:t>Создание модели данных</w:t>
            </w:r>
          </w:p>
        </w:tc>
        <w:tc>
          <w:tcPr>
            <w:tcW w:w="2517" w:type="dxa"/>
            <w:vAlign w:val="center"/>
          </w:tcPr>
          <w:p w:rsidR="007752F0" w:rsidRPr="005D464D" w:rsidRDefault="005D464D" w:rsidP="005D464D">
            <w:pPr>
              <w:pStyle w:val="a6"/>
              <w:spacing w:after="0" w:line="240" w:lineRule="auto"/>
              <w:ind w:left="0"/>
              <w:rPr>
                <w:rFonts w:ascii="Times New Roman" w:hAnsi="Times New Roman"/>
              </w:rPr>
            </w:pPr>
            <w:r w:rsidRPr="005D464D">
              <w:rPr>
                <w:rFonts w:ascii="Times New Roman" w:hAnsi="Times New Roman"/>
              </w:rPr>
              <w:t>ПК-23</w:t>
            </w:r>
          </w:p>
        </w:tc>
      </w:tr>
      <w:tr w:rsidR="007752F0" w:rsidRPr="00B61AE7" w:rsidTr="005D464D">
        <w:tc>
          <w:tcPr>
            <w:tcW w:w="709" w:type="dxa"/>
            <w:vAlign w:val="center"/>
          </w:tcPr>
          <w:p w:rsidR="007752F0" w:rsidRPr="007752F0" w:rsidRDefault="007752F0" w:rsidP="00E610E0">
            <w:pPr>
              <w:pStyle w:val="a6"/>
              <w:spacing w:after="0" w:line="240" w:lineRule="auto"/>
              <w:ind w:left="0"/>
              <w:jc w:val="center"/>
              <w:rPr>
                <w:rFonts w:ascii="Times New Roman" w:hAnsi="Times New Roman"/>
                <w:sz w:val="24"/>
                <w:szCs w:val="24"/>
              </w:rPr>
            </w:pPr>
            <w:r w:rsidRPr="007752F0">
              <w:rPr>
                <w:rFonts w:ascii="Times New Roman" w:hAnsi="Times New Roman"/>
                <w:sz w:val="24"/>
                <w:szCs w:val="24"/>
              </w:rPr>
              <w:t>3</w:t>
            </w:r>
          </w:p>
        </w:tc>
        <w:tc>
          <w:tcPr>
            <w:tcW w:w="3686" w:type="dxa"/>
            <w:vAlign w:val="center"/>
          </w:tcPr>
          <w:p w:rsidR="005D464D" w:rsidRPr="005D464D" w:rsidRDefault="005D464D" w:rsidP="005D464D">
            <w:pPr>
              <w:spacing w:after="0" w:line="240" w:lineRule="auto"/>
              <w:rPr>
                <w:rFonts w:ascii="Times New Roman" w:hAnsi="Times New Roman"/>
              </w:rPr>
            </w:pPr>
            <w:r w:rsidRPr="005D464D">
              <w:rPr>
                <w:rFonts w:ascii="Times New Roman" w:hAnsi="Times New Roman"/>
              </w:rPr>
              <w:t xml:space="preserve">Участие в проектировании компонентов программного продукта в объеме, достаточном для их конструирования в рамках поставленного задания </w:t>
            </w:r>
          </w:p>
          <w:p w:rsidR="007752F0" w:rsidRPr="005D464D" w:rsidRDefault="005D464D" w:rsidP="005D464D">
            <w:pPr>
              <w:spacing w:after="0" w:line="240" w:lineRule="auto"/>
              <w:rPr>
                <w:rFonts w:ascii="Times New Roman" w:hAnsi="Times New Roman"/>
              </w:rPr>
            </w:pPr>
            <w:r w:rsidRPr="005D464D">
              <w:rPr>
                <w:rFonts w:ascii="Times New Roman" w:hAnsi="Times New Roman"/>
              </w:rPr>
              <w:t>Участие в процессах разработки программного обеспечения</w:t>
            </w:r>
          </w:p>
        </w:tc>
        <w:tc>
          <w:tcPr>
            <w:tcW w:w="2551" w:type="dxa"/>
            <w:vAlign w:val="center"/>
          </w:tcPr>
          <w:p w:rsidR="007752F0" w:rsidRPr="005D464D" w:rsidRDefault="007752F0" w:rsidP="005D464D">
            <w:pPr>
              <w:spacing w:after="0" w:line="240" w:lineRule="auto"/>
              <w:rPr>
                <w:rFonts w:ascii="Times New Roman" w:hAnsi="Times New Roman"/>
              </w:rPr>
            </w:pPr>
            <w:r w:rsidRPr="005D464D">
              <w:rPr>
                <w:rFonts w:ascii="Times New Roman" w:hAnsi="Times New Roman"/>
              </w:rPr>
              <w:t xml:space="preserve">Проектирование приложения; </w:t>
            </w:r>
          </w:p>
          <w:p w:rsidR="007752F0" w:rsidRPr="005D464D" w:rsidRDefault="007752F0" w:rsidP="005D464D">
            <w:pPr>
              <w:spacing w:after="0" w:line="240" w:lineRule="auto"/>
              <w:rPr>
                <w:rFonts w:ascii="Times New Roman" w:hAnsi="Times New Roman"/>
              </w:rPr>
            </w:pPr>
            <w:r w:rsidRPr="005D464D">
              <w:rPr>
                <w:rFonts w:ascii="Times New Roman" w:hAnsi="Times New Roman"/>
              </w:rPr>
              <w:t xml:space="preserve">Разработка запросов к данным; </w:t>
            </w:r>
          </w:p>
          <w:p w:rsidR="007752F0" w:rsidRPr="005D464D" w:rsidRDefault="007752F0" w:rsidP="005D464D">
            <w:pPr>
              <w:spacing w:after="0" w:line="240" w:lineRule="auto"/>
              <w:rPr>
                <w:rFonts w:ascii="Times New Roman" w:hAnsi="Times New Roman"/>
              </w:rPr>
            </w:pPr>
            <w:r w:rsidRPr="005D464D">
              <w:rPr>
                <w:rFonts w:ascii="Times New Roman" w:hAnsi="Times New Roman"/>
              </w:rPr>
              <w:t>Проектирование и реализация отчетов.</w:t>
            </w:r>
          </w:p>
        </w:tc>
        <w:tc>
          <w:tcPr>
            <w:tcW w:w="2517" w:type="dxa"/>
            <w:vAlign w:val="center"/>
          </w:tcPr>
          <w:p w:rsidR="007752F0" w:rsidRPr="005D464D" w:rsidRDefault="005D464D" w:rsidP="005D464D">
            <w:pPr>
              <w:pStyle w:val="a6"/>
              <w:spacing w:after="0" w:line="240" w:lineRule="auto"/>
              <w:ind w:left="0"/>
              <w:rPr>
                <w:rFonts w:ascii="Times New Roman" w:hAnsi="Times New Roman"/>
              </w:rPr>
            </w:pPr>
            <w:r w:rsidRPr="005D464D">
              <w:rPr>
                <w:rFonts w:ascii="Times New Roman" w:hAnsi="Times New Roman"/>
              </w:rPr>
              <w:t>ПК-23, ПК-24</w:t>
            </w:r>
          </w:p>
        </w:tc>
      </w:tr>
      <w:tr w:rsidR="007752F0" w:rsidRPr="00B61AE7" w:rsidTr="005D464D">
        <w:tc>
          <w:tcPr>
            <w:tcW w:w="709" w:type="dxa"/>
            <w:vAlign w:val="center"/>
          </w:tcPr>
          <w:p w:rsidR="007752F0" w:rsidRPr="007752F0" w:rsidRDefault="007752F0" w:rsidP="00E610E0">
            <w:pPr>
              <w:pStyle w:val="a6"/>
              <w:spacing w:after="0" w:line="240" w:lineRule="auto"/>
              <w:ind w:left="0"/>
              <w:jc w:val="center"/>
              <w:rPr>
                <w:rFonts w:ascii="Times New Roman" w:hAnsi="Times New Roman"/>
                <w:sz w:val="24"/>
                <w:szCs w:val="24"/>
              </w:rPr>
            </w:pPr>
            <w:r w:rsidRPr="007752F0">
              <w:rPr>
                <w:rFonts w:ascii="Times New Roman" w:hAnsi="Times New Roman"/>
                <w:sz w:val="24"/>
                <w:szCs w:val="24"/>
              </w:rPr>
              <w:t>4</w:t>
            </w:r>
          </w:p>
        </w:tc>
        <w:tc>
          <w:tcPr>
            <w:tcW w:w="3686" w:type="dxa"/>
            <w:vAlign w:val="center"/>
          </w:tcPr>
          <w:p w:rsidR="005D464D" w:rsidRPr="005D464D" w:rsidRDefault="005D464D" w:rsidP="005D464D">
            <w:pPr>
              <w:spacing w:after="0" w:line="240" w:lineRule="auto"/>
              <w:rPr>
                <w:rFonts w:ascii="Times New Roman" w:hAnsi="Times New Roman"/>
              </w:rPr>
            </w:pPr>
            <w:r w:rsidRPr="005D464D">
              <w:rPr>
                <w:rFonts w:ascii="Times New Roman" w:hAnsi="Times New Roman"/>
              </w:rPr>
              <w:t>Освоение и применение средств автоматизированного проектирования, разработки, тестирования и сопровождения программного обеспечения;</w:t>
            </w:r>
          </w:p>
          <w:p w:rsidR="005D464D" w:rsidRPr="005D464D" w:rsidRDefault="005D464D" w:rsidP="005D464D">
            <w:pPr>
              <w:spacing w:after="0" w:line="240" w:lineRule="auto"/>
              <w:rPr>
                <w:rFonts w:ascii="Times New Roman" w:hAnsi="Times New Roman"/>
              </w:rPr>
            </w:pPr>
            <w:r w:rsidRPr="005D464D">
              <w:rPr>
                <w:rFonts w:ascii="Times New Roman" w:hAnsi="Times New Roman"/>
              </w:rPr>
              <w:t>Освоение и применение методов и инструментальных средств управления инженерной деятельностью и процессами жизненного цикла программного обеспечения;</w:t>
            </w:r>
          </w:p>
          <w:p w:rsidR="007752F0" w:rsidRPr="005D464D" w:rsidRDefault="005D464D" w:rsidP="005D464D">
            <w:pPr>
              <w:spacing w:after="0" w:line="240" w:lineRule="auto"/>
              <w:rPr>
                <w:rFonts w:ascii="Times New Roman" w:hAnsi="Times New Roman"/>
              </w:rPr>
            </w:pPr>
            <w:r w:rsidRPr="005D464D">
              <w:rPr>
                <w:rFonts w:ascii="Times New Roman" w:hAnsi="Times New Roman"/>
              </w:rPr>
              <w:t>Планирование и организация собственной работы</w:t>
            </w:r>
          </w:p>
        </w:tc>
        <w:tc>
          <w:tcPr>
            <w:tcW w:w="2551" w:type="dxa"/>
            <w:vAlign w:val="center"/>
          </w:tcPr>
          <w:p w:rsidR="007752F0" w:rsidRPr="005D464D" w:rsidRDefault="005D464D" w:rsidP="005D464D">
            <w:pPr>
              <w:spacing w:after="0" w:line="240" w:lineRule="auto"/>
              <w:rPr>
                <w:rFonts w:ascii="Times New Roman" w:hAnsi="Times New Roman"/>
              </w:rPr>
            </w:pPr>
            <w:r w:rsidRPr="005D464D">
              <w:rPr>
                <w:rFonts w:ascii="Times New Roman" w:hAnsi="Times New Roman"/>
              </w:rPr>
              <w:t>Реализация программных компонентов</w:t>
            </w:r>
          </w:p>
        </w:tc>
        <w:tc>
          <w:tcPr>
            <w:tcW w:w="2517" w:type="dxa"/>
            <w:vAlign w:val="center"/>
          </w:tcPr>
          <w:p w:rsidR="007752F0" w:rsidRPr="005D464D" w:rsidRDefault="005D464D" w:rsidP="005D464D">
            <w:pPr>
              <w:pStyle w:val="a6"/>
              <w:spacing w:after="0" w:line="240" w:lineRule="auto"/>
              <w:ind w:left="0"/>
              <w:rPr>
                <w:rFonts w:ascii="Times New Roman" w:hAnsi="Times New Roman"/>
              </w:rPr>
            </w:pPr>
            <w:r>
              <w:rPr>
                <w:rFonts w:ascii="Times New Roman" w:hAnsi="Times New Roman"/>
              </w:rPr>
              <w:t>ПК-23</w:t>
            </w:r>
          </w:p>
        </w:tc>
      </w:tr>
      <w:tr w:rsidR="005D464D" w:rsidRPr="00B61AE7" w:rsidTr="005D464D">
        <w:tc>
          <w:tcPr>
            <w:tcW w:w="709" w:type="dxa"/>
            <w:vAlign w:val="center"/>
          </w:tcPr>
          <w:p w:rsidR="005D464D" w:rsidRPr="007752F0" w:rsidRDefault="005D464D" w:rsidP="00E610E0">
            <w:pPr>
              <w:pStyle w:val="a6"/>
              <w:spacing w:after="0" w:line="240" w:lineRule="auto"/>
              <w:ind w:left="0"/>
              <w:jc w:val="center"/>
              <w:rPr>
                <w:rFonts w:ascii="Times New Roman" w:hAnsi="Times New Roman"/>
                <w:sz w:val="24"/>
                <w:szCs w:val="24"/>
              </w:rPr>
            </w:pPr>
            <w:r>
              <w:rPr>
                <w:rFonts w:ascii="Times New Roman" w:hAnsi="Times New Roman"/>
                <w:sz w:val="24"/>
                <w:szCs w:val="24"/>
              </w:rPr>
              <w:t>5</w:t>
            </w:r>
          </w:p>
        </w:tc>
        <w:tc>
          <w:tcPr>
            <w:tcW w:w="3686" w:type="dxa"/>
            <w:vAlign w:val="center"/>
          </w:tcPr>
          <w:p w:rsidR="005D464D" w:rsidRPr="005D464D" w:rsidRDefault="005D464D" w:rsidP="005D464D">
            <w:pPr>
              <w:spacing w:after="0" w:line="240" w:lineRule="auto"/>
              <w:rPr>
                <w:rFonts w:ascii="Times New Roman" w:hAnsi="Times New Roman"/>
              </w:rPr>
            </w:pPr>
            <w:r w:rsidRPr="005D464D">
              <w:rPr>
                <w:rFonts w:ascii="Times New Roman" w:hAnsi="Times New Roman"/>
              </w:rPr>
              <w:t>Разработка тестового окружения, создание тестовых сценариев</w:t>
            </w:r>
          </w:p>
        </w:tc>
        <w:tc>
          <w:tcPr>
            <w:tcW w:w="2551" w:type="dxa"/>
            <w:vAlign w:val="center"/>
          </w:tcPr>
          <w:p w:rsidR="005D464D" w:rsidRPr="005D464D" w:rsidRDefault="005D464D" w:rsidP="005D464D">
            <w:pPr>
              <w:spacing w:after="0" w:line="240" w:lineRule="auto"/>
              <w:rPr>
                <w:rFonts w:ascii="Times New Roman" w:hAnsi="Times New Roman"/>
              </w:rPr>
            </w:pPr>
            <w:r w:rsidRPr="005D464D">
              <w:rPr>
                <w:rFonts w:ascii="Times New Roman" w:hAnsi="Times New Roman"/>
              </w:rPr>
              <w:t xml:space="preserve">Тестирование и отладка </w:t>
            </w:r>
          </w:p>
        </w:tc>
        <w:tc>
          <w:tcPr>
            <w:tcW w:w="2517" w:type="dxa"/>
            <w:vAlign w:val="center"/>
          </w:tcPr>
          <w:p w:rsidR="005D464D" w:rsidRPr="005D464D" w:rsidRDefault="005D464D" w:rsidP="005D464D">
            <w:pPr>
              <w:pStyle w:val="a6"/>
              <w:spacing w:after="0" w:line="240" w:lineRule="auto"/>
              <w:ind w:left="0"/>
              <w:rPr>
                <w:rFonts w:ascii="Times New Roman" w:hAnsi="Times New Roman"/>
              </w:rPr>
            </w:pPr>
            <w:r>
              <w:rPr>
                <w:rFonts w:ascii="Times New Roman" w:hAnsi="Times New Roman"/>
              </w:rPr>
              <w:t>ПК-23</w:t>
            </w:r>
          </w:p>
        </w:tc>
      </w:tr>
      <w:tr w:rsidR="007752F0" w:rsidRPr="00B61AE7" w:rsidTr="005D464D">
        <w:tc>
          <w:tcPr>
            <w:tcW w:w="709" w:type="dxa"/>
            <w:vAlign w:val="center"/>
          </w:tcPr>
          <w:p w:rsidR="007752F0" w:rsidRPr="007752F0" w:rsidRDefault="005D464D" w:rsidP="00E610E0">
            <w:pPr>
              <w:pStyle w:val="a6"/>
              <w:spacing w:after="0" w:line="240" w:lineRule="auto"/>
              <w:ind w:left="0"/>
              <w:jc w:val="center"/>
              <w:rPr>
                <w:rFonts w:ascii="Times New Roman" w:hAnsi="Times New Roman"/>
                <w:sz w:val="24"/>
                <w:szCs w:val="24"/>
              </w:rPr>
            </w:pPr>
            <w:r>
              <w:rPr>
                <w:rFonts w:ascii="Times New Roman" w:hAnsi="Times New Roman"/>
                <w:sz w:val="24"/>
                <w:szCs w:val="24"/>
              </w:rPr>
              <w:t>6</w:t>
            </w:r>
          </w:p>
        </w:tc>
        <w:tc>
          <w:tcPr>
            <w:tcW w:w="3686" w:type="dxa"/>
            <w:vAlign w:val="center"/>
          </w:tcPr>
          <w:p w:rsidR="007752F0" w:rsidRPr="005D464D" w:rsidRDefault="007752F0" w:rsidP="005D464D">
            <w:pPr>
              <w:spacing w:after="0" w:line="240" w:lineRule="auto"/>
              <w:rPr>
                <w:rFonts w:ascii="Times New Roman" w:hAnsi="Times New Roman"/>
              </w:rPr>
            </w:pPr>
            <w:r w:rsidRPr="005D464D">
              <w:rPr>
                <w:rFonts w:ascii="Times New Roman" w:hAnsi="Times New Roman"/>
              </w:rPr>
              <w:t>Презентация результатов, полученных в ходе прохождения практики.</w:t>
            </w:r>
          </w:p>
        </w:tc>
        <w:tc>
          <w:tcPr>
            <w:tcW w:w="2551" w:type="dxa"/>
            <w:vAlign w:val="center"/>
          </w:tcPr>
          <w:p w:rsidR="007752F0" w:rsidRPr="005D464D" w:rsidRDefault="007752F0" w:rsidP="005D464D">
            <w:pPr>
              <w:spacing w:after="0" w:line="240" w:lineRule="auto"/>
              <w:rPr>
                <w:rFonts w:ascii="Times New Roman" w:hAnsi="Times New Roman"/>
              </w:rPr>
            </w:pPr>
            <w:r w:rsidRPr="005D464D">
              <w:rPr>
                <w:rFonts w:ascii="Times New Roman" w:hAnsi="Times New Roman"/>
              </w:rPr>
              <w:t>Подготовка отчета по практике;</w:t>
            </w:r>
          </w:p>
          <w:p w:rsidR="007752F0" w:rsidRPr="005D464D" w:rsidRDefault="007752F0" w:rsidP="005D464D">
            <w:pPr>
              <w:spacing w:after="0" w:line="240" w:lineRule="auto"/>
              <w:rPr>
                <w:rFonts w:ascii="Times New Roman" w:hAnsi="Times New Roman"/>
              </w:rPr>
            </w:pPr>
            <w:r w:rsidRPr="005D464D">
              <w:rPr>
                <w:rFonts w:ascii="Times New Roman" w:hAnsi="Times New Roman"/>
              </w:rPr>
              <w:t>Защита учебной практики.</w:t>
            </w:r>
          </w:p>
        </w:tc>
        <w:tc>
          <w:tcPr>
            <w:tcW w:w="2517" w:type="dxa"/>
            <w:vAlign w:val="center"/>
          </w:tcPr>
          <w:p w:rsidR="007752F0" w:rsidRPr="005D464D" w:rsidRDefault="005D464D" w:rsidP="005D464D">
            <w:pPr>
              <w:pStyle w:val="a6"/>
              <w:spacing w:after="0" w:line="240" w:lineRule="auto"/>
              <w:ind w:left="0"/>
              <w:rPr>
                <w:rFonts w:ascii="Times New Roman" w:hAnsi="Times New Roman"/>
              </w:rPr>
            </w:pPr>
            <w:r>
              <w:rPr>
                <w:rFonts w:ascii="Times New Roman" w:hAnsi="Times New Roman"/>
              </w:rPr>
              <w:t>ПК-23, ПК-24</w:t>
            </w:r>
          </w:p>
        </w:tc>
      </w:tr>
    </w:tbl>
    <w:p w:rsidR="00F67043" w:rsidRPr="008C0C35" w:rsidRDefault="00F67043" w:rsidP="008C0C35">
      <w:pPr>
        <w:pStyle w:val="a6"/>
        <w:spacing w:after="0" w:line="240" w:lineRule="auto"/>
        <w:ind w:left="0" w:firstLine="709"/>
        <w:jc w:val="both"/>
        <w:rPr>
          <w:rFonts w:ascii="Times New Roman" w:hAnsi="Times New Roman"/>
          <w:i/>
          <w:sz w:val="24"/>
          <w:szCs w:val="24"/>
        </w:rPr>
      </w:pPr>
    </w:p>
    <w:p w:rsidR="003E4005" w:rsidRDefault="003E4005" w:rsidP="00111EC8">
      <w:pPr>
        <w:pStyle w:val="a6"/>
        <w:spacing w:after="0" w:line="240" w:lineRule="auto"/>
        <w:ind w:left="0" w:firstLine="567"/>
        <w:jc w:val="both"/>
        <w:rPr>
          <w:rFonts w:ascii="Times New Roman" w:eastAsiaTheme="majorEastAsia" w:hAnsi="Times New Roman"/>
          <w:b/>
          <w:bCs/>
          <w:sz w:val="24"/>
        </w:rPr>
      </w:pPr>
      <w:bookmarkStart w:id="0" w:name="_Toc459916474"/>
      <w:r w:rsidRPr="003E4005">
        <w:rPr>
          <w:rFonts w:ascii="Times New Roman" w:eastAsiaTheme="majorEastAsia" w:hAnsi="Times New Roman"/>
          <w:b/>
          <w:bCs/>
          <w:sz w:val="24"/>
        </w:rPr>
        <w:t xml:space="preserve">Основные участники </w:t>
      </w:r>
      <w:r>
        <w:rPr>
          <w:rFonts w:ascii="Times New Roman" w:eastAsiaTheme="majorEastAsia" w:hAnsi="Times New Roman"/>
          <w:b/>
          <w:bCs/>
          <w:sz w:val="24"/>
        </w:rPr>
        <w:t xml:space="preserve">учебной </w:t>
      </w:r>
      <w:r w:rsidRPr="003E4005">
        <w:rPr>
          <w:rFonts w:ascii="Times New Roman" w:eastAsiaTheme="majorEastAsia" w:hAnsi="Times New Roman"/>
          <w:b/>
          <w:bCs/>
          <w:sz w:val="24"/>
        </w:rPr>
        <w:t>практики и их задачи</w:t>
      </w:r>
      <w:bookmarkEnd w:id="0"/>
    </w:p>
    <w:p w:rsidR="003E4005" w:rsidRPr="003E4005" w:rsidRDefault="003E4005" w:rsidP="00111EC8">
      <w:pPr>
        <w:pStyle w:val="a6"/>
        <w:spacing w:after="0" w:line="240" w:lineRule="auto"/>
        <w:ind w:left="0" w:firstLine="567"/>
        <w:jc w:val="both"/>
        <w:rPr>
          <w:rFonts w:ascii="Times New Roman" w:eastAsiaTheme="majorEastAsia" w:hAnsi="Times New Roman"/>
          <w:b/>
          <w:bCs/>
          <w:sz w:val="24"/>
        </w:rPr>
      </w:pPr>
    </w:p>
    <w:p w:rsidR="003E4005" w:rsidRPr="00E45B76" w:rsidRDefault="003E4005" w:rsidP="003E4005">
      <w:pPr>
        <w:pStyle w:val="a6"/>
        <w:spacing w:after="0" w:line="240" w:lineRule="auto"/>
        <w:ind w:left="0" w:firstLine="567"/>
        <w:jc w:val="both"/>
        <w:rPr>
          <w:rFonts w:ascii="Times New Roman" w:hAnsi="Times New Roman"/>
          <w:sz w:val="24"/>
          <w:szCs w:val="24"/>
        </w:rPr>
      </w:pPr>
      <w:r>
        <w:rPr>
          <w:rFonts w:ascii="Times New Roman" w:hAnsi="Times New Roman"/>
          <w:sz w:val="24"/>
          <w:szCs w:val="24"/>
        </w:rPr>
        <w:t>Для руководства учебной</w:t>
      </w:r>
      <w:r w:rsidRPr="00753FB3">
        <w:rPr>
          <w:rFonts w:ascii="Times New Roman" w:hAnsi="Times New Roman"/>
          <w:sz w:val="24"/>
          <w:szCs w:val="24"/>
        </w:rPr>
        <w:t xml:space="preserve"> практикой назначается руководитель практики из числа лиц, </w:t>
      </w:r>
      <w:r w:rsidRPr="007F718C">
        <w:rPr>
          <w:rFonts w:ascii="Times New Roman" w:hAnsi="Times New Roman"/>
          <w:sz w:val="24"/>
          <w:szCs w:val="24"/>
        </w:rPr>
        <w:t>относящихся к ППС или НР НИУ ВШЭ - Пермь, (далее</w:t>
      </w:r>
      <w:r w:rsidRPr="00753FB3">
        <w:rPr>
          <w:rFonts w:ascii="Times New Roman" w:hAnsi="Times New Roman"/>
          <w:sz w:val="24"/>
          <w:szCs w:val="24"/>
        </w:rPr>
        <w:t xml:space="preserve"> – руководитель практики от </w:t>
      </w:r>
      <w:r w:rsidR="0043672F">
        <w:rPr>
          <w:rFonts w:ascii="Times New Roman" w:hAnsi="Times New Roman"/>
          <w:sz w:val="24"/>
          <w:szCs w:val="24"/>
        </w:rPr>
        <w:t>Факультета</w:t>
      </w:r>
      <w:r w:rsidRPr="00753FB3">
        <w:rPr>
          <w:rFonts w:ascii="Times New Roman" w:hAnsi="Times New Roman"/>
          <w:sz w:val="24"/>
          <w:szCs w:val="24"/>
        </w:rPr>
        <w:t xml:space="preserve">) и руководитель (руководители) практики из числа работников Организации </w:t>
      </w:r>
      <w:r w:rsidRPr="00753FB3">
        <w:rPr>
          <w:rFonts w:ascii="Times New Roman" w:hAnsi="Times New Roman"/>
          <w:sz w:val="24"/>
          <w:szCs w:val="24"/>
        </w:rPr>
        <w:lastRenderedPageBreak/>
        <w:t>(далее – руководитель практики от</w:t>
      </w:r>
      <w:r>
        <w:rPr>
          <w:rFonts w:ascii="Times New Roman" w:hAnsi="Times New Roman"/>
          <w:sz w:val="24"/>
          <w:szCs w:val="24"/>
        </w:rPr>
        <w:t xml:space="preserve"> </w:t>
      </w:r>
      <w:r w:rsidRPr="00753FB3">
        <w:rPr>
          <w:rFonts w:ascii="Times New Roman" w:hAnsi="Times New Roman"/>
          <w:sz w:val="24"/>
          <w:szCs w:val="24"/>
        </w:rPr>
        <w:t xml:space="preserve">Организации). Если студент проходит </w:t>
      </w:r>
      <w:r w:rsidR="00395818">
        <w:rPr>
          <w:rFonts w:ascii="Times New Roman" w:hAnsi="Times New Roman"/>
          <w:sz w:val="24"/>
          <w:szCs w:val="24"/>
        </w:rPr>
        <w:t>учебную</w:t>
      </w:r>
      <w:r>
        <w:rPr>
          <w:rFonts w:ascii="Times New Roman" w:hAnsi="Times New Roman"/>
          <w:sz w:val="24"/>
          <w:szCs w:val="24"/>
        </w:rPr>
        <w:t xml:space="preserve"> практику в Университете, возмож</w:t>
      </w:r>
      <w:r w:rsidRPr="00753FB3">
        <w:rPr>
          <w:rFonts w:ascii="Times New Roman" w:hAnsi="Times New Roman"/>
          <w:sz w:val="24"/>
          <w:szCs w:val="24"/>
        </w:rPr>
        <w:t xml:space="preserve">но назначение только одного руководителя практики – от </w:t>
      </w:r>
      <w:r>
        <w:rPr>
          <w:rFonts w:ascii="Times New Roman" w:hAnsi="Times New Roman"/>
          <w:sz w:val="24"/>
          <w:szCs w:val="24"/>
        </w:rPr>
        <w:t>Факультета</w:t>
      </w:r>
      <w:r w:rsidRPr="00753FB3">
        <w:rPr>
          <w:rFonts w:ascii="Times New Roman" w:hAnsi="Times New Roman"/>
          <w:sz w:val="24"/>
          <w:szCs w:val="24"/>
        </w:rPr>
        <w:t>.</w:t>
      </w:r>
    </w:p>
    <w:p w:rsidR="003E4005" w:rsidRPr="00E45B76" w:rsidRDefault="003E4005" w:rsidP="003E4005">
      <w:pPr>
        <w:pStyle w:val="a6"/>
        <w:spacing w:after="0" w:line="240" w:lineRule="auto"/>
        <w:ind w:left="0" w:firstLine="567"/>
        <w:jc w:val="both"/>
        <w:rPr>
          <w:rFonts w:ascii="Times New Roman" w:hAnsi="Times New Roman"/>
          <w:sz w:val="24"/>
          <w:szCs w:val="24"/>
        </w:rPr>
      </w:pPr>
    </w:p>
    <w:p w:rsidR="003E4005" w:rsidRPr="007752F0" w:rsidRDefault="003E4005" w:rsidP="003E4005">
      <w:pPr>
        <w:tabs>
          <w:tab w:val="left" w:pos="851"/>
        </w:tabs>
        <w:spacing w:after="0" w:line="240" w:lineRule="auto"/>
        <w:ind w:firstLine="284"/>
        <w:jc w:val="both"/>
        <w:rPr>
          <w:rFonts w:ascii="Times New Roman" w:hAnsi="Times New Roman"/>
          <w:sz w:val="24"/>
          <w:szCs w:val="24"/>
        </w:rPr>
      </w:pPr>
      <w:r w:rsidRPr="007752F0">
        <w:rPr>
          <w:rFonts w:ascii="Times New Roman" w:hAnsi="Times New Roman"/>
          <w:b/>
          <w:sz w:val="24"/>
          <w:szCs w:val="24"/>
        </w:rPr>
        <w:t xml:space="preserve">Руководитель практики </w:t>
      </w:r>
      <w:r w:rsidRPr="007752F0">
        <w:rPr>
          <w:rFonts w:ascii="Times New Roman" w:hAnsi="Times New Roman"/>
          <w:sz w:val="24"/>
          <w:szCs w:val="24"/>
        </w:rPr>
        <w:t xml:space="preserve">от Факультета: </w:t>
      </w:r>
    </w:p>
    <w:p w:rsidR="003E4005" w:rsidRPr="007752F0" w:rsidRDefault="003E4005" w:rsidP="005E55B0">
      <w:pPr>
        <w:pStyle w:val="a6"/>
        <w:numPr>
          <w:ilvl w:val="1"/>
          <w:numId w:val="26"/>
        </w:numPr>
        <w:tabs>
          <w:tab w:val="left" w:pos="851"/>
        </w:tabs>
        <w:spacing w:after="0" w:line="240" w:lineRule="auto"/>
        <w:ind w:left="630" w:firstLine="284"/>
        <w:jc w:val="both"/>
        <w:rPr>
          <w:rFonts w:ascii="Times New Roman" w:hAnsi="Times New Roman"/>
          <w:sz w:val="24"/>
          <w:szCs w:val="24"/>
        </w:rPr>
      </w:pPr>
      <w:r w:rsidRPr="007752F0">
        <w:rPr>
          <w:rFonts w:ascii="Times New Roman" w:hAnsi="Times New Roman"/>
          <w:sz w:val="24"/>
          <w:szCs w:val="24"/>
        </w:rPr>
        <w:t xml:space="preserve">формирует индивидуальное задание на </w:t>
      </w:r>
      <w:r w:rsidR="0043672F">
        <w:rPr>
          <w:rFonts w:ascii="Times New Roman" w:hAnsi="Times New Roman"/>
          <w:sz w:val="24"/>
          <w:szCs w:val="24"/>
        </w:rPr>
        <w:t>учебную</w:t>
      </w:r>
      <w:r w:rsidRPr="007752F0">
        <w:rPr>
          <w:rFonts w:ascii="Times New Roman" w:hAnsi="Times New Roman"/>
          <w:sz w:val="24"/>
          <w:szCs w:val="24"/>
        </w:rPr>
        <w:t xml:space="preserve"> практику;</w:t>
      </w:r>
    </w:p>
    <w:p w:rsidR="003E4005" w:rsidRPr="007752F0" w:rsidRDefault="003E4005" w:rsidP="005E55B0">
      <w:pPr>
        <w:pStyle w:val="a6"/>
        <w:numPr>
          <w:ilvl w:val="0"/>
          <w:numId w:val="27"/>
        </w:numPr>
        <w:tabs>
          <w:tab w:val="left" w:pos="851"/>
        </w:tabs>
        <w:spacing w:after="0" w:line="240" w:lineRule="auto"/>
        <w:ind w:firstLine="284"/>
        <w:jc w:val="both"/>
        <w:rPr>
          <w:rFonts w:ascii="Times New Roman" w:hAnsi="Times New Roman"/>
          <w:sz w:val="24"/>
          <w:szCs w:val="24"/>
        </w:rPr>
      </w:pPr>
      <w:r w:rsidRPr="007752F0">
        <w:rPr>
          <w:rFonts w:ascii="Times New Roman" w:hAnsi="Times New Roman"/>
          <w:sz w:val="24"/>
          <w:szCs w:val="24"/>
        </w:rPr>
        <w:t xml:space="preserve">осуществляет контроль соблюдения сроков проведения практики; </w:t>
      </w:r>
    </w:p>
    <w:p w:rsidR="003E4005" w:rsidRPr="007752F0" w:rsidRDefault="003E4005" w:rsidP="005E55B0">
      <w:pPr>
        <w:pStyle w:val="a6"/>
        <w:numPr>
          <w:ilvl w:val="0"/>
          <w:numId w:val="27"/>
        </w:numPr>
        <w:tabs>
          <w:tab w:val="left" w:pos="851"/>
        </w:tabs>
        <w:spacing w:after="0" w:line="240" w:lineRule="auto"/>
        <w:ind w:firstLine="284"/>
        <w:jc w:val="both"/>
        <w:rPr>
          <w:rFonts w:ascii="Times New Roman" w:hAnsi="Times New Roman"/>
          <w:sz w:val="24"/>
          <w:szCs w:val="24"/>
        </w:rPr>
      </w:pPr>
      <w:r w:rsidRPr="007752F0">
        <w:rPr>
          <w:rFonts w:ascii="Times New Roman" w:hAnsi="Times New Roman"/>
          <w:sz w:val="24"/>
          <w:szCs w:val="24"/>
        </w:rPr>
        <w:t>создает график прохождения практики студентом и реализации задания практики, согласовывает график с руководителем практики от организации;</w:t>
      </w:r>
    </w:p>
    <w:p w:rsidR="003E4005" w:rsidRPr="007752F0" w:rsidRDefault="003E4005" w:rsidP="005E55B0">
      <w:pPr>
        <w:pStyle w:val="a6"/>
        <w:numPr>
          <w:ilvl w:val="1"/>
          <w:numId w:val="26"/>
        </w:numPr>
        <w:tabs>
          <w:tab w:val="left" w:pos="851"/>
        </w:tabs>
        <w:spacing w:after="0" w:line="240" w:lineRule="auto"/>
        <w:ind w:left="630" w:firstLine="284"/>
        <w:jc w:val="both"/>
        <w:rPr>
          <w:rFonts w:ascii="Times New Roman" w:hAnsi="Times New Roman"/>
          <w:sz w:val="24"/>
          <w:szCs w:val="24"/>
        </w:rPr>
      </w:pPr>
      <w:r w:rsidRPr="007752F0">
        <w:rPr>
          <w:rFonts w:ascii="Times New Roman" w:hAnsi="Times New Roman"/>
          <w:sz w:val="24"/>
          <w:szCs w:val="24"/>
        </w:rPr>
        <w:t xml:space="preserve">контролирует соблюдение сроков проведения практики и соответствие содержания практики требованиям ООП </w:t>
      </w:r>
      <w:proofErr w:type="gramStart"/>
      <w:r w:rsidRPr="007752F0">
        <w:rPr>
          <w:rFonts w:ascii="Times New Roman" w:hAnsi="Times New Roman"/>
          <w:sz w:val="24"/>
          <w:szCs w:val="24"/>
        </w:rPr>
        <w:t>ВО</w:t>
      </w:r>
      <w:proofErr w:type="gramEnd"/>
      <w:r w:rsidRPr="007752F0">
        <w:rPr>
          <w:rFonts w:ascii="Times New Roman" w:hAnsi="Times New Roman"/>
          <w:sz w:val="24"/>
          <w:szCs w:val="24"/>
        </w:rPr>
        <w:t>;</w:t>
      </w:r>
    </w:p>
    <w:p w:rsidR="003E4005" w:rsidRPr="007752F0" w:rsidRDefault="003E4005" w:rsidP="005E55B0">
      <w:pPr>
        <w:pStyle w:val="a6"/>
        <w:numPr>
          <w:ilvl w:val="1"/>
          <w:numId w:val="26"/>
        </w:numPr>
        <w:tabs>
          <w:tab w:val="left" w:pos="851"/>
        </w:tabs>
        <w:spacing w:after="0" w:line="240" w:lineRule="auto"/>
        <w:ind w:left="630" w:firstLine="284"/>
        <w:jc w:val="both"/>
        <w:rPr>
          <w:rFonts w:ascii="Times New Roman" w:hAnsi="Times New Roman"/>
          <w:sz w:val="24"/>
          <w:szCs w:val="24"/>
        </w:rPr>
      </w:pPr>
      <w:r w:rsidRPr="007752F0">
        <w:rPr>
          <w:rFonts w:ascii="Times New Roman" w:hAnsi="Times New Roman"/>
          <w:sz w:val="24"/>
          <w:szCs w:val="24"/>
        </w:rPr>
        <w:t>оказывает методическую помощь студентам при выполнении ими заданий на практику;</w:t>
      </w:r>
    </w:p>
    <w:p w:rsidR="003E4005" w:rsidRPr="007752F0" w:rsidRDefault="003E4005" w:rsidP="005E55B0">
      <w:pPr>
        <w:pStyle w:val="a6"/>
        <w:numPr>
          <w:ilvl w:val="1"/>
          <w:numId w:val="26"/>
        </w:numPr>
        <w:tabs>
          <w:tab w:val="left" w:pos="851"/>
        </w:tabs>
        <w:spacing w:after="0" w:line="240" w:lineRule="auto"/>
        <w:ind w:left="630" w:firstLine="284"/>
        <w:jc w:val="both"/>
        <w:rPr>
          <w:rFonts w:ascii="Times New Roman" w:hAnsi="Times New Roman"/>
          <w:sz w:val="24"/>
          <w:szCs w:val="24"/>
        </w:rPr>
      </w:pPr>
      <w:r w:rsidRPr="007752F0">
        <w:rPr>
          <w:rFonts w:ascii="Times New Roman" w:hAnsi="Times New Roman"/>
          <w:sz w:val="24"/>
          <w:szCs w:val="24"/>
        </w:rPr>
        <w:t>оценивает результаты прохождения практики студентами.</w:t>
      </w:r>
    </w:p>
    <w:p w:rsidR="003E4005" w:rsidRPr="007752F0" w:rsidRDefault="003E4005" w:rsidP="003E4005">
      <w:pPr>
        <w:pStyle w:val="a6"/>
        <w:tabs>
          <w:tab w:val="left" w:pos="851"/>
        </w:tabs>
        <w:spacing w:after="0" w:line="240" w:lineRule="auto"/>
        <w:ind w:left="914"/>
        <w:jc w:val="both"/>
        <w:rPr>
          <w:rFonts w:ascii="Times New Roman" w:hAnsi="Times New Roman"/>
          <w:sz w:val="24"/>
          <w:szCs w:val="24"/>
        </w:rPr>
      </w:pPr>
    </w:p>
    <w:p w:rsidR="003E4005" w:rsidRPr="007752F0" w:rsidRDefault="003E4005" w:rsidP="003E4005">
      <w:pPr>
        <w:tabs>
          <w:tab w:val="left" w:pos="851"/>
        </w:tabs>
        <w:spacing w:after="0" w:line="240" w:lineRule="auto"/>
        <w:ind w:firstLine="284"/>
        <w:jc w:val="both"/>
        <w:rPr>
          <w:rFonts w:ascii="Times New Roman" w:hAnsi="Times New Roman"/>
          <w:sz w:val="24"/>
          <w:szCs w:val="24"/>
        </w:rPr>
      </w:pPr>
      <w:r w:rsidRPr="007752F0">
        <w:rPr>
          <w:rFonts w:ascii="Times New Roman" w:hAnsi="Times New Roman"/>
          <w:b/>
          <w:sz w:val="24"/>
          <w:szCs w:val="24"/>
        </w:rPr>
        <w:t xml:space="preserve">Руководитель практики </w:t>
      </w:r>
      <w:r w:rsidRPr="007752F0">
        <w:rPr>
          <w:rFonts w:ascii="Times New Roman" w:hAnsi="Times New Roman"/>
          <w:sz w:val="24"/>
          <w:szCs w:val="24"/>
        </w:rPr>
        <w:t>от Организации:</w:t>
      </w:r>
    </w:p>
    <w:p w:rsidR="003E4005" w:rsidRPr="007752F0" w:rsidRDefault="003E4005" w:rsidP="005E55B0">
      <w:pPr>
        <w:pStyle w:val="a6"/>
        <w:numPr>
          <w:ilvl w:val="0"/>
          <w:numId w:val="27"/>
        </w:numPr>
        <w:tabs>
          <w:tab w:val="left" w:pos="851"/>
        </w:tabs>
        <w:spacing w:after="0" w:line="240" w:lineRule="auto"/>
        <w:ind w:firstLine="284"/>
        <w:jc w:val="both"/>
        <w:rPr>
          <w:rFonts w:ascii="Times New Roman" w:hAnsi="Times New Roman"/>
          <w:sz w:val="24"/>
          <w:szCs w:val="24"/>
        </w:rPr>
      </w:pPr>
      <w:r w:rsidRPr="007752F0">
        <w:rPr>
          <w:rFonts w:ascii="Times New Roman" w:hAnsi="Times New Roman"/>
          <w:sz w:val="24"/>
          <w:szCs w:val="24"/>
        </w:rPr>
        <w:t>согласует индивидуальные задания, содержание и планируемые результаты практики;</w:t>
      </w:r>
    </w:p>
    <w:p w:rsidR="003E4005" w:rsidRPr="007752F0" w:rsidRDefault="003E4005" w:rsidP="005E55B0">
      <w:pPr>
        <w:pStyle w:val="a6"/>
        <w:numPr>
          <w:ilvl w:val="0"/>
          <w:numId w:val="27"/>
        </w:numPr>
        <w:tabs>
          <w:tab w:val="left" w:pos="851"/>
        </w:tabs>
        <w:spacing w:after="0" w:line="240" w:lineRule="auto"/>
        <w:ind w:firstLine="284"/>
        <w:jc w:val="both"/>
        <w:rPr>
          <w:rFonts w:ascii="Times New Roman" w:hAnsi="Times New Roman"/>
          <w:sz w:val="24"/>
          <w:szCs w:val="24"/>
        </w:rPr>
      </w:pPr>
      <w:r w:rsidRPr="007752F0">
        <w:rPr>
          <w:rFonts w:ascii="Times New Roman" w:hAnsi="Times New Roman"/>
          <w:sz w:val="24"/>
          <w:szCs w:val="24"/>
        </w:rPr>
        <w:t>оказывает помощь студенту при прохождении практики на предприятии;</w:t>
      </w:r>
    </w:p>
    <w:p w:rsidR="003E4005" w:rsidRPr="007752F0" w:rsidRDefault="003E4005" w:rsidP="005E55B0">
      <w:pPr>
        <w:pStyle w:val="a6"/>
        <w:numPr>
          <w:ilvl w:val="0"/>
          <w:numId w:val="27"/>
        </w:numPr>
        <w:tabs>
          <w:tab w:val="left" w:pos="851"/>
        </w:tabs>
        <w:spacing w:after="0" w:line="240" w:lineRule="auto"/>
        <w:ind w:firstLine="284"/>
        <w:jc w:val="both"/>
        <w:rPr>
          <w:rFonts w:ascii="Times New Roman" w:hAnsi="Times New Roman"/>
          <w:sz w:val="24"/>
          <w:szCs w:val="24"/>
        </w:rPr>
      </w:pPr>
      <w:r w:rsidRPr="007752F0">
        <w:rPr>
          <w:rFonts w:ascii="Times New Roman" w:hAnsi="Times New Roman"/>
          <w:sz w:val="24"/>
          <w:szCs w:val="24"/>
        </w:rPr>
        <w:t>оказывает содействие в приобретении практических навыков студента;</w:t>
      </w:r>
    </w:p>
    <w:p w:rsidR="003E4005" w:rsidRPr="007752F0" w:rsidRDefault="003E4005" w:rsidP="005E55B0">
      <w:pPr>
        <w:pStyle w:val="a6"/>
        <w:numPr>
          <w:ilvl w:val="0"/>
          <w:numId w:val="27"/>
        </w:numPr>
        <w:tabs>
          <w:tab w:val="left" w:pos="851"/>
        </w:tabs>
        <w:spacing w:after="0" w:line="240" w:lineRule="auto"/>
        <w:ind w:firstLine="284"/>
        <w:jc w:val="both"/>
        <w:rPr>
          <w:rFonts w:ascii="Times New Roman" w:hAnsi="Times New Roman"/>
          <w:sz w:val="24"/>
          <w:szCs w:val="24"/>
        </w:rPr>
      </w:pPr>
      <w:proofErr w:type="gramStart"/>
      <w:r w:rsidRPr="007752F0">
        <w:rPr>
          <w:rFonts w:ascii="Times New Roman" w:hAnsi="Times New Roman"/>
          <w:sz w:val="24"/>
          <w:szCs w:val="24"/>
        </w:rPr>
        <w:t xml:space="preserve">обеспечивает безопасные условия прохождения практики обучающимся, отвечающие санитарным правилам и требованиям охраны труда; </w:t>
      </w:r>
      <w:proofErr w:type="gramEnd"/>
    </w:p>
    <w:p w:rsidR="003E4005" w:rsidRPr="007752F0" w:rsidRDefault="003E4005" w:rsidP="005E55B0">
      <w:pPr>
        <w:pStyle w:val="a6"/>
        <w:numPr>
          <w:ilvl w:val="0"/>
          <w:numId w:val="27"/>
        </w:numPr>
        <w:tabs>
          <w:tab w:val="left" w:pos="851"/>
        </w:tabs>
        <w:spacing w:after="0" w:line="240" w:lineRule="auto"/>
        <w:ind w:firstLine="284"/>
        <w:jc w:val="both"/>
        <w:rPr>
          <w:rFonts w:ascii="Times New Roman" w:hAnsi="Times New Roman"/>
          <w:sz w:val="24"/>
          <w:szCs w:val="24"/>
        </w:rPr>
      </w:pPr>
      <w:r w:rsidRPr="007752F0">
        <w:rPr>
          <w:rFonts w:ascii="Times New Roman" w:hAnsi="Times New Roman"/>
          <w:sz w:val="24"/>
          <w:szCs w:val="24"/>
        </w:rPr>
        <w:t xml:space="preserve">проводит инструктаж </w:t>
      </w:r>
      <w:proofErr w:type="gramStart"/>
      <w:r w:rsidRPr="007752F0">
        <w:rPr>
          <w:rFonts w:ascii="Times New Roman" w:hAnsi="Times New Roman"/>
          <w:sz w:val="24"/>
          <w:szCs w:val="24"/>
        </w:rPr>
        <w:t>обучающихся</w:t>
      </w:r>
      <w:proofErr w:type="gramEnd"/>
      <w:r w:rsidRPr="007752F0">
        <w:rPr>
          <w:rFonts w:ascii="Times New Roman" w:hAnsi="Times New Roman"/>
          <w:sz w:val="24"/>
          <w:szCs w:val="24"/>
        </w:rPr>
        <w:t xml:space="preserve">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3E4005" w:rsidRPr="007752F0" w:rsidRDefault="003E4005" w:rsidP="005E55B0">
      <w:pPr>
        <w:pStyle w:val="a6"/>
        <w:numPr>
          <w:ilvl w:val="0"/>
          <w:numId w:val="27"/>
        </w:numPr>
        <w:tabs>
          <w:tab w:val="left" w:pos="851"/>
        </w:tabs>
        <w:spacing w:after="0" w:line="240" w:lineRule="auto"/>
        <w:ind w:firstLine="284"/>
        <w:jc w:val="both"/>
        <w:rPr>
          <w:rFonts w:ascii="Times New Roman" w:hAnsi="Times New Roman"/>
          <w:sz w:val="24"/>
          <w:szCs w:val="24"/>
        </w:rPr>
      </w:pPr>
      <w:r w:rsidRPr="007752F0">
        <w:rPr>
          <w:rFonts w:ascii="Times New Roman" w:hAnsi="Times New Roman"/>
          <w:sz w:val="24"/>
          <w:szCs w:val="24"/>
        </w:rPr>
        <w:t>содействует в получении необходимой для достижения цели практики информации в соответствии с ограничениями политики конфиденциальности предприятия;</w:t>
      </w:r>
    </w:p>
    <w:p w:rsidR="003E4005" w:rsidRPr="007752F0" w:rsidRDefault="003E4005" w:rsidP="005E55B0">
      <w:pPr>
        <w:pStyle w:val="a6"/>
        <w:numPr>
          <w:ilvl w:val="0"/>
          <w:numId w:val="27"/>
        </w:numPr>
        <w:tabs>
          <w:tab w:val="left" w:pos="851"/>
        </w:tabs>
        <w:spacing w:after="0" w:line="240" w:lineRule="auto"/>
        <w:ind w:firstLine="284"/>
        <w:jc w:val="both"/>
        <w:rPr>
          <w:rFonts w:ascii="Times New Roman" w:hAnsi="Times New Roman"/>
          <w:sz w:val="24"/>
          <w:szCs w:val="24"/>
        </w:rPr>
      </w:pPr>
      <w:r w:rsidRPr="007752F0">
        <w:rPr>
          <w:rFonts w:ascii="Times New Roman" w:hAnsi="Times New Roman"/>
          <w:sz w:val="24"/>
          <w:szCs w:val="24"/>
        </w:rPr>
        <w:t>составляет отзыв о результатах прохождения практики.</w:t>
      </w:r>
    </w:p>
    <w:p w:rsidR="003E4005" w:rsidRPr="00104730" w:rsidRDefault="003E4005" w:rsidP="003E4005">
      <w:pPr>
        <w:pStyle w:val="a6"/>
        <w:tabs>
          <w:tab w:val="left" w:pos="851"/>
        </w:tabs>
        <w:spacing w:after="0" w:line="240" w:lineRule="auto"/>
        <w:ind w:left="1004"/>
        <w:jc w:val="both"/>
        <w:rPr>
          <w:rFonts w:ascii="Times New Roman" w:hAnsi="Times New Roman"/>
          <w:sz w:val="24"/>
          <w:szCs w:val="24"/>
          <w:highlight w:val="yellow"/>
        </w:rPr>
      </w:pPr>
    </w:p>
    <w:p w:rsidR="00111EC8" w:rsidRPr="00753FB3" w:rsidRDefault="00111EC8" w:rsidP="00581FB1">
      <w:pPr>
        <w:spacing w:after="0" w:line="240" w:lineRule="auto"/>
        <w:ind w:firstLine="567"/>
        <w:jc w:val="both"/>
        <w:rPr>
          <w:rFonts w:ascii="Times New Roman" w:hAnsi="Times New Roman"/>
          <w:sz w:val="24"/>
          <w:szCs w:val="24"/>
        </w:rPr>
      </w:pPr>
      <w:r w:rsidRPr="00753FB3">
        <w:rPr>
          <w:rFonts w:ascii="Times New Roman" w:hAnsi="Times New Roman"/>
          <w:b/>
          <w:sz w:val="24"/>
          <w:szCs w:val="24"/>
        </w:rPr>
        <w:t>Студенты</w:t>
      </w:r>
      <w:r w:rsidR="008F0F33">
        <w:rPr>
          <w:rFonts w:ascii="Times New Roman" w:hAnsi="Times New Roman"/>
          <w:sz w:val="24"/>
          <w:szCs w:val="24"/>
        </w:rPr>
        <w:t xml:space="preserve"> Университета</w:t>
      </w:r>
      <w:r w:rsidRPr="00753FB3">
        <w:rPr>
          <w:rFonts w:ascii="Times New Roman" w:hAnsi="Times New Roman"/>
          <w:sz w:val="24"/>
          <w:szCs w:val="24"/>
        </w:rPr>
        <w:t xml:space="preserve"> обязаны: </w:t>
      </w:r>
    </w:p>
    <w:p w:rsidR="00111EC8" w:rsidRPr="00753FB3" w:rsidRDefault="00111EC8" w:rsidP="00111EC8">
      <w:pPr>
        <w:spacing w:after="0" w:line="240" w:lineRule="auto"/>
        <w:ind w:firstLine="567"/>
        <w:jc w:val="both"/>
        <w:rPr>
          <w:rFonts w:ascii="Times New Roman" w:hAnsi="Times New Roman"/>
          <w:sz w:val="24"/>
          <w:szCs w:val="24"/>
        </w:rPr>
      </w:pPr>
      <w:r w:rsidRPr="00753FB3">
        <w:rPr>
          <w:rFonts w:ascii="Times New Roman" w:hAnsi="Times New Roman"/>
          <w:sz w:val="24"/>
          <w:szCs w:val="24"/>
        </w:rPr>
        <w:t xml:space="preserve">- выполнять индивидуальные задания, предусмотренные программой практики; </w:t>
      </w:r>
    </w:p>
    <w:p w:rsidR="00111EC8" w:rsidRPr="00753FB3" w:rsidRDefault="00111EC8" w:rsidP="00111EC8">
      <w:pPr>
        <w:spacing w:after="0" w:line="240" w:lineRule="auto"/>
        <w:ind w:firstLine="567"/>
        <w:jc w:val="both"/>
        <w:rPr>
          <w:rFonts w:ascii="Times New Roman" w:hAnsi="Times New Roman"/>
          <w:sz w:val="24"/>
          <w:szCs w:val="24"/>
        </w:rPr>
      </w:pPr>
      <w:r w:rsidRPr="00753FB3">
        <w:rPr>
          <w:rFonts w:ascii="Times New Roman" w:hAnsi="Times New Roman"/>
          <w:sz w:val="24"/>
          <w:szCs w:val="24"/>
        </w:rPr>
        <w:t xml:space="preserve">- соблюдать действующие в Организациях правила трудового распорядка; </w:t>
      </w:r>
    </w:p>
    <w:p w:rsidR="008F0F33" w:rsidRPr="008F0F33" w:rsidRDefault="00111EC8" w:rsidP="00111EC8">
      <w:pPr>
        <w:spacing w:after="0" w:line="240" w:lineRule="auto"/>
        <w:ind w:firstLine="567"/>
        <w:jc w:val="both"/>
        <w:rPr>
          <w:rFonts w:ascii="Times New Roman" w:hAnsi="Times New Roman"/>
          <w:sz w:val="24"/>
          <w:szCs w:val="24"/>
        </w:rPr>
      </w:pPr>
      <w:r w:rsidRPr="008F0F33">
        <w:rPr>
          <w:rFonts w:ascii="Times New Roman" w:hAnsi="Times New Roman"/>
          <w:sz w:val="24"/>
          <w:szCs w:val="24"/>
        </w:rPr>
        <w:t>- соблюдать требования охран</w:t>
      </w:r>
      <w:r w:rsidR="008F0F33" w:rsidRPr="008F0F33">
        <w:rPr>
          <w:rFonts w:ascii="Times New Roman" w:hAnsi="Times New Roman"/>
          <w:sz w:val="24"/>
          <w:szCs w:val="24"/>
        </w:rPr>
        <w:t>ы труда и пожарной безопасности;</w:t>
      </w:r>
    </w:p>
    <w:p w:rsidR="00111EC8" w:rsidRPr="008F0F33" w:rsidRDefault="005F1FA3" w:rsidP="00111EC8">
      <w:pPr>
        <w:spacing w:after="0" w:line="240" w:lineRule="auto"/>
        <w:ind w:firstLine="567"/>
        <w:jc w:val="both"/>
        <w:rPr>
          <w:rFonts w:ascii="Times New Roman" w:hAnsi="Times New Roman"/>
          <w:sz w:val="24"/>
          <w:szCs w:val="24"/>
        </w:rPr>
      </w:pPr>
      <w:r>
        <w:rPr>
          <w:rFonts w:ascii="Times New Roman" w:hAnsi="Times New Roman"/>
          <w:sz w:val="24"/>
          <w:szCs w:val="24"/>
        </w:rPr>
        <w:t>- предоставить</w:t>
      </w:r>
      <w:r w:rsidR="008F0F33" w:rsidRPr="008F0F33">
        <w:rPr>
          <w:rFonts w:ascii="Times New Roman" w:hAnsi="Times New Roman"/>
          <w:sz w:val="24"/>
          <w:szCs w:val="24"/>
        </w:rPr>
        <w:t xml:space="preserve"> в установленные сроки отчетные документы по практике в соответствии с разделом </w:t>
      </w:r>
      <w:r w:rsidR="008F0F33" w:rsidRPr="008F0F33">
        <w:rPr>
          <w:rFonts w:ascii="Times New Roman" w:hAnsi="Times New Roman"/>
          <w:sz w:val="24"/>
          <w:szCs w:val="24"/>
          <w:lang w:val="en-US"/>
        </w:rPr>
        <w:t>IV</w:t>
      </w:r>
      <w:r w:rsidR="008F0F33" w:rsidRPr="008F0F33">
        <w:rPr>
          <w:rFonts w:ascii="Times New Roman" w:hAnsi="Times New Roman"/>
          <w:sz w:val="24"/>
          <w:szCs w:val="24"/>
        </w:rPr>
        <w:t xml:space="preserve"> данной </w:t>
      </w:r>
      <w:r w:rsidR="008F0F33">
        <w:rPr>
          <w:rFonts w:ascii="Times New Roman" w:hAnsi="Times New Roman"/>
          <w:sz w:val="24"/>
          <w:szCs w:val="24"/>
        </w:rPr>
        <w:t>п</w:t>
      </w:r>
      <w:r w:rsidR="008F0F33" w:rsidRPr="008F0F33">
        <w:rPr>
          <w:rFonts w:ascii="Times New Roman" w:hAnsi="Times New Roman"/>
          <w:sz w:val="24"/>
          <w:szCs w:val="24"/>
        </w:rPr>
        <w:t>рограммы</w:t>
      </w:r>
      <w:r w:rsidR="008F0F33">
        <w:rPr>
          <w:rFonts w:ascii="Times New Roman" w:hAnsi="Times New Roman"/>
          <w:sz w:val="24"/>
          <w:szCs w:val="24"/>
        </w:rPr>
        <w:t>.</w:t>
      </w:r>
      <w:r w:rsidR="008F0F33" w:rsidRPr="008F0F33">
        <w:rPr>
          <w:rFonts w:ascii="Times New Roman" w:hAnsi="Times New Roman"/>
          <w:sz w:val="24"/>
          <w:szCs w:val="24"/>
        </w:rPr>
        <w:t xml:space="preserve"> </w:t>
      </w:r>
    </w:p>
    <w:p w:rsidR="00111EC8" w:rsidRPr="00753FB3" w:rsidRDefault="00111EC8" w:rsidP="00111EC8">
      <w:pPr>
        <w:tabs>
          <w:tab w:val="left" w:pos="567"/>
          <w:tab w:val="left" w:pos="851"/>
        </w:tabs>
        <w:spacing w:after="0" w:line="240" w:lineRule="auto"/>
        <w:jc w:val="both"/>
        <w:rPr>
          <w:rFonts w:ascii="Times New Roman" w:hAnsi="Times New Roman"/>
          <w:sz w:val="24"/>
          <w:szCs w:val="24"/>
        </w:rPr>
      </w:pPr>
      <w:r w:rsidRPr="008F0F33">
        <w:rPr>
          <w:rFonts w:ascii="Times New Roman" w:hAnsi="Times New Roman"/>
          <w:sz w:val="24"/>
          <w:szCs w:val="24"/>
        </w:rPr>
        <w:tab/>
        <w:t>Студенты, не выполнившие программу практики по уважительной причине,</w:t>
      </w:r>
      <w:r w:rsidRPr="00753FB3">
        <w:rPr>
          <w:rFonts w:ascii="Times New Roman" w:hAnsi="Times New Roman"/>
          <w:sz w:val="24"/>
          <w:szCs w:val="24"/>
        </w:rPr>
        <w:t xml:space="preserve"> направляются на практику вторично, в свободное от учебы время.</w:t>
      </w:r>
    </w:p>
    <w:p w:rsidR="00111EC8" w:rsidRPr="00753FB3" w:rsidRDefault="00111EC8" w:rsidP="00111EC8">
      <w:pPr>
        <w:pStyle w:val="a6"/>
        <w:spacing w:after="0" w:line="240" w:lineRule="auto"/>
        <w:ind w:left="0" w:firstLine="567"/>
        <w:jc w:val="both"/>
        <w:rPr>
          <w:rFonts w:ascii="Times New Roman" w:hAnsi="Times New Roman"/>
          <w:sz w:val="24"/>
          <w:szCs w:val="24"/>
        </w:rPr>
      </w:pPr>
      <w:r w:rsidRPr="00753FB3">
        <w:rPr>
          <w:rFonts w:ascii="Times New Roman" w:hAnsi="Times New Roman"/>
          <w:sz w:val="24"/>
          <w:szCs w:val="24"/>
        </w:rPr>
        <w:t xml:space="preserve">Студенты, не выполнившие программу практики без уважительной причины или получившие по ее итогам неудовлетворительную оценку, считаются имеющими академическую задолженность. Она может быть ликвидирована в соответствии с Положением </w:t>
      </w:r>
      <w:hyperlink r:id="rId9" w:history="1">
        <w:r w:rsidRPr="00753FB3">
          <w:rPr>
            <w:rFonts w:ascii="Times New Roman" w:hAnsi="Times New Roman"/>
            <w:sz w:val="24"/>
            <w:szCs w:val="24"/>
          </w:rPr>
          <w:t>об организации промежуточной аттестации и текущего контроля успеваемости студентов Национального исследовательского университета "Высшая школа экономики"</w:t>
        </w:r>
      </w:hyperlink>
      <w:r w:rsidRPr="00753FB3">
        <w:rPr>
          <w:rFonts w:ascii="Times New Roman" w:hAnsi="Times New Roman"/>
          <w:sz w:val="24"/>
          <w:szCs w:val="24"/>
        </w:rPr>
        <w:t>.</w:t>
      </w:r>
    </w:p>
    <w:p w:rsidR="003E4005" w:rsidRDefault="003E4005" w:rsidP="00E610E0">
      <w:pPr>
        <w:pStyle w:val="a6"/>
        <w:tabs>
          <w:tab w:val="left" w:pos="567"/>
          <w:tab w:val="left" w:pos="851"/>
        </w:tabs>
        <w:ind w:left="1080"/>
        <w:jc w:val="center"/>
        <w:rPr>
          <w:rFonts w:ascii="Times New Roman" w:hAnsi="Times New Roman"/>
          <w:b/>
          <w:sz w:val="24"/>
          <w:szCs w:val="24"/>
        </w:rPr>
      </w:pPr>
    </w:p>
    <w:p w:rsidR="004F3C3E" w:rsidRPr="00E610E0" w:rsidRDefault="00E610E0" w:rsidP="00E610E0">
      <w:pPr>
        <w:pStyle w:val="a6"/>
        <w:tabs>
          <w:tab w:val="left" w:pos="567"/>
          <w:tab w:val="left" w:pos="851"/>
        </w:tabs>
        <w:ind w:left="1080"/>
        <w:jc w:val="center"/>
        <w:rPr>
          <w:rFonts w:ascii="Times New Roman" w:hAnsi="Times New Roman"/>
          <w:b/>
          <w:sz w:val="24"/>
          <w:szCs w:val="24"/>
        </w:rPr>
      </w:pPr>
      <w:r w:rsidRPr="004F3C3E">
        <w:rPr>
          <w:rFonts w:ascii="Times New Roman" w:hAnsi="Times New Roman"/>
          <w:b/>
          <w:sz w:val="24"/>
          <w:szCs w:val="24"/>
        </w:rPr>
        <w:t xml:space="preserve">Организации </w:t>
      </w:r>
      <w:r>
        <w:rPr>
          <w:rFonts w:ascii="Times New Roman" w:hAnsi="Times New Roman"/>
          <w:b/>
          <w:sz w:val="24"/>
          <w:szCs w:val="24"/>
        </w:rPr>
        <w:t>учебной</w:t>
      </w:r>
      <w:r w:rsidRPr="007003A4">
        <w:rPr>
          <w:rFonts w:ascii="Times New Roman" w:hAnsi="Times New Roman"/>
          <w:b/>
          <w:sz w:val="24"/>
          <w:szCs w:val="24"/>
        </w:rPr>
        <w:t xml:space="preserve"> </w:t>
      </w:r>
      <w:r>
        <w:rPr>
          <w:rFonts w:ascii="Times New Roman" w:hAnsi="Times New Roman"/>
          <w:b/>
          <w:sz w:val="24"/>
          <w:szCs w:val="24"/>
        </w:rPr>
        <w:t>практики</w:t>
      </w:r>
    </w:p>
    <w:p w:rsidR="004F3C3E" w:rsidRPr="004F3C3E" w:rsidRDefault="004F3C3E" w:rsidP="004F3C3E">
      <w:pPr>
        <w:tabs>
          <w:tab w:val="left" w:pos="567"/>
          <w:tab w:val="left" w:pos="851"/>
        </w:tabs>
        <w:spacing w:after="0" w:line="240" w:lineRule="auto"/>
        <w:jc w:val="both"/>
        <w:rPr>
          <w:rFonts w:ascii="Times New Roman" w:hAnsi="Times New Roman"/>
          <w:sz w:val="24"/>
          <w:szCs w:val="24"/>
        </w:rPr>
      </w:pPr>
      <w:r>
        <w:rPr>
          <w:rFonts w:ascii="Times New Roman" w:hAnsi="Times New Roman"/>
          <w:sz w:val="24"/>
          <w:szCs w:val="24"/>
        </w:rPr>
        <w:tab/>
      </w:r>
      <w:r w:rsidRPr="004F3C3E">
        <w:rPr>
          <w:rFonts w:ascii="Times New Roman" w:hAnsi="Times New Roman"/>
          <w:sz w:val="24"/>
          <w:szCs w:val="24"/>
        </w:rPr>
        <w:t>Организация проведения учебной практики, предусмотренной учебным планом образовательной программы «</w:t>
      </w:r>
      <w:r w:rsidR="005D464D">
        <w:rPr>
          <w:rFonts w:ascii="Times New Roman" w:hAnsi="Times New Roman"/>
          <w:sz w:val="24"/>
          <w:szCs w:val="24"/>
        </w:rPr>
        <w:t>Программная инженерия</w:t>
      </w:r>
      <w:r w:rsidRPr="004F3C3E">
        <w:rPr>
          <w:rFonts w:ascii="Times New Roman" w:hAnsi="Times New Roman"/>
          <w:sz w:val="24"/>
          <w:szCs w:val="24"/>
        </w:rPr>
        <w:t xml:space="preserve">», осуществляется на основании договоров и/или соглашений с Организациями, независимо от их организационно-правовых форм и форм собственности, или на основании письма-согласия Организаций, в соответствии с которыми они  предоставляют места для прохождения практики студентам </w:t>
      </w:r>
      <w:r w:rsidRPr="004F3C3E">
        <w:rPr>
          <w:rFonts w:ascii="Times New Roman" w:hAnsi="Times New Roman"/>
          <w:sz w:val="24"/>
          <w:szCs w:val="24"/>
        </w:rPr>
        <w:lastRenderedPageBreak/>
        <w:t>Университета. В таком письме должны быть указаны ФИО студента Университета, принимаемого на практику и срок проведения практики. Студент обязан предоставить такое письмо-согласие в учебный офис до начала прохождения практики.</w:t>
      </w:r>
    </w:p>
    <w:p w:rsidR="004F3C3E" w:rsidRPr="004F3C3E" w:rsidRDefault="004F3C3E" w:rsidP="004F3C3E">
      <w:pPr>
        <w:tabs>
          <w:tab w:val="left" w:pos="567"/>
          <w:tab w:val="left" w:pos="851"/>
        </w:tabs>
        <w:spacing w:after="0" w:line="240" w:lineRule="auto"/>
        <w:jc w:val="both"/>
        <w:rPr>
          <w:rFonts w:ascii="Times New Roman" w:hAnsi="Times New Roman"/>
          <w:sz w:val="24"/>
          <w:szCs w:val="24"/>
        </w:rPr>
      </w:pPr>
      <w:r w:rsidRPr="004F3C3E">
        <w:rPr>
          <w:rFonts w:ascii="Times New Roman" w:hAnsi="Times New Roman"/>
          <w:sz w:val="24"/>
          <w:szCs w:val="24"/>
        </w:rPr>
        <w:tab/>
        <w:t>В случае оформления договорных отношений договор с Организациями составляется по типовой форме договора на проведение практики студентов Университета, в исключительных случаях допускается составление договоров по форме Организации. При наличии в Организации вакантной должности, работа на которой соответствует требованиям к содержанию практики, со студентом  может быть заключен срочный трудовой договор о замещении такой должности.</w:t>
      </w:r>
    </w:p>
    <w:p w:rsidR="004F3C3E" w:rsidRPr="004F3C3E" w:rsidRDefault="004F3C3E" w:rsidP="004F3C3E">
      <w:pPr>
        <w:tabs>
          <w:tab w:val="left" w:pos="567"/>
          <w:tab w:val="left" w:pos="851"/>
        </w:tabs>
        <w:spacing w:after="0" w:line="240" w:lineRule="auto"/>
        <w:jc w:val="both"/>
        <w:rPr>
          <w:rFonts w:ascii="Times New Roman" w:hAnsi="Times New Roman"/>
          <w:sz w:val="24"/>
          <w:szCs w:val="24"/>
        </w:rPr>
      </w:pPr>
      <w:r w:rsidRPr="004F3C3E">
        <w:rPr>
          <w:rFonts w:ascii="Times New Roman" w:hAnsi="Times New Roman"/>
          <w:sz w:val="24"/>
          <w:szCs w:val="24"/>
        </w:rPr>
        <w:tab/>
        <w:t xml:space="preserve">Поиск места практики осуществляется студентами самостоятельно, при возможности место практики может быть предложено </w:t>
      </w:r>
      <w:r w:rsidR="0043672F">
        <w:rPr>
          <w:rFonts w:ascii="Times New Roman" w:hAnsi="Times New Roman"/>
          <w:sz w:val="24"/>
          <w:szCs w:val="24"/>
        </w:rPr>
        <w:t>факультетом</w:t>
      </w:r>
      <w:r w:rsidRPr="004F3C3E">
        <w:rPr>
          <w:rFonts w:ascii="Times New Roman" w:hAnsi="Times New Roman"/>
          <w:sz w:val="24"/>
          <w:szCs w:val="24"/>
        </w:rPr>
        <w:t>.</w:t>
      </w:r>
    </w:p>
    <w:p w:rsidR="00111EC8" w:rsidRDefault="00111EC8" w:rsidP="00111EC8">
      <w:pPr>
        <w:tabs>
          <w:tab w:val="left" w:pos="-360"/>
        </w:tabs>
        <w:spacing w:after="0" w:line="240" w:lineRule="auto"/>
        <w:jc w:val="both"/>
        <w:rPr>
          <w:rFonts w:ascii="Times New Roman" w:hAnsi="Times New Roman"/>
          <w:i/>
          <w:sz w:val="24"/>
          <w:szCs w:val="24"/>
        </w:rPr>
      </w:pPr>
    </w:p>
    <w:p w:rsidR="007752F0" w:rsidRDefault="007752F0" w:rsidP="00111EC8">
      <w:pPr>
        <w:tabs>
          <w:tab w:val="left" w:pos="-360"/>
        </w:tabs>
        <w:spacing w:after="0" w:line="240" w:lineRule="auto"/>
        <w:jc w:val="both"/>
        <w:rPr>
          <w:rFonts w:ascii="Times New Roman" w:hAnsi="Times New Roman"/>
          <w:i/>
          <w:sz w:val="24"/>
          <w:szCs w:val="24"/>
        </w:rPr>
      </w:pPr>
    </w:p>
    <w:p w:rsidR="00AE2F1F" w:rsidRPr="008C0C35" w:rsidRDefault="00AE2F1F" w:rsidP="009D1240">
      <w:pPr>
        <w:pStyle w:val="1"/>
      </w:pPr>
      <w:r w:rsidRPr="008C0C35">
        <w:t>Формы отчетности по практике</w:t>
      </w:r>
    </w:p>
    <w:p w:rsidR="00201071" w:rsidRDefault="00201071" w:rsidP="00111EC8">
      <w:pPr>
        <w:widowControl w:val="0"/>
        <w:autoSpaceDE w:val="0"/>
        <w:autoSpaceDN w:val="0"/>
        <w:adjustRightInd w:val="0"/>
        <w:spacing w:after="0" w:line="240" w:lineRule="auto"/>
        <w:ind w:firstLine="709"/>
        <w:jc w:val="both"/>
        <w:rPr>
          <w:rFonts w:ascii="Times New Roman" w:hAnsi="Times New Roman"/>
          <w:sz w:val="24"/>
          <w:szCs w:val="24"/>
        </w:rPr>
      </w:pPr>
    </w:p>
    <w:p w:rsidR="005F1FA3" w:rsidRPr="00111EC8" w:rsidRDefault="005F1FA3" w:rsidP="005F1FA3">
      <w:pPr>
        <w:widowControl w:val="0"/>
        <w:autoSpaceDE w:val="0"/>
        <w:autoSpaceDN w:val="0"/>
        <w:adjustRightInd w:val="0"/>
        <w:spacing w:after="0" w:line="240" w:lineRule="auto"/>
        <w:ind w:firstLine="709"/>
        <w:jc w:val="both"/>
        <w:rPr>
          <w:rFonts w:ascii="Times New Roman" w:hAnsi="Times New Roman"/>
          <w:sz w:val="24"/>
          <w:szCs w:val="24"/>
        </w:rPr>
      </w:pPr>
      <w:r w:rsidRPr="008C0C35">
        <w:rPr>
          <w:rFonts w:ascii="Times New Roman" w:hAnsi="Times New Roman"/>
          <w:sz w:val="24"/>
          <w:szCs w:val="24"/>
        </w:rPr>
        <w:t xml:space="preserve">По итогам </w:t>
      </w:r>
      <w:r>
        <w:rPr>
          <w:rFonts w:ascii="Times New Roman" w:hAnsi="Times New Roman"/>
          <w:sz w:val="24"/>
          <w:szCs w:val="24"/>
        </w:rPr>
        <w:t xml:space="preserve">учебной </w:t>
      </w:r>
      <w:r w:rsidRPr="008C0C35">
        <w:rPr>
          <w:rFonts w:ascii="Times New Roman" w:hAnsi="Times New Roman"/>
          <w:sz w:val="24"/>
          <w:szCs w:val="24"/>
        </w:rPr>
        <w:t>практики студе</w:t>
      </w:r>
      <w:r>
        <w:rPr>
          <w:rFonts w:ascii="Times New Roman" w:hAnsi="Times New Roman"/>
          <w:sz w:val="24"/>
          <w:szCs w:val="24"/>
        </w:rPr>
        <w:t>нт должен предоставить:</w:t>
      </w:r>
    </w:p>
    <w:p w:rsidR="005F1FA3" w:rsidRPr="00111EC8" w:rsidRDefault="005F1FA3" w:rsidP="005F1FA3">
      <w:pPr>
        <w:tabs>
          <w:tab w:val="left" w:pos="720"/>
        </w:tabs>
        <w:spacing w:after="0" w:line="240" w:lineRule="auto"/>
        <w:ind w:firstLine="709"/>
        <w:jc w:val="both"/>
        <w:rPr>
          <w:rFonts w:ascii="Times New Roman" w:hAnsi="Times New Roman"/>
          <w:sz w:val="24"/>
          <w:szCs w:val="24"/>
        </w:rPr>
      </w:pPr>
      <w:r w:rsidRPr="008C0C35">
        <w:rPr>
          <w:rFonts w:ascii="Times New Roman" w:hAnsi="Times New Roman"/>
          <w:i/>
          <w:sz w:val="24"/>
          <w:szCs w:val="24"/>
        </w:rPr>
        <w:t xml:space="preserve">- </w:t>
      </w:r>
      <w:r w:rsidRPr="00111EC8">
        <w:rPr>
          <w:rFonts w:ascii="Times New Roman" w:hAnsi="Times New Roman"/>
          <w:i/>
          <w:sz w:val="24"/>
          <w:szCs w:val="24"/>
        </w:rPr>
        <w:t>отчет по практике</w:t>
      </w:r>
      <w:r w:rsidRPr="008C0C35">
        <w:rPr>
          <w:rFonts w:ascii="Times New Roman" w:hAnsi="Times New Roman"/>
          <w:i/>
          <w:sz w:val="24"/>
          <w:szCs w:val="24"/>
        </w:rPr>
        <w:t xml:space="preserve">, </w:t>
      </w:r>
      <w:r w:rsidRPr="00111EC8">
        <w:rPr>
          <w:rFonts w:ascii="Times New Roman" w:hAnsi="Times New Roman"/>
          <w:sz w:val="24"/>
          <w:szCs w:val="24"/>
        </w:rPr>
        <w:t>который</w:t>
      </w:r>
      <w:r w:rsidRPr="00111EC8">
        <w:rPr>
          <w:rFonts w:ascii="Times New Roman" w:hAnsi="Times New Roman"/>
          <w:b/>
          <w:sz w:val="24"/>
          <w:szCs w:val="24"/>
        </w:rPr>
        <w:t xml:space="preserve"> </w:t>
      </w:r>
      <w:r w:rsidRPr="00111EC8">
        <w:rPr>
          <w:rFonts w:ascii="Times New Roman" w:hAnsi="Times New Roman"/>
          <w:sz w:val="24"/>
          <w:szCs w:val="24"/>
        </w:rPr>
        <w:t xml:space="preserve">является документом студента, отражающим, выполненную им работу во время практики, полученные им навыки и умения, сформированные компетенции. (Приложение </w:t>
      </w:r>
      <w:r>
        <w:rPr>
          <w:rFonts w:ascii="Times New Roman" w:hAnsi="Times New Roman"/>
          <w:sz w:val="24"/>
          <w:szCs w:val="24"/>
        </w:rPr>
        <w:t>А</w:t>
      </w:r>
      <w:r w:rsidRPr="00111EC8">
        <w:rPr>
          <w:rFonts w:ascii="Times New Roman" w:hAnsi="Times New Roman"/>
          <w:sz w:val="24"/>
          <w:szCs w:val="24"/>
        </w:rPr>
        <w:t>).</w:t>
      </w:r>
    </w:p>
    <w:p w:rsidR="005F1FA3" w:rsidRPr="00111EC8" w:rsidRDefault="005F1FA3" w:rsidP="005F1FA3">
      <w:pPr>
        <w:widowControl w:val="0"/>
        <w:autoSpaceDE w:val="0"/>
        <w:autoSpaceDN w:val="0"/>
        <w:adjustRightInd w:val="0"/>
        <w:spacing w:after="0" w:line="240" w:lineRule="auto"/>
        <w:ind w:firstLine="709"/>
        <w:jc w:val="both"/>
        <w:rPr>
          <w:rFonts w:ascii="Times New Roman" w:hAnsi="Times New Roman"/>
          <w:sz w:val="24"/>
          <w:szCs w:val="24"/>
        </w:rPr>
      </w:pPr>
      <w:r w:rsidRPr="00111EC8">
        <w:rPr>
          <w:rFonts w:ascii="Times New Roman" w:hAnsi="Times New Roman"/>
          <w:sz w:val="24"/>
          <w:szCs w:val="24"/>
        </w:rPr>
        <w:t xml:space="preserve">- </w:t>
      </w:r>
      <w:r>
        <w:rPr>
          <w:rFonts w:ascii="Times New Roman" w:hAnsi="Times New Roman"/>
          <w:sz w:val="24"/>
          <w:szCs w:val="24"/>
        </w:rPr>
        <w:t xml:space="preserve">рабочий </w:t>
      </w:r>
      <w:r>
        <w:rPr>
          <w:rFonts w:ascii="Times New Roman" w:hAnsi="Times New Roman"/>
          <w:i/>
          <w:sz w:val="24"/>
          <w:szCs w:val="24"/>
        </w:rPr>
        <w:t>график проведения практики</w:t>
      </w:r>
      <w:r w:rsidRPr="00111EC8">
        <w:rPr>
          <w:rFonts w:ascii="Times New Roman" w:hAnsi="Times New Roman"/>
          <w:sz w:val="24"/>
          <w:szCs w:val="24"/>
        </w:rPr>
        <w:t xml:space="preserve">, в котором отражен алгоритм деятельности студента в период практики, диагностический инструментарий для организаций, психолого-педагогических, методических и других видов исследований (Приложение </w:t>
      </w:r>
      <w:r>
        <w:rPr>
          <w:rFonts w:ascii="Times New Roman" w:hAnsi="Times New Roman"/>
          <w:sz w:val="24"/>
          <w:szCs w:val="24"/>
        </w:rPr>
        <w:t>Б</w:t>
      </w:r>
      <w:r w:rsidRPr="00111EC8">
        <w:rPr>
          <w:rFonts w:ascii="Times New Roman" w:hAnsi="Times New Roman"/>
          <w:sz w:val="24"/>
          <w:szCs w:val="24"/>
        </w:rPr>
        <w:t>).</w:t>
      </w:r>
    </w:p>
    <w:p w:rsidR="005F1FA3" w:rsidRDefault="005F1FA3" w:rsidP="005F1FA3">
      <w:pPr>
        <w:widowControl w:val="0"/>
        <w:autoSpaceDE w:val="0"/>
        <w:autoSpaceDN w:val="0"/>
        <w:adjustRightInd w:val="0"/>
        <w:spacing w:after="0" w:line="240" w:lineRule="auto"/>
        <w:ind w:firstLine="709"/>
        <w:jc w:val="both"/>
        <w:rPr>
          <w:rFonts w:ascii="Times New Roman" w:hAnsi="Times New Roman"/>
          <w:sz w:val="24"/>
          <w:szCs w:val="24"/>
        </w:rPr>
      </w:pPr>
      <w:r w:rsidRPr="00111EC8">
        <w:rPr>
          <w:rFonts w:ascii="Times New Roman" w:hAnsi="Times New Roman"/>
          <w:sz w:val="24"/>
          <w:szCs w:val="24"/>
        </w:rPr>
        <w:t xml:space="preserve">- </w:t>
      </w:r>
      <w:r>
        <w:rPr>
          <w:rFonts w:ascii="Times New Roman" w:hAnsi="Times New Roman"/>
          <w:i/>
          <w:sz w:val="24"/>
          <w:szCs w:val="24"/>
        </w:rPr>
        <w:t>индивидуальное задание</w:t>
      </w:r>
      <w:r w:rsidRPr="00111EC8">
        <w:rPr>
          <w:rFonts w:ascii="Times New Roman" w:hAnsi="Times New Roman"/>
          <w:sz w:val="24"/>
          <w:szCs w:val="24"/>
        </w:rPr>
        <w:t xml:space="preserve"> (Приложение </w:t>
      </w:r>
      <w:r>
        <w:rPr>
          <w:rFonts w:ascii="Times New Roman" w:hAnsi="Times New Roman"/>
          <w:sz w:val="24"/>
          <w:szCs w:val="24"/>
        </w:rPr>
        <w:t>В</w:t>
      </w:r>
      <w:r w:rsidRPr="00111EC8">
        <w:rPr>
          <w:rFonts w:ascii="Times New Roman" w:hAnsi="Times New Roman"/>
          <w:sz w:val="24"/>
          <w:szCs w:val="24"/>
        </w:rPr>
        <w:t>).</w:t>
      </w:r>
    </w:p>
    <w:p w:rsidR="00201071" w:rsidRDefault="005F1FA3" w:rsidP="0086314F">
      <w:pPr>
        <w:spacing w:after="0" w:line="240" w:lineRule="auto"/>
        <w:ind w:left="709"/>
        <w:jc w:val="both"/>
        <w:rPr>
          <w:rFonts w:ascii="Times New Roman" w:hAnsi="Times New Roman"/>
          <w:b/>
          <w:sz w:val="24"/>
          <w:szCs w:val="24"/>
        </w:rPr>
      </w:pPr>
      <w:r>
        <w:rPr>
          <w:rFonts w:ascii="Times New Roman" w:hAnsi="Times New Roman"/>
          <w:sz w:val="24"/>
          <w:szCs w:val="24"/>
        </w:rPr>
        <w:t xml:space="preserve">- </w:t>
      </w:r>
      <w:r w:rsidRPr="00E34183">
        <w:rPr>
          <w:rFonts w:ascii="Times New Roman" w:hAnsi="Times New Roman"/>
          <w:i/>
          <w:sz w:val="24"/>
          <w:szCs w:val="24"/>
        </w:rPr>
        <w:t>отзыв руководи</w:t>
      </w:r>
      <w:r>
        <w:rPr>
          <w:rFonts w:ascii="Times New Roman" w:hAnsi="Times New Roman"/>
          <w:i/>
          <w:sz w:val="24"/>
          <w:szCs w:val="24"/>
        </w:rPr>
        <w:t>т</w:t>
      </w:r>
      <w:r w:rsidRPr="00E34183">
        <w:rPr>
          <w:rFonts w:ascii="Times New Roman" w:hAnsi="Times New Roman"/>
          <w:i/>
          <w:sz w:val="24"/>
          <w:szCs w:val="24"/>
        </w:rPr>
        <w:t xml:space="preserve">еля практики от </w:t>
      </w:r>
      <w:r>
        <w:rPr>
          <w:rFonts w:ascii="Times New Roman" w:hAnsi="Times New Roman"/>
          <w:i/>
          <w:sz w:val="24"/>
          <w:szCs w:val="24"/>
        </w:rPr>
        <w:t xml:space="preserve">профильной </w:t>
      </w:r>
      <w:r w:rsidRPr="00E34183">
        <w:rPr>
          <w:rFonts w:ascii="Times New Roman" w:hAnsi="Times New Roman"/>
          <w:i/>
          <w:sz w:val="24"/>
          <w:szCs w:val="24"/>
        </w:rPr>
        <w:t>Организа</w:t>
      </w:r>
      <w:r>
        <w:rPr>
          <w:rFonts w:ascii="Times New Roman" w:hAnsi="Times New Roman"/>
          <w:i/>
          <w:sz w:val="24"/>
          <w:szCs w:val="24"/>
        </w:rPr>
        <w:t>ц</w:t>
      </w:r>
      <w:r w:rsidRPr="00E34183">
        <w:rPr>
          <w:rFonts w:ascii="Times New Roman" w:hAnsi="Times New Roman"/>
          <w:i/>
          <w:sz w:val="24"/>
          <w:szCs w:val="24"/>
        </w:rPr>
        <w:t>ии</w:t>
      </w:r>
      <w:r>
        <w:rPr>
          <w:rFonts w:ascii="Times New Roman" w:hAnsi="Times New Roman"/>
          <w:sz w:val="24"/>
          <w:szCs w:val="24"/>
        </w:rPr>
        <w:t xml:space="preserve"> (Приложение Г)</w:t>
      </w:r>
    </w:p>
    <w:p w:rsidR="005F1FA3" w:rsidRDefault="005F1FA3" w:rsidP="00753FB3">
      <w:pPr>
        <w:spacing w:after="0" w:line="240" w:lineRule="auto"/>
        <w:ind w:firstLine="709"/>
        <w:jc w:val="center"/>
        <w:rPr>
          <w:rFonts w:ascii="Times New Roman" w:hAnsi="Times New Roman"/>
          <w:b/>
          <w:sz w:val="24"/>
          <w:szCs w:val="24"/>
        </w:rPr>
      </w:pPr>
    </w:p>
    <w:p w:rsidR="00201071" w:rsidRDefault="00201071" w:rsidP="00753FB3">
      <w:pPr>
        <w:spacing w:after="0" w:line="240" w:lineRule="auto"/>
        <w:ind w:firstLine="709"/>
        <w:jc w:val="center"/>
        <w:rPr>
          <w:rFonts w:ascii="Times New Roman" w:hAnsi="Times New Roman"/>
          <w:b/>
          <w:sz w:val="24"/>
          <w:szCs w:val="24"/>
        </w:rPr>
      </w:pPr>
      <w:r w:rsidRPr="00201071">
        <w:rPr>
          <w:rFonts w:ascii="Times New Roman" w:hAnsi="Times New Roman"/>
          <w:b/>
          <w:sz w:val="24"/>
          <w:szCs w:val="24"/>
        </w:rPr>
        <w:t xml:space="preserve">Содержание </w:t>
      </w:r>
      <w:r w:rsidR="00753FB3">
        <w:rPr>
          <w:rFonts w:ascii="Times New Roman" w:hAnsi="Times New Roman"/>
          <w:b/>
          <w:sz w:val="24"/>
          <w:szCs w:val="24"/>
        </w:rPr>
        <w:t xml:space="preserve">и оформление </w:t>
      </w:r>
      <w:r w:rsidRPr="00201071">
        <w:rPr>
          <w:rFonts w:ascii="Times New Roman" w:hAnsi="Times New Roman"/>
          <w:b/>
          <w:sz w:val="24"/>
          <w:szCs w:val="24"/>
        </w:rPr>
        <w:t>отчета по практике</w:t>
      </w:r>
    </w:p>
    <w:p w:rsidR="00753FB3" w:rsidRPr="00201071" w:rsidRDefault="00753FB3" w:rsidP="00753FB3">
      <w:pPr>
        <w:spacing w:after="0" w:line="240" w:lineRule="auto"/>
        <w:ind w:firstLine="709"/>
        <w:jc w:val="center"/>
        <w:rPr>
          <w:rFonts w:ascii="Times New Roman" w:hAnsi="Times New Roman"/>
          <w:b/>
          <w:sz w:val="24"/>
          <w:szCs w:val="24"/>
        </w:rPr>
      </w:pPr>
    </w:p>
    <w:p w:rsidR="00201071" w:rsidRPr="00201071" w:rsidRDefault="00201071" w:rsidP="00201071">
      <w:pPr>
        <w:spacing w:after="0" w:line="240" w:lineRule="auto"/>
        <w:ind w:firstLine="851"/>
        <w:jc w:val="both"/>
        <w:rPr>
          <w:rFonts w:ascii="Times New Roman" w:hAnsi="Times New Roman"/>
          <w:sz w:val="24"/>
          <w:szCs w:val="24"/>
        </w:rPr>
      </w:pPr>
      <w:r w:rsidRPr="00201071">
        <w:rPr>
          <w:rFonts w:ascii="Times New Roman" w:hAnsi="Times New Roman"/>
          <w:sz w:val="24"/>
          <w:szCs w:val="24"/>
        </w:rPr>
        <w:t>К отчету по учебной практике предъявляются следующие требования:</w:t>
      </w:r>
    </w:p>
    <w:p w:rsidR="00201071" w:rsidRPr="00201071" w:rsidRDefault="00201071" w:rsidP="005E55B0">
      <w:pPr>
        <w:numPr>
          <w:ilvl w:val="0"/>
          <w:numId w:val="6"/>
        </w:numPr>
        <w:spacing w:after="0" w:line="240" w:lineRule="auto"/>
        <w:ind w:left="0" w:firstLine="851"/>
        <w:jc w:val="both"/>
        <w:rPr>
          <w:rFonts w:ascii="Times New Roman" w:hAnsi="Times New Roman"/>
          <w:sz w:val="24"/>
          <w:szCs w:val="24"/>
        </w:rPr>
      </w:pPr>
      <w:r w:rsidRPr="00201071">
        <w:rPr>
          <w:rFonts w:ascii="Times New Roman" w:hAnsi="Times New Roman"/>
          <w:sz w:val="24"/>
          <w:szCs w:val="24"/>
        </w:rPr>
        <w:t>Отчет выполняется студентом по материалам, собранным и обработанным им лично за период прохождения учебной практики.</w:t>
      </w:r>
    </w:p>
    <w:p w:rsidR="00201071" w:rsidRPr="007752F0" w:rsidRDefault="00201071" w:rsidP="005E55B0">
      <w:pPr>
        <w:numPr>
          <w:ilvl w:val="0"/>
          <w:numId w:val="6"/>
        </w:numPr>
        <w:spacing w:after="0" w:line="240" w:lineRule="auto"/>
        <w:ind w:left="0" w:firstLine="851"/>
        <w:jc w:val="both"/>
        <w:rPr>
          <w:rFonts w:ascii="Times New Roman" w:hAnsi="Times New Roman"/>
          <w:sz w:val="24"/>
          <w:szCs w:val="24"/>
        </w:rPr>
      </w:pPr>
      <w:r w:rsidRPr="00201071">
        <w:rPr>
          <w:rFonts w:ascii="Times New Roman" w:hAnsi="Times New Roman"/>
          <w:sz w:val="24"/>
          <w:szCs w:val="24"/>
        </w:rPr>
        <w:t xml:space="preserve">Изложение материала должно быть подкреплено фактическими данными, сопоставлениями, таблицами, графиками, документами. Представление материала должно быть последовательным и логичным, соответствовать требованиям научного стиля. </w:t>
      </w:r>
      <w:r w:rsidRPr="007752F0">
        <w:rPr>
          <w:rFonts w:ascii="Times New Roman" w:hAnsi="Times New Roman"/>
          <w:sz w:val="24"/>
          <w:szCs w:val="24"/>
        </w:rPr>
        <w:t>Особое внимание следует уделять обоснованию сделанных выводов и методической точности в изложении фактического материала. Отчет должен содержать практическую часть (</w:t>
      </w:r>
      <w:r w:rsidR="007752F0" w:rsidRPr="007752F0">
        <w:rPr>
          <w:rFonts w:ascii="Times New Roman" w:hAnsi="Times New Roman"/>
          <w:sz w:val="24"/>
          <w:szCs w:val="24"/>
        </w:rPr>
        <w:t xml:space="preserve">в ходе прохождения учебной практики студент должен, изучив технологию разработки приложений ASP.NET MVC, спроектировать и разработать web-приложение, </w:t>
      </w:r>
      <w:proofErr w:type="gramStart"/>
      <w:r w:rsidR="007752F0" w:rsidRPr="007752F0">
        <w:rPr>
          <w:rFonts w:ascii="Times New Roman" w:hAnsi="Times New Roman"/>
          <w:sz w:val="24"/>
          <w:szCs w:val="24"/>
        </w:rPr>
        <w:t>позволяющее</w:t>
      </w:r>
      <w:proofErr w:type="gramEnd"/>
      <w:r w:rsidR="007752F0" w:rsidRPr="007752F0">
        <w:rPr>
          <w:rFonts w:ascii="Times New Roman" w:hAnsi="Times New Roman"/>
          <w:sz w:val="24"/>
          <w:szCs w:val="24"/>
        </w:rPr>
        <w:t xml:space="preserve"> добавлять/модифицировать/удалять данные, выполнять запросы к данным, формировать отчеты на основе результатов выполнения запросов</w:t>
      </w:r>
      <w:r w:rsidRPr="007752F0">
        <w:rPr>
          <w:rFonts w:ascii="Times New Roman" w:hAnsi="Times New Roman"/>
          <w:sz w:val="24"/>
          <w:szCs w:val="24"/>
        </w:rPr>
        <w:t xml:space="preserve">). </w:t>
      </w:r>
    </w:p>
    <w:p w:rsidR="00201071" w:rsidRPr="00201071" w:rsidRDefault="00201071" w:rsidP="00201071">
      <w:pPr>
        <w:spacing w:after="0" w:line="240" w:lineRule="auto"/>
        <w:ind w:firstLine="708"/>
        <w:jc w:val="both"/>
        <w:rPr>
          <w:rFonts w:ascii="Times New Roman" w:hAnsi="Times New Roman"/>
          <w:sz w:val="24"/>
          <w:szCs w:val="24"/>
        </w:rPr>
      </w:pPr>
      <w:r w:rsidRPr="00201071">
        <w:rPr>
          <w:rFonts w:ascii="Times New Roman" w:hAnsi="Times New Roman"/>
          <w:i/>
          <w:sz w:val="24"/>
          <w:szCs w:val="24"/>
        </w:rPr>
        <w:t>Объем отчета по учебной практике</w:t>
      </w:r>
      <w:r w:rsidRPr="00201071">
        <w:rPr>
          <w:rFonts w:ascii="Times New Roman" w:hAnsi="Times New Roman"/>
          <w:sz w:val="24"/>
          <w:szCs w:val="24"/>
        </w:rPr>
        <w:t xml:space="preserve"> составляет </w:t>
      </w:r>
      <w:r w:rsidR="0043672F">
        <w:rPr>
          <w:rFonts w:ascii="Times New Roman" w:hAnsi="Times New Roman"/>
          <w:sz w:val="24"/>
          <w:szCs w:val="24"/>
        </w:rPr>
        <w:t xml:space="preserve">не более </w:t>
      </w:r>
      <w:r w:rsidRPr="00201071">
        <w:rPr>
          <w:rFonts w:ascii="Times New Roman" w:hAnsi="Times New Roman"/>
          <w:sz w:val="24"/>
          <w:szCs w:val="24"/>
        </w:rPr>
        <w:t xml:space="preserve">20 страниц текста и имеет следующую структуру: </w:t>
      </w:r>
      <w:r w:rsidRPr="00201071">
        <w:rPr>
          <w:rFonts w:ascii="Times New Roman" w:hAnsi="Times New Roman"/>
          <w:i/>
          <w:sz w:val="24"/>
          <w:szCs w:val="24"/>
        </w:rPr>
        <w:t>введение, теоретическая часть, практическая часть, заключение, список использованной литературы, приложения.</w:t>
      </w:r>
      <w:r w:rsidRPr="00201071">
        <w:rPr>
          <w:rFonts w:ascii="Times New Roman" w:hAnsi="Times New Roman"/>
          <w:sz w:val="24"/>
          <w:szCs w:val="24"/>
        </w:rPr>
        <w:t xml:space="preserve"> </w:t>
      </w:r>
    </w:p>
    <w:p w:rsidR="00201071" w:rsidRDefault="00201071" w:rsidP="00201071">
      <w:pPr>
        <w:spacing w:after="0" w:line="240" w:lineRule="auto"/>
        <w:ind w:firstLine="708"/>
        <w:jc w:val="both"/>
        <w:rPr>
          <w:rFonts w:ascii="Times New Roman" w:hAnsi="Times New Roman"/>
          <w:sz w:val="24"/>
          <w:szCs w:val="24"/>
        </w:rPr>
      </w:pPr>
      <w:r w:rsidRPr="00201071">
        <w:rPr>
          <w:rFonts w:ascii="Times New Roman" w:hAnsi="Times New Roman"/>
          <w:sz w:val="24"/>
          <w:szCs w:val="24"/>
        </w:rPr>
        <w:t xml:space="preserve">Рекомендуемый объем </w:t>
      </w:r>
      <w:r w:rsidRPr="00201071">
        <w:rPr>
          <w:rFonts w:ascii="Times New Roman" w:hAnsi="Times New Roman"/>
          <w:i/>
          <w:sz w:val="24"/>
          <w:szCs w:val="24"/>
        </w:rPr>
        <w:t xml:space="preserve">введения </w:t>
      </w:r>
      <w:r w:rsidRPr="00201071">
        <w:rPr>
          <w:rFonts w:ascii="Times New Roman" w:hAnsi="Times New Roman"/>
          <w:sz w:val="24"/>
          <w:szCs w:val="24"/>
        </w:rPr>
        <w:t xml:space="preserve">1-1,5страницы. Во введении </w:t>
      </w:r>
      <w:r w:rsidRPr="00201071">
        <w:rPr>
          <w:rFonts w:ascii="Times New Roman" w:hAnsi="Times New Roman"/>
          <w:color w:val="000000"/>
          <w:spacing w:val="-4"/>
          <w:sz w:val="24"/>
          <w:szCs w:val="24"/>
        </w:rPr>
        <w:t>необходимо обосновать актуальность и раскрыть сущность исследуемой проблемы, указать цель исследования, поставить задачи, необходимые для достижения цели, описать объект и предмет, выбранные методы исследования, структуру отчета по учебной практике.</w:t>
      </w:r>
      <w:r w:rsidRPr="00201071">
        <w:rPr>
          <w:rFonts w:ascii="Times New Roman" w:hAnsi="Times New Roman"/>
          <w:sz w:val="24"/>
          <w:szCs w:val="24"/>
        </w:rPr>
        <w:t xml:space="preserve"> </w:t>
      </w:r>
    </w:p>
    <w:p w:rsidR="00545C78" w:rsidRPr="00545C78" w:rsidRDefault="00545C78" w:rsidP="00201071">
      <w:pPr>
        <w:spacing w:after="0" w:line="240" w:lineRule="auto"/>
        <w:ind w:firstLine="708"/>
        <w:jc w:val="both"/>
        <w:rPr>
          <w:rFonts w:ascii="Times New Roman" w:hAnsi="Times New Roman"/>
          <w:sz w:val="24"/>
          <w:szCs w:val="24"/>
        </w:rPr>
      </w:pPr>
      <w:r>
        <w:rPr>
          <w:rFonts w:ascii="Times New Roman" w:hAnsi="Times New Roman"/>
          <w:i/>
          <w:sz w:val="24"/>
          <w:szCs w:val="24"/>
        </w:rPr>
        <w:t>В теоретической</w:t>
      </w:r>
      <w:r w:rsidRPr="00545C78">
        <w:rPr>
          <w:rFonts w:ascii="Times New Roman" w:hAnsi="Times New Roman"/>
          <w:i/>
          <w:sz w:val="24"/>
          <w:szCs w:val="24"/>
        </w:rPr>
        <w:t xml:space="preserve"> части </w:t>
      </w:r>
      <w:r w:rsidRPr="00545C78">
        <w:rPr>
          <w:rFonts w:ascii="Times New Roman" w:hAnsi="Times New Roman"/>
          <w:sz w:val="24"/>
          <w:szCs w:val="24"/>
        </w:rPr>
        <w:t>(2</w:t>
      </w:r>
      <w:r>
        <w:rPr>
          <w:rFonts w:ascii="Times New Roman" w:hAnsi="Times New Roman"/>
          <w:sz w:val="24"/>
          <w:szCs w:val="24"/>
        </w:rPr>
        <w:t xml:space="preserve"> </w:t>
      </w:r>
      <w:r w:rsidRPr="00545C78">
        <w:rPr>
          <w:rFonts w:ascii="Times New Roman" w:hAnsi="Times New Roman"/>
          <w:sz w:val="24"/>
          <w:szCs w:val="24"/>
        </w:rPr>
        <w:t>-</w:t>
      </w:r>
      <w:r>
        <w:rPr>
          <w:rFonts w:ascii="Times New Roman" w:hAnsi="Times New Roman"/>
          <w:sz w:val="24"/>
          <w:szCs w:val="24"/>
        </w:rPr>
        <w:t xml:space="preserve"> </w:t>
      </w:r>
      <w:r w:rsidRPr="00545C78">
        <w:rPr>
          <w:rFonts w:ascii="Times New Roman" w:hAnsi="Times New Roman"/>
          <w:sz w:val="24"/>
          <w:szCs w:val="24"/>
        </w:rPr>
        <w:t>4 страницы)</w:t>
      </w:r>
      <w:r>
        <w:rPr>
          <w:rFonts w:ascii="Times New Roman" w:hAnsi="Times New Roman"/>
          <w:sz w:val="24"/>
          <w:szCs w:val="24"/>
        </w:rPr>
        <w:t xml:space="preserve"> студент представляет краткую характеристику теоретических основ проведенного исследования </w:t>
      </w:r>
    </w:p>
    <w:p w:rsidR="00201071" w:rsidRPr="00201071" w:rsidRDefault="00201071" w:rsidP="00201071">
      <w:pPr>
        <w:spacing w:after="0" w:line="240" w:lineRule="auto"/>
        <w:ind w:firstLine="708"/>
        <w:jc w:val="both"/>
        <w:rPr>
          <w:rFonts w:ascii="Times New Roman" w:hAnsi="Times New Roman"/>
          <w:sz w:val="24"/>
          <w:szCs w:val="24"/>
        </w:rPr>
      </w:pPr>
      <w:r w:rsidRPr="00201071">
        <w:rPr>
          <w:rFonts w:ascii="Times New Roman" w:hAnsi="Times New Roman"/>
          <w:sz w:val="24"/>
          <w:szCs w:val="24"/>
        </w:rPr>
        <w:t xml:space="preserve">В </w:t>
      </w:r>
      <w:r w:rsidRPr="00201071">
        <w:rPr>
          <w:rFonts w:ascii="Times New Roman" w:hAnsi="Times New Roman"/>
          <w:i/>
          <w:sz w:val="24"/>
          <w:szCs w:val="24"/>
        </w:rPr>
        <w:t>практической части</w:t>
      </w:r>
      <w:r w:rsidRPr="00201071">
        <w:rPr>
          <w:rFonts w:ascii="Times New Roman" w:hAnsi="Times New Roman"/>
          <w:sz w:val="24"/>
          <w:szCs w:val="24"/>
        </w:rPr>
        <w:t xml:space="preserve"> должны быть определены и обоснованы методы сбора и анализа данных, разработана программа исследования. Практическая часть представляет собой </w:t>
      </w:r>
      <w:r w:rsidR="007752F0">
        <w:rPr>
          <w:rFonts w:ascii="Times New Roman" w:hAnsi="Times New Roman"/>
          <w:sz w:val="24"/>
          <w:szCs w:val="24"/>
        </w:rPr>
        <w:t>описание проекта</w:t>
      </w:r>
      <w:r w:rsidR="000032CA">
        <w:rPr>
          <w:rFonts w:ascii="Times New Roman" w:hAnsi="Times New Roman"/>
          <w:sz w:val="24"/>
          <w:szCs w:val="24"/>
        </w:rPr>
        <w:t xml:space="preserve"> по разработке </w:t>
      </w:r>
      <w:r w:rsidR="000032CA" w:rsidRPr="007752F0">
        <w:rPr>
          <w:rFonts w:ascii="Times New Roman" w:hAnsi="Times New Roman"/>
          <w:sz w:val="24"/>
          <w:szCs w:val="24"/>
        </w:rPr>
        <w:t>web-приложени</w:t>
      </w:r>
      <w:r w:rsidR="000032CA">
        <w:rPr>
          <w:rFonts w:ascii="Times New Roman" w:hAnsi="Times New Roman"/>
          <w:sz w:val="24"/>
          <w:szCs w:val="24"/>
        </w:rPr>
        <w:t>я</w:t>
      </w:r>
      <w:r w:rsidRPr="00201071">
        <w:rPr>
          <w:rFonts w:ascii="Times New Roman" w:hAnsi="Times New Roman"/>
          <w:sz w:val="24"/>
          <w:szCs w:val="24"/>
        </w:rPr>
        <w:t xml:space="preserve">, а также рекомендации по </w:t>
      </w:r>
      <w:r w:rsidR="000032CA">
        <w:rPr>
          <w:rFonts w:ascii="Times New Roman" w:hAnsi="Times New Roman"/>
          <w:sz w:val="24"/>
          <w:szCs w:val="24"/>
        </w:rPr>
        <w:t>совершенствованию</w:t>
      </w:r>
      <w:r w:rsidRPr="00201071">
        <w:rPr>
          <w:rFonts w:ascii="Times New Roman" w:hAnsi="Times New Roman"/>
          <w:sz w:val="24"/>
          <w:szCs w:val="24"/>
        </w:rPr>
        <w:t>.</w:t>
      </w:r>
    </w:p>
    <w:p w:rsidR="00201071" w:rsidRPr="00201071" w:rsidRDefault="00201071" w:rsidP="00201071">
      <w:pPr>
        <w:spacing w:after="0" w:line="240" w:lineRule="auto"/>
        <w:ind w:firstLine="708"/>
        <w:jc w:val="both"/>
        <w:rPr>
          <w:rFonts w:ascii="Times New Roman" w:hAnsi="Times New Roman"/>
          <w:sz w:val="24"/>
          <w:szCs w:val="24"/>
        </w:rPr>
      </w:pPr>
      <w:r w:rsidRPr="00201071">
        <w:rPr>
          <w:rFonts w:ascii="Times New Roman" w:hAnsi="Times New Roman"/>
          <w:sz w:val="24"/>
          <w:szCs w:val="24"/>
        </w:rPr>
        <w:lastRenderedPageBreak/>
        <w:t xml:space="preserve">Рекомендуемый объем </w:t>
      </w:r>
      <w:r w:rsidRPr="00201071">
        <w:rPr>
          <w:rFonts w:ascii="Times New Roman" w:hAnsi="Times New Roman"/>
          <w:i/>
          <w:sz w:val="24"/>
          <w:szCs w:val="24"/>
        </w:rPr>
        <w:t>заключения</w:t>
      </w:r>
      <w:r w:rsidRPr="00201071">
        <w:rPr>
          <w:rFonts w:ascii="Times New Roman" w:hAnsi="Times New Roman"/>
          <w:sz w:val="24"/>
          <w:szCs w:val="24"/>
        </w:rPr>
        <w:t xml:space="preserve"> 1-1,5. Заключение </w:t>
      </w:r>
      <w:r w:rsidRPr="00201071">
        <w:rPr>
          <w:rFonts w:ascii="Times New Roman" w:hAnsi="Times New Roman"/>
          <w:color w:val="000000"/>
          <w:spacing w:val="-8"/>
          <w:sz w:val="24"/>
          <w:szCs w:val="24"/>
        </w:rPr>
        <w:t>содержит обобщение практических результатов, изложенных в основной части</w:t>
      </w:r>
      <w:r w:rsidRPr="00201071">
        <w:rPr>
          <w:rFonts w:ascii="Times New Roman" w:hAnsi="Times New Roman"/>
          <w:sz w:val="24"/>
          <w:szCs w:val="24"/>
        </w:rPr>
        <w:t>.</w:t>
      </w:r>
    </w:p>
    <w:p w:rsidR="00201071" w:rsidRPr="00201071" w:rsidRDefault="00201071" w:rsidP="00201071">
      <w:pPr>
        <w:spacing w:after="0" w:line="240" w:lineRule="auto"/>
        <w:ind w:firstLine="708"/>
        <w:jc w:val="both"/>
        <w:rPr>
          <w:rFonts w:ascii="Times New Roman" w:hAnsi="Times New Roman"/>
          <w:sz w:val="24"/>
          <w:szCs w:val="24"/>
        </w:rPr>
      </w:pPr>
      <w:r w:rsidRPr="00201071">
        <w:rPr>
          <w:rFonts w:ascii="Times New Roman" w:hAnsi="Times New Roman"/>
          <w:i/>
          <w:sz w:val="24"/>
          <w:szCs w:val="24"/>
        </w:rPr>
        <w:t>Список использованной литературы</w:t>
      </w:r>
      <w:r w:rsidRPr="00201071">
        <w:rPr>
          <w:rFonts w:ascii="Times New Roman" w:hAnsi="Times New Roman"/>
          <w:sz w:val="24"/>
          <w:szCs w:val="24"/>
        </w:rPr>
        <w:t xml:space="preserve"> отражает источники, на которых базировалось проведенное студентом исследование или реализованный проект.</w:t>
      </w:r>
    </w:p>
    <w:p w:rsidR="00201071" w:rsidRPr="00201071" w:rsidRDefault="00201071" w:rsidP="00201071">
      <w:pPr>
        <w:spacing w:after="0" w:line="240" w:lineRule="auto"/>
        <w:ind w:firstLine="708"/>
        <w:jc w:val="both"/>
        <w:rPr>
          <w:rFonts w:ascii="Times New Roman" w:hAnsi="Times New Roman"/>
          <w:sz w:val="24"/>
          <w:szCs w:val="24"/>
        </w:rPr>
      </w:pPr>
      <w:r w:rsidRPr="00201071">
        <w:rPr>
          <w:rFonts w:ascii="Times New Roman" w:hAnsi="Times New Roman"/>
          <w:sz w:val="24"/>
          <w:szCs w:val="24"/>
        </w:rPr>
        <w:t xml:space="preserve">В </w:t>
      </w:r>
      <w:r w:rsidRPr="00201071">
        <w:rPr>
          <w:rFonts w:ascii="Times New Roman" w:hAnsi="Times New Roman"/>
          <w:i/>
          <w:sz w:val="24"/>
          <w:szCs w:val="24"/>
        </w:rPr>
        <w:t>приложениях</w:t>
      </w:r>
      <w:r w:rsidRPr="00201071">
        <w:rPr>
          <w:rFonts w:ascii="Times New Roman" w:hAnsi="Times New Roman"/>
          <w:sz w:val="24"/>
          <w:szCs w:val="24"/>
        </w:rPr>
        <w:t xml:space="preserve"> должен содержаться фактический материал, представленный в виде схем, таблиц, диаграмм, и т.д., образцы расчетных формул, анализ статистической отчетности, анализ нормативных документов и иные формы анализа материала.</w:t>
      </w:r>
    </w:p>
    <w:p w:rsidR="00201071" w:rsidRDefault="00201071" w:rsidP="00201071">
      <w:pPr>
        <w:spacing w:after="0" w:line="240" w:lineRule="auto"/>
        <w:ind w:firstLine="708"/>
        <w:jc w:val="both"/>
        <w:rPr>
          <w:rFonts w:ascii="Times New Roman" w:hAnsi="Times New Roman"/>
          <w:sz w:val="24"/>
          <w:szCs w:val="24"/>
        </w:rPr>
      </w:pPr>
      <w:r w:rsidRPr="00201071">
        <w:rPr>
          <w:rFonts w:ascii="Times New Roman" w:hAnsi="Times New Roman"/>
          <w:i/>
          <w:sz w:val="24"/>
          <w:szCs w:val="24"/>
        </w:rPr>
        <w:t>Оформление отчета по практике</w:t>
      </w:r>
      <w:r w:rsidRPr="00201071">
        <w:rPr>
          <w:rFonts w:ascii="Times New Roman" w:hAnsi="Times New Roman"/>
          <w:b/>
          <w:sz w:val="24"/>
          <w:szCs w:val="24"/>
        </w:rPr>
        <w:t xml:space="preserve"> </w:t>
      </w:r>
      <w:r w:rsidRPr="00201071">
        <w:rPr>
          <w:rFonts w:ascii="Times New Roman" w:hAnsi="Times New Roman"/>
          <w:sz w:val="24"/>
          <w:szCs w:val="24"/>
        </w:rPr>
        <w:t>осуществляется в соответствии с техническими требованиями, изложенными в следующем разделе.</w:t>
      </w:r>
    </w:p>
    <w:p w:rsidR="00201071" w:rsidRDefault="00201071" w:rsidP="00201071">
      <w:pPr>
        <w:spacing w:after="0" w:line="240" w:lineRule="auto"/>
        <w:ind w:firstLine="708"/>
        <w:jc w:val="both"/>
        <w:rPr>
          <w:rFonts w:ascii="Times New Roman" w:hAnsi="Times New Roman"/>
          <w:sz w:val="24"/>
          <w:szCs w:val="24"/>
        </w:rPr>
      </w:pPr>
    </w:p>
    <w:p w:rsidR="00753FB3" w:rsidRPr="00753FB3" w:rsidRDefault="00753FB3" w:rsidP="005308C1">
      <w:pPr>
        <w:pStyle w:val="2"/>
      </w:pPr>
      <w:r w:rsidRPr="00201071">
        <w:t>Структурные элементы отчета по практике</w:t>
      </w:r>
    </w:p>
    <w:p w:rsidR="00753FB3" w:rsidRPr="00201071" w:rsidRDefault="00753FB3" w:rsidP="00753FB3">
      <w:pPr>
        <w:shd w:val="clear" w:color="auto" w:fill="FFFFFF"/>
        <w:spacing w:after="0" w:line="240" w:lineRule="auto"/>
        <w:ind w:firstLine="567"/>
        <w:jc w:val="both"/>
        <w:rPr>
          <w:rFonts w:ascii="Times New Roman" w:hAnsi="Times New Roman"/>
          <w:sz w:val="24"/>
          <w:szCs w:val="24"/>
        </w:rPr>
      </w:pPr>
      <w:r w:rsidRPr="00201071">
        <w:rPr>
          <w:rFonts w:ascii="Times New Roman" w:hAnsi="Times New Roman"/>
          <w:sz w:val="24"/>
          <w:szCs w:val="24"/>
        </w:rPr>
        <w:t>Заголовки структурных элементов отчета («Оглавление», «Введение», «Заключение», «Список использованных источников») следует располагать в середине строки без абзацного отступа, без точки в конце и печатать строчными буквами (кроме первой прописной), без подчеркивания, без выделения.</w:t>
      </w:r>
    </w:p>
    <w:p w:rsidR="00753FB3" w:rsidRPr="00201071" w:rsidRDefault="00753FB3" w:rsidP="00753FB3">
      <w:pPr>
        <w:pStyle w:val="13"/>
        <w:tabs>
          <w:tab w:val="left" w:pos="1080"/>
        </w:tabs>
        <w:spacing w:before="0" w:after="0"/>
        <w:ind w:firstLine="567"/>
        <w:jc w:val="both"/>
        <w:rPr>
          <w:szCs w:val="24"/>
        </w:rPr>
      </w:pPr>
      <w:r w:rsidRPr="00201071">
        <w:rPr>
          <w:szCs w:val="24"/>
        </w:rPr>
        <w:t>Главы и параграфы отчета должны иметь заголовки, которые не должны совпадать ни друг с другом, ни с темой. Заголовки должны быть содержательными, отражать идеи раскрываемые в них. Их назначение – направлять внимание на конкретную идею, конкретный материал.</w:t>
      </w:r>
    </w:p>
    <w:p w:rsidR="00753FB3" w:rsidRPr="00201071" w:rsidRDefault="00753FB3" w:rsidP="00753FB3">
      <w:pPr>
        <w:shd w:val="clear" w:color="auto" w:fill="FFFFFF"/>
        <w:spacing w:after="0" w:line="240" w:lineRule="auto"/>
        <w:ind w:firstLine="567"/>
        <w:jc w:val="both"/>
        <w:rPr>
          <w:rFonts w:ascii="Times New Roman" w:hAnsi="Times New Roman"/>
          <w:sz w:val="24"/>
          <w:szCs w:val="24"/>
        </w:rPr>
      </w:pPr>
      <w:r w:rsidRPr="00201071">
        <w:rPr>
          <w:rFonts w:ascii="Times New Roman" w:hAnsi="Times New Roman"/>
          <w:sz w:val="24"/>
          <w:szCs w:val="24"/>
        </w:rPr>
        <w:t>Заголовки глав следует располагать в середине строки без абзацного отступа и без точки в конце и печатать строчными буквами (кроме первой прописной), не подчеркивая.</w:t>
      </w:r>
    </w:p>
    <w:p w:rsidR="00753FB3" w:rsidRPr="00201071" w:rsidRDefault="00753FB3" w:rsidP="00753FB3">
      <w:pPr>
        <w:shd w:val="clear" w:color="auto" w:fill="FFFFFF"/>
        <w:spacing w:after="0" w:line="240" w:lineRule="auto"/>
        <w:ind w:firstLine="567"/>
        <w:jc w:val="both"/>
        <w:rPr>
          <w:rFonts w:ascii="Times New Roman" w:hAnsi="Times New Roman"/>
          <w:sz w:val="24"/>
          <w:szCs w:val="24"/>
        </w:rPr>
      </w:pPr>
      <w:r w:rsidRPr="00201071">
        <w:rPr>
          <w:rFonts w:ascii="Times New Roman" w:hAnsi="Times New Roman"/>
          <w:sz w:val="24"/>
          <w:szCs w:val="24"/>
        </w:rPr>
        <w:t>Главы рекомендуется начинать с нового листа. Между строчками заголовка следует делать один одинарный интервал, перед текстом – три одинарных интервала. Расстояние между заголовками главы и параграфа – два одинарных интервала. После параграфа перед следующим необходимо сделать три полуторных интервала.</w:t>
      </w:r>
    </w:p>
    <w:p w:rsidR="00753FB3" w:rsidRPr="00201071" w:rsidRDefault="00753FB3" w:rsidP="00753FB3">
      <w:pPr>
        <w:shd w:val="clear" w:color="auto" w:fill="FFFFFF"/>
        <w:spacing w:after="0" w:line="240" w:lineRule="auto"/>
        <w:ind w:firstLine="567"/>
        <w:jc w:val="both"/>
        <w:rPr>
          <w:rFonts w:ascii="Times New Roman" w:hAnsi="Times New Roman"/>
          <w:sz w:val="24"/>
          <w:szCs w:val="24"/>
        </w:rPr>
      </w:pPr>
      <w:r w:rsidRPr="00201071">
        <w:rPr>
          <w:rFonts w:ascii="Times New Roman" w:hAnsi="Times New Roman"/>
          <w:sz w:val="24"/>
          <w:szCs w:val="24"/>
        </w:rPr>
        <w:t xml:space="preserve">Главы и параграфы следует нумеровать арабскими цифрами. Главы должны иметь порядковую нумерацию в пределах всего текста (за исключением приложений). Номер параграфа включает номер главы и порядковый номер параграфа, разделенные точкой (например, </w:t>
      </w:r>
      <w:r w:rsidRPr="00201071">
        <w:rPr>
          <w:rFonts w:ascii="Times New Roman" w:hAnsi="Times New Roman"/>
          <w:iCs/>
          <w:sz w:val="24"/>
          <w:szCs w:val="24"/>
        </w:rPr>
        <w:t xml:space="preserve">1.1., 1.2., 1.3. и т.д.). </w:t>
      </w:r>
      <w:r w:rsidRPr="00201071">
        <w:rPr>
          <w:rFonts w:ascii="Times New Roman" w:hAnsi="Times New Roman"/>
          <w:sz w:val="24"/>
          <w:szCs w:val="24"/>
        </w:rPr>
        <w:t>После номера главы, параграфа, пункта и подпункта в тексте точку не ставят. Заголовки третьего уровня в работе не используются.</w:t>
      </w:r>
    </w:p>
    <w:p w:rsidR="00753FB3" w:rsidRDefault="00753FB3" w:rsidP="00201071">
      <w:pPr>
        <w:spacing w:after="0" w:line="240" w:lineRule="auto"/>
        <w:ind w:firstLine="708"/>
        <w:jc w:val="both"/>
        <w:rPr>
          <w:rFonts w:ascii="Times New Roman" w:hAnsi="Times New Roman"/>
          <w:b/>
          <w:sz w:val="24"/>
          <w:szCs w:val="24"/>
        </w:rPr>
      </w:pPr>
    </w:p>
    <w:p w:rsidR="00201071" w:rsidRDefault="00201071" w:rsidP="00581FB1">
      <w:pPr>
        <w:spacing w:after="0" w:line="240" w:lineRule="auto"/>
        <w:ind w:firstLine="708"/>
        <w:jc w:val="center"/>
        <w:rPr>
          <w:rFonts w:ascii="Times New Roman" w:hAnsi="Times New Roman"/>
          <w:b/>
          <w:sz w:val="24"/>
          <w:szCs w:val="24"/>
        </w:rPr>
      </w:pPr>
      <w:r w:rsidRPr="00201071">
        <w:rPr>
          <w:rFonts w:ascii="Times New Roman" w:hAnsi="Times New Roman"/>
          <w:b/>
          <w:sz w:val="24"/>
          <w:szCs w:val="24"/>
        </w:rPr>
        <w:t>Оформление отчета по практике</w:t>
      </w:r>
    </w:p>
    <w:p w:rsidR="00581FB1" w:rsidRPr="00201071" w:rsidRDefault="00581FB1" w:rsidP="00581FB1">
      <w:pPr>
        <w:spacing w:after="0" w:line="240" w:lineRule="auto"/>
        <w:ind w:firstLine="708"/>
        <w:jc w:val="center"/>
        <w:rPr>
          <w:rFonts w:ascii="Times New Roman" w:hAnsi="Times New Roman"/>
          <w:b/>
          <w:sz w:val="24"/>
          <w:szCs w:val="24"/>
        </w:rPr>
      </w:pPr>
    </w:p>
    <w:p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Отчет по практике печатается на стандартном листе бумаги формата А</w:t>
      </w:r>
      <w:proofErr w:type="gramStart"/>
      <w:r w:rsidRPr="00201071">
        <w:rPr>
          <w:rFonts w:ascii="Times New Roman" w:hAnsi="Times New Roman"/>
          <w:sz w:val="24"/>
          <w:szCs w:val="24"/>
        </w:rPr>
        <w:t>4</w:t>
      </w:r>
      <w:proofErr w:type="gramEnd"/>
      <w:r w:rsidRPr="00201071">
        <w:rPr>
          <w:rFonts w:ascii="Times New Roman" w:hAnsi="Times New Roman"/>
          <w:sz w:val="24"/>
          <w:szCs w:val="24"/>
        </w:rPr>
        <w:t xml:space="preserve">. Поля оставляются по всем четырем сторонам печатного листа: левое поле – 35 мм, правое – 10 мм, верхнее и нижнее – 20 мм, примерное количество знаков на странице – 2000. </w:t>
      </w:r>
    </w:p>
    <w:p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Межстрочный интервал:</w:t>
      </w:r>
    </w:p>
    <w:p w:rsidR="00201071" w:rsidRPr="00201071" w:rsidRDefault="00201071" w:rsidP="005E55B0">
      <w:pPr>
        <w:pStyle w:val="a6"/>
        <w:widowControl w:val="0"/>
        <w:numPr>
          <w:ilvl w:val="0"/>
          <w:numId w:val="7"/>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Основной текст – 1,5;</w:t>
      </w:r>
    </w:p>
    <w:p w:rsidR="00201071" w:rsidRPr="00201071" w:rsidRDefault="00201071" w:rsidP="005E55B0">
      <w:pPr>
        <w:pStyle w:val="a6"/>
        <w:widowControl w:val="0"/>
        <w:numPr>
          <w:ilvl w:val="0"/>
          <w:numId w:val="7"/>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Список источников – 1,5;</w:t>
      </w:r>
    </w:p>
    <w:p w:rsidR="00201071" w:rsidRPr="00201071" w:rsidRDefault="00201071" w:rsidP="005E55B0">
      <w:pPr>
        <w:pStyle w:val="a6"/>
        <w:widowControl w:val="0"/>
        <w:numPr>
          <w:ilvl w:val="0"/>
          <w:numId w:val="7"/>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Содержание табличных форм и рисунков – 1;</w:t>
      </w:r>
    </w:p>
    <w:p w:rsidR="00201071" w:rsidRPr="00201071" w:rsidRDefault="00201071" w:rsidP="005E55B0">
      <w:pPr>
        <w:pStyle w:val="a6"/>
        <w:widowControl w:val="0"/>
        <w:numPr>
          <w:ilvl w:val="0"/>
          <w:numId w:val="7"/>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Примечания (постраничные сноски) – 1.</w:t>
      </w:r>
    </w:p>
    <w:p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Шрифт</w:t>
      </w:r>
      <w:r w:rsidRPr="00201071">
        <w:rPr>
          <w:rFonts w:ascii="Times New Roman" w:hAnsi="Times New Roman"/>
          <w:sz w:val="24"/>
          <w:szCs w:val="24"/>
          <w:lang w:val="en-US"/>
        </w:rPr>
        <w:t xml:space="preserve">. </w:t>
      </w:r>
      <w:r w:rsidRPr="00201071">
        <w:rPr>
          <w:rFonts w:ascii="Times New Roman" w:hAnsi="Times New Roman"/>
          <w:sz w:val="24"/>
          <w:szCs w:val="24"/>
        </w:rPr>
        <w:t>Гарнитура</w:t>
      </w:r>
      <w:r w:rsidRPr="00201071">
        <w:rPr>
          <w:rFonts w:ascii="Times New Roman" w:hAnsi="Times New Roman"/>
          <w:sz w:val="24"/>
          <w:szCs w:val="24"/>
          <w:lang w:val="en-US"/>
        </w:rPr>
        <w:t xml:space="preserve"> Times New Roman. </w:t>
      </w:r>
      <w:r w:rsidRPr="00201071">
        <w:rPr>
          <w:rFonts w:ascii="Times New Roman" w:hAnsi="Times New Roman"/>
          <w:sz w:val="24"/>
          <w:szCs w:val="24"/>
        </w:rPr>
        <w:t>В работе не допускается применение шрифтов разной гарнитуры.</w:t>
      </w:r>
    </w:p>
    <w:p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Размер кегля:</w:t>
      </w:r>
    </w:p>
    <w:p w:rsidR="00201071" w:rsidRPr="00201071" w:rsidRDefault="00201071" w:rsidP="005E55B0">
      <w:pPr>
        <w:pStyle w:val="a6"/>
        <w:widowControl w:val="0"/>
        <w:numPr>
          <w:ilvl w:val="0"/>
          <w:numId w:val="8"/>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 xml:space="preserve">Основной текст – 14 </w:t>
      </w:r>
      <w:proofErr w:type="spellStart"/>
      <w:r w:rsidRPr="00201071">
        <w:rPr>
          <w:rFonts w:ascii="Times New Roman" w:hAnsi="Times New Roman"/>
          <w:sz w:val="24"/>
          <w:szCs w:val="24"/>
        </w:rPr>
        <w:t>пт</w:t>
      </w:r>
      <w:proofErr w:type="spellEnd"/>
      <w:r w:rsidRPr="00201071">
        <w:rPr>
          <w:rFonts w:ascii="Times New Roman" w:hAnsi="Times New Roman"/>
          <w:sz w:val="24"/>
          <w:szCs w:val="24"/>
        </w:rPr>
        <w:t>;</w:t>
      </w:r>
    </w:p>
    <w:p w:rsidR="00201071" w:rsidRPr="00201071" w:rsidRDefault="00201071" w:rsidP="005E55B0">
      <w:pPr>
        <w:pStyle w:val="a6"/>
        <w:widowControl w:val="0"/>
        <w:numPr>
          <w:ilvl w:val="0"/>
          <w:numId w:val="8"/>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 xml:space="preserve">Список источников – 12 </w:t>
      </w:r>
      <w:proofErr w:type="spellStart"/>
      <w:r w:rsidRPr="00201071">
        <w:rPr>
          <w:rFonts w:ascii="Times New Roman" w:hAnsi="Times New Roman"/>
          <w:sz w:val="24"/>
          <w:szCs w:val="24"/>
        </w:rPr>
        <w:t>пт</w:t>
      </w:r>
      <w:proofErr w:type="spellEnd"/>
      <w:r w:rsidRPr="00201071">
        <w:rPr>
          <w:rFonts w:ascii="Times New Roman" w:hAnsi="Times New Roman"/>
          <w:sz w:val="24"/>
          <w:szCs w:val="24"/>
        </w:rPr>
        <w:t>;</w:t>
      </w:r>
    </w:p>
    <w:p w:rsidR="00201071" w:rsidRPr="00201071" w:rsidRDefault="00201071" w:rsidP="005E55B0">
      <w:pPr>
        <w:pStyle w:val="a6"/>
        <w:widowControl w:val="0"/>
        <w:numPr>
          <w:ilvl w:val="0"/>
          <w:numId w:val="8"/>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 xml:space="preserve">Таблицы, рисунки, формулы – 12 </w:t>
      </w:r>
      <w:proofErr w:type="spellStart"/>
      <w:r w:rsidRPr="00201071">
        <w:rPr>
          <w:rFonts w:ascii="Times New Roman" w:hAnsi="Times New Roman"/>
          <w:sz w:val="24"/>
          <w:szCs w:val="24"/>
        </w:rPr>
        <w:t>пт</w:t>
      </w:r>
      <w:proofErr w:type="spellEnd"/>
      <w:r w:rsidRPr="00201071">
        <w:rPr>
          <w:rFonts w:ascii="Times New Roman" w:hAnsi="Times New Roman"/>
          <w:sz w:val="24"/>
          <w:szCs w:val="24"/>
        </w:rPr>
        <w:t>;</w:t>
      </w:r>
    </w:p>
    <w:p w:rsidR="00201071" w:rsidRPr="00201071" w:rsidRDefault="00201071" w:rsidP="005E55B0">
      <w:pPr>
        <w:pStyle w:val="a6"/>
        <w:widowControl w:val="0"/>
        <w:numPr>
          <w:ilvl w:val="0"/>
          <w:numId w:val="8"/>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 xml:space="preserve">Объемные таблицы – не менее 10 </w:t>
      </w:r>
      <w:proofErr w:type="spellStart"/>
      <w:r w:rsidRPr="00201071">
        <w:rPr>
          <w:rFonts w:ascii="Times New Roman" w:hAnsi="Times New Roman"/>
          <w:sz w:val="24"/>
          <w:szCs w:val="24"/>
        </w:rPr>
        <w:t>пт</w:t>
      </w:r>
      <w:proofErr w:type="spellEnd"/>
      <w:r w:rsidRPr="00201071">
        <w:rPr>
          <w:rFonts w:ascii="Times New Roman" w:hAnsi="Times New Roman"/>
          <w:sz w:val="24"/>
          <w:szCs w:val="24"/>
        </w:rPr>
        <w:t>;</w:t>
      </w:r>
    </w:p>
    <w:p w:rsidR="00201071" w:rsidRPr="00201071" w:rsidRDefault="00201071" w:rsidP="005E55B0">
      <w:pPr>
        <w:pStyle w:val="a6"/>
        <w:widowControl w:val="0"/>
        <w:numPr>
          <w:ilvl w:val="0"/>
          <w:numId w:val="8"/>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Примечание – 10 пт.</w:t>
      </w:r>
    </w:p>
    <w:p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Цвет шрифта черный, рисунки и графики могут быть выполнены только в черно-белой гамме (если в работе используются цветные диаграммы, то они должны быть распечатаны в цвете); нельзя использовать сплошную заливку</w:t>
      </w:r>
    </w:p>
    <w:p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lastRenderedPageBreak/>
        <w:t>Выравнивание:</w:t>
      </w:r>
    </w:p>
    <w:p w:rsidR="00201071" w:rsidRPr="00201071" w:rsidRDefault="00201071" w:rsidP="005E55B0">
      <w:pPr>
        <w:pStyle w:val="a6"/>
        <w:widowControl w:val="0"/>
        <w:numPr>
          <w:ilvl w:val="0"/>
          <w:numId w:val="8"/>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Основной текст, список источников, сноски, аннотация и ключевые слова – по ширине;</w:t>
      </w:r>
    </w:p>
    <w:p w:rsidR="00201071" w:rsidRPr="00201071" w:rsidRDefault="00201071" w:rsidP="005E55B0">
      <w:pPr>
        <w:pStyle w:val="a6"/>
        <w:widowControl w:val="0"/>
        <w:numPr>
          <w:ilvl w:val="0"/>
          <w:numId w:val="8"/>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Заголовок – по центру.</w:t>
      </w:r>
    </w:p>
    <w:p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Каждый новый раздел начинается с новой страницы; это же правило относится к другим основным структурным частям отчета (введению, заключению, списку литературы, приложениям и т.д.). Абзацный отступ равен 1,25 см. Основной текст отчета должен быть выровнен по ширине. Параграф может начинаться на текущей странице, если на нее вмещается минимум пять строк текста, не считая названия параграфа.</w:t>
      </w:r>
    </w:p>
    <w:p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 xml:space="preserve">Нумерация страниц </w:t>
      </w:r>
      <w:proofErr w:type="gramStart"/>
      <w:r w:rsidRPr="00201071">
        <w:rPr>
          <w:rFonts w:ascii="Times New Roman" w:hAnsi="Times New Roman"/>
          <w:sz w:val="24"/>
          <w:szCs w:val="24"/>
        </w:rPr>
        <w:t>производится сквозным способом по всему тексту отчета начиная</w:t>
      </w:r>
      <w:proofErr w:type="gramEnd"/>
      <w:r w:rsidRPr="00201071">
        <w:rPr>
          <w:rFonts w:ascii="Times New Roman" w:hAnsi="Times New Roman"/>
          <w:sz w:val="24"/>
          <w:szCs w:val="24"/>
        </w:rPr>
        <w:t xml:space="preserve"> с титульного листа, но цифры печатаются только со второго листа (в центре или справа нижней части листа, без точки).</w:t>
      </w:r>
    </w:p>
    <w:p w:rsidR="00201071" w:rsidRPr="00201071" w:rsidRDefault="00201071" w:rsidP="00201071">
      <w:pPr>
        <w:shd w:val="clear" w:color="auto" w:fill="FFFFFF"/>
        <w:tabs>
          <w:tab w:val="left" w:pos="993"/>
        </w:tabs>
        <w:spacing w:after="0" w:line="240" w:lineRule="auto"/>
        <w:ind w:firstLine="709"/>
        <w:jc w:val="both"/>
        <w:rPr>
          <w:rFonts w:ascii="Times New Roman" w:hAnsi="Times New Roman"/>
          <w:iCs/>
          <w:sz w:val="24"/>
          <w:szCs w:val="24"/>
        </w:rPr>
      </w:pPr>
      <w:r w:rsidRPr="00201071">
        <w:rPr>
          <w:rFonts w:ascii="Times New Roman" w:hAnsi="Times New Roman"/>
          <w:sz w:val="24"/>
          <w:szCs w:val="24"/>
        </w:rPr>
        <w:t>Отчет по практике начинается с титульного листа, на котором указываются сведения об учебном учреждении, где выполнена работа, название темы, вид выполненной работы, фамилия, инициалы, номер группы студента, а также фамилия, инициалы, ученая степень и звание руководителя</w:t>
      </w:r>
      <w:r w:rsidR="002A6839">
        <w:rPr>
          <w:rFonts w:ascii="Times New Roman" w:hAnsi="Times New Roman"/>
          <w:sz w:val="24"/>
          <w:szCs w:val="24"/>
        </w:rPr>
        <w:t xml:space="preserve"> практики</w:t>
      </w:r>
      <w:r w:rsidRPr="00201071">
        <w:rPr>
          <w:rFonts w:ascii="Times New Roman" w:hAnsi="Times New Roman"/>
          <w:sz w:val="24"/>
          <w:szCs w:val="24"/>
        </w:rPr>
        <w:t>, город и год выполнения работы.</w:t>
      </w:r>
    </w:p>
    <w:p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 xml:space="preserve">На второй странице отчета размещается Оглавление, в которое входят названия и номера начальных страниц всех структурных частей работы (за исключением титульного листа). Сокращение «стр.» над номерами страниц не используется. </w:t>
      </w:r>
    </w:p>
    <w:p w:rsidR="00201071" w:rsidRPr="00753FB3" w:rsidRDefault="00201071" w:rsidP="00753FB3">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Для акцентирования внимания на определенных терминах, формулах разрешается использование выделения жирным шрифтом, курсивом. Не допускаются использование подчеркивания, а также одновременное использование выделения курсивом и жирным шрифтом.</w:t>
      </w:r>
      <w:bookmarkStart w:id="1" w:name="_Toc432352293"/>
      <w:bookmarkStart w:id="2" w:name="_Toc432411058"/>
      <w:bookmarkStart w:id="3" w:name="_Toc437514528"/>
    </w:p>
    <w:p w:rsidR="00A16468" w:rsidRDefault="00A16468" w:rsidP="005308C1">
      <w:pPr>
        <w:pStyle w:val="2"/>
      </w:pPr>
    </w:p>
    <w:p w:rsidR="00201071" w:rsidRPr="00545C78" w:rsidRDefault="00201071" w:rsidP="005308C1">
      <w:pPr>
        <w:pStyle w:val="2"/>
      </w:pPr>
      <w:r w:rsidRPr="00545C78">
        <w:t>Оформление ссылок</w:t>
      </w:r>
      <w:bookmarkEnd w:id="1"/>
      <w:bookmarkEnd w:id="2"/>
      <w:bookmarkEnd w:id="3"/>
    </w:p>
    <w:p w:rsidR="00201071" w:rsidRPr="00201071" w:rsidRDefault="00201071" w:rsidP="00201071">
      <w:pPr>
        <w:shd w:val="clear" w:color="auto" w:fill="FFFFFF"/>
        <w:spacing w:after="0" w:line="240" w:lineRule="auto"/>
        <w:ind w:firstLine="567"/>
        <w:jc w:val="both"/>
        <w:rPr>
          <w:rFonts w:ascii="Times New Roman" w:hAnsi="Times New Roman"/>
          <w:sz w:val="24"/>
          <w:szCs w:val="24"/>
        </w:rPr>
      </w:pPr>
      <w:r w:rsidRPr="00201071">
        <w:rPr>
          <w:rFonts w:ascii="Times New Roman" w:hAnsi="Times New Roman"/>
          <w:sz w:val="24"/>
          <w:szCs w:val="24"/>
        </w:rPr>
        <w:t>Важным моментом при написании отчета по практике является оформление ссылок на используемые источники. При использовании в тексте информации из источника, описание которого включено в Список литературы, в тексте работы необходима библиографическая ссылка.</w:t>
      </w:r>
    </w:p>
    <w:p w:rsidR="00201071" w:rsidRPr="00201071" w:rsidRDefault="00201071" w:rsidP="00201071">
      <w:pPr>
        <w:shd w:val="clear" w:color="auto" w:fill="FFFFFF"/>
        <w:spacing w:after="0" w:line="240" w:lineRule="auto"/>
        <w:ind w:firstLine="567"/>
        <w:jc w:val="both"/>
        <w:rPr>
          <w:rFonts w:ascii="Times New Roman" w:hAnsi="Times New Roman"/>
          <w:sz w:val="24"/>
          <w:szCs w:val="24"/>
        </w:rPr>
      </w:pPr>
      <w:r w:rsidRPr="00201071">
        <w:rPr>
          <w:rFonts w:ascii="Times New Roman" w:hAnsi="Times New Roman"/>
          <w:sz w:val="24"/>
          <w:szCs w:val="24"/>
        </w:rPr>
        <w:t xml:space="preserve">Библиографическая ссылка – это соответственное описание источника цитат, ее назначение – указать на источник используемого материала. </w:t>
      </w:r>
    </w:p>
    <w:p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 xml:space="preserve">Оформление ссылок на использованные источники выполняется </w:t>
      </w:r>
      <w:r w:rsidRPr="00201071">
        <w:rPr>
          <w:rFonts w:ascii="Times New Roman" w:hAnsi="Times New Roman"/>
          <w:sz w:val="24"/>
          <w:szCs w:val="24"/>
        </w:rPr>
        <w:br/>
        <w:t>в соответствии со следующими правилами:</w:t>
      </w:r>
    </w:p>
    <w:p w:rsidR="00201071" w:rsidRPr="00201071" w:rsidRDefault="00201071" w:rsidP="005E55B0">
      <w:pPr>
        <w:pStyle w:val="a6"/>
        <w:widowControl w:val="0"/>
        <w:numPr>
          <w:ilvl w:val="0"/>
          <w:numId w:val="9"/>
        </w:numPr>
        <w:shd w:val="clear" w:color="auto" w:fill="FFFFFF"/>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[Леонов, 2006, с. 75];</w:t>
      </w:r>
    </w:p>
    <w:p w:rsidR="00201071" w:rsidRPr="00201071" w:rsidRDefault="00201071" w:rsidP="005E55B0">
      <w:pPr>
        <w:pStyle w:val="a6"/>
        <w:widowControl w:val="0"/>
        <w:numPr>
          <w:ilvl w:val="0"/>
          <w:numId w:val="9"/>
        </w:numPr>
        <w:shd w:val="clear" w:color="auto" w:fill="FFFFFF"/>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[Леонов В.Л., 2006, с. 89] – если среди авторов есть однофамильцы;</w:t>
      </w:r>
    </w:p>
    <w:p w:rsidR="00201071" w:rsidRPr="00201071" w:rsidRDefault="00201071" w:rsidP="005E55B0">
      <w:pPr>
        <w:pStyle w:val="a6"/>
        <w:widowControl w:val="0"/>
        <w:numPr>
          <w:ilvl w:val="0"/>
          <w:numId w:val="9"/>
        </w:numPr>
        <w:shd w:val="clear" w:color="auto" w:fill="FFFFFF"/>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[Леонов, 2006б] – если у одного автора есть работы одного года выпуска;</w:t>
      </w:r>
    </w:p>
    <w:p w:rsidR="00201071" w:rsidRPr="00201071" w:rsidRDefault="00201071" w:rsidP="005E55B0">
      <w:pPr>
        <w:pStyle w:val="a6"/>
        <w:widowControl w:val="0"/>
        <w:numPr>
          <w:ilvl w:val="0"/>
          <w:numId w:val="9"/>
        </w:numPr>
        <w:shd w:val="clear" w:color="auto" w:fill="FFFFFF"/>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w:t>
      </w:r>
      <w:proofErr w:type="spellStart"/>
      <w:r w:rsidRPr="00201071">
        <w:rPr>
          <w:rFonts w:ascii="Times New Roman" w:hAnsi="Times New Roman"/>
          <w:sz w:val="24"/>
          <w:szCs w:val="24"/>
        </w:rPr>
        <w:t>Williamson</w:t>
      </w:r>
      <w:proofErr w:type="spellEnd"/>
      <w:r w:rsidRPr="00201071">
        <w:rPr>
          <w:rFonts w:ascii="Times New Roman" w:hAnsi="Times New Roman"/>
          <w:sz w:val="24"/>
          <w:szCs w:val="24"/>
        </w:rPr>
        <w:t xml:space="preserve"> </w:t>
      </w:r>
      <w:proofErr w:type="spellStart"/>
      <w:r w:rsidRPr="00201071">
        <w:rPr>
          <w:rFonts w:ascii="Times New Roman" w:hAnsi="Times New Roman"/>
          <w:sz w:val="24"/>
          <w:szCs w:val="24"/>
        </w:rPr>
        <w:t>et</w:t>
      </w:r>
      <w:proofErr w:type="spellEnd"/>
      <w:r w:rsidRPr="00201071">
        <w:rPr>
          <w:rFonts w:ascii="Times New Roman" w:hAnsi="Times New Roman"/>
          <w:sz w:val="24"/>
          <w:szCs w:val="24"/>
        </w:rPr>
        <w:t xml:space="preserve"> </w:t>
      </w:r>
      <w:proofErr w:type="spellStart"/>
      <w:r w:rsidRPr="00201071">
        <w:rPr>
          <w:rFonts w:ascii="Times New Roman" w:hAnsi="Times New Roman"/>
          <w:sz w:val="24"/>
          <w:szCs w:val="24"/>
        </w:rPr>
        <w:t>al</w:t>
      </w:r>
      <w:proofErr w:type="spellEnd"/>
      <w:r w:rsidRPr="00201071">
        <w:rPr>
          <w:rFonts w:ascii="Times New Roman" w:hAnsi="Times New Roman"/>
          <w:sz w:val="24"/>
          <w:szCs w:val="24"/>
        </w:rPr>
        <w:t>., 2006, p. 780] – если работа англоязычного автора</w:t>
      </w:r>
    </w:p>
    <w:p w:rsidR="00201071" w:rsidRPr="00201071" w:rsidRDefault="00201071" w:rsidP="005E55B0">
      <w:pPr>
        <w:pStyle w:val="a6"/>
        <w:widowControl w:val="0"/>
        <w:numPr>
          <w:ilvl w:val="0"/>
          <w:numId w:val="9"/>
        </w:numPr>
        <w:shd w:val="clear" w:color="auto" w:fill="FFFFFF"/>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[Леонов, Дмитриева, 2006] – если у работы два автора;</w:t>
      </w:r>
    </w:p>
    <w:p w:rsidR="00201071" w:rsidRPr="00201071" w:rsidRDefault="00201071" w:rsidP="005E55B0">
      <w:pPr>
        <w:pStyle w:val="a6"/>
        <w:widowControl w:val="0"/>
        <w:numPr>
          <w:ilvl w:val="0"/>
          <w:numId w:val="9"/>
        </w:numPr>
        <w:shd w:val="clear" w:color="auto" w:fill="FFFFFF"/>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[Леонов и др., 2006], [</w:t>
      </w:r>
      <w:proofErr w:type="spellStart"/>
      <w:r w:rsidRPr="00201071">
        <w:rPr>
          <w:rFonts w:ascii="Times New Roman" w:hAnsi="Times New Roman"/>
          <w:sz w:val="24"/>
          <w:szCs w:val="24"/>
        </w:rPr>
        <w:t>Williamson</w:t>
      </w:r>
      <w:proofErr w:type="spellEnd"/>
      <w:r w:rsidRPr="00201071">
        <w:rPr>
          <w:rFonts w:ascii="Times New Roman" w:hAnsi="Times New Roman"/>
          <w:sz w:val="24"/>
          <w:szCs w:val="24"/>
        </w:rPr>
        <w:t xml:space="preserve"> </w:t>
      </w:r>
      <w:proofErr w:type="spellStart"/>
      <w:r w:rsidRPr="00201071">
        <w:rPr>
          <w:rFonts w:ascii="Times New Roman" w:hAnsi="Times New Roman"/>
          <w:sz w:val="24"/>
          <w:szCs w:val="24"/>
        </w:rPr>
        <w:t>et</w:t>
      </w:r>
      <w:proofErr w:type="spellEnd"/>
      <w:r w:rsidRPr="00201071">
        <w:rPr>
          <w:rFonts w:ascii="Times New Roman" w:hAnsi="Times New Roman"/>
          <w:sz w:val="24"/>
          <w:szCs w:val="24"/>
        </w:rPr>
        <w:t xml:space="preserve"> </w:t>
      </w:r>
      <w:proofErr w:type="spellStart"/>
      <w:r w:rsidRPr="00201071">
        <w:rPr>
          <w:rFonts w:ascii="Times New Roman" w:hAnsi="Times New Roman"/>
          <w:sz w:val="24"/>
          <w:szCs w:val="24"/>
        </w:rPr>
        <w:t>al</w:t>
      </w:r>
      <w:proofErr w:type="spellEnd"/>
      <w:r w:rsidRPr="00201071">
        <w:rPr>
          <w:rFonts w:ascii="Times New Roman" w:hAnsi="Times New Roman"/>
          <w:sz w:val="24"/>
          <w:szCs w:val="24"/>
        </w:rPr>
        <w:t>., 2006] – если у работы более двух авторов;</w:t>
      </w:r>
    </w:p>
    <w:p w:rsidR="00201071" w:rsidRPr="00201071" w:rsidRDefault="00201071" w:rsidP="005E55B0">
      <w:pPr>
        <w:pStyle w:val="a6"/>
        <w:widowControl w:val="0"/>
        <w:numPr>
          <w:ilvl w:val="0"/>
          <w:numId w:val="9"/>
        </w:numPr>
        <w:shd w:val="clear" w:color="auto" w:fill="FFFFFF"/>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Ссылка на электронный ресурс оформляется так же, как и на печатный (слова электронный ресурс НЕ добавляются);</w:t>
      </w:r>
    </w:p>
    <w:p w:rsidR="00201071" w:rsidRPr="00201071" w:rsidRDefault="00201071" w:rsidP="005E55B0">
      <w:pPr>
        <w:pStyle w:val="a6"/>
        <w:widowControl w:val="0"/>
        <w:numPr>
          <w:ilvl w:val="0"/>
          <w:numId w:val="9"/>
        </w:numPr>
        <w:shd w:val="clear" w:color="auto" w:fill="FFFFFF"/>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[Система менеджмента качества, 2006] – если работа без обозначения автора;</w:t>
      </w:r>
    </w:p>
    <w:p w:rsidR="00201071" w:rsidRPr="00201071" w:rsidRDefault="00201071" w:rsidP="005E55B0">
      <w:pPr>
        <w:pStyle w:val="a6"/>
        <w:widowControl w:val="0"/>
        <w:numPr>
          <w:ilvl w:val="0"/>
          <w:numId w:val="9"/>
        </w:numPr>
        <w:shd w:val="clear" w:color="auto" w:fill="FFFFFF"/>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[Система менеджмента…, 2006] – если название длинное, то необходимо привести сокращенный вариант, позволяющий найти источник в библиографическом списке;</w:t>
      </w:r>
    </w:p>
    <w:p w:rsidR="00201071" w:rsidRPr="00201071" w:rsidRDefault="00201071" w:rsidP="005E55B0">
      <w:pPr>
        <w:pStyle w:val="a6"/>
        <w:widowControl w:val="0"/>
        <w:numPr>
          <w:ilvl w:val="0"/>
          <w:numId w:val="9"/>
        </w:numPr>
        <w:shd w:val="clear" w:color="auto" w:fill="FFFFFF"/>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[Леонов, Дмитриева, 2006; Петров, 1998, с. 10] – если необходимо привести ссылки на несколько источников;</w:t>
      </w:r>
    </w:p>
    <w:p w:rsidR="00201071" w:rsidRPr="00753FB3" w:rsidRDefault="00201071" w:rsidP="005E55B0">
      <w:pPr>
        <w:pStyle w:val="a6"/>
        <w:widowControl w:val="0"/>
        <w:numPr>
          <w:ilvl w:val="0"/>
          <w:numId w:val="9"/>
        </w:numPr>
        <w:shd w:val="clear" w:color="auto" w:fill="FFFFFF"/>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[Федеральный закон № 239] – при ссылке на нормативно-правовой акт.</w:t>
      </w:r>
      <w:bookmarkStart w:id="4" w:name="_Toc432411059"/>
      <w:bookmarkStart w:id="5" w:name="_Toc437514529"/>
    </w:p>
    <w:p w:rsidR="00A16468" w:rsidRDefault="00A16468" w:rsidP="005308C1">
      <w:pPr>
        <w:pStyle w:val="2"/>
      </w:pPr>
    </w:p>
    <w:p w:rsidR="00201071" w:rsidRPr="00201071" w:rsidRDefault="00201071" w:rsidP="005308C1">
      <w:pPr>
        <w:pStyle w:val="2"/>
      </w:pPr>
      <w:r w:rsidRPr="00201071">
        <w:t>Оформление перечислений</w:t>
      </w:r>
      <w:bookmarkEnd w:id="4"/>
      <w:bookmarkEnd w:id="5"/>
    </w:p>
    <w:p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В тексте отчета могут быть приведены перечисления, которые выделяются абзацным отступом. Перед каждой позицией перечисления ставится дефис или строчная буква со скобкой, приводимая в алфавитном порядке. Для дальнейшей детализации перечисления используют арабские цифры, после которых ставят скобку, приводя их со смещением вправо на два знака относительно перечислений, обозначенных буквами.</w:t>
      </w:r>
    </w:p>
    <w:p w:rsidR="00201071" w:rsidRPr="00201071" w:rsidRDefault="00201071" w:rsidP="00201071">
      <w:pPr>
        <w:keepNext/>
        <w:shd w:val="clear" w:color="auto" w:fill="FFFFFF"/>
        <w:tabs>
          <w:tab w:val="left" w:pos="1134"/>
        </w:tabs>
        <w:spacing w:after="0" w:line="240" w:lineRule="auto"/>
        <w:ind w:firstLine="709"/>
        <w:jc w:val="both"/>
        <w:rPr>
          <w:rFonts w:ascii="Times New Roman" w:hAnsi="Times New Roman"/>
          <w:bCs/>
          <w:i/>
          <w:sz w:val="24"/>
          <w:szCs w:val="24"/>
        </w:rPr>
      </w:pPr>
      <w:r w:rsidRPr="00201071">
        <w:rPr>
          <w:rFonts w:ascii="Times New Roman" w:hAnsi="Times New Roman"/>
          <w:bCs/>
          <w:i/>
          <w:sz w:val="24"/>
          <w:szCs w:val="24"/>
        </w:rPr>
        <w:t>Например:</w:t>
      </w:r>
    </w:p>
    <w:p w:rsidR="00201071" w:rsidRPr="00201071" w:rsidRDefault="00201071" w:rsidP="00201071">
      <w:pPr>
        <w:keepNext/>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В качестве типовых стратегий работы с рисками в компании могут быть приняты следующие:</w:t>
      </w:r>
    </w:p>
    <w:p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1) избегание риска (перенос);</w:t>
      </w:r>
    </w:p>
    <w:p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2) принятие;</w:t>
      </w:r>
    </w:p>
    <w:p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3) снижение риска</w:t>
      </w:r>
    </w:p>
    <w:p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ab/>
        <w:t>а) </w:t>
      </w:r>
      <w:r w:rsidRPr="00201071">
        <w:rPr>
          <w:rFonts w:ascii="Times New Roman" w:hAnsi="Times New Roman"/>
          <w:iCs/>
          <w:sz w:val="24"/>
          <w:szCs w:val="24"/>
        </w:rPr>
        <w:t>снижение вероятности</w:t>
      </w:r>
      <w:r w:rsidRPr="00201071">
        <w:rPr>
          <w:rFonts w:ascii="Times New Roman" w:hAnsi="Times New Roman"/>
          <w:sz w:val="24"/>
          <w:szCs w:val="24"/>
        </w:rPr>
        <w:t>;</w:t>
      </w:r>
    </w:p>
    <w:p w:rsidR="00201071" w:rsidRPr="00753FB3" w:rsidRDefault="00201071" w:rsidP="00753FB3">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ab/>
        <w:t>б) </w:t>
      </w:r>
      <w:r w:rsidRPr="00201071">
        <w:rPr>
          <w:rFonts w:ascii="Times New Roman" w:hAnsi="Times New Roman"/>
          <w:iCs/>
          <w:sz w:val="24"/>
          <w:szCs w:val="24"/>
        </w:rPr>
        <w:t>уменьшение влияния</w:t>
      </w:r>
      <w:r w:rsidRPr="00201071">
        <w:rPr>
          <w:rFonts w:ascii="Times New Roman" w:hAnsi="Times New Roman"/>
          <w:sz w:val="24"/>
          <w:szCs w:val="24"/>
        </w:rPr>
        <w:t>.</w:t>
      </w:r>
      <w:bookmarkStart w:id="6" w:name="_Toc432411060"/>
      <w:bookmarkStart w:id="7" w:name="_Toc437514530"/>
    </w:p>
    <w:p w:rsidR="00A16468" w:rsidRDefault="00A16468" w:rsidP="005308C1">
      <w:pPr>
        <w:pStyle w:val="2"/>
      </w:pPr>
    </w:p>
    <w:p w:rsidR="00201071" w:rsidRPr="00201071" w:rsidRDefault="00201071" w:rsidP="005308C1">
      <w:pPr>
        <w:pStyle w:val="2"/>
      </w:pPr>
      <w:r w:rsidRPr="00201071">
        <w:t> Оформление таблиц</w:t>
      </w:r>
      <w:bookmarkEnd w:id="6"/>
      <w:bookmarkEnd w:id="7"/>
    </w:p>
    <w:p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Цифровой материал, как правило, оформляют в виде таблиц, что обеспечивает лучшую наглядность и удобство сравнения показателей. Таблицу в зависимости от ее размера обычно помещают под текстом, в котором впервые дана на нее ссылка. Если объем таблицы превышает количество оставшегося места в конце страницы, то ее размещают на следующей странице, а свободное место заполняется текстом, следующим за таблицей.</w:t>
      </w:r>
    </w:p>
    <w:p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Каждая таблица должна иметь заголовок, точно и кратко отражающий ее содержание. Заголовок таблицы следует помещать над таблицей по центру и печатать строчными буквами (кроме первой прописной). Переносы слов  в заголовках таблиц не допускаются. В конце заголовка таблицы точка не ставится.</w:t>
      </w:r>
    </w:p>
    <w:p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Если таблица заимствована из книги или статьи другого автора, на нее должна быть оформлена ссылка.</w:t>
      </w:r>
    </w:p>
    <w:p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В правом верхнем углу над заголовком таблицы помещают надпись «Таблица» (с заглавной буквы) с указанием номера таблицы. Расстояние между словом «Таблица» и предшествующим абзацем должно составлять два полуторных междустрочных интервала, расстояние между словом «Таблица» и заголовком, а также между заголовком и самой таблицей должно составлять один полуторный интервал.</w:t>
      </w:r>
    </w:p>
    <w:p w:rsidR="00201071" w:rsidRPr="00201071" w:rsidRDefault="00201071" w:rsidP="00201071">
      <w:pPr>
        <w:shd w:val="clear" w:color="auto" w:fill="FFFFFF"/>
        <w:tabs>
          <w:tab w:val="left" w:pos="993"/>
        </w:tabs>
        <w:spacing w:after="0" w:line="240" w:lineRule="auto"/>
        <w:ind w:firstLine="709"/>
        <w:jc w:val="both"/>
        <w:rPr>
          <w:rFonts w:ascii="Times New Roman" w:hAnsi="Times New Roman"/>
          <w:b/>
          <w:sz w:val="24"/>
          <w:szCs w:val="24"/>
        </w:rPr>
      </w:pPr>
      <w:r w:rsidRPr="00201071">
        <w:rPr>
          <w:rFonts w:ascii="Times New Roman" w:hAnsi="Times New Roman"/>
          <w:b/>
          <w:sz w:val="24"/>
          <w:szCs w:val="24"/>
        </w:rPr>
        <w:t>Отсканированные таблицы, таблицы в формате .</w:t>
      </w:r>
      <w:proofErr w:type="spellStart"/>
      <w:r w:rsidRPr="00201071">
        <w:rPr>
          <w:rFonts w:ascii="Times New Roman" w:hAnsi="Times New Roman"/>
          <w:b/>
          <w:sz w:val="24"/>
          <w:szCs w:val="24"/>
        </w:rPr>
        <w:t>jpeg</w:t>
      </w:r>
      <w:proofErr w:type="spellEnd"/>
      <w:r w:rsidRPr="00201071">
        <w:rPr>
          <w:rFonts w:ascii="Times New Roman" w:hAnsi="Times New Roman"/>
          <w:b/>
          <w:sz w:val="24"/>
          <w:szCs w:val="24"/>
        </w:rPr>
        <w:t xml:space="preserve"> (в виде встроенного рисунка) не допускаются.</w:t>
      </w:r>
    </w:p>
    <w:p w:rsidR="00201071" w:rsidRPr="00201071" w:rsidRDefault="00201071" w:rsidP="00201071">
      <w:pPr>
        <w:shd w:val="clear" w:color="auto" w:fill="FFFFFF"/>
        <w:tabs>
          <w:tab w:val="left" w:pos="993"/>
        </w:tabs>
        <w:spacing w:after="0" w:line="240" w:lineRule="auto"/>
        <w:ind w:firstLine="709"/>
        <w:jc w:val="both"/>
        <w:rPr>
          <w:rFonts w:ascii="Times New Roman" w:hAnsi="Times New Roman"/>
          <w:i/>
          <w:sz w:val="24"/>
          <w:szCs w:val="24"/>
        </w:rPr>
      </w:pPr>
      <w:r w:rsidRPr="00201071">
        <w:rPr>
          <w:rFonts w:ascii="Times New Roman" w:hAnsi="Times New Roman"/>
          <w:bCs/>
          <w:i/>
          <w:iCs/>
          <w:sz w:val="24"/>
          <w:szCs w:val="24"/>
        </w:rPr>
        <w:t>Например:</w:t>
      </w:r>
    </w:p>
    <w:p w:rsidR="00201071" w:rsidRPr="00201071" w:rsidRDefault="00201071" w:rsidP="00201071">
      <w:pPr>
        <w:pStyle w:val="afa"/>
        <w:keepNext/>
        <w:numPr>
          <w:ilvl w:val="12"/>
          <w:numId w:val="0"/>
        </w:numPr>
        <w:spacing w:before="0" w:after="0"/>
        <w:ind w:firstLine="567"/>
        <w:jc w:val="right"/>
        <w:rPr>
          <w:b w:val="0"/>
          <w:bCs w:val="0"/>
          <w:sz w:val="24"/>
          <w:szCs w:val="24"/>
        </w:rPr>
      </w:pPr>
      <w:bookmarkStart w:id="8" w:name="_Ref485455443"/>
      <w:r w:rsidRPr="00201071">
        <w:rPr>
          <w:b w:val="0"/>
          <w:bCs w:val="0"/>
          <w:sz w:val="24"/>
          <w:szCs w:val="24"/>
        </w:rPr>
        <w:t>Таблица 1</w:t>
      </w:r>
    </w:p>
    <w:bookmarkEnd w:id="8"/>
    <w:p w:rsidR="00201071" w:rsidRPr="00201071" w:rsidRDefault="00201071" w:rsidP="00201071">
      <w:pPr>
        <w:keepNext/>
        <w:spacing w:after="0" w:line="240" w:lineRule="auto"/>
        <w:jc w:val="center"/>
        <w:rPr>
          <w:rFonts w:ascii="Times New Roman" w:hAnsi="Times New Roman"/>
          <w:bCs/>
          <w:sz w:val="24"/>
          <w:szCs w:val="24"/>
        </w:rPr>
      </w:pPr>
      <w:r w:rsidRPr="00201071">
        <w:rPr>
          <w:rFonts w:ascii="Times New Roman" w:hAnsi="Times New Roman"/>
          <w:bCs/>
          <w:sz w:val="24"/>
          <w:szCs w:val="24"/>
        </w:rPr>
        <w:t>Рост национального богатства США за счет образования</w:t>
      </w:r>
      <w:r w:rsidRPr="00201071">
        <w:rPr>
          <w:rFonts w:ascii="Times New Roman" w:hAnsi="Times New Roman"/>
          <w:bCs/>
          <w:sz w:val="24"/>
          <w:szCs w:val="24"/>
          <w:vertAlign w:val="superscrip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1701"/>
        <w:gridCol w:w="1559"/>
        <w:gridCol w:w="1984"/>
      </w:tblGrid>
      <w:tr w:rsidR="00201071" w:rsidRPr="00201071" w:rsidTr="00201071">
        <w:tc>
          <w:tcPr>
            <w:tcW w:w="4503" w:type="dxa"/>
            <w:tcBorders>
              <w:top w:val="single" w:sz="4" w:space="0" w:color="auto"/>
              <w:left w:val="single" w:sz="4" w:space="0" w:color="auto"/>
              <w:bottom w:val="single" w:sz="4" w:space="0" w:color="auto"/>
              <w:right w:val="single" w:sz="4" w:space="0" w:color="auto"/>
            </w:tcBorders>
          </w:tcPr>
          <w:p w:rsidR="00201071" w:rsidRPr="00201071" w:rsidRDefault="00201071" w:rsidP="00201071">
            <w:pPr>
              <w:pStyle w:val="a7"/>
              <w:spacing w:after="0" w:line="240" w:lineRule="auto"/>
              <w:jc w:val="center"/>
              <w:rPr>
                <w:rFonts w:ascii="Times New Roman" w:hAnsi="Times New Roman"/>
                <w:bCs/>
                <w:sz w:val="24"/>
                <w:szCs w:val="24"/>
              </w:rPr>
            </w:pPr>
            <w:r w:rsidRPr="00201071">
              <w:rPr>
                <w:rFonts w:ascii="Times New Roman" w:hAnsi="Times New Roman"/>
                <w:bCs/>
                <w:sz w:val="24"/>
                <w:szCs w:val="24"/>
              </w:rPr>
              <w:t>Показатели</w:t>
            </w:r>
          </w:p>
        </w:tc>
        <w:tc>
          <w:tcPr>
            <w:tcW w:w="1701" w:type="dxa"/>
            <w:tcBorders>
              <w:top w:val="single" w:sz="4" w:space="0" w:color="auto"/>
              <w:left w:val="single" w:sz="4" w:space="0" w:color="auto"/>
              <w:bottom w:val="single" w:sz="4" w:space="0" w:color="auto"/>
              <w:right w:val="single" w:sz="4" w:space="0" w:color="auto"/>
            </w:tcBorders>
          </w:tcPr>
          <w:p w:rsidR="00201071" w:rsidRPr="00201071" w:rsidRDefault="00201071" w:rsidP="00201071">
            <w:pPr>
              <w:spacing w:after="0" w:line="240" w:lineRule="auto"/>
              <w:jc w:val="center"/>
              <w:rPr>
                <w:rFonts w:ascii="Times New Roman" w:hAnsi="Times New Roman"/>
                <w:bCs/>
                <w:sz w:val="24"/>
                <w:szCs w:val="24"/>
              </w:rPr>
            </w:pPr>
            <w:r w:rsidRPr="00201071">
              <w:rPr>
                <w:rFonts w:ascii="Times New Roman" w:hAnsi="Times New Roman"/>
                <w:bCs/>
                <w:sz w:val="24"/>
                <w:szCs w:val="24"/>
              </w:rPr>
              <w:t>1909–1929 гг.</w:t>
            </w:r>
          </w:p>
        </w:tc>
        <w:tc>
          <w:tcPr>
            <w:tcW w:w="1559" w:type="dxa"/>
            <w:tcBorders>
              <w:top w:val="single" w:sz="4" w:space="0" w:color="auto"/>
              <w:left w:val="single" w:sz="4" w:space="0" w:color="auto"/>
              <w:bottom w:val="single" w:sz="4" w:space="0" w:color="auto"/>
              <w:right w:val="single" w:sz="4" w:space="0" w:color="auto"/>
            </w:tcBorders>
          </w:tcPr>
          <w:p w:rsidR="00201071" w:rsidRPr="00201071" w:rsidRDefault="00201071" w:rsidP="00201071">
            <w:pPr>
              <w:spacing w:after="0" w:line="240" w:lineRule="auto"/>
              <w:jc w:val="center"/>
              <w:rPr>
                <w:rFonts w:ascii="Times New Roman" w:hAnsi="Times New Roman"/>
                <w:bCs/>
                <w:sz w:val="24"/>
                <w:szCs w:val="24"/>
              </w:rPr>
            </w:pPr>
            <w:r w:rsidRPr="00201071">
              <w:rPr>
                <w:rFonts w:ascii="Times New Roman" w:hAnsi="Times New Roman"/>
                <w:bCs/>
                <w:sz w:val="24"/>
                <w:szCs w:val="24"/>
              </w:rPr>
              <w:t>1980–2000 гг.</w:t>
            </w:r>
          </w:p>
        </w:tc>
        <w:tc>
          <w:tcPr>
            <w:tcW w:w="1984" w:type="dxa"/>
            <w:tcBorders>
              <w:top w:val="single" w:sz="4" w:space="0" w:color="auto"/>
              <w:left w:val="single" w:sz="4" w:space="0" w:color="auto"/>
              <w:bottom w:val="single" w:sz="4" w:space="0" w:color="auto"/>
              <w:right w:val="single" w:sz="4" w:space="0" w:color="auto"/>
            </w:tcBorders>
          </w:tcPr>
          <w:p w:rsidR="00201071" w:rsidRPr="00201071" w:rsidRDefault="00201071" w:rsidP="00201071">
            <w:pPr>
              <w:spacing w:after="0" w:line="240" w:lineRule="auto"/>
              <w:jc w:val="center"/>
              <w:rPr>
                <w:rFonts w:ascii="Times New Roman" w:hAnsi="Times New Roman"/>
                <w:bCs/>
                <w:sz w:val="24"/>
                <w:szCs w:val="24"/>
              </w:rPr>
            </w:pPr>
            <w:r w:rsidRPr="00201071">
              <w:rPr>
                <w:rFonts w:ascii="Times New Roman" w:hAnsi="Times New Roman"/>
                <w:bCs/>
                <w:sz w:val="24"/>
                <w:szCs w:val="24"/>
              </w:rPr>
              <w:t>2001–2008 гг.**</w:t>
            </w:r>
          </w:p>
        </w:tc>
      </w:tr>
      <w:tr w:rsidR="00201071" w:rsidRPr="00201071" w:rsidTr="00201071">
        <w:tc>
          <w:tcPr>
            <w:tcW w:w="4503" w:type="dxa"/>
            <w:tcBorders>
              <w:top w:val="single" w:sz="4" w:space="0" w:color="auto"/>
              <w:left w:val="single" w:sz="4" w:space="0" w:color="auto"/>
              <w:bottom w:val="single" w:sz="4" w:space="0" w:color="auto"/>
              <w:right w:val="single" w:sz="4" w:space="0" w:color="auto"/>
            </w:tcBorders>
          </w:tcPr>
          <w:p w:rsidR="00201071" w:rsidRPr="00201071" w:rsidRDefault="00201071" w:rsidP="00201071">
            <w:pPr>
              <w:spacing w:after="0" w:line="240" w:lineRule="auto"/>
              <w:rPr>
                <w:rFonts w:ascii="Times New Roman" w:hAnsi="Times New Roman"/>
                <w:sz w:val="24"/>
                <w:szCs w:val="24"/>
              </w:rPr>
            </w:pPr>
            <w:r w:rsidRPr="00201071">
              <w:rPr>
                <w:rFonts w:ascii="Times New Roman" w:hAnsi="Times New Roman"/>
                <w:sz w:val="24"/>
                <w:szCs w:val="24"/>
              </w:rPr>
              <w:t>Темпы роста национального дохода, %</w:t>
            </w:r>
          </w:p>
        </w:tc>
        <w:tc>
          <w:tcPr>
            <w:tcW w:w="1701" w:type="dxa"/>
            <w:tcBorders>
              <w:top w:val="single" w:sz="4" w:space="0" w:color="auto"/>
              <w:left w:val="single" w:sz="4" w:space="0" w:color="auto"/>
              <w:bottom w:val="single" w:sz="4" w:space="0" w:color="auto"/>
              <w:right w:val="single" w:sz="4" w:space="0" w:color="auto"/>
            </w:tcBorders>
            <w:vAlign w:val="bottom"/>
          </w:tcPr>
          <w:p w:rsidR="00201071" w:rsidRPr="00201071" w:rsidRDefault="00201071" w:rsidP="00201071">
            <w:pPr>
              <w:spacing w:after="0" w:line="240" w:lineRule="auto"/>
              <w:jc w:val="center"/>
              <w:rPr>
                <w:rFonts w:ascii="Times New Roman" w:hAnsi="Times New Roman"/>
                <w:sz w:val="24"/>
                <w:szCs w:val="24"/>
              </w:rPr>
            </w:pPr>
            <w:r w:rsidRPr="00201071">
              <w:rPr>
                <w:rFonts w:ascii="Times New Roman" w:hAnsi="Times New Roman"/>
                <w:sz w:val="24"/>
                <w:szCs w:val="24"/>
              </w:rPr>
              <w:t>2,8</w:t>
            </w:r>
          </w:p>
        </w:tc>
        <w:tc>
          <w:tcPr>
            <w:tcW w:w="1559" w:type="dxa"/>
            <w:tcBorders>
              <w:top w:val="single" w:sz="4" w:space="0" w:color="auto"/>
              <w:left w:val="single" w:sz="4" w:space="0" w:color="auto"/>
              <w:bottom w:val="single" w:sz="4" w:space="0" w:color="auto"/>
              <w:right w:val="single" w:sz="4" w:space="0" w:color="auto"/>
            </w:tcBorders>
            <w:vAlign w:val="bottom"/>
          </w:tcPr>
          <w:p w:rsidR="00201071" w:rsidRPr="00201071" w:rsidRDefault="00201071" w:rsidP="00201071">
            <w:pPr>
              <w:spacing w:after="0" w:line="240" w:lineRule="auto"/>
              <w:jc w:val="center"/>
              <w:rPr>
                <w:rFonts w:ascii="Times New Roman" w:hAnsi="Times New Roman"/>
                <w:sz w:val="24"/>
                <w:szCs w:val="24"/>
              </w:rPr>
            </w:pPr>
            <w:r w:rsidRPr="00201071">
              <w:rPr>
                <w:rFonts w:ascii="Times New Roman" w:hAnsi="Times New Roman"/>
                <w:sz w:val="24"/>
                <w:szCs w:val="24"/>
              </w:rPr>
              <w:t>2,9</w:t>
            </w:r>
          </w:p>
        </w:tc>
        <w:tc>
          <w:tcPr>
            <w:tcW w:w="1984" w:type="dxa"/>
            <w:tcBorders>
              <w:top w:val="single" w:sz="4" w:space="0" w:color="auto"/>
              <w:left w:val="single" w:sz="4" w:space="0" w:color="auto"/>
              <w:bottom w:val="single" w:sz="4" w:space="0" w:color="auto"/>
              <w:right w:val="single" w:sz="4" w:space="0" w:color="auto"/>
            </w:tcBorders>
            <w:vAlign w:val="bottom"/>
          </w:tcPr>
          <w:p w:rsidR="00201071" w:rsidRPr="00201071" w:rsidRDefault="00201071" w:rsidP="00201071">
            <w:pPr>
              <w:spacing w:after="0" w:line="240" w:lineRule="auto"/>
              <w:jc w:val="center"/>
              <w:rPr>
                <w:rFonts w:ascii="Times New Roman" w:hAnsi="Times New Roman"/>
                <w:sz w:val="24"/>
                <w:szCs w:val="24"/>
              </w:rPr>
            </w:pPr>
            <w:r w:rsidRPr="00201071">
              <w:rPr>
                <w:rFonts w:ascii="Times New Roman" w:hAnsi="Times New Roman"/>
                <w:sz w:val="24"/>
                <w:szCs w:val="24"/>
              </w:rPr>
              <w:t>3,3</w:t>
            </w:r>
          </w:p>
        </w:tc>
      </w:tr>
      <w:tr w:rsidR="00201071" w:rsidRPr="00201071" w:rsidTr="00201071">
        <w:tc>
          <w:tcPr>
            <w:tcW w:w="4503" w:type="dxa"/>
            <w:tcBorders>
              <w:top w:val="single" w:sz="4" w:space="0" w:color="auto"/>
              <w:left w:val="single" w:sz="4" w:space="0" w:color="auto"/>
              <w:bottom w:val="single" w:sz="4" w:space="0" w:color="auto"/>
              <w:right w:val="single" w:sz="4" w:space="0" w:color="auto"/>
            </w:tcBorders>
          </w:tcPr>
          <w:p w:rsidR="00201071" w:rsidRPr="00201071" w:rsidRDefault="00201071" w:rsidP="00201071">
            <w:pPr>
              <w:spacing w:after="0" w:line="240" w:lineRule="auto"/>
              <w:rPr>
                <w:rFonts w:ascii="Times New Roman" w:hAnsi="Times New Roman"/>
                <w:sz w:val="24"/>
                <w:szCs w:val="24"/>
              </w:rPr>
            </w:pPr>
            <w:r w:rsidRPr="00201071">
              <w:rPr>
                <w:rFonts w:ascii="Times New Roman" w:hAnsi="Times New Roman"/>
                <w:sz w:val="24"/>
                <w:szCs w:val="24"/>
              </w:rPr>
              <w:t>Рост национального дохода за счет фактора образования (абсолютный рост), млн. долл.</w:t>
            </w:r>
          </w:p>
        </w:tc>
        <w:tc>
          <w:tcPr>
            <w:tcW w:w="1701" w:type="dxa"/>
            <w:tcBorders>
              <w:top w:val="single" w:sz="4" w:space="0" w:color="auto"/>
              <w:left w:val="single" w:sz="4" w:space="0" w:color="auto"/>
              <w:bottom w:val="single" w:sz="4" w:space="0" w:color="auto"/>
              <w:right w:val="single" w:sz="4" w:space="0" w:color="auto"/>
            </w:tcBorders>
            <w:vAlign w:val="bottom"/>
          </w:tcPr>
          <w:p w:rsidR="00201071" w:rsidRPr="00201071" w:rsidRDefault="00201071" w:rsidP="00201071">
            <w:pPr>
              <w:spacing w:after="0" w:line="240" w:lineRule="auto"/>
              <w:jc w:val="center"/>
              <w:rPr>
                <w:rFonts w:ascii="Times New Roman" w:hAnsi="Times New Roman"/>
                <w:sz w:val="24"/>
                <w:szCs w:val="24"/>
              </w:rPr>
            </w:pPr>
            <w:r w:rsidRPr="00201071">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vAlign w:val="bottom"/>
          </w:tcPr>
          <w:p w:rsidR="00201071" w:rsidRPr="00201071" w:rsidRDefault="00201071" w:rsidP="00201071">
            <w:pPr>
              <w:spacing w:after="0" w:line="240" w:lineRule="auto"/>
              <w:jc w:val="center"/>
              <w:rPr>
                <w:rFonts w:ascii="Times New Roman" w:hAnsi="Times New Roman"/>
                <w:sz w:val="24"/>
                <w:szCs w:val="24"/>
              </w:rPr>
            </w:pPr>
            <w:r w:rsidRPr="00201071">
              <w:rPr>
                <w:rFonts w:ascii="Times New Roman" w:hAnsi="Times New Roman"/>
                <w:sz w:val="24"/>
                <w:szCs w:val="24"/>
              </w:rPr>
              <w:t>0,7</w:t>
            </w:r>
          </w:p>
        </w:tc>
        <w:tc>
          <w:tcPr>
            <w:tcW w:w="1984" w:type="dxa"/>
            <w:tcBorders>
              <w:top w:val="single" w:sz="4" w:space="0" w:color="auto"/>
              <w:left w:val="single" w:sz="4" w:space="0" w:color="auto"/>
              <w:bottom w:val="single" w:sz="4" w:space="0" w:color="auto"/>
              <w:right w:val="single" w:sz="4" w:space="0" w:color="auto"/>
            </w:tcBorders>
            <w:vAlign w:val="bottom"/>
          </w:tcPr>
          <w:p w:rsidR="00201071" w:rsidRPr="00201071" w:rsidRDefault="00201071" w:rsidP="00201071">
            <w:pPr>
              <w:spacing w:after="0" w:line="240" w:lineRule="auto"/>
              <w:jc w:val="center"/>
              <w:rPr>
                <w:rFonts w:ascii="Times New Roman" w:hAnsi="Times New Roman"/>
                <w:sz w:val="24"/>
                <w:szCs w:val="24"/>
              </w:rPr>
            </w:pPr>
            <w:r w:rsidRPr="00201071">
              <w:rPr>
                <w:rFonts w:ascii="Times New Roman" w:hAnsi="Times New Roman"/>
                <w:sz w:val="24"/>
                <w:szCs w:val="24"/>
              </w:rPr>
              <w:t>0,6</w:t>
            </w:r>
          </w:p>
        </w:tc>
      </w:tr>
    </w:tbl>
    <w:p w:rsidR="00201071" w:rsidRPr="00201071" w:rsidRDefault="00201071" w:rsidP="00201071">
      <w:pPr>
        <w:spacing w:after="0" w:line="240" w:lineRule="auto"/>
        <w:ind w:firstLine="709"/>
        <w:jc w:val="both"/>
        <w:rPr>
          <w:rFonts w:ascii="Times New Roman" w:hAnsi="Times New Roman"/>
          <w:sz w:val="24"/>
          <w:szCs w:val="24"/>
          <w:lang w:val="en-US"/>
        </w:rPr>
      </w:pPr>
      <w:r w:rsidRPr="00201071">
        <w:rPr>
          <w:rFonts w:ascii="Times New Roman" w:hAnsi="Times New Roman"/>
          <w:sz w:val="24"/>
          <w:szCs w:val="24"/>
        </w:rPr>
        <w:t>*расчетная</w:t>
      </w:r>
      <w:r w:rsidRPr="00201071">
        <w:rPr>
          <w:rFonts w:ascii="Times New Roman" w:hAnsi="Times New Roman"/>
          <w:sz w:val="24"/>
          <w:szCs w:val="24"/>
          <w:lang w:val="en-US"/>
        </w:rPr>
        <w:t xml:space="preserve"> </w:t>
      </w:r>
      <w:r w:rsidRPr="00201071">
        <w:rPr>
          <w:rFonts w:ascii="Times New Roman" w:hAnsi="Times New Roman"/>
          <w:sz w:val="24"/>
          <w:szCs w:val="24"/>
        </w:rPr>
        <w:t>оценка</w:t>
      </w:r>
    </w:p>
    <w:p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lang w:val="en-US"/>
        </w:rPr>
        <w:t>*</w:t>
      </w:r>
      <w:r w:rsidRPr="00201071">
        <w:rPr>
          <w:rFonts w:ascii="Times New Roman" w:hAnsi="Times New Roman"/>
          <w:sz w:val="24"/>
          <w:szCs w:val="24"/>
        </w:rPr>
        <w:t>Сост</w:t>
      </w:r>
      <w:r w:rsidRPr="00201071">
        <w:rPr>
          <w:rFonts w:ascii="Times New Roman" w:hAnsi="Times New Roman"/>
          <w:sz w:val="24"/>
          <w:szCs w:val="24"/>
          <w:lang w:val="en-US"/>
        </w:rPr>
        <w:t xml:space="preserve">. </w:t>
      </w:r>
      <w:r w:rsidRPr="00201071">
        <w:rPr>
          <w:rFonts w:ascii="Times New Roman" w:hAnsi="Times New Roman"/>
          <w:sz w:val="24"/>
          <w:szCs w:val="24"/>
        </w:rPr>
        <w:t>по</w:t>
      </w:r>
      <w:r w:rsidRPr="00201071">
        <w:rPr>
          <w:rFonts w:ascii="Times New Roman" w:hAnsi="Times New Roman"/>
          <w:sz w:val="24"/>
          <w:szCs w:val="24"/>
          <w:lang w:val="en-US"/>
        </w:rPr>
        <w:t xml:space="preserve"> </w:t>
      </w:r>
      <w:proofErr w:type="spellStart"/>
      <w:proofErr w:type="gramStart"/>
      <w:r w:rsidRPr="00201071">
        <w:rPr>
          <w:rFonts w:ascii="Times New Roman" w:hAnsi="Times New Roman"/>
          <w:sz w:val="24"/>
          <w:szCs w:val="24"/>
        </w:rPr>
        <w:t>кн</w:t>
      </w:r>
      <w:proofErr w:type="spellEnd"/>
      <w:r w:rsidRPr="00201071">
        <w:rPr>
          <w:rFonts w:ascii="Times New Roman" w:hAnsi="Times New Roman"/>
          <w:sz w:val="24"/>
          <w:szCs w:val="24"/>
          <w:lang w:val="en-US"/>
        </w:rPr>
        <w:t>.:</w:t>
      </w:r>
      <w:proofErr w:type="gramEnd"/>
      <w:r w:rsidRPr="00201071">
        <w:rPr>
          <w:rFonts w:ascii="Times New Roman" w:hAnsi="Times New Roman"/>
          <w:sz w:val="24"/>
          <w:szCs w:val="24"/>
          <w:lang w:val="en-US"/>
        </w:rPr>
        <w:t xml:space="preserve"> Denison E. Economics Aspects of Higher Education. </w:t>
      </w:r>
      <w:proofErr w:type="gramStart"/>
      <w:r w:rsidRPr="00201071">
        <w:rPr>
          <w:rFonts w:ascii="Times New Roman" w:hAnsi="Times New Roman"/>
          <w:sz w:val="24"/>
          <w:szCs w:val="24"/>
          <w:lang w:val="en-US"/>
        </w:rPr>
        <w:t>Paris</w:t>
      </w:r>
      <w:r w:rsidRPr="00201071">
        <w:rPr>
          <w:rFonts w:ascii="Times New Roman" w:hAnsi="Times New Roman"/>
          <w:sz w:val="24"/>
          <w:szCs w:val="24"/>
        </w:rPr>
        <w:t>, 1964.</w:t>
      </w:r>
      <w:proofErr w:type="gramEnd"/>
      <w:r w:rsidRPr="00201071">
        <w:rPr>
          <w:rFonts w:ascii="Times New Roman" w:hAnsi="Times New Roman"/>
          <w:sz w:val="24"/>
          <w:szCs w:val="24"/>
        </w:rPr>
        <w:t xml:space="preserve"> </w:t>
      </w:r>
      <w:proofErr w:type="gramStart"/>
      <w:r w:rsidRPr="00201071">
        <w:rPr>
          <w:rFonts w:ascii="Times New Roman" w:hAnsi="Times New Roman"/>
          <w:sz w:val="24"/>
          <w:szCs w:val="24"/>
          <w:lang w:val="en-US"/>
        </w:rPr>
        <w:t>P</w:t>
      </w:r>
      <w:r w:rsidRPr="00201071">
        <w:rPr>
          <w:rFonts w:ascii="Times New Roman" w:hAnsi="Times New Roman"/>
          <w:sz w:val="24"/>
          <w:szCs w:val="24"/>
        </w:rPr>
        <w:t>. 35.</w:t>
      </w:r>
      <w:proofErr w:type="gramEnd"/>
    </w:p>
    <w:p w:rsidR="00A16468" w:rsidRDefault="00A16468" w:rsidP="00201071">
      <w:pPr>
        <w:shd w:val="clear" w:color="auto" w:fill="FFFFFF"/>
        <w:spacing w:after="0" w:line="240" w:lineRule="auto"/>
        <w:ind w:firstLine="709"/>
        <w:jc w:val="both"/>
        <w:rPr>
          <w:rFonts w:ascii="Times New Roman" w:hAnsi="Times New Roman"/>
          <w:sz w:val="24"/>
          <w:szCs w:val="24"/>
        </w:rPr>
      </w:pPr>
    </w:p>
    <w:p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Таблицы должны иметь сквозную нумерацию по всему тексту отчета. После номера таблицы точку не ставят. Знак «№» перед номером таблицы не используется.</w:t>
      </w:r>
    </w:p>
    <w:p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 xml:space="preserve">В таблицах допускается применять меньший размер шрифта, чем </w:t>
      </w:r>
      <w:r w:rsidRPr="00201071">
        <w:rPr>
          <w:rFonts w:ascii="Times New Roman" w:hAnsi="Times New Roman"/>
          <w:sz w:val="24"/>
          <w:szCs w:val="24"/>
        </w:rPr>
        <w:br/>
        <w:t xml:space="preserve">в основном тексте, и одинарный междустрочный интервал. Не допускается выделение </w:t>
      </w:r>
      <w:r w:rsidRPr="00201071">
        <w:rPr>
          <w:rFonts w:ascii="Times New Roman" w:hAnsi="Times New Roman"/>
          <w:sz w:val="24"/>
          <w:szCs w:val="24"/>
        </w:rPr>
        <w:lastRenderedPageBreak/>
        <w:t>курсивом или полужирным шрифтом заголовков граф и строк таблиц, а также самих табличных данных. Заголовки граф и строк таблицы должны начинаться с прописной буквы, а подзаголовки граф – со строчной буквы, если они составляют одно предложение с заголовком. Подзаголовки, имеющие самостоятельное значение, начинаются с прописной буквы. В конце заголовков и подзаголовков граф и строк точки не ставят.</w:t>
      </w:r>
    </w:p>
    <w:p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К цифровым табличным данным должны быть указаны единицы измерения. Если данные таблицы имеют разные единицы измерения, то они указываются в соответствующих заголовках (подзаголовках) граф или строк таблицы. Если все табличные данные имеют одну и ту же единицу измерения, то данную единицу приводят над таблицей справа, используя предлог «в» (например, в тыс. руб., в га, в м</w:t>
      </w:r>
      <w:proofErr w:type="gramStart"/>
      <w:r w:rsidRPr="00201071">
        <w:rPr>
          <w:rFonts w:ascii="Times New Roman" w:hAnsi="Times New Roman"/>
          <w:sz w:val="24"/>
          <w:szCs w:val="24"/>
          <w:vertAlign w:val="superscript"/>
        </w:rPr>
        <w:t>2</w:t>
      </w:r>
      <w:proofErr w:type="gramEnd"/>
      <w:r w:rsidRPr="00201071">
        <w:rPr>
          <w:rFonts w:ascii="Times New Roman" w:hAnsi="Times New Roman"/>
          <w:sz w:val="24"/>
          <w:szCs w:val="24"/>
        </w:rPr>
        <w:t>, в процентах и т.п.).</w:t>
      </w:r>
    </w:p>
    <w:p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Цифровые значения в графах таблиц проставляют так, чтобы разряды чисел по всей графе были расположены один под другим. В одной графе следует соблюдать одинаковое количество десятичных знаков для всех значений величин.</w:t>
      </w:r>
    </w:p>
    <w:p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При отсутствии отдельных данных в таблице следует ставить прочерк. Если данные графы (строки) таблицы не требуют заполнения, то следует ставить знак «х». Для облегчения пользования таблицей допускается проводить горизонтальные линии, разграничивающие строки таблицы.</w:t>
      </w:r>
    </w:p>
    <w:p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Ширина таблицы должна соответствовать ширине основного текста. При превышении ширины таблицу следует размещать в альбомном формате по тексту или в приложении.</w:t>
      </w:r>
    </w:p>
    <w:p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Не допускается при переносе отделять заголовок таблицы от самой таблицы, оставлять на странице только «шапку» таблицы без записи одной строки табличных данных. Итоговая строка также не должна быть отделена от таблицы.</w:t>
      </w:r>
    </w:p>
    <w:p w:rsidR="00201071" w:rsidRPr="00753FB3" w:rsidRDefault="00201071" w:rsidP="00753FB3">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Печать основного текста после завершения таблицы начинается через два полуторных междустрочных интервала.</w:t>
      </w:r>
      <w:bookmarkStart w:id="9" w:name="_Toc432411061"/>
      <w:bookmarkStart w:id="10" w:name="_Toc437514531"/>
    </w:p>
    <w:p w:rsidR="00A16468" w:rsidRDefault="00A16468" w:rsidP="005308C1">
      <w:pPr>
        <w:pStyle w:val="2"/>
      </w:pPr>
    </w:p>
    <w:p w:rsidR="00201071" w:rsidRPr="00201071" w:rsidRDefault="00201071" w:rsidP="005308C1">
      <w:pPr>
        <w:pStyle w:val="2"/>
      </w:pPr>
      <w:r w:rsidRPr="00201071">
        <w:t>Иллюстрации</w:t>
      </w:r>
      <w:bookmarkEnd w:id="9"/>
      <w:bookmarkEnd w:id="10"/>
    </w:p>
    <w:p w:rsidR="00201071" w:rsidRPr="00201071" w:rsidRDefault="00201071" w:rsidP="00201071">
      <w:pPr>
        <w:keepNext/>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В качестве иллюстраций в отчете могут быть представлены чертежи, схемы, диаграммы, рисунки и т.п. Все иллюстрации обозначают в  тексте словом «рисунок». Иллюстрации могут быть выполнены на компьютере как в черно-белом, так и в цветном варианте.</w:t>
      </w:r>
    </w:p>
    <w:p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Рисунки в зависимости от их размера располагают в тексте непосредственно после того абзаца, в котором данный рисунок был впервые упомянут, или на следующей странице, а при необходимости – в приложении. Рисунок должен располагаться в центре.</w:t>
      </w:r>
    </w:p>
    <w:p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Все рисунки должны иметь наименование, которое помещают под иллюстрацией. Перед наименованием вводят слово «Рис.» (с заглавной буквы), затем пробел, после чего указывают номер рисунка. Слово «Рис.» начинают печатать с абзацного отступа.</w:t>
      </w:r>
    </w:p>
    <w:p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Рисунки должны иметь сквозную нумерацию по всему тексту. После номера рисунка также должна ставиться точка, затем пробел и наименование рисунка, которое печатают строчными буквами (кроме первой прописной). Точку в конце наименования рисунка не ставят.</w:t>
      </w:r>
    </w:p>
    <w:p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Следует отметить, что нумерация рисунков проводится отдельно от нумерации таблиц.</w:t>
      </w:r>
    </w:p>
    <w:p w:rsidR="004F3C3E" w:rsidRPr="00753FB3" w:rsidRDefault="00201071" w:rsidP="00753FB3">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Если иллюстрация заимствована из книги, статьи или иного ресурса (например, из банка фотографий), на нее в конце наименования рисунка должна быть оформлена ссылка.</w:t>
      </w:r>
    </w:p>
    <w:p w:rsidR="00201071" w:rsidRDefault="00201071" w:rsidP="00201071">
      <w:pPr>
        <w:keepNext/>
        <w:shd w:val="clear" w:color="auto" w:fill="FFFFFF"/>
        <w:spacing w:after="0" w:line="240" w:lineRule="auto"/>
        <w:ind w:firstLine="709"/>
        <w:rPr>
          <w:rFonts w:ascii="Times New Roman" w:hAnsi="Times New Roman"/>
          <w:bCs/>
          <w:i/>
          <w:iCs/>
          <w:sz w:val="24"/>
          <w:szCs w:val="24"/>
        </w:rPr>
      </w:pPr>
      <w:r w:rsidRPr="00201071">
        <w:rPr>
          <w:rFonts w:ascii="Times New Roman" w:hAnsi="Times New Roman"/>
          <w:bCs/>
          <w:i/>
          <w:iCs/>
          <w:sz w:val="24"/>
          <w:szCs w:val="24"/>
        </w:rPr>
        <w:lastRenderedPageBreak/>
        <w:t xml:space="preserve">Например: </w:t>
      </w:r>
    </w:p>
    <w:p w:rsidR="004F3C3E" w:rsidRPr="00201071" w:rsidRDefault="004F3C3E" w:rsidP="00201071">
      <w:pPr>
        <w:keepNext/>
        <w:shd w:val="clear" w:color="auto" w:fill="FFFFFF"/>
        <w:spacing w:after="0" w:line="240" w:lineRule="auto"/>
        <w:ind w:firstLine="709"/>
        <w:rPr>
          <w:rFonts w:ascii="Times New Roman" w:hAnsi="Times New Roman"/>
          <w:sz w:val="24"/>
          <w:szCs w:val="24"/>
        </w:rPr>
      </w:pPr>
    </w:p>
    <w:p w:rsidR="00201071" w:rsidRPr="00201071" w:rsidRDefault="00201071" w:rsidP="00201071">
      <w:pPr>
        <w:spacing w:after="0" w:line="240" w:lineRule="auto"/>
        <w:jc w:val="center"/>
        <w:rPr>
          <w:rFonts w:ascii="Times New Roman" w:hAnsi="Times New Roman"/>
          <w:noProof/>
          <w:sz w:val="24"/>
          <w:szCs w:val="24"/>
        </w:rPr>
      </w:pPr>
      <w:r w:rsidRPr="00201071">
        <w:rPr>
          <w:rFonts w:ascii="Times New Roman" w:hAnsi="Times New Roman"/>
          <w:noProof/>
          <w:sz w:val="24"/>
          <w:szCs w:val="24"/>
        </w:rPr>
        <w:drawing>
          <wp:inline distT="0" distB="0" distL="0" distR="0">
            <wp:extent cx="4619625" cy="2505075"/>
            <wp:effectExtent l="19050" t="0" r="9525" b="0"/>
            <wp:docPr id="1" name="Рисунок 1" descr="Рисунок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унок4"/>
                    <pic:cNvPicPr>
                      <a:picLocks noChangeAspect="1" noChangeArrowheads="1"/>
                    </pic:cNvPicPr>
                  </pic:nvPicPr>
                  <pic:blipFill>
                    <a:blip r:embed="rId10" cstate="print"/>
                    <a:srcRect/>
                    <a:stretch>
                      <a:fillRect/>
                    </a:stretch>
                  </pic:blipFill>
                  <pic:spPr bwMode="auto">
                    <a:xfrm>
                      <a:off x="0" y="0"/>
                      <a:ext cx="4619625" cy="2505075"/>
                    </a:xfrm>
                    <a:prstGeom prst="rect">
                      <a:avLst/>
                    </a:prstGeom>
                    <a:noFill/>
                    <a:ln w="9525">
                      <a:noFill/>
                      <a:miter lim="800000"/>
                      <a:headEnd/>
                      <a:tailEnd/>
                    </a:ln>
                  </pic:spPr>
                </pic:pic>
              </a:graphicData>
            </a:graphic>
          </wp:inline>
        </w:drawing>
      </w:r>
    </w:p>
    <w:p w:rsidR="00201071" w:rsidRDefault="00201071" w:rsidP="00201071">
      <w:pPr>
        <w:spacing w:after="0" w:line="240" w:lineRule="auto"/>
        <w:jc w:val="center"/>
        <w:rPr>
          <w:rFonts w:ascii="Times New Roman" w:hAnsi="Times New Roman"/>
          <w:bCs/>
          <w:sz w:val="24"/>
          <w:szCs w:val="24"/>
          <w:vertAlign w:val="superscript"/>
        </w:rPr>
      </w:pPr>
      <w:r w:rsidRPr="00201071">
        <w:rPr>
          <w:rFonts w:ascii="Times New Roman" w:hAnsi="Times New Roman"/>
          <w:sz w:val="24"/>
          <w:szCs w:val="24"/>
        </w:rPr>
        <w:t xml:space="preserve">Рис. 1. Перевозки грузов по видам транспорта общего пользования </w:t>
      </w:r>
      <w:r w:rsidRPr="00201071">
        <w:rPr>
          <w:rFonts w:ascii="Times New Roman" w:hAnsi="Times New Roman"/>
          <w:sz w:val="24"/>
          <w:szCs w:val="24"/>
        </w:rPr>
        <w:br/>
        <w:t>в Пермском крае, тыс. тонн</w:t>
      </w:r>
      <w:r w:rsidRPr="00201071">
        <w:rPr>
          <w:rFonts w:ascii="Times New Roman" w:hAnsi="Times New Roman"/>
          <w:bCs/>
          <w:sz w:val="24"/>
          <w:szCs w:val="24"/>
          <w:vertAlign w:val="superscript"/>
        </w:rPr>
        <w:t>*</w:t>
      </w:r>
    </w:p>
    <w:p w:rsidR="004F3C3E" w:rsidRPr="00201071" w:rsidRDefault="004F3C3E" w:rsidP="00201071">
      <w:pPr>
        <w:spacing w:after="0" w:line="240" w:lineRule="auto"/>
        <w:jc w:val="center"/>
        <w:rPr>
          <w:rFonts w:ascii="Times New Roman" w:hAnsi="Times New Roman"/>
          <w:sz w:val="24"/>
          <w:szCs w:val="24"/>
        </w:rPr>
      </w:pPr>
    </w:p>
    <w:p w:rsidR="00201071" w:rsidRPr="00201071" w:rsidRDefault="00201071" w:rsidP="00201071">
      <w:pPr>
        <w:spacing w:after="0" w:line="240" w:lineRule="auto"/>
        <w:jc w:val="center"/>
        <w:rPr>
          <w:rFonts w:ascii="Times New Roman" w:hAnsi="Times New Roman"/>
          <w:bCs/>
          <w:sz w:val="24"/>
          <w:szCs w:val="24"/>
        </w:rPr>
      </w:pPr>
      <w:r w:rsidRPr="00201071">
        <w:rPr>
          <w:rFonts w:ascii="Times New Roman" w:hAnsi="Times New Roman"/>
          <w:bCs/>
          <w:sz w:val="24"/>
          <w:szCs w:val="24"/>
          <w:vertAlign w:val="superscript"/>
        </w:rPr>
        <w:t>*</w:t>
      </w:r>
      <w:r w:rsidRPr="00201071">
        <w:rPr>
          <w:rFonts w:ascii="Times New Roman" w:hAnsi="Times New Roman"/>
          <w:sz w:val="24"/>
          <w:szCs w:val="24"/>
        </w:rPr>
        <w:t>Социально-экономическое положение Пермского края январь-февраль 2009, Пермь, 2010, С. – 38.</w:t>
      </w:r>
    </w:p>
    <w:p w:rsidR="004F3C3E" w:rsidRDefault="004F3C3E" w:rsidP="00201071">
      <w:pPr>
        <w:shd w:val="clear" w:color="auto" w:fill="FFFFFF"/>
        <w:spacing w:after="0" w:line="240" w:lineRule="auto"/>
        <w:ind w:firstLine="709"/>
        <w:jc w:val="both"/>
        <w:rPr>
          <w:rFonts w:ascii="Times New Roman" w:hAnsi="Times New Roman"/>
          <w:sz w:val="24"/>
          <w:szCs w:val="24"/>
        </w:rPr>
      </w:pPr>
    </w:p>
    <w:p w:rsidR="00201071" w:rsidRPr="004F3C3E" w:rsidRDefault="00201071" w:rsidP="004F3C3E">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Печать основного текста после наименования рисунка начинается через два одинарных междустрочных интервала.</w:t>
      </w:r>
    </w:p>
    <w:p w:rsidR="003E4005" w:rsidRDefault="003E4005" w:rsidP="005308C1">
      <w:pPr>
        <w:pStyle w:val="2"/>
      </w:pPr>
      <w:bookmarkStart w:id="11" w:name="_Toc432411062"/>
      <w:bookmarkStart w:id="12" w:name="_Toc437514532"/>
    </w:p>
    <w:p w:rsidR="00201071" w:rsidRPr="00201071" w:rsidRDefault="00201071" w:rsidP="005308C1">
      <w:pPr>
        <w:pStyle w:val="2"/>
      </w:pPr>
      <w:r w:rsidRPr="00201071">
        <w:t>Правила написания буквенных аббревиатур</w:t>
      </w:r>
      <w:bookmarkEnd w:id="11"/>
      <w:bookmarkEnd w:id="12"/>
    </w:p>
    <w:p w:rsidR="00201071" w:rsidRPr="00753FB3" w:rsidRDefault="00201071" w:rsidP="00753FB3">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 xml:space="preserve">В тексте отчета кроме общепринятых буквенных аббревиатур могут быть использованы вводимые лично авторами буквенные аббревиатуры, сокращенно обозначающие какие-либо понятия из соответствующих областей знания. При этом первое упоминание таких аббревиатур указывается в круглых скобках после полного наименования, в дальнейшем они употребляются в тексте без расшифровки. </w:t>
      </w:r>
      <w:bookmarkStart w:id="13" w:name="_Toc432411063"/>
      <w:bookmarkStart w:id="14" w:name="_Toc437514533"/>
    </w:p>
    <w:p w:rsidR="00A16468" w:rsidRDefault="00A16468" w:rsidP="005308C1">
      <w:pPr>
        <w:pStyle w:val="2"/>
      </w:pPr>
    </w:p>
    <w:p w:rsidR="00201071" w:rsidRPr="00201071" w:rsidRDefault="00201071" w:rsidP="005308C1">
      <w:pPr>
        <w:pStyle w:val="2"/>
      </w:pPr>
      <w:r w:rsidRPr="00201071">
        <w:t> Формулы</w:t>
      </w:r>
      <w:bookmarkEnd w:id="13"/>
      <w:bookmarkEnd w:id="14"/>
    </w:p>
    <w:p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При необходимости в тексте отчета могут быть использованы формулы.</w:t>
      </w:r>
    </w:p>
    <w:p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 xml:space="preserve">Формулы располагают отдельными строками в центре листа или внутри текстовых строк. </w:t>
      </w:r>
      <w:r w:rsidRPr="00201071">
        <w:rPr>
          <w:rFonts w:ascii="Times New Roman" w:hAnsi="Times New Roman"/>
          <w:i/>
          <w:sz w:val="24"/>
          <w:szCs w:val="24"/>
        </w:rPr>
        <w:t>В тексте</w:t>
      </w:r>
      <w:r w:rsidRPr="00201071">
        <w:rPr>
          <w:rFonts w:ascii="Times New Roman" w:hAnsi="Times New Roman"/>
          <w:sz w:val="24"/>
          <w:szCs w:val="24"/>
        </w:rPr>
        <w:t xml:space="preserve"> отчета рекомендуется помещать формулы короткие, простые, не имеющие самостоятельного значения и не пронумерованные. Наиболее важные формулы, а также длинные и громоздкие формулы, содержащие знаки суммирования, произведения, дифференцирования, интегрирования, располагают на отдельных строках. Для экономии места несколько коротких однотипных формул, выделенных из текста, можно помещать на одной строке, а не одну под другой.</w:t>
      </w:r>
    </w:p>
    <w:p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Переносить формулы на следующую строку допускается только на знаках выполняемых математических операций, причем знак в начале следующей строки повторяют.</w:t>
      </w:r>
    </w:p>
    <w:p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Формулы имеют сквозную нумерацию по всему тексту. После номера формулы точка не ставится. Номер печатают арабскими цифрами в круглых скобках справа от формулы, на одном уровне с ней. При написании формул следует использовать буквенные символы.</w:t>
      </w:r>
    </w:p>
    <w:p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 xml:space="preserve">Пояснения символов и числовых коэффициентов, входящих в формулу (если соответствующие пояснения не использованы ранее в тексте), приводят непосредственно под формулой. Пояснения каждого символа приводят с новой строки в той последовательности, в которой эти символы приведены в формуле. Первую строку </w:t>
      </w:r>
      <w:r w:rsidRPr="00201071">
        <w:rPr>
          <w:rFonts w:ascii="Times New Roman" w:hAnsi="Times New Roman"/>
          <w:sz w:val="24"/>
          <w:szCs w:val="24"/>
        </w:rPr>
        <w:lastRenderedPageBreak/>
        <w:t>пояснения начинают со слова «где» с двоеточием после него. После самой формулы перед пояснениями необходимо ставить запятую.</w:t>
      </w:r>
    </w:p>
    <w:p w:rsidR="00201071" w:rsidRPr="00201071" w:rsidRDefault="00201071" w:rsidP="00201071">
      <w:pPr>
        <w:keepNext/>
        <w:shd w:val="clear" w:color="auto" w:fill="FFFFFF"/>
        <w:tabs>
          <w:tab w:val="left" w:pos="2141"/>
        </w:tabs>
        <w:spacing w:after="0" w:line="240" w:lineRule="auto"/>
        <w:ind w:firstLine="709"/>
        <w:rPr>
          <w:rFonts w:ascii="Times New Roman" w:hAnsi="Times New Roman"/>
          <w:sz w:val="24"/>
          <w:szCs w:val="24"/>
        </w:rPr>
      </w:pPr>
      <w:r w:rsidRPr="00201071">
        <w:rPr>
          <w:rFonts w:ascii="Times New Roman" w:hAnsi="Times New Roman"/>
          <w:bCs/>
          <w:i/>
          <w:iCs/>
          <w:sz w:val="24"/>
          <w:szCs w:val="24"/>
        </w:rPr>
        <w:t>Например:</w:t>
      </w:r>
    </w:p>
    <w:tbl>
      <w:tblPr>
        <w:tblW w:w="0" w:type="auto"/>
        <w:tblInd w:w="709" w:type="dxa"/>
        <w:tblLook w:val="04A0" w:firstRow="1" w:lastRow="0" w:firstColumn="1" w:lastColumn="0" w:noHBand="0" w:noVBand="1"/>
      </w:tblPr>
      <w:tblGrid>
        <w:gridCol w:w="6545"/>
        <w:gridCol w:w="2317"/>
      </w:tblGrid>
      <w:tr w:rsidR="00201071" w:rsidRPr="00201071" w:rsidTr="00201071">
        <w:tc>
          <w:tcPr>
            <w:tcW w:w="6912" w:type="dxa"/>
            <w:shd w:val="clear" w:color="auto" w:fill="auto"/>
          </w:tcPr>
          <w:p w:rsidR="00201071" w:rsidRPr="00201071" w:rsidRDefault="00201071" w:rsidP="00201071">
            <w:pPr>
              <w:tabs>
                <w:tab w:val="left" w:pos="2141"/>
              </w:tabs>
              <w:spacing w:after="0" w:line="240" w:lineRule="auto"/>
              <w:ind w:firstLine="567"/>
              <w:jc w:val="center"/>
              <w:rPr>
                <w:rFonts w:ascii="Times New Roman" w:hAnsi="Times New Roman"/>
                <w:sz w:val="24"/>
                <w:szCs w:val="24"/>
              </w:rPr>
            </w:pPr>
            <w:r w:rsidRPr="00201071">
              <w:rPr>
                <w:rFonts w:ascii="Times New Roman" w:hAnsi="Times New Roman"/>
                <w:position w:val="-32"/>
                <w:sz w:val="24"/>
                <w:szCs w:val="24"/>
              </w:rPr>
              <w:object w:dxaOrig="248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41.25pt" o:ole="">
                  <v:imagedata r:id="rId11" o:title=""/>
                </v:shape>
                <o:OLEObject Type="Embed" ProgID="Equation.3" ShapeID="_x0000_i1025" DrawAspect="Content" ObjectID="_1611491722" r:id="rId12"/>
              </w:object>
            </w:r>
            <w:r w:rsidRPr="00201071">
              <w:rPr>
                <w:rFonts w:ascii="Times New Roman" w:hAnsi="Times New Roman"/>
                <w:sz w:val="24"/>
                <w:szCs w:val="24"/>
              </w:rPr>
              <w:t>,</w:t>
            </w:r>
          </w:p>
        </w:tc>
        <w:tc>
          <w:tcPr>
            <w:tcW w:w="2509" w:type="dxa"/>
            <w:shd w:val="clear" w:color="auto" w:fill="auto"/>
          </w:tcPr>
          <w:p w:rsidR="00201071" w:rsidRPr="00201071" w:rsidRDefault="00201071" w:rsidP="00201071">
            <w:pPr>
              <w:keepNext/>
              <w:tabs>
                <w:tab w:val="left" w:pos="2141"/>
              </w:tabs>
              <w:spacing w:after="0" w:line="240" w:lineRule="auto"/>
              <w:ind w:firstLine="567"/>
              <w:jc w:val="right"/>
              <w:rPr>
                <w:rFonts w:ascii="Times New Roman" w:hAnsi="Times New Roman"/>
                <w:sz w:val="24"/>
                <w:szCs w:val="24"/>
              </w:rPr>
            </w:pPr>
            <w:r w:rsidRPr="00201071">
              <w:rPr>
                <w:rFonts w:ascii="Times New Roman" w:hAnsi="Times New Roman"/>
                <w:noProof/>
                <w:sz w:val="24"/>
                <w:szCs w:val="24"/>
              </w:rPr>
              <w:t>(1)</w:t>
            </w:r>
          </w:p>
        </w:tc>
      </w:tr>
    </w:tbl>
    <w:p w:rsidR="00201071" w:rsidRPr="00201071" w:rsidRDefault="00201071" w:rsidP="00201071">
      <w:pPr>
        <w:spacing w:after="0" w:line="240" w:lineRule="auto"/>
        <w:ind w:firstLine="567"/>
        <w:jc w:val="both"/>
        <w:rPr>
          <w:rFonts w:ascii="Times New Roman" w:hAnsi="Times New Roman"/>
          <w:sz w:val="24"/>
          <w:szCs w:val="24"/>
        </w:rPr>
      </w:pPr>
      <w:r w:rsidRPr="00201071">
        <w:rPr>
          <w:rFonts w:ascii="Times New Roman" w:hAnsi="Times New Roman"/>
          <w:sz w:val="24"/>
          <w:szCs w:val="24"/>
        </w:rPr>
        <w:t xml:space="preserve">где: </w:t>
      </w:r>
      <w:r w:rsidRPr="00201071">
        <w:rPr>
          <w:rFonts w:ascii="Times New Roman" w:hAnsi="Times New Roman"/>
          <w:position w:val="-12"/>
          <w:sz w:val="24"/>
          <w:szCs w:val="24"/>
        </w:rPr>
        <w:object w:dxaOrig="260" w:dyaOrig="360">
          <v:shape id="_x0000_i1026" type="#_x0000_t75" style="width:12.75pt;height:18pt" o:ole="">
            <v:imagedata r:id="rId13" o:title=""/>
          </v:shape>
          <o:OLEObject Type="Embed" ProgID="Equation.3" ShapeID="_x0000_i1026" DrawAspect="Content" ObjectID="_1611491723" r:id="rId14"/>
        </w:object>
      </w:r>
      <w:r w:rsidRPr="00201071">
        <w:rPr>
          <w:rFonts w:ascii="Times New Roman" w:hAnsi="Times New Roman"/>
          <w:sz w:val="24"/>
          <w:szCs w:val="24"/>
        </w:rPr>
        <w:t xml:space="preserve"> – сумма начальных инвестиций;</w:t>
      </w:r>
    </w:p>
    <w:p w:rsidR="00201071" w:rsidRPr="00201071" w:rsidRDefault="00201071" w:rsidP="00201071">
      <w:pPr>
        <w:spacing w:after="0" w:line="240" w:lineRule="auto"/>
        <w:ind w:firstLine="567"/>
        <w:jc w:val="both"/>
        <w:rPr>
          <w:rFonts w:ascii="Times New Roman" w:hAnsi="Times New Roman"/>
          <w:sz w:val="24"/>
          <w:szCs w:val="24"/>
        </w:rPr>
      </w:pPr>
      <w:r w:rsidRPr="00201071">
        <w:rPr>
          <w:rFonts w:ascii="Times New Roman" w:hAnsi="Times New Roman"/>
          <w:sz w:val="24"/>
          <w:szCs w:val="24"/>
        </w:rPr>
        <w:t xml:space="preserve"> </w:t>
      </w:r>
      <w:r w:rsidRPr="00201071">
        <w:rPr>
          <w:rFonts w:ascii="Times New Roman" w:hAnsi="Times New Roman"/>
          <w:i/>
          <w:sz w:val="24"/>
          <w:szCs w:val="24"/>
          <w:lang w:val="en-US"/>
        </w:rPr>
        <w:t>n</w:t>
      </w:r>
      <w:r w:rsidRPr="00201071">
        <w:rPr>
          <w:rFonts w:ascii="Times New Roman" w:hAnsi="Times New Roman"/>
          <w:sz w:val="24"/>
          <w:szCs w:val="24"/>
        </w:rPr>
        <w:t xml:space="preserve"> – </w:t>
      </w:r>
      <w:proofErr w:type="gramStart"/>
      <w:r w:rsidRPr="00201071">
        <w:rPr>
          <w:rFonts w:ascii="Times New Roman" w:hAnsi="Times New Roman"/>
          <w:sz w:val="24"/>
          <w:szCs w:val="24"/>
        </w:rPr>
        <w:t>количество</w:t>
      </w:r>
      <w:proofErr w:type="gramEnd"/>
      <w:r w:rsidRPr="00201071">
        <w:rPr>
          <w:rFonts w:ascii="Times New Roman" w:hAnsi="Times New Roman"/>
          <w:sz w:val="24"/>
          <w:szCs w:val="24"/>
        </w:rPr>
        <w:t xml:space="preserve"> периодов в проекте;</w:t>
      </w:r>
    </w:p>
    <w:p w:rsidR="00201071" w:rsidRPr="00201071" w:rsidRDefault="00201071" w:rsidP="00201071">
      <w:pPr>
        <w:spacing w:after="0" w:line="240" w:lineRule="auto"/>
        <w:ind w:firstLine="567"/>
        <w:jc w:val="both"/>
        <w:rPr>
          <w:rFonts w:ascii="Times New Roman" w:hAnsi="Times New Roman"/>
          <w:sz w:val="24"/>
          <w:szCs w:val="24"/>
        </w:rPr>
      </w:pPr>
      <w:r w:rsidRPr="00201071">
        <w:rPr>
          <w:rFonts w:ascii="Times New Roman" w:hAnsi="Times New Roman"/>
          <w:sz w:val="24"/>
          <w:szCs w:val="24"/>
        </w:rPr>
        <w:t xml:space="preserve"> </w:t>
      </w:r>
      <w:r w:rsidRPr="00201071">
        <w:rPr>
          <w:rFonts w:ascii="Times New Roman" w:hAnsi="Times New Roman"/>
          <w:position w:val="-12"/>
          <w:sz w:val="24"/>
          <w:szCs w:val="24"/>
        </w:rPr>
        <w:object w:dxaOrig="620" w:dyaOrig="360">
          <v:shape id="_x0000_i1027" type="#_x0000_t75" style="width:30.75pt;height:18pt" o:ole="">
            <v:imagedata r:id="rId15" o:title=""/>
          </v:shape>
          <o:OLEObject Type="Embed" ProgID="Equation.3" ShapeID="_x0000_i1027" DrawAspect="Content" ObjectID="_1611491724" r:id="rId16"/>
        </w:object>
      </w:r>
      <w:r w:rsidRPr="00201071">
        <w:rPr>
          <w:rFonts w:ascii="Times New Roman" w:hAnsi="Times New Roman"/>
          <w:sz w:val="24"/>
          <w:szCs w:val="24"/>
        </w:rPr>
        <w:t xml:space="preserve"> – чистый денежный поток за период;</w:t>
      </w:r>
    </w:p>
    <w:p w:rsidR="00201071" w:rsidRPr="00201071" w:rsidRDefault="00201071" w:rsidP="00201071">
      <w:pPr>
        <w:spacing w:after="0" w:line="240" w:lineRule="auto"/>
        <w:ind w:firstLine="567"/>
        <w:jc w:val="both"/>
        <w:rPr>
          <w:rFonts w:ascii="Times New Roman" w:hAnsi="Times New Roman"/>
          <w:sz w:val="24"/>
          <w:szCs w:val="24"/>
        </w:rPr>
      </w:pPr>
      <w:r w:rsidRPr="00201071">
        <w:rPr>
          <w:rFonts w:ascii="Times New Roman" w:hAnsi="Times New Roman"/>
          <w:sz w:val="24"/>
          <w:szCs w:val="24"/>
        </w:rPr>
        <w:t xml:space="preserve"> </w:t>
      </w:r>
      <w:r w:rsidRPr="00201071">
        <w:rPr>
          <w:rFonts w:ascii="Times New Roman" w:hAnsi="Times New Roman"/>
          <w:i/>
          <w:sz w:val="24"/>
          <w:szCs w:val="24"/>
          <w:lang w:val="en-US"/>
        </w:rPr>
        <w:t>d</w:t>
      </w:r>
      <w:r w:rsidRPr="00201071">
        <w:rPr>
          <w:rFonts w:ascii="Times New Roman" w:hAnsi="Times New Roman"/>
          <w:sz w:val="24"/>
          <w:szCs w:val="24"/>
        </w:rPr>
        <w:t xml:space="preserve"> – </w:t>
      </w:r>
      <w:proofErr w:type="gramStart"/>
      <w:r w:rsidRPr="00201071">
        <w:rPr>
          <w:rFonts w:ascii="Times New Roman" w:hAnsi="Times New Roman"/>
          <w:sz w:val="24"/>
          <w:szCs w:val="24"/>
        </w:rPr>
        <w:t>ставка</w:t>
      </w:r>
      <w:proofErr w:type="gramEnd"/>
      <w:r w:rsidRPr="00201071">
        <w:rPr>
          <w:rFonts w:ascii="Times New Roman" w:hAnsi="Times New Roman"/>
          <w:sz w:val="24"/>
          <w:szCs w:val="24"/>
        </w:rPr>
        <w:t xml:space="preserve"> дисконтирования.</w:t>
      </w:r>
    </w:p>
    <w:p w:rsidR="00201071" w:rsidRPr="00201071" w:rsidRDefault="00201071" w:rsidP="00201071">
      <w:pPr>
        <w:spacing w:after="0" w:line="240" w:lineRule="auto"/>
        <w:ind w:firstLine="567"/>
        <w:jc w:val="both"/>
        <w:rPr>
          <w:rFonts w:ascii="Times New Roman" w:hAnsi="Times New Roman"/>
          <w:sz w:val="24"/>
          <w:szCs w:val="24"/>
        </w:rPr>
      </w:pPr>
    </w:p>
    <w:p w:rsidR="00201071" w:rsidRPr="00753FB3" w:rsidRDefault="00201071" w:rsidP="00753FB3">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Печать основного текста после пояснения значений символов и числовых коэффициентов формулы начинается через два одинарных междустрочных интервала.</w:t>
      </w:r>
      <w:bookmarkStart w:id="15" w:name="_Toc432352299"/>
      <w:bookmarkStart w:id="16" w:name="_Toc432411064"/>
      <w:bookmarkStart w:id="17" w:name="_Toc437514534"/>
    </w:p>
    <w:p w:rsidR="00A16468" w:rsidRDefault="00201071" w:rsidP="005308C1">
      <w:pPr>
        <w:pStyle w:val="2"/>
      </w:pPr>
      <w:r w:rsidRPr="00201071">
        <w:t> </w:t>
      </w:r>
    </w:p>
    <w:p w:rsidR="00201071" w:rsidRPr="00201071" w:rsidRDefault="00201071" w:rsidP="005308C1">
      <w:pPr>
        <w:pStyle w:val="2"/>
      </w:pPr>
      <w:r w:rsidRPr="00201071">
        <w:t>Список использованных источников</w:t>
      </w:r>
      <w:bookmarkEnd w:id="15"/>
      <w:bookmarkEnd w:id="16"/>
      <w:bookmarkEnd w:id="17"/>
    </w:p>
    <w:p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В конце отчета располагается Список использованных источников, который позволяет автору документально подтвердить достоверность приводимых материалов и показывает степень изученности проблемы.</w:t>
      </w:r>
    </w:p>
    <w:p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 xml:space="preserve">В Список включаются только те источники, которые непосредственно изучались при написании отчета. На </w:t>
      </w:r>
      <w:r w:rsidRPr="00201071">
        <w:rPr>
          <w:rFonts w:ascii="Times New Roman" w:hAnsi="Times New Roman"/>
          <w:i/>
          <w:sz w:val="24"/>
          <w:szCs w:val="24"/>
        </w:rPr>
        <w:t xml:space="preserve">каждый </w:t>
      </w:r>
      <w:r w:rsidRPr="00201071">
        <w:rPr>
          <w:rFonts w:ascii="Times New Roman" w:hAnsi="Times New Roman"/>
          <w:sz w:val="24"/>
          <w:szCs w:val="24"/>
        </w:rPr>
        <w:t>источник, указанный в списке литературы, должна быть в тексте ссылка.</w:t>
      </w:r>
    </w:p>
    <w:p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Источники должны располагаться в следующем порядке:</w:t>
      </w:r>
    </w:p>
    <w:p w:rsidR="00201071" w:rsidRPr="00201071" w:rsidRDefault="00201071" w:rsidP="005E55B0">
      <w:pPr>
        <w:widowControl w:val="0"/>
        <w:numPr>
          <w:ilvl w:val="0"/>
          <w:numId w:val="11"/>
        </w:numPr>
        <w:shd w:val="clear" w:color="auto" w:fill="FFFFFF"/>
        <w:tabs>
          <w:tab w:val="left" w:pos="700"/>
          <w:tab w:val="left" w:pos="1134"/>
        </w:tabs>
        <w:autoSpaceDE w:val="0"/>
        <w:autoSpaceDN w:val="0"/>
        <w:adjustRightInd w:val="0"/>
        <w:spacing w:after="0" w:line="240" w:lineRule="auto"/>
        <w:ind w:left="0" w:firstLine="709"/>
        <w:jc w:val="both"/>
        <w:rPr>
          <w:rFonts w:ascii="Times New Roman" w:hAnsi="Times New Roman"/>
          <w:sz w:val="24"/>
          <w:szCs w:val="24"/>
        </w:rPr>
      </w:pPr>
      <w:r w:rsidRPr="00201071">
        <w:rPr>
          <w:rFonts w:ascii="Times New Roman" w:hAnsi="Times New Roman"/>
          <w:sz w:val="24"/>
          <w:szCs w:val="24"/>
        </w:rPr>
        <w:t> нормативные правовые акты;</w:t>
      </w:r>
    </w:p>
    <w:p w:rsidR="00201071" w:rsidRPr="00201071" w:rsidRDefault="00201071" w:rsidP="005E55B0">
      <w:pPr>
        <w:widowControl w:val="0"/>
        <w:numPr>
          <w:ilvl w:val="0"/>
          <w:numId w:val="11"/>
        </w:numPr>
        <w:shd w:val="clear" w:color="auto" w:fill="FFFFFF"/>
        <w:tabs>
          <w:tab w:val="left" w:pos="700"/>
          <w:tab w:val="left" w:pos="1134"/>
        </w:tabs>
        <w:autoSpaceDE w:val="0"/>
        <w:autoSpaceDN w:val="0"/>
        <w:adjustRightInd w:val="0"/>
        <w:spacing w:after="0" w:line="240" w:lineRule="auto"/>
        <w:ind w:left="0" w:firstLine="709"/>
        <w:jc w:val="both"/>
        <w:rPr>
          <w:rFonts w:ascii="Times New Roman" w:hAnsi="Times New Roman"/>
          <w:sz w:val="24"/>
          <w:szCs w:val="24"/>
        </w:rPr>
      </w:pPr>
      <w:r w:rsidRPr="00201071">
        <w:rPr>
          <w:rFonts w:ascii="Times New Roman" w:hAnsi="Times New Roman"/>
          <w:sz w:val="24"/>
          <w:szCs w:val="24"/>
        </w:rPr>
        <w:t> специальная литература;</w:t>
      </w:r>
    </w:p>
    <w:p w:rsidR="00201071" w:rsidRPr="00201071" w:rsidRDefault="00201071" w:rsidP="005E55B0">
      <w:pPr>
        <w:widowControl w:val="0"/>
        <w:numPr>
          <w:ilvl w:val="0"/>
          <w:numId w:val="11"/>
        </w:numPr>
        <w:shd w:val="clear" w:color="auto" w:fill="FFFFFF"/>
        <w:tabs>
          <w:tab w:val="left" w:pos="700"/>
          <w:tab w:val="left" w:pos="1134"/>
        </w:tabs>
        <w:autoSpaceDE w:val="0"/>
        <w:autoSpaceDN w:val="0"/>
        <w:adjustRightInd w:val="0"/>
        <w:spacing w:after="0" w:line="240" w:lineRule="auto"/>
        <w:ind w:left="0" w:firstLine="709"/>
        <w:jc w:val="both"/>
        <w:rPr>
          <w:rFonts w:ascii="Times New Roman" w:hAnsi="Times New Roman"/>
          <w:sz w:val="24"/>
          <w:szCs w:val="24"/>
        </w:rPr>
      </w:pPr>
      <w:r w:rsidRPr="00201071">
        <w:rPr>
          <w:rFonts w:ascii="Times New Roman" w:hAnsi="Times New Roman"/>
          <w:sz w:val="24"/>
          <w:szCs w:val="24"/>
        </w:rPr>
        <w:t>фондовые материалы.</w:t>
      </w:r>
    </w:p>
    <w:p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 xml:space="preserve">Формат оформления списка литературы: </w:t>
      </w:r>
    </w:p>
    <w:p w:rsidR="00201071" w:rsidRPr="00201071" w:rsidRDefault="00201071" w:rsidP="005E55B0">
      <w:pPr>
        <w:pStyle w:val="a6"/>
        <w:widowControl w:val="0"/>
        <w:numPr>
          <w:ilvl w:val="0"/>
          <w:numId w:val="10"/>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proofErr w:type="gramStart"/>
      <w:r w:rsidRPr="00201071">
        <w:rPr>
          <w:rFonts w:ascii="Times New Roman" w:hAnsi="Times New Roman"/>
          <w:sz w:val="24"/>
          <w:szCs w:val="24"/>
        </w:rPr>
        <w:t xml:space="preserve">кегль – 12, интервал – полуторный, выравнивание – по ширине, отступ – автоматический, 1,25/1,27 см, по алфавиту (сначала на русском, потом – на иностранных языках); </w:t>
      </w:r>
      <w:proofErr w:type="gramEnd"/>
    </w:p>
    <w:p w:rsidR="00201071" w:rsidRPr="00201071" w:rsidRDefault="00201071" w:rsidP="005E55B0">
      <w:pPr>
        <w:pStyle w:val="a6"/>
        <w:widowControl w:val="0"/>
        <w:numPr>
          <w:ilvl w:val="0"/>
          <w:numId w:val="10"/>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если приводится ссылка на работу из журнала, сборника, то номера страниц указываются обязательно;</w:t>
      </w:r>
    </w:p>
    <w:p w:rsidR="00201071" w:rsidRPr="00201071" w:rsidRDefault="00201071" w:rsidP="005E55B0">
      <w:pPr>
        <w:pStyle w:val="a6"/>
        <w:widowControl w:val="0"/>
        <w:numPr>
          <w:ilvl w:val="0"/>
          <w:numId w:val="10"/>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обозначение номера в иностранных источниках: No. 1;</w:t>
      </w:r>
    </w:p>
    <w:p w:rsidR="00201071" w:rsidRPr="00201071" w:rsidRDefault="00201071" w:rsidP="005E55B0">
      <w:pPr>
        <w:pStyle w:val="a6"/>
        <w:widowControl w:val="0"/>
        <w:numPr>
          <w:ilvl w:val="0"/>
          <w:numId w:val="10"/>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 xml:space="preserve">при наличии у работы трех и более авторов приводится первый автор со словами и др. (рус.), et al. (англ.), u.a. (нем.). При этом </w:t>
      </w:r>
      <w:r w:rsidRPr="00201071">
        <w:rPr>
          <w:rFonts w:ascii="Times New Roman" w:hAnsi="Times New Roman"/>
          <w:sz w:val="24"/>
          <w:szCs w:val="24"/>
        </w:rPr>
        <w:br/>
        <w:t>в описании имена всех авторов тоже не приводятся;</w:t>
      </w:r>
    </w:p>
    <w:p w:rsidR="00201071" w:rsidRPr="00201071" w:rsidRDefault="00201071" w:rsidP="005E55B0">
      <w:pPr>
        <w:pStyle w:val="a6"/>
        <w:widowControl w:val="0"/>
        <w:numPr>
          <w:ilvl w:val="0"/>
          <w:numId w:val="10"/>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при ссылке на электронные источники нельзя приводить только электронный адрес, у любой страницы есть название; перед адресом приводим слова URL; в скобках указывается дата обращения; если ссылка заканчивается непосредственно адресом, то точка в конце не ставится.</w:t>
      </w:r>
    </w:p>
    <w:p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Список использованной литературы имеет сквозную единую нумерацию.</w:t>
      </w:r>
    </w:p>
    <w:p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Источники следует нумеровать арабскими цифрами и печатать с нового абзаца.</w:t>
      </w:r>
    </w:p>
    <w:p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Нормативные правовые акты должны приводиться в следующей последовательности:</w:t>
      </w:r>
    </w:p>
    <w:p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1)</w:t>
      </w:r>
      <w:r w:rsidRPr="00201071">
        <w:rPr>
          <w:rFonts w:ascii="Times New Roman" w:hAnsi="Times New Roman"/>
          <w:sz w:val="24"/>
          <w:szCs w:val="24"/>
        </w:rPr>
        <w:tab/>
        <w:t>Конституция Российской Федерации;</w:t>
      </w:r>
    </w:p>
    <w:p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2)</w:t>
      </w:r>
      <w:r w:rsidRPr="00201071">
        <w:rPr>
          <w:rFonts w:ascii="Times New Roman" w:hAnsi="Times New Roman"/>
          <w:sz w:val="24"/>
          <w:szCs w:val="24"/>
        </w:rPr>
        <w:tab/>
        <w:t>Международные договоры;</w:t>
      </w:r>
    </w:p>
    <w:p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3)</w:t>
      </w:r>
      <w:r w:rsidRPr="00201071">
        <w:rPr>
          <w:rFonts w:ascii="Times New Roman" w:hAnsi="Times New Roman"/>
          <w:sz w:val="24"/>
          <w:szCs w:val="24"/>
        </w:rPr>
        <w:tab/>
        <w:t>Федеральные конституционные законы;</w:t>
      </w:r>
    </w:p>
    <w:p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4)</w:t>
      </w:r>
      <w:r w:rsidRPr="00201071">
        <w:rPr>
          <w:rFonts w:ascii="Times New Roman" w:hAnsi="Times New Roman"/>
          <w:sz w:val="24"/>
          <w:szCs w:val="24"/>
        </w:rPr>
        <w:tab/>
        <w:t>Федеральные законы;</w:t>
      </w:r>
    </w:p>
    <w:p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5)</w:t>
      </w:r>
      <w:r w:rsidRPr="00201071">
        <w:rPr>
          <w:rFonts w:ascii="Times New Roman" w:hAnsi="Times New Roman"/>
          <w:sz w:val="24"/>
          <w:szCs w:val="24"/>
        </w:rPr>
        <w:tab/>
        <w:t>Указы Президента Российской Федерации;</w:t>
      </w:r>
    </w:p>
    <w:p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6)</w:t>
      </w:r>
      <w:r w:rsidRPr="00201071">
        <w:rPr>
          <w:rFonts w:ascii="Times New Roman" w:hAnsi="Times New Roman"/>
          <w:sz w:val="24"/>
          <w:szCs w:val="24"/>
        </w:rPr>
        <w:tab/>
        <w:t>Постановления Правительства РФ;</w:t>
      </w:r>
    </w:p>
    <w:p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7)</w:t>
      </w:r>
      <w:r w:rsidRPr="00201071">
        <w:rPr>
          <w:rFonts w:ascii="Times New Roman" w:hAnsi="Times New Roman"/>
          <w:sz w:val="24"/>
          <w:szCs w:val="24"/>
        </w:rPr>
        <w:tab/>
        <w:t>Ведомственные нормативные правовые акты;</w:t>
      </w:r>
    </w:p>
    <w:p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8)</w:t>
      </w:r>
      <w:r w:rsidRPr="00201071">
        <w:rPr>
          <w:rFonts w:ascii="Times New Roman" w:hAnsi="Times New Roman"/>
          <w:sz w:val="24"/>
          <w:szCs w:val="24"/>
        </w:rPr>
        <w:tab/>
        <w:t>Нормативные правовые акты субъектов РФ;</w:t>
      </w:r>
    </w:p>
    <w:p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lastRenderedPageBreak/>
        <w:t>9)</w:t>
      </w:r>
      <w:r w:rsidRPr="00201071">
        <w:rPr>
          <w:rFonts w:ascii="Times New Roman" w:hAnsi="Times New Roman"/>
          <w:sz w:val="24"/>
          <w:szCs w:val="24"/>
        </w:rPr>
        <w:tab/>
        <w:t>нормативные правовые акты органов местного самоуправления;</w:t>
      </w:r>
    </w:p>
    <w:p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10)</w:t>
      </w:r>
      <w:r w:rsidRPr="00201071">
        <w:rPr>
          <w:rFonts w:ascii="Times New Roman" w:hAnsi="Times New Roman"/>
          <w:sz w:val="24"/>
          <w:szCs w:val="24"/>
        </w:rPr>
        <w:tab/>
        <w:t>Локальные нормативные правовые акты.</w:t>
      </w:r>
    </w:p>
    <w:p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В Списке использованных источников нормативные правовые акты одинаковой юридической силы располагаются строго в хронологическом порядке по мере их принятия (</w:t>
      </w:r>
      <w:proofErr w:type="gramStart"/>
      <w:r w:rsidRPr="00201071">
        <w:rPr>
          <w:rFonts w:ascii="Times New Roman" w:hAnsi="Times New Roman"/>
          <w:sz w:val="24"/>
          <w:szCs w:val="24"/>
        </w:rPr>
        <w:t>от</w:t>
      </w:r>
      <w:proofErr w:type="gramEnd"/>
      <w:r w:rsidRPr="00201071">
        <w:rPr>
          <w:rFonts w:ascii="Times New Roman" w:hAnsi="Times New Roman"/>
          <w:sz w:val="24"/>
          <w:szCs w:val="24"/>
        </w:rPr>
        <w:t xml:space="preserve"> ранее принятых к более поздним документам).</w:t>
      </w:r>
    </w:p>
    <w:p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При библиографическом описании нормативных правовых актов сначала указывается статус документа (например, Федеральный закон, Указ Президента РФ и т.п.), затем его название, после чего приводится дата принятия документа, его номер и дата последней редакции. Специальная литература включает монографии, научные статьи, диссертации, авторефераты диссертаций, книги, статистические сборники, статьи в периодических изданиях и в электронных ресурсах.</w:t>
      </w:r>
    </w:p>
    <w:p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Если в отчете используются подготовленные, но неопубликованные материалы, они вносятся в раздел «Фондовые материалы».</w:t>
      </w:r>
    </w:p>
    <w:p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В списке использованных источников специальные источники располагаются строго в алфавитном порядке по фамилии авторов или, если автор не указан, по названию работы.</w:t>
      </w:r>
    </w:p>
    <w:p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Информация, размещенная в Интернете, является электронным ресурсом удаленного доступа и может также использоваться при составлении Списка использованных источников.</w:t>
      </w:r>
    </w:p>
    <w:p w:rsidR="00201071" w:rsidRPr="00753FB3" w:rsidRDefault="00201071" w:rsidP="00753FB3">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 xml:space="preserve">Библиографическое описание документов осуществляется в соответствии с требованиями ГОСТ 7.1-2003 </w:t>
      </w:r>
      <w:bookmarkStart w:id="18" w:name="_Toc432352300"/>
      <w:bookmarkStart w:id="19" w:name="_Toc432411065"/>
      <w:bookmarkStart w:id="20" w:name="_Toc437514535"/>
      <w:r w:rsidRPr="00201071">
        <w:t> </w:t>
      </w:r>
    </w:p>
    <w:p w:rsidR="00A16468" w:rsidRDefault="00A16468" w:rsidP="005308C1">
      <w:pPr>
        <w:pStyle w:val="2"/>
      </w:pPr>
    </w:p>
    <w:p w:rsidR="00201071" w:rsidRPr="00201071" w:rsidRDefault="00201071" w:rsidP="005308C1">
      <w:pPr>
        <w:pStyle w:val="2"/>
      </w:pPr>
      <w:r w:rsidRPr="00201071">
        <w:t>Приложения</w:t>
      </w:r>
      <w:bookmarkEnd w:id="18"/>
      <w:bookmarkEnd w:id="19"/>
      <w:bookmarkEnd w:id="20"/>
    </w:p>
    <w:p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Приложение – заключительная часть отчета, которая имеет дополнительное, обычно справочное значение, но является необходимой для более полного освещения темы. По содержанию приложения могут быть очень разнообразны: копии подлинных документов, выдержки из отчетных материалов, отдельные положения из инструкций и правил и т.д. По форме они могут представлять собой текст, таблицы, графики, карты. Размещаются Приложения после Списка использованной литературы.</w:t>
      </w:r>
    </w:p>
    <w:p w:rsidR="00201071" w:rsidRPr="00201071" w:rsidRDefault="00201071" w:rsidP="00201071">
      <w:pPr>
        <w:spacing w:after="0" w:line="240" w:lineRule="auto"/>
        <w:ind w:firstLine="709"/>
        <w:jc w:val="both"/>
        <w:rPr>
          <w:rFonts w:ascii="Times New Roman" w:hAnsi="Times New Roman"/>
          <w:sz w:val="24"/>
          <w:szCs w:val="24"/>
        </w:rPr>
      </w:pPr>
      <w:r w:rsidRPr="00201071">
        <w:rPr>
          <w:rFonts w:ascii="Times New Roman" w:hAnsi="Times New Roman"/>
          <w:sz w:val="24"/>
          <w:szCs w:val="24"/>
        </w:rPr>
        <w:t xml:space="preserve">Каждое приложение должно начинаться с новой страницы с указанием </w:t>
      </w:r>
      <w:r w:rsidRPr="00201071">
        <w:rPr>
          <w:rFonts w:ascii="Times New Roman" w:hAnsi="Times New Roman"/>
          <w:sz w:val="24"/>
          <w:szCs w:val="24"/>
        </w:rPr>
        <w:br/>
        <w:t>в правом верхнем углу слова «Приложение». Номер приложения обозначают арабскими цифрами.</w:t>
      </w:r>
    </w:p>
    <w:p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Приложение должно иметь заголовок, который записывают симметрично относительно текста, с прописной буквы и отдельной строкой.</w:t>
      </w:r>
    </w:p>
    <w:p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Приложения должны иметь общую с основным текстом отчета сквозную нумерацию страниц. Располагать приложения следует в порядке появления ссылок на них в тексте.</w:t>
      </w:r>
    </w:p>
    <w:p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Если в одно приложение входит несколько логически связанных структурных элементов, например, ряд таблиц или рисунков, то в пределах данного (т.е. одного) приложения они должны быть пронумерованы (например, «Таблица 1», «Таблица 2» или «Рис. 1», «Рис. 2»). При этом каждая таблица должна иметь свой заголовок, а рисунок – свое наименование. Общий заголовок приложения в данном случае может отсутствовать.</w:t>
      </w:r>
    </w:p>
    <w:p w:rsidR="00111EC8"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 xml:space="preserve">При оформлении материалов приложений допускается использовать шрифты разной гарнитуры и размера. </w:t>
      </w:r>
    </w:p>
    <w:p w:rsidR="00111EC8" w:rsidRPr="008C0C35" w:rsidRDefault="00111EC8" w:rsidP="008C0C35">
      <w:pPr>
        <w:widowControl w:val="0"/>
        <w:autoSpaceDE w:val="0"/>
        <w:autoSpaceDN w:val="0"/>
        <w:adjustRightInd w:val="0"/>
        <w:spacing w:after="0" w:line="240" w:lineRule="auto"/>
        <w:ind w:firstLine="709"/>
        <w:jc w:val="both"/>
        <w:rPr>
          <w:rFonts w:ascii="Times New Roman" w:hAnsi="Times New Roman"/>
          <w:i/>
          <w:sz w:val="24"/>
          <w:szCs w:val="24"/>
        </w:rPr>
      </w:pPr>
    </w:p>
    <w:p w:rsidR="00AE2F1F" w:rsidRPr="008C0C35" w:rsidRDefault="00AB7068" w:rsidP="009D1240">
      <w:pPr>
        <w:pStyle w:val="1"/>
      </w:pPr>
      <w:r w:rsidRPr="008C0C35">
        <w:t>промежуточная аттестация по практике</w:t>
      </w:r>
    </w:p>
    <w:p w:rsidR="004F3C3E" w:rsidRDefault="004F3C3E" w:rsidP="008C0C35">
      <w:pPr>
        <w:tabs>
          <w:tab w:val="left" w:pos="426"/>
        </w:tabs>
        <w:spacing w:after="0" w:line="240" w:lineRule="auto"/>
        <w:rPr>
          <w:rFonts w:ascii="Times New Roman" w:hAnsi="Times New Roman"/>
          <w:sz w:val="24"/>
          <w:szCs w:val="24"/>
        </w:rPr>
      </w:pPr>
    </w:p>
    <w:p w:rsidR="00201071" w:rsidRPr="00201071" w:rsidRDefault="00F81CBF" w:rsidP="0086314F">
      <w:pPr>
        <w:tabs>
          <w:tab w:val="left" w:pos="426"/>
        </w:tabs>
        <w:spacing w:after="0" w:line="240" w:lineRule="auto"/>
        <w:ind w:firstLine="709"/>
        <w:jc w:val="both"/>
        <w:rPr>
          <w:rFonts w:ascii="Times New Roman" w:hAnsi="Times New Roman"/>
          <w:sz w:val="24"/>
          <w:szCs w:val="24"/>
        </w:rPr>
      </w:pPr>
      <w:r w:rsidRPr="008C0C35">
        <w:rPr>
          <w:rFonts w:ascii="Times New Roman" w:hAnsi="Times New Roman"/>
          <w:sz w:val="24"/>
          <w:szCs w:val="24"/>
        </w:rPr>
        <w:t xml:space="preserve">Промежуточная аттестация по практике </w:t>
      </w:r>
      <w:r w:rsidR="005103BB" w:rsidRPr="008C0C35">
        <w:rPr>
          <w:rFonts w:ascii="Times New Roman" w:hAnsi="Times New Roman"/>
          <w:sz w:val="24"/>
          <w:szCs w:val="24"/>
        </w:rPr>
        <w:t>про</w:t>
      </w:r>
      <w:r w:rsidR="004F3C3E">
        <w:rPr>
          <w:rFonts w:ascii="Times New Roman" w:hAnsi="Times New Roman"/>
          <w:sz w:val="24"/>
          <w:szCs w:val="24"/>
        </w:rPr>
        <w:t>водится в виде</w:t>
      </w:r>
      <w:r w:rsidR="00201071">
        <w:rPr>
          <w:rFonts w:ascii="Times New Roman" w:hAnsi="Times New Roman"/>
          <w:sz w:val="24"/>
          <w:szCs w:val="24"/>
        </w:rPr>
        <w:t xml:space="preserve"> экзамена.</w:t>
      </w:r>
      <w:r w:rsidR="004F3C3E">
        <w:rPr>
          <w:rFonts w:ascii="Times New Roman" w:hAnsi="Times New Roman"/>
          <w:sz w:val="24"/>
          <w:szCs w:val="24"/>
        </w:rPr>
        <w:t xml:space="preserve"> </w:t>
      </w:r>
      <w:r w:rsidR="0086314F">
        <w:rPr>
          <w:rFonts w:ascii="Times New Roman" w:hAnsi="Times New Roman"/>
          <w:color w:val="000000"/>
          <w:sz w:val="24"/>
          <w:szCs w:val="24"/>
        </w:rPr>
        <w:t>Р</w:t>
      </w:r>
      <w:r w:rsidR="00201071" w:rsidRPr="00201071">
        <w:rPr>
          <w:rFonts w:ascii="Times New Roman" w:hAnsi="Times New Roman"/>
          <w:color w:val="000000"/>
          <w:sz w:val="24"/>
          <w:szCs w:val="24"/>
        </w:rPr>
        <w:t>уководитель проверяет отчет по практике</w:t>
      </w:r>
      <w:r w:rsidR="00F01C82">
        <w:rPr>
          <w:rFonts w:ascii="Times New Roman" w:hAnsi="Times New Roman"/>
          <w:color w:val="000000"/>
          <w:sz w:val="24"/>
          <w:szCs w:val="24"/>
        </w:rPr>
        <w:t>,</w:t>
      </w:r>
      <w:r w:rsidR="00201071" w:rsidRPr="00201071">
        <w:rPr>
          <w:rFonts w:ascii="Times New Roman" w:hAnsi="Times New Roman"/>
          <w:color w:val="000000"/>
          <w:sz w:val="24"/>
          <w:szCs w:val="24"/>
        </w:rPr>
        <w:t xml:space="preserve"> и </w:t>
      </w:r>
      <w:r w:rsidR="00201071" w:rsidRPr="00201071">
        <w:rPr>
          <w:rFonts w:ascii="Times New Roman" w:hAnsi="Times New Roman"/>
          <w:sz w:val="24"/>
          <w:szCs w:val="24"/>
        </w:rPr>
        <w:t xml:space="preserve">оценивает степень самостоятельности, проявленную студентом в период прохождения практики, профессионализм выполнения (логику изложения, обоснованность, стиль работы), степень соответствия требованиям, предъявляемым отчету по практике, оценивает достоинства (недостатки) работы. По </w:t>
      </w:r>
      <w:r w:rsidR="00201071" w:rsidRPr="00201071">
        <w:rPr>
          <w:rFonts w:ascii="Times New Roman" w:hAnsi="Times New Roman"/>
          <w:sz w:val="24"/>
          <w:szCs w:val="24"/>
        </w:rPr>
        <w:lastRenderedPageBreak/>
        <w:t xml:space="preserve">совокупности указанных критериев руководитель принимает решение о формате защиты отчета по практике студентом, в том числе с привлечением комиссии из числа преподавателей </w:t>
      </w:r>
      <w:r w:rsidR="0043672F">
        <w:rPr>
          <w:rFonts w:ascii="Times New Roman" w:hAnsi="Times New Roman"/>
          <w:sz w:val="24"/>
          <w:szCs w:val="24"/>
        </w:rPr>
        <w:t>факультета</w:t>
      </w:r>
      <w:r w:rsidR="00201071" w:rsidRPr="00201071">
        <w:rPr>
          <w:rFonts w:ascii="Times New Roman" w:hAnsi="Times New Roman"/>
          <w:sz w:val="24"/>
          <w:szCs w:val="24"/>
        </w:rPr>
        <w:t xml:space="preserve"> или других подразделений НИУ ВШЭ-Пермь, представителей предприятия. </w:t>
      </w:r>
    </w:p>
    <w:p w:rsidR="00201071" w:rsidRDefault="00E610E0" w:rsidP="00201071">
      <w:pPr>
        <w:shd w:val="clear" w:color="auto" w:fill="FFFFFF"/>
        <w:tabs>
          <w:tab w:val="left" w:pos="874"/>
        </w:tabs>
        <w:spacing w:after="0" w:line="240" w:lineRule="auto"/>
        <w:ind w:firstLine="567"/>
        <w:jc w:val="both"/>
        <w:rPr>
          <w:rFonts w:ascii="Times New Roman" w:hAnsi="Times New Roman"/>
          <w:sz w:val="24"/>
          <w:szCs w:val="24"/>
        </w:rPr>
      </w:pPr>
      <w:r>
        <w:rPr>
          <w:rFonts w:ascii="Times New Roman" w:hAnsi="Times New Roman"/>
          <w:sz w:val="24"/>
          <w:szCs w:val="24"/>
        </w:rPr>
        <w:t>Р</w:t>
      </w:r>
      <w:r w:rsidRPr="00201071">
        <w:rPr>
          <w:rFonts w:ascii="Times New Roman" w:hAnsi="Times New Roman"/>
          <w:sz w:val="24"/>
          <w:szCs w:val="24"/>
        </w:rPr>
        <w:t>уководитель</w:t>
      </w:r>
      <w:r>
        <w:rPr>
          <w:rFonts w:ascii="Times New Roman" w:hAnsi="Times New Roman"/>
          <w:sz w:val="24"/>
          <w:szCs w:val="24"/>
        </w:rPr>
        <w:t xml:space="preserve"> практики от факультета</w:t>
      </w:r>
      <w:r w:rsidRPr="00201071">
        <w:rPr>
          <w:rFonts w:ascii="Times New Roman" w:hAnsi="Times New Roman"/>
          <w:sz w:val="24"/>
          <w:szCs w:val="24"/>
        </w:rPr>
        <w:t xml:space="preserve"> </w:t>
      </w:r>
      <w:r w:rsidR="00201071" w:rsidRPr="00201071">
        <w:rPr>
          <w:rFonts w:ascii="Times New Roman" w:hAnsi="Times New Roman"/>
          <w:sz w:val="24"/>
          <w:szCs w:val="24"/>
        </w:rPr>
        <w:t xml:space="preserve">выставляет оценку за отчет по практике по десятибалльной шкале на основании </w:t>
      </w:r>
      <w:r w:rsidR="004F3C3E">
        <w:rPr>
          <w:rFonts w:ascii="Times New Roman" w:hAnsi="Times New Roman"/>
          <w:sz w:val="24"/>
          <w:szCs w:val="24"/>
        </w:rPr>
        <w:t xml:space="preserve">качества предоставленных отчетных документов </w:t>
      </w:r>
      <w:r w:rsidR="00201071" w:rsidRPr="00201071">
        <w:rPr>
          <w:rFonts w:ascii="Times New Roman" w:hAnsi="Times New Roman"/>
          <w:sz w:val="24"/>
          <w:szCs w:val="24"/>
        </w:rPr>
        <w:t>и результатов защиты студента.</w:t>
      </w:r>
    </w:p>
    <w:p w:rsidR="00E610E0" w:rsidRPr="006B1F48" w:rsidRDefault="00E610E0" w:rsidP="00E610E0">
      <w:pPr>
        <w:shd w:val="clear" w:color="auto" w:fill="FFFFFF"/>
        <w:tabs>
          <w:tab w:val="left" w:pos="874"/>
        </w:tabs>
        <w:spacing w:after="0" w:line="240" w:lineRule="auto"/>
        <w:ind w:firstLine="567"/>
        <w:jc w:val="both"/>
        <w:rPr>
          <w:rFonts w:ascii="Times New Roman" w:hAnsi="Times New Roman"/>
          <w:sz w:val="24"/>
          <w:szCs w:val="24"/>
        </w:rPr>
      </w:pPr>
      <w:r>
        <w:rPr>
          <w:rFonts w:ascii="Times New Roman" w:hAnsi="Times New Roman"/>
          <w:sz w:val="24"/>
          <w:szCs w:val="24"/>
        </w:rPr>
        <w:t xml:space="preserve">При переводе на ускоренное обучение может быть проведен зачет результатов обучения по учебной </w:t>
      </w:r>
      <w:r w:rsidRPr="004B3864">
        <w:rPr>
          <w:rFonts w:ascii="Times New Roman" w:hAnsi="Times New Roman"/>
          <w:sz w:val="24"/>
          <w:szCs w:val="24"/>
        </w:rPr>
        <w:t>практике</w:t>
      </w:r>
      <w:r>
        <w:rPr>
          <w:rFonts w:ascii="Times New Roman" w:hAnsi="Times New Roman"/>
          <w:sz w:val="24"/>
          <w:szCs w:val="24"/>
        </w:rPr>
        <w:t xml:space="preserve"> (в форме переаттестации и/или </w:t>
      </w:r>
      <w:proofErr w:type="spellStart"/>
      <w:r>
        <w:rPr>
          <w:rFonts w:ascii="Times New Roman" w:hAnsi="Times New Roman"/>
          <w:sz w:val="24"/>
          <w:szCs w:val="24"/>
        </w:rPr>
        <w:t>перезачета</w:t>
      </w:r>
      <w:proofErr w:type="spellEnd"/>
      <w:r>
        <w:rPr>
          <w:rFonts w:ascii="Times New Roman" w:hAnsi="Times New Roman"/>
          <w:sz w:val="24"/>
          <w:szCs w:val="24"/>
        </w:rPr>
        <w:t>)</w:t>
      </w:r>
      <w:r w:rsidRPr="004B3864">
        <w:rPr>
          <w:rFonts w:ascii="Times New Roman" w:hAnsi="Times New Roman"/>
          <w:sz w:val="24"/>
          <w:szCs w:val="24"/>
        </w:rPr>
        <w:t xml:space="preserve">. При переаттестации </w:t>
      </w:r>
      <w:r>
        <w:rPr>
          <w:rFonts w:ascii="Times New Roman" w:hAnsi="Times New Roman"/>
          <w:sz w:val="24"/>
          <w:szCs w:val="24"/>
        </w:rPr>
        <w:t>учебной</w:t>
      </w:r>
      <w:r w:rsidRPr="004B3864">
        <w:rPr>
          <w:rFonts w:ascii="Times New Roman" w:hAnsi="Times New Roman"/>
          <w:sz w:val="24"/>
          <w:szCs w:val="24"/>
        </w:rPr>
        <w:t xml:space="preserve"> практики для прохождения аттестационного испытания студент выполняет письменное задание в форме отчета по практике. Отчет по пра</w:t>
      </w:r>
      <w:r>
        <w:rPr>
          <w:rFonts w:ascii="Times New Roman" w:hAnsi="Times New Roman"/>
          <w:sz w:val="24"/>
          <w:szCs w:val="24"/>
        </w:rPr>
        <w:t>ктике</w:t>
      </w:r>
      <w:r w:rsidRPr="004B3864">
        <w:rPr>
          <w:rFonts w:ascii="Times New Roman" w:hAnsi="Times New Roman"/>
          <w:sz w:val="24"/>
          <w:szCs w:val="24"/>
        </w:rPr>
        <w:t xml:space="preserve"> оформляется</w:t>
      </w:r>
      <w:r>
        <w:rPr>
          <w:rFonts w:ascii="Times New Roman" w:hAnsi="Times New Roman"/>
          <w:sz w:val="24"/>
          <w:szCs w:val="24"/>
        </w:rPr>
        <w:t xml:space="preserve"> в соответствии с требованиями</w:t>
      </w:r>
      <w:r w:rsidRPr="004B3864">
        <w:rPr>
          <w:rFonts w:ascii="Times New Roman" w:hAnsi="Times New Roman"/>
          <w:sz w:val="24"/>
          <w:szCs w:val="24"/>
        </w:rPr>
        <w:t xml:space="preserve"> да</w:t>
      </w:r>
      <w:r>
        <w:rPr>
          <w:rFonts w:ascii="Times New Roman" w:hAnsi="Times New Roman"/>
          <w:sz w:val="24"/>
          <w:szCs w:val="24"/>
        </w:rPr>
        <w:t>нной программы</w:t>
      </w:r>
      <w:r w:rsidRPr="004B3864">
        <w:rPr>
          <w:rFonts w:ascii="Times New Roman" w:hAnsi="Times New Roman"/>
          <w:sz w:val="24"/>
          <w:szCs w:val="24"/>
        </w:rPr>
        <w:t xml:space="preserve">. Остальные документы, </w:t>
      </w:r>
      <w:r>
        <w:rPr>
          <w:rFonts w:ascii="Times New Roman" w:hAnsi="Times New Roman"/>
          <w:sz w:val="24"/>
          <w:szCs w:val="24"/>
        </w:rPr>
        <w:t>указанные</w:t>
      </w:r>
      <w:r w:rsidRPr="004B3864">
        <w:rPr>
          <w:rFonts w:ascii="Times New Roman" w:hAnsi="Times New Roman"/>
          <w:sz w:val="24"/>
          <w:szCs w:val="24"/>
        </w:rPr>
        <w:t xml:space="preserve"> в разделе IV данной программы, не предоставляются.</w:t>
      </w:r>
      <w:r w:rsidRPr="006B1F48">
        <w:rPr>
          <w:rFonts w:ascii="Times New Roman" w:hAnsi="Times New Roman"/>
          <w:sz w:val="24"/>
          <w:szCs w:val="24"/>
        </w:rPr>
        <w:t xml:space="preserve"> </w:t>
      </w:r>
    </w:p>
    <w:p w:rsidR="000032CA" w:rsidRDefault="000032CA" w:rsidP="005308C1">
      <w:pPr>
        <w:pStyle w:val="2"/>
      </w:pPr>
    </w:p>
    <w:p w:rsidR="004F3C3E" w:rsidRPr="005308C1" w:rsidRDefault="004F3C3E" w:rsidP="005308C1">
      <w:pPr>
        <w:pStyle w:val="2"/>
      </w:pPr>
      <w:r w:rsidRPr="005308C1">
        <w:t>5.1. Критерии и оценочная шкала для промежуточной аттестации по практике</w:t>
      </w:r>
    </w:p>
    <w:p w:rsidR="004F3C3E" w:rsidRDefault="004F3C3E" w:rsidP="00201071">
      <w:pPr>
        <w:pStyle w:val="FR2"/>
        <w:keepNext/>
        <w:spacing w:line="240" w:lineRule="auto"/>
        <w:ind w:left="0" w:firstLine="567"/>
        <w:rPr>
          <w:rFonts w:ascii="Times New Roman" w:hAnsi="Times New Roman"/>
          <w:i w:val="0"/>
          <w:sz w:val="24"/>
          <w:szCs w:val="24"/>
        </w:rPr>
      </w:pPr>
    </w:p>
    <w:p w:rsidR="00201071" w:rsidRPr="00201071" w:rsidRDefault="00201071" w:rsidP="00201071">
      <w:pPr>
        <w:pStyle w:val="FR2"/>
        <w:keepNext/>
        <w:spacing w:line="240" w:lineRule="auto"/>
        <w:ind w:left="0" w:firstLine="567"/>
        <w:rPr>
          <w:rFonts w:ascii="Times New Roman" w:hAnsi="Times New Roman"/>
          <w:i w:val="0"/>
          <w:sz w:val="24"/>
          <w:szCs w:val="24"/>
        </w:rPr>
      </w:pPr>
      <w:r w:rsidRPr="00201071">
        <w:rPr>
          <w:rFonts w:ascii="Times New Roman" w:hAnsi="Times New Roman"/>
          <w:i w:val="0"/>
          <w:sz w:val="24"/>
          <w:szCs w:val="24"/>
        </w:rPr>
        <w:t>При оценке отчета по практике учитываются следующие критерии:</w:t>
      </w:r>
    </w:p>
    <w:p w:rsidR="00201071" w:rsidRPr="00201071" w:rsidRDefault="00201071" w:rsidP="00201071">
      <w:pPr>
        <w:pStyle w:val="a6"/>
        <w:tabs>
          <w:tab w:val="left" w:pos="284"/>
        </w:tabs>
        <w:spacing w:after="0" w:line="240" w:lineRule="auto"/>
        <w:ind w:left="0" w:firstLine="567"/>
        <w:jc w:val="both"/>
        <w:rPr>
          <w:rFonts w:ascii="Times New Roman" w:hAnsi="Times New Roman"/>
          <w:sz w:val="24"/>
          <w:szCs w:val="24"/>
        </w:rPr>
      </w:pPr>
      <w:r w:rsidRPr="00201071">
        <w:rPr>
          <w:rFonts w:ascii="Times New Roman" w:hAnsi="Times New Roman"/>
          <w:sz w:val="24"/>
          <w:szCs w:val="24"/>
        </w:rPr>
        <w:t>1.</w:t>
      </w:r>
      <w:r w:rsidRPr="00201071">
        <w:rPr>
          <w:rFonts w:ascii="Times New Roman" w:hAnsi="Times New Roman"/>
          <w:sz w:val="24"/>
          <w:szCs w:val="24"/>
          <w:lang w:val="en-US"/>
        </w:rPr>
        <w:t> </w:t>
      </w:r>
      <w:r w:rsidRPr="00201071">
        <w:rPr>
          <w:rFonts w:ascii="Times New Roman" w:hAnsi="Times New Roman"/>
          <w:sz w:val="24"/>
          <w:szCs w:val="24"/>
        </w:rPr>
        <w:t xml:space="preserve">Самостоятельность выполнения работы под руководством преподавателя департамента. </w:t>
      </w:r>
      <w:proofErr w:type="gramStart"/>
      <w:r w:rsidRPr="00201071">
        <w:rPr>
          <w:rFonts w:ascii="Times New Roman" w:hAnsi="Times New Roman"/>
          <w:sz w:val="24"/>
          <w:szCs w:val="24"/>
        </w:rPr>
        <w:t>Материал, представленный в отчете, подкреплен фактическим данными, сопоставлениями, таблицами, графиками, документами.</w:t>
      </w:r>
      <w:proofErr w:type="gramEnd"/>
    </w:p>
    <w:p w:rsidR="00201071" w:rsidRPr="00201071" w:rsidRDefault="00201071" w:rsidP="00201071">
      <w:pPr>
        <w:pStyle w:val="a6"/>
        <w:tabs>
          <w:tab w:val="left" w:pos="284"/>
        </w:tabs>
        <w:spacing w:after="0" w:line="240" w:lineRule="auto"/>
        <w:ind w:left="0" w:firstLine="567"/>
        <w:jc w:val="both"/>
        <w:rPr>
          <w:rFonts w:ascii="Times New Roman" w:hAnsi="Times New Roman"/>
          <w:sz w:val="24"/>
          <w:szCs w:val="24"/>
        </w:rPr>
      </w:pPr>
      <w:r w:rsidRPr="00201071">
        <w:rPr>
          <w:rFonts w:ascii="Times New Roman" w:hAnsi="Times New Roman"/>
          <w:sz w:val="24"/>
          <w:szCs w:val="24"/>
        </w:rPr>
        <w:t>2. Изложение материала последовательное, логичное, соответствует требованиям научного стиля.</w:t>
      </w:r>
    </w:p>
    <w:p w:rsidR="00201071" w:rsidRPr="00201071" w:rsidRDefault="00201071" w:rsidP="00201071">
      <w:pPr>
        <w:pStyle w:val="a6"/>
        <w:tabs>
          <w:tab w:val="left" w:pos="284"/>
        </w:tabs>
        <w:spacing w:after="0" w:line="240" w:lineRule="auto"/>
        <w:ind w:left="0" w:firstLine="567"/>
        <w:jc w:val="both"/>
        <w:rPr>
          <w:rFonts w:ascii="Times New Roman" w:hAnsi="Times New Roman"/>
          <w:sz w:val="24"/>
          <w:szCs w:val="24"/>
        </w:rPr>
      </w:pPr>
      <w:r w:rsidRPr="00201071">
        <w:rPr>
          <w:rFonts w:ascii="Times New Roman" w:hAnsi="Times New Roman"/>
          <w:sz w:val="24"/>
          <w:szCs w:val="24"/>
        </w:rPr>
        <w:t>3. Обоснованность инструментария выбранного для проведения исследования и алгоритма его применения.</w:t>
      </w:r>
    </w:p>
    <w:p w:rsidR="00201071" w:rsidRPr="00201071" w:rsidRDefault="00201071" w:rsidP="00201071">
      <w:pPr>
        <w:pStyle w:val="a6"/>
        <w:tabs>
          <w:tab w:val="left" w:pos="284"/>
        </w:tabs>
        <w:spacing w:after="0" w:line="240" w:lineRule="auto"/>
        <w:ind w:left="0" w:firstLine="567"/>
        <w:jc w:val="both"/>
        <w:rPr>
          <w:rFonts w:ascii="Times New Roman" w:hAnsi="Times New Roman"/>
          <w:sz w:val="24"/>
          <w:szCs w:val="24"/>
        </w:rPr>
      </w:pPr>
      <w:r w:rsidRPr="00201071">
        <w:rPr>
          <w:rFonts w:ascii="Times New Roman" w:hAnsi="Times New Roman"/>
          <w:sz w:val="24"/>
          <w:szCs w:val="24"/>
        </w:rPr>
        <w:t>4. Обоснованность выводов.</w:t>
      </w:r>
    </w:p>
    <w:p w:rsidR="00201071" w:rsidRPr="00201071" w:rsidRDefault="00201071" w:rsidP="00201071">
      <w:pPr>
        <w:pStyle w:val="a6"/>
        <w:tabs>
          <w:tab w:val="left" w:pos="284"/>
        </w:tabs>
        <w:spacing w:after="0" w:line="240" w:lineRule="auto"/>
        <w:ind w:left="0" w:firstLine="567"/>
        <w:jc w:val="both"/>
        <w:rPr>
          <w:rFonts w:ascii="Times New Roman" w:hAnsi="Times New Roman"/>
          <w:sz w:val="24"/>
          <w:szCs w:val="24"/>
        </w:rPr>
      </w:pPr>
      <w:r w:rsidRPr="00201071">
        <w:rPr>
          <w:rFonts w:ascii="Times New Roman" w:hAnsi="Times New Roman"/>
          <w:sz w:val="24"/>
          <w:szCs w:val="24"/>
        </w:rPr>
        <w:t xml:space="preserve">5. Формулирование направлений дальнейшего </w:t>
      </w:r>
      <w:proofErr w:type="gramStart"/>
      <w:r w:rsidR="000032CA">
        <w:rPr>
          <w:rFonts w:ascii="Times New Roman" w:hAnsi="Times New Roman"/>
          <w:sz w:val="24"/>
          <w:szCs w:val="24"/>
        </w:rPr>
        <w:t>использованная</w:t>
      </w:r>
      <w:proofErr w:type="gramEnd"/>
      <w:r w:rsidR="000032CA">
        <w:rPr>
          <w:rFonts w:ascii="Times New Roman" w:hAnsi="Times New Roman"/>
          <w:sz w:val="24"/>
          <w:szCs w:val="24"/>
        </w:rPr>
        <w:t xml:space="preserve"> приложения</w:t>
      </w:r>
      <w:r w:rsidRPr="00201071">
        <w:rPr>
          <w:rFonts w:ascii="Times New Roman" w:hAnsi="Times New Roman"/>
          <w:sz w:val="24"/>
          <w:szCs w:val="24"/>
        </w:rPr>
        <w:t>.</w:t>
      </w:r>
    </w:p>
    <w:p w:rsidR="00201071" w:rsidRPr="00201071" w:rsidRDefault="00201071" w:rsidP="00201071">
      <w:pPr>
        <w:pStyle w:val="a6"/>
        <w:tabs>
          <w:tab w:val="left" w:pos="284"/>
        </w:tabs>
        <w:spacing w:after="0" w:line="240" w:lineRule="auto"/>
        <w:ind w:left="0" w:firstLine="567"/>
        <w:jc w:val="both"/>
        <w:rPr>
          <w:rFonts w:ascii="Times New Roman" w:hAnsi="Times New Roman"/>
          <w:sz w:val="24"/>
          <w:szCs w:val="24"/>
        </w:rPr>
      </w:pPr>
      <w:r w:rsidRPr="00201071">
        <w:rPr>
          <w:rFonts w:ascii="Times New Roman" w:hAnsi="Times New Roman"/>
          <w:sz w:val="24"/>
          <w:szCs w:val="24"/>
        </w:rPr>
        <w:t>6. Наличие в приложении к отчету по практике всего фактического материала, представленного в виде схем, таблиц, диаграмм, образцы расчетных формул, результаты анализа статистической отчетности, нормативных документов и иные формы анализа исследуемого материала.</w:t>
      </w:r>
    </w:p>
    <w:p w:rsidR="00201071" w:rsidRPr="00201071" w:rsidRDefault="00201071" w:rsidP="00201071">
      <w:pPr>
        <w:pStyle w:val="a6"/>
        <w:tabs>
          <w:tab w:val="left" w:pos="284"/>
        </w:tabs>
        <w:spacing w:after="0" w:line="240" w:lineRule="auto"/>
        <w:ind w:left="0" w:firstLine="567"/>
        <w:jc w:val="both"/>
        <w:rPr>
          <w:rFonts w:ascii="Times New Roman" w:hAnsi="Times New Roman"/>
          <w:sz w:val="24"/>
          <w:szCs w:val="24"/>
        </w:rPr>
      </w:pPr>
      <w:r w:rsidRPr="00201071">
        <w:rPr>
          <w:rFonts w:ascii="Times New Roman" w:hAnsi="Times New Roman"/>
          <w:sz w:val="24"/>
          <w:szCs w:val="24"/>
        </w:rPr>
        <w:t>7.  Содержание списка использованной литературы, который должен включать в себя авторитетные научные иностранные источники с актуальными результатами исследований, соответствующих теме практики, научные периодические издания, монографии, материалы диссертаций российских и зарубежных ученых.</w:t>
      </w:r>
    </w:p>
    <w:p w:rsidR="00201071" w:rsidRDefault="00201071" w:rsidP="00201071">
      <w:pPr>
        <w:pStyle w:val="a6"/>
        <w:tabs>
          <w:tab w:val="left" w:pos="284"/>
        </w:tabs>
        <w:spacing w:after="0" w:line="240" w:lineRule="auto"/>
        <w:ind w:left="0" w:firstLine="567"/>
        <w:jc w:val="both"/>
        <w:rPr>
          <w:rFonts w:ascii="Times New Roman" w:hAnsi="Times New Roman"/>
          <w:sz w:val="24"/>
          <w:szCs w:val="24"/>
        </w:rPr>
      </w:pPr>
    </w:p>
    <w:p w:rsidR="00D94FC5" w:rsidRDefault="00D94FC5" w:rsidP="00201071">
      <w:pPr>
        <w:pStyle w:val="a6"/>
        <w:tabs>
          <w:tab w:val="left" w:pos="284"/>
        </w:tabs>
        <w:spacing w:after="0" w:line="240" w:lineRule="auto"/>
        <w:ind w:left="0" w:firstLine="567"/>
        <w:jc w:val="both"/>
        <w:rPr>
          <w:rFonts w:ascii="Times New Roman" w:hAnsi="Times New Roman"/>
          <w:sz w:val="24"/>
          <w:szCs w:val="24"/>
        </w:rPr>
      </w:pPr>
    </w:p>
    <w:p w:rsidR="00D94FC5" w:rsidRDefault="00D94FC5" w:rsidP="00201071">
      <w:pPr>
        <w:pStyle w:val="a6"/>
        <w:tabs>
          <w:tab w:val="left" w:pos="284"/>
        </w:tabs>
        <w:spacing w:after="0" w:line="240" w:lineRule="auto"/>
        <w:ind w:left="0" w:firstLine="567"/>
        <w:jc w:val="both"/>
        <w:rPr>
          <w:rFonts w:ascii="Times New Roman" w:hAnsi="Times New Roman"/>
          <w:sz w:val="24"/>
          <w:szCs w:val="24"/>
        </w:rPr>
      </w:pPr>
    </w:p>
    <w:p w:rsidR="00D94FC5" w:rsidRDefault="00D94FC5" w:rsidP="00201071">
      <w:pPr>
        <w:pStyle w:val="a6"/>
        <w:tabs>
          <w:tab w:val="left" w:pos="284"/>
        </w:tabs>
        <w:spacing w:after="0" w:line="240" w:lineRule="auto"/>
        <w:ind w:left="0" w:firstLine="567"/>
        <w:jc w:val="both"/>
        <w:rPr>
          <w:rFonts w:ascii="Times New Roman" w:hAnsi="Times New Roman"/>
          <w:sz w:val="24"/>
          <w:szCs w:val="24"/>
        </w:rPr>
      </w:pPr>
    </w:p>
    <w:p w:rsidR="00D94FC5" w:rsidRDefault="00D94FC5" w:rsidP="00201071">
      <w:pPr>
        <w:pStyle w:val="a6"/>
        <w:tabs>
          <w:tab w:val="left" w:pos="284"/>
        </w:tabs>
        <w:spacing w:after="0" w:line="240" w:lineRule="auto"/>
        <w:ind w:left="0" w:firstLine="567"/>
        <w:jc w:val="both"/>
        <w:rPr>
          <w:rFonts w:ascii="Times New Roman" w:hAnsi="Times New Roman"/>
          <w:sz w:val="24"/>
          <w:szCs w:val="24"/>
        </w:rPr>
      </w:pPr>
    </w:p>
    <w:p w:rsidR="00D94FC5" w:rsidRDefault="00D94FC5" w:rsidP="00201071">
      <w:pPr>
        <w:pStyle w:val="a6"/>
        <w:tabs>
          <w:tab w:val="left" w:pos="284"/>
        </w:tabs>
        <w:spacing w:after="0" w:line="240" w:lineRule="auto"/>
        <w:ind w:left="0" w:firstLine="567"/>
        <w:jc w:val="both"/>
        <w:rPr>
          <w:rFonts w:ascii="Times New Roman" w:hAnsi="Times New Roman"/>
          <w:sz w:val="24"/>
          <w:szCs w:val="24"/>
        </w:rPr>
      </w:pPr>
    </w:p>
    <w:p w:rsidR="00D94FC5" w:rsidRDefault="00D94FC5" w:rsidP="00201071">
      <w:pPr>
        <w:pStyle w:val="a6"/>
        <w:tabs>
          <w:tab w:val="left" w:pos="284"/>
        </w:tabs>
        <w:spacing w:after="0" w:line="240" w:lineRule="auto"/>
        <w:ind w:left="0" w:firstLine="567"/>
        <w:jc w:val="both"/>
        <w:rPr>
          <w:rFonts w:ascii="Times New Roman" w:hAnsi="Times New Roman"/>
          <w:sz w:val="24"/>
          <w:szCs w:val="24"/>
        </w:rPr>
      </w:pPr>
    </w:p>
    <w:p w:rsidR="00D94FC5" w:rsidRDefault="00D94FC5" w:rsidP="00201071">
      <w:pPr>
        <w:pStyle w:val="a6"/>
        <w:tabs>
          <w:tab w:val="left" w:pos="284"/>
        </w:tabs>
        <w:spacing w:after="0" w:line="240" w:lineRule="auto"/>
        <w:ind w:left="0" w:firstLine="567"/>
        <w:jc w:val="both"/>
        <w:rPr>
          <w:rFonts w:ascii="Times New Roman" w:hAnsi="Times New Roman"/>
          <w:sz w:val="24"/>
          <w:szCs w:val="24"/>
        </w:rPr>
      </w:pPr>
    </w:p>
    <w:p w:rsidR="00D94FC5" w:rsidRDefault="00D94FC5" w:rsidP="00201071">
      <w:pPr>
        <w:pStyle w:val="a6"/>
        <w:tabs>
          <w:tab w:val="left" w:pos="284"/>
        </w:tabs>
        <w:spacing w:after="0" w:line="240" w:lineRule="auto"/>
        <w:ind w:left="0" w:firstLine="567"/>
        <w:jc w:val="both"/>
        <w:rPr>
          <w:rFonts w:ascii="Times New Roman" w:hAnsi="Times New Roman"/>
          <w:sz w:val="24"/>
          <w:szCs w:val="24"/>
        </w:rPr>
      </w:pPr>
    </w:p>
    <w:p w:rsidR="00D94FC5" w:rsidRDefault="00D94FC5" w:rsidP="00201071">
      <w:pPr>
        <w:pStyle w:val="a6"/>
        <w:tabs>
          <w:tab w:val="left" w:pos="284"/>
        </w:tabs>
        <w:spacing w:after="0" w:line="240" w:lineRule="auto"/>
        <w:ind w:left="0" w:firstLine="567"/>
        <w:jc w:val="both"/>
        <w:rPr>
          <w:rFonts w:ascii="Times New Roman" w:hAnsi="Times New Roman"/>
          <w:sz w:val="24"/>
          <w:szCs w:val="24"/>
        </w:rPr>
      </w:pPr>
    </w:p>
    <w:p w:rsidR="00D94FC5" w:rsidRDefault="00D94FC5" w:rsidP="00201071">
      <w:pPr>
        <w:pStyle w:val="a6"/>
        <w:tabs>
          <w:tab w:val="left" w:pos="284"/>
        </w:tabs>
        <w:spacing w:after="0" w:line="240" w:lineRule="auto"/>
        <w:ind w:left="0" w:firstLine="567"/>
        <w:jc w:val="both"/>
        <w:rPr>
          <w:rFonts w:ascii="Times New Roman" w:hAnsi="Times New Roman"/>
          <w:sz w:val="24"/>
          <w:szCs w:val="24"/>
        </w:rPr>
      </w:pPr>
    </w:p>
    <w:p w:rsidR="00D94FC5" w:rsidRDefault="00D94FC5" w:rsidP="00201071">
      <w:pPr>
        <w:pStyle w:val="a6"/>
        <w:tabs>
          <w:tab w:val="left" w:pos="284"/>
        </w:tabs>
        <w:spacing w:after="0" w:line="240" w:lineRule="auto"/>
        <w:ind w:left="0" w:firstLine="567"/>
        <w:jc w:val="both"/>
        <w:rPr>
          <w:rFonts w:ascii="Times New Roman" w:hAnsi="Times New Roman"/>
          <w:sz w:val="24"/>
          <w:szCs w:val="24"/>
        </w:rPr>
      </w:pPr>
    </w:p>
    <w:p w:rsidR="00D94FC5" w:rsidRDefault="00D94FC5" w:rsidP="00201071">
      <w:pPr>
        <w:pStyle w:val="a6"/>
        <w:tabs>
          <w:tab w:val="left" w:pos="284"/>
        </w:tabs>
        <w:spacing w:after="0" w:line="240" w:lineRule="auto"/>
        <w:ind w:left="0" w:firstLine="567"/>
        <w:jc w:val="both"/>
        <w:rPr>
          <w:rFonts w:ascii="Times New Roman" w:hAnsi="Times New Roman"/>
          <w:sz w:val="24"/>
          <w:szCs w:val="24"/>
        </w:rPr>
      </w:pPr>
    </w:p>
    <w:p w:rsidR="00D94FC5" w:rsidRDefault="00D94FC5" w:rsidP="00201071">
      <w:pPr>
        <w:pStyle w:val="a6"/>
        <w:tabs>
          <w:tab w:val="left" w:pos="284"/>
        </w:tabs>
        <w:spacing w:after="0" w:line="240" w:lineRule="auto"/>
        <w:ind w:left="0" w:firstLine="567"/>
        <w:jc w:val="both"/>
        <w:rPr>
          <w:rFonts w:ascii="Times New Roman" w:hAnsi="Times New Roman"/>
          <w:sz w:val="24"/>
          <w:szCs w:val="24"/>
        </w:rPr>
      </w:pPr>
    </w:p>
    <w:p w:rsidR="00D94FC5" w:rsidRDefault="00D94FC5" w:rsidP="00201071">
      <w:pPr>
        <w:pStyle w:val="a6"/>
        <w:tabs>
          <w:tab w:val="left" w:pos="284"/>
        </w:tabs>
        <w:spacing w:after="0" w:line="240" w:lineRule="auto"/>
        <w:ind w:left="0" w:firstLine="567"/>
        <w:jc w:val="both"/>
        <w:rPr>
          <w:rFonts w:ascii="Times New Roman" w:hAnsi="Times New Roman"/>
          <w:sz w:val="24"/>
          <w:szCs w:val="24"/>
        </w:rPr>
      </w:pPr>
    </w:p>
    <w:p w:rsidR="00D94FC5" w:rsidRDefault="00D94FC5" w:rsidP="00201071">
      <w:pPr>
        <w:pStyle w:val="a6"/>
        <w:tabs>
          <w:tab w:val="left" w:pos="284"/>
        </w:tabs>
        <w:spacing w:after="0" w:line="240" w:lineRule="auto"/>
        <w:ind w:left="0" w:firstLine="567"/>
        <w:jc w:val="both"/>
        <w:rPr>
          <w:rFonts w:ascii="Times New Roman" w:hAnsi="Times New Roman"/>
          <w:sz w:val="24"/>
          <w:szCs w:val="24"/>
        </w:rPr>
      </w:pPr>
    </w:p>
    <w:p w:rsidR="00D94FC5" w:rsidRPr="00201071" w:rsidRDefault="00D94FC5" w:rsidP="00201071">
      <w:pPr>
        <w:pStyle w:val="a6"/>
        <w:tabs>
          <w:tab w:val="left" w:pos="284"/>
        </w:tabs>
        <w:spacing w:after="0" w:line="240" w:lineRule="auto"/>
        <w:ind w:left="0" w:firstLine="567"/>
        <w:jc w:val="both"/>
        <w:rPr>
          <w:rFonts w:ascii="Times New Roman" w:hAnsi="Times New Roman"/>
          <w:sz w:val="24"/>
          <w:szCs w:val="24"/>
        </w:rPr>
      </w:pPr>
    </w:p>
    <w:p w:rsidR="00905E3B" w:rsidRDefault="00531B31" w:rsidP="00A73C57">
      <w:pPr>
        <w:pStyle w:val="2"/>
        <w:ind w:firstLine="0"/>
        <w:jc w:val="left"/>
      </w:pPr>
      <w:r w:rsidRPr="00FE7752">
        <w:lastRenderedPageBreak/>
        <w:t>Критерии и оценочная шкала для  промежуточной аттестации по практике</w:t>
      </w:r>
    </w:p>
    <w:p w:rsidR="00D94FC5" w:rsidRPr="00D94FC5" w:rsidRDefault="00D94FC5" w:rsidP="00D94FC5"/>
    <w:tbl>
      <w:tblPr>
        <w:tblW w:w="9461" w:type="dxa"/>
        <w:tblBorders>
          <w:top w:val="single" w:sz="6" w:space="0" w:color="000000"/>
          <w:left w:val="single" w:sz="6" w:space="0" w:color="000000"/>
          <w:bottom w:val="single" w:sz="6" w:space="0" w:color="000000"/>
          <w:right w:val="single"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1381"/>
        <w:gridCol w:w="6379"/>
        <w:gridCol w:w="1701"/>
      </w:tblGrid>
      <w:tr w:rsidR="008F0F33" w:rsidRPr="00114DAB" w:rsidTr="00D94FC5">
        <w:trPr>
          <w:trHeight w:val="740"/>
          <w:tblHeader/>
        </w:trPr>
        <w:tc>
          <w:tcPr>
            <w:tcW w:w="776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0F33" w:rsidRPr="00D94FC5" w:rsidRDefault="008F0F33" w:rsidP="00531B31">
            <w:pPr>
              <w:spacing w:after="0" w:line="240" w:lineRule="auto"/>
              <w:jc w:val="center"/>
              <w:rPr>
                <w:rFonts w:ascii="Times New Roman" w:hAnsi="Times New Roman"/>
                <w:b/>
                <w:color w:val="000000"/>
              </w:rPr>
            </w:pPr>
            <w:r w:rsidRPr="00D94FC5">
              <w:rPr>
                <w:rFonts w:ascii="Times New Roman" w:hAnsi="Times New Roman"/>
                <w:b/>
                <w:color w:val="000000"/>
              </w:rPr>
              <w:t>Критерии оценивания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0F33" w:rsidRPr="00D94FC5" w:rsidRDefault="008F0F33" w:rsidP="00531B31">
            <w:pPr>
              <w:spacing w:after="0" w:line="240" w:lineRule="auto"/>
              <w:jc w:val="center"/>
              <w:rPr>
                <w:rFonts w:ascii="Times New Roman" w:hAnsi="Times New Roman"/>
                <w:b/>
                <w:color w:val="000000"/>
              </w:rPr>
            </w:pPr>
            <w:r w:rsidRPr="00D94FC5">
              <w:rPr>
                <w:rFonts w:ascii="Times New Roman" w:hAnsi="Times New Roman"/>
                <w:b/>
                <w:color w:val="000000"/>
              </w:rPr>
              <w:t>Уровень сформирован</w:t>
            </w:r>
            <w:r w:rsidR="00D94FC5">
              <w:rPr>
                <w:rFonts w:ascii="Times New Roman" w:hAnsi="Times New Roman"/>
                <w:b/>
                <w:color w:val="000000"/>
              </w:rPr>
              <w:t>-</w:t>
            </w:r>
            <w:proofErr w:type="spellStart"/>
            <w:r w:rsidRPr="00D94FC5">
              <w:rPr>
                <w:rFonts w:ascii="Times New Roman" w:hAnsi="Times New Roman"/>
                <w:b/>
                <w:color w:val="000000"/>
              </w:rPr>
              <w:t>ности</w:t>
            </w:r>
            <w:proofErr w:type="spellEnd"/>
            <w:r w:rsidRPr="00D94FC5">
              <w:rPr>
                <w:rFonts w:ascii="Times New Roman" w:hAnsi="Times New Roman"/>
                <w:b/>
                <w:color w:val="000000"/>
              </w:rPr>
              <w:t xml:space="preserve"> компетенции</w:t>
            </w:r>
          </w:p>
        </w:tc>
      </w:tr>
      <w:tr w:rsidR="008F0F33" w:rsidRPr="00114DAB" w:rsidTr="00D94FC5">
        <w:trPr>
          <w:trHeight w:val="3510"/>
        </w:trPr>
        <w:tc>
          <w:tcPr>
            <w:tcW w:w="13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0F33" w:rsidRPr="005308C1" w:rsidRDefault="008F0F33" w:rsidP="00531B31">
            <w:pPr>
              <w:spacing w:after="0" w:line="240" w:lineRule="auto"/>
              <w:jc w:val="center"/>
              <w:rPr>
                <w:rFonts w:ascii="Times New Roman" w:hAnsi="Times New Roman"/>
                <w:b/>
                <w:color w:val="000000"/>
              </w:rPr>
            </w:pPr>
            <w:r w:rsidRPr="005308C1">
              <w:rPr>
                <w:rFonts w:ascii="Times New Roman" w:hAnsi="Times New Roman"/>
                <w:b/>
                <w:color w:val="000000"/>
              </w:rPr>
              <w:t xml:space="preserve">8, 9, 10 – </w:t>
            </w:r>
          </w:p>
          <w:p w:rsidR="008F0F33" w:rsidRPr="00114DAB" w:rsidRDefault="008F0F33" w:rsidP="00531B31">
            <w:pPr>
              <w:spacing w:after="0" w:line="240" w:lineRule="auto"/>
              <w:jc w:val="center"/>
              <w:rPr>
                <w:rFonts w:ascii="Times New Roman" w:hAnsi="Times New Roman"/>
                <w:color w:val="000000"/>
              </w:rPr>
            </w:pPr>
            <w:r w:rsidRPr="005308C1">
              <w:rPr>
                <w:rFonts w:ascii="Times New Roman" w:hAnsi="Times New Roman"/>
                <w:b/>
                <w:color w:val="000000"/>
              </w:rPr>
              <w:t>Отлично</w:t>
            </w:r>
          </w:p>
        </w:tc>
        <w:tc>
          <w:tcPr>
            <w:tcW w:w="6379" w:type="dxa"/>
            <w:tcBorders>
              <w:top w:val="single" w:sz="6" w:space="0" w:color="000000"/>
              <w:left w:val="single" w:sz="6" w:space="0" w:color="000000"/>
              <w:bottom w:val="single" w:sz="6" w:space="0" w:color="000000"/>
              <w:right w:val="single" w:sz="6" w:space="0" w:color="000000"/>
            </w:tcBorders>
            <w:shd w:val="clear" w:color="auto" w:fill="FFFFFF"/>
            <w:hideMark/>
          </w:tcPr>
          <w:p w:rsidR="008F0F33" w:rsidRPr="00114DAB" w:rsidRDefault="008F0F33" w:rsidP="00531B31">
            <w:pPr>
              <w:spacing w:after="0" w:line="240" w:lineRule="auto"/>
              <w:jc w:val="both"/>
              <w:rPr>
                <w:rFonts w:ascii="Times New Roman" w:hAnsi="Times New Roman"/>
                <w:color w:val="000000"/>
              </w:rPr>
            </w:pPr>
            <w:r w:rsidRPr="00114DAB">
              <w:rPr>
                <w:rFonts w:ascii="Times New Roman" w:hAnsi="Times New Roman"/>
                <w:color w:val="000000"/>
              </w:rPr>
              <w:t>Студент:</w:t>
            </w:r>
          </w:p>
          <w:p w:rsidR="008F0F33" w:rsidRPr="00114DAB" w:rsidRDefault="008F0F33" w:rsidP="005E55B0">
            <w:pPr>
              <w:numPr>
                <w:ilvl w:val="0"/>
                <w:numId w:val="13"/>
              </w:numPr>
              <w:tabs>
                <w:tab w:val="clear" w:pos="720"/>
                <w:tab w:val="left" w:pos="320"/>
              </w:tabs>
              <w:spacing w:after="0" w:line="240" w:lineRule="auto"/>
              <w:ind w:left="0" w:firstLine="0"/>
              <w:jc w:val="both"/>
              <w:rPr>
                <w:rFonts w:ascii="Times New Roman" w:hAnsi="Times New Roman"/>
                <w:color w:val="000000"/>
              </w:rPr>
            </w:pPr>
            <w:r w:rsidRPr="00114DAB">
              <w:rPr>
                <w:rFonts w:ascii="Times New Roman" w:hAnsi="Times New Roman"/>
                <w:color w:val="000000"/>
              </w:rPr>
              <w:t>демонстрирует глубокое познание научной литературы, в полном объеме раскрывает теоретическое содержание вопросов индивидуального задания, увязывая его с задачами профессиональной деятельности;</w:t>
            </w:r>
          </w:p>
          <w:p w:rsidR="008F0F33" w:rsidRPr="00114DAB" w:rsidRDefault="008F0F33" w:rsidP="005E55B0">
            <w:pPr>
              <w:numPr>
                <w:ilvl w:val="0"/>
                <w:numId w:val="14"/>
              </w:numPr>
              <w:tabs>
                <w:tab w:val="clear" w:pos="720"/>
                <w:tab w:val="left" w:pos="320"/>
              </w:tabs>
              <w:spacing w:after="0" w:line="240" w:lineRule="auto"/>
              <w:ind w:left="0" w:firstLine="0"/>
              <w:jc w:val="both"/>
              <w:rPr>
                <w:rFonts w:ascii="Times New Roman" w:hAnsi="Times New Roman"/>
                <w:color w:val="000000"/>
              </w:rPr>
            </w:pPr>
            <w:r w:rsidRPr="00114DAB">
              <w:rPr>
                <w:rFonts w:ascii="Times New Roman" w:hAnsi="Times New Roman"/>
                <w:color w:val="000000"/>
              </w:rPr>
              <w:t>не затрудняется с ответом на дополнительные вопросы ру</w:t>
            </w:r>
            <w:r w:rsidR="002D4DF6">
              <w:rPr>
                <w:rFonts w:ascii="Times New Roman" w:hAnsi="Times New Roman"/>
                <w:color w:val="000000"/>
              </w:rPr>
              <w:t>ководителя практики от Факультета</w:t>
            </w:r>
            <w:r w:rsidRPr="00114DAB">
              <w:rPr>
                <w:rFonts w:ascii="Times New Roman" w:hAnsi="Times New Roman"/>
                <w:color w:val="000000"/>
              </w:rPr>
              <w:t>;</w:t>
            </w:r>
          </w:p>
          <w:p w:rsidR="008F0F33" w:rsidRPr="00114DAB" w:rsidRDefault="008F0F33" w:rsidP="005E55B0">
            <w:pPr>
              <w:numPr>
                <w:ilvl w:val="0"/>
                <w:numId w:val="15"/>
              </w:numPr>
              <w:tabs>
                <w:tab w:val="clear" w:pos="720"/>
                <w:tab w:val="left" w:pos="320"/>
              </w:tabs>
              <w:spacing w:after="0" w:line="240" w:lineRule="auto"/>
              <w:ind w:left="0" w:firstLine="0"/>
              <w:jc w:val="both"/>
              <w:rPr>
                <w:rFonts w:ascii="Times New Roman" w:hAnsi="Times New Roman"/>
                <w:color w:val="000000"/>
              </w:rPr>
            </w:pPr>
            <w:r w:rsidRPr="00114DAB">
              <w:rPr>
                <w:rFonts w:ascii="Times New Roman" w:hAnsi="Times New Roman"/>
                <w:color w:val="000000"/>
              </w:rPr>
              <w:t xml:space="preserve">успешно выполнил задачи, продемонстрировав </w:t>
            </w:r>
            <w:r w:rsidRPr="00114DAB">
              <w:rPr>
                <w:rFonts w:ascii="Times New Roman" w:hAnsi="Times New Roman"/>
                <w:i/>
                <w:iCs/>
                <w:color w:val="000000"/>
              </w:rPr>
              <w:t>повышенный</w:t>
            </w:r>
            <w:r w:rsidR="000032CA">
              <w:rPr>
                <w:rFonts w:ascii="Times New Roman" w:hAnsi="Times New Roman"/>
                <w:i/>
                <w:iCs/>
                <w:color w:val="000000"/>
              </w:rPr>
              <w:t xml:space="preserve"> </w:t>
            </w:r>
            <w:r w:rsidRPr="00114DAB">
              <w:rPr>
                <w:rFonts w:ascii="Times New Roman" w:hAnsi="Times New Roman"/>
                <w:color w:val="000000"/>
              </w:rPr>
              <w:t xml:space="preserve">уровень </w:t>
            </w:r>
            <w:proofErr w:type="spellStart"/>
            <w:r w:rsidRPr="00114DAB">
              <w:rPr>
                <w:rFonts w:ascii="Times New Roman" w:hAnsi="Times New Roman"/>
                <w:color w:val="000000"/>
              </w:rPr>
              <w:t>сформированности</w:t>
            </w:r>
            <w:proofErr w:type="spellEnd"/>
            <w:r w:rsidRPr="00114DAB">
              <w:rPr>
                <w:rFonts w:ascii="Times New Roman" w:hAnsi="Times New Roman"/>
                <w:color w:val="000000"/>
              </w:rPr>
              <w:t xml:space="preserve"> ком</w:t>
            </w:r>
            <w:r w:rsidR="000032CA">
              <w:rPr>
                <w:rFonts w:ascii="Times New Roman" w:hAnsi="Times New Roman"/>
                <w:color w:val="000000"/>
              </w:rPr>
              <w:t xml:space="preserve">петенций, </w:t>
            </w:r>
            <w:r w:rsidRPr="00114DAB">
              <w:rPr>
                <w:rFonts w:ascii="Times New Roman" w:hAnsi="Times New Roman"/>
                <w:color w:val="000000"/>
              </w:rPr>
              <w:t>способность правильно применять теоретические знания в практической деятельности;</w:t>
            </w:r>
          </w:p>
          <w:p w:rsidR="008F0F33" w:rsidRDefault="008F0F33" w:rsidP="005E55B0">
            <w:pPr>
              <w:numPr>
                <w:ilvl w:val="0"/>
                <w:numId w:val="16"/>
              </w:numPr>
              <w:tabs>
                <w:tab w:val="clear" w:pos="720"/>
                <w:tab w:val="left" w:pos="320"/>
              </w:tabs>
              <w:spacing w:after="0" w:line="240" w:lineRule="auto"/>
              <w:ind w:left="0" w:firstLine="0"/>
              <w:jc w:val="both"/>
              <w:rPr>
                <w:rFonts w:ascii="Times New Roman" w:hAnsi="Times New Roman"/>
                <w:color w:val="000000"/>
              </w:rPr>
            </w:pPr>
            <w:r w:rsidRPr="00114DAB">
              <w:rPr>
                <w:rFonts w:ascii="Times New Roman" w:hAnsi="Times New Roman"/>
                <w:color w:val="000000"/>
              </w:rPr>
              <w:t>дает четкое обоснование принятых решений, умеет самостоятельно последовательно, логично, аргументированно излагать, анализировать, обобщать изученный материал, не допуская ошибок</w:t>
            </w:r>
          </w:p>
          <w:p w:rsidR="000032CA" w:rsidRPr="000032CA" w:rsidRDefault="000032CA" w:rsidP="005E55B0">
            <w:pPr>
              <w:numPr>
                <w:ilvl w:val="0"/>
                <w:numId w:val="16"/>
              </w:numPr>
              <w:tabs>
                <w:tab w:val="clear" w:pos="720"/>
                <w:tab w:val="left" w:pos="320"/>
              </w:tabs>
              <w:spacing w:after="0" w:line="240" w:lineRule="auto"/>
              <w:ind w:left="0" w:firstLine="0"/>
              <w:jc w:val="both"/>
              <w:rPr>
                <w:rFonts w:ascii="Times New Roman" w:hAnsi="Times New Roman"/>
                <w:szCs w:val="24"/>
              </w:rPr>
            </w:pPr>
            <w:r w:rsidRPr="000032CA">
              <w:rPr>
                <w:rFonts w:ascii="Times New Roman" w:hAnsi="Times New Roman"/>
                <w:color w:val="000000"/>
              </w:rPr>
              <w:t>разработанное приложение не содержит ошибок, или есть незначительные неточности;</w:t>
            </w:r>
          </w:p>
          <w:p w:rsidR="000032CA" w:rsidRDefault="000032CA" w:rsidP="005E55B0">
            <w:pPr>
              <w:numPr>
                <w:ilvl w:val="0"/>
                <w:numId w:val="16"/>
              </w:numPr>
              <w:tabs>
                <w:tab w:val="clear" w:pos="720"/>
                <w:tab w:val="left" w:pos="320"/>
              </w:tabs>
              <w:spacing w:after="0" w:line="240" w:lineRule="auto"/>
              <w:ind w:left="0" w:firstLine="0"/>
              <w:jc w:val="both"/>
              <w:rPr>
                <w:rFonts w:ascii="Times New Roman" w:hAnsi="Times New Roman"/>
                <w:szCs w:val="24"/>
              </w:rPr>
            </w:pPr>
            <w:r w:rsidRPr="000032CA">
              <w:rPr>
                <w:rFonts w:ascii="Times New Roman" w:hAnsi="Times New Roman"/>
                <w:szCs w:val="24"/>
              </w:rPr>
              <w:t>в наличии подробное описание процесса тестирования системы;</w:t>
            </w:r>
          </w:p>
          <w:p w:rsidR="000032CA" w:rsidRDefault="000032CA" w:rsidP="005E55B0">
            <w:pPr>
              <w:numPr>
                <w:ilvl w:val="0"/>
                <w:numId w:val="16"/>
              </w:numPr>
              <w:tabs>
                <w:tab w:val="clear" w:pos="720"/>
                <w:tab w:val="left" w:pos="320"/>
              </w:tabs>
              <w:spacing w:after="0" w:line="240" w:lineRule="auto"/>
              <w:ind w:left="0" w:firstLine="0"/>
              <w:jc w:val="both"/>
              <w:rPr>
                <w:rFonts w:ascii="Times New Roman" w:hAnsi="Times New Roman"/>
                <w:szCs w:val="24"/>
              </w:rPr>
            </w:pPr>
            <w:proofErr w:type="gramStart"/>
            <w:r w:rsidRPr="000032CA">
              <w:rPr>
                <w:rFonts w:ascii="Times New Roman" w:hAnsi="Times New Roman"/>
                <w:szCs w:val="24"/>
              </w:rPr>
              <w:t>отчеты</w:t>
            </w:r>
            <w:proofErr w:type="gramEnd"/>
            <w:r w:rsidRPr="000032CA">
              <w:rPr>
                <w:rFonts w:ascii="Times New Roman" w:hAnsi="Times New Roman"/>
                <w:szCs w:val="24"/>
              </w:rPr>
              <w:t xml:space="preserve"> возможно сгенерировать в </w:t>
            </w:r>
            <w:proofErr w:type="spellStart"/>
            <w:r w:rsidRPr="000032CA">
              <w:rPr>
                <w:rFonts w:ascii="Times New Roman" w:hAnsi="Times New Roman"/>
                <w:szCs w:val="24"/>
              </w:rPr>
              <w:t>Excel</w:t>
            </w:r>
            <w:proofErr w:type="spellEnd"/>
            <w:r w:rsidRPr="000032CA">
              <w:rPr>
                <w:rFonts w:ascii="Times New Roman" w:hAnsi="Times New Roman"/>
                <w:szCs w:val="24"/>
              </w:rPr>
              <w:t xml:space="preserve"> или </w:t>
            </w:r>
            <w:proofErr w:type="spellStart"/>
            <w:r w:rsidRPr="000032CA">
              <w:rPr>
                <w:rFonts w:ascii="Times New Roman" w:hAnsi="Times New Roman"/>
                <w:szCs w:val="24"/>
              </w:rPr>
              <w:t>Word</w:t>
            </w:r>
            <w:proofErr w:type="spellEnd"/>
            <w:r w:rsidRPr="000032CA">
              <w:rPr>
                <w:rFonts w:ascii="Times New Roman" w:hAnsi="Times New Roman"/>
                <w:szCs w:val="24"/>
              </w:rPr>
              <w:t>;</w:t>
            </w:r>
          </w:p>
          <w:p w:rsidR="008F0F33" w:rsidRPr="002947D2" w:rsidRDefault="000032CA" w:rsidP="005E55B0">
            <w:pPr>
              <w:numPr>
                <w:ilvl w:val="0"/>
                <w:numId w:val="16"/>
              </w:numPr>
              <w:tabs>
                <w:tab w:val="clear" w:pos="720"/>
                <w:tab w:val="left" w:pos="320"/>
              </w:tabs>
              <w:spacing w:after="0" w:line="240" w:lineRule="auto"/>
              <w:ind w:left="0" w:firstLine="0"/>
              <w:jc w:val="both"/>
              <w:rPr>
                <w:rFonts w:ascii="Times New Roman" w:hAnsi="Times New Roman"/>
                <w:color w:val="000000"/>
              </w:rPr>
            </w:pPr>
            <w:r w:rsidRPr="000032CA">
              <w:rPr>
                <w:rFonts w:ascii="Times New Roman" w:hAnsi="Times New Roman"/>
                <w:szCs w:val="24"/>
              </w:rPr>
              <w:t xml:space="preserve">стандартный дизайн приложения изменен, были </w:t>
            </w:r>
            <w:r w:rsidRPr="002947D2">
              <w:rPr>
                <w:rFonts w:ascii="Times New Roman" w:hAnsi="Times New Roman"/>
                <w:szCs w:val="24"/>
              </w:rPr>
              <w:t>использованы элементы управления различных типов</w:t>
            </w:r>
            <w:r w:rsidR="002947D2">
              <w:rPr>
                <w:rFonts w:ascii="Times New Roman" w:hAnsi="Times New Roman"/>
                <w:szCs w:val="24"/>
              </w:rPr>
              <w:t xml:space="preserve">, </w:t>
            </w:r>
            <w:r w:rsidR="002947D2" w:rsidRPr="002947D2">
              <w:rPr>
                <w:rFonts w:ascii="Times New Roman" w:hAnsi="Times New Roman"/>
                <w:szCs w:val="24"/>
              </w:rPr>
              <w:t xml:space="preserve">в т.ч. </w:t>
            </w:r>
            <w:proofErr w:type="spellStart"/>
            <w:r w:rsidR="002947D2" w:rsidRPr="002947D2">
              <w:rPr>
                <w:rFonts w:ascii="Times New Roman" w:hAnsi="Times New Roman"/>
                <w:lang w:val="en-US"/>
              </w:rPr>
              <w:t>TreeView</w:t>
            </w:r>
            <w:proofErr w:type="spellEnd"/>
            <w:r w:rsidR="002947D2" w:rsidRPr="002947D2">
              <w:rPr>
                <w:rFonts w:ascii="Times New Roman" w:hAnsi="Times New Roman"/>
              </w:rPr>
              <w:t xml:space="preserve">, </w:t>
            </w:r>
            <w:r w:rsidR="002947D2" w:rsidRPr="002947D2">
              <w:rPr>
                <w:rFonts w:ascii="Times New Roman" w:hAnsi="Times New Roman"/>
                <w:lang w:val="en-US"/>
              </w:rPr>
              <w:t>Captcha</w:t>
            </w:r>
            <w:r w:rsidR="002947D2" w:rsidRPr="002947D2">
              <w:rPr>
                <w:rFonts w:ascii="Times New Roman" w:hAnsi="Times New Roman"/>
              </w:rPr>
              <w:t xml:space="preserve"> и др.</w:t>
            </w:r>
            <w:r w:rsidR="005D464D" w:rsidRPr="002947D2">
              <w:rPr>
                <w:rFonts w:ascii="Times New Roman" w:hAnsi="Times New Roman"/>
                <w:szCs w:val="24"/>
              </w:rPr>
              <w:t>;</w:t>
            </w:r>
          </w:p>
          <w:p w:rsidR="005D464D" w:rsidRPr="00114DAB" w:rsidRDefault="002947D2" w:rsidP="005E55B0">
            <w:pPr>
              <w:numPr>
                <w:ilvl w:val="0"/>
                <w:numId w:val="16"/>
              </w:numPr>
              <w:tabs>
                <w:tab w:val="clear" w:pos="720"/>
                <w:tab w:val="left" w:pos="320"/>
              </w:tabs>
              <w:spacing w:after="0" w:line="240" w:lineRule="auto"/>
              <w:ind w:left="0" w:firstLine="0"/>
              <w:jc w:val="both"/>
              <w:rPr>
                <w:rFonts w:ascii="Times New Roman" w:hAnsi="Times New Roman"/>
                <w:color w:val="000000"/>
              </w:rPr>
            </w:pPr>
            <w:r w:rsidRPr="002947D2">
              <w:rPr>
                <w:rFonts w:ascii="Times New Roman" w:hAnsi="Times New Roman"/>
              </w:rPr>
              <w:t>создано руководство пользователя и программиста</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0F33" w:rsidRPr="00114DAB" w:rsidRDefault="008F0F33" w:rsidP="00531B31">
            <w:pPr>
              <w:spacing w:after="0" w:line="240" w:lineRule="auto"/>
              <w:jc w:val="center"/>
              <w:rPr>
                <w:rFonts w:ascii="Times New Roman" w:hAnsi="Times New Roman"/>
                <w:color w:val="000000"/>
              </w:rPr>
            </w:pPr>
            <w:r w:rsidRPr="00114DAB">
              <w:rPr>
                <w:rFonts w:ascii="Times New Roman" w:hAnsi="Times New Roman"/>
                <w:color w:val="000000"/>
              </w:rPr>
              <w:t>III-й</w:t>
            </w:r>
          </w:p>
          <w:p w:rsidR="008F0F33" w:rsidRPr="00114DAB" w:rsidRDefault="008F0F33" w:rsidP="00531B31">
            <w:pPr>
              <w:spacing w:after="0" w:line="240" w:lineRule="auto"/>
              <w:jc w:val="center"/>
              <w:rPr>
                <w:rFonts w:ascii="Times New Roman" w:hAnsi="Times New Roman"/>
                <w:color w:val="000000"/>
              </w:rPr>
            </w:pPr>
            <w:r w:rsidRPr="00114DAB">
              <w:rPr>
                <w:rFonts w:ascii="Times New Roman" w:hAnsi="Times New Roman"/>
                <w:color w:val="000000"/>
              </w:rPr>
              <w:t>(Повышенный)</w:t>
            </w:r>
          </w:p>
        </w:tc>
      </w:tr>
      <w:tr w:rsidR="008F0F33" w:rsidRPr="00114DAB" w:rsidTr="00D94FC5">
        <w:trPr>
          <w:trHeight w:val="2901"/>
        </w:trPr>
        <w:tc>
          <w:tcPr>
            <w:tcW w:w="13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0F33" w:rsidRPr="005308C1" w:rsidRDefault="008F0F33" w:rsidP="00531B31">
            <w:pPr>
              <w:spacing w:after="0" w:line="240" w:lineRule="auto"/>
              <w:jc w:val="center"/>
              <w:rPr>
                <w:rFonts w:ascii="Times New Roman" w:hAnsi="Times New Roman"/>
                <w:b/>
                <w:color w:val="000000"/>
              </w:rPr>
            </w:pPr>
            <w:r w:rsidRPr="005308C1">
              <w:rPr>
                <w:rFonts w:ascii="Times New Roman" w:hAnsi="Times New Roman"/>
                <w:b/>
                <w:color w:val="000000"/>
              </w:rPr>
              <w:t xml:space="preserve">6,7 – </w:t>
            </w:r>
          </w:p>
          <w:p w:rsidR="008F0F33" w:rsidRPr="00114DAB" w:rsidRDefault="008F0F33" w:rsidP="00531B31">
            <w:pPr>
              <w:spacing w:after="0" w:line="240" w:lineRule="auto"/>
              <w:jc w:val="center"/>
              <w:rPr>
                <w:rFonts w:ascii="Times New Roman" w:hAnsi="Times New Roman"/>
                <w:color w:val="000000"/>
              </w:rPr>
            </w:pPr>
            <w:r w:rsidRPr="005308C1">
              <w:rPr>
                <w:rFonts w:ascii="Times New Roman" w:hAnsi="Times New Roman"/>
                <w:b/>
                <w:color w:val="000000"/>
              </w:rPr>
              <w:t>Хорошо</w:t>
            </w:r>
          </w:p>
        </w:tc>
        <w:tc>
          <w:tcPr>
            <w:tcW w:w="6379" w:type="dxa"/>
            <w:tcBorders>
              <w:top w:val="single" w:sz="6" w:space="0" w:color="000000"/>
              <w:left w:val="single" w:sz="6" w:space="0" w:color="000000"/>
              <w:bottom w:val="single" w:sz="6" w:space="0" w:color="000000"/>
              <w:right w:val="single" w:sz="6" w:space="0" w:color="000000"/>
            </w:tcBorders>
            <w:shd w:val="clear" w:color="auto" w:fill="FFFFFF"/>
            <w:hideMark/>
          </w:tcPr>
          <w:p w:rsidR="008F0F33" w:rsidRPr="00114DAB" w:rsidRDefault="008F0F33" w:rsidP="00531B31">
            <w:pPr>
              <w:spacing w:after="0" w:line="240" w:lineRule="auto"/>
              <w:jc w:val="both"/>
              <w:rPr>
                <w:rFonts w:ascii="Times New Roman" w:hAnsi="Times New Roman"/>
                <w:color w:val="000000"/>
              </w:rPr>
            </w:pPr>
            <w:r w:rsidRPr="00114DAB">
              <w:rPr>
                <w:rFonts w:ascii="Times New Roman" w:hAnsi="Times New Roman"/>
                <w:color w:val="000000"/>
              </w:rPr>
              <w:t>Студент:</w:t>
            </w:r>
          </w:p>
          <w:p w:rsidR="008F0F33" w:rsidRPr="00114DAB" w:rsidRDefault="008F0F33" w:rsidP="005E55B0">
            <w:pPr>
              <w:numPr>
                <w:ilvl w:val="0"/>
                <w:numId w:val="17"/>
              </w:numPr>
              <w:tabs>
                <w:tab w:val="clear" w:pos="720"/>
                <w:tab w:val="num" w:pos="320"/>
              </w:tabs>
              <w:spacing w:after="0" w:line="240" w:lineRule="auto"/>
              <w:ind w:left="0" w:firstLine="0"/>
              <w:jc w:val="both"/>
              <w:rPr>
                <w:rFonts w:ascii="Times New Roman" w:hAnsi="Times New Roman"/>
                <w:color w:val="000000"/>
              </w:rPr>
            </w:pPr>
            <w:r w:rsidRPr="00114DAB">
              <w:rPr>
                <w:rFonts w:ascii="Times New Roman" w:hAnsi="Times New Roman"/>
                <w:color w:val="000000"/>
              </w:rPr>
              <w:t>проявил</w:t>
            </w:r>
            <w:r w:rsidR="00857355">
              <w:rPr>
                <w:rFonts w:ascii="Times New Roman" w:hAnsi="Times New Roman"/>
                <w:i/>
                <w:iCs/>
                <w:color w:val="000000"/>
              </w:rPr>
              <w:t xml:space="preserve"> </w:t>
            </w:r>
            <w:r w:rsidRPr="00114DAB">
              <w:rPr>
                <w:rFonts w:ascii="Times New Roman" w:hAnsi="Times New Roman"/>
                <w:i/>
                <w:iCs/>
                <w:color w:val="000000"/>
              </w:rPr>
              <w:t>достаточный</w:t>
            </w:r>
            <w:r w:rsidR="00857355">
              <w:rPr>
                <w:rFonts w:ascii="Times New Roman" w:hAnsi="Times New Roman"/>
                <w:i/>
                <w:iCs/>
                <w:color w:val="000000"/>
              </w:rPr>
              <w:t xml:space="preserve"> </w:t>
            </w:r>
            <w:r w:rsidRPr="00114DAB">
              <w:rPr>
                <w:rFonts w:ascii="Times New Roman" w:hAnsi="Times New Roman"/>
                <w:color w:val="000000"/>
              </w:rPr>
              <w:t xml:space="preserve">уровень </w:t>
            </w:r>
            <w:proofErr w:type="spellStart"/>
            <w:r w:rsidRPr="00114DAB">
              <w:rPr>
                <w:rFonts w:ascii="Times New Roman" w:hAnsi="Times New Roman"/>
                <w:color w:val="000000"/>
              </w:rPr>
              <w:t>сформированности</w:t>
            </w:r>
            <w:proofErr w:type="spellEnd"/>
            <w:r w:rsidRPr="00114DAB">
              <w:rPr>
                <w:rFonts w:ascii="Times New Roman" w:hAnsi="Times New Roman"/>
                <w:color w:val="000000"/>
              </w:rPr>
              <w:t xml:space="preserve"> компетенций, твердо знает материал, правильно, по существу и последовательно излагает содержание задания на практику;</w:t>
            </w:r>
          </w:p>
          <w:p w:rsidR="008F0F33" w:rsidRPr="00114DAB" w:rsidRDefault="00857355" w:rsidP="005E55B0">
            <w:pPr>
              <w:numPr>
                <w:ilvl w:val="0"/>
                <w:numId w:val="18"/>
              </w:numPr>
              <w:tabs>
                <w:tab w:val="clear" w:pos="720"/>
                <w:tab w:val="num" w:pos="320"/>
              </w:tabs>
              <w:spacing w:after="0" w:line="240" w:lineRule="auto"/>
              <w:ind w:left="0" w:firstLine="0"/>
              <w:jc w:val="both"/>
              <w:rPr>
                <w:rFonts w:ascii="Times New Roman" w:hAnsi="Times New Roman"/>
                <w:color w:val="000000"/>
              </w:rPr>
            </w:pPr>
            <w:proofErr w:type="gramStart"/>
            <w:r>
              <w:rPr>
                <w:rFonts w:ascii="Times New Roman" w:hAnsi="Times New Roman"/>
                <w:color w:val="000000"/>
              </w:rPr>
              <w:t>с</w:t>
            </w:r>
            <w:r w:rsidR="008F0F33" w:rsidRPr="00114DAB">
              <w:rPr>
                <w:rFonts w:ascii="Times New Roman" w:hAnsi="Times New Roman"/>
                <w:color w:val="000000"/>
              </w:rPr>
              <w:t>пособен</w:t>
            </w:r>
            <w:proofErr w:type="gramEnd"/>
            <w:r w:rsidR="008F0F33" w:rsidRPr="00114DAB">
              <w:rPr>
                <w:rFonts w:ascii="Times New Roman" w:hAnsi="Times New Roman"/>
                <w:color w:val="000000"/>
              </w:rPr>
              <w:t xml:space="preserve"> работать с информацией: находить, оценивать и использовать информацию из различных источников, необходимую для решения научных и профессиональных задач</w:t>
            </w:r>
            <w:r>
              <w:rPr>
                <w:rFonts w:ascii="Times New Roman" w:hAnsi="Times New Roman"/>
                <w:color w:val="000000"/>
              </w:rPr>
              <w:t>;</w:t>
            </w:r>
          </w:p>
          <w:p w:rsidR="008F0F33" w:rsidRPr="00114DAB" w:rsidRDefault="008F0F33" w:rsidP="005E55B0">
            <w:pPr>
              <w:numPr>
                <w:ilvl w:val="0"/>
                <w:numId w:val="18"/>
              </w:numPr>
              <w:tabs>
                <w:tab w:val="clear" w:pos="720"/>
                <w:tab w:val="num" w:pos="320"/>
              </w:tabs>
              <w:spacing w:after="0" w:line="240" w:lineRule="auto"/>
              <w:ind w:left="0" w:firstLine="0"/>
              <w:jc w:val="both"/>
              <w:rPr>
                <w:rFonts w:ascii="Times New Roman" w:hAnsi="Times New Roman"/>
                <w:color w:val="000000"/>
              </w:rPr>
            </w:pPr>
            <w:r w:rsidRPr="00114DAB">
              <w:rPr>
                <w:rFonts w:ascii="Times New Roman" w:hAnsi="Times New Roman"/>
                <w:color w:val="000000"/>
              </w:rPr>
              <w:t xml:space="preserve"> </w:t>
            </w:r>
            <w:r w:rsidR="00857355">
              <w:rPr>
                <w:rFonts w:ascii="Times New Roman" w:hAnsi="Times New Roman"/>
                <w:color w:val="000000"/>
              </w:rPr>
              <w:t>с</w:t>
            </w:r>
            <w:r w:rsidRPr="00114DAB">
              <w:rPr>
                <w:rFonts w:ascii="Times New Roman" w:hAnsi="Times New Roman"/>
                <w:color w:val="000000"/>
              </w:rPr>
              <w:t>пособен осуществлять сбор, анализ и обработку данных, необходимых для решения поставленных исследовательских задач</w:t>
            </w:r>
            <w:r w:rsidR="00857355">
              <w:rPr>
                <w:rFonts w:ascii="Times New Roman" w:hAnsi="Times New Roman"/>
                <w:color w:val="000000"/>
              </w:rPr>
              <w:t>;</w:t>
            </w:r>
          </w:p>
          <w:p w:rsidR="00857355" w:rsidRPr="00857355" w:rsidRDefault="00857355" w:rsidP="005E55B0">
            <w:pPr>
              <w:pStyle w:val="a6"/>
              <w:numPr>
                <w:ilvl w:val="0"/>
                <w:numId w:val="18"/>
              </w:numPr>
              <w:tabs>
                <w:tab w:val="clear" w:pos="720"/>
                <w:tab w:val="num" w:pos="0"/>
                <w:tab w:val="left" w:pos="178"/>
              </w:tabs>
              <w:spacing w:after="0" w:line="240" w:lineRule="auto"/>
              <w:ind w:left="0" w:firstLine="0"/>
              <w:jc w:val="both"/>
              <w:rPr>
                <w:rFonts w:ascii="Times New Roman" w:hAnsi="Times New Roman"/>
                <w:color w:val="000000"/>
              </w:rPr>
            </w:pPr>
            <w:r w:rsidRPr="00857355">
              <w:rPr>
                <w:rFonts w:ascii="Times New Roman" w:hAnsi="Times New Roman"/>
                <w:color w:val="000000"/>
              </w:rPr>
              <w:t>в</w:t>
            </w:r>
            <w:r w:rsidR="008F0F33" w:rsidRPr="00857355">
              <w:rPr>
                <w:rFonts w:ascii="Times New Roman" w:hAnsi="Times New Roman"/>
                <w:color w:val="000000"/>
              </w:rPr>
              <w:t>ладеет основными умениями и навыками, но при ответе на вопросы по отчету по практике (или дневнику) допускает незначительные ошибки и неточности</w:t>
            </w:r>
            <w:r>
              <w:rPr>
                <w:rFonts w:ascii="Times New Roman" w:hAnsi="Times New Roman"/>
                <w:color w:val="000000"/>
              </w:rPr>
              <w:t>;</w:t>
            </w:r>
          </w:p>
          <w:p w:rsidR="00857355" w:rsidRPr="00857355" w:rsidRDefault="00857355" w:rsidP="005E55B0">
            <w:pPr>
              <w:pStyle w:val="a6"/>
              <w:numPr>
                <w:ilvl w:val="0"/>
                <w:numId w:val="18"/>
              </w:numPr>
              <w:tabs>
                <w:tab w:val="clear" w:pos="720"/>
                <w:tab w:val="num" w:pos="0"/>
                <w:tab w:val="left" w:pos="178"/>
              </w:tabs>
              <w:spacing w:after="0" w:line="240" w:lineRule="auto"/>
              <w:ind w:left="0" w:firstLine="0"/>
              <w:jc w:val="both"/>
              <w:rPr>
                <w:rFonts w:ascii="Times New Roman" w:hAnsi="Times New Roman"/>
                <w:color w:val="000000"/>
              </w:rPr>
            </w:pPr>
            <w:r w:rsidRPr="00857355">
              <w:rPr>
                <w:rFonts w:ascii="Times New Roman" w:hAnsi="Times New Roman"/>
                <w:color w:val="000000"/>
              </w:rPr>
              <w:t>о</w:t>
            </w:r>
            <w:r w:rsidRPr="00857355">
              <w:rPr>
                <w:rFonts w:ascii="Times New Roman" w:hAnsi="Times New Roman"/>
              </w:rPr>
              <w:t>писание автоматизируемых бизнес-процессов предметной области выполнено в одной из стандартных нотаций (IDEF, DFD, диаграммы активностей UML или др.);</w:t>
            </w:r>
          </w:p>
          <w:p w:rsidR="00857355" w:rsidRPr="00857355" w:rsidRDefault="00857355" w:rsidP="005E55B0">
            <w:pPr>
              <w:pStyle w:val="a6"/>
              <w:numPr>
                <w:ilvl w:val="0"/>
                <w:numId w:val="18"/>
              </w:numPr>
              <w:tabs>
                <w:tab w:val="clear" w:pos="720"/>
                <w:tab w:val="num" w:pos="0"/>
                <w:tab w:val="left" w:pos="178"/>
              </w:tabs>
              <w:spacing w:after="0" w:line="240" w:lineRule="auto"/>
              <w:ind w:left="0" w:firstLine="0"/>
              <w:jc w:val="both"/>
              <w:rPr>
                <w:rFonts w:ascii="Times New Roman" w:hAnsi="Times New Roman"/>
                <w:color w:val="000000"/>
              </w:rPr>
            </w:pPr>
            <w:r w:rsidRPr="00857355">
              <w:rPr>
                <w:rFonts w:ascii="Times New Roman" w:hAnsi="Times New Roman"/>
              </w:rPr>
              <w:t xml:space="preserve">техническое задание на разработку информационной системы оформлено в соответствии с ГОСТ 19.201–78. </w:t>
            </w:r>
          </w:p>
          <w:p w:rsidR="00857355" w:rsidRPr="00857355" w:rsidRDefault="00857355" w:rsidP="005E55B0">
            <w:pPr>
              <w:pStyle w:val="a6"/>
              <w:numPr>
                <w:ilvl w:val="0"/>
                <w:numId w:val="18"/>
              </w:numPr>
              <w:tabs>
                <w:tab w:val="clear" w:pos="720"/>
                <w:tab w:val="num" w:pos="0"/>
                <w:tab w:val="left" w:pos="178"/>
              </w:tabs>
              <w:spacing w:after="0" w:line="240" w:lineRule="auto"/>
              <w:ind w:left="0" w:firstLine="0"/>
              <w:jc w:val="both"/>
              <w:rPr>
                <w:rFonts w:ascii="Times New Roman" w:hAnsi="Times New Roman"/>
                <w:color w:val="000000"/>
              </w:rPr>
            </w:pPr>
            <w:r w:rsidRPr="00857355">
              <w:rPr>
                <w:rFonts w:ascii="Times New Roman" w:hAnsi="Times New Roman"/>
              </w:rPr>
              <w:t xml:space="preserve">в наличии описание требований к системе и  схема базы данных. </w:t>
            </w:r>
          </w:p>
          <w:p w:rsidR="00857355" w:rsidRPr="002947D2" w:rsidRDefault="00857355" w:rsidP="005E55B0">
            <w:pPr>
              <w:pStyle w:val="a6"/>
              <w:numPr>
                <w:ilvl w:val="0"/>
                <w:numId w:val="18"/>
              </w:numPr>
              <w:tabs>
                <w:tab w:val="clear" w:pos="720"/>
                <w:tab w:val="num" w:pos="0"/>
                <w:tab w:val="left" w:pos="178"/>
              </w:tabs>
              <w:spacing w:after="0" w:line="240" w:lineRule="auto"/>
              <w:ind w:left="0" w:firstLine="0"/>
              <w:jc w:val="both"/>
              <w:rPr>
                <w:rFonts w:ascii="Times New Roman" w:hAnsi="Times New Roman"/>
                <w:color w:val="000000"/>
              </w:rPr>
            </w:pPr>
            <w:r w:rsidRPr="002947D2">
              <w:rPr>
                <w:rFonts w:ascii="Times New Roman" w:hAnsi="Times New Roman"/>
              </w:rPr>
              <w:t xml:space="preserve">в проекте есть возможность выполнять добавление/изменение/удаление данных, </w:t>
            </w:r>
            <w:r w:rsidR="002947D2" w:rsidRPr="002947D2">
              <w:rPr>
                <w:rFonts w:ascii="Times New Roman" w:hAnsi="Times New Roman"/>
              </w:rPr>
              <w:t xml:space="preserve">встроенных и параметризированных </w:t>
            </w:r>
            <w:r w:rsidR="002947D2" w:rsidRPr="002947D2">
              <w:rPr>
                <w:rFonts w:ascii="Times New Roman" w:hAnsi="Times New Roman"/>
                <w:lang w:val="en-US"/>
              </w:rPr>
              <w:t>LINQ</w:t>
            </w:r>
            <w:r w:rsidR="002947D2" w:rsidRPr="002947D2">
              <w:rPr>
                <w:rFonts w:ascii="Times New Roman" w:hAnsi="Times New Roman"/>
              </w:rPr>
              <w:noBreakHyphen/>
              <w:t xml:space="preserve">запросов к данным </w:t>
            </w:r>
          </w:p>
          <w:p w:rsidR="002947D2" w:rsidRPr="002947D2" w:rsidRDefault="002947D2" w:rsidP="005E55B0">
            <w:pPr>
              <w:pStyle w:val="a6"/>
              <w:numPr>
                <w:ilvl w:val="0"/>
                <w:numId w:val="18"/>
              </w:numPr>
              <w:tabs>
                <w:tab w:val="clear" w:pos="720"/>
                <w:tab w:val="left" w:pos="178"/>
              </w:tabs>
              <w:spacing w:after="0" w:line="240" w:lineRule="auto"/>
              <w:ind w:left="0" w:firstLine="37"/>
              <w:rPr>
                <w:rFonts w:ascii="Times New Roman" w:hAnsi="Times New Roman"/>
              </w:rPr>
            </w:pPr>
            <w:r w:rsidRPr="002947D2">
              <w:rPr>
                <w:rFonts w:ascii="Times New Roman" w:hAnsi="Times New Roman"/>
              </w:rPr>
              <w:lastRenderedPageBreak/>
              <w:t>описание требований к системе в нотации диаграммы вариантов использования с расширенным описанием минимум 4 прецедентов.</w:t>
            </w:r>
          </w:p>
          <w:p w:rsidR="002947D2" w:rsidRPr="002947D2" w:rsidRDefault="002947D2" w:rsidP="005E55B0">
            <w:pPr>
              <w:pStyle w:val="a6"/>
              <w:numPr>
                <w:ilvl w:val="0"/>
                <w:numId w:val="18"/>
              </w:numPr>
              <w:tabs>
                <w:tab w:val="clear" w:pos="720"/>
                <w:tab w:val="left" w:pos="178"/>
              </w:tabs>
              <w:spacing w:after="0" w:line="240" w:lineRule="auto"/>
              <w:ind w:left="0" w:firstLine="37"/>
              <w:rPr>
                <w:rFonts w:ascii="Times New Roman" w:hAnsi="Times New Roman"/>
              </w:rPr>
            </w:pPr>
            <w:r w:rsidRPr="002947D2">
              <w:rPr>
                <w:rFonts w:ascii="Times New Roman" w:hAnsi="Times New Roman"/>
              </w:rPr>
              <w:t xml:space="preserve">наличие концептуальной модели предметной области, выполненной в нотации </w:t>
            </w:r>
            <w:r w:rsidRPr="002947D2">
              <w:rPr>
                <w:rFonts w:ascii="Times New Roman" w:hAnsi="Times New Roman"/>
                <w:lang w:val="en-US"/>
              </w:rPr>
              <w:t>ERD</w:t>
            </w:r>
            <w:r w:rsidRPr="002947D2">
              <w:rPr>
                <w:rFonts w:ascii="Times New Roman" w:hAnsi="Times New Roman"/>
              </w:rPr>
              <w:t xml:space="preserve"> или в </w:t>
            </w:r>
            <w:r w:rsidRPr="002947D2">
              <w:rPr>
                <w:rFonts w:ascii="Times New Roman" w:eastAsia="Calibri" w:hAnsi="Times New Roman"/>
              </w:rPr>
              <w:t>.</w:t>
            </w:r>
            <w:r w:rsidRPr="002947D2">
              <w:rPr>
                <w:rFonts w:ascii="Times New Roman" w:eastAsia="Calibri" w:hAnsi="Times New Roman"/>
                <w:lang w:val="en-US"/>
              </w:rPr>
              <w:t>Net</w:t>
            </w:r>
            <w:r w:rsidRPr="002947D2">
              <w:rPr>
                <w:rFonts w:ascii="Times New Roman" w:eastAsia="Calibri" w:hAnsi="Times New Roman"/>
              </w:rPr>
              <w:t xml:space="preserve"> </w:t>
            </w:r>
            <w:r w:rsidRPr="002947D2">
              <w:rPr>
                <w:rFonts w:ascii="Times New Roman" w:eastAsia="Calibri" w:hAnsi="Times New Roman"/>
                <w:lang w:val="en-US"/>
              </w:rPr>
              <w:t>Entity</w:t>
            </w:r>
            <w:r w:rsidRPr="002947D2">
              <w:rPr>
                <w:rFonts w:ascii="Times New Roman" w:eastAsia="Calibri" w:hAnsi="Times New Roman"/>
              </w:rPr>
              <w:t xml:space="preserve"> </w:t>
            </w:r>
            <w:r w:rsidRPr="002947D2">
              <w:rPr>
                <w:rFonts w:ascii="Times New Roman" w:eastAsia="Calibri" w:hAnsi="Times New Roman"/>
                <w:lang w:val="en-US"/>
              </w:rPr>
              <w:t>Framework</w:t>
            </w:r>
            <w:r w:rsidRPr="002947D2">
              <w:rPr>
                <w:rFonts w:ascii="Times New Roman" w:eastAsia="Calibri" w:hAnsi="Times New Roman"/>
              </w:rPr>
              <w:t xml:space="preserve"> (не менее 8 сущностей).</w:t>
            </w:r>
          </w:p>
          <w:p w:rsidR="002947D2" w:rsidRPr="002947D2" w:rsidRDefault="002947D2" w:rsidP="005E55B0">
            <w:pPr>
              <w:pStyle w:val="a6"/>
              <w:numPr>
                <w:ilvl w:val="0"/>
                <w:numId w:val="18"/>
              </w:numPr>
              <w:tabs>
                <w:tab w:val="clear" w:pos="720"/>
                <w:tab w:val="left" w:pos="178"/>
              </w:tabs>
              <w:spacing w:after="0" w:line="240" w:lineRule="auto"/>
              <w:ind w:left="0" w:firstLine="37"/>
              <w:rPr>
                <w:rFonts w:ascii="Times New Roman" w:hAnsi="Times New Roman"/>
              </w:rPr>
            </w:pPr>
            <w:r w:rsidRPr="002947D2">
              <w:rPr>
                <w:rFonts w:ascii="Times New Roman" w:hAnsi="Times New Roman"/>
              </w:rPr>
              <w:t>описание статической структуры программы в нотации диаграмм классов и поведения системы в нотации диаграммы последовательностей/ сотрудничества.</w:t>
            </w:r>
          </w:p>
          <w:p w:rsidR="002947D2" w:rsidRPr="00114DAB" w:rsidRDefault="002947D2" w:rsidP="005E55B0">
            <w:pPr>
              <w:pStyle w:val="a6"/>
              <w:numPr>
                <w:ilvl w:val="0"/>
                <w:numId w:val="18"/>
              </w:numPr>
              <w:tabs>
                <w:tab w:val="clear" w:pos="720"/>
                <w:tab w:val="left" w:pos="178"/>
              </w:tabs>
              <w:spacing w:after="0" w:line="240" w:lineRule="auto"/>
              <w:ind w:left="0" w:firstLine="37"/>
              <w:rPr>
                <w:rFonts w:ascii="Times New Roman" w:hAnsi="Times New Roman"/>
                <w:color w:val="000000"/>
              </w:rPr>
            </w:pPr>
            <w:r w:rsidRPr="002947D2">
              <w:rPr>
                <w:rFonts w:ascii="Times New Roman" w:hAnsi="Times New Roman"/>
              </w:rPr>
              <w:t>описание процесса проектирования системы (интерфейса пользователя, отчетов, запросов и др.).</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0F33" w:rsidRPr="00114DAB" w:rsidRDefault="008F0F33" w:rsidP="00531B31">
            <w:pPr>
              <w:spacing w:after="0" w:line="240" w:lineRule="auto"/>
              <w:jc w:val="center"/>
              <w:rPr>
                <w:rFonts w:ascii="Times New Roman" w:hAnsi="Times New Roman"/>
                <w:color w:val="000000"/>
              </w:rPr>
            </w:pPr>
            <w:r w:rsidRPr="00114DAB">
              <w:rPr>
                <w:rFonts w:ascii="Times New Roman" w:hAnsi="Times New Roman"/>
                <w:color w:val="000000"/>
              </w:rPr>
              <w:lastRenderedPageBreak/>
              <w:t>II -й</w:t>
            </w:r>
          </w:p>
          <w:p w:rsidR="008F0F33" w:rsidRPr="00114DAB" w:rsidRDefault="008F0F33" w:rsidP="00531B31">
            <w:pPr>
              <w:spacing w:after="0" w:line="240" w:lineRule="auto"/>
              <w:jc w:val="center"/>
              <w:rPr>
                <w:rFonts w:ascii="Times New Roman" w:hAnsi="Times New Roman"/>
                <w:color w:val="000000"/>
              </w:rPr>
            </w:pPr>
            <w:r w:rsidRPr="00114DAB">
              <w:rPr>
                <w:rFonts w:ascii="Times New Roman" w:hAnsi="Times New Roman"/>
                <w:color w:val="000000"/>
              </w:rPr>
              <w:t>(Достаточный)</w:t>
            </w:r>
          </w:p>
        </w:tc>
      </w:tr>
      <w:tr w:rsidR="008F0F33" w:rsidRPr="00114DAB" w:rsidTr="00D94FC5">
        <w:trPr>
          <w:trHeight w:val="1680"/>
        </w:trPr>
        <w:tc>
          <w:tcPr>
            <w:tcW w:w="13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0F33" w:rsidRPr="005308C1" w:rsidRDefault="008F0F33" w:rsidP="00531B31">
            <w:pPr>
              <w:spacing w:after="0" w:line="240" w:lineRule="auto"/>
              <w:jc w:val="center"/>
              <w:rPr>
                <w:rFonts w:ascii="Times New Roman" w:hAnsi="Times New Roman"/>
                <w:b/>
                <w:color w:val="000000"/>
              </w:rPr>
            </w:pPr>
            <w:r w:rsidRPr="005308C1">
              <w:rPr>
                <w:rFonts w:ascii="Times New Roman" w:hAnsi="Times New Roman"/>
                <w:b/>
                <w:color w:val="000000"/>
              </w:rPr>
              <w:lastRenderedPageBreak/>
              <w:t>4,5 –</w:t>
            </w:r>
          </w:p>
          <w:p w:rsidR="008F0F33" w:rsidRPr="005308C1" w:rsidRDefault="008F0F33" w:rsidP="00531B31">
            <w:pPr>
              <w:spacing w:after="0" w:line="240" w:lineRule="auto"/>
              <w:jc w:val="center"/>
              <w:rPr>
                <w:rFonts w:ascii="Times New Roman" w:hAnsi="Times New Roman"/>
                <w:b/>
                <w:color w:val="000000"/>
              </w:rPr>
            </w:pPr>
            <w:r w:rsidRPr="005308C1">
              <w:rPr>
                <w:rFonts w:ascii="Times New Roman" w:hAnsi="Times New Roman"/>
                <w:b/>
                <w:color w:val="000000"/>
              </w:rPr>
              <w:t>Удовлетвори-</w:t>
            </w:r>
          </w:p>
          <w:p w:rsidR="008F0F33" w:rsidRPr="00114DAB" w:rsidRDefault="008F0F33" w:rsidP="00531B31">
            <w:pPr>
              <w:spacing w:after="0" w:line="240" w:lineRule="auto"/>
              <w:jc w:val="center"/>
              <w:rPr>
                <w:rFonts w:ascii="Times New Roman" w:hAnsi="Times New Roman"/>
                <w:color w:val="000000"/>
              </w:rPr>
            </w:pPr>
            <w:r w:rsidRPr="005308C1">
              <w:rPr>
                <w:rFonts w:ascii="Times New Roman" w:hAnsi="Times New Roman"/>
                <w:b/>
                <w:color w:val="000000"/>
              </w:rPr>
              <w:t>тельно</w:t>
            </w:r>
          </w:p>
        </w:tc>
        <w:tc>
          <w:tcPr>
            <w:tcW w:w="6379" w:type="dxa"/>
            <w:tcBorders>
              <w:top w:val="single" w:sz="6" w:space="0" w:color="000000"/>
              <w:left w:val="single" w:sz="6" w:space="0" w:color="000000"/>
              <w:bottom w:val="single" w:sz="6" w:space="0" w:color="000000"/>
              <w:right w:val="single" w:sz="6" w:space="0" w:color="000000"/>
            </w:tcBorders>
            <w:shd w:val="clear" w:color="auto" w:fill="FFFFFF"/>
            <w:hideMark/>
          </w:tcPr>
          <w:p w:rsidR="008F0F33" w:rsidRPr="00114DAB" w:rsidRDefault="008F0F33" w:rsidP="00531B31">
            <w:pPr>
              <w:spacing w:after="0" w:line="240" w:lineRule="auto"/>
              <w:jc w:val="both"/>
              <w:rPr>
                <w:rFonts w:ascii="Times New Roman" w:hAnsi="Times New Roman"/>
                <w:color w:val="000000"/>
              </w:rPr>
            </w:pPr>
            <w:r w:rsidRPr="00114DAB">
              <w:rPr>
                <w:rFonts w:ascii="Times New Roman" w:hAnsi="Times New Roman"/>
                <w:color w:val="000000"/>
              </w:rPr>
              <w:t>Студент:</w:t>
            </w:r>
          </w:p>
          <w:p w:rsidR="008F0F33" w:rsidRPr="00114DAB" w:rsidRDefault="008F0F33" w:rsidP="005E55B0">
            <w:pPr>
              <w:numPr>
                <w:ilvl w:val="0"/>
                <w:numId w:val="19"/>
              </w:numPr>
              <w:tabs>
                <w:tab w:val="clear" w:pos="720"/>
                <w:tab w:val="left" w:pos="462"/>
              </w:tabs>
              <w:spacing w:after="0" w:line="240" w:lineRule="auto"/>
              <w:ind w:left="0" w:firstLine="0"/>
              <w:jc w:val="both"/>
              <w:rPr>
                <w:rFonts w:ascii="Times New Roman" w:hAnsi="Times New Roman"/>
                <w:color w:val="000000"/>
              </w:rPr>
            </w:pPr>
            <w:r w:rsidRPr="00114DAB">
              <w:rPr>
                <w:rFonts w:ascii="Times New Roman" w:hAnsi="Times New Roman"/>
                <w:color w:val="000000"/>
              </w:rPr>
              <w:t>усвоил только ос</w:t>
            </w:r>
            <w:r w:rsidR="00857355">
              <w:rPr>
                <w:rFonts w:ascii="Times New Roman" w:hAnsi="Times New Roman"/>
                <w:color w:val="000000"/>
              </w:rPr>
              <w:t xml:space="preserve">новные положения, пройденные на </w:t>
            </w:r>
            <w:r w:rsidRPr="00114DAB">
              <w:rPr>
                <w:rFonts w:ascii="Times New Roman" w:hAnsi="Times New Roman"/>
                <w:color w:val="000000"/>
              </w:rPr>
              <w:t>практике;</w:t>
            </w:r>
          </w:p>
          <w:p w:rsidR="008F0F33" w:rsidRPr="00114DAB" w:rsidRDefault="008F0F33" w:rsidP="005E55B0">
            <w:pPr>
              <w:numPr>
                <w:ilvl w:val="0"/>
                <w:numId w:val="20"/>
              </w:numPr>
              <w:tabs>
                <w:tab w:val="clear" w:pos="720"/>
                <w:tab w:val="left" w:pos="462"/>
              </w:tabs>
              <w:spacing w:after="0" w:line="240" w:lineRule="auto"/>
              <w:ind w:left="0" w:firstLine="0"/>
              <w:jc w:val="both"/>
              <w:rPr>
                <w:rFonts w:ascii="Times New Roman" w:hAnsi="Times New Roman"/>
                <w:color w:val="000000"/>
              </w:rPr>
            </w:pPr>
            <w:r w:rsidRPr="00114DAB">
              <w:rPr>
                <w:rFonts w:ascii="Times New Roman" w:hAnsi="Times New Roman"/>
                <w:color w:val="000000"/>
              </w:rPr>
              <w:t>проявил</w:t>
            </w:r>
            <w:r w:rsidRPr="00114DAB">
              <w:rPr>
                <w:rFonts w:ascii="Times New Roman" w:hAnsi="Times New Roman"/>
                <w:i/>
                <w:iCs/>
                <w:color w:val="000000"/>
              </w:rPr>
              <w:t> минимальный </w:t>
            </w:r>
            <w:r w:rsidRPr="00114DAB">
              <w:rPr>
                <w:rFonts w:ascii="Times New Roman" w:hAnsi="Times New Roman"/>
                <w:color w:val="000000"/>
              </w:rPr>
              <w:t>уровень соответствующие сформированности компетенций, содержание отчета и излагает поверхностно, дает неполные (неточные) определения понятий, при аргументации не дает должного обоснования;</w:t>
            </w:r>
          </w:p>
          <w:p w:rsidR="008F0F33" w:rsidRPr="00114DAB" w:rsidRDefault="008F0F33" w:rsidP="005E55B0">
            <w:pPr>
              <w:numPr>
                <w:ilvl w:val="0"/>
                <w:numId w:val="21"/>
              </w:numPr>
              <w:tabs>
                <w:tab w:val="clear" w:pos="720"/>
                <w:tab w:val="num" w:pos="320"/>
              </w:tabs>
              <w:spacing w:after="0" w:line="240" w:lineRule="auto"/>
              <w:ind w:left="0" w:firstLine="0"/>
              <w:jc w:val="both"/>
              <w:rPr>
                <w:rFonts w:ascii="Times New Roman" w:hAnsi="Times New Roman"/>
                <w:color w:val="000000"/>
              </w:rPr>
            </w:pPr>
            <w:r w:rsidRPr="00114DAB">
              <w:rPr>
                <w:rFonts w:ascii="Times New Roman" w:hAnsi="Times New Roman"/>
                <w:color w:val="000000"/>
              </w:rPr>
              <w:t>допускает неточности и ошибки, нарушает последовательность в изложении материала;</w:t>
            </w:r>
          </w:p>
          <w:p w:rsidR="008F0F33" w:rsidRPr="002947D2" w:rsidRDefault="008F0F33" w:rsidP="005E55B0">
            <w:pPr>
              <w:pStyle w:val="a6"/>
              <w:numPr>
                <w:ilvl w:val="0"/>
                <w:numId w:val="21"/>
              </w:numPr>
              <w:tabs>
                <w:tab w:val="clear" w:pos="720"/>
                <w:tab w:val="num" w:pos="-105"/>
                <w:tab w:val="left" w:pos="190"/>
              </w:tabs>
              <w:spacing w:after="0" w:line="240" w:lineRule="auto"/>
              <w:ind w:left="0" w:firstLine="0"/>
              <w:jc w:val="both"/>
              <w:rPr>
                <w:rFonts w:ascii="Times New Roman" w:hAnsi="Times New Roman"/>
                <w:color w:val="000000"/>
              </w:rPr>
            </w:pPr>
            <w:r w:rsidRPr="002947D2">
              <w:rPr>
                <w:rFonts w:ascii="Times New Roman" w:hAnsi="Times New Roman"/>
                <w:color w:val="000000"/>
              </w:rPr>
              <w:t>задания выполнены не в полном объеме</w:t>
            </w:r>
            <w:r w:rsidR="00857355" w:rsidRPr="002947D2">
              <w:rPr>
                <w:rFonts w:ascii="Times New Roman" w:hAnsi="Times New Roman"/>
                <w:color w:val="000000"/>
              </w:rPr>
              <w:t>: а</w:t>
            </w:r>
            <w:r w:rsidR="00857355" w:rsidRPr="002947D2">
              <w:rPr>
                <w:rFonts w:ascii="Times New Roman" w:hAnsi="Times New Roman"/>
              </w:rPr>
              <w:t xml:space="preserve">налитический обзор 2-3 источников (аналогов, алгоритмов и др.)), есть описание требований к системе, схема базы данных, система позволяет выполнять добавление/изменение/удаление данных, но не всех. Система работает нестабильно. </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0F33" w:rsidRPr="00114DAB" w:rsidRDefault="008F0F33" w:rsidP="00531B31">
            <w:pPr>
              <w:spacing w:after="0" w:line="240" w:lineRule="auto"/>
              <w:jc w:val="center"/>
              <w:rPr>
                <w:rFonts w:ascii="Times New Roman" w:hAnsi="Times New Roman"/>
                <w:color w:val="000000"/>
              </w:rPr>
            </w:pPr>
            <w:r w:rsidRPr="00114DAB">
              <w:rPr>
                <w:rFonts w:ascii="Times New Roman" w:hAnsi="Times New Roman"/>
                <w:color w:val="000000"/>
              </w:rPr>
              <w:t>I-й</w:t>
            </w:r>
          </w:p>
          <w:p w:rsidR="008F0F33" w:rsidRPr="00114DAB" w:rsidRDefault="008F0F33" w:rsidP="00531B31">
            <w:pPr>
              <w:spacing w:after="0" w:line="240" w:lineRule="auto"/>
              <w:jc w:val="center"/>
              <w:rPr>
                <w:rFonts w:ascii="Times New Roman" w:hAnsi="Times New Roman"/>
                <w:color w:val="000000"/>
              </w:rPr>
            </w:pPr>
            <w:r w:rsidRPr="00114DAB">
              <w:rPr>
                <w:rFonts w:ascii="Times New Roman" w:hAnsi="Times New Roman"/>
                <w:color w:val="000000"/>
              </w:rPr>
              <w:t>(Пороговый)</w:t>
            </w:r>
          </w:p>
        </w:tc>
      </w:tr>
      <w:tr w:rsidR="008F0F33" w:rsidRPr="00114DAB" w:rsidTr="00D94FC5">
        <w:trPr>
          <w:trHeight w:val="1860"/>
        </w:trPr>
        <w:tc>
          <w:tcPr>
            <w:tcW w:w="13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0F33" w:rsidRPr="005308C1" w:rsidRDefault="0043672F" w:rsidP="00531B31">
            <w:pPr>
              <w:spacing w:after="0" w:line="240" w:lineRule="auto"/>
              <w:jc w:val="center"/>
              <w:rPr>
                <w:rFonts w:ascii="Times New Roman" w:hAnsi="Times New Roman"/>
                <w:b/>
                <w:color w:val="000000"/>
              </w:rPr>
            </w:pPr>
            <w:r>
              <w:rPr>
                <w:rFonts w:ascii="Times New Roman" w:hAnsi="Times New Roman"/>
                <w:b/>
                <w:color w:val="000000"/>
              </w:rPr>
              <w:t>3,</w:t>
            </w:r>
            <w:r w:rsidR="008F0F33" w:rsidRPr="005308C1">
              <w:rPr>
                <w:rFonts w:ascii="Times New Roman" w:hAnsi="Times New Roman"/>
                <w:b/>
                <w:color w:val="000000"/>
              </w:rPr>
              <w:t>2</w:t>
            </w:r>
            <w:r>
              <w:rPr>
                <w:rFonts w:ascii="Times New Roman" w:hAnsi="Times New Roman"/>
                <w:b/>
                <w:color w:val="000000"/>
              </w:rPr>
              <w:t>,1</w:t>
            </w:r>
            <w:r w:rsidR="008F0F33" w:rsidRPr="005308C1">
              <w:rPr>
                <w:rFonts w:ascii="Times New Roman" w:hAnsi="Times New Roman"/>
                <w:b/>
                <w:color w:val="000000"/>
              </w:rPr>
              <w:t xml:space="preserve"> –</w:t>
            </w:r>
          </w:p>
          <w:p w:rsidR="008F0F33" w:rsidRPr="00114DAB" w:rsidRDefault="008F0F33" w:rsidP="00531B31">
            <w:pPr>
              <w:spacing w:after="0" w:line="240" w:lineRule="auto"/>
              <w:jc w:val="center"/>
              <w:rPr>
                <w:rFonts w:ascii="Times New Roman" w:hAnsi="Times New Roman"/>
                <w:color w:val="000000"/>
              </w:rPr>
            </w:pPr>
            <w:proofErr w:type="gramStart"/>
            <w:r w:rsidRPr="005308C1">
              <w:rPr>
                <w:rFonts w:ascii="Times New Roman" w:hAnsi="Times New Roman"/>
                <w:b/>
                <w:color w:val="000000"/>
              </w:rPr>
              <w:t>Неудовлетвори-тельно</w:t>
            </w:r>
            <w:proofErr w:type="gramEnd"/>
          </w:p>
        </w:tc>
        <w:tc>
          <w:tcPr>
            <w:tcW w:w="6379" w:type="dxa"/>
            <w:tcBorders>
              <w:top w:val="single" w:sz="6" w:space="0" w:color="000000"/>
              <w:left w:val="single" w:sz="6" w:space="0" w:color="000000"/>
              <w:bottom w:val="single" w:sz="6" w:space="0" w:color="000000"/>
              <w:right w:val="single" w:sz="6" w:space="0" w:color="000000"/>
            </w:tcBorders>
            <w:shd w:val="clear" w:color="auto" w:fill="FFFFFF"/>
            <w:hideMark/>
          </w:tcPr>
          <w:p w:rsidR="008F0F33" w:rsidRPr="00114DAB" w:rsidRDefault="008F0F33" w:rsidP="00531B31">
            <w:pPr>
              <w:spacing w:after="0" w:line="240" w:lineRule="auto"/>
              <w:jc w:val="both"/>
              <w:rPr>
                <w:rFonts w:ascii="Times New Roman" w:hAnsi="Times New Roman"/>
                <w:color w:val="000000"/>
              </w:rPr>
            </w:pPr>
            <w:r w:rsidRPr="00114DAB">
              <w:rPr>
                <w:rFonts w:ascii="Times New Roman" w:hAnsi="Times New Roman"/>
                <w:color w:val="000000"/>
              </w:rPr>
              <w:t>Студент:</w:t>
            </w:r>
          </w:p>
          <w:p w:rsidR="008F0F33" w:rsidRPr="00114DAB" w:rsidRDefault="008F0F33" w:rsidP="005E55B0">
            <w:pPr>
              <w:numPr>
                <w:ilvl w:val="0"/>
                <w:numId w:val="22"/>
              </w:numPr>
              <w:tabs>
                <w:tab w:val="clear" w:pos="720"/>
                <w:tab w:val="num" w:pos="320"/>
              </w:tabs>
              <w:spacing w:after="0" w:line="240" w:lineRule="auto"/>
              <w:ind w:left="0" w:firstLine="0"/>
              <w:jc w:val="both"/>
              <w:rPr>
                <w:rFonts w:ascii="Times New Roman" w:hAnsi="Times New Roman"/>
                <w:color w:val="000000"/>
              </w:rPr>
            </w:pPr>
            <w:r w:rsidRPr="00114DAB">
              <w:rPr>
                <w:rFonts w:ascii="Times New Roman" w:hAnsi="Times New Roman"/>
                <w:color w:val="000000"/>
              </w:rPr>
              <w:t>при оценке сформированности компетенции показал знания, умения и владения материалом ниже минимального (порогового) уровня;</w:t>
            </w:r>
          </w:p>
          <w:p w:rsidR="008F0F33" w:rsidRPr="00114DAB" w:rsidRDefault="008F0F33" w:rsidP="005E55B0">
            <w:pPr>
              <w:numPr>
                <w:ilvl w:val="0"/>
                <w:numId w:val="23"/>
              </w:numPr>
              <w:tabs>
                <w:tab w:val="clear" w:pos="720"/>
                <w:tab w:val="num" w:pos="320"/>
              </w:tabs>
              <w:spacing w:after="0" w:line="240" w:lineRule="auto"/>
              <w:ind w:left="0" w:firstLine="0"/>
              <w:jc w:val="both"/>
              <w:rPr>
                <w:rFonts w:ascii="Times New Roman" w:hAnsi="Times New Roman"/>
                <w:color w:val="000000"/>
              </w:rPr>
            </w:pPr>
            <w:r w:rsidRPr="00114DAB">
              <w:rPr>
                <w:rFonts w:ascii="Times New Roman" w:hAnsi="Times New Roman"/>
                <w:color w:val="000000"/>
              </w:rPr>
              <w:t>не выполнил задание на практику, не подготовил необходимую документацию;</w:t>
            </w:r>
          </w:p>
          <w:p w:rsidR="008F0F33" w:rsidRPr="00114DAB" w:rsidRDefault="008F0F33" w:rsidP="005E55B0">
            <w:pPr>
              <w:numPr>
                <w:ilvl w:val="0"/>
                <w:numId w:val="24"/>
              </w:numPr>
              <w:tabs>
                <w:tab w:val="clear" w:pos="720"/>
                <w:tab w:val="num" w:pos="320"/>
              </w:tabs>
              <w:spacing w:after="0" w:line="240" w:lineRule="auto"/>
              <w:ind w:left="0" w:firstLine="0"/>
              <w:jc w:val="both"/>
              <w:rPr>
                <w:rFonts w:ascii="Times New Roman" w:hAnsi="Times New Roman"/>
                <w:color w:val="000000"/>
              </w:rPr>
            </w:pPr>
            <w:r w:rsidRPr="00114DAB">
              <w:rPr>
                <w:rFonts w:ascii="Times New Roman" w:hAnsi="Times New Roman"/>
                <w:color w:val="000000"/>
              </w:rPr>
              <w:t>не смог ответить на дополнительные вопросы или отказался отвечать.</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0F33" w:rsidRPr="00114DAB" w:rsidRDefault="008F0F33" w:rsidP="00531B31">
            <w:pPr>
              <w:spacing w:after="0" w:line="240" w:lineRule="auto"/>
              <w:jc w:val="center"/>
              <w:rPr>
                <w:rFonts w:ascii="Times New Roman" w:hAnsi="Times New Roman"/>
                <w:color w:val="000000"/>
              </w:rPr>
            </w:pPr>
            <w:r w:rsidRPr="00114DAB">
              <w:rPr>
                <w:rFonts w:ascii="Times New Roman" w:hAnsi="Times New Roman"/>
                <w:color w:val="000000"/>
              </w:rPr>
              <w:t>Ниже I-го (Недопустимый)</w:t>
            </w:r>
          </w:p>
        </w:tc>
      </w:tr>
    </w:tbl>
    <w:p w:rsidR="00201071" w:rsidRPr="004F3C3E" w:rsidRDefault="00201071" w:rsidP="004F3C3E">
      <w:pPr>
        <w:shd w:val="clear" w:color="auto" w:fill="FFFFFF"/>
        <w:tabs>
          <w:tab w:val="left" w:pos="874"/>
        </w:tabs>
        <w:spacing w:after="0" w:line="240" w:lineRule="auto"/>
        <w:ind w:firstLine="567"/>
        <w:jc w:val="both"/>
        <w:rPr>
          <w:rFonts w:ascii="Times New Roman" w:hAnsi="Times New Roman"/>
        </w:rPr>
      </w:pPr>
    </w:p>
    <w:p w:rsidR="00AE2F1F" w:rsidRPr="00E610E0" w:rsidRDefault="00201071" w:rsidP="00E610E0">
      <w:pPr>
        <w:shd w:val="clear" w:color="auto" w:fill="FFFFFF"/>
        <w:tabs>
          <w:tab w:val="left" w:pos="874"/>
        </w:tabs>
        <w:spacing w:after="0" w:line="240" w:lineRule="auto"/>
        <w:ind w:firstLine="567"/>
        <w:jc w:val="both"/>
        <w:rPr>
          <w:rFonts w:ascii="Times New Roman" w:hAnsi="Times New Roman"/>
          <w:color w:val="000000"/>
        </w:rPr>
      </w:pPr>
      <w:r w:rsidRPr="004F3C3E">
        <w:rPr>
          <w:rFonts w:ascii="Times New Roman" w:hAnsi="Times New Roman"/>
          <w:color w:val="000000"/>
        </w:rPr>
        <w:t>Студент несет ответственность за соблюдение академических норм в написании письменных учебных работ в установленном в НИУ ВШЭ порядке.</w:t>
      </w:r>
    </w:p>
    <w:p w:rsidR="008F0F33" w:rsidRPr="004F3C3E" w:rsidRDefault="008F0F33" w:rsidP="004F3C3E">
      <w:pPr>
        <w:tabs>
          <w:tab w:val="left" w:pos="426"/>
        </w:tabs>
        <w:spacing w:after="0" w:line="240" w:lineRule="auto"/>
        <w:jc w:val="both"/>
        <w:rPr>
          <w:rFonts w:ascii="Times New Roman" w:hAnsi="Times New Roman"/>
          <w:b/>
          <w:sz w:val="24"/>
          <w:szCs w:val="24"/>
        </w:rPr>
      </w:pPr>
    </w:p>
    <w:p w:rsidR="00AE2F1F" w:rsidRPr="008C0C35" w:rsidRDefault="00905E3B" w:rsidP="005308C1">
      <w:pPr>
        <w:pStyle w:val="2"/>
      </w:pPr>
      <w:r>
        <w:t>5.</w:t>
      </w:r>
      <w:r w:rsidR="00A73C57" w:rsidRPr="00E610E0">
        <w:t>2</w:t>
      </w:r>
      <w:r>
        <w:t>.</w:t>
      </w:r>
      <w:r w:rsidR="00F81CBF" w:rsidRPr="008C0C35">
        <w:t xml:space="preserve"> </w:t>
      </w:r>
      <w:r w:rsidR="00AE2F1F" w:rsidRPr="008C0C35">
        <w:t>Фонд оценочных сре</w:t>
      </w:r>
      <w:proofErr w:type="gramStart"/>
      <w:r w:rsidR="00AE2F1F" w:rsidRPr="008C0C35">
        <w:t>дств дл</w:t>
      </w:r>
      <w:proofErr w:type="gramEnd"/>
      <w:r w:rsidR="00AE2F1F" w:rsidRPr="008C0C35">
        <w:t>я проведения промежуточной аттестации по практике</w:t>
      </w:r>
    </w:p>
    <w:p w:rsidR="00753FB3" w:rsidRPr="00857355" w:rsidRDefault="00753FB3" w:rsidP="00857355">
      <w:pPr>
        <w:tabs>
          <w:tab w:val="left" w:pos="284"/>
          <w:tab w:val="left" w:pos="426"/>
        </w:tabs>
        <w:spacing w:after="0" w:line="240" w:lineRule="auto"/>
        <w:jc w:val="both"/>
        <w:outlineLvl w:val="1"/>
        <w:rPr>
          <w:rFonts w:ascii="Times New Roman" w:hAnsi="Times New Roman"/>
          <w:b/>
          <w:sz w:val="24"/>
          <w:szCs w:val="24"/>
        </w:rPr>
      </w:pPr>
    </w:p>
    <w:p w:rsidR="002947D2" w:rsidRPr="002947D2" w:rsidRDefault="002947D2" w:rsidP="0043672F">
      <w:pPr>
        <w:numPr>
          <w:ilvl w:val="3"/>
          <w:numId w:val="30"/>
        </w:numPr>
        <w:tabs>
          <w:tab w:val="left" w:pos="284"/>
        </w:tabs>
        <w:spacing w:after="0" w:line="240" w:lineRule="auto"/>
        <w:ind w:firstLine="709"/>
        <w:jc w:val="both"/>
        <w:rPr>
          <w:rFonts w:ascii="Times New Roman" w:hAnsi="Times New Roman"/>
          <w:sz w:val="24"/>
          <w:szCs w:val="24"/>
        </w:rPr>
      </w:pPr>
      <w:r w:rsidRPr="002947D2">
        <w:rPr>
          <w:rFonts w:ascii="Times New Roman" w:hAnsi="Times New Roman"/>
          <w:sz w:val="24"/>
          <w:szCs w:val="24"/>
        </w:rPr>
        <w:t>Объектно-ориентированный подход к моделированию процессов и систем.</w:t>
      </w:r>
    </w:p>
    <w:p w:rsidR="002947D2" w:rsidRPr="002947D2" w:rsidRDefault="002947D2" w:rsidP="0043672F">
      <w:pPr>
        <w:numPr>
          <w:ilvl w:val="3"/>
          <w:numId w:val="30"/>
        </w:numPr>
        <w:tabs>
          <w:tab w:val="left" w:pos="284"/>
        </w:tabs>
        <w:spacing w:after="0" w:line="240" w:lineRule="auto"/>
        <w:ind w:firstLine="709"/>
        <w:jc w:val="both"/>
        <w:rPr>
          <w:rFonts w:ascii="Times New Roman" w:hAnsi="Times New Roman"/>
          <w:sz w:val="24"/>
          <w:szCs w:val="24"/>
        </w:rPr>
      </w:pPr>
      <w:r w:rsidRPr="002947D2">
        <w:rPr>
          <w:rFonts w:ascii="Times New Roman" w:hAnsi="Times New Roman"/>
          <w:sz w:val="24"/>
          <w:szCs w:val="24"/>
        </w:rPr>
        <w:t>Диаграмма прецедентов, активностей, понятий, последовательностей, сотрудничества, компонентов, развертывания.</w:t>
      </w:r>
    </w:p>
    <w:p w:rsidR="002947D2" w:rsidRPr="002947D2" w:rsidRDefault="002947D2" w:rsidP="0043672F">
      <w:pPr>
        <w:numPr>
          <w:ilvl w:val="3"/>
          <w:numId w:val="30"/>
        </w:numPr>
        <w:tabs>
          <w:tab w:val="left" w:pos="284"/>
        </w:tabs>
        <w:spacing w:after="0" w:line="240" w:lineRule="auto"/>
        <w:ind w:firstLine="709"/>
        <w:jc w:val="both"/>
        <w:rPr>
          <w:rFonts w:ascii="Times New Roman" w:hAnsi="Times New Roman"/>
          <w:sz w:val="24"/>
          <w:szCs w:val="24"/>
        </w:rPr>
      </w:pPr>
      <w:r w:rsidRPr="002947D2">
        <w:rPr>
          <w:rFonts w:ascii="Times New Roman" w:hAnsi="Times New Roman"/>
          <w:sz w:val="24"/>
          <w:szCs w:val="24"/>
        </w:rPr>
        <w:t>Технология LINQ. Области использования.</w:t>
      </w:r>
    </w:p>
    <w:p w:rsidR="002947D2" w:rsidRPr="002947D2" w:rsidRDefault="002947D2" w:rsidP="0043672F">
      <w:pPr>
        <w:numPr>
          <w:ilvl w:val="3"/>
          <w:numId w:val="30"/>
        </w:numPr>
        <w:tabs>
          <w:tab w:val="left" w:pos="284"/>
        </w:tabs>
        <w:spacing w:after="0" w:line="240" w:lineRule="auto"/>
        <w:ind w:firstLine="709"/>
        <w:jc w:val="both"/>
        <w:rPr>
          <w:rFonts w:ascii="Times New Roman" w:hAnsi="Times New Roman"/>
          <w:sz w:val="24"/>
          <w:szCs w:val="24"/>
        </w:rPr>
      </w:pPr>
      <w:r w:rsidRPr="002947D2">
        <w:rPr>
          <w:rFonts w:ascii="Times New Roman" w:hAnsi="Times New Roman"/>
          <w:sz w:val="24"/>
          <w:szCs w:val="24"/>
        </w:rPr>
        <w:t xml:space="preserve">ASP.NET </w:t>
      </w:r>
      <w:proofErr w:type="spellStart"/>
      <w:r w:rsidRPr="002947D2">
        <w:rPr>
          <w:rFonts w:ascii="Times New Roman" w:hAnsi="Times New Roman"/>
          <w:sz w:val="24"/>
          <w:szCs w:val="24"/>
        </w:rPr>
        <w:t>Web</w:t>
      </w:r>
      <w:proofErr w:type="spellEnd"/>
      <w:r w:rsidRPr="002947D2">
        <w:rPr>
          <w:rFonts w:ascii="Times New Roman" w:hAnsi="Times New Roman"/>
          <w:sz w:val="24"/>
          <w:szCs w:val="24"/>
        </w:rPr>
        <w:t xml:space="preserve"> </w:t>
      </w:r>
      <w:proofErr w:type="spellStart"/>
      <w:r w:rsidRPr="002947D2">
        <w:rPr>
          <w:rFonts w:ascii="Times New Roman" w:hAnsi="Times New Roman"/>
          <w:sz w:val="24"/>
          <w:szCs w:val="24"/>
        </w:rPr>
        <w:t>Forms</w:t>
      </w:r>
      <w:proofErr w:type="spellEnd"/>
      <w:r w:rsidRPr="002947D2">
        <w:rPr>
          <w:rFonts w:ascii="Times New Roman" w:hAnsi="Times New Roman"/>
          <w:sz w:val="24"/>
          <w:szCs w:val="24"/>
        </w:rPr>
        <w:t>.</w:t>
      </w:r>
    </w:p>
    <w:p w:rsidR="002947D2" w:rsidRPr="002947D2" w:rsidRDefault="002947D2" w:rsidP="0043672F">
      <w:pPr>
        <w:numPr>
          <w:ilvl w:val="3"/>
          <w:numId w:val="30"/>
        </w:numPr>
        <w:tabs>
          <w:tab w:val="left" w:pos="284"/>
        </w:tabs>
        <w:spacing w:after="0" w:line="240" w:lineRule="auto"/>
        <w:ind w:firstLine="709"/>
        <w:jc w:val="both"/>
        <w:rPr>
          <w:rFonts w:ascii="Times New Roman" w:hAnsi="Times New Roman"/>
          <w:sz w:val="24"/>
          <w:szCs w:val="24"/>
        </w:rPr>
      </w:pPr>
      <w:r w:rsidRPr="002947D2">
        <w:rPr>
          <w:rFonts w:ascii="Times New Roman" w:hAnsi="Times New Roman"/>
          <w:sz w:val="24"/>
          <w:szCs w:val="24"/>
        </w:rPr>
        <w:t>Элементы управления ASP.NET.</w:t>
      </w:r>
    </w:p>
    <w:p w:rsidR="002947D2" w:rsidRPr="002947D2" w:rsidRDefault="002947D2" w:rsidP="0043672F">
      <w:pPr>
        <w:numPr>
          <w:ilvl w:val="3"/>
          <w:numId w:val="30"/>
        </w:numPr>
        <w:tabs>
          <w:tab w:val="left" w:pos="284"/>
        </w:tabs>
        <w:spacing w:after="0" w:line="240" w:lineRule="auto"/>
        <w:ind w:firstLine="709"/>
        <w:jc w:val="both"/>
        <w:rPr>
          <w:rFonts w:ascii="Times New Roman" w:hAnsi="Times New Roman"/>
          <w:sz w:val="24"/>
          <w:szCs w:val="24"/>
        </w:rPr>
      </w:pPr>
      <w:r w:rsidRPr="002947D2">
        <w:rPr>
          <w:rFonts w:ascii="Times New Roman" w:hAnsi="Times New Roman"/>
          <w:sz w:val="24"/>
          <w:szCs w:val="24"/>
        </w:rPr>
        <w:t>Проверка достоверности. Элементы управления проверкой достоверности.</w:t>
      </w:r>
    </w:p>
    <w:p w:rsidR="002947D2" w:rsidRPr="002947D2" w:rsidRDefault="002947D2" w:rsidP="0043672F">
      <w:pPr>
        <w:numPr>
          <w:ilvl w:val="3"/>
          <w:numId w:val="30"/>
        </w:numPr>
        <w:tabs>
          <w:tab w:val="left" w:pos="284"/>
        </w:tabs>
        <w:spacing w:after="0" w:line="240" w:lineRule="auto"/>
        <w:ind w:firstLine="709"/>
        <w:jc w:val="both"/>
        <w:rPr>
          <w:rFonts w:ascii="Times New Roman" w:hAnsi="Times New Roman"/>
          <w:sz w:val="24"/>
          <w:szCs w:val="24"/>
        </w:rPr>
      </w:pPr>
      <w:r w:rsidRPr="002947D2">
        <w:rPr>
          <w:rFonts w:ascii="Times New Roman" w:hAnsi="Times New Roman"/>
          <w:sz w:val="24"/>
          <w:szCs w:val="24"/>
        </w:rPr>
        <w:t>Работа с темами в ASP.NET. Каскадные таблицы стилей (CSS).</w:t>
      </w:r>
    </w:p>
    <w:p w:rsidR="002947D2" w:rsidRPr="002947D2" w:rsidRDefault="002947D2" w:rsidP="0043672F">
      <w:pPr>
        <w:numPr>
          <w:ilvl w:val="3"/>
          <w:numId w:val="30"/>
        </w:numPr>
        <w:tabs>
          <w:tab w:val="left" w:pos="284"/>
        </w:tabs>
        <w:spacing w:after="0" w:line="240" w:lineRule="auto"/>
        <w:ind w:firstLine="709"/>
        <w:jc w:val="both"/>
        <w:rPr>
          <w:rFonts w:ascii="Times New Roman" w:hAnsi="Times New Roman"/>
          <w:sz w:val="24"/>
          <w:szCs w:val="24"/>
        </w:rPr>
      </w:pPr>
      <w:r w:rsidRPr="002947D2">
        <w:rPr>
          <w:rFonts w:ascii="Times New Roman" w:hAnsi="Times New Roman"/>
          <w:sz w:val="24"/>
          <w:szCs w:val="24"/>
        </w:rPr>
        <w:lastRenderedPageBreak/>
        <w:t>Управление состоянием в ASP.NET.</w:t>
      </w:r>
    </w:p>
    <w:p w:rsidR="002947D2" w:rsidRPr="002947D2" w:rsidRDefault="002947D2" w:rsidP="0043672F">
      <w:pPr>
        <w:numPr>
          <w:ilvl w:val="3"/>
          <w:numId w:val="30"/>
        </w:numPr>
        <w:tabs>
          <w:tab w:val="left" w:pos="284"/>
        </w:tabs>
        <w:spacing w:after="0" w:line="240" w:lineRule="auto"/>
        <w:ind w:firstLine="709"/>
        <w:jc w:val="both"/>
        <w:rPr>
          <w:rFonts w:ascii="Times New Roman" w:hAnsi="Times New Roman"/>
          <w:sz w:val="24"/>
          <w:szCs w:val="24"/>
        </w:rPr>
      </w:pPr>
      <w:r w:rsidRPr="002947D2">
        <w:rPr>
          <w:rFonts w:ascii="Times New Roman" w:hAnsi="Times New Roman"/>
          <w:sz w:val="24"/>
          <w:szCs w:val="24"/>
        </w:rPr>
        <w:t>Паттерн MVC: назначение, история появления.</w:t>
      </w:r>
    </w:p>
    <w:p w:rsidR="002947D2" w:rsidRPr="002947D2" w:rsidRDefault="002947D2" w:rsidP="0043672F">
      <w:pPr>
        <w:numPr>
          <w:ilvl w:val="3"/>
          <w:numId w:val="30"/>
        </w:numPr>
        <w:tabs>
          <w:tab w:val="left" w:pos="284"/>
          <w:tab w:val="left" w:pos="426"/>
        </w:tabs>
        <w:spacing w:after="0" w:line="240" w:lineRule="auto"/>
        <w:ind w:firstLine="709"/>
        <w:jc w:val="both"/>
        <w:rPr>
          <w:rFonts w:ascii="Times New Roman" w:hAnsi="Times New Roman"/>
          <w:sz w:val="24"/>
          <w:szCs w:val="24"/>
        </w:rPr>
      </w:pPr>
      <w:r w:rsidRPr="002947D2">
        <w:rPr>
          <w:rFonts w:ascii="Times New Roman" w:hAnsi="Times New Roman"/>
          <w:sz w:val="24"/>
          <w:szCs w:val="24"/>
        </w:rPr>
        <w:t>Архитектура шаблона MVC. Модель, представление и контроллер в MVC.</w:t>
      </w:r>
    </w:p>
    <w:p w:rsidR="002947D2" w:rsidRPr="002947D2" w:rsidRDefault="002947D2" w:rsidP="0043672F">
      <w:pPr>
        <w:numPr>
          <w:ilvl w:val="3"/>
          <w:numId w:val="30"/>
        </w:numPr>
        <w:tabs>
          <w:tab w:val="left" w:pos="284"/>
          <w:tab w:val="left" w:pos="426"/>
        </w:tabs>
        <w:spacing w:after="0" w:line="240" w:lineRule="auto"/>
        <w:ind w:firstLine="709"/>
        <w:jc w:val="both"/>
        <w:rPr>
          <w:rFonts w:ascii="Times New Roman" w:hAnsi="Times New Roman"/>
          <w:sz w:val="24"/>
          <w:szCs w:val="24"/>
        </w:rPr>
      </w:pPr>
      <w:r w:rsidRPr="002947D2">
        <w:rPr>
          <w:rFonts w:ascii="Times New Roman" w:hAnsi="Times New Roman"/>
          <w:sz w:val="24"/>
          <w:szCs w:val="24"/>
        </w:rPr>
        <w:t>Особенности технологии ASP.NET MVC.</w:t>
      </w:r>
    </w:p>
    <w:p w:rsidR="00A2409A" w:rsidRPr="002947D2" w:rsidRDefault="00A2409A" w:rsidP="002947D2">
      <w:pPr>
        <w:pStyle w:val="a6"/>
        <w:spacing w:after="0" w:line="240" w:lineRule="auto"/>
        <w:ind w:left="0" w:right="140"/>
        <w:rPr>
          <w:rFonts w:ascii="Times New Roman" w:hAnsi="Times New Roman"/>
          <w:b/>
          <w:sz w:val="24"/>
          <w:szCs w:val="24"/>
          <w:shd w:val="clear" w:color="auto" w:fill="FFFFFF"/>
        </w:rPr>
      </w:pPr>
    </w:p>
    <w:p w:rsidR="00857355" w:rsidRPr="00B6318D" w:rsidRDefault="00857355" w:rsidP="00A2409A">
      <w:pPr>
        <w:pStyle w:val="a6"/>
        <w:spacing w:after="0" w:line="240" w:lineRule="auto"/>
        <w:ind w:left="1069" w:right="140"/>
        <w:rPr>
          <w:rFonts w:ascii="Times New Roman" w:hAnsi="Times New Roman"/>
          <w:b/>
          <w:sz w:val="24"/>
          <w:szCs w:val="24"/>
          <w:shd w:val="clear" w:color="auto" w:fill="FFFFFF"/>
        </w:rPr>
      </w:pPr>
    </w:p>
    <w:p w:rsidR="00AE2F1F" w:rsidRPr="008C0C35" w:rsidRDefault="00AE2F1F" w:rsidP="009D1240">
      <w:pPr>
        <w:pStyle w:val="1"/>
      </w:pPr>
      <w:r w:rsidRPr="008C0C35">
        <w:t>Учебно-методическое и информационное обеспечение практики</w:t>
      </w:r>
    </w:p>
    <w:p w:rsidR="00AE2F1F" w:rsidRPr="00D94FC5" w:rsidRDefault="00AE2F1F" w:rsidP="00D94FC5">
      <w:pPr>
        <w:pStyle w:val="a6"/>
        <w:spacing w:after="0" w:line="240" w:lineRule="auto"/>
        <w:ind w:left="0"/>
        <w:rPr>
          <w:rFonts w:ascii="Times New Roman" w:hAnsi="Times New Roman"/>
          <w:b/>
          <w:sz w:val="24"/>
          <w:szCs w:val="24"/>
        </w:rPr>
      </w:pPr>
    </w:p>
    <w:p w:rsidR="00905E3B" w:rsidRPr="00D94FC5" w:rsidRDefault="00905E3B" w:rsidP="00D94FC5">
      <w:pPr>
        <w:pStyle w:val="a6"/>
        <w:spacing w:after="0" w:line="240" w:lineRule="auto"/>
        <w:ind w:left="0"/>
        <w:jc w:val="center"/>
        <w:rPr>
          <w:rFonts w:ascii="Times New Roman" w:hAnsi="Times New Roman"/>
          <w:b/>
          <w:sz w:val="24"/>
          <w:szCs w:val="24"/>
        </w:rPr>
      </w:pPr>
      <w:r w:rsidRPr="00D94FC5">
        <w:rPr>
          <w:rFonts w:ascii="Times New Roman" w:hAnsi="Times New Roman"/>
          <w:b/>
          <w:sz w:val="24"/>
          <w:szCs w:val="24"/>
        </w:rPr>
        <w:t>6.1. Основная лит</w:t>
      </w:r>
      <w:r w:rsidR="005308C1" w:rsidRPr="00D94FC5">
        <w:rPr>
          <w:rFonts w:ascii="Times New Roman" w:hAnsi="Times New Roman"/>
          <w:b/>
          <w:sz w:val="24"/>
          <w:szCs w:val="24"/>
        </w:rPr>
        <w:t>е</w:t>
      </w:r>
      <w:r w:rsidRPr="00D94FC5">
        <w:rPr>
          <w:rFonts w:ascii="Times New Roman" w:hAnsi="Times New Roman"/>
          <w:b/>
          <w:sz w:val="24"/>
          <w:szCs w:val="24"/>
        </w:rPr>
        <w:t>ратура</w:t>
      </w:r>
    </w:p>
    <w:p w:rsidR="008F0F33" w:rsidRPr="00D94FC5" w:rsidRDefault="008F0F33" w:rsidP="00D94FC5">
      <w:pPr>
        <w:pStyle w:val="a6"/>
        <w:spacing w:after="0" w:line="240" w:lineRule="auto"/>
        <w:ind w:left="0"/>
        <w:jc w:val="center"/>
        <w:rPr>
          <w:rFonts w:ascii="Times New Roman" w:hAnsi="Times New Roman"/>
          <w:sz w:val="24"/>
          <w:szCs w:val="24"/>
        </w:rPr>
      </w:pPr>
    </w:p>
    <w:p w:rsidR="00857355" w:rsidRPr="0043672F" w:rsidRDefault="0077143C" w:rsidP="0043672F">
      <w:pPr>
        <w:pStyle w:val="a6"/>
        <w:numPr>
          <w:ilvl w:val="0"/>
          <w:numId w:val="28"/>
        </w:numPr>
        <w:spacing w:after="0" w:line="240" w:lineRule="auto"/>
        <w:ind w:left="0" w:firstLine="0"/>
        <w:rPr>
          <w:rFonts w:ascii="Times New Roman" w:hAnsi="Times New Roman"/>
          <w:sz w:val="24"/>
          <w:szCs w:val="24"/>
          <w:shd w:val="clear" w:color="auto" w:fill="FFFFFF"/>
        </w:rPr>
      </w:pPr>
      <w:hyperlink r:id="rId17" w:history="1">
        <w:proofErr w:type="spellStart"/>
        <w:r w:rsidR="00D94FC5" w:rsidRPr="0043672F">
          <w:t>Троелсен</w:t>
        </w:r>
        <w:proofErr w:type="spellEnd"/>
        <w:r w:rsidR="0021720B" w:rsidRPr="0043672F">
          <w:t xml:space="preserve"> Э.</w:t>
        </w:r>
      </w:hyperlink>
      <w:r w:rsidR="0021720B" w:rsidRPr="0043672F">
        <w:rPr>
          <w:rFonts w:ascii="Times New Roman" w:hAnsi="Times New Roman"/>
          <w:sz w:val="24"/>
          <w:szCs w:val="24"/>
          <w:shd w:val="clear" w:color="auto" w:fill="FFFFFF"/>
        </w:rPr>
        <w:t xml:space="preserve"> </w:t>
      </w:r>
      <w:r w:rsidR="0021720B" w:rsidRPr="00D94FC5">
        <w:rPr>
          <w:rFonts w:ascii="Times New Roman" w:hAnsi="Times New Roman"/>
          <w:sz w:val="24"/>
          <w:szCs w:val="24"/>
          <w:shd w:val="clear" w:color="auto" w:fill="FFFFFF"/>
        </w:rPr>
        <w:t xml:space="preserve">Язык программирования С# 5.0 и платформа .NET 4.5 = </w:t>
      </w:r>
      <w:proofErr w:type="spellStart"/>
      <w:r w:rsidR="0021720B" w:rsidRPr="00D94FC5">
        <w:rPr>
          <w:rFonts w:ascii="Times New Roman" w:hAnsi="Times New Roman"/>
          <w:sz w:val="24"/>
          <w:szCs w:val="24"/>
          <w:shd w:val="clear" w:color="auto" w:fill="FFFFFF"/>
        </w:rPr>
        <w:t>Pro</w:t>
      </w:r>
      <w:proofErr w:type="spellEnd"/>
      <w:r w:rsidR="0021720B" w:rsidRPr="00D94FC5">
        <w:rPr>
          <w:rFonts w:ascii="Times New Roman" w:hAnsi="Times New Roman"/>
          <w:sz w:val="24"/>
          <w:szCs w:val="24"/>
          <w:shd w:val="clear" w:color="auto" w:fill="FFFFFF"/>
        </w:rPr>
        <w:t xml:space="preserve"> C# 5.0 </w:t>
      </w:r>
      <w:proofErr w:type="spellStart"/>
      <w:r w:rsidR="0021720B" w:rsidRPr="00D94FC5">
        <w:rPr>
          <w:rFonts w:ascii="Times New Roman" w:hAnsi="Times New Roman"/>
          <w:sz w:val="24"/>
          <w:szCs w:val="24"/>
          <w:shd w:val="clear" w:color="auto" w:fill="FFFFFF"/>
        </w:rPr>
        <w:t>and</w:t>
      </w:r>
      <w:proofErr w:type="spellEnd"/>
      <w:r w:rsidR="0021720B" w:rsidRPr="00D94FC5">
        <w:rPr>
          <w:rFonts w:ascii="Times New Roman" w:hAnsi="Times New Roman"/>
          <w:sz w:val="24"/>
          <w:szCs w:val="24"/>
          <w:shd w:val="clear" w:color="auto" w:fill="FFFFFF"/>
        </w:rPr>
        <w:t xml:space="preserve"> the.NET 4.5 </w:t>
      </w:r>
      <w:proofErr w:type="spellStart"/>
      <w:r w:rsidR="0021720B" w:rsidRPr="00D94FC5">
        <w:rPr>
          <w:rFonts w:ascii="Times New Roman" w:hAnsi="Times New Roman"/>
          <w:sz w:val="24"/>
          <w:szCs w:val="24"/>
          <w:shd w:val="clear" w:color="auto" w:fill="FFFFFF"/>
        </w:rPr>
        <w:t>Framework</w:t>
      </w:r>
      <w:proofErr w:type="spellEnd"/>
      <w:r w:rsidR="0021720B" w:rsidRPr="00D94FC5">
        <w:rPr>
          <w:rFonts w:ascii="Times New Roman" w:hAnsi="Times New Roman"/>
          <w:sz w:val="24"/>
          <w:szCs w:val="24"/>
          <w:shd w:val="clear" w:color="auto" w:fill="FFFFFF"/>
        </w:rPr>
        <w:t>: пер. с англ.– 6-е изд. – М.: Вильямс, 2013. – 1311 с.</w:t>
      </w:r>
      <w:r w:rsidR="0021720B" w:rsidRPr="0043672F">
        <w:t> </w:t>
      </w:r>
    </w:p>
    <w:p w:rsidR="0021720B" w:rsidRPr="00D94FC5" w:rsidRDefault="0021720B" w:rsidP="00D94FC5">
      <w:pPr>
        <w:pStyle w:val="a6"/>
        <w:spacing w:after="0" w:line="240" w:lineRule="auto"/>
        <w:ind w:left="0"/>
        <w:jc w:val="center"/>
        <w:rPr>
          <w:rFonts w:ascii="Times New Roman" w:hAnsi="Times New Roman"/>
          <w:b/>
          <w:sz w:val="24"/>
          <w:szCs w:val="24"/>
        </w:rPr>
      </w:pPr>
    </w:p>
    <w:p w:rsidR="00905E3B" w:rsidRPr="00D94FC5" w:rsidRDefault="00905E3B" w:rsidP="00D94FC5">
      <w:pPr>
        <w:pStyle w:val="a6"/>
        <w:spacing w:after="0" w:line="240" w:lineRule="auto"/>
        <w:ind w:left="0"/>
        <w:jc w:val="center"/>
        <w:rPr>
          <w:rFonts w:ascii="Times New Roman" w:hAnsi="Times New Roman"/>
          <w:b/>
          <w:sz w:val="24"/>
          <w:szCs w:val="24"/>
        </w:rPr>
      </w:pPr>
      <w:r w:rsidRPr="00D94FC5">
        <w:rPr>
          <w:rFonts w:ascii="Times New Roman" w:hAnsi="Times New Roman"/>
          <w:b/>
          <w:sz w:val="24"/>
          <w:szCs w:val="24"/>
        </w:rPr>
        <w:t>6.2. Дополнительная литература</w:t>
      </w:r>
    </w:p>
    <w:p w:rsidR="00905E3B" w:rsidRPr="00D94FC5" w:rsidRDefault="00905E3B" w:rsidP="00D94FC5">
      <w:pPr>
        <w:pStyle w:val="a6"/>
        <w:spacing w:after="0" w:line="240" w:lineRule="auto"/>
        <w:ind w:left="0"/>
        <w:jc w:val="both"/>
        <w:rPr>
          <w:rFonts w:ascii="Times New Roman" w:hAnsi="Times New Roman"/>
          <w:sz w:val="24"/>
          <w:szCs w:val="24"/>
        </w:rPr>
      </w:pPr>
    </w:p>
    <w:p w:rsidR="003409D7" w:rsidRPr="00D94FC5" w:rsidRDefault="003409D7" w:rsidP="005E55B0">
      <w:pPr>
        <w:pStyle w:val="a6"/>
        <w:numPr>
          <w:ilvl w:val="0"/>
          <w:numId w:val="28"/>
        </w:numPr>
        <w:spacing w:after="0" w:line="240" w:lineRule="auto"/>
        <w:ind w:left="0" w:firstLine="0"/>
        <w:rPr>
          <w:rFonts w:ascii="Times New Roman" w:hAnsi="Times New Roman"/>
          <w:sz w:val="24"/>
          <w:szCs w:val="24"/>
        </w:rPr>
      </w:pPr>
      <w:proofErr w:type="spellStart"/>
      <w:r w:rsidRPr="00D94FC5">
        <w:rPr>
          <w:rFonts w:ascii="Times New Roman" w:hAnsi="Times New Roman"/>
          <w:sz w:val="24"/>
          <w:szCs w:val="24"/>
          <w:shd w:val="clear" w:color="auto" w:fill="FFFFFF"/>
        </w:rPr>
        <w:t>Гуриков</w:t>
      </w:r>
      <w:proofErr w:type="spellEnd"/>
      <w:r w:rsidRPr="00D94FC5">
        <w:rPr>
          <w:rFonts w:ascii="Times New Roman" w:hAnsi="Times New Roman"/>
          <w:sz w:val="24"/>
          <w:szCs w:val="24"/>
          <w:shd w:val="clear" w:color="auto" w:fill="FFFFFF"/>
        </w:rPr>
        <w:t xml:space="preserve"> С.Р. </w:t>
      </w:r>
      <w:r w:rsidRPr="00D94FC5">
        <w:rPr>
          <w:rFonts w:ascii="Times New Roman" w:hAnsi="Times New Roman"/>
          <w:bCs/>
          <w:sz w:val="24"/>
          <w:szCs w:val="24"/>
          <w:shd w:val="clear" w:color="auto" w:fill="FFFFFF"/>
        </w:rPr>
        <w:t xml:space="preserve">Введение в программирование на языке </w:t>
      </w:r>
      <w:proofErr w:type="spellStart"/>
      <w:r w:rsidRPr="00D94FC5">
        <w:rPr>
          <w:rFonts w:ascii="Times New Roman" w:hAnsi="Times New Roman"/>
          <w:bCs/>
          <w:sz w:val="24"/>
          <w:szCs w:val="24"/>
          <w:shd w:val="clear" w:color="auto" w:fill="FFFFFF"/>
        </w:rPr>
        <w:t>Visual</w:t>
      </w:r>
      <w:proofErr w:type="spellEnd"/>
      <w:r w:rsidRPr="00D94FC5">
        <w:rPr>
          <w:rFonts w:ascii="Times New Roman" w:hAnsi="Times New Roman"/>
          <w:bCs/>
          <w:sz w:val="24"/>
          <w:szCs w:val="24"/>
          <w:shd w:val="clear" w:color="auto" w:fill="FFFFFF"/>
        </w:rPr>
        <w:t xml:space="preserve"> C#</w:t>
      </w:r>
      <w:r w:rsidRPr="00D94FC5">
        <w:rPr>
          <w:rFonts w:ascii="Times New Roman" w:hAnsi="Times New Roman"/>
          <w:sz w:val="24"/>
          <w:szCs w:val="24"/>
          <w:shd w:val="clear" w:color="auto" w:fill="FFFFFF"/>
        </w:rPr>
        <w:t xml:space="preserve">: Учебное пособие  - </w:t>
      </w:r>
      <w:proofErr w:type="spellStart"/>
      <w:r w:rsidRPr="00D94FC5">
        <w:rPr>
          <w:rFonts w:ascii="Times New Roman" w:hAnsi="Times New Roman"/>
          <w:sz w:val="24"/>
          <w:szCs w:val="24"/>
          <w:shd w:val="clear" w:color="auto" w:fill="FFFFFF"/>
        </w:rPr>
        <w:t>М.:Форум</w:t>
      </w:r>
      <w:proofErr w:type="spellEnd"/>
      <w:r w:rsidRPr="00D94FC5">
        <w:rPr>
          <w:rFonts w:ascii="Times New Roman" w:hAnsi="Times New Roman"/>
          <w:sz w:val="24"/>
          <w:szCs w:val="24"/>
          <w:shd w:val="clear" w:color="auto" w:fill="FFFFFF"/>
        </w:rPr>
        <w:t xml:space="preserve">, НИЦ ИНФРА-М, 2013. - 448 с.: - Режим доступа: </w:t>
      </w:r>
      <w:hyperlink r:id="rId18" w:history="1">
        <w:r w:rsidRPr="00D94FC5">
          <w:rPr>
            <w:rStyle w:val="afb"/>
            <w:rFonts w:ascii="Times New Roman" w:hAnsi="Times New Roman"/>
            <w:color w:val="auto"/>
            <w:sz w:val="24"/>
            <w:szCs w:val="24"/>
            <w:u w:val="none"/>
            <w:shd w:val="clear" w:color="auto" w:fill="FFFFFF"/>
          </w:rPr>
          <w:t>http://znanium.com/catalog/product/404441</w:t>
        </w:r>
      </w:hyperlink>
    </w:p>
    <w:p w:rsidR="00D94FC5" w:rsidRPr="00D94FC5" w:rsidRDefault="00D94FC5" w:rsidP="005E55B0">
      <w:pPr>
        <w:pStyle w:val="a6"/>
        <w:numPr>
          <w:ilvl w:val="0"/>
          <w:numId w:val="28"/>
        </w:numPr>
        <w:spacing w:after="0" w:line="240" w:lineRule="auto"/>
        <w:ind w:left="0" w:firstLine="0"/>
        <w:rPr>
          <w:rFonts w:ascii="Times New Roman" w:hAnsi="Times New Roman"/>
          <w:sz w:val="24"/>
          <w:szCs w:val="24"/>
        </w:rPr>
      </w:pPr>
      <w:r w:rsidRPr="00D94FC5">
        <w:rPr>
          <w:rFonts w:ascii="Times New Roman" w:hAnsi="Times New Roman"/>
          <w:sz w:val="24"/>
          <w:szCs w:val="24"/>
        </w:rPr>
        <w:t xml:space="preserve">Орлов С.А., </w:t>
      </w:r>
      <w:proofErr w:type="spellStart"/>
      <w:r w:rsidRPr="00D94FC5">
        <w:rPr>
          <w:rFonts w:ascii="Times New Roman" w:hAnsi="Times New Roman"/>
          <w:sz w:val="24"/>
          <w:szCs w:val="24"/>
        </w:rPr>
        <w:t>Цилькер</w:t>
      </w:r>
      <w:proofErr w:type="spellEnd"/>
      <w:r w:rsidRPr="00D94FC5">
        <w:rPr>
          <w:rFonts w:ascii="Times New Roman" w:hAnsi="Times New Roman"/>
          <w:sz w:val="24"/>
          <w:szCs w:val="24"/>
        </w:rPr>
        <w:t xml:space="preserve"> Б.Я. Технологии разработки программного обеспечения. Современный курс по программной инженерии: учебник – 4-е изд. – СПб</w:t>
      </w:r>
      <w:proofErr w:type="gramStart"/>
      <w:r w:rsidRPr="00D94FC5">
        <w:rPr>
          <w:rFonts w:ascii="Times New Roman" w:hAnsi="Times New Roman"/>
          <w:sz w:val="24"/>
          <w:szCs w:val="24"/>
        </w:rPr>
        <w:t xml:space="preserve">.: </w:t>
      </w:r>
      <w:proofErr w:type="gramEnd"/>
      <w:r w:rsidRPr="00D94FC5">
        <w:rPr>
          <w:rFonts w:ascii="Times New Roman" w:hAnsi="Times New Roman"/>
          <w:sz w:val="24"/>
          <w:szCs w:val="24"/>
        </w:rPr>
        <w:t>ПИТЕР, 2012. – 608 с.</w:t>
      </w:r>
    </w:p>
    <w:p w:rsidR="0021720B" w:rsidRPr="00D94FC5" w:rsidRDefault="0021720B" w:rsidP="005E55B0">
      <w:pPr>
        <w:pStyle w:val="a6"/>
        <w:numPr>
          <w:ilvl w:val="0"/>
          <w:numId w:val="28"/>
        </w:numPr>
        <w:spacing w:after="0" w:line="240" w:lineRule="auto"/>
        <w:ind w:left="0" w:firstLine="0"/>
        <w:rPr>
          <w:rFonts w:ascii="Times New Roman" w:hAnsi="Times New Roman"/>
          <w:sz w:val="24"/>
          <w:szCs w:val="24"/>
        </w:rPr>
      </w:pPr>
      <w:r w:rsidRPr="00D94FC5">
        <w:rPr>
          <w:rFonts w:ascii="Times New Roman" w:hAnsi="Times New Roman"/>
          <w:sz w:val="24"/>
          <w:szCs w:val="24"/>
        </w:rPr>
        <w:t xml:space="preserve">Павловская, Т.А. C#. Программирование на </w:t>
      </w:r>
      <w:r w:rsidR="00D94FC5">
        <w:rPr>
          <w:rFonts w:ascii="Times New Roman" w:hAnsi="Times New Roman"/>
          <w:sz w:val="24"/>
          <w:szCs w:val="24"/>
        </w:rPr>
        <w:t xml:space="preserve">языке высокого уровня: учебник </w:t>
      </w:r>
      <w:r w:rsidRPr="00D94FC5">
        <w:rPr>
          <w:rFonts w:ascii="Times New Roman" w:hAnsi="Times New Roman"/>
          <w:sz w:val="24"/>
          <w:szCs w:val="24"/>
        </w:rPr>
        <w:t>– СПб</w:t>
      </w:r>
      <w:proofErr w:type="gramStart"/>
      <w:r w:rsidRPr="00D94FC5">
        <w:rPr>
          <w:rFonts w:ascii="Times New Roman" w:hAnsi="Times New Roman"/>
          <w:sz w:val="24"/>
          <w:szCs w:val="24"/>
        </w:rPr>
        <w:t xml:space="preserve">.: </w:t>
      </w:r>
      <w:proofErr w:type="gramEnd"/>
      <w:r w:rsidRPr="00D94FC5">
        <w:rPr>
          <w:rFonts w:ascii="Times New Roman" w:hAnsi="Times New Roman"/>
          <w:sz w:val="24"/>
          <w:szCs w:val="24"/>
        </w:rPr>
        <w:t>ПИТЕР, 201</w:t>
      </w:r>
      <w:r w:rsidR="00D94FC5">
        <w:rPr>
          <w:rFonts w:ascii="Times New Roman" w:hAnsi="Times New Roman"/>
          <w:sz w:val="24"/>
          <w:szCs w:val="24"/>
        </w:rPr>
        <w:t>8</w:t>
      </w:r>
      <w:r w:rsidRPr="00D94FC5">
        <w:rPr>
          <w:rFonts w:ascii="Times New Roman" w:hAnsi="Times New Roman"/>
          <w:sz w:val="24"/>
          <w:szCs w:val="24"/>
        </w:rPr>
        <w:t>. – 432 с.</w:t>
      </w:r>
    </w:p>
    <w:p w:rsidR="00D94FC5" w:rsidRPr="00D94FC5" w:rsidRDefault="00D94FC5" w:rsidP="005E55B0">
      <w:pPr>
        <w:pStyle w:val="a6"/>
        <w:numPr>
          <w:ilvl w:val="0"/>
          <w:numId w:val="28"/>
        </w:numPr>
        <w:spacing w:after="0" w:line="240" w:lineRule="auto"/>
        <w:ind w:left="0" w:firstLine="0"/>
        <w:rPr>
          <w:rFonts w:ascii="Times New Roman" w:hAnsi="Times New Roman"/>
          <w:sz w:val="24"/>
          <w:szCs w:val="24"/>
        </w:rPr>
      </w:pPr>
      <w:r w:rsidRPr="00D94FC5">
        <w:rPr>
          <w:rFonts w:ascii="Times New Roman" w:hAnsi="Times New Roman"/>
          <w:sz w:val="24"/>
          <w:szCs w:val="24"/>
        </w:rPr>
        <w:t>Смит, Д. Мак-</w:t>
      </w:r>
      <w:proofErr w:type="spellStart"/>
      <w:r w:rsidRPr="00D94FC5">
        <w:rPr>
          <w:rFonts w:ascii="Times New Roman" w:hAnsi="Times New Roman"/>
          <w:sz w:val="24"/>
          <w:szCs w:val="24"/>
        </w:rPr>
        <w:t>Колм</w:t>
      </w:r>
      <w:proofErr w:type="spellEnd"/>
      <w:r w:rsidRPr="00D94FC5">
        <w:rPr>
          <w:rFonts w:ascii="Times New Roman" w:hAnsi="Times New Roman"/>
          <w:sz w:val="24"/>
          <w:szCs w:val="24"/>
        </w:rPr>
        <w:t xml:space="preserve">. Элементарные шаблоны проектирования = </w:t>
      </w:r>
      <w:proofErr w:type="spellStart"/>
      <w:r w:rsidRPr="00D94FC5">
        <w:rPr>
          <w:rFonts w:ascii="Times New Roman" w:hAnsi="Times New Roman"/>
          <w:sz w:val="24"/>
          <w:szCs w:val="24"/>
        </w:rPr>
        <w:t>Elemental</w:t>
      </w:r>
      <w:proofErr w:type="spellEnd"/>
      <w:r w:rsidRPr="00D94FC5">
        <w:rPr>
          <w:rFonts w:ascii="Times New Roman" w:hAnsi="Times New Roman"/>
          <w:sz w:val="24"/>
          <w:szCs w:val="24"/>
        </w:rPr>
        <w:t xml:space="preserve"> </w:t>
      </w:r>
      <w:proofErr w:type="spellStart"/>
      <w:r w:rsidRPr="00D94FC5">
        <w:rPr>
          <w:rFonts w:ascii="Times New Roman" w:hAnsi="Times New Roman"/>
          <w:sz w:val="24"/>
          <w:szCs w:val="24"/>
        </w:rPr>
        <w:t>Design</w:t>
      </w:r>
      <w:proofErr w:type="spellEnd"/>
      <w:r w:rsidRPr="00D94FC5">
        <w:rPr>
          <w:rFonts w:ascii="Times New Roman" w:hAnsi="Times New Roman"/>
          <w:sz w:val="24"/>
          <w:szCs w:val="24"/>
        </w:rPr>
        <w:t xml:space="preserve"> </w:t>
      </w:r>
      <w:proofErr w:type="spellStart"/>
      <w:r w:rsidRPr="00D94FC5">
        <w:rPr>
          <w:rFonts w:ascii="Times New Roman" w:hAnsi="Times New Roman"/>
          <w:sz w:val="24"/>
          <w:szCs w:val="24"/>
        </w:rPr>
        <w:t>Patterns</w:t>
      </w:r>
      <w:proofErr w:type="spellEnd"/>
      <w:r w:rsidRPr="00D94FC5">
        <w:rPr>
          <w:rFonts w:ascii="Times New Roman" w:hAnsi="Times New Roman"/>
          <w:sz w:val="24"/>
          <w:szCs w:val="24"/>
        </w:rPr>
        <w:t>: пер. с англ.– М.: Вильямс, 2013. – 294 с.</w:t>
      </w:r>
    </w:p>
    <w:p w:rsidR="00905E3B" w:rsidRPr="005308C1" w:rsidRDefault="00905E3B" w:rsidP="005F1FA3">
      <w:pPr>
        <w:pStyle w:val="a6"/>
        <w:spacing w:after="0" w:line="240" w:lineRule="auto"/>
        <w:ind w:left="0" w:firstLine="709"/>
        <w:jc w:val="both"/>
        <w:rPr>
          <w:rFonts w:ascii="Times New Roman" w:hAnsi="Times New Roman"/>
          <w:b/>
          <w:sz w:val="24"/>
          <w:szCs w:val="24"/>
        </w:rPr>
      </w:pPr>
    </w:p>
    <w:p w:rsidR="00F63EB8" w:rsidRPr="0071243C" w:rsidRDefault="00F63EB8" w:rsidP="005E55B0">
      <w:pPr>
        <w:numPr>
          <w:ilvl w:val="1"/>
          <w:numId w:val="25"/>
        </w:numPr>
        <w:tabs>
          <w:tab w:val="left" w:pos="426"/>
        </w:tabs>
        <w:spacing w:after="0" w:line="240" w:lineRule="auto"/>
        <w:ind w:left="0" w:firstLine="709"/>
        <w:contextualSpacing/>
        <w:jc w:val="center"/>
        <w:outlineLvl w:val="1"/>
        <w:rPr>
          <w:rFonts w:ascii="Times New Roman" w:hAnsi="Times New Roman"/>
          <w:b/>
          <w:sz w:val="24"/>
          <w:szCs w:val="24"/>
        </w:rPr>
      </w:pPr>
      <w:r w:rsidRPr="0071243C">
        <w:rPr>
          <w:rFonts w:ascii="Times New Roman" w:hAnsi="Times New Roman"/>
          <w:b/>
          <w:sz w:val="24"/>
          <w:szCs w:val="24"/>
        </w:rPr>
        <w:t>Базы данных, информационно-справочные и поисковые системы</w:t>
      </w:r>
    </w:p>
    <w:p w:rsidR="00F63EB8" w:rsidRPr="0071243C" w:rsidRDefault="00F63EB8" w:rsidP="00F63EB8">
      <w:pPr>
        <w:spacing w:after="0" w:line="240" w:lineRule="auto"/>
        <w:ind w:firstLine="709"/>
        <w:contextualSpacing/>
        <w:jc w:val="both"/>
        <w:rPr>
          <w:rFonts w:ascii="Times New Roman" w:hAnsi="Times New Roman"/>
          <w:sz w:val="24"/>
          <w:szCs w:val="24"/>
        </w:rPr>
      </w:pPr>
      <w:r w:rsidRPr="0071243C">
        <w:rPr>
          <w:rFonts w:ascii="Times New Roman" w:hAnsi="Times New Roman"/>
          <w:sz w:val="24"/>
          <w:szCs w:val="24"/>
        </w:rPr>
        <w:t>Ресурсы сети Интернет:</w:t>
      </w:r>
    </w:p>
    <w:p w:rsidR="003409D7" w:rsidRPr="003409D7" w:rsidRDefault="003409D7" w:rsidP="005E55B0">
      <w:pPr>
        <w:pStyle w:val="a6"/>
        <w:numPr>
          <w:ilvl w:val="0"/>
          <w:numId w:val="29"/>
        </w:numPr>
        <w:spacing w:after="0" w:line="240" w:lineRule="auto"/>
        <w:rPr>
          <w:rFonts w:ascii="Times New Roman" w:hAnsi="Times New Roman"/>
          <w:bCs/>
          <w:sz w:val="24"/>
          <w:szCs w:val="24"/>
          <w:shd w:val="clear" w:color="auto" w:fill="FFFFFF"/>
        </w:rPr>
      </w:pPr>
      <w:r w:rsidRPr="003409D7">
        <w:rPr>
          <w:rFonts w:ascii="Times New Roman" w:hAnsi="Times New Roman"/>
          <w:bCs/>
          <w:sz w:val="24"/>
          <w:szCs w:val="24"/>
          <w:shd w:val="clear" w:color="auto" w:fill="FFFFFF"/>
        </w:rPr>
        <w:t xml:space="preserve">Сайт о программировании [Электронный ресурс] – Режим доступа: </w:t>
      </w:r>
      <w:hyperlink r:id="rId19" w:history="1">
        <w:r w:rsidRPr="003409D7">
          <w:rPr>
            <w:rFonts w:ascii="Times New Roman" w:hAnsi="Times New Roman"/>
            <w:bCs/>
            <w:sz w:val="24"/>
            <w:szCs w:val="24"/>
            <w:shd w:val="clear" w:color="auto" w:fill="FFFFFF"/>
          </w:rPr>
          <w:t>https://metanit.com/</w:t>
        </w:r>
      </w:hyperlink>
    </w:p>
    <w:p w:rsidR="003409D7" w:rsidRPr="003409D7" w:rsidRDefault="003409D7" w:rsidP="005E55B0">
      <w:pPr>
        <w:pStyle w:val="a6"/>
        <w:numPr>
          <w:ilvl w:val="0"/>
          <w:numId w:val="29"/>
        </w:numPr>
        <w:spacing w:after="0" w:line="240" w:lineRule="auto"/>
        <w:rPr>
          <w:rFonts w:ascii="Times New Roman" w:hAnsi="Times New Roman"/>
          <w:bCs/>
          <w:sz w:val="24"/>
          <w:szCs w:val="24"/>
          <w:shd w:val="clear" w:color="auto" w:fill="FFFFFF"/>
        </w:rPr>
      </w:pPr>
      <w:r w:rsidRPr="003409D7">
        <w:rPr>
          <w:rFonts w:ascii="Times New Roman" w:hAnsi="Times New Roman"/>
          <w:bCs/>
          <w:sz w:val="24"/>
          <w:szCs w:val="24"/>
          <w:shd w:val="clear" w:color="auto" w:fill="FFFFFF"/>
        </w:rPr>
        <w:t xml:space="preserve">Подписки MSDN [Электронный ресурс] – Режим доступа: </w:t>
      </w:r>
      <w:hyperlink r:id="rId20" w:history="1">
        <w:r w:rsidRPr="003409D7">
          <w:rPr>
            <w:rStyle w:val="afb"/>
            <w:rFonts w:ascii="Times New Roman" w:hAnsi="Times New Roman"/>
            <w:bCs/>
            <w:color w:val="auto"/>
            <w:sz w:val="24"/>
            <w:szCs w:val="24"/>
            <w:u w:val="none"/>
            <w:shd w:val="clear" w:color="auto" w:fill="FFFFFF"/>
          </w:rPr>
          <w:t>https://msdn.microsoft.com/ru-ru/</w:t>
        </w:r>
      </w:hyperlink>
    </w:p>
    <w:p w:rsidR="00F63EB8" w:rsidRPr="0071243C" w:rsidRDefault="00F63EB8" w:rsidP="00F63EB8">
      <w:pPr>
        <w:spacing w:after="0" w:line="240" w:lineRule="auto"/>
        <w:ind w:firstLine="709"/>
        <w:contextualSpacing/>
        <w:jc w:val="both"/>
        <w:rPr>
          <w:rFonts w:ascii="Times New Roman" w:hAnsi="Times New Roman"/>
          <w:b/>
          <w:sz w:val="24"/>
          <w:szCs w:val="24"/>
        </w:rPr>
      </w:pPr>
    </w:p>
    <w:p w:rsidR="00F63EB8" w:rsidRPr="0071243C" w:rsidRDefault="00F63EB8" w:rsidP="005E55B0">
      <w:pPr>
        <w:numPr>
          <w:ilvl w:val="1"/>
          <w:numId w:val="25"/>
        </w:numPr>
        <w:tabs>
          <w:tab w:val="left" w:pos="426"/>
        </w:tabs>
        <w:spacing w:after="0" w:line="240" w:lineRule="auto"/>
        <w:ind w:left="0" w:firstLine="709"/>
        <w:contextualSpacing/>
        <w:jc w:val="center"/>
        <w:outlineLvl w:val="1"/>
        <w:rPr>
          <w:rFonts w:ascii="Times New Roman" w:hAnsi="Times New Roman"/>
          <w:b/>
          <w:sz w:val="24"/>
          <w:szCs w:val="24"/>
        </w:rPr>
      </w:pPr>
      <w:r w:rsidRPr="0071243C">
        <w:rPr>
          <w:rFonts w:ascii="Times New Roman" w:hAnsi="Times New Roman"/>
          <w:b/>
          <w:sz w:val="24"/>
          <w:szCs w:val="24"/>
        </w:rPr>
        <w:t>Перечень информационных технологий, используемых при проведении практики</w:t>
      </w:r>
    </w:p>
    <w:p w:rsidR="003409D7" w:rsidRPr="003409D7" w:rsidRDefault="00F63EB8" w:rsidP="003409D7">
      <w:pPr>
        <w:shd w:val="clear" w:color="auto" w:fill="FFFFFF"/>
        <w:spacing w:before="120"/>
        <w:ind w:firstLine="709"/>
        <w:jc w:val="both"/>
        <w:rPr>
          <w:rFonts w:ascii="Times New Roman" w:hAnsi="Times New Roman"/>
          <w:color w:val="000000"/>
          <w:sz w:val="26"/>
          <w:szCs w:val="26"/>
        </w:rPr>
      </w:pPr>
      <w:r w:rsidRPr="003409D7">
        <w:rPr>
          <w:rFonts w:ascii="Times New Roman" w:hAnsi="Times New Roman"/>
          <w:sz w:val="24"/>
          <w:szCs w:val="24"/>
        </w:rPr>
        <w:t xml:space="preserve">В процессе прохождения практики обучающиеся используют компьютеры с установленным </w:t>
      </w:r>
      <w:r w:rsidR="003409D7" w:rsidRPr="003409D7">
        <w:rPr>
          <w:rFonts w:ascii="Times New Roman" w:hAnsi="Times New Roman"/>
          <w:color w:val="000000"/>
          <w:sz w:val="26"/>
          <w:szCs w:val="26"/>
        </w:rPr>
        <w:t xml:space="preserve">программным обеспечением: </w:t>
      </w:r>
      <w:r w:rsidR="003409D7" w:rsidRPr="003409D7">
        <w:rPr>
          <w:rFonts w:ascii="Times New Roman" w:hAnsi="Times New Roman"/>
          <w:color w:val="000000"/>
          <w:sz w:val="26"/>
          <w:szCs w:val="26"/>
          <w:lang w:val="en-US"/>
        </w:rPr>
        <w:t>Microsoft</w:t>
      </w:r>
      <w:r w:rsidR="003409D7" w:rsidRPr="003409D7">
        <w:rPr>
          <w:rFonts w:ascii="Times New Roman" w:hAnsi="Times New Roman"/>
          <w:color w:val="000000"/>
          <w:sz w:val="26"/>
          <w:szCs w:val="26"/>
        </w:rPr>
        <w:t xml:space="preserve"> </w:t>
      </w:r>
      <w:r w:rsidR="003409D7" w:rsidRPr="003409D7">
        <w:rPr>
          <w:rFonts w:ascii="Times New Roman" w:hAnsi="Times New Roman"/>
          <w:color w:val="000000"/>
          <w:sz w:val="26"/>
          <w:szCs w:val="26"/>
          <w:lang w:val="en-US"/>
        </w:rPr>
        <w:t>Visual</w:t>
      </w:r>
      <w:r w:rsidR="003409D7" w:rsidRPr="003409D7">
        <w:rPr>
          <w:rFonts w:ascii="Times New Roman" w:hAnsi="Times New Roman"/>
          <w:color w:val="000000"/>
          <w:sz w:val="26"/>
          <w:szCs w:val="26"/>
        </w:rPr>
        <w:t xml:space="preserve"> </w:t>
      </w:r>
      <w:r w:rsidR="003409D7" w:rsidRPr="003409D7">
        <w:rPr>
          <w:rFonts w:ascii="Times New Roman" w:hAnsi="Times New Roman"/>
          <w:color w:val="000000"/>
          <w:sz w:val="26"/>
          <w:szCs w:val="26"/>
          <w:lang w:val="en-US"/>
        </w:rPr>
        <w:t>Studio</w:t>
      </w:r>
      <w:r w:rsidR="003409D7" w:rsidRPr="003409D7">
        <w:rPr>
          <w:rFonts w:ascii="Times New Roman" w:hAnsi="Times New Roman"/>
          <w:color w:val="000000"/>
          <w:sz w:val="26"/>
          <w:szCs w:val="26"/>
        </w:rPr>
        <w:t xml:space="preserve">, </w:t>
      </w:r>
      <w:r w:rsidR="003409D7" w:rsidRPr="003409D7">
        <w:rPr>
          <w:rFonts w:ascii="Times New Roman" w:hAnsi="Times New Roman"/>
          <w:color w:val="000000"/>
          <w:sz w:val="26"/>
          <w:szCs w:val="26"/>
          <w:lang w:val="en-US"/>
        </w:rPr>
        <w:t>Microsoft</w:t>
      </w:r>
      <w:r w:rsidR="003409D7" w:rsidRPr="003409D7">
        <w:rPr>
          <w:rFonts w:ascii="Times New Roman" w:hAnsi="Times New Roman"/>
          <w:color w:val="000000"/>
          <w:sz w:val="26"/>
          <w:szCs w:val="26"/>
        </w:rPr>
        <w:t xml:space="preserve"> </w:t>
      </w:r>
      <w:r w:rsidR="003409D7" w:rsidRPr="003409D7">
        <w:rPr>
          <w:rFonts w:ascii="Times New Roman" w:hAnsi="Times New Roman"/>
          <w:color w:val="000000"/>
          <w:sz w:val="26"/>
          <w:szCs w:val="26"/>
          <w:lang w:val="en-US"/>
        </w:rPr>
        <w:t>SQL</w:t>
      </w:r>
      <w:r w:rsidR="003409D7" w:rsidRPr="003409D7">
        <w:rPr>
          <w:rFonts w:ascii="Times New Roman" w:hAnsi="Times New Roman"/>
          <w:color w:val="000000"/>
          <w:sz w:val="26"/>
          <w:szCs w:val="26"/>
        </w:rPr>
        <w:t xml:space="preserve"> </w:t>
      </w:r>
      <w:r w:rsidR="003409D7" w:rsidRPr="003409D7">
        <w:rPr>
          <w:rFonts w:ascii="Times New Roman" w:hAnsi="Times New Roman"/>
          <w:color w:val="000000"/>
          <w:sz w:val="26"/>
          <w:szCs w:val="26"/>
          <w:lang w:val="en-US"/>
        </w:rPr>
        <w:t>Server</w:t>
      </w:r>
      <w:r w:rsidR="003409D7" w:rsidRPr="003409D7">
        <w:rPr>
          <w:rFonts w:ascii="Times New Roman" w:hAnsi="Times New Roman"/>
          <w:color w:val="000000"/>
          <w:sz w:val="26"/>
          <w:szCs w:val="26"/>
        </w:rPr>
        <w:t xml:space="preserve"> 2008</w:t>
      </w:r>
      <w:r w:rsidR="003409D7" w:rsidRPr="003409D7">
        <w:rPr>
          <w:rFonts w:ascii="Times New Roman" w:hAnsi="Times New Roman"/>
          <w:color w:val="000000"/>
          <w:sz w:val="26"/>
          <w:szCs w:val="26"/>
          <w:lang w:val="en-US"/>
        </w:rPr>
        <w:t>R</w:t>
      </w:r>
      <w:r w:rsidR="003409D7" w:rsidRPr="003409D7">
        <w:rPr>
          <w:rFonts w:ascii="Times New Roman" w:hAnsi="Times New Roman"/>
          <w:color w:val="000000"/>
          <w:sz w:val="26"/>
          <w:szCs w:val="26"/>
        </w:rPr>
        <w:t xml:space="preserve">2, </w:t>
      </w:r>
      <w:r w:rsidR="003409D7" w:rsidRPr="003409D7">
        <w:rPr>
          <w:rFonts w:ascii="Times New Roman" w:hAnsi="Times New Roman"/>
          <w:color w:val="000000"/>
          <w:sz w:val="26"/>
          <w:szCs w:val="26"/>
          <w:lang w:val="en-US"/>
        </w:rPr>
        <w:t>Microsoft</w:t>
      </w:r>
      <w:r w:rsidR="003409D7" w:rsidRPr="003409D7">
        <w:rPr>
          <w:rFonts w:ascii="Times New Roman" w:hAnsi="Times New Roman"/>
          <w:color w:val="000000"/>
          <w:sz w:val="26"/>
          <w:szCs w:val="26"/>
        </w:rPr>
        <w:t xml:space="preserve"> </w:t>
      </w:r>
      <w:r w:rsidR="003409D7" w:rsidRPr="003409D7">
        <w:rPr>
          <w:rFonts w:ascii="Times New Roman" w:hAnsi="Times New Roman"/>
          <w:color w:val="000000"/>
          <w:sz w:val="26"/>
          <w:szCs w:val="26"/>
          <w:lang w:val="en-US"/>
        </w:rPr>
        <w:t>Office</w:t>
      </w:r>
      <w:r w:rsidR="003409D7" w:rsidRPr="003409D7">
        <w:rPr>
          <w:rFonts w:ascii="Times New Roman" w:hAnsi="Times New Roman"/>
          <w:color w:val="000000"/>
          <w:sz w:val="26"/>
          <w:szCs w:val="26"/>
        </w:rPr>
        <w:t xml:space="preserve">, </w:t>
      </w:r>
      <w:r w:rsidR="003409D7" w:rsidRPr="003409D7">
        <w:rPr>
          <w:rFonts w:ascii="Times New Roman" w:hAnsi="Times New Roman"/>
          <w:color w:val="000000"/>
          <w:sz w:val="26"/>
          <w:szCs w:val="26"/>
          <w:lang w:val="en-US"/>
        </w:rPr>
        <w:t>MS</w:t>
      </w:r>
      <w:r w:rsidR="003409D7" w:rsidRPr="003409D7">
        <w:rPr>
          <w:rFonts w:ascii="Times New Roman" w:hAnsi="Times New Roman"/>
          <w:color w:val="000000"/>
          <w:sz w:val="26"/>
          <w:szCs w:val="26"/>
        </w:rPr>
        <w:t xml:space="preserve"> </w:t>
      </w:r>
      <w:r w:rsidR="003409D7" w:rsidRPr="003409D7">
        <w:rPr>
          <w:rFonts w:ascii="Times New Roman" w:hAnsi="Times New Roman"/>
          <w:color w:val="000000"/>
          <w:sz w:val="26"/>
          <w:szCs w:val="26"/>
          <w:lang w:val="en-US"/>
        </w:rPr>
        <w:t>Visio</w:t>
      </w:r>
      <w:r w:rsidR="003409D7" w:rsidRPr="003409D7">
        <w:rPr>
          <w:rFonts w:ascii="Times New Roman" w:hAnsi="Times New Roman"/>
          <w:color w:val="000000"/>
          <w:sz w:val="26"/>
          <w:szCs w:val="26"/>
        </w:rPr>
        <w:t xml:space="preserve"> </w:t>
      </w:r>
    </w:p>
    <w:p w:rsidR="00D94FC5" w:rsidRPr="0071243C" w:rsidRDefault="00D94FC5" w:rsidP="00F63EB8">
      <w:pPr>
        <w:spacing w:after="0" w:line="240" w:lineRule="auto"/>
        <w:jc w:val="both"/>
        <w:rPr>
          <w:rFonts w:ascii="Times New Roman" w:hAnsi="Times New Roman"/>
          <w:i/>
          <w:sz w:val="24"/>
          <w:szCs w:val="24"/>
        </w:rPr>
      </w:pPr>
    </w:p>
    <w:p w:rsidR="00F63EB8" w:rsidRPr="0071243C" w:rsidRDefault="00F63EB8" w:rsidP="00F63EB8">
      <w:pPr>
        <w:spacing w:after="0" w:line="240" w:lineRule="auto"/>
        <w:ind w:firstLine="709"/>
        <w:jc w:val="center"/>
        <w:rPr>
          <w:rFonts w:ascii="Times New Roman" w:hAnsi="Times New Roman"/>
          <w:b/>
          <w:bCs/>
          <w:caps/>
          <w:kern w:val="32"/>
          <w:sz w:val="28"/>
          <w:szCs w:val="28"/>
        </w:rPr>
      </w:pPr>
      <w:r w:rsidRPr="0071243C">
        <w:rPr>
          <w:rFonts w:ascii="Times New Roman" w:hAnsi="Times New Roman"/>
          <w:b/>
          <w:bCs/>
          <w:caps/>
          <w:kern w:val="32"/>
          <w:sz w:val="28"/>
          <w:szCs w:val="28"/>
        </w:rPr>
        <w:t>МАТЕРИАЛЬНО-ТЕХНИЧЕСКОЕ ОБЕСПЕЧЕНИЕ</w:t>
      </w:r>
    </w:p>
    <w:p w:rsidR="00F63EB8" w:rsidRPr="0071243C" w:rsidRDefault="00F63EB8" w:rsidP="00F63EB8">
      <w:pPr>
        <w:spacing w:after="0" w:line="240" w:lineRule="auto"/>
        <w:ind w:firstLine="709"/>
        <w:contextualSpacing/>
        <w:jc w:val="both"/>
        <w:rPr>
          <w:rFonts w:ascii="Times New Roman" w:hAnsi="Times New Roman"/>
          <w:sz w:val="24"/>
          <w:szCs w:val="24"/>
        </w:rPr>
      </w:pPr>
    </w:p>
    <w:p w:rsidR="00F63EB8" w:rsidRPr="0071243C" w:rsidRDefault="00F63EB8" w:rsidP="00F63EB8">
      <w:pPr>
        <w:spacing w:after="0" w:line="240" w:lineRule="auto"/>
        <w:ind w:firstLine="709"/>
        <w:contextualSpacing/>
        <w:jc w:val="both"/>
        <w:rPr>
          <w:rFonts w:ascii="Times New Roman" w:hAnsi="Times New Roman"/>
          <w:sz w:val="24"/>
          <w:szCs w:val="24"/>
        </w:rPr>
      </w:pPr>
      <w:r w:rsidRPr="0071243C">
        <w:rPr>
          <w:rFonts w:ascii="Times New Roman" w:hAnsi="Times New Roman"/>
          <w:sz w:val="24"/>
          <w:szCs w:val="24"/>
        </w:rPr>
        <w:t xml:space="preserve">Материально-техническое обеспечение для прохождения </w:t>
      </w:r>
      <w:r>
        <w:rPr>
          <w:rFonts w:ascii="Times New Roman" w:hAnsi="Times New Roman"/>
          <w:sz w:val="24"/>
          <w:szCs w:val="24"/>
        </w:rPr>
        <w:t>производственной</w:t>
      </w:r>
      <w:r w:rsidRPr="0071243C">
        <w:rPr>
          <w:rFonts w:ascii="Times New Roman" w:hAnsi="Times New Roman"/>
          <w:sz w:val="24"/>
          <w:szCs w:val="24"/>
        </w:rPr>
        <w:t xml:space="preserve"> практики определяется целями и задачами практики. Материально-техническое обеспечение практики должно быть достаточным для достижения целей практики и должно соответствовать действующим санитарным и противопожарным нормам, а также требованиям техники безопасности при проведении учебных и научно-производственных работ. Студентам обеспечена возможность доступа к информации, необходимой для выполнения задания по практике и написанию отчета.</w:t>
      </w:r>
    </w:p>
    <w:p w:rsidR="00AE2F1F" w:rsidRPr="00F63EB8" w:rsidRDefault="00AE2F1F" w:rsidP="008C0C35">
      <w:pPr>
        <w:spacing w:after="0" w:line="240" w:lineRule="auto"/>
        <w:ind w:firstLine="709"/>
        <w:jc w:val="both"/>
        <w:rPr>
          <w:rFonts w:ascii="Times New Roman" w:hAnsi="Times New Roman"/>
          <w:i/>
          <w:sz w:val="24"/>
          <w:szCs w:val="24"/>
        </w:rPr>
      </w:pPr>
    </w:p>
    <w:p w:rsidR="00AE2F1F" w:rsidRPr="00F63EB8" w:rsidRDefault="00AE2F1F" w:rsidP="008C0C35">
      <w:pPr>
        <w:spacing w:after="0" w:line="240" w:lineRule="auto"/>
        <w:ind w:firstLine="709"/>
        <w:jc w:val="both"/>
        <w:rPr>
          <w:rFonts w:ascii="Times New Roman" w:hAnsi="Times New Roman"/>
          <w:i/>
          <w:sz w:val="24"/>
          <w:szCs w:val="24"/>
        </w:rPr>
      </w:pPr>
    </w:p>
    <w:p w:rsidR="00AE2F1F" w:rsidRPr="00F63EB8" w:rsidRDefault="00AE2F1F" w:rsidP="005308C1">
      <w:pPr>
        <w:spacing w:after="0" w:line="240" w:lineRule="auto"/>
        <w:rPr>
          <w:rFonts w:ascii="Times New Roman" w:hAnsi="Times New Roman"/>
          <w:sz w:val="24"/>
          <w:szCs w:val="24"/>
        </w:rPr>
        <w:sectPr w:rsidR="00AE2F1F" w:rsidRPr="00F63EB8" w:rsidSect="007645BA">
          <w:footnotePr>
            <w:numFmt w:val="chicago"/>
            <w:numStart w:val="3"/>
          </w:footnotePr>
          <w:pgSz w:w="11906" w:h="16838"/>
          <w:pgMar w:top="1134" w:right="850" w:bottom="1134" w:left="1701" w:header="708" w:footer="708" w:gutter="0"/>
          <w:cols w:space="708"/>
          <w:docGrid w:linePitch="360"/>
        </w:sectPr>
      </w:pPr>
    </w:p>
    <w:p w:rsidR="005308C1" w:rsidRDefault="005308C1" w:rsidP="005308C1">
      <w:pPr>
        <w:spacing w:after="0" w:line="240" w:lineRule="auto"/>
        <w:ind w:firstLine="709"/>
        <w:jc w:val="right"/>
        <w:rPr>
          <w:rFonts w:ascii="Times New Roman" w:hAnsi="Times New Roman"/>
          <w:b/>
          <w:sz w:val="24"/>
          <w:szCs w:val="24"/>
        </w:rPr>
      </w:pPr>
      <w:r w:rsidRPr="008C0C35">
        <w:rPr>
          <w:rFonts w:ascii="Times New Roman" w:hAnsi="Times New Roman"/>
          <w:b/>
          <w:sz w:val="24"/>
          <w:szCs w:val="24"/>
        </w:rPr>
        <w:lastRenderedPageBreak/>
        <w:t>Приложение</w:t>
      </w:r>
      <w:proofErr w:type="gramStart"/>
      <w:r w:rsidRPr="008C0C35">
        <w:rPr>
          <w:rFonts w:ascii="Times New Roman" w:hAnsi="Times New Roman"/>
          <w:b/>
          <w:sz w:val="24"/>
          <w:szCs w:val="24"/>
        </w:rPr>
        <w:t xml:space="preserve"> </w:t>
      </w:r>
      <w:r w:rsidR="00DE66E5">
        <w:rPr>
          <w:rFonts w:ascii="Times New Roman" w:hAnsi="Times New Roman"/>
          <w:b/>
          <w:sz w:val="24"/>
          <w:szCs w:val="24"/>
        </w:rPr>
        <w:t>А</w:t>
      </w:r>
      <w:proofErr w:type="gramEnd"/>
    </w:p>
    <w:p w:rsidR="00F63EB8" w:rsidRPr="0071243C" w:rsidRDefault="00F63EB8" w:rsidP="00F63EB8">
      <w:pPr>
        <w:spacing w:after="0" w:line="240" w:lineRule="auto"/>
        <w:ind w:firstLine="709"/>
        <w:jc w:val="center"/>
        <w:rPr>
          <w:rFonts w:ascii="Times New Roman" w:hAnsi="Times New Roman"/>
          <w:i/>
          <w:sz w:val="24"/>
          <w:szCs w:val="24"/>
        </w:rPr>
      </w:pPr>
      <w:r w:rsidRPr="0071243C">
        <w:rPr>
          <w:rFonts w:ascii="Times New Roman" w:hAnsi="Times New Roman"/>
          <w:i/>
          <w:sz w:val="24"/>
          <w:szCs w:val="24"/>
        </w:rPr>
        <w:t xml:space="preserve">Форма титульного листа для отчета по </w:t>
      </w:r>
      <w:r>
        <w:rPr>
          <w:rFonts w:ascii="Times New Roman" w:hAnsi="Times New Roman"/>
          <w:i/>
          <w:sz w:val="24"/>
          <w:szCs w:val="24"/>
        </w:rPr>
        <w:t>учебной</w:t>
      </w:r>
      <w:r w:rsidRPr="0071243C">
        <w:rPr>
          <w:rFonts w:ascii="Times New Roman" w:hAnsi="Times New Roman"/>
          <w:i/>
          <w:sz w:val="24"/>
          <w:szCs w:val="24"/>
        </w:rPr>
        <w:t xml:space="preserve"> практике</w:t>
      </w:r>
    </w:p>
    <w:p w:rsidR="00F63EB8" w:rsidRPr="00DE66E5" w:rsidRDefault="00F63EB8" w:rsidP="005308C1">
      <w:pPr>
        <w:spacing w:after="0" w:line="240" w:lineRule="auto"/>
        <w:ind w:firstLine="709"/>
        <w:jc w:val="right"/>
        <w:rPr>
          <w:rFonts w:ascii="Times New Roman" w:hAnsi="Times New Roman"/>
          <w:b/>
          <w:sz w:val="24"/>
          <w:szCs w:val="24"/>
        </w:rPr>
      </w:pPr>
    </w:p>
    <w:p w:rsidR="003E4005" w:rsidRPr="003409D7" w:rsidRDefault="003E4005" w:rsidP="003E4005">
      <w:pPr>
        <w:spacing w:after="0" w:line="240" w:lineRule="auto"/>
        <w:jc w:val="center"/>
        <w:rPr>
          <w:rFonts w:ascii="Times New Roman" w:hAnsi="Times New Roman"/>
          <w:sz w:val="28"/>
          <w:szCs w:val="28"/>
        </w:rPr>
      </w:pPr>
      <w:r w:rsidRPr="003409D7">
        <w:rPr>
          <w:rFonts w:ascii="Times New Roman" w:hAnsi="Times New Roman"/>
          <w:sz w:val="28"/>
          <w:szCs w:val="28"/>
        </w:rPr>
        <w:t>Пермский филиал Федерального государственного автономного образовательного учреждения высшего образования</w:t>
      </w:r>
    </w:p>
    <w:p w:rsidR="005308C1" w:rsidRPr="008C0C35" w:rsidRDefault="003E4005" w:rsidP="003E4005">
      <w:pPr>
        <w:spacing w:after="0" w:line="240" w:lineRule="auto"/>
        <w:ind w:right="-1"/>
        <w:jc w:val="both"/>
        <w:rPr>
          <w:rFonts w:ascii="Times New Roman" w:hAnsi="Times New Roman"/>
          <w:sz w:val="24"/>
          <w:szCs w:val="24"/>
        </w:rPr>
      </w:pPr>
      <w:r w:rsidRPr="003409D7">
        <w:rPr>
          <w:rFonts w:ascii="Times New Roman" w:hAnsi="Times New Roman"/>
          <w:sz w:val="28"/>
          <w:szCs w:val="28"/>
        </w:rPr>
        <w:t>«Национальный исследовательский университет «Высшая школа экономики»</w:t>
      </w:r>
    </w:p>
    <w:p w:rsidR="005308C1" w:rsidRDefault="005308C1" w:rsidP="005308C1">
      <w:pPr>
        <w:spacing w:after="0" w:line="240" w:lineRule="auto"/>
        <w:ind w:right="-1"/>
        <w:jc w:val="center"/>
        <w:rPr>
          <w:rFonts w:ascii="Times New Roman" w:hAnsi="Times New Roman"/>
          <w:sz w:val="24"/>
          <w:szCs w:val="24"/>
        </w:rPr>
      </w:pPr>
    </w:p>
    <w:p w:rsidR="005308C1" w:rsidRDefault="005308C1" w:rsidP="005308C1">
      <w:pPr>
        <w:spacing w:after="0" w:line="240" w:lineRule="auto"/>
        <w:ind w:right="-1"/>
        <w:jc w:val="center"/>
        <w:rPr>
          <w:rFonts w:ascii="Times New Roman" w:hAnsi="Times New Roman"/>
          <w:sz w:val="24"/>
          <w:szCs w:val="24"/>
        </w:rPr>
      </w:pPr>
    </w:p>
    <w:p w:rsidR="005308C1" w:rsidRDefault="005308C1" w:rsidP="005308C1">
      <w:pPr>
        <w:spacing w:after="0" w:line="240" w:lineRule="auto"/>
        <w:ind w:right="-1"/>
        <w:jc w:val="center"/>
        <w:rPr>
          <w:rFonts w:ascii="Times New Roman" w:hAnsi="Times New Roman"/>
          <w:sz w:val="24"/>
          <w:szCs w:val="24"/>
        </w:rPr>
      </w:pPr>
    </w:p>
    <w:p w:rsidR="005308C1" w:rsidRPr="008C0C35" w:rsidRDefault="005308C1" w:rsidP="005308C1">
      <w:pPr>
        <w:spacing w:after="0" w:line="240" w:lineRule="auto"/>
        <w:ind w:right="-1"/>
        <w:jc w:val="center"/>
        <w:rPr>
          <w:rFonts w:ascii="Times New Roman" w:hAnsi="Times New Roman"/>
          <w:sz w:val="24"/>
          <w:szCs w:val="24"/>
        </w:rPr>
      </w:pPr>
      <w:r w:rsidRPr="008C0C35">
        <w:rPr>
          <w:rFonts w:ascii="Times New Roman" w:hAnsi="Times New Roman"/>
          <w:sz w:val="24"/>
          <w:szCs w:val="24"/>
        </w:rPr>
        <w:t>Факультет_________________________</w:t>
      </w:r>
    </w:p>
    <w:p w:rsidR="005308C1" w:rsidRPr="008C0C35" w:rsidRDefault="005308C1" w:rsidP="005308C1">
      <w:pPr>
        <w:spacing w:after="0" w:line="240" w:lineRule="auto"/>
        <w:jc w:val="center"/>
        <w:rPr>
          <w:rFonts w:ascii="Times New Roman" w:hAnsi="Times New Roman"/>
          <w:sz w:val="24"/>
          <w:szCs w:val="24"/>
        </w:rPr>
      </w:pPr>
      <w:r w:rsidRPr="008C0C35">
        <w:rPr>
          <w:rFonts w:ascii="Times New Roman" w:hAnsi="Times New Roman"/>
          <w:sz w:val="24"/>
          <w:szCs w:val="24"/>
        </w:rPr>
        <w:t>__________________________________________________________</w:t>
      </w:r>
    </w:p>
    <w:p w:rsidR="005308C1" w:rsidRPr="008C0C35" w:rsidRDefault="005308C1" w:rsidP="005308C1">
      <w:pPr>
        <w:spacing w:after="0" w:line="240" w:lineRule="auto"/>
        <w:ind w:right="-1"/>
        <w:jc w:val="center"/>
        <w:rPr>
          <w:rFonts w:ascii="Times New Roman" w:hAnsi="Times New Roman"/>
          <w:bCs/>
          <w:kern w:val="32"/>
          <w:sz w:val="24"/>
          <w:szCs w:val="24"/>
        </w:rPr>
      </w:pPr>
      <w:r w:rsidRPr="008C0C35">
        <w:rPr>
          <w:rFonts w:ascii="Times New Roman" w:hAnsi="Times New Roman"/>
          <w:bCs/>
          <w:kern w:val="32"/>
          <w:sz w:val="24"/>
          <w:szCs w:val="24"/>
        </w:rPr>
        <w:t>(Название ОП)</w:t>
      </w:r>
    </w:p>
    <w:p w:rsidR="005308C1" w:rsidRPr="008C0C35" w:rsidRDefault="005308C1" w:rsidP="005308C1">
      <w:pPr>
        <w:spacing w:after="0" w:line="240" w:lineRule="auto"/>
        <w:jc w:val="center"/>
        <w:rPr>
          <w:rFonts w:ascii="Times New Roman" w:hAnsi="Times New Roman"/>
          <w:sz w:val="24"/>
          <w:szCs w:val="24"/>
        </w:rPr>
      </w:pPr>
      <w:r w:rsidRPr="008C0C35">
        <w:rPr>
          <w:rFonts w:ascii="Times New Roman" w:hAnsi="Times New Roman"/>
          <w:bCs/>
          <w:kern w:val="32"/>
          <w:sz w:val="24"/>
          <w:szCs w:val="24"/>
        </w:rPr>
        <w:t>__________________________________________________________</w:t>
      </w:r>
    </w:p>
    <w:p w:rsidR="005308C1" w:rsidRPr="008C0C35" w:rsidRDefault="005308C1" w:rsidP="005308C1">
      <w:pPr>
        <w:spacing w:after="0" w:line="240" w:lineRule="auto"/>
        <w:ind w:right="-1"/>
        <w:jc w:val="center"/>
        <w:rPr>
          <w:rFonts w:ascii="Times New Roman" w:hAnsi="Times New Roman"/>
          <w:bCs/>
          <w:kern w:val="32"/>
          <w:sz w:val="24"/>
          <w:szCs w:val="24"/>
        </w:rPr>
      </w:pPr>
      <w:r w:rsidRPr="008C0C35">
        <w:rPr>
          <w:rFonts w:ascii="Times New Roman" w:hAnsi="Times New Roman"/>
          <w:bCs/>
          <w:kern w:val="32"/>
          <w:sz w:val="24"/>
          <w:szCs w:val="24"/>
        </w:rPr>
        <w:t>(уровень образования)</w:t>
      </w:r>
    </w:p>
    <w:p w:rsidR="005308C1" w:rsidRPr="008C0C35" w:rsidRDefault="005308C1" w:rsidP="005308C1">
      <w:pPr>
        <w:spacing w:after="0" w:line="240" w:lineRule="auto"/>
        <w:ind w:right="-1"/>
        <w:outlineLvl w:val="4"/>
        <w:rPr>
          <w:rFonts w:ascii="Times New Roman" w:hAnsi="Times New Roman"/>
          <w:bCs/>
          <w:iCs/>
          <w:sz w:val="24"/>
          <w:szCs w:val="24"/>
        </w:rPr>
      </w:pPr>
    </w:p>
    <w:p w:rsidR="005308C1" w:rsidRPr="008C0C35" w:rsidRDefault="005308C1" w:rsidP="005308C1">
      <w:pPr>
        <w:spacing w:after="0" w:line="240" w:lineRule="auto"/>
        <w:ind w:right="-1"/>
        <w:jc w:val="center"/>
        <w:rPr>
          <w:rFonts w:ascii="Times New Roman" w:hAnsi="Times New Roman"/>
          <w:b/>
          <w:sz w:val="24"/>
          <w:szCs w:val="24"/>
        </w:rPr>
      </w:pPr>
    </w:p>
    <w:p w:rsidR="005308C1" w:rsidRPr="008C0C35" w:rsidRDefault="005308C1" w:rsidP="005308C1">
      <w:pPr>
        <w:spacing w:after="0" w:line="240" w:lineRule="auto"/>
        <w:ind w:right="-1"/>
        <w:jc w:val="center"/>
        <w:rPr>
          <w:rFonts w:ascii="Times New Roman" w:hAnsi="Times New Roman"/>
          <w:b/>
          <w:sz w:val="24"/>
          <w:szCs w:val="24"/>
        </w:rPr>
      </w:pPr>
      <w:r w:rsidRPr="008C0C35">
        <w:rPr>
          <w:rFonts w:ascii="Times New Roman" w:hAnsi="Times New Roman"/>
          <w:b/>
          <w:sz w:val="24"/>
          <w:szCs w:val="24"/>
        </w:rPr>
        <w:t>О Т Ч Е Т</w:t>
      </w:r>
    </w:p>
    <w:p w:rsidR="005308C1" w:rsidRPr="008C0C35" w:rsidRDefault="005308C1" w:rsidP="005308C1">
      <w:pPr>
        <w:spacing w:after="0" w:line="240" w:lineRule="auto"/>
        <w:ind w:right="-1"/>
        <w:jc w:val="center"/>
        <w:rPr>
          <w:rFonts w:ascii="Times New Roman" w:hAnsi="Times New Roman"/>
          <w:b/>
          <w:sz w:val="24"/>
          <w:szCs w:val="24"/>
        </w:rPr>
      </w:pPr>
      <w:r>
        <w:rPr>
          <w:rFonts w:ascii="Times New Roman" w:hAnsi="Times New Roman"/>
          <w:b/>
          <w:sz w:val="24"/>
          <w:szCs w:val="24"/>
        </w:rPr>
        <w:t>по  учебной</w:t>
      </w:r>
      <w:r w:rsidRPr="008C0C35">
        <w:rPr>
          <w:rFonts w:ascii="Times New Roman" w:hAnsi="Times New Roman"/>
          <w:b/>
          <w:sz w:val="24"/>
          <w:szCs w:val="24"/>
        </w:rPr>
        <w:t xml:space="preserve"> практике</w:t>
      </w:r>
    </w:p>
    <w:p w:rsidR="005308C1" w:rsidRPr="008C0C35" w:rsidRDefault="005308C1" w:rsidP="005308C1">
      <w:pPr>
        <w:spacing w:after="0" w:line="240" w:lineRule="auto"/>
        <w:ind w:right="-1"/>
        <w:jc w:val="center"/>
        <w:rPr>
          <w:rFonts w:ascii="Times New Roman" w:hAnsi="Times New Roman"/>
          <w:b/>
          <w:sz w:val="24"/>
          <w:szCs w:val="24"/>
        </w:rPr>
      </w:pPr>
      <w:r w:rsidRPr="008C0C35">
        <w:rPr>
          <w:rFonts w:ascii="Times New Roman" w:hAnsi="Times New Roman"/>
          <w:bCs/>
          <w:i/>
          <w:sz w:val="24"/>
          <w:szCs w:val="24"/>
        </w:rPr>
        <w:t xml:space="preserve"> </w:t>
      </w:r>
    </w:p>
    <w:p w:rsidR="005308C1" w:rsidRPr="008C0C35" w:rsidRDefault="005308C1" w:rsidP="005308C1">
      <w:pPr>
        <w:spacing w:after="0" w:line="240" w:lineRule="auto"/>
        <w:ind w:right="-1"/>
        <w:jc w:val="right"/>
        <w:rPr>
          <w:rFonts w:ascii="Times New Roman" w:hAnsi="Times New Roman"/>
          <w:sz w:val="24"/>
          <w:szCs w:val="24"/>
        </w:rPr>
      </w:pPr>
    </w:p>
    <w:p w:rsidR="005308C1" w:rsidRPr="008C0C35" w:rsidRDefault="005308C1" w:rsidP="005308C1">
      <w:pPr>
        <w:spacing w:after="0" w:line="240" w:lineRule="auto"/>
        <w:ind w:right="-1"/>
        <w:jc w:val="right"/>
        <w:rPr>
          <w:rFonts w:ascii="Times New Roman" w:hAnsi="Times New Roman"/>
          <w:sz w:val="24"/>
          <w:szCs w:val="24"/>
        </w:rPr>
      </w:pPr>
    </w:p>
    <w:p w:rsidR="005308C1" w:rsidRPr="008C0C35" w:rsidRDefault="005308C1" w:rsidP="005308C1">
      <w:pPr>
        <w:spacing w:after="0" w:line="240" w:lineRule="auto"/>
        <w:ind w:right="-1"/>
        <w:jc w:val="right"/>
        <w:rPr>
          <w:rFonts w:ascii="Times New Roman" w:hAnsi="Times New Roman"/>
          <w:sz w:val="24"/>
          <w:szCs w:val="24"/>
        </w:rPr>
      </w:pPr>
      <w:r w:rsidRPr="008C0C35">
        <w:rPr>
          <w:rFonts w:ascii="Times New Roman" w:hAnsi="Times New Roman"/>
          <w:sz w:val="24"/>
          <w:szCs w:val="24"/>
        </w:rPr>
        <w:t>Выполнил студент гр.______</w:t>
      </w:r>
    </w:p>
    <w:p w:rsidR="005308C1" w:rsidRPr="008C0C35" w:rsidRDefault="005308C1" w:rsidP="005308C1">
      <w:pPr>
        <w:spacing w:after="0" w:line="240" w:lineRule="auto"/>
        <w:ind w:right="-1"/>
        <w:jc w:val="right"/>
        <w:rPr>
          <w:rFonts w:ascii="Times New Roman" w:hAnsi="Times New Roman"/>
          <w:sz w:val="24"/>
          <w:szCs w:val="24"/>
        </w:rPr>
      </w:pPr>
      <w:r w:rsidRPr="008C0C35">
        <w:rPr>
          <w:rFonts w:ascii="Times New Roman" w:hAnsi="Times New Roman"/>
          <w:sz w:val="24"/>
          <w:szCs w:val="24"/>
        </w:rPr>
        <w:t>_________________________</w:t>
      </w:r>
    </w:p>
    <w:p w:rsidR="005308C1" w:rsidRPr="008C0C35" w:rsidRDefault="005308C1" w:rsidP="005308C1">
      <w:pPr>
        <w:spacing w:after="0" w:line="240" w:lineRule="auto"/>
        <w:ind w:right="-1"/>
        <w:jc w:val="right"/>
        <w:rPr>
          <w:rFonts w:ascii="Times New Roman" w:hAnsi="Times New Roman"/>
          <w:sz w:val="24"/>
          <w:szCs w:val="24"/>
        </w:rPr>
      </w:pPr>
      <w:r w:rsidRPr="008C0C35">
        <w:rPr>
          <w:rFonts w:ascii="Times New Roman" w:hAnsi="Times New Roman"/>
          <w:sz w:val="24"/>
          <w:szCs w:val="24"/>
        </w:rPr>
        <w:t xml:space="preserve">                             (ФИО)</w:t>
      </w:r>
    </w:p>
    <w:p w:rsidR="005308C1" w:rsidRPr="008C0C35" w:rsidRDefault="005308C1" w:rsidP="005308C1">
      <w:pPr>
        <w:spacing w:after="0" w:line="240" w:lineRule="auto"/>
        <w:ind w:right="-1"/>
        <w:jc w:val="right"/>
        <w:outlineLvl w:val="5"/>
        <w:rPr>
          <w:rFonts w:ascii="Times New Roman" w:hAnsi="Times New Roman"/>
          <w:b/>
          <w:bCs/>
          <w:sz w:val="24"/>
          <w:szCs w:val="24"/>
        </w:rPr>
      </w:pPr>
      <w:r w:rsidRPr="008C0C35">
        <w:rPr>
          <w:rFonts w:ascii="Times New Roman" w:hAnsi="Times New Roman"/>
          <w:b/>
          <w:bCs/>
          <w:sz w:val="24"/>
          <w:szCs w:val="24"/>
        </w:rPr>
        <w:t>________________________</w:t>
      </w:r>
    </w:p>
    <w:p w:rsidR="005308C1" w:rsidRPr="008C0C35" w:rsidRDefault="005308C1" w:rsidP="005308C1">
      <w:pPr>
        <w:spacing w:after="0" w:line="240" w:lineRule="auto"/>
        <w:ind w:right="-1"/>
        <w:jc w:val="center"/>
        <w:rPr>
          <w:rFonts w:ascii="Times New Roman" w:hAnsi="Times New Roman"/>
          <w:i/>
          <w:sz w:val="24"/>
          <w:szCs w:val="24"/>
        </w:rPr>
      </w:pPr>
      <w:r w:rsidRPr="008C0C35">
        <w:rPr>
          <w:rFonts w:ascii="Times New Roman" w:hAnsi="Times New Roman"/>
          <w:i/>
          <w:sz w:val="24"/>
          <w:szCs w:val="24"/>
        </w:rPr>
        <w:t xml:space="preserve">                                                                                                            (подпись)</w:t>
      </w:r>
    </w:p>
    <w:p w:rsidR="005308C1" w:rsidRPr="008C0C35" w:rsidRDefault="005308C1" w:rsidP="005308C1">
      <w:pPr>
        <w:spacing w:after="0" w:line="240" w:lineRule="auto"/>
        <w:ind w:right="-1"/>
        <w:outlineLvl w:val="5"/>
        <w:rPr>
          <w:rFonts w:ascii="Times New Roman" w:hAnsi="Times New Roman"/>
          <w:b/>
          <w:bCs/>
          <w:sz w:val="24"/>
          <w:szCs w:val="24"/>
        </w:rPr>
      </w:pPr>
      <w:r w:rsidRPr="008C0C35">
        <w:rPr>
          <w:rFonts w:ascii="Times New Roman" w:hAnsi="Times New Roman"/>
          <w:b/>
          <w:bCs/>
          <w:sz w:val="24"/>
          <w:szCs w:val="24"/>
        </w:rPr>
        <w:t xml:space="preserve">      Проверили:</w:t>
      </w:r>
    </w:p>
    <w:p w:rsidR="005308C1" w:rsidRPr="008C0C35" w:rsidRDefault="005308C1" w:rsidP="005308C1">
      <w:pPr>
        <w:spacing w:after="0" w:line="240" w:lineRule="auto"/>
        <w:ind w:right="-1"/>
        <w:rPr>
          <w:rFonts w:ascii="Times New Roman" w:hAnsi="Times New Roman"/>
          <w:sz w:val="24"/>
          <w:szCs w:val="24"/>
        </w:rPr>
      </w:pPr>
    </w:p>
    <w:p w:rsidR="005308C1" w:rsidRPr="008C0C35" w:rsidRDefault="005308C1" w:rsidP="005308C1">
      <w:pPr>
        <w:spacing w:after="0" w:line="240" w:lineRule="auto"/>
        <w:ind w:right="-1"/>
        <w:rPr>
          <w:rFonts w:ascii="Times New Roman" w:hAnsi="Times New Roman"/>
          <w:sz w:val="24"/>
          <w:szCs w:val="24"/>
        </w:rPr>
      </w:pPr>
      <w:r w:rsidRPr="008C0C35">
        <w:rPr>
          <w:rFonts w:ascii="Times New Roman" w:hAnsi="Times New Roman"/>
          <w:sz w:val="24"/>
          <w:szCs w:val="24"/>
        </w:rPr>
        <w:t>______________________________________</w:t>
      </w:r>
    </w:p>
    <w:p w:rsidR="005308C1" w:rsidRPr="008C0C35" w:rsidRDefault="005308C1" w:rsidP="005308C1">
      <w:pPr>
        <w:spacing w:after="0" w:line="240" w:lineRule="auto"/>
        <w:ind w:right="-1"/>
        <w:rPr>
          <w:rFonts w:ascii="Times New Roman" w:hAnsi="Times New Roman"/>
          <w:i/>
          <w:sz w:val="24"/>
          <w:szCs w:val="24"/>
        </w:rPr>
      </w:pPr>
      <w:r w:rsidRPr="008C0C35">
        <w:rPr>
          <w:rFonts w:ascii="Times New Roman" w:hAnsi="Times New Roman"/>
          <w:i/>
          <w:sz w:val="24"/>
          <w:szCs w:val="24"/>
        </w:rPr>
        <w:t>(должность,</w:t>
      </w:r>
      <w:r>
        <w:rPr>
          <w:rFonts w:ascii="Times New Roman" w:hAnsi="Times New Roman"/>
          <w:i/>
          <w:sz w:val="24"/>
          <w:szCs w:val="24"/>
        </w:rPr>
        <w:t xml:space="preserve"> ФИО руководителя </w:t>
      </w:r>
      <w:r w:rsidR="0043672F">
        <w:rPr>
          <w:rFonts w:ascii="Times New Roman" w:hAnsi="Times New Roman"/>
          <w:i/>
          <w:sz w:val="24"/>
          <w:szCs w:val="24"/>
        </w:rPr>
        <w:t xml:space="preserve">практики </w:t>
      </w:r>
      <w:r>
        <w:rPr>
          <w:rFonts w:ascii="Times New Roman" w:hAnsi="Times New Roman"/>
          <w:i/>
          <w:sz w:val="24"/>
          <w:szCs w:val="24"/>
        </w:rPr>
        <w:t>от Организации</w:t>
      </w:r>
      <w:r w:rsidRPr="008C0C35">
        <w:rPr>
          <w:rFonts w:ascii="Times New Roman" w:hAnsi="Times New Roman"/>
          <w:i/>
          <w:sz w:val="24"/>
          <w:szCs w:val="24"/>
        </w:rPr>
        <w:t xml:space="preserve">)     </w:t>
      </w:r>
    </w:p>
    <w:p w:rsidR="005308C1" w:rsidRPr="008C0C35" w:rsidRDefault="005308C1" w:rsidP="005308C1">
      <w:pPr>
        <w:spacing w:after="0" w:line="240" w:lineRule="auto"/>
        <w:ind w:right="-1"/>
        <w:rPr>
          <w:rFonts w:ascii="Times New Roman" w:hAnsi="Times New Roman"/>
          <w:i/>
          <w:sz w:val="24"/>
          <w:szCs w:val="24"/>
        </w:rPr>
      </w:pPr>
    </w:p>
    <w:p w:rsidR="005308C1" w:rsidRPr="008C0C35" w:rsidRDefault="005308C1" w:rsidP="005308C1">
      <w:pPr>
        <w:spacing w:after="0" w:line="240" w:lineRule="auto"/>
        <w:ind w:right="-1"/>
        <w:rPr>
          <w:rFonts w:ascii="Times New Roman" w:hAnsi="Times New Roman"/>
          <w:i/>
          <w:sz w:val="24"/>
          <w:szCs w:val="24"/>
        </w:rPr>
      </w:pPr>
      <w:r w:rsidRPr="008C0C35">
        <w:rPr>
          <w:rFonts w:ascii="Times New Roman" w:hAnsi="Times New Roman"/>
          <w:i/>
          <w:sz w:val="24"/>
          <w:szCs w:val="24"/>
        </w:rPr>
        <w:t>___________             _________________________</w:t>
      </w:r>
    </w:p>
    <w:p w:rsidR="005308C1" w:rsidRPr="008C0C35" w:rsidRDefault="005308C1" w:rsidP="005308C1">
      <w:pPr>
        <w:spacing w:after="0" w:line="240" w:lineRule="auto"/>
        <w:ind w:right="-1"/>
        <w:rPr>
          <w:rFonts w:ascii="Times New Roman" w:hAnsi="Times New Roman"/>
          <w:i/>
          <w:sz w:val="24"/>
          <w:szCs w:val="24"/>
        </w:rPr>
      </w:pPr>
      <w:r w:rsidRPr="008C0C35">
        <w:rPr>
          <w:rFonts w:ascii="Times New Roman" w:hAnsi="Times New Roman"/>
          <w:i/>
          <w:sz w:val="24"/>
          <w:szCs w:val="24"/>
        </w:rPr>
        <w:t xml:space="preserve">  (оценка)                               (подпись)</w:t>
      </w:r>
    </w:p>
    <w:p w:rsidR="005308C1" w:rsidRPr="008C0C35" w:rsidRDefault="005308C1" w:rsidP="005308C1">
      <w:pPr>
        <w:spacing w:after="0" w:line="240" w:lineRule="auto"/>
        <w:ind w:right="-1"/>
        <w:rPr>
          <w:rFonts w:ascii="Times New Roman" w:hAnsi="Times New Roman"/>
          <w:i/>
          <w:sz w:val="24"/>
          <w:szCs w:val="24"/>
        </w:rPr>
      </w:pPr>
      <w:r w:rsidRPr="008C0C35">
        <w:rPr>
          <w:rFonts w:ascii="Times New Roman" w:hAnsi="Times New Roman"/>
          <w:i/>
          <w:sz w:val="24"/>
          <w:szCs w:val="24"/>
        </w:rPr>
        <w:t xml:space="preserve">                             _____________</w:t>
      </w:r>
    </w:p>
    <w:p w:rsidR="005308C1" w:rsidRPr="008C0C35" w:rsidRDefault="005308C1" w:rsidP="005308C1">
      <w:pPr>
        <w:spacing w:after="0" w:line="240" w:lineRule="auto"/>
        <w:ind w:right="-1"/>
        <w:rPr>
          <w:rFonts w:ascii="Times New Roman" w:hAnsi="Times New Roman"/>
          <w:i/>
          <w:sz w:val="24"/>
          <w:szCs w:val="24"/>
        </w:rPr>
      </w:pPr>
      <w:r w:rsidRPr="008C0C35">
        <w:rPr>
          <w:rFonts w:ascii="Times New Roman" w:hAnsi="Times New Roman"/>
          <w:bCs/>
          <w:sz w:val="24"/>
          <w:szCs w:val="24"/>
        </w:rPr>
        <w:t>МП</w:t>
      </w:r>
      <w:r w:rsidRPr="008C0C35">
        <w:rPr>
          <w:rFonts w:ascii="Times New Roman" w:hAnsi="Times New Roman"/>
          <w:b/>
          <w:sz w:val="24"/>
          <w:szCs w:val="24"/>
        </w:rPr>
        <w:t xml:space="preserve">   </w:t>
      </w:r>
      <w:r w:rsidRPr="008C0C35">
        <w:rPr>
          <w:rFonts w:ascii="Times New Roman" w:hAnsi="Times New Roman"/>
          <w:i/>
          <w:sz w:val="24"/>
          <w:szCs w:val="24"/>
        </w:rPr>
        <w:t xml:space="preserve">              (дата)</w:t>
      </w:r>
    </w:p>
    <w:p w:rsidR="005308C1" w:rsidRPr="008C0C35" w:rsidRDefault="005308C1" w:rsidP="005308C1">
      <w:pPr>
        <w:spacing w:after="0" w:line="240" w:lineRule="auto"/>
        <w:ind w:right="-1"/>
        <w:rPr>
          <w:rFonts w:ascii="Times New Roman" w:hAnsi="Times New Roman"/>
          <w:i/>
          <w:sz w:val="24"/>
          <w:szCs w:val="24"/>
        </w:rPr>
      </w:pPr>
    </w:p>
    <w:p w:rsidR="005308C1" w:rsidRPr="008C0C35" w:rsidRDefault="005308C1" w:rsidP="005308C1">
      <w:pPr>
        <w:spacing w:after="0" w:line="240" w:lineRule="auto"/>
        <w:ind w:right="-1"/>
        <w:rPr>
          <w:rFonts w:ascii="Times New Roman" w:hAnsi="Times New Roman"/>
          <w:i/>
          <w:sz w:val="24"/>
          <w:szCs w:val="24"/>
        </w:rPr>
      </w:pPr>
      <w:r w:rsidRPr="008C0C35">
        <w:rPr>
          <w:rFonts w:ascii="Times New Roman" w:hAnsi="Times New Roman"/>
          <w:i/>
          <w:sz w:val="24"/>
          <w:szCs w:val="24"/>
        </w:rPr>
        <w:t>______________________________________________________</w:t>
      </w:r>
    </w:p>
    <w:p w:rsidR="005308C1" w:rsidRPr="008C0C35" w:rsidRDefault="005308C1" w:rsidP="005308C1">
      <w:pPr>
        <w:spacing w:after="0" w:line="240" w:lineRule="auto"/>
        <w:ind w:right="-1"/>
        <w:rPr>
          <w:rFonts w:ascii="Times New Roman" w:hAnsi="Times New Roman"/>
          <w:i/>
          <w:sz w:val="24"/>
          <w:szCs w:val="24"/>
        </w:rPr>
      </w:pPr>
      <w:r w:rsidRPr="008C0C35">
        <w:rPr>
          <w:rFonts w:ascii="Times New Roman" w:hAnsi="Times New Roman"/>
          <w:i/>
          <w:sz w:val="24"/>
          <w:szCs w:val="24"/>
        </w:rPr>
        <w:t xml:space="preserve">(должность, ФИО руководителя </w:t>
      </w:r>
      <w:r w:rsidR="0043672F">
        <w:rPr>
          <w:rFonts w:ascii="Times New Roman" w:hAnsi="Times New Roman"/>
          <w:i/>
          <w:sz w:val="24"/>
          <w:szCs w:val="24"/>
        </w:rPr>
        <w:t xml:space="preserve">практики </w:t>
      </w:r>
      <w:r w:rsidRPr="008C0C35">
        <w:rPr>
          <w:rFonts w:ascii="Times New Roman" w:hAnsi="Times New Roman"/>
          <w:i/>
          <w:sz w:val="24"/>
          <w:szCs w:val="24"/>
        </w:rPr>
        <w:t xml:space="preserve">от </w:t>
      </w:r>
      <w:r>
        <w:rPr>
          <w:rFonts w:ascii="Times New Roman" w:hAnsi="Times New Roman"/>
          <w:i/>
          <w:sz w:val="24"/>
          <w:szCs w:val="24"/>
        </w:rPr>
        <w:t>Ф</w:t>
      </w:r>
      <w:r w:rsidRPr="008C0C35">
        <w:rPr>
          <w:rFonts w:ascii="Times New Roman" w:hAnsi="Times New Roman"/>
          <w:i/>
          <w:sz w:val="24"/>
          <w:szCs w:val="24"/>
        </w:rPr>
        <w:t xml:space="preserve">акультета)     </w:t>
      </w:r>
    </w:p>
    <w:p w:rsidR="005308C1" w:rsidRPr="008C0C35" w:rsidRDefault="005308C1" w:rsidP="005308C1">
      <w:pPr>
        <w:spacing w:after="0" w:line="240" w:lineRule="auto"/>
        <w:ind w:right="-1"/>
        <w:rPr>
          <w:rFonts w:ascii="Times New Roman" w:hAnsi="Times New Roman"/>
          <w:i/>
          <w:sz w:val="24"/>
          <w:szCs w:val="24"/>
        </w:rPr>
      </w:pPr>
      <w:r w:rsidRPr="008C0C35">
        <w:rPr>
          <w:rFonts w:ascii="Times New Roman" w:hAnsi="Times New Roman"/>
          <w:i/>
          <w:sz w:val="24"/>
          <w:szCs w:val="24"/>
        </w:rPr>
        <w:t>___________          _________________________</w:t>
      </w:r>
    </w:p>
    <w:p w:rsidR="005308C1" w:rsidRPr="008C0C35" w:rsidRDefault="005308C1" w:rsidP="005308C1">
      <w:pPr>
        <w:spacing w:after="0" w:line="240" w:lineRule="auto"/>
        <w:ind w:right="-1"/>
        <w:rPr>
          <w:rFonts w:ascii="Times New Roman" w:hAnsi="Times New Roman"/>
          <w:i/>
          <w:sz w:val="24"/>
          <w:szCs w:val="24"/>
        </w:rPr>
      </w:pPr>
      <w:r w:rsidRPr="008C0C35">
        <w:rPr>
          <w:rFonts w:ascii="Times New Roman" w:hAnsi="Times New Roman"/>
          <w:i/>
          <w:sz w:val="24"/>
          <w:szCs w:val="24"/>
        </w:rPr>
        <w:t xml:space="preserve">  (оценка)                               (подпись)</w:t>
      </w:r>
    </w:p>
    <w:p w:rsidR="005308C1" w:rsidRPr="008C0C35" w:rsidRDefault="005308C1" w:rsidP="005308C1">
      <w:pPr>
        <w:spacing w:after="0" w:line="240" w:lineRule="auto"/>
        <w:ind w:right="-1"/>
        <w:rPr>
          <w:rFonts w:ascii="Times New Roman" w:hAnsi="Times New Roman"/>
          <w:i/>
          <w:sz w:val="24"/>
          <w:szCs w:val="24"/>
        </w:rPr>
      </w:pPr>
      <w:r w:rsidRPr="008C0C35">
        <w:rPr>
          <w:rFonts w:ascii="Times New Roman" w:hAnsi="Times New Roman"/>
          <w:i/>
          <w:sz w:val="24"/>
          <w:szCs w:val="24"/>
        </w:rPr>
        <w:t xml:space="preserve">                                           _____________</w:t>
      </w:r>
    </w:p>
    <w:p w:rsidR="005308C1" w:rsidRPr="008C0C35" w:rsidRDefault="005308C1" w:rsidP="005308C1">
      <w:pPr>
        <w:spacing w:after="0" w:line="240" w:lineRule="auto"/>
        <w:ind w:right="-1"/>
        <w:rPr>
          <w:rFonts w:ascii="Times New Roman" w:hAnsi="Times New Roman"/>
          <w:i/>
          <w:sz w:val="24"/>
          <w:szCs w:val="24"/>
        </w:rPr>
      </w:pPr>
      <w:r w:rsidRPr="008C0C35">
        <w:rPr>
          <w:rFonts w:ascii="Times New Roman" w:hAnsi="Times New Roman"/>
          <w:i/>
          <w:sz w:val="24"/>
          <w:szCs w:val="24"/>
        </w:rPr>
        <w:t xml:space="preserve">                                                   (дата)</w:t>
      </w:r>
    </w:p>
    <w:p w:rsidR="005308C1" w:rsidRPr="008C0C35" w:rsidRDefault="005308C1" w:rsidP="005308C1">
      <w:pPr>
        <w:spacing w:after="0" w:line="240" w:lineRule="auto"/>
        <w:ind w:right="-1"/>
        <w:jc w:val="center"/>
        <w:rPr>
          <w:rFonts w:ascii="Times New Roman" w:hAnsi="Times New Roman"/>
          <w:b/>
          <w:sz w:val="24"/>
          <w:szCs w:val="24"/>
        </w:rPr>
      </w:pPr>
    </w:p>
    <w:p w:rsidR="005308C1" w:rsidRDefault="005308C1" w:rsidP="005308C1">
      <w:pPr>
        <w:spacing w:after="0" w:line="240" w:lineRule="auto"/>
        <w:rPr>
          <w:rFonts w:ascii="Times New Roman" w:hAnsi="Times New Roman"/>
          <w:b/>
          <w:sz w:val="24"/>
          <w:szCs w:val="24"/>
        </w:rPr>
      </w:pPr>
    </w:p>
    <w:p w:rsidR="005308C1" w:rsidRDefault="005308C1" w:rsidP="005308C1">
      <w:pPr>
        <w:spacing w:after="0" w:line="240" w:lineRule="auto"/>
        <w:rPr>
          <w:rFonts w:ascii="Times New Roman" w:hAnsi="Times New Roman"/>
          <w:b/>
          <w:sz w:val="24"/>
          <w:szCs w:val="24"/>
        </w:rPr>
      </w:pPr>
    </w:p>
    <w:p w:rsidR="005308C1" w:rsidRDefault="005308C1" w:rsidP="005308C1">
      <w:pPr>
        <w:spacing w:after="0" w:line="240" w:lineRule="auto"/>
        <w:rPr>
          <w:rFonts w:ascii="Times New Roman" w:hAnsi="Times New Roman"/>
          <w:b/>
          <w:sz w:val="24"/>
          <w:szCs w:val="24"/>
        </w:rPr>
      </w:pPr>
    </w:p>
    <w:p w:rsidR="005308C1" w:rsidRDefault="005308C1" w:rsidP="005308C1">
      <w:pPr>
        <w:spacing w:after="0" w:line="240" w:lineRule="auto"/>
        <w:rPr>
          <w:rFonts w:ascii="Times New Roman" w:hAnsi="Times New Roman"/>
          <w:b/>
          <w:sz w:val="24"/>
          <w:szCs w:val="24"/>
        </w:rPr>
      </w:pPr>
    </w:p>
    <w:p w:rsidR="005308C1" w:rsidRDefault="005308C1" w:rsidP="005308C1">
      <w:pPr>
        <w:spacing w:after="0" w:line="240" w:lineRule="auto"/>
        <w:rPr>
          <w:rFonts w:ascii="Times New Roman" w:hAnsi="Times New Roman"/>
          <w:b/>
          <w:sz w:val="24"/>
          <w:szCs w:val="24"/>
        </w:rPr>
      </w:pPr>
    </w:p>
    <w:p w:rsidR="003E4005" w:rsidRDefault="003E4005" w:rsidP="005308C1">
      <w:pPr>
        <w:spacing w:after="0" w:line="240" w:lineRule="auto"/>
        <w:rPr>
          <w:rFonts w:ascii="Times New Roman" w:hAnsi="Times New Roman"/>
          <w:b/>
          <w:sz w:val="24"/>
          <w:szCs w:val="24"/>
        </w:rPr>
      </w:pPr>
    </w:p>
    <w:p w:rsidR="003E4005" w:rsidRDefault="003E4005" w:rsidP="005308C1">
      <w:pPr>
        <w:spacing w:after="0" w:line="240" w:lineRule="auto"/>
        <w:rPr>
          <w:rFonts w:ascii="Times New Roman" w:hAnsi="Times New Roman"/>
          <w:b/>
          <w:sz w:val="24"/>
          <w:szCs w:val="24"/>
        </w:rPr>
      </w:pPr>
    </w:p>
    <w:p w:rsidR="005308C1" w:rsidRDefault="005308C1" w:rsidP="005308C1">
      <w:pPr>
        <w:spacing w:after="0" w:line="240" w:lineRule="auto"/>
        <w:jc w:val="center"/>
        <w:rPr>
          <w:rFonts w:ascii="Times New Roman" w:hAnsi="Times New Roman"/>
          <w:b/>
          <w:sz w:val="24"/>
          <w:szCs w:val="24"/>
        </w:rPr>
      </w:pPr>
      <w:r>
        <w:rPr>
          <w:rFonts w:ascii="Times New Roman" w:hAnsi="Times New Roman"/>
          <w:b/>
          <w:sz w:val="24"/>
          <w:szCs w:val="24"/>
        </w:rPr>
        <w:t>Пермь</w:t>
      </w:r>
    </w:p>
    <w:p w:rsidR="003409D7" w:rsidRDefault="003409D7" w:rsidP="005F1FA3">
      <w:pPr>
        <w:spacing w:after="0" w:line="240" w:lineRule="auto"/>
        <w:jc w:val="right"/>
        <w:rPr>
          <w:rFonts w:ascii="Times New Roman" w:hAnsi="Times New Roman"/>
          <w:b/>
          <w:sz w:val="24"/>
          <w:szCs w:val="24"/>
        </w:rPr>
      </w:pPr>
    </w:p>
    <w:p w:rsidR="005F1FA3" w:rsidRDefault="005F1FA3" w:rsidP="005F1FA3">
      <w:pPr>
        <w:spacing w:after="0" w:line="240" w:lineRule="auto"/>
        <w:jc w:val="right"/>
        <w:rPr>
          <w:rFonts w:ascii="Times New Roman" w:hAnsi="Times New Roman"/>
          <w:b/>
          <w:sz w:val="24"/>
          <w:szCs w:val="24"/>
        </w:rPr>
      </w:pPr>
      <w:r w:rsidRPr="008C0C35">
        <w:rPr>
          <w:rFonts w:ascii="Times New Roman" w:hAnsi="Times New Roman"/>
          <w:b/>
          <w:sz w:val="24"/>
          <w:szCs w:val="24"/>
        </w:rPr>
        <w:lastRenderedPageBreak/>
        <w:t>Приложение</w:t>
      </w:r>
      <w:proofErr w:type="gramStart"/>
      <w:r w:rsidRPr="008C0C35">
        <w:rPr>
          <w:rFonts w:ascii="Times New Roman" w:hAnsi="Times New Roman"/>
          <w:b/>
          <w:sz w:val="24"/>
          <w:szCs w:val="24"/>
        </w:rPr>
        <w:t xml:space="preserve"> </w:t>
      </w:r>
      <w:r>
        <w:rPr>
          <w:rFonts w:ascii="Times New Roman" w:hAnsi="Times New Roman"/>
          <w:b/>
          <w:sz w:val="24"/>
          <w:szCs w:val="24"/>
        </w:rPr>
        <w:t>Б</w:t>
      </w:r>
      <w:proofErr w:type="gramEnd"/>
    </w:p>
    <w:p w:rsidR="00F63EB8" w:rsidRPr="008C0C35" w:rsidRDefault="00F63EB8" w:rsidP="00F63EB8">
      <w:pPr>
        <w:spacing w:after="0" w:line="240" w:lineRule="auto"/>
        <w:jc w:val="center"/>
        <w:rPr>
          <w:rFonts w:ascii="Times New Roman" w:hAnsi="Times New Roman"/>
          <w:b/>
          <w:sz w:val="24"/>
          <w:szCs w:val="24"/>
        </w:rPr>
      </w:pPr>
      <w:r w:rsidRPr="0071243C">
        <w:rPr>
          <w:rFonts w:ascii="Times New Roman" w:hAnsi="Times New Roman"/>
          <w:i/>
          <w:sz w:val="24"/>
          <w:szCs w:val="24"/>
        </w:rPr>
        <w:t xml:space="preserve">Форма рабочего графика </w:t>
      </w:r>
      <w:r>
        <w:rPr>
          <w:rFonts w:ascii="Times New Roman" w:hAnsi="Times New Roman"/>
          <w:i/>
          <w:sz w:val="24"/>
          <w:szCs w:val="24"/>
        </w:rPr>
        <w:t>(плана) проведения учебной</w:t>
      </w:r>
      <w:r w:rsidRPr="0071243C">
        <w:rPr>
          <w:rFonts w:ascii="Times New Roman" w:hAnsi="Times New Roman"/>
          <w:i/>
          <w:sz w:val="24"/>
          <w:szCs w:val="24"/>
        </w:rPr>
        <w:t xml:space="preserve"> практики</w:t>
      </w:r>
    </w:p>
    <w:p w:rsidR="005F1FA3" w:rsidRPr="008C0C35" w:rsidRDefault="005F1FA3" w:rsidP="005F1FA3">
      <w:pPr>
        <w:spacing w:after="0" w:line="240" w:lineRule="auto"/>
        <w:jc w:val="right"/>
        <w:rPr>
          <w:rFonts w:ascii="Times New Roman" w:hAnsi="Times New Roman"/>
          <w:i/>
          <w:sz w:val="24"/>
          <w:szCs w:val="24"/>
        </w:rPr>
      </w:pPr>
    </w:p>
    <w:p w:rsidR="003E4005" w:rsidRPr="003409D7" w:rsidRDefault="003E4005" w:rsidP="003E4005">
      <w:pPr>
        <w:spacing w:after="0" w:line="240" w:lineRule="auto"/>
        <w:jc w:val="center"/>
        <w:rPr>
          <w:rFonts w:ascii="Times New Roman" w:hAnsi="Times New Roman"/>
          <w:sz w:val="28"/>
          <w:szCs w:val="28"/>
        </w:rPr>
      </w:pPr>
      <w:r w:rsidRPr="003409D7">
        <w:rPr>
          <w:rFonts w:ascii="Times New Roman" w:hAnsi="Times New Roman"/>
          <w:sz w:val="28"/>
          <w:szCs w:val="28"/>
        </w:rPr>
        <w:t>Пермский филиал Федерального государственного автономного образовательного учреждения высшего образования</w:t>
      </w:r>
    </w:p>
    <w:p w:rsidR="005F1FA3" w:rsidRPr="00E76B49" w:rsidRDefault="003E4005" w:rsidP="003E4005">
      <w:pPr>
        <w:spacing w:after="0" w:line="240" w:lineRule="auto"/>
        <w:ind w:right="-1"/>
        <w:jc w:val="center"/>
        <w:rPr>
          <w:rFonts w:ascii="Times New Roman" w:hAnsi="Times New Roman"/>
          <w:b/>
          <w:sz w:val="28"/>
          <w:szCs w:val="28"/>
        </w:rPr>
      </w:pPr>
      <w:r w:rsidRPr="003409D7">
        <w:rPr>
          <w:rFonts w:ascii="Times New Roman" w:hAnsi="Times New Roman"/>
          <w:sz w:val="28"/>
          <w:szCs w:val="28"/>
        </w:rPr>
        <w:t>«Национальный исследовательский университет «Высшая школа экономики»</w:t>
      </w:r>
    </w:p>
    <w:p w:rsidR="005F1FA3" w:rsidRPr="00E76B49" w:rsidRDefault="005F1FA3" w:rsidP="005F1FA3">
      <w:pPr>
        <w:rPr>
          <w:rFonts w:ascii="Times New Roman" w:hAnsi="Times New Roman"/>
        </w:rPr>
      </w:pPr>
    </w:p>
    <w:p w:rsidR="005F1FA3" w:rsidRPr="00E76B49" w:rsidRDefault="005F1FA3" w:rsidP="005F1FA3">
      <w:pPr>
        <w:jc w:val="center"/>
        <w:rPr>
          <w:rFonts w:ascii="Times New Roman" w:hAnsi="Times New Roman"/>
          <w:b/>
        </w:rPr>
      </w:pPr>
      <w:r w:rsidRPr="00E76B49">
        <w:rPr>
          <w:rFonts w:ascii="Times New Roman" w:hAnsi="Times New Roman"/>
          <w:b/>
        </w:rPr>
        <w:t>РАБОЧИЙ ГРАФИК (ПЛАН) ПРОВЕДЕНИЯ ПРАКТИКИ</w:t>
      </w:r>
    </w:p>
    <w:p w:rsidR="005F1FA3" w:rsidRPr="00E76B49" w:rsidRDefault="005F1FA3" w:rsidP="005F1FA3">
      <w:pPr>
        <w:spacing w:after="0" w:line="0" w:lineRule="atLeast"/>
        <w:rPr>
          <w:rFonts w:ascii="Times New Roman" w:hAnsi="Times New Roman"/>
        </w:rPr>
      </w:pPr>
      <w:r w:rsidRPr="00E76B49">
        <w:rPr>
          <w:rFonts w:ascii="Times New Roman" w:hAnsi="Times New Roman"/>
        </w:rPr>
        <w:t xml:space="preserve">____________________________________________________________________________________ </w:t>
      </w:r>
    </w:p>
    <w:p w:rsidR="005F1FA3" w:rsidRPr="00E76B49" w:rsidRDefault="005F1FA3" w:rsidP="005F1FA3">
      <w:pPr>
        <w:spacing w:after="0" w:line="0" w:lineRule="atLeast"/>
        <w:jc w:val="center"/>
        <w:rPr>
          <w:rFonts w:ascii="Times New Roman" w:hAnsi="Times New Roman"/>
        </w:rPr>
      </w:pPr>
      <w:r w:rsidRPr="00E76B49">
        <w:rPr>
          <w:rFonts w:ascii="Times New Roman" w:hAnsi="Times New Roman"/>
        </w:rPr>
        <w:t>(Ф.И.О. обучающегося)</w:t>
      </w:r>
    </w:p>
    <w:p w:rsidR="005F1FA3" w:rsidRPr="00E76B49" w:rsidRDefault="005F1FA3" w:rsidP="005F1FA3">
      <w:pPr>
        <w:spacing w:after="0" w:line="0" w:lineRule="atLeast"/>
        <w:rPr>
          <w:rFonts w:ascii="Times New Roman" w:hAnsi="Times New Roman"/>
        </w:rPr>
      </w:pPr>
    </w:p>
    <w:p w:rsidR="005F1FA3" w:rsidRPr="00E76B49" w:rsidRDefault="005F1FA3" w:rsidP="005F1FA3">
      <w:pPr>
        <w:spacing w:after="0" w:line="0" w:lineRule="atLeast"/>
        <w:rPr>
          <w:rFonts w:ascii="Times New Roman" w:hAnsi="Times New Roman"/>
        </w:rPr>
      </w:pPr>
      <w:r w:rsidRPr="00E76B49">
        <w:rPr>
          <w:rFonts w:ascii="Times New Roman" w:hAnsi="Times New Roman"/>
        </w:rPr>
        <w:t xml:space="preserve">Направление подготовки (специальность) ________________________________________________ _____________________________________________________________________________________ </w:t>
      </w:r>
    </w:p>
    <w:p w:rsidR="005F1FA3" w:rsidRPr="00E76B49" w:rsidRDefault="005F1FA3" w:rsidP="005F1FA3">
      <w:pPr>
        <w:spacing w:after="0" w:line="0" w:lineRule="atLeast"/>
        <w:rPr>
          <w:rFonts w:ascii="Times New Roman" w:hAnsi="Times New Roman"/>
        </w:rPr>
      </w:pPr>
    </w:p>
    <w:p w:rsidR="005F1FA3" w:rsidRPr="00E76B49" w:rsidRDefault="005F1FA3" w:rsidP="005F1FA3">
      <w:pPr>
        <w:spacing w:after="0" w:line="0" w:lineRule="atLeast"/>
        <w:rPr>
          <w:rFonts w:ascii="Times New Roman" w:hAnsi="Times New Roman"/>
        </w:rPr>
      </w:pPr>
      <w:r w:rsidRPr="00E76B49">
        <w:rPr>
          <w:rFonts w:ascii="Times New Roman" w:hAnsi="Times New Roman"/>
        </w:rPr>
        <w:t xml:space="preserve">Наименование образовательной программы _____________________________________________ </w:t>
      </w:r>
    </w:p>
    <w:p w:rsidR="005F1FA3" w:rsidRPr="00E76B49" w:rsidRDefault="005F1FA3" w:rsidP="005F1FA3">
      <w:pPr>
        <w:spacing w:after="0" w:line="0" w:lineRule="atLeast"/>
        <w:rPr>
          <w:rFonts w:ascii="Times New Roman" w:hAnsi="Times New Roman"/>
        </w:rPr>
      </w:pPr>
    </w:p>
    <w:p w:rsidR="005F1FA3" w:rsidRPr="00E76B49" w:rsidRDefault="005F1FA3" w:rsidP="005F1FA3">
      <w:pPr>
        <w:spacing w:after="0" w:line="0" w:lineRule="atLeast"/>
        <w:rPr>
          <w:rFonts w:ascii="Times New Roman" w:hAnsi="Times New Roman"/>
        </w:rPr>
      </w:pPr>
      <w:r w:rsidRPr="00E76B49">
        <w:rPr>
          <w:rFonts w:ascii="Times New Roman" w:hAnsi="Times New Roman"/>
        </w:rPr>
        <w:t xml:space="preserve">Очной / очно-заочной / заочной формы обучения, группы __________________________________ </w:t>
      </w:r>
    </w:p>
    <w:p w:rsidR="005F1FA3" w:rsidRPr="00E76B49" w:rsidRDefault="005F1FA3" w:rsidP="005F1FA3">
      <w:pPr>
        <w:spacing w:after="0" w:line="0" w:lineRule="atLeast"/>
        <w:rPr>
          <w:rFonts w:ascii="Times New Roman" w:hAnsi="Times New Roman"/>
        </w:rPr>
      </w:pPr>
      <w:r w:rsidRPr="00E76B49">
        <w:rPr>
          <w:rFonts w:ascii="Times New Roman" w:hAnsi="Times New Roman"/>
        </w:rPr>
        <w:t xml:space="preserve">(нужное подчеркнуть) </w:t>
      </w:r>
    </w:p>
    <w:p w:rsidR="005F1FA3" w:rsidRPr="00E76B49" w:rsidRDefault="005F1FA3" w:rsidP="005F1FA3">
      <w:pPr>
        <w:spacing w:after="0" w:line="0" w:lineRule="atLeast"/>
        <w:rPr>
          <w:rFonts w:ascii="Times New Roman" w:hAnsi="Times New Roman"/>
        </w:rPr>
      </w:pPr>
    </w:p>
    <w:p w:rsidR="005F1FA3" w:rsidRPr="00E76B49" w:rsidRDefault="005F1FA3" w:rsidP="005F1FA3">
      <w:pPr>
        <w:spacing w:after="0" w:line="0" w:lineRule="atLeast"/>
        <w:rPr>
          <w:rFonts w:ascii="Times New Roman" w:hAnsi="Times New Roman"/>
        </w:rPr>
      </w:pPr>
      <w:r w:rsidRPr="00E76B49">
        <w:rPr>
          <w:rFonts w:ascii="Times New Roman" w:hAnsi="Times New Roman"/>
        </w:rPr>
        <w:t xml:space="preserve">Вид, тип практики ____________________________________________________________________ </w:t>
      </w:r>
    </w:p>
    <w:p w:rsidR="005F1FA3" w:rsidRPr="00E76B49" w:rsidRDefault="005F1FA3" w:rsidP="005F1FA3">
      <w:pPr>
        <w:spacing w:after="0" w:line="0" w:lineRule="atLeast"/>
        <w:rPr>
          <w:rFonts w:ascii="Times New Roman" w:hAnsi="Times New Roman"/>
        </w:rPr>
      </w:pPr>
    </w:p>
    <w:p w:rsidR="005F1FA3" w:rsidRPr="00E76B49" w:rsidRDefault="005F1FA3" w:rsidP="005F1FA3">
      <w:pPr>
        <w:spacing w:after="0" w:line="0" w:lineRule="atLeast"/>
        <w:rPr>
          <w:rFonts w:ascii="Times New Roman" w:hAnsi="Times New Roman"/>
        </w:rPr>
      </w:pPr>
      <w:r w:rsidRPr="00E76B49">
        <w:rPr>
          <w:rFonts w:ascii="Times New Roman" w:hAnsi="Times New Roman"/>
        </w:rPr>
        <w:t xml:space="preserve">Срок прохождения практики: с «___» __________ 201__ г. по «___» __________ 201__ г. </w:t>
      </w:r>
    </w:p>
    <w:p w:rsidR="005F1FA3" w:rsidRPr="00E76B49" w:rsidRDefault="005F1FA3" w:rsidP="005F1FA3">
      <w:pPr>
        <w:spacing w:after="0" w:line="0" w:lineRule="atLeast"/>
        <w:rPr>
          <w:rFonts w:ascii="Times New Roman" w:hAnsi="Times New Roman"/>
        </w:rPr>
      </w:pPr>
    </w:p>
    <w:p w:rsidR="005F1FA3" w:rsidRPr="00E76B49" w:rsidRDefault="005F1FA3" w:rsidP="005F1FA3">
      <w:pPr>
        <w:spacing w:after="0" w:line="0" w:lineRule="atLeast"/>
        <w:rPr>
          <w:rFonts w:ascii="Times New Roman" w:hAnsi="Times New Roman"/>
        </w:rPr>
      </w:pPr>
      <w:r w:rsidRPr="00E76B49">
        <w:rPr>
          <w:rFonts w:ascii="Times New Roman" w:hAnsi="Times New Roman"/>
        </w:rPr>
        <w:t>Руководитель практики от</w:t>
      </w:r>
      <w:r w:rsidR="0043672F">
        <w:rPr>
          <w:rFonts w:ascii="Times New Roman" w:hAnsi="Times New Roman"/>
        </w:rPr>
        <w:t xml:space="preserve"> факультета</w:t>
      </w:r>
      <w:r w:rsidRPr="00E76B49">
        <w:rPr>
          <w:rFonts w:ascii="Times New Roman" w:hAnsi="Times New Roman"/>
        </w:rPr>
        <w:t xml:space="preserve">                            (Ф.И.О., должность, ученое звание) </w:t>
      </w:r>
    </w:p>
    <w:p w:rsidR="005F1FA3" w:rsidRPr="00E76B49" w:rsidRDefault="005F1FA3" w:rsidP="005F1FA3">
      <w:pPr>
        <w:spacing w:after="0" w:line="0" w:lineRule="atLeast"/>
        <w:rPr>
          <w:rFonts w:ascii="Times New Roman" w:hAnsi="Times New Roman"/>
        </w:rPr>
      </w:pPr>
    </w:p>
    <w:p w:rsidR="005F1FA3" w:rsidRPr="00E76B49" w:rsidRDefault="005F1FA3" w:rsidP="005F1FA3">
      <w:pPr>
        <w:spacing w:after="0" w:line="0" w:lineRule="atLeast"/>
        <w:rPr>
          <w:rFonts w:ascii="Times New Roman" w:hAnsi="Times New Roman"/>
        </w:rPr>
      </w:pPr>
      <w:r w:rsidRPr="00E76B49">
        <w:rPr>
          <w:rFonts w:ascii="Times New Roman" w:hAnsi="Times New Roman"/>
        </w:rPr>
        <w:t xml:space="preserve">Наименование организации __________________________________________ _____________________________________________________________________________ Руководитель практики от  организации         </w:t>
      </w:r>
      <w:r w:rsidR="0043672F">
        <w:rPr>
          <w:rFonts w:ascii="Times New Roman" w:hAnsi="Times New Roman"/>
        </w:rPr>
        <w:t xml:space="preserve">                                </w:t>
      </w:r>
      <w:bookmarkStart w:id="21" w:name="_GoBack"/>
      <w:bookmarkEnd w:id="21"/>
      <w:r w:rsidRPr="00E76B49">
        <w:rPr>
          <w:rFonts w:ascii="Times New Roman" w:hAnsi="Times New Roman"/>
        </w:rPr>
        <w:t xml:space="preserve">          (Ф.И.О., должность) </w:t>
      </w:r>
    </w:p>
    <w:p w:rsidR="005F1FA3" w:rsidRPr="00E76B49" w:rsidRDefault="005F1FA3" w:rsidP="005F1FA3">
      <w:pPr>
        <w:spacing w:after="0" w:line="0" w:lineRule="atLeast"/>
        <w:rPr>
          <w:rFonts w:ascii="Times New Roman" w:hAnsi="Times New Roman"/>
        </w:rPr>
      </w:pPr>
      <w:r w:rsidRPr="00E76B49">
        <w:rPr>
          <w:rFonts w:ascii="Times New Roman" w:hAnsi="Times New Roman"/>
        </w:rPr>
        <w:t xml:space="preserve">_____________________________________________________________________________ </w:t>
      </w:r>
    </w:p>
    <w:p w:rsidR="005F1FA3" w:rsidRPr="00E76B49" w:rsidRDefault="005F1FA3" w:rsidP="005F1FA3">
      <w:pPr>
        <w:spacing w:after="0" w:line="0" w:lineRule="atLeast"/>
        <w:rPr>
          <w:rFonts w:ascii="Times New Roman" w:hAnsi="Times New Roman"/>
        </w:rPr>
      </w:pPr>
    </w:p>
    <w:tbl>
      <w:tblPr>
        <w:tblStyle w:val="a5"/>
        <w:tblW w:w="0" w:type="auto"/>
        <w:tblLook w:val="04A0" w:firstRow="1" w:lastRow="0" w:firstColumn="1" w:lastColumn="0" w:noHBand="0" w:noVBand="1"/>
      </w:tblPr>
      <w:tblGrid>
        <w:gridCol w:w="704"/>
        <w:gridCol w:w="3969"/>
        <w:gridCol w:w="4672"/>
      </w:tblGrid>
      <w:tr w:rsidR="005F1FA3" w:rsidRPr="00E76B49" w:rsidTr="00E610E0">
        <w:tc>
          <w:tcPr>
            <w:tcW w:w="704" w:type="dxa"/>
          </w:tcPr>
          <w:p w:rsidR="005F1FA3" w:rsidRPr="00E76B49" w:rsidRDefault="005F1FA3" w:rsidP="00E610E0">
            <w:pPr>
              <w:spacing w:after="0" w:line="0" w:lineRule="atLeast"/>
              <w:rPr>
                <w:rFonts w:ascii="Times New Roman" w:hAnsi="Times New Roman"/>
              </w:rPr>
            </w:pPr>
            <w:r w:rsidRPr="00E76B49">
              <w:rPr>
                <w:rFonts w:ascii="Times New Roman" w:hAnsi="Times New Roman"/>
              </w:rPr>
              <w:t xml:space="preserve">№ </w:t>
            </w:r>
            <w:proofErr w:type="gramStart"/>
            <w:r w:rsidRPr="00E76B49">
              <w:rPr>
                <w:rFonts w:ascii="Times New Roman" w:hAnsi="Times New Roman"/>
              </w:rPr>
              <w:t>п</w:t>
            </w:r>
            <w:proofErr w:type="gramEnd"/>
            <w:r w:rsidRPr="00E76B49">
              <w:rPr>
                <w:rFonts w:ascii="Times New Roman" w:hAnsi="Times New Roman"/>
              </w:rPr>
              <w:t>/п</w:t>
            </w:r>
          </w:p>
        </w:tc>
        <w:tc>
          <w:tcPr>
            <w:tcW w:w="3969" w:type="dxa"/>
          </w:tcPr>
          <w:p w:rsidR="005F1FA3" w:rsidRPr="00E76B49" w:rsidRDefault="005F1FA3" w:rsidP="00E610E0">
            <w:pPr>
              <w:spacing w:after="0" w:line="0" w:lineRule="atLeast"/>
              <w:rPr>
                <w:rFonts w:ascii="Times New Roman" w:hAnsi="Times New Roman"/>
              </w:rPr>
            </w:pPr>
            <w:r w:rsidRPr="00E76B49">
              <w:rPr>
                <w:rFonts w:ascii="Times New Roman" w:hAnsi="Times New Roman"/>
              </w:rPr>
              <w:t>Сроки проведения</w:t>
            </w:r>
          </w:p>
        </w:tc>
        <w:tc>
          <w:tcPr>
            <w:tcW w:w="4672" w:type="dxa"/>
          </w:tcPr>
          <w:p w:rsidR="005F1FA3" w:rsidRPr="00E76B49" w:rsidRDefault="005F1FA3" w:rsidP="00E610E0">
            <w:pPr>
              <w:spacing w:after="0" w:line="0" w:lineRule="atLeast"/>
              <w:rPr>
                <w:rFonts w:ascii="Times New Roman" w:hAnsi="Times New Roman"/>
              </w:rPr>
            </w:pPr>
            <w:r w:rsidRPr="00E76B49">
              <w:rPr>
                <w:rFonts w:ascii="Times New Roman" w:hAnsi="Times New Roman"/>
              </w:rPr>
              <w:t>Планируемые работы</w:t>
            </w:r>
          </w:p>
        </w:tc>
      </w:tr>
      <w:tr w:rsidR="005F1FA3" w:rsidRPr="00E76B49" w:rsidTr="00E610E0">
        <w:tc>
          <w:tcPr>
            <w:tcW w:w="704" w:type="dxa"/>
          </w:tcPr>
          <w:p w:rsidR="005F1FA3" w:rsidRPr="00E76B49" w:rsidRDefault="005F1FA3" w:rsidP="00E610E0">
            <w:pPr>
              <w:spacing w:after="0" w:line="0" w:lineRule="atLeast"/>
              <w:rPr>
                <w:rFonts w:ascii="Times New Roman" w:hAnsi="Times New Roman"/>
              </w:rPr>
            </w:pPr>
            <w:r w:rsidRPr="00E76B49">
              <w:rPr>
                <w:rFonts w:ascii="Times New Roman" w:hAnsi="Times New Roman"/>
              </w:rPr>
              <w:t>1</w:t>
            </w:r>
          </w:p>
        </w:tc>
        <w:tc>
          <w:tcPr>
            <w:tcW w:w="3969" w:type="dxa"/>
          </w:tcPr>
          <w:p w:rsidR="005F1FA3" w:rsidRPr="00E76B49" w:rsidRDefault="005F1FA3" w:rsidP="00E610E0">
            <w:pPr>
              <w:spacing w:after="0" w:line="0" w:lineRule="atLeast"/>
              <w:rPr>
                <w:rFonts w:ascii="Times New Roman" w:hAnsi="Times New Roman"/>
              </w:rPr>
            </w:pPr>
          </w:p>
        </w:tc>
        <w:tc>
          <w:tcPr>
            <w:tcW w:w="4672" w:type="dxa"/>
          </w:tcPr>
          <w:p w:rsidR="005F1FA3" w:rsidRPr="00E76B49" w:rsidRDefault="005F1FA3" w:rsidP="00E610E0">
            <w:pPr>
              <w:spacing w:after="0" w:line="0" w:lineRule="atLeast"/>
              <w:rPr>
                <w:rFonts w:ascii="Times New Roman" w:hAnsi="Times New Roman"/>
              </w:rPr>
            </w:pPr>
            <w:r w:rsidRPr="00E76B49">
              <w:rPr>
                <w:rFonts w:ascii="Times New Roman" w:hAnsi="Times New Roman"/>
              </w:rPr>
              <w:t>1. Организационное собрание</w:t>
            </w:r>
          </w:p>
        </w:tc>
      </w:tr>
      <w:tr w:rsidR="005F1FA3" w:rsidRPr="00E76B49" w:rsidTr="00E610E0">
        <w:tc>
          <w:tcPr>
            <w:tcW w:w="704" w:type="dxa"/>
          </w:tcPr>
          <w:p w:rsidR="005F1FA3" w:rsidRPr="00E76B49" w:rsidRDefault="005F1FA3" w:rsidP="00E610E0">
            <w:pPr>
              <w:spacing w:after="0" w:line="0" w:lineRule="atLeast"/>
              <w:rPr>
                <w:rFonts w:ascii="Times New Roman" w:hAnsi="Times New Roman"/>
              </w:rPr>
            </w:pPr>
            <w:r w:rsidRPr="00E76B49">
              <w:rPr>
                <w:rFonts w:ascii="Times New Roman" w:hAnsi="Times New Roman"/>
              </w:rPr>
              <w:t>2</w:t>
            </w:r>
          </w:p>
        </w:tc>
        <w:tc>
          <w:tcPr>
            <w:tcW w:w="3969" w:type="dxa"/>
          </w:tcPr>
          <w:p w:rsidR="005F1FA3" w:rsidRPr="00E76B49" w:rsidRDefault="005F1FA3" w:rsidP="00E610E0">
            <w:pPr>
              <w:spacing w:after="0" w:line="0" w:lineRule="atLeast"/>
              <w:rPr>
                <w:rFonts w:ascii="Times New Roman" w:hAnsi="Times New Roman"/>
              </w:rPr>
            </w:pPr>
          </w:p>
        </w:tc>
        <w:tc>
          <w:tcPr>
            <w:tcW w:w="4672" w:type="dxa"/>
          </w:tcPr>
          <w:p w:rsidR="005F1FA3" w:rsidRPr="00E76B49" w:rsidRDefault="005F1FA3" w:rsidP="00E610E0">
            <w:pPr>
              <w:spacing w:after="0" w:line="0" w:lineRule="atLeast"/>
              <w:rPr>
                <w:rFonts w:ascii="Times New Roman" w:hAnsi="Times New Roman"/>
              </w:rPr>
            </w:pPr>
            <w:r w:rsidRPr="00E76B49">
              <w:rPr>
                <w:rFonts w:ascii="Times New Roman" w:hAnsi="Times New Roman"/>
              </w:rPr>
              <w:t>2. Инструктаж по технике безопасности</w:t>
            </w:r>
          </w:p>
        </w:tc>
      </w:tr>
      <w:tr w:rsidR="005F1FA3" w:rsidRPr="00E76B49" w:rsidTr="00E610E0">
        <w:tc>
          <w:tcPr>
            <w:tcW w:w="704" w:type="dxa"/>
          </w:tcPr>
          <w:p w:rsidR="005F1FA3" w:rsidRPr="00E76B49" w:rsidRDefault="005F1FA3" w:rsidP="00E610E0">
            <w:pPr>
              <w:spacing w:after="0" w:line="0" w:lineRule="atLeast"/>
              <w:rPr>
                <w:rFonts w:ascii="Times New Roman" w:hAnsi="Times New Roman"/>
              </w:rPr>
            </w:pPr>
            <w:r w:rsidRPr="00E76B49">
              <w:rPr>
                <w:rFonts w:ascii="Times New Roman" w:hAnsi="Times New Roman"/>
              </w:rPr>
              <w:t>3</w:t>
            </w:r>
          </w:p>
        </w:tc>
        <w:tc>
          <w:tcPr>
            <w:tcW w:w="3969" w:type="dxa"/>
          </w:tcPr>
          <w:p w:rsidR="005F1FA3" w:rsidRPr="00E76B49" w:rsidRDefault="005F1FA3" w:rsidP="00E610E0">
            <w:pPr>
              <w:spacing w:after="0" w:line="0" w:lineRule="atLeast"/>
              <w:rPr>
                <w:rFonts w:ascii="Times New Roman" w:hAnsi="Times New Roman"/>
              </w:rPr>
            </w:pPr>
          </w:p>
        </w:tc>
        <w:tc>
          <w:tcPr>
            <w:tcW w:w="4672" w:type="dxa"/>
          </w:tcPr>
          <w:p w:rsidR="005F1FA3" w:rsidRPr="00E76B49" w:rsidRDefault="005F1FA3" w:rsidP="00E610E0">
            <w:pPr>
              <w:spacing w:after="0" w:line="0" w:lineRule="atLeast"/>
              <w:rPr>
                <w:rFonts w:ascii="Times New Roman" w:hAnsi="Times New Roman"/>
              </w:rPr>
            </w:pPr>
            <w:r w:rsidRPr="00E76B49">
              <w:rPr>
                <w:rFonts w:ascii="Times New Roman" w:hAnsi="Times New Roman"/>
              </w:rPr>
              <w:t>3. Экскурсия обзорная</w:t>
            </w:r>
          </w:p>
        </w:tc>
      </w:tr>
      <w:tr w:rsidR="005F1FA3" w:rsidRPr="00E76B49" w:rsidTr="00E610E0">
        <w:tc>
          <w:tcPr>
            <w:tcW w:w="704" w:type="dxa"/>
          </w:tcPr>
          <w:p w:rsidR="005F1FA3" w:rsidRPr="00E76B49" w:rsidRDefault="005F1FA3" w:rsidP="00E610E0">
            <w:pPr>
              <w:spacing w:after="0" w:line="0" w:lineRule="atLeast"/>
              <w:rPr>
                <w:rFonts w:ascii="Times New Roman" w:hAnsi="Times New Roman"/>
              </w:rPr>
            </w:pPr>
            <w:r w:rsidRPr="00E76B49">
              <w:rPr>
                <w:rFonts w:ascii="Times New Roman" w:hAnsi="Times New Roman"/>
              </w:rPr>
              <w:t>4</w:t>
            </w:r>
          </w:p>
        </w:tc>
        <w:tc>
          <w:tcPr>
            <w:tcW w:w="3969" w:type="dxa"/>
          </w:tcPr>
          <w:p w:rsidR="005F1FA3" w:rsidRPr="00E76B49" w:rsidRDefault="005F1FA3" w:rsidP="00E610E0">
            <w:pPr>
              <w:spacing w:after="0" w:line="0" w:lineRule="atLeast"/>
              <w:rPr>
                <w:rFonts w:ascii="Times New Roman" w:hAnsi="Times New Roman"/>
              </w:rPr>
            </w:pPr>
          </w:p>
        </w:tc>
        <w:tc>
          <w:tcPr>
            <w:tcW w:w="4672" w:type="dxa"/>
          </w:tcPr>
          <w:p w:rsidR="005F1FA3" w:rsidRPr="00E76B49" w:rsidRDefault="005F1FA3" w:rsidP="00E610E0">
            <w:pPr>
              <w:spacing w:after="0" w:line="0" w:lineRule="atLeast"/>
              <w:rPr>
                <w:rFonts w:ascii="Times New Roman" w:hAnsi="Times New Roman"/>
              </w:rPr>
            </w:pPr>
            <w:r w:rsidRPr="00E76B49">
              <w:rPr>
                <w:rFonts w:ascii="Times New Roman" w:hAnsi="Times New Roman"/>
              </w:rPr>
              <w:t>4. Выполнение индивидуального задания</w:t>
            </w:r>
          </w:p>
        </w:tc>
      </w:tr>
      <w:tr w:rsidR="005F1FA3" w:rsidRPr="00E76B49" w:rsidTr="00E610E0">
        <w:tc>
          <w:tcPr>
            <w:tcW w:w="704" w:type="dxa"/>
          </w:tcPr>
          <w:p w:rsidR="005F1FA3" w:rsidRPr="00E76B49" w:rsidRDefault="005F1FA3" w:rsidP="00E610E0">
            <w:pPr>
              <w:spacing w:after="0" w:line="0" w:lineRule="atLeast"/>
              <w:rPr>
                <w:rFonts w:ascii="Times New Roman" w:hAnsi="Times New Roman"/>
              </w:rPr>
            </w:pPr>
            <w:r w:rsidRPr="00E76B49">
              <w:rPr>
                <w:rFonts w:ascii="Times New Roman" w:hAnsi="Times New Roman"/>
              </w:rPr>
              <w:t>5</w:t>
            </w:r>
          </w:p>
        </w:tc>
        <w:tc>
          <w:tcPr>
            <w:tcW w:w="3969" w:type="dxa"/>
          </w:tcPr>
          <w:p w:rsidR="005F1FA3" w:rsidRPr="00E76B49" w:rsidRDefault="005F1FA3" w:rsidP="00E610E0">
            <w:pPr>
              <w:spacing w:after="0" w:line="0" w:lineRule="atLeast"/>
              <w:rPr>
                <w:rFonts w:ascii="Times New Roman" w:hAnsi="Times New Roman"/>
              </w:rPr>
            </w:pPr>
          </w:p>
        </w:tc>
        <w:tc>
          <w:tcPr>
            <w:tcW w:w="4672" w:type="dxa"/>
          </w:tcPr>
          <w:p w:rsidR="005F1FA3" w:rsidRPr="00E76B49" w:rsidRDefault="005F1FA3" w:rsidP="00E610E0">
            <w:pPr>
              <w:spacing w:after="0" w:line="0" w:lineRule="atLeast"/>
              <w:rPr>
                <w:rFonts w:ascii="Times New Roman" w:hAnsi="Times New Roman"/>
              </w:rPr>
            </w:pPr>
            <w:r w:rsidRPr="00E76B49">
              <w:rPr>
                <w:rFonts w:ascii="Times New Roman" w:hAnsi="Times New Roman"/>
              </w:rPr>
              <w:t>5. Консультации</w:t>
            </w:r>
          </w:p>
        </w:tc>
      </w:tr>
      <w:tr w:rsidR="005F1FA3" w:rsidRPr="00E76B49" w:rsidTr="00E610E0">
        <w:tc>
          <w:tcPr>
            <w:tcW w:w="704" w:type="dxa"/>
          </w:tcPr>
          <w:p w:rsidR="005F1FA3" w:rsidRPr="00E76B49" w:rsidRDefault="005F1FA3" w:rsidP="00E610E0">
            <w:pPr>
              <w:spacing w:after="0" w:line="0" w:lineRule="atLeast"/>
              <w:rPr>
                <w:rFonts w:ascii="Times New Roman" w:hAnsi="Times New Roman"/>
              </w:rPr>
            </w:pPr>
            <w:r w:rsidRPr="00E76B49">
              <w:rPr>
                <w:rFonts w:ascii="Times New Roman" w:hAnsi="Times New Roman"/>
              </w:rPr>
              <w:t>6</w:t>
            </w:r>
          </w:p>
        </w:tc>
        <w:tc>
          <w:tcPr>
            <w:tcW w:w="3969" w:type="dxa"/>
          </w:tcPr>
          <w:p w:rsidR="005F1FA3" w:rsidRPr="00E76B49" w:rsidRDefault="005F1FA3" w:rsidP="00E610E0">
            <w:pPr>
              <w:spacing w:after="0" w:line="0" w:lineRule="atLeast"/>
              <w:rPr>
                <w:rFonts w:ascii="Times New Roman" w:hAnsi="Times New Roman"/>
              </w:rPr>
            </w:pPr>
          </w:p>
        </w:tc>
        <w:tc>
          <w:tcPr>
            <w:tcW w:w="4672" w:type="dxa"/>
          </w:tcPr>
          <w:p w:rsidR="005F1FA3" w:rsidRPr="00E76B49" w:rsidRDefault="005F1FA3" w:rsidP="00E610E0">
            <w:pPr>
              <w:spacing w:after="0" w:line="0" w:lineRule="atLeast"/>
              <w:rPr>
                <w:rFonts w:ascii="Times New Roman" w:hAnsi="Times New Roman"/>
              </w:rPr>
            </w:pPr>
            <w:r w:rsidRPr="00E76B49">
              <w:rPr>
                <w:rFonts w:ascii="Times New Roman" w:hAnsi="Times New Roman"/>
              </w:rPr>
              <w:t>6. Подготовка и предоставление отчета о прохождении практики</w:t>
            </w:r>
          </w:p>
        </w:tc>
      </w:tr>
    </w:tbl>
    <w:p w:rsidR="005F1FA3" w:rsidRPr="00E76B49" w:rsidRDefault="005F1FA3" w:rsidP="005F1FA3">
      <w:pPr>
        <w:spacing w:after="0" w:line="0" w:lineRule="atLeast"/>
        <w:rPr>
          <w:rFonts w:ascii="Times New Roman" w:hAnsi="Times New Roman"/>
        </w:rPr>
      </w:pPr>
    </w:p>
    <w:p w:rsidR="005F1FA3" w:rsidRPr="00E76B49" w:rsidRDefault="005F1FA3" w:rsidP="005F1FA3">
      <w:pPr>
        <w:spacing w:after="0" w:line="0" w:lineRule="atLeast"/>
        <w:rPr>
          <w:rFonts w:ascii="Times New Roman" w:hAnsi="Times New Roman"/>
        </w:rPr>
      </w:pPr>
    </w:p>
    <w:p w:rsidR="005F1FA3" w:rsidRPr="003409D7" w:rsidRDefault="005F1FA3" w:rsidP="005F1FA3">
      <w:pPr>
        <w:spacing w:after="0" w:line="0" w:lineRule="atLeast"/>
        <w:rPr>
          <w:rFonts w:ascii="Times New Roman" w:hAnsi="Times New Roman"/>
        </w:rPr>
      </w:pPr>
      <w:r w:rsidRPr="003409D7">
        <w:rPr>
          <w:rFonts w:ascii="Times New Roman" w:hAnsi="Times New Roman"/>
        </w:rPr>
        <w:t xml:space="preserve">Обучающийся ________________________ / _______________________ </w:t>
      </w:r>
    </w:p>
    <w:p w:rsidR="005F1FA3" w:rsidRPr="003409D7" w:rsidRDefault="005F1FA3" w:rsidP="005F1FA3">
      <w:pPr>
        <w:spacing w:after="0" w:line="0" w:lineRule="atLeast"/>
        <w:rPr>
          <w:rFonts w:ascii="Times New Roman" w:hAnsi="Times New Roman"/>
        </w:rPr>
      </w:pPr>
    </w:p>
    <w:p w:rsidR="003E4005" w:rsidRPr="003409D7" w:rsidRDefault="003E4005" w:rsidP="003E4005">
      <w:pPr>
        <w:spacing w:after="0" w:line="0" w:lineRule="atLeast"/>
        <w:rPr>
          <w:rFonts w:ascii="Times New Roman" w:hAnsi="Times New Roman"/>
        </w:rPr>
      </w:pPr>
      <w:r w:rsidRPr="003409D7">
        <w:rPr>
          <w:rFonts w:ascii="Times New Roman" w:hAnsi="Times New Roman"/>
        </w:rPr>
        <w:t xml:space="preserve">Руководитель практики от Факультета  _______________ /_______________________ </w:t>
      </w:r>
    </w:p>
    <w:p w:rsidR="003E4005" w:rsidRPr="003409D7" w:rsidRDefault="003E4005" w:rsidP="003E4005">
      <w:pPr>
        <w:spacing w:after="0" w:line="0" w:lineRule="atLeast"/>
        <w:rPr>
          <w:rFonts w:ascii="Times New Roman" w:hAnsi="Times New Roman"/>
        </w:rPr>
      </w:pPr>
    </w:p>
    <w:p w:rsidR="005F1FA3" w:rsidRPr="00E76B49" w:rsidRDefault="003E4005" w:rsidP="003E4005">
      <w:pPr>
        <w:spacing w:after="0" w:line="0" w:lineRule="atLeast"/>
        <w:rPr>
          <w:rFonts w:ascii="Times New Roman" w:hAnsi="Times New Roman"/>
        </w:rPr>
      </w:pPr>
      <w:r w:rsidRPr="003409D7">
        <w:rPr>
          <w:rFonts w:ascii="Times New Roman" w:hAnsi="Times New Roman"/>
        </w:rPr>
        <w:t>Руководитель практики от Организации _______________ / ______________________</w:t>
      </w:r>
    </w:p>
    <w:p w:rsidR="005F1FA3" w:rsidRDefault="005F1FA3">
      <w:pPr>
        <w:spacing w:after="0" w:line="240" w:lineRule="auto"/>
        <w:rPr>
          <w:rFonts w:ascii="Times New Roman" w:hAnsi="Times New Roman"/>
          <w:sz w:val="24"/>
          <w:szCs w:val="24"/>
        </w:rPr>
      </w:pPr>
      <w:r>
        <w:rPr>
          <w:rFonts w:ascii="Times New Roman" w:hAnsi="Times New Roman"/>
          <w:sz w:val="24"/>
          <w:szCs w:val="24"/>
        </w:rPr>
        <w:br w:type="page"/>
      </w:r>
    </w:p>
    <w:p w:rsidR="005F1FA3" w:rsidRDefault="005F1FA3" w:rsidP="00F63EB8">
      <w:pPr>
        <w:spacing w:after="0" w:line="240" w:lineRule="auto"/>
        <w:jc w:val="right"/>
        <w:rPr>
          <w:rFonts w:ascii="Times New Roman" w:hAnsi="Times New Roman"/>
          <w:b/>
          <w:bCs/>
          <w:sz w:val="28"/>
          <w:szCs w:val="28"/>
        </w:rPr>
      </w:pPr>
      <w:r w:rsidRPr="00A800EB">
        <w:rPr>
          <w:rFonts w:ascii="Times New Roman" w:hAnsi="Times New Roman"/>
          <w:b/>
          <w:bCs/>
          <w:sz w:val="28"/>
          <w:szCs w:val="28"/>
        </w:rPr>
        <w:lastRenderedPageBreak/>
        <w:t>Приложение</w:t>
      </w:r>
      <w:proofErr w:type="gramStart"/>
      <w:r w:rsidRPr="00A800EB">
        <w:rPr>
          <w:rFonts w:ascii="Times New Roman" w:hAnsi="Times New Roman"/>
          <w:b/>
          <w:bCs/>
          <w:sz w:val="28"/>
          <w:szCs w:val="28"/>
        </w:rPr>
        <w:t xml:space="preserve"> В</w:t>
      </w:r>
      <w:proofErr w:type="gramEnd"/>
    </w:p>
    <w:p w:rsidR="00F63EB8" w:rsidRPr="0071243C" w:rsidRDefault="00F63EB8" w:rsidP="00F63EB8">
      <w:pPr>
        <w:spacing w:after="0" w:line="240" w:lineRule="auto"/>
        <w:jc w:val="center"/>
        <w:rPr>
          <w:rFonts w:ascii="Times New Roman" w:hAnsi="Times New Roman"/>
          <w:bCs/>
          <w:i/>
          <w:sz w:val="24"/>
          <w:szCs w:val="24"/>
        </w:rPr>
      </w:pPr>
      <w:r w:rsidRPr="0071243C">
        <w:rPr>
          <w:rFonts w:ascii="Times New Roman" w:hAnsi="Times New Roman"/>
          <w:bCs/>
          <w:i/>
          <w:sz w:val="24"/>
          <w:szCs w:val="24"/>
        </w:rPr>
        <w:t>Форма индивидуального зада</w:t>
      </w:r>
      <w:r>
        <w:rPr>
          <w:rFonts w:ascii="Times New Roman" w:hAnsi="Times New Roman"/>
          <w:bCs/>
          <w:i/>
          <w:sz w:val="24"/>
          <w:szCs w:val="24"/>
        </w:rPr>
        <w:t>ния на прохождение учебной</w:t>
      </w:r>
      <w:r w:rsidRPr="0071243C">
        <w:rPr>
          <w:rFonts w:ascii="Times New Roman" w:hAnsi="Times New Roman"/>
          <w:bCs/>
          <w:i/>
          <w:sz w:val="24"/>
          <w:szCs w:val="24"/>
        </w:rPr>
        <w:t xml:space="preserve"> практики</w:t>
      </w:r>
    </w:p>
    <w:p w:rsidR="00F63EB8" w:rsidRPr="00A800EB" w:rsidRDefault="00F63EB8" w:rsidP="00F63EB8">
      <w:pPr>
        <w:spacing w:after="0" w:line="240" w:lineRule="auto"/>
        <w:jc w:val="right"/>
        <w:rPr>
          <w:rFonts w:ascii="Times New Roman" w:hAnsi="Times New Roman"/>
          <w:b/>
          <w:bCs/>
          <w:sz w:val="28"/>
          <w:szCs w:val="28"/>
        </w:rPr>
      </w:pPr>
    </w:p>
    <w:p w:rsidR="003E4005" w:rsidRPr="003409D7" w:rsidRDefault="003E4005" w:rsidP="003E4005">
      <w:pPr>
        <w:spacing w:after="0" w:line="240" w:lineRule="auto"/>
        <w:jc w:val="center"/>
        <w:rPr>
          <w:rFonts w:ascii="Times New Roman" w:hAnsi="Times New Roman"/>
          <w:sz w:val="28"/>
          <w:szCs w:val="28"/>
        </w:rPr>
      </w:pPr>
      <w:r w:rsidRPr="003409D7">
        <w:rPr>
          <w:rFonts w:ascii="Times New Roman" w:hAnsi="Times New Roman"/>
          <w:sz w:val="28"/>
          <w:szCs w:val="28"/>
        </w:rPr>
        <w:t>Пермский филиал Федерального государственного автономного образовательного учреждения высшего образования</w:t>
      </w:r>
    </w:p>
    <w:p w:rsidR="005F1FA3" w:rsidRPr="003409D7" w:rsidRDefault="003E4005" w:rsidP="003E4005">
      <w:pPr>
        <w:spacing w:after="0" w:line="240" w:lineRule="auto"/>
        <w:ind w:right="-1"/>
        <w:jc w:val="center"/>
        <w:rPr>
          <w:rFonts w:ascii="Times New Roman" w:hAnsi="Times New Roman"/>
          <w:b/>
          <w:sz w:val="28"/>
          <w:szCs w:val="28"/>
        </w:rPr>
      </w:pPr>
      <w:r w:rsidRPr="003409D7">
        <w:rPr>
          <w:rFonts w:ascii="Times New Roman" w:hAnsi="Times New Roman"/>
          <w:sz w:val="28"/>
          <w:szCs w:val="28"/>
        </w:rPr>
        <w:t>«Национальный исследовательский университет «Высшая школа экономики»</w:t>
      </w:r>
    </w:p>
    <w:p w:rsidR="005F1FA3" w:rsidRPr="003409D7" w:rsidRDefault="005F1FA3" w:rsidP="005F1FA3">
      <w:pPr>
        <w:rPr>
          <w:rFonts w:ascii="Times New Roman" w:hAnsi="Times New Roman"/>
        </w:rPr>
      </w:pPr>
    </w:p>
    <w:p w:rsidR="005F1FA3" w:rsidRPr="003409D7" w:rsidRDefault="005F1FA3" w:rsidP="005F1FA3">
      <w:pPr>
        <w:jc w:val="center"/>
        <w:rPr>
          <w:rFonts w:ascii="Times New Roman" w:hAnsi="Times New Roman"/>
          <w:b/>
        </w:rPr>
      </w:pPr>
      <w:r w:rsidRPr="003409D7">
        <w:rPr>
          <w:rFonts w:ascii="Times New Roman" w:hAnsi="Times New Roman"/>
          <w:b/>
        </w:rPr>
        <w:t>ИНДИВИДУАЛЬНОЕ ЗАДАНИЕ</w:t>
      </w:r>
    </w:p>
    <w:p w:rsidR="005F1FA3" w:rsidRPr="005115A2" w:rsidRDefault="005F1FA3" w:rsidP="005F1FA3">
      <w:pPr>
        <w:spacing w:after="0" w:line="0" w:lineRule="atLeast"/>
        <w:rPr>
          <w:rFonts w:ascii="Times New Roman" w:hAnsi="Times New Roman"/>
        </w:rPr>
      </w:pPr>
      <w:r w:rsidRPr="003409D7">
        <w:rPr>
          <w:rFonts w:ascii="Times New Roman" w:hAnsi="Times New Roman"/>
        </w:rPr>
        <w:t xml:space="preserve">Выдано </w:t>
      </w:r>
      <w:proofErr w:type="gramStart"/>
      <w:r w:rsidRPr="003409D7">
        <w:rPr>
          <w:rFonts w:ascii="Times New Roman" w:hAnsi="Times New Roman"/>
        </w:rPr>
        <w:t>обучающемуся</w:t>
      </w:r>
      <w:proofErr w:type="gramEnd"/>
      <w:r w:rsidRPr="003409D7">
        <w:rPr>
          <w:rFonts w:ascii="Times New Roman" w:hAnsi="Times New Roman"/>
        </w:rPr>
        <w:t xml:space="preserve"> очной / очно-заочной / заочной формы обучения, группы</w:t>
      </w:r>
      <w:r w:rsidRPr="005115A2">
        <w:rPr>
          <w:rFonts w:ascii="Times New Roman" w:hAnsi="Times New Roman"/>
        </w:rPr>
        <w:t xml:space="preserve"> </w:t>
      </w:r>
    </w:p>
    <w:p w:rsidR="005F1FA3" w:rsidRPr="005115A2" w:rsidRDefault="005F1FA3" w:rsidP="005F1FA3">
      <w:pPr>
        <w:spacing w:after="0" w:line="0" w:lineRule="atLeast"/>
        <w:jc w:val="center"/>
        <w:rPr>
          <w:rFonts w:ascii="Times New Roman" w:hAnsi="Times New Roman"/>
        </w:rPr>
      </w:pPr>
      <w:r w:rsidRPr="005115A2">
        <w:rPr>
          <w:rFonts w:ascii="Times New Roman" w:hAnsi="Times New Roman"/>
        </w:rPr>
        <w:t>(нужное подчеркнуть)</w:t>
      </w:r>
    </w:p>
    <w:p w:rsidR="005F1FA3" w:rsidRPr="005115A2" w:rsidRDefault="005F1FA3" w:rsidP="005F1FA3">
      <w:pPr>
        <w:jc w:val="center"/>
        <w:rPr>
          <w:rFonts w:ascii="Times New Roman" w:hAnsi="Times New Roman"/>
        </w:rPr>
      </w:pPr>
      <w:r w:rsidRPr="005115A2">
        <w:rPr>
          <w:rFonts w:ascii="Times New Roman" w:hAnsi="Times New Roman"/>
        </w:rPr>
        <w:t>___________________________________________________________________________________ (Ф.И.О. обучающегося)</w:t>
      </w:r>
    </w:p>
    <w:p w:rsidR="005F1FA3" w:rsidRPr="005115A2" w:rsidRDefault="005F1FA3" w:rsidP="005F1FA3">
      <w:pPr>
        <w:rPr>
          <w:rFonts w:ascii="Times New Roman" w:hAnsi="Times New Roman"/>
        </w:rPr>
      </w:pPr>
      <w:r w:rsidRPr="005115A2">
        <w:rPr>
          <w:rFonts w:ascii="Times New Roman" w:hAnsi="Times New Roman"/>
        </w:rPr>
        <w:t xml:space="preserve">Направление подготовки (специальность) ________________________________________________ _____________________________________________________________________________________ </w:t>
      </w:r>
    </w:p>
    <w:p w:rsidR="005F1FA3" w:rsidRPr="005115A2" w:rsidRDefault="005F1FA3" w:rsidP="005F1FA3">
      <w:pPr>
        <w:rPr>
          <w:rFonts w:ascii="Times New Roman" w:hAnsi="Times New Roman"/>
        </w:rPr>
      </w:pPr>
      <w:r w:rsidRPr="005115A2">
        <w:rPr>
          <w:rFonts w:ascii="Times New Roman" w:hAnsi="Times New Roman"/>
        </w:rPr>
        <w:t xml:space="preserve">Наименование ООП____________________________________________________________________ </w:t>
      </w:r>
    </w:p>
    <w:p w:rsidR="005F1FA3" w:rsidRPr="005115A2" w:rsidRDefault="005F1FA3" w:rsidP="005F1FA3">
      <w:pPr>
        <w:rPr>
          <w:rFonts w:ascii="Times New Roman" w:hAnsi="Times New Roman"/>
        </w:rPr>
      </w:pPr>
      <w:r w:rsidRPr="005115A2">
        <w:rPr>
          <w:rFonts w:ascii="Times New Roman" w:hAnsi="Times New Roman"/>
        </w:rPr>
        <w:t xml:space="preserve">Вид, тип практики _____________________________________________________________________ </w:t>
      </w:r>
    </w:p>
    <w:p w:rsidR="005F1FA3" w:rsidRPr="005115A2" w:rsidRDefault="005F1FA3" w:rsidP="005F1FA3">
      <w:pPr>
        <w:rPr>
          <w:rFonts w:ascii="Times New Roman" w:hAnsi="Times New Roman"/>
        </w:rPr>
      </w:pPr>
      <w:r w:rsidRPr="005115A2">
        <w:rPr>
          <w:rFonts w:ascii="Times New Roman" w:hAnsi="Times New Roman"/>
        </w:rPr>
        <w:t xml:space="preserve">Срок прохождения практики: с «___» __________ 201__ г. по «___» __________ 201__ г. </w:t>
      </w:r>
    </w:p>
    <w:p w:rsidR="005F1FA3" w:rsidRPr="005115A2" w:rsidRDefault="005F1FA3" w:rsidP="005F1FA3">
      <w:pPr>
        <w:rPr>
          <w:rFonts w:ascii="Times New Roman" w:hAnsi="Times New Roman"/>
        </w:rPr>
      </w:pPr>
      <w:r w:rsidRPr="005115A2">
        <w:rPr>
          <w:rFonts w:ascii="Times New Roman" w:hAnsi="Times New Roman"/>
        </w:rPr>
        <w:t>Цель прохождения практики</w:t>
      </w:r>
      <w:r w:rsidRPr="005115A2">
        <w:rPr>
          <w:rStyle w:val="af9"/>
        </w:rPr>
        <w:footnoteReference w:id="1"/>
      </w:r>
      <w:r w:rsidRPr="005115A2">
        <w:rPr>
          <w:rFonts w:ascii="Times New Roman" w:hAnsi="Times New Roman"/>
        </w:rPr>
        <w:t xml:space="preserve"> ___________________________________________________________ _____________________________________________________________________________________Задачи практики</w:t>
      </w:r>
      <w:r w:rsidRPr="005115A2">
        <w:rPr>
          <w:rStyle w:val="af9"/>
        </w:rPr>
        <w:footnoteReference w:id="2"/>
      </w:r>
      <w:r w:rsidRPr="005115A2">
        <w:rPr>
          <w:rFonts w:ascii="Times New Roman" w:hAnsi="Times New Roman"/>
        </w:rPr>
        <w:t xml:space="preserve">_______________________________________________________________________ _____________________________________________________________________________________Содержание практики (вопросы, подлежащие изучению): </w:t>
      </w:r>
    </w:p>
    <w:p w:rsidR="005F1FA3" w:rsidRPr="005115A2" w:rsidRDefault="005F1FA3" w:rsidP="005F1FA3">
      <w:pPr>
        <w:rPr>
          <w:rFonts w:ascii="Times New Roman" w:hAnsi="Times New Roman"/>
        </w:rPr>
      </w:pPr>
      <w:r w:rsidRPr="005115A2">
        <w:rPr>
          <w:rFonts w:ascii="Times New Roman" w:hAnsi="Times New Roman"/>
        </w:rPr>
        <w:t xml:space="preserve">1. </w:t>
      </w:r>
    </w:p>
    <w:p w:rsidR="005F1FA3" w:rsidRPr="005115A2" w:rsidRDefault="005F1FA3" w:rsidP="005F1FA3">
      <w:pPr>
        <w:rPr>
          <w:rFonts w:ascii="Times New Roman" w:hAnsi="Times New Roman"/>
        </w:rPr>
      </w:pPr>
      <w:r w:rsidRPr="005115A2">
        <w:rPr>
          <w:rFonts w:ascii="Times New Roman" w:hAnsi="Times New Roman"/>
        </w:rPr>
        <w:t>2.</w:t>
      </w:r>
    </w:p>
    <w:p w:rsidR="005F1FA3" w:rsidRPr="005115A2" w:rsidRDefault="005F1FA3" w:rsidP="005F1FA3">
      <w:pPr>
        <w:rPr>
          <w:rFonts w:ascii="Times New Roman" w:hAnsi="Times New Roman"/>
        </w:rPr>
      </w:pPr>
      <w:r w:rsidRPr="005115A2">
        <w:rPr>
          <w:rFonts w:ascii="Times New Roman" w:hAnsi="Times New Roman"/>
        </w:rPr>
        <w:t>3.</w:t>
      </w:r>
    </w:p>
    <w:p w:rsidR="005F1FA3" w:rsidRPr="005115A2" w:rsidRDefault="005F1FA3" w:rsidP="005F1FA3">
      <w:pPr>
        <w:rPr>
          <w:rFonts w:ascii="Times New Roman" w:hAnsi="Times New Roman"/>
        </w:rPr>
      </w:pPr>
      <w:r w:rsidRPr="005115A2">
        <w:rPr>
          <w:rFonts w:ascii="Times New Roman" w:hAnsi="Times New Roman"/>
        </w:rPr>
        <w:t xml:space="preserve">Планируемые результаты: </w:t>
      </w:r>
    </w:p>
    <w:p w:rsidR="005F1FA3" w:rsidRPr="005115A2" w:rsidRDefault="005F1FA3" w:rsidP="005F1FA3">
      <w:pPr>
        <w:rPr>
          <w:rFonts w:ascii="Times New Roman" w:hAnsi="Times New Roman"/>
        </w:rPr>
      </w:pPr>
    </w:p>
    <w:p w:rsidR="003E4005" w:rsidRPr="003409D7" w:rsidRDefault="003E4005" w:rsidP="003E4005">
      <w:pPr>
        <w:rPr>
          <w:rFonts w:ascii="Times New Roman" w:hAnsi="Times New Roman"/>
        </w:rPr>
      </w:pPr>
      <w:r w:rsidRPr="003409D7">
        <w:rPr>
          <w:rFonts w:ascii="Times New Roman" w:hAnsi="Times New Roman"/>
        </w:rPr>
        <w:t xml:space="preserve">Руководитель практики от Факультета _____________________ / ____________________ </w:t>
      </w:r>
    </w:p>
    <w:p w:rsidR="003E4005" w:rsidRPr="003409D7" w:rsidRDefault="003E4005" w:rsidP="003E4005">
      <w:pPr>
        <w:rPr>
          <w:rFonts w:ascii="Times New Roman" w:hAnsi="Times New Roman"/>
        </w:rPr>
      </w:pPr>
      <w:r w:rsidRPr="003409D7">
        <w:rPr>
          <w:rFonts w:ascii="Times New Roman" w:hAnsi="Times New Roman"/>
        </w:rPr>
        <w:t xml:space="preserve">СОГЛАСОВАНО: </w:t>
      </w:r>
    </w:p>
    <w:p w:rsidR="005F1FA3" w:rsidRPr="003409D7" w:rsidRDefault="003E4005" w:rsidP="003E4005">
      <w:pPr>
        <w:rPr>
          <w:rFonts w:ascii="Times New Roman" w:hAnsi="Times New Roman"/>
        </w:rPr>
      </w:pPr>
      <w:r w:rsidRPr="003409D7">
        <w:rPr>
          <w:rFonts w:ascii="Times New Roman" w:hAnsi="Times New Roman"/>
        </w:rPr>
        <w:t>Руководитель практики от Организации  ___________________ / ______________________</w:t>
      </w:r>
    </w:p>
    <w:p w:rsidR="005F1FA3" w:rsidRPr="005115A2" w:rsidRDefault="005F1FA3" w:rsidP="005F1FA3">
      <w:pPr>
        <w:rPr>
          <w:rFonts w:ascii="Times New Roman" w:hAnsi="Times New Roman"/>
        </w:rPr>
      </w:pPr>
      <w:r w:rsidRPr="003409D7">
        <w:rPr>
          <w:rFonts w:ascii="Times New Roman" w:hAnsi="Times New Roman"/>
        </w:rPr>
        <w:t>Задание принято к исполнению «____»</w:t>
      </w:r>
      <w:r w:rsidRPr="005115A2">
        <w:rPr>
          <w:rFonts w:ascii="Times New Roman" w:hAnsi="Times New Roman"/>
        </w:rPr>
        <w:t xml:space="preserve"> __________ 20__ г.</w:t>
      </w:r>
    </w:p>
    <w:p w:rsidR="005F1FA3" w:rsidRPr="005115A2" w:rsidRDefault="005F1FA3" w:rsidP="005F1FA3">
      <w:pPr>
        <w:rPr>
          <w:rFonts w:ascii="Times New Roman" w:hAnsi="Times New Roman"/>
        </w:rPr>
      </w:pPr>
      <w:r w:rsidRPr="005115A2">
        <w:rPr>
          <w:rFonts w:ascii="Times New Roman" w:hAnsi="Times New Roman"/>
        </w:rPr>
        <w:t xml:space="preserve"> Обучающийся __________________________ / _______________________ </w:t>
      </w:r>
    </w:p>
    <w:p w:rsidR="005308C1" w:rsidRPr="008C0C35" w:rsidRDefault="005308C1" w:rsidP="005308C1">
      <w:pPr>
        <w:spacing w:after="0" w:line="240" w:lineRule="auto"/>
        <w:rPr>
          <w:rFonts w:ascii="Times New Roman" w:hAnsi="Times New Roman"/>
          <w:sz w:val="24"/>
          <w:szCs w:val="24"/>
        </w:rPr>
        <w:sectPr w:rsidR="005308C1" w:rsidRPr="008C0C35" w:rsidSect="00720149">
          <w:pgSz w:w="11906" w:h="16838" w:code="9"/>
          <w:pgMar w:top="1134" w:right="851" w:bottom="1134" w:left="1701" w:header="709" w:footer="709" w:gutter="0"/>
          <w:cols w:space="708"/>
          <w:docGrid w:linePitch="360"/>
        </w:sectPr>
      </w:pPr>
    </w:p>
    <w:p w:rsidR="005308C1" w:rsidRDefault="005308C1" w:rsidP="005308C1">
      <w:pPr>
        <w:spacing w:after="0" w:line="240" w:lineRule="auto"/>
        <w:jc w:val="right"/>
        <w:rPr>
          <w:rFonts w:ascii="Times New Roman" w:hAnsi="Times New Roman"/>
          <w:b/>
          <w:sz w:val="24"/>
          <w:szCs w:val="24"/>
        </w:rPr>
      </w:pPr>
      <w:r w:rsidRPr="008C0C35">
        <w:rPr>
          <w:rFonts w:ascii="Times New Roman" w:hAnsi="Times New Roman"/>
          <w:b/>
          <w:sz w:val="24"/>
          <w:szCs w:val="24"/>
        </w:rPr>
        <w:lastRenderedPageBreak/>
        <w:t xml:space="preserve">Приложение </w:t>
      </w:r>
      <w:r w:rsidR="00DE66E5">
        <w:rPr>
          <w:rFonts w:ascii="Times New Roman" w:hAnsi="Times New Roman"/>
          <w:b/>
          <w:sz w:val="24"/>
          <w:szCs w:val="24"/>
        </w:rPr>
        <w:t>Г</w:t>
      </w:r>
    </w:p>
    <w:p w:rsidR="004332FB" w:rsidRPr="00702B94" w:rsidRDefault="004332FB" w:rsidP="004332FB">
      <w:pPr>
        <w:spacing w:after="0" w:line="240" w:lineRule="auto"/>
        <w:jc w:val="center"/>
        <w:rPr>
          <w:rFonts w:ascii="Times New Roman" w:hAnsi="Times New Roman"/>
          <w:i/>
          <w:sz w:val="24"/>
          <w:szCs w:val="24"/>
        </w:rPr>
      </w:pPr>
      <w:r w:rsidRPr="00702B94">
        <w:rPr>
          <w:rFonts w:ascii="Times New Roman" w:hAnsi="Times New Roman"/>
          <w:i/>
          <w:sz w:val="24"/>
          <w:szCs w:val="24"/>
        </w:rPr>
        <w:t xml:space="preserve">Форма </w:t>
      </w:r>
      <w:r w:rsidRPr="00E34183">
        <w:rPr>
          <w:rFonts w:ascii="Times New Roman" w:hAnsi="Times New Roman"/>
          <w:i/>
          <w:sz w:val="24"/>
          <w:szCs w:val="24"/>
        </w:rPr>
        <w:t>отзыв</w:t>
      </w:r>
      <w:r>
        <w:rPr>
          <w:rFonts w:ascii="Times New Roman" w:hAnsi="Times New Roman"/>
          <w:i/>
          <w:sz w:val="24"/>
          <w:szCs w:val="24"/>
        </w:rPr>
        <w:t>а</w:t>
      </w:r>
      <w:r w:rsidRPr="00E34183">
        <w:rPr>
          <w:rFonts w:ascii="Times New Roman" w:hAnsi="Times New Roman"/>
          <w:i/>
          <w:sz w:val="24"/>
          <w:szCs w:val="24"/>
        </w:rPr>
        <w:t xml:space="preserve"> руководи</w:t>
      </w:r>
      <w:r>
        <w:rPr>
          <w:rFonts w:ascii="Times New Roman" w:hAnsi="Times New Roman"/>
          <w:i/>
          <w:sz w:val="24"/>
          <w:szCs w:val="24"/>
        </w:rPr>
        <w:t>т</w:t>
      </w:r>
      <w:r w:rsidRPr="00E34183">
        <w:rPr>
          <w:rFonts w:ascii="Times New Roman" w:hAnsi="Times New Roman"/>
          <w:i/>
          <w:sz w:val="24"/>
          <w:szCs w:val="24"/>
        </w:rPr>
        <w:t xml:space="preserve">еля практики от </w:t>
      </w:r>
      <w:r>
        <w:rPr>
          <w:rFonts w:ascii="Times New Roman" w:hAnsi="Times New Roman"/>
          <w:i/>
          <w:sz w:val="24"/>
          <w:szCs w:val="24"/>
        </w:rPr>
        <w:t xml:space="preserve">профильной </w:t>
      </w:r>
      <w:r w:rsidRPr="00E34183">
        <w:rPr>
          <w:rFonts w:ascii="Times New Roman" w:hAnsi="Times New Roman"/>
          <w:i/>
          <w:sz w:val="24"/>
          <w:szCs w:val="24"/>
        </w:rPr>
        <w:t>Организа</w:t>
      </w:r>
      <w:r>
        <w:rPr>
          <w:rFonts w:ascii="Times New Roman" w:hAnsi="Times New Roman"/>
          <w:i/>
          <w:sz w:val="24"/>
          <w:szCs w:val="24"/>
        </w:rPr>
        <w:t>ц</w:t>
      </w:r>
      <w:r w:rsidRPr="00E34183">
        <w:rPr>
          <w:rFonts w:ascii="Times New Roman" w:hAnsi="Times New Roman"/>
          <w:i/>
          <w:sz w:val="24"/>
          <w:szCs w:val="24"/>
        </w:rPr>
        <w:t>ии</w:t>
      </w:r>
    </w:p>
    <w:p w:rsidR="00F63EB8" w:rsidRPr="008C0C35" w:rsidRDefault="00F63EB8" w:rsidP="005308C1">
      <w:pPr>
        <w:spacing w:after="0" w:line="240" w:lineRule="auto"/>
        <w:jc w:val="right"/>
        <w:rPr>
          <w:rFonts w:ascii="Times New Roman" w:hAnsi="Times New Roman"/>
          <w:b/>
          <w:sz w:val="24"/>
          <w:szCs w:val="24"/>
        </w:rPr>
      </w:pPr>
    </w:p>
    <w:p w:rsidR="005308C1" w:rsidRPr="008D3CDE" w:rsidRDefault="005308C1" w:rsidP="005308C1">
      <w:pPr>
        <w:tabs>
          <w:tab w:val="left" w:pos="142"/>
        </w:tabs>
        <w:spacing w:after="0" w:line="240" w:lineRule="auto"/>
        <w:ind w:left="-567"/>
        <w:jc w:val="center"/>
        <w:rPr>
          <w:rFonts w:ascii="Times New Roman" w:hAnsi="Times New Roman"/>
          <w:b/>
          <w:sz w:val="28"/>
          <w:szCs w:val="28"/>
        </w:rPr>
      </w:pPr>
      <w:r w:rsidRPr="008D3CDE">
        <w:rPr>
          <w:rFonts w:ascii="Times New Roman" w:hAnsi="Times New Roman"/>
          <w:b/>
          <w:sz w:val="28"/>
          <w:szCs w:val="28"/>
        </w:rPr>
        <w:t>ОТЗЫВ</w:t>
      </w:r>
    </w:p>
    <w:p w:rsidR="005308C1" w:rsidRPr="00AE130A" w:rsidRDefault="005308C1" w:rsidP="005308C1">
      <w:pPr>
        <w:tabs>
          <w:tab w:val="left" w:pos="142"/>
        </w:tabs>
        <w:spacing w:after="0" w:line="240" w:lineRule="auto"/>
        <w:ind w:left="-567"/>
        <w:jc w:val="center"/>
        <w:rPr>
          <w:rFonts w:ascii="Times New Roman" w:hAnsi="Times New Roman"/>
          <w:b/>
          <w:sz w:val="24"/>
          <w:szCs w:val="24"/>
        </w:rPr>
      </w:pPr>
      <w:r w:rsidRPr="00AE130A">
        <w:rPr>
          <w:rFonts w:ascii="Times New Roman" w:hAnsi="Times New Roman"/>
          <w:b/>
          <w:sz w:val="24"/>
          <w:szCs w:val="24"/>
        </w:rPr>
        <w:t>о работе студента с места прохождения практики</w:t>
      </w:r>
    </w:p>
    <w:p w:rsidR="005308C1" w:rsidRPr="00436234" w:rsidRDefault="005308C1" w:rsidP="005308C1">
      <w:pPr>
        <w:tabs>
          <w:tab w:val="left" w:pos="142"/>
        </w:tabs>
        <w:spacing w:after="0" w:line="240" w:lineRule="auto"/>
        <w:ind w:right="-1"/>
        <w:rPr>
          <w:rFonts w:ascii="Times New Roman" w:hAnsi="Times New Roman"/>
          <w:sz w:val="24"/>
          <w:szCs w:val="24"/>
        </w:rPr>
      </w:pPr>
    </w:p>
    <w:p w:rsidR="005308C1" w:rsidRDefault="005308C1" w:rsidP="005308C1">
      <w:pPr>
        <w:tabs>
          <w:tab w:val="left" w:pos="142"/>
        </w:tabs>
        <w:spacing w:after="0" w:line="240" w:lineRule="auto"/>
        <w:jc w:val="both"/>
        <w:rPr>
          <w:rFonts w:ascii="Times New Roman" w:hAnsi="Times New Roman"/>
          <w:sz w:val="24"/>
          <w:szCs w:val="24"/>
        </w:rPr>
      </w:pPr>
      <w:r>
        <w:rPr>
          <w:rFonts w:ascii="Times New Roman" w:hAnsi="Times New Roman"/>
          <w:bCs/>
          <w:kern w:val="32"/>
          <w:sz w:val="24"/>
          <w:szCs w:val="24"/>
        </w:rPr>
        <w:t xml:space="preserve">Название </w:t>
      </w:r>
      <w:r w:rsidRPr="00436234">
        <w:rPr>
          <w:rFonts w:ascii="Times New Roman" w:hAnsi="Times New Roman"/>
          <w:bCs/>
          <w:kern w:val="32"/>
          <w:sz w:val="24"/>
          <w:szCs w:val="24"/>
        </w:rPr>
        <w:t>ОП</w:t>
      </w:r>
      <w:r w:rsidRPr="00436234">
        <w:rPr>
          <w:rFonts w:ascii="Times New Roman" w:hAnsi="Times New Roman"/>
          <w:sz w:val="24"/>
          <w:szCs w:val="24"/>
        </w:rPr>
        <w:t>__________________________________________________________</w:t>
      </w:r>
      <w:r>
        <w:rPr>
          <w:rFonts w:ascii="Times New Roman" w:hAnsi="Times New Roman"/>
          <w:sz w:val="24"/>
          <w:szCs w:val="24"/>
        </w:rPr>
        <w:t>_______________</w:t>
      </w:r>
    </w:p>
    <w:p w:rsidR="005308C1" w:rsidRPr="00436234" w:rsidRDefault="005308C1" w:rsidP="005308C1">
      <w:pPr>
        <w:tabs>
          <w:tab w:val="left" w:pos="142"/>
        </w:tabs>
        <w:spacing w:after="0" w:line="240" w:lineRule="auto"/>
        <w:jc w:val="both"/>
        <w:rPr>
          <w:rFonts w:ascii="Times New Roman" w:hAnsi="Times New Roman"/>
          <w:sz w:val="24"/>
          <w:szCs w:val="24"/>
        </w:rPr>
      </w:pPr>
    </w:p>
    <w:p w:rsidR="005308C1" w:rsidRPr="00436234" w:rsidRDefault="005308C1" w:rsidP="005308C1">
      <w:pPr>
        <w:tabs>
          <w:tab w:val="left" w:pos="142"/>
        </w:tabs>
        <w:spacing w:after="0" w:line="240" w:lineRule="auto"/>
        <w:jc w:val="both"/>
        <w:rPr>
          <w:rFonts w:ascii="Times New Roman" w:hAnsi="Times New Roman"/>
          <w:sz w:val="24"/>
          <w:szCs w:val="24"/>
        </w:rPr>
      </w:pPr>
      <w:r w:rsidRPr="00436234">
        <w:rPr>
          <w:rFonts w:ascii="Times New Roman" w:hAnsi="Times New Roman"/>
          <w:sz w:val="24"/>
          <w:szCs w:val="24"/>
        </w:rPr>
        <w:t>Уровень образования__________________________________________________</w:t>
      </w:r>
      <w:r>
        <w:rPr>
          <w:rFonts w:ascii="Times New Roman" w:hAnsi="Times New Roman"/>
          <w:sz w:val="24"/>
          <w:szCs w:val="24"/>
        </w:rPr>
        <w:t>_________________</w:t>
      </w:r>
    </w:p>
    <w:p w:rsidR="005308C1" w:rsidRPr="00436234" w:rsidRDefault="005308C1" w:rsidP="005308C1">
      <w:pPr>
        <w:tabs>
          <w:tab w:val="left" w:pos="142"/>
        </w:tabs>
        <w:spacing w:after="0" w:line="240" w:lineRule="auto"/>
        <w:jc w:val="both"/>
        <w:rPr>
          <w:rFonts w:ascii="Times New Roman" w:hAnsi="Times New Roman"/>
          <w:sz w:val="24"/>
          <w:szCs w:val="24"/>
        </w:rPr>
      </w:pPr>
    </w:p>
    <w:p w:rsidR="005308C1" w:rsidRPr="00436234" w:rsidRDefault="005308C1" w:rsidP="005308C1">
      <w:pPr>
        <w:tabs>
          <w:tab w:val="left" w:pos="142"/>
        </w:tabs>
        <w:spacing w:after="0" w:line="240" w:lineRule="auto"/>
        <w:jc w:val="both"/>
        <w:rPr>
          <w:rFonts w:ascii="Times New Roman" w:hAnsi="Times New Roman"/>
          <w:sz w:val="24"/>
          <w:szCs w:val="24"/>
        </w:rPr>
      </w:pPr>
      <w:r w:rsidRPr="00436234">
        <w:rPr>
          <w:rFonts w:ascii="Times New Roman" w:hAnsi="Times New Roman"/>
          <w:sz w:val="24"/>
          <w:szCs w:val="24"/>
        </w:rPr>
        <w:t>Направленность программы_____________________________________________</w:t>
      </w:r>
      <w:r>
        <w:rPr>
          <w:rFonts w:ascii="Times New Roman" w:hAnsi="Times New Roman"/>
          <w:sz w:val="24"/>
          <w:szCs w:val="24"/>
        </w:rPr>
        <w:t>_______________________________</w:t>
      </w:r>
    </w:p>
    <w:p w:rsidR="005308C1" w:rsidRPr="00436234" w:rsidRDefault="005308C1" w:rsidP="005308C1">
      <w:pPr>
        <w:tabs>
          <w:tab w:val="left" w:pos="142"/>
        </w:tabs>
        <w:spacing w:after="0" w:line="240" w:lineRule="auto"/>
        <w:jc w:val="both"/>
        <w:rPr>
          <w:rFonts w:ascii="Times New Roman" w:hAnsi="Times New Roman"/>
          <w:sz w:val="24"/>
          <w:szCs w:val="24"/>
        </w:rPr>
      </w:pPr>
    </w:p>
    <w:p w:rsidR="005308C1" w:rsidRPr="00436234" w:rsidRDefault="005308C1" w:rsidP="005308C1">
      <w:pPr>
        <w:tabs>
          <w:tab w:val="left" w:pos="142"/>
        </w:tabs>
        <w:spacing w:after="0" w:line="240" w:lineRule="auto"/>
        <w:jc w:val="both"/>
        <w:rPr>
          <w:rFonts w:ascii="Times New Roman" w:hAnsi="Times New Roman"/>
          <w:sz w:val="24"/>
          <w:szCs w:val="24"/>
        </w:rPr>
      </w:pPr>
      <w:r>
        <w:rPr>
          <w:rFonts w:ascii="Times New Roman" w:hAnsi="Times New Roman"/>
          <w:sz w:val="24"/>
          <w:szCs w:val="24"/>
        </w:rPr>
        <w:t xml:space="preserve">Место </w:t>
      </w:r>
      <w:r w:rsidRPr="00436234">
        <w:rPr>
          <w:rFonts w:ascii="Times New Roman" w:hAnsi="Times New Roman"/>
          <w:sz w:val="24"/>
          <w:szCs w:val="24"/>
        </w:rPr>
        <w:t>проведения практики____________________________________________</w:t>
      </w:r>
      <w:r>
        <w:rPr>
          <w:rFonts w:ascii="Times New Roman" w:hAnsi="Times New Roman"/>
          <w:sz w:val="24"/>
          <w:szCs w:val="24"/>
        </w:rPr>
        <w:t>__________________</w:t>
      </w:r>
    </w:p>
    <w:p w:rsidR="005308C1" w:rsidRPr="00436234" w:rsidRDefault="005308C1" w:rsidP="005308C1">
      <w:pPr>
        <w:tabs>
          <w:tab w:val="left" w:pos="142"/>
        </w:tabs>
        <w:spacing w:after="0" w:line="240" w:lineRule="auto"/>
        <w:jc w:val="both"/>
        <w:rPr>
          <w:rFonts w:ascii="Times New Roman" w:hAnsi="Times New Roman"/>
          <w:sz w:val="24"/>
          <w:szCs w:val="24"/>
        </w:rPr>
      </w:pPr>
    </w:p>
    <w:p w:rsidR="005308C1" w:rsidRPr="00436234" w:rsidRDefault="005308C1" w:rsidP="005308C1">
      <w:pPr>
        <w:tabs>
          <w:tab w:val="left" w:pos="142"/>
        </w:tabs>
        <w:spacing w:after="0" w:line="240" w:lineRule="auto"/>
        <w:jc w:val="both"/>
        <w:rPr>
          <w:sz w:val="24"/>
          <w:szCs w:val="24"/>
        </w:rPr>
      </w:pPr>
      <w:r w:rsidRPr="00436234">
        <w:rPr>
          <w:rFonts w:ascii="Times New Roman" w:hAnsi="Times New Roman"/>
          <w:sz w:val="24"/>
          <w:szCs w:val="24"/>
        </w:rPr>
        <w:t>ФИО руководителя практики___________________________________________</w:t>
      </w:r>
      <w:r>
        <w:rPr>
          <w:rFonts w:ascii="Times New Roman" w:hAnsi="Times New Roman"/>
          <w:sz w:val="24"/>
          <w:szCs w:val="24"/>
        </w:rPr>
        <w:t>__________________</w:t>
      </w:r>
    </w:p>
    <w:p w:rsidR="005308C1" w:rsidRDefault="005308C1" w:rsidP="005308C1">
      <w:pPr>
        <w:tabs>
          <w:tab w:val="left" w:pos="142"/>
        </w:tabs>
        <w:spacing w:after="0" w:line="240" w:lineRule="auto"/>
        <w:ind w:right="-1"/>
        <w:jc w:val="both"/>
        <w:rPr>
          <w:rFonts w:ascii="Times New Roman" w:hAnsi="Times New Roman"/>
          <w:bCs/>
          <w:kern w:val="32"/>
          <w:szCs w:val="28"/>
        </w:rPr>
      </w:pPr>
    </w:p>
    <w:p w:rsidR="005308C1" w:rsidRDefault="005308C1" w:rsidP="005308C1">
      <w:pPr>
        <w:tabs>
          <w:tab w:val="left" w:pos="142"/>
        </w:tabs>
        <w:spacing w:after="0" w:line="240" w:lineRule="auto"/>
        <w:ind w:left="-567" w:right="-1"/>
        <w:jc w:val="center"/>
        <w:rPr>
          <w:rFonts w:ascii="Times New Roman" w:hAnsi="Times New Roman"/>
          <w:b/>
          <w:sz w:val="28"/>
          <w:szCs w:val="28"/>
        </w:rPr>
      </w:pPr>
      <w:r>
        <w:rPr>
          <w:rFonts w:ascii="Times New Roman" w:hAnsi="Times New Roman"/>
          <w:b/>
          <w:sz w:val="28"/>
          <w:szCs w:val="28"/>
        </w:rPr>
        <w:t xml:space="preserve">Оценка </w:t>
      </w:r>
      <w:proofErr w:type="spellStart"/>
      <w:r>
        <w:rPr>
          <w:rFonts w:ascii="Times New Roman" w:hAnsi="Times New Roman"/>
          <w:b/>
          <w:sz w:val="28"/>
          <w:szCs w:val="28"/>
        </w:rPr>
        <w:t>сформированности</w:t>
      </w:r>
      <w:proofErr w:type="spellEnd"/>
      <w:r>
        <w:rPr>
          <w:rFonts w:ascii="Times New Roman" w:hAnsi="Times New Roman"/>
          <w:b/>
          <w:sz w:val="28"/>
          <w:szCs w:val="28"/>
        </w:rPr>
        <w:t xml:space="preserve"> планируемых компетенций</w:t>
      </w:r>
    </w:p>
    <w:p w:rsidR="005308C1" w:rsidRPr="00282042" w:rsidRDefault="005308C1" w:rsidP="005308C1">
      <w:pPr>
        <w:tabs>
          <w:tab w:val="left" w:pos="142"/>
        </w:tabs>
        <w:spacing w:after="0" w:line="240" w:lineRule="auto"/>
        <w:ind w:left="-567" w:right="-1"/>
        <w:jc w:val="center"/>
        <w:rPr>
          <w:rFonts w:ascii="Times New Roman" w:hAnsi="Times New Roman"/>
          <w:b/>
          <w:sz w:val="16"/>
          <w:szCs w:val="16"/>
        </w:rPr>
      </w:pPr>
    </w:p>
    <w:tbl>
      <w:tblPr>
        <w:tblStyle w:val="a5"/>
        <w:tblW w:w="0" w:type="auto"/>
        <w:tblInd w:w="92" w:type="dxa"/>
        <w:tblLayout w:type="fixed"/>
        <w:tblLook w:val="04A0" w:firstRow="1" w:lastRow="0" w:firstColumn="1" w:lastColumn="0" w:noHBand="0" w:noVBand="1"/>
      </w:tblPr>
      <w:tblGrid>
        <w:gridCol w:w="1560"/>
        <w:gridCol w:w="6804"/>
        <w:gridCol w:w="1665"/>
      </w:tblGrid>
      <w:tr w:rsidR="005308C1" w:rsidRPr="00282042" w:rsidTr="00E610E0">
        <w:tc>
          <w:tcPr>
            <w:tcW w:w="1560" w:type="dxa"/>
          </w:tcPr>
          <w:p w:rsidR="005308C1" w:rsidRPr="00D94FC5" w:rsidRDefault="005308C1" w:rsidP="00E610E0">
            <w:pPr>
              <w:widowControl w:val="0"/>
              <w:tabs>
                <w:tab w:val="left" w:pos="142"/>
                <w:tab w:val="left" w:pos="245"/>
              </w:tabs>
              <w:autoSpaceDE w:val="0"/>
              <w:autoSpaceDN w:val="0"/>
              <w:adjustRightInd w:val="0"/>
              <w:ind w:left="-5"/>
              <w:jc w:val="center"/>
              <w:rPr>
                <w:rFonts w:ascii="Times New Roman" w:hAnsi="Times New Roman"/>
                <w:b/>
                <w:sz w:val="22"/>
                <w:szCs w:val="22"/>
              </w:rPr>
            </w:pPr>
            <w:r w:rsidRPr="00D94FC5">
              <w:rPr>
                <w:rFonts w:ascii="Times New Roman" w:hAnsi="Times New Roman"/>
                <w:b/>
                <w:sz w:val="22"/>
                <w:szCs w:val="22"/>
              </w:rPr>
              <w:t>Код компетенции</w:t>
            </w:r>
            <w:r w:rsidR="00F63EB8" w:rsidRPr="00D94FC5">
              <w:rPr>
                <w:rStyle w:val="af9"/>
                <w:rFonts w:ascii="Times New Roman" w:hAnsi="Times New Roman"/>
                <w:b/>
                <w:sz w:val="22"/>
                <w:szCs w:val="22"/>
              </w:rPr>
              <w:footnoteReference w:id="3"/>
            </w:r>
          </w:p>
        </w:tc>
        <w:tc>
          <w:tcPr>
            <w:tcW w:w="6804" w:type="dxa"/>
          </w:tcPr>
          <w:p w:rsidR="005308C1" w:rsidRPr="00D94FC5" w:rsidRDefault="005308C1" w:rsidP="00E610E0">
            <w:pPr>
              <w:widowControl w:val="0"/>
              <w:tabs>
                <w:tab w:val="left" w:pos="142"/>
                <w:tab w:val="left" w:pos="245"/>
              </w:tabs>
              <w:autoSpaceDE w:val="0"/>
              <w:autoSpaceDN w:val="0"/>
              <w:adjustRightInd w:val="0"/>
              <w:ind w:left="-5"/>
              <w:jc w:val="center"/>
              <w:rPr>
                <w:rFonts w:ascii="Times New Roman" w:hAnsi="Times New Roman"/>
                <w:b/>
                <w:sz w:val="22"/>
                <w:szCs w:val="22"/>
              </w:rPr>
            </w:pPr>
            <w:r w:rsidRPr="00D94FC5">
              <w:rPr>
                <w:rFonts w:ascii="Times New Roman" w:hAnsi="Times New Roman"/>
                <w:b/>
                <w:sz w:val="22"/>
                <w:szCs w:val="22"/>
              </w:rPr>
              <w:t>Формулировка компетенций</w:t>
            </w:r>
            <w:r w:rsidRPr="00D94FC5">
              <w:rPr>
                <w:rFonts w:ascii="Times New Roman" w:hAnsi="Times New Roman"/>
                <w:b/>
                <w:sz w:val="22"/>
                <w:szCs w:val="22"/>
                <w:lang w:val="en-US"/>
              </w:rPr>
              <w:t>/</w:t>
            </w:r>
            <w:r w:rsidRPr="00D94FC5">
              <w:rPr>
                <w:rFonts w:ascii="Times New Roman" w:hAnsi="Times New Roman"/>
                <w:b/>
                <w:sz w:val="22"/>
                <w:szCs w:val="22"/>
              </w:rPr>
              <w:t>дескрипторы</w:t>
            </w:r>
          </w:p>
        </w:tc>
        <w:tc>
          <w:tcPr>
            <w:tcW w:w="1665" w:type="dxa"/>
          </w:tcPr>
          <w:p w:rsidR="005308C1" w:rsidRPr="00D94FC5" w:rsidRDefault="005308C1" w:rsidP="00E610E0">
            <w:pPr>
              <w:widowControl w:val="0"/>
              <w:tabs>
                <w:tab w:val="left" w:pos="142"/>
                <w:tab w:val="left" w:pos="245"/>
              </w:tabs>
              <w:autoSpaceDE w:val="0"/>
              <w:autoSpaceDN w:val="0"/>
              <w:adjustRightInd w:val="0"/>
              <w:ind w:left="-5"/>
              <w:jc w:val="center"/>
              <w:rPr>
                <w:rFonts w:ascii="Times New Roman" w:hAnsi="Times New Roman"/>
                <w:b/>
                <w:sz w:val="22"/>
                <w:szCs w:val="22"/>
              </w:rPr>
            </w:pPr>
            <w:r w:rsidRPr="00D94FC5">
              <w:rPr>
                <w:rFonts w:ascii="Times New Roman" w:hAnsi="Times New Roman"/>
                <w:b/>
                <w:sz w:val="22"/>
                <w:szCs w:val="22"/>
              </w:rPr>
              <w:t>Отметка руководителя</w:t>
            </w:r>
          </w:p>
          <w:p w:rsidR="005308C1" w:rsidRPr="00D94FC5" w:rsidRDefault="005308C1" w:rsidP="00E610E0">
            <w:pPr>
              <w:widowControl w:val="0"/>
              <w:tabs>
                <w:tab w:val="left" w:pos="142"/>
                <w:tab w:val="left" w:pos="245"/>
              </w:tabs>
              <w:autoSpaceDE w:val="0"/>
              <w:autoSpaceDN w:val="0"/>
              <w:adjustRightInd w:val="0"/>
              <w:ind w:left="-5"/>
              <w:jc w:val="center"/>
              <w:rPr>
                <w:rFonts w:ascii="Times New Roman" w:hAnsi="Times New Roman"/>
                <w:b/>
                <w:sz w:val="22"/>
                <w:szCs w:val="22"/>
              </w:rPr>
            </w:pPr>
            <w:r w:rsidRPr="00D94FC5">
              <w:rPr>
                <w:rFonts w:ascii="Times New Roman" w:hAnsi="Times New Roman"/>
                <w:b/>
                <w:sz w:val="22"/>
                <w:szCs w:val="22"/>
              </w:rPr>
              <w:t>(балл от 0 до 5)</w:t>
            </w:r>
          </w:p>
        </w:tc>
      </w:tr>
      <w:tr w:rsidR="00D94FC5" w:rsidRPr="00436234" w:rsidTr="00BC6CBD">
        <w:tc>
          <w:tcPr>
            <w:tcW w:w="1560" w:type="dxa"/>
            <w:vAlign w:val="center"/>
          </w:tcPr>
          <w:p w:rsidR="00D94FC5" w:rsidRPr="00D94FC5" w:rsidRDefault="00D94FC5" w:rsidP="00471575">
            <w:pPr>
              <w:spacing w:after="0" w:line="240" w:lineRule="auto"/>
              <w:jc w:val="center"/>
              <w:rPr>
                <w:rFonts w:ascii="Times New Roman" w:hAnsi="Times New Roman"/>
                <w:sz w:val="22"/>
                <w:szCs w:val="22"/>
              </w:rPr>
            </w:pPr>
            <w:r w:rsidRPr="00D94FC5">
              <w:rPr>
                <w:rFonts w:ascii="Times New Roman" w:hAnsi="Times New Roman"/>
                <w:sz w:val="22"/>
                <w:szCs w:val="22"/>
              </w:rPr>
              <w:t>ПК-23</w:t>
            </w:r>
          </w:p>
        </w:tc>
        <w:tc>
          <w:tcPr>
            <w:tcW w:w="6804" w:type="dxa"/>
          </w:tcPr>
          <w:p w:rsidR="00D94FC5" w:rsidRPr="00D94FC5" w:rsidRDefault="00D94FC5" w:rsidP="00471575">
            <w:pPr>
              <w:rPr>
                <w:rFonts w:ascii="Times New Roman" w:hAnsi="Times New Roman"/>
                <w:sz w:val="22"/>
                <w:szCs w:val="22"/>
                <w:highlight w:val="yellow"/>
              </w:rPr>
            </w:pPr>
            <w:proofErr w:type="gramStart"/>
            <w:r w:rsidRPr="00D94FC5">
              <w:rPr>
                <w:rFonts w:ascii="Times New Roman" w:hAnsi="Times New Roman"/>
                <w:sz w:val="22"/>
                <w:szCs w:val="22"/>
              </w:rPr>
              <w:t>Способен</w:t>
            </w:r>
            <w:proofErr w:type="gramEnd"/>
            <w:r w:rsidRPr="00D94FC5">
              <w:rPr>
                <w:rFonts w:ascii="Times New Roman" w:hAnsi="Times New Roman"/>
                <w:sz w:val="22"/>
                <w:szCs w:val="22"/>
              </w:rPr>
              <w:t xml:space="preserve"> применять методы управления процессами разработки требований, оценки рисков, приобретения, проектирования, конструирования, тестирования, эволюции и сопровождения</w:t>
            </w:r>
          </w:p>
        </w:tc>
        <w:tc>
          <w:tcPr>
            <w:tcW w:w="1665" w:type="dxa"/>
          </w:tcPr>
          <w:p w:rsidR="00D94FC5" w:rsidRPr="00D94FC5" w:rsidRDefault="00D94FC5" w:rsidP="005308C1">
            <w:pPr>
              <w:widowControl w:val="0"/>
              <w:tabs>
                <w:tab w:val="left" w:pos="142"/>
                <w:tab w:val="left" w:pos="245"/>
              </w:tabs>
              <w:autoSpaceDE w:val="0"/>
              <w:autoSpaceDN w:val="0"/>
              <w:adjustRightInd w:val="0"/>
              <w:spacing w:after="0" w:line="240" w:lineRule="auto"/>
              <w:ind w:left="-5"/>
              <w:jc w:val="both"/>
              <w:rPr>
                <w:rFonts w:ascii="Times New Roman" w:hAnsi="Times New Roman"/>
                <w:sz w:val="22"/>
                <w:szCs w:val="22"/>
              </w:rPr>
            </w:pPr>
          </w:p>
        </w:tc>
      </w:tr>
      <w:tr w:rsidR="00D94FC5" w:rsidRPr="00436234" w:rsidTr="00590733">
        <w:tc>
          <w:tcPr>
            <w:tcW w:w="1560" w:type="dxa"/>
          </w:tcPr>
          <w:p w:rsidR="00D94FC5" w:rsidRPr="00D94FC5" w:rsidRDefault="00D94FC5" w:rsidP="00471575">
            <w:pPr>
              <w:spacing w:after="0" w:line="240" w:lineRule="auto"/>
              <w:jc w:val="center"/>
              <w:rPr>
                <w:rFonts w:ascii="Times New Roman" w:hAnsi="Times New Roman"/>
                <w:sz w:val="22"/>
                <w:szCs w:val="22"/>
              </w:rPr>
            </w:pPr>
            <w:r w:rsidRPr="00D94FC5">
              <w:rPr>
                <w:rFonts w:ascii="Times New Roman" w:hAnsi="Times New Roman"/>
                <w:sz w:val="22"/>
                <w:szCs w:val="22"/>
              </w:rPr>
              <w:t>ПК-24</w:t>
            </w:r>
          </w:p>
        </w:tc>
        <w:tc>
          <w:tcPr>
            <w:tcW w:w="6804" w:type="dxa"/>
          </w:tcPr>
          <w:p w:rsidR="00D94FC5" w:rsidRPr="00D94FC5" w:rsidRDefault="00D94FC5" w:rsidP="00471575">
            <w:pPr>
              <w:spacing w:after="0" w:line="240" w:lineRule="auto"/>
              <w:rPr>
                <w:rFonts w:ascii="Times New Roman" w:hAnsi="Times New Roman"/>
                <w:sz w:val="22"/>
                <w:szCs w:val="22"/>
                <w:highlight w:val="yellow"/>
              </w:rPr>
            </w:pPr>
            <w:proofErr w:type="gramStart"/>
            <w:r w:rsidRPr="00D94FC5">
              <w:rPr>
                <w:rFonts w:ascii="Times New Roman" w:hAnsi="Times New Roman"/>
                <w:sz w:val="22"/>
                <w:szCs w:val="22"/>
              </w:rPr>
              <w:t>Способен</w:t>
            </w:r>
            <w:proofErr w:type="gramEnd"/>
            <w:r w:rsidRPr="00D94FC5">
              <w:rPr>
                <w:rFonts w:ascii="Times New Roman" w:hAnsi="Times New Roman"/>
                <w:sz w:val="22"/>
                <w:szCs w:val="22"/>
              </w:rPr>
              <w:t xml:space="preserve"> применять основы групповой динамики, психологии и профессионального поведения, при работе в команде разработчиков программного обеспечения</w:t>
            </w:r>
          </w:p>
        </w:tc>
        <w:tc>
          <w:tcPr>
            <w:tcW w:w="1665" w:type="dxa"/>
          </w:tcPr>
          <w:p w:rsidR="00D94FC5" w:rsidRPr="00D94FC5" w:rsidRDefault="00D94FC5" w:rsidP="005308C1">
            <w:pPr>
              <w:widowControl w:val="0"/>
              <w:tabs>
                <w:tab w:val="left" w:pos="142"/>
                <w:tab w:val="left" w:pos="245"/>
              </w:tabs>
              <w:autoSpaceDE w:val="0"/>
              <w:autoSpaceDN w:val="0"/>
              <w:adjustRightInd w:val="0"/>
              <w:spacing w:after="0" w:line="240" w:lineRule="auto"/>
              <w:ind w:left="-5"/>
              <w:jc w:val="both"/>
              <w:rPr>
                <w:rFonts w:ascii="Times New Roman" w:hAnsi="Times New Roman"/>
                <w:sz w:val="22"/>
                <w:szCs w:val="22"/>
              </w:rPr>
            </w:pPr>
          </w:p>
        </w:tc>
      </w:tr>
    </w:tbl>
    <w:p w:rsidR="003409D7" w:rsidRDefault="003409D7" w:rsidP="005308C1">
      <w:pPr>
        <w:widowControl w:val="0"/>
        <w:shd w:val="clear" w:color="auto" w:fill="FFFFFF"/>
        <w:tabs>
          <w:tab w:val="left" w:pos="245"/>
        </w:tabs>
        <w:autoSpaceDE w:val="0"/>
        <w:autoSpaceDN w:val="0"/>
        <w:adjustRightInd w:val="0"/>
        <w:spacing w:after="0" w:line="360" w:lineRule="auto"/>
        <w:ind w:left="5"/>
        <w:jc w:val="both"/>
        <w:rPr>
          <w:rFonts w:ascii="Times New Roman" w:hAnsi="Times New Roman"/>
          <w:sz w:val="24"/>
          <w:szCs w:val="24"/>
        </w:rPr>
      </w:pPr>
    </w:p>
    <w:p w:rsidR="003409D7" w:rsidRDefault="003409D7" w:rsidP="005308C1">
      <w:pPr>
        <w:widowControl w:val="0"/>
        <w:shd w:val="clear" w:color="auto" w:fill="FFFFFF"/>
        <w:tabs>
          <w:tab w:val="left" w:pos="245"/>
        </w:tabs>
        <w:autoSpaceDE w:val="0"/>
        <w:autoSpaceDN w:val="0"/>
        <w:adjustRightInd w:val="0"/>
        <w:spacing w:after="0" w:line="360" w:lineRule="auto"/>
        <w:ind w:left="5"/>
        <w:jc w:val="both"/>
        <w:rPr>
          <w:rFonts w:ascii="Times New Roman" w:hAnsi="Times New Roman"/>
          <w:sz w:val="24"/>
          <w:szCs w:val="24"/>
        </w:rPr>
      </w:pPr>
    </w:p>
    <w:p w:rsidR="005308C1" w:rsidRPr="00AE130A" w:rsidRDefault="005308C1" w:rsidP="005308C1">
      <w:pPr>
        <w:widowControl w:val="0"/>
        <w:shd w:val="clear" w:color="auto" w:fill="FFFFFF"/>
        <w:tabs>
          <w:tab w:val="left" w:pos="245"/>
        </w:tabs>
        <w:autoSpaceDE w:val="0"/>
        <w:autoSpaceDN w:val="0"/>
        <w:adjustRightInd w:val="0"/>
        <w:spacing w:after="0" w:line="360" w:lineRule="auto"/>
        <w:ind w:left="5"/>
        <w:jc w:val="both"/>
        <w:rPr>
          <w:rFonts w:ascii="Times New Roman" w:hAnsi="Times New Roman"/>
          <w:sz w:val="24"/>
          <w:szCs w:val="24"/>
        </w:rPr>
      </w:pPr>
      <w:r w:rsidRPr="00AE130A">
        <w:rPr>
          <w:rFonts w:ascii="Times New Roman" w:hAnsi="Times New Roman"/>
          <w:sz w:val="24"/>
          <w:szCs w:val="24"/>
        </w:rPr>
        <w:t>Оценка</w:t>
      </w:r>
      <w:proofErr w:type="gramStart"/>
      <w:r w:rsidRPr="00AE130A">
        <w:rPr>
          <w:rFonts w:ascii="Times New Roman" w:hAnsi="Times New Roman"/>
          <w:sz w:val="24"/>
          <w:szCs w:val="24"/>
        </w:rPr>
        <w:t xml:space="preserve"> ______________(                    )</w:t>
      </w:r>
      <w:proofErr w:type="gramEnd"/>
    </w:p>
    <w:p w:rsidR="005308C1" w:rsidRPr="00AE130A" w:rsidRDefault="005308C1" w:rsidP="005308C1">
      <w:pPr>
        <w:widowControl w:val="0"/>
        <w:shd w:val="clear" w:color="auto" w:fill="FFFFFF"/>
        <w:tabs>
          <w:tab w:val="left" w:pos="245"/>
        </w:tabs>
        <w:autoSpaceDE w:val="0"/>
        <w:autoSpaceDN w:val="0"/>
        <w:adjustRightInd w:val="0"/>
        <w:spacing w:after="0" w:line="360" w:lineRule="auto"/>
        <w:ind w:left="5"/>
        <w:jc w:val="both"/>
        <w:rPr>
          <w:rFonts w:ascii="Times New Roman" w:hAnsi="Times New Roman"/>
          <w:sz w:val="24"/>
          <w:szCs w:val="24"/>
        </w:rPr>
      </w:pPr>
      <w:r>
        <w:rPr>
          <w:rFonts w:ascii="Times New Roman" w:hAnsi="Times New Roman"/>
          <w:sz w:val="24"/>
          <w:szCs w:val="24"/>
        </w:rPr>
        <w:t xml:space="preserve">Руководитель практики от Организации </w:t>
      </w:r>
      <w:r w:rsidRPr="00AE130A">
        <w:rPr>
          <w:rFonts w:ascii="Times New Roman" w:hAnsi="Times New Roman"/>
          <w:sz w:val="24"/>
          <w:szCs w:val="24"/>
        </w:rPr>
        <w:t>(ФИО, должность)___________</w:t>
      </w:r>
      <w:r>
        <w:rPr>
          <w:rFonts w:ascii="Times New Roman" w:hAnsi="Times New Roman"/>
          <w:sz w:val="24"/>
          <w:szCs w:val="24"/>
        </w:rPr>
        <w:t>_________________</w:t>
      </w:r>
      <w:r w:rsidRPr="00AE130A">
        <w:rPr>
          <w:rFonts w:ascii="Times New Roman" w:hAnsi="Times New Roman"/>
          <w:sz w:val="24"/>
          <w:szCs w:val="24"/>
        </w:rPr>
        <w:t>/подпись/</w:t>
      </w:r>
    </w:p>
    <w:p w:rsidR="005308C1" w:rsidRPr="005308C1" w:rsidRDefault="005308C1" w:rsidP="005308C1">
      <w:pPr>
        <w:tabs>
          <w:tab w:val="left" w:pos="426"/>
        </w:tabs>
        <w:spacing w:after="0" w:line="360" w:lineRule="auto"/>
        <w:outlineLvl w:val="1"/>
        <w:rPr>
          <w:rFonts w:ascii="Times New Roman" w:hAnsi="Times New Roman"/>
          <w:sz w:val="24"/>
          <w:szCs w:val="24"/>
        </w:rPr>
      </w:pPr>
      <w:r>
        <w:rPr>
          <w:rFonts w:ascii="Times New Roman" w:hAnsi="Times New Roman"/>
          <w:sz w:val="24"/>
          <w:szCs w:val="24"/>
        </w:rPr>
        <w:t>_________________20____</w:t>
      </w:r>
    </w:p>
    <w:sectPr w:rsidR="005308C1" w:rsidRPr="005308C1" w:rsidSect="00E610E0">
      <w:pgSz w:w="11906" w:h="16838" w:code="9"/>
      <w:pgMar w:top="1134" w:right="566"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43C" w:rsidRDefault="0077143C" w:rsidP="006625A4">
      <w:pPr>
        <w:spacing w:after="0" w:line="240" w:lineRule="auto"/>
      </w:pPr>
      <w:r>
        <w:separator/>
      </w:r>
    </w:p>
  </w:endnote>
  <w:endnote w:type="continuationSeparator" w:id="0">
    <w:p w:rsidR="0077143C" w:rsidRDefault="0077143C" w:rsidP="00662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43C" w:rsidRDefault="0077143C" w:rsidP="006625A4">
      <w:pPr>
        <w:spacing w:after="0" w:line="240" w:lineRule="auto"/>
      </w:pPr>
      <w:r>
        <w:separator/>
      </w:r>
    </w:p>
  </w:footnote>
  <w:footnote w:type="continuationSeparator" w:id="0">
    <w:p w:rsidR="0077143C" w:rsidRDefault="0077143C" w:rsidP="006625A4">
      <w:pPr>
        <w:spacing w:after="0" w:line="240" w:lineRule="auto"/>
      </w:pPr>
      <w:r>
        <w:continuationSeparator/>
      </w:r>
    </w:p>
  </w:footnote>
  <w:footnote w:id="1">
    <w:p w:rsidR="009D1240" w:rsidRDefault="009D1240" w:rsidP="005F1FA3">
      <w:pPr>
        <w:pStyle w:val="af7"/>
      </w:pPr>
      <w:r>
        <w:rPr>
          <w:rStyle w:val="af9"/>
        </w:rPr>
        <w:footnoteRef/>
      </w:r>
      <w:r>
        <w:t xml:space="preserve"> из программы практики</w:t>
      </w:r>
    </w:p>
  </w:footnote>
  <w:footnote w:id="2">
    <w:p w:rsidR="009D1240" w:rsidRDefault="009D1240" w:rsidP="005F1FA3">
      <w:pPr>
        <w:pStyle w:val="af7"/>
      </w:pPr>
      <w:r>
        <w:rPr>
          <w:rStyle w:val="af9"/>
        </w:rPr>
        <w:footnoteRef/>
      </w:r>
      <w:r>
        <w:t xml:space="preserve"> из программы практики</w:t>
      </w:r>
    </w:p>
  </w:footnote>
  <w:footnote w:id="3">
    <w:p w:rsidR="009D1240" w:rsidRDefault="009D1240">
      <w:pPr>
        <w:pStyle w:val="af7"/>
      </w:pPr>
      <w:r>
        <w:rPr>
          <w:rStyle w:val="af9"/>
        </w:rPr>
        <w:footnoteRef/>
      </w:r>
      <w:r>
        <w:t xml:space="preserve"> </w:t>
      </w:r>
      <w:r w:rsidRPr="00711948">
        <w:rPr>
          <w:rFonts w:ascii="Times New Roman" w:hAnsi="Times New Roman"/>
          <w:sz w:val="18"/>
          <w:szCs w:val="18"/>
        </w:rPr>
        <w:t>Примерный набор оцениваемых компетенций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2D62"/>
    <w:multiLevelType w:val="multilevel"/>
    <w:tmpl w:val="9B7EC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F81B8F"/>
    <w:multiLevelType w:val="hybridMultilevel"/>
    <w:tmpl w:val="0BC6F6C4"/>
    <w:lvl w:ilvl="0" w:tplc="0419000F">
      <w:start w:val="1"/>
      <w:numFmt w:val="decimal"/>
      <w:lvlText w:val="%1."/>
      <w:lvlJc w:val="left"/>
      <w:pPr>
        <w:tabs>
          <w:tab w:val="num" w:pos="927"/>
        </w:tabs>
        <w:ind w:left="927" w:hanging="360"/>
      </w:pPr>
      <w:rPr>
        <w:rFonts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
    <w:nsid w:val="204B20CB"/>
    <w:multiLevelType w:val="hybridMultilevel"/>
    <w:tmpl w:val="9E1C4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1BE2FF0"/>
    <w:multiLevelType w:val="hybridMultilevel"/>
    <w:tmpl w:val="6C4C19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1D2280C"/>
    <w:multiLevelType w:val="multilevel"/>
    <w:tmpl w:val="20085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406CAA"/>
    <w:multiLevelType w:val="multilevel"/>
    <w:tmpl w:val="40ECF020"/>
    <w:lvl w:ilvl="0">
      <w:start w:val="1"/>
      <w:numFmt w:val="decimal"/>
      <w:pStyle w:val="a"/>
      <w:lvlText w:val="%1."/>
      <w:lvlJc w:val="left"/>
      <w:pPr>
        <w:ind w:left="6124" w:firstLine="114"/>
      </w:pPr>
      <w:rPr>
        <w:rFonts w:cs="Times New Roman" w:hint="default"/>
        <w:b/>
      </w:rPr>
    </w:lvl>
    <w:lvl w:ilvl="1">
      <w:start w:val="1"/>
      <w:numFmt w:val="decimal"/>
      <w:isLgl/>
      <w:lvlText w:val="%1.%2."/>
      <w:lvlJc w:val="left"/>
      <w:pPr>
        <w:ind w:left="5322" w:hanging="360"/>
      </w:pPr>
      <w:rPr>
        <w:rFonts w:cs="Times New Roman" w:hint="default"/>
      </w:rPr>
    </w:lvl>
    <w:lvl w:ilvl="2">
      <w:start w:val="1"/>
      <w:numFmt w:val="decimal"/>
      <w:isLgl/>
      <w:lvlText w:val="%1.%2.%3."/>
      <w:lvlJc w:val="left"/>
      <w:pPr>
        <w:ind w:left="6619" w:hanging="720"/>
      </w:pPr>
      <w:rPr>
        <w:rFonts w:cs="Times New Roman" w:hint="default"/>
      </w:rPr>
    </w:lvl>
    <w:lvl w:ilvl="3">
      <w:start w:val="1"/>
      <w:numFmt w:val="decimal"/>
      <w:isLgl/>
      <w:lvlText w:val="%1.%2.%3.%4."/>
      <w:lvlJc w:val="left"/>
      <w:pPr>
        <w:ind w:left="6979" w:hanging="720"/>
      </w:pPr>
      <w:rPr>
        <w:rFonts w:cs="Times New Roman" w:hint="default"/>
      </w:rPr>
    </w:lvl>
    <w:lvl w:ilvl="4">
      <w:start w:val="1"/>
      <w:numFmt w:val="decimal"/>
      <w:isLgl/>
      <w:lvlText w:val="%1.%2.%3.%4.%5."/>
      <w:lvlJc w:val="left"/>
      <w:pPr>
        <w:ind w:left="7699" w:hanging="1080"/>
      </w:pPr>
      <w:rPr>
        <w:rFonts w:cs="Times New Roman" w:hint="default"/>
      </w:rPr>
    </w:lvl>
    <w:lvl w:ilvl="5">
      <w:start w:val="1"/>
      <w:numFmt w:val="decimal"/>
      <w:isLgl/>
      <w:lvlText w:val="%1.%2.%3.%4.%5.%6."/>
      <w:lvlJc w:val="left"/>
      <w:pPr>
        <w:ind w:left="8059" w:hanging="1080"/>
      </w:pPr>
      <w:rPr>
        <w:rFonts w:cs="Times New Roman" w:hint="default"/>
      </w:rPr>
    </w:lvl>
    <w:lvl w:ilvl="6">
      <w:start w:val="1"/>
      <w:numFmt w:val="decimal"/>
      <w:isLgl/>
      <w:lvlText w:val="%1.%2.%3.%4.%5.%6.%7."/>
      <w:lvlJc w:val="left"/>
      <w:pPr>
        <w:ind w:left="8779" w:hanging="1440"/>
      </w:pPr>
      <w:rPr>
        <w:rFonts w:cs="Times New Roman" w:hint="default"/>
      </w:rPr>
    </w:lvl>
    <w:lvl w:ilvl="7">
      <w:start w:val="1"/>
      <w:numFmt w:val="decimal"/>
      <w:isLgl/>
      <w:lvlText w:val="%1.%2.%3.%4.%5.%6.%7.%8."/>
      <w:lvlJc w:val="left"/>
      <w:pPr>
        <w:ind w:left="9139" w:hanging="1440"/>
      </w:pPr>
      <w:rPr>
        <w:rFonts w:cs="Times New Roman" w:hint="default"/>
      </w:rPr>
    </w:lvl>
    <w:lvl w:ilvl="8">
      <w:start w:val="1"/>
      <w:numFmt w:val="decimal"/>
      <w:isLgl/>
      <w:lvlText w:val="%1.%2.%3.%4.%5.%6.%7.%8.%9."/>
      <w:lvlJc w:val="left"/>
      <w:pPr>
        <w:ind w:left="9859" w:hanging="1800"/>
      </w:pPr>
      <w:rPr>
        <w:rFonts w:cs="Times New Roman" w:hint="default"/>
      </w:rPr>
    </w:lvl>
  </w:abstractNum>
  <w:abstractNum w:abstractNumId="6">
    <w:nsid w:val="29EC6E62"/>
    <w:multiLevelType w:val="multilevel"/>
    <w:tmpl w:val="E63C1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F9640C"/>
    <w:multiLevelType w:val="multilevel"/>
    <w:tmpl w:val="CAC8C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CC6897"/>
    <w:multiLevelType w:val="multilevel"/>
    <w:tmpl w:val="8A6E1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D30916"/>
    <w:multiLevelType w:val="multilevel"/>
    <w:tmpl w:val="A34E8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25701D"/>
    <w:multiLevelType w:val="multilevel"/>
    <w:tmpl w:val="D5C0D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7D23BA"/>
    <w:multiLevelType w:val="hybridMultilevel"/>
    <w:tmpl w:val="AB822602"/>
    <w:lvl w:ilvl="0" w:tplc="BDF88390">
      <w:start w:val="1"/>
      <w:numFmt w:val="bullet"/>
      <w:lvlText w:val="-"/>
      <w:lvlJc w:val="left"/>
      <w:pPr>
        <w:ind w:left="720" w:hanging="360"/>
      </w:pPr>
      <w:rPr>
        <w:rFonts w:ascii="Times New Roman" w:eastAsia="Calibri" w:hAnsi="Times New Roman" w:cs="Times New Roman" w:hint="default"/>
      </w:rPr>
    </w:lvl>
    <w:lvl w:ilvl="1" w:tplc="BDF88390">
      <w:start w:val="1"/>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067889"/>
    <w:multiLevelType w:val="multilevel"/>
    <w:tmpl w:val="EE9C8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8C2779"/>
    <w:multiLevelType w:val="multilevel"/>
    <w:tmpl w:val="F32A3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AB3C28"/>
    <w:multiLevelType w:val="multilevel"/>
    <w:tmpl w:val="FF1A5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4D7128"/>
    <w:multiLevelType w:val="hybridMultilevel"/>
    <w:tmpl w:val="DD5A571E"/>
    <w:lvl w:ilvl="0" w:tplc="BDF8839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C8644B"/>
    <w:multiLevelType w:val="multilevel"/>
    <w:tmpl w:val="900CB93A"/>
    <w:lvl w:ilvl="0">
      <w:start w:val="1"/>
      <w:numFmt w:val="upperRoman"/>
      <w:pStyle w:val="1"/>
      <w:lvlText w:val="%1."/>
      <w:lvlJc w:val="righ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59402990"/>
    <w:multiLevelType w:val="multilevel"/>
    <w:tmpl w:val="5BB248F0"/>
    <w:lvl w:ilvl="0">
      <w:start w:val="6"/>
      <w:numFmt w:val="decimal"/>
      <w:lvlText w:val="%1."/>
      <w:lvlJc w:val="left"/>
      <w:pPr>
        <w:ind w:left="360" w:hanging="360"/>
      </w:pPr>
      <w:rPr>
        <w:rFonts w:hint="default"/>
      </w:rPr>
    </w:lvl>
    <w:lvl w:ilvl="1">
      <w:start w:val="3"/>
      <w:numFmt w:val="decimal"/>
      <w:lvlText w:val="%1.%2."/>
      <w:lvlJc w:val="left"/>
      <w:pPr>
        <w:ind w:left="5322" w:hanging="360"/>
      </w:pPr>
      <w:rPr>
        <w:rFonts w:hint="default"/>
      </w:rPr>
    </w:lvl>
    <w:lvl w:ilvl="2">
      <w:start w:val="1"/>
      <w:numFmt w:val="decimal"/>
      <w:lvlText w:val="%1.%2.%3."/>
      <w:lvlJc w:val="left"/>
      <w:pPr>
        <w:ind w:left="10644" w:hanging="720"/>
      </w:pPr>
      <w:rPr>
        <w:rFonts w:hint="default"/>
      </w:rPr>
    </w:lvl>
    <w:lvl w:ilvl="3">
      <w:start w:val="1"/>
      <w:numFmt w:val="decimal"/>
      <w:lvlText w:val="%1.%2.%3.%4."/>
      <w:lvlJc w:val="left"/>
      <w:pPr>
        <w:ind w:left="15606" w:hanging="720"/>
      </w:pPr>
      <w:rPr>
        <w:rFonts w:hint="default"/>
      </w:rPr>
    </w:lvl>
    <w:lvl w:ilvl="4">
      <w:start w:val="1"/>
      <w:numFmt w:val="decimal"/>
      <w:lvlText w:val="%1.%2.%3.%4.%5."/>
      <w:lvlJc w:val="left"/>
      <w:pPr>
        <w:ind w:left="20928" w:hanging="1080"/>
      </w:pPr>
      <w:rPr>
        <w:rFonts w:hint="default"/>
      </w:rPr>
    </w:lvl>
    <w:lvl w:ilvl="5">
      <w:start w:val="1"/>
      <w:numFmt w:val="decimal"/>
      <w:lvlText w:val="%1.%2.%3.%4.%5.%6."/>
      <w:lvlJc w:val="left"/>
      <w:pPr>
        <w:ind w:left="25890" w:hanging="1080"/>
      </w:pPr>
      <w:rPr>
        <w:rFonts w:hint="default"/>
      </w:rPr>
    </w:lvl>
    <w:lvl w:ilvl="6">
      <w:start w:val="1"/>
      <w:numFmt w:val="decimal"/>
      <w:lvlText w:val="%1.%2.%3.%4.%5.%6.%7."/>
      <w:lvlJc w:val="left"/>
      <w:pPr>
        <w:ind w:left="31212" w:hanging="1440"/>
      </w:pPr>
      <w:rPr>
        <w:rFonts w:hint="default"/>
      </w:rPr>
    </w:lvl>
    <w:lvl w:ilvl="7">
      <w:start w:val="1"/>
      <w:numFmt w:val="decimal"/>
      <w:lvlText w:val="%1.%2.%3.%4.%5.%6.%7.%8."/>
      <w:lvlJc w:val="left"/>
      <w:pPr>
        <w:ind w:left="-29362" w:hanging="1440"/>
      </w:pPr>
      <w:rPr>
        <w:rFonts w:hint="default"/>
      </w:rPr>
    </w:lvl>
    <w:lvl w:ilvl="8">
      <w:start w:val="1"/>
      <w:numFmt w:val="decimal"/>
      <w:lvlText w:val="%1.%2.%3.%4.%5.%6.%7.%8.%9."/>
      <w:lvlJc w:val="left"/>
      <w:pPr>
        <w:ind w:left="-24040" w:hanging="1800"/>
      </w:pPr>
      <w:rPr>
        <w:rFonts w:hint="default"/>
      </w:rPr>
    </w:lvl>
  </w:abstractNum>
  <w:abstractNum w:abstractNumId="18">
    <w:nsid w:val="5C766637"/>
    <w:multiLevelType w:val="hybridMultilevel"/>
    <w:tmpl w:val="579A40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CA330C7"/>
    <w:multiLevelType w:val="hybridMultilevel"/>
    <w:tmpl w:val="74649EC6"/>
    <w:lvl w:ilvl="0" w:tplc="51A0C2C8">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59967BA"/>
    <w:multiLevelType w:val="hybridMultilevel"/>
    <w:tmpl w:val="28B8654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65E42120"/>
    <w:multiLevelType w:val="multilevel"/>
    <w:tmpl w:val="E70684C8"/>
    <w:lvl w:ilvl="0">
      <w:start w:val="1"/>
      <w:numFmt w:val="decimal"/>
      <w:lvlText w:val="%1."/>
      <w:lvlJc w:val="left"/>
      <w:pPr>
        <w:ind w:left="360" w:hanging="360"/>
      </w:pPr>
      <w:rPr>
        <w:rFonts w:hint="default"/>
      </w:rPr>
    </w:lvl>
    <w:lvl w:ilvl="1">
      <w:start w:val="3"/>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2">
    <w:nsid w:val="6A852E28"/>
    <w:multiLevelType w:val="multilevel"/>
    <w:tmpl w:val="D10E8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AFE5D85"/>
    <w:multiLevelType w:val="hybridMultilevel"/>
    <w:tmpl w:val="A484E9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6BC93E90"/>
    <w:multiLevelType w:val="hybridMultilevel"/>
    <w:tmpl w:val="EE7ED66E"/>
    <w:lvl w:ilvl="0" w:tplc="04190001">
      <w:start w:val="1"/>
      <w:numFmt w:val="bullet"/>
      <w:lvlText w:val=""/>
      <w:lvlJc w:val="left"/>
      <w:pPr>
        <w:ind w:left="1429" w:hanging="360"/>
      </w:pPr>
      <w:rPr>
        <w:rFonts w:ascii="Symbol" w:hAnsi="Symbol" w:hint="default"/>
      </w:rPr>
    </w:lvl>
    <w:lvl w:ilvl="1" w:tplc="FB28C69E">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FAC5986"/>
    <w:multiLevelType w:val="hybridMultilevel"/>
    <w:tmpl w:val="ECB45732"/>
    <w:lvl w:ilvl="0" w:tplc="FA3C82A8">
      <w:start w:val="1"/>
      <w:numFmt w:val="decimal"/>
      <w:lvlText w:val="%1."/>
      <w:lvlJc w:val="left"/>
      <w:pPr>
        <w:ind w:left="1961" w:hanging="11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70CC0ECF"/>
    <w:multiLevelType w:val="hybridMultilevel"/>
    <w:tmpl w:val="7B4C95D0"/>
    <w:lvl w:ilvl="0" w:tplc="D65416E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710A4C83"/>
    <w:multiLevelType w:val="hybridMultilevel"/>
    <w:tmpl w:val="11067B2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7270038D"/>
    <w:multiLevelType w:val="multilevel"/>
    <w:tmpl w:val="C57EEA80"/>
    <w:lvl w:ilvl="0">
      <w:start w:val="3"/>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8"/>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9">
    <w:nsid w:val="74663A12"/>
    <w:multiLevelType w:val="multilevel"/>
    <w:tmpl w:val="2828C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6"/>
  </w:num>
  <w:num w:numId="3">
    <w:abstractNumId w:val="23"/>
  </w:num>
  <w:num w:numId="4">
    <w:abstractNumId w:val="19"/>
  </w:num>
  <w:num w:numId="5">
    <w:abstractNumId w:val="27"/>
  </w:num>
  <w:num w:numId="6">
    <w:abstractNumId w:val="25"/>
  </w:num>
  <w:num w:numId="7">
    <w:abstractNumId w:val="2"/>
  </w:num>
  <w:num w:numId="8">
    <w:abstractNumId w:val="18"/>
  </w:num>
  <w:num w:numId="9">
    <w:abstractNumId w:val="3"/>
  </w:num>
  <w:num w:numId="10">
    <w:abstractNumId w:val="24"/>
  </w:num>
  <w:num w:numId="11">
    <w:abstractNumId w:val="1"/>
  </w:num>
  <w:num w:numId="12">
    <w:abstractNumId w:val="21"/>
  </w:num>
  <w:num w:numId="13">
    <w:abstractNumId w:val="12"/>
  </w:num>
  <w:num w:numId="14">
    <w:abstractNumId w:val="29"/>
  </w:num>
  <w:num w:numId="15">
    <w:abstractNumId w:val="0"/>
  </w:num>
  <w:num w:numId="16">
    <w:abstractNumId w:val="13"/>
  </w:num>
  <w:num w:numId="17">
    <w:abstractNumId w:val="6"/>
  </w:num>
  <w:num w:numId="18">
    <w:abstractNumId w:val="14"/>
  </w:num>
  <w:num w:numId="19">
    <w:abstractNumId w:val="4"/>
  </w:num>
  <w:num w:numId="20">
    <w:abstractNumId w:val="7"/>
  </w:num>
  <w:num w:numId="21">
    <w:abstractNumId w:val="8"/>
  </w:num>
  <w:num w:numId="22">
    <w:abstractNumId w:val="9"/>
  </w:num>
  <w:num w:numId="23">
    <w:abstractNumId w:val="22"/>
  </w:num>
  <w:num w:numId="24">
    <w:abstractNumId w:val="10"/>
  </w:num>
  <w:num w:numId="25">
    <w:abstractNumId w:val="17"/>
  </w:num>
  <w:num w:numId="26">
    <w:abstractNumId w:val="11"/>
  </w:num>
  <w:num w:numId="27">
    <w:abstractNumId w:val="15"/>
  </w:num>
  <w:num w:numId="28">
    <w:abstractNumId w:val="20"/>
  </w:num>
  <w:num w:numId="29">
    <w:abstractNumId w:val="26"/>
  </w:num>
  <w:num w:numId="30">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357"/>
  <w:doNotHyphenateCaps/>
  <w:characterSpacingControl w:val="doNotCompress"/>
  <w:footnotePr>
    <w:numFmt w:val="chicago"/>
    <w:numStart w:val="3"/>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FAD"/>
    <w:rsid w:val="000032CA"/>
    <w:rsid w:val="00004813"/>
    <w:rsid w:val="000054A1"/>
    <w:rsid w:val="00022CF9"/>
    <w:rsid w:val="000248E0"/>
    <w:rsid w:val="00030BD1"/>
    <w:rsid w:val="000323CB"/>
    <w:rsid w:val="000352C8"/>
    <w:rsid w:val="00037BA9"/>
    <w:rsid w:val="0005700D"/>
    <w:rsid w:val="000705BA"/>
    <w:rsid w:val="0007376E"/>
    <w:rsid w:val="000878B8"/>
    <w:rsid w:val="000C3016"/>
    <w:rsid w:val="000D178C"/>
    <w:rsid w:val="000D7A6B"/>
    <w:rsid w:val="000F6FBE"/>
    <w:rsid w:val="00111EC8"/>
    <w:rsid w:val="00112209"/>
    <w:rsid w:val="0011552B"/>
    <w:rsid w:val="00124E70"/>
    <w:rsid w:val="00130D27"/>
    <w:rsid w:val="00140595"/>
    <w:rsid w:val="00155169"/>
    <w:rsid w:val="001676BE"/>
    <w:rsid w:val="00187B47"/>
    <w:rsid w:val="00195BAE"/>
    <w:rsid w:val="001A3C5C"/>
    <w:rsid w:val="001B65EB"/>
    <w:rsid w:val="001D096B"/>
    <w:rsid w:val="001D3A3E"/>
    <w:rsid w:val="001E75B9"/>
    <w:rsid w:val="001F029F"/>
    <w:rsid w:val="001F473F"/>
    <w:rsid w:val="00201071"/>
    <w:rsid w:val="002119A3"/>
    <w:rsid w:val="00215DD3"/>
    <w:rsid w:val="0021720B"/>
    <w:rsid w:val="002176C6"/>
    <w:rsid w:val="00217D18"/>
    <w:rsid w:val="002201BD"/>
    <w:rsid w:val="00223B2B"/>
    <w:rsid w:val="0022651E"/>
    <w:rsid w:val="0022725B"/>
    <w:rsid w:val="00230457"/>
    <w:rsid w:val="002364B4"/>
    <w:rsid w:val="00251686"/>
    <w:rsid w:val="00252843"/>
    <w:rsid w:val="0029284D"/>
    <w:rsid w:val="002947D2"/>
    <w:rsid w:val="002A6839"/>
    <w:rsid w:val="002D4DF6"/>
    <w:rsid w:val="002E11F5"/>
    <w:rsid w:val="00307806"/>
    <w:rsid w:val="00316159"/>
    <w:rsid w:val="00324CC5"/>
    <w:rsid w:val="00327732"/>
    <w:rsid w:val="003409D7"/>
    <w:rsid w:val="0037671E"/>
    <w:rsid w:val="00395818"/>
    <w:rsid w:val="00396066"/>
    <w:rsid w:val="0039669F"/>
    <w:rsid w:val="003A0247"/>
    <w:rsid w:val="003A1A38"/>
    <w:rsid w:val="003B1F86"/>
    <w:rsid w:val="003B4894"/>
    <w:rsid w:val="003B5E2A"/>
    <w:rsid w:val="003B75AB"/>
    <w:rsid w:val="003C4810"/>
    <w:rsid w:val="003E4005"/>
    <w:rsid w:val="003E50B9"/>
    <w:rsid w:val="003F0281"/>
    <w:rsid w:val="003F1EA3"/>
    <w:rsid w:val="00403E47"/>
    <w:rsid w:val="0043033F"/>
    <w:rsid w:val="004332FB"/>
    <w:rsid w:val="0043672F"/>
    <w:rsid w:val="00442D71"/>
    <w:rsid w:val="0045020F"/>
    <w:rsid w:val="0046025E"/>
    <w:rsid w:val="00461051"/>
    <w:rsid w:val="00461C29"/>
    <w:rsid w:val="00462845"/>
    <w:rsid w:val="00464858"/>
    <w:rsid w:val="00467336"/>
    <w:rsid w:val="004971E9"/>
    <w:rsid w:val="004A2089"/>
    <w:rsid w:val="004A3104"/>
    <w:rsid w:val="004D2AE3"/>
    <w:rsid w:val="004D3341"/>
    <w:rsid w:val="004E1954"/>
    <w:rsid w:val="004F3C3E"/>
    <w:rsid w:val="005019AB"/>
    <w:rsid w:val="00505B2C"/>
    <w:rsid w:val="005103BB"/>
    <w:rsid w:val="00525803"/>
    <w:rsid w:val="0052763B"/>
    <w:rsid w:val="005308C1"/>
    <w:rsid w:val="00531B31"/>
    <w:rsid w:val="005363BA"/>
    <w:rsid w:val="00545C78"/>
    <w:rsid w:val="005460EB"/>
    <w:rsid w:val="00581FB1"/>
    <w:rsid w:val="00584201"/>
    <w:rsid w:val="005A28DB"/>
    <w:rsid w:val="005B0A70"/>
    <w:rsid w:val="005B0FB4"/>
    <w:rsid w:val="005B228C"/>
    <w:rsid w:val="005B58AA"/>
    <w:rsid w:val="005B593A"/>
    <w:rsid w:val="005B7B7F"/>
    <w:rsid w:val="005C0424"/>
    <w:rsid w:val="005D464D"/>
    <w:rsid w:val="005E2883"/>
    <w:rsid w:val="005E55B0"/>
    <w:rsid w:val="005E6BDD"/>
    <w:rsid w:val="005F1FA3"/>
    <w:rsid w:val="005F6421"/>
    <w:rsid w:val="005F6D50"/>
    <w:rsid w:val="00601654"/>
    <w:rsid w:val="0060209A"/>
    <w:rsid w:val="006130CC"/>
    <w:rsid w:val="00623340"/>
    <w:rsid w:val="00623420"/>
    <w:rsid w:val="00626A4C"/>
    <w:rsid w:val="00644117"/>
    <w:rsid w:val="006625A4"/>
    <w:rsid w:val="006946CB"/>
    <w:rsid w:val="006B0C97"/>
    <w:rsid w:val="006E7EDC"/>
    <w:rsid w:val="006F096C"/>
    <w:rsid w:val="006F4FAD"/>
    <w:rsid w:val="00712ED1"/>
    <w:rsid w:val="00720149"/>
    <w:rsid w:val="0073148C"/>
    <w:rsid w:val="00737A1B"/>
    <w:rsid w:val="0074031C"/>
    <w:rsid w:val="007504B6"/>
    <w:rsid w:val="00750F27"/>
    <w:rsid w:val="00753FB3"/>
    <w:rsid w:val="007645BA"/>
    <w:rsid w:val="0077143C"/>
    <w:rsid w:val="007732DC"/>
    <w:rsid w:val="007752F0"/>
    <w:rsid w:val="007772C2"/>
    <w:rsid w:val="007A00B4"/>
    <w:rsid w:val="007C6D10"/>
    <w:rsid w:val="007D1FC8"/>
    <w:rsid w:val="007D2F61"/>
    <w:rsid w:val="007D3567"/>
    <w:rsid w:val="007E0BC6"/>
    <w:rsid w:val="007F3130"/>
    <w:rsid w:val="00802F8F"/>
    <w:rsid w:val="00817B01"/>
    <w:rsid w:val="008239C5"/>
    <w:rsid w:val="00825179"/>
    <w:rsid w:val="0083056B"/>
    <w:rsid w:val="008317F8"/>
    <w:rsid w:val="0085227D"/>
    <w:rsid w:val="00857355"/>
    <w:rsid w:val="00862B83"/>
    <w:rsid w:val="0086314F"/>
    <w:rsid w:val="008749E7"/>
    <w:rsid w:val="0088093A"/>
    <w:rsid w:val="00884173"/>
    <w:rsid w:val="00884247"/>
    <w:rsid w:val="00893C75"/>
    <w:rsid w:val="008A297F"/>
    <w:rsid w:val="008B1185"/>
    <w:rsid w:val="008C0C35"/>
    <w:rsid w:val="008C74DD"/>
    <w:rsid w:val="008D3A69"/>
    <w:rsid w:val="008E3E9E"/>
    <w:rsid w:val="008F0F33"/>
    <w:rsid w:val="008F22F6"/>
    <w:rsid w:val="008F336E"/>
    <w:rsid w:val="008F641A"/>
    <w:rsid w:val="009048F3"/>
    <w:rsid w:val="00905E3B"/>
    <w:rsid w:val="00914883"/>
    <w:rsid w:val="00915F73"/>
    <w:rsid w:val="009205BE"/>
    <w:rsid w:val="00927A54"/>
    <w:rsid w:val="00945C3B"/>
    <w:rsid w:val="00951981"/>
    <w:rsid w:val="0095670D"/>
    <w:rsid w:val="00980BC7"/>
    <w:rsid w:val="009810CA"/>
    <w:rsid w:val="00981E82"/>
    <w:rsid w:val="009866A4"/>
    <w:rsid w:val="00987AA0"/>
    <w:rsid w:val="00997959"/>
    <w:rsid w:val="009A3E06"/>
    <w:rsid w:val="009B7055"/>
    <w:rsid w:val="009B7FA0"/>
    <w:rsid w:val="009C34BA"/>
    <w:rsid w:val="009D1240"/>
    <w:rsid w:val="009E0CC4"/>
    <w:rsid w:val="009F537A"/>
    <w:rsid w:val="00A1203D"/>
    <w:rsid w:val="00A161A7"/>
    <w:rsid w:val="00A16468"/>
    <w:rsid w:val="00A2409A"/>
    <w:rsid w:val="00A47973"/>
    <w:rsid w:val="00A52C08"/>
    <w:rsid w:val="00A73C57"/>
    <w:rsid w:val="00A94439"/>
    <w:rsid w:val="00AB7068"/>
    <w:rsid w:val="00AE2C6C"/>
    <w:rsid w:val="00AE2F1F"/>
    <w:rsid w:val="00AE4948"/>
    <w:rsid w:val="00AE5DAB"/>
    <w:rsid w:val="00AE7769"/>
    <w:rsid w:val="00AF6286"/>
    <w:rsid w:val="00B0075D"/>
    <w:rsid w:val="00B019BD"/>
    <w:rsid w:val="00B30652"/>
    <w:rsid w:val="00B36409"/>
    <w:rsid w:val="00B36BCD"/>
    <w:rsid w:val="00B4159E"/>
    <w:rsid w:val="00B4395B"/>
    <w:rsid w:val="00B55285"/>
    <w:rsid w:val="00B55B4C"/>
    <w:rsid w:val="00B56740"/>
    <w:rsid w:val="00B6318D"/>
    <w:rsid w:val="00B7171B"/>
    <w:rsid w:val="00B943C8"/>
    <w:rsid w:val="00B94461"/>
    <w:rsid w:val="00B96FEF"/>
    <w:rsid w:val="00BB547C"/>
    <w:rsid w:val="00BC7900"/>
    <w:rsid w:val="00BE0AAA"/>
    <w:rsid w:val="00BE218B"/>
    <w:rsid w:val="00BE3BBC"/>
    <w:rsid w:val="00C10868"/>
    <w:rsid w:val="00C25195"/>
    <w:rsid w:val="00C27276"/>
    <w:rsid w:val="00C37F95"/>
    <w:rsid w:val="00C42BDB"/>
    <w:rsid w:val="00C64ED5"/>
    <w:rsid w:val="00C6656D"/>
    <w:rsid w:val="00C73205"/>
    <w:rsid w:val="00C74925"/>
    <w:rsid w:val="00C8072C"/>
    <w:rsid w:val="00C971A4"/>
    <w:rsid w:val="00CA36A8"/>
    <w:rsid w:val="00CA58C4"/>
    <w:rsid w:val="00CB31CA"/>
    <w:rsid w:val="00CC403F"/>
    <w:rsid w:val="00CC4EA2"/>
    <w:rsid w:val="00CD4FF5"/>
    <w:rsid w:val="00CE60BA"/>
    <w:rsid w:val="00D038AF"/>
    <w:rsid w:val="00D1204A"/>
    <w:rsid w:val="00D24306"/>
    <w:rsid w:val="00D25B74"/>
    <w:rsid w:val="00D4696B"/>
    <w:rsid w:val="00D707EB"/>
    <w:rsid w:val="00D760FC"/>
    <w:rsid w:val="00D76404"/>
    <w:rsid w:val="00D83BB6"/>
    <w:rsid w:val="00D94FC5"/>
    <w:rsid w:val="00DA63E6"/>
    <w:rsid w:val="00DA6F01"/>
    <w:rsid w:val="00DB1C78"/>
    <w:rsid w:val="00DC03C7"/>
    <w:rsid w:val="00DD11CA"/>
    <w:rsid w:val="00DE4ABC"/>
    <w:rsid w:val="00DE54D4"/>
    <w:rsid w:val="00DE66E5"/>
    <w:rsid w:val="00DF010E"/>
    <w:rsid w:val="00DF3052"/>
    <w:rsid w:val="00E050B7"/>
    <w:rsid w:val="00E13183"/>
    <w:rsid w:val="00E13777"/>
    <w:rsid w:val="00E313B2"/>
    <w:rsid w:val="00E34183"/>
    <w:rsid w:val="00E436CD"/>
    <w:rsid w:val="00E610E0"/>
    <w:rsid w:val="00E845D1"/>
    <w:rsid w:val="00E9524A"/>
    <w:rsid w:val="00EA1232"/>
    <w:rsid w:val="00EB04B1"/>
    <w:rsid w:val="00EB0ECE"/>
    <w:rsid w:val="00EE074F"/>
    <w:rsid w:val="00EE1B48"/>
    <w:rsid w:val="00EE2293"/>
    <w:rsid w:val="00EF6546"/>
    <w:rsid w:val="00F01C82"/>
    <w:rsid w:val="00F02BDE"/>
    <w:rsid w:val="00F1163D"/>
    <w:rsid w:val="00F30E59"/>
    <w:rsid w:val="00F44DAE"/>
    <w:rsid w:val="00F55F36"/>
    <w:rsid w:val="00F63EB8"/>
    <w:rsid w:val="00F67043"/>
    <w:rsid w:val="00F74EAC"/>
    <w:rsid w:val="00F81CBF"/>
    <w:rsid w:val="00F8309B"/>
    <w:rsid w:val="00F87D58"/>
    <w:rsid w:val="00F979C0"/>
    <w:rsid w:val="00FB499C"/>
    <w:rsid w:val="00FC2A12"/>
    <w:rsid w:val="00FC61A0"/>
    <w:rsid w:val="00FE2211"/>
    <w:rsid w:val="00FF023A"/>
    <w:rsid w:val="00FF36F4"/>
    <w:rsid w:val="00FF5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42BDB"/>
    <w:pPr>
      <w:spacing w:after="200" w:line="276" w:lineRule="auto"/>
    </w:pPr>
  </w:style>
  <w:style w:type="paragraph" w:styleId="1">
    <w:name w:val="heading 1"/>
    <w:basedOn w:val="a1"/>
    <w:next w:val="a1"/>
    <w:link w:val="10"/>
    <w:autoRedefine/>
    <w:uiPriority w:val="99"/>
    <w:qFormat/>
    <w:rsid w:val="009D1240"/>
    <w:pPr>
      <w:numPr>
        <w:numId w:val="2"/>
      </w:numPr>
      <w:tabs>
        <w:tab w:val="left" w:pos="0"/>
        <w:tab w:val="left" w:pos="1701"/>
      </w:tabs>
      <w:spacing w:after="0" w:line="240" w:lineRule="auto"/>
      <w:ind w:left="0" w:firstLine="0"/>
      <w:jc w:val="center"/>
      <w:outlineLvl w:val="0"/>
    </w:pPr>
    <w:rPr>
      <w:rFonts w:ascii="Times New Roman" w:hAnsi="Times New Roman"/>
      <w:b/>
      <w:bCs/>
      <w:caps/>
      <w:kern w:val="32"/>
      <w:sz w:val="28"/>
      <w:szCs w:val="28"/>
    </w:rPr>
  </w:style>
  <w:style w:type="paragraph" w:styleId="2">
    <w:name w:val="heading 2"/>
    <w:basedOn w:val="a1"/>
    <w:next w:val="a1"/>
    <w:link w:val="20"/>
    <w:autoRedefine/>
    <w:uiPriority w:val="99"/>
    <w:qFormat/>
    <w:rsid w:val="005308C1"/>
    <w:pPr>
      <w:keepNext/>
      <w:spacing w:after="0" w:line="240" w:lineRule="auto"/>
      <w:ind w:firstLine="567"/>
      <w:jc w:val="center"/>
      <w:outlineLvl w:val="1"/>
    </w:pPr>
    <w:rPr>
      <w:rFonts w:ascii="Times New Roman" w:hAnsi="Times New Roman"/>
      <w:b/>
      <w:iCs/>
      <w:sz w:val="24"/>
      <w:szCs w:val="24"/>
    </w:rPr>
  </w:style>
  <w:style w:type="paragraph" w:styleId="3">
    <w:name w:val="heading 3"/>
    <w:basedOn w:val="a1"/>
    <w:next w:val="a1"/>
    <w:link w:val="30"/>
    <w:semiHidden/>
    <w:unhideWhenUsed/>
    <w:qFormat/>
    <w:locked/>
    <w:rsid w:val="00111EC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9"/>
    <w:qFormat/>
    <w:rsid w:val="00720149"/>
    <w:pPr>
      <w:keepNext/>
      <w:spacing w:before="240" w:after="60" w:line="240" w:lineRule="auto"/>
      <w:outlineLvl w:val="3"/>
    </w:pPr>
    <w:rPr>
      <w:rFonts w:ascii="Times New Roman" w:hAnsi="Times New Roman"/>
      <w:b/>
      <w:bCs/>
      <w:sz w:val="28"/>
      <w:szCs w:val="28"/>
    </w:rPr>
  </w:style>
  <w:style w:type="paragraph" w:styleId="5">
    <w:name w:val="heading 5"/>
    <w:basedOn w:val="a1"/>
    <w:next w:val="a1"/>
    <w:link w:val="50"/>
    <w:semiHidden/>
    <w:unhideWhenUsed/>
    <w:qFormat/>
    <w:locked/>
    <w:rsid w:val="00B55285"/>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0"/>
    <w:semiHidden/>
    <w:unhideWhenUsed/>
    <w:qFormat/>
    <w:locked/>
    <w:rsid w:val="00B55285"/>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9D1240"/>
    <w:rPr>
      <w:rFonts w:ascii="Times New Roman" w:hAnsi="Times New Roman"/>
      <w:b/>
      <w:bCs/>
      <w:caps/>
      <w:kern w:val="32"/>
      <w:sz w:val="28"/>
      <w:szCs w:val="28"/>
    </w:rPr>
  </w:style>
  <w:style w:type="character" w:customStyle="1" w:styleId="20">
    <w:name w:val="Заголовок 2 Знак"/>
    <w:basedOn w:val="a2"/>
    <w:link w:val="2"/>
    <w:uiPriority w:val="99"/>
    <w:locked/>
    <w:rsid w:val="005308C1"/>
    <w:rPr>
      <w:rFonts w:ascii="Times New Roman" w:hAnsi="Times New Roman"/>
      <w:b/>
      <w:iCs/>
      <w:sz w:val="24"/>
      <w:szCs w:val="24"/>
    </w:rPr>
  </w:style>
  <w:style w:type="character" w:customStyle="1" w:styleId="40">
    <w:name w:val="Заголовок 4 Знак"/>
    <w:basedOn w:val="a2"/>
    <w:link w:val="4"/>
    <w:uiPriority w:val="99"/>
    <w:locked/>
    <w:rsid w:val="00720149"/>
    <w:rPr>
      <w:rFonts w:ascii="Times New Roman" w:hAnsi="Times New Roman" w:cs="Times New Roman"/>
      <w:b/>
      <w:bCs/>
      <w:sz w:val="28"/>
      <w:szCs w:val="28"/>
    </w:rPr>
  </w:style>
  <w:style w:type="table" w:styleId="a5">
    <w:name w:val="Table Grid"/>
    <w:basedOn w:val="a3"/>
    <w:uiPriority w:val="39"/>
    <w:rsid w:val="006F4FA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1"/>
    <w:uiPriority w:val="99"/>
    <w:qFormat/>
    <w:rsid w:val="003B5E2A"/>
    <w:pPr>
      <w:ind w:left="720"/>
      <w:contextualSpacing/>
    </w:pPr>
  </w:style>
  <w:style w:type="paragraph" w:styleId="21">
    <w:name w:val="Body Text 2"/>
    <w:basedOn w:val="a1"/>
    <w:link w:val="22"/>
    <w:uiPriority w:val="99"/>
    <w:rsid w:val="001F473F"/>
    <w:pPr>
      <w:spacing w:after="120" w:line="480" w:lineRule="auto"/>
    </w:pPr>
    <w:rPr>
      <w:rFonts w:ascii="Times New Roman" w:hAnsi="Times New Roman"/>
      <w:sz w:val="24"/>
      <w:szCs w:val="24"/>
    </w:rPr>
  </w:style>
  <w:style w:type="character" w:customStyle="1" w:styleId="22">
    <w:name w:val="Основной текст 2 Знак"/>
    <w:basedOn w:val="a2"/>
    <w:link w:val="21"/>
    <w:uiPriority w:val="99"/>
    <w:locked/>
    <w:rsid w:val="001F473F"/>
    <w:rPr>
      <w:rFonts w:ascii="Times New Roman" w:hAnsi="Times New Roman" w:cs="Times New Roman"/>
      <w:sz w:val="24"/>
      <w:szCs w:val="24"/>
      <w:lang w:eastAsia="ru-RU"/>
    </w:rPr>
  </w:style>
  <w:style w:type="paragraph" w:customStyle="1" w:styleId="msonormalbullet2gifbullet1gif">
    <w:name w:val="msonormalbullet2gifbullet1.gif"/>
    <w:basedOn w:val="a1"/>
    <w:uiPriority w:val="99"/>
    <w:rsid w:val="001F473F"/>
    <w:pPr>
      <w:spacing w:before="100" w:beforeAutospacing="1" w:after="100" w:afterAutospacing="1" w:line="240" w:lineRule="auto"/>
    </w:pPr>
    <w:rPr>
      <w:rFonts w:ascii="Times New Roman" w:hAnsi="Times New Roman"/>
      <w:sz w:val="24"/>
      <w:szCs w:val="24"/>
    </w:rPr>
  </w:style>
  <w:style w:type="paragraph" w:styleId="a7">
    <w:name w:val="Body Text"/>
    <w:basedOn w:val="a1"/>
    <w:link w:val="a8"/>
    <w:uiPriority w:val="99"/>
    <w:rsid w:val="00817B01"/>
    <w:pPr>
      <w:spacing w:after="120"/>
    </w:pPr>
  </w:style>
  <w:style w:type="character" w:customStyle="1" w:styleId="a8">
    <w:name w:val="Основной текст Знак"/>
    <w:basedOn w:val="a2"/>
    <w:link w:val="a7"/>
    <w:uiPriority w:val="99"/>
    <w:locked/>
    <w:rsid w:val="00817B01"/>
    <w:rPr>
      <w:rFonts w:cs="Times New Roman"/>
    </w:rPr>
  </w:style>
  <w:style w:type="paragraph" w:customStyle="1" w:styleId="11">
    <w:name w:val="1 Знак"/>
    <w:basedOn w:val="a1"/>
    <w:autoRedefine/>
    <w:uiPriority w:val="99"/>
    <w:rsid w:val="009810CA"/>
    <w:pPr>
      <w:spacing w:after="120" w:line="240" w:lineRule="auto"/>
      <w:ind w:firstLine="708"/>
      <w:jc w:val="both"/>
    </w:pPr>
    <w:rPr>
      <w:rFonts w:ascii="Times New Roman" w:hAnsi="Times New Roman"/>
      <w:sz w:val="26"/>
      <w:szCs w:val="26"/>
    </w:rPr>
  </w:style>
  <w:style w:type="character" w:customStyle="1" w:styleId="a9">
    <w:name w:val="Основной текст_"/>
    <w:basedOn w:val="a2"/>
    <w:link w:val="12"/>
    <w:locked/>
    <w:rsid w:val="00F74EAC"/>
    <w:rPr>
      <w:rFonts w:ascii="Times New Roman" w:hAnsi="Times New Roman" w:cs="Times New Roman"/>
      <w:sz w:val="25"/>
      <w:szCs w:val="25"/>
      <w:shd w:val="clear" w:color="auto" w:fill="FFFFFF"/>
    </w:rPr>
  </w:style>
  <w:style w:type="paragraph" w:customStyle="1" w:styleId="12">
    <w:name w:val="Основной текст1"/>
    <w:basedOn w:val="a1"/>
    <w:link w:val="a9"/>
    <w:uiPriority w:val="99"/>
    <w:rsid w:val="00F74EAC"/>
    <w:pPr>
      <w:shd w:val="clear" w:color="auto" w:fill="FFFFFF"/>
      <w:spacing w:after="0" w:line="461" w:lineRule="exact"/>
    </w:pPr>
    <w:rPr>
      <w:rFonts w:ascii="Times New Roman" w:hAnsi="Times New Roman"/>
      <w:sz w:val="25"/>
      <w:szCs w:val="25"/>
    </w:rPr>
  </w:style>
  <w:style w:type="paragraph" w:styleId="aa">
    <w:name w:val="footer"/>
    <w:basedOn w:val="a1"/>
    <w:link w:val="ab"/>
    <w:uiPriority w:val="99"/>
    <w:rsid w:val="00720149"/>
    <w:pPr>
      <w:tabs>
        <w:tab w:val="center" w:pos="4677"/>
        <w:tab w:val="right" w:pos="9355"/>
      </w:tabs>
      <w:spacing w:after="0" w:line="240" w:lineRule="auto"/>
    </w:pPr>
    <w:rPr>
      <w:rFonts w:ascii="Times New Roman" w:hAnsi="Times New Roman"/>
      <w:sz w:val="20"/>
      <w:szCs w:val="20"/>
    </w:rPr>
  </w:style>
  <w:style w:type="character" w:customStyle="1" w:styleId="ab">
    <w:name w:val="Нижний колонтитул Знак"/>
    <w:basedOn w:val="a2"/>
    <w:link w:val="aa"/>
    <w:uiPriority w:val="99"/>
    <w:locked/>
    <w:rsid w:val="00720149"/>
    <w:rPr>
      <w:rFonts w:ascii="Times New Roman" w:hAnsi="Times New Roman" w:cs="Times New Roman"/>
      <w:sz w:val="20"/>
      <w:szCs w:val="20"/>
    </w:rPr>
  </w:style>
  <w:style w:type="paragraph" w:customStyle="1" w:styleId="ac">
    <w:name w:val="Стиль"/>
    <w:basedOn w:val="a1"/>
    <w:next w:val="ad"/>
    <w:uiPriority w:val="99"/>
    <w:rsid w:val="00720149"/>
    <w:pPr>
      <w:spacing w:before="100" w:beforeAutospacing="1" w:after="100" w:afterAutospacing="1" w:line="240" w:lineRule="auto"/>
    </w:pPr>
    <w:rPr>
      <w:rFonts w:ascii="Times New Roman" w:hAnsi="Times New Roman"/>
      <w:sz w:val="24"/>
      <w:szCs w:val="24"/>
    </w:rPr>
  </w:style>
  <w:style w:type="paragraph" w:styleId="ad">
    <w:name w:val="Normal (Web)"/>
    <w:basedOn w:val="a1"/>
    <w:uiPriority w:val="99"/>
    <w:semiHidden/>
    <w:rsid w:val="00720149"/>
    <w:rPr>
      <w:rFonts w:ascii="Times New Roman" w:hAnsi="Times New Roman"/>
      <w:sz w:val="24"/>
      <w:szCs w:val="24"/>
    </w:rPr>
  </w:style>
  <w:style w:type="paragraph" w:styleId="ae">
    <w:name w:val="Balloon Text"/>
    <w:basedOn w:val="a1"/>
    <w:link w:val="af"/>
    <w:uiPriority w:val="99"/>
    <w:semiHidden/>
    <w:rsid w:val="00F44DAE"/>
    <w:pPr>
      <w:spacing w:after="0" w:line="240" w:lineRule="auto"/>
    </w:pPr>
    <w:rPr>
      <w:rFonts w:ascii="Tahoma" w:hAnsi="Tahoma" w:cs="Tahoma"/>
      <w:sz w:val="16"/>
      <w:szCs w:val="16"/>
    </w:rPr>
  </w:style>
  <w:style w:type="character" w:customStyle="1" w:styleId="af">
    <w:name w:val="Текст выноски Знак"/>
    <w:basedOn w:val="a2"/>
    <w:link w:val="ae"/>
    <w:uiPriority w:val="99"/>
    <w:semiHidden/>
    <w:locked/>
    <w:rsid w:val="00F44DAE"/>
    <w:rPr>
      <w:rFonts w:ascii="Tahoma" w:hAnsi="Tahoma" w:cs="Tahoma"/>
      <w:sz w:val="16"/>
      <w:szCs w:val="16"/>
    </w:rPr>
  </w:style>
  <w:style w:type="paragraph" w:customStyle="1" w:styleId="a">
    <w:name w:val="список с точками"/>
    <w:basedOn w:val="a1"/>
    <w:rsid w:val="0007376E"/>
    <w:pPr>
      <w:numPr>
        <w:numId w:val="1"/>
      </w:numPr>
      <w:spacing w:after="0" w:line="312" w:lineRule="auto"/>
      <w:jc w:val="both"/>
    </w:pPr>
    <w:rPr>
      <w:rFonts w:ascii="Times New Roman" w:hAnsi="Times New Roman"/>
      <w:sz w:val="24"/>
      <w:szCs w:val="24"/>
    </w:rPr>
  </w:style>
  <w:style w:type="paragraph" w:styleId="af0">
    <w:name w:val="Title"/>
    <w:basedOn w:val="a1"/>
    <w:next w:val="a1"/>
    <w:link w:val="af1"/>
    <w:qFormat/>
    <w:locked/>
    <w:rsid w:val="009B70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1">
    <w:name w:val="Название Знак"/>
    <w:basedOn w:val="a2"/>
    <w:link w:val="af0"/>
    <w:rsid w:val="009B7055"/>
    <w:rPr>
      <w:rFonts w:asciiTheme="majorHAnsi" w:eastAsiaTheme="majorEastAsia" w:hAnsiTheme="majorHAnsi" w:cstheme="majorBidi"/>
      <w:spacing w:val="-10"/>
      <w:kern w:val="28"/>
      <w:sz w:val="56"/>
      <w:szCs w:val="56"/>
    </w:rPr>
  </w:style>
  <w:style w:type="character" w:styleId="af2">
    <w:name w:val="annotation reference"/>
    <w:basedOn w:val="a2"/>
    <w:uiPriority w:val="99"/>
    <w:semiHidden/>
    <w:unhideWhenUsed/>
    <w:rsid w:val="000705BA"/>
    <w:rPr>
      <w:sz w:val="16"/>
      <w:szCs w:val="16"/>
    </w:rPr>
  </w:style>
  <w:style w:type="paragraph" w:styleId="af3">
    <w:name w:val="annotation text"/>
    <w:basedOn w:val="a1"/>
    <w:link w:val="af4"/>
    <w:uiPriority w:val="99"/>
    <w:unhideWhenUsed/>
    <w:rsid w:val="000705BA"/>
    <w:pPr>
      <w:spacing w:line="240" w:lineRule="auto"/>
    </w:pPr>
    <w:rPr>
      <w:sz w:val="20"/>
      <w:szCs w:val="20"/>
    </w:rPr>
  </w:style>
  <w:style w:type="character" w:customStyle="1" w:styleId="af4">
    <w:name w:val="Текст примечания Знак"/>
    <w:basedOn w:val="a2"/>
    <w:link w:val="af3"/>
    <w:uiPriority w:val="99"/>
    <w:rsid w:val="000705BA"/>
    <w:rPr>
      <w:sz w:val="20"/>
      <w:szCs w:val="20"/>
    </w:rPr>
  </w:style>
  <w:style w:type="paragraph" w:styleId="af5">
    <w:name w:val="annotation subject"/>
    <w:basedOn w:val="af3"/>
    <w:next w:val="af3"/>
    <w:link w:val="af6"/>
    <w:uiPriority w:val="99"/>
    <w:semiHidden/>
    <w:unhideWhenUsed/>
    <w:rsid w:val="000705BA"/>
    <w:rPr>
      <w:b/>
      <w:bCs/>
    </w:rPr>
  </w:style>
  <w:style w:type="character" w:customStyle="1" w:styleId="af6">
    <w:name w:val="Тема примечания Знак"/>
    <w:basedOn w:val="af4"/>
    <w:link w:val="af5"/>
    <w:uiPriority w:val="99"/>
    <w:semiHidden/>
    <w:rsid w:val="000705BA"/>
    <w:rPr>
      <w:b/>
      <w:bCs/>
      <w:sz w:val="20"/>
      <w:szCs w:val="20"/>
    </w:rPr>
  </w:style>
  <w:style w:type="character" w:customStyle="1" w:styleId="FontStyle45">
    <w:name w:val="Font Style45"/>
    <w:basedOn w:val="a2"/>
    <w:uiPriority w:val="99"/>
    <w:rsid w:val="00945C3B"/>
    <w:rPr>
      <w:rFonts w:ascii="Times New Roman" w:hAnsi="Times New Roman" w:cs="Times New Roman"/>
      <w:color w:val="000000"/>
      <w:sz w:val="26"/>
      <w:szCs w:val="26"/>
    </w:rPr>
  </w:style>
  <w:style w:type="character" w:customStyle="1" w:styleId="50">
    <w:name w:val="Заголовок 5 Знак"/>
    <w:basedOn w:val="a2"/>
    <w:link w:val="5"/>
    <w:semiHidden/>
    <w:rsid w:val="00B55285"/>
    <w:rPr>
      <w:rFonts w:asciiTheme="majorHAnsi" w:eastAsiaTheme="majorEastAsia" w:hAnsiTheme="majorHAnsi" w:cstheme="majorBidi"/>
      <w:color w:val="365F91" w:themeColor="accent1" w:themeShade="BF"/>
    </w:rPr>
  </w:style>
  <w:style w:type="character" w:customStyle="1" w:styleId="60">
    <w:name w:val="Заголовок 6 Знак"/>
    <w:basedOn w:val="a2"/>
    <w:link w:val="6"/>
    <w:semiHidden/>
    <w:rsid w:val="00B55285"/>
    <w:rPr>
      <w:rFonts w:asciiTheme="majorHAnsi" w:eastAsiaTheme="majorEastAsia" w:hAnsiTheme="majorHAnsi" w:cstheme="majorBidi"/>
      <w:color w:val="243F60" w:themeColor="accent1" w:themeShade="7F"/>
    </w:rPr>
  </w:style>
  <w:style w:type="paragraph" w:styleId="af7">
    <w:name w:val="footnote text"/>
    <w:basedOn w:val="a1"/>
    <w:link w:val="af8"/>
    <w:uiPriority w:val="99"/>
    <w:semiHidden/>
    <w:unhideWhenUsed/>
    <w:rsid w:val="006625A4"/>
    <w:pPr>
      <w:spacing w:after="0" w:line="240" w:lineRule="auto"/>
    </w:pPr>
    <w:rPr>
      <w:sz w:val="20"/>
      <w:szCs w:val="20"/>
    </w:rPr>
  </w:style>
  <w:style w:type="character" w:customStyle="1" w:styleId="af8">
    <w:name w:val="Текст сноски Знак"/>
    <w:basedOn w:val="a2"/>
    <w:link w:val="af7"/>
    <w:uiPriority w:val="99"/>
    <w:semiHidden/>
    <w:rsid w:val="006625A4"/>
    <w:rPr>
      <w:sz w:val="20"/>
      <w:szCs w:val="20"/>
    </w:rPr>
  </w:style>
  <w:style w:type="character" w:styleId="af9">
    <w:name w:val="footnote reference"/>
    <w:basedOn w:val="a2"/>
    <w:uiPriority w:val="99"/>
    <w:semiHidden/>
    <w:unhideWhenUsed/>
    <w:rsid w:val="006625A4"/>
    <w:rPr>
      <w:vertAlign w:val="superscript"/>
    </w:rPr>
  </w:style>
  <w:style w:type="paragraph" w:customStyle="1" w:styleId="a0">
    <w:name w:val="Маркированный."/>
    <w:basedOn w:val="a1"/>
    <w:rsid w:val="00E13183"/>
    <w:pPr>
      <w:numPr>
        <w:numId w:val="4"/>
      </w:numPr>
      <w:spacing w:after="0" w:line="240" w:lineRule="auto"/>
    </w:pPr>
    <w:rPr>
      <w:rFonts w:ascii="Times New Roman" w:eastAsia="Calibri" w:hAnsi="Times New Roman"/>
      <w:sz w:val="24"/>
      <w:lang w:eastAsia="en-US"/>
    </w:rPr>
  </w:style>
  <w:style w:type="paragraph" w:customStyle="1" w:styleId="Default">
    <w:name w:val="Default"/>
    <w:rsid w:val="00DA63E6"/>
    <w:pPr>
      <w:autoSpaceDE w:val="0"/>
      <w:autoSpaceDN w:val="0"/>
      <w:adjustRightInd w:val="0"/>
    </w:pPr>
    <w:rPr>
      <w:rFonts w:ascii="Times New Roman" w:hAnsi="Times New Roman"/>
      <w:color w:val="000000"/>
      <w:sz w:val="24"/>
      <w:szCs w:val="24"/>
    </w:rPr>
  </w:style>
  <w:style w:type="character" w:customStyle="1" w:styleId="30">
    <w:name w:val="Заголовок 3 Знак"/>
    <w:basedOn w:val="a2"/>
    <w:link w:val="3"/>
    <w:semiHidden/>
    <w:rsid w:val="00111EC8"/>
    <w:rPr>
      <w:rFonts w:asciiTheme="majorHAnsi" w:eastAsiaTheme="majorEastAsia" w:hAnsiTheme="majorHAnsi" w:cstheme="majorBidi"/>
      <w:b/>
      <w:bCs/>
      <w:color w:val="4F81BD" w:themeColor="accent1"/>
    </w:rPr>
  </w:style>
  <w:style w:type="paragraph" w:customStyle="1" w:styleId="13">
    <w:name w:val="Обычный1"/>
    <w:rsid w:val="00201071"/>
    <w:pPr>
      <w:spacing w:before="100" w:after="100"/>
    </w:pPr>
    <w:rPr>
      <w:rFonts w:ascii="Times New Roman" w:hAnsi="Times New Roman"/>
      <w:snapToGrid w:val="0"/>
      <w:sz w:val="24"/>
      <w:szCs w:val="20"/>
    </w:rPr>
  </w:style>
  <w:style w:type="paragraph" w:styleId="afa">
    <w:name w:val="caption"/>
    <w:basedOn w:val="a1"/>
    <w:next w:val="a1"/>
    <w:qFormat/>
    <w:locked/>
    <w:rsid w:val="00201071"/>
    <w:pPr>
      <w:widowControl w:val="0"/>
      <w:spacing w:before="120" w:after="120" w:line="240" w:lineRule="auto"/>
    </w:pPr>
    <w:rPr>
      <w:rFonts w:ascii="Times New Roman" w:hAnsi="Times New Roman"/>
      <w:b/>
      <w:bCs/>
      <w:sz w:val="20"/>
      <w:szCs w:val="20"/>
    </w:rPr>
  </w:style>
  <w:style w:type="paragraph" w:customStyle="1" w:styleId="FR2">
    <w:name w:val="FR2"/>
    <w:rsid w:val="00201071"/>
    <w:pPr>
      <w:widowControl w:val="0"/>
      <w:spacing w:line="380" w:lineRule="auto"/>
      <w:ind w:left="680" w:firstLine="760"/>
      <w:jc w:val="both"/>
    </w:pPr>
    <w:rPr>
      <w:rFonts w:ascii="Arial" w:hAnsi="Arial"/>
      <w:i/>
      <w:snapToGrid w:val="0"/>
      <w:sz w:val="20"/>
      <w:szCs w:val="20"/>
    </w:rPr>
  </w:style>
  <w:style w:type="character" w:customStyle="1" w:styleId="apple-tab-span">
    <w:name w:val="apple-tab-span"/>
    <w:basedOn w:val="a2"/>
    <w:rsid w:val="00753FB3"/>
  </w:style>
  <w:style w:type="character" w:customStyle="1" w:styleId="apple-converted-space">
    <w:name w:val="apple-converted-space"/>
    <w:basedOn w:val="a2"/>
    <w:rsid w:val="005308C1"/>
  </w:style>
  <w:style w:type="character" w:styleId="afb">
    <w:name w:val="Hyperlink"/>
    <w:basedOn w:val="a2"/>
    <w:uiPriority w:val="99"/>
    <w:unhideWhenUsed/>
    <w:rsid w:val="005308C1"/>
    <w:rPr>
      <w:color w:val="0000FF"/>
      <w:u w:val="single"/>
    </w:rPr>
  </w:style>
  <w:style w:type="paragraph" w:customStyle="1" w:styleId="61">
    <w:name w:val="Основной текст6"/>
    <w:basedOn w:val="a1"/>
    <w:rsid w:val="00B0075D"/>
    <w:pPr>
      <w:widowControl w:val="0"/>
      <w:shd w:val="clear" w:color="auto" w:fill="FFFFFF"/>
      <w:spacing w:before="240" w:after="0" w:line="274" w:lineRule="exact"/>
      <w:ind w:hanging="400"/>
      <w:jc w:val="both"/>
    </w:pPr>
    <w:rPr>
      <w:rFonts w:ascii="Times New Roman" w:hAnsi="Times New Roman"/>
      <w:spacing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42BDB"/>
    <w:pPr>
      <w:spacing w:after="200" w:line="276" w:lineRule="auto"/>
    </w:pPr>
  </w:style>
  <w:style w:type="paragraph" w:styleId="1">
    <w:name w:val="heading 1"/>
    <w:basedOn w:val="a1"/>
    <w:next w:val="a1"/>
    <w:link w:val="10"/>
    <w:autoRedefine/>
    <w:uiPriority w:val="99"/>
    <w:qFormat/>
    <w:rsid w:val="009D1240"/>
    <w:pPr>
      <w:numPr>
        <w:numId w:val="2"/>
      </w:numPr>
      <w:tabs>
        <w:tab w:val="left" w:pos="0"/>
        <w:tab w:val="left" w:pos="1701"/>
      </w:tabs>
      <w:spacing w:after="0" w:line="240" w:lineRule="auto"/>
      <w:ind w:left="0" w:firstLine="0"/>
      <w:jc w:val="center"/>
      <w:outlineLvl w:val="0"/>
    </w:pPr>
    <w:rPr>
      <w:rFonts w:ascii="Times New Roman" w:hAnsi="Times New Roman"/>
      <w:b/>
      <w:bCs/>
      <w:caps/>
      <w:kern w:val="32"/>
      <w:sz w:val="28"/>
      <w:szCs w:val="28"/>
    </w:rPr>
  </w:style>
  <w:style w:type="paragraph" w:styleId="2">
    <w:name w:val="heading 2"/>
    <w:basedOn w:val="a1"/>
    <w:next w:val="a1"/>
    <w:link w:val="20"/>
    <w:autoRedefine/>
    <w:uiPriority w:val="99"/>
    <w:qFormat/>
    <w:rsid w:val="005308C1"/>
    <w:pPr>
      <w:keepNext/>
      <w:spacing w:after="0" w:line="240" w:lineRule="auto"/>
      <w:ind w:firstLine="567"/>
      <w:jc w:val="center"/>
      <w:outlineLvl w:val="1"/>
    </w:pPr>
    <w:rPr>
      <w:rFonts w:ascii="Times New Roman" w:hAnsi="Times New Roman"/>
      <w:b/>
      <w:iCs/>
      <w:sz w:val="24"/>
      <w:szCs w:val="24"/>
    </w:rPr>
  </w:style>
  <w:style w:type="paragraph" w:styleId="3">
    <w:name w:val="heading 3"/>
    <w:basedOn w:val="a1"/>
    <w:next w:val="a1"/>
    <w:link w:val="30"/>
    <w:semiHidden/>
    <w:unhideWhenUsed/>
    <w:qFormat/>
    <w:locked/>
    <w:rsid w:val="00111EC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9"/>
    <w:qFormat/>
    <w:rsid w:val="00720149"/>
    <w:pPr>
      <w:keepNext/>
      <w:spacing w:before="240" w:after="60" w:line="240" w:lineRule="auto"/>
      <w:outlineLvl w:val="3"/>
    </w:pPr>
    <w:rPr>
      <w:rFonts w:ascii="Times New Roman" w:hAnsi="Times New Roman"/>
      <w:b/>
      <w:bCs/>
      <w:sz w:val="28"/>
      <w:szCs w:val="28"/>
    </w:rPr>
  </w:style>
  <w:style w:type="paragraph" w:styleId="5">
    <w:name w:val="heading 5"/>
    <w:basedOn w:val="a1"/>
    <w:next w:val="a1"/>
    <w:link w:val="50"/>
    <w:semiHidden/>
    <w:unhideWhenUsed/>
    <w:qFormat/>
    <w:locked/>
    <w:rsid w:val="00B55285"/>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0"/>
    <w:semiHidden/>
    <w:unhideWhenUsed/>
    <w:qFormat/>
    <w:locked/>
    <w:rsid w:val="00B55285"/>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9D1240"/>
    <w:rPr>
      <w:rFonts w:ascii="Times New Roman" w:hAnsi="Times New Roman"/>
      <w:b/>
      <w:bCs/>
      <w:caps/>
      <w:kern w:val="32"/>
      <w:sz w:val="28"/>
      <w:szCs w:val="28"/>
    </w:rPr>
  </w:style>
  <w:style w:type="character" w:customStyle="1" w:styleId="20">
    <w:name w:val="Заголовок 2 Знак"/>
    <w:basedOn w:val="a2"/>
    <w:link w:val="2"/>
    <w:uiPriority w:val="99"/>
    <w:locked/>
    <w:rsid w:val="005308C1"/>
    <w:rPr>
      <w:rFonts w:ascii="Times New Roman" w:hAnsi="Times New Roman"/>
      <w:b/>
      <w:iCs/>
      <w:sz w:val="24"/>
      <w:szCs w:val="24"/>
    </w:rPr>
  </w:style>
  <w:style w:type="character" w:customStyle="1" w:styleId="40">
    <w:name w:val="Заголовок 4 Знак"/>
    <w:basedOn w:val="a2"/>
    <w:link w:val="4"/>
    <w:uiPriority w:val="99"/>
    <w:locked/>
    <w:rsid w:val="00720149"/>
    <w:rPr>
      <w:rFonts w:ascii="Times New Roman" w:hAnsi="Times New Roman" w:cs="Times New Roman"/>
      <w:b/>
      <w:bCs/>
      <w:sz w:val="28"/>
      <w:szCs w:val="28"/>
    </w:rPr>
  </w:style>
  <w:style w:type="table" w:styleId="a5">
    <w:name w:val="Table Grid"/>
    <w:basedOn w:val="a3"/>
    <w:uiPriority w:val="39"/>
    <w:rsid w:val="006F4FA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1"/>
    <w:uiPriority w:val="99"/>
    <w:qFormat/>
    <w:rsid w:val="003B5E2A"/>
    <w:pPr>
      <w:ind w:left="720"/>
      <w:contextualSpacing/>
    </w:pPr>
  </w:style>
  <w:style w:type="paragraph" w:styleId="21">
    <w:name w:val="Body Text 2"/>
    <w:basedOn w:val="a1"/>
    <w:link w:val="22"/>
    <w:uiPriority w:val="99"/>
    <w:rsid w:val="001F473F"/>
    <w:pPr>
      <w:spacing w:after="120" w:line="480" w:lineRule="auto"/>
    </w:pPr>
    <w:rPr>
      <w:rFonts w:ascii="Times New Roman" w:hAnsi="Times New Roman"/>
      <w:sz w:val="24"/>
      <w:szCs w:val="24"/>
    </w:rPr>
  </w:style>
  <w:style w:type="character" w:customStyle="1" w:styleId="22">
    <w:name w:val="Основной текст 2 Знак"/>
    <w:basedOn w:val="a2"/>
    <w:link w:val="21"/>
    <w:uiPriority w:val="99"/>
    <w:locked/>
    <w:rsid w:val="001F473F"/>
    <w:rPr>
      <w:rFonts w:ascii="Times New Roman" w:hAnsi="Times New Roman" w:cs="Times New Roman"/>
      <w:sz w:val="24"/>
      <w:szCs w:val="24"/>
      <w:lang w:eastAsia="ru-RU"/>
    </w:rPr>
  </w:style>
  <w:style w:type="paragraph" w:customStyle="1" w:styleId="msonormalbullet2gifbullet1gif">
    <w:name w:val="msonormalbullet2gifbullet1.gif"/>
    <w:basedOn w:val="a1"/>
    <w:uiPriority w:val="99"/>
    <w:rsid w:val="001F473F"/>
    <w:pPr>
      <w:spacing w:before="100" w:beforeAutospacing="1" w:after="100" w:afterAutospacing="1" w:line="240" w:lineRule="auto"/>
    </w:pPr>
    <w:rPr>
      <w:rFonts w:ascii="Times New Roman" w:hAnsi="Times New Roman"/>
      <w:sz w:val="24"/>
      <w:szCs w:val="24"/>
    </w:rPr>
  </w:style>
  <w:style w:type="paragraph" w:styleId="a7">
    <w:name w:val="Body Text"/>
    <w:basedOn w:val="a1"/>
    <w:link w:val="a8"/>
    <w:uiPriority w:val="99"/>
    <w:rsid w:val="00817B01"/>
    <w:pPr>
      <w:spacing w:after="120"/>
    </w:pPr>
  </w:style>
  <w:style w:type="character" w:customStyle="1" w:styleId="a8">
    <w:name w:val="Основной текст Знак"/>
    <w:basedOn w:val="a2"/>
    <w:link w:val="a7"/>
    <w:uiPriority w:val="99"/>
    <w:locked/>
    <w:rsid w:val="00817B01"/>
    <w:rPr>
      <w:rFonts w:cs="Times New Roman"/>
    </w:rPr>
  </w:style>
  <w:style w:type="paragraph" w:customStyle="1" w:styleId="11">
    <w:name w:val="1 Знак"/>
    <w:basedOn w:val="a1"/>
    <w:autoRedefine/>
    <w:uiPriority w:val="99"/>
    <w:rsid w:val="009810CA"/>
    <w:pPr>
      <w:spacing w:after="120" w:line="240" w:lineRule="auto"/>
      <w:ind w:firstLine="708"/>
      <w:jc w:val="both"/>
    </w:pPr>
    <w:rPr>
      <w:rFonts w:ascii="Times New Roman" w:hAnsi="Times New Roman"/>
      <w:sz w:val="26"/>
      <w:szCs w:val="26"/>
    </w:rPr>
  </w:style>
  <w:style w:type="character" w:customStyle="1" w:styleId="a9">
    <w:name w:val="Основной текст_"/>
    <w:basedOn w:val="a2"/>
    <w:link w:val="12"/>
    <w:locked/>
    <w:rsid w:val="00F74EAC"/>
    <w:rPr>
      <w:rFonts w:ascii="Times New Roman" w:hAnsi="Times New Roman" w:cs="Times New Roman"/>
      <w:sz w:val="25"/>
      <w:szCs w:val="25"/>
      <w:shd w:val="clear" w:color="auto" w:fill="FFFFFF"/>
    </w:rPr>
  </w:style>
  <w:style w:type="paragraph" w:customStyle="1" w:styleId="12">
    <w:name w:val="Основной текст1"/>
    <w:basedOn w:val="a1"/>
    <w:link w:val="a9"/>
    <w:uiPriority w:val="99"/>
    <w:rsid w:val="00F74EAC"/>
    <w:pPr>
      <w:shd w:val="clear" w:color="auto" w:fill="FFFFFF"/>
      <w:spacing w:after="0" w:line="461" w:lineRule="exact"/>
    </w:pPr>
    <w:rPr>
      <w:rFonts w:ascii="Times New Roman" w:hAnsi="Times New Roman"/>
      <w:sz w:val="25"/>
      <w:szCs w:val="25"/>
    </w:rPr>
  </w:style>
  <w:style w:type="paragraph" w:styleId="aa">
    <w:name w:val="footer"/>
    <w:basedOn w:val="a1"/>
    <w:link w:val="ab"/>
    <w:uiPriority w:val="99"/>
    <w:rsid w:val="00720149"/>
    <w:pPr>
      <w:tabs>
        <w:tab w:val="center" w:pos="4677"/>
        <w:tab w:val="right" w:pos="9355"/>
      </w:tabs>
      <w:spacing w:after="0" w:line="240" w:lineRule="auto"/>
    </w:pPr>
    <w:rPr>
      <w:rFonts w:ascii="Times New Roman" w:hAnsi="Times New Roman"/>
      <w:sz w:val="20"/>
      <w:szCs w:val="20"/>
    </w:rPr>
  </w:style>
  <w:style w:type="character" w:customStyle="1" w:styleId="ab">
    <w:name w:val="Нижний колонтитул Знак"/>
    <w:basedOn w:val="a2"/>
    <w:link w:val="aa"/>
    <w:uiPriority w:val="99"/>
    <w:locked/>
    <w:rsid w:val="00720149"/>
    <w:rPr>
      <w:rFonts w:ascii="Times New Roman" w:hAnsi="Times New Roman" w:cs="Times New Roman"/>
      <w:sz w:val="20"/>
      <w:szCs w:val="20"/>
    </w:rPr>
  </w:style>
  <w:style w:type="paragraph" w:customStyle="1" w:styleId="ac">
    <w:name w:val="Стиль"/>
    <w:basedOn w:val="a1"/>
    <w:next w:val="ad"/>
    <w:uiPriority w:val="99"/>
    <w:rsid w:val="00720149"/>
    <w:pPr>
      <w:spacing w:before="100" w:beforeAutospacing="1" w:after="100" w:afterAutospacing="1" w:line="240" w:lineRule="auto"/>
    </w:pPr>
    <w:rPr>
      <w:rFonts w:ascii="Times New Roman" w:hAnsi="Times New Roman"/>
      <w:sz w:val="24"/>
      <w:szCs w:val="24"/>
    </w:rPr>
  </w:style>
  <w:style w:type="paragraph" w:styleId="ad">
    <w:name w:val="Normal (Web)"/>
    <w:basedOn w:val="a1"/>
    <w:uiPriority w:val="99"/>
    <w:semiHidden/>
    <w:rsid w:val="00720149"/>
    <w:rPr>
      <w:rFonts w:ascii="Times New Roman" w:hAnsi="Times New Roman"/>
      <w:sz w:val="24"/>
      <w:szCs w:val="24"/>
    </w:rPr>
  </w:style>
  <w:style w:type="paragraph" w:styleId="ae">
    <w:name w:val="Balloon Text"/>
    <w:basedOn w:val="a1"/>
    <w:link w:val="af"/>
    <w:uiPriority w:val="99"/>
    <w:semiHidden/>
    <w:rsid w:val="00F44DAE"/>
    <w:pPr>
      <w:spacing w:after="0" w:line="240" w:lineRule="auto"/>
    </w:pPr>
    <w:rPr>
      <w:rFonts w:ascii="Tahoma" w:hAnsi="Tahoma" w:cs="Tahoma"/>
      <w:sz w:val="16"/>
      <w:szCs w:val="16"/>
    </w:rPr>
  </w:style>
  <w:style w:type="character" w:customStyle="1" w:styleId="af">
    <w:name w:val="Текст выноски Знак"/>
    <w:basedOn w:val="a2"/>
    <w:link w:val="ae"/>
    <w:uiPriority w:val="99"/>
    <w:semiHidden/>
    <w:locked/>
    <w:rsid w:val="00F44DAE"/>
    <w:rPr>
      <w:rFonts w:ascii="Tahoma" w:hAnsi="Tahoma" w:cs="Tahoma"/>
      <w:sz w:val="16"/>
      <w:szCs w:val="16"/>
    </w:rPr>
  </w:style>
  <w:style w:type="paragraph" w:customStyle="1" w:styleId="a">
    <w:name w:val="список с точками"/>
    <w:basedOn w:val="a1"/>
    <w:rsid w:val="0007376E"/>
    <w:pPr>
      <w:numPr>
        <w:numId w:val="1"/>
      </w:numPr>
      <w:spacing w:after="0" w:line="312" w:lineRule="auto"/>
      <w:jc w:val="both"/>
    </w:pPr>
    <w:rPr>
      <w:rFonts w:ascii="Times New Roman" w:hAnsi="Times New Roman"/>
      <w:sz w:val="24"/>
      <w:szCs w:val="24"/>
    </w:rPr>
  </w:style>
  <w:style w:type="paragraph" w:styleId="af0">
    <w:name w:val="Title"/>
    <w:basedOn w:val="a1"/>
    <w:next w:val="a1"/>
    <w:link w:val="af1"/>
    <w:qFormat/>
    <w:locked/>
    <w:rsid w:val="009B70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1">
    <w:name w:val="Название Знак"/>
    <w:basedOn w:val="a2"/>
    <w:link w:val="af0"/>
    <w:rsid w:val="009B7055"/>
    <w:rPr>
      <w:rFonts w:asciiTheme="majorHAnsi" w:eastAsiaTheme="majorEastAsia" w:hAnsiTheme="majorHAnsi" w:cstheme="majorBidi"/>
      <w:spacing w:val="-10"/>
      <w:kern w:val="28"/>
      <w:sz w:val="56"/>
      <w:szCs w:val="56"/>
    </w:rPr>
  </w:style>
  <w:style w:type="character" w:styleId="af2">
    <w:name w:val="annotation reference"/>
    <w:basedOn w:val="a2"/>
    <w:uiPriority w:val="99"/>
    <w:semiHidden/>
    <w:unhideWhenUsed/>
    <w:rsid w:val="000705BA"/>
    <w:rPr>
      <w:sz w:val="16"/>
      <w:szCs w:val="16"/>
    </w:rPr>
  </w:style>
  <w:style w:type="paragraph" w:styleId="af3">
    <w:name w:val="annotation text"/>
    <w:basedOn w:val="a1"/>
    <w:link w:val="af4"/>
    <w:uiPriority w:val="99"/>
    <w:unhideWhenUsed/>
    <w:rsid w:val="000705BA"/>
    <w:pPr>
      <w:spacing w:line="240" w:lineRule="auto"/>
    </w:pPr>
    <w:rPr>
      <w:sz w:val="20"/>
      <w:szCs w:val="20"/>
    </w:rPr>
  </w:style>
  <w:style w:type="character" w:customStyle="1" w:styleId="af4">
    <w:name w:val="Текст примечания Знак"/>
    <w:basedOn w:val="a2"/>
    <w:link w:val="af3"/>
    <w:uiPriority w:val="99"/>
    <w:rsid w:val="000705BA"/>
    <w:rPr>
      <w:sz w:val="20"/>
      <w:szCs w:val="20"/>
    </w:rPr>
  </w:style>
  <w:style w:type="paragraph" w:styleId="af5">
    <w:name w:val="annotation subject"/>
    <w:basedOn w:val="af3"/>
    <w:next w:val="af3"/>
    <w:link w:val="af6"/>
    <w:uiPriority w:val="99"/>
    <w:semiHidden/>
    <w:unhideWhenUsed/>
    <w:rsid w:val="000705BA"/>
    <w:rPr>
      <w:b/>
      <w:bCs/>
    </w:rPr>
  </w:style>
  <w:style w:type="character" w:customStyle="1" w:styleId="af6">
    <w:name w:val="Тема примечания Знак"/>
    <w:basedOn w:val="af4"/>
    <w:link w:val="af5"/>
    <w:uiPriority w:val="99"/>
    <w:semiHidden/>
    <w:rsid w:val="000705BA"/>
    <w:rPr>
      <w:b/>
      <w:bCs/>
      <w:sz w:val="20"/>
      <w:szCs w:val="20"/>
    </w:rPr>
  </w:style>
  <w:style w:type="character" w:customStyle="1" w:styleId="FontStyle45">
    <w:name w:val="Font Style45"/>
    <w:basedOn w:val="a2"/>
    <w:uiPriority w:val="99"/>
    <w:rsid w:val="00945C3B"/>
    <w:rPr>
      <w:rFonts w:ascii="Times New Roman" w:hAnsi="Times New Roman" w:cs="Times New Roman"/>
      <w:color w:val="000000"/>
      <w:sz w:val="26"/>
      <w:szCs w:val="26"/>
    </w:rPr>
  </w:style>
  <w:style w:type="character" w:customStyle="1" w:styleId="50">
    <w:name w:val="Заголовок 5 Знак"/>
    <w:basedOn w:val="a2"/>
    <w:link w:val="5"/>
    <w:semiHidden/>
    <w:rsid w:val="00B55285"/>
    <w:rPr>
      <w:rFonts w:asciiTheme="majorHAnsi" w:eastAsiaTheme="majorEastAsia" w:hAnsiTheme="majorHAnsi" w:cstheme="majorBidi"/>
      <w:color w:val="365F91" w:themeColor="accent1" w:themeShade="BF"/>
    </w:rPr>
  </w:style>
  <w:style w:type="character" w:customStyle="1" w:styleId="60">
    <w:name w:val="Заголовок 6 Знак"/>
    <w:basedOn w:val="a2"/>
    <w:link w:val="6"/>
    <w:semiHidden/>
    <w:rsid w:val="00B55285"/>
    <w:rPr>
      <w:rFonts w:asciiTheme="majorHAnsi" w:eastAsiaTheme="majorEastAsia" w:hAnsiTheme="majorHAnsi" w:cstheme="majorBidi"/>
      <w:color w:val="243F60" w:themeColor="accent1" w:themeShade="7F"/>
    </w:rPr>
  </w:style>
  <w:style w:type="paragraph" w:styleId="af7">
    <w:name w:val="footnote text"/>
    <w:basedOn w:val="a1"/>
    <w:link w:val="af8"/>
    <w:uiPriority w:val="99"/>
    <w:semiHidden/>
    <w:unhideWhenUsed/>
    <w:rsid w:val="006625A4"/>
    <w:pPr>
      <w:spacing w:after="0" w:line="240" w:lineRule="auto"/>
    </w:pPr>
    <w:rPr>
      <w:sz w:val="20"/>
      <w:szCs w:val="20"/>
    </w:rPr>
  </w:style>
  <w:style w:type="character" w:customStyle="1" w:styleId="af8">
    <w:name w:val="Текст сноски Знак"/>
    <w:basedOn w:val="a2"/>
    <w:link w:val="af7"/>
    <w:uiPriority w:val="99"/>
    <w:semiHidden/>
    <w:rsid w:val="006625A4"/>
    <w:rPr>
      <w:sz w:val="20"/>
      <w:szCs w:val="20"/>
    </w:rPr>
  </w:style>
  <w:style w:type="character" w:styleId="af9">
    <w:name w:val="footnote reference"/>
    <w:basedOn w:val="a2"/>
    <w:uiPriority w:val="99"/>
    <w:semiHidden/>
    <w:unhideWhenUsed/>
    <w:rsid w:val="006625A4"/>
    <w:rPr>
      <w:vertAlign w:val="superscript"/>
    </w:rPr>
  </w:style>
  <w:style w:type="paragraph" w:customStyle="1" w:styleId="a0">
    <w:name w:val="Маркированный."/>
    <w:basedOn w:val="a1"/>
    <w:rsid w:val="00E13183"/>
    <w:pPr>
      <w:numPr>
        <w:numId w:val="4"/>
      </w:numPr>
      <w:spacing w:after="0" w:line="240" w:lineRule="auto"/>
    </w:pPr>
    <w:rPr>
      <w:rFonts w:ascii="Times New Roman" w:eastAsia="Calibri" w:hAnsi="Times New Roman"/>
      <w:sz w:val="24"/>
      <w:lang w:eastAsia="en-US"/>
    </w:rPr>
  </w:style>
  <w:style w:type="paragraph" w:customStyle="1" w:styleId="Default">
    <w:name w:val="Default"/>
    <w:rsid w:val="00DA63E6"/>
    <w:pPr>
      <w:autoSpaceDE w:val="0"/>
      <w:autoSpaceDN w:val="0"/>
      <w:adjustRightInd w:val="0"/>
    </w:pPr>
    <w:rPr>
      <w:rFonts w:ascii="Times New Roman" w:hAnsi="Times New Roman"/>
      <w:color w:val="000000"/>
      <w:sz w:val="24"/>
      <w:szCs w:val="24"/>
    </w:rPr>
  </w:style>
  <w:style w:type="character" w:customStyle="1" w:styleId="30">
    <w:name w:val="Заголовок 3 Знак"/>
    <w:basedOn w:val="a2"/>
    <w:link w:val="3"/>
    <w:semiHidden/>
    <w:rsid w:val="00111EC8"/>
    <w:rPr>
      <w:rFonts w:asciiTheme="majorHAnsi" w:eastAsiaTheme="majorEastAsia" w:hAnsiTheme="majorHAnsi" w:cstheme="majorBidi"/>
      <w:b/>
      <w:bCs/>
      <w:color w:val="4F81BD" w:themeColor="accent1"/>
    </w:rPr>
  </w:style>
  <w:style w:type="paragraph" w:customStyle="1" w:styleId="13">
    <w:name w:val="Обычный1"/>
    <w:rsid w:val="00201071"/>
    <w:pPr>
      <w:spacing w:before="100" w:after="100"/>
    </w:pPr>
    <w:rPr>
      <w:rFonts w:ascii="Times New Roman" w:hAnsi="Times New Roman"/>
      <w:snapToGrid w:val="0"/>
      <w:sz w:val="24"/>
      <w:szCs w:val="20"/>
    </w:rPr>
  </w:style>
  <w:style w:type="paragraph" w:styleId="afa">
    <w:name w:val="caption"/>
    <w:basedOn w:val="a1"/>
    <w:next w:val="a1"/>
    <w:qFormat/>
    <w:locked/>
    <w:rsid w:val="00201071"/>
    <w:pPr>
      <w:widowControl w:val="0"/>
      <w:spacing w:before="120" w:after="120" w:line="240" w:lineRule="auto"/>
    </w:pPr>
    <w:rPr>
      <w:rFonts w:ascii="Times New Roman" w:hAnsi="Times New Roman"/>
      <w:b/>
      <w:bCs/>
      <w:sz w:val="20"/>
      <w:szCs w:val="20"/>
    </w:rPr>
  </w:style>
  <w:style w:type="paragraph" w:customStyle="1" w:styleId="FR2">
    <w:name w:val="FR2"/>
    <w:rsid w:val="00201071"/>
    <w:pPr>
      <w:widowControl w:val="0"/>
      <w:spacing w:line="380" w:lineRule="auto"/>
      <w:ind w:left="680" w:firstLine="760"/>
      <w:jc w:val="both"/>
    </w:pPr>
    <w:rPr>
      <w:rFonts w:ascii="Arial" w:hAnsi="Arial"/>
      <w:i/>
      <w:snapToGrid w:val="0"/>
      <w:sz w:val="20"/>
      <w:szCs w:val="20"/>
    </w:rPr>
  </w:style>
  <w:style w:type="character" w:customStyle="1" w:styleId="apple-tab-span">
    <w:name w:val="apple-tab-span"/>
    <w:basedOn w:val="a2"/>
    <w:rsid w:val="00753FB3"/>
  </w:style>
  <w:style w:type="character" w:customStyle="1" w:styleId="apple-converted-space">
    <w:name w:val="apple-converted-space"/>
    <w:basedOn w:val="a2"/>
    <w:rsid w:val="005308C1"/>
  </w:style>
  <w:style w:type="character" w:styleId="afb">
    <w:name w:val="Hyperlink"/>
    <w:basedOn w:val="a2"/>
    <w:uiPriority w:val="99"/>
    <w:unhideWhenUsed/>
    <w:rsid w:val="005308C1"/>
    <w:rPr>
      <w:color w:val="0000FF"/>
      <w:u w:val="single"/>
    </w:rPr>
  </w:style>
  <w:style w:type="paragraph" w:customStyle="1" w:styleId="61">
    <w:name w:val="Основной текст6"/>
    <w:basedOn w:val="a1"/>
    <w:rsid w:val="00B0075D"/>
    <w:pPr>
      <w:widowControl w:val="0"/>
      <w:shd w:val="clear" w:color="auto" w:fill="FFFFFF"/>
      <w:spacing w:before="240" w:after="0" w:line="274" w:lineRule="exact"/>
      <w:ind w:hanging="400"/>
      <w:jc w:val="both"/>
    </w:pPr>
    <w:rPr>
      <w:rFonts w:ascii="Times New Roman" w:hAnsi="Times New Roman"/>
      <w:spacing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7954">
      <w:bodyDiv w:val="1"/>
      <w:marLeft w:val="0"/>
      <w:marRight w:val="0"/>
      <w:marTop w:val="0"/>
      <w:marBottom w:val="0"/>
      <w:divBdr>
        <w:top w:val="none" w:sz="0" w:space="0" w:color="auto"/>
        <w:left w:val="none" w:sz="0" w:space="0" w:color="auto"/>
        <w:bottom w:val="none" w:sz="0" w:space="0" w:color="auto"/>
        <w:right w:val="none" w:sz="0" w:space="0" w:color="auto"/>
      </w:divBdr>
    </w:div>
    <w:div w:id="141629820">
      <w:bodyDiv w:val="1"/>
      <w:marLeft w:val="0"/>
      <w:marRight w:val="0"/>
      <w:marTop w:val="0"/>
      <w:marBottom w:val="0"/>
      <w:divBdr>
        <w:top w:val="none" w:sz="0" w:space="0" w:color="auto"/>
        <w:left w:val="none" w:sz="0" w:space="0" w:color="auto"/>
        <w:bottom w:val="none" w:sz="0" w:space="0" w:color="auto"/>
        <w:right w:val="none" w:sz="0" w:space="0" w:color="auto"/>
      </w:divBdr>
    </w:div>
    <w:div w:id="219512739">
      <w:bodyDiv w:val="1"/>
      <w:marLeft w:val="0"/>
      <w:marRight w:val="0"/>
      <w:marTop w:val="0"/>
      <w:marBottom w:val="0"/>
      <w:divBdr>
        <w:top w:val="none" w:sz="0" w:space="0" w:color="auto"/>
        <w:left w:val="none" w:sz="0" w:space="0" w:color="auto"/>
        <w:bottom w:val="none" w:sz="0" w:space="0" w:color="auto"/>
        <w:right w:val="none" w:sz="0" w:space="0" w:color="auto"/>
      </w:divBdr>
    </w:div>
    <w:div w:id="435255086">
      <w:bodyDiv w:val="1"/>
      <w:marLeft w:val="0"/>
      <w:marRight w:val="0"/>
      <w:marTop w:val="0"/>
      <w:marBottom w:val="0"/>
      <w:divBdr>
        <w:top w:val="none" w:sz="0" w:space="0" w:color="auto"/>
        <w:left w:val="none" w:sz="0" w:space="0" w:color="auto"/>
        <w:bottom w:val="none" w:sz="0" w:space="0" w:color="auto"/>
        <w:right w:val="none" w:sz="0" w:space="0" w:color="auto"/>
      </w:divBdr>
    </w:div>
    <w:div w:id="865220803">
      <w:bodyDiv w:val="1"/>
      <w:marLeft w:val="0"/>
      <w:marRight w:val="0"/>
      <w:marTop w:val="0"/>
      <w:marBottom w:val="0"/>
      <w:divBdr>
        <w:top w:val="none" w:sz="0" w:space="0" w:color="auto"/>
        <w:left w:val="none" w:sz="0" w:space="0" w:color="auto"/>
        <w:bottom w:val="none" w:sz="0" w:space="0" w:color="auto"/>
        <w:right w:val="none" w:sz="0" w:space="0" w:color="auto"/>
      </w:divBdr>
    </w:div>
    <w:div w:id="869418447">
      <w:bodyDiv w:val="1"/>
      <w:marLeft w:val="0"/>
      <w:marRight w:val="0"/>
      <w:marTop w:val="0"/>
      <w:marBottom w:val="0"/>
      <w:divBdr>
        <w:top w:val="none" w:sz="0" w:space="0" w:color="auto"/>
        <w:left w:val="none" w:sz="0" w:space="0" w:color="auto"/>
        <w:bottom w:val="none" w:sz="0" w:space="0" w:color="auto"/>
        <w:right w:val="none" w:sz="0" w:space="0" w:color="auto"/>
      </w:divBdr>
    </w:div>
    <w:div w:id="911886542">
      <w:bodyDiv w:val="1"/>
      <w:marLeft w:val="0"/>
      <w:marRight w:val="0"/>
      <w:marTop w:val="0"/>
      <w:marBottom w:val="0"/>
      <w:divBdr>
        <w:top w:val="none" w:sz="0" w:space="0" w:color="auto"/>
        <w:left w:val="none" w:sz="0" w:space="0" w:color="auto"/>
        <w:bottom w:val="none" w:sz="0" w:space="0" w:color="auto"/>
        <w:right w:val="none" w:sz="0" w:space="0" w:color="auto"/>
      </w:divBdr>
    </w:div>
    <w:div w:id="964239979">
      <w:bodyDiv w:val="1"/>
      <w:marLeft w:val="0"/>
      <w:marRight w:val="0"/>
      <w:marTop w:val="0"/>
      <w:marBottom w:val="0"/>
      <w:divBdr>
        <w:top w:val="none" w:sz="0" w:space="0" w:color="auto"/>
        <w:left w:val="none" w:sz="0" w:space="0" w:color="auto"/>
        <w:bottom w:val="none" w:sz="0" w:space="0" w:color="auto"/>
        <w:right w:val="none" w:sz="0" w:space="0" w:color="auto"/>
      </w:divBdr>
    </w:div>
    <w:div w:id="1162625778">
      <w:bodyDiv w:val="1"/>
      <w:marLeft w:val="0"/>
      <w:marRight w:val="0"/>
      <w:marTop w:val="0"/>
      <w:marBottom w:val="0"/>
      <w:divBdr>
        <w:top w:val="none" w:sz="0" w:space="0" w:color="auto"/>
        <w:left w:val="none" w:sz="0" w:space="0" w:color="auto"/>
        <w:bottom w:val="none" w:sz="0" w:space="0" w:color="auto"/>
        <w:right w:val="none" w:sz="0" w:space="0" w:color="auto"/>
      </w:divBdr>
    </w:div>
    <w:div w:id="1234046314">
      <w:bodyDiv w:val="1"/>
      <w:marLeft w:val="0"/>
      <w:marRight w:val="0"/>
      <w:marTop w:val="0"/>
      <w:marBottom w:val="0"/>
      <w:divBdr>
        <w:top w:val="none" w:sz="0" w:space="0" w:color="auto"/>
        <w:left w:val="none" w:sz="0" w:space="0" w:color="auto"/>
        <w:bottom w:val="none" w:sz="0" w:space="0" w:color="auto"/>
        <w:right w:val="none" w:sz="0" w:space="0" w:color="auto"/>
      </w:divBdr>
      <w:divsChild>
        <w:div w:id="108550048">
          <w:marLeft w:val="0"/>
          <w:marRight w:val="0"/>
          <w:marTop w:val="0"/>
          <w:marBottom w:val="0"/>
          <w:divBdr>
            <w:top w:val="none" w:sz="0" w:space="0" w:color="auto"/>
            <w:left w:val="none" w:sz="0" w:space="0" w:color="auto"/>
            <w:bottom w:val="none" w:sz="0" w:space="0" w:color="auto"/>
            <w:right w:val="none" w:sz="0" w:space="0" w:color="auto"/>
          </w:divBdr>
        </w:div>
      </w:divsChild>
    </w:div>
    <w:div w:id="1586377271">
      <w:bodyDiv w:val="1"/>
      <w:marLeft w:val="0"/>
      <w:marRight w:val="0"/>
      <w:marTop w:val="0"/>
      <w:marBottom w:val="0"/>
      <w:divBdr>
        <w:top w:val="none" w:sz="0" w:space="0" w:color="auto"/>
        <w:left w:val="none" w:sz="0" w:space="0" w:color="auto"/>
        <w:bottom w:val="none" w:sz="0" w:space="0" w:color="auto"/>
        <w:right w:val="none" w:sz="0" w:space="0" w:color="auto"/>
      </w:divBdr>
    </w:div>
    <w:div w:id="1744252701">
      <w:bodyDiv w:val="1"/>
      <w:marLeft w:val="0"/>
      <w:marRight w:val="0"/>
      <w:marTop w:val="0"/>
      <w:marBottom w:val="0"/>
      <w:divBdr>
        <w:top w:val="none" w:sz="0" w:space="0" w:color="auto"/>
        <w:left w:val="none" w:sz="0" w:space="0" w:color="auto"/>
        <w:bottom w:val="none" w:sz="0" w:space="0" w:color="auto"/>
        <w:right w:val="none" w:sz="0" w:space="0" w:color="auto"/>
      </w:divBdr>
    </w:div>
    <w:div w:id="1777872100">
      <w:bodyDiv w:val="1"/>
      <w:marLeft w:val="0"/>
      <w:marRight w:val="0"/>
      <w:marTop w:val="0"/>
      <w:marBottom w:val="0"/>
      <w:divBdr>
        <w:top w:val="none" w:sz="0" w:space="0" w:color="auto"/>
        <w:left w:val="none" w:sz="0" w:space="0" w:color="auto"/>
        <w:bottom w:val="none" w:sz="0" w:space="0" w:color="auto"/>
        <w:right w:val="none" w:sz="0" w:space="0" w:color="auto"/>
      </w:divBdr>
    </w:div>
    <w:div w:id="1872961160">
      <w:bodyDiv w:val="1"/>
      <w:marLeft w:val="0"/>
      <w:marRight w:val="0"/>
      <w:marTop w:val="0"/>
      <w:marBottom w:val="0"/>
      <w:divBdr>
        <w:top w:val="none" w:sz="0" w:space="0" w:color="auto"/>
        <w:left w:val="none" w:sz="0" w:space="0" w:color="auto"/>
        <w:bottom w:val="none" w:sz="0" w:space="0" w:color="auto"/>
        <w:right w:val="none" w:sz="0" w:space="0" w:color="auto"/>
      </w:divBdr>
    </w:div>
    <w:div w:id="2038046250">
      <w:bodyDiv w:val="1"/>
      <w:marLeft w:val="0"/>
      <w:marRight w:val="0"/>
      <w:marTop w:val="0"/>
      <w:marBottom w:val="0"/>
      <w:divBdr>
        <w:top w:val="none" w:sz="0" w:space="0" w:color="auto"/>
        <w:left w:val="none" w:sz="0" w:space="0" w:color="auto"/>
        <w:bottom w:val="none" w:sz="0" w:space="0" w:color="auto"/>
        <w:right w:val="none" w:sz="0" w:space="0" w:color="auto"/>
      </w:divBdr>
    </w:div>
    <w:div w:id="213813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hyperlink" Target="http://znanium.com/catalog/product/40444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yperlink" Target="http://liber.hse.perm.ru/absopac/index.php?url=/auteurs/view/34389/source:default" TargetMode="Externa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hyperlink" Target="https://msdn.microsoft.com/ru-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image" Target="media/image1.jpeg"/><Relationship Id="rId19" Type="http://schemas.openxmlformats.org/officeDocument/2006/relationships/hyperlink" Target="https://metanit.com/" TargetMode="External"/><Relationship Id="rId4" Type="http://schemas.microsoft.com/office/2007/relationships/stylesWithEffects" Target="stylesWithEffects.xml"/><Relationship Id="rId9" Type="http://schemas.openxmlformats.org/officeDocument/2006/relationships/hyperlink" Target="http://www.hse.ru/docs/131015196.html" TargetMode="External"/><Relationship Id="rId14" Type="http://schemas.openxmlformats.org/officeDocument/2006/relationships/oleObject" Target="embeddings/oleObject2.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1AA0B-3EE8-414F-BDDA-06F2B1020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7030</Words>
  <Characters>40071</Characters>
  <Application>Microsoft Office Word</Application>
  <DocSecurity>0</DocSecurity>
  <Lines>333</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IsaevaTV</dc:creator>
  <cp:lastModifiedBy>Загороднова Екатерина Павловна</cp:lastModifiedBy>
  <cp:revision>4</cp:revision>
  <cp:lastPrinted>2014-04-22T05:37:00Z</cp:lastPrinted>
  <dcterms:created xsi:type="dcterms:W3CDTF">2019-02-07T05:08:00Z</dcterms:created>
  <dcterms:modified xsi:type="dcterms:W3CDTF">2019-02-12T10:49:00Z</dcterms:modified>
</cp:coreProperties>
</file>