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14" w:rsidRDefault="00865E14" w:rsidP="00865E14">
      <w:pPr>
        <w:spacing w:after="0" w:line="240" w:lineRule="auto"/>
        <w:ind w:left="4536"/>
        <w:rPr>
          <w:rFonts w:ascii="Times New Roman" w:hAnsi="Times New Roman" w:cs="Times New Roman"/>
          <w:bCs/>
          <w:sz w:val="26"/>
          <w:szCs w:val="26"/>
        </w:rPr>
      </w:pPr>
      <w:r w:rsidRPr="00865E14">
        <w:rPr>
          <w:rFonts w:ascii="Times New Roman" w:hAnsi="Times New Roman" w:cs="Times New Roman"/>
          <w:bCs/>
          <w:sz w:val="26"/>
          <w:szCs w:val="26"/>
        </w:rPr>
        <w:t>УТВЕРЖДЕНА</w:t>
      </w:r>
    </w:p>
    <w:p w:rsidR="00865E14" w:rsidRDefault="00865E14" w:rsidP="00865E14">
      <w:pPr>
        <w:spacing w:after="0" w:line="240" w:lineRule="auto"/>
        <w:ind w:left="453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Протоколом ученого совета</w:t>
      </w:r>
    </w:p>
    <w:p w:rsidR="00865E14" w:rsidRDefault="00865E14" w:rsidP="00865E14">
      <w:pPr>
        <w:spacing w:after="0" w:line="240" w:lineRule="auto"/>
        <w:ind w:left="453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НИУ ВШЭ – Пермь</w:t>
      </w:r>
    </w:p>
    <w:p w:rsidR="00865E14" w:rsidRPr="00072927" w:rsidRDefault="00865E14" w:rsidP="00865E14">
      <w:pPr>
        <w:spacing w:after="0" w:line="240" w:lineRule="auto"/>
        <w:ind w:left="453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15.11.2018 </w:t>
      </w:r>
      <w:r w:rsidR="00ED0D67" w:rsidRPr="0007292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№ 8.2.1.7-10/</w:t>
      </w:r>
      <w:r w:rsidR="00ED0D67" w:rsidRPr="00ED0D67">
        <w:rPr>
          <w:rFonts w:ascii="Times New Roman" w:hAnsi="Times New Roman" w:cs="Times New Roman"/>
          <w:bCs/>
          <w:sz w:val="26"/>
          <w:szCs w:val="26"/>
        </w:rPr>
        <w:t>1</w:t>
      </w:r>
      <w:r w:rsidR="00ED0D67" w:rsidRPr="00072927">
        <w:rPr>
          <w:rFonts w:ascii="Times New Roman" w:hAnsi="Times New Roman" w:cs="Times New Roman"/>
          <w:bCs/>
          <w:sz w:val="26"/>
          <w:szCs w:val="26"/>
        </w:rPr>
        <w:t>1</w:t>
      </w:r>
    </w:p>
    <w:p w:rsidR="00865E14" w:rsidRDefault="00865E14" w:rsidP="00C805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65E14" w:rsidRDefault="00865E14" w:rsidP="00C805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8055E" w:rsidRPr="00865E14" w:rsidRDefault="00C8055E" w:rsidP="00C805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E14">
        <w:rPr>
          <w:rFonts w:ascii="Times New Roman" w:hAnsi="Times New Roman" w:cs="Times New Roman"/>
          <w:b/>
          <w:bCs/>
          <w:sz w:val="28"/>
          <w:szCs w:val="28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  <w:r w:rsidRPr="00865E1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«Национальный исследовательский университет </w:t>
      </w:r>
      <w:r w:rsidRPr="00865E14">
        <w:rPr>
          <w:rFonts w:ascii="Times New Roman" w:hAnsi="Times New Roman" w:cs="Times New Roman"/>
          <w:b/>
          <w:bCs/>
          <w:sz w:val="28"/>
          <w:szCs w:val="28"/>
        </w:rPr>
        <w:br/>
        <w:t>«Высшая школа экономики»</w:t>
      </w:r>
      <w:r w:rsidR="00865E14" w:rsidRPr="00865E14">
        <w:rPr>
          <w:rFonts w:ascii="Times New Roman" w:hAnsi="Times New Roman" w:cs="Times New Roman"/>
          <w:b/>
          <w:bCs/>
          <w:sz w:val="28"/>
          <w:szCs w:val="28"/>
        </w:rPr>
        <w:t xml:space="preserve"> (НИУ ВШЭ – Пермь)</w:t>
      </w:r>
    </w:p>
    <w:p w:rsidR="00C8055E" w:rsidRPr="00865E14" w:rsidRDefault="00C8055E" w:rsidP="00C8055E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65E14" w:rsidRDefault="00865E14" w:rsidP="00865E1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Социально-гуманитарный факультет</w:t>
      </w:r>
    </w:p>
    <w:p w:rsidR="00865E14" w:rsidRPr="00C8055E" w:rsidRDefault="00865E14" w:rsidP="00865E14">
      <w:pPr>
        <w:jc w:val="center"/>
        <w:rPr>
          <w:rFonts w:ascii="Times New Roman" w:hAnsi="Times New Roman" w:cs="Times New Roman"/>
          <w:sz w:val="28"/>
        </w:rPr>
      </w:pPr>
    </w:p>
    <w:p w:rsidR="00C8055E" w:rsidRPr="00C8055E" w:rsidRDefault="00C8055E" w:rsidP="00C805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5248C" w:rsidRPr="00865E14" w:rsidRDefault="00C8055E" w:rsidP="00C80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E14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865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55E" w:rsidRPr="00865E14" w:rsidRDefault="00C8055E" w:rsidP="00C80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5E14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="0075248C" w:rsidRPr="00865E14">
        <w:rPr>
          <w:rFonts w:ascii="Times New Roman" w:hAnsi="Times New Roman" w:cs="Times New Roman"/>
          <w:b/>
          <w:sz w:val="28"/>
          <w:szCs w:val="28"/>
        </w:rPr>
        <w:t xml:space="preserve">МЕЖДИСЦИПЛИНАРНОГО </w:t>
      </w:r>
      <w:r w:rsidRPr="00865E14">
        <w:rPr>
          <w:rFonts w:ascii="Times New Roman" w:hAnsi="Times New Roman" w:cs="Times New Roman"/>
          <w:b/>
          <w:sz w:val="28"/>
          <w:szCs w:val="28"/>
        </w:rPr>
        <w:t xml:space="preserve">ЭКЗАМЕНА </w:t>
      </w:r>
    </w:p>
    <w:p w:rsidR="00C8055E" w:rsidRPr="00865E14" w:rsidRDefault="00C8055E" w:rsidP="00C80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E14">
        <w:rPr>
          <w:rFonts w:ascii="Times New Roman" w:hAnsi="Times New Roman" w:cs="Times New Roman"/>
          <w:b/>
          <w:sz w:val="28"/>
          <w:szCs w:val="28"/>
        </w:rPr>
        <w:t xml:space="preserve">ПО НАПРАВЛЕНИЮ ПОДГОТОВКИ </w:t>
      </w:r>
    </w:p>
    <w:p w:rsidR="00865E14" w:rsidRPr="00865E14" w:rsidRDefault="00865E14" w:rsidP="00C80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55E" w:rsidRPr="00865E14" w:rsidRDefault="00865E14" w:rsidP="00C80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E14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  <w:r w:rsidR="00C8055E" w:rsidRPr="00865E14">
        <w:rPr>
          <w:rFonts w:ascii="Times New Roman" w:hAnsi="Times New Roman" w:cs="Times New Roman"/>
          <w:b/>
          <w:sz w:val="28"/>
          <w:szCs w:val="28"/>
        </w:rPr>
        <w:t xml:space="preserve"> бакалавриата «Политология»</w:t>
      </w:r>
    </w:p>
    <w:p w:rsidR="00C8055E" w:rsidRPr="00865E14" w:rsidRDefault="00C8055E" w:rsidP="00C80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E14">
        <w:rPr>
          <w:rFonts w:ascii="Times New Roman" w:hAnsi="Times New Roman" w:cs="Times New Roman"/>
          <w:b/>
          <w:sz w:val="28"/>
          <w:szCs w:val="28"/>
        </w:rPr>
        <w:t>направления подготовки 41.03.04 Политология</w:t>
      </w:r>
    </w:p>
    <w:p w:rsidR="00C8055E" w:rsidRPr="00865E14" w:rsidRDefault="00C8055E" w:rsidP="00C8055E">
      <w:pPr>
        <w:rPr>
          <w:rFonts w:ascii="Times New Roman" w:hAnsi="Times New Roman" w:cs="Times New Roman"/>
          <w:b/>
          <w:sz w:val="28"/>
          <w:szCs w:val="28"/>
        </w:rPr>
      </w:pPr>
    </w:p>
    <w:p w:rsidR="00C8055E" w:rsidRPr="00C8055E" w:rsidRDefault="00C8055E" w:rsidP="00C8055E">
      <w:pPr>
        <w:rPr>
          <w:rFonts w:ascii="Times New Roman" w:hAnsi="Times New Roman" w:cs="Times New Roman"/>
        </w:rPr>
      </w:pPr>
    </w:p>
    <w:p w:rsidR="00C8055E" w:rsidRPr="00C8055E" w:rsidRDefault="00C8055E" w:rsidP="00C8055E">
      <w:pPr>
        <w:rPr>
          <w:rFonts w:ascii="Times New Roman" w:hAnsi="Times New Roman" w:cs="Times New Roman"/>
        </w:rPr>
      </w:pPr>
    </w:p>
    <w:p w:rsidR="00C8055E" w:rsidRPr="00C8055E" w:rsidRDefault="00C8055E" w:rsidP="00C8055E">
      <w:pPr>
        <w:rPr>
          <w:rFonts w:ascii="Times New Roman" w:hAnsi="Times New Roman" w:cs="Times New Roman"/>
        </w:rPr>
      </w:pPr>
    </w:p>
    <w:p w:rsidR="00C8055E" w:rsidRPr="00C8055E" w:rsidRDefault="00C8055E" w:rsidP="00C8055E">
      <w:pPr>
        <w:rPr>
          <w:rFonts w:ascii="Times New Roman" w:hAnsi="Times New Roman" w:cs="Times New Roman"/>
        </w:rPr>
      </w:pPr>
    </w:p>
    <w:p w:rsidR="00C8055E" w:rsidRPr="00C8055E" w:rsidRDefault="00C8055E" w:rsidP="00C8055E">
      <w:pPr>
        <w:rPr>
          <w:rFonts w:ascii="Times New Roman" w:hAnsi="Times New Roman" w:cs="Times New Roman"/>
        </w:rPr>
      </w:pPr>
    </w:p>
    <w:p w:rsidR="00C8055E" w:rsidRPr="00C8055E" w:rsidRDefault="00C8055E" w:rsidP="00C8055E">
      <w:pPr>
        <w:rPr>
          <w:rFonts w:ascii="Times New Roman" w:hAnsi="Times New Roman" w:cs="Times New Roman"/>
        </w:rPr>
      </w:pPr>
    </w:p>
    <w:p w:rsidR="00C8055E" w:rsidRPr="00C8055E" w:rsidRDefault="00C8055E" w:rsidP="00C8055E">
      <w:pPr>
        <w:rPr>
          <w:rFonts w:ascii="Times New Roman" w:hAnsi="Times New Roman" w:cs="Times New Roman"/>
        </w:rPr>
      </w:pPr>
    </w:p>
    <w:p w:rsidR="00C8055E" w:rsidRPr="00C8055E" w:rsidRDefault="00C8055E" w:rsidP="00C8055E">
      <w:pPr>
        <w:rPr>
          <w:rFonts w:ascii="Times New Roman" w:hAnsi="Times New Roman" w:cs="Times New Roman"/>
        </w:rPr>
      </w:pPr>
    </w:p>
    <w:p w:rsidR="00865E14" w:rsidRDefault="00865E14" w:rsidP="00C8055E">
      <w:pPr>
        <w:rPr>
          <w:rFonts w:ascii="Times New Roman" w:hAnsi="Times New Roman" w:cs="Times New Roman"/>
        </w:rPr>
      </w:pPr>
    </w:p>
    <w:p w:rsidR="009E13B3" w:rsidRDefault="009E13B3" w:rsidP="00C8055E">
      <w:pPr>
        <w:rPr>
          <w:rFonts w:ascii="Times New Roman" w:hAnsi="Times New Roman" w:cs="Times New Roman"/>
        </w:rPr>
      </w:pPr>
    </w:p>
    <w:p w:rsidR="009E13B3" w:rsidRDefault="009E13B3" w:rsidP="00C8055E">
      <w:pPr>
        <w:rPr>
          <w:rFonts w:ascii="Times New Roman" w:hAnsi="Times New Roman" w:cs="Times New Roman"/>
        </w:rPr>
      </w:pPr>
    </w:p>
    <w:p w:rsidR="0075248C" w:rsidRPr="00C8055E" w:rsidRDefault="0075248C" w:rsidP="00C8055E">
      <w:pPr>
        <w:rPr>
          <w:rFonts w:ascii="Times New Roman" w:hAnsi="Times New Roman" w:cs="Times New Roman"/>
        </w:rPr>
      </w:pPr>
    </w:p>
    <w:p w:rsidR="00690612" w:rsidRPr="00865E14" w:rsidRDefault="00C8055E" w:rsidP="0075248C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E14">
        <w:rPr>
          <w:rFonts w:ascii="Times New Roman" w:hAnsi="Times New Roman" w:cs="Times New Roman"/>
          <w:sz w:val="28"/>
          <w:szCs w:val="28"/>
        </w:rPr>
        <w:t>Пермь, 2018</w:t>
      </w:r>
      <w:r w:rsidR="007B2907">
        <w:rPr>
          <w:rFonts w:ascii="Times New Roman" w:hAnsi="Times New Roman" w:cs="Times New Roman"/>
          <w:sz w:val="28"/>
          <w:szCs w:val="28"/>
        </w:rPr>
        <w:t xml:space="preserve"> </w:t>
      </w:r>
      <w:r w:rsidR="007B2907" w:rsidRPr="002A46C5">
        <w:rPr>
          <w:rFonts w:ascii="Times New Roman" w:hAnsi="Times New Roman" w:cs="Times New Roman"/>
          <w:sz w:val="28"/>
          <w:szCs w:val="28"/>
        </w:rPr>
        <w:t>год</w:t>
      </w:r>
    </w:p>
    <w:p w:rsidR="00286062" w:rsidRDefault="00286062" w:rsidP="00D62BAA">
      <w:pPr>
        <w:shd w:val="clear" w:color="auto" w:fill="FFFFFF"/>
        <w:tabs>
          <w:tab w:val="left" w:leader="underscore" w:pos="67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328" w:rsidRPr="00F6329B" w:rsidRDefault="00286062" w:rsidP="00F6329B">
      <w:pPr>
        <w:pStyle w:val="1"/>
      </w:pPr>
      <w:r w:rsidRPr="00F6329B">
        <w:lastRenderedPageBreak/>
        <w:t>Введение</w:t>
      </w:r>
    </w:p>
    <w:p w:rsidR="00183E2B" w:rsidRPr="00C30036" w:rsidRDefault="00286062" w:rsidP="00B02D76">
      <w:pPr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374FEA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 </w:t>
      </w:r>
      <w:r w:rsidR="00865E14">
        <w:rPr>
          <w:rFonts w:ascii="Times New Roman" w:eastAsia="Times New Roman" w:hAnsi="Times New Roman" w:cs="Times New Roman"/>
          <w:sz w:val="24"/>
          <w:szCs w:val="24"/>
        </w:rPr>
        <w:t xml:space="preserve">междисциплинарного 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экзамена </w:t>
      </w:r>
      <w:r w:rsidR="00374FEA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 </w:t>
      </w:r>
      <w:r w:rsidR="00A156CD">
        <w:rPr>
          <w:rFonts w:ascii="Times New Roman" w:eastAsia="Times New Roman" w:hAnsi="Times New Roman" w:cs="Times New Roman"/>
          <w:sz w:val="24"/>
          <w:szCs w:val="24"/>
        </w:rPr>
        <w:t>41.03.04 Политология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  <w:r w:rsidR="002A4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907" w:rsidRPr="002A46C5">
        <w:rPr>
          <w:rFonts w:ascii="Times New Roman" w:eastAsia="Times New Roman" w:hAnsi="Times New Roman" w:cs="Times New Roman"/>
          <w:sz w:val="24"/>
          <w:szCs w:val="24"/>
        </w:rPr>
        <w:t>(НИУ ВШЭ)</w:t>
      </w:r>
      <w:r w:rsidRPr="002A46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разработана в соответствии </w:t>
      </w:r>
      <w:r w:rsidR="00CF502B" w:rsidRPr="00CF502B">
        <w:rPr>
          <w:rFonts w:ascii="Times New Roman" w:eastAsia="Times New Roman" w:hAnsi="Times New Roman" w:cs="Times New Roman"/>
          <w:sz w:val="24"/>
          <w:szCs w:val="24"/>
        </w:rPr>
        <w:br/>
      </w: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865E14">
        <w:rPr>
          <w:rFonts w:ascii="Times New Roman" w:eastAsia="Times New Roman" w:hAnsi="Times New Roman" w:cs="Times New Roman"/>
          <w:sz w:val="24"/>
          <w:szCs w:val="24"/>
        </w:rPr>
        <w:t xml:space="preserve">Федеральным 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законом от 29 декабря 2012 года </w:t>
      </w:r>
      <w:r w:rsidR="007B2907">
        <w:rPr>
          <w:rFonts w:ascii="Times New Roman" w:eastAsia="Times New Roman" w:hAnsi="Times New Roman" w:cs="Times New Roman"/>
          <w:sz w:val="24"/>
          <w:szCs w:val="24"/>
        </w:rPr>
        <w:t>№ 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>273-ФЗ «Об образовании</w:t>
      </w:r>
      <w:r w:rsidR="00865E14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865E14">
        <w:rPr>
          <w:rFonts w:ascii="Times New Roman" w:eastAsia="Times New Roman" w:hAnsi="Times New Roman" w:cs="Times New Roman"/>
          <w:sz w:val="24"/>
          <w:szCs w:val="24"/>
        </w:rPr>
        <w:t>Порядком проведени</w:t>
      </w:r>
      <w:r w:rsidR="00C304A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65E14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</w:t>
      </w:r>
      <w:r w:rsidR="00C304AE">
        <w:rPr>
          <w:rFonts w:ascii="Times New Roman" w:eastAsia="Times New Roman" w:hAnsi="Times New Roman" w:cs="Times New Roman"/>
          <w:sz w:val="24"/>
          <w:szCs w:val="24"/>
        </w:rPr>
        <w:t xml:space="preserve">итоговой 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аттестации </w:t>
      </w:r>
      <w:r w:rsidR="00CF502B" w:rsidRPr="00CF502B">
        <w:rPr>
          <w:rFonts w:ascii="Times New Roman" w:eastAsia="Times New Roman" w:hAnsi="Times New Roman" w:cs="Times New Roman"/>
          <w:sz w:val="24"/>
          <w:szCs w:val="24"/>
        </w:rPr>
        <w:br/>
      </w:r>
      <w:r w:rsidR="00C304AE">
        <w:rPr>
          <w:rFonts w:ascii="Times New Roman" w:eastAsia="Times New Roman" w:hAnsi="Times New Roman" w:cs="Times New Roman"/>
          <w:sz w:val="24"/>
          <w:szCs w:val="24"/>
        </w:rPr>
        <w:t>по образовательным программам высшего образования -</w:t>
      </w:r>
      <w:r w:rsidR="00C304AE" w:rsidRPr="00C304AE">
        <w:rPr>
          <w:rFonts w:ascii="Times New Roman" w:hAnsi="Times New Roman" w:cs="Times New Roman"/>
          <w:sz w:val="24"/>
          <w:szCs w:val="24"/>
        </w:rPr>
        <w:t xml:space="preserve"> </w:t>
      </w:r>
      <w:r w:rsidR="00C304AE" w:rsidRPr="00183E2B">
        <w:rPr>
          <w:rFonts w:ascii="Times New Roman" w:hAnsi="Times New Roman" w:cs="Times New Roman"/>
          <w:sz w:val="24"/>
          <w:szCs w:val="24"/>
        </w:rPr>
        <w:t>программ</w:t>
      </w:r>
      <w:r w:rsidR="00C304AE">
        <w:rPr>
          <w:rFonts w:ascii="Times New Roman" w:hAnsi="Times New Roman" w:cs="Times New Roman"/>
          <w:sz w:val="24"/>
          <w:szCs w:val="24"/>
        </w:rPr>
        <w:t>ам</w:t>
      </w:r>
      <w:r w:rsidR="00C304AE" w:rsidRPr="00183E2B">
        <w:rPr>
          <w:rFonts w:ascii="Times New Roman" w:hAnsi="Times New Roman" w:cs="Times New Roman"/>
          <w:sz w:val="24"/>
          <w:szCs w:val="24"/>
        </w:rPr>
        <w:t xml:space="preserve">  бакалавриата, </w:t>
      </w:r>
      <w:r w:rsidR="00C304AE">
        <w:rPr>
          <w:rFonts w:ascii="Times New Roman" w:hAnsi="Times New Roman" w:cs="Times New Roman"/>
          <w:sz w:val="24"/>
          <w:szCs w:val="24"/>
        </w:rPr>
        <w:t>программам специалитета</w:t>
      </w:r>
      <w:r w:rsidR="00C304AE" w:rsidRPr="00183E2B">
        <w:rPr>
          <w:rFonts w:ascii="Times New Roman" w:hAnsi="Times New Roman" w:cs="Times New Roman"/>
          <w:sz w:val="24"/>
          <w:szCs w:val="24"/>
        </w:rPr>
        <w:t xml:space="preserve"> и </w:t>
      </w:r>
      <w:r w:rsidR="00C304AE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C304AE" w:rsidRPr="00183E2B">
        <w:rPr>
          <w:rFonts w:ascii="Times New Roman" w:hAnsi="Times New Roman" w:cs="Times New Roman"/>
          <w:sz w:val="24"/>
          <w:szCs w:val="24"/>
        </w:rPr>
        <w:t>магистратуры</w:t>
      </w:r>
      <w:r w:rsidR="00C304AE">
        <w:rPr>
          <w:rFonts w:ascii="Times New Roman" w:hAnsi="Times New Roman" w:cs="Times New Roman"/>
          <w:sz w:val="24"/>
          <w:szCs w:val="24"/>
        </w:rPr>
        <w:t>, утвержденным приказом</w:t>
      </w:r>
      <w:proofErr w:type="gramEnd"/>
      <w:r w:rsidR="00C30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4A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C304AE">
        <w:rPr>
          <w:rFonts w:ascii="Times New Roman" w:hAnsi="Times New Roman" w:cs="Times New Roman"/>
          <w:sz w:val="24"/>
          <w:szCs w:val="24"/>
        </w:rPr>
        <w:t xml:space="preserve"> России от 29.06.2015 №</w:t>
      </w:r>
      <w:r w:rsidR="007B2907">
        <w:rPr>
          <w:rFonts w:ascii="Times New Roman" w:hAnsi="Times New Roman" w:cs="Times New Roman"/>
          <w:sz w:val="24"/>
          <w:szCs w:val="24"/>
        </w:rPr>
        <w:t> </w:t>
      </w:r>
      <w:r w:rsidR="00C304AE">
        <w:rPr>
          <w:rFonts w:ascii="Times New Roman" w:hAnsi="Times New Roman" w:cs="Times New Roman"/>
          <w:sz w:val="24"/>
          <w:szCs w:val="24"/>
        </w:rPr>
        <w:t xml:space="preserve">636, </w:t>
      </w:r>
      <w:r w:rsidR="00183E2B" w:rsidRPr="00183E2B">
        <w:rPr>
          <w:rFonts w:ascii="Times New Roman" w:hAnsi="Times New Roman" w:cs="Times New Roman"/>
          <w:sz w:val="24"/>
          <w:szCs w:val="24"/>
        </w:rPr>
        <w:t>Положение</w:t>
      </w:r>
      <w:r w:rsidR="00183E2B">
        <w:rPr>
          <w:rFonts w:ascii="Times New Roman" w:hAnsi="Times New Roman" w:cs="Times New Roman"/>
          <w:sz w:val="24"/>
          <w:szCs w:val="24"/>
        </w:rPr>
        <w:t xml:space="preserve">м </w:t>
      </w:r>
      <w:r w:rsidR="00183E2B" w:rsidRPr="00183E2B">
        <w:rPr>
          <w:rFonts w:ascii="Times New Roman" w:hAnsi="Times New Roman" w:cs="Times New Roman"/>
          <w:sz w:val="24"/>
          <w:szCs w:val="24"/>
        </w:rPr>
        <w:t>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</w:r>
      <w:r w:rsidR="00183E2B">
        <w:rPr>
          <w:rFonts w:ascii="Times New Roman" w:hAnsi="Times New Roman" w:cs="Times New Roman"/>
          <w:sz w:val="24"/>
          <w:szCs w:val="24"/>
        </w:rPr>
        <w:t>, утве</w:t>
      </w:r>
      <w:r w:rsidR="00C304AE">
        <w:rPr>
          <w:rFonts w:ascii="Times New Roman" w:hAnsi="Times New Roman" w:cs="Times New Roman"/>
          <w:sz w:val="24"/>
          <w:szCs w:val="24"/>
        </w:rPr>
        <w:t>ржденным ученым советом НИУ ВШЭ</w:t>
      </w:r>
      <w:r w:rsidR="00183E2B">
        <w:rPr>
          <w:rFonts w:ascii="Times New Roman" w:hAnsi="Times New Roman" w:cs="Times New Roman"/>
          <w:sz w:val="24"/>
          <w:szCs w:val="24"/>
        </w:rPr>
        <w:t xml:space="preserve"> </w:t>
      </w:r>
      <w:r w:rsidR="00C304AE">
        <w:rPr>
          <w:rFonts w:ascii="Times New Roman" w:hAnsi="Times New Roman" w:cs="Times New Roman"/>
          <w:sz w:val="24"/>
          <w:szCs w:val="24"/>
        </w:rPr>
        <w:t>(протокол от 07.04.2017 №</w:t>
      </w:r>
      <w:r w:rsidR="007B2907">
        <w:rPr>
          <w:rFonts w:ascii="Times New Roman" w:hAnsi="Times New Roman" w:cs="Times New Roman"/>
          <w:sz w:val="24"/>
          <w:szCs w:val="24"/>
        </w:rPr>
        <w:t> </w:t>
      </w:r>
      <w:r w:rsidR="00C304AE">
        <w:rPr>
          <w:rFonts w:ascii="Times New Roman" w:hAnsi="Times New Roman" w:cs="Times New Roman"/>
          <w:sz w:val="24"/>
          <w:szCs w:val="24"/>
        </w:rPr>
        <w:t>04), введенным в</w:t>
      </w:r>
      <w:r w:rsidR="007B2907">
        <w:rPr>
          <w:rFonts w:ascii="Times New Roman" w:hAnsi="Times New Roman" w:cs="Times New Roman"/>
          <w:sz w:val="24"/>
          <w:szCs w:val="24"/>
        </w:rPr>
        <w:t> </w:t>
      </w:r>
      <w:r w:rsidR="00C304AE">
        <w:rPr>
          <w:rFonts w:ascii="Times New Roman" w:hAnsi="Times New Roman" w:cs="Times New Roman"/>
          <w:sz w:val="24"/>
          <w:szCs w:val="24"/>
        </w:rPr>
        <w:t xml:space="preserve">действие </w:t>
      </w:r>
      <w:r w:rsidR="00183E2B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183E2B" w:rsidRPr="00C30036">
        <w:rPr>
          <w:rFonts w:ascii="Times New Roman" w:hAnsi="Times New Roman" w:cs="Times New Roman"/>
          <w:sz w:val="24"/>
          <w:szCs w:val="24"/>
        </w:rPr>
        <w:t>НИУ ВШЭ от 20.04.2017 №</w:t>
      </w:r>
      <w:r w:rsidR="007B2907">
        <w:rPr>
          <w:rFonts w:ascii="Times New Roman" w:hAnsi="Times New Roman" w:cs="Times New Roman"/>
          <w:sz w:val="24"/>
          <w:szCs w:val="24"/>
        </w:rPr>
        <w:t> </w:t>
      </w:r>
      <w:r w:rsidR="00183E2B" w:rsidRPr="00C30036">
        <w:rPr>
          <w:rFonts w:ascii="Times New Roman" w:hAnsi="Times New Roman" w:cs="Times New Roman"/>
          <w:sz w:val="24"/>
          <w:szCs w:val="24"/>
        </w:rPr>
        <w:t>6.18.1-01/2004-08.</w:t>
      </w:r>
    </w:p>
    <w:p w:rsidR="00286062" w:rsidRPr="00C30036" w:rsidRDefault="00286062" w:rsidP="00B02D76">
      <w:pPr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30036">
        <w:rPr>
          <w:rFonts w:ascii="Times New Roman" w:eastAsia="Times New Roman" w:hAnsi="Times New Roman" w:cs="Times New Roman"/>
          <w:sz w:val="24"/>
          <w:szCs w:val="24"/>
        </w:rPr>
        <w:t xml:space="preserve">К государственной </w:t>
      </w:r>
      <w:r w:rsidR="00374FEA" w:rsidRPr="00C30036">
        <w:rPr>
          <w:rFonts w:ascii="Times New Roman" w:eastAsia="Times New Roman" w:hAnsi="Times New Roman" w:cs="Times New Roman"/>
          <w:sz w:val="24"/>
          <w:szCs w:val="24"/>
        </w:rPr>
        <w:t xml:space="preserve">итоговой </w:t>
      </w:r>
      <w:r w:rsidRPr="00C30036">
        <w:rPr>
          <w:rFonts w:ascii="Times New Roman" w:eastAsia="Times New Roman" w:hAnsi="Times New Roman" w:cs="Times New Roman"/>
          <w:sz w:val="24"/>
          <w:szCs w:val="24"/>
        </w:rPr>
        <w:t xml:space="preserve">аттестации </w:t>
      </w:r>
      <w:r w:rsidR="007836EA">
        <w:rPr>
          <w:rFonts w:ascii="Times New Roman" w:eastAsia="Times New Roman" w:hAnsi="Times New Roman" w:cs="Times New Roman"/>
          <w:sz w:val="24"/>
          <w:szCs w:val="24"/>
        </w:rPr>
        <w:t>(</w:t>
      </w:r>
      <w:r w:rsidR="007836EA" w:rsidRPr="002A46C5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2A46C5" w:rsidRPr="002A46C5">
        <w:rPr>
          <w:rFonts w:ascii="Times New Roman" w:eastAsia="Times New Roman" w:hAnsi="Times New Roman" w:cs="Times New Roman"/>
          <w:sz w:val="24"/>
          <w:szCs w:val="24"/>
        </w:rPr>
        <w:t>л</w:t>
      </w:r>
      <w:r w:rsidR="007836EA" w:rsidRPr="002A46C5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="007836EA">
        <w:rPr>
          <w:rFonts w:ascii="Times New Roman" w:eastAsia="Times New Roman" w:hAnsi="Times New Roman" w:cs="Times New Roman"/>
          <w:sz w:val="24"/>
          <w:szCs w:val="24"/>
        </w:rPr>
        <w:t xml:space="preserve">– ГИА) </w:t>
      </w:r>
      <w:r w:rsidRPr="00C30036">
        <w:rPr>
          <w:rFonts w:ascii="Times New Roman" w:eastAsia="Times New Roman" w:hAnsi="Times New Roman" w:cs="Times New Roman"/>
          <w:sz w:val="24"/>
          <w:szCs w:val="24"/>
        </w:rPr>
        <w:t>допускается лицо, успешно завершившее в полном объеме освоение основной образовательной программы</w:t>
      </w:r>
      <w:r w:rsidR="00C30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907" w:rsidRPr="002A46C5">
        <w:rPr>
          <w:rFonts w:ascii="Times New Roman" w:eastAsia="Times New Roman" w:hAnsi="Times New Roman" w:cs="Times New Roman"/>
          <w:sz w:val="24"/>
          <w:szCs w:val="24"/>
        </w:rPr>
        <w:t xml:space="preserve">бакалавриата </w:t>
      </w:r>
      <w:r w:rsidR="00C304AE">
        <w:rPr>
          <w:rFonts w:ascii="Times New Roman" w:eastAsia="Times New Roman" w:hAnsi="Times New Roman" w:cs="Times New Roman"/>
          <w:sz w:val="24"/>
          <w:szCs w:val="24"/>
        </w:rPr>
        <w:t>«Политология»</w:t>
      </w:r>
      <w:r w:rsidRPr="00C30036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</w:t>
      </w:r>
      <w:r w:rsidR="00D62BAA" w:rsidRPr="00C30036">
        <w:rPr>
          <w:rFonts w:ascii="Times New Roman" w:eastAsia="Times New Roman" w:hAnsi="Times New Roman" w:cs="Times New Roman"/>
          <w:sz w:val="24"/>
          <w:szCs w:val="24"/>
        </w:rPr>
        <w:t xml:space="preserve">подготовки </w:t>
      </w:r>
      <w:r w:rsidR="00A156CD" w:rsidRPr="00C30036">
        <w:rPr>
          <w:rFonts w:ascii="Times New Roman" w:eastAsia="Times New Roman" w:hAnsi="Times New Roman" w:cs="Times New Roman"/>
          <w:sz w:val="24"/>
          <w:szCs w:val="24"/>
        </w:rPr>
        <w:t>41.03.04 Политология</w:t>
      </w:r>
      <w:r w:rsidR="002A46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0036">
        <w:rPr>
          <w:rFonts w:ascii="Times New Roman" w:eastAsia="Times New Roman" w:hAnsi="Times New Roman" w:cs="Times New Roman"/>
          <w:sz w:val="24"/>
          <w:szCs w:val="24"/>
        </w:rPr>
        <w:t xml:space="preserve">разработанной НИУ ВШЭ в соответствии с требованиями </w:t>
      </w:r>
      <w:r w:rsidR="007836EA">
        <w:rPr>
          <w:rFonts w:ascii="Times New Roman" w:hAnsi="Times New Roman" w:cs="Times New Roman"/>
          <w:bCs/>
          <w:sz w:val="24"/>
          <w:szCs w:val="24"/>
        </w:rPr>
        <w:t>образовательного стандарта</w:t>
      </w:r>
      <w:r w:rsidR="00183E2B" w:rsidRPr="00C300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6CC0">
        <w:rPr>
          <w:rFonts w:ascii="Times New Roman" w:hAnsi="Times New Roman" w:cs="Times New Roman"/>
          <w:bCs/>
          <w:sz w:val="24"/>
          <w:szCs w:val="24"/>
        </w:rPr>
        <w:t xml:space="preserve">Федерального государственного автономного образовательного </w:t>
      </w:r>
      <w:r w:rsidR="00C66F4C">
        <w:rPr>
          <w:rFonts w:ascii="Times New Roman" w:hAnsi="Times New Roman" w:cs="Times New Roman"/>
          <w:bCs/>
          <w:sz w:val="24"/>
          <w:szCs w:val="24"/>
        </w:rPr>
        <w:t xml:space="preserve">учреждения высшего образования </w:t>
      </w:r>
      <w:r w:rsidR="00D50EF3">
        <w:rPr>
          <w:rFonts w:ascii="Times New Roman" w:hAnsi="Times New Roman" w:cs="Times New Roman"/>
          <w:bCs/>
          <w:sz w:val="24"/>
          <w:szCs w:val="24"/>
        </w:rPr>
        <w:t>Национального исследовательского университета</w:t>
      </w:r>
      <w:r w:rsidR="00C66F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0EF3">
        <w:rPr>
          <w:rFonts w:ascii="Times New Roman" w:hAnsi="Times New Roman" w:cs="Times New Roman"/>
          <w:bCs/>
          <w:sz w:val="24"/>
          <w:szCs w:val="24"/>
        </w:rPr>
        <w:t xml:space="preserve">«Высшая школа экономики» </w:t>
      </w:r>
      <w:r w:rsidR="00183E2B" w:rsidRPr="00C30036">
        <w:rPr>
          <w:rFonts w:ascii="Times New Roman" w:hAnsi="Times New Roman" w:cs="Times New Roman"/>
          <w:bCs/>
          <w:sz w:val="24"/>
          <w:szCs w:val="24"/>
        </w:rPr>
        <w:t>по направлению подготовки 41.03.04</w:t>
      </w:r>
      <w:r w:rsidR="00183E2B" w:rsidRPr="00C30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3E2B" w:rsidRPr="00C30036">
        <w:rPr>
          <w:rFonts w:ascii="Times New Roman" w:hAnsi="Times New Roman" w:cs="Times New Roman"/>
          <w:bCs/>
          <w:sz w:val="24"/>
          <w:szCs w:val="24"/>
        </w:rPr>
        <w:t>Политология</w:t>
      </w:r>
      <w:r w:rsidR="0063501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30036">
        <w:rPr>
          <w:rFonts w:ascii="Times New Roman" w:eastAsia="Times New Roman" w:hAnsi="Times New Roman" w:cs="Times New Roman"/>
          <w:sz w:val="24"/>
          <w:szCs w:val="24"/>
        </w:rPr>
        <w:t>утвержденного</w:t>
      </w:r>
      <w:r w:rsidR="00D50EF3">
        <w:rPr>
          <w:rFonts w:ascii="Times New Roman" w:eastAsia="Times New Roman" w:hAnsi="Times New Roman" w:cs="Times New Roman"/>
          <w:sz w:val="24"/>
          <w:szCs w:val="24"/>
        </w:rPr>
        <w:t xml:space="preserve"> ученым советом НИУ ВШЭ (протокол от 26.12.2014 № 10</w:t>
      </w:r>
      <w:proofErr w:type="gramEnd"/>
      <w:r w:rsidR="00D50EF3">
        <w:rPr>
          <w:rFonts w:ascii="Times New Roman" w:eastAsia="Times New Roman" w:hAnsi="Times New Roman" w:cs="Times New Roman"/>
          <w:sz w:val="24"/>
          <w:szCs w:val="24"/>
        </w:rPr>
        <w:t>)</w:t>
      </w:r>
      <w:r w:rsidR="00CF502B">
        <w:rPr>
          <w:rFonts w:ascii="Times New Roman" w:eastAsia="Times New Roman" w:hAnsi="Times New Roman" w:cs="Times New Roman"/>
          <w:sz w:val="24"/>
          <w:szCs w:val="24"/>
        </w:rPr>
        <w:t>, в редакции 2018 года</w:t>
      </w:r>
      <w:r w:rsidR="00C66F4C">
        <w:rPr>
          <w:rFonts w:ascii="Times New Roman" w:eastAsia="Times New Roman" w:hAnsi="Times New Roman" w:cs="Times New Roman"/>
          <w:sz w:val="24"/>
          <w:szCs w:val="24"/>
        </w:rPr>
        <w:t>, утвержденно</w:t>
      </w:r>
      <w:r w:rsidR="00ED2210">
        <w:rPr>
          <w:rFonts w:ascii="Times New Roman" w:eastAsia="Times New Roman" w:hAnsi="Times New Roman" w:cs="Times New Roman"/>
          <w:sz w:val="24"/>
          <w:szCs w:val="24"/>
        </w:rPr>
        <w:t>й профессиональной коллегией</w:t>
      </w:r>
      <w:r w:rsidR="00ED2210" w:rsidRPr="00ED2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210">
        <w:rPr>
          <w:rFonts w:ascii="Times New Roman" w:eastAsia="Times New Roman" w:hAnsi="Times New Roman" w:cs="Times New Roman"/>
          <w:sz w:val="24"/>
          <w:szCs w:val="24"/>
        </w:rPr>
        <w:t>Учебно-методического совета</w:t>
      </w:r>
      <w:r w:rsidR="00C66F4C">
        <w:rPr>
          <w:rFonts w:ascii="Times New Roman" w:eastAsia="Times New Roman" w:hAnsi="Times New Roman" w:cs="Times New Roman"/>
          <w:sz w:val="24"/>
          <w:szCs w:val="24"/>
        </w:rPr>
        <w:t xml:space="preserve"> НИУ ВШЭ (протокол </w:t>
      </w:r>
      <w:r w:rsidR="00CF502B">
        <w:rPr>
          <w:rFonts w:ascii="Times New Roman" w:eastAsia="Times New Roman" w:hAnsi="Times New Roman" w:cs="Times New Roman"/>
          <w:sz w:val="24"/>
          <w:szCs w:val="24"/>
        </w:rPr>
        <w:br/>
      </w:r>
      <w:r w:rsidR="00C66F4C">
        <w:rPr>
          <w:rFonts w:ascii="Times New Roman" w:eastAsia="Times New Roman" w:hAnsi="Times New Roman" w:cs="Times New Roman"/>
          <w:sz w:val="24"/>
          <w:szCs w:val="24"/>
        </w:rPr>
        <w:t>от 21.06.2018 № 1).</w:t>
      </w:r>
      <w:r w:rsidR="00D50E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6062" w:rsidRPr="00446584" w:rsidRDefault="00286062" w:rsidP="00B02D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036">
        <w:rPr>
          <w:rFonts w:ascii="Times New Roman" w:eastAsia="Times New Roman" w:hAnsi="Times New Roman" w:cs="Times New Roman"/>
          <w:sz w:val="24"/>
          <w:szCs w:val="24"/>
        </w:rPr>
        <w:t>При условии успешного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 прохождения всех установленных видов испытаний, входящих в</w:t>
      </w:r>
      <w:r w:rsidR="007836EA">
        <w:rPr>
          <w:rFonts w:ascii="Times New Roman" w:eastAsia="Times New Roman" w:hAnsi="Times New Roman" w:cs="Times New Roman"/>
          <w:sz w:val="24"/>
          <w:szCs w:val="24"/>
        </w:rPr>
        <w:t xml:space="preserve"> ГИА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>, выпускнику НИУ ВШЭ присваивается степень бакалавра политологии и</w:t>
      </w:r>
      <w:r w:rsidR="007B29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>выдается диплом государственного образца о высшем образовании.</w:t>
      </w:r>
    </w:p>
    <w:p w:rsidR="00286062" w:rsidRPr="00BF5E17" w:rsidRDefault="00374FEA" w:rsidP="00F632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</w:t>
      </w:r>
      <w:r w:rsidR="00D50EF3">
        <w:rPr>
          <w:rFonts w:ascii="Times New Roman" w:eastAsia="Times New Roman" w:hAnsi="Times New Roman" w:cs="Times New Roman"/>
          <w:sz w:val="24"/>
          <w:szCs w:val="24"/>
        </w:rPr>
        <w:t xml:space="preserve">междисциплинарный </w:t>
      </w:r>
      <w:r w:rsidR="00286062" w:rsidRPr="00446584">
        <w:rPr>
          <w:rFonts w:ascii="Times New Roman" w:eastAsia="Times New Roman" w:hAnsi="Times New Roman" w:cs="Times New Roman"/>
          <w:sz w:val="24"/>
          <w:szCs w:val="24"/>
        </w:rPr>
        <w:t xml:space="preserve">экзамен по направлению </w:t>
      </w:r>
      <w:r w:rsidR="0029660F">
        <w:rPr>
          <w:rFonts w:ascii="Times New Roman" w:eastAsia="Times New Roman" w:hAnsi="Times New Roman" w:cs="Times New Roman"/>
          <w:sz w:val="24"/>
          <w:szCs w:val="24"/>
        </w:rPr>
        <w:t xml:space="preserve">подготовки </w:t>
      </w:r>
      <w:r w:rsidR="00A156CD">
        <w:rPr>
          <w:rFonts w:ascii="Times New Roman" w:eastAsia="Times New Roman" w:hAnsi="Times New Roman" w:cs="Times New Roman"/>
          <w:sz w:val="24"/>
          <w:szCs w:val="24"/>
        </w:rPr>
        <w:t>41.03.04 Политология</w:t>
      </w:r>
      <w:r w:rsidR="00286062" w:rsidRPr="00446584">
        <w:rPr>
          <w:rFonts w:ascii="Times New Roman" w:eastAsia="Times New Roman" w:hAnsi="Times New Roman" w:cs="Times New Roman"/>
          <w:sz w:val="24"/>
          <w:szCs w:val="24"/>
        </w:rPr>
        <w:t xml:space="preserve"> является составной частью основной образовательной про</w:t>
      </w:r>
      <w:r w:rsidR="007836EA">
        <w:rPr>
          <w:rFonts w:ascii="Times New Roman" w:eastAsia="Times New Roman" w:hAnsi="Times New Roman" w:cs="Times New Roman"/>
          <w:sz w:val="24"/>
          <w:szCs w:val="24"/>
        </w:rPr>
        <w:t>граммы. В соответствии с этим, п</w:t>
      </w:r>
      <w:r w:rsidR="00286062" w:rsidRPr="00446584">
        <w:rPr>
          <w:rFonts w:ascii="Times New Roman" w:eastAsia="Times New Roman" w:hAnsi="Times New Roman" w:cs="Times New Roman"/>
          <w:sz w:val="24"/>
          <w:szCs w:val="24"/>
        </w:rPr>
        <w:t>рограмма экзамена охватывает тематику дисциплин теоретической и практической направленности по соответствующему направлению подготовки.</w:t>
      </w:r>
    </w:p>
    <w:p w:rsidR="00286062" w:rsidRPr="00F6329B" w:rsidRDefault="00286062" w:rsidP="00F6329B">
      <w:pPr>
        <w:pStyle w:val="1"/>
        <w:numPr>
          <w:ilvl w:val="0"/>
          <w:numId w:val="33"/>
        </w:numPr>
      </w:pPr>
      <w:r w:rsidRPr="00F6329B">
        <w:t>Требования к выпускнику НИУ ВШЭ, предъявляемые</w:t>
      </w:r>
      <w:r w:rsidR="00F6329B">
        <w:t xml:space="preserve"> </w:t>
      </w:r>
      <w:r w:rsidRPr="00446584">
        <w:t>государственным образовательным стандартом</w:t>
      </w:r>
      <w:r w:rsidR="00F6329B">
        <w:t xml:space="preserve"> </w:t>
      </w:r>
      <w:r w:rsidRPr="00F6329B">
        <w:t>высшего образования</w:t>
      </w:r>
    </w:p>
    <w:p w:rsidR="00286062" w:rsidRDefault="00C66F4C" w:rsidP="00286062">
      <w:pPr>
        <w:tabs>
          <w:tab w:val="left" w:pos="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Выпускник образовательной программы </w:t>
      </w:r>
      <w:r w:rsidR="00286062" w:rsidRPr="00446584">
        <w:rPr>
          <w:rFonts w:ascii="Times New Roman" w:eastAsia="Times New Roman" w:hAnsi="Times New Roman" w:cs="Times New Roman"/>
          <w:iCs/>
          <w:sz w:val="24"/>
          <w:szCs w:val="24"/>
        </w:rPr>
        <w:t xml:space="preserve">бакалавриата </w:t>
      </w:r>
      <w:r w:rsidR="002027C7">
        <w:rPr>
          <w:rFonts w:ascii="Times New Roman" w:eastAsia="Times New Roman" w:hAnsi="Times New Roman" w:cs="Times New Roman"/>
          <w:iCs/>
          <w:sz w:val="24"/>
          <w:szCs w:val="24"/>
        </w:rPr>
        <w:t xml:space="preserve">«Политология» </w:t>
      </w:r>
      <w:r w:rsidR="00286062" w:rsidRPr="00446584">
        <w:rPr>
          <w:rFonts w:ascii="Times New Roman" w:eastAsia="Times New Roman" w:hAnsi="Times New Roman" w:cs="Times New Roman"/>
          <w:iCs/>
          <w:sz w:val="24"/>
          <w:szCs w:val="24"/>
        </w:rPr>
        <w:t>по</w:t>
      </w:r>
      <w:r w:rsidR="00BF5E17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="00286062" w:rsidRPr="00446584">
        <w:rPr>
          <w:rFonts w:ascii="Times New Roman" w:eastAsia="Times New Roman" w:hAnsi="Times New Roman" w:cs="Times New Roman"/>
          <w:iCs/>
          <w:sz w:val="24"/>
          <w:szCs w:val="24"/>
        </w:rPr>
        <w:t xml:space="preserve">направлению подготовки </w:t>
      </w:r>
      <w:r w:rsidR="00A156CD">
        <w:rPr>
          <w:rFonts w:ascii="Times New Roman" w:eastAsia="Times New Roman" w:hAnsi="Times New Roman" w:cs="Times New Roman"/>
          <w:iCs/>
          <w:sz w:val="24"/>
          <w:szCs w:val="24"/>
        </w:rPr>
        <w:t>41.03.04</w:t>
      </w:r>
      <w:r w:rsidR="00286062" w:rsidRPr="00446584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Политология в соответствии с целями основной об</w:t>
      </w:r>
      <w:r w:rsidR="002027C7">
        <w:rPr>
          <w:rFonts w:ascii="Times New Roman" w:eastAsia="Times New Roman" w:hAnsi="Times New Roman" w:cs="Times New Roman"/>
          <w:iCs/>
          <w:sz w:val="24"/>
          <w:szCs w:val="24"/>
        </w:rPr>
        <w:t>разовательной программы, должен</w:t>
      </w:r>
      <w:r w:rsidR="00B33D3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86062" w:rsidRPr="00446584">
        <w:rPr>
          <w:rFonts w:ascii="Times New Roman" w:eastAsia="Times New Roman" w:hAnsi="Times New Roman" w:cs="Times New Roman"/>
          <w:iCs/>
          <w:sz w:val="24"/>
          <w:szCs w:val="24"/>
        </w:rPr>
        <w:t xml:space="preserve">обладать следующими </w:t>
      </w:r>
      <w:r w:rsidR="00600121">
        <w:rPr>
          <w:rFonts w:ascii="Times New Roman" w:eastAsia="Times New Roman" w:hAnsi="Times New Roman" w:cs="Times New Roman"/>
          <w:iCs/>
          <w:sz w:val="24"/>
          <w:szCs w:val="24"/>
        </w:rPr>
        <w:t>универсальными</w:t>
      </w:r>
      <w:r w:rsidR="005D72F1">
        <w:rPr>
          <w:rFonts w:ascii="Times New Roman" w:eastAsia="Times New Roman" w:hAnsi="Times New Roman" w:cs="Times New Roman"/>
          <w:iCs/>
          <w:sz w:val="24"/>
          <w:szCs w:val="24"/>
        </w:rPr>
        <w:t xml:space="preserve"> и</w:t>
      </w:r>
      <w:r w:rsidR="00BF5E17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="00286062" w:rsidRPr="00446584">
        <w:rPr>
          <w:rFonts w:ascii="Times New Roman" w:eastAsia="Times New Roman" w:hAnsi="Times New Roman" w:cs="Times New Roman"/>
          <w:iCs/>
          <w:sz w:val="24"/>
          <w:szCs w:val="24"/>
        </w:rPr>
        <w:t>профессиональными компетенциями:</w:t>
      </w:r>
    </w:p>
    <w:p w:rsidR="00600121" w:rsidRDefault="00600121" w:rsidP="006001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334">
        <w:rPr>
          <w:rFonts w:ascii="Times New Roman" w:eastAsia="Times New Roman" w:hAnsi="Times New Roman" w:cs="Times New Roman"/>
          <w:sz w:val="24"/>
          <w:szCs w:val="24"/>
        </w:rPr>
        <w:t xml:space="preserve">УК-4: </w:t>
      </w:r>
      <w:proofErr w:type="gramStart"/>
      <w:r w:rsidRPr="00923334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923334">
        <w:rPr>
          <w:rFonts w:ascii="Times New Roman" w:eastAsia="Times New Roman" w:hAnsi="Times New Roman" w:cs="Times New Roman"/>
          <w:sz w:val="24"/>
          <w:szCs w:val="24"/>
        </w:rPr>
        <w:t xml:space="preserve"> оценивать потребность в ресурсах и планировать их использование при решении задач в профессиональной деятельности.</w:t>
      </w:r>
    </w:p>
    <w:p w:rsidR="00600121" w:rsidRPr="00923334" w:rsidRDefault="00600121" w:rsidP="006001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334">
        <w:rPr>
          <w:rFonts w:ascii="Times New Roman" w:eastAsia="Times New Roman" w:hAnsi="Times New Roman" w:cs="Times New Roman"/>
          <w:sz w:val="24"/>
          <w:szCs w:val="24"/>
        </w:rPr>
        <w:t xml:space="preserve">УК-5: 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</w:t>
      </w:r>
      <w:proofErr w:type="gramStart"/>
      <w:r w:rsidRPr="00923334">
        <w:rPr>
          <w:rFonts w:ascii="Times New Roman" w:eastAsia="Times New Roman" w:hAnsi="Times New Roman" w:cs="Times New Roman"/>
          <w:sz w:val="24"/>
          <w:szCs w:val="24"/>
        </w:rPr>
        <w:t>числе</w:t>
      </w:r>
      <w:proofErr w:type="gramEnd"/>
      <w:r w:rsidRPr="00923334">
        <w:rPr>
          <w:rFonts w:ascii="Times New Roman" w:eastAsia="Times New Roman" w:hAnsi="Times New Roman" w:cs="Times New Roman"/>
          <w:sz w:val="24"/>
          <w:szCs w:val="24"/>
        </w:rPr>
        <w:t xml:space="preserve"> на основе системного подхода).</w:t>
      </w:r>
    </w:p>
    <w:p w:rsidR="00600121" w:rsidRPr="00923334" w:rsidRDefault="00600121" w:rsidP="006001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334">
        <w:rPr>
          <w:rFonts w:ascii="Times New Roman" w:eastAsia="Times New Roman" w:hAnsi="Times New Roman" w:cs="Times New Roman"/>
          <w:sz w:val="24"/>
          <w:szCs w:val="24"/>
        </w:rPr>
        <w:t>УК-6: 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качества.</w:t>
      </w:r>
    </w:p>
    <w:p w:rsidR="00600121" w:rsidRDefault="00600121" w:rsidP="006001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334">
        <w:rPr>
          <w:rFonts w:ascii="Times New Roman" w:eastAsia="Times New Roman" w:hAnsi="Times New Roman" w:cs="Times New Roman"/>
          <w:sz w:val="24"/>
          <w:szCs w:val="24"/>
        </w:rPr>
        <w:t xml:space="preserve">УК-8: </w:t>
      </w:r>
      <w:proofErr w:type="gramStart"/>
      <w:r w:rsidRPr="00923334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923334">
        <w:rPr>
          <w:rFonts w:ascii="Times New Roman" w:eastAsia="Times New Roman" w:hAnsi="Times New Roman" w:cs="Times New Roman"/>
          <w:sz w:val="24"/>
          <w:szCs w:val="24"/>
        </w:rPr>
        <w:t xml:space="preserve"> грамотно строить коммуникацию, исходя из целей и ситуации общения.</w:t>
      </w:r>
    </w:p>
    <w:p w:rsidR="00600121" w:rsidRPr="00923334" w:rsidRDefault="00600121" w:rsidP="006001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334">
        <w:rPr>
          <w:rFonts w:ascii="Times New Roman" w:eastAsia="Times New Roman" w:hAnsi="Times New Roman" w:cs="Times New Roman"/>
          <w:sz w:val="24"/>
          <w:szCs w:val="24"/>
        </w:rPr>
        <w:lastRenderedPageBreak/>
        <w:t>УК-9: Способен критически оценивать и переосмыслять накопленный опыт (собственный и чужой), рефлексировать профессиональную и социальную деятельность.</w:t>
      </w:r>
    </w:p>
    <w:p w:rsidR="00600121" w:rsidRPr="00923334" w:rsidRDefault="00600121" w:rsidP="006001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334">
        <w:rPr>
          <w:rFonts w:ascii="Times New Roman" w:eastAsia="Times New Roman" w:hAnsi="Times New Roman" w:cs="Times New Roman"/>
          <w:sz w:val="24"/>
          <w:szCs w:val="24"/>
        </w:rPr>
        <w:t xml:space="preserve">ПК-1: Способен самостоятельно </w:t>
      </w:r>
      <w:proofErr w:type="gramStart"/>
      <w:r w:rsidRPr="00923334">
        <w:rPr>
          <w:rFonts w:ascii="Times New Roman" w:eastAsia="Times New Roman" w:hAnsi="Times New Roman" w:cs="Times New Roman"/>
          <w:sz w:val="24"/>
          <w:szCs w:val="24"/>
        </w:rPr>
        <w:t>поставить проблему</w:t>
      </w:r>
      <w:proofErr w:type="gramEnd"/>
      <w:r w:rsidRPr="00923334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 политических явлений и процессов, определить задачи исследования и осуществить дизайн соответствующего исследования.</w:t>
      </w:r>
    </w:p>
    <w:p w:rsidR="00600121" w:rsidRPr="00923334" w:rsidRDefault="00600121" w:rsidP="006001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334">
        <w:rPr>
          <w:rFonts w:ascii="Times New Roman" w:eastAsia="Times New Roman" w:hAnsi="Times New Roman" w:cs="Times New Roman"/>
          <w:sz w:val="24"/>
          <w:szCs w:val="24"/>
        </w:rPr>
        <w:t xml:space="preserve">ПК-2: </w:t>
      </w:r>
      <w:proofErr w:type="gramStart"/>
      <w:r w:rsidRPr="00923334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923334">
        <w:rPr>
          <w:rFonts w:ascii="Times New Roman" w:eastAsia="Times New Roman" w:hAnsi="Times New Roman" w:cs="Times New Roman"/>
          <w:sz w:val="24"/>
          <w:szCs w:val="24"/>
        </w:rPr>
        <w:t xml:space="preserve"> выбирать адекватные задачам исследования методы исследования и применять их.</w:t>
      </w:r>
    </w:p>
    <w:p w:rsidR="00600121" w:rsidRDefault="00600121" w:rsidP="006001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334">
        <w:rPr>
          <w:rFonts w:ascii="Times New Roman" w:eastAsia="Times New Roman" w:hAnsi="Times New Roman" w:cs="Times New Roman"/>
          <w:sz w:val="24"/>
          <w:szCs w:val="24"/>
        </w:rPr>
        <w:t>ПК-4: Способен осуществлять поиск, сбор, обработку, анализ и хранение информации для решения поставленных задач.</w:t>
      </w:r>
    </w:p>
    <w:p w:rsidR="00600121" w:rsidRDefault="00600121" w:rsidP="006001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ПК-7: </w:t>
      </w:r>
      <w:proofErr w:type="gramStart"/>
      <w:r w:rsidRPr="00923334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923334">
        <w:rPr>
          <w:rFonts w:ascii="Times New Roman" w:eastAsia="Times New Roman" w:hAnsi="Times New Roman" w:cs="Times New Roman"/>
          <w:sz w:val="24"/>
          <w:szCs w:val="24"/>
        </w:rPr>
        <w:t xml:space="preserve"> участв</w:t>
      </w:r>
      <w:r>
        <w:rPr>
          <w:rFonts w:ascii="Times New Roman" w:eastAsia="Times New Roman" w:hAnsi="Times New Roman" w:cs="Times New Roman"/>
          <w:sz w:val="24"/>
          <w:szCs w:val="24"/>
        </w:rPr>
        <w:t>овать в распространении информа</w:t>
      </w:r>
      <w:r w:rsidRPr="00923334">
        <w:rPr>
          <w:rFonts w:ascii="Times New Roman" w:eastAsia="Times New Roman" w:hAnsi="Times New Roman" w:cs="Times New Roman"/>
          <w:sz w:val="24"/>
          <w:szCs w:val="24"/>
        </w:rPr>
        <w:t>ции с помощью ра</w:t>
      </w:r>
      <w:r>
        <w:rPr>
          <w:rFonts w:ascii="Times New Roman" w:eastAsia="Times New Roman" w:hAnsi="Times New Roman" w:cs="Times New Roman"/>
          <w:sz w:val="24"/>
          <w:szCs w:val="24"/>
        </w:rPr>
        <w:t>зличных средств и каналов массо</w:t>
      </w:r>
      <w:r w:rsidRPr="00923334">
        <w:rPr>
          <w:rFonts w:ascii="Times New Roman" w:eastAsia="Times New Roman" w:hAnsi="Times New Roman" w:cs="Times New Roman"/>
          <w:sz w:val="24"/>
          <w:szCs w:val="24"/>
        </w:rPr>
        <w:t>вого и индивидуал</w:t>
      </w:r>
      <w:r>
        <w:rPr>
          <w:rFonts w:ascii="Times New Roman" w:eastAsia="Times New Roman" w:hAnsi="Times New Roman" w:cs="Times New Roman"/>
          <w:sz w:val="24"/>
          <w:szCs w:val="24"/>
        </w:rPr>
        <w:t>ьного информирования, в проведе</w:t>
      </w:r>
      <w:r w:rsidRPr="00923334">
        <w:rPr>
          <w:rFonts w:ascii="Times New Roman" w:eastAsia="Times New Roman" w:hAnsi="Times New Roman" w:cs="Times New Roman"/>
          <w:sz w:val="24"/>
          <w:szCs w:val="24"/>
        </w:rPr>
        <w:t>нии информационных кампаний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0121" w:rsidRDefault="00600121" w:rsidP="006001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ПК-8:</w:t>
      </w:r>
      <w:r w:rsidRPr="00923334">
        <w:t xml:space="preserve"> </w:t>
      </w:r>
      <w:r w:rsidRPr="00923334">
        <w:rPr>
          <w:rFonts w:ascii="Times New Roman" w:eastAsia="Times New Roman" w:hAnsi="Times New Roman" w:cs="Times New Roman"/>
          <w:sz w:val="24"/>
          <w:szCs w:val="24"/>
        </w:rPr>
        <w:t>Способен проводить приклад</w:t>
      </w:r>
      <w:r>
        <w:rPr>
          <w:rFonts w:ascii="Times New Roman" w:eastAsia="Times New Roman" w:hAnsi="Times New Roman" w:cs="Times New Roman"/>
          <w:sz w:val="24"/>
          <w:szCs w:val="24"/>
        </w:rPr>
        <w:t>ной анализ явлений и про</w:t>
      </w:r>
      <w:r w:rsidRPr="00923334">
        <w:rPr>
          <w:rFonts w:ascii="Times New Roman" w:eastAsia="Times New Roman" w:hAnsi="Times New Roman" w:cs="Times New Roman"/>
          <w:sz w:val="24"/>
          <w:szCs w:val="24"/>
        </w:rPr>
        <w:t>цессов в сфере полит</w:t>
      </w:r>
      <w:r>
        <w:rPr>
          <w:rFonts w:ascii="Times New Roman" w:eastAsia="Times New Roman" w:hAnsi="Times New Roman" w:cs="Times New Roman"/>
          <w:sz w:val="24"/>
          <w:szCs w:val="24"/>
        </w:rPr>
        <w:t>ики с использованием методов по</w:t>
      </w:r>
      <w:r w:rsidRPr="00923334">
        <w:rPr>
          <w:rFonts w:ascii="Times New Roman" w:eastAsia="Times New Roman" w:hAnsi="Times New Roman" w:cs="Times New Roman"/>
          <w:sz w:val="24"/>
          <w:szCs w:val="24"/>
        </w:rPr>
        <w:t>литической науки для поддержки процесса принятия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334">
        <w:rPr>
          <w:rFonts w:ascii="Times New Roman" w:eastAsia="Times New Roman" w:hAnsi="Times New Roman" w:cs="Times New Roman"/>
          <w:sz w:val="24"/>
          <w:szCs w:val="24"/>
        </w:rPr>
        <w:t>практических решений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0121" w:rsidRPr="00446584" w:rsidRDefault="00600121" w:rsidP="0060012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ПК-9: </w:t>
      </w:r>
      <w:proofErr w:type="gramStart"/>
      <w:r w:rsidRPr="00923334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923334">
        <w:rPr>
          <w:rFonts w:ascii="Times New Roman" w:eastAsia="Times New Roman" w:hAnsi="Times New Roman" w:cs="Times New Roman"/>
          <w:sz w:val="24"/>
          <w:szCs w:val="24"/>
        </w:rPr>
        <w:t xml:space="preserve"> оформлять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результаты поиска и анализа ин</w:t>
      </w:r>
      <w:r w:rsidRPr="00923334">
        <w:rPr>
          <w:rFonts w:ascii="Times New Roman" w:eastAsia="Times New Roman" w:hAnsi="Times New Roman" w:cs="Times New Roman"/>
          <w:sz w:val="24"/>
          <w:szCs w:val="24"/>
        </w:rPr>
        <w:t>формации, проведе</w:t>
      </w:r>
      <w:r>
        <w:rPr>
          <w:rFonts w:ascii="Times New Roman" w:eastAsia="Times New Roman" w:hAnsi="Times New Roman" w:cs="Times New Roman"/>
          <w:sz w:val="24"/>
          <w:szCs w:val="24"/>
        </w:rPr>
        <w:t>нных научных и прикладных иссле</w:t>
      </w:r>
      <w:r w:rsidRPr="00923334">
        <w:rPr>
          <w:rFonts w:ascii="Times New Roman" w:eastAsia="Times New Roman" w:hAnsi="Times New Roman" w:cs="Times New Roman"/>
          <w:sz w:val="24"/>
          <w:szCs w:val="24"/>
        </w:rPr>
        <w:t>дований в различны</w:t>
      </w:r>
      <w:r>
        <w:rPr>
          <w:rFonts w:ascii="Times New Roman" w:eastAsia="Times New Roman" w:hAnsi="Times New Roman" w:cs="Times New Roman"/>
          <w:sz w:val="24"/>
          <w:szCs w:val="24"/>
        </w:rPr>
        <w:t>х жанрах (включая обзоры, анали</w:t>
      </w:r>
      <w:r w:rsidRPr="00923334">
        <w:rPr>
          <w:rFonts w:ascii="Times New Roman" w:eastAsia="Times New Roman" w:hAnsi="Times New Roman" w:cs="Times New Roman"/>
          <w:sz w:val="24"/>
          <w:szCs w:val="24"/>
        </w:rPr>
        <w:t xml:space="preserve">тические записки, </w:t>
      </w:r>
      <w:r>
        <w:rPr>
          <w:rFonts w:ascii="Times New Roman" w:eastAsia="Times New Roman" w:hAnsi="Times New Roman" w:cs="Times New Roman"/>
          <w:sz w:val="24"/>
          <w:szCs w:val="24"/>
        </w:rPr>
        <w:t>отчеты, публикации по социально-</w:t>
      </w:r>
      <w:r w:rsidRPr="00923334">
        <w:rPr>
          <w:rFonts w:ascii="Times New Roman" w:eastAsia="Times New Roman" w:hAnsi="Times New Roman" w:cs="Times New Roman"/>
          <w:sz w:val="24"/>
          <w:szCs w:val="24"/>
        </w:rPr>
        <w:t>политической тематике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т.д.), в зависимости от целе</w:t>
      </w:r>
      <w:r w:rsidRPr="00923334">
        <w:rPr>
          <w:rFonts w:ascii="Times New Roman" w:eastAsia="Times New Roman" w:hAnsi="Times New Roman" w:cs="Times New Roman"/>
          <w:sz w:val="24"/>
          <w:szCs w:val="24"/>
        </w:rPr>
        <w:t>вой аудитории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6062" w:rsidRPr="00446584" w:rsidRDefault="00286062" w:rsidP="00F6329B">
      <w:pPr>
        <w:pStyle w:val="1"/>
        <w:numPr>
          <w:ilvl w:val="0"/>
          <w:numId w:val="33"/>
        </w:numPr>
      </w:pPr>
      <w:r w:rsidRPr="00446584">
        <w:t xml:space="preserve">Форма проведения </w:t>
      </w:r>
      <w:r w:rsidR="00374FEA">
        <w:t xml:space="preserve">государственного </w:t>
      </w:r>
      <w:r w:rsidR="00C66F4C">
        <w:t xml:space="preserve">междисциплинарного </w:t>
      </w:r>
      <w:r w:rsidRPr="00446584">
        <w:t>экзамена</w:t>
      </w:r>
      <w:r w:rsidR="00374FEA">
        <w:t xml:space="preserve"> по направлению подготовки</w:t>
      </w:r>
      <w:r w:rsidR="00ED2210">
        <w:t xml:space="preserve"> </w:t>
      </w:r>
      <w:r w:rsidR="00ED2210" w:rsidRPr="00ED2210">
        <w:t>41.03.04 Политология</w:t>
      </w:r>
    </w:p>
    <w:p w:rsidR="00C30036" w:rsidRPr="00635010" w:rsidRDefault="00374FEA" w:rsidP="00B02D7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010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C66F4C" w:rsidRPr="00635010">
        <w:rPr>
          <w:rFonts w:ascii="Times New Roman" w:hAnsi="Times New Roman" w:cs="Times New Roman"/>
          <w:sz w:val="24"/>
          <w:szCs w:val="24"/>
        </w:rPr>
        <w:t xml:space="preserve">междисциплинарный </w:t>
      </w:r>
      <w:r w:rsidR="00286062" w:rsidRPr="00635010">
        <w:rPr>
          <w:rFonts w:ascii="Times New Roman" w:hAnsi="Times New Roman" w:cs="Times New Roman"/>
          <w:sz w:val="24"/>
          <w:szCs w:val="24"/>
        </w:rPr>
        <w:t xml:space="preserve">экзамен </w:t>
      </w:r>
      <w:r w:rsidR="0029660F" w:rsidRPr="00635010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r w:rsidR="00DA6E2A" w:rsidRPr="002A46C5">
        <w:rPr>
          <w:rFonts w:ascii="Times New Roman" w:hAnsi="Times New Roman" w:cs="Times New Roman"/>
          <w:bCs/>
          <w:sz w:val="24"/>
          <w:szCs w:val="24"/>
        </w:rPr>
        <w:t>41.03.04</w:t>
      </w:r>
      <w:r w:rsidR="00DA6E2A" w:rsidRPr="002A46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6E2A" w:rsidRPr="002A46C5">
        <w:rPr>
          <w:rFonts w:ascii="Times New Roman" w:hAnsi="Times New Roman" w:cs="Times New Roman"/>
          <w:bCs/>
          <w:sz w:val="24"/>
          <w:szCs w:val="24"/>
        </w:rPr>
        <w:t>Политология</w:t>
      </w:r>
      <w:r w:rsidR="00DA6E2A" w:rsidRPr="002A46C5">
        <w:rPr>
          <w:rFonts w:ascii="Times New Roman" w:hAnsi="Times New Roman" w:cs="Times New Roman"/>
          <w:sz w:val="24"/>
          <w:szCs w:val="24"/>
        </w:rPr>
        <w:t xml:space="preserve"> </w:t>
      </w:r>
      <w:r w:rsidR="00286062" w:rsidRPr="00635010">
        <w:rPr>
          <w:rFonts w:ascii="Times New Roman" w:hAnsi="Times New Roman" w:cs="Times New Roman"/>
          <w:sz w:val="24"/>
          <w:szCs w:val="24"/>
        </w:rPr>
        <w:t xml:space="preserve">проводится в устной форме на заседании </w:t>
      </w:r>
      <w:r w:rsidR="007836EA">
        <w:rPr>
          <w:rFonts w:ascii="Times New Roman" w:hAnsi="Times New Roman" w:cs="Times New Roman"/>
          <w:sz w:val="24"/>
          <w:szCs w:val="24"/>
        </w:rPr>
        <w:t xml:space="preserve">Государственной экзаменационной комиссии </w:t>
      </w:r>
      <w:r w:rsidR="00C30036" w:rsidRPr="00635010">
        <w:rPr>
          <w:rFonts w:ascii="Times New Roman" w:hAnsi="Times New Roman" w:cs="Times New Roman"/>
          <w:sz w:val="24"/>
          <w:szCs w:val="24"/>
        </w:rPr>
        <w:t>(</w:t>
      </w:r>
      <w:r w:rsidR="007836EA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C30036" w:rsidRPr="00635010">
        <w:rPr>
          <w:rFonts w:ascii="Times New Roman" w:hAnsi="Times New Roman" w:cs="Times New Roman"/>
          <w:sz w:val="24"/>
          <w:szCs w:val="24"/>
        </w:rPr>
        <w:t>ГЭК).</w:t>
      </w:r>
      <w:r w:rsidR="00286062" w:rsidRPr="00635010">
        <w:rPr>
          <w:rFonts w:ascii="Times New Roman" w:hAnsi="Times New Roman" w:cs="Times New Roman"/>
          <w:sz w:val="24"/>
          <w:szCs w:val="24"/>
        </w:rPr>
        <w:t xml:space="preserve"> </w:t>
      </w:r>
      <w:r w:rsidR="00C30036" w:rsidRPr="00635010">
        <w:rPr>
          <w:rFonts w:ascii="Times New Roman" w:hAnsi="Times New Roman" w:cs="Times New Roman"/>
          <w:sz w:val="24"/>
          <w:szCs w:val="24"/>
        </w:rPr>
        <w:t xml:space="preserve">В состав ГЭК включаются не менее </w:t>
      </w:r>
      <w:r w:rsidR="007836EA">
        <w:rPr>
          <w:rFonts w:ascii="Times New Roman" w:hAnsi="Times New Roman" w:cs="Times New Roman"/>
          <w:sz w:val="24"/>
          <w:szCs w:val="24"/>
        </w:rPr>
        <w:t>5 (</w:t>
      </w:r>
      <w:r w:rsidR="00C30036" w:rsidRPr="00635010">
        <w:rPr>
          <w:rFonts w:ascii="Times New Roman" w:hAnsi="Times New Roman" w:cs="Times New Roman"/>
          <w:sz w:val="24"/>
          <w:szCs w:val="24"/>
        </w:rPr>
        <w:t>пяти</w:t>
      </w:r>
      <w:r w:rsidR="007836EA">
        <w:rPr>
          <w:rFonts w:ascii="Times New Roman" w:hAnsi="Times New Roman" w:cs="Times New Roman"/>
          <w:sz w:val="24"/>
          <w:szCs w:val="24"/>
        </w:rPr>
        <w:t>)</w:t>
      </w:r>
      <w:r w:rsidR="00C30036" w:rsidRPr="00635010">
        <w:rPr>
          <w:rFonts w:ascii="Times New Roman" w:hAnsi="Times New Roman" w:cs="Times New Roman"/>
          <w:sz w:val="24"/>
          <w:szCs w:val="24"/>
        </w:rPr>
        <w:t xml:space="preserve"> человек, включая председателя ГЭК. Доля лиц – представителей работодателей </w:t>
      </w:r>
      <w:r w:rsidR="007C2D6E">
        <w:rPr>
          <w:rFonts w:ascii="Times New Roman" w:hAnsi="Times New Roman" w:cs="Times New Roman"/>
          <w:sz w:val="24"/>
          <w:szCs w:val="24"/>
        </w:rPr>
        <w:t xml:space="preserve">– </w:t>
      </w:r>
      <w:r w:rsidR="00C30036" w:rsidRPr="00635010">
        <w:rPr>
          <w:rFonts w:ascii="Times New Roman" w:hAnsi="Times New Roman" w:cs="Times New Roman"/>
          <w:sz w:val="24"/>
          <w:szCs w:val="24"/>
        </w:rPr>
        <w:t>в общем числе лиц, входящих в состав ГЭК (включая председателя ГЭК), должна составлять не</w:t>
      </w:r>
      <w:r w:rsidR="007C2D6E">
        <w:rPr>
          <w:rFonts w:ascii="Times New Roman" w:hAnsi="Times New Roman" w:cs="Times New Roman"/>
          <w:sz w:val="24"/>
          <w:szCs w:val="24"/>
        </w:rPr>
        <w:t> </w:t>
      </w:r>
      <w:r w:rsidR="00C30036" w:rsidRPr="00635010">
        <w:rPr>
          <w:rFonts w:ascii="Times New Roman" w:hAnsi="Times New Roman" w:cs="Times New Roman"/>
          <w:sz w:val="24"/>
          <w:szCs w:val="24"/>
        </w:rPr>
        <w:t>менее 50</w:t>
      </w:r>
      <w:r w:rsidR="007836EA">
        <w:rPr>
          <w:rFonts w:ascii="Times New Roman" w:hAnsi="Times New Roman" w:cs="Times New Roman"/>
          <w:sz w:val="24"/>
          <w:szCs w:val="24"/>
        </w:rPr>
        <w:t>%</w:t>
      </w:r>
      <w:r w:rsidR="00C30036" w:rsidRPr="00635010">
        <w:rPr>
          <w:rFonts w:ascii="Times New Roman" w:hAnsi="Times New Roman" w:cs="Times New Roman"/>
          <w:sz w:val="24"/>
          <w:szCs w:val="24"/>
        </w:rPr>
        <w:t>. Остальные чл</w:t>
      </w:r>
      <w:r w:rsidR="00691A1E">
        <w:rPr>
          <w:rFonts w:ascii="Times New Roman" w:hAnsi="Times New Roman" w:cs="Times New Roman"/>
          <w:sz w:val="24"/>
          <w:szCs w:val="24"/>
        </w:rPr>
        <w:t>ены ГЭК назначаются из числа научно-педагогических работников</w:t>
      </w:r>
      <w:r w:rsidR="00C30036" w:rsidRPr="00635010">
        <w:rPr>
          <w:rFonts w:ascii="Times New Roman" w:hAnsi="Times New Roman" w:cs="Times New Roman"/>
          <w:sz w:val="24"/>
          <w:szCs w:val="24"/>
        </w:rPr>
        <w:t xml:space="preserve"> НИУ ВШЭ и (или) иных образовательных или научных организаций, имеющих ученое звание и (или) ученую степень, включая </w:t>
      </w:r>
      <w:r w:rsidR="00C30036" w:rsidRPr="00635010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C30036" w:rsidRPr="00635010">
        <w:rPr>
          <w:rFonts w:ascii="Times New Roman" w:hAnsi="Times New Roman" w:cs="Times New Roman"/>
          <w:sz w:val="24"/>
          <w:szCs w:val="24"/>
        </w:rPr>
        <w:t>.</w:t>
      </w:r>
      <w:r w:rsidR="007836EA" w:rsidRPr="007836EA">
        <w:rPr>
          <w:rFonts w:ascii="Times New Roman" w:eastAsia="Times New Roman" w:hAnsi="Times New Roman" w:cs="Times New Roman"/>
          <w:position w:val="-4"/>
          <w:sz w:val="24"/>
          <w:szCs w:val="24"/>
        </w:rPr>
        <w:t xml:space="preserve"> </w:t>
      </w:r>
      <w:r w:rsidR="007836EA" w:rsidRPr="00446584">
        <w:rPr>
          <w:rFonts w:ascii="Times New Roman" w:eastAsia="Times New Roman" w:hAnsi="Times New Roman" w:cs="Times New Roman"/>
          <w:position w:val="-4"/>
          <w:sz w:val="24"/>
          <w:szCs w:val="24"/>
        </w:rPr>
        <w:t xml:space="preserve">Сдача государственного </w:t>
      </w:r>
      <w:r w:rsidR="007836EA">
        <w:rPr>
          <w:rFonts w:ascii="Times New Roman" w:eastAsia="Times New Roman" w:hAnsi="Times New Roman" w:cs="Times New Roman"/>
          <w:position w:val="-4"/>
          <w:sz w:val="24"/>
          <w:szCs w:val="24"/>
        </w:rPr>
        <w:t xml:space="preserve">междисциплинарного </w:t>
      </w:r>
      <w:r w:rsidR="007836EA" w:rsidRPr="00446584">
        <w:rPr>
          <w:rFonts w:ascii="Times New Roman" w:eastAsia="Times New Roman" w:hAnsi="Times New Roman" w:cs="Times New Roman"/>
          <w:position w:val="-4"/>
          <w:sz w:val="24"/>
          <w:szCs w:val="24"/>
        </w:rPr>
        <w:t xml:space="preserve">экзамена </w:t>
      </w:r>
      <w:r w:rsidR="007836EA">
        <w:rPr>
          <w:rFonts w:ascii="Times New Roman" w:eastAsia="Times New Roman" w:hAnsi="Times New Roman" w:cs="Times New Roman"/>
          <w:position w:val="-4"/>
          <w:sz w:val="24"/>
          <w:szCs w:val="24"/>
        </w:rPr>
        <w:t xml:space="preserve">по направлению подготовки </w:t>
      </w:r>
      <w:r w:rsidR="007836EA" w:rsidRPr="00446584">
        <w:rPr>
          <w:rFonts w:ascii="Times New Roman" w:eastAsia="Times New Roman" w:hAnsi="Times New Roman" w:cs="Times New Roman"/>
          <w:position w:val="-4"/>
          <w:sz w:val="24"/>
          <w:szCs w:val="24"/>
        </w:rPr>
        <w:t xml:space="preserve">проводится на заседаниях </w:t>
      </w:r>
      <w:r w:rsidR="007836EA">
        <w:rPr>
          <w:rFonts w:ascii="Times New Roman" w:eastAsia="Times New Roman" w:hAnsi="Times New Roman" w:cs="Times New Roman"/>
          <w:position w:val="-4"/>
          <w:sz w:val="24"/>
          <w:szCs w:val="24"/>
        </w:rPr>
        <w:t xml:space="preserve">ГЭК </w:t>
      </w:r>
      <w:r w:rsidR="007836EA" w:rsidRPr="00446584">
        <w:rPr>
          <w:rFonts w:ascii="Times New Roman" w:eastAsia="Times New Roman" w:hAnsi="Times New Roman" w:cs="Times New Roman"/>
          <w:position w:val="-4"/>
          <w:sz w:val="24"/>
          <w:szCs w:val="24"/>
        </w:rPr>
        <w:t xml:space="preserve">с участием не менее </w:t>
      </w:r>
      <w:r w:rsidR="007836EA">
        <w:rPr>
          <w:rFonts w:ascii="Times New Roman" w:eastAsia="Times New Roman" w:hAnsi="Times New Roman" w:cs="Times New Roman"/>
          <w:position w:val="-4"/>
          <w:sz w:val="24"/>
          <w:szCs w:val="24"/>
        </w:rPr>
        <w:t xml:space="preserve">2/3 </w:t>
      </w:r>
      <w:r w:rsidR="007836EA" w:rsidRPr="00446584">
        <w:rPr>
          <w:rFonts w:ascii="Times New Roman" w:eastAsia="Times New Roman" w:hAnsi="Times New Roman" w:cs="Times New Roman"/>
          <w:position w:val="-4"/>
          <w:sz w:val="24"/>
          <w:szCs w:val="24"/>
        </w:rPr>
        <w:t>ее состава</w:t>
      </w:r>
      <w:r w:rsidR="00691A1E">
        <w:rPr>
          <w:rFonts w:ascii="Times New Roman" w:eastAsia="Times New Roman" w:hAnsi="Times New Roman" w:cs="Times New Roman"/>
          <w:position w:val="-4"/>
          <w:sz w:val="24"/>
          <w:szCs w:val="24"/>
        </w:rPr>
        <w:t>.</w:t>
      </w:r>
    </w:p>
    <w:p w:rsidR="00286062" w:rsidRPr="001917EC" w:rsidRDefault="00286062" w:rsidP="00B02D76">
      <w:pPr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1917EC">
        <w:rPr>
          <w:rFonts w:ascii="Times New Roman" w:eastAsia="Times New Roman" w:hAnsi="Times New Roman" w:cs="Times New Roman"/>
          <w:sz w:val="24"/>
          <w:szCs w:val="24"/>
        </w:rPr>
        <w:t xml:space="preserve">Фонд оценочных средств </w:t>
      </w:r>
      <w:r w:rsidR="00C30036" w:rsidRPr="001917EC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 </w:t>
      </w:r>
      <w:r w:rsidR="00635010" w:rsidRPr="001917EC">
        <w:rPr>
          <w:rFonts w:ascii="Times New Roman" w:eastAsia="Times New Roman" w:hAnsi="Times New Roman" w:cs="Times New Roman"/>
          <w:sz w:val="24"/>
          <w:szCs w:val="24"/>
        </w:rPr>
        <w:t xml:space="preserve">междисциплинарного </w:t>
      </w:r>
      <w:r w:rsidRPr="001917EC">
        <w:rPr>
          <w:rFonts w:ascii="Times New Roman" w:eastAsia="Times New Roman" w:hAnsi="Times New Roman" w:cs="Times New Roman"/>
          <w:sz w:val="24"/>
          <w:szCs w:val="24"/>
        </w:rPr>
        <w:t xml:space="preserve">экзамена </w:t>
      </w:r>
      <w:r w:rsidR="00C30036" w:rsidRPr="001917EC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7C2D6E">
        <w:t> </w:t>
      </w:r>
      <w:r w:rsidR="00C30036" w:rsidRPr="001917EC">
        <w:rPr>
          <w:rFonts w:ascii="Times New Roman" w:eastAsia="Times New Roman" w:hAnsi="Times New Roman" w:cs="Times New Roman"/>
          <w:sz w:val="24"/>
          <w:szCs w:val="24"/>
        </w:rPr>
        <w:t xml:space="preserve">направлению </w:t>
      </w:r>
      <w:r w:rsidR="00956E14" w:rsidRPr="001917EC">
        <w:rPr>
          <w:rFonts w:ascii="Times New Roman" w:eastAsia="Times New Roman" w:hAnsi="Times New Roman" w:cs="Times New Roman"/>
          <w:sz w:val="24"/>
          <w:szCs w:val="24"/>
        </w:rPr>
        <w:t xml:space="preserve">подготовки </w:t>
      </w:r>
      <w:r w:rsidR="007C2D6E" w:rsidRPr="002A46C5">
        <w:rPr>
          <w:rFonts w:ascii="Times New Roman" w:hAnsi="Times New Roman" w:cs="Times New Roman"/>
          <w:bCs/>
          <w:sz w:val="24"/>
          <w:szCs w:val="24"/>
        </w:rPr>
        <w:t>41.03.04</w:t>
      </w:r>
      <w:r w:rsidR="007C2D6E" w:rsidRPr="002A46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2D6E" w:rsidRPr="002A46C5">
        <w:rPr>
          <w:rFonts w:ascii="Times New Roman" w:hAnsi="Times New Roman" w:cs="Times New Roman"/>
          <w:bCs/>
          <w:sz w:val="24"/>
          <w:szCs w:val="24"/>
        </w:rPr>
        <w:t>Политология</w:t>
      </w:r>
      <w:r w:rsidR="007C2D6E" w:rsidRPr="002A46C5">
        <w:rPr>
          <w:rFonts w:ascii="Times New Roman" w:hAnsi="Times New Roman" w:cs="Times New Roman"/>
          <w:sz w:val="24"/>
          <w:szCs w:val="24"/>
        </w:rPr>
        <w:t xml:space="preserve"> </w:t>
      </w:r>
      <w:r w:rsidR="002027C7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1917EC">
        <w:rPr>
          <w:rFonts w:ascii="Times New Roman" w:eastAsia="Times New Roman" w:hAnsi="Times New Roman" w:cs="Times New Roman"/>
          <w:sz w:val="24"/>
          <w:szCs w:val="24"/>
        </w:rPr>
        <w:t xml:space="preserve"> в себя вопросы по</w:t>
      </w:r>
      <w:r w:rsidR="00956E1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917EC">
        <w:rPr>
          <w:rFonts w:ascii="Times New Roman" w:eastAsia="Times New Roman" w:hAnsi="Times New Roman" w:cs="Times New Roman"/>
          <w:sz w:val="24"/>
          <w:szCs w:val="24"/>
        </w:rPr>
        <w:t>дисциплинам, входящим в базовую (общепрофессиональную) часть профессионального цикла, а также математическ</w:t>
      </w:r>
      <w:r w:rsidR="002027C7">
        <w:rPr>
          <w:rFonts w:ascii="Times New Roman" w:eastAsia="Times New Roman" w:hAnsi="Times New Roman" w:cs="Times New Roman"/>
          <w:sz w:val="24"/>
          <w:szCs w:val="24"/>
        </w:rPr>
        <w:t>ого и естественнонаучного цикла</w:t>
      </w:r>
      <w:r w:rsidRPr="001917EC">
        <w:rPr>
          <w:rFonts w:ascii="Times New Roman" w:eastAsia="Times New Roman" w:hAnsi="Times New Roman" w:cs="Times New Roman"/>
          <w:sz w:val="24"/>
          <w:szCs w:val="24"/>
        </w:rPr>
        <w:t xml:space="preserve"> обр</w:t>
      </w:r>
      <w:r w:rsidR="0029660F" w:rsidRPr="001917EC">
        <w:rPr>
          <w:rFonts w:ascii="Times New Roman" w:eastAsia="Times New Roman" w:hAnsi="Times New Roman" w:cs="Times New Roman"/>
          <w:sz w:val="24"/>
          <w:szCs w:val="24"/>
        </w:rPr>
        <w:t xml:space="preserve">азовательного стандарта </w:t>
      </w:r>
      <w:r w:rsidR="00635010" w:rsidRPr="001917EC">
        <w:rPr>
          <w:rFonts w:ascii="Times New Roman" w:hAnsi="Times New Roman" w:cs="Times New Roman"/>
          <w:bCs/>
          <w:sz w:val="24"/>
          <w:szCs w:val="24"/>
        </w:rPr>
        <w:t xml:space="preserve">Федерального государственного автономного образовательного учреждения высшего образования Национального исследовательского университета «Высшая школа экономики» по направлению подготовки </w:t>
      </w:r>
      <w:r w:rsidR="00ED2210">
        <w:rPr>
          <w:rFonts w:ascii="Times New Roman" w:hAnsi="Times New Roman" w:cs="Times New Roman"/>
          <w:bCs/>
          <w:sz w:val="24"/>
          <w:szCs w:val="24"/>
        </w:rPr>
        <w:br/>
      </w:r>
      <w:r w:rsidR="00635010" w:rsidRPr="001917EC">
        <w:rPr>
          <w:rFonts w:ascii="Times New Roman" w:hAnsi="Times New Roman" w:cs="Times New Roman"/>
          <w:bCs/>
          <w:sz w:val="24"/>
          <w:szCs w:val="24"/>
        </w:rPr>
        <w:t>41.03.04</w:t>
      </w:r>
      <w:r w:rsidR="00635010" w:rsidRPr="001917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5010" w:rsidRPr="001917EC">
        <w:rPr>
          <w:rFonts w:ascii="Times New Roman" w:hAnsi="Times New Roman" w:cs="Times New Roman"/>
          <w:bCs/>
          <w:sz w:val="24"/>
          <w:szCs w:val="24"/>
        </w:rPr>
        <w:t xml:space="preserve">Политология, </w:t>
      </w:r>
      <w:r w:rsidR="00635010" w:rsidRPr="001917EC">
        <w:rPr>
          <w:rFonts w:ascii="Times New Roman" w:eastAsia="Times New Roman" w:hAnsi="Times New Roman" w:cs="Times New Roman"/>
          <w:sz w:val="24"/>
          <w:szCs w:val="24"/>
        </w:rPr>
        <w:t xml:space="preserve">утвержденного ученым советом  НИУ ВШЭ (протокол </w:t>
      </w:r>
      <w:r w:rsidR="0010550C">
        <w:rPr>
          <w:rFonts w:ascii="Times New Roman" w:eastAsia="Times New Roman" w:hAnsi="Times New Roman" w:cs="Times New Roman"/>
          <w:sz w:val="24"/>
          <w:szCs w:val="24"/>
        </w:rPr>
        <w:br/>
      </w:r>
      <w:r w:rsidR="00635010" w:rsidRPr="001917EC">
        <w:rPr>
          <w:rFonts w:ascii="Times New Roman" w:eastAsia="Times New Roman" w:hAnsi="Times New Roman" w:cs="Times New Roman"/>
          <w:sz w:val="24"/>
          <w:szCs w:val="24"/>
        </w:rPr>
        <w:t>от 26.12.2014 №</w:t>
      </w:r>
      <w:r w:rsidR="00956E1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35010" w:rsidRPr="001917EC">
        <w:rPr>
          <w:rFonts w:ascii="Times New Roman" w:eastAsia="Times New Roman" w:hAnsi="Times New Roman" w:cs="Times New Roman"/>
          <w:sz w:val="24"/>
          <w:szCs w:val="24"/>
        </w:rPr>
        <w:t>10), в</w:t>
      </w:r>
      <w:proofErr w:type="gramEnd"/>
      <w:r w:rsidR="00635010" w:rsidRPr="001917EC">
        <w:rPr>
          <w:rFonts w:ascii="Times New Roman" w:eastAsia="Times New Roman" w:hAnsi="Times New Roman" w:cs="Times New Roman"/>
          <w:sz w:val="24"/>
          <w:szCs w:val="24"/>
        </w:rPr>
        <w:t xml:space="preserve"> редакции 2018</w:t>
      </w:r>
      <w:r w:rsidR="00635010" w:rsidRPr="002A4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E14" w:rsidRPr="002A46C5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635010" w:rsidRPr="001917EC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утвержденной профессиональной коллегией </w:t>
      </w:r>
      <w:r w:rsidR="00956E14" w:rsidRPr="002A46C5">
        <w:rPr>
          <w:rFonts w:ascii="Times New Roman" w:eastAsia="Times New Roman" w:hAnsi="Times New Roman" w:cs="Times New Roman"/>
          <w:sz w:val="24"/>
          <w:szCs w:val="24"/>
        </w:rPr>
        <w:t>Учебно-методического совета</w:t>
      </w:r>
      <w:r w:rsidR="00635010" w:rsidRPr="002A4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5010" w:rsidRPr="001917EC">
        <w:rPr>
          <w:rFonts w:ascii="Times New Roman" w:eastAsia="Times New Roman" w:hAnsi="Times New Roman" w:cs="Times New Roman"/>
          <w:sz w:val="24"/>
          <w:szCs w:val="24"/>
        </w:rPr>
        <w:t>НИУ ВШЭ (протокол от 21.06.2018 №</w:t>
      </w:r>
      <w:r w:rsidR="00956E1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35010" w:rsidRPr="001917EC">
        <w:rPr>
          <w:rFonts w:ascii="Times New Roman" w:eastAsia="Times New Roman" w:hAnsi="Times New Roman" w:cs="Times New Roman"/>
          <w:sz w:val="24"/>
          <w:szCs w:val="24"/>
        </w:rPr>
        <w:t xml:space="preserve">1). </w:t>
      </w:r>
    </w:p>
    <w:p w:rsidR="00286062" w:rsidRPr="002E3328" w:rsidRDefault="00286062" w:rsidP="00DB3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7EC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</w:t>
      </w:r>
      <w:r w:rsidR="00374FEA" w:rsidRPr="001917EC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 </w:t>
      </w:r>
      <w:r w:rsidR="00DA7FF5" w:rsidRPr="001917EC">
        <w:rPr>
          <w:rFonts w:ascii="Times New Roman" w:eastAsia="Times New Roman" w:hAnsi="Times New Roman" w:cs="Times New Roman"/>
          <w:sz w:val="24"/>
          <w:szCs w:val="24"/>
        </w:rPr>
        <w:t xml:space="preserve">междисциплинарного </w:t>
      </w:r>
      <w:r w:rsidRPr="001917EC">
        <w:rPr>
          <w:rFonts w:ascii="Times New Roman" w:eastAsia="Times New Roman" w:hAnsi="Times New Roman" w:cs="Times New Roman"/>
          <w:sz w:val="24"/>
          <w:szCs w:val="24"/>
        </w:rPr>
        <w:t xml:space="preserve">экзамена в устной форме студенты получают экзаменационные билеты, содержащие </w:t>
      </w:r>
      <w:r w:rsidR="00DA7FF5" w:rsidRPr="001917EC">
        <w:rPr>
          <w:rFonts w:ascii="Times New Roman" w:eastAsia="Times New Roman" w:hAnsi="Times New Roman" w:cs="Times New Roman"/>
          <w:sz w:val="24"/>
          <w:szCs w:val="24"/>
        </w:rPr>
        <w:t>3 (</w:t>
      </w:r>
      <w:r w:rsidRPr="001917EC">
        <w:rPr>
          <w:rFonts w:ascii="Times New Roman" w:eastAsia="Times New Roman" w:hAnsi="Times New Roman" w:cs="Times New Roman"/>
          <w:sz w:val="24"/>
          <w:szCs w:val="24"/>
        </w:rPr>
        <w:t>три</w:t>
      </w:r>
      <w:r w:rsidR="00DA7FF5" w:rsidRPr="001917E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917EC">
        <w:rPr>
          <w:rFonts w:ascii="Times New Roman" w:eastAsia="Times New Roman" w:hAnsi="Times New Roman" w:cs="Times New Roman"/>
          <w:sz w:val="24"/>
          <w:szCs w:val="24"/>
        </w:rPr>
        <w:t xml:space="preserve"> вопроса, составленные в соответствии с данной программой. Экзаменационные билеты </w:t>
      </w:r>
      <w:r w:rsidR="0029660F" w:rsidRPr="001917EC">
        <w:rPr>
          <w:rFonts w:ascii="Times New Roman" w:eastAsia="Times New Roman" w:hAnsi="Times New Roman" w:cs="Times New Roman"/>
          <w:sz w:val="24"/>
          <w:szCs w:val="24"/>
        </w:rPr>
        <w:t xml:space="preserve">подписываются академическим руководителем образовательной программы и </w:t>
      </w:r>
      <w:r w:rsidRPr="001917EC">
        <w:rPr>
          <w:rFonts w:ascii="Times New Roman" w:eastAsia="Times New Roman" w:hAnsi="Times New Roman" w:cs="Times New Roman"/>
          <w:sz w:val="24"/>
          <w:szCs w:val="24"/>
        </w:rPr>
        <w:t xml:space="preserve">утверждаются деканом факультета, подпись которого скрепляется </w:t>
      </w:r>
      <w:r w:rsidR="00070C91" w:rsidRPr="001917EC">
        <w:rPr>
          <w:rFonts w:ascii="Times New Roman" w:eastAsia="Times New Roman" w:hAnsi="Times New Roman" w:cs="Times New Roman"/>
          <w:sz w:val="24"/>
          <w:szCs w:val="24"/>
        </w:rPr>
        <w:t xml:space="preserve">печатью </w:t>
      </w:r>
      <w:r w:rsidRPr="001917EC">
        <w:rPr>
          <w:rFonts w:ascii="Times New Roman" w:eastAsia="Times New Roman" w:hAnsi="Times New Roman" w:cs="Times New Roman"/>
          <w:sz w:val="24"/>
          <w:szCs w:val="24"/>
        </w:rPr>
        <w:t>факультета.</w:t>
      </w:r>
      <w:r w:rsidR="00DB3155" w:rsidRPr="00DB31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B3155" w:rsidRPr="002E3328">
        <w:rPr>
          <w:rFonts w:ascii="Times New Roman" w:hAnsi="Times New Roman" w:cs="Times New Roman"/>
          <w:sz w:val="24"/>
          <w:szCs w:val="24"/>
          <w:lang w:eastAsia="en-US"/>
        </w:rPr>
        <w:t xml:space="preserve">Перечень </w:t>
      </w:r>
      <w:proofErr w:type="gramStart"/>
      <w:r w:rsidR="00DB3155" w:rsidRPr="002E3328">
        <w:rPr>
          <w:rFonts w:ascii="Times New Roman" w:hAnsi="Times New Roman" w:cs="Times New Roman"/>
          <w:sz w:val="24"/>
          <w:szCs w:val="24"/>
          <w:lang w:eastAsia="en-US"/>
        </w:rPr>
        <w:t>вопросов, выносимых на государственный междисциплинарный экзамен по направлению подготовки</w:t>
      </w:r>
      <w:r w:rsidR="00DB3155" w:rsidRPr="002E3328">
        <w:rPr>
          <w:rFonts w:ascii="Times New Roman" w:hAnsi="Times New Roman" w:cs="Times New Roman"/>
          <w:sz w:val="24"/>
          <w:szCs w:val="24"/>
        </w:rPr>
        <w:t xml:space="preserve"> 41.03.04 Политология </w:t>
      </w:r>
      <w:r w:rsidR="00FD664B">
        <w:rPr>
          <w:rFonts w:ascii="Times New Roman" w:hAnsi="Times New Roman" w:cs="Times New Roman"/>
          <w:sz w:val="24"/>
          <w:szCs w:val="24"/>
        </w:rPr>
        <w:t xml:space="preserve">и примеры билетов </w:t>
      </w:r>
      <w:r w:rsidR="00DB3155" w:rsidRPr="002E3328">
        <w:rPr>
          <w:rFonts w:ascii="Times New Roman" w:hAnsi="Times New Roman" w:cs="Times New Roman"/>
          <w:sz w:val="24"/>
          <w:szCs w:val="24"/>
          <w:lang w:eastAsia="en-US"/>
        </w:rPr>
        <w:t>содержится</w:t>
      </w:r>
      <w:proofErr w:type="gramEnd"/>
      <w:r w:rsidR="00DB3155" w:rsidRPr="002E3328">
        <w:rPr>
          <w:rFonts w:ascii="Times New Roman" w:hAnsi="Times New Roman" w:cs="Times New Roman"/>
          <w:sz w:val="24"/>
          <w:szCs w:val="24"/>
          <w:lang w:eastAsia="en-US"/>
        </w:rPr>
        <w:t xml:space="preserve"> в Приложении </w:t>
      </w:r>
      <w:r w:rsidR="00DB3155" w:rsidRPr="002E3328">
        <w:rPr>
          <w:rFonts w:ascii="Times New Roman" w:hAnsi="Times New Roman" w:cs="Times New Roman"/>
          <w:sz w:val="24"/>
          <w:szCs w:val="24"/>
        </w:rPr>
        <w:t xml:space="preserve">№ </w:t>
      </w:r>
      <w:r w:rsidR="00DB3155" w:rsidRPr="002E3328">
        <w:rPr>
          <w:rFonts w:ascii="Times New Roman" w:hAnsi="Times New Roman" w:cs="Times New Roman"/>
          <w:sz w:val="24"/>
          <w:szCs w:val="24"/>
          <w:lang w:eastAsia="en-US"/>
        </w:rPr>
        <w:t>1.</w:t>
      </w:r>
    </w:p>
    <w:p w:rsidR="00F86D33" w:rsidRDefault="00F86D33" w:rsidP="00B02D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A12">
        <w:rPr>
          <w:rFonts w:ascii="Times New Roman" w:hAnsi="Times New Roman" w:cs="Times New Roman"/>
          <w:sz w:val="24"/>
          <w:szCs w:val="24"/>
        </w:rPr>
        <w:t xml:space="preserve">В Протоколе государственного междисциплинарного экзамена по направлению подготовки </w:t>
      </w:r>
      <w:r w:rsidR="002977FC" w:rsidRPr="002A46C5">
        <w:rPr>
          <w:rFonts w:ascii="Times New Roman" w:hAnsi="Times New Roman" w:cs="Times New Roman"/>
          <w:bCs/>
          <w:sz w:val="24"/>
          <w:szCs w:val="24"/>
        </w:rPr>
        <w:t>41.03.04</w:t>
      </w:r>
      <w:r w:rsidR="002977FC" w:rsidRPr="002A46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77FC" w:rsidRPr="002A46C5">
        <w:rPr>
          <w:rFonts w:ascii="Times New Roman" w:hAnsi="Times New Roman" w:cs="Times New Roman"/>
          <w:bCs/>
          <w:sz w:val="24"/>
          <w:szCs w:val="24"/>
        </w:rPr>
        <w:t>Политология</w:t>
      </w:r>
      <w:r w:rsidR="002977FC" w:rsidRPr="002A46C5">
        <w:rPr>
          <w:rFonts w:ascii="Times New Roman" w:hAnsi="Times New Roman" w:cs="Times New Roman"/>
          <w:sz w:val="24"/>
          <w:szCs w:val="24"/>
        </w:rPr>
        <w:t xml:space="preserve"> </w:t>
      </w:r>
      <w:r w:rsidRPr="00901A12">
        <w:rPr>
          <w:rFonts w:ascii="Times New Roman" w:hAnsi="Times New Roman" w:cs="Times New Roman"/>
          <w:sz w:val="24"/>
          <w:szCs w:val="24"/>
        </w:rPr>
        <w:t xml:space="preserve">фиксируются номер и </w:t>
      </w:r>
      <w:r>
        <w:rPr>
          <w:rFonts w:ascii="Times New Roman" w:hAnsi="Times New Roman" w:cs="Times New Roman"/>
          <w:sz w:val="24"/>
          <w:szCs w:val="24"/>
        </w:rPr>
        <w:t>название вопросов</w:t>
      </w:r>
      <w:r w:rsidRPr="00901A12">
        <w:rPr>
          <w:rFonts w:ascii="Times New Roman" w:hAnsi="Times New Roman" w:cs="Times New Roman"/>
          <w:sz w:val="24"/>
          <w:szCs w:val="24"/>
        </w:rPr>
        <w:t xml:space="preserve"> </w:t>
      </w:r>
      <w:r w:rsidRPr="00901A12">
        <w:rPr>
          <w:rFonts w:ascii="Times New Roman" w:hAnsi="Times New Roman" w:cs="Times New Roman"/>
          <w:sz w:val="24"/>
          <w:szCs w:val="24"/>
        </w:rPr>
        <w:lastRenderedPageBreak/>
        <w:t xml:space="preserve">экзаменационного билета, по которым проводился экзамен. Протоколы государственного междисциплинарного экзамена по направлению подготовки </w:t>
      </w:r>
      <w:r w:rsidR="002977FC" w:rsidRPr="002A46C5">
        <w:rPr>
          <w:rFonts w:ascii="Times New Roman" w:hAnsi="Times New Roman" w:cs="Times New Roman"/>
          <w:bCs/>
          <w:sz w:val="24"/>
          <w:szCs w:val="24"/>
        </w:rPr>
        <w:t>41.03.04</w:t>
      </w:r>
      <w:r w:rsidR="002977FC" w:rsidRPr="002A46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77FC" w:rsidRPr="002A46C5">
        <w:rPr>
          <w:rFonts w:ascii="Times New Roman" w:hAnsi="Times New Roman" w:cs="Times New Roman"/>
          <w:bCs/>
          <w:sz w:val="24"/>
          <w:szCs w:val="24"/>
        </w:rPr>
        <w:t>Политология</w:t>
      </w:r>
      <w:r w:rsidR="002977FC" w:rsidRPr="002A46C5">
        <w:rPr>
          <w:rFonts w:ascii="Times New Roman" w:hAnsi="Times New Roman" w:cs="Times New Roman"/>
          <w:sz w:val="24"/>
          <w:szCs w:val="24"/>
        </w:rPr>
        <w:t xml:space="preserve"> </w:t>
      </w:r>
      <w:r w:rsidRPr="00901A12">
        <w:rPr>
          <w:rFonts w:ascii="Times New Roman" w:hAnsi="Times New Roman" w:cs="Times New Roman"/>
          <w:sz w:val="24"/>
          <w:szCs w:val="24"/>
        </w:rPr>
        <w:t>подписываются председателем ГЭК секретарём ГЭК, подшиваются в отдельную папку и</w:t>
      </w:r>
      <w:r w:rsidR="002977FC">
        <w:rPr>
          <w:rFonts w:ascii="Times New Roman" w:hAnsi="Times New Roman" w:cs="Times New Roman"/>
          <w:sz w:val="24"/>
          <w:szCs w:val="24"/>
        </w:rPr>
        <w:t> </w:t>
      </w:r>
      <w:r w:rsidRPr="00901A12">
        <w:rPr>
          <w:rFonts w:ascii="Times New Roman" w:hAnsi="Times New Roman" w:cs="Times New Roman"/>
          <w:sz w:val="24"/>
          <w:szCs w:val="24"/>
        </w:rPr>
        <w:t xml:space="preserve">хранятся на факультете. </w:t>
      </w:r>
    </w:p>
    <w:p w:rsidR="00901A12" w:rsidRDefault="002027C7" w:rsidP="00B02D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7EC">
        <w:rPr>
          <w:rFonts w:ascii="Times New Roman" w:eastAsia="Times New Roman" w:hAnsi="Times New Roman" w:cs="Times New Roman"/>
          <w:sz w:val="24"/>
          <w:szCs w:val="24"/>
        </w:rPr>
        <w:t>На подготовку ответ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91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вопросы экзаменационного билета </w:t>
      </w:r>
      <w:r w:rsidRPr="001917EC">
        <w:rPr>
          <w:rFonts w:ascii="Times New Roman" w:eastAsia="Times New Roman" w:hAnsi="Times New Roman" w:cs="Times New Roman"/>
          <w:sz w:val="24"/>
          <w:szCs w:val="24"/>
        </w:rPr>
        <w:t>каждому студенту предоставляется не менее 45 минут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При </w:t>
      </w:r>
      <w:r w:rsidR="00901A12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необходимости, </w:t>
      </w:r>
      <w:r w:rsidR="00286062" w:rsidRPr="001917EC">
        <w:rPr>
          <w:rFonts w:ascii="Times New Roman" w:eastAsia="Times New Roman" w:hAnsi="Times New Roman" w:cs="Times New Roman"/>
          <w:sz w:val="24"/>
          <w:szCs w:val="24"/>
        </w:rPr>
        <w:t xml:space="preserve">студенты </w:t>
      </w:r>
      <w:r w:rsidR="00901A12">
        <w:rPr>
          <w:rFonts w:ascii="Times New Roman" w:eastAsia="Times New Roman" w:hAnsi="Times New Roman" w:cs="Times New Roman"/>
          <w:sz w:val="24"/>
          <w:szCs w:val="24"/>
        </w:rPr>
        <w:t xml:space="preserve">могут делать </w:t>
      </w:r>
      <w:r w:rsidR="00F75229">
        <w:rPr>
          <w:rFonts w:ascii="Times New Roman" w:eastAsia="Times New Roman" w:hAnsi="Times New Roman" w:cs="Times New Roman"/>
          <w:sz w:val="24"/>
          <w:szCs w:val="24"/>
        </w:rPr>
        <w:t xml:space="preserve">нужные </w:t>
      </w:r>
      <w:r w:rsidR="00286062" w:rsidRPr="001917EC">
        <w:rPr>
          <w:rFonts w:ascii="Times New Roman" w:eastAsia="Times New Roman" w:hAnsi="Times New Roman" w:cs="Times New Roman"/>
          <w:sz w:val="24"/>
          <w:szCs w:val="24"/>
        </w:rPr>
        <w:t xml:space="preserve">записи по каждому вопросу на выданных секретарём экзаменационной комиссии листах бумаги </w:t>
      </w:r>
      <w:r w:rsidR="00070C91" w:rsidRPr="001917EC">
        <w:rPr>
          <w:rFonts w:ascii="Times New Roman" w:eastAsia="Times New Roman" w:hAnsi="Times New Roman" w:cs="Times New Roman"/>
          <w:sz w:val="24"/>
          <w:szCs w:val="24"/>
        </w:rPr>
        <w:t xml:space="preserve">с печатью </w:t>
      </w:r>
      <w:r w:rsidR="00286062" w:rsidRPr="001917EC">
        <w:rPr>
          <w:rFonts w:ascii="Times New Roman" w:eastAsia="Times New Roman" w:hAnsi="Times New Roman" w:cs="Times New Roman"/>
          <w:sz w:val="24"/>
          <w:szCs w:val="24"/>
        </w:rPr>
        <w:t>факультета.</w:t>
      </w:r>
      <w:r w:rsidR="00DA7FF5" w:rsidRPr="00191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A12" w:rsidRPr="00901A12">
        <w:rPr>
          <w:rFonts w:ascii="Times New Roman" w:hAnsi="Times New Roman" w:cs="Times New Roman"/>
          <w:sz w:val="24"/>
          <w:szCs w:val="24"/>
        </w:rPr>
        <w:t>Указанные листы хранятся до окончания календарного года.</w:t>
      </w:r>
      <w:r w:rsidR="00CD79D5" w:rsidRPr="00CD7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79D5" w:rsidRPr="00901A12">
        <w:rPr>
          <w:rFonts w:ascii="Times New Roman" w:eastAsia="Times New Roman" w:hAnsi="Times New Roman" w:cs="Times New Roman"/>
          <w:sz w:val="24"/>
          <w:szCs w:val="24"/>
        </w:rPr>
        <w:t>В процессе ответа и после его завершения, члены ГЭК</w:t>
      </w:r>
      <w:r w:rsidR="00F86D33">
        <w:rPr>
          <w:rFonts w:ascii="Times New Roman" w:eastAsia="Times New Roman" w:hAnsi="Times New Roman" w:cs="Times New Roman"/>
          <w:sz w:val="24"/>
          <w:szCs w:val="24"/>
        </w:rPr>
        <w:t>, с разрешения её п</w:t>
      </w:r>
      <w:r w:rsidR="00CD79D5" w:rsidRPr="00901A12">
        <w:rPr>
          <w:rFonts w:ascii="Times New Roman" w:eastAsia="Times New Roman" w:hAnsi="Times New Roman" w:cs="Times New Roman"/>
          <w:sz w:val="24"/>
          <w:szCs w:val="24"/>
        </w:rPr>
        <w:t>редседателя, могут задать студенту уточняющие и дополнительные вопросы в</w:t>
      </w:r>
      <w:r w:rsidR="002977F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D79D5" w:rsidRPr="00901A12">
        <w:rPr>
          <w:rFonts w:ascii="Times New Roman" w:eastAsia="Times New Roman" w:hAnsi="Times New Roman" w:cs="Times New Roman"/>
          <w:sz w:val="24"/>
          <w:szCs w:val="24"/>
        </w:rPr>
        <w:t>пределах программы экзамена</w:t>
      </w:r>
      <w:r w:rsidR="002977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6D33" w:rsidRPr="00CD79D5" w:rsidRDefault="00F86D33" w:rsidP="00B02D76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9D5">
        <w:rPr>
          <w:rFonts w:ascii="Times New Roman" w:eastAsia="Times New Roman" w:hAnsi="Times New Roman" w:cs="Times New Roman"/>
          <w:sz w:val="24"/>
          <w:szCs w:val="24"/>
        </w:rPr>
        <w:t xml:space="preserve">По завершении государственного междисциплинарного экзамена по направлению подготовки </w:t>
      </w:r>
      <w:r w:rsidR="002977FC" w:rsidRPr="002A46C5">
        <w:rPr>
          <w:rFonts w:ascii="Times New Roman" w:hAnsi="Times New Roman" w:cs="Times New Roman"/>
          <w:bCs/>
          <w:sz w:val="24"/>
          <w:szCs w:val="24"/>
        </w:rPr>
        <w:t>41.03.04</w:t>
      </w:r>
      <w:r w:rsidR="002977FC" w:rsidRPr="002A46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77FC" w:rsidRPr="002A46C5">
        <w:rPr>
          <w:rFonts w:ascii="Times New Roman" w:hAnsi="Times New Roman" w:cs="Times New Roman"/>
          <w:bCs/>
          <w:sz w:val="24"/>
          <w:szCs w:val="24"/>
        </w:rPr>
        <w:t>Политология</w:t>
      </w:r>
      <w:r w:rsidR="002977FC" w:rsidRPr="002A4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члены ГЭК </w:t>
      </w:r>
      <w:r w:rsidRPr="00CD79D5">
        <w:rPr>
          <w:rFonts w:ascii="Times New Roman" w:eastAsia="Times New Roman" w:hAnsi="Times New Roman" w:cs="Times New Roman"/>
          <w:sz w:val="24"/>
          <w:szCs w:val="24"/>
        </w:rPr>
        <w:t xml:space="preserve">на закрытом заседании обсуждает согласованную итоговую оценку. В случае расхождения мнения членов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ГЭК </w:t>
      </w:r>
      <w:r w:rsidRPr="00CD79D5">
        <w:rPr>
          <w:rFonts w:ascii="Times New Roman" w:eastAsia="Times New Roman" w:hAnsi="Times New Roman" w:cs="Times New Roman"/>
          <w:sz w:val="24"/>
          <w:szCs w:val="24"/>
        </w:rPr>
        <w:t>по итоговой оценке, решение принимается простым большинством г</w:t>
      </w:r>
      <w:r w:rsidR="00691A1E">
        <w:rPr>
          <w:rFonts w:ascii="Times New Roman" w:eastAsia="Times New Roman" w:hAnsi="Times New Roman" w:cs="Times New Roman"/>
          <w:sz w:val="24"/>
          <w:szCs w:val="24"/>
        </w:rPr>
        <w:t>олосов: при равном числе</w:t>
      </w:r>
      <w:r w:rsidR="00071A7D">
        <w:rPr>
          <w:rFonts w:ascii="Times New Roman" w:eastAsia="Times New Roman" w:hAnsi="Times New Roman" w:cs="Times New Roman"/>
          <w:sz w:val="24"/>
          <w:szCs w:val="24"/>
        </w:rPr>
        <w:t xml:space="preserve"> голосов членов ГЭК</w:t>
      </w:r>
      <w:r w:rsidR="00691A1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79D5">
        <w:rPr>
          <w:rFonts w:ascii="Times New Roman" w:eastAsia="Times New Roman" w:hAnsi="Times New Roman" w:cs="Times New Roman"/>
          <w:sz w:val="24"/>
          <w:szCs w:val="24"/>
        </w:rPr>
        <w:t xml:space="preserve"> голос председателя </w:t>
      </w:r>
      <w:r w:rsidR="00071A7D">
        <w:rPr>
          <w:rFonts w:ascii="Times New Roman" w:eastAsia="Times New Roman" w:hAnsi="Times New Roman" w:cs="Times New Roman"/>
          <w:sz w:val="24"/>
          <w:szCs w:val="24"/>
        </w:rPr>
        <w:t xml:space="preserve">ГЭК </w:t>
      </w:r>
      <w:r w:rsidRPr="00CD79D5">
        <w:rPr>
          <w:rFonts w:ascii="Times New Roman" w:eastAsia="Times New Roman" w:hAnsi="Times New Roman" w:cs="Times New Roman"/>
          <w:sz w:val="24"/>
          <w:szCs w:val="24"/>
        </w:rPr>
        <w:t>является решающим.</w:t>
      </w:r>
    </w:p>
    <w:p w:rsidR="00BD58AA" w:rsidRDefault="00286062" w:rsidP="00DB315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A12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</w:t>
      </w:r>
      <w:r w:rsidR="000535A0" w:rsidRPr="00901A12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 </w:t>
      </w:r>
      <w:r w:rsidR="00DA7FF5" w:rsidRPr="00901A12">
        <w:rPr>
          <w:rFonts w:ascii="Times New Roman" w:eastAsia="Times New Roman" w:hAnsi="Times New Roman" w:cs="Times New Roman"/>
          <w:sz w:val="24"/>
          <w:szCs w:val="24"/>
        </w:rPr>
        <w:t xml:space="preserve">междисциплинарного </w:t>
      </w:r>
      <w:r w:rsidRPr="00901A12">
        <w:rPr>
          <w:rFonts w:ascii="Times New Roman" w:eastAsia="Times New Roman" w:hAnsi="Times New Roman" w:cs="Times New Roman"/>
          <w:sz w:val="24"/>
          <w:szCs w:val="24"/>
        </w:rPr>
        <w:t xml:space="preserve">экзамена </w:t>
      </w:r>
      <w:r w:rsidR="000535A0" w:rsidRPr="00901A12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2977F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535A0" w:rsidRPr="00901A12">
        <w:rPr>
          <w:rFonts w:ascii="Times New Roman" w:eastAsia="Times New Roman" w:hAnsi="Times New Roman" w:cs="Times New Roman"/>
          <w:sz w:val="24"/>
          <w:szCs w:val="24"/>
        </w:rPr>
        <w:t xml:space="preserve">направлению подготовки </w:t>
      </w:r>
      <w:r w:rsidR="002977FC" w:rsidRPr="002A46C5">
        <w:rPr>
          <w:rFonts w:ascii="Times New Roman" w:hAnsi="Times New Roman" w:cs="Times New Roman"/>
          <w:bCs/>
          <w:sz w:val="24"/>
          <w:szCs w:val="24"/>
        </w:rPr>
        <w:t>41.03.04</w:t>
      </w:r>
      <w:r w:rsidR="002977FC" w:rsidRPr="002A46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77FC" w:rsidRPr="002A46C5">
        <w:rPr>
          <w:rFonts w:ascii="Times New Roman" w:hAnsi="Times New Roman" w:cs="Times New Roman"/>
          <w:bCs/>
          <w:sz w:val="24"/>
          <w:szCs w:val="24"/>
        </w:rPr>
        <w:t>Политология</w:t>
      </w:r>
      <w:r w:rsidR="002977FC" w:rsidRPr="002A46C5">
        <w:rPr>
          <w:rFonts w:ascii="Times New Roman" w:hAnsi="Times New Roman" w:cs="Times New Roman"/>
          <w:sz w:val="24"/>
          <w:szCs w:val="24"/>
        </w:rPr>
        <w:t xml:space="preserve"> </w:t>
      </w:r>
      <w:r w:rsidRPr="00901A12">
        <w:rPr>
          <w:rFonts w:ascii="Times New Roman" w:eastAsia="Times New Roman" w:hAnsi="Times New Roman" w:cs="Times New Roman"/>
          <w:sz w:val="24"/>
          <w:szCs w:val="24"/>
        </w:rPr>
        <w:t>для каждого студента не может превышать четыре</w:t>
      </w:r>
      <w:r w:rsidR="00CD79D5">
        <w:rPr>
          <w:rFonts w:ascii="Times New Roman" w:eastAsia="Times New Roman" w:hAnsi="Times New Roman" w:cs="Times New Roman"/>
          <w:sz w:val="24"/>
          <w:szCs w:val="24"/>
        </w:rPr>
        <w:t>х академических часов:</w:t>
      </w:r>
      <w:r w:rsidR="000535A0" w:rsidRPr="00901A12">
        <w:rPr>
          <w:rFonts w:ascii="Times New Roman" w:eastAsia="Times New Roman" w:hAnsi="Times New Roman" w:cs="Times New Roman"/>
          <w:sz w:val="24"/>
          <w:szCs w:val="24"/>
        </w:rPr>
        <w:t xml:space="preserve"> он </w:t>
      </w:r>
      <w:r w:rsidRPr="00901A12">
        <w:rPr>
          <w:rFonts w:ascii="Times New Roman" w:eastAsia="Times New Roman" w:hAnsi="Times New Roman" w:cs="Times New Roman"/>
          <w:sz w:val="24"/>
          <w:szCs w:val="24"/>
        </w:rPr>
        <w:t>не может начинаться ранее 9.00 часов и</w:t>
      </w:r>
      <w:r w:rsidR="002977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01A12">
        <w:rPr>
          <w:rFonts w:ascii="Times New Roman" w:eastAsia="Times New Roman" w:hAnsi="Times New Roman" w:cs="Times New Roman"/>
          <w:sz w:val="24"/>
          <w:szCs w:val="24"/>
        </w:rPr>
        <w:t xml:space="preserve">заканчиваться позднее 21.00 часа. Временем начала экзамена является момент получения студентом экзаменационного билета. Временем окончания экзамена является момент объявления оценки </w:t>
      </w:r>
      <w:r w:rsidR="00DA7FF5" w:rsidRPr="00901A12">
        <w:rPr>
          <w:rFonts w:ascii="Times New Roman" w:eastAsia="Times New Roman" w:hAnsi="Times New Roman" w:cs="Times New Roman"/>
          <w:sz w:val="24"/>
          <w:szCs w:val="24"/>
        </w:rPr>
        <w:t>председателем или секретарем ГЭК.</w:t>
      </w:r>
    </w:p>
    <w:p w:rsidR="00286062" w:rsidRPr="00F6329B" w:rsidRDefault="001C4506" w:rsidP="00F6329B">
      <w:pPr>
        <w:pStyle w:val="1"/>
        <w:numPr>
          <w:ilvl w:val="0"/>
          <w:numId w:val="33"/>
        </w:numPr>
      </w:pPr>
      <w:r w:rsidRPr="00F6329B">
        <w:t xml:space="preserve">Перечень </w:t>
      </w:r>
      <w:r w:rsidR="00072927" w:rsidRPr="00F6329B">
        <w:t xml:space="preserve">тем  для подготовки к </w:t>
      </w:r>
      <w:r w:rsidR="000535A0" w:rsidRPr="00F6329B">
        <w:t>государ</w:t>
      </w:r>
      <w:r w:rsidR="00072927" w:rsidRPr="00F6329B">
        <w:t xml:space="preserve">ственному </w:t>
      </w:r>
      <w:r w:rsidR="000535A0" w:rsidRPr="00F6329B">
        <w:t xml:space="preserve"> </w:t>
      </w:r>
      <w:r w:rsidR="00072927" w:rsidRPr="00F6329B">
        <w:t>междисциплинарному</w:t>
      </w:r>
      <w:r w:rsidRPr="00F6329B">
        <w:t xml:space="preserve"> </w:t>
      </w:r>
      <w:r w:rsidR="00286062" w:rsidRPr="00F6329B">
        <w:t>экзамен</w:t>
      </w:r>
      <w:r w:rsidR="00072927" w:rsidRPr="00F6329B">
        <w:t>у</w:t>
      </w:r>
      <w:r w:rsidRPr="00F6329B">
        <w:t xml:space="preserve"> </w:t>
      </w:r>
      <w:r w:rsidR="00F6329B">
        <w:br/>
      </w:r>
      <w:r w:rsidR="000535A0" w:rsidRPr="00F6329B">
        <w:t>по направлению подготовки</w:t>
      </w:r>
      <w:r w:rsidR="00A13665" w:rsidRPr="00F6329B">
        <w:t xml:space="preserve"> 41.03.04 Политология</w:t>
      </w:r>
    </w:p>
    <w:p w:rsidR="00286062" w:rsidRPr="00F6329B" w:rsidRDefault="00286062" w:rsidP="00F6329B">
      <w:pPr>
        <w:pStyle w:val="4"/>
      </w:pPr>
      <w:r w:rsidRPr="00F6329B">
        <w:t>Блок 1. История политической мысли и политическая теория</w:t>
      </w:r>
    </w:p>
    <w:p w:rsidR="00286062" w:rsidRPr="00446584" w:rsidRDefault="00286062" w:rsidP="002860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Политическая философия античной классики.</w:t>
      </w:r>
    </w:p>
    <w:p w:rsidR="00286062" w:rsidRPr="00446584" w:rsidRDefault="00286062" w:rsidP="002860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Платон: понятие справедливого (блага), идеальное государство и формы его деградации. Происхождение и роль законов. Аристотель: </w:t>
      </w:r>
      <w:r w:rsidRPr="0044658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zoon</w:t>
      </w:r>
      <w:r w:rsidRPr="004465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4658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politikon</w:t>
      </w:r>
      <w:proofErr w:type="spellEnd"/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6584">
        <w:rPr>
          <w:rFonts w:ascii="Times New Roman" w:eastAsia="Times New Roman" w:hAnsi="Times New Roman" w:cs="Times New Roman"/>
          <w:sz w:val="24"/>
          <w:szCs w:val="24"/>
        </w:rPr>
        <w:t>полития</w:t>
      </w:r>
      <w:proofErr w:type="spellEnd"/>
      <w:r w:rsidRPr="00446584">
        <w:rPr>
          <w:rFonts w:ascii="Times New Roman" w:eastAsia="Times New Roman" w:hAnsi="Times New Roman" w:cs="Times New Roman"/>
          <w:sz w:val="24"/>
          <w:szCs w:val="24"/>
        </w:rPr>
        <w:t>, классификация типов политических установлений, принцип «золотой середины», проблема «общего блага».</w:t>
      </w:r>
    </w:p>
    <w:p w:rsidR="00286062" w:rsidRPr="00446584" w:rsidRDefault="00286062" w:rsidP="002860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Политическая философия Рима: историческая теория государства Полибия, роль права в изучении государства у Цицерона. Стоики – Сенека, Марк </w:t>
      </w:r>
      <w:proofErr w:type="spellStart"/>
      <w:r w:rsidRPr="00446584">
        <w:rPr>
          <w:rFonts w:ascii="Times New Roman" w:eastAsia="Times New Roman" w:hAnsi="Times New Roman" w:cs="Times New Roman"/>
          <w:sz w:val="24"/>
          <w:szCs w:val="24"/>
        </w:rPr>
        <w:t>Аврелий</w:t>
      </w:r>
      <w:proofErr w:type="spellEnd"/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 – о политике и</w:t>
      </w:r>
      <w:r w:rsidR="002977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>морали.</w:t>
      </w:r>
    </w:p>
    <w:p w:rsidR="00286062" w:rsidRPr="00446584" w:rsidRDefault="00286062" w:rsidP="002860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Христианская патристика. Бл. Августин «О граде Божьем».</w:t>
      </w:r>
    </w:p>
    <w:p w:rsidR="00286062" w:rsidRPr="00446584" w:rsidRDefault="00286062" w:rsidP="002860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Основные проблемы политической философии средневековья (</w:t>
      </w:r>
      <w:r w:rsidRPr="00446584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46584">
        <w:rPr>
          <w:rFonts w:ascii="Times New Roman" w:eastAsia="Times New Roman" w:hAnsi="Times New Roman" w:cs="Times New Roman"/>
          <w:sz w:val="24"/>
          <w:szCs w:val="24"/>
          <w:lang w:val="en-US"/>
        </w:rPr>
        <w:t>XIV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 вв.). Теократическая доктрина томизма (Фома Аквинский). Политические утопии: Т. Мор </w:t>
      </w:r>
      <w:r w:rsidR="00FD0D5C">
        <w:rPr>
          <w:rFonts w:ascii="Times New Roman" w:eastAsia="Times New Roman" w:hAnsi="Times New Roman" w:cs="Times New Roman"/>
          <w:sz w:val="24"/>
          <w:szCs w:val="24"/>
        </w:rPr>
        <w:br/>
      </w: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и Т. Кампанелла. Политическая философия Н. Макиавелли: «технология» власти </w:t>
      </w:r>
      <w:r w:rsidR="00FD0D5C">
        <w:rPr>
          <w:rFonts w:ascii="Times New Roman" w:eastAsia="Times New Roman" w:hAnsi="Times New Roman" w:cs="Times New Roman"/>
          <w:sz w:val="24"/>
          <w:szCs w:val="24"/>
        </w:rPr>
        <w:br/>
      </w:r>
      <w:r w:rsidRPr="00446584">
        <w:rPr>
          <w:rFonts w:ascii="Times New Roman" w:eastAsia="Times New Roman" w:hAnsi="Times New Roman" w:cs="Times New Roman"/>
          <w:sz w:val="24"/>
          <w:szCs w:val="24"/>
        </w:rPr>
        <w:t>и искусство правления, типы правителей, соотношение цели и сре</w:t>
      </w:r>
      <w:proofErr w:type="gramStart"/>
      <w:r w:rsidRPr="00446584">
        <w:rPr>
          <w:rFonts w:ascii="Times New Roman" w:eastAsia="Times New Roman" w:hAnsi="Times New Roman" w:cs="Times New Roman"/>
          <w:sz w:val="24"/>
          <w:szCs w:val="24"/>
        </w:rPr>
        <w:t>дств в п</w:t>
      </w:r>
      <w:proofErr w:type="gramEnd"/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олитике. </w:t>
      </w:r>
      <w:r w:rsidR="00FD0D5C">
        <w:rPr>
          <w:rFonts w:ascii="Times New Roman" w:eastAsia="Times New Roman" w:hAnsi="Times New Roman" w:cs="Times New Roman"/>
          <w:sz w:val="24"/>
          <w:szCs w:val="24"/>
        </w:rPr>
        <w:br/>
      </w: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Ж. </w:t>
      </w:r>
      <w:proofErr w:type="spellStart"/>
      <w:r w:rsidRPr="00446584">
        <w:rPr>
          <w:rFonts w:ascii="Times New Roman" w:eastAsia="Times New Roman" w:hAnsi="Times New Roman" w:cs="Times New Roman"/>
          <w:sz w:val="24"/>
          <w:szCs w:val="24"/>
        </w:rPr>
        <w:t>Боден</w:t>
      </w:r>
      <w:proofErr w:type="spellEnd"/>
      <w:r w:rsidRPr="00446584">
        <w:rPr>
          <w:rFonts w:ascii="Times New Roman" w:eastAsia="Times New Roman" w:hAnsi="Times New Roman" w:cs="Times New Roman"/>
          <w:sz w:val="24"/>
          <w:szCs w:val="24"/>
        </w:rPr>
        <w:t>: теория абсолютного суверенитета монарха.</w:t>
      </w:r>
    </w:p>
    <w:p w:rsidR="00286062" w:rsidRPr="00446584" w:rsidRDefault="00286062" w:rsidP="002860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Политическая философия Нового времени. Т. Гоббс: от «естественного» к</w:t>
      </w:r>
      <w:r w:rsidR="002977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«гражданскому состоянию – необходимость Левиафана; суверен и границы его власти; теория общественного договора. Дж. Локк – основоположник политического либерализма. Политика как взаимодействие свободных индивидов; принцип разделения властей и понятие правового государства (в том числе права сопротивления тиранам). </w:t>
      </w:r>
      <w:r w:rsidR="002977FC">
        <w:rPr>
          <w:rFonts w:ascii="Times New Roman" w:eastAsia="Times New Roman" w:hAnsi="Times New Roman" w:cs="Times New Roman"/>
          <w:sz w:val="24"/>
          <w:szCs w:val="24"/>
        </w:rPr>
        <w:br/>
      </w: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Ш.-Л. Монтескье: либеральная концепция государства, истоки разнообразия форм правления и их классификация. Проблема народного суверенитета в политической философии Ж.-Ж. Руссо. Доктрина «общественного договора» и «прямая демократия» (невозможность представительства). Консервативная политическая мысль: Э. </w:t>
      </w:r>
      <w:proofErr w:type="spellStart"/>
      <w:r w:rsidRPr="00446584">
        <w:rPr>
          <w:rFonts w:ascii="Times New Roman" w:eastAsia="Times New Roman" w:hAnsi="Times New Roman" w:cs="Times New Roman"/>
          <w:sz w:val="24"/>
          <w:szCs w:val="24"/>
        </w:rPr>
        <w:t>Бёрк</w:t>
      </w:r>
      <w:proofErr w:type="spellEnd"/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 – основоположник консерватизма, Ж. де </w:t>
      </w:r>
      <w:proofErr w:type="spellStart"/>
      <w:r w:rsidRPr="00446584">
        <w:rPr>
          <w:rFonts w:ascii="Times New Roman" w:eastAsia="Times New Roman" w:hAnsi="Times New Roman" w:cs="Times New Roman"/>
          <w:sz w:val="24"/>
          <w:szCs w:val="24"/>
        </w:rPr>
        <w:t>Местр</w:t>
      </w:r>
      <w:proofErr w:type="spellEnd"/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 – создатель философской доктрины консерватизма.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Республиканизм и федерализм в политической философии: Т. </w:t>
      </w:r>
      <w:proofErr w:type="spellStart"/>
      <w:r w:rsidRPr="00446584">
        <w:rPr>
          <w:rFonts w:ascii="Times New Roman" w:eastAsia="Times New Roman" w:hAnsi="Times New Roman" w:cs="Times New Roman"/>
          <w:sz w:val="24"/>
          <w:szCs w:val="24"/>
        </w:rPr>
        <w:t>Джефферсон</w:t>
      </w:r>
      <w:proofErr w:type="spellEnd"/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977FC">
        <w:rPr>
          <w:rFonts w:ascii="Times New Roman" w:eastAsia="Times New Roman" w:hAnsi="Times New Roman" w:cs="Times New Roman"/>
          <w:sz w:val="24"/>
          <w:szCs w:val="24"/>
        </w:rPr>
        <w:br/>
      </w:r>
      <w:r w:rsidRPr="00446584">
        <w:rPr>
          <w:rFonts w:ascii="Times New Roman" w:eastAsia="Times New Roman" w:hAnsi="Times New Roman" w:cs="Times New Roman"/>
          <w:sz w:val="24"/>
          <w:szCs w:val="24"/>
        </w:rPr>
        <w:t>Дж. Мэдисон, А. Гамильтон и Дж. Адамс.</w:t>
      </w:r>
    </w:p>
    <w:p w:rsidR="00286062" w:rsidRPr="00446584" w:rsidRDefault="00286062" w:rsidP="002860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Политическая составляющая немецкой классической философии. И. Кант: моральное </w:t>
      </w:r>
      <w:r w:rsidRPr="0044658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44658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4658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priori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>, или почему возможно человеческое общежитие. Г.В.Ф. Гегель: политическая теория как философия права. Границы сферы политического: государство как конфликт и сотрудничество сословий, понимание гражданского общества.</w:t>
      </w:r>
    </w:p>
    <w:p w:rsidR="00286062" w:rsidRPr="00446584" w:rsidRDefault="00286062" w:rsidP="002860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Исторический материализм К. Маркса. Формационный подход, понятия базиса и</w:t>
      </w:r>
      <w:r w:rsidR="002977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>надстройки. Государство – аппарат классового насилия, неизбежность его «отмирания», роль идеологии: от орудия критики к «критике оружием».</w:t>
      </w:r>
    </w:p>
    <w:p w:rsidR="00286062" w:rsidRPr="00446584" w:rsidRDefault="00286062" w:rsidP="002860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политической философии либерализма. Утилитаризм И. Бентама. Свобода как идеал – Дж.Ст. Милль. </w:t>
      </w:r>
    </w:p>
    <w:p w:rsidR="00286062" w:rsidRPr="00446584" w:rsidRDefault="00286062" w:rsidP="002860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584">
        <w:rPr>
          <w:rFonts w:ascii="Times New Roman" w:eastAsia="Calibri" w:hAnsi="Times New Roman" w:cs="Times New Roman"/>
          <w:sz w:val="24"/>
          <w:szCs w:val="24"/>
        </w:rPr>
        <w:t xml:space="preserve">Французский либерализм: проблема суверенитета (Б. Констан, Ф. </w:t>
      </w:r>
      <w:proofErr w:type="spellStart"/>
      <w:r w:rsidRPr="00446584">
        <w:rPr>
          <w:rFonts w:ascii="Times New Roman" w:eastAsia="Calibri" w:hAnsi="Times New Roman" w:cs="Times New Roman"/>
          <w:sz w:val="24"/>
          <w:szCs w:val="24"/>
        </w:rPr>
        <w:t>Гизо</w:t>
      </w:r>
      <w:proofErr w:type="spellEnd"/>
      <w:r w:rsidRPr="00446584">
        <w:rPr>
          <w:rFonts w:ascii="Times New Roman" w:eastAsia="Calibri" w:hAnsi="Times New Roman" w:cs="Times New Roman"/>
          <w:sz w:val="24"/>
          <w:szCs w:val="24"/>
        </w:rPr>
        <w:t xml:space="preserve">) и проблема демократии (А. де </w:t>
      </w:r>
      <w:proofErr w:type="spellStart"/>
      <w:r w:rsidRPr="00446584">
        <w:rPr>
          <w:rFonts w:ascii="Times New Roman" w:eastAsia="Calibri" w:hAnsi="Times New Roman" w:cs="Times New Roman"/>
          <w:sz w:val="24"/>
          <w:szCs w:val="24"/>
        </w:rPr>
        <w:t>Токвиль</w:t>
      </w:r>
      <w:proofErr w:type="spellEnd"/>
      <w:r w:rsidRPr="00446584">
        <w:rPr>
          <w:rFonts w:ascii="Times New Roman" w:eastAsia="Calibri" w:hAnsi="Times New Roman" w:cs="Times New Roman"/>
          <w:sz w:val="24"/>
          <w:szCs w:val="24"/>
        </w:rPr>
        <w:t>). Проблема ограничения народа-суверена и опасность «демократического деспотизма».</w:t>
      </w:r>
    </w:p>
    <w:p w:rsidR="00286062" w:rsidRPr="00446584" w:rsidRDefault="00286062" w:rsidP="002860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Ф. Ницше: политическая философия героического индивидуализма. «Европейский нигилизм» и «переоценка всех ценностей». Воля к власти в истории человеческого общества.</w:t>
      </w:r>
    </w:p>
    <w:p w:rsidR="00286062" w:rsidRPr="00446584" w:rsidRDefault="00286062" w:rsidP="002860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Политическая философия </w:t>
      </w:r>
      <w:r w:rsidRPr="00446584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 в. в России: поиски «русского пути». Н.М. Карамзин и П.Я. Чаадаев. Западники и славянофилы. А.И. Герцен. </w:t>
      </w:r>
    </w:p>
    <w:p w:rsidR="00286062" w:rsidRPr="00446584" w:rsidRDefault="00286062" w:rsidP="002860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Политические идеи народничества: Н.Г. Чернышевский, П.Л. Лавров, </w:t>
      </w:r>
      <w:r w:rsidR="002977FC">
        <w:rPr>
          <w:rFonts w:ascii="Times New Roman" w:eastAsia="Times New Roman" w:hAnsi="Times New Roman" w:cs="Times New Roman"/>
          <w:sz w:val="24"/>
          <w:szCs w:val="24"/>
        </w:rPr>
        <w:br/>
      </w: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Н.К. Михайловский. Особенности российского либерализма (вторая половина </w:t>
      </w:r>
      <w:r w:rsidRPr="00446584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 – начало </w:t>
      </w:r>
      <w:r w:rsidRPr="00446584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 в.): Б.Н. Чичерин, К.Д. Кавелин, П.Н. Милюков. </w:t>
      </w:r>
    </w:p>
    <w:p w:rsidR="00286062" w:rsidRPr="00446584" w:rsidRDefault="00286062" w:rsidP="002860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Политическая философия консерватизма второй половины </w:t>
      </w:r>
      <w:r w:rsidRPr="00446584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 в.: К.Н. Леонтьев, К.П. Победоносцев, Л.А. Тихомиров, Н.Я. Данилевский («Россия и Европа. </w:t>
      </w:r>
      <w:proofErr w:type="gramStart"/>
      <w:r w:rsidRPr="00446584">
        <w:rPr>
          <w:rFonts w:ascii="Times New Roman" w:eastAsia="Times New Roman" w:hAnsi="Times New Roman" w:cs="Times New Roman"/>
          <w:sz w:val="24"/>
          <w:szCs w:val="24"/>
        </w:rPr>
        <w:t>Почему Европа враждебна России»).</w:t>
      </w:r>
      <w:proofErr w:type="gramEnd"/>
    </w:p>
    <w:p w:rsidR="00286062" w:rsidRPr="00446584" w:rsidRDefault="00286062" w:rsidP="002860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Политическая философия консерватизма в </w:t>
      </w:r>
      <w:r w:rsidRPr="00446584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 в. «Понятие политического» </w:t>
      </w:r>
      <w:r w:rsidR="002977FC">
        <w:rPr>
          <w:rFonts w:ascii="Times New Roman" w:eastAsia="Times New Roman" w:hAnsi="Times New Roman" w:cs="Times New Roman"/>
          <w:sz w:val="24"/>
          <w:szCs w:val="24"/>
        </w:rPr>
        <w:br/>
      </w: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К. Шмитта. </w:t>
      </w:r>
      <w:proofErr w:type="spellStart"/>
      <w:r w:rsidRPr="00446584">
        <w:rPr>
          <w:rFonts w:ascii="Times New Roman" w:eastAsia="Times New Roman" w:hAnsi="Times New Roman" w:cs="Times New Roman"/>
          <w:sz w:val="24"/>
          <w:szCs w:val="24"/>
        </w:rPr>
        <w:t>Децизионизм</w:t>
      </w:r>
      <w:proofErr w:type="spellEnd"/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 и проблема чрезвычайного положения. Консервативная критика буржуазной демократии и парламентаризма. М. </w:t>
      </w:r>
      <w:proofErr w:type="spellStart"/>
      <w:r w:rsidRPr="00446584">
        <w:rPr>
          <w:rFonts w:ascii="Times New Roman" w:eastAsia="Times New Roman" w:hAnsi="Times New Roman" w:cs="Times New Roman"/>
          <w:sz w:val="24"/>
          <w:szCs w:val="24"/>
        </w:rPr>
        <w:t>Оукшотт</w:t>
      </w:r>
      <w:proofErr w:type="spellEnd"/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 – критика рационализма в</w:t>
      </w:r>
      <w:r w:rsidR="002977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>политике.</w:t>
      </w:r>
    </w:p>
    <w:p w:rsidR="00286062" w:rsidRPr="00446584" w:rsidRDefault="00286062" w:rsidP="002860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Критическая теория Франкфуртской школы: исследование авторитарной личности. Истоки тоталитаризма (Х. Арендт).</w:t>
      </w:r>
    </w:p>
    <w:p w:rsidR="00286062" w:rsidRPr="00446584" w:rsidRDefault="00286062" w:rsidP="002860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Политическая философия постмодернизма. М. Фуко: формирование дисциплинарной власти. Технологии «искусства» наказания. Наука дисциплинирования. Паноптикон, или идеальная тюрьма.</w:t>
      </w:r>
    </w:p>
    <w:p w:rsidR="00286062" w:rsidRPr="00446584" w:rsidRDefault="00286062" w:rsidP="002860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Политическая философия «третьего пути»: Э. </w:t>
      </w:r>
      <w:proofErr w:type="spellStart"/>
      <w:r w:rsidRPr="00446584">
        <w:rPr>
          <w:rFonts w:ascii="Times New Roman" w:eastAsia="Times New Roman" w:hAnsi="Times New Roman" w:cs="Times New Roman"/>
          <w:sz w:val="24"/>
          <w:szCs w:val="24"/>
        </w:rPr>
        <w:t>Гидденс</w:t>
      </w:r>
      <w:proofErr w:type="spellEnd"/>
      <w:r w:rsidRPr="004465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Два подхода к взаимодействию гражданского общества и политики. 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Античная Греция как родина политики. Полис как место истинно человеческой жизни. Мировая империя: от полиса к </w:t>
      </w:r>
      <w:proofErr w:type="spellStart"/>
      <w:r w:rsidRPr="00446584">
        <w:rPr>
          <w:rFonts w:ascii="Times New Roman" w:eastAsia="Times New Roman" w:hAnsi="Times New Roman" w:cs="Times New Roman"/>
          <w:sz w:val="24"/>
          <w:szCs w:val="24"/>
        </w:rPr>
        <w:t>космополису</w:t>
      </w:r>
      <w:proofErr w:type="spellEnd"/>
      <w:r w:rsidRPr="004465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6062" w:rsidRPr="00446584" w:rsidRDefault="00286062" w:rsidP="002860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Философские трактовки политического. К. </w:t>
      </w:r>
      <w:proofErr w:type="spellStart"/>
      <w:r w:rsidRPr="00446584">
        <w:rPr>
          <w:rFonts w:ascii="Times New Roman" w:eastAsia="Times New Roman" w:hAnsi="Times New Roman" w:cs="Times New Roman"/>
          <w:sz w:val="24"/>
          <w:szCs w:val="24"/>
        </w:rPr>
        <w:t>Шмитт</w:t>
      </w:r>
      <w:proofErr w:type="spellEnd"/>
      <w:r w:rsidRPr="00446584">
        <w:rPr>
          <w:rFonts w:ascii="Times New Roman" w:eastAsia="Times New Roman" w:hAnsi="Times New Roman" w:cs="Times New Roman"/>
          <w:sz w:val="24"/>
          <w:szCs w:val="24"/>
        </w:rPr>
        <w:t>: «антиномия друга и врага» – суть политики. Х. Арендт – «</w:t>
      </w:r>
      <w:r w:rsidRPr="00446584">
        <w:rPr>
          <w:rFonts w:ascii="Times New Roman" w:eastAsia="Times New Roman" w:hAnsi="Times New Roman" w:cs="Times New Roman"/>
          <w:sz w:val="24"/>
          <w:szCs w:val="24"/>
          <w:lang w:val="en-US"/>
        </w:rPr>
        <w:t>Vita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6584">
        <w:rPr>
          <w:rFonts w:ascii="Times New Roman" w:eastAsia="Times New Roman" w:hAnsi="Times New Roman" w:cs="Times New Roman"/>
          <w:sz w:val="24"/>
          <w:szCs w:val="24"/>
          <w:lang w:val="en-US"/>
        </w:rPr>
        <w:t>activ</w:t>
      </w:r>
      <w:proofErr w:type="spellEnd"/>
      <w:proofErr w:type="gramStart"/>
      <w:r w:rsidRPr="00446584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44658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935A7" w:rsidRPr="00446584" w:rsidRDefault="00286062" w:rsidP="002860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Инструментальные характеристики политического: </w:t>
      </w:r>
      <w:r w:rsidRPr="00446584">
        <w:rPr>
          <w:rFonts w:ascii="Times New Roman" w:eastAsia="Times New Roman" w:hAnsi="Times New Roman" w:cs="Times New Roman"/>
          <w:sz w:val="24"/>
          <w:szCs w:val="24"/>
          <w:lang w:val="en-US"/>
        </w:rPr>
        <w:t>policy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6584">
        <w:rPr>
          <w:rFonts w:ascii="Times New Roman" w:eastAsia="Times New Roman" w:hAnsi="Times New Roman" w:cs="Times New Roman"/>
          <w:sz w:val="24"/>
          <w:szCs w:val="24"/>
          <w:lang w:val="en-US"/>
        </w:rPr>
        <w:t>polity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6584">
        <w:rPr>
          <w:rFonts w:ascii="Times New Roman" w:eastAsia="Times New Roman" w:hAnsi="Times New Roman" w:cs="Times New Roman"/>
          <w:sz w:val="24"/>
          <w:szCs w:val="24"/>
          <w:lang w:val="en-US"/>
        </w:rPr>
        <w:t>politics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. Сетевой подход к политике как дифференцированной </w:t>
      </w:r>
      <w:proofErr w:type="spellStart"/>
      <w:r w:rsidRPr="00446584">
        <w:rPr>
          <w:rFonts w:ascii="Times New Roman" w:eastAsia="Times New Roman" w:hAnsi="Times New Roman" w:cs="Times New Roman"/>
          <w:sz w:val="24"/>
          <w:szCs w:val="24"/>
        </w:rPr>
        <w:t>политии</w:t>
      </w:r>
      <w:proofErr w:type="spellEnd"/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Мораль в политике: этика ответственности и этика убеждения (М. Вебер, </w:t>
      </w:r>
      <w:r w:rsidR="002977FC">
        <w:rPr>
          <w:rFonts w:ascii="Times New Roman" w:eastAsia="Times New Roman" w:hAnsi="Times New Roman" w:cs="Times New Roman"/>
          <w:sz w:val="24"/>
          <w:szCs w:val="24"/>
        </w:rPr>
        <w:br/>
      </w:r>
      <w:r w:rsidRPr="00446584">
        <w:rPr>
          <w:rFonts w:ascii="Times New Roman" w:eastAsia="Times New Roman" w:hAnsi="Times New Roman" w:cs="Times New Roman"/>
          <w:sz w:val="24"/>
          <w:szCs w:val="24"/>
        </w:rPr>
        <w:t>К. Мангейм).</w:t>
      </w:r>
    </w:p>
    <w:p w:rsidR="00286062" w:rsidRPr="00446584" w:rsidRDefault="00286062" w:rsidP="00286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Власть – «исток и тайна» политики, структурное качество человеческих отношений.</w:t>
      </w:r>
    </w:p>
    <w:p w:rsidR="00286062" w:rsidRPr="00446584" w:rsidRDefault="00286062" w:rsidP="00286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М. Вебер: власть и господство. Понятия «легальности» и «легитимности», их роль в  политическом процессе. Харизма, ее </w:t>
      </w:r>
      <w:proofErr w:type="spellStart"/>
      <w:r w:rsidRPr="00446584">
        <w:rPr>
          <w:rFonts w:ascii="Times New Roman" w:eastAsia="Times New Roman" w:hAnsi="Times New Roman" w:cs="Times New Roman"/>
          <w:sz w:val="24"/>
          <w:szCs w:val="24"/>
        </w:rPr>
        <w:t>рутинизация</w:t>
      </w:r>
      <w:proofErr w:type="spellEnd"/>
      <w:r w:rsidRPr="004465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6062" w:rsidRPr="00446584" w:rsidRDefault="00286062" w:rsidP="00286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Диффузная и специфическая легитимация, по Д. </w:t>
      </w:r>
      <w:proofErr w:type="spellStart"/>
      <w:r w:rsidRPr="00446584">
        <w:rPr>
          <w:rFonts w:ascii="Times New Roman" w:eastAsia="Times New Roman" w:hAnsi="Times New Roman" w:cs="Times New Roman"/>
          <w:sz w:val="24"/>
          <w:szCs w:val="24"/>
        </w:rPr>
        <w:t>Истону</w:t>
      </w:r>
      <w:proofErr w:type="spellEnd"/>
      <w:r w:rsidRPr="00446584">
        <w:rPr>
          <w:rFonts w:ascii="Times New Roman" w:eastAsia="Times New Roman" w:hAnsi="Times New Roman" w:cs="Times New Roman"/>
          <w:sz w:val="24"/>
          <w:szCs w:val="24"/>
        </w:rPr>
        <w:t>. Легитимация и</w:t>
      </w:r>
      <w:r w:rsidR="002977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>способность власти функционировать. Понятие базиса легитимности. Дескриптивное и</w:t>
      </w:r>
      <w:r w:rsidR="002977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>нормативное понятия легитимности. Политические функции нормативного понятия легитимности. Легитимность как социологическое и социально-психологическое явление.</w:t>
      </w:r>
    </w:p>
    <w:p w:rsidR="00286062" w:rsidRPr="00446584" w:rsidRDefault="00286062" w:rsidP="00286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«Теория справедливости» Д. </w:t>
      </w:r>
      <w:proofErr w:type="spellStart"/>
      <w:r w:rsidRPr="00446584">
        <w:rPr>
          <w:rFonts w:ascii="Times New Roman" w:eastAsia="Times New Roman" w:hAnsi="Times New Roman" w:cs="Times New Roman"/>
          <w:sz w:val="24"/>
          <w:szCs w:val="24"/>
        </w:rPr>
        <w:t>Ролса</w:t>
      </w:r>
      <w:proofErr w:type="spellEnd"/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 как современная версия «общественного договора». Основные понятия и принципы справедливости. Справедливость как «честная игра».</w:t>
      </w:r>
    </w:p>
    <w:p w:rsidR="00286062" w:rsidRPr="00446584" w:rsidRDefault="00286062" w:rsidP="00286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Государство как структура господства. Из истории идеи государства: Т. Гоббс, </w:t>
      </w:r>
      <w:r w:rsidR="002977FC">
        <w:rPr>
          <w:rFonts w:ascii="Times New Roman" w:eastAsia="Times New Roman" w:hAnsi="Times New Roman" w:cs="Times New Roman"/>
          <w:sz w:val="24"/>
          <w:szCs w:val="24"/>
        </w:rPr>
        <w:br/>
      </w:r>
      <w:r w:rsidRPr="00446584">
        <w:rPr>
          <w:rFonts w:ascii="Times New Roman" w:eastAsia="Times New Roman" w:hAnsi="Times New Roman" w:cs="Times New Roman"/>
          <w:sz w:val="24"/>
          <w:szCs w:val="24"/>
        </w:rPr>
        <w:t>Дж. Локк, Ж.-Ж. Руссо, Ш.-Л. Монтескье, К. Маркс.</w:t>
      </w:r>
    </w:p>
    <w:p w:rsidR="00286062" w:rsidRPr="00446584" w:rsidRDefault="00286062" w:rsidP="00286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Основные признаки современного государства.</w:t>
      </w:r>
    </w:p>
    <w:p w:rsidR="00286062" w:rsidRPr="00446584" w:rsidRDefault="00286062" w:rsidP="00286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Два принципиальных подхода к изучению государства. </w:t>
      </w:r>
    </w:p>
    <w:p w:rsidR="00286062" w:rsidRPr="00446584" w:rsidRDefault="00286062" w:rsidP="00286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Проблема суверенитета. Латентность суверенитета в политической повседневности. Абсолютный суверенитет и суверенитет демократического конституционного государства. Проблемы суверенитета в современную эпоху.</w:t>
      </w:r>
    </w:p>
    <w:p w:rsidR="00286062" w:rsidRPr="00446584" w:rsidRDefault="00286062" w:rsidP="00286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Суверенитет и чрезвычайное положение. Возникновение суверенитета и обладание им. Правовой и политический суверенитет. Парадокс народного суверенитета.</w:t>
      </w:r>
    </w:p>
    <w:p w:rsidR="00286062" w:rsidRPr="00446584" w:rsidRDefault="00286062" w:rsidP="00286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Методологические подходы к изучению государства: юридический или легальный, исторический, социологический или антропологический, научно-эмпирический, философский или нормативный.</w:t>
      </w:r>
    </w:p>
    <w:p w:rsidR="00286062" w:rsidRPr="00446584" w:rsidRDefault="00286062" w:rsidP="00286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Силовой аргумент в определении государства. Монополия на легитимное насилие. Проблема соотношения понятий государства и правительства, насилия и принуждения.</w:t>
      </w:r>
    </w:p>
    <w:p w:rsidR="00286062" w:rsidRPr="00446584" w:rsidRDefault="00286062" w:rsidP="00286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Критика теории государства: бихевиоризм, теория систем, радикальный демократизм, постмодернизм.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Идеология: основные подходы и интерпретации. Три этапа историко-логической эволюции понятия идеологии. Идеология как «ложное сознание». Марксистский подход к</w:t>
      </w:r>
      <w:r w:rsidR="002977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>идеологии. Связь идеологии и стилей мышления. Идеология и утопия. Современные подходы к идеологии: позитивизм, феноменология, иррационализм, критическая теория. «Конец идеологии» или «назад к идеологии»?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Когнитивная функция идеологии. Легитимизирующая функция идеологии. Нормативная функция идеологии. Интеграционная функция идеологии. Мобилизационная функция идеологии. 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Внутренняя структура идеологий. Ядро идеологии и ситуативная оболочка.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Догматизация и рутинизация идеологий.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Логическая упорядоченность идеологического спектра. Два смысла идеологического спектра. Оси локализации идеологий.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Понятие либерализма. Эпоха Нового времени – период наступления либерализма в</w:t>
      </w:r>
      <w:r w:rsidR="002977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>экономике, политике, социальной жизни. Либерализм как универсальная концепция, основанная на человеческом разуме и доброй воле человека. Антиномии либерализма: проблема «естественных и равных» прав человека; проблема собственности; проблема равенства возможностей.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Становление принципов либерализма. Утилитаризм и формирование социального либерализма в XX в. Современный либерализм как всеобщая публичная философия Запада.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Три подхода к консерватизму: исторический, ценностный, ситуационный.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Взгляды Э. Бёрка как основа консервативного мировоззрения.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Национальные разновидности консерватизма: Германия, Франция, США, Россия.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Современный консерватизм и «консервативная волна»: «либерализация» консерватизма? Традиционалистское и индивидуалистическое направления современного консерватизма. Консервативный капитализм.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Многозначность понятия социализма. «Молодость» социализма как идеологии. Рождение социализма как утопии: от идеи общественного потребления к идее общественной собственности и производства. Эгалитаризм как неотъемлемая часть социализма. Критика капиталистического производства и концентрации частной собственности как результата неэквивалентного обмена.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Конфликт марксизма и социал-реформизма. Социал-демократия и государство всеобщего благоденствия. Модель демократического социализма. Кризис социал-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lastRenderedPageBreak/>
        <w:t>реформизма с конца 1970-х гг.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Притязания марксизма на роль всеохватывающей социальной теории, образа мира и политической доктрины. Концепция решающей роли классовой борьбы в развитии общества. Описание капитализма как финальной стадии в развитии классовых обществ. Раскол марксизма на несколько направлений. Советская версия марксизма как идеология тоталитарного общества. Развитие марксизма как критической теории общества. Ослабление марксизма как политической доктрины.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Однозначно негативный смысл и оценка фашизма. Возникновение фашизма как правого авторитаризма. Фашистский пафос отрицания. Доктрина и цели фашизма. Особенность фашистской организации и фашистского стиля. Итальянский фашизм и</w:t>
      </w:r>
      <w:r w:rsidR="002977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>немецкий нацизм как идеальные типы фашистской идеологии.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Трактовки природы фашизма: марксизм, социальная психология, теория модернизации, теория тоталитаризма. Фашизм после 1945 г.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Анархизм как антигосударственническая идеология свободы. Уничтожение институтов власти как универсальный способ достижения равенства и свободы. Бакунин: коллективистская версия анархизма. Кропоткин: коммунистическая версия анархизма. Анархизм в современном мире. Анархизм как альтернативная культура.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Различение традиционализма и фундаментализма. </w:t>
      </w:r>
      <w:proofErr w:type="spellStart"/>
      <w:r w:rsidRPr="00446584">
        <w:rPr>
          <w:rFonts w:ascii="Times New Roman" w:eastAsia="Times New Roman" w:hAnsi="Times New Roman" w:cs="Times New Roman"/>
          <w:sz w:val="24"/>
          <w:szCs w:val="24"/>
        </w:rPr>
        <w:t>Вестернизация</w:t>
      </w:r>
      <w:proofErr w:type="spellEnd"/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 и секуляризация как стимуляторы фундаментализма, апеллирующего к базовым религиозным текстам. Разновидности фундаментализма: источники, причины, особенности и последствия.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Национальная солидарность как устойчивый стереотип государственной легитимности. Государство как основной национальный проект. Национализм как один из</w:t>
      </w:r>
      <w:r w:rsidR="002977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>самых жестких исключающих механизмов Современности. Противоречие с</w:t>
      </w:r>
      <w:r w:rsidR="002977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>солидарностью как включающим механизмом.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Этнические и гражданские компоненты национальной солидарности. Проблема соотношения нации и национального государства. Национальная солидарность как современное явление конституционных государств.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Соотношение гражданского и этнического национализма. Либеральный национализм, патриотизм.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Изменение роли суверенного национального государства в ходе глобализации.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Связь равенства и мультикультурализма: современные дискуссии.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Нормативная и процедурная трактовки демократии.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Минималистская модель демократии Й. Шумпетера. Проблема справедливости данной модели.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Модель агрегирования интересов Р. Даля. Индивидуальные интересы как основа данной модели. Демократия как нормативный порядок.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Совещательная модель демократии. Публичность как основание данной модели.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Социальная демократия и идея равенства: коммунистическое и собственно социал-демократическое направления в рамках этого типа демократии.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Основные теоретические модели демократической политики как комбинация типов правления и механизмов выбора.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Ключевые элементы </w:t>
      </w:r>
      <w:proofErr w:type="gramStart"/>
      <w:r w:rsidRPr="00446584">
        <w:rPr>
          <w:rFonts w:ascii="Times New Roman" w:eastAsia="Times New Roman" w:hAnsi="Times New Roman" w:cs="Times New Roman"/>
          <w:sz w:val="24"/>
          <w:szCs w:val="24"/>
        </w:rPr>
        <w:t>демократической политики</w:t>
      </w:r>
      <w:proofErr w:type="gramEnd"/>
      <w:r w:rsidRPr="00446584">
        <w:rPr>
          <w:rFonts w:ascii="Times New Roman" w:eastAsia="Times New Roman" w:hAnsi="Times New Roman" w:cs="Times New Roman"/>
          <w:sz w:val="24"/>
          <w:szCs w:val="24"/>
        </w:rPr>
        <w:t>: решающая и блокирующая власть, партии в парламенте, коллективные и индивидуальные политические акторы.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Природа ключевых политических акторов и их взаимодействие.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Проблемы и особенности массовой демократии в ХХ</w:t>
      </w:r>
      <w:r w:rsidRPr="0044658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4658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46584">
        <w:rPr>
          <w:rFonts w:ascii="Times New Roman" w:eastAsia="Times New Roman" w:hAnsi="Times New Roman" w:cs="Times New Roman"/>
          <w:sz w:val="24"/>
          <w:szCs w:val="24"/>
        </w:rPr>
        <w:t>. От конкурентной к</w:t>
      </w:r>
      <w:r w:rsidR="002977F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аудиторной демократии. Возможна ли </w:t>
      </w:r>
      <w:proofErr w:type="spellStart"/>
      <w:r w:rsidRPr="00446584">
        <w:rPr>
          <w:rFonts w:ascii="Times New Roman" w:eastAsia="Times New Roman" w:hAnsi="Times New Roman" w:cs="Times New Roman"/>
          <w:sz w:val="24"/>
          <w:szCs w:val="24"/>
        </w:rPr>
        <w:t>делиберативная</w:t>
      </w:r>
      <w:proofErr w:type="spellEnd"/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 демократия? Нормативная легитимность в странах «новой» демократии.</w:t>
      </w:r>
    </w:p>
    <w:p w:rsidR="00286062" w:rsidRPr="00446584" w:rsidRDefault="00286062" w:rsidP="00286062">
      <w:pPr>
        <w:tabs>
          <w:tab w:val="num" w:pos="18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Развитие концепции свободы – И. Берлин, Д. </w:t>
      </w:r>
      <w:proofErr w:type="spellStart"/>
      <w:r w:rsidRPr="00446584">
        <w:rPr>
          <w:rFonts w:ascii="Times New Roman" w:eastAsia="Times New Roman" w:hAnsi="Times New Roman" w:cs="Times New Roman"/>
          <w:sz w:val="24"/>
          <w:szCs w:val="24"/>
        </w:rPr>
        <w:t>Ролс</w:t>
      </w:r>
      <w:proofErr w:type="spellEnd"/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6584">
        <w:rPr>
          <w:rFonts w:ascii="Times New Roman" w:eastAsia="Times New Roman" w:hAnsi="Times New Roman" w:cs="Times New Roman"/>
          <w:sz w:val="24"/>
          <w:szCs w:val="24"/>
        </w:rPr>
        <w:t>коммунитаристы</w:t>
      </w:r>
      <w:proofErr w:type="spellEnd"/>
      <w:r w:rsidRPr="004465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6062" w:rsidRDefault="00286062" w:rsidP="00F6329B">
      <w:pPr>
        <w:pStyle w:val="4"/>
      </w:pPr>
      <w:r w:rsidRPr="00446584">
        <w:t>Блок 2. Политические институты и политические процессы: теоретические и</w:t>
      </w:r>
      <w:r w:rsidR="002977FC">
        <w:t> </w:t>
      </w:r>
      <w:r w:rsidR="00F6329B">
        <w:t>прикладные аспекты</w:t>
      </w:r>
    </w:p>
    <w:p w:rsidR="00286062" w:rsidRPr="00446584" w:rsidRDefault="00286062" w:rsidP="002860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ориентации в политической науке. Традиционная политическая наука: исторический подход, легалистский подход, институциональный подход. Бихевиоризм в</w:t>
      </w:r>
      <w:r w:rsidR="0083415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психологии и </w:t>
      </w:r>
      <w:r w:rsidR="00A156CD">
        <w:rPr>
          <w:rFonts w:ascii="Times New Roman" w:eastAsia="Times New Roman" w:hAnsi="Times New Roman" w:cs="Times New Roman"/>
          <w:sz w:val="24"/>
          <w:szCs w:val="24"/>
        </w:rPr>
        <w:t>в политической науке (бихевиор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>изм): основные принципы.</w:t>
      </w:r>
      <w:r w:rsidR="00A15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56CD">
        <w:rPr>
          <w:rFonts w:ascii="Times New Roman" w:eastAsia="Times New Roman" w:hAnsi="Times New Roman" w:cs="Times New Roman"/>
          <w:sz w:val="24"/>
          <w:szCs w:val="24"/>
        </w:rPr>
        <w:t>Постбихевиоризм</w:t>
      </w:r>
      <w:proofErr w:type="spellEnd"/>
      <w:r w:rsidR="00A156C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A156CD">
        <w:rPr>
          <w:rFonts w:ascii="Times New Roman" w:eastAsia="Times New Roman" w:hAnsi="Times New Roman" w:cs="Times New Roman"/>
          <w:sz w:val="24"/>
          <w:szCs w:val="24"/>
        </w:rPr>
        <w:t>постбихевиор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>изм</w:t>
      </w:r>
      <w:proofErr w:type="spellEnd"/>
      <w:r w:rsidRPr="00446584">
        <w:rPr>
          <w:rFonts w:ascii="Times New Roman" w:eastAsia="Times New Roman" w:hAnsi="Times New Roman" w:cs="Times New Roman"/>
          <w:sz w:val="24"/>
          <w:szCs w:val="24"/>
        </w:rPr>
        <w:t>) и его отношение к проблеме научности в</w:t>
      </w:r>
      <w:r w:rsidR="0083415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политологическом исследовании. </w:t>
      </w:r>
      <w:proofErr w:type="spellStart"/>
      <w:r w:rsidRPr="00446584">
        <w:rPr>
          <w:rFonts w:ascii="Times New Roman" w:eastAsia="Times New Roman" w:hAnsi="Times New Roman" w:cs="Times New Roman"/>
          <w:sz w:val="24"/>
          <w:szCs w:val="24"/>
        </w:rPr>
        <w:t>Неоинституционализм</w:t>
      </w:r>
      <w:proofErr w:type="spellEnd"/>
      <w:r w:rsidRPr="00446584">
        <w:rPr>
          <w:rFonts w:ascii="Times New Roman" w:eastAsia="Times New Roman" w:hAnsi="Times New Roman" w:cs="Times New Roman"/>
          <w:sz w:val="24"/>
          <w:szCs w:val="24"/>
        </w:rPr>
        <w:t>. Перспективы и проблемы научного подхода в политологии.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Понятие института. Формальные и неформальные институты. Причины и типы институциональных изменений.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Понятие политической системы. Соотношение политической системы с</w:t>
      </w:r>
      <w:r w:rsidR="0083415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>политическим режимом, формой правления. Теория политической системы: подходы и</w:t>
      </w:r>
      <w:r w:rsidR="0083415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интерпретации. Концепции Д. </w:t>
      </w:r>
      <w:proofErr w:type="spellStart"/>
      <w:r w:rsidRPr="00446584">
        <w:rPr>
          <w:rFonts w:ascii="Times New Roman" w:eastAsia="Times New Roman" w:hAnsi="Times New Roman" w:cs="Times New Roman"/>
          <w:sz w:val="24"/>
          <w:szCs w:val="24"/>
        </w:rPr>
        <w:t>Истона</w:t>
      </w:r>
      <w:proofErr w:type="spellEnd"/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, Г. Алмонда, К. </w:t>
      </w:r>
      <w:proofErr w:type="spellStart"/>
      <w:r w:rsidRPr="00446584">
        <w:rPr>
          <w:rFonts w:ascii="Times New Roman" w:eastAsia="Times New Roman" w:hAnsi="Times New Roman" w:cs="Times New Roman"/>
          <w:sz w:val="24"/>
          <w:szCs w:val="24"/>
        </w:rPr>
        <w:t>Дойча</w:t>
      </w:r>
      <w:proofErr w:type="spellEnd"/>
      <w:r w:rsidRPr="00446584">
        <w:rPr>
          <w:rFonts w:ascii="Times New Roman" w:eastAsia="Times New Roman" w:hAnsi="Times New Roman" w:cs="Times New Roman"/>
          <w:sz w:val="24"/>
          <w:szCs w:val="24"/>
        </w:rPr>
        <w:t>. Структура и функции политической системы. Типологии политических систем.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Политический режим: подходы к определению понятия, различные типологии и</w:t>
      </w:r>
      <w:r w:rsidR="0083415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примеры их применения в эмпирических </w:t>
      </w:r>
      <w:proofErr w:type="spellStart"/>
      <w:r w:rsidRPr="00446584">
        <w:rPr>
          <w:rFonts w:ascii="Times New Roman" w:eastAsia="Times New Roman" w:hAnsi="Times New Roman" w:cs="Times New Roman"/>
          <w:sz w:val="24"/>
          <w:szCs w:val="24"/>
        </w:rPr>
        <w:t>межстрановых</w:t>
      </w:r>
      <w:proofErr w:type="spellEnd"/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исследованиях. Гибридные политические режимы: различные классификации.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Тоталитаризм: современные дискуссии о понятии, черты, предпосылки, типология.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Авторитаризм: понятие, признаки, разновидности.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Демократические политические режимы: признаки, формы, типологии. Полиархия (Р. Даль), сообщественная демократия (А. </w:t>
      </w:r>
      <w:proofErr w:type="spellStart"/>
      <w:r w:rsidRPr="00446584">
        <w:rPr>
          <w:rFonts w:ascii="Times New Roman" w:eastAsia="Times New Roman" w:hAnsi="Times New Roman" w:cs="Times New Roman"/>
          <w:sz w:val="24"/>
          <w:szCs w:val="24"/>
        </w:rPr>
        <w:t>Лейпхарт</w:t>
      </w:r>
      <w:proofErr w:type="spellEnd"/>
      <w:r w:rsidRPr="0044658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Демократизация и демократический транзит: понятия, модели, стратегии политических акторов.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Политические элиты: понятие и функции. Классическая теория элит: концепции </w:t>
      </w:r>
      <w:r w:rsidR="00834156">
        <w:rPr>
          <w:rFonts w:ascii="Times New Roman" w:eastAsia="Times New Roman" w:hAnsi="Times New Roman" w:cs="Times New Roman"/>
          <w:sz w:val="24"/>
          <w:szCs w:val="24"/>
        </w:rPr>
        <w:br/>
      </w:r>
      <w:r w:rsidRPr="00446584">
        <w:rPr>
          <w:rFonts w:ascii="Times New Roman" w:eastAsia="Times New Roman" w:hAnsi="Times New Roman" w:cs="Times New Roman"/>
          <w:sz w:val="24"/>
          <w:szCs w:val="24"/>
        </w:rPr>
        <w:t>Г. Моски, В. Парето, Р. Михельса. Современные теории элиты.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Политическое лидерство: природа, содержание, типологии.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Партия как политический актор: признаки, подходы в науке, причины возникновения. Функции партий и их типология: основания классификаций.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Партийные системы и их разновидности. 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Партийная система современной России: особенности формирования, подходы к</w:t>
      </w:r>
      <w:r w:rsidR="0083415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>определению типа.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Избирательные системы: понятие и типы. Взаимодействие электоральных и</w:t>
      </w:r>
      <w:r w:rsidR="0083415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>партийных систем.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Развитие и модернизация. Проблема догоняющего развития и зависимого развития. Подходы к определению специфики Модерна (от Вебера до наших дней). Кризисы политического развития: понятие, причины возникновения, проявления.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Политическая культура: подходы к определению понятия, структуры, классификации, </w:t>
      </w:r>
      <w:proofErr w:type="spellStart"/>
      <w:r w:rsidRPr="00446584">
        <w:rPr>
          <w:rFonts w:ascii="Times New Roman" w:eastAsia="Times New Roman" w:hAnsi="Times New Roman" w:cs="Times New Roman"/>
          <w:sz w:val="24"/>
          <w:szCs w:val="24"/>
        </w:rPr>
        <w:t>операционализации</w:t>
      </w:r>
      <w:proofErr w:type="spellEnd"/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 и эмпирическому изучению. Трансформации политической культуры России в </w:t>
      </w:r>
      <w:r w:rsidRPr="00446584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 в. Специфические черты советской политической культуры. Проблема легитимности власти в российской истории.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Становление и развитие политической компаративистики. Методологические проблемы сравнительной политологии.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Сравнительный анализ административно-территориального устройства государства: унитаризм, федерализм. Проблема регионализма. Современный федерализм: генезис и исторические модели, факторы федерализации, классификация федераций.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Механизмы и модели разделения властей.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465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Этапы формирования политической системы современной России. Советское наследие и его влияние на современную российскую политику.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Политический режим в современной России: основные характеристики и</w:t>
      </w:r>
      <w:r w:rsidR="00834156">
        <w:rPr>
          <w:lang w:val="en-US"/>
        </w:rPr>
        <w:t> </w:t>
      </w:r>
      <w:r w:rsidRPr="004465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тенденции развития. Неформальные институты и практики.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Становление и развитие партийной системы в России. Эволюция избирательной системы в России и ее воздействие на политические институты и политическую практику. 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465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Проблемы взаимодействия власти и общества в современной России. 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Механизмы 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lastRenderedPageBreak/>
        <w:t>влияния общества на власть и власти на общество. Конфликты во взаимоотношениях общества и власти и их преодоление. Отношения власти и бизнеса: динамика отношений.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Особенности разделения властей в России. Специфика системы сдержек и</w:t>
      </w:r>
      <w:r w:rsidR="0083415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4465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противовесов. Статус, полномочия, обязанности и порядок избрания Президента РФ. Структура, полномочия, порядок избрания и принципы деятельности Федерального Собрания РФ.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5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Структура, полномочия, порядок назначения и принципы деятельности судебной системы РФ.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5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Структура, полномочия, порядок формирования и принципы деятельности Правительства РФ и федеральной исполнительной власти. 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Административная реформа 2003-2005 </w:t>
      </w:r>
      <w:proofErr w:type="spellStart"/>
      <w:r w:rsidRPr="00446584">
        <w:rPr>
          <w:rFonts w:ascii="Times New Roman" w:eastAsia="Times New Roman" w:hAnsi="Times New Roman" w:cs="Times New Roman"/>
          <w:sz w:val="24"/>
          <w:szCs w:val="24"/>
        </w:rPr>
        <w:t>г</w:t>
      </w:r>
      <w:r w:rsidR="008341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. и 2006-2010 </w:t>
      </w:r>
      <w:proofErr w:type="spellStart"/>
      <w:r w:rsidRPr="00446584">
        <w:rPr>
          <w:rFonts w:ascii="Times New Roman" w:eastAsia="Times New Roman" w:hAnsi="Times New Roman" w:cs="Times New Roman"/>
          <w:sz w:val="24"/>
          <w:szCs w:val="24"/>
        </w:rPr>
        <w:t>г</w:t>
      </w:r>
      <w:r w:rsidR="008341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r w:rsidRPr="004465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Влияние территориально-государственного устройства на политическое развитие России. Организация власти на региональном и местном уровнях. 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465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Местное самоуправление в России. Формирование органов местной власти и их полномочия. Муниципальная реформа 2003 г.: причины, содержание и результаты.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465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Политические элиты в России и особенности их воспроизводства.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Ведущие теории международных отношений: истоки, ключевые идеи, потенциал объяснения международной реальности и ограничения. Уровни анализа в международных исследованиях. 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Calibri" w:hAnsi="Times New Roman" w:cs="Times New Roman"/>
          <w:sz w:val="24"/>
          <w:szCs w:val="24"/>
        </w:rPr>
        <w:t xml:space="preserve">Международная система как реальность и уровень анализа: задаваемые системой характеристики акторов, принципы их взаимодействия, проблема полюсов (на примере конкретных систем). 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Традиционное и современные понимания безопасности. Акторы международных отношений и мировой политики. Формирование и утверждение модели территориального государства в Европе и за ее пределами. 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584">
        <w:rPr>
          <w:rFonts w:ascii="Times New Roman" w:eastAsia="Calibri" w:hAnsi="Times New Roman" w:cs="Times New Roman"/>
          <w:sz w:val="24"/>
          <w:szCs w:val="24"/>
        </w:rPr>
        <w:t>Концептуальные основы внешней политики России.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Специфика качественных исследований в политической науке. Соотношение количественных и качественных методов. Функционал качественных методов. Методологические и теоретические основы качественных исследований: история становления методологии и различные традиции, современное состояние дискуссии. Типы качественных исследований (этнографическое и биографическое исследования, обоснованная теория, case-study). Этапы и процедуры качественного исследования.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Место и роль политического анализа в структуре политической науки. Критерии разграничения фундаментальных и прикладных исследований в политологии.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Предметное поле и функции прикладного политического анализа. Междисциплинарная база прикладных исследований политической жизни. Синтез и</w:t>
      </w:r>
      <w:r w:rsidR="0083415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>интеграция социально-политических концептов. Основные направления и типы политического анализа.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Общее понятие, структура и способы политического мониторинга. 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Понятие и характеристики проблемно-политической ситуации. Соотношение понятий «политическая проблема», «политическая ситуация» и «политическое событие». Способы структурирования практической проблемы.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Основные методы дескриптивного анализа политических данных. Метод «</w:t>
      </w:r>
      <w:proofErr w:type="spellStart"/>
      <w:r w:rsidRPr="00446584">
        <w:rPr>
          <w:rFonts w:ascii="Times New Roman" w:eastAsia="Times New Roman" w:hAnsi="Times New Roman" w:cs="Times New Roman"/>
          <w:sz w:val="24"/>
          <w:szCs w:val="24"/>
        </w:rPr>
        <w:t>ивент</w:t>
      </w:r>
      <w:proofErr w:type="spellEnd"/>
      <w:r w:rsidRPr="00446584">
        <w:rPr>
          <w:rFonts w:ascii="Times New Roman" w:eastAsia="Times New Roman" w:hAnsi="Times New Roman" w:cs="Times New Roman"/>
          <w:sz w:val="24"/>
          <w:szCs w:val="24"/>
        </w:rPr>
        <w:t>-анализа» в описании политических событий. Структура политического события.</w:t>
      </w:r>
    </w:p>
    <w:p w:rsidR="00B33D38" w:rsidRDefault="00286062" w:rsidP="00B33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Количественные и качественные методы в прикладном политическом анализе. Экспертные методы в прикладном политическом анализе.</w:t>
      </w:r>
    </w:p>
    <w:p w:rsidR="00286062" w:rsidRPr="00834156" w:rsidRDefault="00286062" w:rsidP="00F6329B">
      <w:pPr>
        <w:pStyle w:val="4"/>
      </w:pPr>
      <w:r w:rsidRPr="00446584">
        <w:t>Блок 3</w:t>
      </w:r>
      <w:r w:rsidR="00834156">
        <w:t>.</w:t>
      </w:r>
      <w:r w:rsidR="002E3328">
        <w:t xml:space="preserve"> </w:t>
      </w:r>
      <w:r w:rsidRPr="00446584">
        <w:t>Количественн</w:t>
      </w:r>
      <w:r w:rsidR="002E3328">
        <w:t>ые методы анализа в политологии</w:t>
      </w:r>
    </w:p>
    <w:p w:rsidR="00286062" w:rsidRPr="00446584" w:rsidRDefault="00286062" w:rsidP="002860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Игры в нормальной форме. Игроки, стратегии, платежи. Примеры: дилемма заключенного, орлянка, битва полов. Доминирующие и </w:t>
      </w:r>
      <w:proofErr w:type="spellStart"/>
      <w:r w:rsidRPr="00446584">
        <w:rPr>
          <w:rFonts w:ascii="Times New Roman" w:eastAsia="Times New Roman" w:hAnsi="Times New Roman" w:cs="Times New Roman"/>
          <w:sz w:val="24"/>
          <w:szCs w:val="24"/>
        </w:rPr>
        <w:t>доминируемые</w:t>
      </w:r>
      <w:proofErr w:type="spellEnd"/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 стратегии. Равновесие в доминирующих стратегиях. Равновесие, получаемое исключением строго </w:t>
      </w:r>
      <w:proofErr w:type="spellStart"/>
      <w:r w:rsidRPr="00446584">
        <w:rPr>
          <w:rFonts w:ascii="Times New Roman" w:eastAsia="Times New Roman" w:hAnsi="Times New Roman" w:cs="Times New Roman"/>
          <w:sz w:val="24"/>
          <w:szCs w:val="24"/>
        </w:rPr>
        <w:t>доминируемых</w:t>
      </w:r>
      <w:proofErr w:type="spellEnd"/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 стратегий. Примеры.</w:t>
      </w:r>
    </w:p>
    <w:p w:rsidR="00286062" w:rsidRPr="00446584" w:rsidRDefault="00286062" w:rsidP="002860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Равновесие </w:t>
      </w:r>
      <w:proofErr w:type="spellStart"/>
      <w:r w:rsidRPr="00446584">
        <w:rPr>
          <w:rFonts w:ascii="Times New Roman" w:eastAsia="Times New Roman" w:hAnsi="Times New Roman" w:cs="Times New Roman"/>
          <w:sz w:val="24"/>
          <w:szCs w:val="24"/>
        </w:rPr>
        <w:t>Нэша</w:t>
      </w:r>
      <w:proofErr w:type="spellEnd"/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. Примеры игр, не имеющих равновесий </w:t>
      </w:r>
      <w:proofErr w:type="spellStart"/>
      <w:r w:rsidRPr="00446584">
        <w:rPr>
          <w:rFonts w:ascii="Times New Roman" w:eastAsia="Times New Roman" w:hAnsi="Times New Roman" w:cs="Times New Roman"/>
          <w:sz w:val="24"/>
          <w:szCs w:val="24"/>
        </w:rPr>
        <w:t>Нэша</w:t>
      </w:r>
      <w:proofErr w:type="spellEnd"/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 в чистых стратегиях. Примеры игр, имеющих несколько равновесий </w:t>
      </w:r>
      <w:proofErr w:type="spellStart"/>
      <w:r w:rsidRPr="00446584">
        <w:rPr>
          <w:rFonts w:ascii="Times New Roman" w:eastAsia="Times New Roman" w:hAnsi="Times New Roman" w:cs="Times New Roman"/>
          <w:sz w:val="24"/>
          <w:szCs w:val="24"/>
        </w:rPr>
        <w:t>Нэша</w:t>
      </w:r>
      <w:proofErr w:type="spellEnd"/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 в чистых стратегиях. Связь равновесия </w:t>
      </w:r>
      <w:proofErr w:type="spellStart"/>
      <w:r w:rsidRPr="00446584">
        <w:rPr>
          <w:rFonts w:ascii="Times New Roman" w:eastAsia="Times New Roman" w:hAnsi="Times New Roman" w:cs="Times New Roman"/>
          <w:sz w:val="24"/>
          <w:szCs w:val="24"/>
        </w:rPr>
        <w:t>Нэша</w:t>
      </w:r>
      <w:proofErr w:type="spellEnd"/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 с другими концепциями решений игр.</w:t>
      </w:r>
    </w:p>
    <w:p w:rsidR="00286062" w:rsidRPr="00446584" w:rsidRDefault="00286062" w:rsidP="002860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lastRenderedPageBreak/>
        <w:t>Игры в развернутой форме. Дерево игры. Определение стратегии в игре в</w:t>
      </w:r>
      <w:r w:rsidR="0083415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развернутой форме. Примеры. Алгоритм Цермело-Куна. Равновесие </w:t>
      </w:r>
      <w:proofErr w:type="spellStart"/>
      <w:r w:rsidRPr="00446584">
        <w:rPr>
          <w:rFonts w:ascii="Times New Roman" w:eastAsia="Times New Roman" w:hAnsi="Times New Roman" w:cs="Times New Roman"/>
          <w:sz w:val="24"/>
          <w:szCs w:val="24"/>
        </w:rPr>
        <w:t>Нэша</w:t>
      </w:r>
      <w:proofErr w:type="spellEnd"/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, совершенное на </w:t>
      </w:r>
      <w:proofErr w:type="spellStart"/>
      <w:r w:rsidRPr="00446584">
        <w:rPr>
          <w:rFonts w:ascii="Times New Roman" w:eastAsia="Times New Roman" w:hAnsi="Times New Roman" w:cs="Times New Roman"/>
          <w:sz w:val="24"/>
          <w:szCs w:val="24"/>
        </w:rPr>
        <w:t>подыграх</w:t>
      </w:r>
      <w:proofErr w:type="spellEnd"/>
      <w:r w:rsidRPr="00446584">
        <w:rPr>
          <w:rFonts w:ascii="Times New Roman" w:eastAsia="Times New Roman" w:hAnsi="Times New Roman" w:cs="Times New Roman"/>
          <w:sz w:val="24"/>
          <w:szCs w:val="24"/>
        </w:rPr>
        <w:t>. Примеры.</w:t>
      </w:r>
    </w:p>
    <w:p w:rsidR="00286062" w:rsidRPr="00446584" w:rsidRDefault="00286062" w:rsidP="002860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Игры с несовершенной информацией. Информационные множества. Примеры.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Игры в нормальной форме. Смешанные стратегии. Равновесие </w:t>
      </w:r>
      <w:proofErr w:type="spellStart"/>
      <w:r w:rsidRPr="00446584">
        <w:rPr>
          <w:rFonts w:ascii="Times New Roman" w:eastAsia="Times New Roman" w:hAnsi="Times New Roman" w:cs="Times New Roman"/>
          <w:sz w:val="24"/>
          <w:szCs w:val="24"/>
        </w:rPr>
        <w:t>Нэша</w:t>
      </w:r>
      <w:proofErr w:type="spellEnd"/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 в смешанных стратегиях. Примеры.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Случайная величина: определение и виды. Примеры дискретных случайных величин в социально-политической и экономической сферах. Задание вероятностей дискретных случайных величин: ряд распределения и функция распределения. Распределение Пуассона и биномиальное: определение, свойства, применение в</w:t>
      </w:r>
      <w:r w:rsidR="0083415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>социальных, политических и экономических исследованиях. Примеры непрерывных случайных величин в социально-политической и экономической сферах. Задание вероятностей непрерывных случайных величин: функция распределения и плотность вероятности. Нормальное и экспоненциальное (показательное) распределение: определение, свойства и применение в социальных, политических и экономических исследованиях.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Математическое ожидание, дисперсия и стандартное отклонение случайной величины: определение, содержательный смысл, выборочные оценки. Примеры использования выборочных оценок математического ожидания и дисперсии случайных величин в социальных, политических и экономических исследованиях. Гистограмма: проблемы при построении и примеры построения.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Типы шкал в социальных науках (</w:t>
      </w:r>
      <w:proofErr w:type="gramStart"/>
      <w:r w:rsidRPr="00446584">
        <w:rPr>
          <w:rFonts w:ascii="Times New Roman" w:eastAsia="Times New Roman" w:hAnsi="Times New Roman" w:cs="Times New Roman"/>
          <w:sz w:val="24"/>
          <w:szCs w:val="24"/>
        </w:rPr>
        <w:t>количественная</w:t>
      </w:r>
      <w:proofErr w:type="gramEnd"/>
      <w:r w:rsidRPr="00446584">
        <w:rPr>
          <w:rFonts w:ascii="Times New Roman" w:eastAsia="Times New Roman" w:hAnsi="Times New Roman" w:cs="Times New Roman"/>
          <w:sz w:val="24"/>
          <w:szCs w:val="24"/>
        </w:rPr>
        <w:t>, порядковая и номинальная) и их свойства. Вариационный ряд и ранги наблюдений. Функция распределения и квантили (квартили, медиана): примеры использования в социальных, политических и</w:t>
      </w:r>
      <w:r w:rsidR="0008420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>экономических исследованиях.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Понятие выборочной оценки. </w:t>
      </w:r>
      <w:r w:rsidR="00A71905">
        <w:rPr>
          <w:rFonts w:ascii="Times New Roman" w:eastAsia="Times New Roman" w:hAnsi="Times New Roman" w:cs="Times New Roman"/>
          <w:sz w:val="24"/>
          <w:szCs w:val="24"/>
        </w:rPr>
        <w:t>Свойства выборочных оценок: насы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щенность, состоятельность и эффективность. Точечная и интервальная оценка (доверительный интервал). Методы расчета доверительного интервала для среднего нормальной совокупности: применение в политологии. 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Анализ парных наблюдений в политологии: постановка задачи, применение критерия знаков. 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«Задача о двух выборках»: постановка задачи и ее решение параметрическими и</w:t>
      </w:r>
      <w:r w:rsidR="0008420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непараметрическими методами. Критерий Стьюдента: алгоритм решения, ограничения метода. Критерий </w:t>
      </w:r>
      <w:proofErr w:type="spellStart"/>
      <w:r w:rsidRPr="00446584">
        <w:rPr>
          <w:rFonts w:ascii="Times New Roman" w:eastAsia="Times New Roman" w:hAnsi="Times New Roman" w:cs="Times New Roman"/>
          <w:sz w:val="24"/>
          <w:szCs w:val="24"/>
        </w:rPr>
        <w:t>Уилкоксона</w:t>
      </w:r>
      <w:proofErr w:type="spellEnd"/>
      <w:r w:rsidRPr="00446584">
        <w:rPr>
          <w:rFonts w:ascii="Times New Roman" w:eastAsia="Times New Roman" w:hAnsi="Times New Roman" w:cs="Times New Roman"/>
          <w:sz w:val="24"/>
          <w:szCs w:val="24"/>
        </w:rPr>
        <w:t>: алгоритм решения, сравнение с критерием Стьюдента. Примеры использования в политологии.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Коэффициент корреляции Пирсона: содержательный смысл, формула расчета. Коэффициент корреляции </w:t>
      </w:r>
      <w:proofErr w:type="spellStart"/>
      <w:r w:rsidRPr="00446584">
        <w:rPr>
          <w:rFonts w:ascii="Times New Roman" w:eastAsia="Times New Roman" w:hAnsi="Times New Roman" w:cs="Times New Roman"/>
          <w:sz w:val="24"/>
          <w:szCs w:val="24"/>
        </w:rPr>
        <w:t>Спирмена</w:t>
      </w:r>
      <w:proofErr w:type="spellEnd"/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: содержательный смысл, формула расчета. Проблема устойчивости коэффициентов корреляции. Примеры применения в политологии. </w:t>
      </w:r>
    </w:p>
    <w:p w:rsidR="00286062" w:rsidRPr="00446584" w:rsidRDefault="00286062" w:rsidP="00B33D3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>Изучение связи признаков в номинальной шкале: анализ таблиц сопряженности (критерий χ</w:t>
      </w:r>
      <w:r w:rsidRPr="0044658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 К. Пирсона). Примеры применения в политологии.</w:t>
      </w:r>
    </w:p>
    <w:p w:rsidR="00286062" w:rsidRPr="00446584" w:rsidRDefault="00286062" w:rsidP="00F6329B">
      <w:pPr>
        <w:pStyle w:val="1"/>
        <w:keepNext/>
        <w:numPr>
          <w:ilvl w:val="0"/>
          <w:numId w:val="33"/>
        </w:numPr>
        <w:ind w:left="714" w:hanging="357"/>
        <w:rPr>
          <w:b w:val="0"/>
          <w:sz w:val="24"/>
          <w:szCs w:val="24"/>
        </w:rPr>
      </w:pPr>
      <w:r w:rsidRPr="00F6329B">
        <w:t>Рекомендуемая для подготовки литература</w:t>
      </w:r>
    </w:p>
    <w:p w:rsidR="00A46433" w:rsidRPr="00446584" w:rsidRDefault="00A46433" w:rsidP="00F6329B">
      <w:pPr>
        <w:pStyle w:val="4"/>
      </w:pPr>
      <w:r w:rsidRPr="00446584">
        <w:t>Основная литература:</w:t>
      </w:r>
    </w:p>
    <w:p w:rsidR="00600121" w:rsidRPr="009627AC" w:rsidRDefault="00600121" w:rsidP="009627AC">
      <w:pPr>
        <w:widowControl w:val="0"/>
        <w:numPr>
          <w:ilvl w:val="0"/>
          <w:numId w:val="3"/>
        </w:numPr>
        <w:tabs>
          <w:tab w:val="clear" w:pos="928"/>
          <w:tab w:val="left" w:pos="0"/>
          <w:tab w:val="num" w:pos="709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9627AC">
        <w:rPr>
          <w:rFonts w:ascii="Times New Roman" w:hAnsi="Times New Roman" w:cs="Times New Roman"/>
          <w:sz w:val="24"/>
          <w:szCs w:val="24"/>
        </w:rPr>
        <w:t>Гаджиев, К. С. Политология</w:t>
      </w:r>
      <w:proofErr w:type="gramStart"/>
      <w:r w:rsidRPr="009627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27AC">
        <w:rPr>
          <w:rFonts w:ascii="Times New Roman" w:hAnsi="Times New Roman" w:cs="Times New Roman"/>
          <w:sz w:val="24"/>
          <w:szCs w:val="24"/>
        </w:rPr>
        <w:t xml:space="preserve"> учебник для академического бакалавриата / К. С. Гаджиев. — 5-е изд., </w:t>
      </w:r>
      <w:proofErr w:type="spellStart"/>
      <w:r w:rsidRPr="009627A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627AC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9627A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627AC">
        <w:rPr>
          <w:rFonts w:ascii="Times New Roman" w:hAnsi="Times New Roman" w:cs="Times New Roman"/>
          <w:sz w:val="24"/>
          <w:szCs w:val="24"/>
        </w:rPr>
        <w:t xml:space="preserve">, 2018. — 424 с. — (Серия : Бакалавр. </w:t>
      </w:r>
      <w:proofErr w:type="gramStart"/>
      <w:r w:rsidRPr="009627AC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9627AC">
        <w:rPr>
          <w:rFonts w:ascii="Times New Roman" w:hAnsi="Times New Roman" w:cs="Times New Roman"/>
          <w:sz w:val="24"/>
          <w:szCs w:val="24"/>
        </w:rPr>
        <w:t xml:space="preserve"> — ISBN 978-5-9916-9842-9. — Режим доступа</w:t>
      </w:r>
      <w:proofErr w:type="gramStart"/>
      <w:r w:rsidRPr="009627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27A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05AF6">
          <w:rPr>
            <w:rStyle w:val="af1"/>
            <w:rFonts w:ascii="Times New Roman" w:hAnsi="Times New Roman" w:cs="Times New Roman"/>
            <w:sz w:val="24"/>
            <w:szCs w:val="24"/>
          </w:rPr>
          <w:t>www.biblio-online.ru/book/CEE949EC-0E56-4074-BF7F-217A26D1B097</w:t>
        </w:r>
      </w:hyperlink>
      <w:r w:rsidRPr="009627AC">
        <w:rPr>
          <w:rFonts w:ascii="Times New Roman" w:hAnsi="Times New Roman" w:cs="Times New Roman"/>
          <w:sz w:val="24"/>
          <w:szCs w:val="24"/>
        </w:rPr>
        <w:t>.</w:t>
      </w:r>
    </w:p>
    <w:p w:rsidR="00600121" w:rsidRDefault="00600121" w:rsidP="009C1014">
      <w:pPr>
        <w:widowControl w:val="0"/>
        <w:numPr>
          <w:ilvl w:val="0"/>
          <w:numId w:val="3"/>
        </w:numPr>
        <w:tabs>
          <w:tab w:val="clear" w:pos="928"/>
          <w:tab w:val="left" w:pos="0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1014">
        <w:rPr>
          <w:rFonts w:ascii="Times New Roman" w:hAnsi="Times New Roman" w:cs="Times New Roman"/>
          <w:sz w:val="24"/>
          <w:szCs w:val="24"/>
        </w:rPr>
        <w:t>Ланцов</w:t>
      </w:r>
      <w:proofErr w:type="spellEnd"/>
      <w:r w:rsidRPr="009C1014">
        <w:rPr>
          <w:rFonts w:ascii="Times New Roman" w:hAnsi="Times New Roman" w:cs="Times New Roman"/>
          <w:sz w:val="24"/>
          <w:szCs w:val="24"/>
        </w:rPr>
        <w:t>, С. А. Политология</w:t>
      </w:r>
      <w:proofErr w:type="gramStart"/>
      <w:r w:rsidRPr="009C10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1014">
        <w:rPr>
          <w:rFonts w:ascii="Times New Roman" w:hAnsi="Times New Roman" w:cs="Times New Roman"/>
          <w:sz w:val="24"/>
          <w:szCs w:val="24"/>
        </w:rPr>
        <w:t xml:space="preserve"> учебник для академического бакалавриата / С. А. </w:t>
      </w:r>
      <w:proofErr w:type="spellStart"/>
      <w:r w:rsidRPr="009C1014">
        <w:rPr>
          <w:rFonts w:ascii="Times New Roman" w:hAnsi="Times New Roman" w:cs="Times New Roman"/>
          <w:sz w:val="24"/>
          <w:szCs w:val="24"/>
        </w:rPr>
        <w:t>Ланцов</w:t>
      </w:r>
      <w:proofErr w:type="spellEnd"/>
      <w:r w:rsidRPr="009C1014">
        <w:rPr>
          <w:rFonts w:ascii="Times New Roman" w:hAnsi="Times New Roman" w:cs="Times New Roman"/>
          <w:sz w:val="24"/>
          <w:szCs w:val="24"/>
        </w:rPr>
        <w:t xml:space="preserve">. — 2-е </w:t>
      </w:r>
      <w:r w:rsidRPr="009C1014">
        <w:rPr>
          <w:rFonts w:ascii="Times New Roman" w:eastAsia="Times New Roman" w:hAnsi="Times New Roman" w:cs="Times New Roman"/>
          <w:sz w:val="24"/>
          <w:szCs w:val="24"/>
        </w:rPr>
        <w:t>изд</w:t>
      </w:r>
      <w:r w:rsidRPr="009C101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C101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9C1014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9C101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C1014">
        <w:rPr>
          <w:rFonts w:ascii="Times New Roman" w:hAnsi="Times New Roman" w:cs="Times New Roman"/>
          <w:sz w:val="24"/>
          <w:szCs w:val="24"/>
        </w:rPr>
        <w:t xml:space="preserve">, 2018. — 454 с. — (Серия : Бакалавр. </w:t>
      </w:r>
      <w:proofErr w:type="gramStart"/>
      <w:r w:rsidRPr="009C1014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9C1014">
        <w:rPr>
          <w:rFonts w:ascii="Times New Roman" w:hAnsi="Times New Roman" w:cs="Times New Roman"/>
          <w:sz w:val="24"/>
          <w:szCs w:val="24"/>
        </w:rPr>
        <w:t xml:space="preserve"> — ISBN 978-5-534-07099-6. — Режим доступа</w:t>
      </w:r>
      <w:proofErr w:type="gramStart"/>
      <w:r w:rsidRPr="009C10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101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9C1014">
          <w:rPr>
            <w:rStyle w:val="af1"/>
            <w:rFonts w:ascii="Times New Roman" w:hAnsi="Times New Roman" w:cs="Times New Roman"/>
            <w:sz w:val="24"/>
            <w:szCs w:val="24"/>
          </w:rPr>
          <w:t>www.biblio-online.ru/book/C6200E84-F0B3-4BA0-BC04-5172FE8E9F32</w:t>
        </w:r>
      </w:hyperlink>
      <w:r w:rsidRPr="009C1014">
        <w:rPr>
          <w:rFonts w:ascii="Times New Roman" w:hAnsi="Times New Roman" w:cs="Times New Roman"/>
          <w:sz w:val="24"/>
          <w:szCs w:val="24"/>
        </w:rPr>
        <w:t>.</w:t>
      </w:r>
    </w:p>
    <w:p w:rsidR="00600121" w:rsidRDefault="00600121" w:rsidP="009C1014">
      <w:pPr>
        <w:widowControl w:val="0"/>
        <w:numPr>
          <w:ilvl w:val="0"/>
          <w:numId w:val="3"/>
        </w:numPr>
        <w:tabs>
          <w:tab w:val="clear" w:pos="928"/>
          <w:tab w:val="left" w:pos="0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1014">
        <w:rPr>
          <w:rFonts w:ascii="Times New Roman" w:hAnsi="Times New Roman" w:cs="Times New Roman"/>
          <w:sz w:val="24"/>
          <w:szCs w:val="24"/>
        </w:rPr>
        <w:t>Политология</w:t>
      </w:r>
      <w:proofErr w:type="gramStart"/>
      <w:r w:rsidRPr="009C10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1014">
        <w:rPr>
          <w:rFonts w:ascii="Times New Roman" w:hAnsi="Times New Roman" w:cs="Times New Roman"/>
          <w:sz w:val="24"/>
          <w:szCs w:val="24"/>
        </w:rPr>
        <w:t xml:space="preserve"> учебник для бакалавров / В. А. </w:t>
      </w:r>
      <w:proofErr w:type="spellStart"/>
      <w:r w:rsidRPr="009C1014">
        <w:rPr>
          <w:rFonts w:ascii="Times New Roman" w:hAnsi="Times New Roman" w:cs="Times New Roman"/>
          <w:sz w:val="24"/>
          <w:szCs w:val="24"/>
        </w:rPr>
        <w:t>Ачкасов</w:t>
      </w:r>
      <w:proofErr w:type="spellEnd"/>
      <w:r w:rsidRPr="009C1014">
        <w:rPr>
          <w:rFonts w:ascii="Times New Roman" w:hAnsi="Times New Roman" w:cs="Times New Roman"/>
          <w:sz w:val="24"/>
          <w:szCs w:val="24"/>
        </w:rPr>
        <w:t xml:space="preserve"> [и др.] ; отв. ред. В. А. </w:t>
      </w:r>
      <w:proofErr w:type="spellStart"/>
      <w:r w:rsidRPr="009C1014">
        <w:rPr>
          <w:rFonts w:ascii="Times New Roman" w:hAnsi="Times New Roman" w:cs="Times New Roman"/>
          <w:sz w:val="24"/>
          <w:szCs w:val="24"/>
        </w:rPr>
        <w:lastRenderedPageBreak/>
        <w:t>Ачкасов</w:t>
      </w:r>
      <w:proofErr w:type="spellEnd"/>
      <w:r w:rsidRPr="009C1014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9C1014">
        <w:rPr>
          <w:rFonts w:ascii="Times New Roman" w:hAnsi="Times New Roman" w:cs="Times New Roman"/>
          <w:sz w:val="24"/>
          <w:szCs w:val="24"/>
        </w:rPr>
        <w:t>Гуторов</w:t>
      </w:r>
      <w:proofErr w:type="spellEnd"/>
      <w:r w:rsidRPr="009C1014">
        <w:rPr>
          <w:rFonts w:ascii="Times New Roman" w:hAnsi="Times New Roman" w:cs="Times New Roman"/>
          <w:sz w:val="24"/>
          <w:szCs w:val="24"/>
        </w:rPr>
        <w:t xml:space="preserve">. — 3-е изд., </w:t>
      </w:r>
      <w:proofErr w:type="spellStart"/>
      <w:r w:rsidRPr="009C101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9C1014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9C101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C1014">
        <w:rPr>
          <w:rFonts w:ascii="Times New Roman" w:hAnsi="Times New Roman" w:cs="Times New Roman"/>
          <w:sz w:val="24"/>
          <w:szCs w:val="24"/>
        </w:rPr>
        <w:t xml:space="preserve">, 2017. — 804 с. — (Серия : Бакалавр. </w:t>
      </w:r>
      <w:proofErr w:type="gramStart"/>
      <w:r w:rsidRPr="009C1014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9C1014">
        <w:rPr>
          <w:rFonts w:ascii="Times New Roman" w:hAnsi="Times New Roman" w:cs="Times New Roman"/>
          <w:sz w:val="24"/>
          <w:szCs w:val="24"/>
        </w:rPr>
        <w:t xml:space="preserve"> — ISBN 978-5-9916-3074-0. — Режим доступа</w:t>
      </w:r>
      <w:proofErr w:type="gramStart"/>
      <w:r w:rsidRPr="009C10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C101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B05AF6">
          <w:rPr>
            <w:rStyle w:val="af1"/>
            <w:rFonts w:ascii="Times New Roman" w:hAnsi="Times New Roman" w:cs="Times New Roman"/>
            <w:sz w:val="24"/>
            <w:szCs w:val="24"/>
          </w:rPr>
          <w:t>www.biblio-online.ru/book/6DCBA909-CFDC-4E7F-8C3C-8DBB7C5A506E</w:t>
        </w:r>
      </w:hyperlink>
      <w:r w:rsidRPr="009C1014">
        <w:rPr>
          <w:rFonts w:ascii="Times New Roman" w:hAnsi="Times New Roman" w:cs="Times New Roman"/>
          <w:sz w:val="24"/>
          <w:szCs w:val="24"/>
        </w:rPr>
        <w:t>.</w:t>
      </w:r>
    </w:p>
    <w:p w:rsidR="00600121" w:rsidRPr="00600121" w:rsidRDefault="00600121" w:rsidP="009627AC">
      <w:pPr>
        <w:widowControl w:val="0"/>
        <w:numPr>
          <w:ilvl w:val="0"/>
          <w:numId w:val="3"/>
        </w:numPr>
        <w:tabs>
          <w:tab w:val="clear" w:pos="928"/>
          <w:tab w:val="left" w:pos="0"/>
          <w:tab w:val="num" w:pos="709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600121">
        <w:rPr>
          <w:rFonts w:ascii="Times New Roman" w:hAnsi="Times New Roman" w:cs="Times New Roman"/>
          <w:sz w:val="24"/>
          <w:szCs w:val="24"/>
        </w:rPr>
        <w:t>Рой, О. М. Исследования социально-экономических и политических процессов</w:t>
      </w:r>
      <w:proofErr w:type="gramStart"/>
      <w:r w:rsidRPr="00600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0121">
        <w:rPr>
          <w:rFonts w:ascii="Times New Roman" w:hAnsi="Times New Roman" w:cs="Times New Roman"/>
          <w:sz w:val="24"/>
          <w:szCs w:val="24"/>
        </w:rPr>
        <w:t xml:space="preserve"> учебник для академического бакалавриата / О. М. Рой. — 3-е изд., </w:t>
      </w:r>
      <w:proofErr w:type="spellStart"/>
      <w:r w:rsidRPr="00600121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00121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60012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00121">
        <w:rPr>
          <w:rFonts w:ascii="Times New Roman" w:hAnsi="Times New Roman" w:cs="Times New Roman"/>
          <w:sz w:val="24"/>
          <w:szCs w:val="24"/>
        </w:rPr>
        <w:t xml:space="preserve">, 2018. — 314 с. — (Серия : Бакалавр. </w:t>
      </w:r>
      <w:proofErr w:type="gramStart"/>
      <w:r w:rsidRPr="00600121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600121">
        <w:rPr>
          <w:rFonts w:ascii="Times New Roman" w:hAnsi="Times New Roman" w:cs="Times New Roman"/>
          <w:sz w:val="24"/>
          <w:szCs w:val="24"/>
        </w:rPr>
        <w:t xml:space="preserve"> — ISBN 978-5-534-07631-8. — Режим доступа</w:t>
      </w:r>
      <w:proofErr w:type="gramStart"/>
      <w:r w:rsidRPr="00600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0121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600121">
          <w:rPr>
            <w:rStyle w:val="af1"/>
            <w:rFonts w:ascii="Times New Roman" w:hAnsi="Times New Roman" w:cs="Times New Roman"/>
            <w:sz w:val="24"/>
            <w:szCs w:val="24"/>
          </w:rPr>
          <w:t>www.biblio-online.ru/book/8BCD83FF-52C9-46CF-9DE1-8DE6D2F2D6DC</w:t>
        </w:r>
      </w:hyperlink>
      <w:r w:rsidRPr="00600121">
        <w:rPr>
          <w:rFonts w:ascii="Times New Roman" w:hAnsi="Times New Roman" w:cs="Times New Roman"/>
          <w:sz w:val="24"/>
          <w:szCs w:val="24"/>
        </w:rPr>
        <w:t>.</w:t>
      </w:r>
    </w:p>
    <w:p w:rsidR="00A46433" w:rsidRPr="001917EC" w:rsidRDefault="00A46433" w:rsidP="00F6329B">
      <w:pPr>
        <w:pStyle w:val="4"/>
      </w:pPr>
      <w:r w:rsidRPr="00446584">
        <w:t>Дополнительная литература:</w:t>
      </w:r>
    </w:p>
    <w:p w:rsidR="00600121" w:rsidRDefault="00600121" w:rsidP="00600121">
      <w:pPr>
        <w:widowControl w:val="0"/>
        <w:numPr>
          <w:ilvl w:val="0"/>
          <w:numId w:val="26"/>
        </w:numPr>
        <w:tabs>
          <w:tab w:val="clear" w:pos="928"/>
          <w:tab w:val="left" w:pos="0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0121">
        <w:rPr>
          <w:rFonts w:ascii="Times New Roman" w:hAnsi="Times New Roman" w:cs="Times New Roman"/>
          <w:sz w:val="24"/>
          <w:szCs w:val="24"/>
        </w:rPr>
        <w:t>Андреев, А. Л. Политическая психология : учеб</w:t>
      </w:r>
      <w:proofErr w:type="gramStart"/>
      <w:r w:rsidRPr="006001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01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01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00121">
        <w:rPr>
          <w:rFonts w:ascii="Times New Roman" w:hAnsi="Times New Roman" w:cs="Times New Roman"/>
          <w:sz w:val="24"/>
          <w:szCs w:val="24"/>
        </w:rPr>
        <w:t>особие для академического бакалавриата / А. Л. Андреев. — М.</w:t>
      </w:r>
      <w:proofErr w:type="gramStart"/>
      <w:r w:rsidRPr="00600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0121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60012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00121">
        <w:rPr>
          <w:rFonts w:ascii="Times New Roman" w:hAnsi="Times New Roman" w:cs="Times New Roman"/>
          <w:sz w:val="24"/>
          <w:szCs w:val="24"/>
        </w:rPr>
        <w:t xml:space="preserve">, 2018. — 162 с. — (Серия : </w:t>
      </w:r>
      <w:proofErr w:type="gramStart"/>
      <w:r w:rsidRPr="00600121">
        <w:rPr>
          <w:rFonts w:ascii="Times New Roman" w:hAnsi="Times New Roman" w:cs="Times New Roman"/>
          <w:sz w:val="24"/>
          <w:szCs w:val="24"/>
        </w:rPr>
        <w:t>Авторский учебник).</w:t>
      </w:r>
      <w:proofErr w:type="gramEnd"/>
      <w:r w:rsidRPr="00600121">
        <w:rPr>
          <w:rFonts w:ascii="Times New Roman" w:hAnsi="Times New Roman" w:cs="Times New Roman"/>
          <w:sz w:val="24"/>
          <w:szCs w:val="24"/>
        </w:rPr>
        <w:t xml:space="preserve"> — ISBN 978-5-534-07079-8. — Режим доступа</w:t>
      </w:r>
      <w:proofErr w:type="gramStart"/>
      <w:r w:rsidRPr="00600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0121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B05AF6">
          <w:rPr>
            <w:rStyle w:val="af1"/>
            <w:rFonts w:ascii="Times New Roman" w:hAnsi="Times New Roman" w:cs="Times New Roman"/>
            <w:sz w:val="24"/>
            <w:szCs w:val="24"/>
          </w:rPr>
          <w:t>www.biblio-online.ru/book/31BE8784-BBEB-4064-9A94-0F4B605EE113</w:t>
        </w:r>
      </w:hyperlink>
      <w:r w:rsidRPr="00600121">
        <w:rPr>
          <w:rFonts w:ascii="Times New Roman" w:hAnsi="Times New Roman" w:cs="Times New Roman"/>
          <w:sz w:val="24"/>
          <w:szCs w:val="24"/>
        </w:rPr>
        <w:t>.</w:t>
      </w:r>
    </w:p>
    <w:p w:rsidR="00600121" w:rsidRDefault="00600121" w:rsidP="009627AC">
      <w:pPr>
        <w:widowControl w:val="0"/>
        <w:numPr>
          <w:ilvl w:val="0"/>
          <w:numId w:val="26"/>
        </w:numPr>
        <w:tabs>
          <w:tab w:val="clear" w:pos="928"/>
          <w:tab w:val="left" w:pos="0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27AC">
        <w:rPr>
          <w:rFonts w:ascii="Times New Roman" w:hAnsi="Times New Roman" w:cs="Times New Roman"/>
          <w:sz w:val="24"/>
          <w:szCs w:val="24"/>
        </w:rPr>
        <w:t>Ахременко, А. С. Политический анализ и прогнозирование в 2 ч. Часть 1</w:t>
      </w:r>
      <w:proofErr w:type="gramStart"/>
      <w:r w:rsidRPr="009627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27AC">
        <w:rPr>
          <w:rFonts w:ascii="Times New Roman" w:hAnsi="Times New Roman" w:cs="Times New Roman"/>
          <w:sz w:val="24"/>
          <w:szCs w:val="24"/>
        </w:rPr>
        <w:t xml:space="preserve"> учебник и практикум для бакалавриата и магистратуры / А. С. Ахременко. — 2-е изд., </w:t>
      </w:r>
      <w:proofErr w:type="spellStart"/>
      <w:r w:rsidRPr="009627A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9627AC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9627A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627AC">
        <w:rPr>
          <w:rFonts w:ascii="Times New Roman" w:hAnsi="Times New Roman" w:cs="Times New Roman"/>
          <w:sz w:val="24"/>
          <w:szCs w:val="24"/>
        </w:rPr>
        <w:t xml:space="preserve">, 2018. — 180 с. — (Серия : Бакалавр и магистр. </w:t>
      </w:r>
      <w:proofErr w:type="gramStart"/>
      <w:r w:rsidRPr="009627AC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9627AC">
        <w:rPr>
          <w:rFonts w:ascii="Times New Roman" w:hAnsi="Times New Roman" w:cs="Times New Roman"/>
          <w:sz w:val="24"/>
          <w:szCs w:val="24"/>
        </w:rPr>
        <w:t xml:space="preserve"> — ISBN 978-5-534-07223-5. — Режим доступа</w:t>
      </w:r>
      <w:proofErr w:type="gramStart"/>
      <w:r w:rsidRPr="009627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27AC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B05AF6">
          <w:rPr>
            <w:rStyle w:val="af1"/>
            <w:rFonts w:ascii="Times New Roman" w:hAnsi="Times New Roman" w:cs="Times New Roman"/>
            <w:sz w:val="24"/>
            <w:szCs w:val="24"/>
          </w:rPr>
          <w:t>www.biblio-online.ru/book/38519286-015B-4D5D-A8F3-CF402302ADC4</w:t>
        </w:r>
      </w:hyperlink>
      <w:r w:rsidRPr="009627AC">
        <w:rPr>
          <w:rFonts w:ascii="Times New Roman" w:hAnsi="Times New Roman" w:cs="Times New Roman"/>
          <w:sz w:val="24"/>
          <w:szCs w:val="24"/>
        </w:rPr>
        <w:t>.</w:t>
      </w:r>
    </w:p>
    <w:p w:rsidR="00600121" w:rsidRDefault="00600121" w:rsidP="009627AC">
      <w:pPr>
        <w:widowControl w:val="0"/>
        <w:numPr>
          <w:ilvl w:val="0"/>
          <w:numId w:val="26"/>
        </w:numPr>
        <w:tabs>
          <w:tab w:val="clear" w:pos="928"/>
          <w:tab w:val="left" w:pos="0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27AC">
        <w:rPr>
          <w:rFonts w:ascii="Times New Roman" w:hAnsi="Times New Roman" w:cs="Times New Roman"/>
          <w:sz w:val="24"/>
          <w:szCs w:val="24"/>
        </w:rPr>
        <w:t>Ахременко, А. С. Политический анализ и прогнозирование в 2 ч. Часть 2</w:t>
      </w:r>
      <w:proofErr w:type="gramStart"/>
      <w:r w:rsidRPr="009627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27AC">
        <w:rPr>
          <w:rFonts w:ascii="Times New Roman" w:hAnsi="Times New Roman" w:cs="Times New Roman"/>
          <w:sz w:val="24"/>
          <w:szCs w:val="24"/>
        </w:rPr>
        <w:t xml:space="preserve"> учебник и практикум для бакалавриата и магистратуры / А. С. Ахременко. — 2-е изд., </w:t>
      </w:r>
      <w:proofErr w:type="spellStart"/>
      <w:r w:rsidRPr="009627A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9627AC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9627A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627AC">
        <w:rPr>
          <w:rFonts w:ascii="Times New Roman" w:hAnsi="Times New Roman" w:cs="Times New Roman"/>
          <w:sz w:val="24"/>
          <w:szCs w:val="24"/>
        </w:rPr>
        <w:t xml:space="preserve">, 2018. — 221 с. — (Серия : Бакалавр и магистр. </w:t>
      </w:r>
      <w:proofErr w:type="gramStart"/>
      <w:r w:rsidRPr="009627AC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9627AC">
        <w:rPr>
          <w:rFonts w:ascii="Times New Roman" w:hAnsi="Times New Roman" w:cs="Times New Roman"/>
          <w:sz w:val="24"/>
          <w:szCs w:val="24"/>
        </w:rPr>
        <w:t xml:space="preserve"> — ISBN 978-5-534-07227-3. — Режим доступа</w:t>
      </w:r>
      <w:proofErr w:type="gramStart"/>
      <w:r w:rsidRPr="009627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27AC">
        <w:rPr>
          <w:rFonts w:ascii="Times New Roman" w:hAnsi="Times New Roman" w:cs="Times New Roman"/>
          <w:sz w:val="24"/>
          <w:szCs w:val="24"/>
        </w:rPr>
        <w:t xml:space="preserve"> www.biblio-online.ru/</w:t>
      </w:r>
      <w:proofErr w:type="spellStart"/>
      <w:r w:rsidRPr="009627AC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9627AC">
        <w:rPr>
          <w:rFonts w:ascii="Times New Roman" w:hAnsi="Times New Roman" w:cs="Times New Roman"/>
          <w:sz w:val="24"/>
          <w:szCs w:val="24"/>
        </w:rPr>
        <w:t>/6F2DEE0A-7DE5-44A5-B9C8-3D6CC5C4291C.</w:t>
      </w:r>
    </w:p>
    <w:p w:rsidR="00600121" w:rsidRDefault="00600121" w:rsidP="009627AC">
      <w:pPr>
        <w:widowControl w:val="0"/>
        <w:numPr>
          <w:ilvl w:val="0"/>
          <w:numId w:val="26"/>
        </w:numPr>
        <w:tabs>
          <w:tab w:val="clear" w:pos="928"/>
          <w:tab w:val="left" w:pos="0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27AC">
        <w:rPr>
          <w:rFonts w:ascii="Times New Roman" w:hAnsi="Times New Roman" w:cs="Times New Roman"/>
          <w:sz w:val="24"/>
          <w:szCs w:val="24"/>
        </w:rPr>
        <w:t>Ирхин, Ю. В. Политология в 2 ч. Часть 1. История политической мысли</w:t>
      </w:r>
      <w:proofErr w:type="gramStart"/>
      <w:r w:rsidRPr="009627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27AC">
        <w:rPr>
          <w:rFonts w:ascii="Times New Roman" w:hAnsi="Times New Roman" w:cs="Times New Roman"/>
          <w:sz w:val="24"/>
          <w:szCs w:val="24"/>
        </w:rPr>
        <w:t xml:space="preserve"> учебник для академического бакалавриата / Ю. В. Ирхин. — 2-е изд., </w:t>
      </w:r>
      <w:proofErr w:type="spellStart"/>
      <w:r w:rsidRPr="009627A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9627AC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9627A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627AC">
        <w:rPr>
          <w:rFonts w:ascii="Times New Roman" w:hAnsi="Times New Roman" w:cs="Times New Roman"/>
          <w:sz w:val="24"/>
          <w:szCs w:val="24"/>
        </w:rPr>
        <w:t xml:space="preserve">, 2018. — 370 с. — (Серия : Бакалавр. </w:t>
      </w:r>
      <w:proofErr w:type="gramStart"/>
      <w:r w:rsidRPr="009627AC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9627AC">
        <w:rPr>
          <w:rFonts w:ascii="Times New Roman" w:hAnsi="Times New Roman" w:cs="Times New Roman"/>
          <w:sz w:val="24"/>
          <w:szCs w:val="24"/>
        </w:rPr>
        <w:t xml:space="preserve"> — ISBN 978-5-534-07915-9. — Режим доступа</w:t>
      </w:r>
      <w:proofErr w:type="gramStart"/>
      <w:r w:rsidRPr="009627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27AC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B05AF6">
          <w:rPr>
            <w:rStyle w:val="af1"/>
            <w:rFonts w:ascii="Times New Roman" w:hAnsi="Times New Roman" w:cs="Times New Roman"/>
            <w:sz w:val="24"/>
            <w:szCs w:val="24"/>
          </w:rPr>
          <w:t>www.biblio-online.ru/book/9855DD1A-E02F-4BF4-95A3-6B23B192FADC</w:t>
        </w:r>
      </w:hyperlink>
      <w:r w:rsidRPr="009627AC">
        <w:rPr>
          <w:rFonts w:ascii="Times New Roman" w:hAnsi="Times New Roman" w:cs="Times New Roman"/>
          <w:sz w:val="24"/>
          <w:szCs w:val="24"/>
        </w:rPr>
        <w:t>.</w:t>
      </w:r>
    </w:p>
    <w:p w:rsidR="00600121" w:rsidRDefault="00600121" w:rsidP="009627AC">
      <w:pPr>
        <w:widowControl w:val="0"/>
        <w:numPr>
          <w:ilvl w:val="0"/>
          <w:numId w:val="26"/>
        </w:numPr>
        <w:tabs>
          <w:tab w:val="clear" w:pos="928"/>
          <w:tab w:val="left" w:pos="0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27AC">
        <w:rPr>
          <w:rFonts w:ascii="Times New Roman" w:hAnsi="Times New Roman" w:cs="Times New Roman"/>
          <w:sz w:val="24"/>
          <w:szCs w:val="24"/>
        </w:rPr>
        <w:t>Ирхин, Ю. В. Политология в 2 ч. Часть 2. Теория политической науки</w:t>
      </w:r>
      <w:proofErr w:type="gramStart"/>
      <w:r w:rsidRPr="009627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27AC">
        <w:rPr>
          <w:rFonts w:ascii="Times New Roman" w:hAnsi="Times New Roman" w:cs="Times New Roman"/>
          <w:sz w:val="24"/>
          <w:szCs w:val="24"/>
        </w:rPr>
        <w:t xml:space="preserve"> учебник для академического бакалавриата / Ю. В. Ирхин. — 2-е изд., </w:t>
      </w:r>
      <w:proofErr w:type="spellStart"/>
      <w:r w:rsidRPr="009627A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627AC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9627A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627AC">
        <w:rPr>
          <w:rFonts w:ascii="Times New Roman" w:hAnsi="Times New Roman" w:cs="Times New Roman"/>
          <w:sz w:val="24"/>
          <w:szCs w:val="24"/>
        </w:rPr>
        <w:t xml:space="preserve">, 2018. — 459 с. — (Серия : Бакалавр. </w:t>
      </w:r>
      <w:proofErr w:type="gramStart"/>
      <w:r w:rsidRPr="009627AC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9627AC">
        <w:rPr>
          <w:rFonts w:ascii="Times New Roman" w:hAnsi="Times New Roman" w:cs="Times New Roman"/>
          <w:sz w:val="24"/>
          <w:szCs w:val="24"/>
        </w:rPr>
        <w:t xml:space="preserve"> — ISBN 978-5-534-02891-1. — Режим доступа</w:t>
      </w:r>
      <w:proofErr w:type="gramStart"/>
      <w:r w:rsidRPr="009627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27AC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B05AF6">
          <w:rPr>
            <w:rStyle w:val="af1"/>
            <w:rFonts w:ascii="Times New Roman" w:hAnsi="Times New Roman" w:cs="Times New Roman"/>
            <w:sz w:val="24"/>
            <w:szCs w:val="24"/>
          </w:rPr>
          <w:t>www.biblio-online.ru/book/4E0BC346-2509-4F24-B919-7367E985D7DB</w:t>
        </w:r>
      </w:hyperlink>
      <w:r w:rsidRPr="009627AC">
        <w:rPr>
          <w:rFonts w:ascii="Times New Roman" w:hAnsi="Times New Roman" w:cs="Times New Roman"/>
          <w:sz w:val="24"/>
          <w:szCs w:val="24"/>
        </w:rPr>
        <w:t>.</w:t>
      </w:r>
    </w:p>
    <w:p w:rsidR="00600121" w:rsidRDefault="00600121" w:rsidP="00600121">
      <w:pPr>
        <w:widowControl w:val="0"/>
        <w:numPr>
          <w:ilvl w:val="0"/>
          <w:numId w:val="26"/>
        </w:numPr>
        <w:tabs>
          <w:tab w:val="clear" w:pos="928"/>
          <w:tab w:val="left" w:pos="0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0121">
        <w:rPr>
          <w:rFonts w:ascii="Times New Roman" w:hAnsi="Times New Roman" w:cs="Times New Roman"/>
          <w:sz w:val="24"/>
          <w:szCs w:val="24"/>
        </w:rPr>
        <w:t>Исаев, Б. А. Политическая история. Демократия</w:t>
      </w:r>
      <w:proofErr w:type="gramStart"/>
      <w:r w:rsidRPr="00600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0121">
        <w:rPr>
          <w:rFonts w:ascii="Times New Roman" w:hAnsi="Times New Roman" w:cs="Times New Roman"/>
          <w:sz w:val="24"/>
          <w:szCs w:val="24"/>
        </w:rPr>
        <w:t xml:space="preserve"> учебник для академического бакалавриата / Б. А. Исаев. — 2-е изд., </w:t>
      </w:r>
      <w:proofErr w:type="spellStart"/>
      <w:r w:rsidRPr="00600121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00121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60012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00121">
        <w:rPr>
          <w:rFonts w:ascii="Times New Roman" w:hAnsi="Times New Roman" w:cs="Times New Roman"/>
          <w:sz w:val="24"/>
          <w:szCs w:val="24"/>
        </w:rPr>
        <w:t xml:space="preserve">, 2018. — 490 с. — (Серия : Бакалавр. </w:t>
      </w:r>
      <w:proofErr w:type="gramStart"/>
      <w:r w:rsidRPr="00600121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600121">
        <w:rPr>
          <w:rFonts w:ascii="Times New Roman" w:hAnsi="Times New Roman" w:cs="Times New Roman"/>
          <w:sz w:val="24"/>
          <w:szCs w:val="24"/>
        </w:rPr>
        <w:t xml:space="preserve"> — ISBN 978-5-534-07866-4. — Режим доступа</w:t>
      </w:r>
      <w:proofErr w:type="gramStart"/>
      <w:r w:rsidRPr="00600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0121">
        <w:rPr>
          <w:rFonts w:ascii="Times New Roman" w:hAnsi="Times New Roman" w:cs="Times New Roman"/>
          <w:sz w:val="24"/>
          <w:szCs w:val="24"/>
        </w:rPr>
        <w:t xml:space="preserve"> www.biblio-online.ru/</w:t>
      </w:r>
      <w:proofErr w:type="spellStart"/>
      <w:r w:rsidRPr="00600121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600121">
        <w:rPr>
          <w:rFonts w:ascii="Times New Roman" w:hAnsi="Times New Roman" w:cs="Times New Roman"/>
          <w:sz w:val="24"/>
          <w:szCs w:val="24"/>
        </w:rPr>
        <w:t>/280F476D-0573-4D82-ABE0-47DE30E61B7B.</w:t>
      </w:r>
    </w:p>
    <w:p w:rsidR="00600121" w:rsidRDefault="00600121" w:rsidP="009627AC">
      <w:pPr>
        <w:widowControl w:val="0"/>
        <w:numPr>
          <w:ilvl w:val="0"/>
          <w:numId w:val="26"/>
        </w:numPr>
        <w:tabs>
          <w:tab w:val="clear" w:pos="928"/>
          <w:tab w:val="left" w:pos="0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27AC">
        <w:rPr>
          <w:rFonts w:ascii="Times New Roman" w:hAnsi="Times New Roman" w:cs="Times New Roman"/>
          <w:sz w:val="24"/>
          <w:szCs w:val="24"/>
        </w:rPr>
        <w:t>Канке, В. А. История, философия и методология социальных наук</w:t>
      </w:r>
      <w:proofErr w:type="gramStart"/>
      <w:r w:rsidRPr="009627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27AC">
        <w:rPr>
          <w:rFonts w:ascii="Times New Roman" w:hAnsi="Times New Roman" w:cs="Times New Roman"/>
          <w:sz w:val="24"/>
          <w:szCs w:val="24"/>
        </w:rPr>
        <w:t xml:space="preserve"> учебник для магистров / В. А. Канке. — М.</w:t>
      </w:r>
      <w:proofErr w:type="gramStart"/>
      <w:r w:rsidRPr="009627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27AC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9627A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627AC">
        <w:rPr>
          <w:rFonts w:ascii="Times New Roman" w:hAnsi="Times New Roman" w:cs="Times New Roman"/>
          <w:sz w:val="24"/>
          <w:szCs w:val="24"/>
        </w:rPr>
        <w:t xml:space="preserve">, 2017. — 572 с. — (Серия : </w:t>
      </w:r>
      <w:proofErr w:type="gramStart"/>
      <w:r w:rsidRPr="009627AC">
        <w:rPr>
          <w:rFonts w:ascii="Times New Roman" w:hAnsi="Times New Roman" w:cs="Times New Roman"/>
          <w:sz w:val="24"/>
          <w:szCs w:val="24"/>
        </w:rPr>
        <w:t>Магистр).</w:t>
      </w:r>
      <w:proofErr w:type="gramEnd"/>
      <w:r w:rsidRPr="009627AC">
        <w:rPr>
          <w:rFonts w:ascii="Times New Roman" w:hAnsi="Times New Roman" w:cs="Times New Roman"/>
          <w:sz w:val="24"/>
          <w:szCs w:val="24"/>
        </w:rPr>
        <w:t xml:space="preserve"> — ISBN 978-5-9916-3275-1. — Режим доступа</w:t>
      </w:r>
      <w:proofErr w:type="gramStart"/>
      <w:r w:rsidRPr="009627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27AC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B05AF6">
          <w:rPr>
            <w:rStyle w:val="af1"/>
            <w:rFonts w:ascii="Times New Roman" w:hAnsi="Times New Roman" w:cs="Times New Roman"/>
            <w:sz w:val="24"/>
            <w:szCs w:val="24"/>
          </w:rPr>
          <w:t>www.biblio-online.ru/book/EF882F8D-5E19-43D8-84A4-21E0F80FC7F7</w:t>
        </w:r>
      </w:hyperlink>
      <w:r w:rsidRPr="009627AC">
        <w:rPr>
          <w:rFonts w:ascii="Times New Roman" w:hAnsi="Times New Roman" w:cs="Times New Roman"/>
          <w:sz w:val="24"/>
          <w:szCs w:val="24"/>
        </w:rPr>
        <w:t>.</w:t>
      </w:r>
    </w:p>
    <w:p w:rsidR="00600121" w:rsidRDefault="00600121" w:rsidP="009627AC">
      <w:pPr>
        <w:widowControl w:val="0"/>
        <w:numPr>
          <w:ilvl w:val="0"/>
          <w:numId w:val="26"/>
        </w:numPr>
        <w:tabs>
          <w:tab w:val="clear" w:pos="928"/>
          <w:tab w:val="left" w:pos="0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27AC">
        <w:rPr>
          <w:rFonts w:ascii="Times New Roman" w:hAnsi="Times New Roman" w:cs="Times New Roman"/>
          <w:sz w:val="24"/>
          <w:szCs w:val="24"/>
        </w:rPr>
        <w:t>Куканова</w:t>
      </w:r>
      <w:proofErr w:type="spellEnd"/>
      <w:r w:rsidRPr="009627AC">
        <w:rPr>
          <w:rFonts w:ascii="Times New Roman" w:hAnsi="Times New Roman" w:cs="Times New Roman"/>
          <w:sz w:val="24"/>
          <w:szCs w:val="24"/>
        </w:rPr>
        <w:t>, Е. В. Основы социологии и политологии</w:t>
      </w:r>
      <w:proofErr w:type="gramStart"/>
      <w:r w:rsidRPr="009627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27AC">
        <w:rPr>
          <w:rFonts w:ascii="Times New Roman" w:hAnsi="Times New Roman" w:cs="Times New Roman"/>
          <w:sz w:val="24"/>
          <w:szCs w:val="24"/>
        </w:rPr>
        <w:t xml:space="preserve"> учебник для СПО / Е. В. </w:t>
      </w:r>
      <w:proofErr w:type="spellStart"/>
      <w:r w:rsidRPr="009627AC">
        <w:rPr>
          <w:rFonts w:ascii="Times New Roman" w:hAnsi="Times New Roman" w:cs="Times New Roman"/>
          <w:sz w:val="24"/>
          <w:szCs w:val="24"/>
        </w:rPr>
        <w:t>Куканова</w:t>
      </w:r>
      <w:proofErr w:type="spellEnd"/>
      <w:r w:rsidRPr="009627AC">
        <w:rPr>
          <w:rFonts w:ascii="Times New Roman" w:hAnsi="Times New Roman" w:cs="Times New Roman"/>
          <w:sz w:val="24"/>
          <w:szCs w:val="24"/>
        </w:rPr>
        <w:t xml:space="preserve">, П. Д. </w:t>
      </w:r>
      <w:proofErr w:type="spellStart"/>
      <w:r w:rsidRPr="009627AC">
        <w:rPr>
          <w:rFonts w:ascii="Times New Roman" w:hAnsi="Times New Roman" w:cs="Times New Roman"/>
          <w:sz w:val="24"/>
          <w:szCs w:val="24"/>
        </w:rPr>
        <w:t>Павленок</w:t>
      </w:r>
      <w:proofErr w:type="spellEnd"/>
      <w:r w:rsidRPr="009627AC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9627A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9627AC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9627A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627AC">
        <w:rPr>
          <w:rFonts w:ascii="Times New Roman" w:hAnsi="Times New Roman" w:cs="Times New Roman"/>
          <w:sz w:val="24"/>
          <w:szCs w:val="24"/>
        </w:rPr>
        <w:t xml:space="preserve">, 2018. — 248 с. — (Серия : </w:t>
      </w:r>
      <w:proofErr w:type="gramStart"/>
      <w:r w:rsidRPr="009627AC">
        <w:rPr>
          <w:rFonts w:ascii="Times New Roman" w:hAnsi="Times New Roman" w:cs="Times New Roman"/>
          <w:sz w:val="24"/>
          <w:szCs w:val="24"/>
        </w:rPr>
        <w:t>Профессиональное образование).</w:t>
      </w:r>
      <w:proofErr w:type="gramEnd"/>
      <w:r w:rsidRPr="009627AC">
        <w:rPr>
          <w:rFonts w:ascii="Times New Roman" w:hAnsi="Times New Roman" w:cs="Times New Roman"/>
          <w:sz w:val="24"/>
          <w:szCs w:val="24"/>
        </w:rPr>
        <w:t xml:space="preserve"> — ISBN 978-5-534-06974-7. — Режим доступа</w:t>
      </w:r>
      <w:proofErr w:type="gramStart"/>
      <w:r w:rsidRPr="009627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27AC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9627AC">
          <w:rPr>
            <w:sz w:val="24"/>
            <w:szCs w:val="24"/>
          </w:rPr>
          <w:t>www.biblio-online.ru/book/B4292DC4-8D58-4BA2-BC1C-4324727DFE49</w:t>
        </w:r>
      </w:hyperlink>
      <w:r w:rsidRPr="009627AC">
        <w:rPr>
          <w:rFonts w:ascii="Times New Roman" w:hAnsi="Times New Roman" w:cs="Times New Roman"/>
          <w:sz w:val="24"/>
          <w:szCs w:val="24"/>
        </w:rPr>
        <w:t>.</w:t>
      </w:r>
    </w:p>
    <w:p w:rsidR="00600121" w:rsidRDefault="00600121" w:rsidP="009627AC">
      <w:pPr>
        <w:widowControl w:val="0"/>
        <w:numPr>
          <w:ilvl w:val="0"/>
          <w:numId w:val="26"/>
        </w:numPr>
        <w:tabs>
          <w:tab w:val="clear" w:pos="928"/>
          <w:tab w:val="left" w:pos="0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27AC">
        <w:rPr>
          <w:rFonts w:ascii="Times New Roman" w:hAnsi="Times New Roman" w:cs="Times New Roman"/>
          <w:sz w:val="24"/>
          <w:szCs w:val="24"/>
        </w:rPr>
        <w:t>Основы государственного и муниципального управления. Агенты и технологии принятия политических решений</w:t>
      </w:r>
      <w:proofErr w:type="gramStart"/>
      <w:r w:rsidRPr="009627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27AC">
        <w:rPr>
          <w:rFonts w:ascii="Times New Roman" w:hAnsi="Times New Roman" w:cs="Times New Roman"/>
          <w:sz w:val="24"/>
          <w:szCs w:val="24"/>
        </w:rPr>
        <w:t xml:space="preserve"> учебник и практикум для бакалавриата и магистратуры / Г. А. Меньшикова [и др.] ; под ред. Г. А. Меньшиковой. — М.</w:t>
      </w:r>
      <w:proofErr w:type="gramStart"/>
      <w:r w:rsidRPr="009627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27AC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9627A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627AC">
        <w:rPr>
          <w:rFonts w:ascii="Times New Roman" w:hAnsi="Times New Roman" w:cs="Times New Roman"/>
          <w:sz w:val="24"/>
          <w:szCs w:val="24"/>
        </w:rPr>
        <w:t xml:space="preserve">, 2018. — 387 с. — (Серия : Бакалавр и магистр. </w:t>
      </w:r>
      <w:proofErr w:type="gramStart"/>
      <w:r w:rsidRPr="009627AC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9627AC">
        <w:rPr>
          <w:rFonts w:ascii="Times New Roman" w:hAnsi="Times New Roman" w:cs="Times New Roman"/>
          <w:sz w:val="24"/>
          <w:szCs w:val="24"/>
        </w:rPr>
        <w:t xml:space="preserve"> — ISBN 978-5-534-05290-9. — Режим доступа</w:t>
      </w:r>
      <w:proofErr w:type="gramStart"/>
      <w:r w:rsidRPr="009627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627AC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B05AF6">
          <w:rPr>
            <w:rStyle w:val="af1"/>
            <w:rFonts w:ascii="Times New Roman" w:hAnsi="Times New Roman" w:cs="Times New Roman"/>
            <w:sz w:val="24"/>
            <w:szCs w:val="24"/>
          </w:rPr>
          <w:t>www.biblio-online.ru/book/24702FD0-D6C3-4B05-AF62-38C9ACE9692A</w:t>
        </w:r>
      </w:hyperlink>
      <w:r w:rsidRPr="009627AC">
        <w:rPr>
          <w:rFonts w:ascii="Times New Roman" w:hAnsi="Times New Roman" w:cs="Times New Roman"/>
          <w:sz w:val="24"/>
          <w:szCs w:val="24"/>
        </w:rPr>
        <w:t>.</w:t>
      </w:r>
    </w:p>
    <w:p w:rsidR="00600121" w:rsidRDefault="00600121" w:rsidP="00600121">
      <w:pPr>
        <w:widowControl w:val="0"/>
        <w:numPr>
          <w:ilvl w:val="0"/>
          <w:numId w:val="26"/>
        </w:numPr>
        <w:tabs>
          <w:tab w:val="clear" w:pos="928"/>
          <w:tab w:val="left" w:pos="0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0121">
        <w:rPr>
          <w:rFonts w:ascii="Times New Roman" w:hAnsi="Times New Roman" w:cs="Times New Roman"/>
          <w:sz w:val="24"/>
          <w:szCs w:val="24"/>
        </w:rPr>
        <w:lastRenderedPageBreak/>
        <w:t>Политическая культура : учеб</w:t>
      </w:r>
      <w:proofErr w:type="gramStart"/>
      <w:r w:rsidRPr="006001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01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01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00121">
        <w:rPr>
          <w:rFonts w:ascii="Times New Roman" w:hAnsi="Times New Roman" w:cs="Times New Roman"/>
          <w:sz w:val="24"/>
          <w:szCs w:val="24"/>
        </w:rPr>
        <w:t xml:space="preserve">особие / Г. Л. </w:t>
      </w:r>
      <w:proofErr w:type="spellStart"/>
      <w:r w:rsidRPr="00600121">
        <w:rPr>
          <w:rFonts w:ascii="Times New Roman" w:hAnsi="Times New Roman" w:cs="Times New Roman"/>
          <w:sz w:val="24"/>
          <w:szCs w:val="24"/>
        </w:rPr>
        <w:t>Тульчинский</w:t>
      </w:r>
      <w:proofErr w:type="spellEnd"/>
      <w:r w:rsidRPr="00600121">
        <w:rPr>
          <w:rFonts w:ascii="Times New Roman" w:hAnsi="Times New Roman" w:cs="Times New Roman"/>
          <w:sz w:val="24"/>
          <w:szCs w:val="24"/>
        </w:rPr>
        <w:t xml:space="preserve"> [и др.] ; под общ. ред. Г. Л. </w:t>
      </w:r>
      <w:proofErr w:type="spellStart"/>
      <w:r w:rsidRPr="00600121">
        <w:rPr>
          <w:rFonts w:ascii="Times New Roman" w:hAnsi="Times New Roman" w:cs="Times New Roman"/>
          <w:sz w:val="24"/>
          <w:szCs w:val="24"/>
        </w:rPr>
        <w:t>Тульчинского</w:t>
      </w:r>
      <w:proofErr w:type="spellEnd"/>
      <w:r w:rsidRPr="00600121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600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0121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60012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00121">
        <w:rPr>
          <w:rFonts w:ascii="Times New Roman" w:hAnsi="Times New Roman" w:cs="Times New Roman"/>
          <w:sz w:val="24"/>
          <w:szCs w:val="24"/>
        </w:rPr>
        <w:t xml:space="preserve">, 2018. — 324 с. — (Серия : </w:t>
      </w:r>
      <w:proofErr w:type="gramStart"/>
      <w:r w:rsidRPr="00600121">
        <w:rPr>
          <w:rFonts w:ascii="Times New Roman" w:hAnsi="Times New Roman" w:cs="Times New Roman"/>
          <w:sz w:val="24"/>
          <w:szCs w:val="24"/>
        </w:rPr>
        <w:t>Авторский учебник).</w:t>
      </w:r>
      <w:proofErr w:type="gramEnd"/>
      <w:r w:rsidRPr="00600121">
        <w:rPr>
          <w:rFonts w:ascii="Times New Roman" w:hAnsi="Times New Roman" w:cs="Times New Roman"/>
          <w:sz w:val="24"/>
          <w:szCs w:val="24"/>
        </w:rPr>
        <w:t xml:space="preserve"> — ISBN 978-5-534-03359-5. — Режим доступа</w:t>
      </w:r>
      <w:proofErr w:type="gramStart"/>
      <w:r w:rsidRPr="00600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0121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B05AF6">
          <w:rPr>
            <w:rStyle w:val="af1"/>
            <w:rFonts w:ascii="Times New Roman" w:hAnsi="Times New Roman" w:cs="Times New Roman"/>
            <w:sz w:val="24"/>
            <w:szCs w:val="24"/>
          </w:rPr>
          <w:t>www.biblio-online.ru/book/92A03456-CA1F-4573-870B-430104D84E39</w:t>
        </w:r>
      </w:hyperlink>
      <w:r w:rsidRPr="00600121">
        <w:rPr>
          <w:rFonts w:ascii="Times New Roman" w:hAnsi="Times New Roman" w:cs="Times New Roman"/>
          <w:sz w:val="24"/>
          <w:szCs w:val="24"/>
        </w:rPr>
        <w:t>.</w:t>
      </w:r>
    </w:p>
    <w:p w:rsidR="00600121" w:rsidRPr="009627AC" w:rsidRDefault="00600121" w:rsidP="00600121">
      <w:pPr>
        <w:widowControl w:val="0"/>
        <w:numPr>
          <w:ilvl w:val="0"/>
          <w:numId w:val="26"/>
        </w:numPr>
        <w:tabs>
          <w:tab w:val="clear" w:pos="928"/>
          <w:tab w:val="left" w:pos="0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0121">
        <w:rPr>
          <w:rFonts w:ascii="Times New Roman" w:hAnsi="Times New Roman" w:cs="Times New Roman"/>
          <w:sz w:val="24"/>
          <w:szCs w:val="24"/>
        </w:rPr>
        <w:t>Седых, И. Ю. Высшая математика для гуманитарных направлений</w:t>
      </w:r>
      <w:proofErr w:type="gramStart"/>
      <w:r w:rsidRPr="00600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0121">
        <w:rPr>
          <w:rFonts w:ascii="Times New Roman" w:hAnsi="Times New Roman" w:cs="Times New Roman"/>
          <w:sz w:val="24"/>
          <w:szCs w:val="24"/>
        </w:rPr>
        <w:t xml:space="preserve"> учебник и практикум для академического бакалавриата / И. Ю. Седых, Ю. Б. Гребенщиков, А. Ю. Шевелев. — М.</w:t>
      </w:r>
      <w:proofErr w:type="gramStart"/>
      <w:r w:rsidRPr="00600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0121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60012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00121">
        <w:rPr>
          <w:rFonts w:ascii="Times New Roman" w:hAnsi="Times New Roman" w:cs="Times New Roman"/>
          <w:sz w:val="24"/>
          <w:szCs w:val="24"/>
        </w:rPr>
        <w:t xml:space="preserve">, 2018. — 443 с. — (Серия : Бакалавр. </w:t>
      </w:r>
      <w:proofErr w:type="gramStart"/>
      <w:r w:rsidRPr="00600121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600121">
        <w:rPr>
          <w:rFonts w:ascii="Times New Roman" w:hAnsi="Times New Roman" w:cs="Times New Roman"/>
          <w:sz w:val="24"/>
          <w:szCs w:val="24"/>
        </w:rPr>
        <w:t xml:space="preserve"> — ISBN 978-5-534-04161-3. — Режим доступа</w:t>
      </w:r>
      <w:proofErr w:type="gramStart"/>
      <w:r w:rsidRPr="00600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0121">
        <w:rPr>
          <w:rFonts w:ascii="Times New Roman" w:hAnsi="Times New Roman" w:cs="Times New Roman"/>
          <w:sz w:val="24"/>
          <w:szCs w:val="24"/>
        </w:rPr>
        <w:t xml:space="preserve"> www.biblio-online.ru/</w:t>
      </w:r>
      <w:proofErr w:type="spellStart"/>
      <w:r w:rsidRPr="00600121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600121">
        <w:rPr>
          <w:rFonts w:ascii="Times New Roman" w:hAnsi="Times New Roman" w:cs="Times New Roman"/>
          <w:sz w:val="24"/>
          <w:szCs w:val="24"/>
        </w:rPr>
        <w:t>/7443A856-19E3-4D36-A16C-CD53863517B5.</w:t>
      </w:r>
    </w:p>
    <w:p w:rsidR="00600121" w:rsidRDefault="00600121" w:rsidP="00600121">
      <w:pPr>
        <w:widowControl w:val="0"/>
        <w:numPr>
          <w:ilvl w:val="0"/>
          <w:numId w:val="26"/>
        </w:numPr>
        <w:tabs>
          <w:tab w:val="clear" w:pos="928"/>
          <w:tab w:val="left" w:pos="0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0121">
        <w:rPr>
          <w:rFonts w:ascii="Times New Roman" w:hAnsi="Times New Roman" w:cs="Times New Roman"/>
          <w:sz w:val="24"/>
          <w:szCs w:val="24"/>
        </w:rPr>
        <w:t>Трофимов, А. Г. Математическая статистика : учеб</w:t>
      </w:r>
      <w:proofErr w:type="gramStart"/>
      <w:r w:rsidRPr="006001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01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01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00121">
        <w:rPr>
          <w:rFonts w:ascii="Times New Roman" w:hAnsi="Times New Roman" w:cs="Times New Roman"/>
          <w:sz w:val="24"/>
          <w:szCs w:val="24"/>
        </w:rPr>
        <w:t xml:space="preserve">особие для вузов / А. Г. Трофимов. — 2-е изд. — М. : Издательство </w:t>
      </w:r>
      <w:proofErr w:type="spellStart"/>
      <w:r w:rsidRPr="0060012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00121">
        <w:rPr>
          <w:rFonts w:ascii="Times New Roman" w:hAnsi="Times New Roman" w:cs="Times New Roman"/>
          <w:sz w:val="24"/>
          <w:szCs w:val="24"/>
        </w:rPr>
        <w:t xml:space="preserve">, 2018. — 259 с. — (Серия : </w:t>
      </w:r>
      <w:proofErr w:type="gramStart"/>
      <w:r w:rsidRPr="00600121">
        <w:rPr>
          <w:rFonts w:ascii="Times New Roman" w:hAnsi="Times New Roman" w:cs="Times New Roman"/>
          <w:sz w:val="24"/>
          <w:szCs w:val="24"/>
        </w:rPr>
        <w:t>Университеты России).</w:t>
      </w:r>
      <w:proofErr w:type="gramEnd"/>
      <w:r w:rsidRPr="00600121">
        <w:rPr>
          <w:rFonts w:ascii="Times New Roman" w:hAnsi="Times New Roman" w:cs="Times New Roman"/>
          <w:sz w:val="24"/>
          <w:szCs w:val="24"/>
        </w:rPr>
        <w:t xml:space="preserve"> — ISBN 978-5-534-08874-8. — Режим доступа</w:t>
      </w:r>
      <w:proofErr w:type="gramStart"/>
      <w:r w:rsidRPr="00600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0121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B05AF6">
          <w:rPr>
            <w:rStyle w:val="af1"/>
            <w:rFonts w:ascii="Times New Roman" w:hAnsi="Times New Roman" w:cs="Times New Roman"/>
            <w:sz w:val="24"/>
            <w:szCs w:val="24"/>
          </w:rPr>
          <w:t>www.biblio-online.ru/book/A7B866C6-8090-42EB-9667-719E4434C2B6</w:t>
        </w:r>
      </w:hyperlink>
      <w:r w:rsidRPr="00600121">
        <w:rPr>
          <w:rFonts w:ascii="Times New Roman" w:hAnsi="Times New Roman" w:cs="Times New Roman"/>
          <w:sz w:val="24"/>
          <w:szCs w:val="24"/>
        </w:rPr>
        <w:t>.</w:t>
      </w:r>
    </w:p>
    <w:p w:rsidR="00A46433" w:rsidRPr="00446584" w:rsidRDefault="00A46433" w:rsidP="00F6329B">
      <w:pPr>
        <w:pStyle w:val="4"/>
      </w:pPr>
      <w:r w:rsidRPr="00446584">
        <w:t>Литература для самостоятельного изучения:</w:t>
      </w:r>
    </w:p>
    <w:p w:rsidR="00600121" w:rsidRDefault="00600121" w:rsidP="00600121">
      <w:pPr>
        <w:widowControl w:val="0"/>
        <w:numPr>
          <w:ilvl w:val="0"/>
          <w:numId w:val="28"/>
        </w:numPr>
        <w:tabs>
          <w:tab w:val="clear" w:pos="928"/>
          <w:tab w:val="left" w:pos="0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121">
        <w:rPr>
          <w:rFonts w:ascii="Times New Roman" w:hAnsi="Times New Roman" w:cs="Times New Roman"/>
          <w:sz w:val="24"/>
          <w:szCs w:val="24"/>
        </w:rPr>
        <w:t>Бажуков</w:t>
      </w:r>
      <w:proofErr w:type="spellEnd"/>
      <w:r w:rsidRPr="00600121">
        <w:rPr>
          <w:rFonts w:ascii="Times New Roman" w:hAnsi="Times New Roman" w:cs="Times New Roman"/>
          <w:sz w:val="24"/>
          <w:szCs w:val="24"/>
        </w:rPr>
        <w:t>, В. И. Социальная и культурная антропология</w:t>
      </w:r>
      <w:proofErr w:type="gramStart"/>
      <w:r w:rsidRPr="00600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0121">
        <w:rPr>
          <w:rFonts w:ascii="Times New Roman" w:hAnsi="Times New Roman" w:cs="Times New Roman"/>
          <w:sz w:val="24"/>
          <w:szCs w:val="24"/>
        </w:rPr>
        <w:t xml:space="preserve"> учебник и практикум для академического бакалавриата / В. И. </w:t>
      </w:r>
      <w:proofErr w:type="spellStart"/>
      <w:r w:rsidRPr="00600121">
        <w:rPr>
          <w:rFonts w:ascii="Times New Roman" w:hAnsi="Times New Roman" w:cs="Times New Roman"/>
          <w:sz w:val="24"/>
          <w:szCs w:val="24"/>
        </w:rPr>
        <w:t>Бажуков</w:t>
      </w:r>
      <w:proofErr w:type="spellEnd"/>
      <w:r w:rsidRPr="00600121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600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0121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60012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00121">
        <w:rPr>
          <w:rFonts w:ascii="Times New Roman" w:hAnsi="Times New Roman" w:cs="Times New Roman"/>
          <w:sz w:val="24"/>
          <w:szCs w:val="24"/>
        </w:rPr>
        <w:t xml:space="preserve">, 2018. — 357 с. — (Серия : Бакалавр. </w:t>
      </w:r>
      <w:proofErr w:type="gramStart"/>
      <w:r w:rsidRPr="00600121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600121">
        <w:rPr>
          <w:rFonts w:ascii="Times New Roman" w:hAnsi="Times New Roman" w:cs="Times New Roman"/>
          <w:sz w:val="24"/>
          <w:szCs w:val="24"/>
        </w:rPr>
        <w:t xml:space="preserve"> — ISBN 978-5-534-02618-4. — Режим доступа</w:t>
      </w:r>
      <w:proofErr w:type="gramStart"/>
      <w:r w:rsidRPr="00600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0121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600121">
          <w:t>www.biblio-online.ru/book/52565F7E-5B1C-419F-8E6A-C1213D5CCA24</w:t>
        </w:r>
      </w:hyperlink>
      <w:r w:rsidRPr="00600121">
        <w:rPr>
          <w:rFonts w:ascii="Times New Roman" w:hAnsi="Times New Roman" w:cs="Times New Roman"/>
          <w:sz w:val="24"/>
          <w:szCs w:val="24"/>
        </w:rPr>
        <w:t>.</w:t>
      </w:r>
    </w:p>
    <w:p w:rsidR="00600121" w:rsidRDefault="00600121" w:rsidP="00600121">
      <w:pPr>
        <w:widowControl w:val="0"/>
        <w:numPr>
          <w:ilvl w:val="0"/>
          <w:numId w:val="28"/>
        </w:numPr>
        <w:tabs>
          <w:tab w:val="clear" w:pos="928"/>
          <w:tab w:val="left" w:pos="0"/>
          <w:tab w:val="num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0121">
        <w:rPr>
          <w:rFonts w:ascii="Times New Roman" w:hAnsi="Times New Roman" w:cs="Times New Roman"/>
          <w:sz w:val="24"/>
          <w:szCs w:val="24"/>
        </w:rPr>
        <w:t xml:space="preserve">Михайленко, Е. Б. </w:t>
      </w:r>
      <w:proofErr w:type="spellStart"/>
      <w:r w:rsidRPr="00600121">
        <w:rPr>
          <w:rFonts w:ascii="Times New Roman" w:hAnsi="Times New Roman" w:cs="Times New Roman"/>
          <w:sz w:val="24"/>
          <w:szCs w:val="24"/>
        </w:rPr>
        <w:t>Регионалистика</w:t>
      </w:r>
      <w:proofErr w:type="spellEnd"/>
      <w:r w:rsidRPr="00600121">
        <w:rPr>
          <w:rFonts w:ascii="Times New Roman" w:hAnsi="Times New Roman" w:cs="Times New Roman"/>
          <w:sz w:val="24"/>
          <w:szCs w:val="24"/>
        </w:rPr>
        <w:t>. Классические и современные подходы : учеб</w:t>
      </w:r>
      <w:proofErr w:type="gramStart"/>
      <w:r w:rsidRPr="006001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01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012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00121">
        <w:rPr>
          <w:rFonts w:ascii="Times New Roman" w:hAnsi="Times New Roman" w:cs="Times New Roman"/>
          <w:sz w:val="24"/>
          <w:szCs w:val="24"/>
        </w:rPr>
        <w:t>особие для бакалавриата и магистратуры / Е. Б. Михайленко ; под науч. ред. М. М. Лебедевой. — М.</w:t>
      </w:r>
      <w:proofErr w:type="gramStart"/>
      <w:r w:rsidRPr="00600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0121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60012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00121">
        <w:rPr>
          <w:rFonts w:ascii="Times New Roman" w:hAnsi="Times New Roman" w:cs="Times New Roman"/>
          <w:sz w:val="24"/>
          <w:szCs w:val="24"/>
        </w:rPr>
        <w:t xml:space="preserve">, 2018. — 116 с. — (Серия : </w:t>
      </w:r>
      <w:proofErr w:type="gramStart"/>
      <w:r w:rsidRPr="00600121">
        <w:rPr>
          <w:rFonts w:ascii="Times New Roman" w:hAnsi="Times New Roman" w:cs="Times New Roman"/>
          <w:sz w:val="24"/>
          <w:szCs w:val="24"/>
        </w:rPr>
        <w:t>Университеты России).</w:t>
      </w:r>
      <w:proofErr w:type="gramEnd"/>
      <w:r w:rsidRPr="00600121">
        <w:rPr>
          <w:rFonts w:ascii="Times New Roman" w:hAnsi="Times New Roman" w:cs="Times New Roman"/>
          <w:sz w:val="24"/>
          <w:szCs w:val="24"/>
        </w:rPr>
        <w:t xml:space="preserve"> — ISBN 978-5-534-09920-1. — Режим доступа</w:t>
      </w:r>
      <w:proofErr w:type="gramStart"/>
      <w:r w:rsidRPr="006001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0121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600121">
          <w:t>www.biblio-online.ru/book/E8F60ED5-8DF6-4EAB-95AC-9E7DD2BA05FB</w:t>
        </w:r>
      </w:hyperlink>
      <w:r w:rsidRPr="00600121">
        <w:rPr>
          <w:rFonts w:ascii="Times New Roman" w:hAnsi="Times New Roman" w:cs="Times New Roman"/>
          <w:sz w:val="24"/>
          <w:szCs w:val="24"/>
        </w:rPr>
        <w:t>.</w:t>
      </w:r>
    </w:p>
    <w:p w:rsidR="00286062" w:rsidRPr="00F6329B" w:rsidRDefault="00600121" w:rsidP="00F6329B">
      <w:pPr>
        <w:pStyle w:val="1"/>
        <w:numPr>
          <w:ilvl w:val="0"/>
          <w:numId w:val="33"/>
        </w:numPr>
      </w:pPr>
      <w:r w:rsidRPr="00F6329B">
        <w:t>К</w:t>
      </w:r>
      <w:r w:rsidR="00286062" w:rsidRPr="00F6329B">
        <w:t>ритерии оценивания результатов</w:t>
      </w:r>
      <w:r w:rsidR="00A85DC0" w:rsidRPr="00F6329B">
        <w:t xml:space="preserve"> Государственного </w:t>
      </w:r>
      <w:r w:rsidR="00286062" w:rsidRPr="00F6329B">
        <w:t>междисциплинарного экзамена</w:t>
      </w:r>
      <w:r w:rsidR="00A85DC0" w:rsidRPr="00F6329B">
        <w:t xml:space="preserve"> по направлению подготовки 41.03.04 Политология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государственного </w:t>
      </w:r>
      <w:r w:rsidR="00DA7FF5">
        <w:rPr>
          <w:rFonts w:ascii="Times New Roman" w:eastAsia="Times New Roman" w:hAnsi="Times New Roman" w:cs="Times New Roman"/>
          <w:sz w:val="24"/>
          <w:szCs w:val="24"/>
        </w:rPr>
        <w:t xml:space="preserve">междисциплинарного 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экзамена по направлению </w:t>
      </w:r>
      <w:r w:rsidR="0029660F">
        <w:rPr>
          <w:rFonts w:ascii="Times New Roman" w:eastAsia="Times New Roman" w:hAnsi="Times New Roman" w:cs="Times New Roman"/>
          <w:sz w:val="24"/>
          <w:szCs w:val="24"/>
        </w:rPr>
        <w:t xml:space="preserve">подготовки </w:t>
      </w:r>
      <w:r w:rsidR="00084205" w:rsidRPr="002A46C5">
        <w:rPr>
          <w:rFonts w:ascii="Times New Roman" w:hAnsi="Times New Roman" w:cs="Times New Roman"/>
          <w:bCs/>
          <w:sz w:val="24"/>
          <w:szCs w:val="24"/>
        </w:rPr>
        <w:t>41.03.04</w:t>
      </w:r>
      <w:r w:rsidR="00084205" w:rsidRPr="002A46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4205" w:rsidRPr="002A46C5">
        <w:rPr>
          <w:rFonts w:ascii="Times New Roman" w:hAnsi="Times New Roman" w:cs="Times New Roman"/>
          <w:bCs/>
          <w:sz w:val="24"/>
          <w:szCs w:val="24"/>
        </w:rPr>
        <w:t>Политология</w:t>
      </w:r>
      <w:r w:rsidRPr="002A4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>в устной форме устанавливаются следующие оценки знаний студентов: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65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Оценка «отлично» и соответствующие ей оценки по десятибалльной шкале </w:t>
      </w:r>
      <w:r w:rsidR="0008420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4465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(8, 9, 10 баллов) 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446584">
        <w:rPr>
          <w:rFonts w:ascii="Times New Roman" w:eastAsia="Times New Roman" w:hAnsi="Times New Roman" w:cs="Times New Roman"/>
          <w:iCs/>
          <w:sz w:val="24"/>
          <w:szCs w:val="24"/>
        </w:rPr>
        <w:t>за</w:t>
      </w:r>
      <w:r w:rsidRPr="004465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>глубокие знания всего материала программы подготовки, понимание сущности и взаимосвязи рассматриваемых процессов и явлений в сфере политики, корректное употребление концептов и методологического инструментария политической науки, знакомство с оригинальными работами представителей политической науки и</w:t>
      </w:r>
      <w:r w:rsidR="0008420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>смежных дисциплин, владение основными положениями смежных дисциплин;</w:t>
      </w:r>
      <w:proofErr w:type="gramEnd"/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 логически последовательные, содержательные, полные, конкретные ответы на все вопросы экзаменационного билета и дополнительные вопросы членов </w:t>
      </w:r>
      <w:r w:rsidR="00CD79D5">
        <w:rPr>
          <w:rFonts w:ascii="Times New Roman" w:eastAsia="Times New Roman" w:hAnsi="Times New Roman" w:cs="Times New Roman"/>
          <w:sz w:val="24"/>
          <w:szCs w:val="24"/>
        </w:rPr>
        <w:t xml:space="preserve">ГЭК, 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>использование в необходимой мере в ответах на вопросы материалов всей рекомендованной литературы.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65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Оценка «хорошо» и соответствующие ей оценки по десятибалльной шкале </w:t>
      </w:r>
      <w:r w:rsidR="00084205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4465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(6, 7 баллов) – </w:t>
      </w:r>
      <w:r w:rsidRPr="00446584">
        <w:rPr>
          <w:rFonts w:ascii="Times New Roman" w:eastAsia="Times New Roman" w:hAnsi="Times New Roman" w:cs="Times New Roman"/>
          <w:iCs/>
          <w:sz w:val="24"/>
          <w:szCs w:val="24"/>
        </w:rPr>
        <w:t>за</w:t>
      </w:r>
      <w:r w:rsidRPr="004465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>достаточно полные знания всего материала программы подготовки, понимание сущности и взаимосвязи рассматриваемых процессов и явлений в сфере политики, корректное употребление концептов и методологического инструментария политической науки; логически последовательные, содержательные, конкретные ответы на поставленные вопросы при свободном устранении замечаний по отдельным вопросам.</w:t>
      </w:r>
      <w:proofErr w:type="gramEnd"/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Оценка «удовлетворительно» и соответствующие ей оценки по десятибалльной шкале (4, 5 баллов) – </w:t>
      </w:r>
      <w:r w:rsidRPr="00446584">
        <w:rPr>
          <w:rFonts w:ascii="Times New Roman" w:eastAsia="Times New Roman" w:hAnsi="Times New Roman" w:cs="Times New Roman"/>
          <w:iCs/>
          <w:sz w:val="24"/>
          <w:szCs w:val="24"/>
        </w:rPr>
        <w:t>за</w:t>
      </w:r>
      <w:r w:rsidRPr="004465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знание и понимание основных вопросов программы подготовки; конкретные, без грубых ошибок ответы на поставленные вопросы при устранении неточностей и несущественных ошибок в освещении отдельных положений при наводящих вопросах экзаменаторов; наличие отдельных ошибок в употреблении 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lastRenderedPageBreak/>
        <w:t>концептов политической науки; при ответах на вопросы основная рекомендованная литература использована недостаточно.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Оценка «неудовлетворительно»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58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 соответствующие ей оценки по десятибалльной шкале (1, 2, 3 балла) – 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>за неправильный ответ или отсутствие ответа, грубые ошибки в</w:t>
      </w:r>
      <w:r w:rsidR="0008420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>ответе, непонимание сущности излагаемых вопросов, неправильные ответы на</w:t>
      </w:r>
      <w:r w:rsidR="0008420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>дополнительные вопросы.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При использовании неразрешенных материалов (включая заранее подготовленные ответы на экзаменационные вопросы) и технических средств, подтвержденном членами </w:t>
      </w:r>
      <w:r w:rsidR="00CD79D5">
        <w:rPr>
          <w:rFonts w:ascii="Times New Roman" w:eastAsia="Times New Roman" w:hAnsi="Times New Roman" w:cs="Times New Roman"/>
          <w:sz w:val="24"/>
          <w:szCs w:val="24"/>
        </w:rPr>
        <w:t>ГЭК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>, студент удаляется с экзамена с оценкой «</w:t>
      </w:r>
      <w:r w:rsidRPr="00446584">
        <w:rPr>
          <w:rFonts w:ascii="Times New Roman" w:eastAsia="Times New Roman" w:hAnsi="Times New Roman" w:cs="Times New Roman"/>
          <w:i/>
          <w:iCs/>
          <w:sz w:val="24"/>
          <w:szCs w:val="24"/>
        </w:rPr>
        <w:t>неудовлетворительно</w:t>
      </w:r>
      <w:r w:rsidRPr="00446584">
        <w:rPr>
          <w:rFonts w:ascii="Times New Roman" w:eastAsia="Times New Roman" w:hAnsi="Times New Roman" w:cs="Times New Roman"/>
          <w:iCs/>
          <w:sz w:val="24"/>
          <w:szCs w:val="24"/>
        </w:rPr>
        <w:t>».</w:t>
      </w:r>
    </w:p>
    <w:p w:rsidR="00286062" w:rsidRPr="00CD79D5" w:rsidRDefault="00286062" w:rsidP="00CD79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-4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</w:rPr>
        <w:t xml:space="preserve">Решения </w:t>
      </w:r>
      <w:r w:rsidR="00CD79D5">
        <w:rPr>
          <w:rFonts w:ascii="Times New Roman" w:eastAsia="Times New Roman" w:hAnsi="Times New Roman" w:cs="Times New Roman"/>
          <w:position w:val="-4"/>
          <w:sz w:val="24"/>
          <w:szCs w:val="24"/>
        </w:rPr>
        <w:t xml:space="preserve">ГЭК </w:t>
      </w:r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</w:rPr>
        <w:t>принимаются на закрытых заседаниях простым большинством голосов членов комиссии, участвующих в заседании. При равном числе голосов, голос председателя является решающим.</w:t>
      </w:r>
    </w:p>
    <w:p w:rsidR="00286062" w:rsidRPr="001917EC" w:rsidRDefault="00286062" w:rsidP="001917EC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7EC">
        <w:rPr>
          <w:rFonts w:ascii="Times New Roman" w:eastAsia="Times New Roman" w:hAnsi="Times New Roman" w:cs="Times New Roman"/>
          <w:sz w:val="24"/>
          <w:szCs w:val="24"/>
        </w:rPr>
        <w:t xml:space="preserve">Методика формирования результирующей оценки </w:t>
      </w:r>
      <w:r w:rsidR="0029660F" w:rsidRPr="001917EC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 </w:t>
      </w:r>
      <w:r w:rsidRPr="001917EC">
        <w:rPr>
          <w:rFonts w:ascii="Times New Roman" w:eastAsia="Times New Roman" w:hAnsi="Times New Roman" w:cs="Times New Roman"/>
          <w:sz w:val="24"/>
          <w:szCs w:val="24"/>
        </w:rPr>
        <w:t>экзамена</w:t>
      </w:r>
      <w:r w:rsidR="00374FEA" w:rsidRPr="00191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60F" w:rsidRPr="001917EC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8420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9660F" w:rsidRPr="001917EC">
        <w:rPr>
          <w:rFonts w:ascii="Times New Roman" w:eastAsia="Times New Roman" w:hAnsi="Times New Roman" w:cs="Times New Roman"/>
          <w:sz w:val="24"/>
          <w:szCs w:val="24"/>
        </w:rPr>
        <w:t>направлению подготовки</w:t>
      </w:r>
      <w:r w:rsidRPr="001917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-4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</w:rPr>
        <w:t xml:space="preserve">Расчет результирующей (средневзвешенной) оценки </w:t>
      </w:r>
      <w:proofErr w:type="spellStart"/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</w:rPr>
        <w:t>О</w:t>
      </w:r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  <w:vertAlign w:val="subscript"/>
        </w:rPr>
        <w:t>ср</w:t>
      </w:r>
      <w:proofErr w:type="spellEnd"/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</w:rPr>
        <w:t xml:space="preserve"> производится по формуле:</w:t>
      </w:r>
    </w:p>
    <w:p w:rsidR="00286062" w:rsidRPr="009E358C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-4"/>
          <w:sz w:val="24"/>
          <w:szCs w:val="24"/>
        </w:rPr>
      </w:pPr>
      <w:proofErr w:type="spellStart"/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</w:rPr>
        <w:t>О</w:t>
      </w:r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  <w:vertAlign w:val="subscript"/>
        </w:rPr>
        <w:t>ср</w:t>
      </w:r>
      <w:proofErr w:type="spellEnd"/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</w:rPr>
        <w:t xml:space="preserve"> = О</w:t>
      </w:r>
      <w:proofErr w:type="gramStart"/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  <w:vertAlign w:val="subscript"/>
        </w:rPr>
        <w:t>1</w:t>
      </w:r>
      <w:proofErr w:type="gramEnd"/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</w:rPr>
        <w:t>×</w:t>
      </w:r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  <w:lang w:val="en-US"/>
        </w:rPr>
        <w:t>W</w:t>
      </w:r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  <w:vertAlign w:val="subscript"/>
        </w:rPr>
        <w:t>1</w:t>
      </w:r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</w:rPr>
        <w:t xml:space="preserve"> + О</w:t>
      </w:r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  <w:vertAlign w:val="subscript"/>
        </w:rPr>
        <w:t>2</w:t>
      </w:r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</w:rPr>
        <w:t>×</w:t>
      </w:r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  <w:lang w:val="en-US"/>
        </w:rPr>
        <w:t>W</w:t>
      </w:r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  <w:vertAlign w:val="subscript"/>
        </w:rPr>
        <w:t xml:space="preserve">2 </w:t>
      </w:r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</w:rPr>
        <w:t>+ О</w:t>
      </w:r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  <w:vertAlign w:val="subscript"/>
        </w:rPr>
        <w:t>3</w:t>
      </w:r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</w:rPr>
        <w:t>×</w:t>
      </w:r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  <w:lang w:val="en-US"/>
        </w:rPr>
        <w:t>W</w:t>
      </w:r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  <w:vertAlign w:val="subscript"/>
        </w:rPr>
        <w:t>3</w:t>
      </w:r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</w:rPr>
        <w:t>, где</w:t>
      </w:r>
      <w:r w:rsidR="009E358C">
        <w:rPr>
          <w:rFonts w:ascii="Times New Roman" w:eastAsia="Times New Roman" w:hAnsi="Times New Roman" w:cs="Times New Roman"/>
          <w:position w:val="-4"/>
          <w:sz w:val="24"/>
          <w:szCs w:val="24"/>
        </w:rPr>
        <w:t>: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-4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</w:rPr>
        <w:t>О</w:t>
      </w:r>
      <w:proofErr w:type="gramStart"/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  <w:vertAlign w:val="subscript"/>
        </w:rPr>
        <w:t>1</w:t>
      </w:r>
      <w:proofErr w:type="gramEnd"/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  <w:vertAlign w:val="subscript"/>
        </w:rPr>
        <w:t xml:space="preserve"> </w:t>
      </w:r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</w:rPr>
        <w:t>– оценка, по</w:t>
      </w:r>
      <w:r w:rsidR="00084205">
        <w:rPr>
          <w:rFonts w:ascii="Times New Roman" w:eastAsia="Times New Roman" w:hAnsi="Times New Roman" w:cs="Times New Roman"/>
          <w:position w:val="-4"/>
          <w:sz w:val="24"/>
          <w:szCs w:val="24"/>
        </w:rPr>
        <w:t>лученная за ответ на 1-й вопрос</w:t>
      </w:r>
      <w:r w:rsidR="009E358C">
        <w:rPr>
          <w:rFonts w:ascii="Times New Roman" w:eastAsia="Times New Roman" w:hAnsi="Times New Roman" w:cs="Times New Roman"/>
          <w:position w:val="-4"/>
          <w:sz w:val="24"/>
          <w:szCs w:val="24"/>
        </w:rPr>
        <w:t>;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-4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  <w:lang w:val="en-US"/>
        </w:rPr>
        <w:t>W</w:t>
      </w:r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  <w:vertAlign w:val="subscript"/>
        </w:rPr>
        <w:t>1</w:t>
      </w:r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</w:rPr>
        <w:t xml:space="preserve"> – отно</w:t>
      </w:r>
      <w:r w:rsidR="00084205">
        <w:rPr>
          <w:rFonts w:ascii="Times New Roman" w:eastAsia="Times New Roman" w:hAnsi="Times New Roman" w:cs="Times New Roman"/>
          <w:position w:val="-4"/>
          <w:sz w:val="24"/>
          <w:szCs w:val="24"/>
        </w:rPr>
        <w:t>сительная важность 1-го вопроса</w:t>
      </w:r>
      <w:r w:rsidR="009E358C">
        <w:rPr>
          <w:rFonts w:ascii="Times New Roman" w:eastAsia="Times New Roman" w:hAnsi="Times New Roman" w:cs="Times New Roman"/>
          <w:position w:val="-4"/>
          <w:sz w:val="24"/>
          <w:szCs w:val="24"/>
        </w:rPr>
        <w:t>;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-4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</w:rPr>
        <w:t>О</w:t>
      </w:r>
      <w:proofErr w:type="gramStart"/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  <w:vertAlign w:val="subscript"/>
        </w:rPr>
        <w:t>2</w:t>
      </w:r>
      <w:proofErr w:type="gramEnd"/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  <w:vertAlign w:val="subscript"/>
        </w:rPr>
        <w:t xml:space="preserve"> </w:t>
      </w:r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</w:rPr>
        <w:t>– оценка, полученная за ответ на 2-й воп</w:t>
      </w:r>
      <w:r w:rsidR="00084205">
        <w:rPr>
          <w:rFonts w:ascii="Times New Roman" w:eastAsia="Times New Roman" w:hAnsi="Times New Roman" w:cs="Times New Roman"/>
          <w:position w:val="-4"/>
          <w:sz w:val="24"/>
          <w:szCs w:val="24"/>
        </w:rPr>
        <w:t>рос</w:t>
      </w:r>
      <w:r w:rsidR="009E358C">
        <w:rPr>
          <w:rFonts w:ascii="Times New Roman" w:eastAsia="Times New Roman" w:hAnsi="Times New Roman" w:cs="Times New Roman"/>
          <w:position w:val="-4"/>
          <w:sz w:val="24"/>
          <w:szCs w:val="24"/>
        </w:rPr>
        <w:t>;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-4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  <w:lang w:val="en-US"/>
        </w:rPr>
        <w:t>W</w:t>
      </w:r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  <w:vertAlign w:val="subscript"/>
        </w:rPr>
        <w:t>2</w:t>
      </w:r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</w:rPr>
        <w:t xml:space="preserve"> – отно</w:t>
      </w:r>
      <w:r w:rsidR="00084205">
        <w:rPr>
          <w:rFonts w:ascii="Times New Roman" w:eastAsia="Times New Roman" w:hAnsi="Times New Roman" w:cs="Times New Roman"/>
          <w:position w:val="-4"/>
          <w:sz w:val="24"/>
          <w:szCs w:val="24"/>
        </w:rPr>
        <w:t>сительная важность 2-го вопроса</w:t>
      </w:r>
      <w:r w:rsidR="009E358C">
        <w:rPr>
          <w:rFonts w:ascii="Times New Roman" w:eastAsia="Times New Roman" w:hAnsi="Times New Roman" w:cs="Times New Roman"/>
          <w:position w:val="-4"/>
          <w:sz w:val="24"/>
          <w:szCs w:val="24"/>
        </w:rPr>
        <w:t>;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-4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</w:rPr>
        <w:t>О</w:t>
      </w:r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  <w:vertAlign w:val="subscript"/>
        </w:rPr>
        <w:t xml:space="preserve">3 </w:t>
      </w:r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</w:rPr>
        <w:t>– оценка, по</w:t>
      </w:r>
      <w:r w:rsidR="00084205">
        <w:rPr>
          <w:rFonts w:ascii="Times New Roman" w:eastAsia="Times New Roman" w:hAnsi="Times New Roman" w:cs="Times New Roman"/>
          <w:position w:val="-4"/>
          <w:sz w:val="24"/>
          <w:szCs w:val="24"/>
        </w:rPr>
        <w:t>лученная за ответ на 3-й вопрос</w:t>
      </w:r>
      <w:r w:rsidR="009E358C">
        <w:rPr>
          <w:rFonts w:ascii="Times New Roman" w:eastAsia="Times New Roman" w:hAnsi="Times New Roman" w:cs="Times New Roman"/>
          <w:position w:val="-4"/>
          <w:sz w:val="24"/>
          <w:szCs w:val="24"/>
        </w:rPr>
        <w:t>;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-4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  <w:lang w:val="en-US"/>
        </w:rPr>
        <w:t>W</w:t>
      </w:r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  <w:vertAlign w:val="subscript"/>
        </w:rPr>
        <w:t>3</w:t>
      </w:r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</w:rPr>
        <w:t xml:space="preserve"> – отно</w:t>
      </w:r>
      <w:r w:rsidR="00084205">
        <w:rPr>
          <w:rFonts w:ascii="Times New Roman" w:eastAsia="Times New Roman" w:hAnsi="Times New Roman" w:cs="Times New Roman"/>
          <w:position w:val="-4"/>
          <w:sz w:val="24"/>
          <w:szCs w:val="24"/>
        </w:rPr>
        <w:t>сительная важность 3-го вопроса</w:t>
      </w:r>
      <w:r w:rsidR="009E358C">
        <w:rPr>
          <w:rFonts w:ascii="Times New Roman" w:eastAsia="Times New Roman" w:hAnsi="Times New Roman" w:cs="Times New Roman"/>
          <w:position w:val="-4"/>
          <w:sz w:val="24"/>
          <w:szCs w:val="24"/>
        </w:rPr>
        <w:t>.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-4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</w:rPr>
        <w:t>Определены следующие значения относительной важности вопросов, входящих в</w:t>
      </w:r>
      <w:r w:rsidR="00084205">
        <w:rPr>
          <w:rFonts w:ascii="Times New Roman" w:eastAsia="Times New Roman" w:hAnsi="Times New Roman" w:cs="Times New Roman"/>
          <w:position w:val="-4"/>
          <w:sz w:val="24"/>
          <w:szCs w:val="24"/>
        </w:rPr>
        <w:t> </w:t>
      </w:r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</w:rPr>
        <w:t xml:space="preserve">билеты итогового междисциплинарного экзамена: </w:t>
      </w:r>
    </w:p>
    <w:p w:rsidR="00286062" w:rsidRPr="00446584" w:rsidRDefault="00286062" w:rsidP="002860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-4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  <w:lang w:val="en-US"/>
        </w:rPr>
        <w:t>W</w:t>
      </w:r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  <w:vertAlign w:val="subscript"/>
        </w:rPr>
        <w:t xml:space="preserve">1 </w:t>
      </w:r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</w:rPr>
        <w:t xml:space="preserve">= 0,325; </w:t>
      </w:r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  <w:lang w:val="en-US"/>
        </w:rPr>
        <w:t>W</w:t>
      </w:r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  <w:vertAlign w:val="subscript"/>
        </w:rPr>
        <w:t xml:space="preserve">2 </w:t>
      </w:r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</w:rPr>
        <w:t>= 0</w:t>
      </w:r>
      <w:proofErr w:type="gramStart"/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</w:rPr>
        <w:t>,35</w:t>
      </w:r>
      <w:proofErr w:type="gramEnd"/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</w:rPr>
        <w:t xml:space="preserve">; </w:t>
      </w:r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  <w:lang w:val="en-US"/>
        </w:rPr>
        <w:t>W</w:t>
      </w:r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  <w:vertAlign w:val="subscript"/>
        </w:rPr>
        <w:t>3</w:t>
      </w:r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</w:rPr>
        <w:t xml:space="preserve"> = 0,325</w:t>
      </w:r>
    </w:p>
    <w:p w:rsidR="00286062" w:rsidRPr="00446584" w:rsidRDefault="00286062" w:rsidP="001917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-4"/>
          <w:sz w:val="24"/>
          <w:szCs w:val="24"/>
        </w:rPr>
      </w:pPr>
      <w:r w:rsidRPr="00446584">
        <w:rPr>
          <w:rFonts w:ascii="Times New Roman" w:eastAsia="Times New Roman" w:hAnsi="Times New Roman" w:cs="Times New Roman"/>
          <w:position w:val="-4"/>
          <w:sz w:val="24"/>
          <w:szCs w:val="24"/>
        </w:rPr>
        <w:t>Расчет по формуле производится только при условии наличия ответов по каждому из трех вопросов, содержащихся в билете.</w:t>
      </w:r>
    </w:p>
    <w:p w:rsidR="00786D4A" w:rsidRDefault="00286062" w:rsidP="00191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Результат </w:t>
      </w:r>
      <w:r w:rsidR="0029660F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 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экзамена </w:t>
      </w:r>
      <w:r w:rsidR="0029660F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 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определяется оценками по пятибалльной и десятибалльной системам оценивания, т.е. «отлично» </w:t>
      </w:r>
      <w:r w:rsidR="00084205">
        <w:rPr>
          <w:rFonts w:ascii="Times New Roman" w:eastAsia="Times New Roman" w:hAnsi="Times New Roman" w:cs="Times New Roman"/>
          <w:sz w:val="24"/>
          <w:szCs w:val="24"/>
        </w:rPr>
        <w:br/>
      </w: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(8, 9, 10 баллов), «хорошо» (6, 7 баллов), «удовлетворительно» (4, 5 баллов), «неудовлетворительно» (1, 2, 3 балла) и объявляется </w:t>
      </w:r>
      <w:r w:rsidR="00071A7D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</w:t>
      </w:r>
      <w:r w:rsidR="00AC129C">
        <w:rPr>
          <w:rFonts w:ascii="Times New Roman" w:eastAsia="Times New Roman" w:hAnsi="Times New Roman" w:cs="Times New Roman"/>
          <w:sz w:val="24"/>
          <w:szCs w:val="24"/>
        </w:rPr>
        <w:t xml:space="preserve">или секретарем </w:t>
      </w:r>
      <w:r w:rsidR="00071A7D">
        <w:rPr>
          <w:rFonts w:ascii="Times New Roman" w:eastAsia="Times New Roman" w:hAnsi="Times New Roman" w:cs="Times New Roman"/>
          <w:sz w:val="24"/>
          <w:szCs w:val="24"/>
        </w:rPr>
        <w:t>ГЭК</w:t>
      </w:r>
      <w:r w:rsidR="00AC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8420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446584">
        <w:rPr>
          <w:rFonts w:ascii="Times New Roman" w:eastAsia="Times New Roman" w:hAnsi="Times New Roman" w:cs="Times New Roman"/>
          <w:sz w:val="24"/>
          <w:szCs w:val="24"/>
        </w:rPr>
        <w:t xml:space="preserve">день </w:t>
      </w:r>
      <w:r w:rsidR="00071A7D">
        <w:rPr>
          <w:rFonts w:ascii="Times New Roman" w:eastAsia="Times New Roman" w:hAnsi="Times New Roman" w:cs="Times New Roman"/>
          <w:sz w:val="24"/>
          <w:szCs w:val="24"/>
        </w:rPr>
        <w:t>проведения государственного междисциплинарного экзамена по направлению подготовки</w:t>
      </w:r>
      <w:r w:rsidR="00446584" w:rsidRPr="0044658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6329B" w:rsidRPr="00F6329B" w:rsidRDefault="00F6329B" w:rsidP="00F6329B">
      <w:pPr>
        <w:pStyle w:val="1"/>
        <w:keepNext/>
        <w:numPr>
          <w:ilvl w:val="0"/>
          <w:numId w:val="33"/>
        </w:numPr>
        <w:ind w:left="714" w:hanging="357"/>
      </w:pPr>
      <w:r w:rsidRPr="00F6329B">
        <w:t xml:space="preserve"> Правила апелляции государственного </w:t>
      </w:r>
      <w:r>
        <w:br/>
      </w:r>
      <w:r w:rsidRPr="00F6329B">
        <w:t>междисциплинарного экзамена</w:t>
      </w:r>
    </w:p>
    <w:p w:rsidR="00923334" w:rsidRDefault="00F6329B" w:rsidP="00F632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29B">
        <w:rPr>
          <w:rFonts w:ascii="Times New Roman" w:eastAsia="Times New Roman" w:hAnsi="Times New Roman" w:cs="Times New Roman"/>
          <w:sz w:val="24"/>
          <w:szCs w:val="24"/>
        </w:rPr>
        <w:t xml:space="preserve">Апелляция государственного междисциплинарного экзамена бакалавра допускается. Правила апелляции ВКР определены Порядком проведения Государственной итоговой аттестации по образовательным программам высшего образования – программам бакалавриата, программам </w:t>
      </w:r>
      <w:proofErr w:type="spellStart"/>
      <w:r w:rsidRPr="00F6329B"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 w:rsidRPr="00F6329B">
        <w:rPr>
          <w:rFonts w:ascii="Times New Roman" w:eastAsia="Times New Roman" w:hAnsi="Times New Roman" w:cs="Times New Roman"/>
          <w:sz w:val="24"/>
          <w:szCs w:val="24"/>
        </w:rPr>
        <w:t xml:space="preserve"> и программам магистратуры, утверждённым приказом Министерством образования и науки РФ от 29.06.2015 №636. </w:t>
      </w:r>
      <w:proofErr w:type="gramStart"/>
      <w:r w:rsidRPr="00F6329B">
        <w:rPr>
          <w:rFonts w:ascii="Times New Roman" w:eastAsia="Times New Roman" w:hAnsi="Times New Roman" w:cs="Times New Roman"/>
          <w:sz w:val="24"/>
          <w:szCs w:val="24"/>
        </w:rPr>
        <w:t xml:space="preserve">Структура апелляционной комиссии, а также порядок организации и проведения апелляций определены разделом 4 «Положения о государственной итоговой аттестации студентов образовательных программ высшего образования – программ  бакалавриата, </w:t>
      </w:r>
      <w:proofErr w:type="spellStart"/>
      <w:r w:rsidRPr="00F6329B"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 w:rsidRPr="00F6329B">
        <w:rPr>
          <w:rFonts w:ascii="Times New Roman" w:eastAsia="Times New Roman" w:hAnsi="Times New Roman" w:cs="Times New Roman"/>
          <w:sz w:val="24"/>
          <w:szCs w:val="24"/>
        </w:rPr>
        <w:t xml:space="preserve"> и магистратуры Национального исследовательского университета «Высшая школа экономики» (Приложение к приказу НИУ ВШЭ от 20.04.2017 № 6.18.1-01/2004-08, утверждено ученым советом НИУ ВШЭ, протокол от 07.04.2017 № 04).</w:t>
      </w:r>
      <w:proofErr w:type="gramEnd"/>
    </w:p>
    <w:p w:rsidR="00F6329B" w:rsidRDefault="00F632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86D4A" w:rsidRPr="00786D4A" w:rsidRDefault="00786D4A" w:rsidP="00786D4A">
      <w:pPr>
        <w:shd w:val="clear" w:color="auto" w:fill="FFFFFF"/>
        <w:autoSpaceDE w:val="0"/>
        <w:autoSpaceDN w:val="0"/>
        <w:adjustRightInd w:val="0"/>
        <w:spacing w:after="0" w:line="240" w:lineRule="auto"/>
        <w:ind w:left="7451" w:firstLine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6D4A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DB3155" w:rsidRDefault="00DB3155" w:rsidP="00DB3155">
      <w:pPr>
        <w:pStyle w:val="a7"/>
        <w:rPr>
          <w:b/>
          <w:sz w:val="24"/>
          <w:szCs w:val="24"/>
        </w:rPr>
      </w:pPr>
    </w:p>
    <w:p w:rsidR="00DB3155" w:rsidRPr="00BD58AA" w:rsidRDefault="00DB3155" w:rsidP="00F6329B">
      <w:pPr>
        <w:pStyle w:val="1"/>
      </w:pPr>
      <w:r w:rsidRPr="00BD58AA">
        <w:t xml:space="preserve">Перечень </w:t>
      </w:r>
      <w:r>
        <w:t xml:space="preserve">вопросов, выносимых на </w:t>
      </w:r>
      <w:r w:rsidRPr="00BD58AA">
        <w:t>гос</w:t>
      </w:r>
      <w:bookmarkStart w:id="0" w:name="_GoBack"/>
      <w:bookmarkEnd w:id="0"/>
      <w:r w:rsidRPr="00BD58AA">
        <w:t>удар</w:t>
      </w:r>
      <w:r>
        <w:t xml:space="preserve">ственный </w:t>
      </w:r>
      <w:r w:rsidRPr="00BD58AA">
        <w:t xml:space="preserve"> </w:t>
      </w:r>
      <w:r>
        <w:t>междисциплинарный</w:t>
      </w:r>
      <w:r w:rsidRPr="00BD58AA">
        <w:t xml:space="preserve"> экзамен по направлению подготовки</w:t>
      </w:r>
      <w:r w:rsidRPr="00A13665">
        <w:t xml:space="preserve"> </w:t>
      </w:r>
      <w:r w:rsidR="00F6329B">
        <w:br/>
      </w:r>
      <w:r w:rsidRPr="00ED2210">
        <w:t>41.03.04 Политология</w:t>
      </w:r>
    </w:p>
    <w:p w:rsidR="002E3328" w:rsidRPr="002E3328" w:rsidRDefault="002E3328" w:rsidP="00F6329B">
      <w:pPr>
        <w:pStyle w:val="4"/>
      </w:pPr>
      <w:r w:rsidRPr="002E3328">
        <w:t>Блок 1. История политической мысли и политическая теория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Политическая философия Платона.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Политическая философия Аристотеля.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Политическая философия Древнего Рима.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Политическая философия Августина Блаженного.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Политическая философия Фомы Аквинского.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Политические утопии Т. Мора и Т. Кампанеллы.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Политическая философия Н. Макиавелли.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Политическая философия Ж. </w:t>
      </w:r>
      <w:proofErr w:type="spellStart"/>
      <w:r w:rsidRPr="002E3328">
        <w:rPr>
          <w:sz w:val="24"/>
          <w:szCs w:val="24"/>
        </w:rPr>
        <w:t>Бодена</w:t>
      </w:r>
      <w:proofErr w:type="spellEnd"/>
      <w:r w:rsidRPr="002E3328">
        <w:rPr>
          <w:sz w:val="24"/>
          <w:szCs w:val="24"/>
        </w:rPr>
        <w:t xml:space="preserve">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Политическая философия Т. Гоббса.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Политическая философия Дж. Локка.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Политическая философия Ш.-Л. Монтескье.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Политическая философия Ж.-Ж. Руссо.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Консервативная политическая мысль конца </w:t>
      </w:r>
      <w:r w:rsidRPr="002E3328">
        <w:rPr>
          <w:sz w:val="24"/>
          <w:szCs w:val="24"/>
          <w:lang w:val="en-US"/>
        </w:rPr>
        <w:t>XVIII</w:t>
      </w:r>
      <w:r w:rsidRPr="002E3328">
        <w:rPr>
          <w:sz w:val="24"/>
          <w:szCs w:val="24"/>
        </w:rPr>
        <w:t xml:space="preserve"> – начала </w:t>
      </w:r>
      <w:r w:rsidRPr="002E3328">
        <w:rPr>
          <w:sz w:val="24"/>
          <w:szCs w:val="24"/>
          <w:lang w:val="en-US"/>
        </w:rPr>
        <w:t>XIX</w:t>
      </w:r>
      <w:r w:rsidRPr="002E3328">
        <w:rPr>
          <w:sz w:val="24"/>
          <w:szCs w:val="24"/>
        </w:rPr>
        <w:t xml:space="preserve"> вв.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Республиканизм и федерализм в политической философии США.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Политическая философия И. Канта.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Политическая философия Г.В.Ф. Гегеля.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Исторический материализм К. Маркса.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Политическая философия английского либерализма </w:t>
      </w:r>
      <w:r w:rsidRPr="002E3328">
        <w:rPr>
          <w:sz w:val="24"/>
          <w:szCs w:val="24"/>
          <w:lang w:val="en-US"/>
        </w:rPr>
        <w:t>XIX</w:t>
      </w:r>
      <w:r w:rsidRPr="002E3328">
        <w:rPr>
          <w:sz w:val="24"/>
          <w:szCs w:val="24"/>
        </w:rPr>
        <w:t xml:space="preserve"> в.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Политическая философия французского либерализма </w:t>
      </w:r>
      <w:r w:rsidRPr="002E3328">
        <w:rPr>
          <w:sz w:val="24"/>
          <w:szCs w:val="24"/>
          <w:lang w:val="en-US"/>
        </w:rPr>
        <w:t>XIX</w:t>
      </w:r>
      <w:r w:rsidRPr="002E3328">
        <w:rPr>
          <w:sz w:val="24"/>
          <w:szCs w:val="24"/>
        </w:rPr>
        <w:t xml:space="preserve"> в.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Политическая философия Ф. Ницше.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Поиски «русского пути» в </w:t>
      </w:r>
      <w:r w:rsidRPr="002E3328">
        <w:rPr>
          <w:sz w:val="24"/>
          <w:szCs w:val="24"/>
          <w:lang w:val="en-US"/>
        </w:rPr>
        <w:t>XIX</w:t>
      </w:r>
      <w:r w:rsidRPr="002E3328">
        <w:rPr>
          <w:sz w:val="24"/>
          <w:szCs w:val="24"/>
        </w:rPr>
        <w:t xml:space="preserve"> в.: Н.М. Карамзин и П.Я. Чаадаев.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Западники и славянофилы.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Политические идеи народничества.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Особенности российского либерализма второй половины </w:t>
      </w:r>
      <w:r w:rsidRPr="002E3328">
        <w:rPr>
          <w:sz w:val="24"/>
          <w:szCs w:val="24"/>
          <w:lang w:val="en-US"/>
        </w:rPr>
        <w:t>XIX</w:t>
      </w:r>
      <w:r w:rsidRPr="002E3328">
        <w:rPr>
          <w:sz w:val="24"/>
          <w:szCs w:val="24"/>
        </w:rPr>
        <w:t xml:space="preserve"> – начала </w:t>
      </w:r>
      <w:r w:rsidRPr="002E3328">
        <w:rPr>
          <w:sz w:val="24"/>
          <w:szCs w:val="24"/>
          <w:lang w:val="en-US"/>
        </w:rPr>
        <w:t>XX</w:t>
      </w:r>
      <w:r w:rsidRPr="002E3328">
        <w:rPr>
          <w:sz w:val="24"/>
          <w:szCs w:val="24"/>
        </w:rPr>
        <w:t xml:space="preserve"> вв.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Политическая философия российского консерватизма второй половины </w:t>
      </w:r>
      <w:r w:rsidRPr="002E3328">
        <w:rPr>
          <w:sz w:val="24"/>
          <w:szCs w:val="24"/>
          <w:lang w:val="en-US"/>
        </w:rPr>
        <w:t>XIX</w:t>
      </w:r>
      <w:r w:rsidRPr="002E3328">
        <w:rPr>
          <w:sz w:val="24"/>
          <w:szCs w:val="24"/>
        </w:rPr>
        <w:t xml:space="preserve"> в.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Политическая философия К. </w:t>
      </w:r>
      <w:proofErr w:type="spellStart"/>
      <w:r w:rsidRPr="002E3328">
        <w:rPr>
          <w:sz w:val="24"/>
          <w:szCs w:val="24"/>
        </w:rPr>
        <w:t>Шмитта</w:t>
      </w:r>
      <w:proofErr w:type="spellEnd"/>
      <w:r w:rsidRPr="002E3328">
        <w:rPr>
          <w:sz w:val="24"/>
          <w:szCs w:val="24"/>
        </w:rPr>
        <w:t xml:space="preserve">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Критическая теория Франкфуртской школы.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«Истоки тоталитаризма» Х. </w:t>
      </w:r>
      <w:proofErr w:type="spellStart"/>
      <w:r w:rsidRPr="002E3328">
        <w:rPr>
          <w:sz w:val="24"/>
          <w:szCs w:val="24"/>
        </w:rPr>
        <w:t>Арендт</w:t>
      </w:r>
      <w:proofErr w:type="spellEnd"/>
      <w:r w:rsidRPr="002E3328">
        <w:rPr>
          <w:sz w:val="24"/>
          <w:szCs w:val="24"/>
        </w:rPr>
        <w:t xml:space="preserve">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Политическая философия постмодернизма.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Инструментальные характеристики политического: </w:t>
      </w:r>
      <w:r w:rsidRPr="002E3328">
        <w:rPr>
          <w:sz w:val="24"/>
          <w:szCs w:val="24"/>
          <w:lang w:val="en-US"/>
        </w:rPr>
        <w:t>policy</w:t>
      </w:r>
      <w:r w:rsidRPr="002E3328">
        <w:rPr>
          <w:sz w:val="24"/>
          <w:szCs w:val="24"/>
        </w:rPr>
        <w:t xml:space="preserve">, </w:t>
      </w:r>
      <w:r w:rsidRPr="002E3328">
        <w:rPr>
          <w:sz w:val="24"/>
          <w:szCs w:val="24"/>
          <w:lang w:val="en-US"/>
        </w:rPr>
        <w:t>polity</w:t>
      </w:r>
      <w:r w:rsidRPr="002E3328">
        <w:rPr>
          <w:sz w:val="24"/>
          <w:szCs w:val="24"/>
        </w:rPr>
        <w:t xml:space="preserve">, </w:t>
      </w:r>
      <w:r w:rsidRPr="002E3328">
        <w:rPr>
          <w:sz w:val="24"/>
          <w:szCs w:val="24"/>
          <w:lang w:val="en-US"/>
        </w:rPr>
        <w:t>politics</w:t>
      </w:r>
      <w:r w:rsidRPr="002E3328">
        <w:rPr>
          <w:sz w:val="24"/>
          <w:szCs w:val="24"/>
        </w:rPr>
        <w:t xml:space="preserve">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Политическая философия М. Вебера.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Политическая философия Д. </w:t>
      </w:r>
      <w:proofErr w:type="spellStart"/>
      <w:r w:rsidRPr="002E3328">
        <w:rPr>
          <w:sz w:val="24"/>
          <w:szCs w:val="24"/>
        </w:rPr>
        <w:t>Истона</w:t>
      </w:r>
      <w:proofErr w:type="spellEnd"/>
      <w:r w:rsidRPr="002E3328">
        <w:rPr>
          <w:sz w:val="24"/>
          <w:szCs w:val="24"/>
        </w:rPr>
        <w:t xml:space="preserve">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«Теория справедливости» Д. </w:t>
      </w:r>
      <w:proofErr w:type="spellStart"/>
      <w:r w:rsidRPr="002E3328">
        <w:rPr>
          <w:sz w:val="24"/>
          <w:szCs w:val="24"/>
        </w:rPr>
        <w:t>Ролса</w:t>
      </w:r>
      <w:proofErr w:type="spellEnd"/>
      <w:r w:rsidRPr="002E3328">
        <w:rPr>
          <w:sz w:val="24"/>
          <w:szCs w:val="24"/>
        </w:rPr>
        <w:t xml:space="preserve">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Понятие современного государства.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lastRenderedPageBreak/>
        <w:t xml:space="preserve">Политическая идеология: основные подходы и интерпретации.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Логическая упорядоченность идеологического спектра.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Современный консерватизм и «консервативная волна».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Многозначность понятия социализма.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Политическая философия фашизма.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Политическая философия анархизма.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Политическая философия фундаментализма.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Политическая философия национализма.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2E3328">
        <w:rPr>
          <w:sz w:val="24"/>
          <w:szCs w:val="24"/>
        </w:rPr>
        <w:t>Мультикультурализм</w:t>
      </w:r>
      <w:proofErr w:type="spellEnd"/>
      <w:r w:rsidRPr="002E3328">
        <w:rPr>
          <w:sz w:val="24"/>
          <w:szCs w:val="24"/>
        </w:rPr>
        <w:t xml:space="preserve">: современные дискуссии.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Минималистская модель демократии Й. </w:t>
      </w:r>
      <w:proofErr w:type="spellStart"/>
      <w:r w:rsidRPr="002E3328">
        <w:rPr>
          <w:sz w:val="24"/>
          <w:szCs w:val="24"/>
        </w:rPr>
        <w:t>Шумпетера</w:t>
      </w:r>
      <w:proofErr w:type="spellEnd"/>
      <w:r w:rsidRPr="002E3328">
        <w:rPr>
          <w:sz w:val="24"/>
          <w:szCs w:val="24"/>
        </w:rPr>
        <w:t xml:space="preserve">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Модель агрегирования интересов Р. Даля.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Совещательная модель демократии.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Развитие концепции свободы: И. Берлин, Д. </w:t>
      </w:r>
      <w:proofErr w:type="spellStart"/>
      <w:r w:rsidRPr="002E3328">
        <w:rPr>
          <w:sz w:val="24"/>
          <w:szCs w:val="24"/>
        </w:rPr>
        <w:t>Ролс</w:t>
      </w:r>
      <w:proofErr w:type="spellEnd"/>
      <w:r w:rsidRPr="002E3328">
        <w:rPr>
          <w:sz w:val="24"/>
          <w:szCs w:val="24"/>
        </w:rPr>
        <w:t xml:space="preserve">, </w:t>
      </w:r>
      <w:proofErr w:type="spellStart"/>
      <w:r w:rsidRPr="002E3328">
        <w:rPr>
          <w:sz w:val="24"/>
          <w:szCs w:val="24"/>
        </w:rPr>
        <w:t>коммунитаристы</w:t>
      </w:r>
      <w:proofErr w:type="spellEnd"/>
      <w:r w:rsidRPr="002E3328">
        <w:rPr>
          <w:sz w:val="24"/>
          <w:szCs w:val="24"/>
        </w:rPr>
        <w:t xml:space="preserve">. </w:t>
      </w:r>
    </w:p>
    <w:p w:rsidR="00DB3155" w:rsidRPr="002E3328" w:rsidRDefault="00DB3155" w:rsidP="00F6329B">
      <w:pPr>
        <w:pStyle w:val="4"/>
      </w:pPr>
      <w:r w:rsidRPr="002E3328">
        <w:t>Блок 2</w:t>
      </w:r>
      <w:r w:rsidR="002E3328" w:rsidRPr="002E3328">
        <w:t>. Политические институты и политические процессы: теоретические и </w:t>
      </w:r>
      <w:r w:rsidR="002E3328">
        <w:t>прикладные аспекты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Методологические подходы в политической науке: бихевиоризм.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Методологические подходы в политической науке: </w:t>
      </w:r>
      <w:proofErr w:type="spellStart"/>
      <w:r w:rsidRPr="002E3328">
        <w:rPr>
          <w:sz w:val="24"/>
          <w:szCs w:val="24"/>
        </w:rPr>
        <w:t>неоинституционализм</w:t>
      </w:r>
      <w:proofErr w:type="spellEnd"/>
      <w:r w:rsidRPr="002E3328">
        <w:rPr>
          <w:sz w:val="24"/>
          <w:szCs w:val="24"/>
        </w:rPr>
        <w:t xml:space="preserve">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Понятие института.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Системный подход к политике.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Политический режим.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Тоталитаризм.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Авторитаризм.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Демократизация и демократический </w:t>
      </w:r>
      <w:proofErr w:type="spellStart"/>
      <w:proofErr w:type="gramStart"/>
      <w:r w:rsidRPr="002E3328">
        <w:rPr>
          <w:sz w:val="24"/>
          <w:szCs w:val="24"/>
        </w:rPr>
        <w:t>т</w:t>
      </w:r>
      <w:r w:rsidR="00923334">
        <w:rPr>
          <w:sz w:val="24"/>
          <w:szCs w:val="24"/>
        </w:rPr>
        <w:t>Ђ</w:t>
      </w:r>
      <w:r w:rsidRPr="002E3328">
        <w:rPr>
          <w:sz w:val="24"/>
          <w:szCs w:val="24"/>
        </w:rPr>
        <w:t>ранзит</w:t>
      </w:r>
      <w:proofErr w:type="spellEnd"/>
      <w:proofErr w:type="gramEnd"/>
      <w:r w:rsidRPr="002E3328">
        <w:rPr>
          <w:sz w:val="24"/>
          <w:szCs w:val="24"/>
        </w:rPr>
        <w:t xml:space="preserve">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Политические элиты: понятие и функции.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Политическое лидерство.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Партия как политический </w:t>
      </w:r>
      <w:proofErr w:type="spellStart"/>
      <w:r w:rsidRPr="002E3328">
        <w:rPr>
          <w:sz w:val="24"/>
          <w:szCs w:val="24"/>
        </w:rPr>
        <w:t>актор</w:t>
      </w:r>
      <w:proofErr w:type="spellEnd"/>
      <w:r w:rsidRPr="002E3328">
        <w:rPr>
          <w:sz w:val="24"/>
          <w:szCs w:val="24"/>
        </w:rPr>
        <w:t xml:space="preserve">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Партийная система современной России.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Избирательные системы: понятие и типы.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Политическая культура.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Становление и развитие политической компаративистики.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Проблемы регионализма.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Механизмы и модели разделения властей.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Этапы формирования политической системы современной России.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Проблемы взаимодействия власти и общества в современной России.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Особенности разделения властей в современной России.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Организация власти на региональном уровне в современной России.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Местное самоуправление в России.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Политические элиты в России и особенности их воспроизводства.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Классические теории международных отношений.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Традиционное и современное понимание безопасности.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Концептуальные основы внешней политики современной России.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Качественные исследования в политической науке.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Место и роль политического анализа в структуре политической науки.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Понятие, структура и способы политического мониторинга.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Основные методы дескриптивного анализа политических данных.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Экспертные методы в прикладном политическом анализе. </w:t>
      </w:r>
    </w:p>
    <w:p w:rsidR="00DB3155" w:rsidRPr="002E3328" w:rsidRDefault="00DB3155" w:rsidP="00F6329B">
      <w:pPr>
        <w:pStyle w:val="4"/>
      </w:pPr>
      <w:r w:rsidRPr="002E3328">
        <w:t>Блок 3</w:t>
      </w:r>
      <w:r w:rsidR="002E3328" w:rsidRPr="002E3328">
        <w:t>. Количественные методы анализа в политологии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Игры в нормальной форме.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Доминирующие и </w:t>
      </w:r>
      <w:proofErr w:type="spellStart"/>
      <w:r w:rsidRPr="002E3328">
        <w:rPr>
          <w:sz w:val="24"/>
          <w:szCs w:val="24"/>
        </w:rPr>
        <w:t>доминируемые</w:t>
      </w:r>
      <w:proofErr w:type="spellEnd"/>
      <w:r w:rsidRPr="002E3328">
        <w:rPr>
          <w:sz w:val="24"/>
          <w:szCs w:val="24"/>
        </w:rPr>
        <w:t xml:space="preserve"> стратегии в теории игр.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Равновесие </w:t>
      </w:r>
      <w:proofErr w:type="spellStart"/>
      <w:r w:rsidRPr="002E3328">
        <w:rPr>
          <w:sz w:val="24"/>
          <w:szCs w:val="24"/>
        </w:rPr>
        <w:t>Нэша</w:t>
      </w:r>
      <w:proofErr w:type="spellEnd"/>
      <w:r w:rsidRPr="002E3328">
        <w:rPr>
          <w:sz w:val="24"/>
          <w:szCs w:val="24"/>
        </w:rPr>
        <w:t xml:space="preserve">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lastRenderedPageBreak/>
        <w:t xml:space="preserve">Игры в развернутой форме. Примеры.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Игры с несовершенной информацией.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Игры в нормальной форме. Смешанные стратегии.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Математическое ожидание, дисперсия и стандартное отклонение случайной величины. 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Коэффициент корреляции Пирсона. </w:t>
      </w:r>
    </w:p>
    <w:p w:rsidR="00DB3155" w:rsidRPr="002E3328" w:rsidRDefault="00DB3155" w:rsidP="002E3328">
      <w:pPr>
        <w:pStyle w:val="a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Коэффициент корреляции </w:t>
      </w:r>
      <w:proofErr w:type="spellStart"/>
      <w:r w:rsidRPr="002E3328">
        <w:rPr>
          <w:sz w:val="24"/>
          <w:szCs w:val="24"/>
        </w:rPr>
        <w:t>Спирмена</w:t>
      </w:r>
      <w:proofErr w:type="spellEnd"/>
      <w:r w:rsidRPr="002E3328">
        <w:rPr>
          <w:sz w:val="24"/>
          <w:szCs w:val="24"/>
        </w:rPr>
        <w:t xml:space="preserve">. </w:t>
      </w:r>
    </w:p>
    <w:p w:rsidR="00FD664B" w:rsidRPr="00BD58AA" w:rsidRDefault="00FD664B" w:rsidP="00F6329B">
      <w:pPr>
        <w:pStyle w:val="1"/>
      </w:pPr>
      <w:r>
        <w:br w:type="page"/>
        <w:t xml:space="preserve">Примеры экзаменационных билетов </w:t>
      </w:r>
    </w:p>
    <w:p w:rsidR="00FD664B" w:rsidRDefault="00FD664B" w:rsidP="00F6329B">
      <w:pPr>
        <w:pStyle w:val="4"/>
      </w:pPr>
      <w:r w:rsidRPr="002E3328">
        <w:t>Б</w:t>
      </w:r>
      <w:r>
        <w:t xml:space="preserve">илет № </w:t>
      </w:r>
      <w:r w:rsidRPr="002E3328">
        <w:t xml:space="preserve">1. </w:t>
      </w:r>
    </w:p>
    <w:p w:rsidR="00FD664B" w:rsidRDefault="00FD664B" w:rsidP="00FD664B">
      <w:pPr>
        <w:pStyle w:val="a7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Политическая философия Платона. </w:t>
      </w:r>
    </w:p>
    <w:p w:rsidR="00FD664B" w:rsidRPr="002E3328" w:rsidRDefault="00FD664B" w:rsidP="00FD664B">
      <w:pPr>
        <w:pStyle w:val="a7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Авторитаризм. </w:t>
      </w:r>
    </w:p>
    <w:p w:rsidR="00FD664B" w:rsidRPr="00FD664B" w:rsidRDefault="00FD664B" w:rsidP="00FD664B">
      <w:pPr>
        <w:pStyle w:val="a7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D664B">
        <w:rPr>
          <w:sz w:val="24"/>
          <w:szCs w:val="24"/>
        </w:rPr>
        <w:t xml:space="preserve">Коэффициент корреляции Пирсона. </w:t>
      </w:r>
    </w:p>
    <w:p w:rsidR="00FD664B" w:rsidRDefault="00FD664B" w:rsidP="00F6329B">
      <w:pPr>
        <w:pStyle w:val="4"/>
      </w:pPr>
      <w:r w:rsidRPr="002E3328">
        <w:t>Б</w:t>
      </w:r>
      <w:r>
        <w:t>илет № 2</w:t>
      </w:r>
      <w:r w:rsidRPr="002E3328">
        <w:t xml:space="preserve">. </w:t>
      </w:r>
    </w:p>
    <w:p w:rsidR="00FD664B" w:rsidRDefault="00FD664B" w:rsidP="00FD664B">
      <w:pPr>
        <w:pStyle w:val="a7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Политическая философия Аристотеля. </w:t>
      </w:r>
    </w:p>
    <w:p w:rsidR="00FD664B" w:rsidRPr="002E3328" w:rsidRDefault="00FD664B" w:rsidP="00FD664B">
      <w:pPr>
        <w:pStyle w:val="a7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Понятие института. </w:t>
      </w:r>
    </w:p>
    <w:p w:rsidR="00FD664B" w:rsidRPr="00FD664B" w:rsidRDefault="00FD664B" w:rsidP="00FD664B">
      <w:pPr>
        <w:pStyle w:val="a7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D664B">
        <w:rPr>
          <w:sz w:val="24"/>
          <w:szCs w:val="24"/>
        </w:rPr>
        <w:t xml:space="preserve">Игры с несовершенной информацией. </w:t>
      </w:r>
    </w:p>
    <w:p w:rsidR="00FD664B" w:rsidRDefault="00FD664B" w:rsidP="00F6329B">
      <w:pPr>
        <w:pStyle w:val="4"/>
      </w:pPr>
      <w:r w:rsidRPr="002E3328">
        <w:t>Б</w:t>
      </w:r>
      <w:r>
        <w:t>илет № 3</w:t>
      </w:r>
      <w:r w:rsidRPr="002E3328">
        <w:t xml:space="preserve">. </w:t>
      </w:r>
    </w:p>
    <w:p w:rsidR="00FD664B" w:rsidRPr="002E3328" w:rsidRDefault="00FD664B" w:rsidP="00FD664B">
      <w:pPr>
        <w:pStyle w:val="a7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Политическая философия Ф. Ницше. </w:t>
      </w:r>
    </w:p>
    <w:p w:rsidR="00FD664B" w:rsidRPr="002E3328" w:rsidRDefault="00FD664B" w:rsidP="00FD664B">
      <w:pPr>
        <w:pStyle w:val="a7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2E3328">
        <w:rPr>
          <w:sz w:val="24"/>
          <w:szCs w:val="24"/>
        </w:rPr>
        <w:t xml:space="preserve">Этапы формирования политической системы современной России. </w:t>
      </w:r>
    </w:p>
    <w:p w:rsidR="00FD664B" w:rsidRPr="00FD664B" w:rsidRDefault="00FD664B" w:rsidP="00FD664B">
      <w:pPr>
        <w:pStyle w:val="a7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FD664B">
        <w:rPr>
          <w:sz w:val="24"/>
          <w:szCs w:val="24"/>
        </w:rPr>
        <w:t xml:space="preserve">Равновесие </w:t>
      </w:r>
      <w:proofErr w:type="spellStart"/>
      <w:r w:rsidRPr="00FD664B">
        <w:rPr>
          <w:sz w:val="24"/>
          <w:szCs w:val="24"/>
        </w:rPr>
        <w:t>Нэша</w:t>
      </w:r>
      <w:proofErr w:type="spellEnd"/>
      <w:r w:rsidRPr="00FD664B">
        <w:rPr>
          <w:sz w:val="24"/>
          <w:szCs w:val="24"/>
        </w:rPr>
        <w:t xml:space="preserve">. </w:t>
      </w:r>
    </w:p>
    <w:p w:rsidR="00FD664B" w:rsidRPr="002E3328" w:rsidRDefault="00FD664B" w:rsidP="00FD66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6D4A" w:rsidRPr="002E3328" w:rsidRDefault="00786D4A" w:rsidP="002E33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786D4A" w:rsidRPr="002E3328" w:rsidSect="00B33D38">
      <w:head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85" w:rsidRDefault="00B51985" w:rsidP="00A156CD">
      <w:pPr>
        <w:spacing w:after="0" w:line="240" w:lineRule="auto"/>
      </w:pPr>
      <w:r>
        <w:separator/>
      </w:r>
    </w:p>
  </w:endnote>
  <w:endnote w:type="continuationSeparator" w:id="0">
    <w:p w:rsidR="00B51985" w:rsidRDefault="00B51985" w:rsidP="00A1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85" w:rsidRDefault="00B51985" w:rsidP="00A156CD">
      <w:pPr>
        <w:spacing w:after="0" w:line="240" w:lineRule="auto"/>
      </w:pPr>
      <w:r>
        <w:separator/>
      </w:r>
    </w:p>
  </w:footnote>
  <w:footnote w:type="continuationSeparator" w:id="0">
    <w:p w:rsidR="00B51985" w:rsidRDefault="00B51985" w:rsidP="00A15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239076"/>
      <w:docPartObj>
        <w:docPartGallery w:val="Page Numbers (Top of Page)"/>
        <w:docPartUnique/>
      </w:docPartObj>
    </w:sdtPr>
    <w:sdtEndPr/>
    <w:sdtContent>
      <w:p w:rsidR="00B33D38" w:rsidRDefault="00B33D3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29B">
          <w:rPr>
            <w:noProof/>
          </w:rPr>
          <w:t>17</w:t>
        </w:r>
        <w:r>
          <w:fldChar w:fldCharType="end"/>
        </w:r>
      </w:p>
    </w:sdtContent>
  </w:sdt>
  <w:p w:rsidR="00B33D38" w:rsidRDefault="00B33D3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C20104"/>
    <w:multiLevelType w:val="hybridMultilevel"/>
    <w:tmpl w:val="56F8FCEC"/>
    <w:lvl w:ilvl="0" w:tplc="B0625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C658B"/>
    <w:multiLevelType w:val="hybridMultilevel"/>
    <w:tmpl w:val="1F16EE9E"/>
    <w:lvl w:ilvl="0" w:tplc="E4D2E2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64E4F"/>
    <w:multiLevelType w:val="multilevel"/>
    <w:tmpl w:val="148A4F82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4">
    <w:nsid w:val="0EE04758"/>
    <w:multiLevelType w:val="hybridMultilevel"/>
    <w:tmpl w:val="87901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96AEA"/>
    <w:multiLevelType w:val="hybridMultilevel"/>
    <w:tmpl w:val="ADB80F50"/>
    <w:lvl w:ilvl="0" w:tplc="BC4E9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E05BE0"/>
    <w:multiLevelType w:val="hybridMultilevel"/>
    <w:tmpl w:val="8FB6DF6E"/>
    <w:lvl w:ilvl="0" w:tplc="647EA35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C7BD8"/>
    <w:multiLevelType w:val="hybridMultilevel"/>
    <w:tmpl w:val="BD945B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8F57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E9D35DE"/>
    <w:multiLevelType w:val="hybridMultilevel"/>
    <w:tmpl w:val="99FA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BC604A"/>
    <w:multiLevelType w:val="multilevel"/>
    <w:tmpl w:val="AA30A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013B4"/>
    <w:multiLevelType w:val="hybridMultilevel"/>
    <w:tmpl w:val="80642230"/>
    <w:lvl w:ilvl="0" w:tplc="17267FD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A115B1"/>
    <w:multiLevelType w:val="hybridMultilevel"/>
    <w:tmpl w:val="C89A4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F74966"/>
    <w:multiLevelType w:val="hybridMultilevel"/>
    <w:tmpl w:val="1318D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231345"/>
    <w:multiLevelType w:val="hybridMultilevel"/>
    <w:tmpl w:val="6602D54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B83DC0"/>
    <w:multiLevelType w:val="hybridMultilevel"/>
    <w:tmpl w:val="6602D54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125A38"/>
    <w:multiLevelType w:val="hybridMultilevel"/>
    <w:tmpl w:val="C3D2F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97A50"/>
    <w:multiLevelType w:val="hybridMultilevel"/>
    <w:tmpl w:val="6602D54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F05D97"/>
    <w:multiLevelType w:val="hybridMultilevel"/>
    <w:tmpl w:val="80642230"/>
    <w:lvl w:ilvl="0" w:tplc="17267FD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37768AF"/>
    <w:multiLevelType w:val="hybridMultilevel"/>
    <w:tmpl w:val="B302C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70A54"/>
    <w:multiLevelType w:val="hybridMultilevel"/>
    <w:tmpl w:val="F54AB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41621"/>
    <w:multiLevelType w:val="hybridMultilevel"/>
    <w:tmpl w:val="4D344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335C31"/>
    <w:multiLevelType w:val="hybridMultilevel"/>
    <w:tmpl w:val="2F8C7300"/>
    <w:lvl w:ilvl="0" w:tplc="513264A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AC23B9D"/>
    <w:multiLevelType w:val="hybridMultilevel"/>
    <w:tmpl w:val="6602D54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7C05FF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62B46D72"/>
    <w:multiLevelType w:val="hybridMultilevel"/>
    <w:tmpl w:val="EAB83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B4AB7"/>
    <w:multiLevelType w:val="hybridMultilevel"/>
    <w:tmpl w:val="2F6234B8"/>
    <w:lvl w:ilvl="0" w:tplc="353EF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FF3770"/>
    <w:multiLevelType w:val="hybridMultilevel"/>
    <w:tmpl w:val="80642230"/>
    <w:lvl w:ilvl="0" w:tplc="17267FD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E1276FC"/>
    <w:multiLevelType w:val="hybridMultilevel"/>
    <w:tmpl w:val="E35CDA98"/>
    <w:lvl w:ilvl="0" w:tplc="0AF0D2A6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3534ED"/>
    <w:multiLevelType w:val="hybridMultilevel"/>
    <w:tmpl w:val="6B9252F2"/>
    <w:lvl w:ilvl="0" w:tplc="8ACC2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0374B"/>
    <w:multiLevelType w:val="hybridMultilevel"/>
    <w:tmpl w:val="80642230"/>
    <w:lvl w:ilvl="0" w:tplc="17267FD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13"/>
  </w:num>
  <w:num w:numId="5">
    <w:abstractNumId w:val="7"/>
  </w:num>
  <w:num w:numId="6">
    <w:abstractNumId w:val="8"/>
  </w:num>
  <w:num w:numId="7">
    <w:abstractNumId w:val="29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1080" w:hanging="720"/>
        </w:pPr>
      </w:lvl>
    </w:lvlOverride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11"/>
  </w:num>
  <w:num w:numId="15">
    <w:abstractNumId w:val="5"/>
  </w:num>
  <w:num w:numId="16">
    <w:abstractNumId w:val="14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2"/>
  </w:num>
  <w:num w:numId="20">
    <w:abstractNumId w:val="4"/>
  </w:num>
  <w:num w:numId="21">
    <w:abstractNumId w:val="26"/>
  </w:num>
  <w:num w:numId="22">
    <w:abstractNumId w:val="23"/>
  </w:num>
  <w:num w:numId="23">
    <w:abstractNumId w:val="25"/>
  </w:num>
  <w:num w:numId="24">
    <w:abstractNumId w:val="27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5"/>
  </w:num>
  <w:num w:numId="28">
    <w:abstractNumId w:val="24"/>
  </w:num>
  <w:num w:numId="29">
    <w:abstractNumId w:val="31"/>
  </w:num>
  <w:num w:numId="30">
    <w:abstractNumId w:val="12"/>
  </w:num>
  <w:num w:numId="31">
    <w:abstractNumId w:val="19"/>
  </w:num>
  <w:num w:numId="32">
    <w:abstractNumId w:val="2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62"/>
    <w:rsid w:val="000535A0"/>
    <w:rsid w:val="00070C91"/>
    <w:rsid w:val="00071A7D"/>
    <w:rsid w:val="00072927"/>
    <w:rsid w:val="00084205"/>
    <w:rsid w:val="0010550C"/>
    <w:rsid w:val="00183E2B"/>
    <w:rsid w:val="001917EC"/>
    <w:rsid w:val="001C4506"/>
    <w:rsid w:val="002027C7"/>
    <w:rsid w:val="002757F1"/>
    <w:rsid w:val="00286062"/>
    <w:rsid w:val="0029660F"/>
    <w:rsid w:val="002977FC"/>
    <w:rsid w:val="002A46C5"/>
    <w:rsid w:val="002B2A2B"/>
    <w:rsid w:val="002C1777"/>
    <w:rsid w:val="002E3328"/>
    <w:rsid w:val="00302DEB"/>
    <w:rsid w:val="00337F72"/>
    <w:rsid w:val="00355086"/>
    <w:rsid w:val="003728C2"/>
    <w:rsid w:val="00374FEA"/>
    <w:rsid w:val="003C44D9"/>
    <w:rsid w:val="003E7515"/>
    <w:rsid w:val="00422F04"/>
    <w:rsid w:val="004251FB"/>
    <w:rsid w:val="00446584"/>
    <w:rsid w:val="00446EBC"/>
    <w:rsid w:val="004D4E98"/>
    <w:rsid w:val="00513AF1"/>
    <w:rsid w:val="005458E1"/>
    <w:rsid w:val="00552CE8"/>
    <w:rsid w:val="005D3B5D"/>
    <w:rsid w:val="005D72F1"/>
    <w:rsid w:val="00600121"/>
    <w:rsid w:val="00635010"/>
    <w:rsid w:val="00690612"/>
    <w:rsid w:val="00691A1E"/>
    <w:rsid w:val="00724924"/>
    <w:rsid w:val="0075248C"/>
    <w:rsid w:val="007836EA"/>
    <w:rsid w:val="00786D4A"/>
    <w:rsid w:val="007B2907"/>
    <w:rsid w:val="007C2D6E"/>
    <w:rsid w:val="00834156"/>
    <w:rsid w:val="00865E14"/>
    <w:rsid w:val="008B20AA"/>
    <w:rsid w:val="008C00EB"/>
    <w:rsid w:val="00901A12"/>
    <w:rsid w:val="00923334"/>
    <w:rsid w:val="00956E14"/>
    <w:rsid w:val="009627AC"/>
    <w:rsid w:val="009935A7"/>
    <w:rsid w:val="009B4EE7"/>
    <w:rsid w:val="009C1014"/>
    <w:rsid w:val="009C6D93"/>
    <w:rsid w:val="009E13B3"/>
    <w:rsid w:val="009E358C"/>
    <w:rsid w:val="00A13665"/>
    <w:rsid w:val="00A156CD"/>
    <w:rsid w:val="00A245BD"/>
    <w:rsid w:val="00A46433"/>
    <w:rsid w:val="00A71905"/>
    <w:rsid w:val="00A85DC0"/>
    <w:rsid w:val="00AC129C"/>
    <w:rsid w:val="00B02D76"/>
    <w:rsid w:val="00B123B5"/>
    <w:rsid w:val="00B33D38"/>
    <w:rsid w:val="00B51985"/>
    <w:rsid w:val="00BA65E7"/>
    <w:rsid w:val="00BB50D6"/>
    <w:rsid w:val="00BC142D"/>
    <w:rsid w:val="00BD58AA"/>
    <w:rsid w:val="00BF5E17"/>
    <w:rsid w:val="00BF6CC0"/>
    <w:rsid w:val="00C13E21"/>
    <w:rsid w:val="00C278CF"/>
    <w:rsid w:val="00C30036"/>
    <w:rsid w:val="00C304AE"/>
    <w:rsid w:val="00C36603"/>
    <w:rsid w:val="00C66F4C"/>
    <w:rsid w:val="00C8055E"/>
    <w:rsid w:val="00CD79D5"/>
    <w:rsid w:val="00CF502B"/>
    <w:rsid w:val="00CF7AB6"/>
    <w:rsid w:val="00D236F3"/>
    <w:rsid w:val="00D50EF3"/>
    <w:rsid w:val="00D62BAA"/>
    <w:rsid w:val="00DA6E2A"/>
    <w:rsid w:val="00DA7FF5"/>
    <w:rsid w:val="00DB3155"/>
    <w:rsid w:val="00E1389A"/>
    <w:rsid w:val="00E475EE"/>
    <w:rsid w:val="00E85879"/>
    <w:rsid w:val="00E97DFC"/>
    <w:rsid w:val="00ED0D67"/>
    <w:rsid w:val="00ED2210"/>
    <w:rsid w:val="00F25260"/>
    <w:rsid w:val="00F6329B"/>
    <w:rsid w:val="00F75229"/>
    <w:rsid w:val="00F86D33"/>
    <w:rsid w:val="00FD0D5C"/>
    <w:rsid w:val="00FD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qFormat/>
    <w:rsid w:val="00F6329B"/>
    <w:pPr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28"/>
    </w:rPr>
  </w:style>
  <w:style w:type="paragraph" w:styleId="4">
    <w:name w:val="heading 4"/>
    <w:basedOn w:val="a0"/>
    <w:next w:val="a0"/>
    <w:link w:val="40"/>
    <w:qFormat/>
    <w:rsid w:val="00F6329B"/>
    <w:pPr>
      <w:keepNext/>
      <w:spacing w:before="240" w:after="12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6329B"/>
    <w:rPr>
      <w:rFonts w:ascii="Times New Roman" w:eastAsia="Times New Roman" w:hAnsi="Times New Roman" w:cs="Times New Roman"/>
      <w:b/>
      <w:bCs/>
      <w:kern w:val="36"/>
      <w:sz w:val="28"/>
      <w:szCs w:val="28"/>
    </w:rPr>
  </w:style>
  <w:style w:type="character" w:customStyle="1" w:styleId="40">
    <w:name w:val="Заголовок 4 Знак"/>
    <w:basedOn w:val="a1"/>
    <w:link w:val="4"/>
    <w:rsid w:val="00F6329B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11">
    <w:name w:val="Нет списка1"/>
    <w:next w:val="a3"/>
    <w:semiHidden/>
    <w:rsid w:val="00286062"/>
  </w:style>
  <w:style w:type="paragraph" w:styleId="a4">
    <w:name w:val="footer"/>
    <w:basedOn w:val="a0"/>
    <w:link w:val="a5"/>
    <w:uiPriority w:val="99"/>
    <w:rsid w:val="002860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ижний колонтитул Знак"/>
    <w:basedOn w:val="a1"/>
    <w:link w:val="a4"/>
    <w:uiPriority w:val="99"/>
    <w:rsid w:val="00286062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page number"/>
    <w:basedOn w:val="a1"/>
    <w:rsid w:val="00286062"/>
  </w:style>
  <w:style w:type="paragraph" w:styleId="a7">
    <w:name w:val="List Paragraph"/>
    <w:basedOn w:val="a0"/>
    <w:uiPriority w:val="34"/>
    <w:qFormat/>
    <w:rsid w:val="002860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Title"/>
    <w:basedOn w:val="a0"/>
    <w:link w:val="a9"/>
    <w:qFormat/>
    <w:rsid w:val="002860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a9">
    <w:name w:val="Название Знак"/>
    <w:basedOn w:val="a1"/>
    <w:link w:val="a8"/>
    <w:rsid w:val="0028606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a">
    <w:name w:val="Balloon Text"/>
    <w:basedOn w:val="a0"/>
    <w:link w:val="ab"/>
    <w:rsid w:val="0028606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1"/>
    <w:link w:val="aa"/>
    <w:rsid w:val="00286062"/>
    <w:rPr>
      <w:rFonts w:ascii="Tahoma" w:eastAsia="Times New Roman" w:hAnsi="Tahoma" w:cs="Times New Roman"/>
      <w:sz w:val="16"/>
      <w:szCs w:val="16"/>
    </w:rPr>
  </w:style>
  <w:style w:type="character" w:customStyle="1" w:styleId="apple-style-span">
    <w:name w:val="apple-style-span"/>
    <w:basedOn w:val="a1"/>
    <w:rsid w:val="00286062"/>
  </w:style>
  <w:style w:type="character" w:customStyle="1" w:styleId="apple-converted-space">
    <w:name w:val="apple-converted-space"/>
    <w:basedOn w:val="a1"/>
    <w:rsid w:val="00286062"/>
  </w:style>
  <w:style w:type="paragraph" w:customStyle="1" w:styleId="2125">
    <w:name w:val="Стиль Основной текст с отступом 2 + по ширине Первая строка:  125..."/>
    <w:basedOn w:val="2"/>
    <w:rsid w:val="00286062"/>
    <w:pPr>
      <w:spacing w:before="60" w:after="60" w:line="240" w:lineRule="auto"/>
      <w:ind w:left="0" w:firstLine="709"/>
      <w:jc w:val="both"/>
    </w:pPr>
    <w:rPr>
      <w:position w:val="-4"/>
      <w:sz w:val="24"/>
      <w:szCs w:val="20"/>
    </w:rPr>
  </w:style>
  <w:style w:type="character" w:customStyle="1" w:styleId="3">
    <w:name w:val="Заголовок 3 Знак Знак"/>
    <w:rsid w:val="0028606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">
    <w:name w:val="Body Text Indent 2"/>
    <w:basedOn w:val="a0"/>
    <w:link w:val="20"/>
    <w:rsid w:val="0028606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1"/>
    <w:link w:val="2"/>
    <w:rsid w:val="002860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0"/>
    <w:rsid w:val="0028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0"/>
    <w:link w:val="ae"/>
    <w:uiPriority w:val="99"/>
    <w:rsid w:val="002860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Верхний колонтитул Знак"/>
    <w:basedOn w:val="a1"/>
    <w:link w:val="ad"/>
    <w:uiPriority w:val="99"/>
    <w:rsid w:val="00286062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Subtitle"/>
    <w:basedOn w:val="a0"/>
    <w:next w:val="a0"/>
    <w:link w:val="af0"/>
    <w:qFormat/>
    <w:rsid w:val="0028606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0">
    <w:name w:val="Подзаголовок Знак"/>
    <w:basedOn w:val="a1"/>
    <w:link w:val="af"/>
    <w:rsid w:val="00286062"/>
    <w:rPr>
      <w:rFonts w:ascii="Cambria" w:eastAsia="Times New Roman" w:hAnsi="Cambria" w:cs="Times New Roman"/>
      <w:sz w:val="24"/>
      <w:szCs w:val="24"/>
    </w:rPr>
  </w:style>
  <w:style w:type="paragraph" w:styleId="21">
    <w:name w:val="Body Text 2"/>
    <w:basedOn w:val="a0"/>
    <w:link w:val="22"/>
    <w:rsid w:val="00286062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1"/>
    <w:link w:val="21"/>
    <w:rsid w:val="00286062"/>
    <w:rPr>
      <w:rFonts w:ascii="Times New Roman" w:eastAsia="Times New Roman" w:hAnsi="Times New Roman" w:cs="Times New Roman"/>
      <w:sz w:val="28"/>
      <w:szCs w:val="28"/>
    </w:rPr>
  </w:style>
  <w:style w:type="paragraph" w:customStyle="1" w:styleId="a">
    <w:name w:val="Заголовок раздела положения"/>
    <w:basedOn w:val="a0"/>
    <w:uiPriority w:val="99"/>
    <w:rsid w:val="00286062"/>
    <w:pPr>
      <w:widowControl w:val="0"/>
      <w:numPr>
        <w:numId w:val="12"/>
      </w:numPr>
      <w:shd w:val="clear" w:color="auto" w:fill="FFFFFF"/>
      <w:autoSpaceDE w:val="0"/>
      <w:autoSpaceDN w:val="0"/>
      <w:adjustRightInd w:val="0"/>
      <w:spacing w:before="475" w:after="0" w:line="360" w:lineRule="auto"/>
      <w:ind w:left="360" w:right="14"/>
      <w:jc w:val="center"/>
    </w:pPr>
    <w:rPr>
      <w:rFonts w:ascii="Times New Roman" w:eastAsia="Times New Roman" w:hAnsi="Times New Roman" w:cs="Times New Roman"/>
      <w:b/>
      <w:bCs/>
      <w:color w:val="000000"/>
      <w:spacing w:val="-4"/>
      <w:sz w:val="24"/>
      <w:szCs w:val="24"/>
    </w:rPr>
  </w:style>
  <w:style w:type="character" w:styleId="af1">
    <w:name w:val="Hyperlink"/>
    <w:rsid w:val="00286062"/>
    <w:rPr>
      <w:color w:val="0000FF"/>
      <w:u w:val="single"/>
    </w:rPr>
  </w:style>
  <w:style w:type="paragraph" w:styleId="af2">
    <w:name w:val="Body Text"/>
    <w:basedOn w:val="a0"/>
    <w:link w:val="af3"/>
    <w:rsid w:val="00286062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1"/>
    <w:link w:val="af2"/>
    <w:rsid w:val="002860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No Spacing"/>
    <w:uiPriority w:val="1"/>
    <w:qFormat/>
    <w:rsid w:val="002860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-serp-itemfrom1">
    <w:name w:val="b-serp-item__from1"/>
    <w:rsid w:val="00286062"/>
    <w:rPr>
      <w:color w:val="666666"/>
    </w:rPr>
  </w:style>
  <w:style w:type="paragraph" w:customStyle="1" w:styleId="Default">
    <w:name w:val="Default"/>
    <w:rsid w:val="00183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qFormat/>
    <w:rsid w:val="00F6329B"/>
    <w:pPr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28"/>
    </w:rPr>
  </w:style>
  <w:style w:type="paragraph" w:styleId="4">
    <w:name w:val="heading 4"/>
    <w:basedOn w:val="a0"/>
    <w:next w:val="a0"/>
    <w:link w:val="40"/>
    <w:qFormat/>
    <w:rsid w:val="00F6329B"/>
    <w:pPr>
      <w:keepNext/>
      <w:spacing w:before="240" w:after="12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6329B"/>
    <w:rPr>
      <w:rFonts w:ascii="Times New Roman" w:eastAsia="Times New Roman" w:hAnsi="Times New Roman" w:cs="Times New Roman"/>
      <w:b/>
      <w:bCs/>
      <w:kern w:val="36"/>
      <w:sz w:val="28"/>
      <w:szCs w:val="28"/>
    </w:rPr>
  </w:style>
  <w:style w:type="character" w:customStyle="1" w:styleId="40">
    <w:name w:val="Заголовок 4 Знак"/>
    <w:basedOn w:val="a1"/>
    <w:link w:val="4"/>
    <w:rsid w:val="00F6329B"/>
    <w:rPr>
      <w:rFonts w:ascii="Times New Roman" w:eastAsia="Times New Roman" w:hAnsi="Times New Roman" w:cs="Times New Roman"/>
      <w:b/>
      <w:bCs/>
      <w:sz w:val="26"/>
      <w:szCs w:val="26"/>
    </w:rPr>
  </w:style>
  <w:style w:type="numbering" w:customStyle="1" w:styleId="11">
    <w:name w:val="Нет списка1"/>
    <w:next w:val="a3"/>
    <w:semiHidden/>
    <w:rsid w:val="00286062"/>
  </w:style>
  <w:style w:type="paragraph" w:styleId="a4">
    <w:name w:val="footer"/>
    <w:basedOn w:val="a0"/>
    <w:link w:val="a5"/>
    <w:uiPriority w:val="99"/>
    <w:rsid w:val="002860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Нижний колонтитул Знак"/>
    <w:basedOn w:val="a1"/>
    <w:link w:val="a4"/>
    <w:uiPriority w:val="99"/>
    <w:rsid w:val="00286062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page number"/>
    <w:basedOn w:val="a1"/>
    <w:rsid w:val="00286062"/>
  </w:style>
  <w:style w:type="paragraph" w:styleId="a7">
    <w:name w:val="List Paragraph"/>
    <w:basedOn w:val="a0"/>
    <w:uiPriority w:val="34"/>
    <w:qFormat/>
    <w:rsid w:val="002860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Title"/>
    <w:basedOn w:val="a0"/>
    <w:link w:val="a9"/>
    <w:qFormat/>
    <w:rsid w:val="002860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a9">
    <w:name w:val="Название Знак"/>
    <w:basedOn w:val="a1"/>
    <w:link w:val="a8"/>
    <w:rsid w:val="0028606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a">
    <w:name w:val="Balloon Text"/>
    <w:basedOn w:val="a0"/>
    <w:link w:val="ab"/>
    <w:rsid w:val="0028606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1"/>
    <w:link w:val="aa"/>
    <w:rsid w:val="00286062"/>
    <w:rPr>
      <w:rFonts w:ascii="Tahoma" w:eastAsia="Times New Roman" w:hAnsi="Tahoma" w:cs="Times New Roman"/>
      <w:sz w:val="16"/>
      <w:szCs w:val="16"/>
    </w:rPr>
  </w:style>
  <w:style w:type="character" w:customStyle="1" w:styleId="apple-style-span">
    <w:name w:val="apple-style-span"/>
    <w:basedOn w:val="a1"/>
    <w:rsid w:val="00286062"/>
  </w:style>
  <w:style w:type="character" w:customStyle="1" w:styleId="apple-converted-space">
    <w:name w:val="apple-converted-space"/>
    <w:basedOn w:val="a1"/>
    <w:rsid w:val="00286062"/>
  </w:style>
  <w:style w:type="paragraph" w:customStyle="1" w:styleId="2125">
    <w:name w:val="Стиль Основной текст с отступом 2 + по ширине Первая строка:  125..."/>
    <w:basedOn w:val="2"/>
    <w:rsid w:val="00286062"/>
    <w:pPr>
      <w:spacing w:before="60" w:after="60" w:line="240" w:lineRule="auto"/>
      <w:ind w:left="0" w:firstLine="709"/>
      <w:jc w:val="both"/>
    </w:pPr>
    <w:rPr>
      <w:position w:val="-4"/>
      <w:sz w:val="24"/>
      <w:szCs w:val="20"/>
    </w:rPr>
  </w:style>
  <w:style w:type="character" w:customStyle="1" w:styleId="3">
    <w:name w:val="Заголовок 3 Знак Знак"/>
    <w:rsid w:val="0028606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">
    <w:name w:val="Body Text Indent 2"/>
    <w:basedOn w:val="a0"/>
    <w:link w:val="20"/>
    <w:rsid w:val="0028606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1"/>
    <w:link w:val="2"/>
    <w:rsid w:val="002860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0"/>
    <w:rsid w:val="0028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0"/>
    <w:link w:val="ae"/>
    <w:uiPriority w:val="99"/>
    <w:rsid w:val="002860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Верхний колонтитул Знак"/>
    <w:basedOn w:val="a1"/>
    <w:link w:val="ad"/>
    <w:uiPriority w:val="99"/>
    <w:rsid w:val="00286062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Subtitle"/>
    <w:basedOn w:val="a0"/>
    <w:next w:val="a0"/>
    <w:link w:val="af0"/>
    <w:qFormat/>
    <w:rsid w:val="0028606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0">
    <w:name w:val="Подзаголовок Знак"/>
    <w:basedOn w:val="a1"/>
    <w:link w:val="af"/>
    <w:rsid w:val="00286062"/>
    <w:rPr>
      <w:rFonts w:ascii="Cambria" w:eastAsia="Times New Roman" w:hAnsi="Cambria" w:cs="Times New Roman"/>
      <w:sz w:val="24"/>
      <w:szCs w:val="24"/>
    </w:rPr>
  </w:style>
  <w:style w:type="paragraph" w:styleId="21">
    <w:name w:val="Body Text 2"/>
    <w:basedOn w:val="a0"/>
    <w:link w:val="22"/>
    <w:rsid w:val="00286062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1"/>
    <w:link w:val="21"/>
    <w:rsid w:val="00286062"/>
    <w:rPr>
      <w:rFonts w:ascii="Times New Roman" w:eastAsia="Times New Roman" w:hAnsi="Times New Roman" w:cs="Times New Roman"/>
      <w:sz w:val="28"/>
      <w:szCs w:val="28"/>
    </w:rPr>
  </w:style>
  <w:style w:type="paragraph" w:customStyle="1" w:styleId="a">
    <w:name w:val="Заголовок раздела положения"/>
    <w:basedOn w:val="a0"/>
    <w:uiPriority w:val="99"/>
    <w:rsid w:val="00286062"/>
    <w:pPr>
      <w:widowControl w:val="0"/>
      <w:numPr>
        <w:numId w:val="12"/>
      </w:numPr>
      <w:shd w:val="clear" w:color="auto" w:fill="FFFFFF"/>
      <w:autoSpaceDE w:val="0"/>
      <w:autoSpaceDN w:val="0"/>
      <w:adjustRightInd w:val="0"/>
      <w:spacing w:before="475" w:after="0" w:line="360" w:lineRule="auto"/>
      <w:ind w:left="360" w:right="14"/>
      <w:jc w:val="center"/>
    </w:pPr>
    <w:rPr>
      <w:rFonts w:ascii="Times New Roman" w:eastAsia="Times New Roman" w:hAnsi="Times New Roman" w:cs="Times New Roman"/>
      <w:b/>
      <w:bCs/>
      <w:color w:val="000000"/>
      <w:spacing w:val="-4"/>
      <w:sz w:val="24"/>
      <w:szCs w:val="24"/>
    </w:rPr>
  </w:style>
  <w:style w:type="character" w:styleId="af1">
    <w:name w:val="Hyperlink"/>
    <w:rsid w:val="00286062"/>
    <w:rPr>
      <w:color w:val="0000FF"/>
      <w:u w:val="single"/>
    </w:rPr>
  </w:style>
  <w:style w:type="paragraph" w:styleId="af2">
    <w:name w:val="Body Text"/>
    <w:basedOn w:val="a0"/>
    <w:link w:val="af3"/>
    <w:rsid w:val="00286062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1"/>
    <w:link w:val="af2"/>
    <w:rsid w:val="002860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No Spacing"/>
    <w:uiPriority w:val="1"/>
    <w:qFormat/>
    <w:rsid w:val="002860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-serp-itemfrom1">
    <w:name w:val="b-serp-item__from1"/>
    <w:rsid w:val="00286062"/>
    <w:rPr>
      <w:color w:val="666666"/>
    </w:rPr>
  </w:style>
  <w:style w:type="paragraph" w:customStyle="1" w:styleId="Default">
    <w:name w:val="Default"/>
    <w:rsid w:val="00183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blio-online.ru/book/31BE8784-BBEB-4064-9A94-0F4B605EE113" TargetMode="External"/><Relationship Id="rId18" Type="http://schemas.openxmlformats.org/officeDocument/2006/relationships/hyperlink" Target="http://www.biblio-online.ru/book/B4292DC4-8D58-4BA2-BC1C-4324727DFE4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iblio-online.ru/book/A7B866C6-8090-42EB-9667-719E4434C2B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iblio-online.ru/book/8BCD83FF-52C9-46CF-9DE1-8DE6D2F2D6DC" TargetMode="External"/><Relationship Id="rId17" Type="http://schemas.openxmlformats.org/officeDocument/2006/relationships/hyperlink" Target="http://www.biblio-online.ru/book/EF882F8D-5E19-43D8-84A4-21E0F80FC7F7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/book/4E0BC346-2509-4F24-B919-7367E985D7DB" TargetMode="External"/><Relationship Id="rId20" Type="http://schemas.openxmlformats.org/officeDocument/2006/relationships/hyperlink" Target="http://www.biblio-online.ru/book/92A03456-CA1F-4573-870B-430104D84E3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/book/6DCBA909-CFDC-4E7F-8C3C-8DBB7C5A506E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biblio-online.ru/book/9855DD1A-E02F-4BF4-95A3-6B23B192FADC" TargetMode="External"/><Relationship Id="rId23" Type="http://schemas.openxmlformats.org/officeDocument/2006/relationships/hyperlink" Target="http://www.biblio-online.ru/book/E8F60ED5-8DF6-4EAB-95AC-9E7DD2BA05FB" TargetMode="External"/><Relationship Id="rId10" Type="http://schemas.openxmlformats.org/officeDocument/2006/relationships/hyperlink" Target="http://www.biblio-online.ru/book/C6200E84-F0B3-4BA0-BC04-5172FE8E9F32" TargetMode="External"/><Relationship Id="rId19" Type="http://schemas.openxmlformats.org/officeDocument/2006/relationships/hyperlink" Target="http://www.biblio-online.ru/book/24702FD0-D6C3-4B05-AF62-38C9ACE9692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blio-online.ru/book/CEE949EC-0E56-4074-BF7F-217A26D1B097" TargetMode="External"/><Relationship Id="rId14" Type="http://schemas.openxmlformats.org/officeDocument/2006/relationships/hyperlink" Target="http://www.biblio-online.ru/book/38519286-015B-4D5D-A8F3-CF402302ADC4" TargetMode="External"/><Relationship Id="rId22" Type="http://schemas.openxmlformats.org/officeDocument/2006/relationships/hyperlink" Target="http://www.biblio-online.ru/book/52565F7E-5B1C-419F-8E6A-C1213D5CCA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53E3B-3F5D-4E5D-A8B6-3F2DBA8C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17</Pages>
  <Words>6894</Words>
  <Characters>39300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Гагарина Динара Амировна</cp:lastModifiedBy>
  <cp:revision>6</cp:revision>
  <cp:lastPrinted>2018-11-26T11:31:00Z</cp:lastPrinted>
  <dcterms:created xsi:type="dcterms:W3CDTF">2019-02-04T17:12:00Z</dcterms:created>
  <dcterms:modified xsi:type="dcterms:W3CDTF">2019-02-14T14:00:00Z</dcterms:modified>
</cp:coreProperties>
</file>