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DE45D" w14:textId="3B08CDC3" w:rsidR="00BE7E3A" w:rsidRPr="00BE7E3A" w:rsidRDefault="00BE7E3A" w:rsidP="00BE7E3A">
      <w:pPr>
        <w:pStyle w:val="aff"/>
        <w:ind w:firstLine="567"/>
        <w:jc w:val="right"/>
        <w:rPr>
          <w:sz w:val="24"/>
        </w:rPr>
      </w:pPr>
      <w:r w:rsidRPr="00BE7E3A">
        <w:rPr>
          <w:sz w:val="24"/>
        </w:rPr>
        <w:t xml:space="preserve">Утверждены </w:t>
      </w:r>
    </w:p>
    <w:p w14:paraId="59904185" w14:textId="56D3FBB2" w:rsidR="00BE7E3A" w:rsidRPr="00BE7E3A" w:rsidRDefault="00BE7E3A" w:rsidP="00BE7E3A">
      <w:pPr>
        <w:pStyle w:val="aff"/>
        <w:ind w:firstLine="567"/>
        <w:jc w:val="right"/>
        <w:rPr>
          <w:sz w:val="24"/>
        </w:rPr>
      </w:pPr>
      <w:r w:rsidRPr="00BE7E3A">
        <w:rPr>
          <w:sz w:val="24"/>
        </w:rPr>
        <w:t>Ученым советом Пермского филиала</w:t>
      </w:r>
    </w:p>
    <w:p w14:paraId="33F0508F" w14:textId="1216F372" w:rsidR="00BE7E3A" w:rsidRPr="00BE7E3A" w:rsidRDefault="00BE7E3A" w:rsidP="00BE7E3A">
      <w:pPr>
        <w:pStyle w:val="aff"/>
        <w:ind w:firstLine="567"/>
        <w:jc w:val="right"/>
        <w:rPr>
          <w:sz w:val="24"/>
        </w:rPr>
      </w:pPr>
      <w:r w:rsidRPr="00BE7E3A">
        <w:rPr>
          <w:sz w:val="24"/>
        </w:rPr>
        <w:t>Национального исследовательского университета</w:t>
      </w:r>
    </w:p>
    <w:p w14:paraId="1D6BBD00" w14:textId="105BD68B" w:rsidR="00BE7E3A" w:rsidRPr="00BE7E3A" w:rsidRDefault="00BE7E3A" w:rsidP="00BE7E3A">
      <w:pPr>
        <w:pStyle w:val="aff"/>
        <w:ind w:firstLine="567"/>
        <w:jc w:val="right"/>
        <w:rPr>
          <w:sz w:val="24"/>
        </w:rPr>
      </w:pPr>
      <w:r w:rsidRPr="00BE7E3A">
        <w:rPr>
          <w:sz w:val="24"/>
        </w:rPr>
        <w:t>«Высшая школа экономики»</w:t>
      </w:r>
    </w:p>
    <w:p w14:paraId="5E3719BB" w14:textId="2E424393" w:rsidR="00BE7E3A" w:rsidRPr="00BE7E3A" w:rsidRDefault="00BE7E3A" w:rsidP="00BE7E3A">
      <w:pPr>
        <w:pStyle w:val="aff"/>
        <w:ind w:firstLine="567"/>
        <w:jc w:val="right"/>
        <w:rPr>
          <w:sz w:val="24"/>
          <w:szCs w:val="28"/>
        </w:rPr>
      </w:pPr>
      <w:r w:rsidRPr="00BE7E3A">
        <w:rPr>
          <w:sz w:val="24"/>
        </w:rPr>
        <w:t>Протокол от 20.12.2018 № 8.2.1.7-10/12</w:t>
      </w:r>
    </w:p>
    <w:p w14:paraId="02E2F36E" w14:textId="77777777" w:rsidR="00BE7E3A" w:rsidRDefault="00BE7E3A" w:rsidP="00B86C6D">
      <w:pPr>
        <w:pStyle w:val="aff"/>
        <w:ind w:firstLine="567"/>
        <w:rPr>
          <w:szCs w:val="28"/>
        </w:rPr>
      </w:pPr>
    </w:p>
    <w:p w14:paraId="0F271D88" w14:textId="56EEA068" w:rsidR="00355760" w:rsidRPr="000B00E4" w:rsidRDefault="00B86C6D" w:rsidP="00B86C6D">
      <w:pPr>
        <w:pStyle w:val="aff"/>
        <w:ind w:firstLine="567"/>
        <w:rPr>
          <w:szCs w:val="28"/>
        </w:rPr>
      </w:pPr>
      <w:r>
        <w:rPr>
          <w:szCs w:val="28"/>
        </w:rPr>
        <w:t>Пермский филиал ф</w:t>
      </w:r>
      <w:r w:rsidR="00355760" w:rsidRPr="000B00E4">
        <w:rPr>
          <w:szCs w:val="28"/>
        </w:rPr>
        <w:t>едерально</w:t>
      </w:r>
      <w:r>
        <w:rPr>
          <w:szCs w:val="28"/>
        </w:rPr>
        <w:t>го государственного автономного образовательного учреждения</w:t>
      </w:r>
      <w:r w:rsidR="00355760" w:rsidRPr="000B00E4">
        <w:rPr>
          <w:szCs w:val="28"/>
        </w:rPr>
        <w:t xml:space="preserve"> высшего образования «Национальный исследовательский университет «Высшая школа экономики»</w:t>
      </w:r>
    </w:p>
    <w:p w14:paraId="4AE49AC5" w14:textId="77777777" w:rsidR="002A3301" w:rsidRPr="000B00E4" w:rsidRDefault="002A3301" w:rsidP="00B14743">
      <w:pPr>
        <w:ind w:firstLine="567"/>
        <w:jc w:val="both"/>
        <w:rPr>
          <w:sz w:val="22"/>
          <w:szCs w:val="22"/>
        </w:rPr>
      </w:pPr>
    </w:p>
    <w:p w14:paraId="3F1253F4" w14:textId="77777777" w:rsidR="002A3301" w:rsidRPr="000B00E4" w:rsidRDefault="002A3301" w:rsidP="00B14743">
      <w:pPr>
        <w:ind w:firstLine="567"/>
        <w:rPr>
          <w:sz w:val="28"/>
          <w:szCs w:val="28"/>
        </w:rPr>
      </w:pPr>
    </w:p>
    <w:p w14:paraId="3D2B900E" w14:textId="77777777" w:rsidR="006A2BEA" w:rsidRPr="000B00E4" w:rsidRDefault="006A2BEA" w:rsidP="00B14743">
      <w:pPr>
        <w:ind w:firstLine="567"/>
        <w:rPr>
          <w:sz w:val="28"/>
          <w:szCs w:val="28"/>
        </w:rPr>
      </w:pPr>
    </w:p>
    <w:p w14:paraId="2EBE3BF5" w14:textId="77777777" w:rsidR="002A3301" w:rsidRDefault="002A3301" w:rsidP="00DE20D1"/>
    <w:p w14:paraId="64DF7950" w14:textId="77777777" w:rsidR="00BE7E3A" w:rsidRPr="000B00E4" w:rsidRDefault="00BE7E3A" w:rsidP="00DE20D1"/>
    <w:p w14:paraId="530EFC9F" w14:textId="77777777" w:rsidR="002A3301" w:rsidRPr="000B00E4" w:rsidRDefault="002A3301" w:rsidP="00B14743">
      <w:pPr>
        <w:ind w:firstLine="567"/>
      </w:pPr>
    </w:p>
    <w:p w14:paraId="00FE4435" w14:textId="77777777" w:rsidR="002A3301" w:rsidRPr="000B00E4" w:rsidRDefault="002A3301" w:rsidP="00B14743">
      <w:pPr>
        <w:ind w:firstLine="567"/>
      </w:pPr>
    </w:p>
    <w:p w14:paraId="358B585B" w14:textId="77777777" w:rsidR="002A3301" w:rsidRPr="000B00E4" w:rsidRDefault="002A3301" w:rsidP="00B14743">
      <w:pPr>
        <w:ind w:firstLine="567"/>
      </w:pPr>
    </w:p>
    <w:p w14:paraId="3DC97041" w14:textId="77777777" w:rsidR="002A3301" w:rsidRPr="000B00E4" w:rsidRDefault="002A3301" w:rsidP="00B14743">
      <w:pPr>
        <w:ind w:firstLine="567"/>
      </w:pPr>
    </w:p>
    <w:p w14:paraId="73E440B5" w14:textId="77777777" w:rsidR="002A3301" w:rsidRPr="000B00E4" w:rsidRDefault="002A3301" w:rsidP="00B14743">
      <w:pPr>
        <w:ind w:firstLine="567"/>
      </w:pPr>
    </w:p>
    <w:p w14:paraId="16934A74" w14:textId="77777777" w:rsidR="002A3301" w:rsidRPr="000B00E4" w:rsidRDefault="002A3301" w:rsidP="00B14743">
      <w:pPr>
        <w:ind w:firstLine="567"/>
      </w:pPr>
    </w:p>
    <w:p w14:paraId="2B9C10CB" w14:textId="34AA1F3F" w:rsidR="005B466D" w:rsidRDefault="00C97158" w:rsidP="00B14743">
      <w:pPr>
        <w:pStyle w:val="13"/>
        <w:numPr>
          <w:ilvl w:val="12"/>
          <w:numId w:val="0"/>
        </w:numPr>
        <w:spacing w:after="0"/>
        <w:ind w:firstLine="567"/>
        <w:rPr>
          <w:sz w:val="32"/>
          <w:szCs w:val="32"/>
        </w:rPr>
      </w:pPr>
      <w:r w:rsidRPr="000B00E4">
        <w:rPr>
          <w:sz w:val="32"/>
          <w:szCs w:val="32"/>
        </w:rPr>
        <w:t>Правила написания</w:t>
      </w:r>
      <w:r w:rsidR="005B466D">
        <w:rPr>
          <w:sz w:val="32"/>
          <w:szCs w:val="32"/>
        </w:rPr>
        <w:t>,</w:t>
      </w:r>
      <w:r w:rsidR="002A3301" w:rsidRPr="000B00E4">
        <w:rPr>
          <w:sz w:val="32"/>
          <w:szCs w:val="32"/>
        </w:rPr>
        <w:t xml:space="preserve"> оформлени</w:t>
      </w:r>
      <w:r w:rsidRPr="000B00E4">
        <w:rPr>
          <w:sz w:val="32"/>
          <w:szCs w:val="32"/>
        </w:rPr>
        <w:t>я</w:t>
      </w:r>
      <w:r w:rsidR="005B466D">
        <w:rPr>
          <w:sz w:val="32"/>
          <w:szCs w:val="32"/>
        </w:rPr>
        <w:t xml:space="preserve"> и защиты</w:t>
      </w:r>
      <w:r w:rsidR="002A3301" w:rsidRPr="000B00E4">
        <w:rPr>
          <w:sz w:val="32"/>
          <w:szCs w:val="32"/>
        </w:rPr>
        <w:t xml:space="preserve"> </w:t>
      </w:r>
      <w:r w:rsidR="009F28D1">
        <w:rPr>
          <w:sz w:val="32"/>
          <w:szCs w:val="32"/>
        </w:rPr>
        <w:t>курсовой и</w:t>
      </w:r>
      <w:r w:rsidR="00AD79F9">
        <w:rPr>
          <w:sz w:val="32"/>
          <w:szCs w:val="32"/>
          <w:lang w:val="en-US"/>
        </w:rPr>
        <w:t> </w:t>
      </w:r>
      <w:r w:rsidR="004F1888" w:rsidRPr="000B00E4">
        <w:rPr>
          <w:sz w:val="32"/>
          <w:szCs w:val="32"/>
        </w:rPr>
        <w:t xml:space="preserve">выпускной квалификационной работы </w:t>
      </w:r>
      <w:r w:rsidR="00B86C6D">
        <w:rPr>
          <w:sz w:val="32"/>
          <w:szCs w:val="32"/>
        </w:rPr>
        <w:t>студента</w:t>
      </w:r>
      <w:r w:rsidRPr="000B00E4">
        <w:rPr>
          <w:sz w:val="32"/>
          <w:szCs w:val="32"/>
        </w:rPr>
        <w:t xml:space="preserve"> </w:t>
      </w:r>
    </w:p>
    <w:p w14:paraId="1D3D0E9F" w14:textId="6A879E2F" w:rsidR="005B466D" w:rsidRDefault="00C97158" w:rsidP="00B14743">
      <w:pPr>
        <w:pStyle w:val="13"/>
        <w:numPr>
          <w:ilvl w:val="12"/>
          <w:numId w:val="0"/>
        </w:numPr>
        <w:spacing w:after="0"/>
        <w:ind w:firstLine="567"/>
        <w:rPr>
          <w:sz w:val="32"/>
          <w:szCs w:val="32"/>
        </w:rPr>
      </w:pPr>
      <w:r w:rsidRPr="000B00E4">
        <w:rPr>
          <w:sz w:val="32"/>
          <w:szCs w:val="32"/>
        </w:rPr>
        <w:t>образовательн</w:t>
      </w:r>
      <w:r w:rsidR="00FE7DA8">
        <w:rPr>
          <w:sz w:val="32"/>
          <w:szCs w:val="32"/>
        </w:rPr>
        <w:t>ой</w:t>
      </w:r>
      <w:r w:rsidRPr="000B00E4">
        <w:rPr>
          <w:sz w:val="32"/>
          <w:szCs w:val="32"/>
        </w:rPr>
        <w:t xml:space="preserve"> программ</w:t>
      </w:r>
      <w:r w:rsidR="00B86C6D">
        <w:rPr>
          <w:sz w:val="32"/>
          <w:szCs w:val="32"/>
        </w:rPr>
        <w:t>ы</w:t>
      </w:r>
      <w:r w:rsidRPr="000B00E4">
        <w:rPr>
          <w:sz w:val="32"/>
          <w:szCs w:val="32"/>
        </w:rPr>
        <w:t xml:space="preserve"> магистратуры </w:t>
      </w:r>
    </w:p>
    <w:p w14:paraId="4A669931" w14:textId="77777777" w:rsidR="002A3301" w:rsidRDefault="00C97158" w:rsidP="00B14743">
      <w:pPr>
        <w:pStyle w:val="13"/>
        <w:numPr>
          <w:ilvl w:val="12"/>
          <w:numId w:val="0"/>
        </w:numPr>
        <w:spacing w:after="0"/>
        <w:ind w:firstLine="567"/>
        <w:rPr>
          <w:sz w:val="32"/>
          <w:szCs w:val="32"/>
        </w:rPr>
      </w:pPr>
      <w:r w:rsidRPr="000B00E4">
        <w:rPr>
          <w:sz w:val="32"/>
          <w:szCs w:val="32"/>
        </w:rPr>
        <w:t>«</w:t>
      </w:r>
      <w:r w:rsidR="00FE7DA8">
        <w:rPr>
          <w:sz w:val="32"/>
          <w:szCs w:val="32"/>
        </w:rPr>
        <w:t>Smart-маркетинг: данные, аналитика, инсайты</w:t>
      </w:r>
      <w:r w:rsidRPr="000B00E4">
        <w:rPr>
          <w:sz w:val="32"/>
          <w:szCs w:val="32"/>
        </w:rPr>
        <w:t>»</w:t>
      </w:r>
    </w:p>
    <w:p w14:paraId="1F983C04" w14:textId="408C0128" w:rsidR="00A95487" w:rsidRPr="00A95487" w:rsidRDefault="00A95487" w:rsidP="00A95487">
      <w:pPr>
        <w:pStyle w:val="13"/>
        <w:numPr>
          <w:ilvl w:val="12"/>
          <w:numId w:val="0"/>
        </w:numPr>
        <w:spacing w:after="0"/>
        <w:ind w:firstLine="567"/>
        <w:rPr>
          <w:sz w:val="32"/>
          <w:szCs w:val="32"/>
        </w:rPr>
      </w:pPr>
      <w:r w:rsidRPr="00A95487">
        <w:rPr>
          <w:sz w:val="32"/>
          <w:szCs w:val="32"/>
        </w:rPr>
        <w:t xml:space="preserve">по направлению </w:t>
      </w:r>
      <w:r w:rsidR="001074F6">
        <w:rPr>
          <w:sz w:val="32"/>
          <w:szCs w:val="32"/>
        </w:rPr>
        <w:t xml:space="preserve">подготовки </w:t>
      </w:r>
      <w:r w:rsidRPr="00A95487">
        <w:rPr>
          <w:sz w:val="32"/>
          <w:szCs w:val="32"/>
        </w:rPr>
        <w:t>38.04.02 Менеджмент</w:t>
      </w:r>
    </w:p>
    <w:p w14:paraId="5D0FC5D0" w14:textId="77777777" w:rsidR="009F28D1" w:rsidRPr="00A95487" w:rsidRDefault="009F28D1" w:rsidP="00A95487"/>
    <w:p w14:paraId="4124B4AC" w14:textId="77777777" w:rsidR="002A3301" w:rsidRPr="000B00E4" w:rsidRDefault="002A3301" w:rsidP="00B14743">
      <w:pPr>
        <w:pStyle w:val="a5"/>
        <w:spacing w:after="0"/>
        <w:ind w:firstLine="567"/>
      </w:pPr>
    </w:p>
    <w:p w14:paraId="38340AD8" w14:textId="77777777" w:rsidR="002A3301" w:rsidRPr="000B00E4" w:rsidRDefault="002A3301" w:rsidP="00B14743">
      <w:pPr>
        <w:pStyle w:val="a5"/>
        <w:spacing w:after="0"/>
        <w:ind w:firstLine="567"/>
        <w:jc w:val="right"/>
      </w:pPr>
    </w:p>
    <w:p w14:paraId="3F90CA93" w14:textId="77777777" w:rsidR="00D04324" w:rsidRPr="000B00E4" w:rsidRDefault="00D04324" w:rsidP="00B14743">
      <w:pPr>
        <w:pStyle w:val="a5"/>
        <w:spacing w:after="0"/>
        <w:ind w:firstLine="567"/>
        <w:jc w:val="right"/>
      </w:pPr>
    </w:p>
    <w:p w14:paraId="30B83588" w14:textId="77777777" w:rsidR="00D04324" w:rsidRPr="000B00E4" w:rsidRDefault="00D04324" w:rsidP="00DE20D1">
      <w:pPr>
        <w:pStyle w:val="a5"/>
        <w:spacing w:after="0"/>
      </w:pPr>
    </w:p>
    <w:p w14:paraId="25EA6ADD" w14:textId="77777777" w:rsidR="00D04324" w:rsidRPr="000B00E4" w:rsidRDefault="00D04324" w:rsidP="00B14743">
      <w:pPr>
        <w:pStyle w:val="a5"/>
        <w:spacing w:after="0"/>
        <w:ind w:firstLine="567"/>
        <w:jc w:val="right"/>
      </w:pPr>
    </w:p>
    <w:p w14:paraId="2D126C90" w14:textId="77777777" w:rsidR="00D04324" w:rsidRPr="000B00E4" w:rsidRDefault="00D04324" w:rsidP="00B14743">
      <w:pPr>
        <w:pStyle w:val="a5"/>
        <w:spacing w:after="0"/>
        <w:ind w:firstLine="567"/>
        <w:jc w:val="right"/>
      </w:pPr>
    </w:p>
    <w:p w14:paraId="36DBA6B5" w14:textId="77777777" w:rsidR="00D04324" w:rsidRPr="000B00E4" w:rsidRDefault="00D04324" w:rsidP="00B14743">
      <w:pPr>
        <w:pStyle w:val="a5"/>
        <w:spacing w:after="0"/>
        <w:ind w:firstLine="567"/>
        <w:jc w:val="right"/>
      </w:pPr>
    </w:p>
    <w:p w14:paraId="239731CA" w14:textId="77777777" w:rsidR="002A3301" w:rsidRPr="000B00E4" w:rsidRDefault="002A3301" w:rsidP="00B14743">
      <w:pPr>
        <w:pStyle w:val="a5"/>
        <w:spacing w:after="0"/>
        <w:ind w:firstLine="567"/>
      </w:pPr>
    </w:p>
    <w:p w14:paraId="7A5DE985" w14:textId="77777777" w:rsidR="002A3301" w:rsidRPr="000B00E4" w:rsidRDefault="002A3301" w:rsidP="00B14743">
      <w:pPr>
        <w:pStyle w:val="a5"/>
        <w:spacing w:after="0"/>
        <w:ind w:firstLine="567"/>
      </w:pPr>
    </w:p>
    <w:p w14:paraId="7FD49D08" w14:textId="77777777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14:paraId="1A9936B7" w14:textId="77777777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Шафранская И.Н., </w:t>
      </w:r>
    </w:p>
    <w:p w14:paraId="02D4D93C" w14:textId="5131F9F0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к.э.н., </w:t>
      </w:r>
      <w:r w:rsidR="00F41640">
        <w:rPr>
          <w:sz w:val="28"/>
          <w:szCs w:val="28"/>
        </w:rPr>
        <w:t xml:space="preserve">и.о. </w:t>
      </w:r>
      <w:r w:rsidR="00F35562">
        <w:rPr>
          <w:sz w:val="28"/>
          <w:szCs w:val="28"/>
        </w:rPr>
        <w:t>академического руководителя</w:t>
      </w:r>
      <w:r>
        <w:rPr>
          <w:sz w:val="28"/>
          <w:szCs w:val="28"/>
        </w:rPr>
        <w:t xml:space="preserve"> </w:t>
      </w:r>
    </w:p>
    <w:p w14:paraId="33FAD4C7" w14:textId="77777777" w:rsidR="00F41640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магистерской программы</w:t>
      </w:r>
      <w:r w:rsidR="00F41640">
        <w:rPr>
          <w:sz w:val="28"/>
          <w:szCs w:val="28"/>
        </w:rPr>
        <w:t xml:space="preserve"> </w:t>
      </w:r>
    </w:p>
    <w:p w14:paraId="3A9E829A" w14:textId="7468188E" w:rsidR="00AF2A6A" w:rsidRPr="00F41640" w:rsidRDefault="00F41640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Smart</w:t>
      </w:r>
      <w:r w:rsidRPr="00AD79F9">
        <w:rPr>
          <w:sz w:val="28"/>
          <w:szCs w:val="28"/>
        </w:rPr>
        <w:t>-</w:t>
      </w:r>
      <w:r>
        <w:rPr>
          <w:sz w:val="28"/>
          <w:szCs w:val="28"/>
        </w:rPr>
        <w:t>маркетинг: данные, аналитика, инсайты»</w:t>
      </w:r>
    </w:p>
    <w:p w14:paraId="6E052370" w14:textId="77777777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</w:p>
    <w:p w14:paraId="562D7A32" w14:textId="77777777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Гергерт Д.В., </w:t>
      </w:r>
    </w:p>
    <w:p w14:paraId="29B5A968" w14:textId="77777777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к.э.н., декан факультета экономики, </w:t>
      </w:r>
    </w:p>
    <w:p w14:paraId="3930BB12" w14:textId="77777777" w:rsidR="00FE7DA8" w:rsidRDefault="00FE7DA8" w:rsidP="00FE7DA8">
      <w:pPr>
        <w:pStyle w:val="a5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менеджмента и </w:t>
      </w:r>
      <w:proofErr w:type="gramStart"/>
      <w:r>
        <w:rPr>
          <w:sz w:val="28"/>
          <w:szCs w:val="28"/>
        </w:rPr>
        <w:t>бизнес-информатики</w:t>
      </w:r>
      <w:proofErr w:type="gramEnd"/>
      <w:r>
        <w:rPr>
          <w:sz w:val="28"/>
          <w:szCs w:val="28"/>
        </w:rPr>
        <w:t xml:space="preserve"> </w:t>
      </w:r>
    </w:p>
    <w:p w14:paraId="1D857589" w14:textId="77777777" w:rsidR="002A3301" w:rsidRPr="000B00E4" w:rsidRDefault="00FE7DA8" w:rsidP="00FE7DA8">
      <w:pPr>
        <w:pStyle w:val="a5"/>
        <w:spacing w:after="0"/>
        <w:ind w:firstLine="567"/>
        <w:jc w:val="right"/>
      </w:pPr>
      <w:r>
        <w:rPr>
          <w:sz w:val="28"/>
          <w:szCs w:val="28"/>
        </w:rPr>
        <w:t>НИУ ВШЭ-Пермь</w:t>
      </w:r>
    </w:p>
    <w:p w14:paraId="23FAD400" w14:textId="77777777" w:rsidR="002A3301" w:rsidRPr="000B00E4" w:rsidRDefault="002A3301" w:rsidP="00FE7DA8">
      <w:pPr>
        <w:pStyle w:val="a5"/>
        <w:spacing w:after="0"/>
        <w:ind w:firstLine="567"/>
        <w:jc w:val="right"/>
      </w:pPr>
    </w:p>
    <w:p w14:paraId="68A3C58F" w14:textId="77777777" w:rsidR="002A3301" w:rsidRPr="000B00E4" w:rsidRDefault="002A3301" w:rsidP="00B14743">
      <w:pPr>
        <w:pStyle w:val="a5"/>
        <w:spacing w:after="0"/>
        <w:ind w:firstLine="567"/>
      </w:pPr>
    </w:p>
    <w:p w14:paraId="1E90711C" w14:textId="77777777" w:rsidR="00B14743" w:rsidRPr="000B00E4" w:rsidRDefault="00B14743" w:rsidP="00DE20D1">
      <w:pPr>
        <w:pStyle w:val="a5"/>
        <w:spacing w:after="0"/>
        <w:rPr>
          <w:sz w:val="28"/>
          <w:szCs w:val="28"/>
        </w:rPr>
      </w:pPr>
    </w:p>
    <w:p w14:paraId="2650072E" w14:textId="77777777" w:rsidR="00B14743" w:rsidRPr="000B00E4" w:rsidRDefault="00B14743" w:rsidP="00B14743">
      <w:pPr>
        <w:pStyle w:val="a5"/>
        <w:spacing w:after="0"/>
        <w:ind w:firstLine="567"/>
        <w:jc w:val="center"/>
        <w:rPr>
          <w:sz w:val="28"/>
          <w:szCs w:val="28"/>
        </w:rPr>
      </w:pPr>
    </w:p>
    <w:p w14:paraId="3FF5F540" w14:textId="77777777" w:rsidR="00392E77" w:rsidRPr="000B00E4" w:rsidRDefault="00392E77" w:rsidP="00B14743">
      <w:pPr>
        <w:pStyle w:val="a5"/>
        <w:spacing w:after="0"/>
        <w:ind w:firstLine="567"/>
        <w:jc w:val="center"/>
        <w:rPr>
          <w:sz w:val="28"/>
          <w:szCs w:val="28"/>
        </w:rPr>
      </w:pPr>
    </w:p>
    <w:p w14:paraId="59CE8066" w14:textId="7D7D7B84" w:rsidR="002A3301" w:rsidRPr="000B00E4" w:rsidRDefault="002A3301" w:rsidP="00B14743">
      <w:pPr>
        <w:pStyle w:val="a5"/>
        <w:spacing w:after="0"/>
        <w:ind w:firstLine="567"/>
        <w:jc w:val="center"/>
      </w:pPr>
      <w:r w:rsidRPr="000B00E4">
        <w:rPr>
          <w:sz w:val="28"/>
          <w:szCs w:val="28"/>
        </w:rPr>
        <w:t>Пермь</w:t>
      </w:r>
      <w:r w:rsidR="00AD79F9">
        <w:rPr>
          <w:sz w:val="28"/>
          <w:szCs w:val="28"/>
        </w:rPr>
        <w:t>,</w:t>
      </w:r>
      <w:r w:rsidRPr="000B00E4">
        <w:rPr>
          <w:sz w:val="28"/>
          <w:szCs w:val="28"/>
        </w:rPr>
        <w:t xml:space="preserve"> 201</w:t>
      </w:r>
      <w:r w:rsidR="00B86C6D">
        <w:rPr>
          <w:sz w:val="28"/>
          <w:szCs w:val="28"/>
        </w:rPr>
        <w:t>8</w:t>
      </w:r>
      <w:r w:rsidR="00F41640">
        <w:rPr>
          <w:sz w:val="28"/>
          <w:szCs w:val="28"/>
        </w:rPr>
        <w:t xml:space="preserve"> год</w:t>
      </w:r>
    </w:p>
    <w:p w14:paraId="6220B553" w14:textId="77777777" w:rsidR="00ED5D56" w:rsidRPr="000B00E4" w:rsidRDefault="00003DF1" w:rsidP="00B14743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  <w:bookmarkStart w:id="0" w:name="_Toc24959369"/>
      <w:bookmarkStart w:id="1" w:name="_Toc262985203"/>
      <w:r w:rsidRPr="000B00E4">
        <w:rPr>
          <w:color w:val="auto"/>
        </w:rPr>
        <w:br w:type="page"/>
      </w:r>
      <w:bookmarkStart w:id="2" w:name="_Toc272185619"/>
      <w:r w:rsidR="00ED5D56" w:rsidRPr="000B00E4">
        <w:rPr>
          <w:color w:val="auto"/>
        </w:rPr>
        <w:lastRenderedPageBreak/>
        <w:t>ББК 72</w:t>
      </w:r>
    </w:p>
    <w:p w14:paraId="21840EE3" w14:textId="14E4EE6F" w:rsidR="00B86C6D" w:rsidRDefault="00ED5D56" w:rsidP="00392E77">
      <w:pPr>
        <w:pStyle w:val="aff"/>
        <w:ind w:firstLine="567"/>
        <w:jc w:val="both"/>
      </w:pPr>
      <w:proofErr w:type="gramStart"/>
      <w:r w:rsidRPr="000B00E4">
        <w:t xml:space="preserve">Печатается по решению </w:t>
      </w:r>
      <w:r w:rsidR="00B86C6D">
        <w:t xml:space="preserve">академического совета </w:t>
      </w:r>
      <w:r w:rsidR="00F35562">
        <w:rPr>
          <w:szCs w:val="26"/>
        </w:rPr>
        <w:t>образовательных программ</w:t>
      </w:r>
      <w:r w:rsidR="00F41640" w:rsidRPr="00F41640">
        <w:rPr>
          <w:szCs w:val="26"/>
        </w:rPr>
        <w:t xml:space="preserve"> «Менеджмент»</w:t>
      </w:r>
      <w:r w:rsidR="00F35562">
        <w:rPr>
          <w:szCs w:val="26"/>
        </w:rPr>
        <w:t>, «Управление бизнесом»</w:t>
      </w:r>
      <w:r w:rsidR="00F41640" w:rsidRPr="00F41640">
        <w:rPr>
          <w:szCs w:val="26"/>
        </w:rPr>
        <w:t xml:space="preserve"> направления подготовки 38.03.02 Менеджмент, образовательных программ «</w:t>
      </w:r>
      <w:r w:rsidR="00F41640" w:rsidRPr="00F41640">
        <w:rPr>
          <w:szCs w:val="26"/>
          <w:lang w:val="en-US"/>
        </w:rPr>
        <w:t>Smart</w:t>
      </w:r>
      <w:r w:rsidR="00F41640" w:rsidRPr="00F41640">
        <w:rPr>
          <w:szCs w:val="26"/>
        </w:rPr>
        <w:t>-маркетинг: данные, аналитика, инсайты» и «Управление проектами: проектный анализ, инвестиции, технологии реализации» направления подготовки 38.04.02 Менеджмент, образовательной программы «Государственное и муниципальное управление» направления подготовки 38.04.04 Государственное и</w:t>
      </w:r>
      <w:r w:rsidR="00A4146E">
        <w:rPr>
          <w:szCs w:val="26"/>
          <w:lang w:val="en-US"/>
        </w:rPr>
        <w:t> </w:t>
      </w:r>
      <w:r w:rsidR="00F41640" w:rsidRPr="00F41640">
        <w:rPr>
          <w:szCs w:val="26"/>
        </w:rPr>
        <w:t>муниципальное управление</w:t>
      </w:r>
      <w:r w:rsidR="00B86C6D" w:rsidRPr="00F41640">
        <w:rPr>
          <w:sz w:val="32"/>
          <w:szCs w:val="24"/>
        </w:rPr>
        <w:t xml:space="preserve"> </w:t>
      </w:r>
      <w:r w:rsidR="00B86C6D">
        <w:rPr>
          <w:szCs w:val="24"/>
        </w:rPr>
        <w:t>(далее – академический совет ОП</w:t>
      </w:r>
      <w:r w:rsidR="00BE3FB1">
        <w:rPr>
          <w:szCs w:val="24"/>
        </w:rPr>
        <w:t>)</w:t>
      </w:r>
      <w:r w:rsidR="00B86C6D">
        <w:rPr>
          <w:szCs w:val="24"/>
        </w:rPr>
        <w:t>.</w:t>
      </w:r>
      <w:r w:rsidR="00B86C6D">
        <w:t xml:space="preserve"> </w:t>
      </w:r>
      <w:proofErr w:type="gramEnd"/>
    </w:p>
    <w:p w14:paraId="733C44C6" w14:textId="77777777" w:rsidR="00ED5D56" w:rsidRDefault="00ED5D56" w:rsidP="002C61CC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  <w:r w:rsidRPr="000B00E4">
        <w:rPr>
          <w:color w:val="auto"/>
        </w:rPr>
        <w:t>Составител</w:t>
      </w:r>
      <w:r w:rsidR="005B466D">
        <w:rPr>
          <w:color w:val="auto"/>
        </w:rPr>
        <w:t>и</w:t>
      </w:r>
      <w:r w:rsidRPr="000B00E4">
        <w:rPr>
          <w:color w:val="auto"/>
        </w:rPr>
        <w:t xml:space="preserve">: </w:t>
      </w:r>
      <w:r w:rsidR="005B466D">
        <w:rPr>
          <w:color w:val="auto"/>
        </w:rPr>
        <w:t>Шафранская И</w:t>
      </w:r>
      <w:r w:rsidR="00341E32" w:rsidRPr="000B00E4">
        <w:rPr>
          <w:color w:val="auto"/>
        </w:rPr>
        <w:t>.</w:t>
      </w:r>
      <w:r w:rsidR="005B466D">
        <w:rPr>
          <w:color w:val="auto"/>
        </w:rPr>
        <w:t>Н.</w:t>
      </w:r>
      <w:r w:rsidR="002C61CC" w:rsidRPr="000B00E4">
        <w:rPr>
          <w:color w:val="auto"/>
        </w:rPr>
        <w:t>; Гергерт Д.В</w:t>
      </w:r>
      <w:r w:rsidR="005B466D">
        <w:rPr>
          <w:color w:val="auto"/>
        </w:rPr>
        <w:t>.</w:t>
      </w:r>
    </w:p>
    <w:p w14:paraId="495A9789" w14:textId="77777777" w:rsidR="00F41640" w:rsidRDefault="00F41640" w:rsidP="002C61CC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</w:p>
    <w:p w14:paraId="6A2763F3" w14:textId="77777777" w:rsidR="00392E77" w:rsidRPr="000B00E4" w:rsidRDefault="00392E77" w:rsidP="00B14743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</w:p>
    <w:p w14:paraId="1C22F9BD" w14:textId="77777777" w:rsidR="00ED5D56" w:rsidRPr="000B00E4" w:rsidRDefault="00ED5D56" w:rsidP="00B14743">
      <w:pPr>
        <w:pStyle w:val="a4"/>
        <w:numPr>
          <w:ilvl w:val="12"/>
          <w:numId w:val="0"/>
        </w:numPr>
        <w:suppressLineNumbers/>
        <w:suppressAutoHyphens/>
        <w:ind w:firstLine="567"/>
        <w:rPr>
          <w:color w:val="auto"/>
        </w:rPr>
      </w:pPr>
    </w:p>
    <w:p w14:paraId="04D37A64" w14:textId="73AFD820" w:rsidR="00ED5D56" w:rsidRPr="000B00E4" w:rsidRDefault="002C61CC" w:rsidP="00B14743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  <w:r w:rsidRPr="000B00E4">
        <w:rPr>
          <w:color w:val="auto"/>
        </w:rPr>
        <w:t>Правила написания</w:t>
      </w:r>
      <w:r w:rsidR="00AF2A6A">
        <w:rPr>
          <w:color w:val="auto"/>
        </w:rPr>
        <w:t xml:space="preserve">, </w:t>
      </w:r>
      <w:r w:rsidRPr="000B00E4">
        <w:rPr>
          <w:color w:val="auto"/>
        </w:rPr>
        <w:t>оформления</w:t>
      </w:r>
      <w:r w:rsidR="00AF2A6A">
        <w:rPr>
          <w:color w:val="auto"/>
        </w:rPr>
        <w:t xml:space="preserve"> и защиты</w:t>
      </w:r>
      <w:r w:rsidRPr="000B00E4">
        <w:rPr>
          <w:color w:val="auto"/>
        </w:rPr>
        <w:t xml:space="preserve"> </w:t>
      </w:r>
      <w:r w:rsidR="0045229A">
        <w:rPr>
          <w:color w:val="auto"/>
        </w:rPr>
        <w:t xml:space="preserve">курсовой и </w:t>
      </w:r>
      <w:r w:rsidRPr="000B00E4">
        <w:rPr>
          <w:color w:val="auto"/>
        </w:rPr>
        <w:t xml:space="preserve">выпускной квалификационной работы </w:t>
      </w:r>
      <w:r w:rsidR="00B86C6D">
        <w:rPr>
          <w:color w:val="auto"/>
        </w:rPr>
        <w:t>студента</w:t>
      </w:r>
      <w:r w:rsidRPr="000B00E4">
        <w:rPr>
          <w:color w:val="auto"/>
        </w:rPr>
        <w:t xml:space="preserve"> образовательн</w:t>
      </w:r>
      <w:r w:rsidR="005B466D">
        <w:rPr>
          <w:color w:val="auto"/>
        </w:rPr>
        <w:t>ой</w:t>
      </w:r>
      <w:r w:rsidRPr="000B00E4">
        <w:rPr>
          <w:color w:val="auto"/>
        </w:rPr>
        <w:t xml:space="preserve"> программ</w:t>
      </w:r>
      <w:r w:rsidR="00B86C6D">
        <w:rPr>
          <w:color w:val="auto"/>
        </w:rPr>
        <w:t>ы</w:t>
      </w:r>
      <w:r w:rsidRPr="000B00E4">
        <w:rPr>
          <w:color w:val="auto"/>
        </w:rPr>
        <w:t xml:space="preserve"> магистратуры «</w:t>
      </w:r>
      <w:r w:rsidR="005B466D">
        <w:rPr>
          <w:color w:val="auto"/>
        </w:rPr>
        <w:t>Smart-маркетинг: данные, аналитика, инсайты</w:t>
      </w:r>
      <w:r w:rsidRPr="000B00E4">
        <w:rPr>
          <w:color w:val="auto"/>
        </w:rPr>
        <w:t>»</w:t>
      </w:r>
      <w:r w:rsidR="00B86C6D">
        <w:rPr>
          <w:color w:val="auto"/>
        </w:rPr>
        <w:t xml:space="preserve"> по направлению подготовки 38.04.02 Менеджмент</w:t>
      </w:r>
      <w:proofErr w:type="gramStart"/>
      <w:r w:rsidR="00B86C6D">
        <w:rPr>
          <w:color w:val="auto"/>
        </w:rPr>
        <w:t xml:space="preserve"> </w:t>
      </w:r>
      <w:r w:rsidR="00ED5D56" w:rsidRPr="000B00E4">
        <w:rPr>
          <w:color w:val="auto"/>
        </w:rPr>
        <w:t>/ С</w:t>
      </w:r>
      <w:proofErr w:type="gramEnd"/>
      <w:r w:rsidR="00ED5D56" w:rsidRPr="000B00E4">
        <w:rPr>
          <w:color w:val="auto"/>
        </w:rPr>
        <w:t xml:space="preserve">ост. </w:t>
      </w:r>
      <w:r w:rsidR="005B466D">
        <w:rPr>
          <w:color w:val="auto"/>
        </w:rPr>
        <w:t>И.Н. Шафранская</w:t>
      </w:r>
      <w:r w:rsidRPr="000B00E4">
        <w:rPr>
          <w:color w:val="auto"/>
        </w:rPr>
        <w:t>; Д.В. Гергерт</w:t>
      </w:r>
      <w:r w:rsidR="005B466D">
        <w:rPr>
          <w:color w:val="auto"/>
        </w:rPr>
        <w:t xml:space="preserve"> </w:t>
      </w:r>
      <w:r w:rsidR="00B14743" w:rsidRPr="000B00E4">
        <w:rPr>
          <w:color w:val="auto"/>
        </w:rPr>
        <w:t>–</w:t>
      </w:r>
      <w:r w:rsidR="00B86C6D">
        <w:rPr>
          <w:color w:val="auto"/>
        </w:rPr>
        <w:t xml:space="preserve"> </w:t>
      </w:r>
      <w:r w:rsidR="00B14743" w:rsidRPr="000B00E4">
        <w:rPr>
          <w:color w:val="auto"/>
        </w:rPr>
        <w:t>Пермь, 201</w:t>
      </w:r>
      <w:r w:rsidR="00B86C6D">
        <w:rPr>
          <w:color w:val="auto"/>
        </w:rPr>
        <w:t>8</w:t>
      </w:r>
      <w:r w:rsidR="00ED5D56" w:rsidRPr="000B00E4">
        <w:rPr>
          <w:color w:val="auto"/>
        </w:rPr>
        <w:t xml:space="preserve">. – </w:t>
      </w:r>
      <w:r w:rsidR="001951B7">
        <w:rPr>
          <w:color w:val="auto"/>
        </w:rPr>
        <w:t>6</w:t>
      </w:r>
      <w:r w:rsidR="00364F93">
        <w:rPr>
          <w:color w:val="auto"/>
        </w:rPr>
        <w:t>2</w:t>
      </w:r>
      <w:r w:rsidR="005169DD" w:rsidRPr="000B00E4">
        <w:rPr>
          <w:color w:val="auto"/>
        </w:rPr>
        <w:t> </w:t>
      </w:r>
      <w:r w:rsidR="00ED5D56" w:rsidRPr="000B00E4">
        <w:rPr>
          <w:color w:val="auto"/>
        </w:rPr>
        <w:t>с.</w:t>
      </w:r>
    </w:p>
    <w:p w14:paraId="400B00AE" w14:textId="77777777" w:rsidR="00ED5D56" w:rsidRPr="000B00E4" w:rsidRDefault="00ED5D56" w:rsidP="00B14743">
      <w:pPr>
        <w:pStyle w:val="13"/>
        <w:numPr>
          <w:ilvl w:val="12"/>
          <w:numId w:val="0"/>
        </w:numPr>
        <w:spacing w:after="0"/>
        <w:ind w:firstLine="567"/>
        <w:jc w:val="both"/>
        <w:rPr>
          <w:b w:val="0"/>
          <w:bCs w:val="0"/>
        </w:rPr>
      </w:pPr>
    </w:p>
    <w:p w14:paraId="74712988" w14:textId="7AAED7B1" w:rsidR="00F41640" w:rsidRDefault="002C61CC" w:rsidP="00B86C6D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  <w:bookmarkStart w:id="3" w:name="_Toc277287586"/>
      <w:bookmarkStart w:id="4" w:name="_Toc354932844"/>
      <w:bookmarkStart w:id="5" w:name="_Toc366492642"/>
      <w:bookmarkStart w:id="6" w:name="_Toc415061312"/>
      <w:proofErr w:type="gramStart"/>
      <w:r w:rsidRPr="000B00E4">
        <w:rPr>
          <w:color w:val="auto"/>
        </w:rPr>
        <w:t>Правила написания</w:t>
      </w:r>
      <w:r w:rsidR="0045229A">
        <w:rPr>
          <w:color w:val="auto"/>
        </w:rPr>
        <w:t>,</w:t>
      </w:r>
      <w:r w:rsidRPr="000B00E4">
        <w:rPr>
          <w:color w:val="auto"/>
        </w:rPr>
        <w:t xml:space="preserve"> </w:t>
      </w:r>
      <w:r w:rsidR="0045229A" w:rsidRPr="000B00E4">
        <w:rPr>
          <w:color w:val="auto"/>
        </w:rPr>
        <w:t>оформления</w:t>
      </w:r>
      <w:r w:rsidR="0045229A">
        <w:rPr>
          <w:color w:val="auto"/>
        </w:rPr>
        <w:t xml:space="preserve"> и защиты</w:t>
      </w:r>
      <w:r w:rsidR="0045229A" w:rsidRPr="000B00E4">
        <w:rPr>
          <w:color w:val="auto"/>
        </w:rPr>
        <w:t xml:space="preserve"> </w:t>
      </w:r>
      <w:r w:rsidR="0045229A">
        <w:rPr>
          <w:color w:val="auto"/>
        </w:rPr>
        <w:t xml:space="preserve">курсовой и </w:t>
      </w:r>
      <w:r w:rsidR="0045229A" w:rsidRPr="000B00E4">
        <w:rPr>
          <w:color w:val="auto"/>
        </w:rPr>
        <w:t xml:space="preserve">выпускной квалификационной работы </w:t>
      </w:r>
      <w:r w:rsidR="00B86C6D">
        <w:rPr>
          <w:color w:val="auto"/>
        </w:rPr>
        <w:t>студента</w:t>
      </w:r>
      <w:r w:rsidR="0045229A" w:rsidRPr="000B00E4">
        <w:rPr>
          <w:color w:val="auto"/>
        </w:rPr>
        <w:t xml:space="preserve"> образовательн</w:t>
      </w:r>
      <w:r w:rsidR="0045229A">
        <w:rPr>
          <w:color w:val="auto"/>
        </w:rPr>
        <w:t>ой</w:t>
      </w:r>
      <w:r w:rsidR="0045229A" w:rsidRPr="000B00E4">
        <w:rPr>
          <w:color w:val="auto"/>
        </w:rPr>
        <w:t xml:space="preserve"> программ</w:t>
      </w:r>
      <w:r w:rsidR="00B86C6D">
        <w:rPr>
          <w:color w:val="auto"/>
        </w:rPr>
        <w:t>ы</w:t>
      </w:r>
      <w:r w:rsidR="0045229A" w:rsidRPr="000B00E4">
        <w:rPr>
          <w:color w:val="auto"/>
        </w:rPr>
        <w:t xml:space="preserve"> магистратуры «</w:t>
      </w:r>
      <w:r w:rsidR="0045229A">
        <w:rPr>
          <w:color w:val="auto"/>
        </w:rPr>
        <w:t>Smart-маркетинг: данные, аналитика, инсайты</w:t>
      </w:r>
      <w:r w:rsidR="0045229A" w:rsidRPr="000B00E4">
        <w:rPr>
          <w:color w:val="auto"/>
        </w:rPr>
        <w:t xml:space="preserve">» </w:t>
      </w:r>
      <w:r w:rsidR="00B86C6D">
        <w:rPr>
          <w:color w:val="auto"/>
        </w:rPr>
        <w:t>по направлению подготовки 38.04.02 Менеджмент</w:t>
      </w:r>
      <w:r w:rsidRPr="000B00E4">
        <w:rPr>
          <w:color w:val="auto"/>
        </w:rPr>
        <w:t xml:space="preserve"> </w:t>
      </w:r>
      <w:r w:rsidR="000B7D94">
        <w:rPr>
          <w:color w:val="auto"/>
        </w:rPr>
        <w:t xml:space="preserve">(далее – Правила) </w:t>
      </w:r>
      <w:r w:rsidRPr="000B00E4">
        <w:rPr>
          <w:color w:val="auto"/>
        </w:rPr>
        <w:t xml:space="preserve">составлены </w:t>
      </w:r>
      <w:r w:rsidR="00F41640" w:rsidRPr="00F41640">
        <w:rPr>
          <w:color w:val="auto"/>
        </w:rPr>
        <w:t>в соответствии с</w:t>
      </w:r>
      <w:r w:rsidR="00AD79F9">
        <w:rPr>
          <w:color w:val="auto"/>
        </w:rPr>
        <w:t> </w:t>
      </w:r>
      <w:r w:rsidR="00F41640" w:rsidRPr="00F41640">
        <w:rPr>
          <w:color w:val="auto"/>
        </w:rPr>
        <w:t>Положением о курсовой и выпускной квалификационной работе студентов, обучающихся по программам бакалавриата, специалитета и магистратуры в</w:t>
      </w:r>
      <w:r w:rsidR="00AD79F9">
        <w:rPr>
          <w:color w:val="auto"/>
        </w:rPr>
        <w:t> </w:t>
      </w:r>
      <w:r w:rsidR="00F41640" w:rsidRPr="00F41640">
        <w:rPr>
          <w:color w:val="auto"/>
        </w:rPr>
        <w:t>Национальном исследовательском университете «Высшая школа экономики», утвержденным ученым советом НИУ ВШЭ (протокол от 28.11.2014 № 08</w:t>
      </w:r>
      <w:proofErr w:type="gramEnd"/>
      <w:r w:rsidR="00F41640" w:rsidRPr="00F41640">
        <w:rPr>
          <w:color w:val="auto"/>
        </w:rPr>
        <w:t>), введенным в действие приказом НИУ ВШЭ от 10.07.2015 № 6.18.1-01/1007-02, с изменениями, утвержденными ученым советом НИУ ВШЭ (протокол от</w:t>
      </w:r>
      <w:r w:rsidR="00AD79F9">
        <w:rPr>
          <w:color w:val="auto"/>
        </w:rPr>
        <w:t> </w:t>
      </w:r>
      <w:r w:rsidR="00F41640" w:rsidRPr="00F41640">
        <w:rPr>
          <w:color w:val="auto"/>
        </w:rPr>
        <w:t>26.02.2016 № 03), введенными в действие приказом НИУ ВШЭ от 29.03.2016 № 6.18.1-01/2903-05. Правила полностью соответствуют редакционным требованиям выполнения научно-исследовательских работ и государственным стандартам.</w:t>
      </w:r>
    </w:p>
    <w:p w14:paraId="275FD942" w14:textId="449B3BA9" w:rsidR="002C61CC" w:rsidRPr="000B00E4" w:rsidRDefault="0045229A" w:rsidP="00B86C6D">
      <w:pPr>
        <w:pStyle w:val="a4"/>
        <w:numPr>
          <w:ilvl w:val="12"/>
          <w:numId w:val="0"/>
        </w:numPr>
        <w:suppressLineNumbers/>
        <w:ind w:firstLine="567"/>
        <w:rPr>
          <w:color w:val="auto"/>
        </w:rPr>
      </w:pPr>
      <w:r w:rsidRPr="000B00E4">
        <w:rPr>
          <w:color w:val="auto"/>
        </w:rPr>
        <w:t xml:space="preserve">В правилах представлены </w:t>
      </w:r>
      <w:r w:rsidR="005A311D">
        <w:rPr>
          <w:color w:val="auto"/>
        </w:rPr>
        <w:t>основные требования и рекомендации</w:t>
      </w:r>
      <w:r w:rsidRPr="000B00E4">
        <w:rPr>
          <w:color w:val="auto"/>
        </w:rPr>
        <w:t xml:space="preserve"> по</w:t>
      </w:r>
      <w:r w:rsidR="00AD79F9">
        <w:rPr>
          <w:color w:val="auto"/>
        </w:rPr>
        <w:t> </w:t>
      </w:r>
      <w:r w:rsidRPr="000B00E4">
        <w:rPr>
          <w:color w:val="auto"/>
        </w:rPr>
        <w:t>разработке и написанию</w:t>
      </w:r>
      <w:r>
        <w:rPr>
          <w:color w:val="auto"/>
        </w:rPr>
        <w:t xml:space="preserve"> курсовых и </w:t>
      </w:r>
      <w:r w:rsidRPr="000B00E4">
        <w:rPr>
          <w:color w:val="auto"/>
        </w:rPr>
        <w:t>выпускных квалификационных работ</w:t>
      </w:r>
      <w:r w:rsidR="005A311D">
        <w:rPr>
          <w:color w:val="auto"/>
        </w:rPr>
        <w:t>,</w:t>
      </w:r>
      <w:r w:rsidR="00B86C6D">
        <w:rPr>
          <w:color w:val="auto"/>
        </w:rPr>
        <w:t xml:space="preserve"> </w:t>
      </w:r>
      <w:r w:rsidRPr="000B00E4">
        <w:rPr>
          <w:color w:val="auto"/>
        </w:rPr>
        <w:t xml:space="preserve">сформулированы требования </w:t>
      </w:r>
      <w:r w:rsidR="00B86C6D">
        <w:rPr>
          <w:color w:val="auto"/>
        </w:rPr>
        <w:t>для</w:t>
      </w:r>
      <w:r>
        <w:rPr>
          <w:color w:val="auto"/>
        </w:rPr>
        <w:t xml:space="preserve"> их</w:t>
      </w:r>
      <w:r w:rsidRPr="000B00E4">
        <w:rPr>
          <w:color w:val="auto"/>
        </w:rPr>
        <w:t xml:space="preserve"> выполнения, </w:t>
      </w:r>
      <w:r w:rsidR="005A311D">
        <w:rPr>
          <w:color w:val="auto"/>
        </w:rPr>
        <w:t>а также</w:t>
      </w:r>
      <w:r w:rsidR="005A311D" w:rsidRPr="000B00E4">
        <w:rPr>
          <w:color w:val="auto"/>
        </w:rPr>
        <w:t xml:space="preserve"> </w:t>
      </w:r>
      <w:r w:rsidRPr="000B00E4">
        <w:rPr>
          <w:color w:val="auto"/>
        </w:rPr>
        <w:t xml:space="preserve">образцы оформления </w:t>
      </w:r>
      <w:r w:rsidR="00B86C6D">
        <w:rPr>
          <w:color w:val="auto"/>
        </w:rPr>
        <w:t>всех необходимых элементов соответствующих работ</w:t>
      </w:r>
      <w:r w:rsidR="005A311D">
        <w:rPr>
          <w:color w:val="auto"/>
        </w:rPr>
        <w:t xml:space="preserve"> для студентов, обучающихся по образовательной программе магистратуры «</w:t>
      </w:r>
      <w:r w:rsidR="005A311D">
        <w:rPr>
          <w:color w:val="auto"/>
          <w:lang w:val="en-US"/>
        </w:rPr>
        <w:t>Smart</w:t>
      </w:r>
      <w:r w:rsidR="005A311D">
        <w:rPr>
          <w:color w:val="auto"/>
        </w:rPr>
        <w:t>-маркетинг: данные, аналитика, инсайты» по направлению подготовки 38.04.02 Менеджмент</w:t>
      </w:r>
      <w:r w:rsidRPr="000B00E4">
        <w:rPr>
          <w:color w:val="auto"/>
        </w:rPr>
        <w:t>.</w:t>
      </w:r>
      <w:r>
        <w:rPr>
          <w:color w:val="auto"/>
        </w:rPr>
        <w:t xml:space="preserve"> </w:t>
      </w:r>
    </w:p>
    <w:p w14:paraId="231E8196" w14:textId="77777777" w:rsidR="002C61CC" w:rsidRPr="000B00E4" w:rsidRDefault="002C61CC" w:rsidP="0055531A">
      <w:pPr>
        <w:pStyle w:val="a4"/>
        <w:numPr>
          <w:ilvl w:val="12"/>
          <w:numId w:val="0"/>
        </w:numPr>
        <w:suppressLineNumbers/>
        <w:rPr>
          <w:color w:val="auto"/>
        </w:rPr>
      </w:pPr>
    </w:p>
    <w:p w14:paraId="6C6CFEA1" w14:textId="77777777" w:rsidR="002C61CC" w:rsidRPr="000B00E4" w:rsidRDefault="002C61CC" w:rsidP="0055531A">
      <w:pPr>
        <w:pStyle w:val="a4"/>
        <w:numPr>
          <w:ilvl w:val="12"/>
          <w:numId w:val="0"/>
        </w:numPr>
        <w:suppressLineNumbers/>
        <w:rPr>
          <w:color w:val="auto"/>
        </w:rPr>
      </w:pPr>
    </w:p>
    <w:p w14:paraId="2C714D84" w14:textId="75DEBBB0" w:rsidR="002C61CC" w:rsidRPr="000B00E4" w:rsidRDefault="002C61CC" w:rsidP="002C61CC">
      <w:pPr>
        <w:pStyle w:val="a4"/>
        <w:numPr>
          <w:ilvl w:val="12"/>
          <w:numId w:val="0"/>
        </w:numPr>
        <w:suppressLineNumbers/>
        <w:ind w:firstLine="567"/>
        <w:jc w:val="right"/>
        <w:rPr>
          <w:color w:val="auto"/>
        </w:rPr>
        <w:sectPr w:rsidR="002C61CC" w:rsidRPr="000B00E4" w:rsidSect="00217780">
          <w:footerReference w:type="even" r:id="rId9"/>
          <w:footerReference w:type="default" r:id="rId10"/>
          <w:footerReference w:type="first" r:id="rId11"/>
          <w:pgSz w:w="11899" w:h="16838" w:code="9"/>
          <w:pgMar w:top="1134" w:right="1134" w:bottom="1134" w:left="1134" w:header="720" w:footer="720" w:gutter="0"/>
          <w:cols w:space="60"/>
          <w:noEndnote/>
          <w:titlePg/>
          <w:docGrid w:linePitch="272"/>
        </w:sectPr>
      </w:pPr>
      <w:r w:rsidRPr="000B00E4">
        <w:rPr>
          <w:color w:val="auto"/>
        </w:rPr>
        <w:sym w:font="Symbol" w:char="F0E3"/>
      </w:r>
      <w:r w:rsidRPr="000B00E4">
        <w:rPr>
          <w:color w:val="auto"/>
          <w:lang w:val="en-US"/>
        </w:rPr>
        <w:t> </w:t>
      </w:r>
      <w:r w:rsidRPr="000B00E4">
        <w:rPr>
          <w:color w:val="auto"/>
        </w:rPr>
        <w:t xml:space="preserve">коллектив авторов, </w:t>
      </w:r>
      <w:r w:rsidR="00A859B3" w:rsidRPr="000B00E4">
        <w:rPr>
          <w:color w:val="auto"/>
        </w:rPr>
        <w:t>201</w:t>
      </w:r>
      <w:r w:rsidR="00A859B3">
        <w:rPr>
          <w:color w:val="auto"/>
        </w:rPr>
        <w:t>8</w:t>
      </w:r>
      <w:r w:rsidR="00F41640">
        <w:rPr>
          <w:color w:val="auto"/>
        </w:rPr>
        <w:t xml:space="preserve"> год</w:t>
      </w:r>
    </w:p>
    <w:bookmarkEnd w:id="2"/>
    <w:bookmarkEnd w:id="3"/>
    <w:bookmarkEnd w:id="4"/>
    <w:bookmarkEnd w:id="5"/>
    <w:bookmarkEnd w:id="6"/>
    <w:p w14:paraId="7CD357D4" w14:textId="52DD5AD3" w:rsidR="00F41640" w:rsidRDefault="00F41640">
      <w:pPr>
        <w:pStyle w:val="15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14:paraId="77942E49" w14:textId="3177C40E" w:rsidR="003308BF" w:rsidRDefault="00003DF1" w:rsidP="003308BF">
      <w:pPr>
        <w:pStyle w:val="15"/>
        <w:tabs>
          <w:tab w:val="clear" w:pos="9906"/>
          <w:tab w:val="left" w:pos="600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0B00E4">
        <w:rPr>
          <w:sz w:val="32"/>
          <w:szCs w:val="32"/>
        </w:rPr>
        <w:fldChar w:fldCharType="begin"/>
      </w:r>
      <w:r w:rsidRPr="000B00E4">
        <w:instrText xml:space="preserve"> TOC \o "1-2" \h \z \u </w:instrText>
      </w:r>
      <w:r w:rsidRPr="000B00E4">
        <w:rPr>
          <w:sz w:val="32"/>
          <w:szCs w:val="32"/>
        </w:rPr>
        <w:fldChar w:fldCharType="separate"/>
      </w:r>
      <w:hyperlink w:anchor="_Toc1035650" w:history="1">
        <w:r w:rsidR="003308BF" w:rsidRPr="000B1533">
          <w:rPr>
            <w:rStyle w:val="af3"/>
          </w:rPr>
          <w:t>1.</w:t>
        </w:r>
        <w:r w:rsidR="003308B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08BF" w:rsidRPr="000B1533">
          <w:rPr>
            <w:rStyle w:val="af3"/>
          </w:rPr>
          <w:t>Введение</w:t>
        </w:r>
        <w:r w:rsidR="003308BF">
          <w:rPr>
            <w:webHidden/>
          </w:rPr>
          <w:tab/>
        </w:r>
        <w:r w:rsidR="003308BF">
          <w:rPr>
            <w:webHidden/>
          </w:rPr>
          <w:fldChar w:fldCharType="begin"/>
        </w:r>
        <w:r w:rsidR="003308BF">
          <w:rPr>
            <w:webHidden/>
          </w:rPr>
          <w:instrText xml:space="preserve"> PAGEREF _Toc1035650 \h </w:instrText>
        </w:r>
        <w:r w:rsidR="003308BF">
          <w:rPr>
            <w:webHidden/>
          </w:rPr>
        </w:r>
        <w:r w:rsidR="003308BF">
          <w:rPr>
            <w:webHidden/>
          </w:rPr>
          <w:fldChar w:fldCharType="separate"/>
        </w:r>
        <w:r w:rsidR="003308BF">
          <w:rPr>
            <w:webHidden/>
          </w:rPr>
          <w:t>5</w:t>
        </w:r>
        <w:r w:rsidR="003308BF">
          <w:rPr>
            <w:webHidden/>
          </w:rPr>
          <w:fldChar w:fldCharType="end"/>
        </w:r>
      </w:hyperlink>
    </w:p>
    <w:p w14:paraId="0AC08C6D" w14:textId="77777777" w:rsidR="003308BF" w:rsidRDefault="003308BF" w:rsidP="003308BF">
      <w:pPr>
        <w:pStyle w:val="15"/>
        <w:tabs>
          <w:tab w:val="clear" w:pos="9906"/>
          <w:tab w:val="left" w:pos="600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51" w:history="1">
        <w:r w:rsidRPr="000B1533">
          <w:rPr>
            <w:rStyle w:val="af3"/>
          </w:rPr>
          <w:t>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B1533">
          <w:rPr>
            <w:rStyle w:val="af3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D7E646" w14:textId="77777777" w:rsidR="003308BF" w:rsidRDefault="003308BF" w:rsidP="003308BF">
      <w:pPr>
        <w:pStyle w:val="15"/>
        <w:tabs>
          <w:tab w:val="clear" w:pos="9906"/>
          <w:tab w:val="left" w:pos="600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52" w:history="1">
        <w:r w:rsidRPr="000B1533">
          <w:rPr>
            <w:rStyle w:val="af3"/>
          </w:rPr>
          <w:t>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B1533">
          <w:rPr>
            <w:rStyle w:val="af3"/>
          </w:rPr>
          <w:t>Требования к содержанию и структуре работы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0A9D981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53" w:history="1">
        <w:r w:rsidRPr="000B1533">
          <w:rPr>
            <w:rStyle w:val="af3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Требования к содержанию и структуре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0A0E0B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54" w:history="1">
        <w:r w:rsidRPr="000B1533">
          <w:rPr>
            <w:rStyle w:val="af3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Требования к содержанию и структуре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FC99037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55" w:history="1">
        <w:r w:rsidRPr="000B1533">
          <w:rPr>
            <w:rStyle w:val="af3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Научная новизна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2AE6E1D" w14:textId="77777777" w:rsidR="003308BF" w:rsidRDefault="003308BF" w:rsidP="003308BF">
      <w:pPr>
        <w:pStyle w:val="15"/>
        <w:tabs>
          <w:tab w:val="clear" w:pos="9906"/>
          <w:tab w:val="left" w:pos="600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56" w:history="1">
        <w:r w:rsidRPr="000B1533">
          <w:rPr>
            <w:rStyle w:val="af3"/>
          </w:rPr>
          <w:t>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B1533">
          <w:rPr>
            <w:rStyle w:val="af3"/>
          </w:rPr>
          <w:t>Порядок подготовки курсовой работы и ВКР магистра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8C32A1A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57" w:history="1">
        <w:r w:rsidRPr="000B1533">
          <w:rPr>
            <w:rStyle w:val="af3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Выбор темы курсовой работы и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232D993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58" w:history="1">
        <w:r w:rsidRPr="000B1533">
          <w:rPr>
            <w:rStyle w:val="af3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Этапы подготовки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3D1A3BC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59" w:history="1">
        <w:r w:rsidRPr="000B1533">
          <w:rPr>
            <w:rStyle w:val="af3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Этапы подготовки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833A24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0" w:history="1">
        <w:r w:rsidRPr="000B1533">
          <w:rPr>
            <w:rStyle w:val="af3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Руководство и консультирование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15A3E90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1" w:history="1">
        <w:r w:rsidRPr="000B1533">
          <w:rPr>
            <w:rStyle w:val="af3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Основные методические рекомендации для организации процесса написания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E1ED8BB" w14:textId="77777777" w:rsidR="003308BF" w:rsidRDefault="003308BF" w:rsidP="003308BF">
      <w:pPr>
        <w:pStyle w:val="15"/>
        <w:tabs>
          <w:tab w:val="clear" w:pos="9906"/>
          <w:tab w:val="left" w:pos="600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62" w:history="1">
        <w:r w:rsidRPr="000B1533">
          <w:rPr>
            <w:rStyle w:val="af3"/>
          </w:rPr>
          <w:t>5.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B1533">
          <w:rPr>
            <w:rStyle w:val="af3"/>
          </w:rPr>
          <w:t>Общие требования к оформлению КР и ВКР магистра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06D3D2D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3" w:history="1">
        <w:r w:rsidRPr="000B1533">
          <w:rPr>
            <w:rStyle w:val="af3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9D0A684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4" w:history="1">
        <w:r w:rsidRPr="000B1533">
          <w:rPr>
            <w:rStyle w:val="af3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Оформление ссылок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490CE25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5" w:history="1">
        <w:r w:rsidRPr="000B1533">
          <w:rPr>
            <w:rStyle w:val="af3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Оформление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2416A7C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6" w:history="1">
        <w:r w:rsidRPr="000B1533">
          <w:rPr>
            <w:rStyle w:val="af3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Оформление иллюстраций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29EF96D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7" w:history="1">
        <w:r w:rsidRPr="000B1533">
          <w:rPr>
            <w:rStyle w:val="af3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Правила написания буквенных аббревиатур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7D3B778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8" w:history="1">
        <w:r w:rsidRPr="000B1533">
          <w:rPr>
            <w:rStyle w:val="af3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Формулы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0324D83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69" w:history="1">
        <w:r w:rsidRPr="000B1533">
          <w:rPr>
            <w:rStyle w:val="af3"/>
            <w:noProof/>
          </w:rPr>
          <w:t>5.7.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4D4690A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70" w:history="1">
        <w:r w:rsidRPr="000B1533">
          <w:rPr>
            <w:rStyle w:val="af3"/>
            <w:noProof/>
          </w:rPr>
          <w:t>5.8.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3CE854A" w14:textId="77777777" w:rsidR="003308BF" w:rsidRDefault="003308BF" w:rsidP="003308BF">
      <w:pPr>
        <w:pStyle w:val="15"/>
        <w:tabs>
          <w:tab w:val="clear" w:pos="9906"/>
          <w:tab w:val="left" w:pos="600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71" w:history="1">
        <w:r w:rsidRPr="000B1533">
          <w:rPr>
            <w:rStyle w:val="af3"/>
          </w:rPr>
          <w:t>6.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B1533">
          <w:rPr>
            <w:rStyle w:val="af3"/>
          </w:rPr>
          <w:t>Критерии оценки КР и ВКР магистра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4DC4DDC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72" w:history="1">
        <w:r w:rsidRPr="000B1533">
          <w:rPr>
            <w:rStyle w:val="af3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Рубрика для оценки КР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2A3D2EF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73" w:history="1">
        <w:r w:rsidRPr="000B1533">
          <w:rPr>
            <w:rStyle w:val="af3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Рубрика для оценки ВКР магистра академического формата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1DFBE6A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74" w:history="1">
        <w:r w:rsidRPr="000B1533">
          <w:rPr>
            <w:rStyle w:val="af3"/>
            <w:noProof/>
          </w:rPr>
          <w:t>6.3.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Рубрика для оценки ВКР магистра проектно-исследовательского формата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F98CD10" w14:textId="77777777" w:rsidR="003308BF" w:rsidRDefault="003308BF" w:rsidP="003308BF">
      <w:pPr>
        <w:pStyle w:val="23"/>
        <w:tabs>
          <w:tab w:val="left" w:pos="800"/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75" w:history="1">
        <w:r w:rsidRPr="000B1533">
          <w:rPr>
            <w:rStyle w:val="af3"/>
            <w:noProof/>
          </w:rPr>
          <w:t>6.4.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B1533">
          <w:rPr>
            <w:rStyle w:val="af3"/>
            <w:noProof/>
          </w:rPr>
          <w:t>Рубрика для оценки ВКР магистра в формате проектного портфолио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3FFC684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76" w:history="1">
        <w:r w:rsidRPr="000B1533">
          <w:rPr>
            <w:rStyle w:val="af3"/>
          </w:rPr>
          <w:t>7. Апелляция ВКР магистра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66F786B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77" w:history="1">
        <w:r w:rsidRPr="000B1533">
          <w:rPr>
            <w:rStyle w:val="af3"/>
          </w:rPr>
          <w:t>Приложение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7D6B58C4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78" w:history="1">
        <w:r w:rsidRPr="000B1533">
          <w:rPr>
            <w:rStyle w:val="af3"/>
            <w:noProof/>
          </w:rPr>
          <w:t>Содержание основных структурных элементов введения в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A394460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79" w:history="1">
        <w:r w:rsidRPr="000B1533">
          <w:rPr>
            <w:rStyle w:val="af3"/>
          </w:rPr>
          <w:t>Приложение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200E361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0" w:history="1">
        <w:r w:rsidRPr="000B1533">
          <w:rPr>
            <w:rStyle w:val="af3"/>
            <w:noProof/>
          </w:rPr>
          <w:t>Заявление на выбор темы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71FC52D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1" w:history="1">
        <w:r w:rsidRPr="000B1533">
          <w:rPr>
            <w:rStyle w:val="af3"/>
            <w:noProof/>
          </w:rPr>
          <w:t>Заявление на выбор темы выпускной квалификационной работы (магистерской диссертации)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8DC0705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2" w:history="1">
        <w:r w:rsidRPr="000B1533">
          <w:rPr>
            <w:rStyle w:val="af3"/>
            <w:noProof/>
          </w:rPr>
          <w:t>Заявление на изменение темы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C062314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3" w:history="1">
        <w:r w:rsidRPr="000B1533">
          <w:rPr>
            <w:rStyle w:val="af3"/>
            <w:noProof/>
          </w:rPr>
          <w:t>Заявление на изменение темы выпускной квалификационной работы (магистерской диссертации)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27CB56B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84" w:history="1">
        <w:r w:rsidRPr="000B1533">
          <w:rPr>
            <w:rStyle w:val="af3"/>
          </w:rPr>
          <w:t>Приложение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4548AD27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5" w:history="1">
        <w:r w:rsidRPr="000B1533">
          <w:rPr>
            <w:rStyle w:val="af3"/>
            <w:noProof/>
          </w:rPr>
          <w:t>Образец оформления отзыва руководителя на курсовую работу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0277E7F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86" w:history="1">
        <w:r w:rsidRPr="000B1533">
          <w:rPr>
            <w:rStyle w:val="af3"/>
          </w:rPr>
          <w:t>Приложение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62C92FF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7" w:history="1">
        <w:r w:rsidRPr="000B1533">
          <w:rPr>
            <w:rStyle w:val="af3"/>
            <w:noProof/>
          </w:rPr>
          <w:t>Образец оформления проекта ВКР магистра академического формата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71017B5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8" w:history="1">
        <w:r w:rsidRPr="000B1533">
          <w:rPr>
            <w:rStyle w:val="af3"/>
            <w:noProof/>
          </w:rPr>
          <w:t>Образец оформления проекта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F6A30C8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89" w:history="1">
        <w:r w:rsidRPr="000B1533">
          <w:rPr>
            <w:rStyle w:val="af3"/>
            <w:noProof/>
          </w:rPr>
          <w:t>проектно-исследовательского формата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7DE1AB5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90" w:history="1">
        <w:r w:rsidRPr="000B1533">
          <w:rPr>
            <w:rStyle w:val="af3"/>
          </w:rPr>
          <w:t>Приложение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1EB3787C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91" w:history="1">
        <w:r w:rsidRPr="000B1533">
          <w:rPr>
            <w:rStyle w:val="af3"/>
            <w:noProof/>
          </w:rPr>
          <w:t>Образец отзыва руководителя на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621E1B8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92" w:history="1">
        <w:r w:rsidRPr="000B1533">
          <w:rPr>
            <w:rStyle w:val="af3"/>
          </w:rPr>
          <w:t>Приложение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3CDD4448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93" w:history="1">
        <w:r w:rsidRPr="000B1533">
          <w:rPr>
            <w:rStyle w:val="af3"/>
            <w:noProof/>
          </w:rPr>
          <w:t>Образец отзыва рецензента на ВКР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F916257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94" w:history="1">
        <w:r w:rsidRPr="000B1533">
          <w:rPr>
            <w:rStyle w:val="af3"/>
          </w:rPr>
          <w:t>Приложение 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57765176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95" w:history="1">
        <w:r w:rsidRPr="000B1533">
          <w:rPr>
            <w:rStyle w:val="af3"/>
            <w:noProof/>
          </w:rPr>
          <w:t>Образец титульного листа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11FFBFF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96" w:history="1">
        <w:r w:rsidRPr="000B1533">
          <w:rPr>
            <w:rStyle w:val="af3"/>
            <w:noProof/>
          </w:rPr>
          <w:t>Образец титульного листа выпускной квалификационной работы магистра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313678F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97" w:history="1">
        <w:r w:rsidRPr="000B1533">
          <w:rPr>
            <w:rStyle w:val="af3"/>
          </w:rPr>
          <w:t>Приложение 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4A78D7CD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698" w:history="1">
        <w:r w:rsidRPr="000B1533">
          <w:rPr>
            <w:rStyle w:val="af3"/>
            <w:noProof/>
          </w:rPr>
          <w:t>Образец оформления Оглавления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8FBC13F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699" w:history="1">
        <w:r w:rsidRPr="000B1533">
          <w:rPr>
            <w:rStyle w:val="af3"/>
          </w:rPr>
          <w:t>Приложение 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D314556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700" w:history="1">
        <w:r w:rsidRPr="000B1533">
          <w:rPr>
            <w:rStyle w:val="af3"/>
            <w:noProof/>
          </w:rPr>
          <w:t>Пример оформления Списка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363DB79B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701" w:history="1">
        <w:r w:rsidRPr="000B1533">
          <w:rPr>
            <w:rStyle w:val="af3"/>
          </w:rPr>
          <w:t>Приложение 10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78B97418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702" w:history="1">
        <w:r w:rsidRPr="000B1533">
          <w:rPr>
            <w:rStyle w:val="af3"/>
            <w:noProof/>
          </w:rPr>
          <w:t>Пример оформления приложения с одним структурным элементом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7DA7C529" w14:textId="77777777" w:rsidR="003308BF" w:rsidRDefault="003308BF" w:rsidP="003308BF">
      <w:pPr>
        <w:pStyle w:val="15"/>
        <w:tabs>
          <w:tab w:val="clear" w:pos="9906"/>
          <w:tab w:val="right" w:leader="dot" w:pos="9639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35703" w:history="1">
        <w:r w:rsidRPr="000B1533">
          <w:rPr>
            <w:rStyle w:val="af3"/>
          </w:rPr>
          <w:t>Приложение 11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_Toc1035703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2843AD42" w14:textId="77777777" w:rsidR="003308BF" w:rsidRDefault="003308BF" w:rsidP="003308BF">
      <w:pPr>
        <w:pStyle w:val="23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5704" w:history="1">
        <w:r w:rsidRPr="000B1533">
          <w:rPr>
            <w:rStyle w:val="af3"/>
            <w:noProof/>
          </w:rPr>
          <w:t>Пример оформления приложения с двумя структурными элементами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03ECB36" w14:textId="6D8C55AF" w:rsidR="002A3301" w:rsidRPr="000B00E4" w:rsidRDefault="00003DF1" w:rsidP="00FF23AF">
      <w:pPr>
        <w:pStyle w:val="1"/>
        <w:numPr>
          <w:ilvl w:val="0"/>
          <w:numId w:val="43"/>
        </w:numPr>
        <w:ind w:left="0" w:firstLine="0"/>
      </w:pPr>
      <w:r w:rsidRPr="000B00E4">
        <w:rPr>
          <w:sz w:val="28"/>
          <w:szCs w:val="28"/>
        </w:rPr>
        <w:fldChar w:fldCharType="end"/>
      </w:r>
      <w:bookmarkStart w:id="7" w:name="_GoBack"/>
      <w:bookmarkEnd w:id="7"/>
      <w:r w:rsidRPr="000B00E4">
        <w:rPr>
          <w:sz w:val="28"/>
          <w:szCs w:val="28"/>
        </w:rPr>
        <w:br w:type="page"/>
      </w:r>
      <w:bookmarkStart w:id="8" w:name="_Toc1035650"/>
      <w:bookmarkEnd w:id="0"/>
      <w:bookmarkEnd w:id="1"/>
      <w:r w:rsidR="00FF23AF">
        <w:rPr>
          <w:sz w:val="28"/>
          <w:szCs w:val="28"/>
        </w:rPr>
        <w:lastRenderedPageBreak/>
        <w:t>1.</w:t>
      </w:r>
      <w:r w:rsidR="00FF23AF">
        <w:rPr>
          <w:sz w:val="28"/>
          <w:szCs w:val="28"/>
        </w:rPr>
        <w:tab/>
      </w:r>
      <w:r w:rsidR="00F74DAE">
        <w:t>Введение</w:t>
      </w:r>
      <w:bookmarkEnd w:id="8"/>
    </w:p>
    <w:p w14:paraId="7CDD43A5" w14:textId="0EFE7525" w:rsidR="002467C4" w:rsidRPr="00FF23AF" w:rsidRDefault="00B86C6D" w:rsidP="00FF23AF">
      <w:pPr>
        <w:pStyle w:val="aff2"/>
        <w:numPr>
          <w:ilvl w:val="1"/>
          <w:numId w:val="4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23AF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высшего образования – программам </w:t>
      </w:r>
      <w:r w:rsidR="00F74DAE" w:rsidRPr="00FF23AF">
        <w:rPr>
          <w:sz w:val="28"/>
          <w:szCs w:val="28"/>
        </w:rPr>
        <w:t>бакалавриата, программам специалитета и программам магистратуры, утвержденным приказом Министерства образования и науки РФ от 29.06.2015 №</w:t>
      </w:r>
      <w:r w:rsidR="00516D6A">
        <w:rPr>
          <w:sz w:val="28"/>
          <w:szCs w:val="28"/>
        </w:rPr>
        <w:t> </w:t>
      </w:r>
      <w:r w:rsidR="00F74DAE" w:rsidRPr="00FF23AF">
        <w:rPr>
          <w:sz w:val="28"/>
          <w:szCs w:val="28"/>
        </w:rPr>
        <w:t>636, защита выпускной квалификационной работы является одной из форм государственной итоговой аттестации выпускников вузов.</w:t>
      </w:r>
    </w:p>
    <w:p w14:paraId="716FDE85" w14:textId="69A49ABA" w:rsidR="00F74DAE" w:rsidRDefault="00F74DAE" w:rsidP="00DE20D1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Подготовка и защита выпускной квалификационной работы является</w:t>
      </w:r>
      <w:r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завершающим этапом освоения программы подготовки магистра.</w:t>
      </w:r>
      <w:r w:rsidRPr="00F74D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FF23AF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</w:t>
      </w:r>
      <w:r w:rsidRPr="000B00E4">
        <w:rPr>
          <w:sz w:val="28"/>
          <w:szCs w:val="28"/>
        </w:rPr>
        <w:t>Положением о курсовой и выпускной квалификационной работе студентов, обучающихся по программам бакалавриата, специалитета и</w:t>
      </w:r>
      <w:r w:rsidR="00FF23AF">
        <w:rPr>
          <w:sz w:val="28"/>
          <w:szCs w:val="28"/>
        </w:rPr>
        <w:t> </w:t>
      </w:r>
      <w:r w:rsidRPr="000B00E4">
        <w:rPr>
          <w:sz w:val="28"/>
          <w:szCs w:val="28"/>
        </w:rPr>
        <w:t>магистратуры в Национальном исследовательском университете «Высшая школа экономики»</w:t>
      </w:r>
      <w:r>
        <w:rPr>
          <w:sz w:val="28"/>
          <w:szCs w:val="28"/>
        </w:rPr>
        <w:t>, утверждённым учён</w:t>
      </w:r>
      <w:r w:rsidR="000D33D2">
        <w:rPr>
          <w:sz w:val="28"/>
          <w:szCs w:val="28"/>
        </w:rPr>
        <w:t>ым</w:t>
      </w:r>
      <w:r>
        <w:rPr>
          <w:sz w:val="28"/>
          <w:szCs w:val="28"/>
        </w:rPr>
        <w:t xml:space="preserve"> совет</w:t>
      </w:r>
      <w:r w:rsidR="000D33D2">
        <w:rPr>
          <w:sz w:val="28"/>
          <w:szCs w:val="28"/>
        </w:rPr>
        <w:t>ом</w:t>
      </w:r>
      <w:r w:rsidRPr="000B0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НИУ ВШЭ </w:t>
      </w:r>
      <w:r w:rsidR="000D33D2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от</w:t>
      </w:r>
      <w:r w:rsidR="00FF23AF">
        <w:rPr>
          <w:sz w:val="28"/>
          <w:szCs w:val="28"/>
        </w:rPr>
        <w:t> </w:t>
      </w:r>
      <w:r>
        <w:rPr>
          <w:sz w:val="28"/>
          <w:szCs w:val="28"/>
        </w:rPr>
        <w:t>28.11.2014 №</w:t>
      </w:r>
      <w:r w:rsidR="00FF23AF">
        <w:rPr>
          <w:sz w:val="28"/>
          <w:szCs w:val="28"/>
        </w:rPr>
        <w:t> </w:t>
      </w:r>
      <w:r>
        <w:rPr>
          <w:sz w:val="28"/>
          <w:szCs w:val="28"/>
        </w:rPr>
        <w:t>08</w:t>
      </w:r>
      <w:r w:rsidR="000D33D2">
        <w:rPr>
          <w:sz w:val="28"/>
          <w:szCs w:val="28"/>
        </w:rPr>
        <w:t>)</w:t>
      </w:r>
      <w:r w:rsidR="00C564E5">
        <w:rPr>
          <w:sz w:val="28"/>
          <w:szCs w:val="28"/>
        </w:rPr>
        <w:t>,</w:t>
      </w:r>
      <w:r w:rsidR="00C564E5" w:rsidRPr="00C564E5">
        <w:rPr>
          <w:sz w:val="28"/>
          <w:szCs w:val="28"/>
        </w:rPr>
        <w:t xml:space="preserve"> </w:t>
      </w:r>
      <w:r w:rsidR="00C564E5">
        <w:rPr>
          <w:sz w:val="28"/>
          <w:szCs w:val="28"/>
        </w:rPr>
        <w:t>введенным</w:t>
      </w:r>
      <w:r w:rsidR="00C564E5" w:rsidRPr="00C564E5">
        <w:rPr>
          <w:sz w:val="28"/>
          <w:szCs w:val="28"/>
        </w:rPr>
        <w:t xml:space="preserve"> в действие приказом НИУ ВШЭ от 10.07.2015 №</w:t>
      </w:r>
      <w:r w:rsidR="00FF23AF">
        <w:rPr>
          <w:sz w:val="28"/>
          <w:szCs w:val="28"/>
        </w:rPr>
        <w:t> </w:t>
      </w:r>
      <w:r w:rsidR="00C564E5" w:rsidRPr="00C564E5">
        <w:rPr>
          <w:sz w:val="28"/>
          <w:szCs w:val="28"/>
        </w:rPr>
        <w:t>6.18.1-01/1007-02, с изменениями, утвержденными учен</w:t>
      </w:r>
      <w:r w:rsidR="000D33D2">
        <w:rPr>
          <w:sz w:val="28"/>
          <w:szCs w:val="28"/>
        </w:rPr>
        <w:t>ым</w:t>
      </w:r>
      <w:r w:rsidR="00C564E5" w:rsidRPr="00C564E5">
        <w:rPr>
          <w:sz w:val="28"/>
          <w:szCs w:val="28"/>
        </w:rPr>
        <w:t xml:space="preserve"> совет</w:t>
      </w:r>
      <w:r w:rsidR="000D33D2">
        <w:rPr>
          <w:sz w:val="28"/>
          <w:szCs w:val="28"/>
        </w:rPr>
        <w:t>ом</w:t>
      </w:r>
      <w:r w:rsidR="00C564E5" w:rsidRPr="00C564E5">
        <w:rPr>
          <w:sz w:val="28"/>
          <w:szCs w:val="28"/>
        </w:rPr>
        <w:t xml:space="preserve"> </w:t>
      </w:r>
      <w:r w:rsidR="00FF23AF">
        <w:rPr>
          <w:sz w:val="28"/>
          <w:szCs w:val="28"/>
        </w:rPr>
        <w:br/>
      </w:r>
      <w:r w:rsidR="00C564E5" w:rsidRPr="00C564E5">
        <w:rPr>
          <w:sz w:val="28"/>
          <w:szCs w:val="28"/>
        </w:rPr>
        <w:t xml:space="preserve">НИУ ВШЭ </w:t>
      </w:r>
      <w:r w:rsidR="000D33D2">
        <w:rPr>
          <w:sz w:val="28"/>
          <w:szCs w:val="28"/>
        </w:rPr>
        <w:t xml:space="preserve">(протокол </w:t>
      </w:r>
      <w:r w:rsidR="00C564E5" w:rsidRPr="00C564E5">
        <w:rPr>
          <w:sz w:val="28"/>
          <w:szCs w:val="28"/>
        </w:rPr>
        <w:t>от 26.02.2016 №</w:t>
      </w:r>
      <w:r w:rsidR="00FF23AF">
        <w:rPr>
          <w:sz w:val="28"/>
          <w:szCs w:val="28"/>
        </w:rPr>
        <w:t> </w:t>
      </w:r>
      <w:r w:rsidR="00C564E5" w:rsidRPr="00C564E5">
        <w:rPr>
          <w:sz w:val="28"/>
          <w:szCs w:val="28"/>
        </w:rPr>
        <w:t>03</w:t>
      </w:r>
      <w:r w:rsidR="000D33D2">
        <w:rPr>
          <w:sz w:val="28"/>
          <w:szCs w:val="28"/>
        </w:rPr>
        <w:t>)</w:t>
      </w:r>
      <w:r w:rsidR="00C564E5" w:rsidRPr="00C564E5">
        <w:rPr>
          <w:sz w:val="28"/>
          <w:szCs w:val="28"/>
        </w:rPr>
        <w:t>, введенными в действие приказом</w:t>
      </w:r>
      <w:proofErr w:type="gramEnd"/>
      <w:r w:rsidR="00C564E5" w:rsidRPr="00C564E5">
        <w:rPr>
          <w:sz w:val="28"/>
          <w:szCs w:val="28"/>
        </w:rPr>
        <w:t xml:space="preserve"> НИУ ВШЭ от 29.03.2016 №</w:t>
      </w:r>
      <w:r w:rsidR="00FF23AF">
        <w:rPr>
          <w:sz w:val="28"/>
          <w:szCs w:val="28"/>
        </w:rPr>
        <w:t> </w:t>
      </w:r>
      <w:r w:rsidR="00C564E5" w:rsidRPr="00C564E5">
        <w:rPr>
          <w:sz w:val="28"/>
          <w:szCs w:val="28"/>
        </w:rPr>
        <w:t>6.18.1-01/2903-05</w:t>
      </w:r>
      <w:r>
        <w:rPr>
          <w:sz w:val="28"/>
          <w:szCs w:val="28"/>
        </w:rPr>
        <w:t>,</w:t>
      </w:r>
      <w:r w:rsidRPr="000B00E4">
        <w:rPr>
          <w:sz w:val="28"/>
          <w:szCs w:val="28"/>
        </w:rPr>
        <w:t xml:space="preserve"> в НИУ ВШЭ для образовательных программ магистратуры устанавливаются две формы выпускной квалификационной работы:</w:t>
      </w:r>
      <w:r w:rsidRPr="000B00E4">
        <w:t xml:space="preserve"> </w:t>
      </w:r>
      <w:r w:rsidRPr="000B00E4">
        <w:rPr>
          <w:sz w:val="28"/>
          <w:szCs w:val="28"/>
        </w:rPr>
        <w:t>в форме магистерской диссертации или магистерского проекта.</w:t>
      </w:r>
    </w:p>
    <w:p w14:paraId="2426A2F5" w14:textId="056C7949" w:rsidR="00F74DAE" w:rsidRDefault="00F74DAE" w:rsidP="00F74DAE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Защита выпускной квалификационной работы магистра </w:t>
      </w:r>
      <w:r w:rsidR="00964B0B">
        <w:rPr>
          <w:sz w:val="28"/>
          <w:szCs w:val="28"/>
        </w:rPr>
        <w:t xml:space="preserve">(ВКР) </w:t>
      </w:r>
      <w:r w:rsidRPr="000B00E4">
        <w:rPr>
          <w:sz w:val="28"/>
          <w:szCs w:val="28"/>
        </w:rPr>
        <w:t>проводится на</w:t>
      </w:r>
      <w:r w:rsidR="00FF23AF">
        <w:rPr>
          <w:sz w:val="28"/>
          <w:szCs w:val="28"/>
        </w:rPr>
        <w:t> </w:t>
      </w:r>
      <w:r w:rsidRPr="000B00E4">
        <w:rPr>
          <w:sz w:val="28"/>
          <w:szCs w:val="28"/>
        </w:rPr>
        <w:t>заседании экзаменационной комиссии по защите выпускных квалификационных работ.</w:t>
      </w:r>
    </w:p>
    <w:p w14:paraId="540690D6" w14:textId="5532E2D3" w:rsidR="009F28D1" w:rsidRDefault="00F41640" w:rsidP="00516D6A">
      <w:pPr>
        <w:pStyle w:val="aff2"/>
        <w:numPr>
          <w:ilvl w:val="1"/>
          <w:numId w:val="4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16D6A">
        <w:rPr>
          <w:sz w:val="28"/>
          <w:szCs w:val="28"/>
        </w:rPr>
        <w:t>Настоящие правила написания, оформления и защиты курсовой и выпускной квалификационной работы разработаны в соответствии с Положением о государственной итоговой аттестации студентов образовательных программ высшего образования – программ бакалавриата, специалитета и магистратуры Национального исследовательского университета «Высшая школа экономики», утвержденным ученым советом НИУ ВШЭ (протокол от 07.04.2017 № 4), введенным в действие приказом НИУ ВШЭ от</w:t>
      </w:r>
      <w:r w:rsidR="00516D6A">
        <w:rPr>
          <w:sz w:val="28"/>
          <w:szCs w:val="28"/>
        </w:rPr>
        <w:t> </w:t>
      </w:r>
      <w:r w:rsidRPr="00516D6A">
        <w:rPr>
          <w:sz w:val="28"/>
          <w:szCs w:val="28"/>
        </w:rPr>
        <w:t>20.04.2017 № 6.18.1-01/2004-08;</w:t>
      </w:r>
      <w:proofErr w:type="gramEnd"/>
      <w:r w:rsidRPr="00516D6A">
        <w:rPr>
          <w:sz w:val="28"/>
          <w:szCs w:val="28"/>
        </w:rPr>
        <w:t xml:space="preserve"> Образовательным стандартом высшего образования Федерального государственного автономного учреждения высшего образования «Национальный исследовательский университет «Высшая школа экономики», уровень высшего образования: магистратура, направление подготовки 38.04.02 «Менеджмент»; Концепцией магистерской программы «Smart-маркетинг: данные, аналитика, инсайты».</w:t>
      </w:r>
    </w:p>
    <w:p w14:paraId="6793EBE0" w14:textId="74F843D1" w:rsidR="009F28D1" w:rsidRPr="00516D6A" w:rsidRDefault="00F74DAE" w:rsidP="00516D6A">
      <w:pPr>
        <w:pStyle w:val="1"/>
        <w:numPr>
          <w:ilvl w:val="0"/>
          <w:numId w:val="43"/>
        </w:numPr>
        <w:ind w:left="0" w:firstLine="0"/>
        <w:rPr>
          <w:sz w:val="28"/>
          <w:szCs w:val="28"/>
        </w:rPr>
      </w:pPr>
      <w:bookmarkStart w:id="9" w:name="_Toc24959370"/>
      <w:bookmarkStart w:id="10" w:name="_Toc1035651"/>
      <w:r w:rsidRPr="00516D6A">
        <w:rPr>
          <w:sz w:val="28"/>
          <w:szCs w:val="28"/>
        </w:rPr>
        <w:t>Общие положения</w:t>
      </w:r>
      <w:bookmarkEnd w:id="10"/>
    </w:p>
    <w:p w14:paraId="3EC66B80" w14:textId="15B06F35" w:rsidR="00127004" w:rsidRPr="00516D6A" w:rsidRDefault="009F28D1" w:rsidP="00516D6A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bookmarkStart w:id="11" w:name="_Toc262985204"/>
      <w:r w:rsidRPr="00516D6A">
        <w:rPr>
          <w:i/>
          <w:iCs/>
          <w:spacing w:val="7"/>
          <w:sz w:val="28"/>
          <w:szCs w:val="28"/>
        </w:rPr>
        <w:t>Курсовая работа</w:t>
      </w:r>
      <w:r w:rsidRPr="00516D6A">
        <w:rPr>
          <w:iCs/>
          <w:spacing w:val="7"/>
          <w:sz w:val="28"/>
          <w:szCs w:val="28"/>
        </w:rPr>
        <w:t xml:space="preserve"> является отдельным видом учебной деятельности, предусмотренным учебным планом образовательной программы магистратуры, выполняемым на первом курсе обучения.</w:t>
      </w:r>
      <w:r w:rsidR="00127004" w:rsidRPr="00516D6A">
        <w:rPr>
          <w:iCs/>
          <w:spacing w:val="7"/>
          <w:sz w:val="28"/>
          <w:szCs w:val="28"/>
        </w:rPr>
        <w:t xml:space="preserve"> Основная цель выполнения курсовой работы – углубление знаний студентов по изучаемым дисциплинам, закрепление полученных в ходе занятий </w:t>
      </w:r>
      <w:r w:rsidR="00C9763B" w:rsidRPr="00516D6A">
        <w:rPr>
          <w:iCs/>
          <w:spacing w:val="7"/>
          <w:sz w:val="28"/>
          <w:szCs w:val="28"/>
        </w:rPr>
        <w:t xml:space="preserve">аналитических компетенций, </w:t>
      </w:r>
      <w:r w:rsidR="0045229A" w:rsidRPr="00516D6A">
        <w:rPr>
          <w:iCs/>
          <w:spacing w:val="7"/>
          <w:sz w:val="28"/>
          <w:szCs w:val="28"/>
        </w:rPr>
        <w:t>формирование</w:t>
      </w:r>
      <w:r w:rsidR="00C9763B" w:rsidRPr="00516D6A">
        <w:rPr>
          <w:iCs/>
          <w:spacing w:val="7"/>
          <w:sz w:val="28"/>
          <w:szCs w:val="28"/>
        </w:rPr>
        <w:t xml:space="preserve"> навыка </w:t>
      </w:r>
      <w:r w:rsidR="00C9763B" w:rsidRPr="00516D6A">
        <w:rPr>
          <w:iCs/>
          <w:spacing w:val="7"/>
          <w:sz w:val="28"/>
          <w:szCs w:val="28"/>
        </w:rPr>
        <w:lastRenderedPageBreak/>
        <w:t>самостоятельной исследовательской и проектной деятельности.</w:t>
      </w:r>
      <w:r w:rsidR="00CD58F5" w:rsidRPr="00516D6A">
        <w:rPr>
          <w:iCs/>
          <w:spacing w:val="7"/>
          <w:sz w:val="28"/>
          <w:szCs w:val="28"/>
        </w:rPr>
        <w:t xml:space="preserve"> Курсовая работа выполняется в едином формате академического текста, ее</w:t>
      </w:r>
      <w:r w:rsidR="00516D6A">
        <w:rPr>
          <w:iCs/>
          <w:spacing w:val="7"/>
          <w:sz w:val="28"/>
          <w:szCs w:val="28"/>
        </w:rPr>
        <w:t> </w:t>
      </w:r>
      <w:r w:rsidR="00CD58F5" w:rsidRPr="00516D6A">
        <w:rPr>
          <w:iCs/>
          <w:spacing w:val="7"/>
          <w:sz w:val="28"/>
          <w:szCs w:val="28"/>
        </w:rPr>
        <w:t>содержание и структура обуславливаются в</w:t>
      </w:r>
      <w:r w:rsidR="00930E9C" w:rsidRPr="00516D6A">
        <w:rPr>
          <w:iCs/>
          <w:spacing w:val="7"/>
          <w:sz w:val="28"/>
          <w:szCs w:val="28"/>
        </w:rPr>
        <w:t>ыб</w:t>
      </w:r>
      <w:r w:rsidR="00CD58F5" w:rsidRPr="00516D6A">
        <w:rPr>
          <w:iCs/>
          <w:spacing w:val="7"/>
          <w:sz w:val="28"/>
          <w:szCs w:val="28"/>
        </w:rPr>
        <w:t xml:space="preserve">ранным форматом ВКР </w:t>
      </w:r>
      <w:r w:rsidR="00F74DAE" w:rsidRPr="00516D6A">
        <w:rPr>
          <w:iCs/>
          <w:spacing w:val="7"/>
          <w:sz w:val="28"/>
          <w:szCs w:val="28"/>
        </w:rPr>
        <w:t>студента</w:t>
      </w:r>
      <w:r w:rsidR="00CD58F5" w:rsidRPr="00516D6A">
        <w:rPr>
          <w:iCs/>
          <w:spacing w:val="7"/>
          <w:sz w:val="28"/>
          <w:szCs w:val="28"/>
        </w:rPr>
        <w:t>, описанным в п. 2.7.</w:t>
      </w:r>
    </w:p>
    <w:p w14:paraId="5D16F2CD" w14:textId="105A53F9" w:rsidR="00C9763B" w:rsidRPr="00964B0B" w:rsidRDefault="00C9763B" w:rsidP="00964B0B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964B0B">
        <w:rPr>
          <w:iCs/>
          <w:spacing w:val="7"/>
          <w:sz w:val="28"/>
          <w:szCs w:val="28"/>
        </w:rPr>
        <w:t>В результате подготовки курсовой работы студент демонстрирует следующие компетенции</w:t>
      </w:r>
      <w:r w:rsidR="0045229A" w:rsidRPr="00964B0B">
        <w:rPr>
          <w:iCs/>
          <w:spacing w:val="7"/>
          <w:sz w:val="28"/>
          <w:szCs w:val="28"/>
        </w:rPr>
        <w:t xml:space="preserve"> (перечень компетенций сформирован на основании </w:t>
      </w:r>
      <w:r w:rsidR="00841D34" w:rsidRPr="00964B0B">
        <w:rPr>
          <w:iCs/>
          <w:spacing w:val="7"/>
          <w:sz w:val="28"/>
          <w:szCs w:val="28"/>
        </w:rPr>
        <w:t>О</w:t>
      </w:r>
      <w:r w:rsidR="0045229A" w:rsidRPr="00964B0B">
        <w:rPr>
          <w:iCs/>
          <w:spacing w:val="7"/>
          <w:sz w:val="28"/>
          <w:szCs w:val="28"/>
        </w:rPr>
        <w:t xml:space="preserve">бразовательного стандарта </w:t>
      </w:r>
      <w:r w:rsidR="0046335C" w:rsidRPr="00964B0B">
        <w:rPr>
          <w:iCs/>
          <w:spacing w:val="7"/>
          <w:sz w:val="28"/>
          <w:szCs w:val="28"/>
        </w:rPr>
        <w:t>высшего образования Федерального государственного автономного учреждения высшего образования «Национального исследовательского университета «Высшая школа экономики»,</w:t>
      </w:r>
      <w:r w:rsidR="0045229A" w:rsidRPr="00964B0B">
        <w:rPr>
          <w:iCs/>
          <w:spacing w:val="7"/>
          <w:sz w:val="28"/>
          <w:szCs w:val="28"/>
        </w:rPr>
        <w:t xml:space="preserve"> </w:t>
      </w:r>
      <w:r w:rsidR="0046335C" w:rsidRPr="00964B0B">
        <w:rPr>
          <w:iCs/>
          <w:spacing w:val="7"/>
          <w:sz w:val="28"/>
          <w:szCs w:val="28"/>
        </w:rPr>
        <w:t xml:space="preserve">уровень высшего образования: магистратура </w:t>
      </w:r>
      <w:r w:rsidR="0045229A" w:rsidRPr="00964B0B">
        <w:rPr>
          <w:iCs/>
          <w:spacing w:val="7"/>
          <w:sz w:val="28"/>
          <w:szCs w:val="28"/>
        </w:rPr>
        <w:t xml:space="preserve">по направлению </w:t>
      </w:r>
      <w:r w:rsidR="0046335C" w:rsidRPr="00964B0B">
        <w:rPr>
          <w:iCs/>
          <w:spacing w:val="7"/>
          <w:sz w:val="28"/>
          <w:szCs w:val="28"/>
        </w:rPr>
        <w:t xml:space="preserve">подготовки </w:t>
      </w:r>
      <w:r w:rsidR="0045229A" w:rsidRPr="00964B0B">
        <w:rPr>
          <w:iCs/>
          <w:spacing w:val="7"/>
          <w:sz w:val="28"/>
          <w:szCs w:val="28"/>
        </w:rPr>
        <w:t>38.04.02 «Менеджмент»</w:t>
      </w:r>
      <w:r w:rsidR="00360475" w:rsidRPr="00964B0B">
        <w:rPr>
          <w:iCs/>
          <w:spacing w:val="7"/>
          <w:sz w:val="28"/>
          <w:szCs w:val="28"/>
        </w:rPr>
        <w:t>) в привязке к</w:t>
      </w:r>
      <w:r w:rsidR="00964B0B">
        <w:rPr>
          <w:iCs/>
          <w:spacing w:val="7"/>
          <w:sz w:val="28"/>
          <w:szCs w:val="28"/>
        </w:rPr>
        <w:t> </w:t>
      </w:r>
      <w:r w:rsidR="00360475" w:rsidRPr="00964B0B">
        <w:rPr>
          <w:iCs/>
          <w:spacing w:val="7"/>
          <w:sz w:val="28"/>
          <w:szCs w:val="28"/>
        </w:rPr>
        <w:t>тематическим областям в сфере маркетинга</w:t>
      </w:r>
      <w:r w:rsidR="00CD58F5" w:rsidRPr="00964B0B">
        <w:rPr>
          <w:iCs/>
          <w:spacing w:val="7"/>
          <w:sz w:val="28"/>
          <w:szCs w:val="28"/>
        </w:rPr>
        <w:t xml:space="preserve"> (Таблица 1)</w:t>
      </w:r>
      <w:r w:rsidR="00360475" w:rsidRPr="00964B0B">
        <w:rPr>
          <w:iCs/>
          <w:spacing w:val="7"/>
          <w:sz w:val="28"/>
          <w:szCs w:val="28"/>
        </w:rPr>
        <w:t>:</w:t>
      </w:r>
    </w:p>
    <w:p w14:paraId="45ACA753" w14:textId="77777777" w:rsidR="00CD58F5" w:rsidRDefault="00CD58F5" w:rsidP="00CD58F5">
      <w:pPr>
        <w:shd w:val="clear" w:color="auto" w:fill="FFFFFF"/>
        <w:tabs>
          <w:tab w:val="left" w:pos="1080"/>
        </w:tabs>
        <w:ind w:firstLine="709"/>
        <w:jc w:val="right"/>
        <w:rPr>
          <w:iCs/>
          <w:spacing w:val="7"/>
          <w:sz w:val="28"/>
          <w:szCs w:val="28"/>
        </w:rPr>
      </w:pPr>
      <w:r>
        <w:rPr>
          <w:iCs/>
          <w:spacing w:val="7"/>
          <w:sz w:val="28"/>
          <w:szCs w:val="28"/>
        </w:rPr>
        <w:t>Таблица 1</w:t>
      </w:r>
    </w:p>
    <w:p w14:paraId="0B9BE52F" w14:textId="0B43042B" w:rsidR="0045229A" w:rsidRDefault="00CD58F5" w:rsidP="00CD58F5">
      <w:pPr>
        <w:jc w:val="center"/>
        <w:rPr>
          <w:sz w:val="28"/>
          <w:szCs w:val="24"/>
        </w:rPr>
      </w:pPr>
      <w:r>
        <w:rPr>
          <w:sz w:val="28"/>
          <w:szCs w:val="24"/>
        </w:rPr>
        <w:t>Перечень компетенций, формируемых и закрепляемых при под</w:t>
      </w:r>
      <w:r w:rsidR="00F65868">
        <w:rPr>
          <w:sz w:val="28"/>
          <w:szCs w:val="24"/>
        </w:rPr>
        <w:t>готовке курсовой работы</w:t>
      </w:r>
    </w:p>
    <w:p w14:paraId="6B02C0A1" w14:textId="5A78DAED" w:rsidR="00F41640" w:rsidRPr="00F41640" w:rsidRDefault="00F41640" w:rsidP="00CD58F5">
      <w:pPr>
        <w:jc w:val="center"/>
        <w:rPr>
          <w:i/>
          <w:sz w:val="24"/>
          <w:szCs w:val="24"/>
        </w:rPr>
      </w:pPr>
      <w:r w:rsidRPr="00F41640">
        <w:rPr>
          <w:i/>
          <w:sz w:val="24"/>
          <w:szCs w:val="24"/>
        </w:rPr>
        <w:t>(</w:t>
      </w:r>
      <w:r w:rsidRPr="00F41640">
        <w:rPr>
          <w:i/>
          <w:iCs/>
          <w:spacing w:val="7"/>
          <w:sz w:val="24"/>
          <w:szCs w:val="24"/>
        </w:rPr>
        <w:t xml:space="preserve">сформирован на основании Образовательного стандарта высшего образования Федерального государственного автономного учреждения высшего образования «Национального исследовательского университета «Высшая школа экономики», уровень высшего образования: магистратура по направлению подготовки </w:t>
      </w:r>
      <w:r w:rsidRPr="00F41640">
        <w:rPr>
          <w:i/>
          <w:iCs/>
          <w:spacing w:val="7"/>
          <w:sz w:val="24"/>
          <w:szCs w:val="24"/>
        </w:rPr>
        <w:br/>
        <w:t>38.04.02 «Менеджмент»)</w:t>
      </w:r>
    </w:p>
    <w:tbl>
      <w:tblPr>
        <w:tblW w:w="9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174"/>
      </w:tblGrid>
      <w:tr w:rsidR="0045229A" w:rsidRPr="006877B8" w14:paraId="5792DA8C" w14:textId="77777777" w:rsidTr="00964B0B">
        <w:trPr>
          <w:trHeight w:val="388"/>
        </w:trPr>
        <w:tc>
          <w:tcPr>
            <w:tcW w:w="1271" w:type="dxa"/>
            <w:vAlign w:val="center"/>
          </w:tcPr>
          <w:p w14:paraId="76B4013B" w14:textId="745443E2" w:rsidR="0045229A" w:rsidRPr="006877B8" w:rsidRDefault="0045229A" w:rsidP="00360475">
            <w:pPr>
              <w:jc w:val="center"/>
              <w:rPr>
                <w:b/>
                <w:sz w:val="22"/>
                <w:szCs w:val="22"/>
              </w:rPr>
            </w:pPr>
            <w:r w:rsidRPr="006877B8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6877B8">
              <w:rPr>
                <w:b/>
                <w:sz w:val="22"/>
                <w:szCs w:val="22"/>
              </w:rPr>
              <w:t>компетен</w:t>
            </w:r>
            <w:r w:rsidR="00964B0B" w:rsidRPr="006877B8">
              <w:rPr>
                <w:b/>
                <w:sz w:val="22"/>
                <w:szCs w:val="22"/>
              </w:rPr>
              <w:t>-</w:t>
            </w:r>
            <w:r w:rsidRPr="006877B8">
              <w:rPr>
                <w:b/>
                <w:sz w:val="22"/>
                <w:szCs w:val="22"/>
              </w:rPr>
              <w:t>ции</w:t>
            </w:r>
            <w:proofErr w:type="gramEnd"/>
            <w:r w:rsidRPr="006877B8">
              <w:rPr>
                <w:b/>
                <w:sz w:val="22"/>
                <w:szCs w:val="22"/>
              </w:rPr>
              <w:t xml:space="preserve"> по порядку</w:t>
            </w:r>
          </w:p>
        </w:tc>
        <w:tc>
          <w:tcPr>
            <w:tcW w:w="8174" w:type="dxa"/>
            <w:tcBorders>
              <w:bottom w:val="single" w:sz="4" w:space="0" w:color="auto"/>
            </w:tcBorders>
            <w:vAlign w:val="center"/>
          </w:tcPr>
          <w:p w14:paraId="526DC106" w14:textId="77777777" w:rsidR="0045229A" w:rsidRPr="006877B8" w:rsidRDefault="0045229A" w:rsidP="0045229A">
            <w:pPr>
              <w:jc w:val="center"/>
              <w:rPr>
                <w:b/>
                <w:sz w:val="22"/>
                <w:szCs w:val="22"/>
              </w:rPr>
            </w:pPr>
            <w:r w:rsidRPr="006877B8">
              <w:rPr>
                <w:b/>
                <w:sz w:val="22"/>
                <w:szCs w:val="22"/>
              </w:rPr>
              <w:t>Формулировка компетенции</w:t>
            </w:r>
          </w:p>
        </w:tc>
      </w:tr>
      <w:tr w:rsidR="00360475" w:rsidRPr="006877B8" w14:paraId="4DF82068" w14:textId="77777777" w:rsidTr="00964B0B">
        <w:trPr>
          <w:trHeight w:val="74"/>
        </w:trPr>
        <w:tc>
          <w:tcPr>
            <w:tcW w:w="9445" w:type="dxa"/>
            <w:gridSpan w:val="2"/>
            <w:vAlign w:val="center"/>
          </w:tcPr>
          <w:p w14:paraId="37D6FEC2" w14:textId="77777777" w:rsidR="00360475" w:rsidRPr="006877B8" w:rsidRDefault="00360475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75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Универсальные компетенции (УК):</w:t>
            </w:r>
          </w:p>
        </w:tc>
      </w:tr>
      <w:tr w:rsidR="0045229A" w:rsidRPr="006877B8" w14:paraId="73D99EB8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43001E02" w14:textId="77777777" w:rsidR="0045229A" w:rsidRPr="006877B8" w:rsidRDefault="0045229A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УК-2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768BFF9A" w14:textId="2383F425" w:rsidR="0045229A" w:rsidRPr="006877B8" w:rsidRDefault="0045229A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6877B8">
              <w:rPr>
                <w:sz w:val="22"/>
                <w:szCs w:val="22"/>
              </w:rPr>
              <w:t>Способен</w:t>
            </w:r>
            <w:proofErr w:type="gramEnd"/>
            <w:r w:rsidRPr="006877B8">
              <w:rPr>
                <w:sz w:val="22"/>
                <w:szCs w:val="22"/>
              </w:rPr>
              <w:t xml:space="preserve"> создавать новые теории, изобретать новые способы и инструменты профессиональной деятельности</w:t>
            </w:r>
          </w:p>
        </w:tc>
      </w:tr>
      <w:tr w:rsidR="006877B8" w:rsidRPr="006877B8" w14:paraId="5D74AD5F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167B3CFB" w14:textId="602BFC63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УК-4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0DF3158" w14:textId="1A31F544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Способен повышать свой интеллектуальный и культурный уровень, строить траекторию профессионального развития и карьеры</w:t>
            </w:r>
          </w:p>
        </w:tc>
      </w:tr>
      <w:tr w:rsidR="006877B8" w:rsidRPr="006877B8" w14:paraId="687C1D0B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4713BBA4" w14:textId="7C7322E8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УК-5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5B124F61" w14:textId="14F88B3F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6877B8">
              <w:rPr>
                <w:sz w:val="22"/>
                <w:szCs w:val="22"/>
              </w:rPr>
              <w:t>Способен</w:t>
            </w:r>
            <w:proofErr w:type="gramEnd"/>
            <w:r w:rsidRPr="006877B8">
              <w:rPr>
                <w:sz w:val="22"/>
                <w:szCs w:val="22"/>
              </w:rPr>
              <w:t xml:space="preserve"> принимать управленческие решения и готов нести за них ответственность</w:t>
            </w:r>
          </w:p>
        </w:tc>
      </w:tr>
      <w:tr w:rsidR="0045229A" w:rsidRPr="006877B8" w14:paraId="27F0A714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7EAAE8B5" w14:textId="77777777" w:rsidR="0045229A" w:rsidRPr="006877B8" w:rsidRDefault="0045229A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УК-6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7DAE6F4C" w14:textId="183A07EF" w:rsidR="0045229A" w:rsidRPr="006877B8" w:rsidRDefault="0045229A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6877B8">
              <w:rPr>
                <w:sz w:val="22"/>
                <w:szCs w:val="22"/>
              </w:rPr>
              <w:t>Способен</w:t>
            </w:r>
            <w:proofErr w:type="gramEnd"/>
            <w:r w:rsidRPr="006877B8">
              <w:rPr>
                <w:sz w:val="22"/>
                <w:szCs w:val="22"/>
              </w:rPr>
              <w:t xml:space="preserve"> анализировать, верифицировать, оценивать полноту информации </w:t>
            </w:r>
            <w:r w:rsidR="00964B0B" w:rsidRPr="006877B8">
              <w:rPr>
                <w:sz w:val="22"/>
                <w:szCs w:val="22"/>
              </w:rPr>
              <w:br/>
            </w:r>
            <w:r w:rsidRPr="006877B8">
              <w:rPr>
                <w:sz w:val="22"/>
                <w:szCs w:val="22"/>
              </w:rPr>
              <w:t xml:space="preserve">в ходе профессиональной деятельности, при необходимости восполнять </w:t>
            </w:r>
            <w:r w:rsidR="00964B0B" w:rsidRPr="006877B8">
              <w:rPr>
                <w:sz w:val="22"/>
                <w:szCs w:val="22"/>
              </w:rPr>
              <w:br/>
            </w:r>
            <w:r w:rsidRPr="006877B8">
              <w:rPr>
                <w:sz w:val="22"/>
                <w:szCs w:val="22"/>
              </w:rPr>
              <w:t>и синтезировать недостающую информацию</w:t>
            </w:r>
          </w:p>
        </w:tc>
      </w:tr>
      <w:tr w:rsidR="006877B8" w:rsidRPr="006877B8" w14:paraId="5767DF0B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6F785E15" w14:textId="46E48994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УК-7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77BE3799" w14:textId="1548D11C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A879CB">
              <w:rPr>
                <w:sz w:val="22"/>
                <w:szCs w:val="22"/>
              </w:rPr>
              <w:t>Способен</w:t>
            </w:r>
            <w:proofErr w:type="gramEnd"/>
            <w:r w:rsidRPr="00A879CB">
              <w:rPr>
                <w:sz w:val="22"/>
                <w:szCs w:val="22"/>
              </w:rPr>
              <w:t xml:space="preserve"> организовать многостороннюю коммуникацию и управлять ею</w:t>
            </w:r>
          </w:p>
        </w:tc>
      </w:tr>
      <w:tr w:rsidR="00360475" w:rsidRPr="006877B8" w14:paraId="683BA904" w14:textId="77777777" w:rsidTr="00964B0B">
        <w:trPr>
          <w:trHeight w:val="277"/>
        </w:trPr>
        <w:tc>
          <w:tcPr>
            <w:tcW w:w="9445" w:type="dxa"/>
            <w:gridSpan w:val="2"/>
            <w:vAlign w:val="center"/>
          </w:tcPr>
          <w:p w14:paraId="56467677" w14:textId="77777777" w:rsidR="00360475" w:rsidRPr="006877B8" w:rsidRDefault="00360475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75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Общепрофессиональные компетенции (ОПК):</w:t>
            </w:r>
          </w:p>
        </w:tc>
      </w:tr>
      <w:tr w:rsidR="006877B8" w:rsidRPr="006877B8" w14:paraId="0665C2B5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46112C07" w14:textId="08EB3D0C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ОПК-2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BD2F09F" w14:textId="05D9862F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ind w:firstLine="164"/>
              <w:rPr>
                <w:sz w:val="22"/>
                <w:szCs w:val="22"/>
              </w:rPr>
            </w:pPr>
            <w:proofErr w:type="gramStart"/>
            <w:r w:rsidRPr="007446DE">
              <w:rPr>
                <w:sz w:val="22"/>
                <w:szCs w:val="22"/>
              </w:rPr>
              <w:t>Способен</w:t>
            </w:r>
            <w:proofErr w:type="gramEnd"/>
            <w:r w:rsidRPr="007446DE">
              <w:rPr>
                <w:sz w:val="22"/>
                <w:szCs w:val="22"/>
              </w:rPr>
              <w:t xml:space="preserve"> использовать социальные и межкультурные различия для решения проблем в профессиональной и социальной деятельности</w:t>
            </w:r>
          </w:p>
        </w:tc>
      </w:tr>
      <w:tr w:rsidR="0045229A" w:rsidRPr="006877B8" w14:paraId="5193E895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53CFECF9" w14:textId="77777777" w:rsidR="0045229A" w:rsidRPr="006877B8" w:rsidRDefault="0045229A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ОПК-3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AC2E339" w14:textId="3EA0FDA9" w:rsidR="0045229A" w:rsidRPr="006877B8" w:rsidRDefault="0045229A" w:rsidP="00964B0B">
            <w:pPr>
              <w:pStyle w:val="a"/>
              <w:numPr>
                <w:ilvl w:val="0"/>
                <w:numId w:val="0"/>
              </w:numPr>
              <w:ind w:firstLine="164"/>
              <w:rPr>
                <w:sz w:val="22"/>
                <w:szCs w:val="22"/>
              </w:rPr>
            </w:pPr>
            <w:proofErr w:type="gramStart"/>
            <w:r w:rsidRPr="006877B8">
              <w:rPr>
                <w:sz w:val="22"/>
                <w:szCs w:val="22"/>
              </w:rPr>
              <w:t>Способен</w:t>
            </w:r>
            <w:proofErr w:type="gramEnd"/>
            <w:r w:rsidRPr="006877B8">
              <w:rPr>
                <w:sz w:val="22"/>
                <w:szCs w:val="22"/>
              </w:rPr>
              <w:t xml:space="preserve"> определять, транслировать общие цели в профессиональной </w:t>
            </w:r>
            <w:r w:rsidR="00964B0B" w:rsidRPr="006877B8">
              <w:rPr>
                <w:sz w:val="22"/>
                <w:szCs w:val="22"/>
              </w:rPr>
              <w:br/>
            </w:r>
            <w:r w:rsidRPr="006877B8">
              <w:rPr>
                <w:sz w:val="22"/>
                <w:szCs w:val="22"/>
              </w:rPr>
              <w:t>и социальной деятельности</w:t>
            </w:r>
          </w:p>
        </w:tc>
      </w:tr>
      <w:tr w:rsidR="006877B8" w:rsidRPr="006877B8" w14:paraId="4EBB54E9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7A5929F4" w14:textId="03B54185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ОПК-4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49AB612A" w14:textId="037E3DD6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ind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к осознанному выбору стратегий межличностного взаимодействия </w:t>
            </w:r>
          </w:p>
        </w:tc>
      </w:tr>
      <w:tr w:rsidR="006877B8" w:rsidRPr="006877B8" w14:paraId="608CD180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64D3632A" w14:textId="154E0DFE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ОПК-5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C90229E" w14:textId="1D16FDE1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ind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разрешать мировоззренческие, социально и личностно значимые проблемы </w:t>
            </w:r>
          </w:p>
        </w:tc>
      </w:tr>
      <w:tr w:rsidR="006877B8" w:rsidRPr="006877B8" w14:paraId="16CECA8D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30271129" w14:textId="163D40F7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ОПК-6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5CA23DD" w14:textId="73A5CF86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ind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к осознанному выбору стратегий межличностного взаимодействия </w:t>
            </w:r>
          </w:p>
        </w:tc>
      </w:tr>
      <w:tr w:rsidR="006877B8" w:rsidRPr="006877B8" w14:paraId="33D8689E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324E8508" w14:textId="77777777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ОПК-7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095242C6" w14:textId="05DA4A1D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ind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разрешать мировоззренческие, социально и личностно значимые проблемы </w:t>
            </w:r>
          </w:p>
        </w:tc>
      </w:tr>
      <w:tr w:rsidR="006877B8" w:rsidRPr="006877B8" w14:paraId="73227F55" w14:textId="77777777" w:rsidTr="00964B0B">
        <w:trPr>
          <w:trHeight w:val="277"/>
        </w:trPr>
        <w:tc>
          <w:tcPr>
            <w:tcW w:w="9445" w:type="dxa"/>
            <w:gridSpan w:val="2"/>
            <w:vAlign w:val="center"/>
          </w:tcPr>
          <w:p w14:paraId="10324234" w14:textId="77777777" w:rsidR="006877B8" w:rsidRPr="006877B8" w:rsidRDefault="006877B8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jc w:val="left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Профессиональные компетенции (ПК):</w:t>
            </w:r>
          </w:p>
        </w:tc>
      </w:tr>
      <w:tr w:rsidR="006877B8" w:rsidRPr="006877B8" w14:paraId="6278EC95" w14:textId="77777777" w:rsidTr="00964B0B">
        <w:trPr>
          <w:trHeight w:val="277"/>
        </w:trPr>
        <w:tc>
          <w:tcPr>
            <w:tcW w:w="9445" w:type="dxa"/>
            <w:gridSpan w:val="2"/>
            <w:vAlign w:val="center"/>
          </w:tcPr>
          <w:p w14:paraId="0D7BD3CC" w14:textId="77777777" w:rsidR="006877B8" w:rsidRPr="006877B8" w:rsidRDefault="006877B8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08" w:firstLine="164"/>
              <w:jc w:val="left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Научно-исследовательские, преподавательские</w:t>
            </w:r>
          </w:p>
        </w:tc>
      </w:tr>
      <w:tr w:rsidR="006877B8" w:rsidRPr="006877B8" w14:paraId="43010A88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5419082A" w14:textId="77777777" w:rsidR="006877B8" w:rsidRPr="006877B8" w:rsidRDefault="006877B8" w:rsidP="00360475">
            <w:pPr>
              <w:tabs>
                <w:tab w:val="left" w:pos="0"/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ПК-1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5F5B0CA5" w14:textId="41301496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6877B8">
              <w:rPr>
                <w:sz w:val="22"/>
                <w:szCs w:val="22"/>
              </w:rPr>
              <w:t>Способен</w:t>
            </w:r>
            <w:proofErr w:type="gramEnd"/>
            <w:r w:rsidRPr="006877B8">
              <w:rPr>
                <w:sz w:val="22"/>
                <w:szCs w:val="22"/>
              </w:rPr>
              <w:t xml:space="preserve"> выявлять и формулировать актуальные научные проблемы </w:t>
            </w:r>
            <w:r w:rsidRPr="006877B8">
              <w:rPr>
                <w:sz w:val="22"/>
                <w:szCs w:val="22"/>
              </w:rPr>
              <w:br/>
              <w:t>в области менеджмента, обобщать и критически оценивать результаты, полученные отечественными и зарубежными исследователями по избранной теме, формулировать научные гипотезы</w:t>
            </w:r>
          </w:p>
        </w:tc>
      </w:tr>
      <w:tr w:rsidR="006877B8" w:rsidRPr="006877B8" w14:paraId="7BCA02E4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19FDCF29" w14:textId="77777777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390123DF" w14:textId="77777777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6877B8">
              <w:rPr>
                <w:sz w:val="22"/>
                <w:szCs w:val="22"/>
              </w:rPr>
              <w:t>Способен выявлять данные, необходимые для решения поставленных исследовательских задач в сфере управления;  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 анализ и обработку этих данных, информацию отечественной и зарубежной статистики о социально-экономических процессах и явлениях</w:t>
            </w:r>
            <w:proofErr w:type="gramEnd"/>
          </w:p>
        </w:tc>
      </w:tr>
      <w:tr w:rsidR="006877B8" w:rsidRPr="006877B8" w14:paraId="4796DAE7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557B10E0" w14:textId="0158A4F7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ПК-3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D433D62" w14:textId="436FAFF4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</w:t>
            </w:r>
          </w:p>
        </w:tc>
      </w:tr>
      <w:tr w:rsidR="006877B8" w:rsidRPr="006877B8" w14:paraId="2B7C24DE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515A1AE0" w14:textId="549F2154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ПК-11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08C5E8AF" w14:textId="11989819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797EC5">
              <w:rPr>
                <w:sz w:val="22"/>
                <w:szCs w:val="22"/>
              </w:rPr>
              <w:t>Способен</w:t>
            </w:r>
            <w:proofErr w:type="gramEnd"/>
            <w:r w:rsidRPr="00797EC5">
              <w:rPr>
                <w:sz w:val="22"/>
                <w:szCs w:val="22"/>
              </w:rPr>
              <w:t xml:space="preserve"> решать задачи управления деловыми организациями, связанные с операциями на мировых рынках в условиях глобализации</w:t>
            </w:r>
          </w:p>
        </w:tc>
      </w:tr>
      <w:tr w:rsidR="006877B8" w:rsidRPr="006877B8" w14:paraId="684DA526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627E219B" w14:textId="05C5A316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ПК-15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BDC2A40" w14:textId="726DA6C1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797EC5">
              <w:rPr>
                <w:sz w:val="22"/>
                <w:szCs w:val="22"/>
              </w:rPr>
              <w:t>Способен</w:t>
            </w:r>
            <w:proofErr w:type="gramEnd"/>
            <w:r w:rsidRPr="00797EC5">
              <w:rPr>
                <w:sz w:val="22"/>
                <w:szCs w:val="22"/>
              </w:rPr>
              <w:t xml:space="preserve"> использовать современные менеджериальные технологии и разрабатывать новые технологии управления для повышения эффективности деятельности организации </w:t>
            </w:r>
          </w:p>
        </w:tc>
      </w:tr>
      <w:tr w:rsidR="006877B8" w:rsidRPr="006877B8" w14:paraId="6ECB98C3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50554AD7" w14:textId="13B053AC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ПК-16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732508B2" w14:textId="73A336F1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proofErr w:type="gramStart"/>
            <w:r w:rsidRPr="00797EC5">
              <w:rPr>
                <w:sz w:val="22"/>
                <w:szCs w:val="22"/>
              </w:rPr>
              <w:t>Способен</w:t>
            </w:r>
            <w:proofErr w:type="gramEnd"/>
            <w:r w:rsidRPr="00797EC5">
              <w:rPr>
                <w:sz w:val="22"/>
                <w:szCs w:val="22"/>
              </w:rPr>
              <w:t xml:space="preserve"> находить и оценивать новые рыночные возможности, формировать и оценивать бизнес-идеи, разрабатывать бизнес-планы создания нового бизнеса </w:t>
            </w:r>
          </w:p>
        </w:tc>
      </w:tr>
      <w:tr w:rsidR="006877B8" w:rsidRPr="006877B8" w14:paraId="51C9E803" w14:textId="77777777" w:rsidTr="00964B0B">
        <w:trPr>
          <w:trHeight w:val="277"/>
        </w:trPr>
        <w:tc>
          <w:tcPr>
            <w:tcW w:w="1271" w:type="dxa"/>
            <w:vAlign w:val="center"/>
          </w:tcPr>
          <w:p w14:paraId="226CA360" w14:textId="49D6A916" w:rsidR="006877B8" w:rsidRPr="006877B8" w:rsidRDefault="006877B8" w:rsidP="00360475">
            <w:pPr>
              <w:jc w:val="center"/>
              <w:rPr>
                <w:sz w:val="22"/>
                <w:szCs w:val="22"/>
              </w:rPr>
            </w:pPr>
            <w:r w:rsidRPr="006877B8">
              <w:rPr>
                <w:sz w:val="22"/>
                <w:szCs w:val="22"/>
              </w:rPr>
              <w:t>ПК-17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3CC44CFA" w14:textId="577FAD11" w:rsidR="006877B8" w:rsidRPr="006877B8" w:rsidRDefault="006877B8" w:rsidP="00964B0B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rPr>
                <w:sz w:val="22"/>
                <w:szCs w:val="22"/>
              </w:rPr>
            </w:pPr>
            <w:r w:rsidRPr="00797EC5">
              <w:rPr>
                <w:sz w:val="22"/>
                <w:szCs w:val="22"/>
              </w:rPr>
              <w:t xml:space="preserve">Способен выявлять данные, необходимые для решения поставленных управленческих и предпринимательских задач; осуществлять сбор данных и их обработку </w:t>
            </w:r>
          </w:p>
        </w:tc>
      </w:tr>
    </w:tbl>
    <w:p w14:paraId="2F6C5D6A" w14:textId="42D541B6" w:rsidR="00C9763B" w:rsidRPr="006877B8" w:rsidRDefault="00C9763B" w:rsidP="006877B8"/>
    <w:p w14:paraId="6B488917" w14:textId="5EAE8A5E" w:rsidR="009F28D1" w:rsidRPr="00E7220D" w:rsidRDefault="00E7220D" w:rsidP="00E7220D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E7220D">
        <w:rPr>
          <w:i/>
          <w:iCs/>
          <w:spacing w:val="7"/>
          <w:sz w:val="28"/>
          <w:szCs w:val="28"/>
        </w:rPr>
        <w:t>ВКР</w:t>
      </w:r>
      <w:r w:rsidR="009F28D1" w:rsidRPr="00E7220D">
        <w:rPr>
          <w:i/>
          <w:iCs/>
          <w:spacing w:val="7"/>
          <w:sz w:val="28"/>
          <w:szCs w:val="28"/>
        </w:rPr>
        <w:t xml:space="preserve"> магистра</w:t>
      </w:r>
      <w:r w:rsidR="009F28D1" w:rsidRPr="00127004">
        <w:rPr>
          <w:iCs/>
          <w:spacing w:val="7"/>
          <w:sz w:val="28"/>
          <w:szCs w:val="28"/>
        </w:rPr>
        <w:t xml:space="preserve"> </w:t>
      </w:r>
      <w:r w:rsidR="009F28D1" w:rsidRPr="00E7220D">
        <w:rPr>
          <w:iCs/>
          <w:spacing w:val="7"/>
          <w:sz w:val="28"/>
          <w:szCs w:val="28"/>
        </w:rPr>
        <w:t xml:space="preserve">представляет собой работу научной направленности, выполняемую магистрантом самостоятельно под руководством руководителя на завершающей стадии </w:t>
      </w:r>
      <w:proofErr w:type="gramStart"/>
      <w:r w:rsidR="009F28D1" w:rsidRPr="00E7220D">
        <w:rPr>
          <w:iCs/>
          <w:spacing w:val="7"/>
          <w:sz w:val="28"/>
          <w:szCs w:val="28"/>
        </w:rPr>
        <w:t>обучения</w:t>
      </w:r>
      <w:proofErr w:type="gramEnd"/>
      <w:r w:rsidR="009F28D1" w:rsidRPr="00E7220D">
        <w:rPr>
          <w:iCs/>
          <w:spacing w:val="7"/>
          <w:sz w:val="28"/>
          <w:szCs w:val="28"/>
        </w:rPr>
        <w:t xml:space="preserve"> по основной образовательной программе подготовки магистра. ВКР является обязательным элементом образовательной программы </w:t>
      </w:r>
      <w:r w:rsidRPr="00AD61C7">
        <w:rPr>
          <w:iCs/>
          <w:spacing w:val="7"/>
          <w:sz w:val="28"/>
          <w:szCs w:val="28"/>
        </w:rPr>
        <w:t>магистратуры</w:t>
      </w:r>
      <w:r w:rsidRPr="00E7220D">
        <w:rPr>
          <w:iCs/>
          <w:color w:val="FF0000"/>
          <w:spacing w:val="7"/>
          <w:sz w:val="28"/>
          <w:szCs w:val="28"/>
        </w:rPr>
        <w:t xml:space="preserve"> </w:t>
      </w:r>
      <w:r w:rsidR="009F28D1" w:rsidRPr="00E7220D">
        <w:rPr>
          <w:iCs/>
          <w:spacing w:val="7"/>
          <w:sz w:val="28"/>
          <w:szCs w:val="28"/>
        </w:rPr>
        <w:t>«Smart-маркетинг: данные, аналитика, инсайты», формой научно-исследовательской, проектной работы студента; защита ВКР входит в</w:t>
      </w:r>
      <w:r>
        <w:rPr>
          <w:iCs/>
          <w:spacing w:val="7"/>
          <w:sz w:val="28"/>
          <w:szCs w:val="28"/>
        </w:rPr>
        <w:t> </w:t>
      </w:r>
      <w:r w:rsidR="009F28D1" w:rsidRPr="00E7220D">
        <w:rPr>
          <w:iCs/>
          <w:spacing w:val="7"/>
          <w:sz w:val="28"/>
          <w:szCs w:val="28"/>
        </w:rPr>
        <w:t>обязательную часть государственной итоговой аттестации.</w:t>
      </w:r>
    </w:p>
    <w:p w14:paraId="58C03289" w14:textId="1C64C875" w:rsidR="00127004" w:rsidRDefault="00127004" w:rsidP="00DE20D1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>ВКР</w:t>
      </w:r>
      <w:r w:rsidRPr="000B00E4">
        <w:rPr>
          <w:spacing w:val="2"/>
          <w:sz w:val="28"/>
          <w:szCs w:val="28"/>
        </w:rPr>
        <w:t xml:space="preserve"> магистра должна содержать совокупность</w:t>
      </w:r>
      <w:r w:rsidRPr="000B00E4">
        <w:rPr>
          <w:spacing w:val="-4"/>
          <w:sz w:val="28"/>
          <w:szCs w:val="28"/>
        </w:rPr>
        <w:t xml:space="preserve"> результатов и </w:t>
      </w:r>
      <w:r w:rsidRPr="000B00E4">
        <w:rPr>
          <w:spacing w:val="-2"/>
          <w:sz w:val="28"/>
          <w:szCs w:val="28"/>
        </w:rPr>
        <w:t xml:space="preserve">научных положений, выдвигаемых автором для защиты, </w:t>
      </w:r>
      <w:r w:rsidRPr="000B00E4">
        <w:rPr>
          <w:spacing w:val="3"/>
          <w:sz w:val="28"/>
          <w:szCs w:val="28"/>
        </w:rPr>
        <w:t>свидетельствовать о</w:t>
      </w:r>
      <w:r w:rsidR="00E7220D">
        <w:rPr>
          <w:spacing w:val="3"/>
          <w:sz w:val="28"/>
          <w:szCs w:val="28"/>
        </w:rPr>
        <w:t> </w:t>
      </w:r>
      <w:r w:rsidRPr="000B00E4">
        <w:rPr>
          <w:spacing w:val="3"/>
          <w:sz w:val="28"/>
          <w:szCs w:val="28"/>
        </w:rPr>
        <w:t xml:space="preserve">способности автора самостоятельно вести </w:t>
      </w:r>
      <w:r w:rsidRPr="000B00E4">
        <w:rPr>
          <w:spacing w:val="4"/>
          <w:sz w:val="28"/>
          <w:szCs w:val="28"/>
        </w:rPr>
        <w:t xml:space="preserve">научный поиск, используя теоретические знания и практические навыки, </w:t>
      </w:r>
      <w:r w:rsidRPr="000B00E4">
        <w:rPr>
          <w:spacing w:val="17"/>
          <w:sz w:val="28"/>
          <w:szCs w:val="28"/>
        </w:rPr>
        <w:t xml:space="preserve">видеть профессиональные проблемы, уметь формулировать задачи </w:t>
      </w:r>
      <w:r w:rsidRPr="000B00E4">
        <w:rPr>
          <w:spacing w:val="-1"/>
          <w:sz w:val="28"/>
          <w:szCs w:val="28"/>
        </w:rPr>
        <w:t xml:space="preserve">исследования и методы их решения. Содержание работы могут составлять результаты теоретических исследований, разработка новых методологических </w:t>
      </w:r>
      <w:r w:rsidRPr="00127004">
        <w:rPr>
          <w:spacing w:val="-2"/>
          <w:sz w:val="28"/>
          <w:szCs w:val="28"/>
        </w:rPr>
        <w:t xml:space="preserve">подходов к решению научных проблем, а также решение задач прикладного </w:t>
      </w:r>
      <w:r w:rsidRPr="00127004">
        <w:rPr>
          <w:spacing w:val="-4"/>
          <w:sz w:val="28"/>
          <w:szCs w:val="28"/>
        </w:rPr>
        <w:t>характера.</w:t>
      </w:r>
    </w:p>
    <w:p w14:paraId="5008087A" w14:textId="44F535D2" w:rsidR="00CD58F5" w:rsidRPr="00E7220D" w:rsidRDefault="00C9763B" w:rsidP="00E7220D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proofErr w:type="gramStart"/>
      <w:r w:rsidRPr="00E7220D">
        <w:rPr>
          <w:iCs/>
          <w:spacing w:val="7"/>
          <w:sz w:val="28"/>
          <w:szCs w:val="28"/>
        </w:rPr>
        <w:t>В результате выполнения ВКР магистра студент демонстрирует следующие компетенции</w:t>
      </w:r>
      <w:r w:rsidR="00CD58F5" w:rsidRPr="00E7220D">
        <w:rPr>
          <w:iCs/>
          <w:spacing w:val="7"/>
          <w:sz w:val="28"/>
          <w:szCs w:val="28"/>
        </w:rPr>
        <w:t xml:space="preserve"> (перечень компетенций сформирован на</w:t>
      </w:r>
      <w:r w:rsidR="00E7220D">
        <w:rPr>
          <w:iCs/>
          <w:spacing w:val="7"/>
          <w:sz w:val="28"/>
          <w:szCs w:val="28"/>
        </w:rPr>
        <w:t> </w:t>
      </w:r>
      <w:r w:rsidR="00CD58F5" w:rsidRPr="00E7220D">
        <w:rPr>
          <w:iCs/>
          <w:spacing w:val="7"/>
          <w:sz w:val="28"/>
          <w:szCs w:val="28"/>
        </w:rPr>
        <w:t xml:space="preserve">основании </w:t>
      </w:r>
      <w:r w:rsidR="004351D5" w:rsidRPr="00E7220D">
        <w:rPr>
          <w:iCs/>
          <w:spacing w:val="7"/>
          <w:sz w:val="28"/>
          <w:szCs w:val="28"/>
        </w:rPr>
        <w:t>Образовательного стандарта высшего образования Федерального государственного автономного учреждения высшего образования «Национального исследовательского университета «Высшая школа экономики»,</w:t>
      </w:r>
      <w:r w:rsidR="00E7220D">
        <w:rPr>
          <w:iCs/>
          <w:spacing w:val="7"/>
          <w:sz w:val="28"/>
          <w:szCs w:val="28"/>
        </w:rPr>
        <w:t xml:space="preserve"> </w:t>
      </w:r>
      <w:r w:rsidR="004351D5" w:rsidRPr="00E7220D">
        <w:rPr>
          <w:iCs/>
          <w:spacing w:val="7"/>
          <w:sz w:val="28"/>
          <w:szCs w:val="28"/>
        </w:rPr>
        <w:t>уровень высшего образования: магистратура по</w:t>
      </w:r>
      <w:r w:rsidR="00E7220D">
        <w:rPr>
          <w:iCs/>
          <w:spacing w:val="7"/>
          <w:sz w:val="28"/>
          <w:szCs w:val="28"/>
        </w:rPr>
        <w:t> </w:t>
      </w:r>
      <w:r w:rsidR="004351D5" w:rsidRPr="00E7220D">
        <w:rPr>
          <w:iCs/>
          <w:spacing w:val="7"/>
          <w:sz w:val="28"/>
          <w:szCs w:val="28"/>
        </w:rPr>
        <w:t>направлению подготов</w:t>
      </w:r>
      <w:r w:rsidR="00AC0D40" w:rsidRPr="00E7220D">
        <w:rPr>
          <w:iCs/>
          <w:spacing w:val="7"/>
          <w:sz w:val="28"/>
          <w:szCs w:val="28"/>
        </w:rPr>
        <w:t xml:space="preserve">ки 38.04.02 </w:t>
      </w:r>
      <w:r w:rsidR="004351D5" w:rsidRPr="00E7220D">
        <w:rPr>
          <w:iCs/>
          <w:spacing w:val="7"/>
          <w:sz w:val="28"/>
          <w:szCs w:val="28"/>
        </w:rPr>
        <w:t>Менеджмент</w:t>
      </w:r>
      <w:r w:rsidR="00CD58F5" w:rsidRPr="00E7220D">
        <w:rPr>
          <w:iCs/>
          <w:spacing w:val="7"/>
          <w:sz w:val="28"/>
          <w:szCs w:val="28"/>
        </w:rPr>
        <w:t xml:space="preserve"> в привязке к</w:t>
      </w:r>
      <w:r w:rsidR="00E7220D">
        <w:rPr>
          <w:iCs/>
          <w:spacing w:val="7"/>
          <w:sz w:val="28"/>
          <w:szCs w:val="28"/>
        </w:rPr>
        <w:t> </w:t>
      </w:r>
      <w:r w:rsidR="00CD58F5" w:rsidRPr="00E7220D">
        <w:rPr>
          <w:iCs/>
          <w:spacing w:val="7"/>
          <w:sz w:val="28"/>
          <w:szCs w:val="28"/>
        </w:rPr>
        <w:t>тематическим областям в сфере маркетинга (Таблица 2):</w:t>
      </w:r>
      <w:proofErr w:type="gramEnd"/>
    </w:p>
    <w:p w14:paraId="5F3A0BCE" w14:textId="06AC4099" w:rsidR="00E7220D" w:rsidRDefault="00E7220D">
      <w:pPr>
        <w:widowControl/>
        <w:autoSpaceDE/>
        <w:autoSpaceDN/>
        <w:adjustRightInd/>
        <w:rPr>
          <w:iCs/>
          <w:spacing w:val="7"/>
          <w:sz w:val="28"/>
          <w:szCs w:val="28"/>
        </w:rPr>
      </w:pPr>
      <w:r>
        <w:rPr>
          <w:iCs/>
          <w:spacing w:val="7"/>
          <w:sz w:val="28"/>
          <w:szCs w:val="28"/>
        </w:rPr>
        <w:br w:type="page"/>
      </w:r>
    </w:p>
    <w:p w14:paraId="1936E64E" w14:textId="77777777" w:rsidR="00CD58F5" w:rsidRPr="00E7220D" w:rsidRDefault="00CD58F5" w:rsidP="00CD58F5">
      <w:pPr>
        <w:shd w:val="clear" w:color="auto" w:fill="FFFFFF"/>
        <w:tabs>
          <w:tab w:val="left" w:pos="1080"/>
        </w:tabs>
        <w:ind w:firstLine="709"/>
        <w:jc w:val="both"/>
        <w:rPr>
          <w:iCs/>
          <w:spacing w:val="7"/>
          <w:sz w:val="2"/>
          <w:szCs w:val="2"/>
        </w:rPr>
      </w:pPr>
    </w:p>
    <w:p w14:paraId="50E3D5B8" w14:textId="77777777" w:rsidR="00CD58F5" w:rsidRDefault="00CD58F5" w:rsidP="00CD58F5">
      <w:pPr>
        <w:shd w:val="clear" w:color="auto" w:fill="FFFFFF"/>
        <w:tabs>
          <w:tab w:val="left" w:pos="1080"/>
        </w:tabs>
        <w:ind w:firstLine="709"/>
        <w:jc w:val="right"/>
        <w:rPr>
          <w:iCs/>
          <w:spacing w:val="7"/>
          <w:sz w:val="28"/>
          <w:szCs w:val="28"/>
        </w:rPr>
      </w:pPr>
      <w:r>
        <w:rPr>
          <w:iCs/>
          <w:spacing w:val="7"/>
          <w:sz w:val="28"/>
          <w:szCs w:val="28"/>
        </w:rPr>
        <w:t>Таблица 2</w:t>
      </w:r>
    </w:p>
    <w:p w14:paraId="1E995ADD" w14:textId="5A0C6458" w:rsidR="00C9763B" w:rsidRDefault="00CD58F5" w:rsidP="00C803F3">
      <w:pPr>
        <w:jc w:val="center"/>
        <w:rPr>
          <w:sz w:val="28"/>
          <w:szCs w:val="24"/>
        </w:rPr>
      </w:pPr>
      <w:r>
        <w:rPr>
          <w:sz w:val="28"/>
          <w:szCs w:val="24"/>
        </w:rPr>
        <w:t>Перечень компетенций, формируемых и закрепляемых при подготовке</w:t>
      </w:r>
      <w:r w:rsidR="008B3752">
        <w:rPr>
          <w:sz w:val="28"/>
          <w:szCs w:val="24"/>
        </w:rPr>
        <w:t xml:space="preserve"> и защите</w:t>
      </w:r>
      <w:r>
        <w:rPr>
          <w:sz w:val="28"/>
          <w:szCs w:val="24"/>
        </w:rPr>
        <w:t xml:space="preserve"> </w:t>
      </w:r>
      <w:r w:rsidR="00E7220D" w:rsidRPr="00AD61C7">
        <w:rPr>
          <w:sz w:val="28"/>
          <w:szCs w:val="24"/>
        </w:rPr>
        <w:t>ВКР</w:t>
      </w:r>
      <w:r w:rsidR="008A691F">
        <w:rPr>
          <w:sz w:val="28"/>
          <w:szCs w:val="24"/>
        </w:rPr>
        <w:t xml:space="preserve"> магистра</w:t>
      </w:r>
    </w:p>
    <w:p w14:paraId="76B4B6F1" w14:textId="77777777" w:rsidR="00F41640" w:rsidRPr="00F41640" w:rsidRDefault="00F41640" w:rsidP="00F41640">
      <w:pPr>
        <w:jc w:val="center"/>
        <w:rPr>
          <w:i/>
          <w:sz w:val="24"/>
          <w:szCs w:val="24"/>
        </w:rPr>
      </w:pPr>
      <w:r w:rsidRPr="00F41640">
        <w:rPr>
          <w:i/>
          <w:sz w:val="24"/>
          <w:szCs w:val="24"/>
        </w:rPr>
        <w:t>(</w:t>
      </w:r>
      <w:r w:rsidRPr="00F41640">
        <w:rPr>
          <w:i/>
          <w:iCs/>
          <w:spacing w:val="7"/>
          <w:sz w:val="24"/>
          <w:szCs w:val="24"/>
        </w:rPr>
        <w:t xml:space="preserve">сформирован на основании Образовательного стандарта высшего образования Федерального государственного автономного учреждения высшего образования «Национального исследовательского университета «Высшая школа экономики», уровень высшего образования: магистратура по направлению подготовки </w:t>
      </w:r>
      <w:r w:rsidRPr="00F41640">
        <w:rPr>
          <w:i/>
          <w:iCs/>
          <w:spacing w:val="7"/>
          <w:sz w:val="24"/>
          <w:szCs w:val="24"/>
        </w:rPr>
        <w:br/>
        <w:t>38.04.02 «Менеджмент»)</w:t>
      </w:r>
    </w:p>
    <w:p w14:paraId="14009DDC" w14:textId="77777777" w:rsidR="00F41640" w:rsidRDefault="00F41640" w:rsidP="00C803F3">
      <w:pPr>
        <w:jc w:val="center"/>
        <w:rPr>
          <w:spacing w:val="-4"/>
          <w:sz w:val="28"/>
          <w:szCs w:val="28"/>
        </w:rPr>
      </w:pPr>
    </w:p>
    <w:tbl>
      <w:tblPr>
        <w:tblW w:w="9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174"/>
      </w:tblGrid>
      <w:tr w:rsidR="00360475" w:rsidRPr="008B3752" w14:paraId="615A7FC3" w14:textId="77777777" w:rsidTr="00E7220D">
        <w:trPr>
          <w:trHeight w:val="388"/>
        </w:trPr>
        <w:tc>
          <w:tcPr>
            <w:tcW w:w="1271" w:type="dxa"/>
            <w:vAlign w:val="center"/>
          </w:tcPr>
          <w:p w14:paraId="7C3F9B49" w14:textId="22CF7859" w:rsidR="00360475" w:rsidRPr="008B3752" w:rsidRDefault="00360475" w:rsidP="00360475">
            <w:pPr>
              <w:jc w:val="center"/>
              <w:rPr>
                <w:b/>
                <w:sz w:val="22"/>
                <w:szCs w:val="22"/>
              </w:rPr>
            </w:pPr>
            <w:r w:rsidRPr="008B3752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8B3752">
              <w:rPr>
                <w:b/>
                <w:sz w:val="22"/>
                <w:szCs w:val="22"/>
              </w:rPr>
              <w:t>компетен</w:t>
            </w:r>
            <w:r w:rsidR="00E7220D" w:rsidRPr="008B3752">
              <w:rPr>
                <w:b/>
                <w:sz w:val="22"/>
                <w:szCs w:val="22"/>
              </w:rPr>
              <w:t>-</w:t>
            </w:r>
            <w:r w:rsidRPr="008B3752">
              <w:rPr>
                <w:b/>
                <w:sz w:val="22"/>
                <w:szCs w:val="22"/>
              </w:rPr>
              <w:t>ции</w:t>
            </w:r>
            <w:proofErr w:type="gramEnd"/>
            <w:r w:rsidRPr="008B3752">
              <w:rPr>
                <w:b/>
                <w:sz w:val="22"/>
                <w:szCs w:val="22"/>
              </w:rPr>
              <w:t xml:space="preserve"> по порядку</w:t>
            </w:r>
          </w:p>
        </w:tc>
        <w:tc>
          <w:tcPr>
            <w:tcW w:w="8174" w:type="dxa"/>
            <w:tcBorders>
              <w:bottom w:val="single" w:sz="4" w:space="0" w:color="auto"/>
            </w:tcBorders>
            <w:vAlign w:val="center"/>
          </w:tcPr>
          <w:p w14:paraId="2BAE8614" w14:textId="77777777" w:rsidR="00360475" w:rsidRPr="008B3752" w:rsidRDefault="00360475" w:rsidP="00360475">
            <w:pPr>
              <w:jc w:val="center"/>
              <w:rPr>
                <w:b/>
                <w:sz w:val="22"/>
                <w:szCs w:val="22"/>
              </w:rPr>
            </w:pPr>
            <w:r w:rsidRPr="008B3752">
              <w:rPr>
                <w:b/>
                <w:sz w:val="22"/>
                <w:szCs w:val="22"/>
              </w:rPr>
              <w:t>Формулировка компетенции</w:t>
            </w:r>
          </w:p>
        </w:tc>
      </w:tr>
      <w:tr w:rsidR="00360475" w:rsidRPr="008B3752" w14:paraId="38D806CA" w14:textId="77777777" w:rsidTr="00E7220D">
        <w:trPr>
          <w:trHeight w:val="602"/>
        </w:trPr>
        <w:tc>
          <w:tcPr>
            <w:tcW w:w="9445" w:type="dxa"/>
            <w:gridSpan w:val="2"/>
            <w:vAlign w:val="center"/>
          </w:tcPr>
          <w:p w14:paraId="67E43527" w14:textId="77777777" w:rsidR="00360475" w:rsidRPr="008B3752" w:rsidRDefault="00360475" w:rsidP="00DE20D1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75"/>
              <w:jc w:val="left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Универсальные компетенции (УК):</w:t>
            </w:r>
          </w:p>
        </w:tc>
      </w:tr>
      <w:tr w:rsidR="008B3752" w:rsidRPr="008B3752" w14:paraId="3B67FA48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68A7E354" w14:textId="1EF9819D" w:rsidR="008B3752" w:rsidRPr="008B3752" w:rsidRDefault="008B3752" w:rsidP="0036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0BC90F98" w14:textId="1CB29225" w:rsidR="008B3752" w:rsidRPr="008B3752" w:rsidRDefault="008B3752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рефлексировать (оценивать и перерабатывать) освоенные научные методы и способы деятельности</w:t>
            </w:r>
          </w:p>
        </w:tc>
      </w:tr>
      <w:tr w:rsidR="00360475" w:rsidRPr="008B3752" w14:paraId="7197402B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52894341" w14:textId="77777777" w:rsidR="00360475" w:rsidRPr="008B3752" w:rsidRDefault="00360475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УК-2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76E60694" w14:textId="18641FE4" w:rsidR="00360475" w:rsidRPr="008B3752" w:rsidRDefault="00360475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создавать новые теории, изобретать новые способы и инструменты профессиональной деятельности</w:t>
            </w:r>
          </w:p>
        </w:tc>
      </w:tr>
      <w:tr w:rsidR="008B3752" w:rsidRPr="008B3752" w14:paraId="28D11F47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0531F895" w14:textId="79A9AE59" w:rsidR="008B3752" w:rsidRPr="008B3752" w:rsidRDefault="008B3752" w:rsidP="0036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91A1629" w14:textId="0DCBDD1C" w:rsidR="008B3752" w:rsidRPr="008B3752" w:rsidRDefault="008B3752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A879CB">
              <w:rPr>
                <w:sz w:val="22"/>
                <w:szCs w:val="22"/>
              </w:rPr>
              <w:t>Способен</w:t>
            </w:r>
            <w:proofErr w:type="gramEnd"/>
            <w:r w:rsidRPr="00A879CB">
              <w:rPr>
                <w:sz w:val="22"/>
                <w:szCs w:val="22"/>
              </w:rPr>
              <w:t xml:space="preserve"> к самостоятельному освоению новых методов исследования, изменению научного и производственного профиля своей деятельности</w:t>
            </w:r>
          </w:p>
        </w:tc>
      </w:tr>
      <w:tr w:rsidR="008B3752" w:rsidRPr="008B3752" w14:paraId="4A01FB90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370D656F" w14:textId="327F473B" w:rsidR="008B3752" w:rsidRPr="008B3752" w:rsidRDefault="008B3752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УК-4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7F9175D" w14:textId="65963B48" w:rsidR="008B3752" w:rsidRPr="008B3752" w:rsidRDefault="008B3752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r w:rsidRPr="007446DE">
              <w:rPr>
                <w:sz w:val="22"/>
                <w:szCs w:val="22"/>
              </w:rPr>
              <w:t xml:space="preserve">Способен повышать свой интеллектуальный и культурный уровень, строить траекторию профессионального развития и карьеры </w:t>
            </w:r>
          </w:p>
        </w:tc>
      </w:tr>
      <w:tr w:rsidR="008B3752" w:rsidRPr="008B3752" w14:paraId="7E162466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1559439D" w14:textId="57DC64BE" w:rsidR="008B3752" w:rsidRPr="008B3752" w:rsidRDefault="008B3752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УК-5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C838F1E" w14:textId="4F6D1AB6" w:rsidR="008B3752" w:rsidRPr="008B3752" w:rsidRDefault="008B3752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7446DE">
              <w:rPr>
                <w:sz w:val="22"/>
                <w:szCs w:val="22"/>
              </w:rPr>
              <w:t>Способен</w:t>
            </w:r>
            <w:proofErr w:type="gramEnd"/>
            <w:r w:rsidRPr="007446DE">
              <w:rPr>
                <w:sz w:val="22"/>
                <w:szCs w:val="22"/>
              </w:rPr>
              <w:t xml:space="preserve"> принимать управленческие решения и готов нести за них ответственность </w:t>
            </w:r>
          </w:p>
        </w:tc>
      </w:tr>
      <w:tr w:rsidR="00360475" w:rsidRPr="008B3752" w14:paraId="73CE6C16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52859ABF" w14:textId="77777777" w:rsidR="00360475" w:rsidRPr="008B3752" w:rsidRDefault="00360475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УК-6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A8E653B" w14:textId="54282799" w:rsidR="00360475" w:rsidRPr="008B3752" w:rsidRDefault="00360475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анализировать, верифицировать, оценивать полноту информации </w:t>
            </w:r>
            <w:r w:rsidR="00E7220D" w:rsidRPr="008B3752">
              <w:rPr>
                <w:sz w:val="22"/>
                <w:szCs w:val="22"/>
              </w:rPr>
              <w:br/>
            </w:r>
            <w:r w:rsidRPr="008B3752">
              <w:rPr>
                <w:sz w:val="22"/>
                <w:szCs w:val="22"/>
              </w:rPr>
              <w:t xml:space="preserve">в ходе профессиональной деятельности, при необходимости восполнять </w:t>
            </w:r>
            <w:r w:rsidR="00E7220D" w:rsidRPr="008B3752">
              <w:rPr>
                <w:sz w:val="22"/>
                <w:szCs w:val="22"/>
              </w:rPr>
              <w:br/>
            </w:r>
            <w:r w:rsidRPr="008B3752">
              <w:rPr>
                <w:sz w:val="22"/>
                <w:szCs w:val="22"/>
              </w:rPr>
              <w:t>и синтезировать недостающую информацию</w:t>
            </w:r>
          </w:p>
        </w:tc>
      </w:tr>
      <w:tr w:rsidR="00ED2C80" w:rsidRPr="008B3752" w14:paraId="0FEA1902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78A9F94C" w14:textId="22CE0E3C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УК-7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2BCDC422" w14:textId="173CDA8C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A879CB">
              <w:rPr>
                <w:sz w:val="22"/>
                <w:szCs w:val="22"/>
              </w:rPr>
              <w:t>Способен</w:t>
            </w:r>
            <w:proofErr w:type="gramEnd"/>
            <w:r w:rsidRPr="00A879CB">
              <w:rPr>
                <w:sz w:val="22"/>
                <w:szCs w:val="22"/>
              </w:rPr>
              <w:t xml:space="preserve"> организовать многостороннюю коммуникацию и управлять ею </w:t>
            </w:r>
          </w:p>
        </w:tc>
      </w:tr>
      <w:tr w:rsidR="00ED2C80" w:rsidRPr="008B3752" w14:paraId="3FAF9396" w14:textId="77777777" w:rsidTr="00E7220D">
        <w:trPr>
          <w:trHeight w:val="656"/>
        </w:trPr>
        <w:tc>
          <w:tcPr>
            <w:tcW w:w="9445" w:type="dxa"/>
            <w:gridSpan w:val="2"/>
            <w:vAlign w:val="center"/>
          </w:tcPr>
          <w:p w14:paraId="51157829" w14:textId="77777777" w:rsidR="00ED2C80" w:rsidRPr="008B3752" w:rsidRDefault="00ED2C80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75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Общепрофессиональные компетенции (ОПК):</w:t>
            </w:r>
          </w:p>
        </w:tc>
      </w:tr>
      <w:tr w:rsidR="00ED2C80" w:rsidRPr="008B3752" w14:paraId="3DE977D9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3BE722C2" w14:textId="40A78BF6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2D2D4CD6" w14:textId="0D9911F8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7446DE">
              <w:rPr>
                <w:sz w:val="22"/>
                <w:szCs w:val="22"/>
              </w:rPr>
              <w:t>Способен</w:t>
            </w:r>
            <w:proofErr w:type="gramEnd"/>
            <w:r w:rsidRPr="007446DE">
              <w:rPr>
                <w:sz w:val="22"/>
                <w:szCs w:val="22"/>
              </w:rPr>
              <w:t xml:space="preserve"> использовать социальные и межкультурные различия для решения проблем в профессиональной и социальной деятельности</w:t>
            </w:r>
          </w:p>
        </w:tc>
      </w:tr>
      <w:tr w:rsidR="00ED2C80" w:rsidRPr="008B3752" w14:paraId="44CCE4C1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4DBDC166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ОПК-3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03B15314" w14:textId="432909A7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определять, транслировать общие цели в профессиональной </w:t>
            </w:r>
            <w:r w:rsidRPr="008B3752">
              <w:rPr>
                <w:sz w:val="22"/>
                <w:szCs w:val="22"/>
              </w:rPr>
              <w:br/>
              <w:t>и социальной деятельности</w:t>
            </w:r>
          </w:p>
        </w:tc>
      </w:tr>
      <w:tr w:rsidR="00ED2C80" w:rsidRPr="008B3752" w14:paraId="2728EE54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07BA8925" w14:textId="684BCA6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ОПК-4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A2C0E2F" w14:textId="047CD97B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к осознанному выбору стратегий межличностного взаимодействия </w:t>
            </w:r>
          </w:p>
        </w:tc>
      </w:tr>
      <w:tr w:rsidR="00ED2C80" w:rsidRPr="008B3752" w14:paraId="58A58F4C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7E6FF7BE" w14:textId="0AC0F479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28802F5B" w14:textId="44AFEE51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6C1F66">
              <w:rPr>
                <w:sz w:val="22"/>
                <w:szCs w:val="22"/>
              </w:rPr>
              <w:t>Способен</w:t>
            </w:r>
            <w:proofErr w:type="gramEnd"/>
            <w:r w:rsidRPr="006C1F66">
              <w:rPr>
                <w:sz w:val="22"/>
                <w:szCs w:val="22"/>
              </w:rPr>
              <w:t xml:space="preserve"> разрешать мировоззренческие, социально и личностно значимые проблемы </w:t>
            </w:r>
          </w:p>
        </w:tc>
      </w:tr>
      <w:tr w:rsidR="00ED2C80" w:rsidRPr="008B3752" w14:paraId="7570FDAE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32043979" w14:textId="276F8DF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ОПК-6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71D9884" w14:textId="5F300BD6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r w:rsidRPr="007446DE">
              <w:rPr>
                <w:sz w:val="22"/>
                <w:szCs w:val="22"/>
              </w:rPr>
              <w:t xml:space="preserve">Способен строить профессиональную деятельность, бизнес и делать выбор, руководствуясь принципами социальной ответственности </w:t>
            </w:r>
          </w:p>
        </w:tc>
      </w:tr>
      <w:tr w:rsidR="00ED2C80" w:rsidRPr="008B3752" w14:paraId="7CB5FA1D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0370ACB0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ОПК-7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49D96FC" w14:textId="77777777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разрабатывать новые продукты, генерировать новые идеи </w:t>
            </w:r>
          </w:p>
        </w:tc>
      </w:tr>
      <w:tr w:rsidR="00ED2C80" w:rsidRPr="008B3752" w14:paraId="0964C253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6C49300E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ОПК-8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4EC57D4D" w14:textId="77777777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  <w:tab w:val="left" w:pos="164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создавать и описывать технологические требования и нормативы профессиональной деятельности и ответственно контролировать их выполнение</w:t>
            </w:r>
          </w:p>
        </w:tc>
      </w:tr>
      <w:tr w:rsidR="00ED2C80" w:rsidRPr="008B3752" w14:paraId="31DD037F" w14:textId="77777777" w:rsidTr="00E7220D">
        <w:trPr>
          <w:trHeight w:val="647"/>
        </w:trPr>
        <w:tc>
          <w:tcPr>
            <w:tcW w:w="9445" w:type="dxa"/>
            <w:gridSpan w:val="2"/>
            <w:vAlign w:val="center"/>
          </w:tcPr>
          <w:p w14:paraId="797FAB56" w14:textId="77777777" w:rsidR="00ED2C80" w:rsidRPr="008B3752" w:rsidRDefault="00ED2C80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firstLine="164"/>
              <w:jc w:val="left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Профессиональные компетенции (ПК):</w:t>
            </w:r>
          </w:p>
        </w:tc>
      </w:tr>
      <w:tr w:rsidR="00ED2C80" w:rsidRPr="008B3752" w14:paraId="3C144CB9" w14:textId="77777777" w:rsidTr="00E7220D">
        <w:trPr>
          <w:trHeight w:val="277"/>
        </w:trPr>
        <w:tc>
          <w:tcPr>
            <w:tcW w:w="9445" w:type="dxa"/>
            <w:gridSpan w:val="2"/>
            <w:vAlign w:val="center"/>
          </w:tcPr>
          <w:p w14:paraId="06DBDF5B" w14:textId="77777777" w:rsidR="00ED2C80" w:rsidRPr="008B3752" w:rsidRDefault="00ED2C80" w:rsidP="00360475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08" w:firstLine="164"/>
              <w:jc w:val="left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Научно-исследовательские, преподавательские</w:t>
            </w:r>
          </w:p>
        </w:tc>
      </w:tr>
      <w:tr w:rsidR="00ED2C80" w:rsidRPr="008B3752" w14:paraId="6C7770C0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71D0248E" w14:textId="77777777" w:rsidR="00ED2C80" w:rsidRPr="008B3752" w:rsidRDefault="00ED2C80" w:rsidP="00360475">
            <w:pPr>
              <w:tabs>
                <w:tab w:val="left" w:pos="0"/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59174323" w14:textId="5CEC2E43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выявлять и формулировать актуальные научные проблемы </w:t>
            </w:r>
            <w:r w:rsidRPr="008B3752">
              <w:rPr>
                <w:sz w:val="22"/>
                <w:szCs w:val="22"/>
              </w:rPr>
              <w:br/>
              <w:t>в области менеджмента, обобщать и критически оценивать результаты, полученные отечественными и зарубежными исследователями по избранной теме, формулировать научные гипотезы</w:t>
            </w:r>
          </w:p>
        </w:tc>
      </w:tr>
      <w:tr w:rsidR="00ED2C80" w:rsidRPr="008B3752" w14:paraId="127E1C5D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3D2D6A30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24F97C5" w14:textId="77777777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 xml:space="preserve">Способен выявлять данные, необходимые для решения поставленных исследовательских задач в сфере управления;  осуществлять сбор данных, как в </w:t>
            </w:r>
            <w:r w:rsidRPr="008B3752">
              <w:rPr>
                <w:sz w:val="22"/>
                <w:szCs w:val="22"/>
              </w:rPr>
              <w:lastRenderedPageBreak/>
              <w:t>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 анализ и обработку этих данных, информацию отечественной и зарубежной статистики о социально-экономических процессах и явлениях</w:t>
            </w:r>
            <w:proofErr w:type="gramEnd"/>
          </w:p>
        </w:tc>
      </w:tr>
      <w:tr w:rsidR="00ED2C80" w:rsidRPr="008B3752" w14:paraId="2973FE53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0B12CD51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B5B525F" w14:textId="6BB7AEEF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выбирать инструментальные средства, современные технические средства и информационные технологии для обработки информации </w:t>
            </w:r>
            <w:r w:rsidRPr="008B3752">
              <w:rPr>
                <w:sz w:val="22"/>
                <w:szCs w:val="22"/>
              </w:rPr>
              <w:br/>
              <w:t>в соответствии с поставленной научной задачей в сфере управления</w:t>
            </w:r>
          </w:p>
        </w:tc>
      </w:tr>
      <w:tr w:rsidR="00ED2C80" w:rsidRPr="008B3752" w14:paraId="6468A85A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61F07AB6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ПК-4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61A079AC" w14:textId="77777777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анализировать результаты расчетов и обосновывать полученные выводы в соответствии с поставленной научной задачей в сфере управления</w:t>
            </w:r>
          </w:p>
        </w:tc>
      </w:tr>
      <w:tr w:rsidR="00ED2C80" w:rsidRPr="008B3752" w14:paraId="3E0191B9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1E0F81FA" w14:textId="7777777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53FA2245" w14:textId="77777777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представлять результаты проведенного исследования в виде отчета, статьи или доклада</w:t>
            </w:r>
          </w:p>
        </w:tc>
      </w:tr>
      <w:tr w:rsidR="00ED2C80" w:rsidRPr="008B3752" w14:paraId="60E8EB05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04642A68" w14:textId="4C12448E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ПК-11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1BB7E4C" w14:textId="7C81EDF9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решать задачи управления деловыми организациями, связанные с операциями на мировых рынках в условиях глобализации</w:t>
            </w:r>
          </w:p>
        </w:tc>
      </w:tr>
      <w:tr w:rsidR="00ED2C80" w:rsidRPr="008B3752" w14:paraId="01D6CEC2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68264412" w14:textId="03D193F7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ПК-12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F0E476C" w14:textId="200503F0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разрабатывать корпоративную стратегию, стратегию бизнеса и функциональные стратегии организации</w:t>
            </w:r>
          </w:p>
        </w:tc>
      </w:tr>
      <w:tr w:rsidR="00ED2C80" w:rsidRPr="008B3752" w14:paraId="76FAACBE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7A8D1093" w14:textId="4319CC29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ПК-13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0C1D450" w14:textId="1CB1D159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планировать и осуществлять проекты и мероприятия, направленные на реализацию стратегий организации </w:t>
            </w:r>
          </w:p>
        </w:tc>
      </w:tr>
      <w:tr w:rsidR="00ED2C80" w:rsidRPr="008B3752" w14:paraId="7CE9A2B6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74E1BCF2" w14:textId="030542BF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ПК-14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131A8EEC" w14:textId="6CB9100E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разрабатывать программы организационного развития и обеспечивать их реализацию </w:t>
            </w:r>
          </w:p>
        </w:tc>
      </w:tr>
      <w:tr w:rsidR="00ED2C80" w:rsidRPr="008B3752" w14:paraId="03CC5C05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6504A33A" w14:textId="7523EBE5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ПК-15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7DF6E56C" w14:textId="12A9E94B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использовать современные менеджериальные технологии и разрабатывать новые технологии управления для повышения эффективности деятельности организации </w:t>
            </w:r>
          </w:p>
        </w:tc>
      </w:tr>
      <w:tr w:rsidR="00ED2C80" w:rsidRPr="008B3752" w14:paraId="44F4F115" w14:textId="77777777" w:rsidTr="00E7220D">
        <w:trPr>
          <w:trHeight w:val="277"/>
        </w:trPr>
        <w:tc>
          <w:tcPr>
            <w:tcW w:w="1271" w:type="dxa"/>
            <w:vAlign w:val="center"/>
          </w:tcPr>
          <w:p w14:paraId="0E3C21D4" w14:textId="1A994791" w:rsidR="00ED2C80" w:rsidRPr="008B3752" w:rsidRDefault="00ED2C80" w:rsidP="00360475">
            <w:pPr>
              <w:jc w:val="center"/>
              <w:rPr>
                <w:sz w:val="22"/>
                <w:szCs w:val="22"/>
              </w:rPr>
            </w:pPr>
            <w:r w:rsidRPr="008B3752">
              <w:rPr>
                <w:sz w:val="22"/>
                <w:szCs w:val="22"/>
              </w:rPr>
              <w:t>ПК-16</w:t>
            </w:r>
          </w:p>
        </w:tc>
        <w:tc>
          <w:tcPr>
            <w:tcW w:w="8174" w:type="dxa"/>
            <w:shd w:val="clear" w:color="auto" w:fill="auto"/>
            <w:vAlign w:val="center"/>
          </w:tcPr>
          <w:p w14:paraId="33EA7771" w14:textId="1B678DA2" w:rsidR="00ED2C80" w:rsidRPr="008B3752" w:rsidRDefault="00ED2C80" w:rsidP="00AD61C7">
            <w:pPr>
              <w:pStyle w:val="a"/>
              <w:numPr>
                <w:ilvl w:val="0"/>
                <w:numId w:val="0"/>
              </w:numPr>
              <w:tabs>
                <w:tab w:val="clear" w:pos="0"/>
                <w:tab w:val="clear" w:pos="357"/>
              </w:tabs>
              <w:ind w:left="74" w:firstLine="164"/>
              <w:rPr>
                <w:sz w:val="22"/>
                <w:szCs w:val="22"/>
              </w:rPr>
            </w:pPr>
            <w:proofErr w:type="gramStart"/>
            <w:r w:rsidRPr="008B3752">
              <w:rPr>
                <w:sz w:val="22"/>
                <w:szCs w:val="22"/>
              </w:rPr>
              <w:t>Способен</w:t>
            </w:r>
            <w:proofErr w:type="gramEnd"/>
            <w:r w:rsidRPr="008B3752">
              <w:rPr>
                <w:sz w:val="22"/>
                <w:szCs w:val="22"/>
              </w:rPr>
              <w:t xml:space="preserve"> находить и оценивать новые рыночные возможности, формировать и оценивать бизнес-идеи, разрабатывать бизнес-планы создания нового бизнеса </w:t>
            </w:r>
          </w:p>
        </w:tc>
      </w:tr>
    </w:tbl>
    <w:p w14:paraId="1A682D65" w14:textId="13613770" w:rsidR="00C9763B" w:rsidRPr="008B3752" w:rsidRDefault="00C9763B" w:rsidP="008B3752"/>
    <w:p w14:paraId="29A245F2" w14:textId="1418C534" w:rsidR="00127004" w:rsidRPr="008106AE" w:rsidRDefault="00DE20D1" w:rsidP="008106AE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8106AE">
        <w:rPr>
          <w:iCs/>
          <w:spacing w:val="7"/>
          <w:sz w:val="28"/>
          <w:szCs w:val="28"/>
        </w:rPr>
        <w:t>Курсовая работа</w:t>
      </w:r>
      <w:r w:rsidR="00127004" w:rsidRPr="008106AE">
        <w:rPr>
          <w:iCs/>
          <w:spacing w:val="7"/>
          <w:sz w:val="28"/>
          <w:szCs w:val="28"/>
        </w:rPr>
        <w:t xml:space="preserve">/ВКР магистра может быть выполнена как индивидуально, так и группой студентов </w:t>
      </w:r>
      <w:r w:rsidR="00930E9C" w:rsidRPr="008106AE">
        <w:rPr>
          <w:iCs/>
          <w:spacing w:val="7"/>
          <w:sz w:val="28"/>
          <w:szCs w:val="28"/>
        </w:rPr>
        <w:t xml:space="preserve">(до 3 человек) </w:t>
      </w:r>
      <w:r w:rsidR="00127004" w:rsidRPr="008106AE">
        <w:rPr>
          <w:iCs/>
          <w:spacing w:val="7"/>
          <w:sz w:val="28"/>
          <w:szCs w:val="28"/>
        </w:rPr>
        <w:t>по материалам, собранным самостоятельно в ходе кабинетных и полевых исследований за</w:t>
      </w:r>
      <w:r w:rsidR="008106AE">
        <w:rPr>
          <w:iCs/>
          <w:spacing w:val="7"/>
          <w:sz w:val="28"/>
          <w:szCs w:val="28"/>
        </w:rPr>
        <w:t> </w:t>
      </w:r>
      <w:r w:rsidR="00127004" w:rsidRPr="008106AE">
        <w:rPr>
          <w:iCs/>
          <w:spacing w:val="7"/>
          <w:sz w:val="28"/>
          <w:szCs w:val="28"/>
        </w:rPr>
        <w:t>период научно-исследовательской практики. Требования к написанию, оформл</w:t>
      </w:r>
      <w:r w:rsidRPr="008106AE">
        <w:rPr>
          <w:iCs/>
          <w:spacing w:val="7"/>
          <w:sz w:val="28"/>
          <w:szCs w:val="28"/>
        </w:rPr>
        <w:t>ению и защите курсовой работы/</w:t>
      </w:r>
      <w:r w:rsidR="00127004" w:rsidRPr="008106AE">
        <w:rPr>
          <w:iCs/>
          <w:spacing w:val="7"/>
          <w:sz w:val="28"/>
          <w:szCs w:val="28"/>
        </w:rPr>
        <w:t>ВКР магистра, выполняемой в</w:t>
      </w:r>
      <w:r w:rsidR="008106AE">
        <w:rPr>
          <w:iCs/>
          <w:spacing w:val="7"/>
          <w:sz w:val="28"/>
          <w:szCs w:val="28"/>
        </w:rPr>
        <w:t> </w:t>
      </w:r>
      <w:r w:rsidR="00127004" w:rsidRPr="008106AE">
        <w:rPr>
          <w:iCs/>
          <w:spacing w:val="7"/>
          <w:sz w:val="28"/>
          <w:szCs w:val="28"/>
        </w:rPr>
        <w:t>составе группы, соответствуют общим требованиям к написанию, оформл</w:t>
      </w:r>
      <w:r w:rsidRPr="008106AE">
        <w:rPr>
          <w:iCs/>
          <w:spacing w:val="7"/>
          <w:sz w:val="28"/>
          <w:szCs w:val="28"/>
        </w:rPr>
        <w:t>ению и защите курсовой работы/</w:t>
      </w:r>
      <w:r w:rsidR="00127004" w:rsidRPr="008106AE">
        <w:rPr>
          <w:iCs/>
          <w:spacing w:val="7"/>
          <w:sz w:val="28"/>
          <w:szCs w:val="28"/>
        </w:rPr>
        <w:t>ВКР магистра, если иное не</w:t>
      </w:r>
      <w:r w:rsidR="008106AE">
        <w:rPr>
          <w:iCs/>
          <w:spacing w:val="7"/>
          <w:sz w:val="28"/>
          <w:szCs w:val="28"/>
        </w:rPr>
        <w:t> </w:t>
      </w:r>
      <w:r w:rsidR="00127004" w:rsidRPr="008106AE">
        <w:rPr>
          <w:iCs/>
          <w:spacing w:val="7"/>
          <w:sz w:val="28"/>
          <w:szCs w:val="28"/>
        </w:rPr>
        <w:t>указано в соответствующих пунктах настоящих правил.</w:t>
      </w:r>
    </w:p>
    <w:p w14:paraId="51622EFA" w14:textId="6BF342E2" w:rsidR="00127004" w:rsidRPr="008106AE" w:rsidRDefault="00DE20D1" w:rsidP="008106AE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8106AE">
        <w:rPr>
          <w:iCs/>
          <w:spacing w:val="7"/>
          <w:sz w:val="28"/>
          <w:szCs w:val="28"/>
        </w:rPr>
        <w:t>Курсовая работа</w:t>
      </w:r>
      <w:r w:rsidR="00127004" w:rsidRPr="008106AE">
        <w:rPr>
          <w:iCs/>
          <w:spacing w:val="7"/>
          <w:sz w:val="28"/>
          <w:szCs w:val="28"/>
        </w:rPr>
        <w:t>/ВКР магистра может быть выполнена как на</w:t>
      </w:r>
      <w:r w:rsidR="008106AE">
        <w:rPr>
          <w:iCs/>
          <w:spacing w:val="7"/>
          <w:sz w:val="28"/>
          <w:szCs w:val="28"/>
        </w:rPr>
        <w:t> </w:t>
      </w:r>
      <w:r w:rsidR="00127004" w:rsidRPr="008106AE">
        <w:rPr>
          <w:iCs/>
          <w:spacing w:val="7"/>
          <w:sz w:val="28"/>
          <w:szCs w:val="28"/>
        </w:rPr>
        <w:t>русском, так и на английском языке. Требования к написанию, оформл</w:t>
      </w:r>
      <w:r w:rsidRPr="008106AE">
        <w:rPr>
          <w:iCs/>
          <w:spacing w:val="7"/>
          <w:sz w:val="28"/>
          <w:szCs w:val="28"/>
        </w:rPr>
        <w:t>ению и защите курсовой работы/</w:t>
      </w:r>
      <w:r w:rsidR="00127004" w:rsidRPr="008106AE">
        <w:rPr>
          <w:iCs/>
          <w:spacing w:val="7"/>
          <w:sz w:val="28"/>
          <w:szCs w:val="28"/>
        </w:rPr>
        <w:t>ВКР магистра на английском языке соответствуют общим требованиям к написанию, оформл</w:t>
      </w:r>
      <w:r w:rsidRPr="008106AE">
        <w:rPr>
          <w:iCs/>
          <w:spacing w:val="7"/>
          <w:sz w:val="28"/>
          <w:szCs w:val="28"/>
        </w:rPr>
        <w:t>ению и защите курсовой работы/</w:t>
      </w:r>
      <w:r w:rsidR="00127004" w:rsidRPr="008106AE">
        <w:rPr>
          <w:iCs/>
          <w:spacing w:val="7"/>
          <w:sz w:val="28"/>
          <w:szCs w:val="28"/>
        </w:rPr>
        <w:t>ВКР магистра, если иное не указано в соответствующих пунктах настоящих правил.</w:t>
      </w:r>
    </w:p>
    <w:p w14:paraId="1E1597CF" w14:textId="5A1C5FA2" w:rsidR="002C2217" w:rsidRPr="008106AE" w:rsidRDefault="00BE3FB1" w:rsidP="008106AE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8106AE">
        <w:rPr>
          <w:iCs/>
          <w:spacing w:val="7"/>
          <w:sz w:val="28"/>
          <w:szCs w:val="28"/>
        </w:rPr>
        <w:t>Ф</w:t>
      </w:r>
      <w:r w:rsidR="002C2217" w:rsidRPr="008106AE">
        <w:rPr>
          <w:iCs/>
          <w:spacing w:val="7"/>
          <w:sz w:val="28"/>
          <w:szCs w:val="28"/>
        </w:rPr>
        <w:t>ормат курсовой работы – академическая исследовательская работа. Такой формат предполагает анализ и обобщение теоретического и</w:t>
      </w:r>
      <w:r w:rsidR="008106AE">
        <w:rPr>
          <w:iCs/>
          <w:spacing w:val="7"/>
          <w:sz w:val="28"/>
          <w:szCs w:val="28"/>
        </w:rPr>
        <w:t> </w:t>
      </w:r>
      <w:r w:rsidR="002C2217" w:rsidRPr="008106AE">
        <w:rPr>
          <w:iCs/>
          <w:spacing w:val="7"/>
          <w:sz w:val="28"/>
          <w:szCs w:val="28"/>
        </w:rPr>
        <w:t>эмпирического материала и призван способствовать закреплению и</w:t>
      </w:r>
      <w:r w:rsidR="008106AE">
        <w:rPr>
          <w:iCs/>
          <w:spacing w:val="7"/>
          <w:sz w:val="28"/>
          <w:szCs w:val="28"/>
        </w:rPr>
        <w:t> </w:t>
      </w:r>
      <w:r w:rsidR="002C2217" w:rsidRPr="008106AE">
        <w:rPr>
          <w:iCs/>
          <w:spacing w:val="7"/>
          <w:sz w:val="28"/>
          <w:szCs w:val="28"/>
        </w:rPr>
        <w:t xml:space="preserve">проявлению знаний и умений, полученных в процессе освоения материала образовательной программы. </w:t>
      </w:r>
    </w:p>
    <w:p w14:paraId="3EB11366" w14:textId="01A4FD6F" w:rsidR="00127004" w:rsidRPr="008106AE" w:rsidRDefault="00127004" w:rsidP="008106AE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8106AE">
        <w:rPr>
          <w:iCs/>
          <w:spacing w:val="7"/>
          <w:sz w:val="28"/>
          <w:szCs w:val="28"/>
        </w:rPr>
        <w:t xml:space="preserve">Основными форматами </w:t>
      </w:r>
      <w:r w:rsidR="00F41640" w:rsidRPr="008106AE">
        <w:rPr>
          <w:iCs/>
          <w:spacing w:val="7"/>
          <w:sz w:val="28"/>
          <w:szCs w:val="28"/>
        </w:rPr>
        <w:t>ВКР</w:t>
      </w:r>
      <w:r w:rsidRPr="008106AE">
        <w:rPr>
          <w:iCs/>
          <w:spacing w:val="7"/>
          <w:sz w:val="28"/>
          <w:szCs w:val="28"/>
        </w:rPr>
        <w:t xml:space="preserve"> магистра являются:</w:t>
      </w:r>
    </w:p>
    <w:p w14:paraId="465DB0E2" w14:textId="14D93B02" w:rsidR="00DE20D1" w:rsidRDefault="00127004" w:rsidP="00DE20D1">
      <w:pPr>
        <w:widowControl/>
        <w:autoSpaceDE/>
        <w:autoSpaceDN/>
        <w:adjustRightInd/>
        <w:ind w:firstLine="708"/>
        <w:jc w:val="both"/>
        <w:rPr>
          <w:sz w:val="28"/>
          <w:szCs w:val="26"/>
        </w:rPr>
      </w:pPr>
      <w:r w:rsidRPr="000B00E4">
        <w:rPr>
          <w:b/>
          <w:sz w:val="28"/>
          <w:szCs w:val="26"/>
        </w:rPr>
        <w:t>Академический формат</w:t>
      </w:r>
      <w:r w:rsidR="00CD58F5">
        <w:rPr>
          <w:b/>
          <w:sz w:val="28"/>
          <w:szCs w:val="26"/>
        </w:rPr>
        <w:t xml:space="preserve"> </w:t>
      </w:r>
      <w:r w:rsidRPr="000B00E4">
        <w:rPr>
          <w:sz w:val="28"/>
          <w:szCs w:val="26"/>
        </w:rPr>
        <w:t xml:space="preserve">– исследование, осуществляемое в целях получения новых знаний о структуре, свойствах и закономерностях изучаемого объекта (явления). </w:t>
      </w:r>
      <w:r w:rsidR="00CD58F5">
        <w:rPr>
          <w:sz w:val="28"/>
          <w:szCs w:val="26"/>
        </w:rPr>
        <w:t xml:space="preserve">Мотивом написания работы академического формата является стремление обнаружить и заполнить пробелы («разрывы») </w:t>
      </w:r>
      <w:r w:rsidR="00CD58F5">
        <w:rPr>
          <w:sz w:val="28"/>
          <w:szCs w:val="26"/>
        </w:rPr>
        <w:lastRenderedPageBreak/>
        <w:t>в</w:t>
      </w:r>
      <w:r w:rsidR="008106AE">
        <w:rPr>
          <w:sz w:val="28"/>
          <w:szCs w:val="26"/>
        </w:rPr>
        <w:t> </w:t>
      </w:r>
      <w:r w:rsidR="00CD58F5">
        <w:rPr>
          <w:sz w:val="28"/>
          <w:szCs w:val="26"/>
        </w:rPr>
        <w:t xml:space="preserve">существующих научных знаниях. Направление работы этого </w:t>
      </w:r>
      <w:r w:rsidR="000179EA">
        <w:rPr>
          <w:sz w:val="28"/>
          <w:szCs w:val="26"/>
        </w:rPr>
        <w:t>формата</w:t>
      </w:r>
      <w:r w:rsidR="00CD58F5">
        <w:rPr>
          <w:sz w:val="28"/>
          <w:szCs w:val="26"/>
        </w:rPr>
        <w:t xml:space="preserve"> задается исследовательскими вопросами и гипотезами, которые формулируются на основе изученных теорий. </w:t>
      </w:r>
      <w:r w:rsidRPr="0094695E">
        <w:rPr>
          <w:sz w:val="28"/>
          <w:szCs w:val="26"/>
        </w:rPr>
        <w:t>Такой формат предполагает проведение исследования с использованием определенной методологии и</w:t>
      </w:r>
      <w:r w:rsidR="008106AE">
        <w:rPr>
          <w:sz w:val="28"/>
          <w:szCs w:val="26"/>
        </w:rPr>
        <w:t> </w:t>
      </w:r>
      <w:r w:rsidRPr="0094695E">
        <w:rPr>
          <w:sz w:val="28"/>
          <w:szCs w:val="26"/>
        </w:rPr>
        <w:t>методов, привносящ</w:t>
      </w:r>
      <w:r w:rsidR="00930E9C">
        <w:rPr>
          <w:sz w:val="28"/>
          <w:szCs w:val="26"/>
        </w:rPr>
        <w:t xml:space="preserve">их </w:t>
      </w:r>
      <w:r w:rsidRPr="0094695E">
        <w:rPr>
          <w:sz w:val="28"/>
          <w:szCs w:val="26"/>
        </w:rPr>
        <w:t xml:space="preserve">элементы </w:t>
      </w:r>
      <w:r w:rsidRPr="0030517B">
        <w:rPr>
          <w:sz w:val="28"/>
          <w:szCs w:val="26"/>
        </w:rPr>
        <w:t>научной новизны</w:t>
      </w:r>
      <w:r w:rsidRPr="0094695E">
        <w:rPr>
          <w:sz w:val="28"/>
          <w:szCs w:val="26"/>
        </w:rPr>
        <w:t xml:space="preserve"> в соответствующую область менеджмента как научной дисциплины.</w:t>
      </w:r>
    </w:p>
    <w:p w14:paraId="22411E00" w14:textId="2D632BAF" w:rsidR="00DE20D1" w:rsidRDefault="00127004" w:rsidP="00DE20D1">
      <w:pPr>
        <w:widowControl/>
        <w:autoSpaceDE/>
        <w:autoSpaceDN/>
        <w:adjustRightInd/>
        <w:ind w:firstLine="708"/>
        <w:jc w:val="both"/>
        <w:rPr>
          <w:sz w:val="28"/>
          <w:szCs w:val="26"/>
        </w:rPr>
      </w:pPr>
      <w:r w:rsidRPr="000179EA">
        <w:rPr>
          <w:b/>
          <w:sz w:val="28"/>
          <w:szCs w:val="28"/>
        </w:rPr>
        <w:t xml:space="preserve">Проектно-исследовательский формат </w:t>
      </w:r>
      <w:r w:rsidRPr="000179EA">
        <w:rPr>
          <w:sz w:val="28"/>
          <w:szCs w:val="28"/>
        </w:rPr>
        <w:t>–</w:t>
      </w:r>
      <w:r w:rsidR="00CD58F5" w:rsidRPr="000179EA">
        <w:rPr>
          <w:sz w:val="28"/>
          <w:szCs w:val="28"/>
        </w:rPr>
        <w:t xml:space="preserve"> </w:t>
      </w:r>
      <w:r w:rsidRPr="000179EA">
        <w:rPr>
          <w:sz w:val="28"/>
          <w:szCs w:val="28"/>
        </w:rPr>
        <w:t xml:space="preserve">разработка прикладной проблемы, в результате чего создается некоторый продукт (проектное решение). </w:t>
      </w:r>
      <w:r w:rsidR="000179EA" w:rsidRPr="000179EA">
        <w:rPr>
          <w:sz w:val="28"/>
          <w:szCs w:val="28"/>
        </w:rPr>
        <w:t xml:space="preserve">Мотивом написания проектно-исследовательской работы может быть стремление найти и реализовать наилучшее или оптимальное востребованное решение исследуемой проблемы. Такой формат предполагает разработку целостного или частичного проекта мероприятий, методических рекомендаций, методик или инструментария для различных областей менеджмента с целью их совершенствования или внедрения соответствующих инноваций. </w:t>
      </w:r>
      <w:r w:rsidR="008106AE">
        <w:rPr>
          <w:sz w:val="28"/>
          <w:szCs w:val="28"/>
        </w:rPr>
        <w:br/>
      </w:r>
      <w:r w:rsidR="000179EA" w:rsidRPr="000179EA">
        <w:rPr>
          <w:sz w:val="28"/>
          <w:szCs w:val="28"/>
        </w:rPr>
        <w:t xml:space="preserve">Для проектного решения следует отобрать наилучшую (оцененную на основе управленческих критериев) альтернативу, безальтернативные решения </w:t>
      </w:r>
      <w:r w:rsidR="00A07139" w:rsidRPr="000179EA">
        <w:rPr>
          <w:sz w:val="28"/>
          <w:szCs w:val="28"/>
        </w:rPr>
        <w:t>в</w:t>
      </w:r>
      <w:r w:rsidR="008106AE">
        <w:rPr>
          <w:sz w:val="28"/>
          <w:szCs w:val="28"/>
        </w:rPr>
        <w:t> </w:t>
      </w:r>
      <w:r w:rsidR="00A07139" w:rsidRPr="000179EA">
        <w:rPr>
          <w:sz w:val="28"/>
          <w:szCs w:val="28"/>
        </w:rPr>
        <w:t xml:space="preserve">данном </w:t>
      </w:r>
      <w:r w:rsidR="00A07139">
        <w:rPr>
          <w:sz w:val="28"/>
          <w:szCs w:val="28"/>
        </w:rPr>
        <w:t xml:space="preserve">формате работы </w:t>
      </w:r>
      <w:r w:rsidR="000179EA" w:rsidRPr="000179EA">
        <w:rPr>
          <w:sz w:val="28"/>
          <w:szCs w:val="28"/>
        </w:rPr>
        <w:t xml:space="preserve">недопустимы </w:t>
      </w:r>
    </w:p>
    <w:p w14:paraId="76CEA75E" w14:textId="0661130B" w:rsidR="00C9763B" w:rsidRPr="00DE20D1" w:rsidRDefault="00C9763B" w:rsidP="00DE20D1">
      <w:pPr>
        <w:widowControl/>
        <w:autoSpaceDE/>
        <w:autoSpaceDN/>
        <w:adjustRightInd/>
        <w:ind w:firstLine="708"/>
        <w:jc w:val="both"/>
        <w:rPr>
          <w:sz w:val="28"/>
          <w:szCs w:val="26"/>
        </w:rPr>
      </w:pPr>
      <w:proofErr w:type="gramStart"/>
      <w:r w:rsidRPr="000179EA">
        <w:rPr>
          <w:b/>
          <w:sz w:val="28"/>
          <w:szCs w:val="28"/>
        </w:rPr>
        <w:t>Проектное</w:t>
      </w:r>
      <w:proofErr w:type="gramEnd"/>
      <w:r w:rsidRPr="000179EA">
        <w:rPr>
          <w:b/>
          <w:sz w:val="28"/>
          <w:szCs w:val="28"/>
        </w:rPr>
        <w:t xml:space="preserve"> портфолио </w:t>
      </w:r>
      <w:r w:rsidR="00CD58F5" w:rsidRPr="000179EA">
        <w:rPr>
          <w:sz w:val="28"/>
          <w:szCs w:val="28"/>
        </w:rPr>
        <w:t>–</w:t>
      </w:r>
      <w:r w:rsidRPr="000179EA">
        <w:rPr>
          <w:sz w:val="28"/>
          <w:szCs w:val="28"/>
        </w:rPr>
        <w:t xml:space="preserve"> </w:t>
      </w:r>
      <w:r w:rsidR="000179EA" w:rsidRPr="000179EA">
        <w:rPr>
          <w:sz w:val="28"/>
          <w:szCs w:val="28"/>
        </w:rPr>
        <w:t xml:space="preserve">системно разработанная, целостная, объединенная общим тематическим направлением в рамках маркетинга коллекция артефактов, доказывающих основные компетенции студента. </w:t>
      </w:r>
      <w:r w:rsidR="008106AE">
        <w:rPr>
          <w:sz w:val="28"/>
          <w:szCs w:val="28"/>
        </w:rPr>
        <w:br/>
      </w:r>
      <w:r w:rsidR="000179EA" w:rsidRPr="000179EA">
        <w:rPr>
          <w:sz w:val="28"/>
          <w:szCs w:val="28"/>
        </w:rPr>
        <w:t xml:space="preserve">В формате портфолио студент имеет право сам определить, какие артефакты подтверждают наличие у него соответствующих компетенций программы. Центральным артефактом портфолио является </w:t>
      </w:r>
      <w:r w:rsidR="00465CB3">
        <w:rPr>
          <w:sz w:val="28"/>
          <w:szCs w:val="28"/>
        </w:rPr>
        <w:t>акт внедрения (справка о</w:t>
      </w:r>
      <w:r w:rsidR="008106AE">
        <w:rPr>
          <w:sz w:val="28"/>
          <w:szCs w:val="28"/>
        </w:rPr>
        <w:t> </w:t>
      </w:r>
      <w:r w:rsidR="00465CB3">
        <w:rPr>
          <w:sz w:val="28"/>
          <w:szCs w:val="28"/>
        </w:rPr>
        <w:t>внедрении), выданная партнером, входящим в список партнеров, указанных на сайте магистерской программы</w:t>
      </w:r>
      <w:r w:rsidR="002161D1">
        <w:rPr>
          <w:sz w:val="28"/>
          <w:szCs w:val="28"/>
        </w:rPr>
        <w:t xml:space="preserve">. </w:t>
      </w:r>
      <w:r w:rsidR="0056743A">
        <w:rPr>
          <w:sz w:val="28"/>
          <w:szCs w:val="28"/>
        </w:rPr>
        <w:t xml:space="preserve">Справка о внедрении подтверждает, </w:t>
      </w:r>
      <w:r w:rsidR="006F6996">
        <w:rPr>
          <w:sz w:val="28"/>
          <w:szCs w:val="28"/>
        </w:rPr>
        <w:br/>
      </w:r>
      <w:r w:rsidR="0056743A">
        <w:rPr>
          <w:sz w:val="28"/>
          <w:szCs w:val="28"/>
        </w:rPr>
        <w:t>что предложенные автором решения были фактически реализованы на</w:t>
      </w:r>
      <w:r w:rsidR="006F6996">
        <w:rPr>
          <w:sz w:val="28"/>
          <w:szCs w:val="28"/>
        </w:rPr>
        <w:t> </w:t>
      </w:r>
      <w:r w:rsidR="0056743A">
        <w:rPr>
          <w:sz w:val="28"/>
          <w:szCs w:val="28"/>
        </w:rPr>
        <w:t xml:space="preserve">практике. </w:t>
      </w:r>
      <w:r w:rsidR="002161D1">
        <w:rPr>
          <w:sz w:val="28"/>
          <w:szCs w:val="28"/>
        </w:rPr>
        <w:t>Е</w:t>
      </w:r>
      <w:r w:rsidR="000179EA" w:rsidRPr="000179EA">
        <w:rPr>
          <w:sz w:val="28"/>
          <w:szCs w:val="28"/>
        </w:rPr>
        <w:t>сли проекты, включенные в портфолио, выполнены в</w:t>
      </w:r>
      <w:r w:rsidR="006F6996">
        <w:rPr>
          <w:sz w:val="28"/>
          <w:szCs w:val="28"/>
        </w:rPr>
        <w:t> </w:t>
      </w:r>
      <w:r w:rsidR="000179EA" w:rsidRPr="000179EA">
        <w:rPr>
          <w:sz w:val="28"/>
          <w:szCs w:val="28"/>
        </w:rPr>
        <w:t xml:space="preserve">соавторстве, к нему должно прилагаться разъяснение о том, какую роль играл студент в реализации того или иного проекта. К каждому элементу портфолио студентом должна быть представлена независимая рецензия с оценкой качества того или иного артефакта. </w:t>
      </w:r>
      <w:proofErr w:type="gramStart"/>
      <w:r w:rsidR="00E25106">
        <w:rPr>
          <w:sz w:val="28"/>
          <w:szCs w:val="28"/>
        </w:rPr>
        <w:t xml:space="preserve">Работа в формате проектного портфолио может быть выполнена только на базе проектов </w:t>
      </w:r>
      <w:r w:rsidR="0056743A">
        <w:rPr>
          <w:sz w:val="28"/>
          <w:szCs w:val="28"/>
        </w:rPr>
        <w:t>Сектора эмпирического анализа рынков и</w:t>
      </w:r>
      <w:r w:rsidR="006F6996">
        <w:rPr>
          <w:sz w:val="28"/>
          <w:szCs w:val="28"/>
        </w:rPr>
        <w:t> </w:t>
      </w:r>
      <w:r w:rsidR="0056743A">
        <w:rPr>
          <w:sz w:val="28"/>
          <w:szCs w:val="28"/>
        </w:rPr>
        <w:t xml:space="preserve">компаний научно-учебной лаборатории междисциплинарных эмпирических исследований </w:t>
      </w:r>
      <w:r w:rsidR="00F65868">
        <w:rPr>
          <w:sz w:val="28"/>
          <w:szCs w:val="28"/>
        </w:rPr>
        <w:t>НИУ</w:t>
      </w:r>
      <w:r w:rsidR="006F6996">
        <w:rPr>
          <w:sz w:val="28"/>
          <w:szCs w:val="28"/>
        </w:rPr>
        <w:t> </w:t>
      </w:r>
      <w:r w:rsidR="00F65868">
        <w:rPr>
          <w:sz w:val="28"/>
          <w:szCs w:val="28"/>
        </w:rPr>
        <w:t>ВШЭ</w:t>
      </w:r>
      <w:r w:rsidR="006F6996">
        <w:rPr>
          <w:sz w:val="28"/>
          <w:szCs w:val="28"/>
        </w:rPr>
        <w:t> </w:t>
      </w:r>
      <w:r w:rsidR="00F65868">
        <w:rPr>
          <w:sz w:val="28"/>
          <w:szCs w:val="28"/>
        </w:rPr>
        <w:t>–</w:t>
      </w:r>
      <w:r w:rsidR="006F6996">
        <w:rPr>
          <w:sz w:val="28"/>
          <w:szCs w:val="28"/>
        </w:rPr>
        <w:t> </w:t>
      </w:r>
      <w:r w:rsidR="00F65868">
        <w:rPr>
          <w:sz w:val="28"/>
          <w:szCs w:val="28"/>
        </w:rPr>
        <w:t>Пермь</w:t>
      </w:r>
      <w:r w:rsidR="0056743A">
        <w:rPr>
          <w:rStyle w:val="afc"/>
          <w:sz w:val="28"/>
          <w:szCs w:val="28"/>
        </w:rPr>
        <w:footnoteReference w:id="1"/>
      </w:r>
      <w:r w:rsidR="00F65868">
        <w:rPr>
          <w:sz w:val="28"/>
          <w:szCs w:val="28"/>
        </w:rPr>
        <w:t xml:space="preserve"> под руководством сотрудников лаборатории</w:t>
      </w:r>
      <w:r w:rsidR="00E25106">
        <w:rPr>
          <w:sz w:val="28"/>
          <w:szCs w:val="28"/>
        </w:rPr>
        <w:t xml:space="preserve">. </w:t>
      </w:r>
      <w:proofErr w:type="gramEnd"/>
    </w:p>
    <w:p w14:paraId="1DF1AF88" w14:textId="65EFD82A" w:rsidR="00F41640" w:rsidRPr="006F6996" w:rsidRDefault="000179EA" w:rsidP="006F6996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6F6996">
        <w:rPr>
          <w:iCs/>
          <w:spacing w:val="7"/>
          <w:sz w:val="28"/>
          <w:szCs w:val="28"/>
        </w:rPr>
        <w:t>Выбор формата работы должен быть согласован с</w:t>
      </w:r>
      <w:r w:rsidR="006F6996">
        <w:rPr>
          <w:iCs/>
          <w:spacing w:val="7"/>
          <w:sz w:val="28"/>
          <w:szCs w:val="28"/>
        </w:rPr>
        <w:t> </w:t>
      </w:r>
      <w:r w:rsidRPr="006F6996">
        <w:rPr>
          <w:iCs/>
          <w:spacing w:val="7"/>
          <w:sz w:val="28"/>
          <w:szCs w:val="28"/>
        </w:rPr>
        <w:t xml:space="preserve">руководителем ВКР магистра и академическим руководителем магистерской программы в ходе </w:t>
      </w:r>
      <w:r w:rsidR="002161D1" w:rsidRPr="006F6996">
        <w:rPr>
          <w:iCs/>
          <w:spacing w:val="7"/>
          <w:sz w:val="28"/>
          <w:szCs w:val="28"/>
        </w:rPr>
        <w:t xml:space="preserve">научно-исследовательского семинара </w:t>
      </w:r>
      <w:r w:rsidR="0030517B" w:rsidRPr="006F6996">
        <w:rPr>
          <w:iCs/>
          <w:spacing w:val="7"/>
          <w:sz w:val="28"/>
          <w:szCs w:val="28"/>
        </w:rPr>
        <w:t xml:space="preserve">магистерской </w:t>
      </w:r>
      <w:r w:rsidR="00DE20D1" w:rsidRPr="006F6996">
        <w:rPr>
          <w:iCs/>
          <w:spacing w:val="7"/>
          <w:sz w:val="28"/>
          <w:szCs w:val="28"/>
        </w:rPr>
        <w:t>программы на этапе подготовки проекта магистерской диссертации (п. 4.3.1</w:t>
      </w:r>
      <w:r w:rsidR="000B7D94" w:rsidRPr="006F6996">
        <w:rPr>
          <w:iCs/>
          <w:spacing w:val="7"/>
          <w:sz w:val="28"/>
          <w:szCs w:val="28"/>
        </w:rPr>
        <w:t xml:space="preserve"> настоящих Правил</w:t>
      </w:r>
      <w:r w:rsidR="00DE20D1" w:rsidRPr="006F6996">
        <w:rPr>
          <w:iCs/>
          <w:spacing w:val="7"/>
          <w:sz w:val="28"/>
          <w:szCs w:val="28"/>
        </w:rPr>
        <w:t>).</w:t>
      </w:r>
    </w:p>
    <w:p w14:paraId="4BDCF522" w14:textId="7C64C0FD" w:rsidR="00F41640" w:rsidRPr="006F6996" w:rsidRDefault="00F41640" w:rsidP="006F6996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6F6996">
        <w:rPr>
          <w:iCs/>
          <w:spacing w:val="7"/>
          <w:sz w:val="28"/>
          <w:szCs w:val="28"/>
        </w:rPr>
        <w:t>Выбор формата работы должен быть согласован с</w:t>
      </w:r>
      <w:r w:rsidR="006F6996">
        <w:rPr>
          <w:iCs/>
          <w:spacing w:val="7"/>
          <w:sz w:val="28"/>
          <w:szCs w:val="28"/>
        </w:rPr>
        <w:t> </w:t>
      </w:r>
      <w:r w:rsidRPr="006F6996">
        <w:rPr>
          <w:iCs/>
          <w:spacing w:val="7"/>
          <w:sz w:val="28"/>
          <w:szCs w:val="28"/>
        </w:rPr>
        <w:t xml:space="preserve">руководителем ВКР магистра и академическим руководителем магистерской программы в ходе научно-исследовательского семинара </w:t>
      </w:r>
      <w:r w:rsidRPr="006F6996">
        <w:rPr>
          <w:iCs/>
          <w:spacing w:val="7"/>
          <w:sz w:val="28"/>
          <w:szCs w:val="28"/>
        </w:rPr>
        <w:lastRenderedPageBreak/>
        <w:t>магистерской программы на этапе подготовки проекта магистерской диссертации (п. 4.3.1. настоящих Правил).</w:t>
      </w:r>
    </w:p>
    <w:p w14:paraId="7E48D6A3" w14:textId="34682E47" w:rsidR="00F41640" w:rsidRPr="006F6996" w:rsidRDefault="00F41640" w:rsidP="00DB2BEF">
      <w:pPr>
        <w:pStyle w:val="aff2"/>
        <w:numPr>
          <w:ilvl w:val="1"/>
          <w:numId w:val="43"/>
        </w:numPr>
        <w:shd w:val="clear" w:color="auto" w:fill="FFFFFF"/>
        <w:tabs>
          <w:tab w:val="left" w:pos="1418"/>
        </w:tabs>
        <w:ind w:left="0" w:firstLine="709"/>
        <w:jc w:val="both"/>
        <w:rPr>
          <w:iCs/>
          <w:spacing w:val="7"/>
          <w:sz w:val="28"/>
          <w:szCs w:val="28"/>
        </w:rPr>
      </w:pPr>
      <w:r w:rsidRPr="006F6996">
        <w:rPr>
          <w:iCs/>
          <w:spacing w:val="7"/>
          <w:sz w:val="28"/>
          <w:szCs w:val="28"/>
        </w:rPr>
        <w:t>Нормативный срок хранения курсовой работы – 2 года, ВКР магистра – 5 лет.</w:t>
      </w:r>
    </w:p>
    <w:p w14:paraId="180AC242" w14:textId="77777777" w:rsidR="00F41640" w:rsidRPr="006F6996" w:rsidRDefault="00F41640" w:rsidP="00DE20D1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14:paraId="6BE9A9A1" w14:textId="0D925A5C" w:rsidR="002A3301" w:rsidRDefault="00C9763B" w:rsidP="006F6996">
      <w:pPr>
        <w:pStyle w:val="1"/>
        <w:numPr>
          <w:ilvl w:val="0"/>
          <w:numId w:val="43"/>
        </w:numPr>
      </w:pPr>
      <w:bookmarkStart w:id="12" w:name="_Toc1035652"/>
      <w:r>
        <w:t>Т</w:t>
      </w:r>
      <w:r w:rsidR="006B3D33" w:rsidRPr="000B00E4">
        <w:t xml:space="preserve">ребования к </w:t>
      </w:r>
      <w:bookmarkEnd w:id="9"/>
      <w:bookmarkEnd w:id="11"/>
      <w:r>
        <w:t>содержанию и структуре работы</w:t>
      </w:r>
      <w:bookmarkEnd w:id="12"/>
    </w:p>
    <w:p w14:paraId="7E1D78F3" w14:textId="28942631" w:rsidR="00C9763B" w:rsidRPr="00DB2BEF" w:rsidRDefault="00C9763B" w:rsidP="006F6996">
      <w:pPr>
        <w:pStyle w:val="2"/>
        <w:numPr>
          <w:ilvl w:val="1"/>
          <w:numId w:val="43"/>
        </w:numPr>
        <w:tabs>
          <w:tab w:val="left" w:pos="1276"/>
        </w:tabs>
        <w:ind w:left="0" w:firstLine="709"/>
        <w:rPr>
          <w:i w:val="0"/>
        </w:rPr>
      </w:pPr>
      <w:bookmarkStart w:id="13" w:name="_Toc1035653"/>
      <w:r w:rsidRPr="00DB2BEF">
        <w:rPr>
          <w:i w:val="0"/>
        </w:rPr>
        <w:t>Требования к содержанию и структуре курсовой работы</w:t>
      </w:r>
      <w:bookmarkEnd w:id="13"/>
    </w:p>
    <w:p w14:paraId="4BB5FF08" w14:textId="1BC41C08" w:rsidR="00C9763B" w:rsidRPr="00DB2BEF" w:rsidRDefault="00C9763B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pacing w:val="-1"/>
          <w:sz w:val="28"/>
          <w:szCs w:val="28"/>
        </w:rPr>
      </w:pPr>
      <w:bookmarkStart w:id="14" w:name="_Toc24959371"/>
      <w:r w:rsidRPr="00DB2BEF">
        <w:rPr>
          <w:spacing w:val="-1"/>
          <w:sz w:val="28"/>
          <w:szCs w:val="28"/>
        </w:rPr>
        <w:t xml:space="preserve">Курсовая работа </w:t>
      </w:r>
      <w:r w:rsidR="002161D1" w:rsidRPr="00DB2BEF">
        <w:rPr>
          <w:spacing w:val="-1"/>
          <w:sz w:val="28"/>
          <w:szCs w:val="28"/>
        </w:rPr>
        <w:t xml:space="preserve">является обязательным элементом  образовательной программы магистратуры «Smart – маркетинг: данные, аналитика, инсайты» и </w:t>
      </w:r>
      <w:r w:rsidRPr="00DB2BEF">
        <w:rPr>
          <w:spacing w:val="-1"/>
          <w:sz w:val="28"/>
          <w:szCs w:val="28"/>
        </w:rPr>
        <w:t>выполняется студентом</w:t>
      </w:r>
      <w:r w:rsidR="002161D1" w:rsidRPr="00DB2BEF">
        <w:rPr>
          <w:spacing w:val="-1"/>
          <w:sz w:val="28"/>
          <w:szCs w:val="28"/>
        </w:rPr>
        <w:t xml:space="preserve"> индивидуально или в группе</w:t>
      </w:r>
      <w:r w:rsidR="00F65868" w:rsidRPr="00DB2BEF">
        <w:rPr>
          <w:spacing w:val="-1"/>
          <w:sz w:val="28"/>
          <w:szCs w:val="28"/>
        </w:rPr>
        <w:t xml:space="preserve"> </w:t>
      </w:r>
      <w:r w:rsidR="00DB2BEF">
        <w:rPr>
          <w:spacing w:val="-1"/>
          <w:sz w:val="28"/>
          <w:szCs w:val="28"/>
        </w:rPr>
        <w:br/>
      </w:r>
      <w:r w:rsidR="00F65868" w:rsidRPr="00DB2BEF">
        <w:rPr>
          <w:spacing w:val="-1"/>
          <w:sz w:val="28"/>
          <w:szCs w:val="28"/>
        </w:rPr>
        <w:t>(до 3 человек)</w:t>
      </w:r>
      <w:r w:rsidR="002161D1" w:rsidRPr="00DB2BEF">
        <w:rPr>
          <w:spacing w:val="-1"/>
          <w:sz w:val="28"/>
          <w:szCs w:val="28"/>
        </w:rPr>
        <w:t xml:space="preserve"> на первом</w:t>
      </w:r>
      <w:r w:rsidRPr="00DB2BEF">
        <w:rPr>
          <w:spacing w:val="-1"/>
          <w:sz w:val="28"/>
          <w:szCs w:val="28"/>
        </w:rPr>
        <w:t xml:space="preserve"> курсе обучения</w:t>
      </w:r>
      <w:r w:rsidR="002161D1" w:rsidRPr="00DB2BEF">
        <w:rPr>
          <w:spacing w:val="-1"/>
          <w:sz w:val="28"/>
          <w:szCs w:val="28"/>
        </w:rPr>
        <w:t xml:space="preserve">. </w:t>
      </w:r>
    </w:p>
    <w:p w14:paraId="6AA17CFE" w14:textId="312B6189" w:rsidR="00DE20D1" w:rsidRDefault="002161D1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Курсовая работа представляет собой обзор литературы и описание теоретических оснований разработки проблематики, выбранной для ВКР магистра, а также планируемые студентом направления реализации исследовательских действий. В большинстве случаев курсовая работа состоит </w:t>
      </w:r>
      <w:r w:rsidR="00C74CC8">
        <w:rPr>
          <w:spacing w:val="-1"/>
          <w:sz w:val="28"/>
          <w:szCs w:val="28"/>
        </w:rPr>
        <w:t xml:space="preserve">из </w:t>
      </w:r>
      <w:r>
        <w:rPr>
          <w:spacing w:val="-1"/>
          <w:sz w:val="28"/>
          <w:szCs w:val="28"/>
        </w:rPr>
        <w:t xml:space="preserve">введения, основной части и заключения. Введение в обязательном порядке включает </w:t>
      </w:r>
      <w:r w:rsidR="00930E9C">
        <w:rPr>
          <w:spacing w:val="-1"/>
          <w:sz w:val="28"/>
          <w:szCs w:val="28"/>
        </w:rPr>
        <w:t xml:space="preserve">в себя </w:t>
      </w:r>
      <w:r>
        <w:rPr>
          <w:spacing w:val="-1"/>
          <w:sz w:val="28"/>
          <w:szCs w:val="28"/>
        </w:rPr>
        <w:t xml:space="preserve">описание актуальности целей, задач, объекта и предмета курсовой работы. Основная часть работы, как правило, состоит из </w:t>
      </w:r>
      <w:r w:rsidR="00F65868">
        <w:rPr>
          <w:spacing w:val="-1"/>
          <w:sz w:val="28"/>
          <w:szCs w:val="28"/>
        </w:rPr>
        <w:t xml:space="preserve">двух глав: первая глава посвящена обзору литературы по исследуемой проблеме, </w:t>
      </w:r>
      <w:r w:rsidR="00DB2BEF">
        <w:rPr>
          <w:spacing w:val="-1"/>
          <w:sz w:val="28"/>
          <w:szCs w:val="28"/>
        </w:rPr>
        <w:br/>
      </w:r>
      <w:r w:rsidR="00F65868">
        <w:rPr>
          <w:spacing w:val="-1"/>
          <w:sz w:val="28"/>
          <w:szCs w:val="28"/>
        </w:rPr>
        <w:t>она</w:t>
      </w:r>
      <w:r w:rsidR="00F65868" w:rsidRPr="00F65868">
        <w:rPr>
          <w:spacing w:val="-1"/>
          <w:sz w:val="28"/>
          <w:szCs w:val="28"/>
        </w:rPr>
        <w:t xml:space="preserve"> </w:t>
      </w:r>
      <w:r w:rsidR="00F65868">
        <w:rPr>
          <w:spacing w:val="-1"/>
          <w:sz w:val="28"/>
          <w:szCs w:val="28"/>
        </w:rPr>
        <w:t xml:space="preserve">и раскрывает основные теоретические подходы, концепции и модели, релеватные теме исследования. Вторая глава представляет собой программу исследования </w:t>
      </w:r>
      <w:r>
        <w:rPr>
          <w:spacing w:val="-1"/>
          <w:sz w:val="28"/>
          <w:szCs w:val="28"/>
        </w:rPr>
        <w:t>с описанием планируемой методологии, способов сбора и</w:t>
      </w:r>
      <w:r w:rsidR="00DB2BEF">
        <w:rPr>
          <w:spacing w:val="-1"/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обработки данных, </w:t>
      </w:r>
      <w:r w:rsidR="0030517B">
        <w:rPr>
          <w:spacing w:val="-1"/>
          <w:sz w:val="28"/>
          <w:szCs w:val="28"/>
        </w:rPr>
        <w:t xml:space="preserve">а также основных ограничений. Заключение описывает перспективы развития курсовой работы и ожидаемые результаты ВКР магистра. </w:t>
      </w:r>
    </w:p>
    <w:p w14:paraId="17B2275A" w14:textId="436BC6A9" w:rsidR="0030517B" w:rsidRPr="00DE20D1" w:rsidRDefault="0030517B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Рекомендуемый объем курсовой работы – не менее </w:t>
      </w:r>
      <w:r w:rsidR="00F65868">
        <w:rPr>
          <w:spacing w:val="-1"/>
          <w:sz w:val="28"/>
          <w:szCs w:val="28"/>
        </w:rPr>
        <w:t>2</w:t>
      </w:r>
      <w:r w:rsidR="00930E9C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страниц печатного текста без списка литературы и приложений. Для работ, выполняемых на английском языке, объем</w:t>
      </w:r>
      <w:r w:rsidR="00F65868">
        <w:rPr>
          <w:spacing w:val="-1"/>
          <w:sz w:val="28"/>
          <w:szCs w:val="28"/>
        </w:rPr>
        <w:t xml:space="preserve"> текста может быть сокращен на 3</w:t>
      </w:r>
      <w:r>
        <w:rPr>
          <w:spacing w:val="-1"/>
          <w:sz w:val="28"/>
          <w:szCs w:val="28"/>
        </w:rPr>
        <w:t xml:space="preserve">0%. </w:t>
      </w:r>
      <w:r w:rsidRPr="00DB2BEF">
        <w:rPr>
          <w:spacing w:val="-1"/>
          <w:sz w:val="28"/>
          <w:szCs w:val="28"/>
        </w:rPr>
        <w:t>Оформление работы должно соответствовать требованиям, изложенным в</w:t>
      </w:r>
      <w:r w:rsidR="00DB2BEF">
        <w:rPr>
          <w:spacing w:val="-1"/>
          <w:sz w:val="28"/>
          <w:szCs w:val="28"/>
        </w:rPr>
        <w:t> </w:t>
      </w:r>
      <w:r w:rsidRPr="00DB2BEF">
        <w:rPr>
          <w:spacing w:val="-1"/>
          <w:sz w:val="28"/>
          <w:szCs w:val="28"/>
        </w:rPr>
        <w:t xml:space="preserve">определенных разделах настоящих </w:t>
      </w:r>
      <w:r w:rsidR="00D7355F" w:rsidRPr="00DB2BEF">
        <w:rPr>
          <w:spacing w:val="-1"/>
          <w:sz w:val="28"/>
          <w:szCs w:val="28"/>
        </w:rPr>
        <w:t>П</w:t>
      </w:r>
      <w:r w:rsidRPr="00DB2BEF">
        <w:rPr>
          <w:spacing w:val="-1"/>
          <w:sz w:val="28"/>
          <w:szCs w:val="28"/>
        </w:rPr>
        <w:t>равил.</w:t>
      </w:r>
    </w:p>
    <w:p w14:paraId="289C6091" w14:textId="77777777" w:rsidR="00C9763B" w:rsidRPr="00DB2BEF" w:rsidRDefault="00C9763B" w:rsidP="0030517B">
      <w:pPr>
        <w:shd w:val="clear" w:color="auto" w:fill="FFFFFF"/>
        <w:tabs>
          <w:tab w:val="left" w:pos="1080"/>
        </w:tabs>
        <w:ind w:firstLine="709"/>
        <w:jc w:val="both"/>
        <w:rPr>
          <w:spacing w:val="-1"/>
          <w:sz w:val="16"/>
          <w:szCs w:val="16"/>
        </w:rPr>
      </w:pPr>
    </w:p>
    <w:p w14:paraId="12316F59" w14:textId="54262588" w:rsidR="00AF2A6A" w:rsidRPr="0030517B" w:rsidRDefault="00AF2A6A" w:rsidP="00DB2BEF">
      <w:pPr>
        <w:pStyle w:val="2"/>
        <w:numPr>
          <w:ilvl w:val="1"/>
          <w:numId w:val="43"/>
        </w:numPr>
        <w:tabs>
          <w:tab w:val="left" w:pos="1276"/>
        </w:tabs>
        <w:ind w:left="0" w:firstLine="709"/>
        <w:rPr>
          <w:i w:val="0"/>
        </w:rPr>
      </w:pPr>
      <w:bookmarkStart w:id="15" w:name="_Toc1035654"/>
      <w:r w:rsidRPr="0030517B">
        <w:rPr>
          <w:i w:val="0"/>
        </w:rPr>
        <w:t xml:space="preserve">Требования к </w:t>
      </w:r>
      <w:r w:rsidR="00F50125" w:rsidRPr="0030517B">
        <w:rPr>
          <w:i w:val="0"/>
        </w:rPr>
        <w:t>содержанию и структуре</w:t>
      </w:r>
      <w:r w:rsidRPr="0030517B">
        <w:rPr>
          <w:i w:val="0"/>
        </w:rPr>
        <w:t xml:space="preserve"> ВКР магистра</w:t>
      </w:r>
      <w:bookmarkEnd w:id="14"/>
      <w:bookmarkEnd w:id="15"/>
    </w:p>
    <w:p w14:paraId="0D89668D" w14:textId="4354286D" w:rsidR="002A3301" w:rsidRPr="00DB2BEF" w:rsidRDefault="00F41640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B2BEF">
        <w:rPr>
          <w:sz w:val="28"/>
          <w:szCs w:val="28"/>
        </w:rPr>
        <w:t>ВКР</w:t>
      </w:r>
      <w:r w:rsidR="002E7660" w:rsidRPr="00DB2BEF">
        <w:rPr>
          <w:sz w:val="28"/>
          <w:szCs w:val="28"/>
        </w:rPr>
        <w:t xml:space="preserve"> магистра </w:t>
      </w:r>
      <w:r w:rsidR="002A3301" w:rsidRPr="00DB2BEF">
        <w:rPr>
          <w:sz w:val="28"/>
          <w:szCs w:val="28"/>
        </w:rPr>
        <w:t xml:space="preserve">состоит из </w:t>
      </w:r>
      <w:r w:rsidR="00DA4F64" w:rsidRPr="00DB2BEF">
        <w:rPr>
          <w:sz w:val="28"/>
          <w:szCs w:val="28"/>
        </w:rPr>
        <w:t xml:space="preserve">аннотации, </w:t>
      </w:r>
      <w:r w:rsidR="002A3301" w:rsidRPr="00DB2BEF">
        <w:rPr>
          <w:sz w:val="28"/>
          <w:szCs w:val="28"/>
        </w:rPr>
        <w:t>введения, основной части и</w:t>
      </w:r>
      <w:r w:rsidR="00DB2BEF">
        <w:rPr>
          <w:sz w:val="28"/>
          <w:szCs w:val="28"/>
        </w:rPr>
        <w:t> </w:t>
      </w:r>
      <w:r w:rsidR="002A3301" w:rsidRPr="00DB2BEF">
        <w:rPr>
          <w:sz w:val="28"/>
          <w:szCs w:val="28"/>
        </w:rPr>
        <w:t xml:space="preserve">заключения. </w:t>
      </w:r>
    </w:p>
    <w:p w14:paraId="196AF0C8" w14:textId="4DAAFAD3" w:rsidR="00DE20D1" w:rsidRDefault="00DA4F64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0517B">
        <w:rPr>
          <w:sz w:val="28"/>
          <w:szCs w:val="28"/>
        </w:rPr>
        <w:t>Аннотация</w:t>
      </w:r>
      <w:r w:rsidRPr="000B00E4">
        <w:rPr>
          <w:sz w:val="28"/>
          <w:szCs w:val="28"/>
        </w:rPr>
        <w:t xml:space="preserve"> представляет собой краткое изложение </w:t>
      </w:r>
      <w:r w:rsidR="00051747" w:rsidRPr="000B00E4">
        <w:rPr>
          <w:sz w:val="28"/>
          <w:szCs w:val="28"/>
        </w:rPr>
        <w:t>ВКР магистра</w:t>
      </w:r>
      <w:r w:rsidRPr="000B00E4">
        <w:rPr>
          <w:sz w:val="28"/>
          <w:szCs w:val="28"/>
        </w:rPr>
        <w:t xml:space="preserve"> объемом 100</w:t>
      </w:r>
      <w:r w:rsidR="00F50125">
        <w:rPr>
          <w:sz w:val="28"/>
          <w:szCs w:val="28"/>
        </w:rPr>
        <w:t xml:space="preserve"> – </w:t>
      </w:r>
      <w:r w:rsidRPr="000B00E4">
        <w:rPr>
          <w:sz w:val="28"/>
          <w:szCs w:val="28"/>
        </w:rPr>
        <w:t>150 слов. Аннотация представляется на русском и английском (</w:t>
      </w:r>
      <w:r w:rsidRPr="00DB2BEF">
        <w:rPr>
          <w:sz w:val="28"/>
          <w:szCs w:val="28"/>
        </w:rPr>
        <w:t>abstract</w:t>
      </w:r>
      <w:r w:rsidRPr="000B00E4">
        <w:rPr>
          <w:sz w:val="28"/>
          <w:szCs w:val="28"/>
        </w:rPr>
        <w:t>) языках и размещается после оглавления перед введением как самостоятельная часть.</w:t>
      </w:r>
    </w:p>
    <w:p w14:paraId="29660430" w14:textId="17B7A264" w:rsidR="005823F0" w:rsidRPr="000B00E4" w:rsidRDefault="005823F0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0517B">
        <w:rPr>
          <w:sz w:val="28"/>
          <w:szCs w:val="28"/>
        </w:rPr>
        <w:t>Введение</w:t>
      </w:r>
      <w:r w:rsidRPr="000B00E4">
        <w:rPr>
          <w:sz w:val="28"/>
          <w:szCs w:val="28"/>
        </w:rPr>
        <w:t xml:space="preserve"> </w:t>
      </w:r>
      <w:r w:rsidR="00F41640">
        <w:rPr>
          <w:sz w:val="28"/>
          <w:szCs w:val="28"/>
        </w:rPr>
        <w:t>ВКР</w:t>
      </w:r>
      <w:r w:rsidR="002E7660" w:rsidRPr="000B00E4">
        <w:rPr>
          <w:sz w:val="28"/>
          <w:szCs w:val="28"/>
        </w:rPr>
        <w:t xml:space="preserve"> магистра </w:t>
      </w:r>
      <w:r w:rsidRPr="000B00E4">
        <w:rPr>
          <w:sz w:val="28"/>
          <w:szCs w:val="28"/>
        </w:rPr>
        <w:t xml:space="preserve">отражает </w:t>
      </w:r>
      <w:r w:rsidR="00E63DF7">
        <w:rPr>
          <w:sz w:val="28"/>
          <w:szCs w:val="28"/>
        </w:rPr>
        <w:t xml:space="preserve">актуальность и </w:t>
      </w:r>
      <w:r w:rsidR="00E63DF7" w:rsidRPr="00F43087">
        <w:rPr>
          <w:sz w:val="28"/>
          <w:szCs w:val="28"/>
        </w:rPr>
        <w:t>логику проведенного исследования</w:t>
      </w:r>
      <w:r w:rsidR="00E63DF7">
        <w:rPr>
          <w:sz w:val="28"/>
          <w:szCs w:val="28"/>
        </w:rPr>
        <w:t xml:space="preserve"> через систему целеполагания</w:t>
      </w:r>
      <w:r w:rsidR="0069671A">
        <w:rPr>
          <w:sz w:val="28"/>
          <w:szCs w:val="28"/>
        </w:rPr>
        <w:t>,</w:t>
      </w:r>
      <w:r w:rsidR="00E63DF7">
        <w:rPr>
          <w:sz w:val="28"/>
          <w:szCs w:val="28"/>
        </w:rPr>
        <w:t xml:space="preserve"> </w:t>
      </w:r>
      <w:r w:rsidR="00E63DF7" w:rsidRPr="00F43087">
        <w:rPr>
          <w:sz w:val="28"/>
          <w:szCs w:val="28"/>
        </w:rPr>
        <w:t>и позволяет оценить степень проработанности темы</w:t>
      </w:r>
      <w:r w:rsidR="001E3FC3" w:rsidRPr="000B00E4">
        <w:rPr>
          <w:sz w:val="28"/>
          <w:szCs w:val="28"/>
        </w:rPr>
        <w:t>. Введение является самостоятельной частью работы, которая ни в содержании, ни в тексте не обозначается цифрами.</w:t>
      </w:r>
    </w:p>
    <w:p w14:paraId="49BB7E14" w14:textId="77777777" w:rsidR="002A3301" w:rsidRPr="000B00E4" w:rsidRDefault="005823F0" w:rsidP="00AB0948">
      <w:pPr>
        <w:keepNext/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В</w:t>
      </w:r>
      <w:r w:rsidR="00801EFD" w:rsidRPr="000B00E4">
        <w:rPr>
          <w:sz w:val="28"/>
          <w:szCs w:val="28"/>
        </w:rPr>
        <w:t>о</w:t>
      </w:r>
      <w:r w:rsidR="002A3301" w:rsidRPr="000B00E4">
        <w:rPr>
          <w:sz w:val="28"/>
          <w:szCs w:val="28"/>
        </w:rPr>
        <w:t xml:space="preserve"> </w:t>
      </w:r>
      <w:r w:rsidR="001408C0" w:rsidRPr="000B00E4">
        <w:rPr>
          <w:sz w:val="28"/>
          <w:szCs w:val="28"/>
        </w:rPr>
        <w:t>В</w:t>
      </w:r>
      <w:r w:rsidR="00801EFD" w:rsidRPr="000B00E4">
        <w:rPr>
          <w:sz w:val="28"/>
          <w:szCs w:val="28"/>
        </w:rPr>
        <w:t>ведении</w:t>
      </w:r>
      <w:r w:rsidR="00262D3C" w:rsidRPr="000B00E4">
        <w:rPr>
          <w:b/>
          <w:sz w:val="28"/>
          <w:szCs w:val="28"/>
        </w:rPr>
        <w:t xml:space="preserve"> </w:t>
      </w:r>
      <w:r w:rsidR="00262D3C" w:rsidRPr="000B00E4">
        <w:rPr>
          <w:sz w:val="28"/>
          <w:szCs w:val="28"/>
        </w:rPr>
        <w:t>необходимо отразить</w:t>
      </w:r>
      <w:r w:rsidR="00256B18" w:rsidRPr="000B00E4">
        <w:rPr>
          <w:sz w:val="28"/>
          <w:szCs w:val="28"/>
        </w:rPr>
        <w:t xml:space="preserve"> следующее</w:t>
      </w:r>
      <w:r w:rsidR="002A3301" w:rsidRPr="000B00E4">
        <w:rPr>
          <w:sz w:val="28"/>
          <w:szCs w:val="28"/>
        </w:rPr>
        <w:t xml:space="preserve">: </w:t>
      </w:r>
    </w:p>
    <w:p w14:paraId="38E09A89" w14:textId="77777777" w:rsidR="002A3301" w:rsidRPr="001703D1" w:rsidRDefault="00262D3C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>обосно</w:t>
      </w:r>
      <w:r w:rsidR="002A3301" w:rsidRPr="001703D1">
        <w:rPr>
          <w:sz w:val="28"/>
        </w:rPr>
        <w:t>ва</w:t>
      </w:r>
      <w:r w:rsidRPr="001703D1">
        <w:rPr>
          <w:sz w:val="28"/>
        </w:rPr>
        <w:t>ние</w:t>
      </w:r>
      <w:r w:rsidR="002A3301" w:rsidRPr="001703D1">
        <w:rPr>
          <w:sz w:val="28"/>
        </w:rPr>
        <w:t xml:space="preserve"> выбор</w:t>
      </w:r>
      <w:r w:rsidRPr="001703D1">
        <w:rPr>
          <w:sz w:val="28"/>
        </w:rPr>
        <w:t>а</w:t>
      </w:r>
      <w:r w:rsidR="002A3301" w:rsidRPr="001703D1">
        <w:rPr>
          <w:sz w:val="28"/>
        </w:rPr>
        <w:t xml:space="preserve"> темы, ее актуальност</w:t>
      </w:r>
      <w:r w:rsidR="001E3FC3" w:rsidRPr="001703D1">
        <w:rPr>
          <w:sz w:val="28"/>
        </w:rPr>
        <w:t>ь</w:t>
      </w:r>
      <w:r w:rsidR="002A3301" w:rsidRPr="001703D1">
        <w:rPr>
          <w:sz w:val="28"/>
        </w:rPr>
        <w:t>;</w:t>
      </w:r>
    </w:p>
    <w:p w14:paraId="1B95485F" w14:textId="23D38948" w:rsidR="002A3301" w:rsidRPr="001703D1" w:rsidRDefault="002A3301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lastRenderedPageBreak/>
        <w:t>характе</w:t>
      </w:r>
      <w:r w:rsidR="00262D3C" w:rsidRPr="001703D1">
        <w:rPr>
          <w:sz w:val="28"/>
        </w:rPr>
        <w:t>ристику</w:t>
      </w:r>
      <w:r w:rsidRPr="001703D1">
        <w:rPr>
          <w:sz w:val="28"/>
        </w:rPr>
        <w:t xml:space="preserve"> степен</w:t>
      </w:r>
      <w:r w:rsidR="00262D3C" w:rsidRPr="001703D1">
        <w:rPr>
          <w:sz w:val="28"/>
        </w:rPr>
        <w:t>и</w:t>
      </w:r>
      <w:r w:rsidRPr="001703D1">
        <w:rPr>
          <w:sz w:val="28"/>
        </w:rPr>
        <w:t xml:space="preserve"> разработанности темы в отечественной и</w:t>
      </w:r>
      <w:r w:rsidR="00DB2BEF" w:rsidRPr="001703D1">
        <w:rPr>
          <w:sz w:val="28"/>
        </w:rPr>
        <w:t> </w:t>
      </w:r>
      <w:r w:rsidRPr="001703D1">
        <w:rPr>
          <w:sz w:val="28"/>
        </w:rPr>
        <w:t>мировой науке;</w:t>
      </w:r>
    </w:p>
    <w:p w14:paraId="49062CBE" w14:textId="77777777" w:rsidR="002A3301" w:rsidRPr="001703D1" w:rsidRDefault="002A3301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>формулир</w:t>
      </w:r>
      <w:r w:rsidR="00262D3C" w:rsidRPr="001703D1">
        <w:rPr>
          <w:sz w:val="28"/>
        </w:rPr>
        <w:t>овку</w:t>
      </w:r>
      <w:r w:rsidRPr="001703D1">
        <w:rPr>
          <w:sz w:val="28"/>
        </w:rPr>
        <w:t xml:space="preserve"> проблем</w:t>
      </w:r>
      <w:r w:rsidR="00262D3C" w:rsidRPr="001703D1">
        <w:rPr>
          <w:sz w:val="28"/>
        </w:rPr>
        <w:t xml:space="preserve">ы </w:t>
      </w:r>
      <w:r w:rsidRPr="001703D1">
        <w:rPr>
          <w:sz w:val="28"/>
        </w:rPr>
        <w:t>исследования;</w:t>
      </w:r>
    </w:p>
    <w:p w14:paraId="0CEF52C3" w14:textId="77777777" w:rsidR="00EA5F70" w:rsidRPr="001703D1" w:rsidRDefault="00EA5F70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>основн</w:t>
      </w:r>
      <w:r w:rsidR="00262D3C" w:rsidRPr="001703D1">
        <w:rPr>
          <w:sz w:val="28"/>
        </w:rPr>
        <w:t>ую</w:t>
      </w:r>
      <w:r w:rsidRPr="001703D1">
        <w:rPr>
          <w:sz w:val="28"/>
        </w:rPr>
        <w:t xml:space="preserve"> цель и задачи работы;</w:t>
      </w:r>
    </w:p>
    <w:p w14:paraId="5446BF3B" w14:textId="77777777" w:rsidR="002A3301" w:rsidRPr="001703D1" w:rsidRDefault="002A3301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 xml:space="preserve">объект и предмет </w:t>
      </w:r>
      <w:r w:rsidR="0069671A" w:rsidRPr="001703D1">
        <w:rPr>
          <w:sz w:val="28"/>
        </w:rPr>
        <w:t>магистерской диссертации</w:t>
      </w:r>
      <w:r w:rsidR="001135C5" w:rsidRPr="001703D1">
        <w:rPr>
          <w:sz w:val="28"/>
        </w:rPr>
        <w:t>;</w:t>
      </w:r>
    </w:p>
    <w:p w14:paraId="392323B5" w14:textId="77777777" w:rsidR="002A3301" w:rsidRPr="001703D1" w:rsidRDefault="0069671A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 xml:space="preserve">для работ академического характера </w:t>
      </w:r>
      <w:r w:rsidR="00F50125" w:rsidRPr="001703D1">
        <w:rPr>
          <w:sz w:val="28"/>
        </w:rPr>
        <w:t>–</w:t>
      </w:r>
      <w:r w:rsidRPr="001703D1">
        <w:rPr>
          <w:sz w:val="28"/>
        </w:rPr>
        <w:t xml:space="preserve"> </w:t>
      </w:r>
      <w:r w:rsidR="002A3301" w:rsidRPr="001703D1">
        <w:rPr>
          <w:sz w:val="28"/>
        </w:rPr>
        <w:t>научн</w:t>
      </w:r>
      <w:r w:rsidR="00262D3C" w:rsidRPr="001703D1">
        <w:rPr>
          <w:sz w:val="28"/>
        </w:rPr>
        <w:t>ую</w:t>
      </w:r>
      <w:r w:rsidR="002A3301" w:rsidRPr="001703D1">
        <w:rPr>
          <w:sz w:val="28"/>
        </w:rPr>
        <w:t xml:space="preserve"> новизн</w:t>
      </w:r>
      <w:r w:rsidR="00262D3C" w:rsidRPr="001703D1">
        <w:rPr>
          <w:sz w:val="28"/>
        </w:rPr>
        <w:t>у</w:t>
      </w:r>
      <w:r w:rsidR="0094695E" w:rsidRPr="001703D1">
        <w:rPr>
          <w:sz w:val="28"/>
        </w:rPr>
        <w:t xml:space="preserve"> исследования</w:t>
      </w:r>
      <w:r w:rsidR="001135C5" w:rsidRPr="001703D1">
        <w:rPr>
          <w:sz w:val="28"/>
        </w:rPr>
        <w:t>;</w:t>
      </w:r>
    </w:p>
    <w:p w14:paraId="141DB877" w14:textId="77777777" w:rsidR="005823F0" w:rsidRPr="001703D1" w:rsidRDefault="005823F0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>методы исследования;</w:t>
      </w:r>
    </w:p>
    <w:p w14:paraId="533A5B4F" w14:textId="77777777" w:rsidR="00EA5F70" w:rsidRPr="001703D1" w:rsidRDefault="00EA5F70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>характери</w:t>
      </w:r>
      <w:r w:rsidR="00262D3C" w:rsidRPr="001703D1">
        <w:rPr>
          <w:sz w:val="28"/>
        </w:rPr>
        <w:t>стику</w:t>
      </w:r>
      <w:r w:rsidRPr="001703D1">
        <w:rPr>
          <w:sz w:val="28"/>
        </w:rPr>
        <w:t xml:space="preserve"> практическ</w:t>
      </w:r>
      <w:r w:rsidR="00262D3C" w:rsidRPr="001703D1">
        <w:rPr>
          <w:sz w:val="28"/>
        </w:rPr>
        <w:t>ой</w:t>
      </w:r>
      <w:r w:rsidRPr="001703D1">
        <w:rPr>
          <w:sz w:val="28"/>
        </w:rPr>
        <w:t xml:space="preserve"> значимост</w:t>
      </w:r>
      <w:r w:rsidR="00262D3C" w:rsidRPr="001703D1">
        <w:rPr>
          <w:sz w:val="28"/>
        </w:rPr>
        <w:t>и</w:t>
      </w:r>
      <w:r w:rsidRPr="001703D1">
        <w:rPr>
          <w:sz w:val="28"/>
        </w:rPr>
        <w:t xml:space="preserve"> исследования</w:t>
      </w:r>
      <w:r w:rsidR="001135C5" w:rsidRPr="001703D1">
        <w:rPr>
          <w:sz w:val="28"/>
        </w:rPr>
        <w:t>;</w:t>
      </w:r>
    </w:p>
    <w:p w14:paraId="00CDDABE" w14:textId="77777777" w:rsidR="002A3301" w:rsidRPr="001703D1" w:rsidRDefault="00A46439" w:rsidP="001703D1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1703D1">
        <w:rPr>
          <w:sz w:val="28"/>
        </w:rPr>
        <w:t>структур</w:t>
      </w:r>
      <w:r w:rsidR="001E3FC3" w:rsidRPr="001703D1">
        <w:rPr>
          <w:sz w:val="28"/>
        </w:rPr>
        <w:t>у</w:t>
      </w:r>
      <w:r w:rsidR="00DB3237" w:rsidRPr="001703D1">
        <w:rPr>
          <w:sz w:val="28"/>
        </w:rPr>
        <w:t xml:space="preserve"> работы.</w:t>
      </w:r>
    </w:p>
    <w:p w14:paraId="744D53DB" w14:textId="5D436A13" w:rsidR="0030517B" w:rsidRPr="000B00E4" w:rsidRDefault="0030517B" w:rsidP="00DB2BEF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вышеприведенных пунктов кратко охарактеризовано в</w:t>
      </w:r>
      <w:r w:rsidR="00DB2BEF">
        <w:rPr>
          <w:sz w:val="28"/>
          <w:szCs w:val="28"/>
        </w:rPr>
        <w:t> </w:t>
      </w:r>
      <w:r w:rsidR="00960CCD" w:rsidRPr="0056743A">
        <w:rPr>
          <w:sz w:val="28"/>
          <w:szCs w:val="28"/>
        </w:rPr>
        <w:fldChar w:fldCharType="begin"/>
      </w:r>
      <w:r w:rsidR="00960CCD" w:rsidRPr="0056743A">
        <w:rPr>
          <w:sz w:val="28"/>
          <w:szCs w:val="28"/>
        </w:rPr>
        <w:instrText xml:space="preserve"> REF _Ref375552096 \h </w:instrText>
      </w:r>
      <w:r w:rsidR="00960CCD" w:rsidRPr="0056743A">
        <w:rPr>
          <w:sz w:val="28"/>
          <w:szCs w:val="28"/>
        </w:rPr>
      </w:r>
      <w:r w:rsidR="00960CCD" w:rsidRPr="0056743A">
        <w:rPr>
          <w:sz w:val="28"/>
          <w:szCs w:val="28"/>
        </w:rPr>
        <w:fldChar w:fldCharType="separate"/>
      </w:r>
      <w:r w:rsidR="00B05506" w:rsidRPr="0056743A">
        <w:rPr>
          <w:sz w:val="28"/>
          <w:szCs w:val="28"/>
        </w:rPr>
        <w:t>Приложени</w:t>
      </w:r>
      <w:r w:rsidR="0056743A">
        <w:rPr>
          <w:sz w:val="28"/>
          <w:szCs w:val="28"/>
        </w:rPr>
        <w:t>и</w:t>
      </w:r>
      <w:r w:rsidR="00B05506" w:rsidRPr="0056743A">
        <w:rPr>
          <w:sz w:val="28"/>
          <w:szCs w:val="28"/>
        </w:rPr>
        <w:t xml:space="preserve"> 1</w:t>
      </w:r>
      <w:r w:rsidR="00960CCD" w:rsidRPr="0056743A">
        <w:rPr>
          <w:sz w:val="28"/>
          <w:szCs w:val="28"/>
        </w:rPr>
        <w:fldChar w:fldCharType="end"/>
      </w:r>
      <w:r w:rsidRPr="00960C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596F889" w14:textId="34670742" w:rsidR="0069671A" w:rsidRDefault="002A3301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0517B">
        <w:rPr>
          <w:sz w:val="28"/>
          <w:szCs w:val="28"/>
        </w:rPr>
        <w:t xml:space="preserve">В </w:t>
      </w:r>
      <w:r w:rsidR="00801EFD" w:rsidRPr="0030517B">
        <w:rPr>
          <w:sz w:val="28"/>
          <w:szCs w:val="28"/>
        </w:rPr>
        <w:t>основной части</w:t>
      </w:r>
      <w:r w:rsidR="00801EFD" w:rsidRPr="00DB2BEF">
        <w:rPr>
          <w:sz w:val="28"/>
          <w:szCs w:val="28"/>
        </w:rPr>
        <w:t xml:space="preserve"> </w:t>
      </w:r>
      <w:r w:rsidR="00051747" w:rsidRPr="000B00E4">
        <w:rPr>
          <w:sz w:val="28"/>
          <w:szCs w:val="28"/>
        </w:rPr>
        <w:t>В</w:t>
      </w:r>
      <w:r w:rsidR="0094695E">
        <w:rPr>
          <w:sz w:val="28"/>
          <w:szCs w:val="28"/>
        </w:rPr>
        <w:t>КР</w:t>
      </w:r>
      <w:r w:rsidR="00051747" w:rsidRPr="000B00E4">
        <w:rPr>
          <w:sz w:val="28"/>
          <w:szCs w:val="28"/>
        </w:rPr>
        <w:t xml:space="preserve"> магистра</w:t>
      </w:r>
      <w:r w:rsidR="00715EAB" w:rsidRPr="00DB2BEF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должно быть полно и</w:t>
      </w:r>
      <w:r w:rsidR="00DB2BEF">
        <w:rPr>
          <w:sz w:val="28"/>
          <w:szCs w:val="28"/>
        </w:rPr>
        <w:t> </w:t>
      </w:r>
      <w:proofErr w:type="gramStart"/>
      <w:r w:rsidR="00715EAB" w:rsidRPr="000B00E4">
        <w:rPr>
          <w:sz w:val="28"/>
          <w:szCs w:val="28"/>
        </w:rPr>
        <w:t>систематизировано</w:t>
      </w:r>
      <w:proofErr w:type="gramEnd"/>
      <w:r w:rsidRPr="000B00E4">
        <w:rPr>
          <w:sz w:val="28"/>
          <w:szCs w:val="28"/>
        </w:rPr>
        <w:t xml:space="preserve"> изложено состояние вопроса, которому посвящена данная работа. </w:t>
      </w:r>
      <w:r w:rsidR="0069671A">
        <w:rPr>
          <w:sz w:val="28"/>
          <w:szCs w:val="28"/>
        </w:rPr>
        <w:t>Основная часть работы состоит, как минимум, из двух глав, каждая из</w:t>
      </w:r>
      <w:r w:rsidR="001703D1">
        <w:rPr>
          <w:sz w:val="28"/>
          <w:szCs w:val="28"/>
        </w:rPr>
        <w:t> </w:t>
      </w:r>
      <w:r w:rsidR="0069671A">
        <w:rPr>
          <w:sz w:val="28"/>
          <w:szCs w:val="28"/>
        </w:rPr>
        <w:t xml:space="preserve">которых делится на параграфы в зависимости от </w:t>
      </w:r>
      <w:r w:rsidR="00F65868">
        <w:rPr>
          <w:sz w:val="28"/>
          <w:szCs w:val="28"/>
        </w:rPr>
        <w:t xml:space="preserve">темы работы и ее целей. </w:t>
      </w:r>
      <w:r w:rsidR="001703D1">
        <w:rPr>
          <w:sz w:val="28"/>
          <w:szCs w:val="28"/>
        </w:rPr>
        <w:br/>
      </w:r>
      <w:r w:rsidR="00F65868">
        <w:rPr>
          <w:sz w:val="28"/>
          <w:szCs w:val="28"/>
        </w:rPr>
        <w:t>В работе обязательно должны присутствовать следующие главы либо параграфы: обзор литературы, методология исследования и описание основных источников данных, описание основных результатов исследования.</w:t>
      </w:r>
      <w:r w:rsidR="0069671A">
        <w:rPr>
          <w:sz w:val="28"/>
          <w:szCs w:val="28"/>
        </w:rPr>
        <w:t xml:space="preserve"> </w:t>
      </w:r>
    </w:p>
    <w:p w14:paraId="1BC98E71" w14:textId="3CE5521B" w:rsidR="0069671A" w:rsidRDefault="0069671A" w:rsidP="00DB2BEF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различных форматов </w:t>
      </w:r>
      <w:r w:rsidR="001703D1" w:rsidRPr="00AD61C7">
        <w:rPr>
          <w:sz w:val="28"/>
          <w:szCs w:val="28"/>
        </w:rPr>
        <w:t>ВКР магистра</w:t>
      </w:r>
      <w:r w:rsidR="001703D1" w:rsidRPr="001703D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возможна различная структура основной части работы. Для работы академического формата рекомендуется следующая структура</w:t>
      </w:r>
      <w:r w:rsidR="00F41640">
        <w:rPr>
          <w:sz w:val="28"/>
          <w:szCs w:val="28"/>
        </w:rPr>
        <w:t xml:space="preserve"> (Таблица 3)</w:t>
      </w:r>
      <w:r>
        <w:rPr>
          <w:sz w:val="28"/>
          <w:szCs w:val="28"/>
        </w:rPr>
        <w:t>:</w:t>
      </w:r>
    </w:p>
    <w:p w14:paraId="1E6A4365" w14:textId="77777777" w:rsidR="00F50125" w:rsidRDefault="0030517B" w:rsidP="00F50125">
      <w:pPr>
        <w:pStyle w:val="Normal1"/>
        <w:tabs>
          <w:tab w:val="left" w:pos="1080"/>
        </w:tabs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1F968637" w14:textId="77777777" w:rsidR="001703D1" w:rsidRDefault="00F50125" w:rsidP="00E80180">
      <w:pPr>
        <w:pStyle w:val="Normal1"/>
        <w:tabs>
          <w:tab w:val="left" w:pos="1080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и содержание </w:t>
      </w:r>
      <w:r w:rsidR="009E6AA6">
        <w:rPr>
          <w:sz w:val="28"/>
          <w:szCs w:val="28"/>
        </w:rPr>
        <w:t xml:space="preserve">основной части </w:t>
      </w:r>
      <w:r>
        <w:rPr>
          <w:sz w:val="28"/>
          <w:szCs w:val="28"/>
        </w:rPr>
        <w:t xml:space="preserve">ВКР магистра </w:t>
      </w:r>
    </w:p>
    <w:p w14:paraId="6DA831F6" w14:textId="6CA7AED0" w:rsidR="00F50125" w:rsidRDefault="00F50125" w:rsidP="00E80180">
      <w:pPr>
        <w:pStyle w:val="Normal1"/>
        <w:tabs>
          <w:tab w:val="left" w:pos="1080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академического формата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48"/>
        <w:gridCol w:w="5220"/>
        <w:gridCol w:w="2179"/>
      </w:tblGrid>
      <w:tr w:rsidR="00340F30" w:rsidRPr="00F50125" w14:paraId="18702734" w14:textId="77777777" w:rsidTr="001703D1">
        <w:tc>
          <w:tcPr>
            <w:tcW w:w="2448" w:type="dxa"/>
            <w:vAlign w:val="center"/>
          </w:tcPr>
          <w:p w14:paraId="68919404" w14:textId="794E6113" w:rsidR="00490AD4" w:rsidRPr="00493E7D" w:rsidRDefault="00490AD4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93E7D">
              <w:rPr>
                <w:szCs w:val="24"/>
              </w:rPr>
              <w:t xml:space="preserve">Раздел </w:t>
            </w:r>
            <w:r w:rsidR="009E6AA6">
              <w:rPr>
                <w:szCs w:val="24"/>
              </w:rPr>
              <w:t xml:space="preserve">основной части </w:t>
            </w:r>
            <w:r w:rsidRPr="00493E7D">
              <w:rPr>
                <w:szCs w:val="24"/>
              </w:rPr>
              <w:t>работы</w:t>
            </w:r>
          </w:p>
        </w:tc>
        <w:tc>
          <w:tcPr>
            <w:tcW w:w="5220" w:type="dxa"/>
            <w:vAlign w:val="center"/>
          </w:tcPr>
          <w:p w14:paraId="33E83BCA" w14:textId="77777777" w:rsidR="00490AD4" w:rsidRPr="00F50125" w:rsidRDefault="00490AD4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F50125">
              <w:rPr>
                <w:szCs w:val="24"/>
              </w:rPr>
              <w:t>Основное содержание</w:t>
            </w:r>
          </w:p>
        </w:tc>
        <w:tc>
          <w:tcPr>
            <w:tcW w:w="2179" w:type="dxa"/>
            <w:vAlign w:val="center"/>
          </w:tcPr>
          <w:p w14:paraId="6F4A8228" w14:textId="77777777" w:rsidR="00490AD4" w:rsidRPr="00F50125" w:rsidRDefault="00490AD4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F50125">
              <w:rPr>
                <w:szCs w:val="24"/>
              </w:rPr>
              <w:t>Рекомендуемый объем</w:t>
            </w:r>
          </w:p>
        </w:tc>
      </w:tr>
      <w:tr w:rsidR="00340F30" w:rsidRPr="00493E7D" w14:paraId="448DB80A" w14:textId="77777777" w:rsidTr="001703D1">
        <w:tc>
          <w:tcPr>
            <w:tcW w:w="2448" w:type="dxa"/>
            <w:vAlign w:val="center"/>
          </w:tcPr>
          <w:p w14:paraId="219CB44F" w14:textId="75D7EC65" w:rsidR="00490AD4" w:rsidRPr="00493E7D" w:rsidRDefault="00490AD4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rPr>
                <w:szCs w:val="24"/>
              </w:rPr>
            </w:pPr>
            <w:r w:rsidRPr="00493E7D">
              <w:rPr>
                <w:szCs w:val="24"/>
              </w:rPr>
              <w:t>Обзор литературы и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теоретические основания работы</w:t>
            </w:r>
          </w:p>
        </w:tc>
        <w:tc>
          <w:tcPr>
            <w:tcW w:w="5220" w:type="dxa"/>
            <w:vAlign w:val="center"/>
          </w:tcPr>
          <w:p w14:paraId="13BDF9F1" w14:textId="0FA3AE2F" w:rsidR="00490AD4" w:rsidRPr="00493E7D" w:rsidRDefault="00340F30" w:rsidP="00F50125">
            <w:pPr>
              <w:shd w:val="clear" w:color="auto" w:fill="FFFFFF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493E7D">
              <w:rPr>
                <w:sz w:val="24"/>
                <w:szCs w:val="24"/>
              </w:rPr>
              <w:t>С</w:t>
            </w:r>
            <w:r w:rsidR="00490AD4" w:rsidRPr="00493E7D">
              <w:rPr>
                <w:sz w:val="24"/>
                <w:szCs w:val="24"/>
              </w:rPr>
              <w:t>уществующие разработки и теории по данной проблеме и направления их развития, «пробел» в имеющихся знаниях и потенциальные области научной новизны</w:t>
            </w:r>
            <w:r w:rsidRPr="00493E7D">
              <w:rPr>
                <w:sz w:val="24"/>
                <w:szCs w:val="24"/>
              </w:rPr>
              <w:t xml:space="preserve">. </w:t>
            </w:r>
            <w:proofErr w:type="gramStart"/>
            <w:r w:rsidRPr="00493E7D">
              <w:rPr>
                <w:sz w:val="24"/>
                <w:szCs w:val="24"/>
              </w:rPr>
              <w:t>Необходимо определить работы, которые стали основой для исследования именно этого вопроса; определить область вопроса, которая еще не решена или решена не полностью, но требует решения; определить основные концепции (термины, теории), которые необходимы для решения вопроса</w:t>
            </w:r>
            <w:proofErr w:type="gramEnd"/>
          </w:p>
        </w:tc>
        <w:tc>
          <w:tcPr>
            <w:tcW w:w="2179" w:type="dxa"/>
            <w:vAlign w:val="center"/>
          </w:tcPr>
          <w:p w14:paraId="7A2A51B6" w14:textId="0E27B5C1" w:rsidR="00490AD4" w:rsidRPr="00F50125" w:rsidRDefault="00930E9C" w:rsidP="00F50125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90AD4" w:rsidRPr="00F50125">
              <w:rPr>
                <w:szCs w:val="24"/>
              </w:rPr>
              <w:t xml:space="preserve"> – 15 страниц</w:t>
            </w:r>
          </w:p>
        </w:tc>
      </w:tr>
      <w:tr w:rsidR="00340F30" w:rsidRPr="00493E7D" w14:paraId="766355C2" w14:textId="77777777" w:rsidTr="001703D1">
        <w:tc>
          <w:tcPr>
            <w:tcW w:w="2448" w:type="dxa"/>
            <w:vAlign w:val="center"/>
          </w:tcPr>
          <w:p w14:paraId="0BDA3A77" w14:textId="248B50B3" w:rsidR="00490AD4" w:rsidRPr="00493E7D" w:rsidRDefault="00490AD4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rPr>
                <w:szCs w:val="24"/>
              </w:rPr>
            </w:pPr>
            <w:r w:rsidRPr="00493E7D">
              <w:rPr>
                <w:szCs w:val="24"/>
              </w:rPr>
              <w:t>Методология и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дизайн исследования</w:t>
            </w:r>
          </w:p>
        </w:tc>
        <w:tc>
          <w:tcPr>
            <w:tcW w:w="5220" w:type="dxa"/>
            <w:vAlign w:val="center"/>
          </w:tcPr>
          <w:p w14:paraId="4E01B11C" w14:textId="5E2FBFDE" w:rsidR="00490AD4" w:rsidRPr="00493E7D" w:rsidRDefault="00340F30" w:rsidP="00340F3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>Постановка исследовательского вопроса, о</w:t>
            </w:r>
            <w:r w:rsidR="00490AD4" w:rsidRPr="00493E7D">
              <w:rPr>
                <w:szCs w:val="24"/>
              </w:rPr>
              <w:t>писание общего подхода</w:t>
            </w:r>
            <w:r w:rsidRPr="00493E7D">
              <w:rPr>
                <w:szCs w:val="24"/>
              </w:rPr>
              <w:t xml:space="preserve"> к его решению</w:t>
            </w:r>
            <w:r w:rsidR="00490AD4" w:rsidRPr="00493E7D">
              <w:rPr>
                <w:szCs w:val="24"/>
              </w:rPr>
              <w:t>,</w:t>
            </w:r>
            <w:r w:rsidRPr="00493E7D">
              <w:rPr>
                <w:szCs w:val="24"/>
              </w:rPr>
              <w:t xml:space="preserve"> характеристика</w:t>
            </w:r>
            <w:r w:rsidR="00490AD4" w:rsidRPr="00493E7D">
              <w:rPr>
                <w:szCs w:val="24"/>
              </w:rPr>
              <w:t xml:space="preserve"> используемых методов</w:t>
            </w:r>
            <w:r w:rsidRPr="00493E7D">
              <w:rPr>
                <w:szCs w:val="24"/>
              </w:rPr>
              <w:t xml:space="preserve"> исследования, обоснование их отбора и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последовательности применения во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взаимосвязи с задачами исследования</w:t>
            </w:r>
            <w:r w:rsidR="00490AD4" w:rsidRPr="00493E7D">
              <w:rPr>
                <w:szCs w:val="24"/>
              </w:rPr>
              <w:t xml:space="preserve">, </w:t>
            </w:r>
            <w:r w:rsidRPr="00493E7D">
              <w:rPr>
                <w:szCs w:val="24"/>
              </w:rPr>
              <w:t>харак</w:t>
            </w:r>
            <w:r w:rsidR="00031A69">
              <w:rPr>
                <w:szCs w:val="24"/>
              </w:rPr>
              <w:t>т</w:t>
            </w:r>
            <w:r w:rsidRPr="00493E7D">
              <w:rPr>
                <w:szCs w:val="24"/>
              </w:rPr>
              <w:t xml:space="preserve">еристика </w:t>
            </w:r>
            <w:r w:rsidR="00490AD4" w:rsidRPr="00493E7D">
              <w:rPr>
                <w:szCs w:val="24"/>
              </w:rPr>
              <w:t>типов и источников данных, способов их сбора и обработки</w:t>
            </w:r>
            <w:r w:rsidR="001703D1">
              <w:rPr>
                <w:szCs w:val="24"/>
              </w:rPr>
              <w:t>.</w:t>
            </w:r>
          </w:p>
          <w:p w14:paraId="31F45CC2" w14:textId="5A147740" w:rsidR="00340F30" w:rsidRPr="00493E7D" w:rsidRDefault="00340F30" w:rsidP="00340F3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>Характери</w:t>
            </w:r>
            <w:r w:rsidR="00493E7D">
              <w:rPr>
                <w:szCs w:val="24"/>
              </w:rPr>
              <w:t>с</w:t>
            </w:r>
            <w:r w:rsidRPr="00493E7D">
              <w:rPr>
                <w:szCs w:val="24"/>
              </w:rPr>
              <w:t xml:space="preserve">тика объекта исследования, особенностей его функционирования, </w:t>
            </w:r>
            <w:r w:rsidRPr="00493E7D">
              <w:rPr>
                <w:szCs w:val="24"/>
              </w:rPr>
              <w:lastRenderedPageBreak/>
              <w:t>связанн</w:t>
            </w:r>
            <w:r w:rsidR="001703D1">
              <w:rPr>
                <w:szCs w:val="24"/>
              </w:rPr>
              <w:t>ых с исследовательским вопросом</w:t>
            </w:r>
          </w:p>
        </w:tc>
        <w:tc>
          <w:tcPr>
            <w:tcW w:w="2179" w:type="dxa"/>
            <w:vAlign w:val="center"/>
          </w:tcPr>
          <w:p w14:paraId="0697534D" w14:textId="4FEFF2B8" w:rsidR="00490AD4" w:rsidRPr="00F50125" w:rsidRDefault="00930E9C" w:rsidP="00F50125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="00490AD4" w:rsidRPr="00F50125">
              <w:rPr>
                <w:szCs w:val="24"/>
              </w:rPr>
              <w:t xml:space="preserve"> – </w:t>
            </w:r>
            <w:r w:rsidR="00340F30" w:rsidRPr="00F50125">
              <w:rPr>
                <w:szCs w:val="24"/>
              </w:rPr>
              <w:t>25</w:t>
            </w:r>
            <w:r w:rsidR="00490AD4" w:rsidRPr="00F50125">
              <w:rPr>
                <w:szCs w:val="24"/>
              </w:rPr>
              <w:t xml:space="preserve"> страниц</w:t>
            </w:r>
          </w:p>
        </w:tc>
      </w:tr>
      <w:tr w:rsidR="00340F30" w:rsidRPr="00493E7D" w14:paraId="1E2B8532" w14:textId="77777777" w:rsidTr="001703D1">
        <w:trPr>
          <w:trHeight w:val="926"/>
        </w:trPr>
        <w:tc>
          <w:tcPr>
            <w:tcW w:w="2448" w:type="dxa"/>
            <w:vAlign w:val="center"/>
          </w:tcPr>
          <w:p w14:paraId="5BDDFACC" w14:textId="77777777" w:rsidR="00490AD4" w:rsidRPr="00493E7D" w:rsidRDefault="00490AD4" w:rsidP="00DE20D1">
            <w:pPr>
              <w:pStyle w:val="Normal1"/>
              <w:tabs>
                <w:tab w:val="left" w:pos="1080"/>
              </w:tabs>
              <w:spacing w:line="240" w:lineRule="auto"/>
              <w:ind w:firstLine="0"/>
              <w:rPr>
                <w:szCs w:val="24"/>
              </w:rPr>
            </w:pPr>
            <w:r w:rsidRPr="00493E7D">
              <w:rPr>
                <w:szCs w:val="24"/>
              </w:rPr>
              <w:lastRenderedPageBreak/>
              <w:t>Анализ основных результатов исследования</w:t>
            </w:r>
          </w:p>
        </w:tc>
        <w:tc>
          <w:tcPr>
            <w:tcW w:w="5220" w:type="dxa"/>
            <w:vAlign w:val="center"/>
          </w:tcPr>
          <w:p w14:paraId="6DEB3FBF" w14:textId="0C15D912" w:rsidR="00490AD4" w:rsidRPr="00493E7D" w:rsidRDefault="00340F30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 xml:space="preserve">Описание и </w:t>
            </w:r>
            <w:r w:rsidR="00490AD4" w:rsidRPr="00493E7D">
              <w:rPr>
                <w:szCs w:val="24"/>
              </w:rPr>
              <w:t>интерпретация полученных результатов, основные выводы, определение прикладных направлений их использования, описание ограничений</w:t>
            </w:r>
            <w:r w:rsidR="00493E7D">
              <w:rPr>
                <w:szCs w:val="24"/>
              </w:rPr>
              <w:t xml:space="preserve"> исследования</w:t>
            </w:r>
          </w:p>
        </w:tc>
        <w:tc>
          <w:tcPr>
            <w:tcW w:w="2179" w:type="dxa"/>
            <w:vAlign w:val="center"/>
          </w:tcPr>
          <w:p w14:paraId="74F961D8" w14:textId="77777777" w:rsidR="00490AD4" w:rsidRPr="00493E7D" w:rsidRDefault="00490AD4" w:rsidP="00F50125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493E7D">
              <w:rPr>
                <w:szCs w:val="24"/>
              </w:rPr>
              <w:t>10 – 30 страниц</w:t>
            </w:r>
          </w:p>
        </w:tc>
      </w:tr>
    </w:tbl>
    <w:p w14:paraId="19F46376" w14:textId="77777777" w:rsidR="00DE20D1" w:rsidRPr="001703D1" w:rsidRDefault="00DE20D1" w:rsidP="00FB2047">
      <w:pPr>
        <w:pStyle w:val="Normal1"/>
        <w:spacing w:line="240" w:lineRule="auto"/>
        <w:jc w:val="both"/>
        <w:rPr>
          <w:sz w:val="16"/>
          <w:szCs w:val="16"/>
        </w:rPr>
      </w:pPr>
    </w:p>
    <w:p w14:paraId="06A18E08" w14:textId="007F9242" w:rsidR="00FB2047" w:rsidRPr="00340F30" w:rsidDel="00340F30" w:rsidRDefault="00031A69" w:rsidP="00FB2047">
      <w:pPr>
        <w:pStyle w:val="Normal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работам</w:t>
      </w:r>
      <w:r w:rsidR="0094695E" w:rsidRPr="00340F30">
        <w:rPr>
          <w:sz w:val="28"/>
          <w:szCs w:val="28"/>
        </w:rPr>
        <w:t xml:space="preserve"> </w:t>
      </w:r>
      <w:r w:rsidR="0094695E" w:rsidRPr="00493E7D">
        <w:rPr>
          <w:sz w:val="28"/>
          <w:szCs w:val="28"/>
        </w:rPr>
        <w:t xml:space="preserve">академического формата </w:t>
      </w:r>
      <w:r w:rsidR="0094695E" w:rsidRPr="0094695E">
        <w:rPr>
          <w:sz w:val="28"/>
          <w:szCs w:val="28"/>
        </w:rPr>
        <w:t xml:space="preserve">предъявляется обязательное требование решения проблемы в ходе самостоятельного исследования (возможно с применением разработанных стандартных методик). При этом </w:t>
      </w:r>
      <w:r w:rsidR="0094695E">
        <w:rPr>
          <w:sz w:val="28"/>
          <w:szCs w:val="28"/>
        </w:rPr>
        <w:t>магистрант</w:t>
      </w:r>
      <w:r w:rsidR="0094695E" w:rsidRPr="0094695E">
        <w:rPr>
          <w:sz w:val="28"/>
          <w:szCs w:val="28"/>
        </w:rPr>
        <w:t xml:space="preserve"> должен продемонстрировать </w:t>
      </w:r>
      <w:r w:rsidR="00340F30">
        <w:rPr>
          <w:sz w:val="28"/>
          <w:szCs w:val="28"/>
        </w:rPr>
        <w:t>обоснование</w:t>
      </w:r>
      <w:r w:rsidR="0094695E" w:rsidRPr="0094695E">
        <w:rPr>
          <w:sz w:val="28"/>
          <w:szCs w:val="28"/>
        </w:rPr>
        <w:t xml:space="preserve"> отбора стандартных методик, их адаптации к задачам конкретного исследования или разработать собственную оригинальную методику, а также проявить навыки обработки данных и достаточно глубокой научной интерпретации результатов. </w:t>
      </w:r>
    </w:p>
    <w:p w14:paraId="7ED28B97" w14:textId="77777777" w:rsidR="0094695E" w:rsidRPr="00F43087" w:rsidRDefault="0094695E" w:rsidP="00E80180">
      <w:pPr>
        <w:pStyle w:val="Normal1"/>
        <w:spacing w:line="240" w:lineRule="auto"/>
        <w:jc w:val="both"/>
      </w:pPr>
      <w:r w:rsidRPr="00E80180">
        <w:rPr>
          <w:sz w:val="28"/>
          <w:szCs w:val="28"/>
        </w:rPr>
        <w:t>Рекомендуется получение ответов на следующие вопросы:</w:t>
      </w:r>
    </w:p>
    <w:p w14:paraId="6E421305" w14:textId="77777777" w:rsidR="0094695E" w:rsidRPr="00F43087" w:rsidRDefault="0094695E" w:rsidP="001935EA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F43087">
        <w:rPr>
          <w:sz w:val="28"/>
        </w:rPr>
        <w:t>Какие важные эффекты, доказательства обнаружены в ходе исследования?</w:t>
      </w:r>
    </w:p>
    <w:p w14:paraId="77E087B2" w14:textId="77777777" w:rsidR="0094695E" w:rsidRPr="00F43087" w:rsidRDefault="0094695E" w:rsidP="001935EA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F43087">
        <w:rPr>
          <w:sz w:val="28"/>
        </w:rPr>
        <w:t>Какие варианты интерпретации этих результатов наиболее важно отметить?</w:t>
      </w:r>
    </w:p>
    <w:p w14:paraId="7BC2B29E" w14:textId="77777777" w:rsidR="0094695E" w:rsidRPr="00F43087" w:rsidRDefault="0094695E" w:rsidP="001935EA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F43087">
        <w:rPr>
          <w:sz w:val="28"/>
        </w:rPr>
        <w:t xml:space="preserve">С </w:t>
      </w:r>
      <w:proofErr w:type="gramStart"/>
      <w:r w:rsidRPr="00F43087">
        <w:rPr>
          <w:sz w:val="28"/>
        </w:rPr>
        <w:t>работами</w:t>
      </w:r>
      <w:proofErr w:type="gramEnd"/>
      <w:r w:rsidRPr="00F43087">
        <w:rPr>
          <w:sz w:val="28"/>
        </w:rPr>
        <w:t xml:space="preserve"> каких авторов эти результаты согласуются, с какими вступают в противоречие?</w:t>
      </w:r>
    </w:p>
    <w:p w14:paraId="20D9BBC8" w14:textId="097AE17E" w:rsidR="0094695E" w:rsidRPr="00031A69" w:rsidRDefault="0094695E" w:rsidP="001935EA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>
        <w:rPr>
          <w:sz w:val="28"/>
        </w:rPr>
        <w:t>В чем автор видит</w:t>
      </w:r>
      <w:r w:rsidRPr="00F43087">
        <w:rPr>
          <w:sz w:val="28"/>
        </w:rPr>
        <w:t xml:space="preserve"> ценность сделанных выводов, в чем их основной вклад (в создание новых знаний, в практической деятельности и т.д.)</w:t>
      </w:r>
      <w:r w:rsidR="00031A69">
        <w:rPr>
          <w:sz w:val="28"/>
        </w:rPr>
        <w:t xml:space="preserve">? </w:t>
      </w:r>
      <w:r w:rsidR="001703D1">
        <w:rPr>
          <w:sz w:val="28"/>
        </w:rPr>
        <w:br/>
      </w:r>
      <w:r w:rsidRPr="00031A69">
        <w:rPr>
          <w:sz w:val="28"/>
        </w:rPr>
        <w:t xml:space="preserve">Как автор видит продолжение исследования? </w:t>
      </w:r>
    </w:p>
    <w:p w14:paraId="5C059E94" w14:textId="1FAE74DE" w:rsidR="000832FF" w:rsidRDefault="00031A69" w:rsidP="001703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31A69">
        <w:rPr>
          <w:sz w:val="28"/>
        </w:rPr>
        <w:t xml:space="preserve">По результатам проведенного исследования формулируются пункты научной новизны, более подробное </w:t>
      </w:r>
      <w:proofErr w:type="gramStart"/>
      <w:r w:rsidRPr="00031A69">
        <w:rPr>
          <w:sz w:val="28"/>
        </w:rPr>
        <w:t>описание</w:t>
      </w:r>
      <w:proofErr w:type="gramEnd"/>
      <w:r w:rsidRPr="00031A69">
        <w:rPr>
          <w:sz w:val="28"/>
        </w:rPr>
        <w:t xml:space="preserve"> которой представлено в п</w:t>
      </w:r>
      <w:r w:rsidR="0030517B">
        <w:rPr>
          <w:sz w:val="28"/>
        </w:rPr>
        <w:t>.</w:t>
      </w:r>
      <w:r w:rsidRPr="00031A69">
        <w:rPr>
          <w:sz w:val="28"/>
        </w:rPr>
        <w:t xml:space="preserve"> </w:t>
      </w:r>
      <w:r w:rsidR="0030517B">
        <w:rPr>
          <w:sz w:val="28"/>
        </w:rPr>
        <w:t>3</w:t>
      </w:r>
      <w:r w:rsidRPr="00031A69">
        <w:rPr>
          <w:sz w:val="28"/>
        </w:rPr>
        <w:t>.</w:t>
      </w:r>
      <w:r w:rsidR="0030517B">
        <w:rPr>
          <w:sz w:val="28"/>
        </w:rPr>
        <w:t>3</w:t>
      </w:r>
      <w:r w:rsidRPr="00031A69">
        <w:rPr>
          <w:sz w:val="28"/>
        </w:rPr>
        <w:t>.</w:t>
      </w:r>
    </w:p>
    <w:p w14:paraId="5EA17313" w14:textId="4D6B80AE" w:rsidR="00E80180" w:rsidRDefault="0094695E" w:rsidP="001703D1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43087">
        <w:rPr>
          <w:sz w:val="28"/>
          <w:szCs w:val="28"/>
        </w:rPr>
        <w:t xml:space="preserve">При выборе </w:t>
      </w:r>
      <w:r w:rsidRPr="00960CCD">
        <w:rPr>
          <w:sz w:val="28"/>
          <w:szCs w:val="28"/>
        </w:rPr>
        <w:t>проектно-исследовательского формата</w:t>
      </w:r>
      <w:r w:rsidR="00E80180" w:rsidRPr="001703D1">
        <w:rPr>
          <w:sz w:val="28"/>
          <w:szCs w:val="28"/>
        </w:rPr>
        <w:t xml:space="preserve"> </w:t>
      </w:r>
      <w:r w:rsidR="00E80180" w:rsidRPr="00E80180">
        <w:rPr>
          <w:sz w:val="28"/>
          <w:szCs w:val="28"/>
        </w:rPr>
        <w:t>в работе</w:t>
      </w:r>
      <w:r w:rsidR="00E80180" w:rsidRPr="001703D1">
        <w:rPr>
          <w:sz w:val="28"/>
          <w:szCs w:val="28"/>
        </w:rPr>
        <w:t xml:space="preserve"> </w:t>
      </w:r>
      <w:r w:rsidR="000832FF" w:rsidRPr="000832FF">
        <w:rPr>
          <w:sz w:val="28"/>
          <w:szCs w:val="28"/>
        </w:rPr>
        <w:t xml:space="preserve">должна обязательно присутствовать проектная часть, </w:t>
      </w:r>
      <w:r w:rsidR="00E80180">
        <w:rPr>
          <w:sz w:val="28"/>
          <w:szCs w:val="28"/>
        </w:rPr>
        <w:t>содержащая</w:t>
      </w:r>
      <w:r w:rsidR="000832FF" w:rsidRPr="000832FF">
        <w:rPr>
          <w:sz w:val="28"/>
          <w:szCs w:val="28"/>
        </w:rPr>
        <w:t xml:space="preserve"> развернутое обоснование разработанных проектных решений, пути и э</w:t>
      </w:r>
      <w:r w:rsidR="000832FF">
        <w:rPr>
          <w:sz w:val="28"/>
          <w:szCs w:val="28"/>
        </w:rPr>
        <w:t xml:space="preserve">тапы внедрения данного проекта и, </w:t>
      </w:r>
      <w:r w:rsidR="000832FF" w:rsidRPr="000832FF">
        <w:rPr>
          <w:sz w:val="28"/>
          <w:szCs w:val="28"/>
        </w:rPr>
        <w:t>по возможности, результаты внедрения проекта</w:t>
      </w:r>
      <w:r w:rsidR="000832FF">
        <w:rPr>
          <w:sz w:val="28"/>
          <w:szCs w:val="28"/>
        </w:rPr>
        <w:t xml:space="preserve"> (или оценку предполагаемого эффекта от его внедрения)</w:t>
      </w:r>
      <w:r w:rsidR="000832FF" w:rsidRPr="000832FF">
        <w:rPr>
          <w:sz w:val="28"/>
          <w:szCs w:val="28"/>
        </w:rPr>
        <w:t xml:space="preserve">. </w:t>
      </w:r>
    </w:p>
    <w:p w14:paraId="72C87B89" w14:textId="77777777" w:rsidR="00E80180" w:rsidRDefault="0030517B" w:rsidP="00E80180">
      <w:pPr>
        <w:shd w:val="clear" w:color="auto" w:fill="FFFFFF"/>
        <w:tabs>
          <w:tab w:val="left" w:pos="1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303480FB" w14:textId="77777777" w:rsidR="001703D1" w:rsidRDefault="00E80180" w:rsidP="00E80180">
      <w:pPr>
        <w:pStyle w:val="Normal1"/>
        <w:tabs>
          <w:tab w:val="left" w:pos="1080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и содержание </w:t>
      </w:r>
      <w:r w:rsidR="009E6AA6">
        <w:rPr>
          <w:sz w:val="28"/>
          <w:szCs w:val="28"/>
        </w:rPr>
        <w:t xml:space="preserve">основной части </w:t>
      </w:r>
      <w:r>
        <w:rPr>
          <w:sz w:val="28"/>
          <w:szCs w:val="28"/>
        </w:rPr>
        <w:t xml:space="preserve">ВКР магистра </w:t>
      </w:r>
    </w:p>
    <w:p w14:paraId="10383C98" w14:textId="6944FAFE" w:rsidR="00E80180" w:rsidRDefault="00E80180" w:rsidP="00E80180">
      <w:pPr>
        <w:pStyle w:val="Normal1"/>
        <w:tabs>
          <w:tab w:val="left" w:pos="1080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проектно-исследовательского формата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48"/>
        <w:gridCol w:w="5220"/>
        <w:gridCol w:w="2179"/>
      </w:tblGrid>
      <w:tr w:rsidR="00E80180" w:rsidRPr="00F50125" w14:paraId="27AF1811" w14:textId="77777777" w:rsidTr="001703D1">
        <w:tc>
          <w:tcPr>
            <w:tcW w:w="2448" w:type="dxa"/>
            <w:vAlign w:val="center"/>
          </w:tcPr>
          <w:p w14:paraId="58795694" w14:textId="45E7D347" w:rsidR="00E80180" w:rsidRPr="002E2520" w:rsidRDefault="00E80180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2E2520">
              <w:rPr>
                <w:szCs w:val="24"/>
              </w:rPr>
              <w:t xml:space="preserve">Раздел </w:t>
            </w:r>
            <w:r w:rsidR="009E6AA6">
              <w:rPr>
                <w:szCs w:val="24"/>
              </w:rPr>
              <w:t xml:space="preserve">основной части </w:t>
            </w:r>
            <w:r w:rsidRPr="002E2520">
              <w:rPr>
                <w:szCs w:val="24"/>
              </w:rPr>
              <w:t>работы</w:t>
            </w:r>
          </w:p>
        </w:tc>
        <w:tc>
          <w:tcPr>
            <w:tcW w:w="5220" w:type="dxa"/>
            <w:vAlign w:val="center"/>
          </w:tcPr>
          <w:p w14:paraId="41FB50EB" w14:textId="77777777" w:rsidR="00E80180" w:rsidRPr="00F50125" w:rsidRDefault="00E80180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F50125">
              <w:rPr>
                <w:szCs w:val="24"/>
              </w:rPr>
              <w:t>Основное содержание</w:t>
            </w:r>
          </w:p>
        </w:tc>
        <w:tc>
          <w:tcPr>
            <w:tcW w:w="2179" w:type="dxa"/>
            <w:vAlign w:val="center"/>
          </w:tcPr>
          <w:p w14:paraId="615C2973" w14:textId="77777777" w:rsidR="00E80180" w:rsidRPr="00F50125" w:rsidRDefault="00E80180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F50125">
              <w:rPr>
                <w:szCs w:val="24"/>
              </w:rPr>
              <w:t>Рекомендуемый объем</w:t>
            </w:r>
          </w:p>
        </w:tc>
      </w:tr>
      <w:tr w:rsidR="00E80180" w:rsidRPr="002E2520" w14:paraId="0CAF32B4" w14:textId="77777777" w:rsidTr="001703D1">
        <w:tc>
          <w:tcPr>
            <w:tcW w:w="2448" w:type="dxa"/>
            <w:vAlign w:val="center"/>
          </w:tcPr>
          <w:p w14:paraId="033AFE40" w14:textId="77777777" w:rsidR="00E80180" w:rsidRPr="00F50125" w:rsidRDefault="00E80180" w:rsidP="00960CCD">
            <w:pPr>
              <w:pStyle w:val="Normal1"/>
              <w:tabs>
                <w:tab w:val="left" w:pos="1080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Теоретические основания работы</w:t>
            </w:r>
          </w:p>
        </w:tc>
        <w:tc>
          <w:tcPr>
            <w:tcW w:w="5220" w:type="dxa"/>
            <w:vAlign w:val="center"/>
          </w:tcPr>
          <w:p w14:paraId="093887F6" w14:textId="56B3C634" w:rsidR="00E80180" w:rsidRPr="00F50125" w:rsidRDefault="00E80180" w:rsidP="00E80180">
            <w:pPr>
              <w:shd w:val="clear" w:color="auto" w:fill="FFFFFF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50125">
              <w:rPr>
                <w:sz w:val="24"/>
                <w:szCs w:val="24"/>
              </w:rPr>
              <w:t>Существующие разработки и теории по данной проблеме и направления их развития</w:t>
            </w:r>
            <w:r>
              <w:rPr>
                <w:sz w:val="24"/>
                <w:szCs w:val="24"/>
              </w:rPr>
              <w:t xml:space="preserve">; </w:t>
            </w:r>
            <w:r w:rsidRPr="00F50125">
              <w:rPr>
                <w:sz w:val="24"/>
                <w:szCs w:val="24"/>
              </w:rPr>
              <w:t>работы, которые стали основой для исследования именно этого вопроса; основные концепции (термины, теории</w:t>
            </w:r>
            <w:r w:rsidR="00493E7D">
              <w:rPr>
                <w:sz w:val="24"/>
                <w:szCs w:val="24"/>
              </w:rPr>
              <w:t>, модели, методики</w:t>
            </w:r>
            <w:r w:rsidRPr="00F50125">
              <w:rPr>
                <w:sz w:val="24"/>
                <w:szCs w:val="24"/>
              </w:rPr>
              <w:t>), которые</w:t>
            </w:r>
            <w:r w:rsidR="001703D1">
              <w:rPr>
                <w:sz w:val="24"/>
                <w:szCs w:val="24"/>
              </w:rPr>
              <w:t xml:space="preserve"> необходимы для решения вопроса</w:t>
            </w:r>
          </w:p>
        </w:tc>
        <w:tc>
          <w:tcPr>
            <w:tcW w:w="2179" w:type="dxa"/>
            <w:vAlign w:val="center"/>
          </w:tcPr>
          <w:p w14:paraId="58C4B060" w14:textId="77777777" w:rsidR="00E80180" w:rsidRPr="00F50125" w:rsidRDefault="00E80180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F50125">
              <w:rPr>
                <w:szCs w:val="24"/>
              </w:rPr>
              <w:t xml:space="preserve"> – </w:t>
            </w:r>
            <w:r>
              <w:rPr>
                <w:szCs w:val="24"/>
              </w:rPr>
              <w:t>30</w:t>
            </w:r>
            <w:r w:rsidRPr="00F50125">
              <w:rPr>
                <w:szCs w:val="24"/>
              </w:rPr>
              <w:t xml:space="preserve"> страниц</w:t>
            </w:r>
          </w:p>
        </w:tc>
      </w:tr>
      <w:tr w:rsidR="00E80180" w:rsidRPr="002E2520" w14:paraId="784C113B" w14:textId="77777777" w:rsidTr="001703D1">
        <w:tc>
          <w:tcPr>
            <w:tcW w:w="2448" w:type="dxa"/>
            <w:vAlign w:val="center"/>
          </w:tcPr>
          <w:p w14:paraId="3838D3CC" w14:textId="60DCE799" w:rsidR="00E80180" w:rsidRPr="00493E7D" w:rsidRDefault="00E80180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rPr>
                <w:szCs w:val="24"/>
              </w:rPr>
            </w:pPr>
            <w:r w:rsidRPr="00493E7D">
              <w:rPr>
                <w:szCs w:val="24"/>
              </w:rPr>
              <w:t>Аналитический</w:t>
            </w:r>
            <w:r w:rsidR="00A07139">
              <w:rPr>
                <w:szCs w:val="24"/>
              </w:rPr>
              <w:t xml:space="preserve"> </w:t>
            </w:r>
            <w:r w:rsidRPr="00493E7D">
              <w:rPr>
                <w:szCs w:val="24"/>
              </w:rPr>
              <w:t>раздел работы</w:t>
            </w:r>
          </w:p>
        </w:tc>
        <w:tc>
          <w:tcPr>
            <w:tcW w:w="5220" w:type="dxa"/>
            <w:vAlign w:val="center"/>
          </w:tcPr>
          <w:p w14:paraId="7721F99F" w14:textId="2767DACB" w:rsidR="0007433E" w:rsidRPr="00493E7D" w:rsidRDefault="00E80180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>Характеристика объекта исследования, анализ изучаемой проблемы, обоснование причин и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 xml:space="preserve">предпосылок, которые вынуждают автора проводить анализ и разрабатывать мероприятия по его совершенствованию. </w:t>
            </w:r>
          </w:p>
          <w:p w14:paraId="6D7231A9" w14:textId="481217D3" w:rsidR="00493E7D" w:rsidRPr="00493E7D" w:rsidRDefault="0007433E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>П</w:t>
            </w:r>
            <w:r w:rsidR="00E80180" w:rsidRPr="00493E7D">
              <w:rPr>
                <w:szCs w:val="24"/>
              </w:rPr>
              <w:t xml:space="preserve">рограмма исследования, </w:t>
            </w:r>
            <w:r w:rsidR="00493E7D" w:rsidRPr="00493E7D">
              <w:rPr>
                <w:szCs w:val="24"/>
              </w:rPr>
              <w:t xml:space="preserve">описывающая методы </w:t>
            </w:r>
            <w:r w:rsidR="00493E7D" w:rsidRPr="00493E7D">
              <w:rPr>
                <w:szCs w:val="24"/>
              </w:rPr>
              <w:lastRenderedPageBreak/>
              <w:t xml:space="preserve">сбора и обработки </w:t>
            </w:r>
            <w:r w:rsidR="00E80180" w:rsidRPr="00493E7D">
              <w:rPr>
                <w:szCs w:val="24"/>
              </w:rPr>
              <w:t>фактически</w:t>
            </w:r>
            <w:r w:rsidR="00493E7D" w:rsidRPr="00493E7D">
              <w:rPr>
                <w:szCs w:val="24"/>
              </w:rPr>
              <w:t>х данных</w:t>
            </w:r>
            <w:r w:rsidR="00E80180" w:rsidRPr="00493E7D">
              <w:rPr>
                <w:szCs w:val="24"/>
              </w:rPr>
              <w:t xml:space="preserve">, </w:t>
            </w:r>
            <w:r w:rsidR="00493E7D" w:rsidRPr="00493E7D">
              <w:rPr>
                <w:szCs w:val="24"/>
              </w:rPr>
              <w:t>обозначающая основные процедуры и</w:t>
            </w:r>
            <w:r w:rsidR="001703D1">
              <w:rPr>
                <w:szCs w:val="24"/>
              </w:rPr>
              <w:t> </w:t>
            </w:r>
            <w:r w:rsidR="00493E7D" w:rsidRPr="00493E7D">
              <w:rPr>
                <w:szCs w:val="24"/>
              </w:rPr>
              <w:t>ограничения.</w:t>
            </w:r>
          </w:p>
          <w:p w14:paraId="50E8059F" w14:textId="0A0D561B" w:rsidR="00E80180" w:rsidRPr="00493E7D" w:rsidRDefault="00493E7D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>Результаты исследования в контексте решаемой задачи – в виде аналитических выкладок; расчеты отдельных показателей, используемых в качестве характеристик объекта</w:t>
            </w:r>
          </w:p>
        </w:tc>
        <w:tc>
          <w:tcPr>
            <w:tcW w:w="2179" w:type="dxa"/>
            <w:vAlign w:val="center"/>
          </w:tcPr>
          <w:p w14:paraId="702C8DE2" w14:textId="77777777" w:rsidR="00E80180" w:rsidRPr="00F50125" w:rsidRDefault="00E80180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Pr="00F50125">
              <w:rPr>
                <w:szCs w:val="24"/>
              </w:rPr>
              <w:t xml:space="preserve"> – </w:t>
            </w:r>
            <w:r>
              <w:rPr>
                <w:szCs w:val="24"/>
              </w:rPr>
              <w:t>30</w:t>
            </w:r>
            <w:r w:rsidRPr="00F50125">
              <w:rPr>
                <w:szCs w:val="24"/>
              </w:rPr>
              <w:t xml:space="preserve"> страниц</w:t>
            </w:r>
          </w:p>
        </w:tc>
      </w:tr>
      <w:tr w:rsidR="00E80180" w:rsidRPr="002E2520" w14:paraId="308E9CF0" w14:textId="77777777" w:rsidTr="001703D1">
        <w:trPr>
          <w:trHeight w:val="926"/>
        </w:trPr>
        <w:tc>
          <w:tcPr>
            <w:tcW w:w="2448" w:type="dxa"/>
            <w:vAlign w:val="center"/>
          </w:tcPr>
          <w:p w14:paraId="193E07A3" w14:textId="77777777" w:rsidR="00E80180" w:rsidRPr="00493E7D" w:rsidRDefault="00493E7D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lastRenderedPageBreak/>
              <w:t>Проектный раздел работы</w:t>
            </w:r>
          </w:p>
        </w:tc>
        <w:tc>
          <w:tcPr>
            <w:tcW w:w="5220" w:type="dxa"/>
            <w:vAlign w:val="center"/>
          </w:tcPr>
          <w:p w14:paraId="7BB7ADC9" w14:textId="585683DB" w:rsidR="00E80180" w:rsidRPr="00493E7D" w:rsidRDefault="00493E7D" w:rsidP="001703D1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93E7D">
              <w:rPr>
                <w:szCs w:val="24"/>
              </w:rPr>
              <w:t>Комплекс маркетинговых мероприятий по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раз</w:t>
            </w:r>
            <w:r>
              <w:rPr>
                <w:szCs w:val="24"/>
              </w:rPr>
              <w:t>реш</w:t>
            </w:r>
            <w:r w:rsidRPr="00493E7D">
              <w:rPr>
                <w:szCs w:val="24"/>
              </w:rPr>
              <w:t>ению выявленной проблемы (напри</w:t>
            </w:r>
            <w:r>
              <w:rPr>
                <w:szCs w:val="24"/>
              </w:rPr>
              <w:t>м</w:t>
            </w:r>
            <w:r w:rsidRPr="00493E7D">
              <w:rPr>
                <w:szCs w:val="24"/>
              </w:rPr>
              <w:t>ер, программа продвижения, план реализации маркетинговой стратегии); оценка стоимости реализации мероприятий и подход к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оценке</w:t>
            </w:r>
            <w:r>
              <w:rPr>
                <w:szCs w:val="24"/>
              </w:rPr>
              <w:t xml:space="preserve"> и прогнозированию</w:t>
            </w:r>
            <w:r w:rsidRPr="00493E7D">
              <w:rPr>
                <w:szCs w:val="24"/>
              </w:rPr>
              <w:t xml:space="preserve"> эффект</w:t>
            </w:r>
            <w:r>
              <w:rPr>
                <w:szCs w:val="24"/>
              </w:rPr>
              <w:t>а</w:t>
            </w:r>
            <w:r w:rsidRPr="00493E7D">
              <w:rPr>
                <w:szCs w:val="24"/>
              </w:rPr>
              <w:t xml:space="preserve"> либо, в</w:t>
            </w:r>
            <w:r w:rsidR="001703D1">
              <w:rPr>
                <w:szCs w:val="24"/>
              </w:rPr>
              <w:t> </w:t>
            </w:r>
            <w:r w:rsidRPr="00493E7D">
              <w:rPr>
                <w:szCs w:val="24"/>
              </w:rPr>
              <w:t>случае реализации проекта, оценку его эффективности</w:t>
            </w:r>
          </w:p>
        </w:tc>
        <w:tc>
          <w:tcPr>
            <w:tcW w:w="2179" w:type="dxa"/>
            <w:vAlign w:val="center"/>
          </w:tcPr>
          <w:p w14:paraId="5092F35A" w14:textId="77777777" w:rsidR="00E80180" w:rsidRPr="002E2520" w:rsidRDefault="00E80180" w:rsidP="00E80180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2E2520">
              <w:rPr>
                <w:szCs w:val="24"/>
              </w:rPr>
              <w:t>10 – 30 страниц</w:t>
            </w:r>
          </w:p>
        </w:tc>
      </w:tr>
    </w:tbl>
    <w:p w14:paraId="387EDA8D" w14:textId="4AEA9456" w:rsidR="00A07139" w:rsidRPr="00A97723" w:rsidRDefault="00A07139" w:rsidP="00A95487">
      <w:pPr>
        <w:shd w:val="clear" w:color="auto" w:fill="FFFFFF"/>
        <w:jc w:val="both"/>
        <w:rPr>
          <w:sz w:val="16"/>
          <w:szCs w:val="16"/>
        </w:rPr>
      </w:pPr>
    </w:p>
    <w:p w14:paraId="271CEDB8" w14:textId="75FAF87A" w:rsidR="00930E9C" w:rsidRDefault="00031A69" w:rsidP="002C22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работам проектно-исследовательского формата предъявляется обязательное требование </w:t>
      </w:r>
      <w:r w:rsidR="0094695E" w:rsidRPr="00AD7CC2">
        <w:rPr>
          <w:spacing w:val="-1"/>
          <w:sz w:val="28"/>
          <w:szCs w:val="28"/>
        </w:rPr>
        <w:t>комплексност</w:t>
      </w:r>
      <w:r>
        <w:rPr>
          <w:spacing w:val="-1"/>
          <w:sz w:val="28"/>
          <w:szCs w:val="28"/>
        </w:rPr>
        <w:t>и</w:t>
      </w:r>
      <w:r w:rsidR="0094695E" w:rsidRPr="00AD7CC2">
        <w:rPr>
          <w:spacing w:val="-1"/>
          <w:sz w:val="28"/>
          <w:szCs w:val="28"/>
        </w:rPr>
        <w:t>, законченност</w:t>
      </w:r>
      <w:r>
        <w:rPr>
          <w:spacing w:val="-1"/>
          <w:sz w:val="28"/>
          <w:szCs w:val="28"/>
        </w:rPr>
        <w:t>и</w:t>
      </w:r>
      <w:r w:rsidR="0094695E" w:rsidRPr="00AD7CC2">
        <w:rPr>
          <w:spacing w:val="-1"/>
          <w:sz w:val="28"/>
          <w:szCs w:val="28"/>
        </w:rPr>
        <w:t xml:space="preserve"> и конкретност</w:t>
      </w:r>
      <w:r>
        <w:rPr>
          <w:spacing w:val="-1"/>
          <w:sz w:val="28"/>
          <w:szCs w:val="28"/>
        </w:rPr>
        <w:t>и</w:t>
      </w:r>
      <w:r w:rsidR="0094695E" w:rsidRPr="00AD7CC2">
        <w:rPr>
          <w:spacing w:val="-1"/>
          <w:sz w:val="28"/>
          <w:szCs w:val="28"/>
        </w:rPr>
        <w:t xml:space="preserve"> проектных решений. </w:t>
      </w:r>
      <w:r>
        <w:rPr>
          <w:spacing w:val="-1"/>
          <w:sz w:val="28"/>
          <w:szCs w:val="28"/>
        </w:rPr>
        <w:t>Работа</w:t>
      </w:r>
      <w:r w:rsidRPr="00AD7CC2">
        <w:rPr>
          <w:spacing w:val="-1"/>
          <w:sz w:val="28"/>
          <w:szCs w:val="28"/>
        </w:rPr>
        <w:t xml:space="preserve"> </w:t>
      </w:r>
      <w:r w:rsidR="0094695E" w:rsidRPr="00AD7CC2">
        <w:rPr>
          <w:spacing w:val="-1"/>
          <w:sz w:val="28"/>
          <w:szCs w:val="28"/>
        </w:rPr>
        <w:t>не должна ограничиваться общими рекомендациями или генеральными направлениями развития.</w:t>
      </w:r>
      <w:r>
        <w:rPr>
          <w:sz w:val="28"/>
          <w:szCs w:val="28"/>
        </w:rPr>
        <w:t xml:space="preserve"> </w:t>
      </w:r>
      <w:r w:rsidR="0094695E" w:rsidRPr="00AD7CC2">
        <w:rPr>
          <w:sz w:val="28"/>
          <w:szCs w:val="28"/>
        </w:rPr>
        <w:t>Все предложения и рекомендации должны быть доведены до стадии разработки, обеспечивающей внедрение, и носить конкретный характер. Важно показать, как предложенные мероприятия отразятся на общих показателях деятельности предприятия, учреждения, организации.</w:t>
      </w:r>
      <w:r>
        <w:rPr>
          <w:sz w:val="28"/>
          <w:szCs w:val="28"/>
        </w:rPr>
        <w:t xml:space="preserve"> ВКР магистра проектно-исследовательского типа может также иметь элементы научной новизны, однако это требование не является обязательным для данного типа работ.</w:t>
      </w:r>
    </w:p>
    <w:p w14:paraId="694C9CD3" w14:textId="720AC519" w:rsidR="00930E9C" w:rsidRDefault="00930E9C" w:rsidP="00A97723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465CB3">
        <w:rPr>
          <w:sz w:val="28"/>
          <w:szCs w:val="28"/>
        </w:rPr>
        <w:t>Требования по содержанию и структуре проектного портфолио</w:t>
      </w:r>
      <w:r>
        <w:rPr>
          <w:sz w:val="28"/>
          <w:szCs w:val="28"/>
        </w:rPr>
        <w:t xml:space="preserve"> не</w:t>
      </w:r>
      <w:r w:rsidR="00A97723">
        <w:rPr>
          <w:sz w:val="28"/>
          <w:szCs w:val="28"/>
        </w:rPr>
        <w:t> </w:t>
      </w:r>
      <w:r>
        <w:rPr>
          <w:sz w:val="28"/>
          <w:szCs w:val="28"/>
        </w:rPr>
        <w:t xml:space="preserve">задаются жестко и, в большей степени, обуславливаются форматами документов и артефактов, представленных в портфолио. </w:t>
      </w:r>
      <w:proofErr w:type="gramStart"/>
      <w:r>
        <w:rPr>
          <w:sz w:val="28"/>
          <w:szCs w:val="28"/>
        </w:rPr>
        <w:t>Проектное</w:t>
      </w:r>
      <w:proofErr w:type="gramEnd"/>
      <w:r>
        <w:rPr>
          <w:sz w:val="28"/>
          <w:szCs w:val="28"/>
        </w:rPr>
        <w:t xml:space="preserve"> портфолио выполняется в форме веб-сайта</w:t>
      </w:r>
      <w:r w:rsidR="00DF5B23">
        <w:rPr>
          <w:sz w:val="28"/>
          <w:szCs w:val="28"/>
        </w:rPr>
        <w:t xml:space="preserve"> и сопроводительной записки</w:t>
      </w:r>
      <w:r>
        <w:rPr>
          <w:sz w:val="28"/>
          <w:szCs w:val="28"/>
        </w:rPr>
        <w:t xml:space="preserve">. Обязательным центральным элементом </w:t>
      </w:r>
      <w:proofErr w:type="gramStart"/>
      <w:r>
        <w:rPr>
          <w:sz w:val="28"/>
          <w:szCs w:val="28"/>
        </w:rPr>
        <w:t>проектного</w:t>
      </w:r>
      <w:proofErr w:type="gramEnd"/>
      <w:r>
        <w:rPr>
          <w:sz w:val="28"/>
          <w:szCs w:val="28"/>
        </w:rPr>
        <w:t xml:space="preserve"> портфолио является акт или справка о</w:t>
      </w:r>
      <w:r w:rsidR="00A97723">
        <w:rPr>
          <w:sz w:val="28"/>
          <w:szCs w:val="28"/>
        </w:rPr>
        <w:t> </w:t>
      </w:r>
      <w:r>
        <w:rPr>
          <w:sz w:val="28"/>
          <w:szCs w:val="28"/>
        </w:rPr>
        <w:t xml:space="preserve">внедрении, выданная одним из партнеров магистерской программы, входящим в список партнеров, указанных </w:t>
      </w:r>
      <w:r w:rsidRPr="00AD61C7">
        <w:rPr>
          <w:sz w:val="28"/>
          <w:szCs w:val="28"/>
        </w:rPr>
        <w:t xml:space="preserve">на </w:t>
      </w:r>
      <w:r w:rsidR="00A97723" w:rsidRPr="00AD61C7">
        <w:rPr>
          <w:sz w:val="28"/>
          <w:szCs w:val="28"/>
        </w:rPr>
        <w:t>корпоративном сайте (портале)</w:t>
      </w:r>
      <w:r w:rsidRPr="00A9772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НИУ ВШЭ на странице программы. Кроме того, в структуру портфолио могут входить:</w:t>
      </w:r>
    </w:p>
    <w:p w14:paraId="3B293F3E" w14:textId="77777777" w:rsidR="00930E9C" w:rsidRPr="00A97723" w:rsidRDefault="00930E9C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тексты технического задания на проведение работ;</w:t>
      </w:r>
    </w:p>
    <w:p w14:paraId="386BF947" w14:textId="77777777" w:rsidR="00930E9C" w:rsidRPr="00A97723" w:rsidRDefault="00930E9C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тексты статей, опубликованных в международных реферируемых изданиях;</w:t>
      </w:r>
    </w:p>
    <w:p w14:paraId="2146E4C6" w14:textId="77777777" w:rsidR="00930E9C" w:rsidRPr="00A97723" w:rsidRDefault="00930E9C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алгоритмы, разработанные для проектных решений;</w:t>
      </w:r>
    </w:p>
    <w:p w14:paraId="37C33A73" w14:textId="652181E3" w:rsidR="00930E9C" w:rsidRPr="00A97723" w:rsidRDefault="00A97723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proofErr w:type="gramStart"/>
      <w:r w:rsidRPr="00A97723">
        <w:rPr>
          <w:sz w:val="28"/>
        </w:rPr>
        <w:t>медиа</w:t>
      </w:r>
      <w:r w:rsidRPr="00A97723">
        <w:rPr>
          <w:b/>
          <w:sz w:val="28"/>
        </w:rPr>
        <w:t>-</w:t>
      </w:r>
      <w:r w:rsidRPr="00A97723">
        <w:rPr>
          <w:sz w:val="28"/>
        </w:rPr>
        <w:t>материалы</w:t>
      </w:r>
      <w:r w:rsidR="00930E9C" w:rsidRPr="00A97723">
        <w:rPr>
          <w:sz w:val="28"/>
        </w:rPr>
        <w:t>, подготовленные для реализации проектных решений;</w:t>
      </w:r>
      <w:proofErr w:type="gramEnd"/>
    </w:p>
    <w:p w14:paraId="57A6224C" w14:textId="77777777" w:rsidR="00930E9C" w:rsidRPr="00A97723" w:rsidRDefault="00930E9C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базы данных, собранные для проведения исследований, реализации рекламных кампаний и пр.;</w:t>
      </w:r>
    </w:p>
    <w:p w14:paraId="1592072D" w14:textId="0F9C53DD" w:rsidR="00930E9C" w:rsidRPr="00A97723" w:rsidRDefault="00930E9C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другие артефакты, содержательно связанные с темой ВКР магистра.</w:t>
      </w:r>
    </w:p>
    <w:p w14:paraId="682374BD" w14:textId="77777777" w:rsidR="00A97723" w:rsidRDefault="00A9772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BE4F98" w14:textId="4E1B8ACA" w:rsidR="002A3301" w:rsidRPr="00A97723" w:rsidRDefault="001408C0" w:rsidP="00A97723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1058"/>
        <w:jc w:val="both"/>
        <w:rPr>
          <w:sz w:val="28"/>
          <w:szCs w:val="28"/>
        </w:rPr>
      </w:pPr>
      <w:r w:rsidRPr="00A97723">
        <w:rPr>
          <w:sz w:val="28"/>
          <w:szCs w:val="28"/>
        </w:rPr>
        <w:lastRenderedPageBreak/>
        <w:t xml:space="preserve">В </w:t>
      </w:r>
      <w:r w:rsidR="00015F1D">
        <w:rPr>
          <w:sz w:val="28"/>
          <w:szCs w:val="28"/>
        </w:rPr>
        <w:t>з</w:t>
      </w:r>
      <w:r w:rsidR="002A3301" w:rsidRPr="00A97723">
        <w:rPr>
          <w:sz w:val="28"/>
          <w:szCs w:val="28"/>
        </w:rPr>
        <w:t>аключении</w:t>
      </w:r>
      <w:r w:rsidR="005823F0" w:rsidRPr="00A97723">
        <w:rPr>
          <w:sz w:val="28"/>
          <w:szCs w:val="28"/>
        </w:rPr>
        <w:t xml:space="preserve"> </w:t>
      </w:r>
      <w:r w:rsidR="00031A69" w:rsidRPr="00A97723">
        <w:rPr>
          <w:sz w:val="28"/>
          <w:szCs w:val="28"/>
        </w:rPr>
        <w:t xml:space="preserve">ВКР </w:t>
      </w:r>
      <w:r w:rsidR="0024612B" w:rsidRPr="00A97723">
        <w:rPr>
          <w:sz w:val="28"/>
          <w:szCs w:val="28"/>
        </w:rPr>
        <w:t xml:space="preserve">магистра </w:t>
      </w:r>
      <w:r w:rsidR="00DB3237" w:rsidRPr="00A97723">
        <w:rPr>
          <w:sz w:val="28"/>
          <w:szCs w:val="28"/>
        </w:rPr>
        <w:t>отражаются следующие аспекты</w:t>
      </w:r>
      <w:r w:rsidR="002A3301" w:rsidRPr="00A97723">
        <w:rPr>
          <w:sz w:val="28"/>
          <w:szCs w:val="28"/>
        </w:rPr>
        <w:t>:</w:t>
      </w:r>
    </w:p>
    <w:p w14:paraId="26005196" w14:textId="4B94BE96" w:rsidR="002A3301" w:rsidRPr="00A97723" w:rsidRDefault="002A3301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актуальност</w:t>
      </w:r>
      <w:r w:rsidR="00DB3237" w:rsidRPr="00A97723">
        <w:rPr>
          <w:sz w:val="28"/>
        </w:rPr>
        <w:t>ь</w:t>
      </w:r>
      <w:r w:rsidRPr="00A97723">
        <w:rPr>
          <w:sz w:val="28"/>
        </w:rPr>
        <w:t xml:space="preserve"> изучения проблемы в целом или ее отдельных аспектов</w:t>
      </w:r>
      <w:r w:rsidR="00801EFD" w:rsidRPr="00A97723">
        <w:rPr>
          <w:sz w:val="28"/>
        </w:rPr>
        <w:t>;</w:t>
      </w:r>
    </w:p>
    <w:p w14:paraId="7546B963" w14:textId="24605F47" w:rsidR="002A3301" w:rsidRPr="00A97723" w:rsidRDefault="002A3301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перспект</w:t>
      </w:r>
      <w:r w:rsidR="00801EFD" w:rsidRPr="00A97723">
        <w:rPr>
          <w:sz w:val="28"/>
        </w:rPr>
        <w:t>ивность использованного подхода;</w:t>
      </w:r>
      <w:r w:rsidRPr="00A97723">
        <w:rPr>
          <w:sz w:val="28"/>
        </w:rPr>
        <w:t xml:space="preserve"> </w:t>
      </w:r>
    </w:p>
    <w:p w14:paraId="3542F943" w14:textId="5180DDFF" w:rsidR="002A3301" w:rsidRPr="00A97723" w:rsidRDefault="002A3301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научн</w:t>
      </w:r>
      <w:r w:rsidR="00DB3237" w:rsidRPr="00A97723">
        <w:rPr>
          <w:sz w:val="28"/>
        </w:rPr>
        <w:t>ая</w:t>
      </w:r>
      <w:r w:rsidRPr="00A97723">
        <w:rPr>
          <w:sz w:val="28"/>
        </w:rPr>
        <w:t xml:space="preserve"> новизн</w:t>
      </w:r>
      <w:r w:rsidR="00DB3237" w:rsidRPr="00A97723">
        <w:rPr>
          <w:sz w:val="28"/>
        </w:rPr>
        <w:t>а</w:t>
      </w:r>
      <w:r w:rsidRPr="00A97723">
        <w:rPr>
          <w:sz w:val="28"/>
        </w:rPr>
        <w:t xml:space="preserve"> работ</w:t>
      </w:r>
      <w:r w:rsidR="00DB3237" w:rsidRPr="00A97723">
        <w:rPr>
          <w:sz w:val="28"/>
        </w:rPr>
        <w:t>ы</w:t>
      </w:r>
      <w:r w:rsidR="00801EFD" w:rsidRPr="00A97723">
        <w:rPr>
          <w:sz w:val="28"/>
        </w:rPr>
        <w:t>;</w:t>
      </w:r>
    </w:p>
    <w:p w14:paraId="65614133" w14:textId="57D15521" w:rsidR="00660303" w:rsidRPr="00A97723" w:rsidRDefault="00660303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целесообразность применения тех или иных методов и методик;</w:t>
      </w:r>
    </w:p>
    <w:p w14:paraId="5F0F34C4" w14:textId="14BBB67F" w:rsidR="00031A69" w:rsidRPr="00A97723" w:rsidRDefault="00660303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сжат</w:t>
      </w:r>
      <w:r w:rsidR="00DB3237" w:rsidRPr="00A97723">
        <w:rPr>
          <w:sz w:val="28"/>
        </w:rPr>
        <w:t>ая</w:t>
      </w:r>
      <w:r w:rsidRPr="00A97723">
        <w:rPr>
          <w:sz w:val="28"/>
        </w:rPr>
        <w:t xml:space="preserve"> </w:t>
      </w:r>
      <w:r w:rsidR="00DB3237" w:rsidRPr="00A97723">
        <w:rPr>
          <w:sz w:val="28"/>
        </w:rPr>
        <w:t>формулировка</w:t>
      </w:r>
      <w:r w:rsidRPr="00A97723">
        <w:rPr>
          <w:sz w:val="28"/>
        </w:rPr>
        <w:t xml:space="preserve"> основны</w:t>
      </w:r>
      <w:r w:rsidR="00DB3237" w:rsidRPr="00A97723">
        <w:rPr>
          <w:sz w:val="28"/>
        </w:rPr>
        <w:t>х</w:t>
      </w:r>
      <w:r w:rsidRPr="00A97723">
        <w:rPr>
          <w:sz w:val="28"/>
        </w:rPr>
        <w:t xml:space="preserve"> вывод</w:t>
      </w:r>
      <w:r w:rsidR="00DB3237" w:rsidRPr="00A97723">
        <w:rPr>
          <w:sz w:val="28"/>
        </w:rPr>
        <w:t>ов</w:t>
      </w:r>
      <w:r w:rsidRPr="00A97723">
        <w:rPr>
          <w:sz w:val="28"/>
        </w:rPr>
        <w:t xml:space="preserve">, </w:t>
      </w:r>
      <w:r w:rsidR="00DB3237" w:rsidRPr="00A97723">
        <w:rPr>
          <w:sz w:val="28"/>
        </w:rPr>
        <w:t>полученных</w:t>
      </w:r>
      <w:r w:rsidR="00C470ED" w:rsidRPr="00A97723">
        <w:rPr>
          <w:sz w:val="28"/>
        </w:rPr>
        <w:t xml:space="preserve"> в результате </w:t>
      </w:r>
      <w:r w:rsidRPr="00A97723">
        <w:rPr>
          <w:sz w:val="28"/>
        </w:rPr>
        <w:t>проведения исследования</w:t>
      </w:r>
      <w:r w:rsidR="00031A69" w:rsidRPr="00A97723">
        <w:rPr>
          <w:sz w:val="28"/>
        </w:rPr>
        <w:t>;</w:t>
      </w:r>
    </w:p>
    <w:p w14:paraId="65682AFA" w14:textId="77777777" w:rsidR="00660303" w:rsidRPr="00A97723" w:rsidRDefault="00031A69" w:rsidP="00A97723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A97723">
        <w:rPr>
          <w:sz w:val="28"/>
        </w:rPr>
        <w:t>основные направления развития объекта, ключевые элементы рекомендаций.</w:t>
      </w:r>
    </w:p>
    <w:p w14:paraId="6845A89C" w14:textId="458FB4AA" w:rsidR="002A3301" w:rsidRPr="000B00E4" w:rsidRDefault="00622D75" w:rsidP="00A97723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1058"/>
        <w:jc w:val="both"/>
        <w:rPr>
          <w:sz w:val="28"/>
          <w:szCs w:val="28"/>
        </w:rPr>
      </w:pPr>
      <w:r w:rsidRPr="00280955">
        <w:rPr>
          <w:sz w:val="28"/>
          <w:szCs w:val="28"/>
        </w:rPr>
        <w:t>С</w:t>
      </w:r>
      <w:r w:rsidR="002A3301" w:rsidRPr="00A97723">
        <w:rPr>
          <w:sz w:val="28"/>
          <w:szCs w:val="28"/>
        </w:rPr>
        <w:t>писок литературы</w:t>
      </w:r>
      <w:r w:rsidR="00280955" w:rsidRPr="00A97723">
        <w:rPr>
          <w:sz w:val="28"/>
          <w:szCs w:val="28"/>
        </w:rPr>
        <w:t xml:space="preserve"> располагается после </w:t>
      </w:r>
      <w:r w:rsidR="00015F1D">
        <w:rPr>
          <w:sz w:val="28"/>
          <w:szCs w:val="28"/>
        </w:rPr>
        <w:t>з</w:t>
      </w:r>
      <w:r w:rsidR="00280955" w:rsidRPr="00A97723">
        <w:rPr>
          <w:sz w:val="28"/>
          <w:szCs w:val="28"/>
        </w:rPr>
        <w:t>аключения</w:t>
      </w:r>
      <w:r w:rsidR="002A3301" w:rsidRPr="000B00E4">
        <w:rPr>
          <w:sz w:val="28"/>
          <w:szCs w:val="28"/>
        </w:rPr>
        <w:t xml:space="preserve">. </w:t>
      </w:r>
      <w:r w:rsidR="00015F1D">
        <w:rPr>
          <w:sz w:val="28"/>
          <w:szCs w:val="28"/>
        </w:rPr>
        <w:br/>
      </w:r>
      <w:r w:rsidR="002A3301" w:rsidRPr="000B00E4">
        <w:rPr>
          <w:sz w:val="28"/>
          <w:szCs w:val="28"/>
        </w:rPr>
        <w:t xml:space="preserve">На каждый источник </w:t>
      </w:r>
      <w:r w:rsidR="00DB3237" w:rsidRPr="000B00E4">
        <w:rPr>
          <w:sz w:val="28"/>
          <w:szCs w:val="28"/>
        </w:rPr>
        <w:t xml:space="preserve">из </w:t>
      </w:r>
      <w:r w:rsidR="003B06AA" w:rsidRPr="000B00E4">
        <w:rPr>
          <w:sz w:val="28"/>
          <w:szCs w:val="28"/>
        </w:rPr>
        <w:t>С</w:t>
      </w:r>
      <w:r w:rsidR="002A3301" w:rsidRPr="000B00E4">
        <w:rPr>
          <w:sz w:val="28"/>
          <w:szCs w:val="28"/>
        </w:rPr>
        <w:t>писка литературы обязательно должна быть ссылка в</w:t>
      </w:r>
      <w:r w:rsidR="00015F1D">
        <w:rPr>
          <w:sz w:val="28"/>
          <w:szCs w:val="28"/>
        </w:rPr>
        <w:t> </w:t>
      </w:r>
      <w:r w:rsidR="002A3301" w:rsidRPr="000B00E4">
        <w:rPr>
          <w:sz w:val="28"/>
          <w:szCs w:val="28"/>
        </w:rPr>
        <w:t xml:space="preserve">тексте. </w:t>
      </w:r>
      <w:r w:rsidR="00FA5050" w:rsidRPr="000B00E4">
        <w:rPr>
          <w:sz w:val="28"/>
          <w:szCs w:val="28"/>
        </w:rPr>
        <w:t xml:space="preserve">Количество использованных источников свидетельствует о глубине проработанности поставленной проблемы. </w:t>
      </w:r>
      <w:r w:rsidR="002A3301" w:rsidRPr="000B00E4">
        <w:rPr>
          <w:sz w:val="28"/>
          <w:szCs w:val="28"/>
        </w:rPr>
        <w:t>Список литературы должен состоять не менее</w:t>
      </w:r>
      <w:r w:rsidR="00DB3237" w:rsidRPr="000B00E4">
        <w:rPr>
          <w:sz w:val="28"/>
          <w:szCs w:val="28"/>
        </w:rPr>
        <w:t xml:space="preserve"> чем из</w:t>
      </w:r>
      <w:r w:rsidR="00FA5050" w:rsidRPr="000B00E4">
        <w:rPr>
          <w:sz w:val="28"/>
          <w:szCs w:val="28"/>
        </w:rPr>
        <w:t xml:space="preserve"> </w:t>
      </w:r>
      <w:r w:rsidR="00DF5B23">
        <w:rPr>
          <w:sz w:val="28"/>
          <w:szCs w:val="28"/>
        </w:rPr>
        <w:t>4</w:t>
      </w:r>
      <w:r w:rsidR="00FA5050" w:rsidRPr="000B00E4">
        <w:rPr>
          <w:sz w:val="28"/>
          <w:szCs w:val="28"/>
        </w:rPr>
        <w:t>0</w:t>
      </w:r>
      <w:r w:rsidR="00015F1D">
        <w:rPr>
          <w:sz w:val="28"/>
          <w:szCs w:val="28"/>
        </w:rPr>
        <w:t xml:space="preserve"> </w:t>
      </w:r>
      <w:r w:rsidR="002A3301" w:rsidRPr="000B00E4">
        <w:rPr>
          <w:sz w:val="28"/>
          <w:szCs w:val="28"/>
        </w:rPr>
        <w:t>наименований монографических работ, научных статей</w:t>
      </w:r>
      <w:r w:rsidR="00660303" w:rsidRPr="000B00E4">
        <w:rPr>
          <w:sz w:val="28"/>
          <w:szCs w:val="28"/>
        </w:rPr>
        <w:t xml:space="preserve"> </w:t>
      </w:r>
      <w:r w:rsidR="00660303" w:rsidRPr="00280955">
        <w:rPr>
          <w:sz w:val="28"/>
          <w:szCs w:val="28"/>
        </w:rPr>
        <w:t>(</w:t>
      </w:r>
      <w:r w:rsidR="00C829EF" w:rsidRPr="00280955">
        <w:rPr>
          <w:sz w:val="28"/>
          <w:szCs w:val="28"/>
        </w:rPr>
        <w:t>нормативные акты не</w:t>
      </w:r>
      <w:r w:rsidR="00660303" w:rsidRPr="00280955">
        <w:rPr>
          <w:sz w:val="28"/>
          <w:szCs w:val="28"/>
        </w:rPr>
        <w:t xml:space="preserve"> являются ни монографическими</w:t>
      </w:r>
      <w:r w:rsidR="00C829EF" w:rsidRPr="00280955">
        <w:rPr>
          <w:sz w:val="28"/>
          <w:szCs w:val="28"/>
        </w:rPr>
        <w:t xml:space="preserve"> работами, ни научными статьями</w:t>
      </w:r>
      <w:r w:rsidR="00660303" w:rsidRPr="00280955">
        <w:rPr>
          <w:sz w:val="28"/>
          <w:szCs w:val="28"/>
        </w:rPr>
        <w:t>)</w:t>
      </w:r>
      <w:r w:rsidR="002A3301" w:rsidRPr="00280955">
        <w:rPr>
          <w:sz w:val="28"/>
          <w:szCs w:val="28"/>
        </w:rPr>
        <w:t>.</w:t>
      </w:r>
      <w:r w:rsidR="002A3301" w:rsidRPr="000B00E4">
        <w:rPr>
          <w:sz w:val="28"/>
          <w:szCs w:val="28"/>
        </w:rPr>
        <w:t xml:space="preserve"> </w:t>
      </w:r>
      <w:r w:rsidR="00FA5050" w:rsidRPr="000B00E4">
        <w:rPr>
          <w:sz w:val="28"/>
          <w:szCs w:val="28"/>
        </w:rPr>
        <w:t xml:space="preserve">В </w:t>
      </w:r>
      <w:r w:rsidR="00F41640">
        <w:rPr>
          <w:sz w:val="28"/>
          <w:szCs w:val="28"/>
        </w:rPr>
        <w:t>ВКР</w:t>
      </w:r>
      <w:r w:rsidR="0024612B" w:rsidRPr="000B00E4">
        <w:rPr>
          <w:sz w:val="28"/>
          <w:szCs w:val="28"/>
        </w:rPr>
        <w:t xml:space="preserve"> магистра </w:t>
      </w:r>
      <w:r w:rsidR="00FA5050" w:rsidRPr="000B00E4">
        <w:rPr>
          <w:sz w:val="28"/>
          <w:szCs w:val="28"/>
        </w:rPr>
        <w:t xml:space="preserve">обязательно использование иностранных источников. </w:t>
      </w:r>
    </w:p>
    <w:p w14:paraId="5362692C" w14:textId="5DACCACE" w:rsidR="00726FD7" w:rsidRDefault="002A3301" w:rsidP="00A97723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1058"/>
        <w:jc w:val="both"/>
        <w:rPr>
          <w:sz w:val="28"/>
          <w:szCs w:val="28"/>
        </w:rPr>
      </w:pPr>
      <w:r w:rsidRPr="00A97723">
        <w:rPr>
          <w:sz w:val="28"/>
          <w:szCs w:val="28"/>
        </w:rPr>
        <w:t>Приложения</w:t>
      </w:r>
      <w:r w:rsidRPr="000B00E4">
        <w:rPr>
          <w:sz w:val="28"/>
          <w:szCs w:val="28"/>
        </w:rPr>
        <w:t xml:space="preserve"> </w:t>
      </w:r>
      <w:r w:rsidR="00DB3237" w:rsidRPr="000B00E4">
        <w:rPr>
          <w:sz w:val="28"/>
          <w:szCs w:val="28"/>
        </w:rPr>
        <w:t>располагают</w:t>
      </w:r>
      <w:r w:rsidRPr="000B00E4">
        <w:rPr>
          <w:sz w:val="28"/>
          <w:szCs w:val="28"/>
        </w:rPr>
        <w:t xml:space="preserve"> после списка литературы. Их цель – избежать излишней нагрузки текста различными аналитическими, расчетными, статистическими материалами, которые не содержат основную информацию. Каждое приложение начинается с новой страницы и имеет заголовок. </w:t>
      </w:r>
    </w:p>
    <w:p w14:paraId="0169AA89" w14:textId="34DE484B" w:rsidR="00280955" w:rsidRPr="00A97723" w:rsidRDefault="0030517B" w:rsidP="00A97723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1058"/>
        <w:jc w:val="both"/>
        <w:rPr>
          <w:sz w:val="28"/>
          <w:szCs w:val="28"/>
        </w:rPr>
      </w:pPr>
      <w:r w:rsidRPr="00A97723">
        <w:rPr>
          <w:sz w:val="28"/>
          <w:szCs w:val="28"/>
        </w:rPr>
        <w:t>Рекомендуемый объем ВКР магистра – не менее 45</w:t>
      </w:r>
      <w:r w:rsidR="00015F1D">
        <w:rPr>
          <w:sz w:val="28"/>
          <w:szCs w:val="28"/>
        </w:rPr>
        <w:t xml:space="preserve"> </w:t>
      </w:r>
      <w:r w:rsidRPr="00A97723">
        <w:rPr>
          <w:sz w:val="28"/>
          <w:szCs w:val="28"/>
        </w:rPr>
        <w:t>страниц печатного текста без списка литературы и приложений (для работ на русском языке), не менее 30 страниц печатного текста  без списка литература и</w:t>
      </w:r>
      <w:r w:rsidR="00015F1D">
        <w:rPr>
          <w:sz w:val="28"/>
          <w:szCs w:val="28"/>
        </w:rPr>
        <w:t> </w:t>
      </w:r>
      <w:r w:rsidRPr="00A97723">
        <w:rPr>
          <w:sz w:val="28"/>
          <w:szCs w:val="28"/>
        </w:rPr>
        <w:t>приложений (на английском языке).</w:t>
      </w:r>
      <w:r w:rsidR="00280955">
        <w:rPr>
          <w:sz w:val="28"/>
          <w:szCs w:val="28"/>
        </w:rPr>
        <w:t xml:space="preserve"> </w:t>
      </w:r>
      <w:r w:rsidRPr="00A97723">
        <w:rPr>
          <w:sz w:val="28"/>
          <w:szCs w:val="28"/>
        </w:rPr>
        <w:t xml:space="preserve">Оформление работы должно соответствовать требованиям, изложенным в </w:t>
      </w:r>
      <w:r w:rsidR="00F41640" w:rsidRPr="00A97723">
        <w:rPr>
          <w:sz w:val="28"/>
          <w:szCs w:val="28"/>
        </w:rPr>
        <w:t xml:space="preserve">соответствующих </w:t>
      </w:r>
      <w:r w:rsidRPr="00A97723">
        <w:rPr>
          <w:sz w:val="28"/>
          <w:szCs w:val="28"/>
        </w:rPr>
        <w:t xml:space="preserve">разделах настоящих </w:t>
      </w:r>
      <w:r w:rsidR="004473D5" w:rsidRPr="00A97723">
        <w:rPr>
          <w:sz w:val="28"/>
          <w:szCs w:val="28"/>
        </w:rPr>
        <w:t>П</w:t>
      </w:r>
      <w:r w:rsidRPr="00A97723">
        <w:rPr>
          <w:sz w:val="28"/>
          <w:szCs w:val="28"/>
        </w:rPr>
        <w:t>равил.</w:t>
      </w:r>
    </w:p>
    <w:p w14:paraId="72617683" w14:textId="77777777" w:rsidR="0030517B" w:rsidRPr="00015F1D" w:rsidRDefault="0030517B" w:rsidP="00E25106">
      <w:pPr>
        <w:shd w:val="clear" w:color="auto" w:fill="FFFFFF"/>
        <w:tabs>
          <w:tab w:val="left" w:pos="1080"/>
        </w:tabs>
        <w:jc w:val="both"/>
        <w:rPr>
          <w:sz w:val="16"/>
          <w:szCs w:val="16"/>
        </w:rPr>
      </w:pPr>
    </w:p>
    <w:p w14:paraId="200C6439" w14:textId="3289D32D" w:rsidR="002A3301" w:rsidRPr="00280955" w:rsidRDefault="002A3301" w:rsidP="00015F1D">
      <w:pPr>
        <w:pStyle w:val="2"/>
        <w:numPr>
          <w:ilvl w:val="1"/>
          <w:numId w:val="43"/>
        </w:numPr>
        <w:tabs>
          <w:tab w:val="left" w:pos="1276"/>
        </w:tabs>
        <w:ind w:left="0" w:firstLine="709"/>
        <w:rPr>
          <w:i w:val="0"/>
        </w:rPr>
      </w:pPr>
      <w:bookmarkStart w:id="16" w:name="_Toc1035655"/>
      <w:r w:rsidRPr="00280955">
        <w:rPr>
          <w:i w:val="0"/>
        </w:rPr>
        <w:t xml:space="preserve">Научная новизна </w:t>
      </w:r>
      <w:r w:rsidR="00F41640">
        <w:rPr>
          <w:i w:val="0"/>
        </w:rPr>
        <w:t>ВКР</w:t>
      </w:r>
      <w:r w:rsidR="004F1888" w:rsidRPr="00280955">
        <w:rPr>
          <w:i w:val="0"/>
        </w:rPr>
        <w:t xml:space="preserve"> магистра</w:t>
      </w:r>
      <w:bookmarkEnd w:id="16"/>
    </w:p>
    <w:p w14:paraId="166D9016" w14:textId="75E96045" w:rsidR="00726FD7" w:rsidRPr="00280955" w:rsidRDefault="00726FD7" w:rsidP="0024612B">
      <w:pPr>
        <w:shd w:val="clear" w:color="auto" w:fill="FFFFFF"/>
        <w:tabs>
          <w:tab w:val="left" w:pos="108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B00E4">
        <w:rPr>
          <w:bCs/>
          <w:sz w:val="28"/>
          <w:szCs w:val="28"/>
        </w:rPr>
        <w:t xml:space="preserve">Новизна научных положений является </w:t>
      </w:r>
      <w:r w:rsidR="00DF5B23">
        <w:rPr>
          <w:bCs/>
          <w:sz w:val="28"/>
          <w:szCs w:val="28"/>
        </w:rPr>
        <w:t xml:space="preserve">обязательным </w:t>
      </w:r>
      <w:r w:rsidRPr="000B00E4">
        <w:rPr>
          <w:bCs/>
          <w:sz w:val="28"/>
          <w:szCs w:val="28"/>
        </w:rPr>
        <w:t>требованием</w:t>
      </w:r>
      <w:r w:rsidR="00DB3237" w:rsidRPr="000B00E4">
        <w:rPr>
          <w:bCs/>
          <w:sz w:val="28"/>
          <w:szCs w:val="28"/>
        </w:rPr>
        <w:t>, предъявляемым</w:t>
      </w:r>
      <w:r w:rsidRPr="000B00E4">
        <w:rPr>
          <w:bCs/>
          <w:sz w:val="28"/>
          <w:szCs w:val="28"/>
        </w:rPr>
        <w:t xml:space="preserve"> к </w:t>
      </w:r>
      <w:r w:rsidR="00F41640">
        <w:rPr>
          <w:bCs/>
          <w:sz w:val="28"/>
          <w:szCs w:val="28"/>
        </w:rPr>
        <w:t>ВКР</w:t>
      </w:r>
      <w:r w:rsidR="0024612B" w:rsidRPr="000B00E4">
        <w:rPr>
          <w:bCs/>
          <w:sz w:val="28"/>
          <w:szCs w:val="28"/>
        </w:rPr>
        <w:t xml:space="preserve"> магистров</w:t>
      </w:r>
      <w:r w:rsidR="00A95487">
        <w:rPr>
          <w:bCs/>
          <w:sz w:val="28"/>
          <w:szCs w:val="28"/>
        </w:rPr>
        <w:t>, выполненным в академическом формате</w:t>
      </w:r>
      <w:r w:rsidRPr="000B00E4">
        <w:rPr>
          <w:bCs/>
          <w:sz w:val="28"/>
          <w:szCs w:val="28"/>
        </w:rPr>
        <w:t>. Научные положения могут представлять собой законы, закономерности, зависимости, свойства, явления, методы исследований, новые технологии и</w:t>
      </w:r>
      <w:r w:rsidR="00015F1D">
        <w:rPr>
          <w:bCs/>
          <w:sz w:val="28"/>
          <w:szCs w:val="28"/>
        </w:rPr>
        <w:t> </w:t>
      </w:r>
      <w:r w:rsidRPr="000B00E4">
        <w:rPr>
          <w:bCs/>
          <w:sz w:val="28"/>
          <w:szCs w:val="28"/>
        </w:rPr>
        <w:t xml:space="preserve">методы обоснования их параметров и др. </w:t>
      </w:r>
      <w:r w:rsidRPr="00280955">
        <w:rPr>
          <w:bCs/>
          <w:sz w:val="28"/>
          <w:szCs w:val="28"/>
        </w:rPr>
        <w:t>В научных положениях может быть все новым, частично новым</w:t>
      </w:r>
      <w:r w:rsidR="00DB3237" w:rsidRPr="00280955">
        <w:rPr>
          <w:bCs/>
          <w:sz w:val="28"/>
          <w:szCs w:val="28"/>
        </w:rPr>
        <w:t xml:space="preserve">, а также может </w:t>
      </w:r>
      <w:r w:rsidRPr="00280955">
        <w:rPr>
          <w:bCs/>
          <w:sz w:val="28"/>
          <w:szCs w:val="28"/>
        </w:rPr>
        <w:t xml:space="preserve">содержаться </w:t>
      </w:r>
      <w:r w:rsidR="005B574E" w:rsidRPr="00280955">
        <w:rPr>
          <w:bCs/>
          <w:sz w:val="28"/>
          <w:szCs w:val="28"/>
        </w:rPr>
        <w:t xml:space="preserve">лишь </w:t>
      </w:r>
      <w:r w:rsidRPr="00280955">
        <w:rPr>
          <w:bCs/>
          <w:sz w:val="28"/>
          <w:szCs w:val="28"/>
        </w:rPr>
        <w:t xml:space="preserve">новая совокупность известных положений. </w:t>
      </w:r>
    </w:p>
    <w:p w14:paraId="043D6A5F" w14:textId="6A5B1D04" w:rsidR="00726FD7" w:rsidRPr="000B00E4" w:rsidRDefault="001135C5" w:rsidP="0024612B">
      <w:pPr>
        <w:shd w:val="clear" w:color="auto" w:fill="FFFFFF"/>
        <w:tabs>
          <w:tab w:val="left" w:pos="108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B00E4">
        <w:rPr>
          <w:bCs/>
          <w:sz w:val="28"/>
          <w:szCs w:val="28"/>
        </w:rPr>
        <w:t xml:space="preserve">К элементам новизны, которые могут быть представлены в </w:t>
      </w:r>
      <w:r w:rsidR="00F41640">
        <w:rPr>
          <w:sz w:val="28"/>
          <w:szCs w:val="28"/>
        </w:rPr>
        <w:t>ВКР</w:t>
      </w:r>
      <w:r w:rsidR="0024612B" w:rsidRPr="000B00E4">
        <w:rPr>
          <w:sz w:val="28"/>
          <w:szCs w:val="28"/>
        </w:rPr>
        <w:t xml:space="preserve"> магистров</w:t>
      </w:r>
      <w:r w:rsidRPr="000B00E4">
        <w:rPr>
          <w:bCs/>
          <w:sz w:val="28"/>
          <w:szCs w:val="28"/>
        </w:rPr>
        <w:t>, относятся</w:t>
      </w:r>
      <w:r w:rsidR="005B574E" w:rsidRPr="000B00E4">
        <w:rPr>
          <w:bCs/>
          <w:sz w:val="28"/>
          <w:szCs w:val="28"/>
        </w:rPr>
        <w:t xml:space="preserve"> следующие</w:t>
      </w:r>
      <w:r w:rsidRPr="000B00E4">
        <w:rPr>
          <w:bCs/>
          <w:sz w:val="28"/>
          <w:szCs w:val="28"/>
        </w:rPr>
        <w:t>:</w:t>
      </w:r>
    </w:p>
    <w:p w14:paraId="432671D6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proofErr w:type="gramStart"/>
      <w:r w:rsidRPr="00015F1D">
        <w:rPr>
          <w:sz w:val="28"/>
        </w:rPr>
        <w:t xml:space="preserve">новый объект исследования, т.е. задача, поставленная в </w:t>
      </w:r>
      <w:r w:rsidR="0024612B" w:rsidRPr="00015F1D">
        <w:rPr>
          <w:sz w:val="28"/>
        </w:rPr>
        <w:t>исследовании</w:t>
      </w:r>
      <w:r w:rsidRPr="00015F1D">
        <w:rPr>
          <w:sz w:val="28"/>
        </w:rPr>
        <w:t xml:space="preserve">, рассматривается впервые; </w:t>
      </w:r>
      <w:proofErr w:type="gramEnd"/>
    </w:p>
    <w:p w14:paraId="34EA08D7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t>новая постановка известных проблем или задач (например, снят</w:t>
      </w:r>
      <w:r w:rsidR="005B574E" w:rsidRPr="00015F1D">
        <w:rPr>
          <w:sz w:val="28"/>
        </w:rPr>
        <w:t>ие</w:t>
      </w:r>
      <w:r w:rsidRPr="00015F1D">
        <w:rPr>
          <w:sz w:val="28"/>
        </w:rPr>
        <w:t xml:space="preserve"> допущени</w:t>
      </w:r>
      <w:r w:rsidR="005B574E" w:rsidRPr="00015F1D">
        <w:rPr>
          <w:sz w:val="28"/>
        </w:rPr>
        <w:t>й</w:t>
      </w:r>
      <w:r w:rsidRPr="00015F1D">
        <w:rPr>
          <w:sz w:val="28"/>
        </w:rPr>
        <w:t>, принят</w:t>
      </w:r>
      <w:r w:rsidR="005B574E" w:rsidRPr="00015F1D">
        <w:rPr>
          <w:sz w:val="28"/>
        </w:rPr>
        <w:t>ие</w:t>
      </w:r>
      <w:r w:rsidRPr="00015F1D">
        <w:rPr>
          <w:sz w:val="28"/>
        </w:rPr>
        <w:t xml:space="preserve"> новы</w:t>
      </w:r>
      <w:r w:rsidR="005B574E" w:rsidRPr="00015F1D">
        <w:rPr>
          <w:sz w:val="28"/>
        </w:rPr>
        <w:t>х</w:t>
      </w:r>
      <w:r w:rsidRPr="00015F1D">
        <w:rPr>
          <w:sz w:val="28"/>
        </w:rPr>
        <w:t xml:space="preserve"> услови</w:t>
      </w:r>
      <w:r w:rsidR="005B574E" w:rsidRPr="00015F1D">
        <w:rPr>
          <w:sz w:val="28"/>
        </w:rPr>
        <w:t>й</w:t>
      </w:r>
      <w:r w:rsidRPr="00015F1D">
        <w:rPr>
          <w:sz w:val="28"/>
        </w:rPr>
        <w:t>);</w:t>
      </w:r>
    </w:p>
    <w:p w14:paraId="116201BD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t xml:space="preserve">новый метод решения; </w:t>
      </w:r>
    </w:p>
    <w:p w14:paraId="77E97D22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t xml:space="preserve">новое применение известного решения или метода; </w:t>
      </w:r>
    </w:p>
    <w:p w14:paraId="53727A82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lastRenderedPageBreak/>
        <w:t xml:space="preserve">новые следствия из известной теории в новых условиях; </w:t>
      </w:r>
    </w:p>
    <w:p w14:paraId="69D2C27D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t xml:space="preserve">новые результаты эксперимента, их следствия; </w:t>
      </w:r>
    </w:p>
    <w:p w14:paraId="557C1983" w14:textId="77777777" w:rsidR="0008500E" w:rsidRPr="00015F1D" w:rsidRDefault="0008500E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t>новые или усовершенствованные критерии, показатели и их обоснование;</w:t>
      </w:r>
    </w:p>
    <w:p w14:paraId="14EBAA35" w14:textId="74137AFB" w:rsidR="001135C5" w:rsidRPr="00015F1D" w:rsidRDefault="00A64853" w:rsidP="00015F1D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015F1D">
        <w:rPr>
          <w:sz w:val="28"/>
        </w:rPr>
        <w:t>разработка оригинальных математических моделей процессов и</w:t>
      </w:r>
      <w:r w:rsidR="00015F1D">
        <w:rPr>
          <w:sz w:val="28"/>
        </w:rPr>
        <w:t> </w:t>
      </w:r>
      <w:r w:rsidRPr="00015F1D">
        <w:rPr>
          <w:sz w:val="28"/>
        </w:rPr>
        <w:t>явлений, полученные с их использованием данные.</w:t>
      </w:r>
    </w:p>
    <w:p w14:paraId="2FED7125" w14:textId="2F4D3DC8" w:rsidR="00726FD7" w:rsidRDefault="00726FD7" w:rsidP="0024612B">
      <w:pPr>
        <w:widowControl/>
        <w:shd w:val="clear" w:color="auto" w:fill="FFFFFF"/>
        <w:tabs>
          <w:tab w:val="left" w:pos="1080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Главный принцип</w:t>
      </w:r>
      <w:r w:rsidR="001135C5" w:rsidRPr="000B00E4">
        <w:rPr>
          <w:sz w:val="28"/>
          <w:szCs w:val="28"/>
        </w:rPr>
        <w:t xml:space="preserve"> формулирования научной новизны</w:t>
      </w:r>
      <w:r w:rsidRPr="000B00E4">
        <w:rPr>
          <w:sz w:val="28"/>
          <w:szCs w:val="28"/>
        </w:rPr>
        <w:t xml:space="preserve"> – не декларировать о внесении чего-то нового (классификаци</w:t>
      </w:r>
      <w:r w:rsidR="005B574E" w:rsidRPr="000B00E4">
        <w:rPr>
          <w:sz w:val="28"/>
          <w:szCs w:val="28"/>
        </w:rPr>
        <w:t>и</w:t>
      </w:r>
      <w:r w:rsidRPr="000B00E4">
        <w:rPr>
          <w:sz w:val="28"/>
          <w:szCs w:val="28"/>
        </w:rPr>
        <w:t>, принцип</w:t>
      </w:r>
      <w:r w:rsidR="005B574E" w:rsidRPr="000B00E4">
        <w:rPr>
          <w:sz w:val="28"/>
          <w:szCs w:val="28"/>
        </w:rPr>
        <w:t>ов</w:t>
      </w:r>
      <w:r w:rsidRPr="000B00E4">
        <w:rPr>
          <w:sz w:val="28"/>
          <w:szCs w:val="28"/>
        </w:rPr>
        <w:t>, тенденци</w:t>
      </w:r>
      <w:r w:rsidR="005B574E" w:rsidRPr="000B00E4">
        <w:rPr>
          <w:sz w:val="28"/>
          <w:szCs w:val="28"/>
        </w:rPr>
        <w:t>й</w:t>
      </w:r>
      <w:r w:rsidRPr="000B00E4">
        <w:rPr>
          <w:sz w:val="28"/>
          <w:szCs w:val="28"/>
        </w:rPr>
        <w:t xml:space="preserve"> и т.д.), а</w:t>
      </w:r>
      <w:r w:rsidR="00015F1D">
        <w:rPr>
          <w:sz w:val="28"/>
          <w:szCs w:val="28"/>
        </w:rPr>
        <w:t> </w:t>
      </w:r>
      <w:r w:rsidRPr="000B00E4">
        <w:rPr>
          <w:sz w:val="28"/>
          <w:szCs w:val="28"/>
        </w:rPr>
        <w:t>показать, что нового внесено в классификацию, какие новые принципы и</w:t>
      </w:r>
      <w:r w:rsidR="00015F1D">
        <w:rPr>
          <w:sz w:val="28"/>
          <w:szCs w:val="28"/>
        </w:rPr>
        <w:t> </w:t>
      </w:r>
      <w:r w:rsidRPr="000B00E4">
        <w:rPr>
          <w:sz w:val="28"/>
          <w:szCs w:val="28"/>
        </w:rPr>
        <w:t>тенденции</w:t>
      </w:r>
      <w:r w:rsidR="005B574E" w:rsidRPr="000B00E4">
        <w:rPr>
          <w:sz w:val="28"/>
          <w:szCs w:val="28"/>
        </w:rPr>
        <w:t xml:space="preserve"> выявлены и т.д.</w:t>
      </w:r>
    </w:p>
    <w:p w14:paraId="3C6EAC0B" w14:textId="77777777" w:rsidR="00745CD8" w:rsidRPr="00015F1D" w:rsidRDefault="00745CD8" w:rsidP="00280955">
      <w:pPr>
        <w:widowControl/>
        <w:shd w:val="clear" w:color="auto" w:fill="FFFFFF"/>
        <w:tabs>
          <w:tab w:val="left" w:pos="1080"/>
          <w:tab w:val="left" w:pos="1276"/>
        </w:tabs>
        <w:autoSpaceDE/>
        <w:autoSpaceDN/>
        <w:adjustRightInd/>
        <w:jc w:val="both"/>
        <w:rPr>
          <w:sz w:val="16"/>
          <w:szCs w:val="16"/>
        </w:rPr>
      </w:pPr>
    </w:p>
    <w:p w14:paraId="68D2C380" w14:textId="3F47C8C0" w:rsidR="002A3301" w:rsidRDefault="00280955" w:rsidP="00015F1D">
      <w:pPr>
        <w:pStyle w:val="1"/>
        <w:numPr>
          <w:ilvl w:val="0"/>
          <w:numId w:val="43"/>
        </w:numPr>
      </w:pPr>
      <w:bookmarkStart w:id="17" w:name="_Toc24959375"/>
      <w:bookmarkStart w:id="18" w:name="_Toc262985205"/>
      <w:bookmarkStart w:id="19" w:name="_Toc1035656"/>
      <w:r>
        <w:t xml:space="preserve">Порядок подготовки курсовой </w:t>
      </w:r>
      <w:r w:rsidR="00745CD8">
        <w:t xml:space="preserve">работы </w:t>
      </w:r>
      <w:r>
        <w:t>и</w:t>
      </w:r>
      <w:r w:rsidR="00C470ED" w:rsidRPr="000B00E4">
        <w:t xml:space="preserve"> </w:t>
      </w:r>
      <w:bookmarkEnd w:id="17"/>
      <w:bookmarkEnd w:id="18"/>
      <w:r w:rsidR="00745CD8">
        <w:t>ВКР</w:t>
      </w:r>
      <w:r w:rsidR="004F1888" w:rsidRPr="000B00E4">
        <w:t xml:space="preserve"> магистра</w:t>
      </w:r>
      <w:bookmarkEnd w:id="19"/>
    </w:p>
    <w:p w14:paraId="78A2E16F" w14:textId="77777777" w:rsidR="00280955" w:rsidRPr="00280955" w:rsidRDefault="00280955" w:rsidP="00280955"/>
    <w:p w14:paraId="1BAF5AA9" w14:textId="476068AB" w:rsidR="00280955" w:rsidRPr="00280955" w:rsidRDefault="00280955" w:rsidP="00524074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20" w:name="_Toc1035657"/>
      <w:r w:rsidRPr="00280955">
        <w:rPr>
          <w:i w:val="0"/>
        </w:rPr>
        <w:t>Выбор темы курсовой работы и ВКР магистра</w:t>
      </w:r>
      <w:bookmarkEnd w:id="20"/>
    </w:p>
    <w:p w14:paraId="3135B846" w14:textId="0E25BEF3" w:rsidR="005F3A7F" w:rsidRPr="00524074" w:rsidRDefault="00280955" w:rsidP="00524074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21" w:name="_Toc24959376"/>
      <w:r w:rsidRPr="00524074">
        <w:rPr>
          <w:sz w:val="28"/>
          <w:szCs w:val="28"/>
        </w:rPr>
        <w:t xml:space="preserve">Выбор темы курсовой работы осуществляется на первом курсе, </w:t>
      </w:r>
      <w:r w:rsidR="00524074">
        <w:rPr>
          <w:sz w:val="28"/>
          <w:szCs w:val="28"/>
        </w:rPr>
        <w:br/>
      </w:r>
      <w:r w:rsidRPr="00524074">
        <w:rPr>
          <w:sz w:val="28"/>
          <w:szCs w:val="28"/>
        </w:rPr>
        <w:t xml:space="preserve">а выбор темы ВКР магистра – на втором. Как правило, общее направление </w:t>
      </w:r>
      <w:r w:rsidRPr="00524074">
        <w:rPr>
          <w:spacing w:val="-4"/>
          <w:sz w:val="28"/>
          <w:szCs w:val="28"/>
        </w:rPr>
        <w:t xml:space="preserve">ВКР определяется уже на этапе подготовки курсовой работы на первом году обучения, на втором году обучения тема работы может быть уточнена. В некоторых случая возможно значительное изменение темы ВКР – данное решение должно быть согласовано с академическим руководителем магистерской программы. </w:t>
      </w:r>
      <w:r w:rsidR="00751E91" w:rsidRPr="00524074">
        <w:rPr>
          <w:spacing w:val="-4"/>
          <w:sz w:val="28"/>
          <w:szCs w:val="28"/>
        </w:rPr>
        <w:t>Формы заявлений на выбор и изменение темы курсовой работы/ВКР магистра представлены в Приложении 2.</w:t>
      </w:r>
    </w:p>
    <w:p w14:paraId="74EB15B7" w14:textId="6B96D65D" w:rsidR="00280955" w:rsidRPr="00280955" w:rsidRDefault="00280955" w:rsidP="00524074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80955">
        <w:rPr>
          <w:sz w:val="28"/>
          <w:szCs w:val="28"/>
        </w:rPr>
        <w:t xml:space="preserve">Учебный </w:t>
      </w:r>
      <w:r w:rsidRPr="00AD61C7">
        <w:rPr>
          <w:sz w:val="28"/>
          <w:szCs w:val="28"/>
        </w:rPr>
        <w:t xml:space="preserve">офис </w:t>
      </w:r>
      <w:r w:rsidR="00A806AC" w:rsidRPr="00AD61C7">
        <w:rPr>
          <w:sz w:val="28"/>
          <w:szCs w:val="28"/>
        </w:rPr>
        <w:t>образовательной программы</w:t>
      </w:r>
      <w:r w:rsidR="00A806AC" w:rsidRPr="00A806AC">
        <w:rPr>
          <w:color w:val="FF0000"/>
          <w:sz w:val="28"/>
          <w:szCs w:val="28"/>
        </w:rPr>
        <w:t xml:space="preserve"> </w:t>
      </w:r>
      <w:r w:rsidRPr="00280955">
        <w:rPr>
          <w:sz w:val="28"/>
          <w:szCs w:val="28"/>
        </w:rPr>
        <w:t>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14:paraId="79AD07D6" w14:textId="24642A90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примерные темы работ</w:t>
      </w:r>
      <w:r w:rsidR="00524074">
        <w:rPr>
          <w:sz w:val="28"/>
        </w:rPr>
        <w:t>;</w:t>
      </w:r>
    </w:p>
    <w:p w14:paraId="7E128E68" w14:textId="6E44DD33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формат работы</w:t>
      </w:r>
      <w:r w:rsidR="00524074">
        <w:rPr>
          <w:sz w:val="28"/>
        </w:rPr>
        <w:t>;</w:t>
      </w:r>
      <w:r w:rsidRPr="00524074">
        <w:rPr>
          <w:sz w:val="28"/>
        </w:rPr>
        <w:t xml:space="preserve"> </w:t>
      </w:r>
    </w:p>
    <w:p w14:paraId="28EE1AC0" w14:textId="4EF8FF2A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предлагаемых руководителей (со ссылками на персональные страницы в случае работы руководителя в НИУ ВШЭ)</w:t>
      </w:r>
      <w:r w:rsidR="00524074">
        <w:rPr>
          <w:sz w:val="28"/>
        </w:rPr>
        <w:t>;</w:t>
      </w:r>
      <w:r w:rsidRPr="00524074">
        <w:rPr>
          <w:sz w:val="28"/>
        </w:rPr>
        <w:t xml:space="preserve"> </w:t>
      </w:r>
    </w:p>
    <w:p w14:paraId="5185120A" w14:textId="606E4B6F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язык, на котором будет выполняться работа</w:t>
      </w:r>
      <w:r w:rsidR="00524074">
        <w:rPr>
          <w:sz w:val="28"/>
        </w:rPr>
        <w:t>;</w:t>
      </w:r>
      <w:r w:rsidRPr="00524074">
        <w:rPr>
          <w:sz w:val="28"/>
        </w:rPr>
        <w:t xml:space="preserve"> </w:t>
      </w:r>
    </w:p>
    <w:p w14:paraId="7911DEC0" w14:textId="6DB8F0F9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наличие пререквизитов</w:t>
      </w:r>
      <w:r w:rsidR="00524074">
        <w:rPr>
          <w:sz w:val="28"/>
        </w:rPr>
        <w:t>;</w:t>
      </w:r>
      <w:r w:rsidRPr="00524074">
        <w:rPr>
          <w:sz w:val="28"/>
        </w:rPr>
        <w:t xml:space="preserve"> </w:t>
      </w:r>
    </w:p>
    <w:p w14:paraId="3D9B52C7" w14:textId="2EF79271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возможность выполнять работу в группе</w:t>
      </w:r>
      <w:r w:rsidR="00524074">
        <w:rPr>
          <w:sz w:val="28"/>
        </w:rPr>
        <w:t>;</w:t>
      </w:r>
    </w:p>
    <w:p w14:paraId="0AC36CD8" w14:textId="74B153F2" w:rsidR="00280955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сроки завершения выбора студентом (не может быть позднее 20</w:t>
      </w:r>
      <w:r w:rsidR="0023686E" w:rsidRPr="00524074">
        <w:rPr>
          <w:sz w:val="28"/>
        </w:rPr>
        <w:t> </w:t>
      </w:r>
      <w:r w:rsidRPr="00524074">
        <w:rPr>
          <w:sz w:val="28"/>
        </w:rPr>
        <w:t>ноября текущего учебного года)</w:t>
      </w:r>
      <w:r w:rsidR="00524074">
        <w:rPr>
          <w:sz w:val="28"/>
        </w:rPr>
        <w:t>;</w:t>
      </w:r>
    </w:p>
    <w:p w14:paraId="06335810" w14:textId="61F6DDB4" w:rsidR="005F3A7F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описание процедуры выбора темы студентом, включая ссылку на</w:t>
      </w:r>
      <w:r w:rsidR="00524074">
        <w:rPr>
          <w:sz w:val="28"/>
        </w:rPr>
        <w:t> </w:t>
      </w:r>
      <w:r w:rsidRPr="00524074">
        <w:rPr>
          <w:sz w:val="28"/>
        </w:rPr>
        <w:t>шаблоны заявления</w:t>
      </w:r>
      <w:r w:rsidR="00524074">
        <w:rPr>
          <w:sz w:val="28"/>
        </w:rPr>
        <w:t>;</w:t>
      </w:r>
      <w:r w:rsidRPr="00524074">
        <w:rPr>
          <w:sz w:val="28"/>
        </w:rPr>
        <w:t xml:space="preserve"> </w:t>
      </w:r>
    </w:p>
    <w:p w14:paraId="11F0DA93" w14:textId="77777777" w:rsidR="00745CD8" w:rsidRPr="00524074" w:rsidRDefault="00280955" w:rsidP="00524074">
      <w:pPr>
        <w:pStyle w:val="aff2"/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</w:rPr>
      </w:pPr>
      <w:r w:rsidRPr="00524074">
        <w:rPr>
          <w:sz w:val="28"/>
        </w:rPr>
        <w:t>ссылку н</w:t>
      </w:r>
      <w:r w:rsidR="00745CD8" w:rsidRPr="00524074">
        <w:rPr>
          <w:sz w:val="28"/>
        </w:rPr>
        <w:t>а Правила по выполнению работы.</w:t>
      </w:r>
    </w:p>
    <w:p w14:paraId="109F6444" w14:textId="7185847A" w:rsidR="00745CD8" w:rsidRPr="00745CD8" w:rsidRDefault="00745CD8" w:rsidP="005240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5CD8">
        <w:rPr>
          <w:sz w:val="28"/>
          <w:szCs w:val="28"/>
        </w:rPr>
        <w:t>Для публикации информации о предлагаемых темах может быть использован специальный модуль сопровождения курсовых работ и ВКР в</w:t>
      </w:r>
      <w:r w:rsidR="00524074">
        <w:rPr>
          <w:sz w:val="28"/>
          <w:szCs w:val="28"/>
        </w:rPr>
        <w:t> </w:t>
      </w:r>
      <w:r w:rsidRPr="00745CD8">
        <w:rPr>
          <w:sz w:val="28"/>
          <w:szCs w:val="28"/>
          <w:lang w:val="en-US"/>
        </w:rPr>
        <w:t>LMS</w:t>
      </w:r>
      <w:r w:rsidRPr="00745CD8">
        <w:rPr>
          <w:sz w:val="28"/>
          <w:szCs w:val="28"/>
        </w:rPr>
        <w:t xml:space="preserve">. В этом случае на </w:t>
      </w:r>
      <w:proofErr w:type="gramStart"/>
      <w:r w:rsidRPr="00745CD8">
        <w:rPr>
          <w:sz w:val="28"/>
          <w:szCs w:val="28"/>
        </w:rPr>
        <w:t>интернет-странице</w:t>
      </w:r>
      <w:proofErr w:type="gramEnd"/>
      <w:r w:rsidRPr="00745CD8">
        <w:rPr>
          <w:sz w:val="28"/>
          <w:szCs w:val="28"/>
        </w:rPr>
        <w:t xml:space="preserve"> образовательной программы на корпоративном портале (сайте) НИУ ВШЭ (далее – страница ОП) должно быть размещено уведомление для студентов.</w:t>
      </w:r>
    </w:p>
    <w:p w14:paraId="448995DC" w14:textId="77777777" w:rsidR="0016086C" w:rsidRDefault="005F3A7F" w:rsidP="00524074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B7977">
        <w:rPr>
          <w:sz w:val="28"/>
          <w:szCs w:val="28"/>
        </w:rPr>
        <w:t xml:space="preserve">Для принятия решения о выборе или уточнении темы студент </w:t>
      </w:r>
      <w:r w:rsidRPr="00DB7977">
        <w:rPr>
          <w:sz w:val="28"/>
          <w:szCs w:val="28"/>
        </w:rPr>
        <w:lastRenderedPageBreak/>
        <w:t>должен</w:t>
      </w:r>
      <w:r w:rsidR="00930E9C" w:rsidRPr="00DB7977">
        <w:rPr>
          <w:sz w:val="28"/>
          <w:szCs w:val="28"/>
        </w:rPr>
        <w:t xml:space="preserve"> про</w:t>
      </w:r>
      <w:r w:rsidRPr="00DB7977">
        <w:rPr>
          <w:sz w:val="28"/>
          <w:szCs w:val="28"/>
        </w:rPr>
        <w:t xml:space="preserve">консультироваться с потенциальным руководителем. Консультации могут быть организованы с помощью электронной почты. При положительном исходе процесса согласования темы студент получает от руководителя подтверждение на руководство. </w:t>
      </w:r>
      <w:r w:rsidR="00DB7977" w:rsidRPr="00DB7977">
        <w:rPr>
          <w:sz w:val="28"/>
          <w:szCs w:val="28"/>
        </w:rPr>
        <w:t xml:space="preserve">Также подтверждение может быть зафиксировано в специальном модуле в </w:t>
      </w:r>
      <w:r w:rsidR="00DB7977" w:rsidRPr="00524074">
        <w:rPr>
          <w:sz w:val="28"/>
          <w:szCs w:val="28"/>
        </w:rPr>
        <w:t>LMS</w:t>
      </w:r>
      <w:r w:rsidR="00DB7977" w:rsidRPr="00DB7977">
        <w:rPr>
          <w:sz w:val="28"/>
          <w:szCs w:val="28"/>
        </w:rPr>
        <w:t xml:space="preserve"> либо по электронной почте, либо направлено </w:t>
      </w:r>
      <w:r w:rsidRPr="00DB7977">
        <w:rPr>
          <w:sz w:val="28"/>
          <w:szCs w:val="28"/>
        </w:rPr>
        <w:t>в простой письменной форме, содержащей название темы на</w:t>
      </w:r>
      <w:r w:rsidR="00A806AC">
        <w:rPr>
          <w:sz w:val="28"/>
          <w:szCs w:val="28"/>
        </w:rPr>
        <w:t> </w:t>
      </w:r>
      <w:r w:rsidRPr="00DB7977">
        <w:rPr>
          <w:sz w:val="28"/>
          <w:szCs w:val="28"/>
        </w:rPr>
        <w:t xml:space="preserve">русском и на английском языке, фамилию имя студента, контакты руководителя (электронная почта), личную подпись, и передано в Учебный офис </w:t>
      </w:r>
      <w:r w:rsidR="00930E9C" w:rsidRPr="00DB7977">
        <w:rPr>
          <w:sz w:val="28"/>
          <w:szCs w:val="28"/>
        </w:rPr>
        <w:t>образовательной программы</w:t>
      </w:r>
      <w:r w:rsidRPr="00DB7977">
        <w:rPr>
          <w:sz w:val="28"/>
          <w:szCs w:val="28"/>
        </w:rPr>
        <w:t xml:space="preserve">. </w:t>
      </w:r>
    </w:p>
    <w:p w14:paraId="3AA4E215" w14:textId="6D46FD53" w:rsidR="005F3A7F" w:rsidRPr="0016086C" w:rsidRDefault="005F3A7F" w:rsidP="00524074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6086C">
        <w:rPr>
          <w:sz w:val="28"/>
          <w:szCs w:val="28"/>
        </w:rPr>
        <w:t>Приказ об утверждении тем курсовых работ и ВКР и установлении срока предоставления итогового варианта курсовой работы/ВКР издается не</w:t>
      </w:r>
      <w:r w:rsidR="00A806AC" w:rsidRPr="0016086C">
        <w:rPr>
          <w:sz w:val="28"/>
          <w:szCs w:val="28"/>
        </w:rPr>
        <w:t> </w:t>
      </w:r>
      <w:r w:rsidRPr="0016086C">
        <w:rPr>
          <w:sz w:val="28"/>
          <w:szCs w:val="28"/>
        </w:rPr>
        <w:t>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студентами</w:t>
      </w:r>
      <w:r w:rsidR="00A806AC" w:rsidRPr="0016086C">
        <w:rPr>
          <w:sz w:val="28"/>
          <w:szCs w:val="28"/>
        </w:rPr>
        <w:t xml:space="preserve">. </w:t>
      </w:r>
    </w:p>
    <w:p w14:paraId="62821E69" w14:textId="1E6A4CF8" w:rsidR="005F3A7F" w:rsidRPr="005F3A7F" w:rsidRDefault="005F3A7F" w:rsidP="00524074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F3A7F">
        <w:rPr>
          <w:sz w:val="28"/>
          <w:szCs w:val="28"/>
        </w:rPr>
        <w:t>Изменение, в том числе уточнение, темы курсовой работы/ВКР возможно не позднее, чем за один календарный месяц до установленного в</w:t>
      </w:r>
      <w:r w:rsidR="00A806AC">
        <w:rPr>
          <w:sz w:val="28"/>
          <w:szCs w:val="28"/>
        </w:rPr>
        <w:t> </w:t>
      </w:r>
      <w:r w:rsidRPr="005F3A7F">
        <w:rPr>
          <w:sz w:val="28"/>
          <w:szCs w:val="28"/>
        </w:rPr>
        <w:t xml:space="preserve">приказе срока представления итогового варианта курсовой работы/ ВКР </w:t>
      </w:r>
      <w:r w:rsidR="00A806AC">
        <w:rPr>
          <w:sz w:val="28"/>
          <w:szCs w:val="28"/>
        </w:rPr>
        <w:br/>
      </w:r>
      <w:r w:rsidRPr="005F3A7F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процедурам, установленным образовательной программой</w:t>
      </w:r>
      <w:r w:rsidRPr="005F3A7F">
        <w:rPr>
          <w:sz w:val="28"/>
          <w:szCs w:val="28"/>
        </w:rPr>
        <w:t>. Изменение темы курсовой работы/ВКР производится приказом.</w:t>
      </w:r>
    </w:p>
    <w:p w14:paraId="34D599BB" w14:textId="051010E5" w:rsidR="00280955" w:rsidRDefault="005F3A7F" w:rsidP="00524074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F3A7F">
        <w:rPr>
          <w:sz w:val="28"/>
          <w:szCs w:val="28"/>
        </w:rPr>
        <w:t>Студент, не выбравший тему курсовой работы/ВКР в</w:t>
      </w:r>
      <w:r w:rsidR="00A806AC">
        <w:rPr>
          <w:sz w:val="28"/>
          <w:szCs w:val="28"/>
        </w:rPr>
        <w:t> </w:t>
      </w:r>
      <w:r w:rsidRPr="005F3A7F">
        <w:rPr>
          <w:sz w:val="28"/>
          <w:szCs w:val="28"/>
        </w:rPr>
        <w:t xml:space="preserve">установленный срок, считается имеющим академическую задолженность. </w:t>
      </w:r>
      <w:r w:rsidR="00A806AC">
        <w:rPr>
          <w:sz w:val="28"/>
          <w:szCs w:val="28"/>
        </w:rPr>
        <w:br/>
      </w:r>
      <w:r w:rsidRPr="005F3A7F">
        <w:rPr>
          <w:sz w:val="28"/>
          <w:szCs w:val="28"/>
        </w:rPr>
        <w:t xml:space="preserve">Он обязан ликвидировать ее в порядке и в сроки, установленные законодательством Российской Федерации и локальными </w:t>
      </w:r>
      <w:r w:rsidR="00745CD8">
        <w:rPr>
          <w:sz w:val="28"/>
          <w:szCs w:val="28"/>
        </w:rPr>
        <w:t>нормативными актами НИУ ВШЭ</w:t>
      </w:r>
      <w:r w:rsidRPr="005F3A7F">
        <w:rPr>
          <w:sz w:val="28"/>
          <w:szCs w:val="28"/>
        </w:rPr>
        <w:t>.</w:t>
      </w:r>
    </w:p>
    <w:p w14:paraId="017770E1" w14:textId="77777777" w:rsidR="005F3A7F" w:rsidRPr="00A806AC" w:rsidRDefault="005F3A7F" w:rsidP="005F3A7F">
      <w:pPr>
        <w:widowControl/>
        <w:autoSpaceDE/>
        <w:autoSpaceDN/>
        <w:adjustRightInd/>
        <w:ind w:right="140" w:firstLine="708"/>
        <w:jc w:val="both"/>
        <w:rPr>
          <w:sz w:val="16"/>
          <w:szCs w:val="16"/>
        </w:rPr>
      </w:pPr>
    </w:p>
    <w:p w14:paraId="4541E805" w14:textId="50D67799" w:rsidR="00280955" w:rsidRPr="00DE20D1" w:rsidRDefault="00C26456" w:rsidP="00A806AC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22" w:name="_Toc1035658"/>
      <w:r w:rsidRPr="00DE20D1">
        <w:rPr>
          <w:i w:val="0"/>
        </w:rPr>
        <w:t xml:space="preserve">Этапы подготовки </w:t>
      </w:r>
      <w:r w:rsidR="005F3A7F" w:rsidRPr="00DE20D1">
        <w:rPr>
          <w:i w:val="0"/>
        </w:rPr>
        <w:t>курсовой работы</w:t>
      </w:r>
      <w:bookmarkEnd w:id="22"/>
    </w:p>
    <w:p w14:paraId="0C6EF464" w14:textId="2933434A" w:rsidR="00C9763B" w:rsidRPr="00A806AC" w:rsidRDefault="005F3A7F" w:rsidP="00A806AC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8"/>
        </w:rPr>
      </w:pPr>
      <w:r w:rsidRPr="00A806AC">
        <w:rPr>
          <w:sz w:val="28"/>
          <w:szCs w:val="28"/>
        </w:rPr>
        <w:t xml:space="preserve">Подготовка курсовой работы </w:t>
      </w:r>
      <w:r w:rsidR="005E5DAB" w:rsidRPr="00A806AC">
        <w:rPr>
          <w:sz w:val="28"/>
          <w:szCs w:val="28"/>
        </w:rPr>
        <w:t>предусматривает</w:t>
      </w:r>
      <w:r w:rsidRPr="00A806AC">
        <w:rPr>
          <w:sz w:val="28"/>
          <w:szCs w:val="28"/>
        </w:rPr>
        <w:t xml:space="preserve"> следующие контрольные точки:</w:t>
      </w:r>
    </w:p>
    <w:p w14:paraId="7F200603" w14:textId="10D02D1A" w:rsidR="005E5DAB" w:rsidRDefault="005E5DAB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 xml:space="preserve">предъявление студентом руководителю проекта курсовой работы </w:t>
      </w:r>
      <w:r w:rsidR="00A806AC">
        <w:rPr>
          <w:sz w:val="28"/>
          <w:szCs w:val="28"/>
        </w:rPr>
        <w:br/>
      </w:r>
      <w:r w:rsidRPr="005E5DAB">
        <w:rPr>
          <w:sz w:val="28"/>
          <w:szCs w:val="28"/>
        </w:rPr>
        <w:t>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результат);</w:t>
      </w:r>
    </w:p>
    <w:p w14:paraId="67CD53CF" w14:textId="67ED5822" w:rsidR="005E5DAB" w:rsidRDefault="005E5DAB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>пред</w:t>
      </w:r>
      <w:r w:rsidR="002C2217" w:rsidRPr="005E5DAB">
        <w:rPr>
          <w:sz w:val="28"/>
          <w:szCs w:val="28"/>
        </w:rPr>
        <w:t>варительная презентация курсовой работы в рамках научно-исследовательского семинара</w:t>
      </w:r>
      <w:r w:rsidRPr="005E5DAB">
        <w:rPr>
          <w:sz w:val="28"/>
          <w:szCs w:val="28"/>
        </w:rPr>
        <w:t>;</w:t>
      </w:r>
    </w:p>
    <w:p w14:paraId="7CEB5A9A" w14:textId="5D0F4C71" w:rsidR="005E5DAB" w:rsidRDefault="002C2217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>первое предъявление готовой курсовой работы руководителю, с</w:t>
      </w:r>
      <w:r w:rsidR="00A806AC">
        <w:rPr>
          <w:sz w:val="28"/>
          <w:szCs w:val="28"/>
        </w:rPr>
        <w:t> </w:t>
      </w:r>
      <w:r w:rsidRPr="005E5DAB">
        <w:rPr>
          <w:sz w:val="28"/>
          <w:szCs w:val="28"/>
        </w:rPr>
        <w:t>последующей корректировкой курсовой работы (при необходимости);</w:t>
      </w:r>
    </w:p>
    <w:p w14:paraId="7EDDA26F" w14:textId="18D6A8F2" w:rsidR="005E5DAB" w:rsidRDefault="002C2217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>представление итогового варианта курсовой работы руководителю;</w:t>
      </w:r>
    </w:p>
    <w:p w14:paraId="4A027591" w14:textId="7E1C0B26" w:rsidR="005E5DAB" w:rsidRDefault="002C2217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 xml:space="preserve">загрузка курсовой работы в систему </w:t>
      </w:r>
      <w:r w:rsidRPr="005E5DAB">
        <w:rPr>
          <w:sz w:val="28"/>
          <w:szCs w:val="28"/>
          <w:lang w:val="en-US"/>
        </w:rPr>
        <w:t>LMS</w:t>
      </w:r>
      <w:r w:rsidRPr="005E5DAB">
        <w:rPr>
          <w:sz w:val="28"/>
          <w:szCs w:val="28"/>
        </w:rPr>
        <w:t xml:space="preserve"> для дальнейшей проверки работы на плагиат системой «Антиплагиат»;</w:t>
      </w:r>
    </w:p>
    <w:p w14:paraId="4CAF49FA" w14:textId="2EF470BB" w:rsidR="003552AF" w:rsidRDefault="003552AF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сдача итогового варианта курсовой работы в печатном виде в учебный </w:t>
      </w:r>
      <w:r w:rsidRPr="00AD61C7">
        <w:rPr>
          <w:sz w:val="28"/>
          <w:szCs w:val="28"/>
        </w:rPr>
        <w:t>офис</w:t>
      </w:r>
      <w:r w:rsidR="00A806AC" w:rsidRPr="00AD61C7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>;</w:t>
      </w:r>
    </w:p>
    <w:p w14:paraId="6893D4FC" w14:textId="2627D74D" w:rsidR="005E5DAB" w:rsidRDefault="002C2217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>рецензирование курсовой работы;</w:t>
      </w:r>
    </w:p>
    <w:p w14:paraId="0ADEF8EF" w14:textId="617B6842" w:rsidR="005E5DAB" w:rsidRDefault="002C2217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t>оценивание руководителем (и при необходимости – написание отзыва) курсовой работы;</w:t>
      </w:r>
    </w:p>
    <w:p w14:paraId="48BC5944" w14:textId="565B8A29" w:rsidR="002C2217" w:rsidRPr="005E5DAB" w:rsidRDefault="002C2217" w:rsidP="00A806AC">
      <w:pPr>
        <w:pStyle w:val="aff2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5DAB">
        <w:rPr>
          <w:sz w:val="28"/>
          <w:szCs w:val="28"/>
        </w:rPr>
        <w:lastRenderedPageBreak/>
        <w:t>публичная защита курсовой работы.</w:t>
      </w:r>
    </w:p>
    <w:p w14:paraId="488B3844" w14:textId="53D70DF5" w:rsidR="003430F5" w:rsidRDefault="005E5DAB" w:rsidP="00A806AC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Конкретные сроки выполнения отдельных этапов устанавливаются ежегодно в соответствии с графиком учебного процесса и</w:t>
      </w:r>
      <w:r w:rsidR="00A806AC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размещаются </w:t>
      </w:r>
      <w:r w:rsidRPr="00AD61C7">
        <w:rPr>
          <w:sz w:val="28"/>
          <w:szCs w:val="28"/>
        </w:rPr>
        <w:t xml:space="preserve">на </w:t>
      </w:r>
      <w:r w:rsidR="00A806AC" w:rsidRPr="00AD61C7">
        <w:rPr>
          <w:sz w:val="28"/>
          <w:szCs w:val="28"/>
        </w:rPr>
        <w:t xml:space="preserve">корпоративном </w:t>
      </w:r>
      <w:r w:rsidRPr="00AD61C7">
        <w:rPr>
          <w:sz w:val="28"/>
          <w:szCs w:val="28"/>
        </w:rPr>
        <w:t xml:space="preserve">сайте </w:t>
      </w:r>
      <w:r w:rsidR="00A806AC" w:rsidRPr="00AD61C7">
        <w:rPr>
          <w:sz w:val="28"/>
          <w:szCs w:val="28"/>
        </w:rPr>
        <w:t xml:space="preserve">(портале) НИУ ВШЭ </w:t>
      </w:r>
      <w:r w:rsidRPr="00AD61C7">
        <w:rPr>
          <w:sz w:val="28"/>
          <w:szCs w:val="28"/>
        </w:rPr>
        <w:t xml:space="preserve">на странице </w:t>
      </w:r>
      <w:r w:rsidR="009D49DC" w:rsidRPr="00AD61C7">
        <w:rPr>
          <w:sz w:val="28"/>
          <w:szCs w:val="28"/>
        </w:rPr>
        <w:t>ОП</w:t>
      </w:r>
      <w:r w:rsidRPr="00AD61C7">
        <w:rPr>
          <w:sz w:val="28"/>
          <w:szCs w:val="28"/>
        </w:rPr>
        <w:t xml:space="preserve"> в соответствующем разделе</w:t>
      </w:r>
      <w:r w:rsidR="00DB7977" w:rsidRPr="00AD61C7">
        <w:footnoteReference w:id="2"/>
      </w:r>
      <w:r w:rsidRPr="00AD61C7">
        <w:rPr>
          <w:sz w:val="28"/>
          <w:szCs w:val="28"/>
        </w:rPr>
        <w:t xml:space="preserve">. </w:t>
      </w:r>
      <w:r w:rsidR="003430F5" w:rsidRPr="00AD61C7">
        <w:rPr>
          <w:sz w:val="28"/>
          <w:szCs w:val="28"/>
        </w:rPr>
        <w:t>Срок</w:t>
      </w:r>
      <w:r w:rsidRPr="00AD61C7">
        <w:rPr>
          <w:sz w:val="28"/>
          <w:szCs w:val="28"/>
        </w:rPr>
        <w:t>и</w:t>
      </w:r>
      <w:r w:rsidR="003430F5" w:rsidRPr="00AD61C7">
        <w:rPr>
          <w:sz w:val="28"/>
          <w:szCs w:val="28"/>
        </w:rPr>
        <w:t xml:space="preserve"> </w:t>
      </w:r>
      <w:r w:rsidR="0084370D" w:rsidRPr="00AD61C7">
        <w:rPr>
          <w:sz w:val="28"/>
          <w:szCs w:val="28"/>
        </w:rPr>
        <w:t xml:space="preserve">предоставления итогового варианта  </w:t>
      </w:r>
      <w:r w:rsidR="003430F5" w:rsidRPr="00AD61C7">
        <w:rPr>
          <w:sz w:val="28"/>
          <w:szCs w:val="28"/>
        </w:rPr>
        <w:t>курсовой работы</w:t>
      </w:r>
      <w:r w:rsidR="0084370D" w:rsidRPr="00AD61C7">
        <w:rPr>
          <w:sz w:val="28"/>
          <w:szCs w:val="28"/>
        </w:rPr>
        <w:t xml:space="preserve"> </w:t>
      </w:r>
      <w:r w:rsidR="003430F5" w:rsidRPr="00AD61C7">
        <w:rPr>
          <w:sz w:val="28"/>
          <w:szCs w:val="28"/>
        </w:rPr>
        <w:t xml:space="preserve">закрепляются приказом и в обязательном порядке размещаются на странице </w:t>
      </w:r>
      <w:r w:rsidR="009D49DC" w:rsidRPr="00AD61C7">
        <w:rPr>
          <w:sz w:val="28"/>
          <w:szCs w:val="28"/>
        </w:rPr>
        <w:t>ОП</w:t>
      </w:r>
      <w:r w:rsidR="003430F5" w:rsidRPr="00AD61C7">
        <w:rPr>
          <w:sz w:val="28"/>
          <w:szCs w:val="28"/>
        </w:rPr>
        <w:t xml:space="preserve"> на </w:t>
      </w:r>
      <w:r w:rsidR="00686576" w:rsidRPr="00AD61C7">
        <w:rPr>
          <w:sz w:val="28"/>
          <w:szCs w:val="28"/>
        </w:rPr>
        <w:t>корпоративном сайте (портале) НИУ ВШЭ</w:t>
      </w:r>
      <w:r w:rsidR="00686576">
        <w:rPr>
          <w:sz w:val="28"/>
          <w:szCs w:val="28"/>
        </w:rPr>
        <w:t xml:space="preserve"> </w:t>
      </w:r>
      <w:r w:rsidR="003430F5">
        <w:rPr>
          <w:sz w:val="28"/>
          <w:szCs w:val="28"/>
        </w:rPr>
        <w:t>не</w:t>
      </w:r>
      <w:r w:rsidR="00686576">
        <w:rPr>
          <w:sz w:val="28"/>
          <w:szCs w:val="28"/>
        </w:rPr>
        <w:t> </w:t>
      </w:r>
      <w:r w:rsidR="003430F5">
        <w:rPr>
          <w:sz w:val="28"/>
          <w:szCs w:val="28"/>
        </w:rPr>
        <w:t xml:space="preserve">позднее 15 декабря соответствующего учебного года. </w:t>
      </w:r>
      <w:proofErr w:type="gramEnd"/>
    </w:p>
    <w:p w14:paraId="1FFA66F7" w14:textId="6088277E" w:rsidR="003430F5" w:rsidRDefault="005E5DAB" w:rsidP="00A806AC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30F5">
        <w:rPr>
          <w:sz w:val="28"/>
          <w:szCs w:val="28"/>
        </w:rPr>
        <w:t>уководитель курсовой работы осуществляет оценку работы и</w:t>
      </w:r>
      <w:r w:rsidR="00686576">
        <w:rPr>
          <w:sz w:val="28"/>
          <w:szCs w:val="28"/>
        </w:rPr>
        <w:t> </w:t>
      </w:r>
      <w:r w:rsidR="003430F5">
        <w:rPr>
          <w:sz w:val="28"/>
          <w:szCs w:val="28"/>
        </w:rPr>
        <w:t xml:space="preserve">заполняет отзыв на курсовую работу. В отзыве руководитель должен оценить актуальность работы, глубину проведенного обзора литературы, полноту использования научного и нормативного материала, степень раскрытия темы, корректность целеполагания работы, качество проработки программы исследования, самостоятельность студента. </w:t>
      </w:r>
      <w:r w:rsidR="004B59BA">
        <w:rPr>
          <w:sz w:val="28"/>
          <w:szCs w:val="28"/>
        </w:rPr>
        <w:t xml:space="preserve">Также следует обратить внимание на долю оригинального текста в работе – она должна составлять не менее 80%. </w:t>
      </w:r>
      <w:r w:rsidR="003430F5">
        <w:rPr>
          <w:sz w:val="28"/>
          <w:szCs w:val="28"/>
        </w:rPr>
        <w:t>Форма отзыва руководителя приведена в</w:t>
      </w:r>
      <w:r w:rsidR="00686576">
        <w:rPr>
          <w:sz w:val="28"/>
          <w:szCs w:val="28"/>
        </w:rPr>
        <w:t> </w:t>
      </w:r>
      <w:r w:rsidR="003430F5">
        <w:rPr>
          <w:sz w:val="28"/>
          <w:szCs w:val="28"/>
        </w:rPr>
        <w:t xml:space="preserve">Приложении </w:t>
      </w:r>
      <w:r w:rsidR="00751E91">
        <w:rPr>
          <w:sz w:val="28"/>
          <w:szCs w:val="28"/>
        </w:rPr>
        <w:t>3.</w:t>
      </w:r>
    </w:p>
    <w:p w14:paraId="644CD889" w14:textId="15E262A6" w:rsidR="003430F5" w:rsidRDefault="003430F5" w:rsidP="00A806AC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 защита курсовой работы в формате публичного выступления (постер – сессии) в ходе научно-исследовательского семинара </w:t>
      </w:r>
      <w:r w:rsidR="009D49DC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программы. </w:t>
      </w:r>
      <w:r w:rsidR="00D92FA9">
        <w:rPr>
          <w:sz w:val="28"/>
          <w:szCs w:val="28"/>
        </w:rPr>
        <w:t>При выполнении курсовой работы группой студентов, защиту работу может осуществлять один из ее участников.</w:t>
      </w:r>
    </w:p>
    <w:p w14:paraId="731BF28F" w14:textId="5549FA7C" w:rsidR="003430F5" w:rsidRDefault="003430F5" w:rsidP="00A806AC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за курсовую работу выставляется по итогам публичной защиты с учетом оценки, рекомендуемой в отзыве руководителем. Критерии оценки </w:t>
      </w:r>
      <w:r w:rsidR="00102823">
        <w:rPr>
          <w:sz w:val="28"/>
          <w:szCs w:val="28"/>
        </w:rPr>
        <w:t xml:space="preserve">выполнения и </w:t>
      </w:r>
      <w:r>
        <w:rPr>
          <w:sz w:val="28"/>
          <w:szCs w:val="28"/>
        </w:rPr>
        <w:t>защиты курсово</w:t>
      </w:r>
      <w:r w:rsidR="00102823">
        <w:rPr>
          <w:sz w:val="28"/>
          <w:szCs w:val="28"/>
        </w:rPr>
        <w:t xml:space="preserve">й работы приведены в </w:t>
      </w:r>
      <w:r w:rsidR="00102823" w:rsidRPr="00555850">
        <w:rPr>
          <w:sz w:val="28"/>
          <w:szCs w:val="28"/>
        </w:rPr>
        <w:t>п. 6.1.</w:t>
      </w:r>
      <w:r w:rsidR="007A1555">
        <w:rPr>
          <w:sz w:val="28"/>
          <w:szCs w:val="28"/>
        </w:rPr>
        <w:t xml:space="preserve"> настоящих Правил</w:t>
      </w:r>
      <w:r w:rsidR="00D92FA9">
        <w:rPr>
          <w:sz w:val="28"/>
          <w:szCs w:val="28"/>
        </w:rPr>
        <w:t>. При выполнении работы группой студентов оценка всех участников группы одинакова.</w:t>
      </w:r>
    </w:p>
    <w:p w14:paraId="12353C48" w14:textId="77777777" w:rsidR="003430F5" w:rsidRPr="00686576" w:rsidRDefault="003430F5" w:rsidP="00DE20D1">
      <w:pPr>
        <w:widowControl/>
        <w:tabs>
          <w:tab w:val="left" w:pos="1843"/>
          <w:tab w:val="left" w:pos="1985"/>
          <w:tab w:val="left" w:pos="2268"/>
          <w:tab w:val="left" w:pos="2835"/>
        </w:tabs>
        <w:autoSpaceDE/>
        <w:autoSpaceDN/>
        <w:adjustRightInd/>
        <w:ind w:right="140"/>
        <w:jc w:val="both"/>
        <w:rPr>
          <w:sz w:val="16"/>
          <w:szCs w:val="16"/>
        </w:rPr>
      </w:pPr>
    </w:p>
    <w:p w14:paraId="1F565207" w14:textId="5DE7D157" w:rsidR="00C9763B" w:rsidRPr="00DE20D1" w:rsidRDefault="003430F5" w:rsidP="00686576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23" w:name="_Toc1035659"/>
      <w:r w:rsidRPr="00DE20D1">
        <w:rPr>
          <w:i w:val="0"/>
        </w:rPr>
        <w:t xml:space="preserve">Этапы подготовки </w:t>
      </w:r>
      <w:r w:rsidR="009D49DC">
        <w:rPr>
          <w:i w:val="0"/>
        </w:rPr>
        <w:t xml:space="preserve">ВКР </w:t>
      </w:r>
      <w:r w:rsidRPr="00DE20D1">
        <w:rPr>
          <w:i w:val="0"/>
        </w:rPr>
        <w:t>магистра</w:t>
      </w:r>
      <w:bookmarkEnd w:id="23"/>
    </w:p>
    <w:p w14:paraId="2ACF84DA" w14:textId="3657DF89" w:rsidR="005E5DAB" w:rsidRPr="00686576" w:rsidRDefault="003430F5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Подготовка ВКР магистра предусматривает следующие контрольные точки</w:t>
      </w:r>
      <w:r w:rsidR="004B59BA" w:rsidRPr="00686576">
        <w:rPr>
          <w:sz w:val="28"/>
          <w:szCs w:val="26"/>
        </w:rPr>
        <w:t>:</w:t>
      </w:r>
    </w:p>
    <w:p w14:paraId="7D9D4AD2" w14:textId="607E0F3A" w:rsidR="004B59BA" w:rsidRPr="00686576" w:rsidRDefault="0016086C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подготовка проекта ВКР</w:t>
      </w:r>
      <w:r w:rsidR="004B59BA" w:rsidRPr="00686576">
        <w:rPr>
          <w:sz w:val="28"/>
          <w:szCs w:val="26"/>
        </w:rPr>
        <w:t>;</w:t>
      </w:r>
    </w:p>
    <w:p w14:paraId="762860FB" w14:textId="39EEAF66" w:rsidR="005E5DAB" w:rsidRPr="00686576" w:rsidRDefault="004B59BA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подготовка и сдача программы исследования;</w:t>
      </w:r>
    </w:p>
    <w:p w14:paraId="0904D349" w14:textId="2252F546" w:rsidR="004B59BA" w:rsidRPr="00686576" w:rsidRDefault="004B59BA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защита результатов исследования;</w:t>
      </w:r>
    </w:p>
    <w:p w14:paraId="192A5D81" w14:textId="299888CA" w:rsidR="004B59BA" w:rsidRPr="00686576" w:rsidRDefault="005E5DAB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предъявление первого варианта ВКР;</w:t>
      </w:r>
    </w:p>
    <w:p w14:paraId="7A2FF694" w14:textId="505FC1E2" w:rsidR="005E5DAB" w:rsidRPr="00686576" w:rsidRDefault="005E5DAB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доработка ВКР, подготовка итогового варианта ВКР;</w:t>
      </w:r>
    </w:p>
    <w:p w14:paraId="3AA40D85" w14:textId="77777777" w:rsidR="0016086C" w:rsidRDefault="0016086C" w:rsidP="0016086C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загрузка ВКР в систему «Антиплагиат»;</w:t>
      </w:r>
    </w:p>
    <w:p w14:paraId="0951EA5E" w14:textId="67BE1E6E" w:rsidR="004B59BA" w:rsidRPr="00AD61C7" w:rsidRDefault="004B59BA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предоставление итогового варианта ВКР в печатном виде</w:t>
      </w:r>
      <w:r w:rsidR="003552AF" w:rsidRPr="00686576">
        <w:rPr>
          <w:sz w:val="28"/>
          <w:szCs w:val="26"/>
        </w:rPr>
        <w:t xml:space="preserve"> в</w:t>
      </w:r>
      <w:r w:rsidR="00686576">
        <w:rPr>
          <w:sz w:val="28"/>
          <w:szCs w:val="26"/>
        </w:rPr>
        <w:t> </w:t>
      </w:r>
      <w:r w:rsidR="003552AF" w:rsidRPr="00686576">
        <w:rPr>
          <w:sz w:val="28"/>
          <w:szCs w:val="26"/>
        </w:rPr>
        <w:t xml:space="preserve">учебный </w:t>
      </w:r>
      <w:r w:rsidR="003552AF" w:rsidRPr="00AD61C7">
        <w:rPr>
          <w:sz w:val="28"/>
          <w:szCs w:val="26"/>
        </w:rPr>
        <w:t>офис</w:t>
      </w:r>
      <w:r w:rsidR="00686576" w:rsidRPr="00AD61C7">
        <w:rPr>
          <w:sz w:val="28"/>
          <w:szCs w:val="26"/>
        </w:rPr>
        <w:t xml:space="preserve"> образовательной программы</w:t>
      </w:r>
      <w:r w:rsidRPr="00AD61C7">
        <w:rPr>
          <w:sz w:val="28"/>
          <w:szCs w:val="26"/>
        </w:rPr>
        <w:t>;</w:t>
      </w:r>
    </w:p>
    <w:p w14:paraId="51664CAA" w14:textId="42A7813B" w:rsidR="004B59BA" w:rsidRPr="00686576" w:rsidRDefault="004B59BA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рецензирование ВКР;</w:t>
      </w:r>
    </w:p>
    <w:p w14:paraId="5C97EE06" w14:textId="6F245199" w:rsidR="004B59BA" w:rsidRPr="00686576" w:rsidRDefault="004B59BA" w:rsidP="00686576">
      <w:pPr>
        <w:pStyle w:val="aff2"/>
        <w:widowControl/>
        <w:numPr>
          <w:ilvl w:val="0"/>
          <w:numId w:val="46"/>
        </w:numPr>
        <w:tabs>
          <w:tab w:val="left" w:pos="1276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>защита ВКР.</w:t>
      </w:r>
    </w:p>
    <w:p w14:paraId="4B9334F8" w14:textId="521EEA33" w:rsidR="004B59BA" w:rsidRPr="003430F5" w:rsidRDefault="004B59BA" w:rsidP="00686576">
      <w:pPr>
        <w:widowControl/>
        <w:autoSpaceDE/>
        <w:autoSpaceDN/>
        <w:adjustRightInd/>
        <w:ind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>Все этапы подготовки ВКР являются обязательными и оцениваются либо в рамках научно-исследовательского семинара программы, либо в</w:t>
      </w:r>
      <w:r w:rsidR="00686576">
        <w:rPr>
          <w:sz w:val="28"/>
          <w:szCs w:val="26"/>
        </w:rPr>
        <w:t> </w:t>
      </w:r>
      <w:r>
        <w:rPr>
          <w:sz w:val="28"/>
          <w:szCs w:val="26"/>
        </w:rPr>
        <w:t>рамках защиты отчета по практике и публичной защиты ВКР магистра.</w:t>
      </w:r>
    </w:p>
    <w:p w14:paraId="3F4DBD4B" w14:textId="2F158D13" w:rsidR="00475700" w:rsidRDefault="00C26456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4B59BA">
        <w:rPr>
          <w:sz w:val="28"/>
          <w:szCs w:val="26"/>
        </w:rPr>
        <w:lastRenderedPageBreak/>
        <w:t>Подготовка проекта ВКР</w:t>
      </w:r>
      <w:r w:rsidRPr="00555850">
        <w:rPr>
          <w:sz w:val="28"/>
          <w:szCs w:val="26"/>
        </w:rPr>
        <w:t>.</w:t>
      </w:r>
      <w:r w:rsidRPr="000B00E4">
        <w:rPr>
          <w:sz w:val="28"/>
          <w:szCs w:val="26"/>
        </w:rPr>
        <w:t xml:space="preserve"> На этом этапе </w:t>
      </w:r>
      <w:r w:rsidR="00D04D9F" w:rsidRPr="000B00E4">
        <w:rPr>
          <w:sz w:val="28"/>
          <w:szCs w:val="26"/>
        </w:rPr>
        <w:t>магистрант</w:t>
      </w:r>
      <w:r w:rsidRPr="000B00E4">
        <w:rPr>
          <w:sz w:val="28"/>
          <w:szCs w:val="26"/>
        </w:rPr>
        <w:t xml:space="preserve"> должен </w:t>
      </w:r>
      <w:r w:rsidRPr="00686576">
        <w:rPr>
          <w:sz w:val="28"/>
          <w:szCs w:val="26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  <w:r w:rsidRPr="000B00E4">
        <w:rPr>
          <w:sz w:val="28"/>
          <w:szCs w:val="26"/>
        </w:rPr>
        <w:t xml:space="preserve">Проект ВКР </w:t>
      </w:r>
      <w:r w:rsidR="00D04D9F" w:rsidRPr="000B00E4">
        <w:rPr>
          <w:sz w:val="28"/>
          <w:szCs w:val="26"/>
        </w:rPr>
        <w:t>готовит</w:t>
      </w:r>
      <w:r w:rsidRPr="000B00E4">
        <w:rPr>
          <w:sz w:val="28"/>
          <w:szCs w:val="26"/>
        </w:rPr>
        <w:t xml:space="preserve">ся </w:t>
      </w:r>
      <w:r w:rsidR="00D04D9F" w:rsidRPr="000B00E4">
        <w:rPr>
          <w:sz w:val="28"/>
          <w:szCs w:val="26"/>
        </w:rPr>
        <w:t>магистрантом</w:t>
      </w:r>
      <w:r w:rsidRPr="000B00E4">
        <w:rPr>
          <w:sz w:val="28"/>
          <w:szCs w:val="26"/>
        </w:rPr>
        <w:t xml:space="preserve"> в ходе научно-исследовательского семинара и индивидуальных консультаций с</w:t>
      </w:r>
      <w:r w:rsidR="00686576">
        <w:rPr>
          <w:sz w:val="28"/>
          <w:szCs w:val="26"/>
        </w:rPr>
        <w:t> </w:t>
      </w:r>
      <w:r w:rsidRPr="000B00E4">
        <w:rPr>
          <w:sz w:val="28"/>
          <w:szCs w:val="26"/>
        </w:rPr>
        <w:t>руководителем (потенциальным руководителем)</w:t>
      </w:r>
      <w:r w:rsidR="00031A69">
        <w:rPr>
          <w:sz w:val="28"/>
          <w:szCs w:val="26"/>
        </w:rPr>
        <w:t xml:space="preserve"> и выполняется по</w:t>
      </w:r>
      <w:r w:rsidR="00686576">
        <w:rPr>
          <w:sz w:val="28"/>
          <w:szCs w:val="26"/>
        </w:rPr>
        <w:t> </w:t>
      </w:r>
      <w:r w:rsidR="00031A69">
        <w:rPr>
          <w:sz w:val="28"/>
          <w:szCs w:val="26"/>
        </w:rPr>
        <w:t>структуре, приведенной в Приложе</w:t>
      </w:r>
      <w:r w:rsidR="00031A69" w:rsidRPr="00B92D4A">
        <w:rPr>
          <w:sz w:val="28"/>
          <w:szCs w:val="26"/>
        </w:rPr>
        <w:t xml:space="preserve">нии </w:t>
      </w:r>
      <w:r w:rsidR="00B92D4A" w:rsidRPr="00B92D4A">
        <w:rPr>
          <w:sz w:val="28"/>
          <w:szCs w:val="26"/>
        </w:rPr>
        <w:t>4</w:t>
      </w:r>
      <w:r w:rsidR="00031A69">
        <w:rPr>
          <w:sz w:val="28"/>
          <w:szCs w:val="26"/>
        </w:rPr>
        <w:t xml:space="preserve"> в зависимости от формата работы. </w:t>
      </w:r>
      <w:r w:rsidR="003552AF">
        <w:rPr>
          <w:sz w:val="28"/>
          <w:szCs w:val="26"/>
        </w:rPr>
        <w:t xml:space="preserve">При выполнении ВКР группой студентов, разрабатывается один, общий для всех участников проект. </w:t>
      </w:r>
    </w:p>
    <w:p w14:paraId="6963F14C" w14:textId="50139BBF" w:rsidR="00031A69" w:rsidRDefault="003552AF" w:rsidP="00475700">
      <w:pPr>
        <w:widowControl/>
        <w:tabs>
          <w:tab w:val="left" w:pos="1843"/>
          <w:tab w:val="left" w:pos="1985"/>
          <w:tab w:val="left" w:pos="2268"/>
          <w:tab w:val="left" w:pos="2835"/>
        </w:tabs>
        <w:autoSpaceDE/>
        <w:autoSpaceDN/>
        <w:adjustRightInd/>
        <w:ind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Сдача проекта происходит посредством системы </w:t>
      </w:r>
      <w:r>
        <w:rPr>
          <w:sz w:val="28"/>
          <w:szCs w:val="26"/>
          <w:lang w:val="en-US"/>
        </w:rPr>
        <w:t>LMS</w:t>
      </w:r>
      <w:r>
        <w:rPr>
          <w:sz w:val="28"/>
          <w:szCs w:val="26"/>
        </w:rPr>
        <w:t xml:space="preserve"> через дисциплину «Научно-исследовательский семинар» до 15 </w:t>
      </w:r>
      <w:r w:rsidRPr="00AD61C7">
        <w:rPr>
          <w:sz w:val="28"/>
          <w:szCs w:val="26"/>
        </w:rPr>
        <w:t>октября</w:t>
      </w:r>
      <w:r w:rsidR="00686576" w:rsidRPr="00AD61C7">
        <w:rPr>
          <w:sz w:val="28"/>
          <w:szCs w:val="26"/>
        </w:rPr>
        <w:t xml:space="preserve"> текущего учебного года</w:t>
      </w:r>
      <w:r w:rsidRPr="00AD61C7">
        <w:rPr>
          <w:sz w:val="28"/>
          <w:szCs w:val="26"/>
        </w:rPr>
        <w:t>.</w:t>
      </w:r>
      <w:r w:rsidR="00475700">
        <w:rPr>
          <w:sz w:val="28"/>
          <w:szCs w:val="26"/>
        </w:rPr>
        <w:t xml:space="preserve"> </w:t>
      </w:r>
      <w:r w:rsidR="00031A69">
        <w:rPr>
          <w:sz w:val="28"/>
          <w:szCs w:val="26"/>
        </w:rPr>
        <w:t xml:space="preserve">Проект ВКР оценивается в рамках работы научно-исследовательского семинара в 1–2 модуле на 2 году </w:t>
      </w:r>
      <w:proofErr w:type="gramStart"/>
      <w:r w:rsidR="00031A69">
        <w:rPr>
          <w:sz w:val="28"/>
          <w:szCs w:val="26"/>
        </w:rPr>
        <w:t>обучения</w:t>
      </w:r>
      <w:r w:rsidR="00475700">
        <w:rPr>
          <w:sz w:val="28"/>
          <w:szCs w:val="26"/>
        </w:rPr>
        <w:t xml:space="preserve"> по системе</w:t>
      </w:r>
      <w:proofErr w:type="gramEnd"/>
      <w:r w:rsidR="00475700">
        <w:rPr>
          <w:sz w:val="28"/>
          <w:szCs w:val="26"/>
        </w:rPr>
        <w:t xml:space="preserve"> «утвержден»/</w:t>
      </w:r>
      <w:r w:rsidR="00686576">
        <w:rPr>
          <w:sz w:val="28"/>
          <w:szCs w:val="26"/>
        </w:rPr>
        <w:br/>
      </w:r>
      <w:r w:rsidR="00475700">
        <w:rPr>
          <w:sz w:val="28"/>
          <w:szCs w:val="26"/>
        </w:rPr>
        <w:t>«не утвержден». При необходимости, студентом производится доработка проекта для повторного оценивания в срок до 25 декабря текущего учебного года.</w:t>
      </w:r>
    </w:p>
    <w:p w14:paraId="3A2CDD55" w14:textId="098D2EDB" w:rsidR="004B59BA" w:rsidRDefault="00031A69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AC0D40">
        <w:rPr>
          <w:sz w:val="28"/>
          <w:szCs w:val="26"/>
        </w:rPr>
        <w:t xml:space="preserve">Подготовка </w:t>
      </w:r>
      <w:r w:rsidR="006E5EFA" w:rsidRPr="00AC0D40">
        <w:rPr>
          <w:sz w:val="28"/>
          <w:szCs w:val="26"/>
        </w:rPr>
        <w:t xml:space="preserve">и сдача </w:t>
      </w:r>
      <w:r w:rsidRPr="00AC0D40">
        <w:rPr>
          <w:sz w:val="28"/>
          <w:szCs w:val="26"/>
        </w:rPr>
        <w:t>программы исследования.</w:t>
      </w:r>
      <w:r w:rsidRPr="00686576">
        <w:rPr>
          <w:sz w:val="28"/>
          <w:szCs w:val="26"/>
        </w:rPr>
        <w:t xml:space="preserve"> </w:t>
      </w:r>
      <w:r w:rsidRPr="00AC0D40">
        <w:rPr>
          <w:sz w:val="28"/>
          <w:szCs w:val="26"/>
        </w:rPr>
        <w:t xml:space="preserve">До начала научно-исследовательской практики магистрант </w:t>
      </w:r>
      <w:r w:rsidR="00583876" w:rsidRPr="00AC0D40">
        <w:rPr>
          <w:sz w:val="28"/>
          <w:szCs w:val="26"/>
        </w:rPr>
        <w:t>разрабатывает</w:t>
      </w:r>
      <w:r w:rsidRPr="00AC0D40">
        <w:rPr>
          <w:sz w:val="28"/>
          <w:szCs w:val="26"/>
        </w:rPr>
        <w:t xml:space="preserve"> и представляет руко</w:t>
      </w:r>
      <w:r w:rsidR="00583876" w:rsidRPr="00AC0D40">
        <w:rPr>
          <w:sz w:val="28"/>
          <w:szCs w:val="26"/>
        </w:rPr>
        <w:t>водителю программу исследования, оценка за которую выставляется руководителем и учитывается при выставлении итоговой оценки за работу на</w:t>
      </w:r>
      <w:r w:rsidR="00686576">
        <w:rPr>
          <w:sz w:val="28"/>
          <w:szCs w:val="26"/>
        </w:rPr>
        <w:t> </w:t>
      </w:r>
      <w:r w:rsidR="00583876" w:rsidRPr="00AC0D40">
        <w:rPr>
          <w:sz w:val="28"/>
          <w:szCs w:val="26"/>
        </w:rPr>
        <w:t>научно-исследовательском семинаре.</w:t>
      </w:r>
    </w:p>
    <w:p w14:paraId="2E4B9BA3" w14:textId="6FACAFB8" w:rsidR="006E5EFA" w:rsidRDefault="006E5EFA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>Защита результатов исследования</w:t>
      </w:r>
      <w:r w:rsidR="0016086C">
        <w:rPr>
          <w:sz w:val="28"/>
          <w:szCs w:val="26"/>
        </w:rPr>
        <w:t>. Защита в форме устного публичного выступления</w:t>
      </w:r>
      <w:r>
        <w:rPr>
          <w:sz w:val="28"/>
          <w:szCs w:val="26"/>
        </w:rPr>
        <w:t xml:space="preserve"> проводится в рамках научно-исследовательского семинара и учитывается в его программе.</w:t>
      </w:r>
    </w:p>
    <w:p w14:paraId="6633CEDB" w14:textId="4EDE29F1" w:rsidR="004B59BA" w:rsidRDefault="00C26456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686576">
        <w:rPr>
          <w:sz w:val="28"/>
          <w:szCs w:val="26"/>
        </w:rPr>
        <w:t xml:space="preserve">Предъявление первого варианта ВКР.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</w:t>
      </w:r>
      <w:r w:rsidR="00D04D9F" w:rsidRPr="00686576">
        <w:rPr>
          <w:sz w:val="28"/>
          <w:szCs w:val="26"/>
        </w:rPr>
        <w:t>представленном на сайте образовательной программы</w:t>
      </w:r>
      <w:r w:rsidRPr="00686576">
        <w:rPr>
          <w:sz w:val="28"/>
          <w:szCs w:val="26"/>
        </w:rPr>
        <w:t xml:space="preserve">. </w:t>
      </w:r>
      <w:r w:rsidR="00686576">
        <w:rPr>
          <w:sz w:val="28"/>
          <w:szCs w:val="26"/>
        </w:rPr>
        <w:br/>
      </w:r>
      <w:r w:rsidR="00475700">
        <w:rPr>
          <w:sz w:val="28"/>
          <w:szCs w:val="26"/>
        </w:rPr>
        <w:t>Срок сдачи первого варианта ВКР – не позднее 28 февраля текущего учебного года.</w:t>
      </w:r>
    </w:p>
    <w:p w14:paraId="29B38F93" w14:textId="499BAA7B" w:rsidR="00D92FA9" w:rsidRDefault="00C26456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4B59BA">
        <w:rPr>
          <w:sz w:val="28"/>
          <w:szCs w:val="26"/>
        </w:rPr>
        <w:t>Доработка ВКР</w:t>
      </w:r>
      <w:r w:rsidR="0016086C">
        <w:rPr>
          <w:sz w:val="28"/>
          <w:szCs w:val="26"/>
        </w:rPr>
        <w:t>, подготовка итогового варианта ВКР</w:t>
      </w:r>
      <w:r w:rsidRPr="004B59BA">
        <w:rPr>
          <w:sz w:val="28"/>
          <w:szCs w:val="26"/>
        </w:rPr>
        <w:t>.</w:t>
      </w:r>
      <w:r w:rsidRPr="00686576">
        <w:rPr>
          <w:sz w:val="28"/>
          <w:szCs w:val="26"/>
        </w:rPr>
        <w:t xml:space="preserve"> </w:t>
      </w:r>
      <w:r w:rsidRPr="000B00E4">
        <w:rPr>
          <w:sz w:val="28"/>
          <w:szCs w:val="26"/>
        </w:rPr>
        <w:t>На этом этапе, при необходимости, производится к</w:t>
      </w:r>
      <w:r w:rsidRPr="00686576">
        <w:rPr>
          <w:sz w:val="28"/>
          <w:szCs w:val="26"/>
        </w:rPr>
        <w:t xml:space="preserve">орректировка ВКР </w:t>
      </w:r>
      <w:r w:rsidR="00D04D9F" w:rsidRPr="00686576">
        <w:rPr>
          <w:sz w:val="28"/>
          <w:szCs w:val="26"/>
        </w:rPr>
        <w:t>магистрантом</w:t>
      </w:r>
      <w:r w:rsidRPr="00686576">
        <w:rPr>
          <w:sz w:val="28"/>
          <w:szCs w:val="26"/>
        </w:rPr>
        <w:t xml:space="preserve">. </w:t>
      </w:r>
      <w:r w:rsidRPr="000B00E4">
        <w:rPr>
          <w:sz w:val="28"/>
          <w:szCs w:val="26"/>
        </w:rPr>
        <w:t xml:space="preserve">По завершении этого этапа </w:t>
      </w:r>
      <w:r w:rsidR="00D04D9F" w:rsidRPr="000B00E4">
        <w:rPr>
          <w:sz w:val="28"/>
          <w:szCs w:val="26"/>
        </w:rPr>
        <w:t>магистрант</w:t>
      </w:r>
      <w:r w:rsidRPr="000B00E4">
        <w:rPr>
          <w:sz w:val="28"/>
          <w:szCs w:val="26"/>
        </w:rPr>
        <w:t xml:space="preserve"> представляет итоговый вариант ВКР и аннотацию руководителю ВКР для получения отзыва не позднее даты, </w:t>
      </w:r>
      <w:r w:rsidR="00D04D9F" w:rsidRPr="000B00E4">
        <w:rPr>
          <w:sz w:val="28"/>
          <w:szCs w:val="26"/>
        </w:rPr>
        <w:t xml:space="preserve">определяемой </w:t>
      </w:r>
      <w:r w:rsidR="00D04D9F" w:rsidRPr="00686576">
        <w:rPr>
          <w:sz w:val="28"/>
          <w:szCs w:val="26"/>
        </w:rPr>
        <w:t>графиком подготовки ВКР, представленном на сайте образовательной программы</w:t>
      </w:r>
      <w:r w:rsidR="006E5EFA" w:rsidRPr="0016086C">
        <w:rPr>
          <w:vertAlign w:val="superscript"/>
        </w:rPr>
        <w:footnoteReference w:id="3"/>
      </w:r>
      <w:r w:rsidRPr="000B00E4">
        <w:rPr>
          <w:sz w:val="28"/>
          <w:szCs w:val="26"/>
        </w:rPr>
        <w:t xml:space="preserve">. </w:t>
      </w:r>
    </w:p>
    <w:p w14:paraId="65A2DC09" w14:textId="77777777" w:rsidR="00E1471D" w:rsidRPr="004B59BA" w:rsidRDefault="00E1471D" w:rsidP="00E1471D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4B59BA">
        <w:rPr>
          <w:sz w:val="28"/>
          <w:szCs w:val="26"/>
        </w:rPr>
        <w:t>Загрузка ВКР в систему «Антиплагиат».</w:t>
      </w:r>
      <w:r w:rsidRPr="000B00E4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proofErr w:type="gramStart"/>
      <w:r w:rsidRPr="000B00E4">
        <w:rPr>
          <w:sz w:val="28"/>
          <w:szCs w:val="26"/>
        </w:rPr>
        <w:t>В обязательном порядке студент загружает итоговый вариант ВКР в</w:t>
      </w:r>
      <w:r>
        <w:rPr>
          <w:sz w:val="28"/>
          <w:szCs w:val="26"/>
        </w:rPr>
        <w:t> </w:t>
      </w:r>
      <w:r w:rsidRPr="000B00E4">
        <w:rPr>
          <w:sz w:val="28"/>
          <w:szCs w:val="26"/>
        </w:rPr>
        <w:t xml:space="preserve">электронном несканированном виде в специальный модуль сопровождения курсовых работ и ВКР в </w:t>
      </w:r>
      <w:r w:rsidRPr="008411D6">
        <w:rPr>
          <w:sz w:val="28"/>
          <w:szCs w:val="26"/>
        </w:rPr>
        <w:t>LMS</w:t>
      </w:r>
      <w:r w:rsidRPr="000B00E4">
        <w:rPr>
          <w:sz w:val="28"/>
          <w:szCs w:val="26"/>
        </w:rPr>
        <w:t xml:space="preserve">, после чего работа отправляется в систему «Антиплагиат» в соответствии с </w:t>
      </w:r>
      <w:r w:rsidRPr="009D49DC">
        <w:rPr>
          <w:sz w:val="28"/>
          <w:szCs w:val="26"/>
        </w:rPr>
        <w:t>Регламентом организации проверки письменных учебных работ студентов на плагиат и размещения на</w:t>
      </w:r>
      <w:r>
        <w:rPr>
          <w:sz w:val="28"/>
          <w:szCs w:val="26"/>
        </w:rPr>
        <w:t> </w:t>
      </w:r>
      <w:r w:rsidRPr="009D49DC">
        <w:rPr>
          <w:sz w:val="28"/>
          <w:szCs w:val="26"/>
        </w:rPr>
        <w:t xml:space="preserve">корпоративном сайте (портале) Национального исследовательского </w:t>
      </w:r>
      <w:r w:rsidRPr="009D49DC">
        <w:rPr>
          <w:sz w:val="28"/>
          <w:szCs w:val="26"/>
        </w:rPr>
        <w:lastRenderedPageBreak/>
        <w:t>университета «Высшая школа экономики» выпускных квалификационных работ обучающихся по программам бакалавриата</w:t>
      </w:r>
      <w:proofErr w:type="gramEnd"/>
      <w:r w:rsidRPr="009D49DC">
        <w:rPr>
          <w:sz w:val="28"/>
          <w:szCs w:val="26"/>
        </w:rPr>
        <w:t>, специалитета и</w:t>
      </w:r>
      <w:r>
        <w:rPr>
          <w:sz w:val="28"/>
          <w:szCs w:val="26"/>
        </w:rPr>
        <w:t> </w:t>
      </w:r>
      <w:r w:rsidRPr="009D49DC">
        <w:rPr>
          <w:sz w:val="28"/>
          <w:szCs w:val="26"/>
        </w:rPr>
        <w:t xml:space="preserve">магистратуры, утвержденным приказом НИУ ВШЭ от 19.05.2016 </w:t>
      </w:r>
      <w:r>
        <w:rPr>
          <w:sz w:val="28"/>
          <w:szCs w:val="26"/>
        </w:rPr>
        <w:br/>
      </w:r>
      <w:r w:rsidRPr="009D49DC">
        <w:rPr>
          <w:sz w:val="28"/>
          <w:szCs w:val="26"/>
        </w:rPr>
        <w:t>№ 6.18.1-01/1905-11</w:t>
      </w:r>
      <w:r w:rsidRPr="000B00E4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8411D6">
        <w:rPr>
          <w:b/>
          <w:sz w:val="28"/>
          <w:szCs w:val="26"/>
        </w:rPr>
        <w:t>Доля оригинального текста ВКР магистра должна составлять не менее 80%.</w:t>
      </w:r>
    </w:p>
    <w:p w14:paraId="7A2E979B" w14:textId="77777777" w:rsidR="00E1471D" w:rsidRDefault="00E1471D" w:rsidP="00E1471D">
      <w:pPr>
        <w:ind w:firstLine="709"/>
        <w:jc w:val="both"/>
        <w:rPr>
          <w:sz w:val="28"/>
          <w:szCs w:val="26"/>
        </w:rPr>
      </w:pPr>
      <w:proofErr w:type="gramStart"/>
      <w:r w:rsidRPr="000B00E4">
        <w:rPr>
          <w:sz w:val="28"/>
          <w:szCs w:val="26"/>
        </w:rPr>
        <w:t xml:space="preserve">В случае выявления доказанного факта плагиата при подготовке ВКР студент может быть привлечен к дисциплинарной ответственности в порядке, установленном Порядком </w:t>
      </w:r>
      <w:r w:rsidRPr="009D49DC">
        <w:rPr>
          <w:sz w:val="28"/>
          <w:szCs w:val="26"/>
        </w:rPr>
        <w:t>применения дисциплинарных взысканий при нарушениях академических норм в учебных работах в Национальном исследовательском университете «Высшая школа экономики»</w:t>
      </w:r>
      <w:r w:rsidRPr="002150E8">
        <w:rPr>
          <w:sz w:val="26"/>
          <w:szCs w:val="26"/>
        </w:rPr>
        <w:t xml:space="preserve">, </w:t>
      </w:r>
      <w:r w:rsidRPr="00D877D5">
        <w:rPr>
          <w:sz w:val="28"/>
          <w:szCs w:val="26"/>
        </w:rPr>
        <w:t>являющимся Приложением 2 к Правилам внутреннего распорядка обучающихся НИУ ВШЭ, утвержденным протоколом ученого совета НИУ ВШЭ от</w:t>
      </w:r>
      <w:r w:rsidRPr="009D49DC">
        <w:rPr>
          <w:sz w:val="28"/>
          <w:szCs w:val="26"/>
        </w:rPr>
        <w:t xml:space="preserve"> 24.06.2016 № 07 и введенным в действие</w:t>
      </w:r>
      <w:proofErr w:type="gramEnd"/>
      <w:r w:rsidRPr="009D49DC">
        <w:rPr>
          <w:sz w:val="28"/>
          <w:szCs w:val="26"/>
        </w:rPr>
        <w:t xml:space="preserve"> приказом НИУ ВШЭ от 22.07.2016 № 6.18.1-01/1804-12 с изменениями, внесенными по решениям ученого совета НИУ ВШЭ (протоколы от 07.04.2017 № 04 и от 24.11.2017 № 11) приказами НИУ ВШЭ от</w:t>
      </w:r>
      <w:r>
        <w:rPr>
          <w:sz w:val="28"/>
          <w:szCs w:val="26"/>
        </w:rPr>
        <w:t> </w:t>
      </w:r>
      <w:r w:rsidRPr="009D49DC">
        <w:rPr>
          <w:sz w:val="28"/>
          <w:szCs w:val="26"/>
        </w:rPr>
        <w:t>18.04.2017 № 6.18.1-01/1804-12, от 08.12.2017 № 6.18.1-01/0812-02.</w:t>
      </w:r>
    </w:p>
    <w:p w14:paraId="687F364A" w14:textId="687B09BF" w:rsidR="00E1471D" w:rsidRDefault="00E1471D" w:rsidP="00E1471D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 выполнении ВКР магистра группой студентов загрузку в систему «Антиплагиат» осуществляет каждый из соавторов. При этом при определении уровня заимствований следует провести дополнительно исключение текста работы соавтора. Данное действие выполняется в ручном режиме руководителем работы, к работе прикладывается распечатка из системы «Антиплагиат».</w:t>
      </w:r>
    </w:p>
    <w:p w14:paraId="6C93A49D" w14:textId="37EDF6A3" w:rsidR="004B59BA" w:rsidRDefault="006E5EFA" w:rsidP="00686576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Пре</w:t>
      </w:r>
      <w:r w:rsidR="009D49DC">
        <w:rPr>
          <w:sz w:val="28"/>
          <w:szCs w:val="26"/>
        </w:rPr>
        <w:t>доставление итогового варианта В</w:t>
      </w:r>
      <w:r>
        <w:rPr>
          <w:sz w:val="28"/>
          <w:szCs w:val="26"/>
        </w:rPr>
        <w:t xml:space="preserve">КР. </w:t>
      </w:r>
      <w:r w:rsidR="004B59BA" w:rsidRPr="000B00E4">
        <w:rPr>
          <w:sz w:val="28"/>
          <w:szCs w:val="26"/>
        </w:rPr>
        <w:t xml:space="preserve">Итоговый вариант ВКР представляется студентом в </w:t>
      </w:r>
      <w:r w:rsidR="004B59BA">
        <w:rPr>
          <w:sz w:val="28"/>
          <w:szCs w:val="26"/>
        </w:rPr>
        <w:t xml:space="preserve">Учебный </w:t>
      </w:r>
      <w:r w:rsidR="004B59BA" w:rsidRPr="00AD61C7">
        <w:rPr>
          <w:sz w:val="28"/>
          <w:szCs w:val="26"/>
        </w:rPr>
        <w:t xml:space="preserve">офис </w:t>
      </w:r>
      <w:r w:rsidR="008411D6" w:rsidRPr="00AD61C7">
        <w:rPr>
          <w:sz w:val="28"/>
          <w:szCs w:val="26"/>
        </w:rPr>
        <w:t xml:space="preserve">образовательной программы </w:t>
      </w:r>
      <w:r w:rsidR="004B59BA" w:rsidRPr="000B00E4">
        <w:rPr>
          <w:sz w:val="28"/>
          <w:szCs w:val="26"/>
        </w:rPr>
        <w:t xml:space="preserve">в бумажной версии, </w:t>
      </w:r>
      <w:r w:rsidR="004B59BA" w:rsidRPr="000832FF">
        <w:rPr>
          <w:sz w:val="28"/>
          <w:szCs w:val="26"/>
        </w:rPr>
        <w:t xml:space="preserve">в </w:t>
      </w:r>
      <w:r w:rsidR="004B59BA" w:rsidRPr="000B00E4">
        <w:rPr>
          <w:sz w:val="28"/>
          <w:szCs w:val="26"/>
        </w:rPr>
        <w:t>одном экземпляре с аннотацией, справкой из</w:t>
      </w:r>
      <w:r w:rsidR="008411D6">
        <w:rPr>
          <w:sz w:val="28"/>
          <w:szCs w:val="26"/>
        </w:rPr>
        <w:t> </w:t>
      </w:r>
      <w:r w:rsidR="004B59BA" w:rsidRPr="000B00E4">
        <w:rPr>
          <w:sz w:val="28"/>
          <w:szCs w:val="26"/>
        </w:rPr>
        <w:t>системы «Антиплагиат» в срок, установленный приказом об утверждении тем ВКР</w:t>
      </w:r>
      <w:r w:rsidR="009D49DC">
        <w:rPr>
          <w:sz w:val="28"/>
          <w:szCs w:val="26"/>
        </w:rPr>
        <w:t xml:space="preserve"> магистра</w:t>
      </w:r>
      <w:r w:rsidR="004B59BA" w:rsidRPr="000B00E4">
        <w:rPr>
          <w:sz w:val="28"/>
          <w:szCs w:val="26"/>
        </w:rPr>
        <w:t xml:space="preserve">, и не </w:t>
      </w:r>
      <w:proofErr w:type="gramStart"/>
      <w:r w:rsidR="004B59BA" w:rsidRPr="000B00E4">
        <w:rPr>
          <w:sz w:val="28"/>
          <w:szCs w:val="26"/>
        </w:rPr>
        <w:t>позднее</w:t>
      </w:r>
      <w:proofErr w:type="gramEnd"/>
      <w:r w:rsidR="004B59BA" w:rsidRPr="000B00E4">
        <w:rPr>
          <w:sz w:val="28"/>
          <w:szCs w:val="26"/>
        </w:rPr>
        <w:t xml:space="preserve"> чем за три недели до защиты ВКР</w:t>
      </w:r>
      <w:r w:rsidR="009D49DC">
        <w:rPr>
          <w:sz w:val="28"/>
          <w:szCs w:val="26"/>
        </w:rPr>
        <w:t xml:space="preserve"> магистра</w:t>
      </w:r>
      <w:r w:rsidR="004B59BA" w:rsidRPr="000B00E4">
        <w:rPr>
          <w:sz w:val="28"/>
          <w:szCs w:val="26"/>
        </w:rPr>
        <w:t>.</w:t>
      </w:r>
      <w:r w:rsidR="00D92FA9">
        <w:rPr>
          <w:sz w:val="28"/>
          <w:szCs w:val="26"/>
        </w:rPr>
        <w:t xml:space="preserve"> </w:t>
      </w:r>
    </w:p>
    <w:p w14:paraId="0A82BEB9" w14:textId="4DDB561C" w:rsidR="00D92FA9" w:rsidRDefault="00D92FA9" w:rsidP="004B59BA">
      <w:pPr>
        <w:widowControl/>
        <w:tabs>
          <w:tab w:val="left" w:pos="1843"/>
          <w:tab w:val="left" w:pos="1985"/>
          <w:tab w:val="left" w:pos="2268"/>
          <w:tab w:val="left" w:pos="2835"/>
        </w:tabs>
        <w:autoSpaceDE/>
        <w:autoSpaceDN/>
        <w:adjustRightInd/>
        <w:ind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 выполнении ВКР</w:t>
      </w:r>
      <w:r w:rsidR="009D49DC">
        <w:rPr>
          <w:sz w:val="28"/>
          <w:szCs w:val="26"/>
        </w:rPr>
        <w:t xml:space="preserve"> магистра</w:t>
      </w:r>
      <w:r>
        <w:rPr>
          <w:sz w:val="28"/>
          <w:szCs w:val="26"/>
        </w:rPr>
        <w:t xml:space="preserve"> группой студентов в бумажном виде сдается один экземпляр работы с указанием всех авторов работы на титульном листе.</w:t>
      </w:r>
    </w:p>
    <w:p w14:paraId="47CC9934" w14:textId="5331C8B7" w:rsidR="00D92FA9" w:rsidRPr="00E1471D" w:rsidRDefault="004B59BA" w:rsidP="00E1471D">
      <w:pPr>
        <w:shd w:val="clear" w:color="auto" w:fill="FFFFFF"/>
        <w:ind w:firstLine="709"/>
        <w:jc w:val="both"/>
        <w:rPr>
          <w:sz w:val="28"/>
          <w:szCs w:val="28"/>
        </w:rPr>
      </w:pPr>
      <w:r w:rsidRPr="008040DD">
        <w:rPr>
          <w:color w:val="000000"/>
          <w:sz w:val="28"/>
          <w:szCs w:val="28"/>
        </w:rPr>
        <w:t xml:space="preserve">После получения окончательного варианта </w:t>
      </w:r>
      <w:r>
        <w:rPr>
          <w:color w:val="000000"/>
          <w:sz w:val="28"/>
          <w:szCs w:val="28"/>
        </w:rPr>
        <w:t>ВКР</w:t>
      </w:r>
      <w:r w:rsidR="009D49DC">
        <w:rPr>
          <w:color w:val="000000"/>
          <w:sz w:val="28"/>
          <w:szCs w:val="28"/>
        </w:rPr>
        <w:t xml:space="preserve"> магистра</w:t>
      </w:r>
      <w:r>
        <w:rPr>
          <w:color w:val="000000"/>
          <w:sz w:val="28"/>
          <w:szCs w:val="28"/>
        </w:rPr>
        <w:t xml:space="preserve"> </w:t>
      </w:r>
      <w:r w:rsidRPr="008040DD">
        <w:rPr>
          <w:color w:val="000000"/>
          <w:sz w:val="28"/>
          <w:szCs w:val="28"/>
        </w:rPr>
        <w:t>руководитель составляет письменный отзыв, в котором всесторонне характеризует качество работы, положительные моменты, отмеченные ранее недостатки, не</w:t>
      </w:r>
      <w:r w:rsidR="008411D6">
        <w:rPr>
          <w:color w:val="000000"/>
          <w:sz w:val="28"/>
          <w:szCs w:val="28"/>
        </w:rPr>
        <w:t> </w:t>
      </w:r>
      <w:r w:rsidRPr="008040DD">
        <w:rPr>
          <w:color w:val="000000"/>
          <w:sz w:val="28"/>
          <w:szCs w:val="28"/>
        </w:rPr>
        <w:t xml:space="preserve">устраненные студентом. В отзыве руководитель отмечает ритмичность выполнения работы в соответствии с графиком, добросовестность студента при выполнении работы, определяет степень самостоятельности, творческого подхода, проявленные студентом в период написания </w:t>
      </w:r>
      <w:r>
        <w:rPr>
          <w:color w:val="000000"/>
          <w:sz w:val="28"/>
          <w:szCs w:val="28"/>
        </w:rPr>
        <w:t>ВКР</w:t>
      </w:r>
      <w:r w:rsidRPr="008040DD">
        <w:rPr>
          <w:color w:val="000000"/>
          <w:sz w:val="28"/>
          <w:szCs w:val="28"/>
        </w:rPr>
        <w:t>, степень соответствия требованиям, предъявляемым к работам соответствующего уровня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31FF">
        <w:rPr>
          <w:sz w:val="28"/>
          <w:szCs w:val="28"/>
        </w:rPr>
        <w:t>Образец оформления отзыва руководителя и основные положения, которые должны быть в нем отражены, представлены в Приложении </w:t>
      </w:r>
      <w:r w:rsidR="00B92D4A">
        <w:rPr>
          <w:sz w:val="28"/>
          <w:szCs w:val="28"/>
        </w:rPr>
        <w:t>5</w:t>
      </w:r>
      <w:r w:rsidRPr="008E31FF">
        <w:rPr>
          <w:sz w:val="28"/>
          <w:szCs w:val="28"/>
        </w:rPr>
        <w:t>.</w:t>
      </w:r>
    </w:p>
    <w:p w14:paraId="0B070DE6" w14:textId="3F1BA31B" w:rsidR="00E13233" w:rsidRPr="00D877D5" w:rsidRDefault="004B59BA" w:rsidP="00D877D5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4B59BA">
        <w:rPr>
          <w:sz w:val="28"/>
          <w:szCs w:val="26"/>
        </w:rPr>
        <w:t>Рецензирование</w:t>
      </w:r>
      <w:r w:rsidR="00C26456" w:rsidRPr="004B59BA">
        <w:rPr>
          <w:sz w:val="28"/>
          <w:szCs w:val="26"/>
        </w:rPr>
        <w:t xml:space="preserve"> ВКР.</w:t>
      </w:r>
      <w:r w:rsidR="00C26456" w:rsidRPr="00D877D5">
        <w:rPr>
          <w:sz w:val="28"/>
          <w:szCs w:val="26"/>
        </w:rPr>
        <w:t xml:space="preserve"> </w:t>
      </w:r>
      <w:r w:rsidR="00C60EC0" w:rsidRPr="00D877D5">
        <w:rPr>
          <w:sz w:val="28"/>
          <w:szCs w:val="26"/>
        </w:rPr>
        <w:t>ВКР</w:t>
      </w:r>
      <w:r w:rsidR="00DC402B" w:rsidRPr="00D877D5">
        <w:rPr>
          <w:sz w:val="28"/>
          <w:szCs w:val="26"/>
        </w:rPr>
        <w:t xml:space="preserve"> магистра любого формата подлежит обязательному рецензированию. </w:t>
      </w:r>
      <w:r w:rsidR="00C26456" w:rsidRPr="000B00E4">
        <w:rPr>
          <w:sz w:val="28"/>
          <w:szCs w:val="26"/>
        </w:rPr>
        <w:t>Рецензент назначается из числа преподавателей или научных работников Университета</w:t>
      </w:r>
      <w:r w:rsidR="00583876">
        <w:rPr>
          <w:sz w:val="28"/>
          <w:szCs w:val="26"/>
        </w:rPr>
        <w:t xml:space="preserve">, </w:t>
      </w:r>
      <w:r w:rsidR="00C26456" w:rsidRPr="000B00E4">
        <w:rPr>
          <w:sz w:val="28"/>
          <w:szCs w:val="26"/>
        </w:rPr>
        <w:t xml:space="preserve">также </w:t>
      </w:r>
      <w:r w:rsidR="00583876">
        <w:rPr>
          <w:sz w:val="28"/>
          <w:szCs w:val="26"/>
        </w:rPr>
        <w:t xml:space="preserve">рецензентами </w:t>
      </w:r>
      <w:r w:rsidR="00C26456" w:rsidRPr="000B00E4">
        <w:rPr>
          <w:sz w:val="28"/>
          <w:szCs w:val="26"/>
        </w:rPr>
        <w:t xml:space="preserve">могут </w:t>
      </w:r>
      <w:r w:rsidR="00583876">
        <w:rPr>
          <w:sz w:val="28"/>
          <w:szCs w:val="26"/>
        </w:rPr>
        <w:t xml:space="preserve">выступать </w:t>
      </w:r>
      <w:r w:rsidR="00C26456" w:rsidRPr="000B00E4">
        <w:rPr>
          <w:sz w:val="28"/>
          <w:szCs w:val="26"/>
        </w:rPr>
        <w:t>представители ин</w:t>
      </w:r>
      <w:r w:rsidR="00930E9C">
        <w:rPr>
          <w:sz w:val="28"/>
          <w:szCs w:val="26"/>
        </w:rPr>
        <w:t xml:space="preserve">ых </w:t>
      </w:r>
      <w:r w:rsidR="00C26456" w:rsidRPr="000B00E4">
        <w:rPr>
          <w:sz w:val="28"/>
          <w:szCs w:val="26"/>
        </w:rPr>
        <w:t>образовательн</w:t>
      </w:r>
      <w:r w:rsidR="00930E9C">
        <w:rPr>
          <w:sz w:val="28"/>
          <w:szCs w:val="26"/>
        </w:rPr>
        <w:t>ых</w:t>
      </w:r>
      <w:r w:rsidR="00C26456" w:rsidRPr="000B00E4">
        <w:rPr>
          <w:sz w:val="28"/>
          <w:szCs w:val="26"/>
        </w:rPr>
        <w:t xml:space="preserve"> </w:t>
      </w:r>
      <w:r w:rsidR="00930E9C">
        <w:rPr>
          <w:sz w:val="28"/>
          <w:szCs w:val="26"/>
        </w:rPr>
        <w:t>или</w:t>
      </w:r>
      <w:r w:rsidR="00C26456" w:rsidRPr="000B00E4">
        <w:rPr>
          <w:sz w:val="28"/>
          <w:szCs w:val="26"/>
        </w:rPr>
        <w:t xml:space="preserve"> иных организаций из профессиональной сферы, соответствующей теме ВКР.</w:t>
      </w:r>
      <w:r w:rsidR="00D04D9F" w:rsidRPr="000B00E4">
        <w:rPr>
          <w:sz w:val="28"/>
          <w:szCs w:val="26"/>
        </w:rPr>
        <w:t xml:space="preserve"> </w:t>
      </w:r>
      <w:r w:rsidR="00C26456" w:rsidRPr="00D877D5">
        <w:rPr>
          <w:sz w:val="28"/>
          <w:szCs w:val="26"/>
        </w:rPr>
        <w:t xml:space="preserve">Рецензент обязан </w:t>
      </w:r>
      <w:r w:rsidR="00C26456" w:rsidRPr="00D877D5">
        <w:rPr>
          <w:sz w:val="28"/>
          <w:szCs w:val="26"/>
        </w:rPr>
        <w:lastRenderedPageBreak/>
        <w:t xml:space="preserve">провести квалифицированный анализ основных </w:t>
      </w:r>
      <w:r w:rsidR="00C26456" w:rsidRPr="000B00E4">
        <w:rPr>
          <w:sz w:val="28"/>
          <w:szCs w:val="26"/>
        </w:rPr>
        <w:t>положений</w:t>
      </w:r>
      <w:r w:rsidR="00C26456" w:rsidRPr="00D877D5">
        <w:rPr>
          <w:sz w:val="28"/>
          <w:szCs w:val="26"/>
        </w:rPr>
        <w:t xml:space="preserve"> рецензируемой ВКР, наличия собственной точки зрения</w:t>
      </w:r>
      <w:r w:rsidR="00F7657F" w:rsidRPr="00D877D5">
        <w:rPr>
          <w:sz w:val="28"/>
          <w:szCs w:val="26"/>
        </w:rPr>
        <w:t xml:space="preserve"> </w:t>
      </w:r>
      <w:r w:rsidR="00C26456" w:rsidRPr="00D877D5">
        <w:rPr>
          <w:sz w:val="28"/>
          <w:szCs w:val="26"/>
        </w:rPr>
        <w:t>/ проектного решения</w:t>
      </w:r>
      <w:r w:rsidR="00F7657F" w:rsidRPr="00D877D5">
        <w:rPr>
          <w:sz w:val="28"/>
          <w:szCs w:val="26"/>
        </w:rPr>
        <w:t xml:space="preserve"> магистранта</w:t>
      </w:r>
      <w:r w:rsidR="00C26456" w:rsidRPr="00D877D5">
        <w:rPr>
          <w:sz w:val="28"/>
          <w:szCs w:val="26"/>
        </w:rPr>
        <w:t xml:space="preserve">, умения </w:t>
      </w:r>
      <w:r w:rsidR="00F7657F" w:rsidRPr="00D877D5">
        <w:rPr>
          <w:sz w:val="28"/>
          <w:szCs w:val="26"/>
        </w:rPr>
        <w:t xml:space="preserve">магистранта </w:t>
      </w:r>
      <w:r w:rsidR="00C26456" w:rsidRPr="00D877D5">
        <w:rPr>
          <w:sz w:val="28"/>
          <w:szCs w:val="26"/>
        </w:rPr>
        <w:t>пользоваться методами научного исследования/ проектирования, степени обоснованности выводов и рекомендаций</w:t>
      </w:r>
      <w:r w:rsidR="00F7657F" w:rsidRPr="00D877D5">
        <w:rPr>
          <w:sz w:val="28"/>
          <w:szCs w:val="26"/>
        </w:rPr>
        <w:t>, сделанных магистрантом</w:t>
      </w:r>
      <w:r w:rsidR="00C26456" w:rsidRPr="00D877D5">
        <w:rPr>
          <w:sz w:val="28"/>
          <w:szCs w:val="26"/>
        </w:rPr>
        <w:t>/ адекватности средств достижения результатов, достоверности полученных</w:t>
      </w:r>
      <w:r w:rsidR="00F7657F" w:rsidRPr="00D877D5">
        <w:rPr>
          <w:sz w:val="28"/>
          <w:szCs w:val="26"/>
        </w:rPr>
        <w:t xml:space="preserve"> магистрантом</w:t>
      </w:r>
      <w:r w:rsidR="00C26456" w:rsidRPr="00D877D5">
        <w:rPr>
          <w:sz w:val="28"/>
          <w:szCs w:val="26"/>
        </w:rPr>
        <w:t xml:space="preserve"> результатов/ целесообразности продуктов, решений</w:t>
      </w:r>
      <w:r w:rsidR="00E852C8" w:rsidRPr="00D877D5">
        <w:rPr>
          <w:sz w:val="28"/>
          <w:szCs w:val="26"/>
        </w:rPr>
        <w:t>,</w:t>
      </w:r>
      <w:r w:rsidR="00C26456" w:rsidRPr="00D877D5">
        <w:rPr>
          <w:sz w:val="28"/>
          <w:szCs w:val="26"/>
        </w:rPr>
        <w:t xml:space="preserve"> их новизны и практической значимости. </w:t>
      </w:r>
      <w:r w:rsidR="00E13233" w:rsidRPr="00D877D5">
        <w:rPr>
          <w:sz w:val="28"/>
          <w:szCs w:val="26"/>
        </w:rPr>
        <w:t>Наряду с</w:t>
      </w:r>
      <w:r w:rsidR="00D877D5">
        <w:rPr>
          <w:sz w:val="28"/>
          <w:szCs w:val="26"/>
        </w:rPr>
        <w:t> </w:t>
      </w:r>
      <w:r w:rsidR="00E13233" w:rsidRPr="00D877D5">
        <w:rPr>
          <w:sz w:val="28"/>
          <w:szCs w:val="26"/>
        </w:rPr>
        <w:t xml:space="preserve">положительными сторонами работы отмечаются недостатки, в частности указываются отступления от логичности и грамотности изложения материала, выявляются фактические ошибки. В заключение рецензент излагает свою точку зрения об общем уровне </w:t>
      </w:r>
      <w:r w:rsidR="00C60EC0" w:rsidRPr="00D877D5">
        <w:rPr>
          <w:sz w:val="28"/>
          <w:szCs w:val="26"/>
        </w:rPr>
        <w:t>ВКР</w:t>
      </w:r>
      <w:r w:rsidR="00E13233" w:rsidRPr="00D877D5">
        <w:rPr>
          <w:sz w:val="28"/>
          <w:szCs w:val="26"/>
        </w:rPr>
        <w:t xml:space="preserve"> магистра и оценивает ее. Рецензия на ВКР оформляется в соответствии с Приложением </w:t>
      </w:r>
      <w:r w:rsidR="00B92D4A" w:rsidRPr="00D877D5">
        <w:rPr>
          <w:sz w:val="28"/>
          <w:szCs w:val="26"/>
        </w:rPr>
        <w:t>6</w:t>
      </w:r>
      <w:r w:rsidR="00E13233" w:rsidRPr="00D877D5">
        <w:rPr>
          <w:sz w:val="28"/>
          <w:szCs w:val="26"/>
        </w:rPr>
        <w:t xml:space="preserve">, подпись рецензента заверяется в отделе кадров организации, где он работает. Копия письменного отзыва рецензента должна быть вручена студенту не позднее, чем за три календарных дня до защиты </w:t>
      </w:r>
      <w:r w:rsidR="00C60EC0" w:rsidRPr="00D877D5">
        <w:rPr>
          <w:sz w:val="28"/>
          <w:szCs w:val="26"/>
        </w:rPr>
        <w:t>ВКР</w:t>
      </w:r>
      <w:r w:rsidR="00E13233" w:rsidRPr="00D877D5">
        <w:rPr>
          <w:sz w:val="28"/>
          <w:szCs w:val="26"/>
        </w:rPr>
        <w:t xml:space="preserve"> магистра.</w:t>
      </w:r>
    </w:p>
    <w:p w14:paraId="28ACE635" w14:textId="3762CBCC" w:rsidR="00E13233" w:rsidRPr="00D877D5" w:rsidRDefault="00E13233" w:rsidP="00D877D5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D877D5">
        <w:rPr>
          <w:sz w:val="28"/>
          <w:szCs w:val="26"/>
        </w:rPr>
        <w:t xml:space="preserve">Получение отрицательных отзывов и рецензий не является препятствием к представлению </w:t>
      </w:r>
      <w:r w:rsidR="00C60EC0" w:rsidRPr="00D877D5">
        <w:rPr>
          <w:sz w:val="28"/>
          <w:szCs w:val="26"/>
        </w:rPr>
        <w:t>ВКР</w:t>
      </w:r>
      <w:r w:rsidRPr="00D877D5">
        <w:rPr>
          <w:sz w:val="28"/>
          <w:szCs w:val="26"/>
        </w:rPr>
        <w:t xml:space="preserve"> магистра на защиту.</w:t>
      </w:r>
    </w:p>
    <w:p w14:paraId="3B320D06" w14:textId="224D1F1F" w:rsidR="00C60EC0" w:rsidRPr="00AD61C7" w:rsidRDefault="00E1471D" w:rsidP="00D877D5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Защита ВКР. </w:t>
      </w:r>
      <w:r w:rsidR="00E13233" w:rsidRPr="00D877D5">
        <w:rPr>
          <w:sz w:val="28"/>
          <w:szCs w:val="26"/>
        </w:rPr>
        <w:t xml:space="preserve">Порядок и процедура </w:t>
      </w:r>
      <w:r w:rsidR="00E13233" w:rsidRPr="00AD61C7">
        <w:rPr>
          <w:sz w:val="28"/>
          <w:szCs w:val="26"/>
        </w:rPr>
        <w:t xml:space="preserve">защиты </w:t>
      </w:r>
      <w:r w:rsidR="00D877D5" w:rsidRPr="00AD61C7">
        <w:rPr>
          <w:sz w:val="28"/>
          <w:szCs w:val="26"/>
        </w:rPr>
        <w:t>ВКР</w:t>
      </w:r>
      <w:r w:rsidR="00576997" w:rsidRPr="00AD61C7">
        <w:rPr>
          <w:sz w:val="28"/>
          <w:szCs w:val="26"/>
        </w:rPr>
        <w:t xml:space="preserve"> магистра определены</w:t>
      </w:r>
      <w:r w:rsidR="00E13233" w:rsidRPr="00AD61C7">
        <w:rPr>
          <w:sz w:val="28"/>
          <w:szCs w:val="26"/>
        </w:rPr>
        <w:t xml:space="preserve"> Положением </w:t>
      </w:r>
      <w:proofErr w:type="gramStart"/>
      <w:r w:rsidR="00E13233" w:rsidRPr="00AD61C7">
        <w:rPr>
          <w:sz w:val="28"/>
          <w:szCs w:val="26"/>
        </w:rPr>
        <w:t>об</w:t>
      </w:r>
      <w:proofErr w:type="gramEnd"/>
      <w:r w:rsidR="00E13233" w:rsidRPr="00AD61C7">
        <w:rPr>
          <w:sz w:val="28"/>
          <w:szCs w:val="26"/>
        </w:rPr>
        <w:t xml:space="preserve">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утверждённым</w:t>
      </w:r>
      <w:r w:rsidR="00C448AB" w:rsidRPr="00AD61C7">
        <w:rPr>
          <w:sz w:val="28"/>
          <w:szCs w:val="26"/>
        </w:rPr>
        <w:t xml:space="preserve"> ученым советом НИУ ВШЭ (протокол от 07.04.2017 №</w:t>
      </w:r>
      <w:r w:rsidR="00D877D5" w:rsidRPr="00AD61C7">
        <w:rPr>
          <w:sz w:val="28"/>
          <w:szCs w:val="26"/>
        </w:rPr>
        <w:t> </w:t>
      </w:r>
      <w:r w:rsidR="00C448AB" w:rsidRPr="00AD61C7">
        <w:rPr>
          <w:sz w:val="28"/>
          <w:szCs w:val="26"/>
        </w:rPr>
        <w:t>04), введенным в</w:t>
      </w:r>
      <w:r w:rsidR="00D877D5" w:rsidRPr="00AD61C7">
        <w:rPr>
          <w:sz w:val="28"/>
          <w:szCs w:val="26"/>
        </w:rPr>
        <w:t xml:space="preserve"> </w:t>
      </w:r>
      <w:r w:rsidR="00C448AB" w:rsidRPr="00AD61C7">
        <w:rPr>
          <w:sz w:val="28"/>
          <w:szCs w:val="26"/>
        </w:rPr>
        <w:t xml:space="preserve">действие </w:t>
      </w:r>
      <w:r w:rsidR="00D877D5" w:rsidRPr="00AD61C7">
        <w:rPr>
          <w:sz w:val="28"/>
          <w:szCs w:val="26"/>
        </w:rPr>
        <w:t>п</w:t>
      </w:r>
      <w:r w:rsidR="00E13233" w:rsidRPr="00AD61C7">
        <w:rPr>
          <w:sz w:val="28"/>
          <w:szCs w:val="26"/>
        </w:rPr>
        <w:t xml:space="preserve">риказом </w:t>
      </w:r>
      <w:r w:rsidR="00D877D5" w:rsidRPr="00AD61C7">
        <w:rPr>
          <w:sz w:val="28"/>
          <w:szCs w:val="26"/>
        </w:rPr>
        <w:t xml:space="preserve">НИУ ВШЭ от 20.04.2017 </w:t>
      </w:r>
      <w:r w:rsidR="00E13233" w:rsidRPr="00AD61C7">
        <w:rPr>
          <w:sz w:val="28"/>
          <w:szCs w:val="26"/>
        </w:rPr>
        <w:t xml:space="preserve">№6.18.1-01/2004-08. </w:t>
      </w:r>
      <w:bookmarkStart w:id="24" w:name="p4_117"/>
    </w:p>
    <w:bookmarkEnd w:id="24"/>
    <w:p w14:paraId="376D6C66" w14:textId="70E8EBFD" w:rsidR="00576997" w:rsidRPr="00D877D5" w:rsidRDefault="00C60EC0" w:rsidP="00D877D5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D877D5">
        <w:rPr>
          <w:sz w:val="28"/>
          <w:szCs w:val="26"/>
        </w:rPr>
        <w:t xml:space="preserve">Итоговая оценка за ВКР магистра выставляется государственной экзаменационной комиссией (ГЭК) и основывается на оценках руководителя, рецензента, членов локальной ГЭК, критериях оценки ВКР, приведенных </w:t>
      </w:r>
      <w:r w:rsidR="00D877D5">
        <w:rPr>
          <w:sz w:val="28"/>
          <w:szCs w:val="26"/>
        </w:rPr>
        <w:br/>
      </w:r>
      <w:r w:rsidRPr="00D877D5">
        <w:rPr>
          <w:sz w:val="28"/>
          <w:szCs w:val="26"/>
        </w:rPr>
        <w:t>в п. 6.2.</w:t>
      </w:r>
    </w:p>
    <w:p w14:paraId="4F810F92" w14:textId="28CAEBEB" w:rsidR="00576997" w:rsidRPr="00D877D5" w:rsidRDefault="00576997" w:rsidP="00D877D5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proofErr w:type="gramStart"/>
      <w:r w:rsidRPr="00D877D5">
        <w:rPr>
          <w:sz w:val="28"/>
          <w:szCs w:val="26"/>
        </w:rPr>
        <w:t>Итоговая оценка по результатам защиты ВКР студента по пятибалльной и десятибалльной системам оценивания вносится в протокол заседания ГЭК.</w:t>
      </w:r>
      <w:proofErr w:type="gramEnd"/>
      <w:r w:rsidRPr="00D877D5">
        <w:rPr>
          <w:sz w:val="28"/>
          <w:szCs w:val="26"/>
        </w:rPr>
        <w:t xml:space="preserve"> В случае отсутствия студента на защите ВКР в протоколе фиксируется неявка.</w:t>
      </w:r>
    </w:p>
    <w:p w14:paraId="44439E2A" w14:textId="3BDEDE23" w:rsidR="00D92FA9" w:rsidRPr="00D877D5" w:rsidRDefault="00D92FA9" w:rsidP="00D877D5">
      <w:pPr>
        <w:pStyle w:val="aff2"/>
        <w:widowControl/>
        <w:numPr>
          <w:ilvl w:val="2"/>
          <w:numId w:val="43"/>
        </w:numPr>
        <w:tabs>
          <w:tab w:val="left" w:pos="1560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D877D5">
        <w:rPr>
          <w:sz w:val="28"/>
          <w:szCs w:val="26"/>
        </w:rPr>
        <w:t xml:space="preserve">При выполнении групповой ВКР </w:t>
      </w:r>
      <w:r w:rsidR="00C60EC0" w:rsidRPr="00D877D5">
        <w:rPr>
          <w:sz w:val="28"/>
          <w:szCs w:val="26"/>
        </w:rPr>
        <w:t xml:space="preserve">магистра </w:t>
      </w:r>
      <w:r w:rsidRPr="00D877D5">
        <w:rPr>
          <w:sz w:val="28"/>
          <w:szCs w:val="26"/>
        </w:rPr>
        <w:t>оценка одинакова для всех соавторов работы.</w:t>
      </w:r>
    </w:p>
    <w:p w14:paraId="45843E43" w14:textId="7FC5BE2D" w:rsidR="004B59BA" w:rsidRPr="00D87EAA" w:rsidRDefault="00576997" w:rsidP="00DE20D1">
      <w:pPr>
        <w:pStyle w:val="aff2"/>
        <w:widowControl/>
        <w:numPr>
          <w:ilvl w:val="2"/>
          <w:numId w:val="43"/>
        </w:numPr>
        <w:tabs>
          <w:tab w:val="left" w:pos="1560"/>
          <w:tab w:val="left" w:pos="1843"/>
          <w:tab w:val="left" w:pos="1985"/>
          <w:tab w:val="left" w:pos="2268"/>
          <w:tab w:val="left" w:pos="2835"/>
        </w:tabs>
        <w:autoSpaceDE/>
        <w:autoSpaceDN/>
        <w:adjustRightInd/>
        <w:ind w:left="0" w:right="140" w:firstLine="709"/>
        <w:jc w:val="both"/>
        <w:rPr>
          <w:sz w:val="28"/>
          <w:szCs w:val="26"/>
        </w:rPr>
      </w:pPr>
      <w:r w:rsidRPr="00D87EAA">
        <w:rPr>
          <w:sz w:val="28"/>
          <w:szCs w:val="26"/>
        </w:rPr>
        <w:t xml:space="preserve">Студент имеет право на апелляцию по результатам государственных аттестационных испытаний. Порядок подачи и рассмотрения апелляций представлены в Положении </w:t>
      </w:r>
      <w:proofErr w:type="gramStart"/>
      <w:r w:rsidRPr="00D87EAA">
        <w:rPr>
          <w:sz w:val="28"/>
          <w:szCs w:val="26"/>
        </w:rPr>
        <w:t>об</w:t>
      </w:r>
      <w:proofErr w:type="gramEnd"/>
      <w:r w:rsidRPr="00D87EAA">
        <w:rPr>
          <w:sz w:val="28"/>
          <w:szCs w:val="26"/>
        </w:rPr>
        <w:t xml:space="preserve">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37742C" w:rsidRPr="00D87EAA">
        <w:rPr>
          <w:sz w:val="28"/>
          <w:szCs w:val="26"/>
        </w:rPr>
        <w:t xml:space="preserve"> утверждённым ученым советом НИУ ВШЭ (протокол от 7.04.2017 №</w:t>
      </w:r>
      <w:r w:rsidR="00D87EAA">
        <w:rPr>
          <w:sz w:val="28"/>
          <w:szCs w:val="26"/>
        </w:rPr>
        <w:t> </w:t>
      </w:r>
      <w:r w:rsidR="0037742C" w:rsidRPr="00D87EAA">
        <w:rPr>
          <w:sz w:val="28"/>
          <w:szCs w:val="26"/>
        </w:rPr>
        <w:t>04), введенным в</w:t>
      </w:r>
      <w:r w:rsidR="00D87EAA" w:rsidRPr="00D87EAA">
        <w:rPr>
          <w:sz w:val="28"/>
          <w:szCs w:val="26"/>
        </w:rPr>
        <w:t> </w:t>
      </w:r>
      <w:r w:rsidR="0037742C" w:rsidRPr="00D87EAA">
        <w:rPr>
          <w:sz w:val="28"/>
          <w:szCs w:val="26"/>
        </w:rPr>
        <w:t xml:space="preserve">действие </w:t>
      </w:r>
      <w:r w:rsidR="00D87EAA" w:rsidRPr="00AD61C7">
        <w:rPr>
          <w:sz w:val="28"/>
          <w:szCs w:val="26"/>
        </w:rPr>
        <w:t>п</w:t>
      </w:r>
      <w:r w:rsidR="0037742C" w:rsidRPr="00AD61C7">
        <w:rPr>
          <w:sz w:val="28"/>
          <w:szCs w:val="26"/>
        </w:rPr>
        <w:t xml:space="preserve">риказом </w:t>
      </w:r>
      <w:r w:rsidR="00D87EAA" w:rsidRPr="00AD61C7">
        <w:rPr>
          <w:sz w:val="28"/>
          <w:szCs w:val="26"/>
        </w:rPr>
        <w:t>НИУ ВШЭ от</w:t>
      </w:r>
      <w:r w:rsidR="00D87EAA" w:rsidRPr="00D877D5">
        <w:rPr>
          <w:sz w:val="28"/>
          <w:szCs w:val="26"/>
        </w:rPr>
        <w:t xml:space="preserve"> 20.04.2017</w:t>
      </w:r>
      <w:r w:rsidR="00D87EAA">
        <w:rPr>
          <w:sz w:val="28"/>
          <w:szCs w:val="26"/>
        </w:rPr>
        <w:t xml:space="preserve"> </w:t>
      </w:r>
      <w:r w:rsidR="00D87EAA" w:rsidRPr="00D877D5">
        <w:rPr>
          <w:sz w:val="28"/>
          <w:szCs w:val="26"/>
        </w:rPr>
        <w:t>№6.18.1-01/2004-08.</w:t>
      </w:r>
    </w:p>
    <w:p w14:paraId="7D556861" w14:textId="6A7BF29A" w:rsidR="002A3301" w:rsidRPr="00DE20D1" w:rsidRDefault="00DB6ACE" w:rsidP="00D87EAA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25" w:name="_Toc1035660"/>
      <w:r>
        <w:rPr>
          <w:i w:val="0"/>
        </w:rPr>
        <w:t>Р</w:t>
      </w:r>
      <w:r w:rsidR="002A3301" w:rsidRPr="00DE20D1">
        <w:rPr>
          <w:i w:val="0"/>
        </w:rPr>
        <w:t>уководство и консультирование</w:t>
      </w:r>
      <w:bookmarkEnd w:id="25"/>
    </w:p>
    <w:p w14:paraId="1500F3C5" w14:textId="4F653B17" w:rsidR="002A3301" w:rsidRPr="00D87EAA" w:rsidRDefault="002A3301" w:rsidP="00D87EAA">
      <w:pPr>
        <w:pStyle w:val="aff2"/>
        <w:numPr>
          <w:ilvl w:val="2"/>
          <w:numId w:val="4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87EAA">
        <w:rPr>
          <w:sz w:val="28"/>
          <w:szCs w:val="28"/>
        </w:rPr>
        <w:t xml:space="preserve">Непосредственное руководство </w:t>
      </w:r>
      <w:r w:rsidR="00D92FA9" w:rsidRPr="00D87EAA">
        <w:rPr>
          <w:sz w:val="28"/>
          <w:szCs w:val="28"/>
        </w:rPr>
        <w:t>курсовой работой</w:t>
      </w:r>
      <w:r w:rsidR="00C60EC0" w:rsidRPr="00D87EAA">
        <w:rPr>
          <w:sz w:val="28"/>
          <w:szCs w:val="28"/>
        </w:rPr>
        <w:t xml:space="preserve"> (далее – </w:t>
      </w:r>
      <w:proofErr w:type="gramStart"/>
      <w:r w:rsidR="00C60EC0" w:rsidRPr="00D87EAA">
        <w:rPr>
          <w:sz w:val="28"/>
          <w:szCs w:val="28"/>
        </w:rPr>
        <w:t>КР</w:t>
      </w:r>
      <w:proofErr w:type="gramEnd"/>
      <w:r w:rsidR="00C60EC0" w:rsidRPr="00D87EAA">
        <w:rPr>
          <w:sz w:val="28"/>
          <w:szCs w:val="28"/>
        </w:rPr>
        <w:t>)</w:t>
      </w:r>
      <w:r w:rsidR="00D92FA9" w:rsidRPr="00D87EAA">
        <w:rPr>
          <w:sz w:val="28"/>
          <w:szCs w:val="28"/>
        </w:rPr>
        <w:t xml:space="preserve"> </w:t>
      </w:r>
      <w:r w:rsidR="00D92FA9" w:rsidRPr="00D87EAA">
        <w:rPr>
          <w:sz w:val="28"/>
          <w:szCs w:val="28"/>
        </w:rPr>
        <w:lastRenderedPageBreak/>
        <w:t>и</w:t>
      </w:r>
      <w:r w:rsidR="00D87EAA">
        <w:rPr>
          <w:sz w:val="28"/>
          <w:szCs w:val="28"/>
        </w:rPr>
        <w:t> </w:t>
      </w:r>
      <w:r w:rsidR="00C60EC0" w:rsidRPr="00D87EAA">
        <w:rPr>
          <w:sz w:val="28"/>
          <w:szCs w:val="28"/>
        </w:rPr>
        <w:t>ВКР</w:t>
      </w:r>
      <w:r w:rsidR="00F83DC8" w:rsidRPr="00D87EAA">
        <w:rPr>
          <w:sz w:val="28"/>
          <w:szCs w:val="28"/>
        </w:rPr>
        <w:t xml:space="preserve"> магистра </w:t>
      </w:r>
      <w:r w:rsidRPr="00D87EAA">
        <w:rPr>
          <w:sz w:val="28"/>
          <w:szCs w:val="28"/>
        </w:rPr>
        <w:t>осуществляет руководитель</w:t>
      </w:r>
      <w:r w:rsidR="00497D1C" w:rsidRPr="00D87EAA">
        <w:rPr>
          <w:sz w:val="28"/>
          <w:szCs w:val="28"/>
        </w:rPr>
        <w:t xml:space="preserve"> </w:t>
      </w:r>
      <w:r w:rsidR="00D92FA9" w:rsidRPr="00D87EAA">
        <w:rPr>
          <w:sz w:val="28"/>
          <w:szCs w:val="28"/>
        </w:rPr>
        <w:t>КР/</w:t>
      </w:r>
      <w:r w:rsidR="00497D1C" w:rsidRPr="00D87EAA">
        <w:rPr>
          <w:sz w:val="28"/>
          <w:szCs w:val="28"/>
        </w:rPr>
        <w:t>ВКР</w:t>
      </w:r>
      <w:r w:rsidRPr="00D87EAA">
        <w:rPr>
          <w:sz w:val="28"/>
          <w:szCs w:val="28"/>
        </w:rPr>
        <w:t>. Обязанности руководителя</w:t>
      </w:r>
      <w:r w:rsidR="00D92FA9" w:rsidRPr="00D87EAA">
        <w:rPr>
          <w:sz w:val="28"/>
          <w:szCs w:val="28"/>
        </w:rPr>
        <w:t xml:space="preserve"> </w:t>
      </w:r>
      <w:proofErr w:type="gramStart"/>
      <w:r w:rsidR="00D92FA9" w:rsidRPr="00D87EAA">
        <w:rPr>
          <w:sz w:val="28"/>
          <w:szCs w:val="28"/>
        </w:rPr>
        <w:t>КР</w:t>
      </w:r>
      <w:proofErr w:type="gramEnd"/>
      <w:r w:rsidR="00D92FA9" w:rsidRPr="00D87EAA">
        <w:rPr>
          <w:sz w:val="28"/>
          <w:szCs w:val="28"/>
        </w:rPr>
        <w:t>/</w:t>
      </w:r>
      <w:r w:rsidR="00497D1C" w:rsidRPr="00D87EAA">
        <w:rPr>
          <w:sz w:val="28"/>
          <w:szCs w:val="28"/>
        </w:rPr>
        <w:t xml:space="preserve">ВКР </w:t>
      </w:r>
      <w:r w:rsidR="005B574E" w:rsidRPr="00D87EAA">
        <w:rPr>
          <w:sz w:val="28"/>
          <w:szCs w:val="28"/>
        </w:rPr>
        <w:t>заключаются в следующем</w:t>
      </w:r>
      <w:r w:rsidRPr="00D87EAA">
        <w:rPr>
          <w:sz w:val="28"/>
          <w:szCs w:val="28"/>
        </w:rPr>
        <w:t>:</w:t>
      </w:r>
    </w:p>
    <w:p w14:paraId="6094795F" w14:textId="7371DD69" w:rsidR="002A3301" w:rsidRPr="000B00E4" w:rsidRDefault="002A3301" w:rsidP="00D87EAA">
      <w:pPr>
        <w:widowControl/>
        <w:numPr>
          <w:ilvl w:val="0"/>
          <w:numId w:val="39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практическ</w:t>
      </w:r>
      <w:r w:rsidR="005B574E" w:rsidRPr="000B00E4">
        <w:rPr>
          <w:sz w:val="28"/>
          <w:szCs w:val="28"/>
        </w:rPr>
        <w:t>ой</w:t>
      </w:r>
      <w:r w:rsidRPr="000B00E4">
        <w:rPr>
          <w:sz w:val="28"/>
          <w:szCs w:val="28"/>
        </w:rPr>
        <w:t xml:space="preserve"> помощ</w:t>
      </w:r>
      <w:r w:rsidR="005B574E" w:rsidRPr="000B00E4">
        <w:rPr>
          <w:sz w:val="28"/>
          <w:szCs w:val="28"/>
        </w:rPr>
        <w:t>и</w:t>
      </w:r>
      <w:r w:rsidRPr="000B00E4">
        <w:rPr>
          <w:sz w:val="28"/>
          <w:szCs w:val="28"/>
        </w:rPr>
        <w:t xml:space="preserve"> магистранту в выборе темы </w:t>
      </w:r>
      <w:r w:rsidR="00F83DC8" w:rsidRPr="000B00E4">
        <w:rPr>
          <w:sz w:val="28"/>
          <w:szCs w:val="28"/>
        </w:rPr>
        <w:t>работы</w:t>
      </w:r>
      <w:r w:rsidRPr="000B00E4">
        <w:rPr>
          <w:sz w:val="28"/>
          <w:szCs w:val="28"/>
        </w:rPr>
        <w:t xml:space="preserve"> и</w:t>
      </w:r>
      <w:r w:rsidR="00D87EAA">
        <w:rPr>
          <w:sz w:val="28"/>
          <w:szCs w:val="28"/>
        </w:rPr>
        <w:t> </w:t>
      </w:r>
      <w:r w:rsidRPr="000B00E4">
        <w:rPr>
          <w:sz w:val="28"/>
          <w:szCs w:val="28"/>
        </w:rPr>
        <w:t xml:space="preserve">разработке индивидуального плана; </w:t>
      </w:r>
    </w:p>
    <w:p w14:paraId="3B01232E" w14:textId="77777777" w:rsidR="002A3301" w:rsidRPr="000B00E4" w:rsidRDefault="002A3301" w:rsidP="00D87EAA">
      <w:pPr>
        <w:widowControl/>
        <w:numPr>
          <w:ilvl w:val="0"/>
          <w:numId w:val="39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proofErr w:type="gramStart"/>
      <w:r w:rsidRPr="000B00E4">
        <w:rPr>
          <w:sz w:val="28"/>
          <w:szCs w:val="28"/>
        </w:rPr>
        <w:t>оказани</w:t>
      </w:r>
      <w:r w:rsidR="005B574E" w:rsidRPr="000B00E4">
        <w:rPr>
          <w:sz w:val="28"/>
          <w:szCs w:val="28"/>
        </w:rPr>
        <w:t>и</w:t>
      </w:r>
      <w:proofErr w:type="gramEnd"/>
      <w:r w:rsidRPr="000B00E4">
        <w:rPr>
          <w:sz w:val="28"/>
          <w:szCs w:val="28"/>
        </w:rPr>
        <w:t xml:space="preserve"> помощи в выборе методики проведения исследования;</w:t>
      </w:r>
    </w:p>
    <w:p w14:paraId="35AF643E" w14:textId="77777777" w:rsidR="002A3301" w:rsidRPr="000B00E4" w:rsidRDefault="005B574E" w:rsidP="00D87EAA">
      <w:pPr>
        <w:widowControl/>
        <w:numPr>
          <w:ilvl w:val="0"/>
          <w:numId w:val="39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proofErr w:type="gramStart"/>
      <w:r w:rsidRPr="000B00E4">
        <w:rPr>
          <w:sz w:val="28"/>
          <w:szCs w:val="28"/>
        </w:rPr>
        <w:t>предоставлении</w:t>
      </w:r>
      <w:proofErr w:type="gramEnd"/>
      <w:r w:rsidRPr="000B00E4">
        <w:rPr>
          <w:sz w:val="28"/>
          <w:szCs w:val="28"/>
        </w:rPr>
        <w:t xml:space="preserve"> </w:t>
      </w:r>
      <w:r w:rsidR="002A3301" w:rsidRPr="000B00E4">
        <w:rPr>
          <w:sz w:val="28"/>
          <w:szCs w:val="28"/>
        </w:rPr>
        <w:t>квалифицированны</w:t>
      </w:r>
      <w:r w:rsidRPr="000B00E4">
        <w:rPr>
          <w:sz w:val="28"/>
          <w:szCs w:val="28"/>
        </w:rPr>
        <w:t>х</w:t>
      </w:r>
      <w:r w:rsidR="002A3301" w:rsidRPr="000B00E4">
        <w:rPr>
          <w:sz w:val="28"/>
          <w:szCs w:val="28"/>
        </w:rPr>
        <w:t xml:space="preserve"> консультаци</w:t>
      </w:r>
      <w:r w:rsidRPr="000B00E4">
        <w:rPr>
          <w:sz w:val="28"/>
          <w:szCs w:val="28"/>
        </w:rPr>
        <w:t>й</w:t>
      </w:r>
      <w:r w:rsidR="002A3301" w:rsidRPr="000B00E4">
        <w:rPr>
          <w:sz w:val="28"/>
          <w:szCs w:val="28"/>
        </w:rPr>
        <w:t xml:space="preserve"> по подбору литературы и фактического материала; </w:t>
      </w:r>
    </w:p>
    <w:p w14:paraId="24A571C5" w14:textId="77777777" w:rsidR="002A3301" w:rsidRPr="000B00E4" w:rsidRDefault="005B574E" w:rsidP="00D87EAA">
      <w:pPr>
        <w:widowControl/>
        <w:numPr>
          <w:ilvl w:val="0"/>
          <w:numId w:val="39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proofErr w:type="gramStart"/>
      <w:r w:rsidRPr="000B00E4">
        <w:rPr>
          <w:sz w:val="28"/>
          <w:szCs w:val="28"/>
        </w:rPr>
        <w:t>осуществлении</w:t>
      </w:r>
      <w:proofErr w:type="gramEnd"/>
      <w:r w:rsidRPr="000B00E4">
        <w:rPr>
          <w:sz w:val="28"/>
          <w:szCs w:val="28"/>
        </w:rPr>
        <w:t xml:space="preserve"> </w:t>
      </w:r>
      <w:r w:rsidR="002A3301" w:rsidRPr="000B00E4">
        <w:rPr>
          <w:sz w:val="28"/>
          <w:szCs w:val="28"/>
        </w:rPr>
        <w:t>систематическ</w:t>
      </w:r>
      <w:r w:rsidRPr="000B00E4">
        <w:rPr>
          <w:sz w:val="28"/>
          <w:szCs w:val="28"/>
        </w:rPr>
        <w:t>ого</w:t>
      </w:r>
      <w:r w:rsidR="002A3301" w:rsidRPr="000B00E4">
        <w:rPr>
          <w:sz w:val="28"/>
          <w:szCs w:val="28"/>
        </w:rPr>
        <w:t xml:space="preserve"> контрол</w:t>
      </w:r>
      <w:r w:rsidRPr="000B00E4">
        <w:rPr>
          <w:sz w:val="28"/>
          <w:szCs w:val="28"/>
        </w:rPr>
        <w:t>я</w:t>
      </w:r>
      <w:r w:rsidR="002A3301" w:rsidRPr="000B00E4">
        <w:rPr>
          <w:sz w:val="28"/>
          <w:szCs w:val="28"/>
        </w:rPr>
        <w:t xml:space="preserve"> за ходом выполнения работы в соответствии с разработанным планом;</w:t>
      </w:r>
    </w:p>
    <w:p w14:paraId="7A0A64D6" w14:textId="4EE845C1" w:rsidR="002A3301" w:rsidRPr="000B00E4" w:rsidRDefault="005B574E" w:rsidP="00D87EAA">
      <w:pPr>
        <w:widowControl/>
        <w:numPr>
          <w:ilvl w:val="0"/>
          <w:numId w:val="39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proofErr w:type="gramStart"/>
      <w:r w:rsidRPr="000B00E4">
        <w:rPr>
          <w:sz w:val="28"/>
          <w:szCs w:val="28"/>
        </w:rPr>
        <w:t>проведении</w:t>
      </w:r>
      <w:proofErr w:type="gramEnd"/>
      <w:r w:rsidRPr="000B00E4">
        <w:rPr>
          <w:sz w:val="28"/>
          <w:szCs w:val="28"/>
        </w:rPr>
        <w:t xml:space="preserve"> </w:t>
      </w:r>
      <w:r w:rsidR="002A3301" w:rsidRPr="000B00E4">
        <w:rPr>
          <w:sz w:val="28"/>
          <w:szCs w:val="28"/>
        </w:rPr>
        <w:t>оценк</w:t>
      </w:r>
      <w:r w:rsidRPr="000B00E4">
        <w:rPr>
          <w:sz w:val="28"/>
          <w:szCs w:val="28"/>
        </w:rPr>
        <w:t>и</w:t>
      </w:r>
      <w:r w:rsidR="002A3301" w:rsidRPr="000B00E4">
        <w:rPr>
          <w:sz w:val="28"/>
          <w:szCs w:val="28"/>
        </w:rPr>
        <w:t xml:space="preserve"> качества выполнения работы в соответствии с</w:t>
      </w:r>
      <w:r w:rsidR="00D87EAA">
        <w:rPr>
          <w:sz w:val="28"/>
          <w:szCs w:val="28"/>
        </w:rPr>
        <w:t> </w:t>
      </w:r>
      <w:r w:rsidR="002A3301" w:rsidRPr="000B00E4">
        <w:rPr>
          <w:sz w:val="28"/>
          <w:szCs w:val="28"/>
        </w:rPr>
        <w:t>предъявляемыми к ней требованиями;</w:t>
      </w:r>
    </w:p>
    <w:p w14:paraId="41DCABA6" w14:textId="195EC240" w:rsidR="002A3301" w:rsidRPr="000B00E4" w:rsidRDefault="00583876" w:rsidP="00D87EAA">
      <w:pPr>
        <w:widowControl/>
        <w:numPr>
          <w:ilvl w:val="0"/>
          <w:numId w:val="39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своевременной подготовке отзыва на ВКР магистра в соответствии по форме, представленной в Приложении </w:t>
      </w:r>
      <w:r w:rsidR="00930E9C">
        <w:rPr>
          <w:sz w:val="28"/>
          <w:szCs w:val="28"/>
        </w:rPr>
        <w:t>5.</w:t>
      </w:r>
    </w:p>
    <w:p w14:paraId="4648F919" w14:textId="0D0014AA" w:rsidR="002A3301" w:rsidRPr="00465CB3" w:rsidRDefault="00497D1C" w:rsidP="00D87EAA">
      <w:pPr>
        <w:pStyle w:val="aff2"/>
        <w:numPr>
          <w:ilvl w:val="2"/>
          <w:numId w:val="4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3301" w:rsidRPr="000B00E4">
        <w:rPr>
          <w:sz w:val="28"/>
          <w:szCs w:val="28"/>
        </w:rPr>
        <w:t xml:space="preserve">уководитель </w:t>
      </w:r>
      <w:r w:rsidR="00C60EC0">
        <w:rPr>
          <w:sz w:val="28"/>
          <w:szCs w:val="28"/>
        </w:rPr>
        <w:t xml:space="preserve">ВКР </w:t>
      </w:r>
      <w:r w:rsidR="00F83DC8" w:rsidRPr="000B00E4">
        <w:rPr>
          <w:sz w:val="28"/>
          <w:szCs w:val="28"/>
        </w:rPr>
        <w:t xml:space="preserve">магистра </w:t>
      </w:r>
      <w:r w:rsidR="002A3301" w:rsidRPr="000B00E4">
        <w:rPr>
          <w:sz w:val="28"/>
          <w:szCs w:val="28"/>
        </w:rPr>
        <w:t xml:space="preserve">контролирует все стадии подготовки и написания работы вплоть до ее защиты. </w:t>
      </w:r>
      <w:r w:rsidR="002A3301" w:rsidRPr="00465CB3">
        <w:rPr>
          <w:sz w:val="28"/>
          <w:szCs w:val="28"/>
        </w:rPr>
        <w:t xml:space="preserve">Магистрант не менее </w:t>
      </w:r>
      <w:r w:rsidR="004708B6" w:rsidRPr="00465CB3">
        <w:rPr>
          <w:sz w:val="28"/>
          <w:szCs w:val="28"/>
        </w:rPr>
        <w:t>одного раза в месяц</w:t>
      </w:r>
      <w:r w:rsidR="005B574E" w:rsidRPr="00465CB3">
        <w:rPr>
          <w:sz w:val="28"/>
          <w:szCs w:val="28"/>
        </w:rPr>
        <w:t xml:space="preserve"> </w:t>
      </w:r>
      <w:r w:rsidR="002A3301" w:rsidRPr="00465CB3">
        <w:rPr>
          <w:sz w:val="28"/>
          <w:szCs w:val="28"/>
        </w:rPr>
        <w:t>отчитывается перед руководителем о выполнении задания.</w:t>
      </w:r>
      <w:r w:rsidR="000832FF" w:rsidRPr="00465CB3">
        <w:rPr>
          <w:sz w:val="28"/>
          <w:szCs w:val="28"/>
        </w:rPr>
        <w:t xml:space="preserve"> С обязательными этапами выполнения ВКР можно ознакомится на </w:t>
      </w:r>
      <w:proofErr w:type="gramStart"/>
      <w:r w:rsidR="00C60EC0">
        <w:rPr>
          <w:sz w:val="28"/>
          <w:szCs w:val="28"/>
        </w:rPr>
        <w:t>интернет-</w:t>
      </w:r>
      <w:r w:rsidR="000832FF" w:rsidRPr="00465CB3">
        <w:rPr>
          <w:sz w:val="28"/>
          <w:szCs w:val="28"/>
        </w:rPr>
        <w:t>странице</w:t>
      </w:r>
      <w:proofErr w:type="gramEnd"/>
      <w:r w:rsidR="000832FF" w:rsidRPr="00465CB3">
        <w:rPr>
          <w:sz w:val="28"/>
          <w:szCs w:val="28"/>
        </w:rPr>
        <w:t xml:space="preserve"> </w:t>
      </w:r>
      <w:r w:rsidR="00D87EAA">
        <w:rPr>
          <w:sz w:val="28"/>
          <w:szCs w:val="28"/>
        </w:rPr>
        <w:t>образовательной программы</w:t>
      </w:r>
      <w:r w:rsidR="000832FF" w:rsidRPr="00465CB3">
        <w:rPr>
          <w:sz w:val="28"/>
          <w:szCs w:val="28"/>
        </w:rPr>
        <w:t>.</w:t>
      </w:r>
    </w:p>
    <w:p w14:paraId="14D5EFD7" w14:textId="275BBB16" w:rsidR="00780EC1" w:rsidRPr="00E1471D" w:rsidRDefault="003B7319" w:rsidP="000255A0">
      <w:pPr>
        <w:pStyle w:val="aff2"/>
        <w:numPr>
          <w:ilvl w:val="2"/>
          <w:numId w:val="4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A3301" w:rsidRPr="00465CB3">
        <w:rPr>
          <w:sz w:val="28"/>
          <w:szCs w:val="28"/>
        </w:rPr>
        <w:t>онсультант</w:t>
      </w:r>
      <w:r w:rsidR="002A3301" w:rsidRPr="000B00E4">
        <w:rPr>
          <w:sz w:val="28"/>
          <w:szCs w:val="28"/>
        </w:rPr>
        <w:t xml:space="preserve"> назначается для руководства </w:t>
      </w:r>
      <w:r w:rsidR="00D50234" w:rsidRPr="000B00E4">
        <w:rPr>
          <w:sz w:val="28"/>
          <w:szCs w:val="28"/>
        </w:rPr>
        <w:t xml:space="preserve">главами </w:t>
      </w:r>
      <w:r w:rsidR="00F83DC8" w:rsidRPr="000B00E4">
        <w:rPr>
          <w:sz w:val="28"/>
          <w:szCs w:val="28"/>
        </w:rPr>
        <w:t>работы</w:t>
      </w:r>
      <w:r w:rsidR="002A3301" w:rsidRPr="000B00E4">
        <w:rPr>
          <w:sz w:val="28"/>
          <w:szCs w:val="28"/>
        </w:rPr>
        <w:t xml:space="preserve"> в тех случаях, когда тематика </w:t>
      </w:r>
      <w:r w:rsidR="00C60EC0">
        <w:rPr>
          <w:sz w:val="28"/>
          <w:szCs w:val="28"/>
        </w:rPr>
        <w:t>ВКР</w:t>
      </w:r>
      <w:r w:rsidR="00F83DC8" w:rsidRPr="000B00E4">
        <w:rPr>
          <w:sz w:val="28"/>
          <w:szCs w:val="28"/>
        </w:rPr>
        <w:t xml:space="preserve"> магистра </w:t>
      </w:r>
      <w:r w:rsidR="002A3301" w:rsidRPr="000B00E4">
        <w:rPr>
          <w:sz w:val="28"/>
          <w:szCs w:val="28"/>
        </w:rPr>
        <w:t xml:space="preserve">носит </w:t>
      </w:r>
      <w:r w:rsidR="005240A4" w:rsidRPr="000B00E4">
        <w:rPr>
          <w:sz w:val="28"/>
          <w:szCs w:val="28"/>
        </w:rPr>
        <w:t>междисциплинарный характер.</w:t>
      </w:r>
      <w:bookmarkStart w:id="26" w:name="_Toc24959377"/>
      <w:bookmarkEnd w:id="21"/>
    </w:p>
    <w:p w14:paraId="3BB17660" w14:textId="1C390BE7" w:rsidR="00984580" w:rsidRPr="00DE20D1" w:rsidRDefault="00DA7D73" w:rsidP="00D87EAA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27" w:name="_Toc1035661"/>
      <w:r w:rsidRPr="00DE20D1">
        <w:rPr>
          <w:i w:val="0"/>
        </w:rPr>
        <w:t xml:space="preserve">Основные </w:t>
      </w:r>
      <w:bookmarkEnd w:id="26"/>
      <w:r w:rsidRPr="00DE20D1">
        <w:rPr>
          <w:i w:val="0"/>
        </w:rPr>
        <w:t>методические рекомендации для организации процесса написания ВКР магистра</w:t>
      </w:r>
      <w:bookmarkEnd w:id="27"/>
      <w:r w:rsidRPr="00DE20D1">
        <w:rPr>
          <w:i w:val="0"/>
        </w:rPr>
        <w:t xml:space="preserve"> </w:t>
      </w:r>
    </w:p>
    <w:p w14:paraId="2ED72429" w14:textId="7BBC8A0D" w:rsidR="00780EC1" w:rsidRPr="00D87EAA" w:rsidRDefault="00FD741F" w:rsidP="00D87EAA">
      <w:pPr>
        <w:pStyle w:val="aff2"/>
        <w:numPr>
          <w:ilvl w:val="2"/>
          <w:numId w:val="43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</w:rPr>
      </w:pPr>
      <w:r w:rsidRPr="00D87EAA">
        <w:rPr>
          <w:sz w:val="28"/>
          <w:szCs w:val="28"/>
        </w:rPr>
        <w:t xml:space="preserve">Начало выполнения </w:t>
      </w:r>
      <w:r w:rsidR="00C60EC0" w:rsidRPr="00D87EAA">
        <w:rPr>
          <w:sz w:val="28"/>
          <w:szCs w:val="28"/>
        </w:rPr>
        <w:t>ВКР</w:t>
      </w:r>
      <w:r w:rsidR="005F3A37" w:rsidRPr="00D87EAA">
        <w:rPr>
          <w:sz w:val="28"/>
          <w:szCs w:val="28"/>
        </w:rPr>
        <w:t xml:space="preserve"> магистра </w:t>
      </w:r>
      <w:r w:rsidRPr="00D87EAA">
        <w:rPr>
          <w:sz w:val="28"/>
          <w:szCs w:val="28"/>
        </w:rPr>
        <w:t xml:space="preserve">связано с </w:t>
      </w:r>
      <w:r w:rsidR="00BB5A54" w:rsidRPr="00D87EAA">
        <w:rPr>
          <w:sz w:val="28"/>
          <w:szCs w:val="28"/>
        </w:rPr>
        <w:t xml:space="preserve">процессом </w:t>
      </w:r>
      <w:r w:rsidRPr="00D87EAA">
        <w:rPr>
          <w:sz w:val="28"/>
          <w:szCs w:val="28"/>
        </w:rPr>
        <w:t>подбор</w:t>
      </w:r>
      <w:r w:rsidR="00BB5A54" w:rsidRPr="00D87EAA">
        <w:rPr>
          <w:sz w:val="28"/>
          <w:szCs w:val="28"/>
        </w:rPr>
        <w:t>а</w:t>
      </w:r>
      <w:r w:rsidRPr="00D87EAA">
        <w:rPr>
          <w:sz w:val="28"/>
          <w:szCs w:val="28"/>
        </w:rPr>
        <w:t xml:space="preserve"> литературы</w:t>
      </w:r>
      <w:r w:rsidR="00BB5A54" w:rsidRPr="00D87EAA">
        <w:rPr>
          <w:sz w:val="28"/>
          <w:szCs w:val="28"/>
        </w:rPr>
        <w:t xml:space="preserve">, который </w:t>
      </w:r>
      <w:r w:rsidR="00B93837" w:rsidRPr="00D87EAA">
        <w:rPr>
          <w:sz w:val="28"/>
          <w:szCs w:val="28"/>
        </w:rPr>
        <w:t>целесообразно</w:t>
      </w:r>
      <w:r w:rsidRPr="00D87EAA">
        <w:rPr>
          <w:sz w:val="28"/>
        </w:rPr>
        <w:t xml:space="preserve"> начинать с изучения работ, которые близки</w:t>
      </w:r>
      <w:r w:rsidR="001E3FC3" w:rsidRPr="00D87EAA">
        <w:rPr>
          <w:sz w:val="28"/>
        </w:rPr>
        <w:t>х</w:t>
      </w:r>
      <w:r w:rsidRPr="00D87EAA">
        <w:rPr>
          <w:sz w:val="28"/>
        </w:rPr>
        <w:t xml:space="preserve"> к выбранной тематике </w:t>
      </w:r>
      <w:r w:rsidR="005F3A37" w:rsidRPr="00D87EAA">
        <w:rPr>
          <w:sz w:val="28"/>
        </w:rPr>
        <w:t>ВКР</w:t>
      </w:r>
      <w:r w:rsidRPr="00D87EAA">
        <w:rPr>
          <w:sz w:val="28"/>
        </w:rPr>
        <w:t>.</w:t>
      </w:r>
      <w:r w:rsidR="008C554C" w:rsidRPr="00D87EAA">
        <w:rPr>
          <w:sz w:val="28"/>
        </w:rPr>
        <w:t xml:space="preserve"> </w:t>
      </w:r>
      <w:r w:rsidR="001E3FC3" w:rsidRPr="00D87EAA">
        <w:rPr>
          <w:sz w:val="28"/>
        </w:rPr>
        <w:t xml:space="preserve">При выполнении </w:t>
      </w:r>
      <w:r w:rsidR="00DA7D73" w:rsidRPr="00D87EAA">
        <w:rPr>
          <w:sz w:val="28"/>
        </w:rPr>
        <w:t>ВКР</w:t>
      </w:r>
      <w:r w:rsidR="005F3A37" w:rsidRPr="00D87EAA">
        <w:rPr>
          <w:sz w:val="28"/>
        </w:rPr>
        <w:t xml:space="preserve"> магистра </w:t>
      </w:r>
      <w:r w:rsidR="001E3FC3" w:rsidRPr="00D87EAA">
        <w:rPr>
          <w:sz w:val="28"/>
        </w:rPr>
        <w:t>реко</w:t>
      </w:r>
      <w:r w:rsidR="00A06481" w:rsidRPr="00D87EAA">
        <w:rPr>
          <w:sz w:val="28"/>
        </w:rPr>
        <w:t>мендуется использование электронных ресурсов НИУ ВШЭ</w:t>
      </w:r>
      <w:r w:rsidR="00DA7D73">
        <w:rPr>
          <w:rStyle w:val="afc"/>
          <w:sz w:val="28"/>
        </w:rPr>
        <w:footnoteReference w:id="4"/>
      </w:r>
      <w:r w:rsidR="00DA7D73" w:rsidRPr="00D87EAA">
        <w:rPr>
          <w:sz w:val="28"/>
        </w:rPr>
        <w:t xml:space="preserve"> и</w:t>
      </w:r>
      <w:r w:rsidR="00D87EAA">
        <w:rPr>
          <w:sz w:val="28"/>
        </w:rPr>
        <w:t> </w:t>
      </w:r>
      <w:r w:rsidR="00DA7D73" w:rsidRPr="00D87EAA">
        <w:rPr>
          <w:sz w:val="28"/>
        </w:rPr>
        <w:t>библиотечные сервисы для хранения, аннотирования и корректного цитирования используемых в работе источников.</w:t>
      </w:r>
    </w:p>
    <w:p w14:paraId="6912CB0D" w14:textId="77EE6CA7" w:rsidR="00227C9F" w:rsidRPr="00D87EAA" w:rsidRDefault="00DA7D73" w:rsidP="00D87EAA">
      <w:pPr>
        <w:pStyle w:val="aff2"/>
        <w:numPr>
          <w:ilvl w:val="2"/>
          <w:numId w:val="43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D87EAA">
        <w:rPr>
          <w:sz w:val="28"/>
          <w:szCs w:val="28"/>
        </w:rPr>
        <w:t>Использование вторичных данных должно быть в обязательном порядке подкреплено соответствующими ссылками на базы данных либо исследования, важно уделять вниманию качеству используемых данных и</w:t>
      </w:r>
      <w:r w:rsidR="00D87EAA">
        <w:rPr>
          <w:sz w:val="28"/>
          <w:szCs w:val="28"/>
        </w:rPr>
        <w:t> </w:t>
      </w:r>
      <w:r w:rsidRPr="00D87EAA">
        <w:rPr>
          <w:sz w:val="28"/>
          <w:szCs w:val="28"/>
        </w:rPr>
        <w:t xml:space="preserve">репутации исследовательской компании. </w:t>
      </w:r>
      <w:r w:rsidR="00227C9F" w:rsidRPr="00D87EAA">
        <w:rPr>
          <w:sz w:val="28"/>
          <w:szCs w:val="28"/>
        </w:rPr>
        <w:t xml:space="preserve">Возможные </w:t>
      </w:r>
      <w:r w:rsidRPr="00D87EAA">
        <w:rPr>
          <w:sz w:val="28"/>
          <w:szCs w:val="28"/>
        </w:rPr>
        <w:t>источники вторичны</w:t>
      </w:r>
      <w:r w:rsidR="00227C9F" w:rsidRPr="00D87EAA">
        <w:rPr>
          <w:sz w:val="28"/>
          <w:szCs w:val="28"/>
        </w:rPr>
        <w:t>х данных:</w:t>
      </w:r>
    </w:p>
    <w:p w14:paraId="1104984D" w14:textId="453CC1AF" w:rsidR="00227C9F" w:rsidRPr="00D87EAA" w:rsidRDefault="00D87EAA" w:rsidP="00D87EAA">
      <w:pPr>
        <w:pStyle w:val="aff2"/>
        <w:numPr>
          <w:ilvl w:val="0"/>
          <w:numId w:val="40"/>
        </w:numPr>
        <w:shd w:val="clear" w:color="auto" w:fill="FFFFFF"/>
        <w:ind w:left="0" w:firstLine="927"/>
        <w:jc w:val="both"/>
        <w:rPr>
          <w:sz w:val="28"/>
        </w:rPr>
      </w:pPr>
      <w:r>
        <w:rPr>
          <w:sz w:val="28"/>
        </w:rPr>
        <w:t>м</w:t>
      </w:r>
      <w:r w:rsidR="00227C9F" w:rsidRPr="00D87EAA">
        <w:rPr>
          <w:sz w:val="28"/>
        </w:rPr>
        <w:t xml:space="preserve">атериалы из официальных источников – например, данные Федеральной службы государственной статистики </w:t>
      </w:r>
      <w:hyperlink r:id="rId12" w:history="1">
        <w:r w:rsidR="00227C9F" w:rsidRPr="00D87EAA">
          <w:rPr>
            <w:rStyle w:val="af3"/>
            <w:color w:val="auto"/>
            <w:sz w:val="28"/>
          </w:rPr>
          <w:t>http://www.gks.ru/</w:t>
        </w:r>
      </w:hyperlink>
      <w:r w:rsidR="00227C9F" w:rsidRPr="00D87EAA">
        <w:rPr>
          <w:sz w:val="28"/>
        </w:rPr>
        <w:t>;</w:t>
      </w:r>
    </w:p>
    <w:p w14:paraId="78538EFF" w14:textId="78EFBF98" w:rsidR="00227C9F" w:rsidRPr="00D87EAA" w:rsidRDefault="00D87EAA" w:rsidP="00D87EAA">
      <w:pPr>
        <w:pStyle w:val="aff2"/>
        <w:numPr>
          <w:ilvl w:val="0"/>
          <w:numId w:val="40"/>
        </w:numPr>
        <w:shd w:val="clear" w:color="auto" w:fill="FFFFFF"/>
        <w:ind w:left="0" w:firstLine="927"/>
        <w:jc w:val="both"/>
        <w:rPr>
          <w:sz w:val="28"/>
        </w:rPr>
      </w:pPr>
      <w:r>
        <w:rPr>
          <w:sz w:val="28"/>
        </w:rPr>
        <w:t>м</w:t>
      </w:r>
      <w:r w:rsidR="00227C9F" w:rsidRPr="00D87EAA">
        <w:rPr>
          <w:sz w:val="28"/>
        </w:rPr>
        <w:t xml:space="preserve">атериалы платформ – агрегаторов данных – например,  </w:t>
      </w:r>
      <w:hyperlink r:id="rId13" w:history="1">
        <w:r w:rsidR="00227C9F" w:rsidRPr="00D87EAA">
          <w:rPr>
            <w:rStyle w:val="af3"/>
            <w:color w:val="auto"/>
            <w:sz w:val="28"/>
          </w:rPr>
          <w:t>https://knoema.ru/</w:t>
        </w:r>
      </w:hyperlink>
      <w:r w:rsidR="00227C9F" w:rsidRPr="00D87EAA">
        <w:rPr>
          <w:sz w:val="28"/>
        </w:rPr>
        <w:t>;</w:t>
      </w:r>
    </w:p>
    <w:p w14:paraId="38A1C25A" w14:textId="3A8792C2" w:rsidR="00227C9F" w:rsidRPr="00D87EAA" w:rsidRDefault="00D87EAA" w:rsidP="00D87EAA">
      <w:pPr>
        <w:pStyle w:val="aff2"/>
        <w:numPr>
          <w:ilvl w:val="0"/>
          <w:numId w:val="40"/>
        </w:numPr>
        <w:shd w:val="clear" w:color="auto" w:fill="FFFFFF"/>
        <w:ind w:left="0" w:firstLine="927"/>
        <w:jc w:val="both"/>
        <w:rPr>
          <w:sz w:val="28"/>
        </w:rPr>
      </w:pPr>
      <w:r>
        <w:rPr>
          <w:sz w:val="28"/>
        </w:rPr>
        <w:t>м</w:t>
      </w:r>
      <w:r w:rsidR="00227C9F" w:rsidRPr="00D87EAA">
        <w:rPr>
          <w:sz w:val="28"/>
        </w:rPr>
        <w:t xml:space="preserve">атериалы международных статистических порталов – например, </w:t>
      </w:r>
      <w:hyperlink r:id="rId14" w:history="1">
        <w:r w:rsidR="00227C9F" w:rsidRPr="00D87EAA">
          <w:rPr>
            <w:rStyle w:val="af3"/>
            <w:color w:val="auto"/>
            <w:sz w:val="28"/>
          </w:rPr>
          <w:t>https://www.statista.com/</w:t>
        </w:r>
      </w:hyperlink>
      <w:r w:rsidR="00227C9F" w:rsidRPr="00D87EAA">
        <w:rPr>
          <w:sz w:val="28"/>
        </w:rPr>
        <w:t>;</w:t>
      </w:r>
    </w:p>
    <w:p w14:paraId="30A9B7F6" w14:textId="2D2CA0DD" w:rsidR="00227C9F" w:rsidRPr="00D87EAA" w:rsidRDefault="00D87EAA" w:rsidP="00D87EAA">
      <w:pPr>
        <w:pStyle w:val="aff2"/>
        <w:numPr>
          <w:ilvl w:val="0"/>
          <w:numId w:val="40"/>
        </w:numPr>
        <w:shd w:val="clear" w:color="auto" w:fill="FFFFFF"/>
        <w:ind w:left="0" w:firstLine="927"/>
        <w:jc w:val="both"/>
        <w:rPr>
          <w:sz w:val="28"/>
        </w:rPr>
      </w:pPr>
      <w:r>
        <w:rPr>
          <w:sz w:val="28"/>
        </w:rPr>
        <w:t>м</w:t>
      </w:r>
      <w:r w:rsidR="00227C9F" w:rsidRPr="00D87EAA">
        <w:rPr>
          <w:sz w:val="28"/>
        </w:rPr>
        <w:t xml:space="preserve">атериалы специализированных исследовательских компаний – например, </w:t>
      </w:r>
      <w:hyperlink r:id="rId15" w:history="1">
        <w:r w:rsidR="00227C9F" w:rsidRPr="00D87EAA">
          <w:rPr>
            <w:rStyle w:val="af3"/>
            <w:color w:val="auto"/>
            <w:sz w:val="28"/>
          </w:rPr>
          <w:t>http://www.gfk.com/ru/</w:t>
        </w:r>
      </w:hyperlink>
      <w:r w:rsidR="00227C9F" w:rsidRPr="00D87EAA">
        <w:rPr>
          <w:sz w:val="28"/>
        </w:rPr>
        <w:t xml:space="preserve">, </w:t>
      </w:r>
      <w:hyperlink r:id="rId16" w:history="1">
        <w:r w:rsidR="00227C9F" w:rsidRPr="00D87EAA">
          <w:rPr>
            <w:rStyle w:val="af3"/>
            <w:color w:val="auto"/>
            <w:sz w:val="28"/>
          </w:rPr>
          <w:t>http://fomograph.fom.ru/</w:t>
        </w:r>
      </w:hyperlink>
      <w:r w:rsidR="00227C9F" w:rsidRPr="00D87EAA">
        <w:rPr>
          <w:sz w:val="28"/>
        </w:rPr>
        <w:t>;</w:t>
      </w:r>
    </w:p>
    <w:p w14:paraId="7A0313DB" w14:textId="16D85FA5" w:rsidR="00227C9F" w:rsidRPr="00D87EAA" w:rsidRDefault="00D87EAA" w:rsidP="00D87EAA">
      <w:pPr>
        <w:pStyle w:val="aff2"/>
        <w:numPr>
          <w:ilvl w:val="0"/>
          <w:numId w:val="40"/>
        </w:numPr>
        <w:shd w:val="clear" w:color="auto" w:fill="FFFFFF"/>
        <w:ind w:left="0" w:firstLine="927"/>
        <w:jc w:val="both"/>
        <w:rPr>
          <w:sz w:val="28"/>
        </w:rPr>
      </w:pPr>
      <w:r>
        <w:rPr>
          <w:sz w:val="28"/>
        </w:rPr>
        <w:lastRenderedPageBreak/>
        <w:t>м</w:t>
      </w:r>
      <w:r w:rsidR="00227C9F" w:rsidRPr="00D87EAA">
        <w:rPr>
          <w:sz w:val="28"/>
        </w:rPr>
        <w:t xml:space="preserve">атериалы крупных компаний, размещенные в открытом доступе  </w:t>
      </w:r>
      <w:r w:rsidR="00497D1C" w:rsidRPr="00D87EAA">
        <w:rPr>
          <w:sz w:val="28"/>
        </w:rPr>
        <w:t xml:space="preserve">– </w:t>
      </w:r>
      <w:r w:rsidR="00227C9F" w:rsidRPr="00D87EAA">
        <w:rPr>
          <w:sz w:val="28"/>
        </w:rPr>
        <w:t xml:space="preserve">например, </w:t>
      </w:r>
      <w:hyperlink r:id="rId17" w:history="1">
        <w:r w:rsidR="00227C9F" w:rsidRPr="00D87EAA">
          <w:rPr>
            <w:rStyle w:val="af3"/>
            <w:color w:val="auto"/>
            <w:sz w:val="28"/>
          </w:rPr>
          <w:t>https://yandex.ru/company/researches</w:t>
        </w:r>
      </w:hyperlink>
      <w:r w:rsidR="00227C9F" w:rsidRPr="00D87EAA">
        <w:rPr>
          <w:sz w:val="28"/>
        </w:rPr>
        <w:t>.</w:t>
      </w:r>
    </w:p>
    <w:p w14:paraId="1D070998" w14:textId="77777777" w:rsidR="00780EC1" w:rsidRDefault="00227C9F" w:rsidP="00C805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 использовании коммерческой информации компаний необходимо убедиться, что компания не возражает </w:t>
      </w:r>
      <w:r w:rsidR="00C95EAE">
        <w:rPr>
          <w:sz w:val="28"/>
        </w:rPr>
        <w:t>против использования ее данных (лучше сделать это в простой письменной форме) либо скорректировать используемые данные без ущерба для содержания работы.</w:t>
      </w:r>
      <w:bookmarkStart w:id="28" w:name="BITSoft"/>
      <w:bookmarkEnd w:id="28"/>
    </w:p>
    <w:p w14:paraId="1C7FBFAF" w14:textId="25BCC1D4" w:rsidR="00780EC1" w:rsidRDefault="007E0460" w:rsidP="00797DCD">
      <w:pPr>
        <w:pStyle w:val="aff2"/>
        <w:numPr>
          <w:ilvl w:val="2"/>
          <w:numId w:val="43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5F3A37" w:rsidRPr="007E0460">
        <w:rPr>
          <w:sz w:val="28"/>
          <w:szCs w:val="28"/>
        </w:rPr>
        <w:t xml:space="preserve"> магистра </w:t>
      </w:r>
      <w:r w:rsidR="00FD741F" w:rsidRPr="007E0460">
        <w:rPr>
          <w:sz w:val="28"/>
          <w:szCs w:val="28"/>
        </w:rPr>
        <w:t xml:space="preserve">должна быть выдержана в </w:t>
      </w:r>
      <w:r w:rsidR="00963D42" w:rsidRPr="007E0460">
        <w:rPr>
          <w:sz w:val="28"/>
          <w:szCs w:val="28"/>
        </w:rPr>
        <w:t xml:space="preserve">научном </w:t>
      </w:r>
      <w:r w:rsidR="00FD741F" w:rsidRPr="007E0460">
        <w:rPr>
          <w:sz w:val="28"/>
          <w:szCs w:val="28"/>
        </w:rPr>
        <w:t>стиле</w:t>
      </w:r>
      <w:r>
        <w:rPr>
          <w:sz w:val="28"/>
          <w:szCs w:val="28"/>
        </w:rPr>
        <w:t xml:space="preserve"> изложения</w:t>
      </w:r>
      <w:r w:rsidR="00FD741F" w:rsidRPr="007E0460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="00FD741F" w:rsidRPr="00797DCD">
        <w:rPr>
          <w:sz w:val="28"/>
          <w:szCs w:val="28"/>
        </w:rPr>
        <w:t>исключа</w:t>
      </w:r>
      <w:r w:rsidRPr="00797DCD">
        <w:rPr>
          <w:sz w:val="28"/>
          <w:szCs w:val="28"/>
        </w:rPr>
        <w:t>ет</w:t>
      </w:r>
      <w:r w:rsidR="00FD741F" w:rsidRPr="00797DCD">
        <w:rPr>
          <w:sz w:val="28"/>
          <w:szCs w:val="28"/>
        </w:rPr>
        <w:t xml:space="preserve"> употребление местоимени</w:t>
      </w:r>
      <w:r w:rsidR="00963D42" w:rsidRPr="00797DCD">
        <w:rPr>
          <w:sz w:val="28"/>
          <w:szCs w:val="28"/>
        </w:rPr>
        <w:t>й</w:t>
      </w:r>
      <w:r w:rsidR="00FD741F" w:rsidRPr="00797DCD">
        <w:rPr>
          <w:sz w:val="28"/>
          <w:szCs w:val="28"/>
        </w:rPr>
        <w:t xml:space="preserve"> первого лица единственного и множественного числа, местоимений второго лица единственного числа. </w:t>
      </w:r>
      <w:proofErr w:type="gramStart"/>
      <w:r w:rsidR="00FD741F" w:rsidRPr="00797DCD">
        <w:rPr>
          <w:sz w:val="28"/>
          <w:szCs w:val="28"/>
        </w:rPr>
        <w:t>В данном случае предполагается использовать неопределенно-личные предложения (например:</w:t>
      </w:r>
      <w:proofErr w:type="gramEnd"/>
      <w:r w:rsidR="00FD741F" w:rsidRPr="00797DCD">
        <w:rPr>
          <w:sz w:val="28"/>
          <w:szCs w:val="28"/>
        </w:rPr>
        <w:t xml:space="preserve"> «</w:t>
      </w:r>
      <w:r w:rsidR="00A8353C" w:rsidRPr="00797DCD">
        <w:rPr>
          <w:sz w:val="28"/>
          <w:szCs w:val="28"/>
        </w:rPr>
        <w:t>С</w:t>
      </w:r>
      <w:r w:rsidR="00FD741F" w:rsidRPr="00797DCD">
        <w:rPr>
          <w:sz w:val="28"/>
          <w:szCs w:val="28"/>
        </w:rPr>
        <w:t>начал</w:t>
      </w:r>
      <w:r w:rsidR="00A8353C" w:rsidRPr="00797DCD">
        <w:rPr>
          <w:sz w:val="28"/>
          <w:szCs w:val="28"/>
        </w:rPr>
        <w:t>а</w:t>
      </w:r>
      <w:r w:rsidR="00FD741F" w:rsidRPr="00797DCD">
        <w:rPr>
          <w:sz w:val="28"/>
          <w:szCs w:val="28"/>
        </w:rPr>
        <w:t xml:space="preserve"> производят отбор факторов для анализа, а затем устанавливают их влияние на показатель»); формы изложения от третьег</w:t>
      </w:r>
      <w:r w:rsidR="004708B6" w:rsidRPr="00797DCD">
        <w:rPr>
          <w:sz w:val="28"/>
          <w:szCs w:val="28"/>
        </w:rPr>
        <w:t>о лица (например: «Автор полага</w:t>
      </w:r>
      <w:r w:rsidR="00FD741F" w:rsidRPr="00797DCD">
        <w:rPr>
          <w:sz w:val="28"/>
          <w:szCs w:val="28"/>
        </w:rPr>
        <w:t>ет...»); предложения со страда</w:t>
      </w:r>
      <w:r w:rsidR="008C554C" w:rsidRPr="00797DCD">
        <w:rPr>
          <w:sz w:val="28"/>
          <w:szCs w:val="28"/>
        </w:rPr>
        <w:t xml:space="preserve">тельным залогом (например: </w:t>
      </w:r>
      <w:proofErr w:type="gramStart"/>
      <w:r w:rsidR="008C554C" w:rsidRPr="00797DCD">
        <w:rPr>
          <w:sz w:val="28"/>
          <w:szCs w:val="28"/>
        </w:rPr>
        <w:t>«Раз</w:t>
      </w:r>
      <w:r w:rsidR="00FD741F" w:rsidRPr="00797DCD">
        <w:rPr>
          <w:sz w:val="28"/>
          <w:szCs w:val="28"/>
        </w:rPr>
        <w:t>работан комплексный подход к исследованию...»).</w:t>
      </w:r>
      <w:proofErr w:type="gramEnd"/>
      <w:r w:rsidRPr="00797DCD">
        <w:rPr>
          <w:sz w:val="28"/>
          <w:szCs w:val="28"/>
        </w:rPr>
        <w:t xml:space="preserve"> </w:t>
      </w:r>
      <w:r w:rsidR="00FD741F" w:rsidRPr="007E0460">
        <w:rPr>
          <w:sz w:val="28"/>
          <w:szCs w:val="28"/>
        </w:rPr>
        <w:t xml:space="preserve">В научном тексте нельзя использовать разговорно-просторечную лексику. </w:t>
      </w:r>
      <w:r w:rsidR="00963D42" w:rsidRPr="007E0460">
        <w:rPr>
          <w:sz w:val="28"/>
          <w:szCs w:val="28"/>
        </w:rPr>
        <w:t xml:space="preserve">Необходимо применять </w:t>
      </w:r>
      <w:r w:rsidR="00FD741F" w:rsidRPr="007E0460">
        <w:rPr>
          <w:sz w:val="28"/>
          <w:szCs w:val="28"/>
        </w:rPr>
        <w:t>терминологическ</w:t>
      </w:r>
      <w:r w:rsidR="00963D42" w:rsidRPr="007E0460">
        <w:rPr>
          <w:sz w:val="28"/>
          <w:szCs w:val="28"/>
        </w:rPr>
        <w:t>ие</w:t>
      </w:r>
      <w:r w:rsidR="00FD741F" w:rsidRPr="007E0460">
        <w:rPr>
          <w:sz w:val="28"/>
          <w:szCs w:val="28"/>
        </w:rPr>
        <w:t xml:space="preserve"> названи</w:t>
      </w:r>
      <w:r w:rsidR="00963D42" w:rsidRPr="007E0460">
        <w:rPr>
          <w:sz w:val="28"/>
          <w:szCs w:val="28"/>
        </w:rPr>
        <w:t>я</w:t>
      </w:r>
      <w:r w:rsidR="00FD741F" w:rsidRPr="007E0460">
        <w:rPr>
          <w:sz w:val="28"/>
          <w:szCs w:val="28"/>
        </w:rPr>
        <w:t xml:space="preserve">. </w:t>
      </w:r>
      <w:r w:rsidR="00BE0C0A" w:rsidRPr="000B00E4">
        <w:rPr>
          <w:sz w:val="28"/>
          <w:szCs w:val="28"/>
        </w:rPr>
        <w:t>Сокращен</w:t>
      </w:r>
      <w:r w:rsidR="00963D42" w:rsidRPr="000B00E4">
        <w:rPr>
          <w:sz w:val="28"/>
          <w:szCs w:val="28"/>
        </w:rPr>
        <w:t>ие слов в тексте не допускается</w:t>
      </w:r>
      <w:r w:rsidR="00BE0C0A" w:rsidRPr="000B00E4">
        <w:rPr>
          <w:sz w:val="28"/>
          <w:szCs w:val="28"/>
        </w:rPr>
        <w:t xml:space="preserve"> </w:t>
      </w:r>
      <w:r w:rsidR="00963D42" w:rsidRPr="000B00E4">
        <w:rPr>
          <w:sz w:val="28"/>
          <w:szCs w:val="28"/>
        </w:rPr>
        <w:t>(</w:t>
      </w:r>
      <w:r w:rsidR="00BE0C0A" w:rsidRPr="000B00E4">
        <w:rPr>
          <w:sz w:val="28"/>
          <w:szCs w:val="28"/>
        </w:rPr>
        <w:t>за исключение</w:t>
      </w:r>
      <w:r w:rsidR="00963D42" w:rsidRPr="000B00E4">
        <w:rPr>
          <w:sz w:val="28"/>
          <w:szCs w:val="28"/>
        </w:rPr>
        <w:t>м общеприня</w:t>
      </w:r>
      <w:r w:rsidR="00BE0C0A" w:rsidRPr="000B00E4">
        <w:rPr>
          <w:sz w:val="28"/>
          <w:szCs w:val="28"/>
        </w:rPr>
        <w:t>тых</w:t>
      </w:r>
      <w:r w:rsidR="00963D42" w:rsidRPr="000B00E4">
        <w:rPr>
          <w:sz w:val="28"/>
          <w:szCs w:val="28"/>
        </w:rPr>
        <w:t>)</w:t>
      </w:r>
      <w:r w:rsidR="00BE0C0A" w:rsidRPr="000B00E4">
        <w:rPr>
          <w:sz w:val="28"/>
          <w:szCs w:val="28"/>
        </w:rPr>
        <w:t>.</w:t>
      </w:r>
      <w:r w:rsidRPr="007E0460">
        <w:rPr>
          <w:sz w:val="28"/>
          <w:szCs w:val="28"/>
        </w:rPr>
        <w:t xml:space="preserve"> </w:t>
      </w:r>
      <w:r w:rsidR="00BE0C0A" w:rsidRPr="007E0460">
        <w:rPr>
          <w:sz w:val="28"/>
          <w:szCs w:val="28"/>
        </w:rPr>
        <w:t>Нельзя</w:t>
      </w:r>
      <w:r w:rsidR="00BE0C0A" w:rsidRPr="000B00E4">
        <w:rPr>
          <w:sz w:val="28"/>
          <w:szCs w:val="28"/>
        </w:rPr>
        <w:t xml:space="preserve"> употреблять в тексте знаки</w:t>
      </w:r>
      <w:proofErr w:type="gramStart"/>
      <w:r w:rsidR="00BE0C0A" w:rsidRPr="000B00E4">
        <w:rPr>
          <w:sz w:val="28"/>
          <w:szCs w:val="28"/>
        </w:rPr>
        <w:t xml:space="preserve"> (&lt;, &gt;,</w:t>
      </w:r>
      <w:r w:rsidR="004708B6" w:rsidRPr="000B00E4">
        <w:rPr>
          <w:sz w:val="28"/>
          <w:szCs w:val="28"/>
        </w:rPr>
        <w:t xml:space="preserve"> =, №, %) </w:t>
      </w:r>
      <w:proofErr w:type="gramEnd"/>
      <w:r w:rsidR="004708B6" w:rsidRPr="000B00E4">
        <w:rPr>
          <w:sz w:val="28"/>
          <w:szCs w:val="28"/>
        </w:rPr>
        <w:t>без цифр, а также ис</w:t>
      </w:r>
      <w:r w:rsidR="00BE0C0A" w:rsidRPr="000B00E4">
        <w:rPr>
          <w:sz w:val="28"/>
          <w:szCs w:val="28"/>
        </w:rPr>
        <w:t>пользовать в тексте математический знак минус (</w:t>
      </w:r>
      <w:r w:rsidR="00963D42" w:rsidRPr="000B00E4">
        <w:rPr>
          <w:sz w:val="28"/>
          <w:szCs w:val="28"/>
        </w:rPr>
        <w:t>–</w:t>
      </w:r>
      <w:r w:rsidR="00BE0C0A" w:rsidRPr="000B00E4">
        <w:rPr>
          <w:sz w:val="28"/>
          <w:szCs w:val="28"/>
        </w:rPr>
        <w:t>) перед отрицательными значениями величин</w:t>
      </w:r>
      <w:r w:rsidR="00963D42" w:rsidRPr="000B00E4">
        <w:rPr>
          <w:sz w:val="28"/>
          <w:szCs w:val="28"/>
        </w:rPr>
        <w:t xml:space="preserve">: в этом случае следует </w:t>
      </w:r>
      <w:r w:rsidR="00BE0C0A" w:rsidRPr="000B00E4">
        <w:rPr>
          <w:sz w:val="28"/>
          <w:szCs w:val="28"/>
        </w:rPr>
        <w:t>писать слово «минус».</w:t>
      </w:r>
      <w:r>
        <w:rPr>
          <w:sz w:val="28"/>
          <w:szCs w:val="28"/>
        </w:rPr>
        <w:t xml:space="preserve"> </w:t>
      </w:r>
      <w:r w:rsidR="00BE0C0A" w:rsidRPr="000B00E4">
        <w:rPr>
          <w:sz w:val="28"/>
          <w:szCs w:val="28"/>
        </w:rPr>
        <w:t>В тексте использ</w:t>
      </w:r>
      <w:r w:rsidR="00963D42" w:rsidRPr="000B00E4">
        <w:rPr>
          <w:sz w:val="28"/>
          <w:szCs w:val="28"/>
        </w:rPr>
        <w:t>уются</w:t>
      </w:r>
      <w:r w:rsidR="00BE0C0A" w:rsidRPr="000B00E4">
        <w:rPr>
          <w:sz w:val="28"/>
          <w:szCs w:val="28"/>
        </w:rPr>
        <w:t xml:space="preserve"> </w:t>
      </w:r>
      <w:r w:rsidR="00BE0C0A" w:rsidRPr="00797DCD">
        <w:rPr>
          <w:sz w:val="28"/>
          <w:szCs w:val="28"/>
        </w:rPr>
        <w:t>только арабские цифры</w:t>
      </w:r>
      <w:r w:rsidR="00963D42" w:rsidRPr="000B00E4">
        <w:rPr>
          <w:sz w:val="28"/>
          <w:szCs w:val="28"/>
        </w:rPr>
        <w:t xml:space="preserve">, но при </w:t>
      </w:r>
      <w:r w:rsidR="00BE0C0A" w:rsidRPr="000B00E4">
        <w:rPr>
          <w:sz w:val="28"/>
          <w:szCs w:val="28"/>
        </w:rPr>
        <w:t>нумераци</w:t>
      </w:r>
      <w:r w:rsidR="00963D42" w:rsidRPr="000B00E4">
        <w:rPr>
          <w:sz w:val="28"/>
          <w:szCs w:val="28"/>
        </w:rPr>
        <w:t>и</w:t>
      </w:r>
      <w:r w:rsidR="00BE0C0A" w:rsidRPr="000B00E4">
        <w:rPr>
          <w:sz w:val="28"/>
          <w:szCs w:val="28"/>
        </w:rPr>
        <w:t xml:space="preserve"> кварталов, полугодий </w:t>
      </w:r>
      <w:r w:rsidR="00963D42" w:rsidRPr="000B00E4">
        <w:rPr>
          <w:sz w:val="28"/>
          <w:szCs w:val="28"/>
        </w:rPr>
        <w:t xml:space="preserve">допускается использование </w:t>
      </w:r>
      <w:r w:rsidR="00BE0C0A" w:rsidRPr="000B00E4">
        <w:rPr>
          <w:sz w:val="28"/>
          <w:szCs w:val="28"/>
        </w:rPr>
        <w:t>римски</w:t>
      </w:r>
      <w:r w:rsidR="00963D42" w:rsidRPr="000B00E4">
        <w:rPr>
          <w:sz w:val="28"/>
          <w:szCs w:val="28"/>
        </w:rPr>
        <w:t>х</w:t>
      </w:r>
      <w:r w:rsidR="00BE0C0A" w:rsidRPr="000B00E4">
        <w:rPr>
          <w:sz w:val="28"/>
          <w:szCs w:val="28"/>
        </w:rPr>
        <w:t xml:space="preserve"> цифр.</w:t>
      </w:r>
      <w:r>
        <w:rPr>
          <w:sz w:val="28"/>
          <w:szCs w:val="28"/>
        </w:rPr>
        <w:t xml:space="preserve"> </w:t>
      </w:r>
      <w:r w:rsidR="00BE0C0A" w:rsidRPr="000B00E4">
        <w:rPr>
          <w:sz w:val="28"/>
          <w:szCs w:val="28"/>
        </w:rPr>
        <w:t>При записи десятичных дробей целая часть числа от дробной должна отделяться запятой (например</w:t>
      </w:r>
      <w:r w:rsidR="004708B6" w:rsidRPr="000B00E4">
        <w:rPr>
          <w:sz w:val="28"/>
          <w:szCs w:val="28"/>
        </w:rPr>
        <w:t>: 15,6 тыс. </w:t>
      </w:r>
      <w:r w:rsidR="00353B50" w:rsidRPr="000B00E4">
        <w:rPr>
          <w:sz w:val="28"/>
          <w:szCs w:val="28"/>
        </w:rPr>
        <w:t>руб., 18,</w:t>
      </w:r>
      <w:r w:rsidR="004708B6" w:rsidRPr="000B00E4">
        <w:rPr>
          <w:sz w:val="28"/>
          <w:szCs w:val="28"/>
        </w:rPr>
        <w:t>5 </w:t>
      </w:r>
      <w:r w:rsidR="00BE0C0A" w:rsidRPr="000B00E4">
        <w:rPr>
          <w:sz w:val="28"/>
          <w:szCs w:val="28"/>
        </w:rPr>
        <w:t>м</w:t>
      </w:r>
      <w:proofErr w:type="gramStart"/>
      <w:r w:rsidR="00353B50" w:rsidRPr="00797DCD">
        <w:rPr>
          <w:sz w:val="28"/>
          <w:szCs w:val="28"/>
        </w:rPr>
        <w:t>2</w:t>
      </w:r>
      <w:proofErr w:type="gramEnd"/>
      <w:r w:rsidR="00BE0C0A" w:rsidRPr="000B00E4">
        <w:rPr>
          <w:sz w:val="28"/>
          <w:szCs w:val="28"/>
        </w:rPr>
        <w:t>).</w:t>
      </w:r>
    </w:p>
    <w:p w14:paraId="5D6D9C62" w14:textId="389CB71A" w:rsidR="00700B5C" w:rsidRPr="00780EC1" w:rsidRDefault="002A3301" w:rsidP="00797DCD">
      <w:pPr>
        <w:pStyle w:val="aff2"/>
        <w:numPr>
          <w:ilvl w:val="2"/>
          <w:numId w:val="43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797DCD">
        <w:rPr>
          <w:sz w:val="28"/>
          <w:szCs w:val="28"/>
        </w:rPr>
        <w:t xml:space="preserve">Изложение материала в магистерской работе должно быть последовательным и логичным. Все </w:t>
      </w:r>
      <w:r w:rsidR="00D50234" w:rsidRPr="00797DCD">
        <w:rPr>
          <w:sz w:val="28"/>
          <w:szCs w:val="28"/>
        </w:rPr>
        <w:t xml:space="preserve">главы </w:t>
      </w:r>
      <w:r w:rsidRPr="00797DCD">
        <w:rPr>
          <w:sz w:val="28"/>
          <w:szCs w:val="28"/>
        </w:rPr>
        <w:t>должны быть связаны между собой. Особое внимание следует обращать на логические переходы от одной главы к</w:t>
      </w:r>
      <w:r w:rsidR="00797DCD">
        <w:rPr>
          <w:sz w:val="28"/>
          <w:szCs w:val="28"/>
        </w:rPr>
        <w:t> </w:t>
      </w:r>
      <w:r w:rsidRPr="00797DCD">
        <w:rPr>
          <w:sz w:val="28"/>
          <w:szCs w:val="28"/>
        </w:rPr>
        <w:t>другой, от параграфа к параграфу, а внутри параграфа – от вопроса к вопросу.</w:t>
      </w:r>
    </w:p>
    <w:p w14:paraId="274CE36D" w14:textId="77777777" w:rsidR="00371B9C" w:rsidRDefault="00371B9C">
      <w:pPr>
        <w:widowControl/>
        <w:autoSpaceDE/>
        <w:autoSpaceDN/>
        <w:adjustRightInd/>
        <w:rPr>
          <w:b/>
          <w:bCs/>
          <w:kern w:val="32"/>
          <w:sz w:val="32"/>
          <w:szCs w:val="32"/>
        </w:rPr>
      </w:pPr>
      <w:bookmarkStart w:id="29" w:name="_Toc24959379"/>
      <w:bookmarkStart w:id="30" w:name="_Toc262985206"/>
      <w:r>
        <w:br w:type="page"/>
      </w:r>
    </w:p>
    <w:p w14:paraId="5115506A" w14:textId="175B5EB4" w:rsidR="00311B78" w:rsidRPr="000B00E4" w:rsidRDefault="00B910AF" w:rsidP="00797DCD">
      <w:pPr>
        <w:pStyle w:val="1"/>
        <w:numPr>
          <w:ilvl w:val="0"/>
          <w:numId w:val="43"/>
        </w:numPr>
      </w:pPr>
      <w:bookmarkStart w:id="31" w:name="_Toc1035662"/>
      <w:r w:rsidRPr="000B00E4">
        <w:lastRenderedPageBreak/>
        <w:t xml:space="preserve">Общие требования к оформлению </w:t>
      </w:r>
      <w:proofErr w:type="gramStart"/>
      <w:r w:rsidR="00C60EC0">
        <w:t>КР</w:t>
      </w:r>
      <w:proofErr w:type="gramEnd"/>
      <w:r w:rsidR="00B92D4A">
        <w:t xml:space="preserve"> и </w:t>
      </w:r>
      <w:r w:rsidR="00C60EC0">
        <w:t>ВКР</w:t>
      </w:r>
      <w:r w:rsidR="004F1888" w:rsidRPr="000B00E4">
        <w:t xml:space="preserve"> магистра</w:t>
      </w:r>
      <w:bookmarkEnd w:id="31"/>
    </w:p>
    <w:p w14:paraId="39BAD32B" w14:textId="7C3993DA" w:rsidR="006940CB" w:rsidRPr="00780EC1" w:rsidRDefault="006940CB" w:rsidP="00371B9C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2" w:name="_Toc1035663"/>
      <w:r w:rsidRPr="00780EC1">
        <w:rPr>
          <w:i w:val="0"/>
        </w:rPr>
        <w:t>Технические требования</w:t>
      </w:r>
      <w:bookmarkEnd w:id="32"/>
    </w:p>
    <w:p w14:paraId="64EFF89F" w14:textId="17EAF058" w:rsidR="00780EC1" w:rsidRPr="00371B9C" w:rsidRDefault="00E554BB" w:rsidP="00371B9C">
      <w:pPr>
        <w:pStyle w:val="aff2"/>
        <w:numPr>
          <w:ilvl w:val="2"/>
          <w:numId w:val="43"/>
        </w:numPr>
        <w:shd w:val="clear" w:color="auto" w:fill="FFFFFF"/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371B9C">
        <w:rPr>
          <w:sz w:val="28"/>
          <w:szCs w:val="28"/>
        </w:rPr>
        <w:t>Работа печатается на стандартном листе бумаги формата А</w:t>
      </w:r>
      <w:proofErr w:type="gramStart"/>
      <w:r w:rsidRPr="00371B9C">
        <w:rPr>
          <w:sz w:val="28"/>
          <w:szCs w:val="28"/>
        </w:rPr>
        <w:t>4</w:t>
      </w:r>
      <w:proofErr w:type="gramEnd"/>
      <w:r w:rsidRPr="00371B9C">
        <w:rPr>
          <w:sz w:val="28"/>
          <w:szCs w:val="28"/>
        </w:rPr>
        <w:t xml:space="preserve">. </w:t>
      </w:r>
      <w:r w:rsidR="00780EC1" w:rsidRPr="00371B9C">
        <w:rPr>
          <w:sz w:val="28"/>
          <w:szCs w:val="28"/>
        </w:rPr>
        <w:t>Основные параметры оформления приведены в Таблице 5.</w:t>
      </w:r>
    </w:p>
    <w:p w14:paraId="3C74F340" w14:textId="5F90E60E" w:rsidR="00780EC1" w:rsidRDefault="00780EC1" w:rsidP="00780EC1">
      <w:pPr>
        <w:shd w:val="clear" w:color="auto" w:fill="FFFFFF"/>
        <w:tabs>
          <w:tab w:val="left" w:pos="99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14:paraId="54D6A38A" w14:textId="6E1444DB" w:rsidR="00780EC1" w:rsidRDefault="00780EC1" w:rsidP="00780EC1">
      <w:pPr>
        <w:shd w:val="clear" w:color="auto" w:fill="FFFFFF"/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Параметры оформления </w:t>
      </w:r>
      <w:proofErr w:type="gramStart"/>
      <w:r w:rsidR="00C60EC0"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и ВКР магистра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358"/>
        <w:gridCol w:w="7305"/>
      </w:tblGrid>
      <w:tr w:rsidR="00780EC1" w:rsidRPr="00780EC1" w14:paraId="71634405" w14:textId="77777777" w:rsidTr="00E25106">
        <w:tc>
          <w:tcPr>
            <w:tcW w:w="2358" w:type="dxa"/>
            <w:vAlign w:val="center"/>
          </w:tcPr>
          <w:p w14:paraId="7B61C3E1" w14:textId="27CE92C3" w:rsidR="00780EC1" w:rsidRPr="00780EC1" w:rsidRDefault="00780EC1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0B00E4">
              <w:rPr>
                <w:sz w:val="28"/>
                <w:szCs w:val="28"/>
              </w:rPr>
              <w:t>Поля</w:t>
            </w:r>
          </w:p>
        </w:tc>
        <w:tc>
          <w:tcPr>
            <w:tcW w:w="7305" w:type="dxa"/>
          </w:tcPr>
          <w:p w14:paraId="70A47D2E" w14:textId="1A169D76" w:rsidR="00780EC1" w:rsidRPr="00780EC1" w:rsidRDefault="00780EC1" w:rsidP="00371B9C">
            <w:pPr>
              <w:tabs>
                <w:tab w:val="left" w:pos="993"/>
              </w:tabs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0B00E4">
              <w:rPr>
                <w:sz w:val="28"/>
                <w:szCs w:val="28"/>
              </w:rPr>
              <w:t>евое поле – 35 мм, правое – не менее 10 мм, верхнее и</w:t>
            </w:r>
            <w:r w:rsidR="00371B9C">
              <w:rPr>
                <w:sz w:val="28"/>
                <w:szCs w:val="28"/>
              </w:rPr>
              <w:t> </w:t>
            </w:r>
            <w:r w:rsidRPr="000B00E4">
              <w:rPr>
                <w:sz w:val="28"/>
                <w:szCs w:val="28"/>
              </w:rPr>
              <w:t>нижнее – не менее 20 мм, примерное количество знаков на странице – 2000</w:t>
            </w:r>
          </w:p>
        </w:tc>
      </w:tr>
      <w:tr w:rsidR="00780EC1" w:rsidRPr="00780EC1" w14:paraId="0CCA802C" w14:textId="77777777" w:rsidTr="00E25106">
        <w:tc>
          <w:tcPr>
            <w:tcW w:w="2358" w:type="dxa"/>
            <w:vAlign w:val="center"/>
          </w:tcPr>
          <w:p w14:paraId="08356CD4" w14:textId="190AC06E" w:rsidR="00780EC1" w:rsidRPr="00780EC1" w:rsidRDefault="00780EC1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0B00E4">
              <w:rPr>
                <w:sz w:val="28"/>
                <w:szCs w:val="28"/>
              </w:rPr>
              <w:t>Межстрочный интервал</w:t>
            </w:r>
          </w:p>
        </w:tc>
        <w:tc>
          <w:tcPr>
            <w:tcW w:w="7305" w:type="dxa"/>
          </w:tcPr>
          <w:p w14:paraId="308D99F6" w14:textId="77777777" w:rsidR="00780EC1" w:rsidRPr="000B00E4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Основной текст – 1,5</w:t>
            </w:r>
          </w:p>
          <w:p w14:paraId="6FEC77C5" w14:textId="77777777" w:rsidR="00780EC1" w:rsidRPr="000B00E4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Содержание табличных форм и рисунков – 1</w:t>
            </w:r>
          </w:p>
          <w:p w14:paraId="4EA498EE" w14:textId="77777777" w:rsidR="00780EC1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Примечания (постраничные сноски) – 1</w:t>
            </w:r>
          </w:p>
          <w:p w14:paraId="049CC1FB" w14:textId="3527BEFD" w:rsidR="00780EC1" w:rsidRPr="00780EC1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780EC1">
              <w:rPr>
                <w:sz w:val="28"/>
                <w:szCs w:val="28"/>
              </w:rPr>
              <w:t>Список источников – 1,5</w:t>
            </w:r>
          </w:p>
        </w:tc>
      </w:tr>
      <w:tr w:rsidR="00780EC1" w:rsidRPr="00780EC1" w14:paraId="38B9C9FC" w14:textId="77777777" w:rsidTr="00E25106">
        <w:tc>
          <w:tcPr>
            <w:tcW w:w="2358" w:type="dxa"/>
            <w:vAlign w:val="center"/>
          </w:tcPr>
          <w:p w14:paraId="4FA3BE1F" w14:textId="532D7DD3" w:rsidR="00780EC1" w:rsidRPr="00780EC1" w:rsidRDefault="00780EC1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0B00E4">
              <w:rPr>
                <w:sz w:val="28"/>
                <w:szCs w:val="28"/>
              </w:rPr>
              <w:t>Шрифт</w:t>
            </w:r>
          </w:p>
        </w:tc>
        <w:tc>
          <w:tcPr>
            <w:tcW w:w="7305" w:type="dxa"/>
          </w:tcPr>
          <w:p w14:paraId="57C1968F" w14:textId="5FE792AA" w:rsidR="00780EC1" w:rsidRPr="00780EC1" w:rsidRDefault="00780EC1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0B00E4">
              <w:rPr>
                <w:sz w:val="28"/>
                <w:szCs w:val="28"/>
              </w:rPr>
              <w:t>Гарнитура</w:t>
            </w:r>
            <w:r w:rsidRPr="00A0557D">
              <w:rPr>
                <w:sz w:val="28"/>
                <w:szCs w:val="28"/>
              </w:rPr>
              <w:t xml:space="preserve"> </w:t>
            </w:r>
            <w:r w:rsidRPr="000B00E4">
              <w:rPr>
                <w:sz w:val="28"/>
                <w:szCs w:val="28"/>
                <w:lang w:val="en-US"/>
              </w:rPr>
              <w:t>Times</w:t>
            </w:r>
            <w:r w:rsidRPr="00A0557D">
              <w:rPr>
                <w:sz w:val="28"/>
                <w:szCs w:val="28"/>
              </w:rPr>
              <w:t xml:space="preserve"> </w:t>
            </w:r>
            <w:r w:rsidRPr="000B00E4">
              <w:rPr>
                <w:sz w:val="28"/>
                <w:szCs w:val="28"/>
                <w:lang w:val="en-US"/>
              </w:rPr>
              <w:t>New</w:t>
            </w:r>
            <w:r w:rsidRPr="00A0557D">
              <w:rPr>
                <w:sz w:val="28"/>
                <w:szCs w:val="28"/>
              </w:rPr>
              <w:t xml:space="preserve"> </w:t>
            </w:r>
            <w:r w:rsidRPr="000B00E4">
              <w:rPr>
                <w:sz w:val="28"/>
                <w:szCs w:val="28"/>
                <w:lang w:val="en-US"/>
              </w:rPr>
              <w:t>Roman</w:t>
            </w:r>
            <w:r w:rsidRPr="00A0557D">
              <w:rPr>
                <w:sz w:val="28"/>
                <w:szCs w:val="28"/>
              </w:rPr>
              <w:t xml:space="preserve">. </w:t>
            </w:r>
            <w:r w:rsidRPr="000B00E4">
              <w:rPr>
                <w:sz w:val="28"/>
                <w:szCs w:val="28"/>
              </w:rPr>
              <w:t>В работе не допускается применение шрифтов разной гарнитуры.</w:t>
            </w:r>
          </w:p>
        </w:tc>
      </w:tr>
      <w:tr w:rsidR="00780EC1" w:rsidRPr="00780EC1" w14:paraId="4A8373E6" w14:textId="77777777" w:rsidTr="00E25106">
        <w:tc>
          <w:tcPr>
            <w:tcW w:w="2358" w:type="dxa"/>
            <w:vAlign w:val="center"/>
          </w:tcPr>
          <w:p w14:paraId="4A86A0D0" w14:textId="22A5C251" w:rsidR="00780EC1" w:rsidRPr="00780EC1" w:rsidRDefault="00780EC1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0B00E4">
              <w:rPr>
                <w:sz w:val="28"/>
                <w:szCs w:val="28"/>
              </w:rPr>
              <w:t>Размер кегля</w:t>
            </w:r>
          </w:p>
        </w:tc>
        <w:tc>
          <w:tcPr>
            <w:tcW w:w="7305" w:type="dxa"/>
          </w:tcPr>
          <w:p w14:paraId="319B2DB4" w14:textId="70A38245" w:rsidR="00780EC1" w:rsidRPr="000B00E4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Основной текст – 14 пт</w:t>
            </w:r>
            <w:r w:rsidR="00371B9C">
              <w:rPr>
                <w:sz w:val="28"/>
                <w:szCs w:val="28"/>
              </w:rPr>
              <w:t>.</w:t>
            </w:r>
          </w:p>
          <w:p w14:paraId="293512D5" w14:textId="4BC97911" w:rsidR="00780EC1" w:rsidRPr="000B00E4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Список источников – 12 пт</w:t>
            </w:r>
            <w:r w:rsidR="00371B9C">
              <w:rPr>
                <w:sz w:val="28"/>
                <w:szCs w:val="28"/>
              </w:rPr>
              <w:t>.</w:t>
            </w:r>
          </w:p>
          <w:p w14:paraId="742030F2" w14:textId="0B365F84" w:rsidR="00780EC1" w:rsidRPr="000B00E4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Таблицы, рисунки, формулы – 12 пт</w:t>
            </w:r>
            <w:r w:rsidR="00371B9C">
              <w:rPr>
                <w:sz w:val="28"/>
                <w:szCs w:val="28"/>
              </w:rPr>
              <w:t>.</w:t>
            </w:r>
          </w:p>
          <w:p w14:paraId="29D4245B" w14:textId="3FFAF25E" w:rsidR="00780EC1" w:rsidRPr="00780EC1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Объемные таблицы – не менее 10 пт</w:t>
            </w:r>
            <w:r w:rsidR="00371B9C">
              <w:rPr>
                <w:sz w:val="28"/>
                <w:szCs w:val="28"/>
              </w:rPr>
              <w:t>.</w:t>
            </w:r>
          </w:p>
        </w:tc>
      </w:tr>
      <w:tr w:rsidR="00780EC1" w:rsidRPr="00780EC1" w14:paraId="4D27819F" w14:textId="77777777" w:rsidTr="00E25106">
        <w:tc>
          <w:tcPr>
            <w:tcW w:w="2358" w:type="dxa"/>
            <w:vAlign w:val="center"/>
          </w:tcPr>
          <w:p w14:paraId="30022B47" w14:textId="5B7EE19B" w:rsidR="00780EC1" w:rsidRPr="00780EC1" w:rsidRDefault="00780EC1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0B00E4">
              <w:rPr>
                <w:sz w:val="28"/>
                <w:szCs w:val="28"/>
              </w:rPr>
              <w:t>Цвет шрифта</w:t>
            </w:r>
          </w:p>
        </w:tc>
        <w:tc>
          <w:tcPr>
            <w:tcW w:w="7305" w:type="dxa"/>
          </w:tcPr>
          <w:p w14:paraId="5E430BC6" w14:textId="7F86EED7" w:rsidR="00780EC1" w:rsidRPr="00780EC1" w:rsidRDefault="00780EC1" w:rsidP="00371B9C">
            <w:pPr>
              <w:tabs>
                <w:tab w:val="left" w:pos="993"/>
              </w:tabs>
              <w:rPr>
                <w:sz w:val="24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r w:rsidRPr="000B00E4">
              <w:rPr>
                <w:sz w:val="28"/>
                <w:szCs w:val="28"/>
              </w:rPr>
              <w:t>ерный, рисунки и графики могут быть выполнены в</w:t>
            </w:r>
            <w:r w:rsidR="00371B9C">
              <w:rPr>
                <w:sz w:val="28"/>
                <w:szCs w:val="28"/>
              </w:rPr>
              <w:t> </w:t>
            </w:r>
            <w:r w:rsidRPr="000B00E4">
              <w:rPr>
                <w:sz w:val="28"/>
                <w:szCs w:val="28"/>
              </w:rPr>
              <w:t xml:space="preserve">черно-белой </w:t>
            </w:r>
            <w:r>
              <w:rPr>
                <w:sz w:val="28"/>
                <w:szCs w:val="28"/>
              </w:rPr>
              <w:t xml:space="preserve">или цветной </w:t>
            </w:r>
            <w:r w:rsidRPr="000B00E4">
              <w:rPr>
                <w:sz w:val="28"/>
                <w:szCs w:val="28"/>
              </w:rPr>
              <w:t>гамме</w:t>
            </w:r>
            <w:proofErr w:type="gramEnd"/>
          </w:p>
        </w:tc>
      </w:tr>
      <w:tr w:rsidR="00780EC1" w:rsidRPr="00780EC1" w14:paraId="0AC458F0" w14:textId="77777777" w:rsidTr="00E25106">
        <w:tc>
          <w:tcPr>
            <w:tcW w:w="2358" w:type="dxa"/>
            <w:vAlign w:val="center"/>
          </w:tcPr>
          <w:p w14:paraId="6725669C" w14:textId="5B13A757" w:rsidR="00780EC1" w:rsidRPr="000B00E4" w:rsidRDefault="00780EC1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Выравнивание</w:t>
            </w:r>
          </w:p>
        </w:tc>
        <w:tc>
          <w:tcPr>
            <w:tcW w:w="7305" w:type="dxa"/>
          </w:tcPr>
          <w:p w14:paraId="1C2ADC29" w14:textId="77777777" w:rsidR="00780EC1" w:rsidRPr="000B00E4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Основной текст, список источников, сноски, аннотация и ключевые слова – по ширине</w:t>
            </w:r>
            <w:r>
              <w:rPr>
                <w:sz w:val="28"/>
                <w:szCs w:val="28"/>
              </w:rPr>
              <w:t>;</w:t>
            </w:r>
          </w:p>
          <w:p w14:paraId="20DE49DD" w14:textId="20857EDB" w:rsidR="00780EC1" w:rsidRPr="00780EC1" w:rsidRDefault="00780EC1" w:rsidP="00710A10">
            <w:pPr>
              <w:widowControl/>
              <w:numPr>
                <w:ilvl w:val="0"/>
                <w:numId w:val="39"/>
              </w:numPr>
              <w:tabs>
                <w:tab w:val="left" w:pos="477"/>
              </w:tabs>
              <w:ind w:left="0" w:firstLine="52"/>
              <w:jc w:val="both"/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Заголовок – по центру</w:t>
            </w:r>
            <w:r>
              <w:rPr>
                <w:sz w:val="28"/>
                <w:szCs w:val="28"/>
              </w:rPr>
              <w:t>.</w:t>
            </w:r>
          </w:p>
        </w:tc>
      </w:tr>
      <w:tr w:rsidR="00780EC1" w:rsidRPr="00780EC1" w14:paraId="33F70FD2" w14:textId="77777777" w:rsidTr="00E25106">
        <w:tc>
          <w:tcPr>
            <w:tcW w:w="2358" w:type="dxa"/>
            <w:vAlign w:val="center"/>
          </w:tcPr>
          <w:p w14:paraId="76295B49" w14:textId="672242C9" w:rsidR="00780EC1" w:rsidRPr="000B00E4" w:rsidRDefault="00780EC1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Абзацный отступ</w:t>
            </w:r>
          </w:p>
        </w:tc>
        <w:tc>
          <w:tcPr>
            <w:tcW w:w="7305" w:type="dxa"/>
            <w:vAlign w:val="center"/>
          </w:tcPr>
          <w:p w14:paraId="2B9FFE99" w14:textId="78241E30" w:rsidR="00780EC1" w:rsidRDefault="00780EC1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1,25 см</w:t>
            </w:r>
          </w:p>
        </w:tc>
      </w:tr>
      <w:tr w:rsidR="00780EC1" w:rsidRPr="00780EC1" w14:paraId="7F1F0EFE" w14:textId="77777777" w:rsidTr="00E25106">
        <w:tc>
          <w:tcPr>
            <w:tcW w:w="2358" w:type="dxa"/>
            <w:vAlign w:val="center"/>
          </w:tcPr>
          <w:p w14:paraId="660AE532" w14:textId="5823186C" w:rsidR="00780EC1" w:rsidRPr="000B00E4" w:rsidRDefault="00780EC1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B00E4">
              <w:rPr>
                <w:sz w:val="28"/>
                <w:szCs w:val="28"/>
              </w:rPr>
              <w:t>Нумерация страниц</w:t>
            </w:r>
          </w:p>
        </w:tc>
        <w:tc>
          <w:tcPr>
            <w:tcW w:w="7305" w:type="dxa"/>
          </w:tcPr>
          <w:p w14:paraId="4B07A3AD" w14:textId="72C2B205" w:rsidR="00780EC1" w:rsidRDefault="00371B9C" w:rsidP="00371B9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0EC1" w:rsidRPr="000B00E4">
              <w:rPr>
                <w:sz w:val="28"/>
                <w:szCs w:val="28"/>
              </w:rPr>
              <w:t xml:space="preserve">квозным способом по всему тексту </w:t>
            </w:r>
            <w:proofErr w:type="gramStart"/>
            <w:r w:rsidR="00780EC1" w:rsidRPr="000B00E4">
              <w:rPr>
                <w:sz w:val="28"/>
                <w:szCs w:val="28"/>
              </w:rPr>
              <w:t>работы</w:t>
            </w:r>
            <w:proofErr w:type="gramEnd"/>
            <w:r w:rsidR="00780EC1" w:rsidRPr="000B00E4">
              <w:rPr>
                <w:sz w:val="28"/>
                <w:szCs w:val="28"/>
              </w:rPr>
              <w:t xml:space="preserve"> начиная с</w:t>
            </w:r>
            <w:r>
              <w:rPr>
                <w:sz w:val="28"/>
                <w:szCs w:val="28"/>
              </w:rPr>
              <w:t> </w:t>
            </w:r>
            <w:r w:rsidR="00780EC1" w:rsidRPr="000B00E4">
              <w:rPr>
                <w:sz w:val="28"/>
                <w:szCs w:val="28"/>
              </w:rPr>
              <w:t>титульного листа, но цифры печатаются только со второго листа (в центре или справа нижней части листа, без точки)</w:t>
            </w:r>
          </w:p>
        </w:tc>
      </w:tr>
      <w:tr w:rsidR="00780EC1" w:rsidRPr="00780EC1" w14:paraId="448CC088" w14:textId="77777777" w:rsidTr="00E25106">
        <w:tc>
          <w:tcPr>
            <w:tcW w:w="2358" w:type="dxa"/>
            <w:vAlign w:val="center"/>
          </w:tcPr>
          <w:p w14:paraId="59E8EEBF" w14:textId="09EB36F4" w:rsidR="00780EC1" w:rsidRPr="000B00E4" w:rsidRDefault="00090426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Межстрочное расстояние в заголовке</w:t>
            </w:r>
          </w:p>
        </w:tc>
        <w:tc>
          <w:tcPr>
            <w:tcW w:w="7305" w:type="dxa"/>
            <w:vAlign w:val="center"/>
          </w:tcPr>
          <w:p w14:paraId="581BFB83" w14:textId="7D9E5F22" w:rsidR="00780EC1" w:rsidRDefault="00090426" w:rsidP="0009042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одинарный интервал</w:t>
            </w:r>
          </w:p>
        </w:tc>
      </w:tr>
      <w:tr w:rsidR="00090426" w:rsidRPr="00780EC1" w14:paraId="26237815" w14:textId="77777777" w:rsidTr="00E25106">
        <w:tc>
          <w:tcPr>
            <w:tcW w:w="2358" w:type="dxa"/>
            <w:vAlign w:val="center"/>
          </w:tcPr>
          <w:p w14:paraId="008519C9" w14:textId="39C27C62" w:rsidR="00090426" w:rsidRDefault="00090426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между заголовком главы и названием параграфа</w:t>
            </w:r>
          </w:p>
        </w:tc>
        <w:tc>
          <w:tcPr>
            <w:tcW w:w="7305" w:type="dxa"/>
            <w:vAlign w:val="center"/>
          </w:tcPr>
          <w:p w14:paraId="0D3ADC56" w14:textId="2E8FDC65" w:rsidR="00090426" w:rsidRDefault="00090426" w:rsidP="0009042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одинарных интервала</w:t>
            </w:r>
          </w:p>
        </w:tc>
      </w:tr>
      <w:tr w:rsidR="00780EC1" w:rsidRPr="00780EC1" w14:paraId="53599E64" w14:textId="77777777" w:rsidTr="00E25106">
        <w:tc>
          <w:tcPr>
            <w:tcW w:w="2358" w:type="dxa"/>
            <w:vAlign w:val="center"/>
          </w:tcPr>
          <w:p w14:paraId="7FACEB90" w14:textId="4AA01D8D" w:rsidR="00780EC1" w:rsidRPr="000B00E4" w:rsidRDefault="00090426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между заголовком и текстом </w:t>
            </w:r>
          </w:p>
        </w:tc>
        <w:tc>
          <w:tcPr>
            <w:tcW w:w="7305" w:type="dxa"/>
            <w:vAlign w:val="center"/>
          </w:tcPr>
          <w:p w14:paraId="27D5E25C" w14:textId="0C818234" w:rsidR="00780EC1" w:rsidRDefault="00090426" w:rsidP="0009042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одинарных интервала</w:t>
            </w:r>
          </w:p>
        </w:tc>
      </w:tr>
    </w:tbl>
    <w:p w14:paraId="1E1C4747" w14:textId="77777777" w:rsidR="00371B9C" w:rsidRDefault="00371B9C">
      <w:r>
        <w:br w:type="page"/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358"/>
        <w:gridCol w:w="7305"/>
      </w:tblGrid>
      <w:tr w:rsidR="00090426" w:rsidRPr="00780EC1" w14:paraId="4AB1B68E" w14:textId="77777777" w:rsidTr="00E25106">
        <w:tc>
          <w:tcPr>
            <w:tcW w:w="2358" w:type="dxa"/>
            <w:vAlign w:val="center"/>
          </w:tcPr>
          <w:p w14:paraId="4704C413" w14:textId="32345E8E" w:rsidR="00090426" w:rsidRDefault="00090426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Заголовки структурных элементов</w:t>
            </w:r>
          </w:p>
        </w:tc>
        <w:tc>
          <w:tcPr>
            <w:tcW w:w="7305" w:type="dxa"/>
            <w:vAlign w:val="center"/>
          </w:tcPr>
          <w:p w14:paraId="1CE2FA86" w14:textId="6505CAF2" w:rsidR="00090426" w:rsidRDefault="00371B9C" w:rsidP="00371B9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90426" w:rsidRPr="0029155F">
              <w:rPr>
                <w:sz w:val="28"/>
                <w:szCs w:val="28"/>
              </w:rPr>
              <w:t>ледует располагать в середине строки без абзацного отступа, без точки в конце и печатать строчными буквами (кроме первой прописной), без подчеркивания, без</w:t>
            </w:r>
            <w:r>
              <w:rPr>
                <w:sz w:val="28"/>
                <w:szCs w:val="28"/>
              </w:rPr>
              <w:t> </w:t>
            </w:r>
            <w:r w:rsidR="00090426" w:rsidRPr="0029155F">
              <w:rPr>
                <w:sz w:val="28"/>
                <w:szCs w:val="28"/>
              </w:rPr>
              <w:t>выделения</w:t>
            </w:r>
          </w:p>
        </w:tc>
      </w:tr>
      <w:tr w:rsidR="00780EC1" w:rsidRPr="00780EC1" w14:paraId="1063B295" w14:textId="77777777" w:rsidTr="00E25106">
        <w:tc>
          <w:tcPr>
            <w:tcW w:w="2358" w:type="dxa"/>
            <w:vAlign w:val="center"/>
          </w:tcPr>
          <w:p w14:paraId="6632325E" w14:textId="1818F174" w:rsidR="00780EC1" w:rsidRPr="000B00E4" w:rsidRDefault="00371B9C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</w:t>
            </w:r>
            <w:r w:rsidR="00090426">
              <w:rPr>
                <w:sz w:val="28"/>
                <w:szCs w:val="28"/>
              </w:rPr>
              <w:t xml:space="preserve"> глав </w:t>
            </w:r>
          </w:p>
        </w:tc>
        <w:tc>
          <w:tcPr>
            <w:tcW w:w="7305" w:type="dxa"/>
          </w:tcPr>
          <w:p w14:paraId="2EC32B5F" w14:textId="53AE2B51" w:rsidR="00780EC1" w:rsidRDefault="00371B9C" w:rsidP="00780E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90426" w:rsidRPr="0029155F">
              <w:rPr>
                <w:sz w:val="28"/>
                <w:szCs w:val="28"/>
              </w:rPr>
              <w:t>ледует располагать в середине строки без абзацного отступа и без точки в конце и печатать строчными буквами (кроме первой прописной), не подчеркивая</w:t>
            </w:r>
          </w:p>
        </w:tc>
      </w:tr>
      <w:tr w:rsidR="00780EC1" w:rsidRPr="00780EC1" w14:paraId="57869301" w14:textId="77777777" w:rsidTr="00E25106">
        <w:tc>
          <w:tcPr>
            <w:tcW w:w="2358" w:type="dxa"/>
            <w:vAlign w:val="center"/>
          </w:tcPr>
          <w:p w14:paraId="7FA490AB" w14:textId="595C59AF" w:rsidR="00780EC1" w:rsidRPr="00780EC1" w:rsidRDefault="00090426" w:rsidP="00780EC1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29155F">
              <w:rPr>
                <w:sz w:val="28"/>
                <w:szCs w:val="28"/>
              </w:rPr>
              <w:t>Заголовки параграфов</w:t>
            </w:r>
          </w:p>
        </w:tc>
        <w:tc>
          <w:tcPr>
            <w:tcW w:w="7305" w:type="dxa"/>
          </w:tcPr>
          <w:p w14:paraId="674EDD24" w14:textId="76B67ECE" w:rsidR="00780EC1" w:rsidRPr="00780EC1" w:rsidRDefault="00371B9C" w:rsidP="00090426">
            <w:pPr>
              <w:pStyle w:val="Normal1"/>
              <w:tabs>
                <w:tab w:val="left" w:pos="1080"/>
              </w:tabs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90426" w:rsidRPr="0029155F">
              <w:rPr>
                <w:sz w:val="28"/>
                <w:szCs w:val="28"/>
              </w:rPr>
              <w:t>ледует печатать с абзацного отступа, с прописной буквы без точки в конце, не подчеркивая, не выделяя</w:t>
            </w:r>
          </w:p>
        </w:tc>
      </w:tr>
    </w:tbl>
    <w:p w14:paraId="04038949" w14:textId="77777777" w:rsidR="00E25106" w:rsidRPr="00371B9C" w:rsidRDefault="00E25106" w:rsidP="00780EC1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4788274D" w14:textId="45F329A9" w:rsidR="00780EC1" w:rsidRDefault="00780EC1" w:rsidP="00371B9C">
      <w:pPr>
        <w:pStyle w:val="aff2"/>
        <w:numPr>
          <w:ilvl w:val="2"/>
          <w:numId w:val="43"/>
        </w:numPr>
        <w:shd w:val="clear" w:color="auto" w:fill="FFFFFF"/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магистра</w:t>
      </w:r>
      <w:r w:rsidRPr="000B00E4">
        <w:rPr>
          <w:sz w:val="28"/>
          <w:szCs w:val="28"/>
        </w:rPr>
        <w:t xml:space="preserve"> начинается с титульного листа, на котором указываются сведения об учебном учреждении, где выполнена работа, название темы, вид выполненной работы, фамилия, инициалы, номер группы студента, а</w:t>
      </w:r>
      <w:r w:rsidR="00371B9C">
        <w:rPr>
          <w:sz w:val="28"/>
          <w:szCs w:val="28"/>
        </w:rPr>
        <w:t> </w:t>
      </w:r>
      <w:r w:rsidRPr="000B00E4">
        <w:rPr>
          <w:sz w:val="28"/>
          <w:szCs w:val="28"/>
        </w:rPr>
        <w:t>также фамилия, инициалы, ученая степень и звание руководителя, город и год</w:t>
      </w:r>
      <w:r>
        <w:rPr>
          <w:sz w:val="28"/>
          <w:szCs w:val="28"/>
        </w:rPr>
        <w:t xml:space="preserve"> выполнения работы (Приложение </w:t>
      </w:r>
      <w:r w:rsidR="00B92D4A">
        <w:rPr>
          <w:sz w:val="28"/>
          <w:szCs w:val="28"/>
        </w:rPr>
        <w:t>7</w:t>
      </w:r>
      <w:r w:rsidRPr="00371B9C">
        <w:rPr>
          <w:sz w:val="28"/>
          <w:szCs w:val="28"/>
        </w:rPr>
        <w:t>).</w:t>
      </w:r>
      <w:r w:rsidRPr="00780EC1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 xml:space="preserve">На второй странице работы размещается </w:t>
      </w:r>
      <w:r w:rsidR="00371B9C">
        <w:rPr>
          <w:sz w:val="28"/>
          <w:szCs w:val="28"/>
        </w:rPr>
        <w:t>о</w:t>
      </w:r>
      <w:r w:rsidRPr="000B00E4">
        <w:rPr>
          <w:sz w:val="28"/>
          <w:szCs w:val="28"/>
        </w:rPr>
        <w:t>главление, в которое входят названия и номера начальных страниц всех структурных частей работы (за исключением титульного листа). Сокращение «стр.» над номерами страниц не ис</w:t>
      </w:r>
      <w:r>
        <w:rPr>
          <w:sz w:val="28"/>
          <w:szCs w:val="28"/>
        </w:rPr>
        <w:t>пользуется. В Приложении </w:t>
      </w:r>
      <w:r w:rsidR="00B92D4A">
        <w:rPr>
          <w:sz w:val="28"/>
          <w:szCs w:val="28"/>
        </w:rPr>
        <w:t>8</w:t>
      </w:r>
      <w:r w:rsidRPr="000B00E4">
        <w:rPr>
          <w:sz w:val="28"/>
          <w:szCs w:val="28"/>
        </w:rPr>
        <w:t xml:space="preserve"> приведен образец оформления </w:t>
      </w:r>
      <w:r w:rsidR="00371B9C">
        <w:rPr>
          <w:sz w:val="28"/>
          <w:szCs w:val="28"/>
        </w:rPr>
        <w:t>о</w:t>
      </w:r>
      <w:r w:rsidRPr="000B00E4">
        <w:rPr>
          <w:sz w:val="28"/>
          <w:szCs w:val="28"/>
        </w:rPr>
        <w:t>главления.</w:t>
      </w:r>
    </w:p>
    <w:p w14:paraId="073951B1" w14:textId="423B5D2C" w:rsidR="00090426" w:rsidRDefault="00E554BB" w:rsidP="00371B9C">
      <w:pPr>
        <w:pStyle w:val="aff2"/>
        <w:numPr>
          <w:ilvl w:val="2"/>
          <w:numId w:val="43"/>
        </w:numPr>
        <w:shd w:val="clear" w:color="auto" w:fill="FFFFFF"/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 Параграф может начинаться на текущей странице.</w:t>
      </w:r>
      <w:r w:rsidR="00780EC1" w:rsidRPr="00780EC1">
        <w:rPr>
          <w:sz w:val="28"/>
          <w:szCs w:val="28"/>
        </w:rPr>
        <w:t xml:space="preserve"> </w:t>
      </w:r>
      <w:r w:rsidR="00780EC1" w:rsidRPr="000B00E4">
        <w:rPr>
          <w:sz w:val="28"/>
          <w:szCs w:val="28"/>
        </w:rPr>
        <w:t xml:space="preserve">Главы и параграфы работы следует нумеровать арабскими цифрами. Главы должны иметь порядковую нумерацию в пределах всего текста (за исключением приложений). Номер параграфа включает номер главы и порядковый номер параграфа, разделенные точкой (например, </w:t>
      </w:r>
      <w:r w:rsidR="00780EC1" w:rsidRPr="00371B9C">
        <w:rPr>
          <w:sz w:val="28"/>
          <w:szCs w:val="28"/>
        </w:rPr>
        <w:t xml:space="preserve">1.1., 1.2., 1.3. и т.д.). </w:t>
      </w:r>
      <w:r w:rsidR="00780EC1" w:rsidRPr="000B00E4">
        <w:rPr>
          <w:sz w:val="28"/>
          <w:szCs w:val="28"/>
        </w:rPr>
        <w:t>После номера главы, параграфа, пункта и</w:t>
      </w:r>
      <w:r w:rsidR="00371B9C">
        <w:rPr>
          <w:lang w:val="en-US"/>
        </w:rPr>
        <w:t> </w:t>
      </w:r>
      <w:r w:rsidR="00780EC1" w:rsidRPr="000B00E4">
        <w:rPr>
          <w:sz w:val="28"/>
          <w:szCs w:val="28"/>
        </w:rPr>
        <w:t>подпункта в тексте точку не ставят. Заголовки третьего уровня в работе не</w:t>
      </w:r>
      <w:r w:rsidR="00371B9C">
        <w:rPr>
          <w:sz w:val="28"/>
          <w:szCs w:val="28"/>
          <w:lang w:val="en-US"/>
        </w:rPr>
        <w:t> </w:t>
      </w:r>
      <w:r w:rsidR="00780EC1" w:rsidRPr="000B00E4">
        <w:rPr>
          <w:sz w:val="28"/>
          <w:szCs w:val="28"/>
        </w:rPr>
        <w:t>используются.</w:t>
      </w:r>
    </w:p>
    <w:p w14:paraId="39401AFD" w14:textId="5109E9BA" w:rsidR="00090426" w:rsidRDefault="00090426" w:rsidP="00371B9C">
      <w:pPr>
        <w:pStyle w:val="aff2"/>
        <w:numPr>
          <w:ilvl w:val="2"/>
          <w:numId w:val="43"/>
        </w:numPr>
        <w:shd w:val="clear" w:color="auto" w:fill="FFFFFF"/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Главы и параграфы работы должны иметь заголовки, которые не</w:t>
      </w:r>
      <w:r w:rsidR="00710A10">
        <w:rPr>
          <w:sz w:val="28"/>
          <w:szCs w:val="28"/>
          <w:lang w:val="en-US"/>
        </w:rPr>
        <w:t> </w:t>
      </w:r>
      <w:r w:rsidRPr="000B00E4">
        <w:rPr>
          <w:sz w:val="28"/>
          <w:szCs w:val="28"/>
        </w:rPr>
        <w:t>должны совпадать ни друг с другом, ни с темой. Заголовки должны быть содержательными, отражать идеи</w:t>
      </w:r>
      <w:r w:rsidR="009621A8">
        <w:rPr>
          <w:sz w:val="28"/>
          <w:szCs w:val="28"/>
        </w:rPr>
        <w:t>,</w:t>
      </w:r>
      <w:r w:rsidRPr="000B00E4">
        <w:rPr>
          <w:sz w:val="28"/>
          <w:szCs w:val="28"/>
        </w:rPr>
        <w:t xml:space="preserve"> раскрываемые в них. Их назначение – направлять внимание на конкретную идею, конкретный материал.</w:t>
      </w:r>
    </w:p>
    <w:p w14:paraId="651228BB" w14:textId="35FB11F6" w:rsidR="00E554BB" w:rsidRPr="000B00E4" w:rsidRDefault="00E554BB" w:rsidP="00371B9C">
      <w:pPr>
        <w:pStyle w:val="aff2"/>
        <w:numPr>
          <w:ilvl w:val="2"/>
          <w:numId w:val="43"/>
        </w:numPr>
        <w:shd w:val="clear" w:color="auto" w:fill="FFFFFF"/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Для акцентирования внимания на определенных терминах, формулах разрешается использование в работах выделения жирным шрифтом, курсивом. Не допускаются использование подчеркивания, а также одновременное использование выделения курсивом и жирным шрифтом.</w:t>
      </w:r>
    </w:p>
    <w:p w14:paraId="4A27F5B9" w14:textId="77777777" w:rsidR="00780EC1" w:rsidRPr="00710A10" w:rsidRDefault="00780EC1" w:rsidP="007E0460">
      <w:pPr>
        <w:pStyle w:val="Normal1"/>
        <w:tabs>
          <w:tab w:val="left" w:pos="1080"/>
        </w:tabs>
        <w:spacing w:line="240" w:lineRule="auto"/>
        <w:ind w:firstLine="567"/>
        <w:jc w:val="both"/>
        <w:rPr>
          <w:sz w:val="16"/>
          <w:szCs w:val="16"/>
        </w:rPr>
      </w:pPr>
    </w:p>
    <w:p w14:paraId="6E009116" w14:textId="06F479E4" w:rsidR="00311B78" w:rsidRPr="0058092D" w:rsidRDefault="00D046B8" w:rsidP="00710A10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3" w:name="_Toc1035664"/>
      <w:r w:rsidRPr="0058092D">
        <w:rPr>
          <w:i w:val="0"/>
        </w:rPr>
        <w:lastRenderedPageBreak/>
        <w:t>Оформление</w:t>
      </w:r>
      <w:r w:rsidR="00ED5D56" w:rsidRPr="0058092D">
        <w:rPr>
          <w:i w:val="0"/>
        </w:rPr>
        <w:t xml:space="preserve"> </w:t>
      </w:r>
      <w:r w:rsidRPr="0058092D">
        <w:rPr>
          <w:i w:val="0"/>
        </w:rPr>
        <w:t>с</w:t>
      </w:r>
      <w:r w:rsidR="00311B78" w:rsidRPr="0058092D">
        <w:rPr>
          <w:i w:val="0"/>
        </w:rPr>
        <w:t>сыл</w:t>
      </w:r>
      <w:r w:rsidRPr="0058092D">
        <w:rPr>
          <w:i w:val="0"/>
        </w:rPr>
        <w:t>ок</w:t>
      </w:r>
      <w:bookmarkEnd w:id="33"/>
    </w:p>
    <w:p w14:paraId="26CAFA9F" w14:textId="3362774B" w:rsidR="002A4BB4" w:rsidRPr="0029155F" w:rsidRDefault="00D011DF" w:rsidP="00E342C0">
      <w:pPr>
        <w:pStyle w:val="3"/>
        <w:ind w:firstLine="630"/>
        <w:jc w:val="both"/>
        <w:rPr>
          <w:sz w:val="28"/>
        </w:rPr>
      </w:pPr>
      <w:r w:rsidRPr="000B00E4">
        <w:rPr>
          <w:sz w:val="28"/>
          <w:szCs w:val="28"/>
        </w:rPr>
        <w:t xml:space="preserve">Важным моментом при написании </w:t>
      </w:r>
      <w:r w:rsidR="00051747" w:rsidRPr="000B00E4">
        <w:rPr>
          <w:sz w:val="28"/>
          <w:szCs w:val="28"/>
        </w:rPr>
        <w:t>ВРК магистра</w:t>
      </w:r>
      <w:r w:rsidRPr="000B00E4">
        <w:rPr>
          <w:sz w:val="28"/>
          <w:szCs w:val="28"/>
        </w:rPr>
        <w:t xml:space="preserve"> является оформление ссылок на используемые источники. </w:t>
      </w:r>
      <w:r w:rsidR="00311B78" w:rsidRPr="000B00E4">
        <w:rPr>
          <w:sz w:val="28"/>
          <w:szCs w:val="28"/>
        </w:rPr>
        <w:t xml:space="preserve">При </w:t>
      </w:r>
      <w:r w:rsidR="003B7D54" w:rsidRPr="000B00E4">
        <w:rPr>
          <w:sz w:val="28"/>
          <w:szCs w:val="28"/>
        </w:rPr>
        <w:t>использовании в тексте информации из</w:t>
      </w:r>
      <w:r w:rsidR="00311B78" w:rsidRPr="000B00E4">
        <w:rPr>
          <w:sz w:val="28"/>
          <w:szCs w:val="28"/>
        </w:rPr>
        <w:t xml:space="preserve"> источник</w:t>
      </w:r>
      <w:r w:rsidR="003B7D54" w:rsidRPr="000B00E4">
        <w:rPr>
          <w:sz w:val="28"/>
          <w:szCs w:val="28"/>
        </w:rPr>
        <w:t>а</w:t>
      </w:r>
      <w:r w:rsidR="00311B78" w:rsidRPr="000B00E4">
        <w:rPr>
          <w:sz w:val="28"/>
          <w:szCs w:val="28"/>
        </w:rPr>
        <w:t xml:space="preserve">, описание которого включено </w:t>
      </w:r>
      <w:r w:rsidR="00622D75" w:rsidRPr="000B00E4">
        <w:rPr>
          <w:sz w:val="28"/>
          <w:szCs w:val="28"/>
        </w:rPr>
        <w:t xml:space="preserve">в </w:t>
      </w:r>
      <w:proofErr w:type="gramStart"/>
      <w:r w:rsidR="00710A10">
        <w:rPr>
          <w:sz w:val="28"/>
          <w:szCs w:val="28"/>
          <w:lang w:val="en-US"/>
        </w:rPr>
        <w:t>c</w:t>
      </w:r>
      <w:proofErr w:type="gramEnd"/>
      <w:r w:rsidR="00311B78" w:rsidRPr="000B00E4">
        <w:rPr>
          <w:sz w:val="28"/>
          <w:szCs w:val="28"/>
        </w:rPr>
        <w:t>писок</w:t>
      </w:r>
      <w:r w:rsidR="00812EEE" w:rsidRPr="000B00E4">
        <w:rPr>
          <w:sz w:val="28"/>
          <w:szCs w:val="28"/>
        </w:rPr>
        <w:t xml:space="preserve"> литературы</w:t>
      </w:r>
      <w:r w:rsidR="003D0128" w:rsidRPr="000B00E4">
        <w:rPr>
          <w:sz w:val="28"/>
          <w:szCs w:val="28"/>
        </w:rPr>
        <w:t xml:space="preserve">, </w:t>
      </w:r>
      <w:r w:rsidR="00311B78" w:rsidRPr="000B00E4">
        <w:rPr>
          <w:sz w:val="28"/>
          <w:szCs w:val="28"/>
        </w:rPr>
        <w:t>в тексте работы необходима библиографическая ссылка.</w:t>
      </w:r>
      <w:r w:rsidR="0029155F">
        <w:rPr>
          <w:sz w:val="28"/>
          <w:szCs w:val="28"/>
        </w:rPr>
        <w:t xml:space="preserve"> </w:t>
      </w:r>
      <w:r w:rsidR="00311B78" w:rsidRPr="0029155F">
        <w:rPr>
          <w:sz w:val="28"/>
        </w:rPr>
        <w:t xml:space="preserve">Библиографическая ссылка – это </w:t>
      </w:r>
      <w:r w:rsidR="003B7D54" w:rsidRPr="0029155F">
        <w:rPr>
          <w:sz w:val="28"/>
        </w:rPr>
        <w:t>соответственное</w:t>
      </w:r>
      <w:r w:rsidR="00311B78" w:rsidRPr="0029155F">
        <w:rPr>
          <w:sz w:val="28"/>
        </w:rPr>
        <w:t xml:space="preserve"> описание источника цитат, </w:t>
      </w:r>
      <w:r w:rsidR="003B7D54" w:rsidRPr="0029155F">
        <w:rPr>
          <w:sz w:val="28"/>
        </w:rPr>
        <w:t>ее н</w:t>
      </w:r>
      <w:r w:rsidR="00311B78" w:rsidRPr="0029155F">
        <w:rPr>
          <w:sz w:val="28"/>
        </w:rPr>
        <w:t>азначение</w:t>
      </w:r>
      <w:r w:rsidR="002A4BB4" w:rsidRPr="0029155F">
        <w:rPr>
          <w:sz w:val="28"/>
        </w:rPr>
        <w:t xml:space="preserve"> </w:t>
      </w:r>
      <w:r w:rsidR="00311B78" w:rsidRPr="0029155F">
        <w:rPr>
          <w:sz w:val="28"/>
        </w:rPr>
        <w:t>– указать на</w:t>
      </w:r>
      <w:r w:rsidR="00710A10">
        <w:rPr>
          <w:sz w:val="28"/>
          <w:lang w:val="en-US"/>
        </w:rPr>
        <w:t> </w:t>
      </w:r>
      <w:r w:rsidR="00311B78" w:rsidRPr="0029155F">
        <w:rPr>
          <w:sz w:val="28"/>
        </w:rPr>
        <w:t>источник</w:t>
      </w:r>
      <w:r w:rsidR="002A4BB4" w:rsidRPr="0029155F">
        <w:rPr>
          <w:sz w:val="28"/>
        </w:rPr>
        <w:t xml:space="preserve"> используемого материала. </w:t>
      </w:r>
    </w:p>
    <w:p w14:paraId="53FD6287" w14:textId="5A33DE5A" w:rsidR="008040DD" w:rsidRPr="000B00E4" w:rsidRDefault="008040DD" w:rsidP="008040DD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Оформление ссылок на использованные источники выполняется в</w:t>
      </w:r>
      <w:r w:rsidR="00710A10">
        <w:rPr>
          <w:sz w:val="28"/>
          <w:szCs w:val="28"/>
          <w:lang w:val="en-US"/>
        </w:rPr>
        <w:t> </w:t>
      </w:r>
      <w:r w:rsidRPr="000B00E4">
        <w:rPr>
          <w:sz w:val="28"/>
          <w:szCs w:val="28"/>
        </w:rPr>
        <w:t>соответствии со следующими правилами:</w:t>
      </w:r>
    </w:p>
    <w:p w14:paraId="3AB9BACC" w14:textId="3950CBC9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[Леонов, 2006, с. 75]</w:t>
      </w:r>
      <w:r w:rsidR="00710A10">
        <w:rPr>
          <w:sz w:val="28"/>
          <w:szCs w:val="28"/>
        </w:rPr>
        <w:t>.</w:t>
      </w:r>
    </w:p>
    <w:p w14:paraId="023FF137" w14:textId="35028645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[Леонов В.Л., 2006, с. 89] – если среди авторов есть однофамильцы</w:t>
      </w:r>
      <w:r w:rsidR="00710A10" w:rsidRPr="00710A10">
        <w:rPr>
          <w:sz w:val="28"/>
          <w:szCs w:val="28"/>
        </w:rPr>
        <w:t>/</w:t>
      </w:r>
    </w:p>
    <w:p w14:paraId="6A157AEF" w14:textId="69FE1FAE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[Леонов, 2006б] – если у одного автора есть работы одного года выпуска</w:t>
      </w:r>
      <w:r w:rsidR="00710A10">
        <w:rPr>
          <w:sz w:val="28"/>
          <w:szCs w:val="28"/>
        </w:rPr>
        <w:t>.</w:t>
      </w:r>
    </w:p>
    <w:p w14:paraId="551A0641" w14:textId="7763B385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[Леонов, Дмитриева, 2006, с. 75–89] – если у работы два автора</w:t>
      </w:r>
      <w:r w:rsidR="00710A10">
        <w:rPr>
          <w:sz w:val="28"/>
          <w:szCs w:val="28"/>
        </w:rPr>
        <w:t>.</w:t>
      </w:r>
    </w:p>
    <w:p w14:paraId="626EDDE1" w14:textId="3DC00DBD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[Леонов и др., 2006, с. 75–89], [Williamson et al., 2006, p. 75–89] – если у работы более двух авторов</w:t>
      </w:r>
      <w:r w:rsidR="00710A10">
        <w:rPr>
          <w:sz w:val="28"/>
          <w:szCs w:val="28"/>
        </w:rPr>
        <w:t>.</w:t>
      </w:r>
    </w:p>
    <w:p w14:paraId="5242DAA7" w14:textId="1522949C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ссылка на электронный ресурс оформляется так же, </w:t>
      </w:r>
      <w:r w:rsidR="00710A10" w:rsidRPr="00710A10">
        <w:rPr>
          <w:sz w:val="28"/>
          <w:szCs w:val="28"/>
        </w:rPr>
        <w:br/>
      </w:r>
      <w:r w:rsidRPr="000B00E4">
        <w:rPr>
          <w:sz w:val="28"/>
          <w:szCs w:val="28"/>
        </w:rPr>
        <w:t>как и на печатный (слова эле</w:t>
      </w:r>
      <w:r w:rsidR="00710A10">
        <w:rPr>
          <w:sz w:val="28"/>
          <w:szCs w:val="28"/>
        </w:rPr>
        <w:t>ктронный ресурс НЕ добавляются)</w:t>
      </w:r>
      <w:r w:rsidR="00710A10" w:rsidRPr="00710A10">
        <w:rPr>
          <w:sz w:val="28"/>
          <w:szCs w:val="28"/>
        </w:rPr>
        <w:t>/</w:t>
      </w:r>
    </w:p>
    <w:p w14:paraId="69CB114E" w14:textId="144A74FB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[Система менеджмента качества, 2006] – если работа без обозначения автора</w:t>
      </w:r>
      <w:r w:rsidR="00710A10">
        <w:rPr>
          <w:sz w:val="28"/>
          <w:szCs w:val="28"/>
        </w:rPr>
        <w:t>.</w:t>
      </w:r>
    </w:p>
    <w:p w14:paraId="2E63D8F8" w14:textId="0C42A539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[Система менеджмента…, 2006] – если название длинное, то</w:t>
      </w:r>
      <w:r w:rsidR="00710A10">
        <w:rPr>
          <w:sz w:val="28"/>
          <w:szCs w:val="28"/>
          <w:lang w:val="en-US"/>
        </w:rPr>
        <w:t> </w:t>
      </w:r>
      <w:r w:rsidRPr="000B00E4">
        <w:rPr>
          <w:sz w:val="28"/>
          <w:szCs w:val="28"/>
        </w:rPr>
        <w:t>необходимо привести сокращенный вариант, позволяющий найти источник в библиографическом списке</w:t>
      </w:r>
      <w:r w:rsidR="00710A10">
        <w:rPr>
          <w:sz w:val="28"/>
          <w:szCs w:val="28"/>
        </w:rPr>
        <w:t>.</w:t>
      </w:r>
    </w:p>
    <w:p w14:paraId="478770B2" w14:textId="061027AD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[Леонов, Дмитриева, 2006, с. 75–89; Петров, 1998, с. 10] – если необходимо привести ссылки на несколько источников</w:t>
      </w:r>
      <w:r w:rsidR="00710A10">
        <w:rPr>
          <w:sz w:val="28"/>
          <w:szCs w:val="28"/>
        </w:rPr>
        <w:t>.</w:t>
      </w:r>
    </w:p>
    <w:p w14:paraId="31FB24E5" w14:textId="7B91C9E0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[Там же], [Ibid.] – при последовательном расположении ссылок на</w:t>
      </w:r>
      <w:r w:rsidR="00710A10">
        <w:rPr>
          <w:sz w:val="28"/>
          <w:szCs w:val="28"/>
          <w:lang w:val="en-US"/>
        </w:rPr>
        <w:t> </w:t>
      </w:r>
      <w:r w:rsidRPr="000B00E4">
        <w:rPr>
          <w:sz w:val="28"/>
          <w:szCs w:val="28"/>
        </w:rPr>
        <w:t>одну и ту же работу – русскую, иностранную соответственно</w:t>
      </w:r>
      <w:r w:rsidR="00710A10">
        <w:rPr>
          <w:sz w:val="28"/>
          <w:szCs w:val="28"/>
        </w:rPr>
        <w:t>.</w:t>
      </w:r>
    </w:p>
    <w:p w14:paraId="0AC342EE" w14:textId="410E26AC" w:rsidR="008040DD" w:rsidRPr="000B00E4" w:rsidRDefault="008040DD" w:rsidP="00C60EC0">
      <w:pPr>
        <w:pStyle w:val="aff2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[Федеральный закон №</w:t>
      </w:r>
      <w:r w:rsidR="00710A10">
        <w:rPr>
          <w:sz w:val="28"/>
          <w:szCs w:val="28"/>
          <w:lang w:val="en-US"/>
        </w:rPr>
        <w:t> </w:t>
      </w:r>
      <w:r w:rsidRPr="000B00E4">
        <w:rPr>
          <w:sz w:val="28"/>
          <w:szCs w:val="28"/>
        </w:rPr>
        <w:t>239] – при ссылке на нормативно-правовой акт</w:t>
      </w:r>
      <w:r w:rsidR="00C60EC0">
        <w:rPr>
          <w:sz w:val="28"/>
          <w:szCs w:val="28"/>
        </w:rPr>
        <w:t>.</w:t>
      </w:r>
      <w:r w:rsidRPr="000B00E4">
        <w:rPr>
          <w:sz w:val="28"/>
          <w:szCs w:val="28"/>
        </w:rPr>
        <w:t xml:space="preserve"> </w:t>
      </w:r>
    </w:p>
    <w:p w14:paraId="64F829A9" w14:textId="73C755AC" w:rsidR="00311B78" w:rsidRPr="00E82DD0" w:rsidRDefault="00D046B8" w:rsidP="00710A10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4" w:name="_Toc1035665"/>
      <w:r w:rsidRPr="00E82DD0">
        <w:rPr>
          <w:i w:val="0"/>
        </w:rPr>
        <w:t>Оформление т</w:t>
      </w:r>
      <w:r w:rsidR="00311B78" w:rsidRPr="00E82DD0">
        <w:rPr>
          <w:i w:val="0"/>
        </w:rPr>
        <w:t>аблиц</w:t>
      </w:r>
      <w:bookmarkEnd w:id="34"/>
    </w:p>
    <w:p w14:paraId="464B1BF2" w14:textId="7865869C" w:rsidR="00E342C0" w:rsidRDefault="00311B78" w:rsidP="00E342C0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Цифровой материал, как правило, оф</w:t>
      </w:r>
      <w:r w:rsidR="00473BBB" w:rsidRPr="000B00E4">
        <w:rPr>
          <w:sz w:val="28"/>
          <w:szCs w:val="28"/>
        </w:rPr>
        <w:t xml:space="preserve">ормляют в виде таблиц, </w:t>
      </w:r>
      <w:r w:rsidR="00710A10">
        <w:rPr>
          <w:sz w:val="28"/>
          <w:szCs w:val="28"/>
        </w:rPr>
        <w:br/>
      </w:r>
      <w:r w:rsidR="00473BBB" w:rsidRPr="000B00E4">
        <w:rPr>
          <w:sz w:val="28"/>
          <w:szCs w:val="28"/>
        </w:rPr>
        <w:t>что обес</w:t>
      </w:r>
      <w:r w:rsidRPr="000B00E4">
        <w:rPr>
          <w:sz w:val="28"/>
          <w:szCs w:val="28"/>
        </w:rPr>
        <w:t>печивает лучшую наглядность и удобство сравнения показателей. Каждая таблица должна иметь заголовок, точно и кратко отражающий ее содержание. Заголовок таблицы следует помещать над таблицей по центру и</w:t>
      </w:r>
      <w:r w:rsidR="00710A10">
        <w:rPr>
          <w:sz w:val="28"/>
          <w:szCs w:val="28"/>
        </w:rPr>
        <w:t> </w:t>
      </w:r>
      <w:r w:rsidRPr="000B00E4">
        <w:rPr>
          <w:sz w:val="28"/>
          <w:szCs w:val="28"/>
        </w:rPr>
        <w:t>печатать строчными буквами (кроме первой прописной). Переносы слов в</w:t>
      </w:r>
      <w:r w:rsidR="00710A10">
        <w:rPr>
          <w:sz w:val="28"/>
          <w:szCs w:val="28"/>
        </w:rPr>
        <w:t> </w:t>
      </w:r>
      <w:r w:rsidRPr="000B00E4">
        <w:rPr>
          <w:sz w:val="28"/>
          <w:szCs w:val="28"/>
        </w:rPr>
        <w:t>заголовках таблиц не допускаются. В конце заголовка таблицы точка не</w:t>
      </w:r>
      <w:r w:rsidR="00710A10">
        <w:rPr>
          <w:sz w:val="28"/>
          <w:szCs w:val="28"/>
        </w:rPr>
        <w:t> </w:t>
      </w:r>
      <w:r w:rsidRPr="000B00E4">
        <w:rPr>
          <w:sz w:val="28"/>
          <w:szCs w:val="28"/>
        </w:rPr>
        <w:t>ставится.</w:t>
      </w:r>
      <w:r w:rsidR="00E342C0">
        <w:t xml:space="preserve"> </w:t>
      </w:r>
      <w:r w:rsidRPr="000B00E4">
        <w:rPr>
          <w:sz w:val="28"/>
          <w:szCs w:val="28"/>
        </w:rPr>
        <w:t>Если таблица заимствована из книги или статьи другого автора, на</w:t>
      </w:r>
      <w:r w:rsidR="00710A10">
        <w:rPr>
          <w:sz w:val="28"/>
          <w:szCs w:val="28"/>
        </w:rPr>
        <w:t> </w:t>
      </w:r>
      <w:r w:rsidR="00A06481" w:rsidRPr="000B00E4">
        <w:rPr>
          <w:sz w:val="28"/>
          <w:szCs w:val="28"/>
        </w:rPr>
        <w:t>нее должна быть оформлена ссылка</w:t>
      </w:r>
      <w:r w:rsidRPr="000B00E4">
        <w:rPr>
          <w:sz w:val="28"/>
          <w:szCs w:val="28"/>
        </w:rPr>
        <w:t>.</w:t>
      </w:r>
      <w:r w:rsidR="00E342C0" w:rsidRPr="00E342C0">
        <w:rPr>
          <w:sz w:val="28"/>
          <w:szCs w:val="28"/>
        </w:rPr>
        <w:t xml:space="preserve"> </w:t>
      </w:r>
      <w:r w:rsidR="00E342C0" w:rsidRPr="000B00E4">
        <w:rPr>
          <w:sz w:val="28"/>
          <w:szCs w:val="28"/>
        </w:rPr>
        <w:t>Печать основного текста после завершения таблицы начинается через два полуторных междустрочных интервала.</w:t>
      </w:r>
    </w:p>
    <w:p w14:paraId="243E6DDF" w14:textId="4A7BEC74" w:rsidR="00311B78" w:rsidRPr="00E342C0" w:rsidRDefault="00311B78" w:rsidP="00E342C0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В правом верхнем углу над заголовком таблицы помещают надпись «Таблица» (с заглавной буквы) с указание</w:t>
      </w:r>
      <w:r w:rsidR="00473BBB" w:rsidRPr="000B00E4">
        <w:rPr>
          <w:sz w:val="28"/>
          <w:szCs w:val="28"/>
        </w:rPr>
        <w:t>м номера таблицы. Расстояние ме</w:t>
      </w:r>
      <w:r w:rsidRPr="000B00E4">
        <w:rPr>
          <w:sz w:val="28"/>
          <w:szCs w:val="28"/>
        </w:rPr>
        <w:t xml:space="preserve">жду словом «Таблица» и предшествующим абзацем должно составлять два </w:t>
      </w:r>
      <w:r w:rsidRPr="000B00E4">
        <w:rPr>
          <w:sz w:val="28"/>
          <w:szCs w:val="28"/>
        </w:rPr>
        <w:lastRenderedPageBreak/>
        <w:t>полуторных междустрочных интервала, расстояние между словом «Таблица» и заголовком, а также между заголовком</w:t>
      </w:r>
      <w:r w:rsidR="00473BBB" w:rsidRPr="000B00E4">
        <w:rPr>
          <w:sz w:val="28"/>
          <w:szCs w:val="28"/>
        </w:rPr>
        <w:t xml:space="preserve"> и самой таблицей должно состав</w:t>
      </w:r>
      <w:r w:rsidRPr="000B00E4">
        <w:rPr>
          <w:sz w:val="28"/>
          <w:szCs w:val="28"/>
        </w:rPr>
        <w:t>лять один полуторный интервал.</w:t>
      </w:r>
    </w:p>
    <w:p w14:paraId="0A09C7AD" w14:textId="77777777" w:rsidR="008040DD" w:rsidRDefault="008040DD" w:rsidP="00747C3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82DD0">
        <w:rPr>
          <w:sz w:val="28"/>
          <w:szCs w:val="28"/>
        </w:rPr>
        <w:t>Отсканированные таблицы, таблицы в формате .jpeg не допускаются</w:t>
      </w:r>
    </w:p>
    <w:p w14:paraId="15ABD514" w14:textId="77777777" w:rsidR="00E342C0" w:rsidRPr="00710A10" w:rsidRDefault="00E342C0" w:rsidP="00747C35">
      <w:pPr>
        <w:shd w:val="clear" w:color="auto" w:fill="FFFFFF"/>
        <w:tabs>
          <w:tab w:val="left" w:pos="993"/>
        </w:tabs>
        <w:ind w:firstLine="709"/>
        <w:jc w:val="both"/>
        <w:rPr>
          <w:sz w:val="16"/>
          <w:szCs w:val="16"/>
        </w:rPr>
      </w:pPr>
    </w:p>
    <w:p w14:paraId="5412318B" w14:textId="5903806E" w:rsidR="00E342C0" w:rsidRPr="00E82DD0" w:rsidRDefault="00E342C0" w:rsidP="00747C3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</w:p>
    <w:p w14:paraId="699ED254" w14:textId="77777777" w:rsidR="00A06481" w:rsidRPr="000B00E4" w:rsidRDefault="00A06481" w:rsidP="00473BBB">
      <w:pPr>
        <w:pStyle w:val="a6"/>
        <w:keepNext/>
        <w:numPr>
          <w:ilvl w:val="12"/>
          <w:numId w:val="0"/>
        </w:numPr>
        <w:ind w:firstLine="567"/>
        <w:jc w:val="right"/>
        <w:rPr>
          <w:b w:val="0"/>
          <w:bCs w:val="0"/>
          <w:sz w:val="28"/>
          <w:szCs w:val="28"/>
        </w:rPr>
      </w:pPr>
      <w:bookmarkStart w:id="35" w:name="_Ref485455443"/>
      <w:r w:rsidRPr="000B00E4">
        <w:rPr>
          <w:b w:val="0"/>
          <w:bCs w:val="0"/>
          <w:sz w:val="28"/>
          <w:szCs w:val="28"/>
        </w:rPr>
        <w:t>Таблица 1</w:t>
      </w:r>
    </w:p>
    <w:bookmarkEnd w:id="35"/>
    <w:p w14:paraId="0CF7D449" w14:textId="77777777" w:rsidR="00A06481" w:rsidRPr="000B00E4" w:rsidRDefault="00A06481" w:rsidP="00D3641B">
      <w:pPr>
        <w:keepNext/>
        <w:spacing w:before="120" w:after="120"/>
        <w:jc w:val="center"/>
        <w:rPr>
          <w:bCs/>
          <w:sz w:val="28"/>
          <w:szCs w:val="28"/>
        </w:rPr>
      </w:pPr>
      <w:r w:rsidRPr="000B00E4">
        <w:rPr>
          <w:bCs/>
          <w:sz w:val="28"/>
          <w:szCs w:val="28"/>
        </w:rPr>
        <w:t>Рост национального богатства США за счет образования</w:t>
      </w:r>
      <w:proofErr w:type="gramStart"/>
      <w:r w:rsidRPr="000B00E4">
        <w:rPr>
          <w:bCs/>
          <w:sz w:val="28"/>
          <w:szCs w:val="28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701"/>
        <w:gridCol w:w="1842"/>
      </w:tblGrid>
      <w:tr w:rsidR="00A06481" w:rsidRPr="000B00E4" w14:paraId="6A9EBCF4" w14:textId="77777777" w:rsidTr="00710A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9FC" w14:textId="77777777" w:rsidR="00A06481" w:rsidRPr="000B00E4" w:rsidRDefault="00A06481" w:rsidP="00473BBB">
            <w:pPr>
              <w:pStyle w:val="a5"/>
              <w:spacing w:after="0"/>
              <w:jc w:val="center"/>
              <w:rPr>
                <w:bCs/>
                <w:sz w:val="24"/>
                <w:szCs w:val="24"/>
              </w:rPr>
            </w:pPr>
            <w:r w:rsidRPr="000B00E4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B7E" w14:textId="77777777" w:rsidR="00A06481" w:rsidRPr="000B00E4" w:rsidRDefault="00473BBB" w:rsidP="00473BBB">
            <w:pPr>
              <w:jc w:val="center"/>
              <w:rPr>
                <w:bCs/>
                <w:sz w:val="24"/>
                <w:szCs w:val="24"/>
              </w:rPr>
            </w:pPr>
            <w:r w:rsidRPr="000B00E4">
              <w:rPr>
                <w:bCs/>
                <w:sz w:val="24"/>
                <w:szCs w:val="24"/>
              </w:rPr>
              <w:t>1909–</w:t>
            </w:r>
            <w:r w:rsidR="00A06481" w:rsidRPr="000B00E4">
              <w:rPr>
                <w:bCs/>
                <w:sz w:val="24"/>
                <w:szCs w:val="24"/>
              </w:rPr>
              <w:t>1929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D88" w14:textId="77777777" w:rsidR="00A06481" w:rsidRPr="000B00E4" w:rsidRDefault="00A06481" w:rsidP="00473BBB">
            <w:pPr>
              <w:jc w:val="center"/>
              <w:rPr>
                <w:bCs/>
                <w:sz w:val="24"/>
                <w:szCs w:val="24"/>
              </w:rPr>
            </w:pPr>
            <w:r w:rsidRPr="000B00E4">
              <w:rPr>
                <w:bCs/>
                <w:sz w:val="24"/>
                <w:szCs w:val="24"/>
              </w:rPr>
              <w:t>1980</w:t>
            </w:r>
            <w:r w:rsidR="00473BBB" w:rsidRPr="000B00E4">
              <w:rPr>
                <w:bCs/>
                <w:sz w:val="24"/>
                <w:szCs w:val="24"/>
              </w:rPr>
              <w:t>–</w:t>
            </w:r>
            <w:r w:rsidRPr="000B00E4">
              <w:rPr>
                <w:bCs/>
                <w:sz w:val="24"/>
                <w:szCs w:val="24"/>
              </w:rPr>
              <w:t>2000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25A9" w14:textId="77777777" w:rsidR="00A06481" w:rsidRPr="000B00E4" w:rsidRDefault="00A06481" w:rsidP="00473BBB">
            <w:pPr>
              <w:jc w:val="center"/>
              <w:rPr>
                <w:bCs/>
                <w:sz w:val="24"/>
                <w:szCs w:val="24"/>
              </w:rPr>
            </w:pPr>
            <w:r w:rsidRPr="000B00E4">
              <w:rPr>
                <w:bCs/>
                <w:sz w:val="24"/>
                <w:szCs w:val="24"/>
              </w:rPr>
              <w:t>2001</w:t>
            </w:r>
            <w:r w:rsidR="00473BBB" w:rsidRPr="000B00E4">
              <w:rPr>
                <w:bCs/>
                <w:sz w:val="24"/>
                <w:szCs w:val="24"/>
              </w:rPr>
              <w:t>–</w:t>
            </w:r>
            <w:r w:rsidRPr="000B00E4">
              <w:rPr>
                <w:bCs/>
                <w:sz w:val="24"/>
                <w:szCs w:val="24"/>
              </w:rPr>
              <w:t>2008 гг.*</w:t>
            </w:r>
          </w:p>
        </w:tc>
      </w:tr>
      <w:tr w:rsidR="00A06481" w:rsidRPr="000B00E4" w14:paraId="4AFD69EF" w14:textId="77777777" w:rsidTr="00710A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071" w14:textId="77777777" w:rsidR="00A06481" w:rsidRPr="000B00E4" w:rsidRDefault="00A06481" w:rsidP="00473BBB">
            <w:pPr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Темпы роста национального дохода,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D27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5E8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F1F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3,3</w:t>
            </w:r>
          </w:p>
        </w:tc>
      </w:tr>
      <w:tr w:rsidR="00A06481" w:rsidRPr="000B00E4" w14:paraId="3DEB3246" w14:textId="77777777" w:rsidTr="00710A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F36" w14:textId="77777777" w:rsidR="00A06481" w:rsidRPr="000B00E4" w:rsidRDefault="00A06481" w:rsidP="00473BBB">
            <w:pPr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Рост национального дохода за счет фактора образования (абсолютный рост)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F36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A002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38B4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0,6</w:t>
            </w:r>
          </w:p>
        </w:tc>
      </w:tr>
      <w:tr w:rsidR="00A06481" w:rsidRPr="000B00E4" w14:paraId="59EE37FF" w14:textId="77777777" w:rsidTr="00710A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7BF4" w14:textId="77777777" w:rsidR="00A06481" w:rsidRPr="000B00E4" w:rsidRDefault="00A06481" w:rsidP="00473BBB">
            <w:pPr>
              <w:rPr>
                <w:sz w:val="24"/>
                <w:szCs w:val="24"/>
              </w:rPr>
            </w:pPr>
            <w:r w:rsidRPr="000B00E4">
              <w:rPr>
                <w:sz w:val="24"/>
                <w:szCs w:val="24"/>
              </w:rPr>
              <w:t>Процентное выражение к росту национального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EEEB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 w:rsidRPr="000B00E4">
              <w:rPr>
                <w:sz w:val="24"/>
                <w:szCs w:val="24"/>
                <w:lang w:val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ED0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 w:rsidRPr="000B00E4">
              <w:rPr>
                <w:sz w:val="24"/>
                <w:szCs w:val="24"/>
                <w:lang w:val="en-US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2A1" w14:textId="77777777" w:rsidR="00A06481" w:rsidRPr="000B00E4" w:rsidRDefault="00A06481" w:rsidP="00B14743">
            <w:pPr>
              <w:ind w:firstLine="567"/>
              <w:jc w:val="right"/>
              <w:rPr>
                <w:sz w:val="24"/>
                <w:szCs w:val="24"/>
                <w:lang w:val="en-US"/>
              </w:rPr>
            </w:pPr>
            <w:r w:rsidRPr="000B00E4">
              <w:rPr>
                <w:sz w:val="24"/>
                <w:szCs w:val="24"/>
                <w:lang w:val="en-US"/>
              </w:rPr>
              <w:t>19,0</w:t>
            </w:r>
          </w:p>
        </w:tc>
      </w:tr>
    </w:tbl>
    <w:p w14:paraId="22E725DA" w14:textId="77777777" w:rsidR="00A06481" w:rsidRPr="000B00E4" w:rsidRDefault="00A06481" w:rsidP="00747C35">
      <w:pPr>
        <w:spacing w:before="120"/>
        <w:ind w:firstLine="709"/>
        <w:jc w:val="both"/>
        <w:rPr>
          <w:lang w:val="en-US"/>
        </w:rPr>
      </w:pPr>
      <w:r w:rsidRPr="000B00E4">
        <w:rPr>
          <w:lang w:val="en-US"/>
        </w:rPr>
        <w:t xml:space="preserve">* </w:t>
      </w:r>
      <w:proofErr w:type="gramStart"/>
      <w:r w:rsidRPr="000B00E4">
        <w:t>расчетная</w:t>
      </w:r>
      <w:proofErr w:type="gramEnd"/>
      <w:r w:rsidRPr="000B00E4">
        <w:rPr>
          <w:lang w:val="en-US"/>
        </w:rPr>
        <w:t xml:space="preserve"> </w:t>
      </w:r>
      <w:r w:rsidRPr="000B00E4">
        <w:t>оценка</w:t>
      </w:r>
    </w:p>
    <w:p w14:paraId="18A3EB79" w14:textId="77777777" w:rsidR="00A06481" w:rsidRPr="000B00E4" w:rsidRDefault="00A06481" w:rsidP="00747C35">
      <w:pPr>
        <w:shd w:val="clear" w:color="auto" w:fill="FFFFFF"/>
        <w:spacing w:after="120"/>
        <w:ind w:firstLine="709"/>
        <w:jc w:val="both"/>
        <w:rPr>
          <w:sz w:val="24"/>
          <w:szCs w:val="24"/>
        </w:rPr>
      </w:pPr>
      <w:r w:rsidRPr="00A0557D">
        <w:rPr>
          <w:vertAlign w:val="superscript"/>
          <w:lang w:val="en-US"/>
        </w:rPr>
        <w:t>1</w:t>
      </w:r>
      <w:r w:rsidRPr="00A0557D">
        <w:rPr>
          <w:lang w:val="en-US"/>
        </w:rPr>
        <w:t xml:space="preserve"> </w:t>
      </w:r>
      <w:r w:rsidRPr="000B00E4">
        <w:t>Сост</w:t>
      </w:r>
      <w:r w:rsidRPr="00A0557D">
        <w:rPr>
          <w:lang w:val="en-US"/>
        </w:rPr>
        <w:t xml:space="preserve">. </w:t>
      </w:r>
      <w:r w:rsidRPr="000B00E4">
        <w:t>по</w:t>
      </w:r>
      <w:r w:rsidRPr="00A0557D">
        <w:rPr>
          <w:lang w:val="en-US"/>
        </w:rPr>
        <w:t xml:space="preserve"> </w:t>
      </w:r>
      <w:proofErr w:type="gramStart"/>
      <w:r w:rsidR="0000094C" w:rsidRPr="000B00E4">
        <w:t>кн</w:t>
      </w:r>
      <w:r w:rsidR="0000094C" w:rsidRPr="00A0557D">
        <w:rPr>
          <w:lang w:val="en-US"/>
        </w:rPr>
        <w:t>.</w:t>
      </w:r>
      <w:r w:rsidRPr="00A0557D">
        <w:rPr>
          <w:lang w:val="en-US"/>
        </w:rPr>
        <w:t>:</w:t>
      </w:r>
      <w:proofErr w:type="gramEnd"/>
      <w:r w:rsidRPr="00A0557D">
        <w:rPr>
          <w:lang w:val="en-US"/>
        </w:rPr>
        <w:t xml:space="preserve"> </w:t>
      </w:r>
      <w:r w:rsidRPr="000B00E4">
        <w:rPr>
          <w:lang w:val="en-US"/>
        </w:rPr>
        <w:t>Denison</w:t>
      </w:r>
      <w:r w:rsidRPr="00A0557D">
        <w:rPr>
          <w:lang w:val="en-US"/>
        </w:rPr>
        <w:t xml:space="preserve"> </w:t>
      </w:r>
      <w:r w:rsidRPr="000B00E4">
        <w:rPr>
          <w:lang w:val="en-US"/>
        </w:rPr>
        <w:t>E</w:t>
      </w:r>
      <w:r w:rsidRPr="00A0557D">
        <w:rPr>
          <w:lang w:val="en-US"/>
        </w:rPr>
        <w:t xml:space="preserve">. </w:t>
      </w:r>
      <w:r w:rsidRPr="000B00E4">
        <w:rPr>
          <w:lang w:val="en-US"/>
        </w:rPr>
        <w:t>Economics</w:t>
      </w:r>
      <w:r w:rsidRPr="00A0557D">
        <w:rPr>
          <w:lang w:val="en-US"/>
        </w:rPr>
        <w:t xml:space="preserve"> </w:t>
      </w:r>
      <w:r w:rsidRPr="000B00E4">
        <w:rPr>
          <w:lang w:val="en-US"/>
        </w:rPr>
        <w:t>Aspects</w:t>
      </w:r>
      <w:r w:rsidRPr="00A0557D">
        <w:rPr>
          <w:lang w:val="en-US"/>
        </w:rPr>
        <w:t xml:space="preserve"> </w:t>
      </w:r>
      <w:r w:rsidRPr="000B00E4">
        <w:rPr>
          <w:lang w:val="en-US"/>
        </w:rPr>
        <w:t>of</w:t>
      </w:r>
      <w:r w:rsidRPr="00A0557D">
        <w:rPr>
          <w:lang w:val="en-US"/>
        </w:rPr>
        <w:t xml:space="preserve"> </w:t>
      </w:r>
      <w:r w:rsidRPr="000B00E4">
        <w:rPr>
          <w:lang w:val="en-US"/>
        </w:rPr>
        <w:t>Higher</w:t>
      </w:r>
      <w:r w:rsidRPr="00A0557D">
        <w:rPr>
          <w:lang w:val="en-US"/>
        </w:rPr>
        <w:t xml:space="preserve"> </w:t>
      </w:r>
      <w:r w:rsidRPr="000B00E4">
        <w:rPr>
          <w:lang w:val="en-US"/>
        </w:rPr>
        <w:t>Education</w:t>
      </w:r>
      <w:r w:rsidRPr="00A0557D">
        <w:rPr>
          <w:lang w:val="en-US"/>
        </w:rPr>
        <w:t xml:space="preserve">. </w:t>
      </w:r>
      <w:proofErr w:type="gramStart"/>
      <w:r w:rsidRPr="000B00E4">
        <w:rPr>
          <w:lang w:val="en-US"/>
        </w:rPr>
        <w:t>Paris</w:t>
      </w:r>
      <w:r w:rsidR="0015758C" w:rsidRPr="000B00E4">
        <w:t>,</w:t>
      </w:r>
      <w:r w:rsidRPr="000B00E4">
        <w:t xml:space="preserve"> 1964.</w:t>
      </w:r>
      <w:proofErr w:type="gramEnd"/>
      <w:r w:rsidRPr="000B00E4">
        <w:t xml:space="preserve"> </w:t>
      </w:r>
      <w:proofErr w:type="gramStart"/>
      <w:r w:rsidRPr="000B00E4">
        <w:rPr>
          <w:lang w:val="en-US"/>
        </w:rPr>
        <w:t>P</w:t>
      </w:r>
      <w:r w:rsidRPr="000B00E4">
        <w:t>. 35.</w:t>
      </w:r>
      <w:proofErr w:type="gramEnd"/>
    </w:p>
    <w:p w14:paraId="638D3B2D" w14:textId="77777777" w:rsidR="00311B78" w:rsidRPr="000B00E4" w:rsidRDefault="00311B78" w:rsidP="00747C35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Таблицы </w:t>
      </w:r>
      <w:r w:rsidR="00B000D7" w:rsidRPr="000B00E4">
        <w:rPr>
          <w:sz w:val="28"/>
          <w:szCs w:val="28"/>
        </w:rPr>
        <w:t xml:space="preserve">должны иметь сквозную нумерацию по всему тексту </w:t>
      </w:r>
      <w:r w:rsidR="00051747" w:rsidRPr="000B00E4">
        <w:rPr>
          <w:sz w:val="28"/>
          <w:szCs w:val="28"/>
        </w:rPr>
        <w:t>ВКР магистра</w:t>
      </w:r>
      <w:r w:rsidR="00B000D7" w:rsidRPr="000B00E4">
        <w:rPr>
          <w:sz w:val="28"/>
          <w:szCs w:val="28"/>
        </w:rPr>
        <w:t>.</w:t>
      </w:r>
      <w:r w:rsidRPr="000B00E4">
        <w:rPr>
          <w:sz w:val="28"/>
          <w:szCs w:val="28"/>
        </w:rPr>
        <w:t xml:space="preserve"> После номера таблицы точку не ставят. Знак «№» перед номером таблицы не </w:t>
      </w:r>
      <w:r w:rsidR="002A4BB4" w:rsidRPr="000B00E4">
        <w:rPr>
          <w:sz w:val="28"/>
          <w:szCs w:val="28"/>
        </w:rPr>
        <w:t>используется</w:t>
      </w:r>
      <w:r w:rsidRPr="000B00E4">
        <w:rPr>
          <w:sz w:val="28"/>
          <w:szCs w:val="28"/>
        </w:rPr>
        <w:t>.</w:t>
      </w:r>
    </w:p>
    <w:p w14:paraId="75C423B3" w14:textId="4A59BD30" w:rsidR="00311B78" w:rsidRPr="00E342C0" w:rsidRDefault="00E342C0" w:rsidP="00710A10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6" w:name="_Toc1035666"/>
      <w:r>
        <w:rPr>
          <w:i w:val="0"/>
        </w:rPr>
        <w:t>Оформление и</w:t>
      </w:r>
      <w:r w:rsidR="00311B78" w:rsidRPr="00E342C0">
        <w:rPr>
          <w:i w:val="0"/>
        </w:rPr>
        <w:t>ллюстраци</w:t>
      </w:r>
      <w:r>
        <w:rPr>
          <w:i w:val="0"/>
        </w:rPr>
        <w:t>й</w:t>
      </w:r>
      <w:bookmarkEnd w:id="36"/>
    </w:p>
    <w:p w14:paraId="12E23B3D" w14:textId="6FBBB2C6" w:rsidR="00311B78" w:rsidRPr="000B00E4" w:rsidRDefault="00311B78" w:rsidP="00E342C0">
      <w:pPr>
        <w:keepNext/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</w:t>
      </w:r>
      <w:r w:rsidR="00A06481" w:rsidRPr="000B00E4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 xml:space="preserve">Все рисунки должны иметь наименование, которое помещают под иллюстрацией. Перед наименованием </w:t>
      </w:r>
      <w:r w:rsidR="002A4BB4" w:rsidRPr="000B00E4">
        <w:rPr>
          <w:sz w:val="28"/>
          <w:szCs w:val="28"/>
        </w:rPr>
        <w:t>вводят</w:t>
      </w:r>
      <w:r w:rsidR="005764DC" w:rsidRPr="000B00E4">
        <w:rPr>
          <w:sz w:val="28"/>
          <w:szCs w:val="28"/>
        </w:rPr>
        <w:t xml:space="preserve"> слово «Рис.» </w:t>
      </w:r>
      <w:r w:rsidR="00710A10">
        <w:rPr>
          <w:sz w:val="28"/>
          <w:szCs w:val="28"/>
        </w:rPr>
        <w:br/>
      </w:r>
      <w:r w:rsidR="005764DC" w:rsidRPr="000B00E4">
        <w:rPr>
          <w:sz w:val="28"/>
          <w:szCs w:val="28"/>
        </w:rPr>
        <w:t>(с заглавной бук</w:t>
      </w:r>
      <w:r w:rsidRPr="000B00E4">
        <w:rPr>
          <w:sz w:val="28"/>
          <w:szCs w:val="28"/>
        </w:rPr>
        <w:t>вы), затем пробел, после чего указывают н</w:t>
      </w:r>
      <w:r w:rsidR="005764DC" w:rsidRPr="000B00E4">
        <w:rPr>
          <w:sz w:val="28"/>
          <w:szCs w:val="28"/>
        </w:rPr>
        <w:t>омер рисунка. Слово «Рис.» начи</w:t>
      </w:r>
      <w:r w:rsidRPr="000B00E4">
        <w:rPr>
          <w:sz w:val="28"/>
          <w:szCs w:val="28"/>
        </w:rPr>
        <w:t>нают печатать с абзацного отступа.</w:t>
      </w:r>
    </w:p>
    <w:p w14:paraId="0C0744C4" w14:textId="77777777" w:rsidR="00311B78" w:rsidRPr="000B00E4" w:rsidRDefault="00311B78" w:rsidP="00747C35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 xml:space="preserve">Рисунки </w:t>
      </w:r>
      <w:r w:rsidR="00B000D7" w:rsidRPr="000B00E4">
        <w:rPr>
          <w:sz w:val="28"/>
          <w:szCs w:val="28"/>
        </w:rPr>
        <w:t>должны иметь сквозную нумерацию по всему тексту</w:t>
      </w:r>
      <w:r w:rsidRPr="000B00E4">
        <w:rPr>
          <w:sz w:val="28"/>
          <w:szCs w:val="28"/>
        </w:rPr>
        <w:t xml:space="preserve">. После </w:t>
      </w:r>
      <w:r w:rsidR="005764DC" w:rsidRPr="000B00E4">
        <w:rPr>
          <w:sz w:val="28"/>
          <w:szCs w:val="28"/>
        </w:rPr>
        <w:t>номера ри</w:t>
      </w:r>
      <w:r w:rsidRPr="000B00E4">
        <w:rPr>
          <w:sz w:val="28"/>
          <w:szCs w:val="28"/>
        </w:rPr>
        <w:t>сунка также должна ставиться точка, затем пробел и наименование рисунка, которое печатают строчными буквами (кроме первой прописной). Точку в конце наименования рисунка не ставят.</w:t>
      </w:r>
    </w:p>
    <w:p w14:paraId="0DE5D020" w14:textId="6AC63DCE" w:rsidR="00311B78" w:rsidRPr="000B00E4" w:rsidRDefault="00311B78" w:rsidP="00747C35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Следует отметить, что нумерация рисунков проводится отдельно от</w:t>
      </w:r>
      <w:r w:rsidR="00710A10">
        <w:rPr>
          <w:sz w:val="28"/>
          <w:szCs w:val="28"/>
        </w:rPr>
        <w:t> </w:t>
      </w:r>
      <w:r w:rsidRPr="000B00E4">
        <w:rPr>
          <w:sz w:val="28"/>
          <w:szCs w:val="28"/>
        </w:rPr>
        <w:t>нумерации таблиц.</w:t>
      </w:r>
    </w:p>
    <w:p w14:paraId="446E0296" w14:textId="77777777" w:rsidR="00311B78" w:rsidRPr="000B00E4" w:rsidRDefault="00311B78" w:rsidP="00747C35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Если иллюстрация заимствована из книги или статьи, на нее в конце наименования рисунка должна быть оформлена ссылка.</w:t>
      </w:r>
    </w:p>
    <w:p w14:paraId="4B661FB7" w14:textId="2615AA76" w:rsidR="00311B78" w:rsidRPr="00E342C0" w:rsidRDefault="00E342C0" w:rsidP="00747C35">
      <w:pPr>
        <w:keepNext/>
        <w:shd w:val="clear" w:color="auto" w:fill="FFFFFF"/>
        <w:spacing w:before="120" w:after="120"/>
        <w:ind w:firstLine="709"/>
        <w:rPr>
          <w:sz w:val="28"/>
          <w:szCs w:val="28"/>
        </w:rPr>
      </w:pPr>
      <w:r w:rsidRPr="00E342C0">
        <w:rPr>
          <w:bCs/>
          <w:iCs/>
          <w:sz w:val="28"/>
          <w:szCs w:val="28"/>
        </w:rPr>
        <w:lastRenderedPageBreak/>
        <w:t>ПРИМЕР</w:t>
      </w:r>
    </w:p>
    <w:p w14:paraId="27DB868D" w14:textId="327B214C" w:rsidR="00847AC9" w:rsidRPr="000B00E4" w:rsidRDefault="001D5A16" w:rsidP="00847AC9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8FE535" wp14:editId="36FDC808">
            <wp:extent cx="6115685" cy="5016067"/>
            <wp:effectExtent l="0" t="0" r="5715" b="0"/>
            <wp:docPr id="17" name="Picture 4" descr="артинки по запросу карта пути покуп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нки по запросу карта пути покупател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0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853F" w14:textId="3E8E2B10" w:rsidR="00847AC9" w:rsidRPr="000B00E4" w:rsidRDefault="00847AC9" w:rsidP="00847AC9">
      <w:pPr>
        <w:spacing w:before="120" w:after="120"/>
        <w:jc w:val="center"/>
        <w:rPr>
          <w:bCs/>
          <w:sz w:val="28"/>
          <w:szCs w:val="28"/>
        </w:rPr>
      </w:pPr>
      <w:r w:rsidRPr="000B00E4">
        <w:rPr>
          <w:sz w:val="28"/>
          <w:szCs w:val="28"/>
        </w:rPr>
        <w:t xml:space="preserve">Рис. 1. </w:t>
      </w:r>
      <w:r w:rsidR="001D5A16">
        <w:rPr>
          <w:sz w:val="28"/>
          <w:szCs w:val="28"/>
        </w:rPr>
        <w:t>Карта покупательского пути</w:t>
      </w:r>
      <w:r w:rsidRPr="000B00E4">
        <w:rPr>
          <w:sz w:val="28"/>
          <w:szCs w:val="28"/>
        </w:rPr>
        <w:t xml:space="preserve"> [1, с. 15]</w:t>
      </w:r>
    </w:p>
    <w:p w14:paraId="53959A4D" w14:textId="77777777" w:rsidR="00311B78" w:rsidRDefault="00311B78" w:rsidP="00747C35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Печать основного текста после наименования рисунка начинается через два </w:t>
      </w:r>
      <w:r w:rsidR="00847AC9" w:rsidRPr="000B00E4">
        <w:rPr>
          <w:sz w:val="28"/>
          <w:szCs w:val="28"/>
        </w:rPr>
        <w:t>одинарных</w:t>
      </w:r>
      <w:r w:rsidRPr="000B00E4">
        <w:rPr>
          <w:sz w:val="28"/>
          <w:szCs w:val="28"/>
        </w:rPr>
        <w:t xml:space="preserve"> междустрочных интервала.</w:t>
      </w:r>
    </w:p>
    <w:p w14:paraId="13190381" w14:textId="77777777" w:rsidR="00B92D4A" w:rsidRPr="000B00E4" w:rsidRDefault="00B92D4A" w:rsidP="00747C35">
      <w:pPr>
        <w:shd w:val="clear" w:color="auto" w:fill="FFFFFF"/>
        <w:ind w:firstLine="709"/>
        <w:jc w:val="both"/>
      </w:pPr>
    </w:p>
    <w:p w14:paraId="2D4D62B3" w14:textId="71A0191E" w:rsidR="006940CB" w:rsidRPr="00E342C0" w:rsidRDefault="006940CB" w:rsidP="00710A10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7" w:name="_Toc1035667"/>
      <w:r w:rsidRPr="00E342C0">
        <w:rPr>
          <w:i w:val="0"/>
        </w:rPr>
        <w:t>Правила написания буквенных аббревиатур</w:t>
      </w:r>
      <w:bookmarkEnd w:id="37"/>
    </w:p>
    <w:p w14:paraId="0CD047FE" w14:textId="07569011" w:rsidR="006940CB" w:rsidRPr="000B00E4" w:rsidRDefault="006940CB" w:rsidP="00747C35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В тексте </w:t>
      </w:r>
      <w:r w:rsidR="00051747" w:rsidRPr="000B00E4">
        <w:rPr>
          <w:sz w:val="28"/>
          <w:szCs w:val="28"/>
        </w:rPr>
        <w:t>ВКР магистра</w:t>
      </w:r>
      <w:r w:rsidRPr="000B00E4">
        <w:rPr>
          <w:sz w:val="28"/>
          <w:szCs w:val="28"/>
        </w:rPr>
        <w:t>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</w:t>
      </w:r>
      <w:r w:rsidR="00171AEE">
        <w:rPr>
          <w:sz w:val="28"/>
          <w:szCs w:val="28"/>
        </w:rPr>
        <w:t> </w:t>
      </w:r>
      <w:r w:rsidRPr="000B00E4">
        <w:rPr>
          <w:sz w:val="28"/>
          <w:szCs w:val="28"/>
        </w:rPr>
        <w:t xml:space="preserve">тексте без расшифровки. </w:t>
      </w:r>
    </w:p>
    <w:p w14:paraId="2D66A262" w14:textId="04B0AE3B" w:rsidR="00311B78" w:rsidRPr="00E342C0" w:rsidRDefault="00311B78" w:rsidP="00171AEE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8" w:name="_Toc1035668"/>
      <w:r w:rsidRPr="00E342C0">
        <w:rPr>
          <w:i w:val="0"/>
        </w:rPr>
        <w:t>Формулы</w:t>
      </w:r>
      <w:bookmarkEnd w:id="38"/>
    </w:p>
    <w:p w14:paraId="55704B8A" w14:textId="77777777" w:rsidR="009F4254" w:rsidRPr="000B00E4" w:rsidRDefault="009F4254" w:rsidP="00747C35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При необходимости в тексте работы могут быть использованы формулы.</w:t>
      </w:r>
    </w:p>
    <w:p w14:paraId="500EC0FA" w14:textId="77777777" w:rsidR="009F4254" w:rsidRPr="000B00E4" w:rsidRDefault="009F4254" w:rsidP="00747C35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Формулы располагают отдельными строками в центре листа или внутри текстовых строк. </w:t>
      </w:r>
      <w:r w:rsidRPr="00B92D4A">
        <w:rPr>
          <w:sz w:val="28"/>
          <w:szCs w:val="28"/>
        </w:rPr>
        <w:t>В тексте</w:t>
      </w:r>
      <w:r w:rsidRPr="000B00E4">
        <w:rPr>
          <w:sz w:val="28"/>
          <w:szCs w:val="28"/>
        </w:rPr>
        <w:t xml:space="preserve"> работы рекомендуется помещать формулы короткие, простые, не имеющие самостоятельного значения и не пронумерованные. </w:t>
      </w:r>
      <w:r w:rsidRPr="000B00E4">
        <w:rPr>
          <w:sz w:val="28"/>
          <w:szCs w:val="28"/>
        </w:rPr>
        <w:lastRenderedPageBreak/>
        <w:t>Наиболее важные формулы, а также длинные и громоздкие формулы, содержащие знаки суммирования, произведения, дифференцирования, интегрирования,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</w:t>
      </w:r>
    </w:p>
    <w:p w14:paraId="154B963F" w14:textId="179BE613" w:rsidR="009F4254" w:rsidRPr="000B00E4" w:rsidRDefault="009F4254" w:rsidP="0029155F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Формулы имеют сквозную нумерацию по всему тексту. После номера формулы точка не ставится. Номер печатают арабскими цифрами в круглых скобках справа от формулы, на одном уровне с ней. Пояснения символов и</w:t>
      </w:r>
      <w:r w:rsidR="00171AEE">
        <w:rPr>
          <w:sz w:val="28"/>
          <w:szCs w:val="28"/>
        </w:rPr>
        <w:t> </w:t>
      </w:r>
      <w:r w:rsidRPr="000B00E4">
        <w:rPr>
          <w:sz w:val="28"/>
          <w:szCs w:val="28"/>
        </w:rPr>
        <w:t>числовых коэффициентов, входящих в формулу (если соответствующие пояснения не использованы ранее в тексте), приводят непосредственно под формулой. 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 с двоеточием после него. После самой формулы перед пояснениями необходимо ставить запятую.</w:t>
      </w:r>
    </w:p>
    <w:p w14:paraId="0FCFA177" w14:textId="5DB8E8CF" w:rsidR="009F4254" w:rsidRPr="00E342C0" w:rsidRDefault="00E342C0" w:rsidP="00747C35">
      <w:pPr>
        <w:keepNext/>
        <w:shd w:val="clear" w:color="auto" w:fill="FFFFFF"/>
        <w:tabs>
          <w:tab w:val="left" w:pos="2141"/>
        </w:tabs>
        <w:spacing w:before="120" w:after="120"/>
        <w:ind w:firstLine="709"/>
        <w:rPr>
          <w:sz w:val="28"/>
          <w:szCs w:val="28"/>
        </w:rPr>
      </w:pPr>
      <w:r w:rsidRPr="00E342C0">
        <w:rPr>
          <w:bCs/>
          <w:iCs/>
          <w:sz w:val="28"/>
          <w:szCs w:val="28"/>
        </w:rPr>
        <w:t>ПРИМЕР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725"/>
        <w:gridCol w:w="2413"/>
      </w:tblGrid>
      <w:tr w:rsidR="009F4254" w:rsidRPr="000B00E4" w14:paraId="63274CFB" w14:textId="77777777" w:rsidTr="00847AC9">
        <w:tc>
          <w:tcPr>
            <w:tcW w:w="6912" w:type="dxa"/>
            <w:shd w:val="clear" w:color="auto" w:fill="auto"/>
          </w:tcPr>
          <w:p w14:paraId="2B721D03" w14:textId="77777777" w:rsidR="009F4254" w:rsidRPr="000B00E4" w:rsidRDefault="003308BF" w:rsidP="00847AC9">
            <w:pPr>
              <w:tabs>
                <w:tab w:val="left" w:pos="2141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 w14:anchorId="79BB3A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15pt;height:43pt">
                  <v:imagedata r:id="rId19" o:title=""/>
                </v:shape>
              </w:pict>
            </w:r>
            <w:r w:rsidR="009F4254" w:rsidRPr="000B00E4">
              <w:rPr>
                <w:sz w:val="28"/>
                <w:szCs w:val="28"/>
              </w:rPr>
              <w:t>,</w:t>
            </w:r>
          </w:p>
        </w:tc>
        <w:tc>
          <w:tcPr>
            <w:tcW w:w="2509" w:type="dxa"/>
            <w:shd w:val="clear" w:color="auto" w:fill="auto"/>
          </w:tcPr>
          <w:p w14:paraId="53CFBA34" w14:textId="77777777" w:rsidR="009F4254" w:rsidRPr="000B00E4" w:rsidRDefault="009F4254" w:rsidP="00847AC9">
            <w:pPr>
              <w:keepNext/>
              <w:tabs>
                <w:tab w:val="left" w:pos="2141"/>
              </w:tabs>
              <w:ind w:firstLine="567"/>
              <w:jc w:val="right"/>
              <w:rPr>
                <w:sz w:val="28"/>
                <w:szCs w:val="28"/>
              </w:rPr>
            </w:pPr>
            <w:r w:rsidRPr="000B00E4">
              <w:rPr>
                <w:noProof/>
                <w:sz w:val="28"/>
                <w:szCs w:val="28"/>
              </w:rPr>
              <w:t>(1)</w:t>
            </w:r>
          </w:p>
        </w:tc>
      </w:tr>
    </w:tbl>
    <w:p w14:paraId="75C12F31" w14:textId="77777777" w:rsidR="009F4254" w:rsidRPr="000B00E4" w:rsidRDefault="009F4254" w:rsidP="009F4254">
      <w:pPr>
        <w:spacing w:before="120"/>
        <w:ind w:firstLine="56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где: </w:t>
      </w:r>
      <w:r w:rsidR="003308BF">
        <w:rPr>
          <w:position w:val="-12"/>
          <w:sz w:val="28"/>
          <w:szCs w:val="28"/>
        </w:rPr>
        <w:pict w14:anchorId="1ECB77CF">
          <v:shape id="_x0000_i1026" type="#_x0000_t75" style="width:12.15pt;height:18.7pt">
            <v:imagedata r:id="rId20" o:title=""/>
          </v:shape>
        </w:pict>
      </w:r>
      <w:r w:rsidRPr="000B00E4">
        <w:rPr>
          <w:sz w:val="28"/>
          <w:szCs w:val="28"/>
        </w:rPr>
        <w:t xml:space="preserve"> – сумма начальных инвестиций;</w:t>
      </w:r>
    </w:p>
    <w:p w14:paraId="0F3C6E3A" w14:textId="77777777" w:rsidR="009F4254" w:rsidRPr="000B00E4" w:rsidRDefault="009F4254" w:rsidP="009F4254">
      <w:pPr>
        <w:ind w:firstLine="56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        </w:t>
      </w:r>
      <w:r w:rsidRPr="000B00E4">
        <w:rPr>
          <w:i/>
          <w:sz w:val="28"/>
          <w:szCs w:val="28"/>
          <w:lang w:val="en-US"/>
        </w:rPr>
        <w:t>n</w:t>
      </w:r>
      <w:r w:rsidRPr="000B00E4">
        <w:rPr>
          <w:sz w:val="28"/>
          <w:szCs w:val="28"/>
        </w:rPr>
        <w:t xml:space="preserve"> – </w:t>
      </w:r>
      <w:proofErr w:type="gramStart"/>
      <w:r w:rsidRPr="000B00E4">
        <w:rPr>
          <w:sz w:val="28"/>
          <w:szCs w:val="28"/>
        </w:rPr>
        <w:t>количество</w:t>
      </w:r>
      <w:proofErr w:type="gramEnd"/>
      <w:r w:rsidRPr="000B00E4">
        <w:rPr>
          <w:sz w:val="28"/>
          <w:szCs w:val="28"/>
        </w:rPr>
        <w:t xml:space="preserve"> периодов в проекте;</w:t>
      </w:r>
    </w:p>
    <w:p w14:paraId="1C5D71A0" w14:textId="77777777" w:rsidR="009F4254" w:rsidRPr="000B00E4" w:rsidRDefault="009F4254" w:rsidP="009F4254">
      <w:pPr>
        <w:ind w:firstLine="56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       </w:t>
      </w:r>
      <w:r w:rsidR="003308BF">
        <w:rPr>
          <w:position w:val="-12"/>
          <w:sz w:val="28"/>
          <w:szCs w:val="28"/>
        </w:rPr>
        <w:pict w14:anchorId="7EC0068E">
          <v:shape id="_x0000_i1027" type="#_x0000_t75" style="width:30.85pt;height:18.7pt">
            <v:imagedata r:id="rId21" o:title=""/>
          </v:shape>
        </w:pict>
      </w:r>
      <w:r w:rsidRPr="000B00E4">
        <w:rPr>
          <w:sz w:val="28"/>
          <w:szCs w:val="28"/>
        </w:rPr>
        <w:t xml:space="preserve"> – чистый денежный поток за период;</w:t>
      </w:r>
    </w:p>
    <w:p w14:paraId="47DCD6B3" w14:textId="77777777" w:rsidR="009F4254" w:rsidRPr="000B00E4" w:rsidRDefault="009F4254" w:rsidP="009F4254">
      <w:pPr>
        <w:ind w:firstLine="56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        </w:t>
      </w:r>
      <w:r w:rsidRPr="000B00E4">
        <w:rPr>
          <w:i/>
          <w:sz w:val="28"/>
          <w:szCs w:val="28"/>
          <w:lang w:val="en-US"/>
        </w:rPr>
        <w:t>d</w:t>
      </w:r>
      <w:r w:rsidRPr="000B00E4">
        <w:rPr>
          <w:sz w:val="28"/>
          <w:szCs w:val="28"/>
        </w:rPr>
        <w:t xml:space="preserve"> – </w:t>
      </w:r>
      <w:proofErr w:type="gramStart"/>
      <w:r w:rsidRPr="000B00E4">
        <w:rPr>
          <w:sz w:val="28"/>
          <w:szCs w:val="28"/>
        </w:rPr>
        <w:t>ставка</w:t>
      </w:r>
      <w:proofErr w:type="gramEnd"/>
      <w:r w:rsidRPr="000B00E4">
        <w:rPr>
          <w:sz w:val="28"/>
          <w:szCs w:val="28"/>
        </w:rPr>
        <w:t xml:space="preserve"> дисконтирования.</w:t>
      </w:r>
    </w:p>
    <w:p w14:paraId="7E25671E" w14:textId="77777777" w:rsidR="009F4254" w:rsidRPr="00171AEE" w:rsidRDefault="009F4254" w:rsidP="009F4254">
      <w:pPr>
        <w:ind w:firstLine="567"/>
        <w:jc w:val="both"/>
        <w:rPr>
          <w:sz w:val="16"/>
          <w:szCs w:val="16"/>
        </w:rPr>
      </w:pPr>
    </w:p>
    <w:p w14:paraId="7BF1DEC9" w14:textId="77777777" w:rsidR="009F4254" w:rsidRPr="000B00E4" w:rsidRDefault="009F4254" w:rsidP="00747C35">
      <w:pPr>
        <w:shd w:val="clear" w:color="auto" w:fill="FFFFFF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Печать основного текста после пояснения значений символов и числовых коэффициентов формулы начинается через два одинарных междустрочных интервала.</w:t>
      </w:r>
    </w:p>
    <w:p w14:paraId="08FCACA6" w14:textId="549DCCE5" w:rsidR="00311B78" w:rsidRPr="00E342C0" w:rsidRDefault="00311B78" w:rsidP="00171AEE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39" w:name="_Toc1035669"/>
      <w:r w:rsidRPr="00E342C0">
        <w:rPr>
          <w:i w:val="0"/>
        </w:rPr>
        <w:t xml:space="preserve">Список </w:t>
      </w:r>
      <w:r w:rsidR="00941117" w:rsidRPr="00E342C0">
        <w:rPr>
          <w:i w:val="0"/>
        </w:rPr>
        <w:t xml:space="preserve">использованной </w:t>
      </w:r>
      <w:r w:rsidR="00812EEE" w:rsidRPr="00E342C0">
        <w:rPr>
          <w:i w:val="0"/>
        </w:rPr>
        <w:t>литературы</w:t>
      </w:r>
      <w:bookmarkEnd w:id="39"/>
    </w:p>
    <w:p w14:paraId="607817DF" w14:textId="77777777" w:rsidR="004C7AD4" w:rsidRPr="000B00E4" w:rsidRDefault="004C7AD4" w:rsidP="004C7AD4">
      <w:pPr>
        <w:rPr>
          <w:sz w:val="12"/>
          <w:szCs w:val="12"/>
        </w:rPr>
      </w:pPr>
    </w:p>
    <w:p w14:paraId="6BAC4518" w14:textId="02D04008" w:rsidR="009A23C0" w:rsidRPr="00171AEE" w:rsidRDefault="009A23C0" w:rsidP="00171AEE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В конце работы располагается</w:t>
      </w:r>
      <w:r w:rsidR="00622D75" w:rsidRPr="00171AEE">
        <w:rPr>
          <w:sz w:val="28"/>
          <w:szCs w:val="28"/>
        </w:rPr>
        <w:t xml:space="preserve"> </w:t>
      </w:r>
      <w:r w:rsidR="00171AEE">
        <w:rPr>
          <w:sz w:val="28"/>
          <w:szCs w:val="28"/>
        </w:rPr>
        <w:t>с</w:t>
      </w:r>
      <w:r w:rsidRPr="00171AEE">
        <w:rPr>
          <w:sz w:val="28"/>
          <w:szCs w:val="28"/>
        </w:rPr>
        <w:t>писок использованной литературы, который позволяет автору документально подтвердить достоверность приводимых материалов и показывает степень изученности проблемы.</w:t>
      </w:r>
      <w:r w:rsidR="00E342C0" w:rsidRPr="00171AEE">
        <w:rPr>
          <w:sz w:val="28"/>
          <w:szCs w:val="28"/>
        </w:rPr>
        <w:t xml:space="preserve"> </w:t>
      </w:r>
      <w:r w:rsidR="00622D75" w:rsidRPr="00171AEE">
        <w:rPr>
          <w:sz w:val="28"/>
          <w:szCs w:val="28"/>
        </w:rPr>
        <w:t>В</w:t>
      </w:r>
      <w:r w:rsidR="00171AEE">
        <w:rPr>
          <w:sz w:val="28"/>
          <w:szCs w:val="28"/>
        </w:rPr>
        <w:t> с</w:t>
      </w:r>
      <w:r w:rsidRPr="00171AEE">
        <w:rPr>
          <w:sz w:val="28"/>
          <w:szCs w:val="28"/>
        </w:rPr>
        <w:t>писок использованной литературы включаются только т</w:t>
      </w:r>
      <w:r w:rsidR="009D194A" w:rsidRPr="00171AEE">
        <w:rPr>
          <w:sz w:val="28"/>
          <w:szCs w:val="28"/>
        </w:rPr>
        <w:t>е источники, которые непосредст</w:t>
      </w:r>
      <w:r w:rsidRPr="00171AEE">
        <w:rPr>
          <w:sz w:val="28"/>
          <w:szCs w:val="28"/>
        </w:rPr>
        <w:t xml:space="preserve">венно изучались при написании работы. На </w:t>
      </w:r>
      <w:r w:rsidR="009D194A" w:rsidRPr="00171AEE">
        <w:rPr>
          <w:sz w:val="28"/>
          <w:szCs w:val="28"/>
        </w:rPr>
        <w:t>каждый</w:t>
      </w:r>
      <w:r w:rsidR="009D194A" w:rsidRPr="00171AEE">
        <w:rPr>
          <w:i/>
          <w:sz w:val="28"/>
          <w:szCs w:val="28"/>
        </w:rPr>
        <w:t xml:space="preserve"> </w:t>
      </w:r>
      <w:r w:rsidRPr="00171AEE">
        <w:rPr>
          <w:sz w:val="28"/>
          <w:szCs w:val="28"/>
        </w:rPr>
        <w:t>источник, указанный в списке литературы, должна быть в тексте ссылка.</w:t>
      </w:r>
    </w:p>
    <w:p w14:paraId="4AE3A07B" w14:textId="77777777" w:rsidR="009A23C0" w:rsidRPr="000B00E4" w:rsidRDefault="009A23C0" w:rsidP="00B32A56">
      <w:pPr>
        <w:shd w:val="clear" w:color="auto" w:fill="FFFFFF"/>
        <w:tabs>
          <w:tab w:val="left" w:pos="1134"/>
        </w:tabs>
        <w:ind w:firstLine="709"/>
        <w:jc w:val="both"/>
      </w:pPr>
      <w:r w:rsidRPr="000B00E4">
        <w:rPr>
          <w:sz w:val="28"/>
          <w:szCs w:val="28"/>
        </w:rPr>
        <w:t>Источники должны располагаться в следующем порядке:</w:t>
      </w:r>
    </w:p>
    <w:p w14:paraId="199064C7" w14:textId="11FCCE41" w:rsidR="009A23C0" w:rsidRPr="000B00E4" w:rsidRDefault="009A23C0" w:rsidP="00171AEE">
      <w:pPr>
        <w:numPr>
          <w:ilvl w:val="0"/>
          <w:numId w:val="47"/>
        </w:numPr>
        <w:shd w:val="clear" w:color="auto" w:fill="FFFFFF"/>
        <w:tabs>
          <w:tab w:val="left" w:pos="700"/>
          <w:tab w:val="left" w:pos="1134"/>
          <w:tab w:val="left" w:pos="1701"/>
        </w:tabs>
        <w:ind w:firstLine="20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нормативные правовые акты;</w:t>
      </w:r>
    </w:p>
    <w:p w14:paraId="5376F4D1" w14:textId="2A813EB3" w:rsidR="009A23C0" w:rsidRPr="000B00E4" w:rsidRDefault="009A23C0" w:rsidP="00171AEE">
      <w:pPr>
        <w:numPr>
          <w:ilvl w:val="0"/>
          <w:numId w:val="47"/>
        </w:numPr>
        <w:shd w:val="clear" w:color="auto" w:fill="FFFFFF"/>
        <w:tabs>
          <w:tab w:val="left" w:pos="700"/>
          <w:tab w:val="left" w:pos="1134"/>
          <w:tab w:val="left" w:pos="1701"/>
        </w:tabs>
        <w:ind w:firstLine="20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специальная литература;</w:t>
      </w:r>
    </w:p>
    <w:p w14:paraId="159ADD8E" w14:textId="3B4F1D83" w:rsidR="009A23C0" w:rsidRPr="000B00E4" w:rsidRDefault="009A23C0" w:rsidP="00171AEE">
      <w:pPr>
        <w:numPr>
          <w:ilvl w:val="0"/>
          <w:numId w:val="47"/>
        </w:numPr>
        <w:shd w:val="clear" w:color="auto" w:fill="FFFFFF"/>
        <w:tabs>
          <w:tab w:val="left" w:pos="1701"/>
        </w:tabs>
        <w:ind w:firstLine="20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электронные ресурсы;</w:t>
      </w:r>
    </w:p>
    <w:p w14:paraId="7728CAF5" w14:textId="652C052D" w:rsidR="00E342C0" w:rsidRPr="00E342C0" w:rsidRDefault="009A23C0" w:rsidP="00171AEE">
      <w:pPr>
        <w:numPr>
          <w:ilvl w:val="0"/>
          <w:numId w:val="47"/>
        </w:numPr>
        <w:shd w:val="clear" w:color="auto" w:fill="FFFFFF"/>
        <w:tabs>
          <w:tab w:val="left" w:pos="700"/>
          <w:tab w:val="left" w:pos="1134"/>
          <w:tab w:val="left" w:pos="1701"/>
        </w:tabs>
        <w:ind w:firstLine="20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фондовые материалы.</w:t>
      </w:r>
    </w:p>
    <w:p w14:paraId="319D7DA6" w14:textId="02555796" w:rsidR="008040DD" w:rsidRPr="000B00E4" w:rsidRDefault="008040DD" w:rsidP="00171AEE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Формат оформления списка литературы: </w:t>
      </w:r>
    </w:p>
    <w:p w14:paraId="01EA0FD1" w14:textId="77777777" w:rsidR="008040DD" w:rsidRPr="000B00E4" w:rsidRDefault="008040DD" w:rsidP="00171AEE">
      <w:pPr>
        <w:pStyle w:val="aff2"/>
        <w:numPr>
          <w:ilvl w:val="0"/>
          <w:numId w:val="41"/>
        </w:numPr>
        <w:shd w:val="clear" w:color="auto" w:fill="FFFFFF"/>
        <w:ind w:left="0" w:firstLine="927"/>
        <w:jc w:val="both"/>
        <w:rPr>
          <w:sz w:val="28"/>
          <w:szCs w:val="28"/>
        </w:rPr>
      </w:pPr>
      <w:proofErr w:type="gramStart"/>
      <w:r w:rsidRPr="000B00E4">
        <w:rPr>
          <w:sz w:val="28"/>
          <w:szCs w:val="28"/>
        </w:rPr>
        <w:t xml:space="preserve">кегль – 12, интервал – полуторный, выравнивание – по ширине, отступ – автоматический, 1,25/1,27 см, по алфавиту (сначала на русском, потом – на иностранных языках); </w:t>
      </w:r>
      <w:proofErr w:type="gramEnd"/>
    </w:p>
    <w:p w14:paraId="0140BE24" w14:textId="77777777" w:rsidR="008040DD" w:rsidRPr="000B00E4" w:rsidRDefault="008040DD" w:rsidP="00171AEE">
      <w:pPr>
        <w:pStyle w:val="aff2"/>
        <w:numPr>
          <w:ilvl w:val="0"/>
          <w:numId w:val="41"/>
        </w:numPr>
        <w:shd w:val="clear" w:color="auto" w:fill="FFFFFF"/>
        <w:ind w:left="0" w:firstLine="92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если приводится ссылка на работу из журнала, сборника, то номера </w:t>
      </w:r>
      <w:r w:rsidRPr="000B00E4">
        <w:rPr>
          <w:sz w:val="28"/>
          <w:szCs w:val="28"/>
        </w:rPr>
        <w:lastRenderedPageBreak/>
        <w:t>страниц указываются обязательно;</w:t>
      </w:r>
    </w:p>
    <w:p w14:paraId="2BCB1601" w14:textId="77777777" w:rsidR="008040DD" w:rsidRPr="000B00E4" w:rsidRDefault="008040DD" w:rsidP="00171AEE">
      <w:pPr>
        <w:pStyle w:val="aff2"/>
        <w:numPr>
          <w:ilvl w:val="0"/>
          <w:numId w:val="41"/>
        </w:numPr>
        <w:shd w:val="clear" w:color="auto" w:fill="FFFFFF"/>
        <w:ind w:left="0" w:firstLine="92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обозначение номера в иностранных источниках: No. 1;</w:t>
      </w:r>
    </w:p>
    <w:p w14:paraId="2917F205" w14:textId="77777777" w:rsidR="008040DD" w:rsidRPr="000B00E4" w:rsidRDefault="008040DD" w:rsidP="00171AEE">
      <w:pPr>
        <w:pStyle w:val="aff2"/>
        <w:numPr>
          <w:ilvl w:val="0"/>
          <w:numId w:val="41"/>
        </w:numPr>
        <w:shd w:val="clear" w:color="auto" w:fill="FFFFFF"/>
        <w:ind w:left="0" w:firstLine="92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при наличии у работы трех и более авторов приводится первый автор со словами и др. (рус.), et al. (англ.), u.a. (нем.). При этом в описании имена всех авторов тоже не приводятся;</w:t>
      </w:r>
    </w:p>
    <w:p w14:paraId="16AC771C" w14:textId="77777777" w:rsidR="008040DD" w:rsidRPr="000B00E4" w:rsidRDefault="008040DD" w:rsidP="00171AEE">
      <w:pPr>
        <w:pStyle w:val="aff2"/>
        <w:numPr>
          <w:ilvl w:val="0"/>
          <w:numId w:val="41"/>
        </w:numPr>
        <w:shd w:val="clear" w:color="auto" w:fill="FFFFFF"/>
        <w:ind w:left="0" w:firstLine="927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при ссылке на электронные источники нельзя приводить только электронный адрес, у любой страницы есть название; перед адресом приводим слова URL; в скобках указывается дата обращения; если ссылка заканчивается непосредственно адресом, то точка в конце не ставится.</w:t>
      </w:r>
    </w:p>
    <w:p w14:paraId="5BC0AB18" w14:textId="14D3E48A" w:rsidR="009A23C0" w:rsidRPr="000B00E4" w:rsidRDefault="009A23C0" w:rsidP="00171AEE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Список использованной литературы имеет сквозную единую нумерацию.</w:t>
      </w:r>
      <w:r w:rsidR="00E342C0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Источники следует нумеровать арабскими цифрами и печатать с</w:t>
      </w:r>
      <w:r w:rsidR="00171AEE">
        <w:rPr>
          <w:sz w:val="28"/>
          <w:szCs w:val="28"/>
        </w:rPr>
        <w:t> </w:t>
      </w:r>
      <w:r w:rsidRPr="000B00E4">
        <w:rPr>
          <w:sz w:val="28"/>
          <w:szCs w:val="28"/>
        </w:rPr>
        <w:t>нового абзаца.</w:t>
      </w:r>
    </w:p>
    <w:p w14:paraId="097093F6" w14:textId="72FE32A7" w:rsidR="009A23C0" w:rsidRPr="00171AEE" w:rsidRDefault="009A23C0" w:rsidP="00171AEE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Нормативные правовые акты должны приводиться в следующей последовательности:</w:t>
      </w:r>
    </w:p>
    <w:p w14:paraId="3EE8E87C" w14:textId="6177816F" w:rsidR="009A23C0" w:rsidRPr="00171AEE" w:rsidRDefault="009A23C0" w:rsidP="00171AEE">
      <w:pPr>
        <w:pStyle w:val="aff2"/>
        <w:numPr>
          <w:ilvl w:val="0"/>
          <w:numId w:val="48"/>
        </w:numPr>
        <w:shd w:val="clear" w:color="auto" w:fill="FFFFFF"/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конституции (Российской Федерации, субъектов РФ);</w:t>
      </w:r>
    </w:p>
    <w:p w14:paraId="082BA5A8" w14:textId="2C2B0C39" w:rsidR="009A23C0" w:rsidRPr="00171AEE" w:rsidRDefault="009A23C0" w:rsidP="00171AEE">
      <w:pPr>
        <w:pStyle w:val="aff2"/>
        <w:numPr>
          <w:ilvl w:val="0"/>
          <w:numId w:val="48"/>
        </w:numPr>
        <w:shd w:val="clear" w:color="auto" w:fill="FFFFFF"/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законы (федеральные, субъектов РФ);</w:t>
      </w:r>
    </w:p>
    <w:p w14:paraId="0D7ED1E3" w14:textId="74148781" w:rsidR="009A23C0" w:rsidRPr="00171AEE" w:rsidRDefault="009A23C0" w:rsidP="00171AEE">
      <w:pPr>
        <w:pStyle w:val="aff2"/>
        <w:numPr>
          <w:ilvl w:val="0"/>
          <w:numId w:val="48"/>
        </w:numPr>
        <w:shd w:val="clear" w:color="auto" w:fill="FFFFFF"/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указы (Президента РФ, высших должностных лиц субъектов РФ);</w:t>
      </w:r>
    </w:p>
    <w:p w14:paraId="55469940" w14:textId="3F39504C" w:rsidR="009A23C0" w:rsidRPr="00171AEE" w:rsidRDefault="009A23C0" w:rsidP="00171AEE">
      <w:pPr>
        <w:pStyle w:val="aff2"/>
        <w:numPr>
          <w:ilvl w:val="0"/>
          <w:numId w:val="48"/>
        </w:numPr>
        <w:shd w:val="clear" w:color="auto" w:fill="FFFFFF"/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постановления (Правительства РФ, высших исполнительных органов государственной власти субъектов РФ);</w:t>
      </w:r>
    </w:p>
    <w:p w14:paraId="10721767" w14:textId="06543F95" w:rsidR="009A23C0" w:rsidRPr="00171AEE" w:rsidRDefault="009A23C0" w:rsidP="00171AEE">
      <w:pPr>
        <w:pStyle w:val="aff2"/>
        <w:numPr>
          <w:ilvl w:val="0"/>
          <w:numId w:val="48"/>
        </w:numPr>
        <w:shd w:val="clear" w:color="auto" w:fill="FFFFFF"/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нормативные правовые акты органов местного самоуправления;</w:t>
      </w:r>
    </w:p>
    <w:p w14:paraId="03F87428" w14:textId="2506E432" w:rsidR="009A23C0" w:rsidRPr="00171AEE" w:rsidRDefault="009A23C0" w:rsidP="00171AEE">
      <w:pPr>
        <w:pStyle w:val="aff2"/>
        <w:numPr>
          <w:ilvl w:val="0"/>
          <w:numId w:val="48"/>
        </w:numPr>
        <w:shd w:val="clear" w:color="auto" w:fill="FFFFFF"/>
        <w:tabs>
          <w:tab w:val="left" w:pos="1560"/>
        </w:tabs>
        <w:ind w:left="0" w:firstLine="1134"/>
        <w:jc w:val="both"/>
        <w:rPr>
          <w:sz w:val="28"/>
          <w:szCs w:val="28"/>
        </w:rPr>
      </w:pPr>
      <w:r w:rsidRPr="00171AEE">
        <w:rPr>
          <w:sz w:val="28"/>
          <w:szCs w:val="28"/>
        </w:rPr>
        <w:t>письма, инструкции, распоряжения, приказы министерств и</w:t>
      </w:r>
      <w:r w:rsidR="00171AEE">
        <w:rPr>
          <w:sz w:val="28"/>
          <w:szCs w:val="28"/>
        </w:rPr>
        <w:t> </w:t>
      </w:r>
      <w:r w:rsidRPr="00171AEE">
        <w:rPr>
          <w:sz w:val="28"/>
          <w:szCs w:val="28"/>
        </w:rPr>
        <w:t>ведомств.</w:t>
      </w:r>
    </w:p>
    <w:p w14:paraId="6D8CDCAC" w14:textId="30903E45" w:rsidR="009A23C0" w:rsidRPr="000B00E4" w:rsidRDefault="009A23C0" w:rsidP="00171AEE">
      <w:pPr>
        <w:shd w:val="clear" w:color="auto" w:fill="FFFFFF"/>
        <w:tabs>
          <w:tab w:val="left" w:pos="874"/>
        </w:tabs>
        <w:ind w:firstLine="709"/>
        <w:jc w:val="both"/>
      </w:pPr>
      <w:r w:rsidRPr="000B00E4">
        <w:rPr>
          <w:sz w:val="28"/>
          <w:szCs w:val="28"/>
        </w:rPr>
        <w:t xml:space="preserve">В </w:t>
      </w:r>
      <w:r w:rsidR="000A0ABA">
        <w:rPr>
          <w:sz w:val="28"/>
          <w:szCs w:val="28"/>
        </w:rPr>
        <w:t>с</w:t>
      </w:r>
      <w:r w:rsidRPr="000B00E4">
        <w:rPr>
          <w:sz w:val="28"/>
          <w:szCs w:val="28"/>
        </w:rPr>
        <w:t>писке использованной литературы нормативные правовые акты одинаковой юридической силы располагаются строго в хронологичес</w:t>
      </w:r>
      <w:r w:rsidR="00336C42" w:rsidRPr="000B00E4">
        <w:rPr>
          <w:sz w:val="28"/>
          <w:szCs w:val="28"/>
        </w:rPr>
        <w:t>ком по</w:t>
      </w:r>
      <w:r w:rsidR="00091AC5" w:rsidRPr="000B00E4">
        <w:rPr>
          <w:sz w:val="28"/>
          <w:szCs w:val="28"/>
        </w:rPr>
        <w:t>рядке по мере их принятия (</w:t>
      </w:r>
      <w:proofErr w:type="gramStart"/>
      <w:r w:rsidR="00091AC5" w:rsidRPr="000B00E4">
        <w:rPr>
          <w:sz w:val="28"/>
          <w:szCs w:val="28"/>
        </w:rPr>
        <w:t>от</w:t>
      </w:r>
      <w:proofErr w:type="gramEnd"/>
      <w:r w:rsidR="00091AC5" w:rsidRPr="000B00E4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ранее принятых к более поздним документам).</w:t>
      </w:r>
    </w:p>
    <w:p w14:paraId="4FFAB0E3" w14:textId="77777777" w:rsidR="009A23C0" w:rsidRPr="000B00E4" w:rsidRDefault="009A23C0" w:rsidP="000A0ABA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При библиографическом описании</w:t>
      </w:r>
      <w:r w:rsidR="00336C42" w:rsidRPr="000B00E4">
        <w:rPr>
          <w:sz w:val="28"/>
          <w:szCs w:val="28"/>
        </w:rPr>
        <w:t xml:space="preserve"> нормативных правовых актов сна</w:t>
      </w:r>
      <w:r w:rsidRPr="000B00E4">
        <w:rPr>
          <w:sz w:val="28"/>
          <w:szCs w:val="28"/>
        </w:rPr>
        <w:t>чала указывается статус документа (например, Федераль</w:t>
      </w:r>
      <w:r w:rsidR="00336C42" w:rsidRPr="000B00E4">
        <w:rPr>
          <w:sz w:val="28"/>
          <w:szCs w:val="28"/>
        </w:rPr>
        <w:t>ный закон, Указ Президента </w:t>
      </w:r>
      <w:r w:rsidRPr="000B00E4">
        <w:rPr>
          <w:sz w:val="28"/>
          <w:szCs w:val="28"/>
        </w:rPr>
        <w:t>РФ и т.п.), затем его название, после чего приводится дата принятия документа, его номер и дата последней редакции.</w:t>
      </w:r>
    </w:p>
    <w:p w14:paraId="224FBB8F" w14:textId="7AD7AAA2" w:rsidR="009A23C0" w:rsidRPr="000B00E4" w:rsidRDefault="00E342C0" w:rsidP="00E342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5.7.5 </w:t>
      </w:r>
      <w:r w:rsidR="009A23C0" w:rsidRPr="000B00E4">
        <w:rPr>
          <w:sz w:val="28"/>
          <w:szCs w:val="28"/>
        </w:rPr>
        <w:t xml:space="preserve">Специальная литература включает монографии, научные статьи, </w:t>
      </w:r>
      <w:r w:rsidR="00336C42" w:rsidRPr="000B00E4">
        <w:rPr>
          <w:sz w:val="28"/>
          <w:szCs w:val="28"/>
        </w:rPr>
        <w:t>диссертации, авторе</w:t>
      </w:r>
      <w:r w:rsidR="009A23C0" w:rsidRPr="000B00E4">
        <w:rPr>
          <w:sz w:val="28"/>
          <w:szCs w:val="28"/>
        </w:rPr>
        <w:t>фераты диссертаций, книги, статистические сборники, статьи в периодических изданиях.</w:t>
      </w:r>
      <w:r>
        <w:rPr>
          <w:sz w:val="28"/>
          <w:szCs w:val="28"/>
        </w:rPr>
        <w:t xml:space="preserve"> </w:t>
      </w:r>
      <w:r w:rsidR="009A23C0" w:rsidRPr="000B00E4">
        <w:rPr>
          <w:sz w:val="28"/>
          <w:szCs w:val="28"/>
        </w:rPr>
        <w:t xml:space="preserve">Если в </w:t>
      </w:r>
      <w:r w:rsidR="0029155F">
        <w:rPr>
          <w:sz w:val="28"/>
          <w:szCs w:val="28"/>
        </w:rPr>
        <w:t>ВКР</w:t>
      </w:r>
      <w:r w:rsidR="009A23C0" w:rsidRPr="000B00E4">
        <w:rPr>
          <w:sz w:val="28"/>
          <w:szCs w:val="28"/>
        </w:rPr>
        <w:t xml:space="preserve"> используются подготовленные, но неопубликованные материалы, они вносятся в раздел «Фондовые материалы».</w:t>
      </w:r>
    </w:p>
    <w:p w14:paraId="67DB1E0F" w14:textId="45F5AD34" w:rsidR="009A23C0" w:rsidRPr="000A0ABA" w:rsidRDefault="009A23C0" w:rsidP="000A0ABA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В списке использованной литературы специальные источники располагаются строго в алфавитном порядке по фамилии авторов или, если автор не указан, по названию работы.</w:t>
      </w:r>
    </w:p>
    <w:p w14:paraId="5C1D1FBB" w14:textId="3B108D38" w:rsidR="009A23C0" w:rsidRPr="000A0ABA" w:rsidRDefault="009A23C0" w:rsidP="000A0ABA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Информация, размещенная в Интернете, является электронным ресурсом удаленного доступа и может также использоваться при составлении </w:t>
      </w:r>
      <w:r w:rsidR="00336C42" w:rsidRPr="000B00E4">
        <w:rPr>
          <w:sz w:val="28"/>
          <w:szCs w:val="28"/>
        </w:rPr>
        <w:t>С</w:t>
      </w:r>
      <w:r w:rsidRPr="000B00E4">
        <w:rPr>
          <w:sz w:val="28"/>
          <w:szCs w:val="28"/>
        </w:rPr>
        <w:t>писка литературы.</w:t>
      </w:r>
    </w:p>
    <w:p w14:paraId="6457338E" w14:textId="2DCC8F28" w:rsidR="009F4254" w:rsidRPr="000B00E4" w:rsidRDefault="009A23C0" w:rsidP="000A0ABA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Библиографическое описание документов осуществляется в</w:t>
      </w:r>
      <w:r w:rsidR="000A0ABA">
        <w:rPr>
          <w:sz w:val="28"/>
          <w:szCs w:val="28"/>
        </w:rPr>
        <w:t> </w:t>
      </w:r>
      <w:r w:rsidRPr="000B00E4">
        <w:rPr>
          <w:sz w:val="28"/>
          <w:szCs w:val="28"/>
        </w:rPr>
        <w:t>соответствии с требован</w:t>
      </w:r>
      <w:r w:rsidR="00336C42" w:rsidRPr="000B00E4">
        <w:rPr>
          <w:sz w:val="28"/>
          <w:szCs w:val="28"/>
        </w:rPr>
        <w:t>иями ГОСТ 7.1-2003 (Приложение </w:t>
      </w:r>
      <w:r w:rsidR="00B92D4A">
        <w:rPr>
          <w:sz w:val="28"/>
          <w:szCs w:val="28"/>
        </w:rPr>
        <w:t>9</w:t>
      </w:r>
      <w:r w:rsidRPr="000B00E4">
        <w:rPr>
          <w:sz w:val="28"/>
          <w:szCs w:val="28"/>
        </w:rPr>
        <w:t>).</w:t>
      </w:r>
    </w:p>
    <w:p w14:paraId="7E1E42BA" w14:textId="77777777" w:rsidR="000A0ABA" w:rsidRDefault="000A0ABA">
      <w:pPr>
        <w:widowControl/>
        <w:autoSpaceDE/>
        <w:autoSpaceDN/>
        <w:adjustRightInd/>
        <w:rPr>
          <w:rFonts w:cs="Arial"/>
          <w:bCs/>
          <w:iCs/>
          <w:sz w:val="28"/>
          <w:szCs w:val="28"/>
        </w:rPr>
      </w:pPr>
      <w:r>
        <w:rPr>
          <w:i/>
        </w:rPr>
        <w:br w:type="page"/>
      </w:r>
    </w:p>
    <w:p w14:paraId="0061BAA3" w14:textId="40FB2744" w:rsidR="00311B78" w:rsidRPr="00E342C0" w:rsidRDefault="00311B78" w:rsidP="000A0ABA">
      <w:pPr>
        <w:pStyle w:val="2"/>
        <w:numPr>
          <w:ilvl w:val="1"/>
          <w:numId w:val="43"/>
        </w:numPr>
        <w:tabs>
          <w:tab w:val="left" w:pos="1418"/>
        </w:tabs>
        <w:ind w:left="0" w:firstLine="709"/>
        <w:rPr>
          <w:i w:val="0"/>
        </w:rPr>
      </w:pPr>
      <w:bookmarkStart w:id="40" w:name="_Toc1035670"/>
      <w:r w:rsidRPr="00E342C0">
        <w:rPr>
          <w:i w:val="0"/>
        </w:rPr>
        <w:lastRenderedPageBreak/>
        <w:t>Приложения</w:t>
      </w:r>
      <w:bookmarkEnd w:id="40"/>
    </w:p>
    <w:p w14:paraId="151C9BD2" w14:textId="4BFD031F" w:rsidR="00E342C0" w:rsidRPr="000A0ABA" w:rsidRDefault="00DF6929" w:rsidP="000A0ABA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A0ABA">
        <w:rPr>
          <w:sz w:val="28"/>
          <w:szCs w:val="28"/>
        </w:rPr>
        <w:t>Приложение –</w:t>
      </w:r>
      <w:r w:rsidR="0029155F" w:rsidRPr="000A0ABA">
        <w:rPr>
          <w:sz w:val="28"/>
          <w:szCs w:val="28"/>
        </w:rPr>
        <w:t xml:space="preserve"> </w:t>
      </w:r>
      <w:r w:rsidRPr="000A0ABA">
        <w:rPr>
          <w:sz w:val="28"/>
          <w:szCs w:val="28"/>
        </w:rPr>
        <w:t xml:space="preserve">часть работы, </w:t>
      </w:r>
      <w:r w:rsidR="0029155F" w:rsidRPr="000A0ABA">
        <w:rPr>
          <w:sz w:val="28"/>
          <w:szCs w:val="28"/>
        </w:rPr>
        <w:t xml:space="preserve">размещаемая в конце, </w:t>
      </w:r>
      <w:r w:rsidRPr="000A0ABA">
        <w:rPr>
          <w:sz w:val="28"/>
          <w:szCs w:val="28"/>
        </w:rPr>
        <w:t>которая имеет дополнительное, обычно справочное значение, но является необходимой для более полного освещения темы. По содержанию приложения могут быть очень разнообразны: копии подлин</w:t>
      </w:r>
      <w:r w:rsidR="00336C42" w:rsidRPr="000A0ABA">
        <w:rPr>
          <w:sz w:val="28"/>
          <w:szCs w:val="28"/>
        </w:rPr>
        <w:t xml:space="preserve">ных документов, </w:t>
      </w:r>
      <w:r w:rsidR="0029155F" w:rsidRPr="000A0ABA">
        <w:rPr>
          <w:sz w:val="28"/>
          <w:szCs w:val="28"/>
        </w:rPr>
        <w:t>объемные таблицы и рисунки, расшифровки интервью и пр</w:t>
      </w:r>
      <w:r w:rsidRPr="000A0ABA">
        <w:rPr>
          <w:sz w:val="28"/>
          <w:szCs w:val="28"/>
        </w:rPr>
        <w:t>. По форме они могут представлять собой текст, таблицы, графики, карты. Размещаются Приложения после Списка использованной литературы.</w:t>
      </w:r>
    </w:p>
    <w:p w14:paraId="03C70087" w14:textId="3F1FCA8F" w:rsidR="00DF6929" w:rsidRPr="000A0ABA" w:rsidRDefault="00DF6929" w:rsidP="000A0ABA">
      <w:pPr>
        <w:pStyle w:val="aff2"/>
        <w:numPr>
          <w:ilvl w:val="2"/>
          <w:numId w:val="43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>Каждое приложение должно начинаться с новой страницы с</w:t>
      </w:r>
      <w:r w:rsidR="000A0ABA">
        <w:rPr>
          <w:sz w:val="28"/>
          <w:szCs w:val="28"/>
        </w:rPr>
        <w:t> </w:t>
      </w:r>
      <w:r w:rsidRPr="000B00E4">
        <w:rPr>
          <w:sz w:val="28"/>
          <w:szCs w:val="28"/>
        </w:rPr>
        <w:t xml:space="preserve">указанием в правом верхнем углу слова «Приложение». Номер </w:t>
      </w:r>
      <w:r w:rsidR="00103E4D" w:rsidRPr="000B00E4">
        <w:rPr>
          <w:sz w:val="28"/>
          <w:szCs w:val="28"/>
        </w:rPr>
        <w:t>п</w:t>
      </w:r>
      <w:r w:rsidRPr="000B00E4">
        <w:rPr>
          <w:sz w:val="28"/>
          <w:szCs w:val="28"/>
        </w:rPr>
        <w:t>риложения обозначают арабскими цифрами.</w:t>
      </w:r>
      <w:r w:rsidR="00E342C0" w:rsidRPr="000A0ABA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Приложение должно иметь заголовок, который записывают симметрично относительно текста, с прописной буквы и</w:t>
      </w:r>
      <w:r w:rsidR="000A0ABA">
        <w:rPr>
          <w:sz w:val="28"/>
          <w:szCs w:val="28"/>
        </w:rPr>
        <w:t> </w:t>
      </w:r>
      <w:r w:rsidRPr="000B00E4">
        <w:rPr>
          <w:sz w:val="28"/>
          <w:szCs w:val="28"/>
        </w:rPr>
        <w:t>отдельной строкой.</w:t>
      </w:r>
      <w:r w:rsidR="00E342C0" w:rsidRPr="000A0ABA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Приложения должны иметь общую с основным текстом работы сквозную нумерацию страниц.</w:t>
      </w:r>
      <w:r w:rsidR="009A23C0" w:rsidRPr="000B00E4">
        <w:rPr>
          <w:sz w:val="28"/>
          <w:szCs w:val="28"/>
        </w:rPr>
        <w:t xml:space="preserve"> </w:t>
      </w:r>
      <w:r w:rsidRPr="000B00E4">
        <w:rPr>
          <w:sz w:val="28"/>
          <w:szCs w:val="28"/>
        </w:rPr>
        <w:t>Располагать приложения следует в</w:t>
      </w:r>
      <w:r w:rsidR="000A0ABA">
        <w:rPr>
          <w:sz w:val="28"/>
          <w:szCs w:val="28"/>
        </w:rPr>
        <w:t> </w:t>
      </w:r>
      <w:r w:rsidRPr="000B00E4">
        <w:rPr>
          <w:sz w:val="28"/>
          <w:szCs w:val="28"/>
        </w:rPr>
        <w:t>порядке появления ссылок на них в тексте.</w:t>
      </w:r>
    </w:p>
    <w:p w14:paraId="046BDB31" w14:textId="77777777" w:rsidR="00DF6929" w:rsidRPr="000B00E4" w:rsidRDefault="00DF6929" w:rsidP="000A0ABA">
      <w:pPr>
        <w:shd w:val="clear" w:color="auto" w:fill="FFFFFF"/>
        <w:ind w:firstLine="709"/>
        <w:jc w:val="both"/>
      </w:pPr>
      <w:r w:rsidRPr="000B00E4">
        <w:rPr>
          <w:sz w:val="28"/>
          <w:szCs w:val="28"/>
        </w:rPr>
        <w:t>Если в одно приложение входит несколько логически связанн</w:t>
      </w:r>
      <w:r w:rsidR="00B60537" w:rsidRPr="000B00E4">
        <w:rPr>
          <w:sz w:val="28"/>
          <w:szCs w:val="28"/>
        </w:rPr>
        <w:t>ых струк</w:t>
      </w:r>
      <w:r w:rsidRPr="000B00E4">
        <w:rPr>
          <w:sz w:val="28"/>
          <w:szCs w:val="28"/>
        </w:rPr>
        <w:t>турных элементов, например, ряд таблиц ил</w:t>
      </w:r>
      <w:r w:rsidR="00B60537" w:rsidRPr="000B00E4">
        <w:rPr>
          <w:sz w:val="28"/>
          <w:szCs w:val="28"/>
        </w:rPr>
        <w:t>и рисунков, то в пределах данно</w:t>
      </w:r>
      <w:r w:rsidRPr="000B00E4">
        <w:rPr>
          <w:sz w:val="28"/>
          <w:szCs w:val="28"/>
        </w:rPr>
        <w:t>го (т.е. одного) приложения они должны быть пронумерованы (например, «Таблица </w:t>
      </w:r>
      <w:r w:rsidR="00B60537" w:rsidRPr="000B00E4">
        <w:rPr>
          <w:sz w:val="28"/>
          <w:szCs w:val="28"/>
        </w:rPr>
        <w:t>1», «Таблица 2» или «Рис. 1», «Рис. </w:t>
      </w:r>
      <w:r w:rsidRPr="000B00E4">
        <w:rPr>
          <w:sz w:val="28"/>
          <w:szCs w:val="28"/>
        </w:rPr>
        <w:t>2»). При этом каждая таблица должна иметь свой заголовок, а рисунок – свое наименование. О</w:t>
      </w:r>
      <w:r w:rsidR="00B60537" w:rsidRPr="000B00E4">
        <w:rPr>
          <w:sz w:val="28"/>
          <w:szCs w:val="28"/>
        </w:rPr>
        <w:t>бщий заголо</w:t>
      </w:r>
      <w:r w:rsidRPr="000B00E4">
        <w:rPr>
          <w:sz w:val="28"/>
          <w:szCs w:val="28"/>
        </w:rPr>
        <w:t>вок приложения в данном случае может отсутствовать.</w:t>
      </w:r>
    </w:p>
    <w:p w14:paraId="04B36AD4" w14:textId="6415E34A" w:rsidR="003E409F" w:rsidRDefault="00DF6929" w:rsidP="000A0ABA">
      <w:pPr>
        <w:shd w:val="clear" w:color="auto" w:fill="FFFFFF"/>
        <w:ind w:firstLine="709"/>
        <w:jc w:val="both"/>
        <w:rPr>
          <w:sz w:val="28"/>
          <w:szCs w:val="28"/>
        </w:rPr>
        <w:sectPr w:rsidR="003E409F" w:rsidSect="00FF23AF">
          <w:headerReference w:type="default" r:id="rId22"/>
          <w:footerReference w:type="default" r:id="rId23"/>
          <w:footerReference w:type="first" r:id="rId24"/>
          <w:pgSz w:w="11899" w:h="16838" w:code="9"/>
          <w:pgMar w:top="1134" w:right="1134" w:bottom="1134" w:left="1134" w:header="720" w:footer="720" w:gutter="0"/>
          <w:cols w:space="60"/>
          <w:noEndnote/>
          <w:titlePg/>
          <w:docGrid w:linePitch="272"/>
        </w:sectPr>
      </w:pPr>
      <w:r w:rsidRPr="000B00E4">
        <w:rPr>
          <w:sz w:val="28"/>
          <w:szCs w:val="28"/>
        </w:rPr>
        <w:t xml:space="preserve">При оформлении материалов приложений допускается использовать шрифты разной гарнитуры и размера. Примеры оформления приложений представлены </w:t>
      </w:r>
      <w:r w:rsidR="00B60537" w:rsidRPr="000B00E4">
        <w:rPr>
          <w:sz w:val="28"/>
          <w:szCs w:val="28"/>
        </w:rPr>
        <w:t>в Приложении </w:t>
      </w:r>
      <w:r w:rsidR="00B92D4A">
        <w:rPr>
          <w:sz w:val="28"/>
          <w:szCs w:val="28"/>
        </w:rPr>
        <w:t>10</w:t>
      </w:r>
      <w:r w:rsidR="00D44C86" w:rsidRPr="000B00E4">
        <w:rPr>
          <w:sz w:val="28"/>
          <w:szCs w:val="28"/>
        </w:rPr>
        <w:t>, Прилож</w:t>
      </w:r>
      <w:r w:rsidR="00B60537" w:rsidRPr="000B00E4">
        <w:rPr>
          <w:sz w:val="28"/>
          <w:szCs w:val="28"/>
        </w:rPr>
        <w:t>ении </w:t>
      </w:r>
      <w:r w:rsidR="00B92D4A">
        <w:rPr>
          <w:sz w:val="28"/>
          <w:szCs w:val="28"/>
        </w:rPr>
        <w:t xml:space="preserve">11 </w:t>
      </w:r>
      <w:r w:rsidRPr="000B00E4">
        <w:rPr>
          <w:sz w:val="28"/>
          <w:szCs w:val="28"/>
        </w:rPr>
        <w:t xml:space="preserve">данных </w:t>
      </w:r>
      <w:r w:rsidR="00B92D4A">
        <w:rPr>
          <w:sz w:val="28"/>
          <w:szCs w:val="28"/>
        </w:rPr>
        <w:t>правил</w:t>
      </w:r>
      <w:r w:rsidRPr="000B00E4">
        <w:rPr>
          <w:sz w:val="28"/>
          <w:szCs w:val="28"/>
        </w:rPr>
        <w:t>.</w:t>
      </w:r>
      <w:bookmarkEnd w:id="29"/>
      <w:bookmarkEnd w:id="30"/>
    </w:p>
    <w:p w14:paraId="66D8E223" w14:textId="2AE6B89C" w:rsidR="005169DD" w:rsidRPr="000B00E4" w:rsidRDefault="00102823" w:rsidP="000A0ABA">
      <w:pPr>
        <w:pStyle w:val="1"/>
        <w:numPr>
          <w:ilvl w:val="0"/>
          <w:numId w:val="43"/>
        </w:numPr>
      </w:pPr>
      <w:bookmarkStart w:id="41" w:name="_Toc1035671"/>
      <w:r>
        <w:lastRenderedPageBreak/>
        <w:t xml:space="preserve">Критерии оценки </w:t>
      </w:r>
      <w:proofErr w:type="gramStart"/>
      <w:r w:rsidR="00C60EC0">
        <w:t>КР</w:t>
      </w:r>
      <w:proofErr w:type="gramEnd"/>
      <w:r w:rsidR="00C60EC0">
        <w:t xml:space="preserve"> </w:t>
      </w:r>
      <w:r>
        <w:t xml:space="preserve">и </w:t>
      </w:r>
      <w:r w:rsidR="00C60EC0">
        <w:t>ВКР</w:t>
      </w:r>
      <w:r>
        <w:t xml:space="preserve"> магистра</w:t>
      </w:r>
      <w:bookmarkEnd w:id="41"/>
    </w:p>
    <w:p w14:paraId="589C62C6" w14:textId="159CBBBD" w:rsidR="00102823" w:rsidRDefault="00102823" w:rsidP="000A0ABA">
      <w:pPr>
        <w:pStyle w:val="2"/>
        <w:numPr>
          <w:ilvl w:val="1"/>
          <w:numId w:val="43"/>
        </w:numPr>
        <w:ind w:left="0" w:firstLine="0"/>
        <w:rPr>
          <w:i w:val="0"/>
        </w:rPr>
      </w:pPr>
      <w:bookmarkStart w:id="42" w:name="_Toc1035672"/>
      <w:r w:rsidRPr="00102823">
        <w:rPr>
          <w:i w:val="0"/>
        </w:rPr>
        <w:t xml:space="preserve">Рубрика для оценки </w:t>
      </w:r>
      <w:proofErr w:type="gramStart"/>
      <w:r w:rsidR="00C60EC0">
        <w:rPr>
          <w:i w:val="0"/>
        </w:rPr>
        <w:t>КР</w:t>
      </w:r>
      <w:bookmarkEnd w:id="42"/>
      <w:proofErr w:type="gramEnd"/>
      <w:r w:rsidRPr="00102823">
        <w:rPr>
          <w:i w:val="0"/>
        </w:rPr>
        <w:t xml:space="preserve"> </w:t>
      </w:r>
    </w:p>
    <w:p w14:paraId="4578EA06" w14:textId="77777777" w:rsidR="000A0ABA" w:rsidRDefault="000A0ABA" w:rsidP="000A0ABA"/>
    <w:p w14:paraId="4AB6CE3B" w14:textId="77777777" w:rsidR="000A0ABA" w:rsidRPr="000A0ABA" w:rsidRDefault="000A0ABA" w:rsidP="000A0ABA"/>
    <w:tbl>
      <w:tblPr>
        <w:tblStyle w:val="afd"/>
        <w:tblW w:w="15048" w:type="dxa"/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2610"/>
        <w:gridCol w:w="2700"/>
        <w:gridCol w:w="3060"/>
        <w:gridCol w:w="2790"/>
      </w:tblGrid>
      <w:tr w:rsidR="00C959D5" w:rsidRPr="00BF0D92" w14:paraId="56DD4763" w14:textId="77777777" w:rsidTr="00BF0D92">
        <w:tc>
          <w:tcPr>
            <w:tcW w:w="1998" w:type="dxa"/>
            <w:vAlign w:val="center"/>
          </w:tcPr>
          <w:p w14:paraId="0CE8BE7C" w14:textId="7E53E797" w:rsidR="00102823" w:rsidRPr="00BF0D92" w:rsidRDefault="00102823" w:rsidP="00BF0D92">
            <w:pPr>
              <w:jc w:val="center"/>
              <w:rPr>
                <w:b/>
                <w:sz w:val="24"/>
                <w:szCs w:val="24"/>
              </w:rPr>
            </w:pPr>
            <w:bookmarkStart w:id="43" w:name="_Toc414893158"/>
            <w:r w:rsidRPr="00BF0D92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890" w:type="dxa"/>
            <w:vAlign w:val="center"/>
          </w:tcPr>
          <w:p w14:paraId="57E044A2" w14:textId="4BC7E544" w:rsidR="00102823" w:rsidRPr="00BF0D92" w:rsidRDefault="00102823" w:rsidP="00BF0D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0D92">
              <w:rPr>
                <w:b/>
                <w:sz w:val="24"/>
                <w:szCs w:val="24"/>
              </w:rPr>
              <w:t>Соответст</w:t>
            </w:r>
            <w:r w:rsidR="000A0ABA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вующие</w:t>
            </w:r>
            <w:proofErr w:type="gramEnd"/>
            <w:r w:rsidRPr="00BF0D92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10" w:type="dxa"/>
            <w:vAlign w:val="center"/>
          </w:tcPr>
          <w:p w14:paraId="1EE37987" w14:textId="1416DA78" w:rsidR="00102823" w:rsidRPr="00BF0D92" w:rsidRDefault="003E409F" w:rsidP="00BF0D92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</w:t>
            </w:r>
            <w:proofErr w:type="gramStart"/>
            <w:r w:rsidRPr="00BF0D92">
              <w:rPr>
                <w:b/>
                <w:sz w:val="24"/>
                <w:szCs w:val="24"/>
              </w:rPr>
              <w:t>Неудовлетвори</w:t>
            </w:r>
            <w:r w:rsidR="000A0ABA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тельно</w:t>
            </w:r>
            <w:proofErr w:type="gramEnd"/>
            <w:r w:rsidRPr="00BF0D9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14:paraId="51B5CD6C" w14:textId="3D58380F" w:rsidR="00102823" w:rsidRPr="00BF0D92" w:rsidRDefault="003E409F" w:rsidP="00BF0D92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3060" w:type="dxa"/>
            <w:vAlign w:val="center"/>
          </w:tcPr>
          <w:p w14:paraId="46968884" w14:textId="627C540E" w:rsidR="00102823" w:rsidRPr="00BF0D92" w:rsidRDefault="003E409F" w:rsidP="00BF0D92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2790" w:type="dxa"/>
            <w:vAlign w:val="center"/>
          </w:tcPr>
          <w:p w14:paraId="18001974" w14:textId="25A420A8" w:rsidR="00102823" w:rsidRPr="00BF0D92" w:rsidRDefault="003E409F" w:rsidP="00BF0D92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«Отлично»</w:t>
            </w:r>
          </w:p>
        </w:tc>
      </w:tr>
      <w:tr w:rsidR="00C959D5" w:rsidRPr="00BF0D92" w14:paraId="43B3C97F" w14:textId="77777777" w:rsidTr="00213E44">
        <w:tc>
          <w:tcPr>
            <w:tcW w:w="1998" w:type="dxa"/>
            <w:vAlign w:val="center"/>
          </w:tcPr>
          <w:p w14:paraId="02088F6A" w14:textId="42BBD43B" w:rsidR="00102823" w:rsidRPr="00BF0D92" w:rsidRDefault="00102823" w:rsidP="000A0ABA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и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целеполагание работы</w:t>
            </w:r>
          </w:p>
        </w:tc>
        <w:tc>
          <w:tcPr>
            <w:tcW w:w="1890" w:type="dxa"/>
            <w:vAlign w:val="center"/>
          </w:tcPr>
          <w:p w14:paraId="629117DB" w14:textId="381C6B7E" w:rsidR="00ED2C80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14:paraId="734D0B91" w14:textId="77777777" w:rsidR="00ED2C80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070C13C3" w14:textId="77777777" w:rsidR="00102823" w:rsidRDefault="003E409F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ОПК-3</w:t>
            </w:r>
          </w:p>
          <w:p w14:paraId="35548988" w14:textId="072CE832" w:rsidR="00ED2C80" w:rsidRPr="00BF0D92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  <w:p w14:paraId="5A050681" w14:textId="77777777" w:rsidR="003E409F" w:rsidRPr="00BF0D92" w:rsidRDefault="003E409F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1D727EF2" w14:textId="3AC9C2C3" w:rsidR="003E409F" w:rsidRPr="00BF0D92" w:rsidRDefault="003E409F" w:rsidP="000A0ABA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ПК-11</w:t>
            </w:r>
          </w:p>
        </w:tc>
        <w:tc>
          <w:tcPr>
            <w:tcW w:w="2610" w:type="dxa"/>
            <w:vAlign w:val="center"/>
          </w:tcPr>
          <w:p w14:paraId="566D7C88" w14:textId="0B723C4F" w:rsidR="00102823" w:rsidRPr="00BF0D92" w:rsidRDefault="00C959D5" w:rsidP="000A0ABA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не обозначена. Цель работы расходится с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темой работы, задачи непоследовательны и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не позволяют раскрыть тему</w:t>
            </w:r>
          </w:p>
        </w:tc>
        <w:tc>
          <w:tcPr>
            <w:tcW w:w="2700" w:type="dxa"/>
            <w:vAlign w:val="center"/>
          </w:tcPr>
          <w:p w14:paraId="4C7CCE8D" w14:textId="402E2990" w:rsidR="00102823" w:rsidRPr="00BF0D92" w:rsidRDefault="00C959D5" w:rsidP="000A0ABA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обозначена поверхностно, нет поддерживающих аргументов. Цели и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задачи работы сформулированы недостаточно корректно</w:t>
            </w:r>
          </w:p>
        </w:tc>
        <w:tc>
          <w:tcPr>
            <w:tcW w:w="3060" w:type="dxa"/>
            <w:vAlign w:val="center"/>
          </w:tcPr>
          <w:p w14:paraId="6B0CD063" w14:textId="51DF40D7" w:rsidR="00102823" w:rsidRPr="00BF0D92" w:rsidRDefault="00C959D5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общеменеджериальной проблематикой. Цели, задачи сформулированы корректно, есть неточности в определении объекта и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предмета работы</w:t>
            </w:r>
          </w:p>
        </w:tc>
        <w:tc>
          <w:tcPr>
            <w:tcW w:w="2790" w:type="dxa"/>
            <w:vAlign w:val="center"/>
          </w:tcPr>
          <w:p w14:paraId="65A345A5" w14:textId="238E23C8" w:rsidR="00102823" w:rsidRPr="00BF0D92" w:rsidRDefault="00C959D5" w:rsidP="000A0ABA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 xml:space="preserve">общеменеджериальной проблематикой. Цели, задачи, объект, предмет работы </w:t>
            </w:r>
            <w:proofErr w:type="gramStart"/>
            <w:r w:rsidRPr="00BF0D92">
              <w:rPr>
                <w:sz w:val="24"/>
                <w:szCs w:val="24"/>
              </w:rPr>
              <w:t>сформулирована</w:t>
            </w:r>
            <w:proofErr w:type="gramEnd"/>
            <w:r w:rsidRPr="00BF0D92">
              <w:rPr>
                <w:sz w:val="24"/>
                <w:szCs w:val="24"/>
              </w:rPr>
              <w:t xml:space="preserve"> корректно</w:t>
            </w:r>
          </w:p>
        </w:tc>
      </w:tr>
      <w:tr w:rsidR="00C959D5" w:rsidRPr="00BF0D92" w14:paraId="4FE08277" w14:textId="77777777" w:rsidTr="00213E44">
        <w:tc>
          <w:tcPr>
            <w:tcW w:w="1998" w:type="dxa"/>
            <w:vAlign w:val="center"/>
          </w:tcPr>
          <w:p w14:paraId="6345DEF5" w14:textId="6DC19FCD" w:rsidR="00102823" w:rsidRPr="00BF0D92" w:rsidRDefault="00C959D5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Качество проработки литературы</w:t>
            </w:r>
          </w:p>
        </w:tc>
        <w:tc>
          <w:tcPr>
            <w:tcW w:w="1890" w:type="dxa"/>
            <w:vAlign w:val="center"/>
          </w:tcPr>
          <w:p w14:paraId="566A19B2" w14:textId="77777777" w:rsidR="00102823" w:rsidRPr="00BF0D92" w:rsidRDefault="00C959D5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3DCECFA1" w14:textId="07B4159C" w:rsidR="00C959D5" w:rsidRDefault="00C959D5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</w:t>
            </w:r>
            <w:r w:rsidR="0001095C">
              <w:rPr>
                <w:sz w:val="24"/>
                <w:szCs w:val="24"/>
              </w:rPr>
              <w:t>2</w:t>
            </w:r>
          </w:p>
          <w:p w14:paraId="6FCB8E5C" w14:textId="6F214CD1" w:rsidR="00ED2C80" w:rsidRPr="00BF0D92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191A60BF" w14:textId="7B7036F8" w:rsidR="00C959D5" w:rsidRPr="00BF0D92" w:rsidRDefault="0001095C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  <w:p w14:paraId="0A874455" w14:textId="6B174CC3" w:rsidR="00C959D5" w:rsidRPr="00BF0D92" w:rsidRDefault="00C959D5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ПК-15</w:t>
            </w:r>
          </w:p>
        </w:tc>
        <w:tc>
          <w:tcPr>
            <w:tcW w:w="2610" w:type="dxa"/>
            <w:vAlign w:val="center"/>
          </w:tcPr>
          <w:p w14:paraId="1BEB30DA" w14:textId="2B92A6BB" w:rsidR="00102823" w:rsidRPr="00BF0D92" w:rsidRDefault="00C959D5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Используемые источники не соответствуют </w:t>
            </w:r>
            <w:proofErr w:type="gramStart"/>
            <w:r w:rsidRPr="00BF0D92">
              <w:rPr>
                <w:sz w:val="24"/>
                <w:szCs w:val="24"/>
              </w:rPr>
              <w:t>требуемым</w:t>
            </w:r>
            <w:proofErr w:type="gramEnd"/>
            <w:r w:rsidRPr="00BF0D92">
              <w:rPr>
                <w:sz w:val="24"/>
                <w:szCs w:val="24"/>
              </w:rPr>
              <w:t xml:space="preserve"> </w:t>
            </w:r>
            <w:r w:rsidR="000A0ABA"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 xml:space="preserve">ни по количеству, </w:t>
            </w:r>
            <w:r w:rsidR="000A0ABA"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>ни по качеству</w:t>
            </w:r>
          </w:p>
        </w:tc>
        <w:tc>
          <w:tcPr>
            <w:tcW w:w="2700" w:type="dxa"/>
            <w:vAlign w:val="center"/>
          </w:tcPr>
          <w:p w14:paraId="025536DE" w14:textId="341321B6" w:rsidR="00102823" w:rsidRPr="00BF0D92" w:rsidRDefault="00C959D5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Проведено реферирование источников без глубокого критического анализа, количество источников ограничено, присутствуют источники сомнительного качества</w:t>
            </w:r>
          </w:p>
        </w:tc>
        <w:tc>
          <w:tcPr>
            <w:tcW w:w="3060" w:type="dxa"/>
            <w:vAlign w:val="center"/>
          </w:tcPr>
          <w:p w14:paraId="1A2688CA" w14:textId="45835FD2" w:rsidR="00102823" w:rsidRPr="00BF0D92" w:rsidRDefault="00C959D5" w:rsidP="000A0ABA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Отбор источников проведен корректно, определена теоретическая база исследуемой проблемы, основные связи между исследуемыми концепциями и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феноменами</w:t>
            </w:r>
          </w:p>
        </w:tc>
        <w:tc>
          <w:tcPr>
            <w:tcW w:w="2790" w:type="dxa"/>
            <w:vAlign w:val="center"/>
          </w:tcPr>
          <w:p w14:paraId="535A7251" w14:textId="3BACE570" w:rsidR="00102823" w:rsidRPr="00BF0D92" w:rsidRDefault="00C959D5" w:rsidP="000A0ABA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Отбор источников проведен корректно, в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результате критического анализа теоретической базы сформулированы исследовательские пробелы. Осуществлена постановка проблемы в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терминах менеджмента и</w:t>
            </w:r>
            <w:r w:rsidR="000A0ABA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маркетинга</w:t>
            </w:r>
          </w:p>
        </w:tc>
      </w:tr>
    </w:tbl>
    <w:p w14:paraId="36430DE5" w14:textId="77777777" w:rsidR="000A0ABA" w:rsidRDefault="000A0ABA">
      <w:r>
        <w:br w:type="page"/>
      </w:r>
    </w:p>
    <w:tbl>
      <w:tblPr>
        <w:tblStyle w:val="afd"/>
        <w:tblW w:w="15048" w:type="dxa"/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2610"/>
        <w:gridCol w:w="2700"/>
        <w:gridCol w:w="3060"/>
        <w:gridCol w:w="2790"/>
      </w:tblGrid>
      <w:tr w:rsidR="00C959D5" w:rsidRPr="00BF0D92" w14:paraId="17AB3FFF" w14:textId="77777777" w:rsidTr="00213E44">
        <w:tc>
          <w:tcPr>
            <w:tcW w:w="1998" w:type="dxa"/>
            <w:vAlign w:val="center"/>
          </w:tcPr>
          <w:p w14:paraId="72F9DE6D" w14:textId="72EAD6E5" w:rsidR="00102823" w:rsidRPr="00BF0D92" w:rsidRDefault="00C959D5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lastRenderedPageBreak/>
              <w:t>Качество программы исследования</w:t>
            </w:r>
          </w:p>
        </w:tc>
        <w:tc>
          <w:tcPr>
            <w:tcW w:w="1890" w:type="dxa"/>
            <w:vAlign w:val="center"/>
          </w:tcPr>
          <w:p w14:paraId="41A7CF52" w14:textId="77777777" w:rsidR="00213E44" w:rsidRDefault="00213E44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УК-2</w:t>
            </w:r>
          </w:p>
          <w:p w14:paraId="566BE78A" w14:textId="77777777" w:rsidR="00ED2C80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  <w:p w14:paraId="049E88B4" w14:textId="01A99BAD" w:rsidR="00ED2C80" w:rsidRPr="00BF0D92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  <w:p w14:paraId="4BD6BAAA" w14:textId="77777777" w:rsidR="00213E44" w:rsidRPr="00BF0D92" w:rsidRDefault="00213E44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УК-6</w:t>
            </w:r>
          </w:p>
          <w:p w14:paraId="60D48C12" w14:textId="77777777" w:rsidR="00ED2C80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14:paraId="550E7A6F" w14:textId="56DCCDAF" w:rsidR="00ED2C80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14:paraId="2CFB4459" w14:textId="07C3E12E" w:rsidR="00102823" w:rsidRPr="00BF0D92" w:rsidRDefault="00C959D5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ОПК-7</w:t>
            </w:r>
          </w:p>
          <w:p w14:paraId="79D8DFAD" w14:textId="3CE02F51" w:rsidR="00C959D5" w:rsidRPr="003308BF" w:rsidRDefault="00C959D5" w:rsidP="00BF0D9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</w:t>
            </w:r>
            <w:r w:rsidR="002B6FF1" w:rsidRPr="003308BF">
              <w:rPr>
                <w:sz w:val="24"/>
                <w:szCs w:val="24"/>
              </w:rPr>
              <w:t>2</w:t>
            </w:r>
          </w:p>
          <w:p w14:paraId="299956C7" w14:textId="7AA2E077" w:rsidR="00ED2C80" w:rsidRPr="00BF0D92" w:rsidRDefault="00ED2C80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14:paraId="65C151B2" w14:textId="77C8A87E" w:rsidR="00C959D5" w:rsidRPr="00BF0D92" w:rsidRDefault="0001095C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  <w:p w14:paraId="76D6FB92" w14:textId="3A76057F" w:rsidR="00C959D5" w:rsidRPr="00BF0D92" w:rsidRDefault="00213E44" w:rsidP="0001095C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ПК-17</w:t>
            </w:r>
          </w:p>
        </w:tc>
        <w:tc>
          <w:tcPr>
            <w:tcW w:w="2610" w:type="dxa"/>
            <w:vAlign w:val="center"/>
          </w:tcPr>
          <w:p w14:paraId="157D64D9" w14:textId="22D0B047" w:rsidR="00102823" w:rsidRPr="00BF0D92" w:rsidRDefault="00213E44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Программа исследования отсутствует либо ее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структура не соответствует требованиям. Программа не возможна к реализации.</w:t>
            </w:r>
          </w:p>
        </w:tc>
        <w:tc>
          <w:tcPr>
            <w:tcW w:w="2700" w:type="dxa"/>
            <w:vAlign w:val="center"/>
          </w:tcPr>
          <w:p w14:paraId="307E1989" w14:textId="21A53C5D" w:rsidR="00102823" w:rsidRPr="00BF0D92" w:rsidRDefault="00213E44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Недостаточно выдержана структура программы исследования, не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описаны исследовательские процедуры. Источники данных и способы сбора и обработки данных определены очень поверхностно. Программа не возможна к реализации</w:t>
            </w:r>
          </w:p>
        </w:tc>
        <w:tc>
          <w:tcPr>
            <w:tcW w:w="3060" w:type="dxa"/>
            <w:vAlign w:val="center"/>
          </w:tcPr>
          <w:p w14:paraId="70A65C3B" w14:textId="5B097C13" w:rsidR="00102823" w:rsidRPr="00BF0D92" w:rsidRDefault="00213E44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Структура и содержание программы исследования выдержаны, но не описаны исследовательские процедуры, не приведены инструменты либо степень детализации недостаточная. Определены основные источники данных, способы сбора и обработки информации</w:t>
            </w:r>
          </w:p>
        </w:tc>
        <w:tc>
          <w:tcPr>
            <w:tcW w:w="2790" w:type="dxa"/>
            <w:vAlign w:val="center"/>
          </w:tcPr>
          <w:p w14:paraId="392D3DDE" w14:textId="087B5296" w:rsidR="00102823" w:rsidRPr="00BF0D92" w:rsidRDefault="00213E44" w:rsidP="00134452">
            <w:pPr>
              <w:rPr>
                <w:sz w:val="24"/>
                <w:szCs w:val="24"/>
              </w:rPr>
            </w:pPr>
            <w:proofErr w:type="gramStart"/>
            <w:r w:rsidRPr="00BF0D92">
              <w:rPr>
                <w:sz w:val="24"/>
                <w:szCs w:val="24"/>
              </w:rPr>
              <w:t>Программа выполнена корректно, автором предлагаются новые методы и подходы к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решению поставленной задачи; новый взгляд на теоретический материалы; новые грани исследуемой проблематики</w:t>
            </w:r>
            <w:proofErr w:type="gramEnd"/>
          </w:p>
        </w:tc>
      </w:tr>
      <w:tr w:rsidR="00C959D5" w:rsidRPr="00BF0D92" w14:paraId="51788402" w14:textId="77777777" w:rsidTr="00213E44">
        <w:tc>
          <w:tcPr>
            <w:tcW w:w="1998" w:type="dxa"/>
            <w:vAlign w:val="center"/>
          </w:tcPr>
          <w:p w14:paraId="1FC2E504" w14:textId="277BE3BF" w:rsidR="00102823" w:rsidRPr="00BF0D92" w:rsidRDefault="00213E44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Оформление работы, стиль изложения, соблюдение правил цитирования</w:t>
            </w:r>
          </w:p>
        </w:tc>
        <w:tc>
          <w:tcPr>
            <w:tcW w:w="1890" w:type="dxa"/>
            <w:vAlign w:val="center"/>
          </w:tcPr>
          <w:p w14:paraId="6B8CCF41" w14:textId="077C7D5F" w:rsidR="00213E44" w:rsidRDefault="002B6FF1" w:rsidP="0013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3E44" w:rsidRPr="00BF0D92">
              <w:rPr>
                <w:sz w:val="24"/>
                <w:szCs w:val="24"/>
              </w:rPr>
              <w:t>ПК-5</w:t>
            </w:r>
          </w:p>
          <w:p w14:paraId="12D899F5" w14:textId="13F7EF05" w:rsidR="00ED2C80" w:rsidRPr="00BF0D92" w:rsidRDefault="00ED2C80" w:rsidP="0013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610" w:type="dxa"/>
            <w:vAlign w:val="center"/>
          </w:tcPr>
          <w:p w14:paraId="4093338F" w14:textId="29895C95" w:rsidR="00102823" w:rsidRPr="00BF0D92" w:rsidRDefault="00213E44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нарушениями, язык работы не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соответствует научному стилю, присутствуют «ложные» источники в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списке литературы, некорректно оформленные заимствования</w:t>
            </w:r>
          </w:p>
        </w:tc>
        <w:tc>
          <w:tcPr>
            <w:tcW w:w="2700" w:type="dxa"/>
            <w:vAlign w:val="center"/>
          </w:tcPr>
          <w:p w14:paraId="1A96F4C4" w14:textId="1F66BCDD" w:rsidR="00102823" w:rsidRPr="00BF0D92" w:rsidRDefault="00213E44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нарушениями, язык работы не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соответствует научному стилю</w:t>
            </w:r>
          </w:p>
        </w:tc>
        <w:tc>
          <w:tcPr>
            <w:tcW w:w="3060" w:type="dxa"/>
            <w:vAlign w:val="center"/>
          </w:tcPr>
          <w:p w14:paraId="2C38D5DA" w14:textId="4D6FF49A" w:rsidR="00102823" w:rsidRPr="00BF0D92" w:rsidRDefault="00213E44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незначительными нарушениями</w:t>
            </w:r>
          </w:p>
        </w:tc>
        <w:tc>
          <w:tcPr>
            <w:tcW w:w="2790" w:type="dxa"/>
            <w:vAlign w:val="center"/>
          </w:tcPr>
          <w:p w14:paraId="1B70CD16" w14:textId="4F19DF0A" w:rsidR="00102823" w:rsidRPr="00BF0D92" w:rsidRDefault="00213E44" w:rsidP="00BF0D9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Оформление и стиль изложения соответствуют правилам, </w:t>
            </w:r>
            <w:r w:rsidR="00134452"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>все цитирования корректны</w:t>
            </w:r>
          </w:p>
        </w:tc>
      </w:tr>
      <w:tr w:rsidR="00AC58ED" w:rsidRPr="00BF0D92" w14:paraId="28E4CCDB" w14:textId="77777777" w:rsidTr="00213E44">
        <w:tc>
          <w:tcPr>
            <w:tcW w:w="1998" w:type="dxa"/>
            <w:vAlign w:val="center"/>
          </w:tcPr>
          <w:p w14:paraId="4FB1053A" w14:textId="6C93B962" w:rsidR="00AC58ED" w:rsidRPr="00BF0D92" w:rsidRDefault="00AC58ED" w:rsidP="00BF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публичной защиты</w:t>
            </w:r>
          </w:p>
        </w:tc>
        <w:tc>
          <w:tcPr>
            <w:tcW w:w="1890" w:type="dxa"/>
            <w:vAlign w:val="center"/>
          </w:tcPr>
          <w:p w14:paraId="55226F04" w14:textId="7F8409E4" w:rsidR="00AC58ED" w:rsidRPr="00BF0D92" w:rsidRDefault="002B6FF1" w:rsidP="00BF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58ED">
              <w:rPr>
                <w:sz w:val="24"/>
                <w:szCs w:val="24"/>
              </w:rPr>
              <w:t>ПК-5</w:t>
            </w:r>
          </w:p>
        </w:tc>
        <w:tc>
          <w:tcPr>
            <w:tcW w:w="2610" w:type="dxa"/>
            <w:vAlign w:val="center"/>
          </w:tcPr>
          <w:p w14:paraId="2509CA57" w14:textId="11A6797C" w:rsidR="00AC58ED" w:rsidRPr="00BF0D92" w:rsidRDefault="00AC58ED" w:rsidP="0013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 несамостоятельное, сопровождающий материал (постер, слайды) не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подготовлен, выступающий затрудняется в ответах на вопросы</w:t>
            </w:r>
          </w:p>
        </w:tc>
        <w:tc>
          <w:tcPr>
            <w:tcW w:w="2700" w:type="dxa"/>
            <w:vAlign w:val="center"/>
          </w:tcPr>
          <w:p w14:paraId="03A435F0" w14:textId="3A8F40AC" w:rsidR="00AC58ED" w:rsidRPr="00BF0D92" w:rsidRDefault="00AC58ED" w:rsidP="00AC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несамостоятельное, </w:t>
            </w:r>
            <w:proofErr w:type="gramStart"/>
            <w:r>
              <w:rPr>
                <w:sz w:val="24"/>
                <w:szCs w:val="24"/>
              </w:rPr>
              <w:t>выступающий</w:t>
            </w:r>
            <w:proofErr w:type="gramEnd"/>
            <w:r>
              <w:rPr>
                <w:sz w:val="24"/>
                <w:szCs w:val="24"/>
              </w:rPr>
              <w:t xml:space="preserve"> затрудняется в ответах на вопросы</w:t>
            </w:r>
          </w:p>
        </w:tc>
        <w:tc>
          <w:tcPr>
            <w:tcW w:w="3060" w:type="dxa"/>
            <w:vAlign w:val="center"/>
          </w:tcPr>
          <w:p w14:paraId="4DB5F2DB" w14:textId="7D014C34" w:rsidR="00AC58ED" w:rsidRPr="00BF0D92" w:rsidRDefault="00AC58ED" w:rsidP="0013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 самостоятельное, сопровождающий материал выполнен качественно, но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выступающий затрудняется в ответах на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2790" w:type="dxa"/>
            <w:vAlign w:val="center"/>
          </w:tcPr>
          <w:p w14:paraId="58329E03" w14:textId="35D550B1" w:rsidR="00AC58ED" w:rsidRPr="00BF0D92" w:rsidRDefault="00AC58ED" w:rsidP="00BF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</w:t>
            </w:r>
            <w:proofErr w:type="gramStart"/>
            <w:r>
              <w:rPr>
                <w:sz w:val="24"/>
                <w:szCs w:val="24"/>
              </w:rPr>
              <w:t>сопровождающий материал исключительного качества, выступающий не затрудняется</w:t>
            </w:r>
            <w:proofErr w:type="gramEnd"/>
            <w:r>
              <w:rPr>
                <w:sz w:val="24"/>
                <w:szCs w:val="24"/>
              </w:rPr>
              <w:t xml:space="preserve"> в ответах на вопросы и ведет академическую дискуссию</w:t>
            </w:r>
          </w:p>
        </w:tc>
      </w:tr>
    </w:tbl>
    <w:p w14:paraId="7F27B666" w14:textId="3FA92B68" w:rsidR="003E409F" w:rsidRDefault="0001095C" w:rsidP="00134452">
      <w:pPr>
        <w:pStyle w:val="2"/>
        <w:numPr>
          <w:ilvl w:val="1"/>
          <w:numId w:val="43"/>
        </w:numPr>
        <w:ind w:left="0" w:firstLine="0"/>
        <w:rPr>
          <w:i w:val="0"/>
        </w:rPr>
      </w:pPr>
      <w:bookmarkStart w:id="44" w:name="_Toc1035673"/>
      <w:r w:rsidRPr="00102823">
        <w:rPr>
          <w:i w:val="0"/>
        </w:rPr>
        <w:lastRenderedPageBreak/>
        <w:t xml:space="preserve">Рубрика для оценки </w:t>
      </w:r>
      <w:r w:rsidR="00C60EC0">
        <w:rPr>
          <w:i w:val="0"/>
        </w:rPr>
        <w:t>ВКР</w:t>
      </w:r>
      <w:r>
        <w:rPr>
          <w:i w:val="0"/>
        </w:rPr>
        <w:t xml:space="preserve"> магистра</w:t>
      </w:r>
      <w:r w:rsidRPr="00102823">
        <w:rPr>
          <w:i w:val="0"/>
        </w:rPr>
        <w:t xml:space="preserve"> </w:t>
      </w:r>
      <w:r>
        <w:rPr>
          <w:i w:val="0"/>
        </w:rPr>
        <w:t>академического формата</w:t>
      </w:r>
      <w:bookmarkEnd w:id="44"/>
    </w:p>
    <w:tbl>
      <w:tblPr>
        <w:tblStyle w:val="afd"/>
        <w:tblW w:w="1531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880"/>
        <w:gridCol w:w="3240"/>
        <w:gridCol w:w="3150"/>
        <w:gridCol w:w="2700"/>
      </w:tblGrid>
      <w:tr w:rsidR="0001095C" w:rsidRPr="00BF0D92" w14:paraId="2FCE19C1" w14:textId="77777777" w:rsidTr="00DF5B23">
        <w:tc>
          <w:tcPr>
            <w:tcW w:w="1998" w:type="dxa"/>
            <w:vAlign w:val="center"/>
          </w:tcPr>
          <w:p w14:paraId="70544218" w14:textId="77777777" w:rsidR="0001095C" w:rsidRPr="00BF0D92" w:rsidRDefault="0001095C" w:rsidP="00E25106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350" w:type="dxa"/>
            <w:vAlign w:val="center"/>
          </w:tcPr>
          <w:p w14:paraId="6B7893F8" w14:textId="231474F8" w:rsidR="0001095C" w:rsidRPr="00BF0D92" w:rsidRDefault="0001095C" w:rsidP="00E251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0D92">
              <w:rPr>
                <w:b/>
                <w:sz w:val="24"/>
                <w:szCs w:val="24"/>
              </w:rPr>
              <w:t>Соответст</w:t>
            </w:r>
            <w:r w:rsidR="00134452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вующие</w:t>
            </w:r>
            <w:proofErr w:type="gramEnd"/>
            <w:r w:rsidRPr="00BF0D92">
              <w:rPr>
                <w:b/>
                <w:sz w:val="24"/>
                <w:szCs w:val="24"/>
              </w:rPr>
              <w:t xml:space="preserve"> компетен</w:t>
            </w:r>
            <w:r w:rsidR="00134452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880" w:type="dxa"/>
            <w:vAlign w:val="center"/>
          </w:tcPr>
          <w:p w14:paraId="0BD177AD" w14:textId="77777777" w:rsidR="0001095C" w:rsidRPr="00BF0D92" w:rsidRDefault="0001095C" w:rsidP="00E25106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3240" w:type="dxa"/>
            <w:vAlign w:val="center"/>
          </w:tcPr>
          <w:p w14:paraId="7DE8CE95" w14:textId="77777777" w:rsidR="0001095C" w:rsidRPr="00BF0D92" w:rsidRDefault="0001095C" w:rsidP="00E25106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3150" w:type="dxa"/>
            <w:vAlign w:val="center"/>
          </w:tcPr>
          <w:p w14:paraId="674A26CF" w14:textId="77777777" w:rsidR="0001095C" w:rsidRPr="00BF0D92" w:rsidRDefault="0001095C" w:rsidP="00E25106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2700" w:type="dxa"/>
            <w:vAlign w:val="center"/>
          </w:tcPr>
          <w:p w14:paraId="22BFB6A2" w14:textId="77777777" w:rsidR="0001095C" w:rsidRPr="00BF0D92" w:rsidRDefault="0001095C" w:rsidP="00E25106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«Отлично»</w:t>
            </w:r>
          </w:p>
        </w:tc>
      </w:tr>
      <w:tr w:rsidR="0001095C" w:rsidRPr="00BF0D92" w14:paraId="454B7E2D" w14:textId="77777777" w:rsidTr="00DF5B23">
        <w:tc>
          <w:tcPr>
            <w:tcW w:w="1998" w:type="dxa"/>
            <w:vAlign w:val="center"/>
          </w:tcPr>
          <w:p w14:paraId="10BEBDBC" w14:textId="174D66D9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и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целеполагание работы</w:t>
            </w:r>
          </w:p>
        </w:tc>
        <w:tc>
          <w:tcPr>
            <w:tcW w:w="1350" w:type="dxa"/>
            <w:vAlign w:val="center"/>
          </w:tcPr>
          <w:p w14:paraId="4593523E" w14:textId="77777777" w:rsidR="00ED2C80" w:rsidRDefault="00ED2C80" w:rsidP="00E25106">
            <w:pPr>
              <w:jc w:val="center"/>
              <w:rPr>
                <w:sz w:val="24"/>
                <w:szCs w:val="24"/>
              </w:rPr>
            </w:pPr>
          </w:p>
          <w:p w14:paraId="307E5805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  <w:p w14:paraId="7BA2D2CF" w14:textId="7A03855D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  <w:p w14:paraId="3FC6E7B2" w14:textId="77777777" w:rsidR="00ED2C80" w:rsidRDefault="00ED2C80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008186C1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ОПК-3</w:t>
            </w:r>
          </w:p>
          <w:p w14:paraId="18E88CA1" w14:textId="2C67A95F" w:rsidR="00ED2C80" w:rsidRDefault="00ED2C80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  <w:p w14:paraId="30061195" w14:textId="73DD4FE0" w:rsidR="00ED2C80" w:rsidRPr="00BF0D92" w:rsidRDefault="00ED2C80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14:paraId="041B4919" w14:textId="77777777" w:rsidR="0001095C" w:rsidRPr="00BF0D92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35B52D7E" w14:textId="0F6F47F6" w:rsidR="0001095C" w:rsidRPr="00BF0D92" w:rsidRDefault="0001095C" w:rsidP="00134452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ПК-11</w:t>
            </w:r>
          </w:p>
        </w:tc>
        <w:tc>
          <w:tcPr>
            <w:tcW w:w="2880" w:type="dxa"/>
            <w:vAlign w:val="center"/>
          </w:tcPr>
          <w:p w14:paraId="029EF988" w14:textId="25A4B05D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не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обозначена. Цель работы расходится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 xml:space="preserve">темой работы, задачи непоследовательны </w:t>
            </w:r>
            <w:r w:rsidR="00134452"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>и не позволяют раскрыть тему</w:t>
            </w:r>
          </w:p>
        </w:tc>
        <w:tc>
          <w:tcPr>
            <w:tcW w:w="3240" w:type="dxa"/>
            <w:vAlign w:val="center"/>
          </w:tcPr>
          <w:p w14:paraId="27D77B6C" w14:textId="3A0EA77E" w:rsidR="0001095C" w:rsidRPr="00BF0D92" w:rsidRDefault="0001095C" w:rsidP="00E25106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обозначена поверхностно, нет поддерживающих аргументов. Цели и задачи работы сформулированы недостаточно корректно.</w:t>
            </w:r>
            <w:r w:rsidR="00E25106">
              <w:rPr>
                <w:sz w:val="24"/>
                <w:szCs w:val="24"/>
              </w:rPr>
              <w:t xml:space="preserve"> Элементы научной новизны не сформулированы либо некорректны</w:t>
            </w:r>
          </w:p>
        </w:tc>
        <w:tc>
          <w:tcPr>
            <w:tcW w:w="3150" w:type="dxa"/>
            <w:vAlign w:val="center"/>
          </w:tcPr>
          <w:p w14:paraId="10A6ADBD" w14:textId="47640EC5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общеменеджериальной проблематикой. Цели, задачи сформулированы корректно, есть неточности в определении объекта и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предмета работы.</w:t>
            </w:r>
            <w:r w:rsidR="00E25106">
              <w:rPr>
                <w:sz w:val="24"/>
                <w:szCs w:val="24"/>
              </w:rPr>
              <w:t xml:space="preserve"> Сформулированы некоторые элементы научной новизны</w:t>
            </w:r>
          </w:p>
        </w:tc>
        <w:tc>
          <w:tcPr>
            <w:tcW w:w="2700" w:type="dxa"/>
            <w:vAlign w:val="center"/>
          </w:tcPr>
          <w:p w14:paraId="6563EB6C" w14:textId="179528B3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общеменеджериаль</w:t>
            </w:r>
            <w:r w:rsidR="00134452">
              <w:rPr>
                <w:sz w:val="24"/>
                <w:szCs w:val="24"/>
              </w:rPr>
              <w:t>-</w:t>
            </w:r>
            <w:r w:rsidRPr="00BF0D92">
              <w:rPr>
                <w:sz w:val="24"/>
                <w:szCs w:val="24"/>
              </w:rPr>
              <w:t xml:space="preserve">ной проблематикой. Цели, задачи, объект, предмет работы </w:t>
            </w:r>
            <w:proofErr w:type="gramStart"/>
            <w:r w:rsidRPr="00BF0D92">
              <w:rPr>
                <w:sz w:val="24"/>
                <w:szCs w:val="24"/>
              </w:rPr>
              <w:t>сформулирована</w:t>
            </w:r>
            <w:proofErr w:type="gramEnd"/>
            <w:r w:rsidRPr="00BF0D92">
              <w:rPr>
                <w:sz w:val="24"/>
                <w:szCs w:val="24"/>
              </w:rPr>
              <w:t xml:space="preserve"> корректно.</w:t>
            </w:r>
            <w:r w:rsidR="00E25106">
              <w:rPr>
                <w:sz w:val="24"/>
                <w:szCs w:val="24"/>
              </w:rPr>
              <w:t xml:space="preserve"> Научная новизна </w:t>
            </w:r>
            <w:r w:rsidR="00C64403">
              <w:rPr>
                <w:sz w:val="24"/>
                <w:szCs w:val="24"/>
              </w:rPr>
              <w:t>сформулирована по</w:t>
            </w:r>
            <w:r w:rsidR="00134452">
              <w:rPr>
                <w:sz w:val="24"/>
                <w:szCs w:val="24"/>
              </w:rPr>
              <w:t> </w:t>
            </w:r>
            <w:r w:rsidR="00C64403">
              <w:rPr>
                <w:sz w:val="24"/>
                <w:szCs w:val="24"/>
              </w:rPr>
              <w:t>нескольким пунктам и обоснована в работе</w:t>
            </w:r>
          </w:p>
        </w:tc>
      </w:tr>
      <w:tr w:rsidR="0001095C" w:rsidRPr="00BF0D92" w14:paraId="340CBFBE" w14:textId="77777777" w:rsidTr="00DF5B23">
        <w:tc>
          <w:tcPr>
            <w:tcW w:w="1998" w:type="dxa"/>
            <w:vAlign w:val="center"/>
          </w:tcPr>
          <w:p w14:paraId="7C346C6B" w14:textId="4CB362F7" w:rsidR="0001095C" w:rsidRPr="00BF0D92" w:rsidRDefault="0001095C" w:rsidP="00E25106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Качество проработки литературы</w:t>
            </w:r>
          </w:p>
        </w:tc>
        <w:tc>
          <w:tcPr>
            <w:tcW w:w="1350" w:type="dxa"/>
            <w:vAlign w:val="center"/>
          </w:tcPr>
          <w:p w14:paraId="0230508B" w14:textId="77777777" w:rsidR="0001095C" w:rsidRPr="00BF0D92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128E87CA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  <w:p w14:paraId="0C4E40E9" w14:textId="311CD9ED" w:rsidR="00ED2C80" w:rsidRDefault="00ED2C80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3166A38F" w14:textId="499D63D0" w:rsidR="00C64403" w:rsidRPr="00BF0D92" w:rsidRDefault="00C64403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00FC1912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  <w:p w14:paraId="6A35AC56" w14:textId="5211593E" w:rsidR="00ED2C80" w:rsidRPr="00BF0D92" w:rsidRDefault="00C64403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</w:p>
          <w:p w14:paraId="625A72FF" w14:textId="77777777" w:rsidR="0001095C" w:rsidRPr="00BF0D92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ПК-15</w:t>
            </w:r>
          </w:p>
        </w:tc>
        <w:tc>
          <w:tcPr>
            <w:tcW w:w="2880" w:type="dxa"/>
            <w:vAlign w:val="center"/>
          </w:tcPr>
          <w:p w14:paraId="42FA87F7" w14:textId="14C5BB08" w:rsidR="0001095C" w:rsidRPr="00BF0D92" w:rsidRDefault="0001095C" w:rsidP="00E25106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Используемые источники не соответствуют </w:t>
            </w:r>
            <w:proofErr w:type="gramStart"/>
            <w:r w:rsidRPr="00BF0D92">
              <w:rPr>
                <w:sz w:val="24"/>
                <w:szCs w:val="24"/>
              </w:rPr>
              <w:t>требуемым</w:t>
            </w:r>
            <w:proofErr w:type="gramEnd"/>
            <w:r w:rsidRPr="00BF0D92">
              <w:rPr>
                <w:sz w:val="24"/>
                <w:szCs w:val="24"/>
              </w:rPr>
              <w:t xml:space="preserve"> </w:t>
            </w:r>
            <w:r w:rsidR="00134452"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 xml:space="preserve">ни по количеству, </w:t>
            </w:r>
            <w:r w:rsidR="00134452">
              <w:rPr>
                <w:sz w:val="24"/>
                <w:szCs w:val="24"/>
              </w:rPr>
              <w:br/>
              <w:t>ни по качеству</w:t>
            </w:r>
          </w:p>
        </w:tc>
        <w:tc>
          <w:tcPr>
            <w:tcW w:w="3240" w:type="dxa"/>
            <w:vAlign w:val="center"/>
          </w:tcPr>
          <w:p w14:paraId="203EE02E" w14:textId="5021D0AF" w:rsidR="0001095C" w:rsidRPr="00BF0D92" w:rsidRDefault="0001095C" w:rsidP="00E25106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Проведено реферирование источников без глубокого критического анализа, количество источников ограничено, присутствуют источники сомнительн</w:t>
            </w:r>
            <w:r w:rsidR="00134452">
              <w:rPr>
                <w:sz w:val="24"/>
                <w:szCs w:val="24"/>
              </w:rPr>
              <w:t>ого качества</w:t>
            </w:r>
          </w:p>
        </w:tc>
        <w:tc>
          <w:tcPr>
            <w:tcW w:w="3150" w:type="dxa"/>
            <w:vAlign w:val="center"/>
          </w:tcPr>
          <w:p w14:paraId="272B0932" w14:textId="3C4FB1F3" w:rsidR="0001095C" w:rsidRPr="00BF0D92" w:rsidRDefault="0001095C" w:rsidP="00E25106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Отбор источников проведен корректно, определена теоретическая база исследуемой проблемы, основные связи между исследуемыми концепциями и феноменами.</w:t>
            </w:r>
            <w:r w:rsidR="00C64403">
              <w:rPr>
                <w:sz w:val="24"/>
                <w:szCs w:val="24"/>
              </w:rPr>
              <w:t xml:space="preserve"> Исследовательский вопрос поставлен недостаточно корректно / неполно. Гипотезы не обоснованы либо некорректно сформулированы</w:t>
            </w:r>
          </w:p>
        </w:tc>
        <w:tc>
          <w:tcPr>
            <w:tcW w:w="2700" w:type="dxa"/>
            <w:vAlign w:val="center"/>
          </w:tcPr>
          <w:p w14:paraId="390C9DC1" w14:textId="00310DC4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Отбор источников проведен корректно, в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результате критического анализа теоретической базы сформулированы исследовательские пробелы. Осуществлена постановка проблемы в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терминах менеджмента и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маркетинга.</w:t>
            </w:r>
            <w:r w:rsidR="00C64403">
              <w:rPr>
                <w:sz w:val="24"/>
                <w:szCs w:val="24"/>
              </w:rPr>
              <w:t xml:space="preserve"> Сформулирован корректный </w:t>
            </w:r>
            <w:r w:rsidR="00C64403">
              <w:rPr>
                <w:sz w:val="24"/>
                <w:szCs w:val="24"/>
              </w:rPr>
              <w:lastRenderedPageBreak/>
              <w:t>исследовательский вопрос и / или набор гипотез</w:t>
            </w:r>
          </w:p>
        </w:tc>
      </w:tr>
      <w:tr w:rsidR="0001095C" w:rsidRPr="00BF0D92" w14:paraId="067FB956" w14:textId="77777777" w:rsidTr="00DF5B23">
        <w:tc>
          <w:tcPr>
            <w:tcW w:w="1998" w:type="dxa"/>
            <w:vAlign w:val="center"/>
          </w:tcPr>
          <w:p w14:paraId="6824B290" w14:textId="28213EDA" w:rsidR="0001095C" w:rsidRPr="00BF0D92" w:rsidRDefault="00C64403" w:rsidP="00C6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Качество дизайна </w:t>
            </w:r>
            <w:r w:rsidR="0001095C" w:rsidRPr="00BF0D9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350" w:type="dxa"/>
            <w:vAlign w:val="center"/>
          </w:tcPr>
          <w:p w14:paraId="62E336A5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УК-2</w:t>
            </w:r>
          </w:p>
          <w:p w14:paraId="41B44D34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УК-6</w:t>
            </w:r>
          </w:p>
          <w:p w14:paraId="1FD973C9" w14:textId="743BAA6D" w:rsidR="00ED2C80" w:rsidRPr="00BF0D92" w:rsidRDefault="00ED2C80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14:paraId="3D02A7FF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ОПК-7</w:t>
            </w:r>
          </w:p>
          <w:p w14:paraId="28928E38" w14:textId="77777777" w:rsidR="00C64403" w:rsidRDefault="00C64403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  <w:p w14:paraId="1966B025" w14:textId="39FBE35E" w:rsidR="00C64403" w:rsidRPr="00BF0D92" w:rsidRDefault="00C64403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29F3AEE4" w14:textId="77777777" w:rsidR="0001095C" w:rsidRDefault="0001095C" w:rsidP="00E25106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ПК-3</w:t>
            </w:r>
          </w:p>
          <w:p w14:paraId="0F4E66FE" w14:textId="77777777" w:rsidR="00C64403" w:rsidRDefault="00C64403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14:paraId="4DD1C995" w14:textId="21B1E68B" w:rsidR="00C64403" w:rsidRPr="00BF0D92" w:rsidRDefault="00C64403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14:paraId="1B6C5409" w14:textId="002EEB91" w:rsidR="00C64403" w:rsidRPr="00BF0D92" w:rsidRDefault="0001095C" w:rsidP="002B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2880" w:type="dxa"/>
            <w:vAlign w:val="center"/>
          </w:tcPr>
          <w:p w14:paraId="25E092EC" w14:textId="5340E713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Программа</w:t>
            </w:r>
            <w:r w:rsidR="00C64403">
              <w:rPr>
                <w:sz w:val="24"/>
                <w:szCs w:val="24"/>
              </w:rPr>
              <w:t>, описание дизайна и обоснование методологии исследования отсутствую</w:t>
            </w:r>
            <w:r w:rsidRPr="00BF0D92">
              <w:rPr>
                <w:sz w:val="24"/>
                <w:szCs w:val="24"/>
              </w:rPr>
              <w:t xml:space="preserve">т либо </w:t>
            </w:r>
            <w:r w:rsidR="00134452"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>ее структура не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соответствует требованиям. Программа не возможна к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реализации</w:t>
            </w:r>
          </w:p>
        </w:tc>
        <w:tc>
          <w:tcPr>
            <w:tcW w:w="3240" w:type="dxa"/>
            <w:vAlign w:val="center"/>
          </w:tcPr>
          <w:p w14:paraId="33711D4F" w14:textId="2C36E6C9" w:rsidR="0001095C" w:rsidRPr="00BF0D92" w:rsidRDefault="0001095C" w:rsidP="00134452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Недостаточно выдержана структура программы исследования, не описаны исследовательские процедуры. Источники данных и способы сбора и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обработки данных определены очень поверхностно. Программа не</w:t>
            </w:r>
            <w:r w:rsidR="00134452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возможна к реализации</w:t>
            </w:r>
          </w:p>
        </w:tc>
        <w:tc>
          <w:tcPr>
            <w:tcW w:w="3150" w:type="dxa"/>
            <w:vAlign w:val="center"/>
          </w:tcPr>
          <w:p w14:paraId="157E34AC" w14:textId="327443C0" w:rsidR="0001095C" w:rsidRPr="00BF0D92" w:rsidRDefault="0001095C" w:rsidP="00E25106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Структура и содержание программы исследования выдержаны, но не описаны исследовательские процедуры, не приведены инструменты либо степень детализации недостаточная. Определены основные источники данных, спосо</w:t>
            </w:r>
            <w:r w:rsidR="00134452">
              <w:rPr>
                <w:sz w:val="24"/>
                <w:szCs w:val="24"/>
              </w:rPr>
              <w:t>бы сбора и обработки информации</w:t>
            </w:r>
          </w:p>
        </w:tc>
        <w:tc>
          <w:tcPr>
            <w:tcW w:w="2700" w:type="dxa"/>
            <w:vAlign w:val="center"/>
          </w:tcPr>
          <w:p w14:paraId="25B75D36" w14:textId="691DCD78" w:rsidR="0001095C" w:rsidRPr="00BF0D92" w:rsidRDefault="00C64403" w:rsidP="0013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 корректный дизайн исследования с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элементами новизны. Используются продвинутые методы  работы с данными</w:t>
            </w:r>
          </w:p>
        </w:tc>
      </w:tr>
      <w:tr w:rsidR="00C64403" w:rsidRPr="00BF0D92" w14:paraId="7C1A0F41" w14:textId="77777777" w:rsidTr="00DF5B23">
        <w:tc>
          <w:tcPr>
            <w:tcW w:w="1998" w:type="dxa"/>
            <w:vAlign w:val="center"/>
          </w:tcPr>
          <w:p w14:paraId="7A59AAFF" w14:textId="570047D4" w:rsidR="00C64403" w:rsidRDefault="00C64403" w:rsidP="00C6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интерпретации результатов исследования</w:t>
            </w:r>
          </w:p>
        </w:tc>
        <w:tc>
          <w:tcPr>
            <w:tcW w:w="1350" w:type="dxa"/>
            <w:vAlign w:val="center"/>
          </w:tcPr>
          <w:p w14:paraId="5822AEF8" w14:textId="3F6FF83F" w:rsidR="00C64403" w:rsidRDefault="00ED2C80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14:paraId="09EB6713" w14:textId="77777777" w:rsidR="00784AFE" w:rsidRDefault="00784AFE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2E64DF05" w14:textId="77777777" w:rsidR="00784AFE" w:rsidRDefault="00784AFE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  <w:p w14:paraId="5D01FC5C" w14:textId="3A7D4C63" w:rsidR="00784AFE" w:rsidRPr="00BF0D92" w:rsidRDefault="00784AFE" w:rsidP="00E25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880" w:type="dxa"/>
            <w:vAlign w:val="center"/>
          </w:tcPr>
          <w:p w14:paraId="303B3BDA" w14:textId="37606536" w:rsidR="00C64403" w:rsidRPr="00BF0D92" w:rsidRDefault="00784AFE" w:rsidP="00E2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некорректная интерпретация, выводы не обоснованы, рекомендации отсутствуют</w:t>
            </w:r>
          </w:p>
        </w:tc>
        <w:tc>
          <w:tcPr>
            <w:tcW w:w="3240" w:type="dxa"/>
            <w:vAlign w:val="center"/>
          </w:tcPr>
          <w:p w14:paraId="6B73D948" w14:textId="52FF8966" w:rsidR="00C64403" w:rsidRPr="00BF0D92" w:rsidRDefault="00C64403" w:rsidP="0013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интерпретация результатов проведены с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ошибками, имеются необоснованные выводы и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150" w:type="dxa"/>
            <w:vAlign w:val="center"/>
          </w:tcPr>
          <w:p w14:paraId="56639D1C" w14:textId="3DDEC823" w:rsidR="00C64403" w:rsidRPr="00BF0D92" w:rsidRDefault="00C64403" w:rsidP="0013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основ</w:t>
            </w:r>
            <w:r w:rsidR="00784AFE">
              <w:rPr>
                <w:sz w:val="24"/>
                <w:szCs w:val="24"/>
              </w:rPr>
              <w:t xml:space="preserve">ных результатов </w:t>
            </w:r>
            <w:proofErr w:type="gramStart"/>
            <w:r w:rsidR="00784AFE">
              <w:rPr>
                <w:sz w:val="24"/>
                <w:szCs w:val="24"/>
              </w:rPr>
              <w:t>выполнена</w:t>
            </w:r>
            <w:proofErr w:type="gramEnd"/>
            <w:r w:rsidR="00784AFE">
              <w:rPr>
                <w:sz w:val="24"/>
                <w:szCs w:val="24"/>
              </w:rPr>
              <w:t xml:space="preserve"> верно</w:t>
            </w:r>
            <w:r>
              <w:rPr>
                <w:sz w:val="24"/>
                <w:szCs w:val="24"/>
              </w:rPr>
              <w:t>. Проведена оценка надежности полученных результатов. Сформулированы корректные выводы исследовательского характера, но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интерпретация в</w:t>
            </w:r>
            <w:r w:rsidR="0013445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прикладном контексте отсутствует. В целом, выводы и рекомендации обоснованы</w:t>
            </w:r>
          </w:p>
        </w:tc>
        <w:tc>
          <w:tcPr>
            <w:tcW w:w="2700" w:type="dxa"/>
            <w:vAlign w:val="center"/>
          </w:tcPr>
          <w:p w14:paraId="468F220C" w14:textId="1E5AF425" w:rsidR="00C64403" w:rsidRDefault="00784AFE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основных результатов </w:t>
            </w:r>
            <w:proofErr w:type="gramStart"/>
            <w:r>
              <w:rPr>
                <w:sz w:val="24"/>
                <w:szCs w:val="24"/>
              </w:rPr>
              <w:t>выполнена</w:t>
            </w:r>
            <w:proofErr w:type="gramEnd"/>
            <w:r>
              <w:rPr>
                <w:sz w:val="24"/>
                <w:szCs w:val="24"/>
              </w:rPr>
              <w:t xml:space="preserve"> верно. Проведена оценка надежности полученных результатов. Сформулированы развернутые рекомендации </w:t>
            </w:r>
            <w:r w:rsidR="001344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в исследовательском, и в прикладном контексте работы. Предложена управленческая интерпретация полученных результатов</w:t>
            </w:r>
          </w:p>
        </w:tc>
      </w:tr>
      <w:tr w:rsidR="0001095C" w:rsidRPr="00BF0D92" w14:paraId="590038BE" w14:textId="77777777" w:rsidTr="00DF5B23">
        <w:tc>
          <w:tcPr>
            <w:tcW w:w="1998" w:type="dxa"/>
            <w:vAlign w:val="center"/>
          </w:tcPr>
          <w:p w14:paraId="6CF5CE1D" w14:textId="2254FD85" w:rsidR="0001095C" w:rsidRPr="00BF0D92" w:rsidRDefault="0001095C" w:rsidP="00784AFE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Оформление работы, стиль </w:t>
            </w:r>
            <w:r w:rsidRPr="00BF0D92">
              <w:rPr>
                <w:sz w:val="24"/>
                <w:szCs w:val="24"/>
              </w:rPr>
              <w:lastRenderedPageBreak/>
              <w:t>изложения, соблюдение правил цитирования</w:t>
            </w:r>
          </w:p>
        </w:tc>
        <w:tc>
          <w:tcPr>
            <w:tcW w:w="1350" w:type="dxa"/>
            <w:vAlign w:val="center"/>
          </w:tcPr>
          <w:p w14:paraId="394D94FF" w14:textId="45FC0D92" w:rsidR="0001095C" w:rsidRPr="00BF0D92" w:rsidRDefault="0001095C" w:rsidP="00F56724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880" w:type="dxa"/>
            <w:vAlign w:val="center"/>
          </w:tcPr>
          <w:p w14:paraId="7059BC6C" w14:textId="491F6459" w:rsidR="0001095C" w:rsidRPr="00BF0D92" w:rsidRDefault="0001095C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 xml:space="preserve">нарушениями, язык </w:t>
            </w:r>
            <w:r w:rsidRPr="00BF0D92">
              <w:rPr>
                <w:sz w:val="24"/>
                <w:szCs w:val="24"/>
              </w:rPr>
              <w:lastRenderedPageBreak/>
              <w:t>работы не соответствует научному стилю, присутствуют «ложные» источники в списке литературы, некорректно оформленные заимствования</w:t>
            </w:r>
          </w:p>
        </w:tc>
        <w:tc>
          <w:tcPr>
            <w:tcW w:w="3240" w:type="dxa"/>
            <w:vAlign w:val="center"/>
          </w:tcPr>
          <w:p w14:paraId="3D9E6782" w14:textId="46696C72" w:rsidR="0001095C" w:rsidRPr="00BF0D92" w:rsidRDefault="0001095C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lastRenderedPageBreak/>
              <w:t>Работа оформлена с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 xml:space="preserve">нарушениями, язык работы </w:t>
            </w:r>
            <w:r w:rsidRPr="00BF0D92">
              <w:rPr>
                <w:sz w:val="24"/>
                <w:szCs w:val="24"/>
              </w:rPr>
              <w:lastRenderedPageBreak/>
              <w:t>не соответствует научному стилю</w:t>
            </w:r>
          </w:p>
        </w:tc>
        <w:tc>
          <w:tcPr>
            <w:tcW w:w="3150" w:type="dxa"/>
            <w:vAlign w:val="center"/>
          </w:tcPr>
          <w:p w14:paraId="00F5ABD7" w14:textId="250EE3F3" w:rsidR="0001095C" w:rsidRPr="00BF0D92" w:rsidRDefault="0001095C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lastRenderedPageBreak/>
              <w:t>Работа оформлена с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 xml:space="preserve">незначительными </w:t>
            </w:r>
            <w:r w:rsidRPr="00BF0D92">
              <w:rPr>
                <w:sz w:val="24"/>
                <w:szCs w:val="24"/>
              </w:rPr>
              <w:lastRenderedPageBreak/>
              <w:t>нарушениями</w:t>
            </w:r>
          </w:p>
        </w:tc>
        <w:tc>
          <w:tcPr>
            <w:tcW w:w="2700" w:type="dxa"/>
            <w:vAlign w:val="center"/>
          </w:tcPr>
          <w:p w14:paraId="6BCE00C3" w14:textId="0151E486" w:rsidR="0001095C" w:rsidRPr="00BF0D92" w:rsidRDefault="0001095C" w:rsidP="00784AFE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lastRenderedPageBreak/>
              <w:t xml:space="preserve">Оформление и стиль изложения </w:t>
            </w:r>
            <w:r w:rsidRPr="00BF0D92">
              <w:rPr>
                <w:sz w:val="24"/>
                <w:szCs w:val="24"/>
              </w:rPr>
              <w:lastRenderedPageBreak/>
              <w:t xml:space="preserve">соответствуют правилам, </w:t>
            </w:r>
            <w:r w:rsidR="00F56724">
              <w:rPr>
                <w:sz w:val="24"/>
                <w:szCs w:val="24"/>
              </w:rPr>
              <w:br/>
              <w:t>все цитирования корректны</w:t>
            </w:r>
          </w:p>
        </w:tc>
      </w:tr>
      <w:tr w:rsidR="00AC58ED" w:rsidRPr="00BF0D92" w14:paraId="231F0231" w14:textId="77777777" w:rsidTr="00DF5B23">
        <w:tc>
          <w:tcPr>
            <w:tcW w:w="1998" w:type="dxa"/>
            <w:vAlign w:val="center"/>
          </w:tcPr>
          <w:p w14:paraId="6D23464D" w14:textId="3BEC50C7" w:rsidR="00AC58ED" w:rsidRPr="00BF0D92" w:rsidRDefault="00AC58ED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Качество публичной защиты</w:t>
            </w:r>
          </w:p>
        </w:tc>
        <w:tc>
          <w:tcPr>
            <w:tcW w:w="1350" w:type="dxa"/>
            <w:vAlign w:val="center"/>
          </w:tcPr>
          <w:p w14:paraId="7D4CE4FD" w14:textId="73E3AD85" w:rsidR="00AC58ED" w:rsidRPr="00BF0D92" w:rsidRDefault="00AC58ED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2880" w:type="dxa"/>
            <w:vAlign w:val="center"/>
          </w:tcPr>
          <w:p w14:paraId="09F9C935" w14:textId="4CEAEA40" w:rsidR="00AC58ED" w:rsidRPr="00BF0D92" w:rsidRDefault="00AC58ED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 несамостоятельное, сопровождающий материал (постер, слайды) не подготовлен, выступающий затрудняется в ответах на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240" w:type="dxa"/>
            <w:vAlign w:val="center"/>
          </w:tcPr>
          <w:p w14:paraId="4EA89D24" w14:textId="6B297509" w:rsidR="00AC58ED" w:rsidRPr="00BF0D92" w:rsidRDefault="00AC58ED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несамостоятельное, </w:t>
            </w:r>
            <w:proofErr w:type="gramStart"/>
            <w:r>
              <w:rPr>
                <w:sz w:val="24"/>
                <w:szCs w:val="24"/>
              </w:rPr>
              <w:t>выступающий</w:t>
            </w:r>
            <w:proofErr w:type="gramEnd"/>
            <w:r>
              <w:rPr>
                <w:sz w:val="24"/>
                <w:szCs w:val="24"/>
              </w:rPr>
              <w:t xml:space="preserve"> затрудняется в ответах на вопросы</w:t>
            </w:r>
          </w:p>
        </w:tc>
        <w:tc>
          <w:tcPr>
            <w:tcW w:w="3150" w:type="dxa"/>
            <w:vAlign w:val="center"/>
          </w:tcPr>
          <w:p w14:paraId="35A15255" w14:textId="0D2F6513" w:rsidR="00AC58ED" w:rsidRPr="00BF0D92" w:rsidRDefault="00AC58ED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сопровождающий материал выполнен качественно, </w:t>
            </w:r>
            <w:r w:rsidR="00F5672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но выступающий затрудняется в ответах на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2700" w:type="dxa"/>
            <w:vAlign w:val="center"/>
          </w:tcPr>
          <w:p w14:paraId="08E06212" w14:textId="128A3D08" w:rsidR="00AC58ED" w:rsidRPr="00BF0D92" w:rsidRDefault="00AC58ED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</w:t>
            </w:r>
            <w:proofErr w:type="gramStart"/>
            <w:r>
              <w:rPr>
                <w:sz w:val="24"/>
                <w:szCs w:val="24"/>
              </w:rPr>
              <w:t>сопровождающий материал исключительного качества, выступающий не затрудняется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ответах на вопросы и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ведет академическую дискуссию</w:t>
            </w:r>
          </w:p>
        </w:tc>
      </w:tr>
    </w:tbl>
    <w:p w14:paraId="77C433FA" w14:textId="45228D16" w:rsidR="00AC58ED" w:rsidRDefault="00AC58ED" w:rsidP="00784AFE">
      <w:pPr>
        <w:pStyle w:val="2"/>
        <w:rPr>
          <w:i w:val="0"/>
        </w:rPr>
      </w:pPr>
    </w:p>
    <w:p w14:paraId="598B6C2B" w14:textId="77777777" w:rsidR="00AC58ED" w:rsidRDefault="00AC58ED">
      <w:pPr>
        <w:widowControl/>
        <w:autoSpaceDE/>
        <w:autoSpaceDN/>
        <w:adjustRightInd/>
        <w:rPr>
          <w:rFonts w:cs="Arial"/>
          <w:bCs/>
          <w:iCs/>
          <w:sz w:val="28"/>
          <w:szCs w:val="28"/>
        </w:rPr>
      </w:pPr>
      <w:r>
        <w:rPr>
          <w:i/>
        </w:rPr>
        <w:br w:type="page"/>
      </w:r>
    </w:p>
    <w:p w14:paraId="65E60A35" w14:textId="77777777" w:rsidR="00AC58ED" w:rsidRDefault="00AC58ED" w:rsidP="00784AFE">
      <w:pPr>
        <w:pStyle w:val="2"/>
        <w:rPr>
          <w:i w:val="0"/>
        </w:rPr>
      </w:pPr>
    </w:p>
    <w:p w14:paraId="50A8FCCE" w14:textId="69D20D51" w:rsidR="00DF5B23" w:rsidRPr="0001095C" w:rsidRDefault="00DF5B23" w:rsidP="00F56724">
      <w:pPr>
        <w:pStyle w:val="2"/>
        <w:numPr>
          <w:ilvl w:val="1"/>
          <w:numId w:val="43"/>
        </w:numPr>
        <w:ind w:left="0" w:firstLine="0"/>
        <w:rPr>
          <w:i w:val="0"/>
        </w:rPr>
      </w:pPr>
      <w:bookmarkStart w:id="45" w:name="_Toc1035674"/>
      <w:r w:rsidRPr="00102823">
        <w:rPr>
          <w:i w:val="0"/>
        </w:rPr>
        <w:t xml:space="preserve">Рубрика для оценки </w:t>
      </w:r>
      <w:r w:rsidR="00C60EC0">
        <w:rPr>
          <w:i w:val="0"/>
        </w:rPr>
        <w:t>ВКР</w:t>
      </w:r>
      <w:r>
        <w:rPr>
          <w:i w:val="0"/>
        </w:rPr>
        <w:t xml:space="preserve"> магистра</w:t>
      </w:r>
      <w:r w:rsidRPr="00102823">
        <w:rPr>
          <w:i w:val="0"/>
        </w:rPr>
        <w:t xml:space="preserve"> </w:t>
      </w:r>
      <w:r>
        <w:rPr>
          <w:i w:val="0"/>
        </w:rPr>
        <w:t>проектно-исследовательского формата</w:t>
      </w:r>
      <w:bookmarkEnd w:id="45"/>
    </w:p>
    <w:tbl>
      <w:tblPr>
        <w:tblStyle w:val="afd"/>
        <w:tblW w:w="1531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340"/>
        <w:gridCol w:w="3240"/>
        <w:gridCol w:w="3060"/>
        <w:gridCol w:w="3330"/>
      </w:tblGrid>
      <w:tr w:rsidR="00DF5B23" w:rsidRPr="00BF0D92" w14:paraId="6CC9F4BA" w14:textId="77777777" w:rsidTr="00DF5B23">
        <w:tc>
          <w:tcPr>
            <w:tcW w:w="1998" w:type="dxa"/>
            <w:vAlign w:val="center"/>
          </w:tcPr>
          <w:p w14:paraId="7DF74C8A" w14:textId="77777777" w:rsidR="00DF5B23" w:rsidRPr="00BF0D92" w:rsidRDefault="00DF5B23" w:rsidP="00DF5B23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350" w:type="dxa"/>
            <w:vAlign w:val="center"/>
          </w:tcPr>
          <w:p w14:paraId="134044F1" w14:textId="3A55BBA9" w:rsidR="00DF5B23" w:rsidRPr="00BF0D92" w:rsidRDefault="00DF5B23" w:rsidP="00DF5B2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0D92">
              <w:rPr>
                <w:b/>
                <w:sz w:val="24"/>
                <w:szCs w:val="24"/>
              </w:rPr>
              <w:t>Соответст</w:t>
            </w:r>
            <w:r w:rsidR="00F56724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вующие</w:t>
            </w:r>
            <w:proofErr w:type="gramEnd"/>
            <w:r w:rsidRPr="00BF0D92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2340" w:type="dxa"/>
            <w:vAlign w:val="center"/>
          </w:tcPr>
          <w:p w14:paraId="23A1A04D" w14:textId="060D1711" w:rsidR="00DF5B23" w:rsidRPr="00BF0D92" w:rsidRDefault="00DF5B23" w:rsidP="00DF5B23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</w:t>
            </w:r>
            <w:proofErr w:type="gramStart"/>
            <w:r w:rsidRPr="00BF0D92">
              <w:rPr>
                <w:b/>
                <w:sz w:val="24"/>
                <w:szCs w:val="24"/>
              </w:rPr>
              <w:t>Неудовлетвори</w:t>
            </w:r>
            <w:r w:rsidR="00F56724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тельно</w:t>
            </w:r>
            <w:proofErr w:type="gramEnd"/>
            <w:r w:rsidRPr="00BF0D9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240" w:type="dxa"/>
            <w:vAlign w:val="center"/>
          </w:tcPr>
          <w:p w14:paraId="0A8F8025" w14:textId="77777777" w:rsidR="00DF5B23" w:rsidRPr="00BF0D92" w:rsidRDefault="00DF5B23" w:rsidP="00DF5B23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3060" w:type="dxa"/>
            <w:vAlign w:val="center"/>
          </w:tcPr>
          <w:p w14:paraId="3E33BA92" w14:textId="77777777" w:rsidR="00DF5B23" w:rsidRPr="00BF0D92" w:rsidRDefault="00DF5B23" w:rsidP="00DF5B23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3330" w:type="dxa"/>
            <w:vAlign w:val="center"/>
          </w:tcPr>
          <w:p w14:paraId="6189568B" w14:textId="77777777" w:rsidR="00DF5B23" w:rsidRPr="00BF0D92" w:rsidRDefault="00DF5B23" w:rsidP="00DF5B23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«Отлично»</w:t>
            </w:r>
          </w:p>
        </w:tc>
      </w:tr>
      <w:tr w:rsidR="00ED2C80" w:rsidRPr="00BF0D92" w14:paraId="1371DB61" w14:textId="77777777" w:rsidTr="00DF5B23">
        <w:tc>
          <w:tcPr>
            <w:tcW w:w="1998" w:type="dxa"/>
            <w:vAlign w:val="center"/>
          </w:tcPr>
          <w:p w14:paraId="1ABE626F" w14:textId="77777777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и целеполагание работы</w:t>
            </w:r>
          </w:p>
        </w:tc>
        <w:tc>
          <w:tcPr>
            <w:tcW w:w="1350" w:type="dxa"/>
            <w:vAlign w:val="center"/>
          </w:tcPr>
          <w:p w14:paraId="05837DFB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</w:p>
          <w:p w14:paraId="2084A7AE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  <w:p w14:paraId="1C21791B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  <w:p w14:paraId="4B2FD1CE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0490B33E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ОПК-3</w:t>
            </w:r>
          </w:p>
          <w:p w14:paraId="3E38F81D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  <w:p w14:paraId="2A9338EB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14:paraId="6CFB54AD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09A4CEA1" w14:textId="00EC71BA" w:rsidR="00ED2C80" w:rsidRPr="00BF0D92" w:rsidRDefault="00ED2C80" w:rsidP="00F56724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ПК-11</w:t>
            </w:r>
          </w:p>
        </w:tc>
        <w:tc>
          <w:tcPr>
            <w:tcW w:w="2340" w:type="dxa"/>
            <w:vAlign w:val="center"/>
          </w:tcPr>
          <w:p w14:paraId="12979C8E" w14:textId="538A7338" w:rsidR="00ED2C80" w:rsidRPr="00BF0D92" w:rsidRDefault="00ED2C80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не обозначена. Цель работы расходится с</w:t>
            </w:r>
            <w:r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темой работы, задачи непоследовательны и не позволяют раскрыть тему</w:t>
            </w:r>
          </w:p>
        </w:tc>
        <w:tc>
          <w:tcPr>
            <w:tcW w:w="3240" w:type="dxa"/>
            <w:vAlign w:val="center"/>
          </w:tcPr>
          <w:p w14:paraId="5D5DB18D" w14:textId="01732003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обозначена поверхностно, нет поддерживающих аргументов. Цели и задачи работы сформулированы недостаточно корректно.</w:t>
            </w:r>
            <w:r>
              <w:rPr>
                <w:sz w:val="24"/>
                <w:szCs w:val="24"/>
              </w:rPr>
              <w:t xml:space="preserve"> Элементы научной новизны не сформулированы либо некорректны</w:t>
            </w:r>
          </w:p>
        </w:tc>
        <w:tc>
          <w:tcPr>
            <w:tcW w:w="3060" w:type="dxa"/>
            <w:vAlign w:val="center"/>
          </w:tcPr>
          <w:p w14:paraId="6E715060" w14:textId="01506029" w:rsidR="00ED2C80" w:rsidRPr="00BF0D92" w:rsidRDefault="00ED2C80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проблематикой</w:t>
            </w:r>
            <w:r>
              <w:rPr>
                <w:sz w:val="24"/>
                <w:szCs w:val="24"/>
              </w:rPr>
              <w:t xml:space="preserve"> исследуемого объекта</w:t>
            </w:r>
            <w:r w:rsidRPr="00BF0D92">
              <w:rPr>
                <w:sz w:val="24"/>
                <w:szCs w:val="24"/>
              </w:rPr>
              <w:t>. Цели, задачи сформулированы корректно, есть неточности в определении объекта и</w:t>
            </w:r>
            <w:r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предмета работы</w:t>
            </w:r>
          </w:p>
        </w:tc>
        <w:tc>
          <w:tcPr>
            <w:tcW w:w="3330" w:type="dxa"/>
            <w:vAlign w:val="center"/>
          </w:tcPr>
          <w:p w14:paraId="0C257122" w14:textId="740E43FB" w:rsidR="00ED2C80" w:rsidRPr="00BF0D92" w:rsidRDefault="00ED2C80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проблематикой</w:t>
            </w:r>
            <w:r>
              <w:rPr>
                <w:sz w:val="24"/>
                <w:szCs w:val="24"/>
              </w:rPr>
              <w:t xml:space="preserve"> исследуемого объекта</w:t>
            </w:r>
            <w:r w:rsidRPr="00BF0D92">
              <w:rPr>
                <w:sz w:val="24"/>
                <w:szCs w:val="24"/>
              </w:rPr>
              <w:t xml:space="preserve">. Цели, задачи, объект, предмет работы </w:t>
            </w:r>
            <w:proofErr w:type="gramStart"/>
            <w:r w:rsidRPr="00BF0D92">
              <w:rPr>
                <w:sz w:val="24"/>
                <w:szCs w:val="24"/>
              </w:rPr>
              <w:t>сформулирована</w:t>
            </w:r>
            <w:proofErr w:type="gramEnd"/>
            <w:r w:rsidRPr="00BF0D92">
              <w:rPr>
                <w:sz w:val="24"/>
                <w:szCs w:val="24"/>
              </w:rPr>
              <w:t xml:space="preserve"> корректно.</w:t>
            </w:r>
            <w:r>
              <w:rPr>
                <w:sz w:val="24"/>
                <w:szCs w:val="24"/>
              </w:rPr>
              <w:t xml:space="preserve"> Сформулированы элементы новизны научного или прикладного типа</w:t>
            </w:r>
          </w:p>
        </w:tc>
      </w:tr>
      <w:tr w:rsidR="00ED2C80" w:rsidRPr="00BF0D92" w14:paraId="2B19CBFC" w14:textId="77777777" w:rsidTr="00DF5B23">
        <w:tc>
          <w:tcPr>
            <w:tcW w:w="1998" w:type="dxa"/>
            <w:vAlign w:val="center"/>
          </w:tcPr>
          <w:p w14:paraId="11F9CA4B" w14:textId="77777777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Качество проработки литературы</w:t>
            </w:r>
          </w:p>
        </w:tc>
        <w:tc>
          <w:tcPr>
            <w:tcW w:w="1350" w:type="dxa"/>
            <w:vAlign w:val="center"/>
          </w:tcPr>
          <w:p w14:paraId="191CA21A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7A83762D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  <w:p w14:paraId="2059A3C8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29ED0274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0483EAF8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  <w:p w14:paraId="53D9E2DE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</w:p>
          <w:p w14:paraId="6A455A2E" w14:textId="68E13005" w:rsidR="00ED2C80" w:rsidRPr="00BF0D92" w:rsidRDefault="00ED2C80" w:rsidP="00DF5B23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ПК-15</w:t>
            </w:r>
          </w:p>
        </w:tc>
        <w:tc>
          <w:tcPr>
            <w:tcW w:w="2340" w:type="dxa"/>
            <w:vAlign w:val="center"/>
          </w:tcPr>
          <w:p w14:paraId="01A186E2" w14:textId="5E610105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Используемые источники не соответствуют </w:t>
            </w:r>
            <w:proofErr w:type="gramStart"/>
            <w:r w:rsidRPr="00BF0D92">
              <w:rPr>
                <w:sz w:val="24"/>
                <w:szCs w:val="24"/>
              </w:rPr>
              <w:t>требуемым</w:t>
            </w:r>
            <w:proofErr w:type="gramEnd"/>
            <w:r w:rsidRPr="00BF0D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F0D92">
              <w:rPr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</w:rPr>
              <w:t>по количеству, ни по качеству</w:t>
            </w:r>
          </w:p>
        </w:tc>
        <w:tc>
          <w:tcPr>
            <w:tcW w:w="3240" w:type="dxa"/>
            <w:vAlign w:val="center"/>
          </w:tcPr>
          <w:p w14:paraId="2CC047D2" w14:textId="6E5C728A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Проведено реферирование источников без глубокого критического анализа, количество источников ограничено, присутствуют и</w:t>
            </w:r>
            <w:r>
              <w:rPr>
                <w:sz w:val="24"/>
                <w:szCs w:val="24"/>
              </w:rPr>
              <w:t>сточники сомнительного качества</w:t>
            </w:r>
          </w:p>
        </w:tc>
        <w:tc>
          <w:tcPr>
            <w:tcW w:w="3060" w:type="dxa"/>
            <w:vAlign w:val="center"/>
          </w:tcPr>
          <w:p w14:paraId="67901436" w14:textId="6BA31722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Отбор источников проведен корректно, </w:t>
            </w:r>
            <w:r>
              <w:rPr>
                <w:sz w:val="24"/>
                <w:szCs w:val="24"/>
              </w:rPr>
              <w:t>теоретическая база работы определена на основе исключительно базовых концепций. Базовые рабочие концепции и модели рассмотрены общо</w:t>
            </w:r>
          </w:p>
        </w:tc>
        <w:tc>
          <w:tcPr>
            <w:tcW w:w="3330" w:type="dxa"/>
            <w:vAlign w:val="center"/>
          </w:tcPr>
          <w:p w14:paraId="1D64478E" w14:textId="33A06818" w:rsidR="00ED2C80" w:rsidRPr="00BF0D92" w:rsidRDefault="00ED2C8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Отбор источников проведен корректно, определена теоретическая база исследуемой проблемы, </w:t>
            </w:r>
            <w:r>
              <w:rPr>
                <w:sz w:val="24"/>
                <w:szCs w:val="24"/>
              </w:rPr>
              <w:t xml:space="preserve">указаны </w:t>
            </w:r>
            <w:r w:rsidRPr="00BF0D92">
              <w:rPr>
                <w:sz w:val="24"/>
                <w:szCs w:val="24"/>
              </w:rPr>
              <w:t>основные связи между исследуемыми концепциями и феноменами.</w:t>
            </w:r>
            <w:r>
              <w:rPr>
                <w:sz w:val="24"/>
                <w:szCs w:val="24"/>
              </w:rPr>
              <w:t xml:space="preserve"> Предложены наиболее актуальные модели, теории, подходы</w:t>
            </w:r>
          </w:p>
        </w:tc>
      </w:tr>
    </w:tbl>
    <w:p w14:paraId="6C8B0B19" w14:textId="77777777" w:rsidR="00F56724" w:rsidRDefault="00F56724">
      <w:r>
        <w:br w:type="page"/>
      </w:r>
    </w:p>
    <w:tbl>
      <w:tblPr>
        <w:tblStyle w:val="afd"/>
        <w:tblW w:w="1531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340"/>
        <w:gridCol w:w="3240"/>
        <w:gridCol w:w="3060"/>
        <w:gridCol w:w="3330"/>
      </w:tblGrid>
      <w:tr w:rsidR="00ED2C80" w:rsidRPr="00BF0D92" w14:paraId="19C294AF" w14:textId="77777777" w:rsidTr="00DF5B23">
        <w:tc>
          <w:tcPr>
            <w:tcW w:w="1998" w:type="dxa"/>
            <w:vAlign w:val="center"/>
          </w:tcPr>
          <w:p w14:paraId="17B33B45" w14:textId="2BC62BCC" w:rsidR="00ED2C80" w:rsidRPr="00BF0D92" w:rsidRDefault="00ED2C80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Качество аналитической проработки решаемой проблемы </w:t>
            </w:r>
          </w:p>
        </w:tc>
        <w:tc>
          <w:tcPr>
            <w:tcW w:w="1350" w:type="dxa"/>
            <w:vAlign w:val="center"/>
          </w:tcPr>
          <w:p w14:paraId="200D2517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УК-2</w:t>
            </w:r>
          </w:p>
          <w:p w14:paraId="3354AB96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  <w:p w14:paraId="5247773A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УК-6</w:t>
            </w:r>
          </w:p>
          <w:p w14:paraId="1AB5CED4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14:paraId="4BCC5DED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ОПК-7</w:t>
            </w:r>
          </w:p>
          <w:p w14:paraId="7A3C2ECD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  <w:p w14:paraId="71DC6947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2FBFBDE8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ПК-3</w:t>
            </w:r>
          </w:p>
          <w:p w14:paraId="69E54385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14:paraId="1B5C4825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14:paraId="3E486C76" w14:textId="77777777" w:rsidR="00ED2C80" w:rsidRPr="00BF0D92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  <w:p w14:paraId="7B75CD78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ПК-17</w:t>
            </w:r>
          </w:p>
          <w:p w14:paraId="656647CB" w14:textId="7158764B" w:rsidR="00ED2C80" w:rsidRPr="00BF0D92" w:rsidRDefault="00ED2C80" w:rsidP="00DF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ПК-18</w:t>
            </w:r>
          </w:p>
        </w:tc>
        <w:tc>
          <w:tcPr>
            <w:tcW w:w="2340" w:type="dxa"/>
            <w:vAlign w:val="center"/>
          </w:tcPr>
          <w:p w14:paraId="1FDD2AE3" w14:textId="2D359DB1" w:rsidR="00ED2C80" w:rsidRPr="00BF0D92" w:rsidRDefault="00ED2C80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проработка отсутствует</w:t>
            </w:r>
          </w:p>
        </w:tc>
        <w:tc>
          <w:tcPr>
            <w:tcW w:w="3240" w:type="dxa"/>
            <w:vAlign w:val="center"/>
          </w:tcPr>
          <w:p w14:paraId="02C30EC6" w14:textId="7CEF6072" w:rsidR="00ED2C80" w:rsidRPr="00BF0D92" w:rsidRDefault="00ED2C80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характеристики и анализа объекта исследования используются наиболее простые методы, обобщенные данные, слабые аргументы. Сбор первичных данных проведен некорректно</w:t>
            </w:r>
          </w:p>
        </w:tc>
        <w:tc>
          <w:tcPr>
            <w:tcW w:w="3060" w:type="dxa"/>
            <w:vAlign w:val="center"/>
          </w:tcPr>
          <w:p w14:paraId="101A8046" w14:textId="24586A30" w:rsidR="00ED2C80" w:rsidRPr="00BF0D92" w:rsidRDefault="00ED2C80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характеристики изучаемого объекта собран достаточный объем данных, но имеются некорректности в процедурах сбора и обработки</w:t>
            </w:r>
          </w:p>
        </w:tc>
        <w:tc>
          <w:tcPr>
            <w:tcW w:w="3330" w:type="dxa"/>
            <w:vAlign w:val="center"/>
          </w:tcPr>
          <w:p w14:paraId="63B7B5B4" w14:textId="6EEE7AD7" w:rsidR="00ED2C80" w:rsidRPr="00BF0D92" w:rsidRDefault="00ED2C80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полноценная программа исследования, сбор и анализ данных проведен корректно, проблема изучена всесторонне</w:t>
            </w:r>
          </w:p>
        </w:tc>
      </w:tr>
      <w:tr w:rsidR="00ED2C80" w:rsidRPr="00BF0D92" w14:paraId="3B622E13" w14:textId="77777777" w:rsidTr="00DF5B23">
        <w:tc>
          <w:tcPr>
            <w:tcW w:w="1998" w:type="dxa"/>
            <w:vAlign w:val="center"/>
          </w:tcPr>
          <w:p w14:paraId="58CEAC54" w14:textId="77777777" w:rsidR="00ED2C80" w:rsidRDefault="00ED2C80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проработки рекомендаций / проекта</w:t>
            </w:r>
          </w:p>
        </w:tc>
        <w:tc>
          <w:tcPr>
            <w:tcW w:w="1350" w:type="dxa"/>
            <w:vAlign w:val="center"/>
          </w:tcPr>
          <w:p w14:paraId="603A02CE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14:paraId="2C8A7167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562D4AB8" w14:textId="77777777" w:rsidR="00ED2C80" w:rsidRDefault="00ED2C80" w:rsidP="00E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  <w:p w14:paraId="08DA1511" w14:textId="22984791" w:rsidR="00ED2C80" w:rsidRPr="00BF0D92" w:rsidRDefault="00ED2C80" w:rsidP="00DF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340" w:type="dxa"/>
            <w:vAlign w:val="center"/>
          </w:tcPr>
          <w:p w14:paraId="3166F2EF" w14:textId="6432D2C3" w:rsidR="00ED2C80" w:rsidRPr="00BF0D92" w:rsidRDefault="00ED2C80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не обоснованы и предложены в отрыве от остальной работы</w:t>
            </w:r>
          </w:p>
        </w:tc>
        <w:tc>
          <w:tcPr>
            <w:tcW w:w="3240" w:type="dxa"/>
            <w:vAlign w:val="center"/>
          </w:tcPr>
          <w:p w14:paraId="558298C9" w14:textId="0CCC5D5B" w:rsidR="00ED2C80" w:rsidRPr="00BF0D92" w:rsidRDefault="00ED2C80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 ряд рекомендаций, содержательно связанных, но недостаточно обоснованных. Проработка рекомендаций до уровня внедрения не проведена</w:t>
            </w:r>
          </w:p>
        </w:tc>
        <w:tc>
          <w:tcPr>
            <w:tcW w:w="3060" w:type="dxa"/>
            <w:vAlign w:val="center"/>
          </w:tcPr>
          <w:p w14:paraId="0E2C2852" w14:textId="4FDA8DFD" w:rsidR="00ED2C80" w:rsidRPr="00BF0D92" w:rsidRDefault="00ED2C80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проработаны и обоснованы, но отсутствует подход к оценке эффектов, возникающих при их реализации</w:t>
            </w:r>
          </w:p>
        </w:tc>
        <w:tc>
          <w:tcPr>
            <w:tcW w:w="3330" w:type="dxa"/>
            <w:vAlign w:val="center"/>
          </w:tcPr>
          <w:p w14:paraId="4F138856" w14:textId="20FD95B2" w:rsidR="00ED2C80" w:rsidRDefault="00ED2C80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проработаны и обоснованы, описан подход к оценке эффектов, возникающих при их реализации. Проведен прогноз результативности</w:t>
            </w:r>
          </w:p>
        </w:tc>
      </w:tr>
      <w:tr w:rsidR="00DF5B23" w:rsidRPr="00BF0D92" w14:paraId="70E6865E" w14:textId="77777777" w:rsidTr="00DF5B23">
        <w:tc>
          <w:tcPr>
            <w:tcW w:w="1998" w:type="dxa"/>
            <w:vAlign w:val="center"/>
          </w:tcPr>
          <w:p w14:paraId="408E58C8" w14:textId="77777777" w:rsidR="00DF5B23" w:rsidRPr="00BF0D92" w:rsidRDefault="00DF5B23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Оформление работы, стиль изложения, соблюдение правил цитирования</w:t>
            </w:r>
          </w:p>
        </w:tc>
        <w:tc>
          <w:tcPr>
            <w:tcW w:w="1350" w:type="dxa"/>
            <w:vAlign w:val="center"/>
          </w:tcPr>
          <w:p w14:paraId="4424F558" w14:textId="3B648C9B" w:rsidR="00DF5B23" w:rsidRPr="00BF0D92" w:rsidRDefault="00DF5B23" w:rsidP="00F56724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ПК-5</w:t>
            </w:r>
          </w:p>
        </w:tc>
        <w:tc>
          <w:tcPr>
            <w:tcW w:w="2340" w:type="dxa"/>
            <w:vAlign w:val="center"/>
          </w:tcPr>
          <w:p w14:paraId="58E4FC1F" w14:textId="57D3F004" w:rsidR="00DF5B23" w:rsidRPr="00BF0D92" w:rsidRDefault="00DF5B23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нарушениями, язык работы не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соответствует научному стилю, присутствуют «ложные» источники в списке литературы, некорректно оформленные заимствования</w:t>
            </w:r>
          </w:p>
        </w:tc>
        <w:tc>
          <w:tcPr>
            <w:tcW w:w="3240" w:type="dxa"/>
            <w:vAlign w:val="center"/>
          </w:tcPr>
          <w:p w14:paraId="63A91238" w14:textId="663FB335" w:rsidR="00DF5B23" w:rsidRPr="00BF0D92" w:rsidRDefault="00DF5B23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нарушениями, язык работы не соответствует научному стилю</w:t>
            </w:r>
          </w:p>
        </w:tc>
        <w:tc>
          <w:tcPr>
            <w:tcW w:w="3060" w:type="dxa"/>
            <w:vAlign w:val="center"/>
          </w:tcPr>
          <w:p w14:paraId="682CC9D4" w14:textId="578B7D30" w:rsidR="00DF5B23" w:rsidRPr="00BF0D92" w:rsidRDefault="00DF5B23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Работа оформлена с</w:t>
            </w:r>
            <w:r w:rsidR="00F56724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незначительными нарушениями</w:t>
            </w:r>
          </w:p>
        </w:tc>
        <w:tc>
          <w:tcPr>
            <w:tcW w:w="3330" w:type="dxa"/>
            <w:vAlign w:val="center"/>
          </w:tcPr>
          <w:p w14:paraId="1947C1E7" w14:textId="1D4E85E3" w:rsidR="00DF5B23" w:rsidRPr="00BF0D92" w:rsidRDefault="00DF5B23" w:rsidP="00F5672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Оформление и стиль изложения соответствуют правилам, все цитирования корректны</w:t>
            </w:r>
          </w:p>
        </w:tc>
      </w:tr>
    </w:tbl>
    <w:p w14:paraId="22E277EE" w14:textId="77777777" w:rsidR="00F56724" w:rsidRDefault="00F56724">
      <w:r>
        <w:br w:type="page"/>
      </w:r>
    </w:p>
    <w:tbl>
      <w:tblPr>
        <w:tblStyle w:val="afd"/>
        <w:tblW w:w="1531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340"/>
        <w:gridCol w:w="3240"/>
        <w:gridCol w:w="3060"/>
        <w:gridCol w:w="3330"/>
      </w:tblGrid>
      <w:tr w:rsidR="00DF5B23" w:rsidRPr="00BF0D92" w14:paraId="7CCD13E5" w14:textId="77777777" w:rsidTr="00DF5B23">
        <w:tc>
          <w:tcPr>
            <w:tcW w:w="1998" w:type="dxa"/>
            <w:vAlign w:val="center"/>
          </w:tcPr>
          <w:p w14:paraId="56BDC0FA" w14:textId="68731B12" w:rsidR="00DF5B23" w:rsidRPr="00BF0D92" w:rsidRDefault="00DF5B23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Качество публичной защиты</w:t>
            </w:r>
          </w:p>
        </w:tc>
        <w:tc>
          <w:tcPr>
            <w:tcW w:w="1350" w:type="dxa"/>
            <w:vAlign w:val="center"/>
          </w:tcPr>
          <w:p w14:paraId="48A12856" w14:textId="77777777" w:rsidR="00DF5B23" w:rsidRPr="00BF0D92" w:rsidRDefault="00DF5B23" w:rsidP="00DF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2340" w:type="dxa"/>
            <w:vAlign w:val="center"/>
          </w:tcPr>
          <w:p w14:paraId="69954C32" w14:textId="0088F712" w:rsidR="00DF5B23" w:rsidRPr="00BF0D92" w:rsidRDefault="00DF5B23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 несамостоятельное, сопровождающий материал (постер, слайды) не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подготовлен, выступающий затрудняется в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ответах на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240" w:type="dxa"/>
            <w:vAlign w:val="center"/>
          </w:tcPr>
          <w:p w14:paraId="1F991C04" w14:textId="217B157A" w:rsidR="00DF5B23" w:rsidRPr="00BF0D92" w:rsidRDefault="00DF5B23" w:rsidP="00DF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несамостоятельное, </w:t>
            </w:r>
            <w:proofErr w:type="gramStart"/>
            <w:r>
              <w:rPr>
                <w:sz w:val="24"/>
                <w:szCs w:val="24"/>
              </w:rPr>
              <w:t>выступающий</w:t>
            </w:r>
            <w:proofErr w:type="gramEnd"/>
            <w:r>
              <w:rPr>
                <w:sz w:val="24"/>
                <w:szCs w:val="24"/>
              </w:rPr>
              <w:t xml:space="preserve"> затрудняется в ответах на вопросы</w:t>
            </w:r>
          </w:p>
        </w:tc>
        <w:tc>
          <w:tcPr>
            <w:tcW w:w="3060" w:type="dxa"/>
            <w:vAlign w:val="center"/>
          </w:tcPr>
          <w:p w14:paraId="4FD496F9" w14:textId="2519CE65" w:rsidR="00DF5B23" w:rsidRPr="00BF0D92" w:rsidRDefault="00DF5B23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сопровождающий материал выполнен качественно, </w:t>
            </w:r>
            <w:r w:rsidR="00F5672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но выступающий затрудняется в ответах на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330" w:type="dxa"/>
            <w:vAlign w:val="center"/>
          </w:tcPr>
          <w:p w14:paraId="29B0C046" w14:textId="08E42392" w:rsidR="00DF5B23" w:rsidRPr="00BF0D92" w:rsidRDefault="00DF5B23" w:rsidP="00F5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</w:t>
            </w:r>
            <w:proofErr w:type="gramStart"/>
            <w:r>
              <w:rPr>
                <w:sz w:val="24"/>
                <w:szCs w:val="24"/>
              </w:rPr>
              <w:t>сопровождающий материал исключительного качества, выступающий не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затрудняется</w:t>
            </w:r>
            <w:proofErr w:type="gramEnd"/>
            <w:r>
              <w:rPr>
                <w:sz w:val="24"/>
                <w:szCs w:val="24"/>
              </w:rPr>
              <w:t xml:space="preserve"> в ответах на</w:t>
            </w:r>
            <w:r w:rsidR="00F567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 и ведет академическую дискуссию</w:t>
            </w:r>
          </w:p>
        </w:tc>
      </w:tr>
    </w:tbl>
    <w:p w14:paraId="4DC31928" w14:textId="77777777" w:rsidR="00DF5B23" w:rsidRPr="00F56724" w:rsidRDefault="00DF5B23" w:rsidP="00784AFE">
      <w:pPr>
        <w:pStyle w:val="2"/>
        <w:rPr>
          <w:i w:val="0"/>
          <w:sz w:val="16"/>
          <w:szCs w:val="16"/>
        </w:rPr>
      </w:pPr>
    </w:p>
    <w:p w14:paraId="7B983AF7" w14:textId="16AC7C8A" w:rsidR="00784AFE" w:rsidRPr="0001095C" w:rsidRDefault="00784AFE" w:rsidP="00F56724">
      <w:pPr>
        <w:pStyle w:val="2"/>
        <w:numPr>
          <w:ilvl w:val="1"/>
          <w:numId w:val="43"/>
        </w:numPr>
        <w:ind w:left="0" w:firstLine="0"/>
        <w:rPr>
          <w:i w:val="0"/>
        </w:rPr>
      </w:pPr>
      <w:bookmarkStart w:id="46" w:name="_Toc1035675"/>
      <w:r w:rsidRPr="00102823">
        <w:rPr>
          <w:i w:val="0"/>
        </w:rPr>
        <w:t xml:space="preserve">Рубрика для оценки </w:t>
      </w:r>
      <w:r w:rsidR="00C60EC0">
        <w:rPr>
          <w:i w:val="0"/>
        </w:rPr>
        <w:t>ВКР</w:t>
      </w:r>
      <w:r>
        <w:rPr>
          <w:i w:val="0"/>
        </w:rPr>
        <w:t xml:space="preserve"> магистра</w:t>
      </w:r>
      <w:r w:rsidRPr="00102823">
        <w:rPr>
          <w:i w:val="0"/>
        </w:rPr>
        <w:t xml:space="preserve"> </w:t>
      </w:r>
      <w:r w:rsidR="00C60EC0">
        <w:rPr>
          <w:i w:val="0"/>
        </w:rPr>
        <w:t>в формате проектного пор</w:t>
      </w:r>
      <w:r w:rsidR="00DF5B23">
        <w:rPr>
          <w:i w:val="0"/>
        </w:rPr>
        <w:t>т</w:t>
      </w:r>
      <w:r w:rsidR="00C60EC0">
        <w:rPr>
          <w:i w:val="0"/>
        </w:rPr>
        <w:t>ф</w:t>
      </w:r>
      <w:r w:rsidR="00DF5B23">
        <w:rPr>
          <w:i w:val="0"/>
        </w:rPr>
        <w:t>олио</w:t>
      </w:r>
      <w:bookmarkEnd w:id="46"/>
    </w:p>
    <w:tbl>
      <w:tblPr>
        <w:tblStyle w:val="afd"/>
        <w:tblW w:w="1504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340"/>
        <w:gridCol w:w="2970"/>
        <w:gridCol w:w="2880"/>
        <w:gridCol w:w="3510"/>
      </w:tblGrid>
      <w:tr w:rsidR="00DF5B23" w:rsidRPr="00BF0D92" w14:paraId="29456CE8" w14:textId="77777777" w:rsidTr="00DF5B23">
        <w:tc>
          <w:tcPr>
            <w:tcW w:w="1998" w:type="dxa"/>
            <w:vAlign w:val="center"/>
          </w:tcPr>
          <w:p w14:paraId="1A1AFD5C" w14:textId="77777777" w:rsidR="00784AFE" w:rsidRPr="00BF0D92" w:rsidRDefault="00784AFE" w:rsidP="00784AFE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350" w:type="dxa"/>
            <w:vAlign w:val="center"/>
          </w:tcPr>
          <w:p w14:paraId="18766DFE" w14:textId="4BD2A384" w:rsidR="00784AFE" w:rsidRPr="00BF0D92" w:rsidRDefault="00784AFE" w:rsidP="00784AF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0D92">
              <w:rPr>
                <w:b/>
                <w:sz w:val="24"/>
                <w:szCs w:val="24"/>
              </w:rPr>
              <w:t>Соответст</w:t>
            </w:r>
            <w:r w:rsidR="003B4FBD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вующие</w:t>
            </w:r>
            <w:proofErr w:type="gramEnd"/>
            <w:r w:rsidRPr="00BF0D92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2340" w:type="dxa"/>
            <w:vAlign w:val="center"/>
          </w:tcPr>
          <w:p w14:paraId="12666C43" w14:textId="6AD7CD1A" w:rsidR="00784AFE" w:rsidRPr="00BF0D92" w:rsidRDefault="00784AFE" w:rsidP="00784AFE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</w:t>
            </w:r>
            <w:proofErr w:type="gramStart"/>
            <w:r w:rsidRPr="00BF0D92">
              <w:rPr>
                <w:b/>
                <w:sz w:val="24"/>
                <w:szCs w:val="24"/>
              </w:rPr>
              <w:t>Неудовлетвори</w:t>
            </w:r>
            <w:r w:rsidR="003B4FBD">
              <w:rPr>
                <w:b/>
                <w:sz w:val="24"/>
                <w:szCs w:val="24"/>
              </w:rPr>
              <w:t>-</w:t>
            </w:r>
            <w:r w:rsidRPr="00BF0D92">
              <w:rPr>
                <w:b/>
                <w:sz w:val="24"/>
                <w:szCs w:val="24"/>
              </w:rPr>
              <w:t>тельно</w:t>
            </w:r>
            <w:proofErr w:type="gramEnd"/>
            <w:r w:rsidRPr="00BF0D9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70" w:type="dxa"/>
            <w:vAlign w:val="center"/>
          </w:tcPr>
          <w:p w14:paraId="7E5408A6" w14:textId="77777777" w:rsidR="00784AFE" w:rsidRPr="00BF0D92" w:rsidRDefault="00784AFE" w:rsidP="00784AFE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2880" w:type="dxa"/>
            <w:vAlign w:val="center"/>
          </w:tcPr>
          <w:p w14:paraId="78DCBEFD" w14:textId="77777777" w:rsidR="00784AFE" w:rsidRPr="00BF0D92" w:rsidRDefault="00784AFE" w:rsidP="00784AFE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3510" w:type="dxa"/>
            <w:vAlign w:val="center"/>
          </w:tcPr>
          <w:p w14:paraId="4797E553" w14:textId="77777777" w:rsidR="00784AFE" w:rsidRPr="00BF0D92" w:rsidRDefault="00784AFE" w:rsidP="00784AFE">
            <w:pPr>
              <w:jc w:val="center"/>
              <w:rPr>
                <w:b/>
                <w:sz w:val="24"/>
                <w:szCs w:val="24"/>
              </w:rPr>
            </w:pPr>
            <w:r w:rsidRPr="00BF0D92">
              <w:rPr>
                <w:b/>
                <w:sz w:val="24"/>
                <w:szCs w:val="24"/>
              </w:rPr>
              <w:t>«Отлично»</w:t>
            </w:r>
          </w:p>
        </w:tc>
      </w:tr>
      <w:tr w:rsidR="00DF5B23" w:rsidRPr="00BF0D92" w14:paraId="0CFC79DD" w14:textId="77777777" w:rsidTr="00DF5B23">
        <w:tc>
          <w:tcPr>
            <w:tcW w:w="1998" w:type="dxa"/>
            <w:vAlign w:val="center"/>
          </w:tcPr>
          <w:p w14:paraId="676FCC42" w14:textId="77777777" w:rsidR="00784AFE" w:rsidRPr="00BF0D92" w:rsidRDefault="00784AFE" w:rsidP="00784AFE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и целеполагание работы</w:t>
            </w:r>
          </w:p>
        </w:tc>
        <w:tc>
          <w:tcPr>
            <w:tcW w:w="1350" w:type="dxa"/>
            <w:vAlign w:val="center"/>
          </w:tcPr>
          <w:p w14:paraId="22455BCB" w14:textId="77777777" w:rsidR="00FD24F0" w:rsidRDefault="00FD24F0" w:rsidP="00FD24F0">
            <w:pPr>
              <w:jc w:val="center"/>
              <w:rPr>
                <w:sz w:val="24"/>
                <w:szCs w:val="24"/>
              </w:rPr>
            </w:pPr>
          </w:p>
          <w:p w14:paraId="59DF4955" w14:textId="77777777" w:rsidR="00FD24F0" w:rsidRDefault="00FD24F0" w:rsidP="00FD2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  <w:p w14:paraId="660D1995" w14:textId="77777777" w:rsidR="00FD24F0" w:rsidRDefault="00FD24F0" w:rsidP="00FD2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  <w:p w14:paraId="1F9B473E" w14:textId="77777777" w:rsidR="00FD24F0" w:rsidRDefault="00FD24F0" w:rsidP="00FD2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2308CE65" w14:textId="77777777" w:rsidR="00FD24F0" w:rsidRDefault="00FD24F0" w:rsidP="00FD24F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ОПК-3</w:t>
            </w:r>
          </w:p>
          <w:p w14:paraId="23E2CD5D" w14:textId="77777777" w:rsidR="00FD24F0" w:rsidRDefault="00FD24F0" w:rsidP="00FD2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  <w:p w14:paraId="4EED2600" w14:textId="77777777" w:rsidR="00FD24F0" w:rsidRPr="00BF0D92" w:rsidRDefault="00FD24F0" w:rsidP="00FD2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14:paraId="7AD7B732" w14:textId="77777777" w:rsidR="00FD24F0" w:rsidRPr="00BF0D92" w:rsidRDefault="00FD24F0" w:rsidP="00FD24F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048C37BF" w14:textId="409BFA44" w:rsidR="00784AFE" w:rsidRPr="00BF0D92" w:rsidRDefault="00FD24F0" w:rsidP="00FD24F0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ПК-11</w:t>
            </w:r>
          </w:p>
        </w:tc>
        <w:tc>
          <w:tcPr>
            <w:tcW w:w="2340" w:type="dxa"/>
            <w:vAlign w:val="center"/>
          </w:tcPr>
          <w:p w14:paraId="12434E04" w14:textId="2FA59BBD" w:rsidR="00784AFE" w:rsidRPr="00BF0D92" w:rsidRDefault="00784AFE" w:rsidP="003B4FBD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не обозначена. Цель работы расходится с</w:t>
            </w:r>
            <w:r w:rsidR="003B4FBD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темой работы, задачи непоследовательны и не позволяют раскрыть тему</w:t>
            </w:r>
          </w:p>
        </w:tc>
        <w:tc>
          <w:tcPr>
            <w:tcW w:w="2970" w:type="dxa"/>
            <w:vAlign w:val="center"/>
          </w:tcPr>
          <w:p w14:paraId="3B14A8B3" w14:textId="7F54616C" w:rsidR="00784AFE" w:rsidRPr="00BF0D92" w:rsidRDefault="00784AFE" w:rsidP="00784AFE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обозначена поверхностно, нет поддерживающих аргументов. Цели и задачи работы сформулированы недостаточно корректно.</w:t>
            </w:r>
            <w:r>
              <w:rPr>
                <w:sz w:val="24"/>
                <w:szCs w:val="24"/>
              </w:rPr>
              <w:t xml:space="preserve"> Элементы научной новизны не сформулированы либо некорректны</w:t>
            </w:r>
          </w:p>
        </w:tc>
        <w:tc>
          <w:tcPr>
            <w:tcW w:w="2880" w:type="dxa"/>
            <w:vAlign w:val="center"/>
          </w:tcPr>
          <w:p w14:paraId="2298AC2D" w14:textId="18B5E1FF" w:rsidR="00784AFE" w:rsidRPr="00BF0D92" w:rsidRDefault="00784AFE" w:rsidP="003B4FBD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</w:t>
            </w:r>
            <w:r w:rsidR="003B4FBD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проблематикой</w:t>
            </w:r>
            <w:r>
              <w:rPr>
                <w:sz w:val="24"/>
                <w:szCs w:val="24"/>
              </w:rPr>
              <w:t xml:space="preserve"> исследуемого объекта</w:t>
            </w:r>
            <w:r w:rsidRPr="00BF0D92">
              <w:rPr>
                <w:sz w:val="24"/>
                <w:szCs w:val="24"/>
              </w:rPr>
              <w:t>. Цели, задачи сформулированы корректно, есть неточности в определении объекта и</w:t>
            </w:r>
            <w:r w:rsidR="003B4FBD">
              <w:rPr>
                <w:sz w:val="24"/>
                <w:szCs w:val="24"/>
              </w:rPr>
              <w:t> </w:t>
            </w:r>
            <w:r w:rsidRPr="00BF0D92">
              <w:rPr>
                <w:sz w:val="24"/>
                <w:szCs w:val="24"/>
              </w:rPr>
              <w:t>предмета работы</w:t>
            </w:r>
          </w:p>
        </w:tc>
        <w:tc>
          <w:tcPr>
            <w:tcW w:w="3510" w:type="dxa"/>
            <w:vAlign w:val="center"/>
          </w:tcPr>
          <w:p w14:paraId="56120952" w14:textId="1B980E48" w:rsidR="00784AFE" w:rsidRPr="00BF0D92" w:rsidRDefault="00784AFE" w:rsidP="003B4FBD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Актуальность работы обоснована релевантными аргументами, увязана с проблематикой</w:t>
            </w:r>
            <w:r>
              <w:rPr>
                <w:sz w:val="24"/>
                <w:szCs w:val="24"/>
              </w:rPr>
              <w:t xml:space="preserve"> исследуемого объекта</w:t>
            </w:r>
            <w:r w:rsidRPr="00BF0D92">
              <w:rPr>
                <w:sz w:val="24"/>
                <w:szCs w:val="24"/>
              </w:rPr>
              <w:t xml:space="preserve">. Цели, задачи, объект, предмет работы </w:t>
            </w:r>
            <w:proofErr w:type="gramStart"/>
            <w:r w:rsidRPr="00BF0D92">
              <w:rPr>
                <w:sz w:val="24"/>
                <w:szCs w:val="24"/>
              </w:rPr>
              <w:t>сформулирована</w:t>
            </w:r>
            <w:proofErr w:type="gramEnd"/>
            <w:r w:rsidRPr="00BF0D92">
              <w:rPr>
                <w:sz w:val="24"/>
                <w:szCs w:val="24"/>
              </w:rPr>
              <w:t xml:space="preserve"> корректно.</w:t>
            </w:r>
            <w:r>
              <w:rPr>
                <w:sz w:val="24"/>
                <w:szCs w:val="24"/>
              </w:rPr>
              <w:t xml:space="preserve"> Сформулированы элементы новизны научного или прикладного типа</w:t>
            </w:r>
          </w:p>
        </w:tc>
      </w:tr>
    </w:tbl>
    <w:p w14:paraId="51B77433" w14:textId="77777777" w:rsidR="003B4FBD" w:rsidRDefault="003B4FBD">
      <w:r>
        <w:br w:type="page"/>
      </w:r>
    </w:p>
    <w:tbl>
      <w:tblPr>
        <w:tblStyle w:val="afd"/>
        <w:tblW w:w="1504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340"/>
        <w:gridCol w:w="2970"/>
        <w:gridCol w:w="2880"/>
        <w:gridCol w:w="3510"/>
      </w:tblGrid>
      <w:tr w:rsidR="00FD24F0" w:rsidRPr="00BF0D92" w14:paraId="6A4CC318" w14:textId="77777777" w:rsidTr="00DF5B23">
        <w:tc>
          <w:tcPr>
            <w:tcW w:w="1998" w:type="dxa"/>
            <w:vAlign w:val="center"/>
          </w:tcPr>
          <w:p w14:paraId="4CDBDC6A" w14:textId="3368ACBC" w:rsidR="00FD24F0" w:rsidRPr="00BF0D92" w:rsidRDefault="00FD24F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lastRenderedPageBreak/>
              <w:t xml:space="preserve">Качество проработки </w:t>
            </w:r>
            <w:r>
              <w:rPr>
                <w:sz w:val="24"/>
                <w:szCs w:val="24"/>
              </w:rPr>
              <w:t>проектного решения</w:t>
            </w:r>
          </w:p>
        </w:tc>
        <w:tc>
          <w:tcPr>
            <w:tcW w:w="1350" w:type="dxa"/>
            <w:vAlign w:val="center"/>
          </w:tcPr>
          <w:p w14:paraId="07A736F2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</w:t>
            </w:r>
          </w:p>
          <w:p w14:paraId="34F39A90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  <w:p w14:paraId="007D4615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60F636D8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60A2E48B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  <w:p w14:paraId="64269943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</w:p>
          <w:p w14:paraId="5883CDED" w14:textId="37D28757" w:rsidR="00FD24F0" w:rsidRPr="00BF0D92" w:rsidRDefault="00FD24F0" w:rsidP="00784AFE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ПК-15</w:t>
            </w:r>
          </w:p>
        </w:tc>
        <w:tc>
          <w:tcPr>
            <w:tcW w:w="2340" w:type="dxa"/>
            <w:vAlign w:val="center"/>
          </w:tcPr>
          <w:p w14:paraId="537FDF2E" w14:textId="798527A3" w:rsidR="00FD24F0" w:rsidRPr="00BF0D92" w:rsidRDefault="00FD24F0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проработки, аргументы, обосновывающие проекты, отсутствуют</w:t>
            </w:r>
          </w:p>
        </w:tc>
        <w:tc>
          <w:tcPr>
            <w:tcW w:w="2970" w:type="dxa"/>
            <w:vAlign w:val="center"/>
          </w:tcPr>
          <w:p w14:paraId="6BA1B8A2" w14:textId="044E86D0" w:rsidR="00FD24F0" w:rsidRPr="00BF0D92" w:rsidRDefault="00FD24F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BF0D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проработка предпосылок проекта</w:t>
            </w:r>
            <w:r w:rsidRPr="00BF0D92">
              <w:rPr>
                <w:sz w:val="24"/>
                <w:szCs w:val="24"/>
              </w:rPr>
              <w:t xml:space="preserve"> без глубокого критического анализа</w:t>
            </w:r>
            <w:r>
              <w:rPr>
                <w:sz w:val="24"/>
                <w:szCs w:val="24"/>
              </w:rPr>
              <w:t>, нет соотношения с базовыми концепциями</w:t>
            </w:r>
          </w:p>
        </w:tc>
        <w:tc>
          <w:tcPr>
            <w:tcW w:w="2880" w:type="dxa"/>
            <w:vAlign w:val="center"/>
          </w:tcPr>
          <w:p w14:paraId="3634FF49" w14:textId="539690EF" w:rsidR="00FD24F0" w:rsidRPr="00BF0D92" w:rsidRDefault="00FD24F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аргументов, обосновывающих проектные решения, </w:t>
            </w:r>
            <w:r w:rsidRPr="00BF0D92">
              <w:rPr>
                <w:sz w:val="24"/>
                <w:szCs w:val="24"/>
              </w:rPr>
              <w:t>проведен корректн</w:t>
            </w:r>
            <w:r>
              <w:rPr>
                <w:sz w:val="24"/>
                <w:szCs w:val="24"/>
              </w:rPr>
              <w:t>о. Базовые рабочие концепции и модели рассмотрены общо</w:t>
            </w:r>
          </w:p>
        </w:tc>
        <w:tc>
          <w:tcPr>
            <w:tcW w:w="3510" w:type="dxa"/>
            <w:vAlign w:val="center"/>
          </w:tcPr>
          <w:p w14:paraId="2A3264AB" w14:textId="6FED2E0A" w:rsidR="00FD24F0" w:rsidRPr="00BF0D92" w:rsidRDefault="00FD24F0" w:rsidP="00DF5B23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>аргументов</w:t>
            </w:r>
            <w:r w:rsidRPr="00BF0D92">
              <w:rPr>
                <w:sz w:val="24"/>
                <w:szCs w:val="24"/>
              </w:rPr>
              <w:t xml:space="preserve"> проведен корректно, определена теоретическая база исследуемой проблемы, </w:t>
            </w:r>
            <w:r>
              <w:rPr>
                <w:sz w:val="24"/>
                <w:szCs w:val="24"/>
              </w:rPr>
              <w:t xml:space="preserve">указаны </w:t>
            </w:r>
            <w:r w:rsidRPr="00BF0D92">
              <w:rPr>
                <w:sz w:val="24"/>
                <w:szCs w:val="24"/>
              </w:rPr>
              <w:t>основные связи между исследуемыми концепциями и феноменами.</w:t>
            </w:r>
            <w:r>
              <w:rPr>
                <w:sz w:val="24"/>
                <w:szCs w:val="24"/>
              </w:rPr>
              <w:t xml:space="preserve"> Предложены наиболее актуальные модели, теории, подходы</w:t>
            </w:r>
          </w:p>
        </w:tc>
      </w:tr>
      <w:tr w:rsidR="00FD24F0" w:rsidRPr="00BF0D92" w14:paraId="746E5A7E" w14:textId="77777777" w:rsidTr="00DF5B23">
        <w:tc>
          <w:tcPr>
            <w:tcW w:w="1998" w:type="dxa"/>
            <w:vAlign w:val="center"/>
          </w:tcPr>
          <w:p w14:paraId="1DE55ACB" w14:textId="4269547B" w:rsidR="00FD24F0" w:rsidRPr="00BF0D92" w:rsidRDefault="00FD24F0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аналитической проработки решаемых проблем  в рамках проектов</w:t>
            </w:r>
          </w:p>
        </w:tc>
        <w:tc>
          <w:tcPr>
            <w:tcW w:w="1350" w:type="dxa"/>
            <w:vAlign w:val="center"/>
          </w:tcPr>
          <w:p w14:paraId="491903D9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УК-2</w:t>
            </w:r>
          </w:p>
          <w:p w14:paraId="5FB587A7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  <w:p w14:paraId="5221FA1E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УК-6</w:t>
            </w:r>
          </w:p>
          <w:p w14:paraId="7C8532AD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14:paraId="1CF618A0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ОПК-7</w:t>
            </w:r>
          </w:p>
          <w:p w14:paraId="281B7CAE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  <w:p w14:paraId="418AEEC9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09F76B1E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ПК-3</w:t>
            </w:r>
          </w:p>
          <w:p w14:paraId="73D5060F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  <w:p w14:paraId="4E565513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14:paraId="610A9BD5" w14:textId="77777777" w:rsidR="00FD24F0" w:rsidRPr="00BF0D92" w:rsidRDefault="00FD24F0" w:rsidP="00512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  <w:p w14:paraId="6F0923BA" w14:textId="77777777" w:rsidR="00FD24F0" w:rsidRDefault="00FD24F0" w:rsidP="00512E9F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ПК-17</w:t>
            </w:r>
          </w:p>
          <w:p w14:paraId="13C8F042" w14:textId="4CAC7F3F" w:rsidR="00FD24F0" w:rsidRPr="00BF0D92" w:rsidRDefault="00FD24F0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ПК-18</w:t>
            </w:r>
          </w:p>
        </w:tc>
        <w:tc>
          <w:tcPr>
            <w:tcW w:w="2340" w:type="dxa"/>
            <w:vAlign w:val="center"/>
          </w:tcPr>
          <w:p w14:paraId="1EB5C641" w14:textId="790C1756" w:rsidR="00FD24F0" w:rsidRPr="00BF0D92" w:rsidRDefault="00FD24F0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проработка отсутствует</w:t>
            </w:r>
          </w:p>
        </w:tc>
        <w:tc>
          <w:tcPr>
            <w:tcW w:w="2970" w:type="dxa"/>
            <w:vAlign w:val="center"/>
          </w:tcPr>
          <w:p w14:paraId="3E8380E2" w14:textId="668AD61F" w:rsidR="00FD24F0" w:rsidRPr="00BF0D92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характеристики и анализа используются наиболее простые методы, обобщенные данные, слабые аргументы. Сбор первичных данных проведен некорректно</w:t>
            </w:r>
          </w:p>
        </w:tc>
        <w:tc>
          <w:tcPr>
            <w:tcW w:w="2880" w:type="dxa"/>
            <w:vAlign w:val="center"/>
          </w:tcPr>
          <w:p w14:paraId="55F42CB3" w14:textId="5089E5E8" w:rsidR="00FD24F0" w:rsidRPr="00BF0D92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характеристики изучаемого объекта собран достаточный объем данных, но имеются некорректности в процедурах сбора и обработки</w:t>
            </w:r>
          </w:p>
        </w:tc>
        <w:tc>
          <w:tcPr>
            <w:tcW w:w="3510" w:type="dxa"/>
            <w:vAlign w:val="center"/>
          </w:tcPr>
          <w:p w14:paraId="1363BDA0" w14:textId="5545E1A0" w:rsidR="00FD24F0" w:rsidRPr="00BF0D92" w:rsidRDefault="00FD24F0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полноценная программа исследования, сбор и анализ данных проведен корректно, проблема изучена всесторонне</w:t>
            </w:r>
          </w:p>
        </w:tc>
      </w:tr>
      <w:tr w:rsidR="00FD24F0" w:rsidRPr="00BF0D92" w14:paraId="5F3DB1D8" w14:textId="77777777" w:rsidTr="00DF5B23">
        <w:tc>
          <w:tcPr>
            <w:tcW w:w="1998" w:type="dxa"/>
            <w:vAlign w:val="center"/>
          </w:tcPr>
          <w:p w14:paraId="48929CE4" w14:textId="0269C439" w:rsidR="00FD24F0" w:rsidRDefault="00FD24F0" w:rsidP="00AC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проработки рекомендаций / проекта</w:t>
            </w:r>
          </w:p>
        </w:tc>
        <w:tc>
          <w:tcPr>
            <w:tcW w:w="1350" w:type="dxa"/>
            <w:vAlign w:val="center"/>
          </w:tcPr>
          <w:p w14:paraId="3B99C041" w14:textId="77777777" w:rsidR="00FD24F0" w:rsidRDefault="00FD24F0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  <w:p w14:paraId="147146E5" w14:textId="77777777" w:rsidR="00FD24F0" w:rsidRDefault="00FD24F0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58B98B64" w14:textId="77777777" w:rsidR="00FD24F0" w:rsidRDefault="00FD24F0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  <w:p w14:paraId="6125711D" w14:textId="77777777" w:rsidR="00FD24F0" w:rsidRPr="00BF0D92" w:rsidRDefault="00FD24F0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340" w:type="dxa"/>
            <w:vAlign w:val="center"/>
          </w:tcPr>
          <w:p w14:paraId="7471540D" w14:textId="13D40699" w:rsidR="00FD24F0" w:rsidRPr="00BF0D92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не обоснованы и предложены в отрыве от остальной работы</w:t>
            </w:r>
          </w:p>
        </w:tc>
        <w:tc>
          <w:tcPr>
            <w:tcW w:w="2970" w:type="dxa"/>
            <w:vAlign w:val="center"/>
          </w:tcPr>
          <w:p w14:paraId="3AB273DB" w14:textId="3A1CE6FC" w:rsidR="00FD24F0" w:rsidRPr="00BF0D92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 ряд рекомендаций, содержательно связанных, но недостаточно обоснованных. Проработка рекомендаций до уровня внедрения не проведена</w:t>
            </w:r>
          </w:p>
        </w:tc>
        <w:tc>
          <w:tcPr>
            <w:tcW w:w="2880" w:type="dxa"/>
            <w:vAlign w:val="center"/>
          </w:tcPr>
          <w:p w14:paraId="6B135938" w14:textId="0D555B06" w:rsidR="00FD24F0" w:rsidRPr="00BF0D92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проработаны и обоснованы, </w:t>
            </w:r>
            <w:r>
              <w:rPr>
                <w:sz w:val="24"/>
                <w:szCs w:val="24"/>
              </w:rPr>
              <w:br/>
              <w:t>но отсутствует подход к оценке эффектов, возникающих при их реализации</w:t>
            </w:r>
          </w:p>
        </w:tc>
        <w:tc>
          <w:tcPr>
            <w:tcW w:w="3510" w:type="dxa"/>
            <w:vAlign w:val="center"/>
          </w:tcPr>
          <w:p w14:paraId="6052B02E" w14:textId="30271E75" w:rsidR="00FD24F0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проработаны и обоснованы, описан подход к оценке эффектов, возникающих при их реализации. Проведен прогноз результативности</w:t>
            </w:r>
          </w:p>
        </w:tc>
      </w:tr>
      <w:tr w:rsidR="00FD24F0" w:rsidRPr="00BF0D92" w14:paraId="54655268" w14:textId="77777777" w:rsidTr="00DF5B23">
        <w:tc>
          <w:tcPr>
            <w:tcW w:w="1998" w:type="dxa"/>
            <w:vAlign w:val="center"/>
          </w:tcPr>
          <w:p w14:paraId="5CDCA334" w14:textId="340BC6B5" w:rsidR="00FD24F0" w:rsidRPr="00BF0D92" w:rsidRDefault="00FD24F0" w:rsidP="00DA2C0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веб-решения </w:t>
            </w:r>
            <w:proofErr w:type="gramStart"/>
            <w:r>
              <w:rPr>
                <w:sz w:val="24"/>
                <w:szCs w:val="24"/>
              </w:rPr>
              <w:t>проектного</w:t>
            </w:r>
            <w:proofErr w:type="gramEnd"/>
            <w:r>
              <w:rPr>
                <w:sz w:val="24"/>
                <w:szCs w:val="24"/>
              </w:rPr>
              <w:t xml:space="preserve"> портфолио</w:t>
            </w:r>
          </w:p>
        </w:tc>
        <w:tc>
          <w:tcPr>
            <w:tcW w:w="1350" w:type="dxa"/>
            <w:vAlign w:val="center"/>
          </w:tcPr>
          <w:p w14:paraId="6E149546" w14:textId="67C82F77" w:rsidR="00FD24F0" w:rsidRPr="00BF0D92" w:rsidRDefault="00FD24F0" w:rsidP="003B4FBD">
            <w:pPr>
              <w:jc w:val="center"/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>ПК-5</w:t>
            </w:r>
          </w:p>
        </w:tc>
        <w:tc>
          <w:tcPr>
            <w:tcW w:w="2340" w:type="dxa"/>
            <w:vAlign w:val="center"/>
          </w:tcPr>
          <w:p w14:paraId="26AF8F0C" w14:textId="05D1D495" w:rsidR="00FD24F0" w:rsidRPr="00BF0D92" w:rsidRDefault="00FD24F0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Использованное веб-решение неактуально</w:t>
            </w:r>
          </w:p>
        </w:tc>
        <w:tc>
          <w:tcPr>
            <w:tcW w:w="2970" w:type="dxa"/>
            <w:vAlign w:val="center"/>
          </w:tcPr>
          <w:p w14:paraId="380F9980" w14:textId="4E5B7809" w:rsidR="00FD24F0" w:rsidRPr="00BF0D92" w:rsidRDefault="00FD24F0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Портфолио оформлено на основе шаблона, </w:t>
            </w:r>
            <w:proofErr w:type="gramStart"/>
            <w:r>
              <w:rPr>
                <w:sz w:val="24"/>
                <w:szCs w:val="24"/>
              </w:rPr>
              <w:t>продвинутые</w:t>
            </w:r>
            <w:proofErr w:type="gramEnd"/>
            <w:r>
              <w:rPr>
                <w:sz w:val="24"/>
                <w:szCs w:val="24"/>
              </w:rPr>
              <w:t xml:space="preserve"> веб-решения не используются </w:t>
            </w:r>
          </w:p>
        </w:tc>
        <w:tc>
          <w:tcPr>
            <w:tcW w:w="2880" w:type="dxa"/>
            <w:vAlign w:val="center"/>
          </w:tcPr>
          <w:p w14:paraId="49808AAE" w14:textId="2618C989" w:rsidR="00FD24F0" w:rsidRPr="00BF0D92" w:rsidRDefault="00FD24F0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 оформлено корректно, но отсутствует единое стилистическое решение</w:t>
            </w:r>
          </w:p>
        </w:tc>
        <w:tc>
          <w:tcPr>
            <w:tcW w:w="3510" w:type="dxa"/>
            <w:vAlign w:val="center"/>
          </w:tcPr>
          <w:p w14:paraId="6355247A" w14:textId="1FF86590" w:rsidR="00FD24F0" w:rsidRPr="00BF0D92" w:rsidRDefault="00FD24F0" w:rsidP="00DA2C04">
            <w:pPr>
              <w:rPr>
                <w:sz w:val="24"/>
                <w:szCs w:val="24"/>
              </w:rPr>
            </w:pPr>
            <w:r w:rsidRPr="00BF0D92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корректно, цельно, присутствует оригинальное стилистическое решение</w:t>
            </w:r>
          </w:p>
        </w:tc>
      </w:tr>
    </w:tbl>
    <w:p w14:paraId="66287EE3" w14:textId="109A644A" w:rsidR="003B4FBD" w:rsidRDefault="003B4FBD"/>
    <w:tbl>
      <w:tblPr>
        <w:tblStyle w:val="afd"/>
        <w:tblW w:w="1504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340"/>
        <w:gridCol w:w="2970"/>
        <w:gridCol w:w="2880"/>
        <w:gridCol w:w="3510"/>
      </w:tblGrid>
      <w:tr w:rsidR="00DF5B23" w:rsidRPr="00BF0D92" w14:paraId="62F98946" w14:textId="77777777" w:rsidTr="00DF5B23">
        <w:tc>
          <w:tcPr>
            <w:tcW w:w="1998" w:type="dxa"/>
            <w:vAlign w:val="center"/>
          </w:tcPr>
          <w:p w14:paraId="6D08EC43" w14:textId="175D0228" w:rsidR="00AC58ED" w:rsidRPr="00BF0D92" w:rsidRDefault="00AC58ED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публичной защиты</w:t>
            </w:r>
          </w:p>
        </w:tc>
        <w:tc>
          <w:tcPr>
            <w:tcW w:w="1350" w:type="dxa"/>
            <w:vAlign w:val="center"/>
          </w:tcPr>
          <w:p w14:paraId="0A5CC845" w14:textId="2A2BE6C0" w:rsidR="00AC58ED" w:rsidRPr="00BF0D92" w:rsidRDefault="00AC58ED" w:rsidP="007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2340" w:type="dxa"/>
            <w:vAlign w:val="center"/>
          </w:tcPr>
          <w:p w14:paraId="247BB158" w14:textId="5AFE5B5D" w:rsidR="00AC58ED" w:rsidRPr="00BF0D92" w:rsidRDefault="00AC58ED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несамостоятельное, сопровождающий материал (постер, слайды) </w:t>
            </w:r>
            <w:r w:rsidR="003B4FB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не подготовлен, выступающий затрудняется в</w:t>
            </w:r>
            <w:r w:rsidR="003B4F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ответах на</w:t>
            </w:r>
            <w:r w:rsidR="003B4F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2970" w:type="dxa"/>
            <w:vAlign w:val="center"/>
          </w:tcPr>
          <w:p w14:paraId="384F523D" w14:textId="326085E4" w:rsidR="00AC58ED" w:rsidRPr="00BF0D92" w:rsidRDefault="00AC58ED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несамостоятельное, </w:t>
            </w:r>
            <w:proofErr w:type="gramStart"/>
            <w:r>
              <w:rPr>
                <w:sz w:val="24"/>
                <w:szCs w:val="24"/>
              </w:rPr>
              <w:t>выступающий</w:t>
            </w:r>
            <w:proofErr w:type="gramEnd"/>
            <w:r>
              <w:rPr>
                <w:sz w:val="24"/>
                <w:szCs w:val="24"/>
              </w:rPr>
              <w:t xml:space="preserve"> затрудняется в ответах на</w:t>
            </w:r>
            <w:r w:rsidR="003B4F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2880" w:type="dxa"/>
            <w:vAlign w:val="center"/>
          </w:tcPr>
          <w:p w14:paraId="5612BCC2" w14:textId="73676EE3" w:rsidR="00AC58ED" w:rsidRPr="00BF0D92" w:rsidRDefault="00AC58ED" w:rsidP="003B4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сопровождающий материал выполнен качественно, </w:t>
            </w:r>
            <w:r w:rsidR="003B4FB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но выступающий затрудняется в ответах на</w:t>
            </w:r>
            <w:r w:rsidR="003B4F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510" w:type="dxa"/>
            <w:vAlign w:val="center"/>
          </w:tcPr>
          <w:p w14:paraId="27E04D13" w14:textId="6215EB28" w:rsidR="00AC58ED" w:rsidRPr="00BF0D92" w:rsidRDefault="00AC58ED" w:rsidP="0078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выступление самостоятельное, </w:t>
            </w:r>
            <w:proofErr w:type="gramStart"/>
            <w:r>
              <w:rPr>
                <w:sz w:val="24"/>
                <w:szCs w:val="24"/>
              </w:rPr>
              <w:t>сопровождающий материал исключительного качества, выступающий не затрудняется</w:t>
            </w:r>
            <w:proofErr w:type="gramEnd"/>
            <w:r>
              <w:rPr>
                <w:sz w:val="24"/>
                <w:szCs w:val="24"/>
              </w:rPr>
              <w:t xml:space="preserve"> в ответах на вопросы и ведет академическую дискуссию</w:t>
            </w:r>
          </w:p>
        </w:tc>
      </w:tr>
    </w:tbl>
    <w:p w14:paraId="4E1743CF" w14:textId="77777777" w:rsidR="00784AFE" w:rsidRPr="0001095C" w:rsidRDefault="00784AFE" w:rsidP="00AC58ED">
      <w:pPr>
        <w:jc w:val="right"/>
        <w:sectPr w:rsidR="00784AFE" w:rsidRPr="0001095C" w:rsidSect="003E409F">
          <w:pgSz w:w="16840" w:h="11900" w:orient="landscape" w:code="9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14:paraId="4721C289" w14:textId="77777777" w:rsidR="003308BF" w:rsidRPr="00DB2532" w:rsidRDefault="003308BF" w:rsidP="003308BF">
      <w:pPr>
        <w:pStyle w:val="1"/>
      </w:pPr>
      <w:bookmarkStart w:id="47" w:name="_Ref375552096"/>
      <w:bookmarkStart w:id="48" w:name="_Toc497467819"/>
      <w:bookmarkStart w:id="49" w:name="_Toc971140"/>
      <w:bookmarkStart w:id="50" w:name="_Toc1035676"/>
      <w:r>
        <w:lastRenderedPageBreak/>
        <w:t>7</w:t>
      </w:r>
      <w:r w:rsidRPr="00DB2532">
        <w:t xml:space="preserve">. Апелляция ВКР </w:t>
      </w:r>
      <w:bookmarkEnd w:id="48"/>
      <w:r>
        <w:t>магистра</w:t>
      </w:r>
      <w:bookmarkEnd w:id="49"/>
      <w:bookmarkEnd w:id="50"/>
    </w:p>
    <w:p w14:paraId="7530C9B3" w14:textId="77777777" w:rsidR="003308BF" w:rsidRPr="00DB2532" w:rsidRDefault="003308BF" w:rsidP="003308BF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DB2532">
        <w:rPr>
          <w:sz w:val="28"/>
          <w:szCs w:val="28"/>
        </w:rPr>
        <w:t xml:space="preserve">Апелляция ВКР </w:t>
      </w:r>
      <w:r>
        <w:rPr>
          <w:sz w:val="28"/>
          <w:szCs w:val="28"/>
        </w:rPr>
        <w:t xml:space="preserve">магистра </w:t>
      </w:r>
      <w:r w:rsidRPr="00DB2532">
        <w:rPr>
          <w:sz w:val="28"/>
          <w:szCs w:val="28"/>
        </w:rPr>
        <w:t>допускается. Правила апелляции определены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утверждёным приказом Министерством образования и науки РФ от 29.06.2015 №636.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Структура апелляционной комиссии, а также п</w:t>
      </w:r>
      <w:r w:rsidRPr="00CF0841">
        <w:rPr>
          <w:sz w:val="28"/>
          <w:szCs w:val="28"/>
        </w:rPr>
        <w:t>орядок организации и проведения апелляций</w:t>
      </w:r>
      <w:r>
        <w:rPr>
          <w:sz w:val="28"/>
          <w:szCs w:val="28"/>
        </w:rPr>
        <w:t xml:space="preserve"> определены разделом 4 «Положения </w:t>
      </w:r>
      <w:r w:rsidRPr="00CF0841">
        <w:rPr>
          <w:sz w:val="28"/>
          <w:szCs w:val="28"/>
        </w:rPr>
        <w:t>о государственной итоговой аттестации студентов образовательных программ высшего образования – программ  бакалавриата, специалитета и магистратуры Национального исследовательского университета «Высшая школа экономики»</w:t>
      </w:r>
      <w:r>
        <w:rPr>
          <w:sz w:val="28"/>
          <w:szCs w:val="28"/>
        </w:rPr>
        <w:t xml:space="preserve"> (</w:t>
      </w:r>
      <w:r w:rsidRPr="00CF084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F0841">
        <w:rPr>
          <w:sz w:val="28"/>
          <w:szCs w:val="28"/>
        </w:rPr>
        <w:t>к приказу НИУ ВШЭ</w:t>
      </w:r>
      <w:r>
        <w:rPr>
          <w:sz w:val="28"/>
          <w:szCs w:val="28"/>
        </w:rPr>
        <w:t xml:space="preserve"> </w:t>
      </w:r>
      <w:r w:rsidRPr="00CF0841">
        <w:rPr>
          <w:sz w:val="28"/>
          <w:szCs w:val="28"/>
        </w:rPr>
        <w:t>от 20.04.2017</w:t>
      </w:r>
      <w:r>
        <w:rPr>
          <w:sz w:val="28"/>
          <w:szCs w:val="28"/>
        </w:rPr>
        <w:t xml:space="preserve"> </w:t>
      </w:r>
      <w:r w:rsidRPr="00CF0841">
        <w:rPr>
          <w:sz w:val="28"/>
          <w:szCs w:val="28"/>
        </w:rPr>
        <w:t>№ 6.18.1-01/2004-08</w:t>
      </w:r>
      <w:r>
        <w:rPr>
          <w:sz w:val="28"/>
          <w:szCs w:val="28"/>
        </w:rPr>
        <w:t xml:space="preserve">, утверждено </w:t>
      </w:r>
      <w:r w:rsidRPr="00CF0841">
        <w:rPr>
          <w:sz w:val="28"/>
          <w:szCs w:val="28"/>
        </w:rPr>
        <w:t>ученым советом НИУ ВШЭ</w:t>
      </w:r>
      <w:r>
        <w:rPr>
          <w:sz w:val="28"/>
          <w:szCs w:val="28"/>
        </w:rPr>
        <w:t xml:space="preserve">, </w:t>
      </w:r>
      <w:r w:rsidRPr="00CF0841">
        <w:rPr>
          <w:sz w:val="28"/>
          <w:szCs w:val="28"/>
        </w:rPr>
        <w:t>протокол от 07.04.2017 № 04</w:t>
      </w:r>
      <w:r>
        <w:rPr>
          <w:sz w:val="28"/>
          <w:szCs w:val="28"/>
        </w:rPr>
        <w:t>).</w:t>
      </w:r>
      <w:proofErr w:type="gramEnd"/>
    </w:p>
    <w:p w14:paraId="02FFE4C7" w14:textId="7880F048" w:rsidR="00960CCD" w:rsidRDefault="00C9578F" w:rsidP="00AC58ED">
      <w:pPr>
        <w:pStyle w:val="1"/>
        <w:jc w:val="right"/>
      </w:pPr>
      <w:bookmarkStart w:id="51" w:name="_Toc1035677"/>
      <w:r w:rsidRPr="00A05BF1">
        <w:t xml:space="preserve">Приложение </w:t>
      </w:r>
      <w:bookmarkEnd w:id="43"/>
      <w:r w:rsidR="00960CCD" w:rsidRPr="00A05BF1">
        <w:t>1</w:t>
      </w:r>
      <w:bookmarkEnd w:id="47"/>
      <w:bookmarkEnd w:id="51"/>
    </w:p>
    <w:p w14:paraId="01BFE28F" w14:textId="32EEAF43" w:rsidR="00960CCD" w:rsidRPr="00960CCD" w:rsidRDefault="00960CCD" w:rsidP="00960CCD">
      <w:pPr>
        <w:pStyle w:val="2"/>
      </w:pPr>
      <w:bookmarkStart w:id="52" w:name="_Toc1035678"/>
      <w:r w:rsidRPr="00960CCD">
        <w:t>Содержание основных структурных элементов введения в ВКР магистра</w:t>
      </w:r>
      <w:bookmarkEnd w:id="52"/>
    </w:p>
    <w:p w14:paraId="2DB775AD" w14:textId="0A051107" w:rsidR="00960CCD" w:rsidRPr="0001095C" w:rsidRDefault="00960CCD" w:rsidP="0001095C">
      <w:pPr>
        <w:shd w:val="clear" w:color="auto" w:fill="FFFFFF"/>
        <w:tabs>
          <w:tab w:val="left" w:pos="1080"/>
        </w:tabs>
        <w:ind w:firstLine="709"/>
        <w:jc w:val="both"/>
        <w:rPr>
          <w:i/>
          <w:iCs/>
          <w:sz w:val="28"/>
          <w:szCs w:val="28"/>
        </w:rPr>
      </w:pPr>
      <w:r w:rsidRPr="0001095C">
        <w:rPr>
          <w:i/>
          <w:iCs/>
          <w:sz w:val="28"/>
          <w:szCs w:val="28"/>
        </w:rPr>
        <w:t xml:space="preserve">Проблема исследования – </w:t>
      </w:r>
      <w:r w:rsidRPr="0001095C">
        <w:rPr>
          <w:iCs/>
          <w:sz w:val="28"/>
          <w:szCs w:val="28"/>
        </w:rPr>
        <w:t>это область неизвестного, но востребованного в</w:t>
      </w:r>
      <w:r w:rsidR="00A05BF1">
        <w:rPr>
          <w:iCs/>
          <w:sz w:val="28"/>
          <w:szCs w:val="28"/>
        </w:rPr>
        <w:t> </w:t>
      </w:r>
      <w:r w:rsidRPr="0001095C">
        <w:rPr>
          <w:iCs/>
          <w:sz w:val="28"/>
          <w:szCs w:val="28"/>
        </w:rPr>
        <w:t>научном знании либо в области приложения научных знаний. Грамотно сформулированная проблема – это указание на противоречие, образовавшееся (выявленное) в изучаемой области, на дефицит знаний либо практик, обеспечивающих разрешение выявленного противоречия.</w:t>
      </w:r>
    </w:p>
    <w:p w14:paraId="722A3D59" w14:textId="77777777" w:rsidR="00960CCD" w:rsidRPr="000B00E4" w:rsidRDefault="00960CCD" w:rsidP="00960CCD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B00E4">
        <w:rPr>
          <w:i/>
          <w:iCs/>
          <w:sz w:val="28"/>
          <w:szCs w:val="28"/>
        </w:rPr>
        <w:t xml:space="preserve">Цель работы </w:t>
      </w:r>
      <w:r w:rsidRPr="0001095C">
        <w:rPr>
          <w:i/>
          <w:iCs/>
          <w:sz w:val="28"/>
          <w:szCs w:val="28"/>
        </w:rPr>
        <w:t>определяет, для чего проводится исследование,</w:t>
      </w:r>
      <w:r w:rsidRPr="000B00E4">
        <w:rPr>
          <w:i/>
          <w:iCs/>
          <w:sz w:val="28"/>
          <w:szCs w:val="28"/>
        </w:rPr>
        <w:t xml:space="preserve"> </w:t>
      </w:r>
      <w:r w:rsidRPr="0001095C">
        <w:rPr>
          <w:i/>
          <w:iCs/>
          <w:sz w:val="28"/>
          <w:szCs w:val="28"/>
        </w:rPr>
        <w:t>что</w:t>
      </w:r>
      <w:r w:rsidRPr="000B00E4">
        <w:rPr>
          <w:sz w:val="28"/>
          <w:szCs w:val="28"/>
        </w:rPr>
        <w:t xml:space="preserve"> планируется получить в результате. Достижение цели ВКР магистра ориентирует магистрантов на решение выдвинутой проблемы в</w:t>
      </w:r>
      <w:r w:rsidRPr="000B00E4">
        <w:rPr>
          <w:smallCaps/>
          <w:sz w:val="28"/>
          <w:szCs w:val="28"/>
        </w:rPr>
        <w:t xml:space="preserve"> </w:t>
      </w:r>
      <w:r w:rsidRPr="000B00E4">
        <w:rPr>
          <w:sz w:val="28"/>
          <w:szCs w:val="28"/>
        </w:rPr>
        <w:t>двух основных направлениях – теоретическом и прикладном.</w:t>
      </w:r>
    </w:p>
    <w:p w14:paraId="59806575" w14:textId="495A2145" w:rsidR="00960CCD" w:rsidRDefault="00960CCD" w:rsidP="00960CCD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B00E4">
        <w:rPr>
          <w:i/>
          <w:iCs/>
          <w:sz w:val="28"/>
          <w:szCs w:val="28"/>
        </w:rPr>
        <w:t xml:space="preserve">Задачи работы </w:t>
      </w:r>
      <w:r w:rsidRPr="000B00E4">
        <w:rPr>
          <w:sz w:val="28"/>
          <w:szCs w:val="28"/>
        </w:rPr>
        <w:t xml:space="preserve">представляют собой </w:t>
      </w:r>
      <w:r>
        <w:rPr>
          <w:sz w:val="28"/>
          <w:szCs w:val="28"/>
        </w:rPr>
        <w:t xml:space="preserve">этапы </w:t>
      </w:r>
      <w:r w:rsidRPr="000B00E4">
        <w:rPr>
          <w:sz w:val="28"/>
          <w:szCs w:val="28"/>
        </w:rPr>
        <w:t xml:space="preserve">достижения цели работы. </w:t>
      </w:r>
      <w:r w:rsidR="00A05BF1">
        <w:rPr>
          <w:sz w:val="28"/>
          <w:szCs w:val="28"/>
        </w:rPr>
        <w:br/>
      </w:r>
      <w:r w:rsidRPr="000B00E4">
        <w:rPr>
          <w:sz w:val="28"/>
          <w:szCs w:val="28"/>
        </w:rPr>
        <w:t xml:space="preserve">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</w:t>
      </w:r>
    </w:p>
    <w:p w14:paraId="2DC12986" w14:textId="77777777" w:rsidR="00960CCD" w:rsidRPr="000B00E4" w:rsidRDefault="00960CCD" w:rsidP="00960CCD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B00E4">
        <w:rPr>
          <w:i/>
          <w:iCs/>
          <w:sz w:val="28"/>
          <w:szCs w:val="28"/>
        </w:rPr>
        <w:t>Объект исследования –</w:t>
      </w:r>
      <w:r w:rsidRPr="000B00E4">
        <w:rPr>
          <w:sz w:val="28"/>
          <w:szCs w:val="28"/>
        </w:rPr>
        <w:t xml:space="preserve"> это то, на что направлен процесс познания.</w:t>
      </w:r>
    </w:p>
    <w:p w14:paraId="6662C25C" w14:textId="23E899F3" w:rsidR="00960CCD" w:rsidRPr="000B00E4" w:rsidRDefault="00960CCD" w:rsidP="00960CCD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B00E4">
        <w:rPr>
          <w:i/>
          <w:iCs/>
          <w:sz w:val="28"/>
          <w:szCs w:val="28"/>
        </w:rPr>
        <w:t>Предмет исследования</w:t>
      </w:r>
      <w:r w:rsidRPr="000B00E4">
        <w:rPr>
          <w:iCs/>
          <w:sz w:val="28"/>
          <w:szCs w:val="28"/>
        </w:rPr>
        <w:t xml:space="preserve"> – это</w:t>
      </w:r>
      <w:r w:rsidRPr="000B00E4">
        <w:rPr>
          <w:iCs/>
          <w:smallCaps/>
          <w:sz w:val="28"/>
          <w:szCs w:val="28"/>
        </w:rPr>
        <w:t xml:space="preserve"> </w:t>
      </w:r>
      <w:r w:rsidRPr="000B00E4">
        <w:rPr>
          <w:sz w:val="28"/>
          <w:szCs w:val="28"/>
        </w:rPr>
        <w:t>наиболее значимые с теоретической или практической точки зрения свойства, стороны, проявления, особенности объекта, которые подлежат непосредственному изучению. Это угол зрения на</w:t>
      </w:r>
      <w:r w:rsidR="00A05BF1">
        <w:rPr>
          <w:sz w:val="28"/>
          <w:szCs w:val="28"/>
        </w:rPr>
        <w:t> </w:t>
      </w:r>
      <w:r w:rsidRPr="000B00E4">
        <w:rPr>
          <w:sz w:val="28"/>
          <w:szCs w:val="28"/>
        </w:rPr>
        <w:t>объект, аспект его рассмотрения, дающий представление о том, что конкретно будет изучаться в объекте, как он будет рассматриваться, какие новые отношения, свойства, функции будут выявляться.</w:t>
      </w:r>
    </w:p>
    <w:p w14:paraId="75C7249A" w14:textId="5893BFE5" w:rsidR="00960CCD" w:rsidRPr="000B00E4" w:rsidRDefault="00960CCD" w:rsidP="00960CCD">
      <w:pPr>
        <w:pStyle w:val="Normal1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Требования </w:t>
      </w:r>
      <w:r w:rsidRPr="000B00E4">
        <w:rPr>
          <w:i/>
          <w:sz w:val="28"/>
          <w:szCs w:val="28"/>
        </w:rPr>
        <w:t>к научной новизне</w:t>
      </w:r>
      <w:r w:rsidRPr="000B00E4">
        <w:rPr>
          <w:sz w:val="28"/>
          <w:szCs w:val="28"/>
        </w:rPr>
        <w:t xml:space="preserve"> исследования приведены в</w:t>
      </w:r>
      <w:r w:rsidR="00A05BF1">
        <w:rPr>
          <w:sz w:val="28"/>
          <w:szCs w:val="28"/>
        </w:rPr>
        <w:t> </w:t>
      </w:r>
      <w:r w:rsidRPr="000B00E4">
        <w:rPr>
          <w:sz w:val="28"/>
          <w:szCs w:val="28"/>
        </w:rPr>
        <w:t>соответствующем разделе данных правил (параграф</w:t>
      </w:r>
      <w:r w:rsidRPr="000B00E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 w:rsidRPr="000B00E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B00E4">
        <w:rPr>
          <w:sz w:val="28"/>
          <w:szCs w:val="28"/>
        </w:rPr>
        <w:t>).</w:t>
      </w:r>
    </w:p>
    <w:p w14:paraId="73D41856" w14:textId="77777777" w:rsidR="00960CCD" w:rsidRPr="000B00E4" w:rsidRDefault="00960CCD" w:rsidP="00960CCD">
      <w:pPr>
        <w:pStyle w:val="Normal1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Представление использованных </w:t>
      </w:r>
      <w:r w:rsidRPr="000B00E4">
        <w:rPr>
          <w:i/>
          <w:sz w:val="28"/>
          <w:szCs w:val="28"/>
        </w:rPr>
        <w:t xml:space="preserve">методов исследования </w:t>
      </w:r>
      <w:r w:rsidRPr="000B00E4">
        <w:rPr>
          <w:sz w:val="28"/>
          <w:szCs w:val="28"/>
        </w:rPr>
        <w:t>позволяет оценить</w:t>
      </w:r>
      <w:r w:rsidRPr="000B00E4">
        <w:rPr>
          <w:i/>
          <w:sz w:val="28"/>
          <w:szCs w:val="28"/>
        </w:rPr>
        <w:t xml:space="preserve"> </w:t>
      </w:r>
      <w:r w:rsidRPr="000B00E4">
        <w:rPr>
          <w:sz w:val="28"/>
          <w:szCs w:val="28"/>
        </w:rPr>
        <w:t>полноту охвата полученных магистрантом умений и навыков при выполнении выпускной квалификационной работы магистра.</w:t>
      </w:r>
    </w:p>
    <w:p w14:paraId="2AB686C4" w14:textId="77777777" w:rsidR="00960CCD" w:rsidRPr="000B00E4" w:rsidRDefault="00960CCD" w:rsidP="00960CCD">
      <w:pPr>
        <w:pStyle w:val="Normal1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Характеристика </w:t>
      </w:r>
      <w:r w:rsidRPr="000B00E4">
        <w:rPr>
          <w:i/>
          <w:sz w:val="28"/>
          <w:szCs w:val="28"/>
        </w:rPr>
        <w:t>практической значимости</w:t>
      </w:r>
      <w:r w:rsidRPr="000B00E4">
        <w:rPr>
          <w:sz w:val="28"/>
          <w:szCs w:val="28"/>
        </w:rPr>
        <w:t xml:space="preserve"> позволяет оценить способность магистранта применять полученные навыки и умения к анализу </w:t>
      </w:r>
      <w:r w:rsidRPr="000B00E4">
        <w:rPr>
          <w:sz w:val="28"/>
          <w:szCs w:val="28"/>
        </w:rPr>
        <w:lastRenderedPageBreak/>
        <w:t>конкретного объекта исследования.</w:t>
      </w:r>
    </w:p>
    <w:p w14:paraId="375CD9DB" w14:textId="77777777" w:rsidR="00960CCD" w:rsidRDefault="00960CCD" w:rsidP="00960CCD">
      <w:pPr>
        <w:pStyle w:val="Normal1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0B00E4">
        <w:rPr>
          <w:sz w:val="28"/>
          <w:szCs w:val="28"/>
        </w:rPr>
        <w:t xml:space="preserve">Характеристика </w:t>
      </w:r>
      <w:r w:rsidRPr="000B00E4">
        <w:rPr>
          <w:i/>
          <w:sz w:val="28"/>
          <w:szCs w:val="28"/>
        </w:rPr>
        <w:t>структуры работы</w:t>
      </w:r>
      <w:r w:rsidRPr="000B00E4">
        <w:rPr>
          <w:sz w:val="28"/>
          <w:szCs w:val="28"/>
        </w:rPr>
        <w:t xml:space="preserve"> представляет собой краткое содержание глав и параграфов основной части, объем работы в страницах без приложений, количество используемых в работе источников литературы.</w:t>
      </w:r>
    </w:p>
    <w:p w14:paraId="49F33B8A" w14:textId="133FFF4B" w:rsidR="00751E91" w:rsidRDefault="00751E91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157FD295" w14:textId="1B6989A6" w:rsidR="00751E91" w:rsidRDefault="00751E91" w:rsidP="00751E91">
      <w:pPr>
        <w:pStyle w:val="1"/>
        <w:jc w:val="right"/>
      </w:pPr>
      <w:bookmarkStart w:id="53" w:name="_Toc1035679"/>
      <w:r w:rsidRPr="000B00E4">
        <w:lastRenderedPageBreak/>
        <w:t xml:space="preserve">Приложение </w:t>
      </w:r>
      <w:r>
        <w:t>2</w:t>
      </w:r>
      <w:bookmarkEnd w:id="53"/>
    </w:p>
    <w:p w14:paraId="4E295A85" w14:textId="3233E257" w:rsidR="00751E91" w:rsidRPr="004A77A5" w:rsidRDefault="00751E91" w:rsidP="00751E91">
      <w:pPr>
        <w:pStyle w:val="2"/>
      </w:pPr>
      <w:bookmarkStart w:id="54" w:name="_Toc1035680"/>
      <w:r w:rsidRPr="004A77A5">
        <w:t>Заявление на выбор темы</w:t>
      </w:r>
      <w:r>
        <w:t xml:space="preserve"> курсовой работы</w:t>
      </w:r>
      <w:bookmarkEnd w:id="54"/>
      <w:r>
        <w:t xml:space="preserve"> </w:t>
      </w:r>
    </w:p>
    <w:p w14:paraId="37359EBE" w14:textId="77777777" w:rsidR="00A05BF1" w:rsidRPr="00A05BF1" w:rsidRDefault="00751E91" w:rsidP="00A05BF1">
      <w:pPr>
        <w:tabs>
          <w:tab w:val="left" w:pos="9498"/>
        </w:tabs>
        <w:ind w:left="3402"/>
        <w:rPr>
          <w:sz w:val="28"/>
          <w:szCs w:val="28"/>
        </w:rPr>
      </w:pPr>
      <w:r w:rsidRPr="00A05BF1">
        <w:rPr>
          <w:sz w:val="28"/>
          <w:szCs w:val="28"/>
        </w:rPr>
        <w:t xml:space="preserve">И.о. академического руководителя образовательной программы магистратуры «Smart-маркетинг: данные, аналитика, инсайты» </w:t>
      </w:r>
    </w:p>
    <w:p w14:paraId="23827A4F" w14:textId="1F179DBE" w:rsidR="00751E91" w:rsidRPr="00A05BF1" w:rsidRDefault="00751E91" w:rsidP="00A05BF1">
      <w:pPr>
        <w:tabs>
          <w:tab w:val="left" w:pos="9498"/>
        </w:tabs>
        <w:ind w:left="3402"/>
        <w:rPr>
          <w:sz w:val="28"/>
          <w:szCs w:val="28"/>
        </w:rPr>
      </w:pPr>
      <w:r w:rsidRPr="00A05BF1">
        <w:rPr>
          <w:sz w:val="28"/>
          <w:szCs w:val="28"/>
        </w:rPr>
        <w:t xml:space="preserve">Шафранской И.Н. </w:t>
      </w:r>
    </w:p>
    <w:p w14:paraId="5F9AE1F1" w14:textId="7EA6F4F1" w:rsidR="00751E91" w:rsidRPr="004A77A5" w:rsidRDefault="00751E91" w:rsidP="00A05BF1">
      <w:pPr>
        <w:tabs>
          <w:tab w:val="left" w:pos="9498"/>
        </w:tabs>
        <w:ind w:left="3402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53DAD20F" w14:textId="77777777" w:rsidR="00751E91" w:rsidRPr="004A77A5" w:rsidRDefault="00751E91" w:rsidP="00A05BF1">
      <w:pPr>
        <w:tabs>
          <w:tab w:val="left" w:pos="9498"/>
        </w:tabs>
        <w:ind w:left="3402" w:right="284"/>
        <w:jc w:val="both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0CB97ECA" w14:textId="77777777" w:rsidR="00751E91" w:rsidRPr="004A77A5" w:rsidRDefault="00751E91" w:rsidP="00A05BF1">
      <w:pPr>
        <w:tabs>
          <w:tab w:val="left" w:pos="9498"/>
        </w:tabs>
        <w:ind w:left="3402" w:right="284"/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>(фамилия, имя, отчество полностью в родительном падеже)</w:t>
      </w:r>
    </w:p>
    <w:p w14:paraId="4341D018" w14:textId="77777777" w:rsidR="00751E91" w:rsidRPr="004A77A5" w:rsidRDefault="00751E91" w:rsidP="00A05BF1">
      <w:pPr>
        <w:tabs>
          <w:tab w:val="left" w:pos="9923"/>
        </w:tabs>
        <w:ind w:left="3402" w:right="282"/>
        <w:rPr>
          <w:sz w:val="28"/>
          <w:szCs w:val="28"/>
        </w:rPr>
      </w:pPr>
      <w:r w:rsidRPr="004A77A5">
        <w:rPr>
          <w:sz w:val="28"/>
          <w:szCs w:val="28"/>
        </w:rPr>
        <w:t xml:space="preserve">студент_____  ________ курса </w:t>
      </w:r>
    </w:p>
    <w:p w14:paraId="177E4030" w14:textId="77777777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образовательной программы</w:t>
      </w:r>
    </w:p>
    <w:p w14:paraId="4ED8F1D9" w14:textId="680B36C5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«Smart-маркетинг: данные, аналитика, инсайты»</w:t>
      </w:r>
    </w:p>
    <w:p w14:paraId="73C2F675" w14:textId="77777777" w:rsidR="00751E91" w:rsidRPr="004A77A5" w:rsidRDefault="00751E91" w:rsidP="00A05BF1">
      <w:pPr>
        <w:tabs>
          <w:tab w:val="left" w:pos="9498"/>
          <w:tab w:val="left" w:pos="9639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 xml:space="preserve">группы № </w:t>
      </w:r>
      <w:r w:rsidRPr="004A77A5">
        <w:rPr>
          <w:sz w:val="28"/>
          <w:szCs w:val="28"/>
          <w:u w:val="single"/>
        </w:rPr>
        <w:tab/>
      </w:r>
    </w:p>
    <w:p w14:paraId="1975E489" w14:textId="11CA6EA0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направления подготовки 38.04.02 Менеджмент</w:t>
      </w:r>
      <w:r w:rsidRPr="00A05BF1">
        <w:rPr>
          <w:sz w:val="28"/>
          <w:szCs w:val="28"/>
        </w:rPr>
        <w:tab/>
      </w:r>
    </w:p>
    <w:p w14:paraId="5ACD2353" w14:textId="77777777" w:rsidR="00751E91" w:rsidRPr="004A77A5" w:rsidRDefault="00751E91" w:rsidP="00A05BF1">
      <w:pPr>
        <w:ind w:left="3402"/>
        <w:rPr>
          <w:sz w:val="28"/>
          <w:szCs w:val="28"/>
        </w:rPr>
      </w:pPr>
      <w:r w:rsidRPr="004A77A5">
        <w:rPr>
          <w:sz w:val="28"/>
          <w:szCs w:val="28"/>
        </w:rPr>
        <w:t>очной формы обучения НИУ ВШЭ – Пермь</w:t>
      </w:r>
    </w:p>
    <w:p w14:paraId="0AD112E7" w14:textId="77777777" w:rsidR="00751E91" w:rsidRPr="004A77A5" w:rsidRDefault="00751E91" w:rsidP="00A05BF1">
      <w:pPr>
        <w:tabs>
          <w:tab w:val="left" w:pos="9360"/>
          <w:tab w:val="left" w:pos="9498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>Контактный телефон</w:t>
      </w:r>
      <w:r w:rsidRPr="004A77A5">
        <w:rPr>
          <w:i/>
          <w:sz w:val="28"/>
          <w:szCs w:val="28"/>
          <w:u w:val="single"/>
        </w:rPr>
        <w:tab/>
      </w:r>
      <w:r w:rsidRPr="004A77A5">
        <w:rPr>
          <w:i/>
          <w:sz w:val="28"/>
          <w:szCs w:val="28"/>
          <w:u w:val="single"/>
        </w:rPr>
        <w:tab/>
      </w:r>
    </w:p>
    <w:p w14:paraId="11CEE30A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48E8B62C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  <w:r w:rsidRPr="004A77A5">
        <w:rPr>
          <w:b/>
          <w:sz w:val="28"/>
          <w:szCs w:val="28"/>
        </w:rPr>
        <w:t>ЗАЯВЛЕНИЕ.</w:t>
      </w:r>
    </w:p>
    <w:p w14:paraId="22A19106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2B456142" w14:textId="49B4E33A" w:rsidR="00751E91" w:rsidRPr="004A77A5" w:rsidRDefault="00751E91" w:rsidP="00751E91">
      <w:pPr>
        <w:ind w:firstLine="708"/>
        <w:rPr>
          <w:sz w:val="28"/>
          <w:szCs w:val="28"/>
        </w:rPr>
      </w:pPr>
      <w:r w:rsidRPr="004A77A5">
        <w:rPr>
          <w:sz w:val="28"/>
          <w:szCs w:val="28"/>
        </w:rPr>
        <w:t xml:space="preserve">Прошу утвердить мне тему </w:t>
      </w:r>
      <w:r>
        <w:rPr>
          <w:sz w:val="28"/>
          <w:szCs w:val="28"/>
        </w:rPr>
        <w:t>курсовой работы  ______________________________________________________</w:t>
      </w:r>
      <w:r w:rsidRPr="004A77A5">
        <w:rPr>
          <w:sz w:val="28"/>
          <w:szCs w:val="28"/>
        </w:rPr>
        <w:t>______________</w:t>
      </w:r>
    </w:p>
    <w:p w14:paraId="1FB0DECB" w14:textId="77777777" w:rsidR="00751E91" w:rsidRPr="004A77A5" w:rsidRDefault="00751E91" w:rsidP="00751E91">
      <w:pPr>
        <w:jc w:val="both"/>
        <w:rPr>
          <w:sz w:val="26"/>
          <w:szCs w:val="26"/>
        </w:rPr>
      </w:pPr>
      <w:r w:rsidRPr="004A77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4A77A5">
        <w:rPr>
          <w:sz w:val="26"/>
          <w:szCs w:val="26"/>
        </w:rPr>
        <w:t>_________________________________________________________</w:t>
      </w:r>
    </w:p>
    <w:p w14:paraId="5F5FE5F7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 xml:space="preserve">(название темы </w:t>
      </w:r>
      <w:r>
        <w:rPr>
          <w:i/>
          <w:sz w:val="18"/>
          <w:szCs w:val="18"/>
        </w:rPr>
        <w:t xml:space="preserve">курсовой </w:t>
      </w:r>
      <w:r w:rsidRPr="004A77A5">
        <w:rPr>
          <w:i/>
          <w:sz w:val="18"/>
          <w:szCs w:val="18"/>
        </w:rPr>
        <w:t>работы) на русском языке и на английском языке</w:t>
      </w:r>
    </w:p>
    <w:p w14:paraId="7D0614DC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6D5B3DD8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60608678" w14:textId="77777777" w:rsidR="00751E91" w:rsidRPr="004A77A5" w:rsidRDefault="00751E91" w:rsidP="00751E91">
      <w:pPr>
        <w:jc w:val="right"/>
        <w:rPr>
          <w:sz w:val="28"/>
        </w:rPr>
      </w:pPr>
      <w:r w:rsidRPr="004A77A5">
        <w:rPr>
          <w:sz w:val="28"/>
          <w:szCs w:val="28"/>
        </w:rPr>
        <w:t>«____» _____________ 20___ года</w:t>
      </w:r>
      <w:r w:rsidRPr="004A77A5">
        <w:rPr>
          <w:sz w:val="28"/>
        </w:rPr>
        <w:t xml:space="preserve"> ________  _____________________________</w:t>
      </w:r>
    </w:p>
    <w:p w14:paraId="7213A54C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i/>
          <w:sz w:val="18"/>
          <w:szCs w:val="18"/>
        </w:rPr>
        <w:t>(подпись)</w:t>
      </w:r>
      <w:r w:rsidRPr="004A77A5">
        <w:rPr>
          <w:i/>
          <w:sz w:val="18"/>
          <w:szCs w:val="18"/>
        </w:rPr>
        <w:tab/>
        <w:t>(расшифровка подписи: инициалы и фамилия)</w:t>
      </w:r>
    </w:p>
    <w:p w14:paraId="76B9508A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3E53A8C2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2A7DE03D" w14:textId="77777777" w:rsidR="00751E91" w:rsidRPr="004A77A5" w:rsidRDefault="00751E91" w:rsidP="00751E91">
      <w:pPr>
        <w:jc w:val="both"/>
        <w:rPr>
          <w:sz w:val="28"/>
          <w:szCs w:val="28"/>
        </w:rPr>
      </w:pPr>
    </w:p>
    <w:p w14:paraId="3A103BC2" w14:textId="57C977AB" w:rsidR="00751E91" w:rsidRPr="004A77A5" w:rsidRDefault="00751E91" w:rsidP="00946225">
      <w:pPr>
        <w:ind w:firstLine="3261"/>
        <w:rPr>
          <w:sz w:val="28"/>
          <w:szCs w:val="28"/>
        </w:rPr>
      </w:pPr>
      <w:r w:rsidRPr="004A77A5">
        <w:rPr>
          <w:sz w:val="28"/>
          <w:szCs w:val="28"/>
        </w:rPr>
        <w:t>Согласие руководителя</w:t>
      </w:r>
    </w:p>
    <w:p w14:paraId="1BD152C7" w14:textId="77777777" w:rsidR="00751E91" w:rsidRPr="004A77A5" w:rsidRDefault="00751E91" w:rsidP="00751E91">
      <w:pPr>
        <w:ind w:firstLine="3261"/>
        <w:rPr>
          <w:sz w:val="28"/>
          <w:szCs w:val="28"/>
        </w:rPr>
      </w:pPr>
      <w:r w:rsidRPr="004A77A5">
        <w:rPr>
          <w:sz w:val="28"/>
          <w:szCs w:val="28"/>
        </w:rPr>
        <w:t>_______________  _____________________________</w:t>
      </w:r>
    </w:p>
    <w:p w14:paraId="486152D7" w14:textId="77777777" w:rsidR="00751E91" w:rsidRPr="004A77A5" w:rsidRDefault="00751E91" w:rsidP="00751E91">
      <w:pPr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  <w:t xml:space="preserve">       (подпись)</w:t>
      </w:r>
      <w:r w:rsidRPr="004A77A5">
        <w:rPr>
          <w:i/>
          <w:sz w:val="18"/>
          <w:szCs w:val="18"/>
        </w:rPr>
        <w:tab/>
        <w:t xml:space="preserve">               (расшифровка подписи: инициалы и фамилия)</w:t>
      </w:r>
    </w:p>
    <w:p w14:paraId="58B3E4EF" w14:textId="77777777" w:rsidR="00751E91" w:rsidRPr="004A77A5" w:rsidRDefault="00751E91" w:rsidP="00751E91">
      <w:pPr>
        <w:ind w:left="2832" w:firstLine="429"/>
        <w:rPr>
          <w:sz w:val="26"/>
          <w:szCs w:val="26"/>
        </w:rPr>
      </w:pPr>
      <w:r w:rsidRPr="004A77A5">
        <w:rPr>
          <w:sz w:val="26"/>
          <w:szCs w:val="26"/>
        </w:rPr>
        <w:t>«____» _____________ 20_____ года</w:t>
      </w:r>
    </w:p>
    <w:p w14:paraId="08629512" w14:textId="77777777" w:rsidR="00751E91" w:rsidRPr="004A77A5" w:rsidRDefault="00751E91" w:rsidP="00751E91">
      <w:pPr>
        <w:tabs>
          <w:tab w:val="left" w:pos="709"/>
        </w:tabs>
        <w:rPr>
          <w:sz w:val="26"/>
          <w:szCs w:val="26"/>
        </w:rPr>
      </w:pPr>
    </w:p>
    <w:p w14:paraId="48FD8AC3" w14:textId="77777777" w:rsidR="00751E91" w:rsidRPr="004A77A5" w:rsidRDefault="00751E91" w:rsidP="00751E91">
      <w:pPr>
        <w:tabs>
          <w:tab w:val="left" w:pos="709"/>
        </w:tabs>
        <w:rPr>
          <w:sz w:val="26"/>
          <w:szCs w:val="26"/>
        </w:rPr>
      </w:pPr>
    </w:p>
    <w:p w14:paraId="41C12FA9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 xml:space="preserve">Регистрационный № _____________________ </w:t>
      </w:r>
    </w:p>
    <w:p w14:paraId="2B4E318D" w14:textId="77777777" w:rsidR="00751E91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>от «_____» ___________________ 20____ года</w:t>
      </w:r>
    </w:p>
    <w:p w14:paraId="0B7EE04D" w14:textId="77777777" w:rsidR="00751E91" w:rsidRPr="004A77A5" w:rsidRDefault="00751E91" w:rsidP="00751E91">
      <w:pPr>
        <w:tabs>
          <w:tab w:val="left" w:pos="709"/>
        </w:tabs>
      </w:pPr>
    </w:p>
    <w:p w14:paraId="50D6F83A" w14:textId="77777777" w:rsidR="00A05BF1" w:rsidRDefault="00A05BF1">
      <w:pPr>
        <w:widowControl/>
        <w:autoSpaceDE/>
        <w:autoSpaceDN/>
        <w:adjustRightInd/>
        <w:rPr>
          <w:rFonts w:cs="Arial"/>
          <w:bCs/>
          <w:i/>
          <w:iCs/>
          <w:sz w:val="28"/>
          <w:szCs w:val="28"/>
        </w:rPr>
      </w:pPr>
      <w:r>
        <w:br w:type="page"/>
      </w:r>
    </w:p>
    <w:p w14:paraId="5DD6DFFD" w14:textId="120E7CD0" w:rsidR="00751E91" w:rsidRPr="004A77A5" w:rsidRDefault="00751E91" w:rsidP="00751E91">
      <w:pPr>
        <w:pStyle w:val="2"/>
      </w:pPr>
      <w:bookmarkStart w:id="55" w:name="_Toc1035681"/>
      <w:r w:rsidRPr="004A77A5">
        <w:lastRenderedPageBreak/>
        <w:t>Заявление на выбор темы</w:t>
      </w:r>
      <w:r>
        <w:t xml:space="preserve"> выпускной квалификационной работы (магистерской диссертации)</w:t>
      </w:r>
      <w:bookmarkEnd w:id="55"/>
    </w:p>
    <w:p w14:paraId="11411EFA" w14:textId="77777777" w:rsidR="00A05BF1" w:rsidRPr="00A05BF1" w:rsidRDefault="00751E91" w:rsidP="00A05BF1">
      <w:pPr>
        <w:tabs>
          <w:tab w:val="left" w:pos="9498"/>
        </w:tabs>
        <w:ind w:left="3402"/>
        <w:rPr>
          <w:sz w:val="28"/>
          <w:szCs w:val="28"/>
        </w:rPr>
      </w:pPr>
      <w:r w:rsidRPr="00A05BF1">
        <w:rPr>
          <w:sz w:val="28"/>
          <w:szCs w:val="28"/>
        </w:rPr>
        <w:t xml:space="preserve">И.о. академического руководителя образовательной программы магистратуры «Smart-маркетинг: данные, аналитика, инсайты» </w:t>
      </w:r>
    </w:p>
    <w:p w14:paraId="175BE09A" w14:textId="0A4E1685" w:rsidR="00751E91" w:rsidRPr="00A05BF1" w:rsidRDefault="00751E91" w:rsidP="00A05BF1">
      <w:pPr>
        <w:tabs>
          <w:tab w:val="left" w:pos="9498"/>
        </w:tabs>
        <w:ind w:left="3402"/>
        <w:rPr>
          <w:sz w:val="28"/>
          <w:szCs w:val="28"/>
        </w:rPr>
      </w:pPr>
      <w:r w:rsidRPr="00A05BF1">
        <w:rPr>
          <w:sz w:val="28"/>
          <w:szCs w:val="28"/>
        </w:rPr>
        <w:t xml:space="preserve">Шафранской И.Н. </w:t>
      </w:r>
    </w:p>
    <w:p w14:paraId="3AC438CE" w14:textId="77777777" w:rsidR="00751E91" w:rsidRPr="004A77A5" w:rsidRDefault="00751E91" w:rsidP="00A05BF1">
      <w:pPr>
        <w:tabs>
          <w:tab w:val="left" w:pos="9498"/>
        </w:tabs>
        <w:ind w:left="3402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14C40DE8" w14:textId="77777777" w:rsidR="00751E91" w:rsidRPr="004A77A5" w:rsidRDefault="00751E91" w:rsidP="00A05BF1">
      <w:pPr>
        <w:tabs>
          <w:tab w:val="left" w:pos="9498"/>
        </w:tabs>
        <w:ind w:left="3402" w:right="284"/>
        <w:jc w:val="both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4056334E" w14:textId="77777777" w:rsidR="00751E91" w:rsidRPr="004A77A5" w:rsidRDefault="00751E91" w:rsidP="00A05BF1">
      <w:pPr>
        <w:tabs>
          <w:tab w:val="left" w:pos="9498"/>
        </w:tabs>
        <w:ind w:left="3402" w:right="284"/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>(фамилия, имя, отчество полностью в родительном падеже)</w:t>
      </w:r>
    </w:p>
    <w:p w14:paraId="45FB0FC0" w14:textId="77777777" w:rsidR="00751E91" w:rsidRPr="004A77A5" w:rsidRDefault="00751E91" w:rsidP="00A05BF1">
      <w:pPr>
        <w:tabs>
          <w:tab w:val="left" w:pos="9923"/>
        </w:tabs>
        <w:ind w:left="3402" w:right="282"/>
        <w:rPr>
          <w:sz w:val="28"/>
          <w:szCs w:val="28"/>
        </w:rPr>
      </w:pPr>
      <w:r w:rsidRPr="004A77A5">
        <w:rPr>
          <w:sz w:val="28"/>
          <w:szCs w:val="28"/>
        </w:rPr>
        <w:t xml:space="preserve">студент_____  ________ курса </w:t>
      </w:r>
    </w:p>
    <w:p w14:paraId="4B981F7A" w14:textId="77777777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образовательной программы</w:t>
      </w:r>
    </w:p>
    <w:p w14:paraId="25FC6649" w14:textId="689AA252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«Smart-маркетинг: данные, аналитика, инсайты»</w:t>
      </w:r>
    </w:p>
    <w:p w14:paraId="5EECC5A0" w14:textId="77777777" w:rsidR="00751E91" w:rsidRPr="004A77A5" w:rsidRDefault="00751E91" w:rsidP="00A05BF1">
      <w:pPr>
        <w:tabs>
          <w:tab w:val="left" w:pos="9498"/>
          <w:tab w:val="left" w:pos="9639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 xml:space="preserve">группы № </w:t>
      </w:r>
      <w:r w:rsidRPr="004A77A5">
        <w:rPr>
          <w:sz w:val="28"/>
          <w:szCs w:val="28"/>
          <w:u w:val="single"/>
        </w:rPr>
        <w:tab/>
      </w:r>
    </w:p>
    <w:p w14:paraId="3C66736D" w14:textId="77777777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направления подготовки 38.04.02 Менеджмент</w:t>
      </w:r>
      <w:r w:rsidRPr="00A05BF1">
        <w:rPr>
          <w:sz w:val="28"/>
          <w:szCs w:val="28"/>
        </w:rPr>
        <w:tab/>
      </w:r>
    </w:p>
    <w:p w14:paraId="4166F071" w14:textId="77777777" w:rsidR="00751E91" w:rsidRPr="00A05BF1" w:rsidRDefault="00751E91" w:rsidP="00A05BF1">
      <w:pPr>
        <w:ind w:left="3402"/>
        <w:rPr>
          <w:sz w:val="28"/>
          <w:szCs w:val="28"/>
        </w:rPr>
      </w:pPr>
      <w:r w:rsidRPr="00A05BF1">
        <w:rPr>
          <w:sz w:val="28"/>
          <w:szCs w:val="28"/>
        </w:rPr>
        <w:t>очной формы обучения НИУ ВШЭ – Пермь</w:t>
      </w:r>
    </w:p>
    <w:p w14:paraId="252302B5" w14:textId="77777777" w:rsidR="00751E91" w:rsidRPr="004A77A5" w:rsidRDefault="00751E91" w:rsidP="00A05BF1">
      <w:pPr>
        <w:tabs>
          <w:tab w:val="left" w:pos="9360"/>
          <w:tab w:val="left" w:pos="9498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>Контактный телефон</w:t>
      </w:r>
      <w:r w:rsidRPr="004A77A5">
        <w:rPr>
          <w:i/>
          <w:sz w:val="28"/>
          <w:szCs w:val="28"/>
          <w:u w:val="single"/>
        </w:rPr>
        <w:tab/>
      </w:r>
      <w:r w:rsidRPr="004A77A5">
        <w:rPr>
          <w:i/>
          <w:sz w:val="28"/>
          <w:szCs w:val="28"/>
          <w:u w:val="single"/>
        </w:rPr>
        <w:tab/>
      </w:r>
    </w:p>
    <w:p w14:paraId="4B2BA38F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642E7B90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  <w:r w:rsidRPr="004A77A5">
        <w:rPr>
          <w:b/>
          <w:sz w:val="28"/>
          <w:szCs w:val="28"/>
        </w:rPr>
        <w:t>ЗАЯВЛЕНИЕ.</w:t>
      </w:r>
    </w:p>
    <w:p w14:paraId="6647429D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56D3722D" w14:textId="04952C6D" w:rsidR="00751E91" w:rsidRPr="004A77A5" w:rsidRDefault="00751E91" w:rsidP="00A05BF1">
      <w:pPr>
        <w:ind w:firstLine="567"/>
        <w:rPr>
          <w:sz w:val="28"/>
          <w:szCs w:val="28"/>
        </w:rPr>
      </w:pPr>
      <w:r w:rsidRPr="004A77A5">
        <w:rPr>
          <w:sz w:val="28"/>
          <w:szCs w:val="28"/>
        </w:rPr>
        <w:t xml:space="preserve">Прошу утвердить мне тему </w:t>
      </w:r>
      <w:r>
        <w:rPr>
          <w:sz w:val="28"/>
          <w:szCs w:val="28"/>
        </w:rPr>
        <w:t>выпускной квалификационной работы (магистерской диссертации) _____________________________</w:t>
      </w:r>
      <w:r w:rsidRPr="004A77A5">
        <w:rPr>
          <w:sz w:val="28"/>
          <w:szCs w:val="28"/>
        </w:rPr>
        <w:t>_______</w:t>
      </w:r>
      <w:r>
        <w:rPr>
          <w:sz w:val="28"/>
          <w:szCs w:val="28"/>
        </w:rPr>
        <w:t>________________________</w:t>
      </w:r>
      <w:r w:rsidRPr="004A77A5">
        <w:rPr>
          <w:sz w:val="28"/>
          <w:szCs w:val="28"/>
        </w:rPr>
        <w:t>_______</w:t>
      </w:r>
    </w:p>
    <w:p w14:paraId="08D00CD5" w14:textId="77777777" w:rsidR="00751E91" w:rsidRPr="004A77A5" w:rsidRDefault="00751E91" w:rsidP="00751E91">
      <w:pPr>
        <w:jc w:val="both"/>
        <w:rPr>
          <w:sz w:val="26"/>
          <w:szCs w:val="26"/>
        </w:rPr>
      </w:pPr>
      <w:r w:rsidRPr="004A77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4A77A5">
        <w:rPr>
          <w:sz w:val="26"/>
          <w:szCs w:val="26"/>
        </w:rPr>
        <w:t>_________________________________________________________</w:t>
      </w:r>
    </w:p>
    <w:p w14:paraId="3088EABF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 xml:space="preserve">(название темы </w:t>
      </w:r>
      <w:r>
        <w:rPr>
          <w:i/>
          <w:sz w:val="18"/>
          <w:szCs w:val="18"/>
        </w:rPr>
        <w:t xml:space="preserve">курсовой </w:t>
      </w:r>
      <w:r w:rsidRPr="004A77A5">
        <w:rPr>
          <w:i/>
          <w:sz w:val="18"/>
          <w:szCs w:val="18"/>
        </w:rPr>
        <w:t>работы) на русском языке и на английском языке</w:t>
      </w:r>
    </w:p>
    <w:p w14:paraId="0FA2710A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65D74354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0E3EDE49" w14:textId="77777777" w:rsidR="00751E91" w:rsidRPr="004A77A5" w:rsidRDefault="00751E91" w:rsidP="00751E91">
      <w:pPr>
        <w:jc w:val="right"/>
        <w:rPr>
          <w:sz w:val="28"/>
        </w:rPr>
      </w:pPr>
      <w:r w:rsidRPr="004A77A5">
        <w:rPr>
          <w:sz w:val="28"/>
          <w:szCs w:val="28"/>
        </w:rPr>
        <w:t>«____» _____________ 20___ года</w:t>
      </w:r>
      <w:r w:rsidRPr="004A77A5">
        <w:rPr>
          <w:sz w:val="28"/>
        </w:rPr>
        <w:t xml:space="preserve"> ________  _____________________________</w:t>
      </w:r>
    </w:p>
    <w:p w14:paraId="1CE25829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i/>
          <w:sz w:val="18"/>
          <w:szCs w:val="18"/>
        </w:rPr>
        <w:t>(подпись)</w:t>
      </w:r>
      <w:r w:rsidRPr="004A77A5">
        <w:rPr>
          <w:i/>
          <w:sz w:val="18"/>
          <w:szCs w:val="18"/>
        </w:rPr>
        <w:tab/>
        <w:t>(расшифровка подписи: инициалы и фамилия)</w:t>
      </w:r>
    </w:p>
    <w:p w14:paraId="325CD4DE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2E5F166D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10EC1BE8" w14:textId="77777777" w:rsidR="00751E91" w:rsidRPr="004A77A5" w:rsidRDefault="00751E91" w:rsidP="00751E91">
      <w:pPr>
        <w:jc w:val="both"/>
        <w:rPr>
          <w:sz w:val="28"/>
          <w:szCs w:val="28"/>
        </w:rPr>
      </w:pPr>
    </w:p>
    <w:p w14:paraId="4CF7519F" w14:textId="0F51FFA8" w:rsidR="00751E91" w:rsidRPr="004A77A5" w:rsidRDefault="00751E91" w:rsidP="00946225">
      <w:pPr>
        <w:ind w:firstLine="3261"/>
        <w:rPr>
          <w:sz w:val="28"/>
          <w:szCs w:val="28"/>
        </w:rPr>
      </w:pPr>
      <w:r w:rsidRPr="004A77A5">
        <w:rPr>
          <w:sz w:val="28"/>
          <w:szCs w:val="28"/>
        </w:rPr>
        <w:t>Согласие руководителя</w:t>
      </w:r>
    </w:p>
    <w:p w14:paraId="47031F65" w14:textId="77777777" w:rsidR="00751E91" w:rsidRPr="004A77A5" w:rsidRDefault="00751E91" w:rsidP="00751E91">
      <w:pPr>
        <w:ind w:firstLine="3261"/>
        <w:rPr>
          <w:sz w:val="28"/>
          <w:szCs w:val="28"/>
        </w:rPr>
      </w:pPr>
      <w:r w:rsidRPr="004A77A5">
        <w:rPr>
          <w:sz w:val="28"/>
          <w:szCs w:val="28"/>
        </w:rPr>
        <w:t>_______________  _____________________________</w:t>
      </w:r>
    </w:p>
    <w:p w14:paraId="5DD84F57" w14:textId="77777777" w:rsidR="00751E91" w:rsidRPr="004A77A5" w:rsidRDefault="00751E91" w:rsidP="00751E91">
      <w:pPr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  <w:t xml:space="preserve">       (подпись)</w:t>
      </w:r>
      <w:r w:rsidRPr="004A77A5">
        <w:rPr>
          <w:i/>
          <w:sz w:val="18"/>
          <w:szCs w:val="18"/>
        </w:rPr>
        <w:tab/>
        <w:t xml:space="preserve">               (расшифровка подписи: инициалы и фамилия)</w:t>
      </w:r>
    </w:p>
    <w:p w14:paraId="4E689ACA" w14:textId="77777777" w:rsidR="00751E91" w:rsidRPr="004A77A5" w:rsidRDefault="00751E91" w:rsidP="00751E91">
      <w:pPr>
        <w:ind w:left="2832" w:firstLine="429"/>
        <w:rPr>
          <w:sz w:val="26"/>
          <w:szCs w:val="26"/>
        </w:rPr>
      </w:pPr>
      <w:r w:rsidRPr="004A77A5">
        <w:rPr>
          <w:sz w:val="26"/>
          <w:szCs w:val="26"/>
        </w:rPr>
        <w:t>«____» _____________ 20_____ года</w:t>
      </w:r>
    </w:p>
    <w:p w14:paraId="1E071D96" w14:textId="77777777" w:rsidR="00751E91" w:rsidRPr="004A77A5" w:rsidRDefault="00751E91" w:rsidP="00751E91">
      <w:pPr>
        <w:tabs>
          <w:tab w:val="left" w:pos="709"/>
        </w:tabs>
        <w:rPr>
          <w:sz w:val="26"/>
          <w:szCs w:val="26"/>
        </w:rPr>
      </w:pPr>
    </w:p>
    <w:p w14:paraId="1206D40B" w14:textId="77777777" w:rsidR="00751E91" w:rsidRPr="004A77A5" w:rsidRDefault="00751E91" w:rsidP="00751E91">
      <w:pPr>
        <w:tabs>
          <w:tab w:val="left" w:pos="709"/>
        </w:tabs>
        <w:rPr>
          <w:sz w:val="26"/>
          <w:szCs w:val="26"/>
        </w:rPr>
      </w:pPr>
    </w:p>
    <w:p w14:paraId="2B016797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 xml:space="preserve">Регистрационный № _____________________ </w:t>
      </w:r>
    </w:p>
    <w:p w14:paraId="6FEFCB2B" w14:textId="77777777" w:rsidR="00751E91" w:rsidRPr="004A77A5" w:rsidRDefault="00751E91" w:rsidP="00751E91">
      <w:pPr>
        <w:tabs>
          <w:tab w:val="left" w:pos="709"/>
        </w:tabs>
      </w:pPr>
      <w:r w:rsidRPr="004A77A5">
        <w:rPr>
          <w:sz w:val="28"/>
          <w:szCs w:val="28"/>
        </w:rPr>
        <w:t>от «_____» ___________________ 20____ года</w:t>
      </w:r>
    </w:p>
    <w:p w14:paraId="71CFA8D0" w14:textId="1580290C" w:rsidR="00751E91" w:rsidRPr="004A77A5" w:rsidRDefault="00751E91" w:rsidP="00751E91">
      <w:pPr>
        <w:pStyle w:val="2"/>
      </w:pPr>
      <w:r w:rsidRPr="004A77A5">
        <w:br w:type="page"/>
      </w:r>
      <w:bookmarkStart w:id="56" w:name="_Toc1035682"/>
      <w:r w:rsidRPr="004A77A5">
        <w:lastRenderedPageBreak/>
        <w:t>Заявление на изменение темы</w:t>
      </w:r>
      <w:r>
        <w:t xml:space="preserve"> курсовой работы</w:t>
      </w:r>
      <w:bookmarkEnd w:id="56"/>
    </w:p>
    <w:p w14:paraId="70C29A8B" w14:textId="77777777" w:rsidR="00A05BF1" w:rsidRPr="00A05BF1" w:rsidRDefault="00751E91" w:rsidP="00A05BF1">
      <w:pPr>
        <w:tabs>
          <w:tab w:val="left" w:pos="9498"/>
        </w:tabs>
        <w:ind w:left="3402"/>
        <w:rPr>
          <w:sz w:val="28"/>
          <w:szCs w:val="28"/>
        </w:rPr>
      </w:pPr>
      <w:r w:rsidRPr="00A05BF1">
        <w:rPr>
          <w:sz w:val="28"/>
          <w:szCs w:val="28"/>
        </w:rPr>
        <w:t xml:space="preserve">И.о. академического руководителя образовательной программы магистратуры «Smart-маркетинг: данные, аналитика, инсайты» </w:t>
      </w:r>
    </w:p>
    <w:p w14:paraId="4DD86291" w14:textId="74AFC978" w:rsidR="00751E91" w:rsidRPr="00A05BF1" w:rsidRDefault="00751E91" w:rsidP="00A05BF1">
      <w:pPr>
        <w:tabs>
          <w:tab w:val="left" w:pos="9498"/>
        </w:tabs>
        <w:ind w:left="3402"/>
        <w:rPr>
          <w:sz w:val="28"/>
          <w:szCs w:val="28"/>
        </w:rPr>
      </w:pPr>
      <w:r w:rsidRPr="00A05BF1">
        <w:rPr>
          <w:sz w:val="28"/>
          <w:szCs w:val="28"/>
        </w:rPr>
        <w:t xml:space="preserve">Шафранской И.Н. </w:t>
      </w:r>
    </w:p>
    <w:p w14:paraId="014A3483" w14:textId="77777777" w:rsidR="00751E91" w:rsidRPr="004A77A5" w:rsidRDefault="00751E91" w:rsidP="00A05BF1">
      <w:pPr>
        <w:tabs>
          <w:tab w:val="left" w:pos="9498"/>
        </w:tabs>
        <w:ind w:left="3402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16CD4548" w14:textId="77777777" w:rsidR="00751E91" w:rsidRPr="004A77A5" w:rsidRDefault="00751E91" w:rsidP="00A05BF1">
      <w:pPr>
        <w:tabs>
          <w:tab w:val="left" w:pos="9498"/>
        </w:tabs>
        <w:ind w:left="3402" w:right="284"/>
        <w:jc w:val="both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5BE79DC4" w14:textId="77777777" w:rsidR="00751E91" w:rsidRPr="004A77A5" w:rsidRDefault="00751E91" w:rsidP="00A05BF1">
      <w:pPr>
        <w:tabs>
          <w:tab w:val="left" w:pos="9498"/>
        </w:tabs>
        <w:ind w:left="3402" w:right="284"/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>(фамилия, имя, отчество полностью в родительном падеже)</w:t>
      </w:r>
    </w:p>
    <w:p w14:paraId="5F9C5FE6" w14:textId="77777777" w:rsidR="00751E91" w:rsidRPr="004A77A5" w:rsidRDefault="00751E91" w:rsidP="00A05BF1">
      <w:pPr>
        <w:tabs>
          <w:tab w:val="left" w:pos="9923"/>
        </w:tabs>
        <w:ind w:left="3402" w:right="282"/>
        <w:rPr>
          <w:sz w:val="28"/>
          <w:szCs w:val="28"/>
        </w:rPr>
      </w:pPr>
      <w:r w:rsidRPr="004A77A5">
        <w:rPr>
          <w:sz w:val="28"/>
          <w:szCs w:val="28"/>
        </w:rPr>
        <w:t xml:space="preserve">студент_____  ________ курса </w:t>
      </w:r>
    </w:p>
    <w:p w14:paraId="0D17EE19" w14:textId="77777777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образовательной программы</w:t>
      </w:r>
    </w:p>
    <w:p w14:paraId="6A15EC01" w14:textId="16D0EDEB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«Smart-маркетинг: данные, аналитика, инсайты»</w:t>
      </w:r>
    </w:p>
    <w:p w14:paraId="660BC1AC" w14:textId="77777777" w:rsidR="00751E91" w:rsidRPr="00A05BF1" w:rsidRDefault="00751E91" w:rsidP="00A05BF1">
      <w:pPr>
        <w:tabs>
          <w:tab w:val="left" w:pos="9498"/>
          <w:tab w:val="left" w:pos="9639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 xml:space="preserve">группы № </w:t>
      </w:r>
      <w:r w:rsidRPr="00946225">
        <w:rPr>
          <w:sz w:val="28"/>
          <w:szCs w:val="28"/>
          <w:u w:val="single"/>
        </w:rPr>
        <w:tab/>
      </w:r>
    </w:p>
    <w:p w14:paraId="6C11BF1F" w14:textId="77777777" w:rsidR="00751E91" w:rsidRPr="00A05BF1" w:rsidRDefault="00751E91" w:rsidP="00A05BF1">
      <w:pPr>
        <w:tabs>
          <w:tab w:val="left" w:pos="9498"/>
        </w:tabs>
        <w:ind w:left="3402" w:right="282"/>
        <w:rPr>
          <w:sz w:val="28"/>
          <w:szCs w:val="28"/>
        </w:rPr>
      </w:pPr>
      <w:r w:rsidRPr="00A05BF1">
        <w:rPr>
          <w:sz w:val="28"/>
          <w:szCs w:val="28"/>
        </w:rPr>
        <w:t>направления подготовки 38.04.02 Менеджмент</w:t>
      </w:r>
      <w:r w:rsidRPr="00A05BF1">
        <w:rPr>
          <w:sz w:val="28"/>
          <w:szCs w:val="28"/>
        </w:rPr>
        <w:tab/>
      </w:r>
    </w:p>
    <w:p w14:paraId="7FDDE7B8" w14:textId="77777777" w:rsidR="00751E91" w:rsidRPr="004A77A5" w:rsidRDefault="00751E91" w:rsidP="00A05BF1">
      <w:pPr>
        <w:ind w:left="3402"/>
        <w:rPr>
          <w:sz w:val="28"/>
          <w:szCs w:val="28"/>
        </w:rPr>
      </w:pPr>
      <w:r w:rsidRPr="004A77A5">
        <w:rPr>
          <w:sz w:val="28"/>
          <w:szCs w:val="28"/>
        </w:rPr>
        <w:t>очной формы обучения НИУ ВШЭ – Пермь</w:t>
      </w:r>
    </w:p>
    <w:p w14:paraId="7F0F6790" w14:textId="77777777" w:rsidR="00751E91" w:rsidRPr="004A77A5" w:rsidRDefault="00751E91" w:rsidP="00A05BF1">
      <w:pPr>
        <w:tabs>
          <w:tab w:val="left" w:pos="9360"/>
          <w:tab w:val="left" w:pos="9498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>Контактный телефон</w:t>
      </w:r>
      <w:r w:rsidRPr="004A77A5">
        <w:rPr>
          <w:i/>
          <w:sz w:val="28"/>
          <w:szCs w:val="28"/>
          <w:u w:val="single"/>
        </w:rPr>
        <w:tab/>
      </w:r>
      <w:r w:rsidRPr="004A77A5">
        <w:rPr>
          <w:i/>
          <w:sz w:val="28"/>
          <w:szCs w:val="28"/>
          <w:u w:val="single"/>
        </w:rPr>
        <w:tab/>
      </w:r>
    </w:p>
    <w:p w14:paraId="428DDC35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5745B392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  <w:r w:rsidRPr="004A77A5">
        <w:rPr>
          <w:b/>
          <w:sz w:val="28"/>
          <w:szCs w:val="28"/>
        </w:rPr>
        <w:t>ЗАЯВЛЕНИЕ.</w:t>
      </w:r>
    </w:p>
    <w:p w14:paraId="2806CB78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27B895DC" w14:textId="6700B854" w:rsidR="00751E91" w:rsidRPr="004A77A5" w:rsidRDefault="00751E91" w:rsidP="00946225">
      <w:pPr>
        <w:ind w:firstLine="567"/>
        <w:jc w:val="both"/>
        <w:rPr>
          <w:sz w:val="28"/>
          <w:szCs w:val="28"/>
        </w:rPr>
      </w:pPr>
      <w:r w:rsidRPr="004A77A5">
        <w:rPr>
          <w:sz w:val="28"/>
          <w:szCs w:val="28"/>
        </w:rPr>
        <w:t xml:space="preserve">Прошу изменить мне тему </w:t>
      </w:r>
      <w:r>
        <w:rPr>
          <w:sz w:val="28"/>
          <w:szCs w:val="28"/>
        </w:rPr>
        <w:t>курсовой работы</w:t>
      </w:r>
      <w:r w:rsidRPr="004A77A5">
        <w:rPr>
          <w:sz w:val="28"/>
          <w:szCs w:val="28"/>
        </w:rPr>
        <w:t xml:space="preserve"> с_____________</w:t>
      </w:r>
      <w:r>
        <w:rPr>
          <w:sz w:val="28"/>
          <w:szCs w:val="28"/>
        </w:rPr>
        <w:t>______</w:t>
      </w:r>
      <w:r w:rsidRPr="004A77A5">
        <w:rPr>
          <w:sz w:val="28"/>
          <w:szCs w:val="28"/>
        </w:rPr>
        <w:t>__________</w:t>
      </w:r>
      <w:r w:rsidR="00946225">
        <w:rPr>
          <w:sz w:val="28"/>
          <w:szCs w:val="28"/>
        </w:rPr>
        <w:t>___________________________________</w:t>
      </w:r>
    </w:p>
    <w:p w14:paraId="6F59D589" w14:textId="77777777" w:rsidR="00751E91" w:rsidRPr="004A77A5" w:rsidRDefault="00751E91" w:rsidP="00751E91">
      <w:pPr>
        <w:jc w:val="both"/>
        <w:rPr>
          <w:sz w:val="28"/>
          <w:szCs w:val="28"/>
        </w:rPr>
      </w:pPr>
      <w:r w:rsidRPr="004A77A5">
        <w:rPr>
          <w:sz w:val="28"/>
          <w:szCs w:val="28"/>
        </w:rPr>
        <w:t>____________________________________________________________________</w:t>
      </w:r>
    </w:p>
    <w:p w14:paraId="6461E6F2" w14:textId="77777777" w:rsidR="00751E91" w:rsidRPr="004A77A5" w:rsidRDefault="00751E91" w:rsidP="00751E91">
      <w:pPr>
        <w:jc w:val="both"/>
        <w:rPr>
          <w:sz w:val="26"/>
          <w:szCs w:val="26"/>
        </w:rPr>
      </w:pPr>
      <w:r w:rsidRPr="004A77A5">
        <w:rPr>
          <w:sz w:val="28"/>
          <w:szCs w:val="28"/>
        </w:rPr>
        <w:t>____________________________________________________________________на__________________________________________________________________________________________________________________________________________________</w:t>
      </w:r>
      <w:r w:rsidRPr="004A77A5">
        <w:rPr>
          <w:sz w:val="26"/>
          <w:szCs w:val="26"/>
        </w:rPr>
        <w:t>_____________________________________________________________</w:t>
      </w:r>
    </w:p>
    <w:p w14:paraId="1AE5CDA0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 xml:space="preserve">(название темы </w:t>
      </w:r>
      <w:r>
        <w:rPr>
          <w:i/>
          <w:sz w:val="18"/>
          <w:szCs w:val="18"/>
        </w:rPr>
        <w:t xml:space="preserve">курсовой </w:t>
      </w:r>
      <w:r w:rsidRPr="004A77A5">
        <w:rPr>
          <w:i/>
          <w:sz w:val="18"/>
          <w:szCs w:val="18"/>
        </w:rPr>
        <w:t xml:space="preserve"> работы на русском и английском языке)</w:t>
      </w:r>
    </w:p>
    <w:p w14:paraId="7D0E2254" w14:textId="77777777" w:rsidR="00751E91" w:rsidRPr="004A77A5" w:rsidRDefault="00751E91" w:rsidP="00751E91">
      <w:pPr>
        <w:ind w:firstLine="708"/>
        <w:jc w:val="both"/>
        <w:rPr>
          <w:sz w:val="26"/>
          <w:szCs w:val="26"/>
        </w:rPr>
      </w:pPr>
    </w:p>
    <w:p w14:paraId="2247DAFE" w14:textId="77777777" w:rsidR="00751E91" w:rsidRPr="004A77A5" w:rsidRDefault="00751E91" w:rsidP="00751E91">
      <w:pPr>
        <w:ind w:firstLine="708"/>
        <w:jc w:val="both"/>
        <w:rPr>
          <w:sz w:val="26"/>
          <w:szCs w:val="26"/>
        </w:rPr>
      </w:pPr>
    </w:p>
    <w:p w14:paraId="39A8FA19" w14:textId="77777777" w:rsidR="00751E91" w:rsidRPr="004A77A5" w:rsidRDefault="00751E91" w:rsidP="00751E91">
      <w:pPr>
        <w:jc w:val="right"/>
        <w:rPr>
          <w:sz w:val="28"/>
          <w:szCs w:val="28"/>
        </w:rPr>
      </w:pPr>
      <w:r w:rsidRPr="004A77A5">
        <w:rPr>
          <w:sz w:val="28"/>
          <w:szCs w:val="28"/>
        </w:rPr>
        <w:t>«____» _____________ 20___ года</w:t>
      </w:r>
      <w:r w:rsidRPr="004A77A5">
        <w:rPr>
          <w:sz w:val="28"/>
          <w:szCs w:val="28"/>
        </w:rPr>
        <w:tab/>
      </w:r>
    </w:p>
    <w:p w14:paraId="228F50EC" w14:textId="77777777" w:rsidR="00751E91" w:rsidRPr="004A77A5" w:rsidRDefault="00751E91" w:rsidP="00751E91">
      <w:pPr>
        <w:jc w:val="right"/>
        <w:rPr>
          <w:sz w:val="28"/>
          <w:szCs w:val="28"/>
        </w:rPr>
      </w:pPr>
      <w:r w:rsidRPr="004A77A5">
        <w:rPr>
          <w:sz w:val="28"/>
          <w:szCs w:val="28"/>
        </w:rPr>
        <w:t>_________  ______________________________</w:t>
      </w:r>
    </w:p>
    <w:p w14:paraId="6F203E48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i/>
          <w:sz w:val="18"/>
          <w:szCs w:val="18"/>
        </w:rPr>
        <w:t>(подпись)</w:t>
      </w:r>
      <w:r w:rsidRPr="004A77A5">
        <w:rPr>
          <w:i/>
          <w:sz w:val="18"/>
          <w:szCs w:val="18"/>
        </w:rPr>
        <w:tab/>
        <w:t>(расшифровка подписи: инициалы и фамилия)</w:t>
      </w:r>
    </w:p>
    <w:p w14:paraId="4302341C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4695FC00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02F16013" w14:textId="21AC6D39" w:rsidR="00751E91" w:rsidRPr="004A77A5" w:rsidRDefault="00751E91" w:rsidP="00946225">
      <w:pPr>
        <w:ind w:firstLine="3261"/>
        <w:rPr>
          <w:sz w:val="28"/>
          <w:szCs w:val="28"/>
        </w:rPr>
      </w:pPr>
      <w:r w:rsidRPr="004A77A5">
        <w:rPr>
          <w:sz w:val="28"/>
          <w:szCs w:val="28"/>
        </w:rPr>
        <w:t>Согласие руководителя</w:t>
      </w:r>
    </w:p>
    <w:p w14:paraId="00FF64BD" w14:textId="77777777" w:rsidR="00751E91" w:rsidRPr="004A77A5" w:rsidRDefault="00751E91" w:rsidP="00751E91">
      <w:pPr>
        <w:ind w:firstLine="3261"/>
        <w:rPr>
          <w:sz w:val="26"/>
          <w:szCs w:val="26"/>
        </w:rPr>
      </w:pPr>
      <w:r w:rsidRPr="004A77A5">
        <w:rPr>
          <w:sz w:val="28"/>
          <w:szCs w:val="28"/>
        </w:rPr>
        <w:t>_____________  _____________________________</w:t>
      </w:r>
    </w:p>
    <w:p w14:paraId="60C8641A" w14:textId="77777777" w:rsidR="00751E91" w:rsidRPr="004A77A5" w:rsidRDefault="00751E91" w:rsidP="00751E91">
      <w:pPr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  <w:t xml:space="preserve">       (подпись)</w:t>
      </w:r>
      <w:r w:rsidRPr="004A77A5">
        <w:rPr>
          <w:i/>
          <w:sz w:val="18"/>
          <w:szCs w:val="18"/>
        </w:rPr>
        <w:tab/>
        <w:t xml:space="preserve">               (расшифровка подписи: инициалы и фамилия)</w:t>
      </w:r>
    </w:p>
    <w:p w14:paraId="02B52830" w14:textId="77777777" w:rsidR="00751E91" w:rsidRPr="004A77A5" w:rsidRDefault="00751E91" w:rsidP="00751E91">
      <w:pPr>
        <w:ind w:left="2832" w:firstLine="429"/>
        <w:rPr>
          <w:sz w:val="28"/>
          <w:szCs w:val="28"/>
        </w:rPr>
      </w:pPr>
      <w:r w:rsidRPr="004A77A5">
        <w:rPr>
          <w:sz w:val="28"/>
          <w:szCs w:val="28"/>
        </w:rPr>
        <w:t>«____» _____________ 20_____ года</w:t>
      </w:r>
    </w:p>
    <w:p w14:paraId="7AD36BA3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</w:p>
    <w:p w14:paraId="1BD540E2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 xml:space="preserve">Регистрационный № _____________________ </w:t>
      </w:r>
    </w:p>
    <w:p w14:paraId="5F26E176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>от «_____» ___________________ 20____ года</w:t>
      </w:r>
    </w:p>
    <w:p w14:paraId="477AD425" w14:textId="77777777" w:rsidR="00751E91" w:rsidRPr="00751E91" w:rsidRDefault="00751E91" w:rsidP="00751E91"/>
    <w:p w14:paraId="193191C7" w14:textId="77777777" w:rsidR="00751E91" w:rsidRPr="000B00E4" w:rsidRDefault="00751E91" w:rsidP="00960CCD">
      <w:pPr>
        <w:pStyle w:val="Normal1"/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</w:p>
    <w:p w14:paraId="40F162A2" w14:textId="2D2D4839" w:rsidR="00751E91" w:rsidRPr="004A77A5" w:rsidRDefault="00960CCD" w:rsidP="00751E91">
      <w:pPr>
        <w:pStyle w:val="2"/>
      </w:pPr>
      <w:r w:rsidRPr="00A0557D">
        <w:rPr>
          <w:sz w:val="26"/>
          <w:szCs w:val="26"/>
        </w:rPr>
        <w:br w:type="page"/>
      </w:r>
      <w:bookmarkStart w:id="57" w:name="_Toc1035683"/>
      <w:r w:rsidR="00751E91" w:rsidRPr="004A77A5">
        <w:lastRenderedPageBreak/>
        <w:t>Заявление на изменение темы</w:t>
      </w:r>
      <w:r w:rsidR="00751E91">
        <w:t xml:space="preserve"> выпускной квалификационной работы (магистерской диссертации)</w:t>
      </w:r>
      <w:bookmarkEnd w:id="57"/>
    </w:p>
    <w:p w14:paraId="0761ABB5" w14:textId="77777777" w:rsidR="00751E91" w:rsidRPr="00946225" w:rsidRDefault="00751E91" w:rsidP="00946225">
      <w:pPr>
        <w:tabs>
          <w:tab w:val="left" w:pos="9498"/>
        </w:tabs>
        <w:ind w:left="3402"/>
        <w:rPr>
          <w:sz w:val="28"/>
          <w:szCs w:val="28"/>
        </w:rPr>
      </w:pPr>
      <w:r w:rsidRPr="00946225">
        <w:rPr>
          <w:sz w:val="28"/>
          <w:szCs w:val="28"/>
        </w:rPr>
        <w:t xml:space="preserve">И.о. академического руководителя образовательной программы магистратуры «Smart-маркетинг: данные, аналитика, инсайты» Шафранской И.Н. </w:t>
      </w:r>
    </w:p>
    <w:p w14:paraId="490503D6" w14:textId="77777777" w:rsidR="00751E91" w:rsidRPr="004A77A5" w:rsidRDefault="00751E91" w:rsidP="00946225">
      <w:pPr>
        <w:tabs>
          <w:tab w:val="left" w:pos="9498"/>
        </w:tabs>
        <w:ind w:left="3402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607114B6" w14:textId="77777777" w:rsidR="00751E91" w:rsidRPr="004A77A5" w:rsidRDefault="00751E91" w:rsidP="00946225">
      <w:pPr>
        <w:tabs>
          <w:tab w:val="left" w:pos="9498"/>
        </w:tabs>
        <w:ind w:left="3402" w:right="284"/>
        <w:jc w:val="both"/>
        <w:rPr>
          <w:sz w:val="28"/>
          <w:szCs w:val="28"/>
          <w:u w:val="single"/>
        </w:rPr>
      </w:pPr>
      <w:r w:rsidRPr="004A77A5">
        <w:rPr>
          <w:sz w:val="28"/>
          <w:szCs w:val="28"/>
          <w:u w:val="single"/>
        </w:rPr>
        <w:tab/>
      </w:r>
    </w:p>
    <w:p w14:paraId="6D348080" w14:textId="77777777" w:rsidR="00751E91" w:rsidRPr="004A77A5" w:rsidRDefault="00751E91" w:rsidP="00946225">
      <w:pPr>
        <w:tabs>
          <w:tab w:val="left" w:pos="9498"/>
        </w:tabs>
        <w:ind w:left="3402" w:right="284"/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>(фамилия, имя, отчество полностью в родительном падеже)</w:t>
      </w:r>
    </w:p>
    <w:p w14:paraId="1232AE68" w14:textId="77777777" w:rsidR="00751E91" w:rsidRPr="004A77A5" w:rsidRDefault="00751E91" w:rsidP="00946225">
      <w:pPr>
        <w:tabs>
          <w:tab w:val="left" w:pos="9923"/>
        </w:tabs>
        <w:ind w:left="3402" w:right="282"/>
        <w:rPr>
          <w:sz w:val="28"/>
          <w:szCs w:val="28"/>
        </w:rPr>
      </w:pPr>
      <w:r w:rsidRPr="004A77A5">
        <w:rPr>
          <w:sz w:val="28"/>
          <w:szCs w:val="28"/>
        </w:rPr>
        <w:t xml:space="preserve">студент_____  ________ курса </w:t>
      </w:r>
    </w:p>
    <w:p w14:paraId="3D5981A8" w14:textId="77777777" w:rsidR="00751E91" w:rsidRPr="00946225" w:rsidRDefault="00751E91" w:rsidP="00946225">
      <w:pPr>
        <w:tabs>
          <w:tab w:val="left" w:pos="9498"/>
        </w:tabs>
        <w:ind w:left="3402" w:right="282"/>
        <w:rPr>
          <w:sz w:val="28"/>
          <w:szCs w:val="28"/>
        </w:rPr>
      </w:pPr>
      <w:r w:rsidRPr="00946225">
        <w:rPr>
          <w:sz w:val="28"/>
          <w:szCs w:val="28"/>
        </w:rPr>
        <w:t>образовательной программы</w:t>
      </w:r>
    </w:p>
    <w:p w14:paraId="2DCFD483" w14:textId="6EE6DD19" w:rsidR="00751E91" w:rsidRPr="00946225" w:rsidRDefault="00751E91" w:rsidP="00946225">
      <w:pPr>
        <w:tabs>
          <w:tab w:val="left" w:pos="9498"/>
        </w:tabs>
        <w:ind w:left="3402" w:right="282"/>
        <w:rPr>
          <w:sz w:val="28"/>
          <w:szCs w:val="28"/>
        </w:rPr>
      </w:pPr>
      <w:r w:rsidRPr="00946225">
        <w:rPr>
          <w:sz w:val="28"/>
          <w:szCs w:val="28"/>
        </w:rPr>
        <w:t>«Smart-маркетинг: данные, аналитика, инсайты»</w:t>
      </w:r>
    </w:p>
    <w:p w14:paraId="19186E33" w14:textId="77777777" w:rsidR="00751E91" w:rsidRPr="004A77A5" w:rsidRDefault="00751E91" w:rsidP="00946225">
      <w:pPr>
        <w:tabs>
          <w:tab w:val="left" w:pos="9498"/>
          <w:tab w:val="left" w:pos="9639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 xml:space="preserve">группы № </w:t>
      </w:r>
      <w:r w:rsidRPr="004A77A5">
        <w:rPr>
          <w:sz w:val="28"/>
          <w:szCs w:val="28"/>
          <w:u w:val="single"/>
        </w:rPr>
        <w:tab/>
      </w:r>
    </w:p>
    <w:p w14:paraId="59484E60" w14:textId="77777777" w:rsidR="00751E91" w:rsidRPr="00946225" w:rsidRDefault="00751E91" w:rsidP="00946225">
      <w:pPr>
        <w:tabs>
          <w:tab w:val="left" w:pos="9498"/>
        </w:tabs>
        <w:ind w:left="3402" w:right="282"/>
        <w:rPr>
          <w:sz w:val="28"/>
          <w:szCs w:val="28"/>
        </w:rPr>
      </w:pPr>
      <w:r w:rsidRPr="00946225">
        <w:rPr>
          <w:sz w:val="28"/>
          <w:szCs w:val="28"/>
        </w:rPr>
        <w:t>направления подготовки 38.04.02 Менеджмент</w:t>
      </w:r>
      <w:r w:rsidRPr="00946225">
        <w:rPr>
          <w:sz w:val="28"/>
          <w:szCs w:val="28"/>
        </w:rPr>
        <w:tab/>
      </w:r>
    </w:p>
    <w:p w14:paraId="45F3AD63" w14:textId="77777777" w:rsidR="00751E91" w:rsidRPr="004A77A5" w:rsidRDefault="00751E91" w:rsidP="00946225">
      <w:pPr>
        <w:ind w:left="3402"/>
        <w:rPr>
          <w:sz w:val="28"/>
          <w:szCs w:val="28"/>
        </w:rPr>
      </w:pPr>
      <w:r w:rsidRPr="004A77A5">
        <w:rPr>
          <w:sz w:val="28"/>
          <w:szCs w:val="28"/>
        </w:rPr>
        <w:t>очной формы обучения НИУ ВШЭ – Пермь</w:t>
      </w:r>
    </w:p>
    <w:p w14:paraId="304F9A1D" w14:textId="77777777" w:rsidR="00751E91" w:rsidRPr="004A77A5" w:rsidRDefault="00751E91" w:rsidP="00946225">
      <w:pPr>
        <w:tabs>
          <w:tab w:val="left" w:pos="9360"/>
          <w:tab w:val="left" w:pos="9498"/>
        </w:tabs>
        <w:ind w:left="3402" w:right="282"/>
        <w:rPr>
          <w:sz w:val="28"/>
          <w:szCs w:val="28"/>
          <w:u w:val="single"/>
        </w:rPr>
      </w:pPr>
      <w:r w:rsidRPr="004A77A5">
        <w:rPr>
          <w:sz w:val="28"/>
          <w:szCs w:val="28"/>
        </w:rPr>
        <w:t>Контактный телефон</w:t>
      </w:r>
      <w:r w:rsidRPr="004A77A5">
        <w:rPr>
          <w:i/>
          <w:sz w:val="28"/>
          <w:szCs w:val="28"/>
          <w:u w:val="single"/>
        </w:rPr>
        <w:tab/>
      </w:r>
      <w:r w:rsidRPr="004A77A5">
        <w:rPr>
          <w:i/>
          <w:sz w:val="28"/>
          <w:szCs w:val="28"/>
          <w:u w:val="single"/>
        </w:rPr>
        <w:tab/>
      </w:r>
    </w:p>
    <w:p w14:paraId="78D81AA1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1582995D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  <w:r w:rsidRPr="004A77A5">
        <w:rPr>
          <w:b/>
          <w:sz w:val="28"/>
          <w:szCs w:val="28"/>
        </w:rPr>
        <w:t>ЗАЯВЛЕНИЕ.</w:t>
      </w:r>
    </w:p>
    <w:p w14:paraId="4E423676" w14:textId="77777777" w:rsidR="00751E91" w:rsidRPr="004A77A5" w:rsidRDefault="00751E91" w:rsidP="00751E91">
      <w:pPr>
        <w:jc w:val="center"/>
        <w:rPr>
          <w:b/>
          <w:sz w:val="28"/>
          <w:szCs w:val="28"/>
        </w:rPr>
      </w:pPr>
    </w:p>
    <w:p w14:paraId="5D30371D" w14:textId="29BD0D88" w:rsidR="00751E91" w:rsidRPr="004A77A5" w:rsidRDefault="00751E91" w:rsidP="00946225">
      <w:pPr>
        <w:ind w:firstLine="567"/>
        <w:jc w:val="both"/>
        <w:rPr>
          <w:sz w:val="28"/>
          <w:szCs w:val="28"/>
        </w:rPr>
      </w:pPr>
      <w:r w:rsidRPr="004A77A5">
        <w:rPr>
          <w:sz w:val="28"/>
          <w:szCs w:val="28"/>
        </w:rPr>
        <w:t xml:space="preserve">Прошу изменить мне тему </w:t>
      </w:r>
      <w:r>
        <w:rPr>
          <w:sz w:val="28"/>
          <w:szCs w:val="28"/>
        </w:rPr>
        <w:t xml:space="preserve">выпускной квалификационной работы (магистерской диссертации) </w:t>
      </w:r>
      <w:r w:rsidRPr="004A77A5">
        <w:rPr>
          <w:sz w:val="28"/>
          <w:szCs w:val="28"/>
        </w:rPr>
        <w:t>с_____________</w:t>
      </w:r>
      <w:r>
        <w:rPr>
          <w:sz w:val="28"/>
          <w:szCs w:val="28"/>
        </w:rPr>
        <w:t>__________________</w:t>
      </w:r>
      <w:r w:rsidRPr="004A77A5">
        <w:rPr>
          <w:sz w:val="28"/>
          <w:szCs w:val="28"/>
        </w:rPr>
        <w:t>__________</w:t>
      </w:r>
    </w:p>
    <w:p w14:paraId="1DBF431B" w14:textId="77777777" w:rsidR="00751E91" w:rsidRPr="004A77A5" w:rsidRDefault="00751E91" w:rsidP="00751E91">
      <w:pPr>
        <w:jc w:val="both"/>
        <w:rPr>
          <w:sz w:val="28"/>
          <w:szCs w:val="28"/>
        </w:rPr>
      </w:pPr>
      <w:r w:rsidRPr="004A77A5">
        <w:rPr>
          <w:sz w:val="28"/>
          <w:szCs w:val="28"/>
        </w:rPr>
        <w:t>____________________________________________________________________</w:t>
      </w:r>
    </w:p>
    <w:p w14:paraId="4D7E280B" w14:textId="77777777" w:rsidR="00751E91" w:rsidRPr="004A77A5" w:rsidRDefault="00751E91" w:rsidP="00751E91">
      <w:pPr>
        <w:jc w:val="both"/>
        <w:rPr>
          <w:sz w:val="26"/>
          <w:szCs w:val="26"/>
        </w:rPr>
      </w:pPr>
      <w:r w:rsidRPr="004A77A5">
        <w:rPr>
          <w:sz w:val="28"/>
          <w:szCs w:val="28"/>
        </w:rPr>
        <w:t>____________________________________________________________________на__________________________________________________________________________________________________________________________________________________</w:t>
      </w:r>
      <w:r w:rsidRPr="004A77A5">
        <w:rPr>
          <w:sz w:val="26"/>
          <w:szCs w:val="26"/>
        </w:rPr>
        <w:t>_____________________________________________________________</w:t>
      </w:r>
    </w:p>
    <w:p w14:paraId="7BD3018A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 xml:space="preserve">(название темы </w:t>
      </w:r>
      <w:r>
        <w:rPr>
          <w:i/>
          <w:sz w:val="18"/>
          <w:szCs w:val="18"/>
        </w:rPr>
        <w:t xml:space="preserve">курсовой </w:t>
      </w:r>
      <w:r w:rsidRPr="004A77A5">
        <w:rPr>
          <w:i/>
          <w:sz w:val="18"/>
          <w:szCs w:val="18"/>
        </w:rPr>
        <w:t xml:space="preserve"> работы на русском и английском языке)</w:t>
      </w:r>
    </w:p>
    <w:p w14:paraId="68EEF946" w14:textId="77777777" w:rsidR="00751E91" w:rsidRPr="004A77A5" w:rsidRDefault="00751E91" w:rsidP="00751E91">
      <w:pPr>
        <w:ind w:firstLine="708"/>
        <w:jc w:val="both"/>
        <w:rPr>
          <w:sz w:val="26"/>
          <w:szCs w:val="26"/>
        </w:rPr>
      </w:pPr>
    </w:p>
    <w:p w14:paraId="32DDF33C" w14:textId="77777777" w:rsidR="00751E91" w:rsidRPr="004A77A5" w:rsidRDefault="00751E91" w:rsidP="00751E91">
      <w:pPr>
        <w:ind w:firstLine="708"/>
        <w:jc w:val="both"/>
        <w:rPr>
          <w:sz w:val="26"/>
          <w:szCs w:val="26"/>
        </w:rPr>
      </w:pPr>
    </w:p>
    <w:p w14:paraId="07C9017E" w14:textId="77777777" w:rsidR="00751E91" w:rsidRPr="004A77A5" w:rsidRDefault="00751E91" w:rsidP="00751E91">
      <w:pPr>
        <w:jc w:val="right"/>
        <w:rPr>
          <w:sz w:val="28"/>
          <w:szCs w:val="28"/>
        </w:rPr>
      </w:pPr>
      <w:r w:rsidRPr="004A77A5">
        <w:rPr>
          <w:sz w:val="28"/>
          <w:szCs w:val="28"/>
        </w:rPr>
        <w:t>«____» _____________ 20___ года</w:t>
      </w:r>
      <w:r w:rsidRPr="004A77A5">
        <w:rPr>
          <w:sz w:val="28"/>
          <w:szCs w:val="28"/>
        </w:rPr>
        <w:tab/>
      </w:r>
    </w:p>
    <w:p w14:paraId="454AF732" w14:textId="77777777" w:rsidR="00751E91" w:rsidRPr="004A77A5" w:rsidRDefault="00751E91" w:rsidP="00751E91">
      <w:pPr>
        <w:jc w:val="right"/>
        <w:rPr>
          <w:sz w:val="28"/>
          <w:szCs w:val="28"/>
        </w:rPr>
      </w:pPr>
      <w:r w:rsidRPr="004A77A5">
        <w:rPr>
          <w:sz w:val="28"/>
          <w:szCs w:val="28"/>
        </w:rPr>
        <w:t>_________  ______________________________</w:t>
      </w:r>
    </w:p>
    <w:p w14:paraId="67FA0A62" w14:textId="77777777" w:rsidR="00751E91" w:rsidRPr="004A77A5" w:rsidRDefault="00751E91" w:rsidP="00751E91">
      <w:pPr>
        <w:jc w:val="center"/>
        <w:rPr>
          <w:i/>
          <w:sz w:val="18"/>
          <w:szCs w:val="18"/>
        </w:rPr>
      </w:pP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sz w:val="18"/>
          <w:szCs w:val="18"/>
        </w:rPr>
        <w:tab/>
      </w:r>
      <w:r w:rsidRPr="004A77A5">
        <w:rPr>
          <w:i/>
          <w:sz w:val="18"/>
          <w:szCs w:val="18"/>
        </w:rPr>
        <w:t>(подпись)</w:t>
      </w:r>
      <w:r w:rsidRPr="004A77A5">
        <w:rPr>
          <w:i/>
          <w:sz w:val="18"/>
          <w:szCs w:val="18"/>
        </w:rPr>
        <w:tab/>
        <w:t>(расшифровка подписи: инициалы и фамилия)</w:t>
      </w:r>
    </w:p>
    <w:p w14:paraId="7E6D4DE7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4252A43C" w14:textId="77777777" w:rsidR="00751E91" w:rsidRPr="004A77A5" w:rsidRDefault="00751E91" w:rsidP="00751E91">
      <w:pPr>
        <w:jc w:val="both"/>
        <w:rPr>
          <w:sz w:val="26"/>
          <w:szCs w:val="26"/>
        </w:rPr>
      </w:pPr>
    </w:p>
    <w:p w14:paraId="77735B73" w14:textId="54BCE136" w:rsidR="00751E91" w:rsidRPr="004A77A5" w:rsidRDefault="00751E91" w:rsidP="00946225">
      <w:pPr>
        <w:ind w:firstLine="3261"/>
        <w:rPr>
          <w:sz w:val="28"/>
          <w:szCs w:val="28"/>
        </w:rPr>
      </w:pPr>
      <w:r w:rsidRPr="004A77A5">
        <w:rPr>
          <w:sz w:val="28"/>
          <w:szCs w:val="28"/>
        </w:rPr>
        <w:t>Согласие руководителя</w:t>
      </w:r>
    </w:p>
    <w:p w14:paraId="1F8839D3" w14:textId="77777777" w:rsidR="00751E91" w:rsidRPr="004A77A5" w:rsidRDefault="00751E91" w:rsidP="00751E91">
      <w:pPr>
        <w:ind w:firstLine="3261"/>
        <w:rPr>
          <w:sz w:val="26"/>
          <w:szCs w:val="26"/>
        </w:rPr>
      </w:pPr>
      <w:r w:rsidRPr="004A77A5">
        <w:rPr>
          <w:sz w:val="28"/>
          <w:szCs w:val="28"/>
        </w:rPr>
        <w:t>_____________  _____________________________</w:t>
      </w:r>
    </w:p>
    <w:p w14:paraId="481F0E9F" w14:textId="77777777" w:rsidR="00751E91" w:rsidRPr="004A77A5" w:rsidRDefault="00751E91" w:rsidP="00751E91">
      <w:pPr>
        <w:rPr>
          <w:i/>
          <w:sz w:val="18"/>
          <w:szCs w:val="18"/>
        </w:rPr>
      </w:pP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</w:r>
      <w:r w:rsidRPr="004A77A5">
        <w:rPr>
          <w:i/>
          <w:sz w:val="18"/>
          <w:szCs w:val="18"/>
        </w:rPr>
        <w:tab/>
        <w:t xml:space="preserve">       (подпись)</w:t>
      </w:r>
      <w:r w:rsidRPr="004A77A5">
        <w:rPr>
          <w:i/>
          <w:sz w:val="18"/>
          <w:szCs w:val="18"/>
        </w:rPr>
        <w:tab/>
        <w:t xml:space="preserve">               (расшифровка подписи: инициалы и фамилия)</w:t>
      </w:r>
    </w:p>
    <w:p w14:paraId="6A80C1BA" w14:textId="77777777" w:rsidR="00751E91" w:rsidRPr="004A77A5" w:rsidRDefault="00751E91" w:rsidP="00751E91">
      <w:pPr>
        <w:ind w:left="2832" w:firstLine="429"/>
        <w:rPr>
          <w:sz w:val="28"/>
          <w:szCs w:val="28"/>
        </w:rPr>
      </w:pPr>
      <w:r w:rsidRPr="004A77A5">
        <w:rPr>
          <w:sz w:val="28"/>
          <w:szCs w:val="28"/>
        </w:rPr>
        <w:t>«____» _____________ 20_____ года</w:t>
      </w:r>
    </w:p>
    <w:p w14:paraId="6894DFD9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</w:p>
    <w:p w14:paraId="325C7B86" w14:textId="77777777" w:rsidR="00751E91" w:rsidRPr="004A77A5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 xml:space="preserve">Регистрационный № _____________________ </w:t>
      </w:r>
    </w:p>
    <w:p w14:paraId="20FB888A" w14:textId="1AE4A568" w:rsidR="00946225" w:rsidRDefault="00751E91" w:rsidP="00751E91">
      <w:pPr>
        <w:tabs>
          <w:tab w:val="left" w:pos="709"/>
        </w:tabs>
        <w:rPr>
          <w:sz w:val="28"/>
          <w:szCs w:val="28"/>
        </w:rPr>
      </w:pPr>
      <w:r w:rsidRPr="004A77A5">
        <w:rPr>
          <w:sz w:val="28"/>
          <w:szCs w:val="28"/>
        </w:rPr>
        <w:t>от «_____» ___________________ 20____ года</w:t>
      </w:r>
    </w:p>
    <w:p w14:paraId="50AA3F47" w14:textId="77777777" w:rsidR="00946225" w:rsidRDefault="0094622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55D2BB" w14:textId="3D2FC415" w:rsidR="00257553" w:rsidRDefault="00257553" w:rsidP="00257553">
      <w:pPr>
        <w:pStyle w:val="1"/>
        <w:jc w:val="right"/>
      </w:pPr>
      <w:bookmarkStart w:id="58" w:name="_Toc1035684"/>
      <w:r w:rsidRPr="000B00E4">
        <w:lastRenderedPageBreak/>
        <w:t xml:space="preserve">Приложение </w:t>
      </w:r>
      <w:r>
        <w:t>3</w:t>
      </w:r>
      <w:bookmarkEnd w:id="58"/>
    </w:p>
    <w:p w14:paraId="5E0C124A" w14:textId="20E686FD" w:rsidR="00257553" w:rsidRPr="004A77A5" w:rsidRDefault="00257553" w:rsidP="00257553">
      <w:pPr>
        <w:pStyle w:val="2"/>
      </w:pPr>
      <w:bookmarkStart w:id="59" w:name="_Toc1035685"/>
      <w:r>
        <w:t>Образец оформления отзыв</w:t>
      </w:r>
      <w:r w:rsidR="00B92D4A">
        <w:t>а</w:t>
      </w:r>
      <w:r>
        <w:t xml:space="preserve"> руководителя на курсовую работу</w:t>
      </w:r>
      <w:bookmarkEnd w:id="59"/>
    </w:p>
    <w:p w14:paraId="449CB844" w14:textId="77777777" w:rsidR="00257553" w:rsidRDefault="00257553" w:rsidP="00257553">
      <w:pPr>
        <w:jc w:val="center"/>
        <w:rPr>
          <w:sz w:val="28"/>
          <w:szCs w:val="26"/>
        </w:rPr>
      </w:pPr>
    </w:p>
    <w:p w14:paraId="463942CA" w14:textId="2E4A5EFC" w:rsidR="00257553" w:rsidRPr="00384495" w:rsidRDefault="00257553" w:rsidP="00257553">
      <w:pPr>
        <w:jc w:val="center"/>
        <w:rPr>
          <w:sz w:val="28"/>
          <w:szCs w:val="26"/>
        </w:rPr>
      </w:pPr>
      <w:r w:rsidRPr="00384495">
        <w:rPr>
          <w:sz w:val="28"/>
          <w:szCs w:val="26"/>
        </w:rPr>
        <w:t>Пермский филиал федерального государственного автономного образовательного учреждение высшего образования «Национальный исследовательский университет «Высшая школа экономики»</w:t>
      </w:r>
    </w:p>
    <w:p w14:paraId="1DC411CE" w14:textId="77777777" w:rsidR="00257553" w:rsidRPr="00384495" w:rsidRDefault="00257553" w:rsidP="00257553">
      <w:pPr>
        <w:jc w:val="center"/>
        <w:rPr>
          <w:sz w:val="28"/>
          <w:szCs w:val="26"/>
        </w:rPr>
      </w:pPr>
    </w:p>
    <w:p w14:paraId="05EBDE30" w14:textId="77777777" w:rsidR="00257553" w:rsidRPr="00384495" w:rsidRDefault="00257553" w:rsidP="00257553">
      <w:pPr>
        <w:jc w:val="center"/>
        <w:rPr>
          <w:sz w:val="28"/>
          <w:szCs w:val="26"/>
        </w:rPr>
      </w:pPr>
    </w:p>
    <w:p w14:paraId="44B77C74" w14:textId="77777777" w:rsidR="00257553" w:rsidRPr="00384495" w:rsidRDefault="00257553" w:rsidP="00257553">
      <w:pPr>
        <w:jc w:val="center"/>
        <w:rPr>
          <w:sz w:val="28"/>
          <w:szCs w:val="26"/>
        </w:rPr>
      </w:pPr>
    </w:p>
    <w:p w14:paraId="4E2E3DA4" w14:textId="77777777" w:rsidR="00257553" w:rsidRPr="00384495" w:rsidRDefault="00257553" w:rsidP="00257553">
      <w:pPr>
        <w:jc w:val="center"/>
        <w:rPr>
          <w:sz w:val="28"/>
          <w:szCs w:val="26"/>
        </w:rPr>
      </w:pPr>
      <w:r w:rsidRPr="00384495">
        <w:rPr>
          <w:sz w:val="28"/>
          <w:szCs w:val="26"/>
        </w:rPr>
        <w:t>Департамент менеджмента</w:t>
      </w:r>
    </w:p>
    <w:p w14:paraId="5EFF8BB3" w14:textId="6792857B" w:rsidR="00257553" w:rsidRPr="00384495" w:rsidRDefault="00257553" w:rsidP="00257553">
      <w:pPr>
        <w:jc w:val="center"/>
        <w:rPr>
          <w:b/>
          <w:sz w:val="28"/>
          <w:szCs w:val="26"/>
        </w:rPr>
      </w:pPr>
      <w:bookmarkStart w:id="60" w:name="_Toc432612865"/>
      <w:r w:rsidRPr="00384495">
        <w:rPr>
          <w:b/>
          <w:sz w:val="28"/>
          <w:szCs w:val="26"/>
        </w:rPr>
        <w:t xml:space="preserve">Отзыв руководителя на </w:t>
      </w:r>
      <w:r>
        <w:rPr>
          <w:b/>
          <w:sz w:val="28"/>
          <w:szCs w:val="26"/>
        </w:rPr>
        <w:t xml:space="preserve">курсовую </w:t>
      </w:r>
      <w:r w:rsidRPr="00384495">
        <w:rPr>
          <w:b/>
          <w:sz w:val="28"/>
          <w:szCs w:val="26"/>
        </w:rPr>
        <w:t>работу</w:t>
      </w:r>
      <w:bookmarkEnd w:id="60"/>
    </w:p>
    <w:p w14:paraId="0C9F4B0A" w14:textId="77777777" w:rsidR="00257553" w:rsidRPr="00384495" w:rsidRDefault="00257553" w:rsidP="00257553">
      <w:pPr>
        <w:rPr>
          <w:sz w:val="28"/>
          <w:szCs w:val="26"/>
        </w:rPr>
      </w:pPr>
    </w:p>
    <w:p w14:paraId="560E7F85" w14:textId="77777777" w:rsidR="00257553" w:rsidRPr="00384495" w:rsidRDefault="00257553" w:rsidP="00257553">
      <w:pPr>
        <w:rPr>
          <w:sz w:val="28"/>
          <w:szCs w:val="26"/>
        </w:rPr>
      </w:pPr>
      <w:r w:rsidRPr="00384495">
        <w:rPr>
          <w:sz w:val="28"/>
          <w:szCs w:val="26"/>
        </w:rPr>
        <w:t>Студента (тки)______________________________________________________ ,</w:t>
      </w:r>
    </w:p>
    <w:p w14:paraId="053EF6B3" w14:textId="77777777" w:rsidR="00257553" w:rsidRPr="00384495" w:rsidRDefault="00257553" w:rsidP="00257553">
      <w:pPr>
        <w:ind w:left="1416" w:firstLine="708"/>
        <w:jc w:val="center"/>
        <w:rPr>
          <w:sz w:val="26"/>
          <w:szCs w:val="26"/>
        </w:rPr>
      </w:pPr>
      <w:r w:rsidRPr="00384495">
        <w:rPr>
          <w:sz w:val="26"/>
          <w:szCs w:val="26"/>
          <w:vertAlign w:val="superscript"/>
        </w:rPr>
        <w:t>Фамилия, имя, отчество</w:t>
      </w:r>
    </w:p>
    <w:p w14:paraId="790B6A70" w14:textId="591CCA8D" w:rsidR="00257553" w:rsidRPr="00384495" w:rsidRDefault="00257553" w:rsidP="00257553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Pr="00384495">
        <w:rPr>
          <w:sz w:val="28"/>
          <w:szCs w:val="26"/>
        </w:rPr>
        <w:t xml:space="preserve"> курса, образовательной программы </w:t>
      </w:r>
      <w:r>
        <w:rPr>
          <w:sz w:val="28"/>
          <w:szCs w:val="26"/>
        </w:rPr>
        <w:t>магистратуры «</w:t>
      </w:r>
      <w:r>
        <w:rPr>
          <w:sz w:val="28"/>
          <w:szCs w:val="26"/>
          <w:lang w:val="en-US"/>
        </w:rPr>
        <w:t>Smart</w:t>
      </w:r>
      <w:r>
        <w:rPr>
          <w:sz w:val="28"/>
          <w:szCs w:val="26"/>
        </w:rPr>
        <w:t>-маркетинг: данные, аналитика, инсайты</w:t>
      </w:r>
      <w:r w:rsidRPr="00384495">
        <w:rPr>
          <w:sz w:val="28"/>
          <w:szCs w:val="26"/>
        </w:rPr>
        <w:t>»</w:t>
      </w:r>
      <w:r>
        <w:rPr>
          <w:sz w:val="28"/>
          <w:szCs w:val="26"/>
        </w:rPr>
        <w:t xml:space="preserve"> </w:t>
      </w:r>
      <w:r w:rsidRPr="00384495">
        <w:rPr>
          <w:sz w:val="28"/>
          <w:szCs w:val="26"/>
        </w:rPr>
        <w:t>на тему: «__________________________________________</w:t>
      </w:r>
      <w:r>
        <w:rPr>
          <w:sz w:val="28"/>
          <w:szCs w:val="26"/>
        </w:rPr>
        <w:t>_______</w:t>
      </w:r>
      <w:r w:rsidRPr="00384495">
        <w:rPr>
          <w:sz w:val="28"/>
          <w:szCs w:val="26"/>
        </w:rPr>
        <w:t>_________________</w:t>
      </w:r>
    </w:p>
    <w:p w14:paraId="45FF529B" w14:textId="77777777" w:rsidR="00257553" w:rsidRPr="00384495" w:rsidRDefault="00257553" w:rsidP="00257553">
      <w:pPr>
        <w:rPr>
          <w:sz w:val="28"/>
          <w:szCs w:val="26"/>
        </w:rPr>
      </w:pPr>
      <w:r w:rsidRPr="00384495">
        <w:rPr>
          <w:sz w:val="28"/>
          <w:szCs w:val="26"/>
        </w:rPr>
        <w:t>___________________________________________________________________»</w:t>
      </w:r>
    </w:p>
    <w:p w14:paraId="6F10F154" w14:textId="77777777" w:rsidR="00257553" w:rsidRPr="00384495" w:rsidRDefault="00257553" w:rsidP="00257553">
      <w:pPr>
        <w:rPr>
          <w:sz w:val="26"/>
          <w:szCs w:val="26"/>
        </w:rPr>
      </w:pPr>
    </w:p>
    <w:p w14:paraId="7807085E" w14:textId="7B17BF6F" w:rsidR="00257553" w:rsidRDefault="00257553" w:rsidP="00257553">
      <w:pPr>
        <w:jc w:val="both"/>
        <w:rPr>
          <w:sz w:val="28"/>
          <w:szCs w:val="28"/>
        </w:rPr>
      </w:pPr>
      <w:r w:rsidRPr="00384495">
        <w:rPr>
          <w:sz w:val="28"/>
          <w:szCs w:val="28"/>
        </w:rPr>
        <w:t>В отзыве руководителя должна быть раскрыта степень овладения студентом такими компетенциями, как:</w:t>
      </w:r>
    </w:p>
    <w:p w14:paraId="1825FC43" w14:textId="6062EC79" w:rsidR="00102823" w:rsidRPr="00102823" w:rsidRDefault="00257553" w:rsidP="0025755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257553">
        <w:rPr>
          <w:sz w:val="28"/>
          <w:szCs w:val="28"/>
        </w:rPr>
        <w:t>способность выявлять и формулировать актуальные научные проблемы в</w:t>
      </w:r>
      <w:r w:rsidR="00946225">
        <w:rPr>
          <w:sz w:val="28"/>
          <w:szCs w:val="28"/>
        </w:rPr>
        <w:t> </w:t>
      </w:r>
      <w:r w:rsidRPr="00257553">
        <w:rPr>
          <w:sz w:val="28"/>
          <w:szCs w:val="28"/>
        </w:rPr>
        <w:t xml:space="preserve">области маркетинга, обобщать и критически оценивать результаты, полученные отечественными и зарубежными исследователями по избранной теме, формулировать научные гипотезы; </w:t>
      </w:r>
    </w:p>
    <w:p w14:paraId="3A1D32AB" w14:textId="5CC70CEE" w:rsidR="00102823" w:rsidRPr="00102823" w:rsidRDefault="0025755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257553">
        <w:rPr>
          <w:sz w:val="28"/>
          <w:szCs w:val="28"/>
        </w:rPr>
        <w:t>способность выявлять данные, необходимые для решения поставленных исследовательских задач в сфере управления;  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анализ и</w:t>
      </w:r>
      <w:r w:rsidR="00946225">
        <w:rPr>
          <w:sz w:val="28"/>
          <w:szCs w:val="28"/>
        </w:rPr>
        <w:t> </w:t>
      </w:r>
      <w:r w:rsidRPr="00257553">
        <w:rPr>
          <w:sz w:val="28"/>
          <w:szCs w:val="28"/>
        </w:rPr>
        <w:t>обработку этих данных, информацию отечественной и зарубежной статистики о социально-экономических процессах и явлениях;</w:t>
      </w:r>
      <w:r w:rsidRPr="00257553">
        <w:t xml:space="preserve"> </w:t>
      </w:r>
    </w:p>
    <w:p w14:paraId="6E6C7F09" w14:textId="0A76E17A" w:rsidR="00102823" w:rsidRPr="00102823" w:rsidRDefault="0025755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создавать новые теории, изобретать новые способы и</w:t>
      </w:r>
      <w:r w:rsidR="00946225">
        <w:rPr>
          <w:sz w:val="28"/>
          <w:szCs w:val="28"/>
        </w:rPr>
        <w:t> </w:t>
      </w:r>
      <w:r w:rsidRPr="00102823">
        <w:rPr>
          <w:sz w:val="28"/>
          <w:szCs w:val="28"/>
        </w:rPr>
        <w:t>инструменты профессиональной деятельности;</w:t>
      </w:r>
      <w:r w:rsidR="00102823" w:rsidRPr="00102823">
        <w:rPr>
          <w:sz w:val="28"/>
          <w:szCs w:val="28"/>
        </w:rPr>
        <w:t xml:space="preserve"> способность анализировать, верифицировать, оценивать полноту информации в ходе профессиональной деятельности, при необходимости восполнять и</w:t>
      </w:r>
      <w:r w:rsidR="00946225">
        <w:rPr>
          <w:sz w:val="28"/>
          <w:szCs w:val="28"/>
        </w:rPr>
        <w:t> </w:t>
      </w:r>
      <w:r w:rsidR="00102823" w:rsidRPr="00102823">
        <w:rPr>
          <w:sz w:val="28"/>
          <w:szCs w:val="28"/>
        </w:rPr>
        <w:t>синтезировать недостающую информацию</w:t>
      </w:r>
      <w:r w:rsidR="00102823">
        <w:rPr>
          <w:sz w:val="28"/>
          <w:szCs w:val="28"/>
        </w:rPr>
        <w:t>;</w:t>
      </w:r>
    </w:p>
    <w:p w14:paraId="58FEA6B7" w14:textId="77777777" w:rsidR="00102823" w:rsidRPr="00102823" w:rsidRDefault="0010282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выбирать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</w:t>
      </w:r>
      <w:r>
        <w:rPr>
          <w:sz w:val="28"/>
          <w:szCs w:val="28"/>
        </w:rPr>
        <w:t>;</w:t>
      </w:r>
    </w:p>
    <w:p w14:paraId="304620D0" w14:textId="77777777" w:rsidR="00102823" w:rsidRPr="00102823" w:rsidRDefault="0010282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 xml:space="preserve">способность определять, транслировать общие цели в профессиональной деятельности; </w:t>
      </w:r>
    </w:p>
    <w:p w14:paraId="0F6F6DC0" w14:textId="77777777" w:rsidR="00102823" w:rsidRPr="00102823" w:rsidRDefault="0010282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разрабатывать новые продукты, генерировать новые идеи</w:t>
      </w:r>
      <w:r>
        <w:rPr>
          <w:sz w:val="28"/>
          <w:szCs w:val="28"/>
        </w:rPr>
        <w:t>;</w:t>
      </w:r>
    </w:p>
    <w:p w14:paraId="304F0B03" w14:textId="77777777" w:rsidR="00102823" w:rsidRPr="00102823" w:rsidRDefault="0010282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lastRenderedPageBreak/>
        <w:t>способность решать задачи управления деловыми организациями</w:t>
      </w:r>
      <w:r>
        <w:rPr>
          <w:sz w:val="28"/>
          <w:szCs w:val="28"/>
        </w:rPr>
        <w:t>;</w:t>
      </w:r>
    </w:p>
    <w:p w14:paraId="1E9E1DC2" w14:textId="69531995" w:rsidR="00102823" w:rsidRPr="00102823" w:rsidRDefault="0010282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использовать современные менеджериальные технологии и</w:t>
      </w:r>
      <w:r w:rsidR="00946225">
        <w:rPr>
          <w:sz w:val="28"/>
          <w:szCs w:val="28"/>
        </w:rPr>
        <w:t> </w:t>
      </w:r>
      <w:r w:rsidRPr="00102823">
        <w:rPr>
          <w:sz w:val="28"/>
          <w:szCs w:val="28"/>
        </w:rPr>
        <w:t>разрабатывать новые технологии управления для повышения эффективности деятельности организации</w:t>
      </w:r>
      <w:r>
        <w:rPr>
          <w:sz w:val="28"/>
          <w:szCs w:val="28"/>
        </w:rPr>
        <w:t>;</w:t>
      </w:r>
    </w:p>
    <w:p w14:paraId="70EB6278" w14:textId="34094930" w:rsidR="00102823" w:rsidRPr="00102823" w:rsidRDefault="00102823" w:rsidP="00102823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 xml:space="preserve">способность находить и оценивать новые рыночные возможности, формировать и  оценивать бизнес-идеи,  разрабатывать бизнес-планы создания нового бизнеса. </w:t>
      </w:r>
    </w:p>
    <w:p w14:paraId="7DF56A75" w14:textId="77777777" w:rsidR="00102823" w:rsidRDefault="00102823" w:rsidP="00102823">
      <w:pPr>
        <w:ind w:firstLine="360"/>
        <w:jc w:val="both"/>
        <w:rPr>
          <w:iCs/>
          <w:sz w:val="28"/>
          <w:szCs w:val="28"/>
        </w:rPr>
      </w:pPr>
    </w:p>
    <w:p w14:paraId="42B1D80E" w14:textId="4B020323" w:rsidR="00102823" w:rsidRPr="00102823" w:rsidRDefault="00102823" w:rsidP="00102823">
      <w:pPr>
        <w:ind w:firstLine="360"/>
        <w:jc w:val="both"/>
        <w:rPr>
          <w:iCs/>
          <w:sz w:val="28"/>
          <w:szCs w:val="28"/>
        </w:rPr>
      </w:pPr>
    </w:p>
    <w:p w14:paraId="6A461905" w14:textId="77777777" w:rsidR="00102823" w:rsidRDefault="00102823" w:rsidP="00102823">
      <w:pPr>
        <w:ind w:firstLine="360"/>
        <w:jc w:val="both"/>
        <w:rPr>
          <w:sz w:val="28"/>
          <w:szCs w:val="28"/>
        </w:rPr>
      </w:pPr>
    </w:p>
    <w:p w14:paraId="2D2F5722" w14:textId="17678E85" w:rsidR="00102823" w:rsidRPr="00384495" w:rsidRDefault="00DC402B" w:rsidP="001028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102823" w:rsidRPr="00384495">
        <w:rPr>
          <w:sz w:val="28"/>
          <w:szCs w:val="28"/>
        </w:rPr>
        <w:t xml:space="preserve"> отмечается ритмичность выполнения работы в соответствии </w:t>
      </w:r>
      <w:r w:rsidR="00102823" w:rsidRPr="00384495">
        <w:rPr>
          <w:sz w:val="28"/>
          <w:szCs w:val="28"/>
        </w:rPr>
        <w:br/>
        <w:t xml:space="preserve">с графиком, добросовестность студента при выполнении работы, определяет степень самостоятельности, творческого подхода, проявленные студентом </w:t>
      </w:r>
      <w:r w:rsidR="00102823" w:rsidRPr="00384495">
        <w:rPr>
          <w:sz w:val="28"/>
          <w:szCs w:val="28"/>
        </w:rPr>
        <w:br/>
        <w:t>в период написания КР, степень соответствия требованиям, предъявляемым к</w:t>
      </w:r>
      <w:r w:rsidR="00946225">
        <w:rPr>
          <w:sz w:val="28"/>
          <w:szCs w:val="28"/>
        </w:rPr>
        <w:t> </w:t>
      </w:r>
      <w:r w:rsidR="00102823" w:rsidRPr="00384495">
        <w:rPr>
          <w:sz w:val="28"/>
          <w:szCs w:val="28"/>
        </w:rPr>
        <w:t>работам соответствующего уровня и рекомендуемая оценка.</w:t>
      </w:r>
    </w:p>
    <w:p w14:paraId="4E43DDC2" w14:textId="77777777" w:rsidR="00257553" w:rsidRDefault="00257553" w:rsidP="00257553">
      <w:pPr>
        <w:rPr>
          <w:sz w:val="28"/>
          <w:szCs w:val="28"/>
        </w:rPr>
      </w:pPr>
    </w:p>
    <w:p w14:paraId="1DB327F2" w14:textId="77777777" w:rsidR="00102823" w:rsidRPr="00384495" w:rsidRDefault="00102823" w:rsidP="00257553">
      <w:pPr>
        <w:rPr>
          <w:sz w:val="28"/>
          <w:szCs w:val="28"/>
        </w:rPr>
      </w:pPr>
    </w:p>
    <w:p w14:paraId="1C9F42BB" w14:textId="07DB51C4" w:rsidR="00257553" w:rsidRPr="00384495" w:rsidRDefault="00A23DBF" w:rsidP="0025755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57553" w:rsidRPr="00384495">
        <w:rPr>
          <w:sz w:val="28"/>
          <w:szCs w:val="28"/>
        </w:rPr>
        <w:t>уководитель</w:t>
      </w:r>
    </w:p>
    <w:p w14:paraId="24CFBEF3" w14:textId="77777777" w:rsidR="00257553" w:rsidRPr="00384495" w:rsidRDefault="00257553" w:rsidP="00257553">
      <w:pPr>
        <w:rPr>
          <w:sz w:val="28"/>
          <w:szCs w:val="28"/>
        </w:rPr>
      </w:pPr>
      <w:r w:rsidRPr="00384495">
        <w:rPr>
          <w:sz w:val="28"/>
          <w:szCs w:val="28"/>
        </w:rPr>
        <w:t>ученая степень, звание,</w:t>
      </w:r>
    </w:p>
    <w:p w14:paraId="50DD40E6" w14:textId="77777777" w:rsidR="00257553" w:rsidRPr="00384495" w:rsidRDefault="00257553" w:rsidP="00257553">
      <w:pPr>
        <w:rPr>
          <w:sz w:val="28"/>
          <w:szCs w:val="28"/>
        </w:rPr>
      </w:pPr>
      <w:r w:rsidRPr="00384495">
        <w:rPr>
          <w:sz w:val="28"/>
          <w:szCs w:val="28"/>
        </w:rPr>
        <w:t>кафедра/департамент</w:t>
      </w:r>
    </w:p>
    <w:p w14:paraId="530FA27A" w14:textId="77777777" w:rsidR="00257553" w:rsidRPr="00384495" w:rsidRDefault="00257553" w:rsidP="00257553">
      <w:pPr>
        <w:rPr>
          <w:sz w:val="28"/>
          <w:szCs w:val="28"/>
        </w:rPr>
      </w:pPr>
      <w:r w:rsidRPr="00384495">
        <w:rPr>
          <w:sz w:val="28"/>
          <w:szCs w:val="28"/>
        </w:rPr>
        <w:t>(место работы)_____ /подпись/______________________И.О. Фамилия</w:t>
      </w:r>
    </w:p>
    <w:p w14:paraId="19D903E1" w14:textId="77777777" w:rsidR="00257553" w:rsidRPr="00384495" w:rsidRDefault="00257553" w:rsidP="00257553">
      <w:pPr>
        <w:jc w:val="right"/>
        <w:rPr>
          <w:sz w:val="28"/>
          <w:szCs w:val="28"/>
        </w:rPr>
      </w:pPr>
      <w:r w:rsidRPr="00384495">
        <w:rPr>
          <w:sz w:val="28"/>
          <w:szCs w:val="28"/>
        </w:rPr>
        <w:t xml:space="preserve"> </w:t>
      </w:r>
    </w:p>
    <w:p w14:paraId="3576953F" w14:textId="77777777" w:rsidR="00257553" w:rsidRPr="00384495" w:rsidRDefault="00257553" w:rsidP="00257553">
      <w:pPr>
        <w:jc w:val="right"/>
        <w:rPr>
          <w:sz w:val="28"/>
          <w:szCs w:val="28"/>
        </w:rPr>
      </w:pPr>
      <w:r w:rsidRPr="00384495">
        <w:rPr>
          <w:sz w:val="28"/>
          <w:szCs w:val="28"/>
        </w:rPr>
        <w:t xml:space="preserve"> </w:t>
      </w:r>
    </w:p>
    <w:p w14:paraId="214868CE" w14:textId="77777777" w:rsidR="00257553" w:rsidRDefault="00257553" w:rsidP="00257553">
      <w:pPr>
        <w:rPr>
          <w:sz w:val="28"/>
          <w:szCs w:val="28"/>
        </w:rPr>
      </w:pPr>
      <w:r w:rsidRPr="00384495">
        <w:rPr>
          <w:sz w:val="28"/>
          <w:szCs w:val="28"/>
        </w:rPr>
        <w:t xml:space="preserve">Дата </w:t>
      </w:r>
    </w:p>
    <w:p w14:paraId="6D4F46D8" w14:textId="155DB479" w:rsidR="00B92D4A" w:rsidRDefault="00B92D4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E13DEE" w14:textId="77777777" w:rsidR="00B92D4A" w:rsidRPr="00384495" w:rsidRDefault="00B92D4A" w:rsidP="00257553">
      <w:pPr>
        <w:rPr>
          <w:sz w:val="28"/>
          <w:szCs w:val="28"/>
        </w:rPr>
      </w:pPr>
    </w:p>
    <w:p w14:paraId="77625575" w14:textId="7AD34B45" w:rsidR="00B92D4A" w:rsidRDefault="00B92D4A" w:rsidP="00B92D4A">
      <w:pPr>
        <w:pStyle w:val="1"/>
        <w:jc w:val="right"/>
      </w:pPr>
      <w:bookmarkStart w:id="61" w:name="_Toc1035686"/>
      <w:r w:rsidRPr="000B00E4">
        <w:t xml:space="preserve">Приложение </w:t>
      </w:r>
      <w:r>
        <w:t>4</w:t>
      </w:r>
      <w:bookmarkEnd w:id="61"/>
    </w:p>
    <w:p w14:paraId="37A75BF9" w14:textId="1A86B13B" w:rsidR="00B92D4A" w:rsidRPr="004A77A5" w:rsidRDefault="00B92D4A" w:rsidP="00B92D4A">
      <w:pPr>
        <w:pStyle w:val="2"/>
        <w:ind w:firstLine="0"/>
      </w:pPr>
      <w:bookmarkStart w:id="62" w:name="_Toc1035687"/>
      <w:r>
        <w:t>Образец оформления проекта ВКР магистра академического формата</w:t>
      </w:r>
      <w:bookmarkEnd w:id="62"/>
    </w:p>
    <w:tbl>
      <w:tblPr>
        <w:tblStyle w:val="af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B92D4A" w:rsidRPr="00B92D4A" w14:paraId="74A6035D" w14:textId="77777777" w:rsidTr="00B92D4A">
        <w:tc>
          <w:tcPr>
            <w:tcW w:w="9468" w:type="dxa"/>
          </w:tcPr>
          <w:p w14:paraId="5AF5D326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Актуальность</w:t>
            </w:r>
          </w:p>
          <w:p w14:paraId="4E7A2F63" w14:textId="77777777" w:rsidR="002068D9" w:rsidRPr="002068D9" w:rsidRDefault="002068D9" w:rsidP="00B92D4A">
            <w:pPr>
              <w:jc w:val="both"/>
              <w:rPr>
                <w:sz w:val="16"/>
                <w:szCs w:val="16"/>
              </w:rPr>
            </w:pPr>
          </w:p>
          <w:p w14:paraId="23B23D10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Как правило, актуальность тесно связана с элементами научной новизны, предлагаемыми автором к защите. Ниже перечислены возможные направления для поиска научной новизны.</w:t>
            </w:r>
          </w:p>
          <w:p w14:paraId="07DD43A4" w14:textId="4CD4C5D5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>новый объект исследования, т.е. задача, поставленная в исследовании, в</w:t>
            </w:r>
            <w:r w:rsidR="00946225">
              <w:rPr>
                <w:color w:val="000000"/>
                <w:sz w:val="24"/>
                <w:szCs w:val="24"/>
              </w:rPr>
              <w:t> </w:t>
            </w:r>
            <w:r w:rsidRPr="00B92D4A">
              <w:rPr>
                <w:color w:val="000000"/>
                <w:sz w:val="24"/>
                <w:szCs w:val="24"/>
              </w:rPr>
              <w:t xml:space="preserve">отношении данного объекта рассматривается впервые; </w:t>
            </w:r>
          </w:p>
          <w:p w14:paraId="4E78A03A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>новая постановка известных проблем или задач (например, снятие допущений, принятие новых условий);</w:t>
            </w:r>
          </w:p>
          <w:p w14:paraId="04A7AD03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ab/>
              <w:t xml:space="preserve">новый метод решения; </w:t>
            </w:r>
          </w:p>
          <w:p w14:paraId="2FA4FAB2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ab/>
              <w:t xml:space="preserve">новое применение известного решения или метода; </w:t>
            </w:r>
          </w:p>
          <w:p w14:paraId="673257C0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ab/>
              <w:t xml:space="preserve">новые следствия из известной теории в новых условиях; </w:t>
            </w:r>
          </w:p>
          <w:p w14:paraId="115D5FD5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ab/>
              <w:t xml:space="preserve">новые результаты эксперимента, их следствия; </w:t>
            </w:r>
            <w:r w:rsidRPr="00B92D4A">
              <w:rPr>
                <w:color w:val="000000"/>
                <w:sz w:val="24"/>
                <w:szCs w:val="24"/>
              </w:rPr>
              <w:tab/>
            </w:r>
          </w:p>
          <w:p w14:paraId="46322441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 xml:space="preserve"> новые или усовершенствованные критерии, показатели и их обоснование;</w:t>
            </w:r>
          </w:p>
          <w:p w14:paraId="0CA59C18" w14:textId="77777777" w:rsidR="00B92D4A" w:rsidRPr="00B92D4A" w:rsidRDefault="00B92D4A" w:rsidP="00B92D4A">
            <w:pPr>
              <w:pStyle w:val="aff2"/>
              <w:numPr>
                <w:ilvl w:val="0"/>
                <w:numId w:val="30"/>
              </w:numPr>
              <w:tabs>
                <w:tab w:val="left" w:pos="284"/>
                <w:tab w:val="left" w:pos="800"/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ab/>
              <w:t>разработка оригинальных математических моделей процессов и явлений, полученные с их использованием данные.</w:t>
            </w:r>
          </w:p>
          <w:p w14:paraId="48620D53" w14:textId="77777777" w:rsidR="00B92D4A" w:rsidRPr="00B92D4A" w:rsidRDefault="00B92D4A" w:rsidP="00B92D4A">
            <w:pPr>
              <w:jc w:val="both"/>
              <w:rPr>
                <w:sz w:val="24"/>
                <w:szCs w:val="24"/>
              </w:rPr>
            </w:pPr>
            <w:r w:rsidRPr="00B92D4A">
              <w:rPr>
                <w:color w:val="000000"/>
                <w:sz w:val="24"/>
                <w:szCs w:val="24"/>
              </w:rPr>
              <w:t>Главный принцип формулирования научной новизны – не декларировать о внесении чего-то нового (классификации, принципов, тенденций и т.д.), а показать, что нового внесено в классификацию, какие новые принципы и тенденции выявлены и т.д.</w:t>
            </w:r>
          </w:p>
        </w:tc>
      </w:tr>
      <w:tr w:rsidR="00B92D4A" w:rsidRPr="00B92D4A" w14:paraId="392EE0E4" w14:textId="77777777" w:rsidTr="00B92D4A">
        <w:tc>
          <w:tcPr>
            <w:tcW w:w="9468" w:type="dxa"/>
          </w:tcPr>
          <w:p w14:paraId="1FDBFB4D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Цель работы – …</w:t>
            </w:r>
          </w:p>
          <w:p w14:paraId="55447DD5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653B90CC" w14:textId="6C95C667" w:rsidR="00B92D4A" w:rsidRPr="00B92D4A" w:rsidRDefault="00B92D4A" w:rsidP="00946225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Как правило, в магистерских диссертациях исследовательского типа целью является прояснение какого-либо аспекта, не исследованного ра</w:t>
            </w:r>
            <w:r w:rsidR="00946225">
              <w:rPr>
                <w:i/>
                <w:sz w:val="24"/>
                <w:szCs w:val="24"/>
              </w:rPr>
              <w:t>нее в литературе. Цель близка п </w:t>
            </w:r>
            <w:r w:rsidRPr="00B92D4A">
              <w:rPr>
                <w:i/>
                <w:sz w:val="24"/>
                <w:szCs w:val="24"/>
              </w:rPr>
              <w:t xml:space="preserve"> формулировке к аспектам научной новизны, но не может звучать как «исследовать то или иное явление…», не исследование не является основной целью работы, </w:t>
            </w:r>
            <w:r w:rsidR="00946225">
              <w:rPr>
                <w:i/>
                <w:sz w:val="24"/>
                <w:szCs w:val="24"/>
              </w:rPr>
              <w:br/>
              <w:t>а его результат</w:t>
            </w:r>
          </w:p>
        </w:tc>
      </w:tr>
      <w:tr w:rsidR="00B92D4A" w:rsidRPr="00B92D4A" w14:paraId="7EBF41D7" w14:textId="77777777" w:rsidTr="00B92D4A">
        <w:tc>
          <w:tcPr>
            <w:tcW w:w="9468" w:type="dxa"/>
          </w:tcPr>
          <w:p w14:paraId="56764B31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Какие результаты вы планируете получить «на выходе»?</w:t>
            </w:r>
          </w:p>
          <w:p w14:paraId="132F71C4" w14:textId="77777777" w:rsidR="00B92D4A" w:rsidRPr="00B92D4A" w:rsidRDefault="00B92D4A" w:rsidP="00B92D4A">
            <w:pPr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Перечислите планируемые результаты в формате нумерованного списка.</w:t>
            </w:r>
          </w:p>
          <w:p w14:paraId="1E2C3350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20B94600" w14:textId="48A6336A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Разделите результаты на две группы – результаты исследования и прикладные результаты (например, тестирование модели и использование результатов для формирова</w:t>
            </w:r>
            <w:r w:rsidR="00946225">
              <w:rPr>
                <w:i/>
                <w:sz w:val="24"/>
                <w:szCs w:val="24"/>
              </w:rPr>
              <w:t>ния ценовой политики компании)</w:t>
            </w:r>
          </w:p>
        </w:tc>
      </w:tr>
      <w:tr w:rsidR="00B92D4A" w:rsidRPr="00B92D4A" w14:paraId="690EFC7C" w14:textId="77777777" w:rsidTr="00B92D4A">
        <w:tc>
          <w:tcPr>
            <w:tcW w:w="9468" w:type="dxa"/>
          </w:tcPr>
          <w:p w14:paraId="0A4DDF21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Обзор литературы</w:t>
            </w:r>
          </w:p>
          <w:p w14:paraId="68759894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026B4A53" w14:textId="1E0D8B92" w:rsidR="00B92D4A" w:rsidRPr="00B92D4A" w:rsidRDefault="00B92D4A" w:rsidP="00946225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 xml:space="preserve">Обозначьте в 5 – 10 предложениях теоретические основания вашей работы. Если у вас </w:t>
            </w:r>
            <w:r w:rsidRPr="00AD61C7">
              <w:rPr>
                <w:i/>
                <w:sz w:val="24"/>
                <w:szCs w:val="24"/>
              </w:rPr>
              <w:t>в</w:t>
            </w:r>
            <w:r w:rsidR="00946225" w:rsidRPr="00AD61C7">
              <w:rPr>
                <w:i/>
                <w:sz w:val="24"/>
                <w:szCs w:val="24"/>
              </w:rPr>
              <w:t> основаниях</w:t>
            </w:r>
            <w:r w:rsidRPr="00AD61C7">
              <w:rPr>
                <w:i/>
                <w:sz w:val="24"/>
                <w:szCs w:val="24"/>
              </w:rPr>
              <w:t xml:space="preserve"> несколько</w:t>
            </w:r>
            <w:r w:rsidRPr="00B92D4A">
              <w:rPr>
                <w:i/>
                <w:sz w:val="24"/>
                <w:szCs w:val="24"/>
              </w:rPr>
              <w:t xml:space="preserve"> групп источников, укажите эту группировку, перечислите основных авторов и укажите, какой именно «разрыв» в исследования авторов вы обнаружили и какой вклад планируете внести. ВАЖНО – обратите внимание, какие дисциплинарные поля лежат в основе вашего исследования, и есть ли маркетинг среди этих полей</w:t>
            </w:r>
          </w:p>
        </w:tc>
      </w:tr>
      <w:tr w:rsidR="00B92D4A" w:rsidRPr="00B92D4A" w14:paraId="234BC74C" w14:textId="77777777" w:rsidTr="00B92D4A">
        <w:tc>
          <w:tcPr>
            <w:tcW w:w="9468" w:type="dxa"/>
          </w:tcPr>
          <w:p w14:paraId="7EF912F0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Формулировка исследовательского вопроса</w:t>
            </w:r>
          </w:p>
          <w:p w14:paraId="345875A1" w14:textId="77777777" w:rsidR="00B92D4A" w:rsidRPr="002068D9" w:rsidRDefault="00B92D4A" w:rsidP="00B92D4A">
            <w:pPr>
              <w:rPr>
                <w:b/>
                <w:sz w:val="16"/>
                <w:szCs w:val="16"/>
              </w:rPr>
            </w:pPr>
          </w:p>
          <w:p w14:paraId="40A55F74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Перечислите основные гипотезы или обозначьте исследовательский вопрос</w:t>
            </w:r>
          </w:p>
        </w:tc>
      </w:tr>
    </w:tbl>
    <w:p w14:paraId="38632473" w14:textId="77777777" w:rsidR="002068D9" w:rsidRDefault="002068D9">
      <w:r>
        <w:br w:type="page"/>
      </w:r>
    </w:p>
    <w:tbl>
      <w:tblPr>
        <w:tblStyle w:val="af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B92D4A" w:rsidRPr="00B92D4A" w14:paraId="18AD19FE" w14:textId="77777777" w:rsidTr="00B92D4A">
        <w:tc>
          <w:tcPr>
            <w:tcW w:w="9468" w:type="dxa"/>
          </w:tcPr>
          <w:p w14:paraId="2D298680" w14:textId="459320EE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lastRenderedPageBreak/>
              <w:t>Методология исследования</w:t>
            </w:r>
          </w:p>
          <w:p w14:paraId="2D19B8D0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2F9F9893" w14:textId="193D5C4D" w:rsidR="00B92D4A" w:rsidRPr="00B92D4A" w:rsidRDefault="00B92D4A" w:rsidP="002068D9">
            <w:pPr>
              <w:rPr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Однажды я была на лекции гарвардского профессора, который сказал очень простую вещь – всегда начинайте писать свою статью (или диссертацию) с методологии и</w:t>
            </w:r>
            <w:r w:rsidR="002068D9">
              <w:rPr>
                <w:i/>
                <w:sz w:val="24"/>
                <w:szCs w:val="24"/>
              </w:rPr>
              <w:t> </w:t>
            </w:r>
            <w:r w:rsidRPr="00B92D4A">
              <w:rPr>
                <w:i/>
                <w:sz w:val="24"/>
                <w:szCs w:val="24"/>
              </w:rPr>
              <w:t>описания результатов. Методология – это «рецепт» вашего исследования, откройте любой кулинарный сайт, посмотрите, как описывается приготовление блюд и именно в</w:t>
            </w:r>
            <w:r w:rsidR="002068D9">
              <w:rPr>
                <w:i/>
                <w:sz w:val="24"/>
                <w:szCs w:val="24"/>
              </w:rPr>
              <w:t> </w:t>
            </w:r>
            <w:r w:rsidRPr="00B92D4A">
              <w:rPr>
                <w:i/>
                <w:sz w:val="24"/>
                <w:szCs w:val="24"/>
              </w:rPr>
              <w:t>такой логике и о</w:t>
            </w:r>
            <w:r w:rsidR="002068D9">
              <w:rPr>
                <w:i/>
                <w:sz w:val="24"/>
                <w:szCs w:val="24"/>
              </w:rPr>
              <w:t>пишите методологию вашей работы</w:t>
            </w:r>
          </w:p>
        </w:tc>
      </w:tr>
      <w:tr w:rsidR="00B92D4A" w:rsidRPr="00B92D4A" w14:paraId="0E487879" w14:textId="77777777" w:rsidTr="00B92D4A">
        <w:tc>
          <w:tcPr>
            <w:tcW w:w="9468" w:type="dxa"/>
          </w:tcPr>
          <w:p w14:paraId="43CAEFE7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Ожидаемые результаты</w:t>
            </w:r>
          </w:p>
          <w:p w14:paraId="5B624775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43D64601" w14:textId="5444446B" w:rsidR="00B92D4A" w:rsidRPr="00B92D4A" w:rsidRDefault="00B92D4A" w:rsidP="002068D9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 xml:space="preserve">Укажите, какие результаты вы ожидаете получить, какие взаимосвязи выявить </w:t>
            </w:r>
            <w:r w:rsidR="002068D9">
              <w:rPr>
                <w:i/>
                <w:sz w:val="24"/>
                <w:szCs w:val="24"/>
              </w:rPr>
              <w:br/>
            </w:r>
            <w:r w:rsidRPr="00B92D4A">
              <w:rPr>
                <w:i/>
                <w:sz w:val="24"/>
                <w:szCs w:val="24"/>
              </w:rPr>
              <w:t>(в случае, если у вас нет гипотез). Что именно вы будете защищать, обосновывая новизну. Какое прикладное з</w:t>
            </w:r>
            <w:r w:rsidR="002068D9">
              <w:rPr>
                <w:i/>
                <w:sz w:val="24"/>
                <w:szCs w:val="24"/>
              </w:rPr>
              <w:t>начение будут иметь ваши выводы</w:t>
            </w:r>
            <w:r w:rsidRPr="00B92D4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92D4A" w:rsidRPr="00B92D4A" w14:paraId="3C62EE65" w14:textId="77777777" w:rsidTr="00B92D4A">
        <w:tc>
          <w:tcPr>
            <w:tcW w:w="9468" w:type="dxa"/>
          </w:tcPr>
          <w:p w14:paraId="0D4260D9" w14:textId="77777777" w:rsidR="00B92D4A" w:rsidRPr="00B92D4A" w:rsidRDefault="00B92D4A" w:rsidP="00B92D4A">
            <w:pPr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* (вопрос, не обязательный для ответа)</w:t>
            </w:r>
          </w:p>
          <w:p w14:paraId="468A22B9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Какую оценку за выпускную квалификационную работу вы планируете получить?</w:t>
            </w:r>
          </w:p>
        </w:tc>
      </w:tr>
    </w:tbl>
    <w:p w14:paraId="70223332" w14:textId="77777777" w:rsidR="00960CCD" w:rsidRPr="002068D9" w:rsidRDefault="00960CCD" w:rsidP="00960CCD">
      <w:pPr>
        <w:rPr>
          <w:sz w:val="16"/>
          <w:szCs w:val="16"/>
        </w:rPr>
      </w:pPr>
    </w:p>
    <w:p w14:paraId="5A01B162" w14:textId="77777777" w:rsidR="002068D9" w:rsidRDefault="00B92D4A" w:rsidP="00B92D4A">
      <w:pPr>
        <w:pStyle w:val="2"/>
      </w:pPr>
      <w:bookmarkStart w:id="63" w:name="_Toc1035688"/>
      <w:r>
        <w:t>Образец оформления проекта ВКР магистра</w:t>
      </w:r>
      <w:bookmarkEnd w:id="63"/>
      <w:r>
        <w:t xml:space="preserve"> </w:t>
      </w:r>
    </w:p>
    <w:p w14:paraId="68E8AA19" w14:textId="0DFEE7C1" w:rsidR="00B92D4A" w:rsidRDefault="00B92D4A" w:rsidP="00B92D4A">
      <w:pPr>
        <w:pStyle w:val="2"/>
      </w:pPr>
      <w:bookmarkStart w:id="64" w:name="_Toc1035689"/>
      <w:r>
        <w:t>проектно-исследовательского формата</w:t>
      </w:r>
      <w:bookmarkEnd w:id="64"/>
    </w:p>
    <w:tbl>
      <w:tblPr>
        <w:tblStyle w:val="af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B92D4A" w:rsidRPr="00B92D4A" w14:paraId="4866B635" w14:textId="77777777" w:rsidTr="00B92D4A">
        <w:tc>
          <w:tcPr>
            <w:tcW w:w="9468" w:type="dxa"/>
          </w:tcPr>
          <w:p w14:paraId="40D2632A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Актуальность</w:t>
            </w:r>
          </w:p>
          <w:p w14:paraId="02419B4E" w14:textId="77777777" w:rsidR="002068D9" w:rsidRPr="002068D9" w:rsidRDefault="002068D9" w:rsidP="00B92D4A">
            <w:pPr>
              <w:jc w:val="both"/>
              <w:rPr>
                <w:sz w:val="16"/>
                <w:szCs w:val="16"/>
              </w:rPr>
            </w:pPr>
          </w:p>
          <w:p w14:paraId="6233132E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Как правило, актуальность привязана к объекту исследования. Ниже приведены два типа актуальности – выберите один из них.</w:t>
            </w:r>
          </w:p>
          <w:p w14:paraId="5C73AC24" w14:textId="77777777" w:rsidR="00B92D4A" w:rsidRPr="002068D9" w:rsidRDefault="00B92D4A" w:rsidP="00B92D4A">
            <w:pPr>
              <w:jc w:val="both"/>
              <w:rPr>
                <w:sz w:val="16"/>
                <w:szCs w:val="16"/>
              </w:rPr>
            </w:pPr>
          </w:p>
          <w:p w14:paraId="5C9FD883" w14:textId="2C14E557" w:rsidR="00B92D4A" w:rsidRPr="00B92D4A" w:rsidRDefault="00B92D4A" w:rsidP="00B92D4A">
            <w:pPr>
              <w:pStyle w:val="aff2"/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 xml:space="preserve">Бизнес-актуальность – необходимо решение конкретной проблемы для конкретной компании (например, </w:t>
            </w:r>
            <w:r w:rsidRPr="00B92D4A">
              <w:rPr>
                <w:i/>
                <w:sz w:val="24"/>
                <w:szCs w:val="24"/>
              </w:rPr>
              <w:t>разработка программы продвижения в</w:t>
            </w:r>
            <w:r w:rsidR="002068D9">
              <w:rPr>
                <w:i/>
                <w:sz w:val="24"/>
                <w:szCs w:val="24"/>
              </w:rPr>
              <w:t> </w:t>
            </w:r>
            <w:r w:rsidRPr="00B92D4A">
              <w:rPr>
                <w:i/>
                <w:sz w:val="24"/>
                <w:szCs w:val="24"/>
              </w:rPr>
              <w:t>социальных сетях для компании A</w:t>
            </w:r>
            <w:r w:rsidRPr="00B92D4A">
              <w:rPr>
                <w:sz w:val="24"/>
                <w:szCs w:val="24"/>
              </w:rPr>
              <w:t>).</w:t>
            </w:r>
          </w:p>
          <w:p w14:paraId="7B4207F5" w14:textId="77777777" w:rsidR="00B92D4A" w:rsidRPr="00B92D4A" w:rsidRDefault="00B92D4A" w:rsidP="00B92D4A">
            <w:pPr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 xml:space="preserve">Обозначьте, какие риски возникают, если проблема не решена, какие новые возможности для компании дать решение проблемы. Что </w:t>
            </w:r>
            <w:r w:rsidRPr="00B92D4A">
              <w:rPr>
                <w:sz w:val="24"/>
                <w:szCs w:val="24"/>
                <w:u w:val="single"/>
              </w:rPr>
              <w:t>конкретно (измеримо)</w:t>
            </w:r>
            <w:r w:rsidRPr="00B92D4A">
              <w:rPr>
                <w:sz w:val="24"/>
                <w:szCs w:val="24"/>
              </w:rPr>
              <w:t xml:space="preserve"> хочет в результате получить компания?</w:t>
            </w:r>
          </w:p>
          <w:p w14:paraId="19C43A49" w14:textId="2F6B2E31" w:rsidR="00B92D4A" w:rsidRPr="00B92D4A" w:rsidRDefault="00B92D4A" w:rsidP="00B92D4A">
            <w:pPr>
              <w:pStyle w:val="aff2"/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 xml:space="preserve">Прикладная актуальность – в целом для отрасли, группы компании, сегмента потребителей требуется поиск решения задачи (например, </w:t>
            </w:r>
            <w:r w:rsidRPr="00B92D4A">
              <w:rPr>
                <w:i/>
                <w:sz w:val="24"/>
                <w:szCs w:val="24"/>
              </w:rPr>
              <w:t>разработка подхода к</w:t>
            </w:r>
            <w:r w:rsidR="002068D9">
              <w:rPr>
                <w:i/>
                <w:sz w:val="24"/>
                <w:szCs w:val="24"/>
              </w:rPr>
              <w:t> </w:t>
            </w:r>
            <w:r w:rsidRPr="00B92D4A">
              <w:rPr>
                <w:i/>
                <w:sz w:val="24"/>
                <w:szCs w:val="24"/>
              </w:rPr>
              <w:t>оценке эффективности расходов на маркетинг для малого бизнеса; внедрение модели личного бренда как инструмента повышения рыночной ценности в сфере услуг).</w:t>
            </w:r>
          </w:p>
          <w:p w14:paraId="5703D09B" w14:textId="62D0A3AB" w:rsidR="00B92D4A" w:rsidRPr="00B92D4A" w:rsidRDefault="00B92D4A" w:rsidP="002068D9">
            <w:pPr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Обозначьте, какие выгоды и кому дает решение данной задачи, как это влияет на</w:t>
            </w:r>
            <w:r w:rsidR="002068D9">
              <w:rPr>
                <w:sz w:val="24"/>
                <w:szCs w:val="24"/>
              </w:rPr>
              <w:t> </w:t>
            </w:r>
            <w:r w:rsidRPr="00B92D4A">
              <w:rPr>
                <w:sz w:val="24"/>
                <w:szCs w:val="24"/>
              </w:rPr>
              <w:t>основные экономические процессы, напри</w:t>
            </w:r>
            <w:r w:rsidR="002068D9">
              <w:rPr>
                <w:sz w:val="24"/>
                <w:szCs w:val="24"/>
              </w:rPr>
              <w:t>мер, в отрасли</w:t>
            </w:r>
          </w:p>
        </w:tc>
      </w:tr>
      <w:tr w:rsidR="00B92D4A" w:rsidRPr="00B92D4A" w14:paraId="6D565BB9" w14:textId="77777777" w:rsidTr="00B92D4A">
        <w:tc>
          <w:tcPr>
            <w:tcW w:w="9468" w:type="dxa"/>
          </w:tcPr>
          <w:p w14:paraId="2768D850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Цель работы – …</w:t>
            </w:r>
          </w:p>
          <w:p w14:paraId="7C3F2C5B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1E95A136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Как правило, в магистерских диссертациях проектного типа целью является получение какого-либо маркетингового «артефакта», относящегося к деятельности компании. Это может быть план вывода на рынок товара, программа продвижения, концепция позиционирования, контент-план и пр. Цель работы может звучать в деятельностном ключе как «разработка», «внедрение» и пр.</w:t>
            </w:r>
          </w:p>
        </w:tc>
      </w:tr>
      <w:tr w:rsidR="00B92D4A" w:rsidRPr="00B92D4A" w14:paraId="242C8C74" w14:textId="77777777" w:rsidTr="00B92D4A">
        <w:tc>
          <w:tcPr>
            <w:tcW w:w="9468" w:type="dxa"/>
          </w:tcPr>
          <w:p w14:paraId="2509B082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Какие результаты вы планируете получить «на выходе»?</w:t>
            </w:r>
          </w:p>
          <w:p w14:paraId="7FC53F11" w14:textId="77777777" w:rsidR="00B92D4A" w:rsidRPr="00B92D4A" w:rsidRDefault="00B92D4A" w:rsidP="00B92D4A">
            <w:pPr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Перечислите планируемые результаты в формате нумерованного списка.</w:t>
            </w:r>
          </w:p>
          <w:p w14:paraId="4D117931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32633D1F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 xml:space="preserve">Определите, что будет результатом вашего проекта. Например, это может быть план (бумажных документ), может быть «гибкий план» (Excel spreadsheet), набор сторонних сервисов, интегрированный для ведения рекламной кампании, набор слоганов и визуальных решений, посадочная страница, массивы данных для настройки рекламной кампании, сами параметры настройки и пр. Результаты должны иметь физическое отражение и, в большинстве случаев, отчуждаемы и отделимы от работы (то есть компания может взять их и внедрить). </w:t>
            </w:r>
          </w:p>
        </w:tc>
      </w:tr>
    </w:tbl>
    <w:p w14:paraId="2B4FDA39" w14:textId="77777777" w:rsidR="002068D9" w:rsidRDefault="002068D9">
      <w:r>
        <w:br w:type="page"/>
      </w:r>
    </w:p>
    <w:tbl>
      <w:tblPr>
        <w:tblStyle w:val="af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B92D4A" w:rsidRPr="00B92D4A" w14:paraId="4FC9CCAF" w14:textId="77777777" w:rsidTr="00B92D4A">
        <w:tc>
          <w:tcPr>
            <w:tcW w:w="9468" w:type="dxa"/>
          </w:tcPr>
          <w:p w14:paraId="5C150ED6" w14:textId="47052456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lastRenderedPageBreak/>
              <w:t>Как вы планируете оценивать эффективность предложенных вами решений?</w:t>
            </w:r>
          </w:p>
          <w:p w14:paraId="2EE719A2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72CF3949" w14:textId="77777777" w:rsidR="00B92D4A" w:rsidRPr="00B92D4A" w:rsidRDefault="00B92D4A" w:rsidP="00B92D4A">
            <w:pPr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ВАРИАНТЫ:</w:t>
            </w:r>
          </w:p>
          <w:p w14:paraId="12D592C5" w14:textId="77777777" w:rsidR="00B92D4A" w:rsidRPr="00B92D4A" w:rsidRDefault="00B92D4A" w:rsidP="00B92D4A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работа включает обоснование эффективности (расчет)</w:t>
            </w:r>
          </w:p>
          <w:p w14:paraId="266C3CC0" w14:textId="77777777" w:rsidR="00B92D4A" w:rsidRPr="00B92D4A" w:rsidRDefault="00B92D4A" w:rsidP="00B92D4A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работа включает обоснование эффективности (эксперимент)</w:t>
            </w:r>
          </w:p>
          <w:p w14:paraId="21635989" w14:textId="77777777" w:rsidR="00B92D4A" w:rsidRPr="00B92D4A" w:rsidRDefault="00B92D4A" w:rsidP="00B92D4A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работа включает обоснование эффективности (результаты внедрения)</w:t>
            </w:r>
          </w:p>
          <w:p w14:paraId="5BB1D1C8" w14:textId="6278228C" w:rsidR="00B92D4A" w:rsidRPr="00B92D4A" w:rsidRDefault="00B92D4A" w:rsidP="002068D9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собственный вариант</w:t>
            </w:r>
          </w:p>
        </w:tc>
      </w:tr>
      <w:tr w:rsidR="00B92D4A" w:rsidRPr="00B92D4A" w14:paraId="098457B8" w14:textId="77777777" w:rsidTr="00B92D4A">
        <w:tc>
          <w:tcPr>
            <w:tcW w:w="9468" w:type="dxa"/>
          </w:tcPr>
          <w:p w14:paraId="0BBE260D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На основе какой информации вы планируете разрабатывать свой проект?</w:t>
            </w:r>
          </w:p>
          <w:p w14:paraId="35D24FD1" w14:textId="77777777" w:rsidR="002068D9" w:rsidRPr="002068D9" w:rsidRDefault="002068D9" w:rsidP="00B92D4A">
            <w:pPr>
              <w:jc w:val="both"/>
              <w:rPr>
                <w:sz w:val="16"/>
                <w:szCs w:val="16"/>
              </w:rPr>
            </w:pPr>
          </w:p>
          <w:p w14:paraId="18C67759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 xml:space="preserve">Определите, какая именно информация будет в вашем результате работы (например, в маркетинговом плане – это информация о маркетинговых мероприятиях и затратах на них; в концепции бренда – это визуально-графические и текстовые решения, а также правила и процедуры использования бренда, сведенные в бренд-бук и пр. Это поможет вам понять, какая информация нужна «на вход» вашего проекта – в нашем первом примере это подробная информация о компании, ее целях в каждом из сегментов, ретроспектива маркетинговых расходов, оценка конкурентного окружения, результаты стратегического маркетингового анализа  и пр.   </w:t>
            </w:r>
          </w:p>
          <w:p w14:paraId="10DD54C5" w14:textId="77777777" w:rsidR="00B92D4A" w:rsidRPr="00B92D4A" w:rsidRDefault="00B92D4A" w:rsidP="00B92D4A">
            <w:pPr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Подсказка – могут быть использованы все три варианта.</w:t>
            </w:r>
          </w:p>
          <w:p w14:paraId="1609CF54" w14:textId="77777777" w:rsidR="00B92D4A" w:rsidRPr="00B92D4A" w:rsidRDefault="00B92D4A" w:rsidP="00B92D4A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будут использованы вторичные данные (какие именно, из каких источников, что вы получите на основе их анализа. Опишите кратко)</w:t>
            </w:r>
          </w:p>
          <w:p w14:paraId="1163811E" w14:textId="77777777" w:rsidR="00B92D4A" w:rsidRPr="00B92D4A" w:rsidRDefault="00B92D4A" w:rsidP="00B92D4A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будут использованы данные компании (какие именно, для чего, что вы получите на основе их анализа. Опишите кратко)</w:t>
            </w:r>
          </w:p>
          <w:p w14:paraId="315D06D5" w14:textId="77777777" w:rsidR="00B92D4A" w:rsidRPr="00B92D4A" w:rsidRDefault="00B92D4A" w:rsidP="00B92D4A">
            <w:pPr>
              <w:pStyle w:val="aff2"/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будут самостоятельно собраны данные (какие именно, для чего, что вы получите на основе их анализа. Опишите кратко)</w:t>
            </w:r>
          </w:p>
          <w:p w14:paraId="58DBF64A" w14:textId="77777777" w:rsidR="00B92D4A" w:rsidRPr="00B92D4A" w:rsidRDefault="00B92D4A" w:rsidP="00B92D4A">
            <w:pPr>
              <w:pStyle w:val="aff2"/>
              <w:jc w:val="both"/>
              <w:rPr>
                <w:sz w:val="24"/>
                <w:szCs w:val="24"/>
              </w:rPr>
            </w:pPr>
          </w:p>
        </w:tc>
      </w:tr>
      <w:tr w:rsidR="00B92D4A" w:rsidRPr="00B92D4A" w14:paraId="40D566B7" w14:textId="77777777" w:rsidTr="00B92D4A">
        <w:tc>
          <w:tcPr>
            <w:tcW w:w="9468" w:type="dxa"/>
          </w:tcPr>
          <w:p w14:paraId="3525D15C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 именно вы планируете работать с собранной информацией?</w:t>
            </w:r>
          </w:p>
          <w:p w14:paraId="06DD9403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7D83E58B" w14:textId="7B134E35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Здесь уместно упорядочить вашу программу исследования. Вы можете сделать это и</w:t>
            </w:r>
            <w:r w:rsidR="002068D9">
              <w:rPr>
                <w:i/>
                <w:sz w:val="24"/>
                <w:szCs w:val="24"/>
              </w:rPr>
              <w:t> </w:t>
            </w:r>
            <w:r w:rsidRPr="00B92D4A">
              <w:rPr>
                <w:i/>
                <w:sz w:val="24"/>
                <w:szCs w:val="24"/>
              </w:rPr>
              <w:t xml:space="preserve">через методы сбора и обработки (например, всю полученную информацию вы проработаете с помощью экспертной панели и построения матриц SWOT; или вы проведете RFM-анализ по клиентской базе и пр. Как правило, в магистерской диссертации используется </w:t>
            </w:r>
            <w:r w:rsidRPr="00B92D4A">
              <w:rPr>
                <w:b/>
                <w:i/>
                <w:sz w:val="24"/>
                <w:szCs w:val="24"/>
              </w:rPr>
              <w:t>целая группа методов</w:t>
            </w:r>
            <w:r w:rsidRPr="00B92D4A">
              <w:rPr>
                <w:i/>
                <w:sz w:val="24"/>
                <w:szCs w:val="24"/>
              </w:rPr>
              <w:t>, которые упорядочены с точки зрения последовательности получения выводов, например, сначала вы проводите PESTLE-анализ и уже затем, опираясь на его результаты, – опрос определенного сегмента и</w:t>
            </w:r>
            <w:r w:rsidR="002068D9">
              <w:rPr>
                <w:i/>
                <w:sz w:val="24"/>
                <w:szCs w:val="24"/>
              </w:rPr>
              <w:t> </w:t>
            </w:r>
            <w:r w:rsidRPr="00B92D4A">
              <w:rPr>
                <w:i/>
                <w:sz w:val="24"/>
                <w:szCs w:val="24"/>
              </w:rPr>
              <w:t>статистический анализ данных). Укажите, есть ли в вашей работе продвинутые исследовательские методы, значительные объемы выборок и пр.</w:t>
            </w:r>
          </w:p>
          <w:p w14:paraId="4809F703" w14:textId="77777777" w:rsidR="00B92D4A" w:rsidRPr="002068D9" w:rsidRDefault="00B92D4A" w:rsidP="00B92D4A">
            <w:pPr>
              <w:jc w:val="both"/>
              <w:rPr>
                <w:sz w:val="16"/>
                <w:szCs w:val="16"/>
              </w:rPr>
            </w:pPr>
          </w:p>
          <w:p w14:paraId="41560F1F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Приведите примерный календарный план для этапа сбора и обработки данных, опираясь на следующие даты:</w:t>
            </w:r>
          </w:p>
          <w:p w14:paraId="1D8EFAB8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1 марта 2018 – окончание обработки собранной информации</w:t>
            </w:r>
          </w:p>
          <w:p w14:paraId="1135323F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15 марта 2018 – получение первого результата работы</w:t>
            </w:r>
          </w:p>
        </w:tc>
      </w:tr>
      <w:tr w:rsidR="00B92D4A" w:rsidRPr="00B92D4A" w14:paraId="526D9D91" w14:textId="77777777" w:rsidTr="00B92D4A">
        <w:tc>
          <w:tcPr>
            <w:tcW w:w="9468" w:type="dxa"/>
          </w:tcPr>
          <w:p w14:paraId="55D24D6D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Какие ограничения, влияющие на качество получаемого вами результата, вы видите в этапах сбора и анализа информации?</w:t>
            </w:r>
          </w:p>
          <w:p w14:paraId="7FF12B5B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62193D50" w14:textId="77777777" w:rsidR="00B92D4A" w:rsidRPr="00B92D4A" w:rsidRDefault="00B92D4A" w:rsidP="00B92D4A">
            <w:pPr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>Обратите внимание, что ограничение не связано с вами лично (например, «мне не хватит времени», «нет денег на исследование» - это не ограничение в данном случае).</w:t>
            </w:r>
          </w:p>
          <w:p w14:paraId="7D521E9E" w14:textId="77777777" w:rsidR="00B92D4A" w:rsidRPr="00B92D4A" w:rsidRDefault="00B92D4A" w:rsidP="00B92D4A">
            <w:pPr>
              <w:rPr>
                <w:sz w:val="24"/>
                <w:szCs w:val="24"/>
              </w:rPr>
            </w:pPr>
          </w:p>
        </w:tc>
      </w:tr>
      <w:tr w:rsidR="00B92D4A" w:rsidRPr="00B92D4A" w14:paraId="23FCA981" w14:textId="77777777" w:rsidTr="00B92D4A">
        <w:tc>
          <w:tcPr>
            <w:tcW w:w="9468" w:type="dxa"/>
          </w:tcPr>
          <w:p w14:paraId="52429B6B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Какие базовые маркетинговые концепции лежат в основе вашего проекта?</w:t>
            </w:r>
          </w:p>
          <w:p w14:paraId="6051263F" w14:textId="77777777" w:rsidR="00B92D4A" w:rsidRPr="002068D9" w:rsidRDefault="00B92D4A" w:rsidP="00B92D4A">
            <w:pPr>
              <w:rPr>
                <w:sz w:val="16"/>
                <w:szCs w:val="16"/>
              </w:rPr>
            </w:pPr>
          </w:p>
          <w:p w14:paraId="24351894" w14:textId="77777777" w:rsidR="00B92D4A" w:rsidRPr="00B92D4A" w:rsidRDefault="00B92D4A" w:rsidP="00B92D4A">
            <w:pPr>
              <w:jc w:val="both"/>
              <w:rPr>
                <w:i/>
                <w:sz w:val="24"/>
                <w:szCs w:val="24"/>
              </w:rPr>
            </w:pPr>
            <w:r w:rsidRPr="00B92D4A">
              <w:rPr>
                <w:i/>
                <w:sz w:val="24"/>
                <w:szCs w:val="24"/>
              </w:rPr>
              <w:t xml:space="preserve">Перечислите ключевые концепции и их авторов (или авторов, на которых вы планируете ссылаться, можете дать ссылки на статьи). Если в вашей работе есть базовая статья / модель, пожалуйста, укажите ее. </w:t>
            </w:r>
          </w:p>
        </w:tc>
      </w:tr>
      <w:tr w:rsidR="00B92D4A" w:rsidRPr="00B92D4A" w14:paraId="639EA5CF" w14:textId="77777777" w:rsidTr="00B92D4A">
        <w:tc>
          <w:tcPr>
            <w:tcW w:w="9468" w:type="dxa"/>
          </w:tcPr>
          <w:p w14:paraId="2EFF7522" w14:textId="77777777" w:rsidR="00B92D4A" w:rsidRPr="00B92D4A" w:rsidRDefault="00B92D4A" w:rsidP="00B92D4A">
            <w:pPr>
              <w:rPr>
                <w:sz w:val="24"/>
                <w:szCs w:val="24"/>
              </w:rPr>
            </w:pPr>
            <w:r w:rsidRPr="00B92D4A">
              <w:rPr>
                <w:sz w:val="24"/>
                <w:szCs w:val="24"/>
              </w:rPr>
              <w:t>* (вопрос, не обязательный для ответа)</w:t>
            </w:r>
          </w:p>
          <w:p w14:paraId="193D66D5" w14:textId="77777777" w:rsidR="00B92D4A" w:rsidRPr="00B92D4A" w:rsidRDefault="00B92D4A" w:rsidP="00B92D4A">
            <w:pPr>
              <w:rPr>
                <w:b/>
                <w:sz w:val="24"/>
                <w:szCs w:val="24"/>
              </w:rPr>
            </w:pPr>
            <w:r w:rsidRPr="00B92D4A">
              <w:rPr>
                <w:b/>
                <w:sz w:val="24"/>
                <w:szCs w:val="24"/>
              </w:rPr>
              <w:t>Какую оценку за выпускную квалификационную работу вы планируете получить?</w:t>
            </w:r>
          </w:p>
        </w:tc>
      </w:tr>
    </w:tbl>
    <w:p w14:paraId="4A981445" w14:textId="2A1280FF" w:rsidR="00B92D4A" w:rsidRDefault="00B92D4A" w:rsidP="00B92D4A">
      <w:pPr>
        <w:pStyle w:val="1"/>
        <w:jc w:val="right"/>
      </w:pPr>
      <w:bookmarkStart w:id="65" w:name="_Toc1035690"/>
      <w:r w:rsidRPr="000B00E4">
        <w:lastRenderedPageBreak/>
        <w:t xml:space="preserve">Приложение </w:t>
      </w:r>
      <w:r>
        <w:t>5</w:t>
      </w:r>
      <w:bookmarkEnd w:id="65"/>
    </w:p>
    <w:p w14:paraId="577FF774" w14:textId="3B073FCF" w:rsidR="00755FFD" w:rsidRDefault="00B92D4A" w:rsidP="00755FFD">
      <w:pPr>
        <w:pStyle w:val="2"/>
        <w:rPr>
          <w:b/>
          <w:bCs w:val="0"/>
        </w:rPr>
      </w:pPr>
      <w:bookmarkStart w:id="66" w:name="_Toc1035691"/>
      <w:r>
        <w:t xml:space="preserve">Образец отзыва </w:t>
      </w:r>
      <w:r w:rsidR="00755FFD">
        <w:t>руководителя на ВКР магистра</w:t>
      </w:r>
      <w:bookmarkStart w:id="67" w:name="_Toc415578340"/>
      <w:bookmarkStart w:id="68" w:name="_Toc418161821"/>
      <w:bookmarkStart w:id="69" w:name="_Toc418162050"/>
      <w:bookmarkEnd w:id="66"/>
    </w:p>
    <w:p w14:paraId="144089F7" w14:textId="03A30A8F" w:rsidR="00755FFD" w:rsidRPr="00755FFD" w:rsidRDefault="00755FFD" w:rsidP="00755FFD">
      <w:pPr>
        <w:jc w:val="center"/>
        <w:rPr>
          <w:sz w:val="28"/>
          <w:szCs w:val="26"/>
        </w:rPr>
      </w:pPr>
      <w:r w:rsidRPr="004A77A5">
        <w:rPr>
          <w:sz w:val="28"/>
          <w:szCs w:val="26"/>
        </w:rPr>
        <w:t>Пермский филиал федерального государственного автономного образовательного учреждение высшего образования «Национальный исследовательский университет «Высшая школа экономики»</w:t>
      </w:r>
      <w:bookmarkEnd w:id="67"/>
      <w:bookmarkEnd w:id="68"/>
      <w:bookmarkEnd w:id="69"/>
    </w:p>
    <w:p w14:paraId="1F3E9904" w14:textId="77777777" w:rsidR="00755FFD" w:rsidRPr="004A77A5" w:rsidRDefault="00755FFD" w:rsidP="00755FFD">
      <w:pPr>
        <w:jc w:val="center"/>
        <w:rPr>
          <w:sz w:val="28"/>
          <w:szCs w:val="26"/>
        </w:rPr>
      </w:pPr>
    </w:p>
    <w:p w14:paraId="3F80F004" w14:textId="77777777" w:rsidR="00755FFD" w:rsidRPr="004A77A5" w:rsidRDefault="00755FFD" w:rsidP="00755FFD">
      <w:pPr>
        <w:jc w:val="center"/>
        <w:rPr>
          <w:sz w:val="28"/>
          <w:szCs w:val="26"/>
        </w:rPr>
      </w:pPr>
      <w:r w:rsidRPr="004A77A5">
        <w:rPr>
          <w:sz w:val="28"/>
          <w:szCs w:val="26"/>
        </w:rPr>
        <w:t>Департамент менеджмента</w:t>
      </w:r>
    </w:p>
    <w:p w14:paraId="5084A0D2" w14:textId="2027BCB8" w:rsidR="00755FFD" w:rsidRPr="004A77A5" w:rsidRDefault="00755FFD" w:rsidP="00755FFD">
      <w:pPr>
        <w:jc w:val="center"/>
        <w:rPr>
          <w:b/>
          <w:sz w:val="28"/>
          <w:szCs w:val="26"/>
        </w:rPr>
      </w:pPr>
      <w:r w:rsidRPr="004A77A5">
        <w:rPr>
          <w:b/>
          <w:sz w:val="28"/>
          <w:szCs w:val="26"/>
        </w:rPr>
        <w:t>Отзыв руководителя на выпускную квалификационную работу</w:t>
      </w:r>
    </w:p>
    <w:p w14:paraId="0B1A6A30" w14:textId="77777777" w:rsidR="00755FFD" w:rsidRPr="004A77A5" w:rsidRDefault="00755FFD" w:rsidP="00755FFD">
      <w:pPr>
        <w:rPr>
          <w:sz w:val="28"/>
          <w:szCs w:val="26"/>
        </w:rPr>
      </w:pPr>
    </w:p>
    <w:p w14:paraId="0F687B5F" w14:textId="77777777" w:rsidR="00755FFD" w:rsidRPr="004A77A5" w:rsidRDefault="00755FFD" w:rsidP="00755FFD">
      <w:pPr>
        <w:rPr>
          <w:sz w:val="28"/>
          <w:szCs w:val="26"/>
        </w:rPr>
      </w:pPr>
      <w:r w:rsidRPr="004A77A5">
        <w:rPr>
          <w:sz w:val="28"/>
          <w:szCs w:val="26"/>
        </w:rPr>
        <w:t>Студента (тки)______________________________________________________ ,</w:t>
      </w:r>
    </w:p>
    <w:p w14:paraId="3651AD60" w14:textId="77777777" w:rsidR="00755FFD" w:rsidRPr="004A77A5" w:rsidRDefault="00755FFD" w:rsidP="00755FFD">
      <w:pPr>
        <w:ind w:left="1416" w:firstLine="708"/>
        <w:jc w:val="center"/>
        <w:rPr>
          <w:sz w:val="26"/>
          <w:szCs w:val="26"/>
        </w:rPr>
      </w:pPr>
      <w:r w:rsidRPr="004A77A5">
        <w:rPr>
          <w:sz w:val="26"/>
          <w:szCs w:val="26"/>
          <w:vertAlign w:val="superscript"/>
        </w:rPr>
        <w:t>Фамилия, имя, отчество</w:t>
      </w:r>
    </w:p>
    <w:p w14:paraId="767508C0" w14:textId="030D92DA" w:rsidR="00755FFD" w:rsidRPr="004A77A5" w:rsidRDefault="00755FFD" w:rsidP="00755FFD">
      <w:pPr>
        <w:jc w:val="both"/>
        <w:rPr>
          <w:sz w:val="28"/>
          <w:szCs w:val="26"/>
        </w:rPr>
      </w:pPr>
      <w:r w:rsidRPr="004A77A5">
        <w:rPr>
          <w:sz w:val="28"/>
          <w:szCs w:val="26"/>
        </w:rPr>
        <w:t>_______ курса, образовательной программы магистратуры «</w:t>
      </w:r>
      <w:r w:rsidR="00DD3FBB">
        <w:rPr>
          <w:sz w:val="28"/>
          <w:szCs w:val="26"/>
          <w:lang w:val="en-US"/>
        </w:rPr>
        <w:t>Smart</w:t>
      </w:r>
      <w:r w:rsidR="00DD3FBB">
        <w:rPr>
          <w:sz w:val="28"/>
          <w:szCs w:val="26"/>
        </w:rPr>
        <w:t>-маркетинг: данные, аналитика, инсайты</w:t>
      </w:r>
      <w:r w:rsidRPr="004A77A5">
        <w:rPr>
          <w:sz w:val="28"/>
          <w:szCs w:val="26"/>
        </w:rPr>
        <w:t>»</w:t>
      </w:r>
    </w:p>
    <w:p w14:paraId="02DD9588" w14:textId="77777777" w:rsidR="00755FFD" w:rsidRPr="004A77A5" w:rsidRDefault="00755FFD" w:rsidP="00755FFD">
      <w:pPr>
        <w:rPr>
          <w:sz w:val="28"/>
          <w:szCs w:val="26"/>
        </w:rPr>
      </w:pPr>
      <w:r w:rsidRPr="004A77A5">
        <w:rPr>
          <w:sz w:val="28"/>
          <w:szCs w:val="26"/>
        </w:rPr>
        <w:t>на тему: «___________________________________________________________</w:t>
      </w:r>
    </w:p>
    <w:p w14:paraId="09BE258D" w14:textId="77777777" w:rsidR="00755FFD" w:rsidRPr="004A77A5" w:rsidRDefault="00755FFD" w:rsidP="00755FFD">
      <w:pPr>
        <w:rPr>
          <w:sz w:val="28"/>
          <w:szCs w:val="26"/>
        </w:rPr>
      </w:pPr>
      <w:r w:rsidRPr="004A77A5">
        <w:rPr>
          <w:sz w:val="28"/>
          <w:szCs w:val="26"/>
        </w:rPr>
        <w:t>___________________________________________________________________»</w:t>
      </w:r>
    </w:p>
    <w:p w14:paraId="5EB34CF8" w14:textId="77777777" w:rsidR="00755FFD" w:rsidRPr="004A77A5" w:rsidRDefault="00755FFD" w:rsidP="00755FFD">
      <w:pPr>
        <w:rPr>
          <w:sz w:val="26"/>
          <w:szCs w:val="26"/>
        </w:rPr>
      </w:pPr>
    </w:p>
    <w:p w14:paraId="1F9CA027" w14:textId="2F7FB47D" w:rsidR="00755FFD" w:rsidRPr="004A77A5" w:rsidRDefault="00755FFD" w:rsidP="00755FFD">
      <w:pPr>
        <w:jc w:val="both"/>
        <w:rPr>
          <w:sz w:val="28"/>
          <w:szCs w:val="28"/>
        </w:rPr>
      </w:pPr>
      <w:r w:rsidRPr="004A77A5">
        <w:rPr>
          <w:sz w:val="28"/>
          <w:szCs w:val="28"/>
        </w:rPr>
        <w:t>В отзыве руководителя должна быть раскрыта степень овладения студентом такими компетенциями, как:</w:t>
      </w:r>
    </w:p>
    <w:p w14:paraId="2D71101C" w14:textId="38776B21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257553">
        <w:rPr>
          <w:sz w:val="28"/>
          <w:szCs w:val="28"/>
        </w:rPr>
        <w:t>способность выявлять и формулировать актуальные научные проблемы в</w:t>
      </w:r>
      <w:r w:rsidR="00F532BC">
        <w:rPr>
          <w:sz w:val="28"/>
          <w:szCs w:val="28"/>
        </w:rPr>
        <w:t> </w:t>
      </w:r>
      <w:r w:rsidRPr="00257553">
        <w:rPr>
          <w:sz w:val="28"/>
          <w:szCs w:val="28"/>
        </w:rPr>
        <w:t xml:space="preserve">области маркетинга, обобщать и критически оценивать результаты, полученные отечественными и зарубежными исследователями по избранной теме, формулировать научные гипотезы; </w:t>
      </w:r>
    </w:p>
    <w:p w14:paraId="6583D890" w14:textId="5909384C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257553">
        <w:rPr>
          <w:sz w:val="28"/>
          <w:szCs w:val="28"/>
        </w:rPr>
        <w:t>способность выявлять данные, необходимые для решения поставленных исследовательских задач в сфере управления;  осуществлять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анализ и</w:t>
      </w:r>
      <w:r w:rsidR="00F532BC">
        <w:rPr>
          <w:sz w:val="28"/>
          <w:szCs w:val="28"/>
        </w:rPr>
        <w:t> </w:t>
      </w:r>
      <w:r w:rsidRPr="00257553">
        <w:rPr>
          <w:sz w:val="28"/>
          <w:szCs w:val="28"/>
        </w:rPr>
        <w:t>обработку этих данных, информацию отечественной и зарубежной статистики о социально-экономических процессах и явлениях;</w:t>
      </w:r>
      <w:r w:rsidRPr="00257553">
        <w:t xml:space="preserve"> </w:t>
      </w:r>
    </w:p>
    <w:p w14:paraId="0E17F6B7" w14:textId="34DB7E0E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создавать новые теории, изобретать новые способы и</w:t>
      </w:r>
      <w:r w:rsidR="00F532BC">
        <w:rPr>
          <w:sz w:val="28"/>
          <w:szCs w:val="28"/>
        </w:rPr>
        <w:t> </w:t>
      </w:r>
      <w:r w:rsidRPr="00102823">
        <w:rPr>
          <w:sz w:val="28"/>
          <w:szCs w:val="28"/>
        </w:rPr>
        <w:t>инструменты профессиональной деятельности; способность анализировать, верифицировать, оценивать полноту информации в ходе профессиональной деятельности, при необходимости восполнять и</w:t>
      </w:r>
      <w:r w:rsidR="00F532BC">
        <w:rPr>
          <w:sz w:val="28"/>
          <w:szCs w:val="28"/>
        </w:rPr>
        <w:t> </w:t>
      </w:r>
      <w:r w:rsidRPr="00102823">
        <w:rPr>
          <w:sz w:val="28"/>
          <w:szCs w:val="28"/>
        </w:rPr>
        <w:t>синтезировать недостающую информацию</w:t>
      </w:r>
      <w:r>
        <w:rPr>
          <w:sz w:val="28"/>
          <w:szCs w:val="28"/>
        </w:rPr>
        <w:t>;</w:t>
      </w:r>
    </w:p>
    <w:p w14:paraId="48607B42" w14:textId="77777777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выбирать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в сфере управления</w:t>
      </w:r>
      <w:r>
        <w:rPr>
          <w:sz w:val="28"/>
          <w:szCs w:val="28"/>
        </w:rPr>
        <w:t>;</w:t>
      </w:r>
    </w:p>
    <w:p w14:paraId="38657655" w14:textId="77777777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 xml:space="preserve">способность определять, транслировать общие цели в профессиональной деятельности; </w:t>
      </w:r>
    </w:p>
    <w:p w14:paraId="27796F2D" w14:textId="77777777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разрабатывать новые продукты, генерировать новые идеи</w:t>
      </w:r>
      <w:r>
        <w:rPr>
          <w:sz w:val="28"/>
          <w:szCs w:val="28"/>
        </w:rPr>
        <w:t>;</w:t>
      </w:r>
    </w:p>
    <w:p w14:paraId="78AAD215" w14:textId="77777777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решать задачи управления деловыми организациями</w:t>
      </w:r>
      <w:r>
        <w:rPr>
          <w:sz w:val="28"/>
          <w:szCs w:val="28"/>
        </w:rPr>
        <w:t>;</w:t>
      </w:r>
    </w:p>
    <w:p w14:paraId="4C4A6D6F" w14:textId="347369F4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>способность использовать современные менеджериальные технологии и</w:t>
      </w:r>
      <w:r w:rsidR="00F532BC">
        <w:rPr>
          <w:sz w:val="28"/>
          <w:szCs w:val="28"/>
        </w:rPr>
        <w:t> </w:t>
      </w:r>
      <w:r w:rsidRPr="00102823">
        <w:rPr>
          <w:sz w:val="28"/>
          <w:szCs w:val="28"/>
        </w:rPr>
        <w:t xml:space="preserve">разрабатывать новые технологии управления для повышения </w:t>
      </w:r>
      <w:r w:rsidRPr="00102823">
        <w:rPr>
          <w:sz w:val="28"/>
          <w:szCs w:val="28"/>
        </w:rPr>
        <w:lastRenderedPageBreak/>
        <w:t>эффективности деятельности организации</w:t>
      </w:r>
      <w:r>
        <w:rPr>
          <w:sz w:val="28"/>
          <w:szCs w:val="28"/>
        </w:rPr>
        <w:t>;</w:t>
      </w:r>
    </w:p>
    <w:p w14:paraId="5E551443" w14:textId="4AB4983F" w:rsidR="00DD3FBB" w:rsidRPr="00102823" w:rsidRDefault="00DD3FBB" w:rsidP="00DD3FBB">
      <w:pPr>
        <w:pStyle w:val="aff2"/>
        <w:numPr>
          <w:ilvl w:val="0"/>
          <w:numId w:val="29"/>
        </w:numPr>
        <w:ind w:left="360"/>
        <w:jc w:val="both"/>
        <w:rPr>
          <w:iCs/>
          <w:sz w:val="28"/>
          <w:szCs w:val="28"/>
        </w:rPr>
      </w:pPr>
      <w:r w:rsidRPr="00102823">
        <w:rPr>
          <w:sz w:val="28"/>
          <w:szCs w:val="28"/>
        </w:rPr>
        <w:t xml:space="preserve">способность находить и оценивать новые рыночные возможности, формировать и  оценивать бизнес-идеи,  разрабатывать бизнес-планы создания нового бизнеса. </w:t>
      </w:r>
    </w:p>
    <w:p w14:paraId="3DC49A7A" w14:textId="77777777" w:rsidR="00BF0D92" w:rsidRDefault="00BF0D92" w:rsidP="00755FFD">
      <w:pPr>
        <w:widowControl/>
        <w:autoSpaceDE/>
        <w:autoSpaceDN/>
        <w:adjustRightInd/>
        <w:rPr>
          <w:iCs/>
          <w:sz w:val="28"/>
          <w:szCs w:val="28"/>
        </w:rPr>
      </w:pPr>
    </w:p>
    <w:p w14:paraId="3A66FFA1" w14:textId="77777777" w:rsidR="00BF0D92" w:rsidRDefault="00BF0D92" w:rsidP="00755FFD">
      <w:pPr>
        <w:widowControl/>
        <w:autoSpaceDE/>
        <w:autoSpaceDN/>
        <w:adjustRightInd/>
        <w:rPr>
          <w:iCs/>
          <w:sz w:val="28"/>
          <w:szCs w:val="28"/>
        </w:rPr>
      </w:pPr>
    </w:p>
    <w:p w14:paraId="5804EDF2" w14:textId="77777777" w:rsidR="00F01E30" w:rsidRDefault="00F01E30" w:rsidP="00755FFD">
      <w:pPr>
        <w:widowControl/>
        <w:autoSpaceDE/>
        <w:autoSpaceDN/>
        <w:adjustRightInd/>
        <w:rPr>
          <w:iCs/>
          <w:sz w:val="28"/>
          <w:szCs w:val="28"/>
        </w:rPr>
      </w:pPr>
    </w:p>
    <w:p w14:paraId="594E6E77" w14:textId="71B3CF71" w:rsidR="00F01E30" w:rsidRPr="004A77A5" w:rsidRDefault="00DC402B" w:rsidP="00F01E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F01E30" w:rsidRPr="004A77A5">
        <w:rPr>
          <w:sz w:val="28"/>
          <w:szCs w:val="28"/>
        </w:rPr>
        <w:t xml:space="preserve"> отмечается ритмичность выполнения работы в соответствии с</w:t>
      </w:r>
      <w:r w:rsidR="00F532BC">
        <w:rPr>
          <w:sz w:val="28"/>
          <w:szCs w:val="28"/>
        </w:rPr>
        <w:t> </w:t>
      </w:r>
      <w:r w:rsidR="00F01E30" w:rsidRPr="004A77A5">
        <w:rPr>
          <w:sz w:val="28"/>
          <w:szCs w:val="28"/>
        </w:rPr>
        <w:t>графиком, добросовестность студента при выполнении работы, определяет степень самостоятельности, творческого подхода, проявленные студентом в</w:t>
      </w:r>
      <w:r w:rsidR="00F532BC">
        <w:rPr>
          <w:sz w:val="28"/>
          <w:szCs w:val="28"/>
        </w:rPr>
        <w:t> </w:t>
      </w:r>
      <w:r w:rsidR="00F01E30" w:rsidRPr="004A77A5">
        <w:rPr>
          <w:sz w:val="28"/>
          <w:szCs w:val="28"/>
        </w:rPr>
        <w:t>период написания ВКР, доказанность выделенных элементов научной новизны, степень соответствия требованиям, предъявляемым к работам соответствующего уровня и рекомендуемая оценка.</w:t>
      </w:r>
    </w:p>
    <w:p w14:paraId="30F0A226" w14:textId="77777777" w:rsidR="00F01E30" w:rsidRPr="004A77A5" w:rsidRDefault="00F01E30" w:rsidP="00F01E30">
      <w:pPr>
        <w:jc w:val="both"/>
        <w:rPr>
          <w:sz w:val="28"/>
          <w:szCs w:val="28"/>
        </w:rPr>
      </w:pPr>
    </w:p>
    <w:p w14:paraId="1A895A42" w14:textId="77777777" w:rsidR="00F01E30" w:rsidRPr="004A77A5" w:rsidRDefault="00F01E30" w:rsidP="00F01E30">
      <w:pPr>
        <w:rPr>
          <w:sz w:val="28"/>
          <w:szCs w:val="28"/>
        </w:rPr>
      </w:pPr>
    </w:p>
    <w:p w14:paraId="22585046" w14:textId="029F9767" w:rsidR="00F01E30" w:rsidRPr="004A77A5" w:rsidRDefault="00A23DBF" w:rsidP="00F01E3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F01E30" w:rsidRPr="004A77A5">
        <w:rPr>
          <w:sz w:val="28"/>
          <w:szCs w:val="28"/>
        </w:rPr>
        <w:t>уководитель</w:t>
      </w:r>
    </w:p>
    <w:p w14:paraId="310C4D0C" w14:textId="77777777" w:rsidR="00F01E30" w:rsidRPr="004A77A5" w:rsidRDefault="00F01E30" w:rsidP="00F01E30">
      <w:pPr>
        <w:rPr>
          <w:sz w:val="28"/>
          <w:szCs w:val="28"/>
        </w:rPr>
      </w:pPr>
      <w:r w:rsidRPr="004A77A5">
        <w:rPr>
          <w:sz w:val="28"/>
          <w:szCs w:val="28"/>
        </w:rPr>
        <w:t>ученая степень, звание,</w:t>
      </w:r>
    </w:p>
    <w:p w14:paraId="3FF48101" w14:textId="77777777" w:rsidR="00F01E30" w:rsidRPr="004A77A5" w:rsidRDefault="00F01E30" w:rsidP="00F01E30">
      <w:pPr>
        <w:rPr>
          <w:sz w:val="28"/>
          <w:szCs w:val="28"/>
        </w:rPr>
      </w:pPr>
      <w:r w:rsidRPr="004A77A5">
        <w:rPr>
          <w:sz w:val="28"/>
          <w:szCs w:val="28"/>
        </w:rPr>
        <w:t>кафедра/департамент</w:t>
      </w:r>
    </w:p>
    <w:p w14:paraId="2205CD52" w14:textId="77777777" w:rsidR="00F01E30" w:rsidRPr="004A77A5" w:rsidRDefault="00F01E30" w:rsidP="00F01E30">
      <w:pPr>
        <w:rPr>
          <w:sz w:val="28"/>
          <w:szCs w:val="28"/>
        </w:rPr>
      </w:pPr>
      <w:r w:rsidRPr="004A77A5">
        <w:rPr>
          <w:sz w:val="28"/>
          <w:szCs w:val="28"/>
        </w:rPr>
        <w:t>(место работы)_____ /подпись/______________________И.О. Фамилия</w:t>
      </w:r>
    </w:p>
    <w:p w14:paraId="53A280FB" w14:textId="77777777" w:rsidR="00F01E30" w:rsidRPr="004A77A5" w:rsidRDefault="00F01E30" w:rsidP="00F01E30">
      <w:pPr>
        <w:jc w:val="right"/>
        <w:rPr>
          <w:sz w:val="28"/>
          <w:szCs w:val="28"/>
        </w:rPr>
      </w:pPr>
      <w:r w:rsidRPr="004A77A5">
        <w:rPr>
          <w:sz w:val="28"/>
          <w:szCs w:val="28"/>
        </w:rPr>
        <w:t xml:space="preserve"> </w:t>
      </w:r>
    </w:p>
    <w:p w14:paraId="1C3AEDE2" w14:textId="77777777" w:rsidR="00F01E30" w:rsidRPr="004A77A5" w:rsidRDefault="00F01E30" w:rsidP="00F01E30">
      <w:pPr>
        <w:jc w:val="right"/>
        <w:rPr>
          <w:sz w:val="28"/>
          <w:szCs w:val="28"/>
        </w:rPr>
      </w:pPr>
      <w:r w:rsidRPr="004A77A5">
        <w:rPr>
          <w:sz w:val="28"/>
          <w:szCs w:val="28"/>
        </w:rPr>
        <w:t xml:space="preserve"> </w:t>
      </w:r>
    </w:p>
    <w:p w14:paraId="1BC4C2A2" w14:textId="77777777" w:rsidR="00F01E30" w:rsidRPr="004A77A5" w:rsidRDefault="00F01E30" w:rsidP="00F01E30">
      <w:pPr>
        <w:rPr>
          <w:sz w:val="28"/>
          <w:szCs w:val="28"/>
        </w:rPr>
      </w:pPr>
      <w:r w:rsidRPr="004A77A5">
        <w:rPr>
          <w:sz w:val="28"/>
          <w:szCs w:val="28"/>
        </w:rPr>
        <w:t xml:space="preserve">Дата </w:t>
      </w:r>
    </w:p>
    <w:p w14:paraId="50293E78" w14:textId="77777777" w:rsidR="00F01E30" w:rsidRDefault="00F01E30" w:rsidP="00755FFD">
      <w:pPr>
        <w:widowControl/>
        <w:autoSpaceDE/>
        <w:autoSpaceDN/>
        <w:adjustRightInd/>
        <w:rPr>
          <w:iCs/>
          <w:sz w:val="28"/>
          <w:szCs w:val="28"/>
        </w:rPr>
      </w:pPr>
    </w:p>
    <w:p w14:paraId="1A5FA3B2" w14:textId="62179989" w:rsidR="00755FFD" w:rsidRDefault="00755FFD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5DF5D3BB" w14:textId="324E7A7C" w:rsidR="00106AD7" w:rsidRPr="000B00E4" w:rsidRDefault="00106AD7" w:rsidP="00106AD7">
      <w:pPr>
        <w:pStyle w:val="1"/>
        <w:jc w:val="right"/>
      </w:pPr>
      <w:bookmarkStart w:id="70" w:name="_Toc1035692"/>
      <w:r w:rsidRPr="000B00E4">
        <w:lastRenderedPageBreak/>
        <w:t xml:space="preserve">Приложение </w:t>
      </w:r>
      <w:r>
        <w:t>6</w:t>
      </w:r>
      <w:bookmarkEnd w:id="70"/>
    </w:p>
    <w:p w14:paraId="1489A28E" w14:textId="789F2423" w:rsidR="00106AD7" w:rsidRDefault="00106AD7" w:rsidP="00106AD7">
      <w:pPr>
        <w:pStyle w:val="2"/>
      </w:pPr>
      <w:bookmarkStart w:id="71" w:name="_Toc1035693"/>
      <w:r>
        <w:t xml:space="preserve">Образец отзыва </w:t>
      </w:r>
      <w:r w:rsidR="002C1E0E">
        <w:t>рецензента</w:t>
      </w:r>
      <w:r>
        <w:t xml:space="preserve"> на ВКР магистра</w:t>
      </w:r>
      <w:bookmarkEnd w:id="71"/>
      <w:r>
        <w:t xml:space="preserve"> </w:t>
      </w:r>
    </w:p>
    <w:p w14:paraId="269E8898" w14:textId="1A2A18F7" w:rsidR="00F01E30" w:rsidRPr="004A77A5" w:rsidRDefault="00F01E30" w:rsidP="00F01E30">
      <w:pPr>
        <w:jc w:val="center"/>
        <w:rPr>
          <w:sz w:val="28"/>
          <w:szCs w:val="26"/>
        </w:rPr>
      </w:pPr>
      <w:bookmarkStart w:id="72" w:name="_Toc415578344"/>
      <w:bookmarkStart w:id="73" w:name="_Toc418161825"/>
      <w:bookmarkStart w:id="74" w:name="_Toc418162054"/>
      <w:bookmarkStart w:id="75" w:name="_Toc414893160"/>
      <w:r w:rsidRPr="004A77A5">
        <w:rPr>
          <w:sz w:val="28"/>
          <w:szCs w:val="26"/>
        </w:rPr>
        <w:t>Пермский филиал федерального государственного автономного образовательного учреждение высшего образования «Национальный исследовательский университет «Высшая школа экономики»</w:t>
      </w:r>
      <w:bookmarkEnd w:id="72"/>
      <w:bookmarkEnd w:id="73"/>
      <w:bookmarkEnd w:id="74"/>
    </w:p>
    <w:p w14:paraId="2AEB0666" w14:textId="77777777" w:rsidR="00F01E30" w:rsidRPr="004A77A5" w:rsidRDefault="00F01E30" w:rsidP="00F01E30">
      <w:pPr>
        <w:jc w:val="center"/>
        <w:rPr>
          <w:sz w:val="28"/>
          <w:szCs w:val="26"/>
        </w:rPr>
      </w:pPr>
    </w:p>
    <w:p w14:paraId="15614AB7" w14:textId="77777777" w:rsidR="00F01E30" w:rsidRPr="004A77A5" w:rsidRDefault="00F01E30" w:rsidP="00F01E30">
      <w:pPr>
        <w:jc w:val="center"/>
        <w:rPr>
          <w:sz w:val="28"/>
          <w:szCs w:val="26"/>
        </w:rPr>
      </w:pPr>
      <w:r w:rsidRPr="004A77A5">
        <w:rPr>
          <w:sz w:val="28"/>
          <w:szCs w:val="26"/>
        </w:rPr>
        <w:t>Департамент менеджмента</w:t>
      </w:r>
    </w:p>
    <w:p w14:paraId="507C0D88" w14:textId="77777777" w:rsidR="00F01E30" w:rsidRPr="00F532BC" w:rsidRDefault="00F01E30" w:rsidP="00F01E30">
      <w:pPr>
        <w:rPr>
          <w:sz w:val="16"/>
          <w:szCs w:val="16"/>
        </w:rPr>
      </w:pPr>
    </w:p>
    <w:p w14:paraId="422001B2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b/>
          <w:sz w:val="28"/>
          <w:szCs w:val="26"/>
        </w:rPr>
        <w:t xml:space="preserve">Рецензия </w:t>
      </w:r>
    </w:p>
    <w:p w14:paraId="60EDDF61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на выпускную квалификационную работу магистра</w:t>
      </w:r>
    </w:p>
    <w:p w14:paraId="209F84A6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Студента (тки)_______________________________________________________ ,</w:t>
      </w:r>
    </w:p>
    <w:p w14:paraId="22B0AA2D" w14:textId="77777777" w:rsidR="00F01E30" w:rsidRPr="004A77A5" w:rsidRDefault="00F01E30" w:rsidP="00F01E30">
      <w:pPr>
        <w:jc w:val="center"/>
        <w:rPr>
          <w:sz w:val="26"/>
          <w:szCs w:val="26"/>
        </w:rPr>
      </w:pPr>
      <w:r w:rsidRPr="004A77A5">
        <w:rPr>
          <w:sz w:val="26"/>
          <w:szCs w:val="26"/>
          <w:vertAlign w:val="superscript"/>
        </w:rPr>
        <w:t>Фамилия, имя, отчество</w:t>
      </w:r>
    </w:p>
    <w:p w14:paraId="5849AEF2" w14:textId="77777777" w:rsidR="00DC402B" w:rsidRPr="004A77A5" w:rsidRDefault="00F01E30" w:rsidP="00DC402B">
      <w:pPr>
        <w:jc w:val="both"/>
        <w:rPr>
          <w:sz w:val="28"/>
          <w:szCs w:val="26"/>
        </w:rPr>
      </w:pPr>
      <w:r w:rsidRPr="004A77A5">
        <w:rPr>
          <w:sz w:val="28"/>
          <w:szCs w:val="26"/>
        </w:rPr>
        <w:t xml:space="preserve">_______ курса, </w:t>
      </w:r>
      <w:r w:rsidR="00DC402B" w:rsidRPr="004A77A5">
        <w:rPr>
          <w:sz w:val="28"/>
          <w:szCs w:val="26"/>
        </w:rPr>
        <w:t>образовательной программы магистратуры «</w:t>
      </w:r>
      <w:r w:rsidR="00DC402B">
        <w:rPr>
          <w:sz w:val="28"/>
          <w:szCs w:val="26"/>
          <w:lang w:val="en-US"/>
        </w:rPr>
        <w:t>Smart</w:t>
      </w:r>
      <w:r w:rsidR="00DC402B">
        <w:rPr>
          <w:sz w:val="28"/>
          <w:szCs w:val="26"/>
        </w:rPr>
        <w:t>-маркетинг: данные, аналитика, инсайты</w:t>
      </w:r>
      <w:r w:rsidR="00DC402B" w:rsidRPr="004A77A5">
        <w:rPr>
          <w:sz w:val="28"/>
          <w:szCs w:val="26"/>
        </w:rPr>
        <w:t>»</w:t>
      </w:r>
    </w:p>
    <w:p w14:paraId="1DC95016" w14:textId="77777777" w:rsidR="00DC402B" w:rsidRPr="004A77A5" w:rsidRDefault="00DC402B" w:rsidP="00DC402B">
      <w:pPr>
        <w:rPr>
          <w:sz w:val="28"/>
          <w:szCs w:val="26"/>
        </w:rPr>
      </w:pPr>
      <w:r w:rsidRPr="004A77A5">
        <w:rPr>
          <w:sz w:val="28"/>
          <w:szCs w:val="26"/>
        </w:rPr>
        <w:t>на тему: «___________________________________________________________</w:t>
      </w:r>
    </w:p>
    <w:p w14:paraId="215FEF94" w14:textId="4F120B1F" w:rsidR="00F01E30" w:rsidRPr="004A77A5" w:rsidRDefault="00DC402B" w:rsidP="00DC402B">
      <w:pPr>
        <w:rPr>
          <w:sz w:val="28"/>
          <w:szCs w:val="26"/>
        </w:rPr>
      </w:pPr>
      <w:r w:rsidRPr="004A77A5">
        <w:rPr>
          <w:sz w:val="28"/>
          <w:szCs w:val="26"/>
        </w:rPr>
        <w:t>___________________________________________________________________»</w:t>
      </w:r>
    </w:p>
    <w:p w14:paraId="7876C758" w14:textId="77777777" w:rsidR="00F01E30" w:rsidRPr="004A77A5" w:rsidRDefault="00F01E30" w:rsidP="00F01E30">
      <w:pPr>
        <w:rPr>
          <w:sz w:val="28"/>
          <w:szCs w:val="26"/>
        </w:rPr>
      </w:pPr>
    </w:p>
    <w:p w14:paraId="7FCA7F37" w14:textId="77777777" w:rsidR="00F01E30" w:rsidRPr="004A77A5" w:rsidRDefault="00F01E30" w:rsidP="00F01E30">
      <w:pPr>
        <w:rPr>
          <w:sz w:val="28"/>
          <w:szCs w:val="26"/>
        </w:rPr>
      </w:pPr>
    </w:p>
    <w:p w14:paraId="167F51C0" w14:textId="77777777" w:rsidR="00F01E30" w:rsidRPr="004A77A5" w:rsidRDefault="00F01E30" w:rsidP="00F01E30">
      <w:pPr>
        <w:rPr>
          <w:i/>
          <w:sz w:val="28"/>
          <w:szCs w:val="26"/>
        </w:rPr>
      </w:pPr>
      <w:r w:rsidRPr="004A77A5">
        <w:rPr>
          <w:i/>
          <w:sz w:val="28"/>
          <w:szCs w:val="26"/>
        </w:rPr>
        <w:t>В отзыве необходимо охарактеризовать</w:t>
      </w:r>
    </w:p>
    <w:p w14:paraId="2D6FF477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Соответствие работы выбранной теме</w:t>
      </w:r>
    </w:p>
    <w:p w14:paraId="5F31B9A3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 xml:space="preserve">Достигнутые результаты, практическое значение, недостатки работы </w:t>
      </w:r>
    </w:p>
    <w:p w14:paraId="11AB9143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Доказанность элементов научной новизны</w:t>
      </w:r>
    </w:p>
    <w:p w14:paraId="7DF07228" w14:textId="22DC8E4E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Рекоменд</w:t>
      </w:r>
      <w:r w:rsidR="00DD3FBB">
        <w:rPr>
          <w:sz w:val="28"/>
          <w:szCs w:val="26"/>
        </w:rPr>
        <w:t xml:space="preserve">уемая </w:t>
      </w:r>
      <w:r w:rsidRPr="004A77A5">
        <w:rPr>
          <w:sz w:val="28"/>
          <w:szCs w:val="26"/>
        </w:rPr>
        <w:t>оценка за работу (в десятибалльной шкале)</w:t>
      </w:r>
    </w:p>
    <w:p w14:paraId="0C5858ED" w14:textId="77777777" w:rsidR="00F01E30" w:rsidRPr="004A77A5" w:rsidRDefault="00F01E30" w:rsidP="00F01E30">
      <w:pPr>
        <w:rPr>
          <w:sz w:val="28"/>
          <w:szCs w:val="26"/>
        </w:rPr>
      </w:pPr>
    </w:p>
    <w:p w14:paraId="34584142" w14:textId="77777777" w:rsidR="00F01E30" w:rsidRPr="004A77A5" w:rsidRDefault="00F01E30" w:rsidP="00F01E30">
      <w:pPr>
        <w:rPr>
          <w:sz w:val="28"/>
          <w:szCs w:val="26"/>
        </w:rPr>
      </w:pPr>
    </w:p>
    <w:p w14:paraId="38CC4D8E" w14:textId="77777777" w:rsidR="00F01E30" w:rsidRPr="004A77A5" w:rsidRDefault="00F01E30" w:rsidP="00F01E30">
      <w:pPr>
        <w:rPr>
          <w:sz w:val="28"/>
          <w:szCs w:val="26"/>
        </w:rPr>
      </w:pPr>
    </w:p>
    <w:p w14:paraId="10C80C7E" w14:textId="3F8003AA" w:rsidR="00F01E30" w:rsidRPr="004A77A5" w:rsidRDefault="00A23DBF" w:rsidP="00F01E30">
      <w:pPr>
        <w:rPr>
          <w:sz w:val="28"/>
          <w:szCs w:val="26"/>
        </w:rPr>
      </w:pPr>
      <w:r>
        <w:rPr>
          <w:sz w:val="28"/>
          <w:szCs w:val="26"/>
        </w:rPr>
        <w:t>Рецензент</w:t>
      </w:r>
    </w:p>
    <w:p w14:paraId="6593F152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ученая степень, звание,</w:t>
      </w:r>
    </w:p>
    <w:p w14:paraId="779DD5CA" w14:textId="77777777" w:rsidR="00F01E30" w:rsidRPr="004A77A5" w:rsidRDefault="00F01E30" w:rsidP="00F01E30">
      <w:pPr>
        <w:rPr>
          <w:sz w:val="28"/>
          <w:szCs w:val="26"/>
        </w:rPr>
      </w:pPr>
      <w:r w:rsidRPr="004A77A5">
        <w:rPr>
          <w:sz w:val="28"/>
          <w:szCs w:val="26"/>
        </w:rPr>
        <w:t>кафедра/департамент (место работы)</w:t>
      </w:r>
      <w:r w:rsidRPr="004A77A5">
        <w:rPr>
          <w:sz w:val="28"/>
          <w:szCs w:val="26"/>
        </w:rPr>
        <w:tab/>
      </w:r>
      <w:r w:rsidRPr="004A77A5">
        <w:rPr>
          <w:sz w:val="28"/>
          <w:szCs w:val="26"/>
        </w:rPr>
        <w:tab/>
        <w:t>_______  И.О. Фамилия</w:t>
      </w:r>
    </w:p>
    <w:p w14:paraId="739E08BF" w14:textId="6CDE55A6" w:rsidR="002C1E0E" w:rsidRPr="000B00E4" w:rsidRDefault="002C1E0E" w:rsidP="002C1E0E">
      <w:pPr>
        <w:pStyle w:val="1"/>
        <w:jc w:val="right"/>
      </w:pPr>
      <w:r>
        <w:br w:type="page"/>
      </w:r>
      <w:bookmarkStart w:id="76" w:name="_Toc1035694"/>
      <w:r w:rsidRPr="000B00E4">
        <w:lastRenderedPageBreak/>
        <w:t xml:space="preserve">Приложение </w:t>
      </w:r>
      <w:r>
        <w:t>7</w:t>
      </w:r>
      <w:bookmarkEnd w:id="76"/>
    </w:p>
    <w:p w14:paraId="1B9A36A2" w14:textId="77777777" w:rsidR="002C1E0E" w:rsidRDefault="002C1E0E" w:rsidP="002C1E0E">
      <w:pPr>
        <w:pStyle w:val="2"/>
      </w:pPr>
      <w:bookmarkStart w:id="77" w:name="_Toc1035695"/>
      <w:r>
        <w:t>Образец титульного листа курсовой работы</w:t>
      </w:r>
      <w:bookmarkEnd w:id="77"/>
      <w:r>
        <w:t xml:space="preserve"> </w:t>
      </w:r>
    </w:p>
    <w:p w14:paraId="44A31DFF" w14:textId="77777777" w:rsidR="007C6E48" w:rsidRPr="007C6E48" w:rsidRDefault="007C6E48" w:rsidP="007C6E48">
      <w:pPr>
        <w:tabs>
          <w:tab w:val="left" w:pos="5420"/>
        </w:tabs>
        <w:spacing w:line="360" w:lineRule="auto"/>
        <w:jc w:val="center"/>
        <w:rPr>
          <w:sz w:val="28"/>
          <w:szCs w:val="28"/>
        </w:rPr>
      </w:pPr>
      <w:r w:rsidRPr="007C6E48">
        <w:rPr>
          <w:smallCaps/>
          <w:sz w:val="28"/>
          <w:szCs w:val="28"/>
        </w:rPr>
        <w:t>ПЕРМСКИЙ ФИЛИАЛ ФЕДЕРАЛЬНОГО  ГОСУДАРСТВЕННОГО АВТОНОМНОГО ОБРАЗОВАТЕЛЬНОГО УЧРЕЖДЕНИЯ ВЫСШЕГО ОБРАЗОВАНИЯ «НАЦИОНАЛЬНЫЙ ИССЛЕДОВАТЕЛЬСКИЙ УНИВЕРСИТЕТ</w:t>
      </w:r>
    </w:p>
    <w:p w14:paraId="40C28791" w14:textId="77777777" w:rsidR="007C6E48" w:rsidRPr="007C6E48" w:rsidRDefault="007C6E48" w:rsidP="007C6E48">
      <w:pPr>
        <w:tabs>
          <w:tab w:val="left" w:pos="5420"/>
        </w:tabs>
        <w:spacing w:line="360" w:lineRule="auto"/>
        <w:jc w:val="center"/>
        <w:rPr>
          <w:sz w:val="28"/>
          <w:szCs w:val="28"/>
        </w:rPr>
      </w:pPr>
      <w:r w:rsidRPr="007C6E48">
        <w:rPr>
          <w:smallCaps/>
          <w:sz w:val="28"/>
          <w:szCs w:val="28"/>
        </w:rPr>
        <w:t>«ВЫСШАЯ ШКОЛА ЭКОНОМИКИ»</w:t>
      </w:r>
    </w:p>
    <w:p w14:paraId="01D7ADE8" w14:textId="77777777" w:rsidR="007C6E48" w:rsidRPr="007C6E48" w:rsidRDefault="007C6E48" w:rsidP="007C6E48">
      <w:pPr>
        <w:pStyle w:val="6"/>
        <w:spacing w:before="0" w:line="360" w:lineRule="auto"/>
        <w:rPr>
          <w:color w:val="auto"/>
        </w:rPr>
      </w:pPr>
      <w:r w:rsidRPr="007C6E48">
        <w:rPr>
          <w:color w:val="auto"/>
        </w:rPr>
        <w:t>Факультет экономики, менеджмента и бизнес-информатики</w:t>
      </w:r>
    </w:p>
    <w:p w14:paraId="4A3743CB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p w14:paraId="4530AA86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p w14:paraId="770AB71C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>Фамилия Имя Отчество автора</w:t>
      </w:r>
      <w:r>
        <w:rPr>
          <w:sz w:val="28"/>
          <w:szCs w:val="28"/>
        </w:rPr>
        <w:t xml:space="preserve"> (авторов)</w:t>
      </w:r>
    </w:p>
    <w:p w14:paraId="711FA49B" w14:textId="77777777" w:rsidR="007C6E48" w:rsidRPr="007C6E48" w:rsidRDefault="007C6E48" w:rsidP="007C6E48">
      <w:pPr>
        <w:spacing w:line="360" w:lineRule="auto"/>
        <w:jc w:val="center"/>
        <w:rPr>
          <w:b/>
          <w:smallCaps/>
          <w:sz w:val="28"/>
          <w:szCs w:val="28"/>
        </w:rPr>
      </w:pPr>
    </w:p>
    <w:p w14:paraId="5F2AE7DB" w14:textId="25334F34" w:rsidR="007C6E48" w:rsidRDefault="003825D7" w:rsidP="007C6E48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НАЗВАНИЕ ТЕМ</w:t>
      </w:r>
      <w:r w:rsidR="00AC0D40">
        <w:rPr>
          <w:b/>
          <w:smallCaps/>
          <w:sz w:val="28"/>
          <w:szCs w:val="28"/>
        </w:rPr>
        <w:t>Ы</w:t>
      </w:r>
      <w:r>
        <w:rPr>
          <w:b/>
          <w:smallCaps/>
          <w:sz w:val="28"/>
          <w:szCs w:val="28"/>
        </w:rPr>
        <w:t xml:space="preserve"> КУРСОВОЙ РАБОТЫ</w:t>
      </w:r>
    </w:p>
    <w:p w14:paraId="6F98BF0B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p w14:paraId="034F1633" w14:textId="3190D0D8" w:rsidR="007C6E48" w:rsidRDefault="003825D7" w:rsidP="003825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7C6E48" w:rsidRPr="007C6E48">
        <w:rPr>
          <w:sz w:val="28"/>
          <w:szCs w:val="28"/>
        </w:rPr>
        <w:t xml:space="preserve"> студента образовательной </w:t>
      </w:r>
      <w:r w:rsidR="007C6E48" w:rsidRPr="00AD61C7">
        <w:rPr>
          <w:sz w:val="28"/>
          <w:szCs w:val="28"/>
        </w:rPr>
        <w:t xml:space="preserve">программы </w:t>
      </w:r>
      <w:r w:rsidR="00F532BC" w:rsidRPr="00AD61C7">
        <w:rPr>
          <w:sz w:val="28"/>
          <w:szCs w:val="28"/>
        </w:rPr>
        <w:t>магистратуры</w:t>
      </w:r>
    </w:p>
    <w:p w14:paraId="0C1361C5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>«</w:t>
      </w:r>
      <w:r>
        <w:rPr>
          <w:sz w:val="28"/>
          <w:szCs w:val="28"/>
        </w:rPr>
        <w:t>Smart-маркетинг: данные, аналитика, инсайты</w:t>
      </w:r>
      <w:r w:rsidRPr="007C6E48">
        <w:rPr>
          <w:sz w:val="28"/>
          <w:szCs w:val="28"/>
        </w:rPr>
        <w:t>»</w:t>
      </w:r>
    </w:p>
    <w:p w14:paraId="5E9A81BB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>по направлению подготовки 38.0</w:t>
      </w:r>
      <w:r>
        <w:rPr>
          <w:sz w:val="28"/>
          <w:szCs w:val="28"/>
        </w:rPr>
        <w:t>4</w:t>
      </w:r>
      <w:r w:rsidRPr="007C6E48">
        <w:rPr>
          <w:sz w:val="28"/>
          <w:szCs w:val="28"/>
        </w:rPr>
        <w:t xml:space="preserve">.02 Менеджмент </w:t>
      </w:r>
    </w:p>
    <w:p w14:paraId="686FD87C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7C6E48" w:rsidRPr="007C6E48" w14:paraId="1FBF5B75" w14:textId="77777777" w:rsidTr="007C6E48">
        <w:trPr>
          <w:trHeight w:val="3480"/>
        </w:trPr>
        <w:tc>
          <w:tcPr>
            <w:tcW w:w="4785" w:type="dxa"/>
          </w:tcPr>
          <w:p w14:paraId="26A7A3E1" w14:textId="3645D44B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0846BA92" w14:textId="77777777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1C701FA0" w14:textId="77777777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1479F387" w14:textId="77777777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25803093" w14:textId="77777777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41D44986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8157685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A7081D1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930FCEE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763ED4F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F93C80B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6E0764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 xml:space="preserve">Пермь </w:t>
            </w:r>
          </w:p>
        </w:tc>
        <w:tc>
          <w:tcPr>
            <w:tcW w:w="4928" w:type="dxa"/>
          </w:tcPr>
          <w:p w14:paraId="1F1E666A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>Руководитель</w:t>
            </w:r>
          </w:p>
          <w:p w14:paraId="6C4BB73D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>д-р …. наук, проф.</w:t>
            </w:r>
          </w:p>
          <w:p w14:paraId="2FC18AFC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>____________________</w:t>
            </w:r>
          </w:p>
          <w:p w14:paraId="2EFDA7B6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>И.О. Фамилия</w:t>
            </w:r>
          </w:p>
          <w:p w14:paraId="5417B381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C4E3328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F0D5075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CD48AEB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0E2413A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2ECF81B" w14:textId="77777777" w:rsidR="007C6E48" w:rsidRPr="00AD61C7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3C7E581" w14:textId="77777777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26BC4568" w14:textId="77777777" w:rsidR="007C6E48" w:rsidRPr="00AD61C7" w:rsidRDefault="007C6E48" w:rsidP="007C6E48">
            <w:pPr>
              <w:spacing w:line="276" w:lineRule="auto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>2019 год</w:t>
            </w:r>
          </w:p>
        </w:tc>
      </w:tr>
    </w:tbl>
    <w:p w14:paraId="28598E60" w14:textId="77777777" w:rsidR="002C1E0E" w:rsidRDefault="002C1E0E">
      <w:pPr>
        <w:widowControl/>
        <w:autoSpaceDE/>
        <w:autoSpaceDN/>
        <w:adjustRightInd/>
        <w:rPr>
          <w:b/>
          <w:bCs/>
          <w:kern w:val="32"/>
          <w:sz w:val="32"/>
          <w:szCs w:val="32"/>
        </w:rPr>
      </w:pPr>
    </w:p>
    <w:p w14:paraId="28F66599" w14:textId="77777777" w:rsidR="002C1E0E" w:rsidRDefault="002C1E0E" w:rsidP="002C1E0E">
      <w:pPr>
        <w:pStyle w:val="2"/>
      </w:pPr>
      <w:bookmarkStart w:id="78" w:name="_Toc1035696"/>
      <w:r>
        <w:lastRenderedPageBreak/>
        <w:t>Образец титульного листа выпускной квалификационной работы магистра</w:t>
      </w:r>
      <w:bookmarkEnd w:id="78"/>
      <w:r>
        <w:t xml:space="preserve"> </w:t>
      </w:r>
    </w:p>
    <w:p w14:paraId="56E56ED2" w14:textId="77777777" w:rsidR="007C6E48" w:rsidRPr="007C6E48" w:rsidRDefault="007C6E48" w:rsidP="007C6E48">
      <w:pPr>
        <w:tabs>
          <w:tab w:val="left" w:pos="5420"/>
        </w:tabs>
        <w:spacing w:line="360" w:lineRule="auto"/>
        <w:jc w:val="center"/>
        <w:rPr>
          <w:sz w:val="28"/>
          <w:szCs w:val="28"/>
        </w:rPr>
      </w:pPr>
      <w:r w:rsidRPr="007C6E48">
        <w:rPr>
          <w:smallCaps/>
          <w:sz w:val="28"/>
          <w:szCs w:val="28"/>
        </w:rPr>
        <w:t>ПЕРМСКИЙ ФИЛИАЛ ФЕДЕРАЛЬНОГО  ГОСУДАРСТВЕННОГО АВТОНОМНОГО ОБРАЗОВАТЕЛЬНОГО УЧРЕЖДЕНИЯ ВЫСШЕГО ОБРАЗОВАНИЯ «НАЦИОНАЛЬНЫЙ ИССЛЕДОВАТЕЛЬСКИЙ УНИВЕРСИТЕТ</w:t>
      </w:r>
    </w:p>
    <w:p w14:paraId="3AD96401" w14:textId="77777777" w:rsidR="007C6E48" w:rsidRPr="007C6E48" w:rsidRDefault="007C6E48" w:rsidP="007C6E48">
      <w:pPr>
        <w:tabs>
          <w:tab w:val="left" w:pos="5420"/>
        </w:tabs>
        <w:spacing w:line="360" w:lineRule="auto"/>
        <w:jc w:val="center"/>
        <w:rPr>
          <w:sz w:val="28"/>
          <w:szCs w:val="28"/>
        </w:rPr>
      </w:pPr>
      <w:r w:rsidRPr="007C6E48">
        <w:rPr>
          <w:smallCaps/>
          <w:sz w:val="28"/>
          <w:szCs w:val="28"/>
        </w:rPr>
        <w:t>«ВЫСШАЯ ШКОЛА ЭКОНОМИКИ»</w:t>
      </w:r>
    </w:p>
    <w:p w14:paraId="40DE3B8D" w14:textId="77777777" w:rsidR="007C6E48" w:rsidRPr="007C6E48" w:rsidRDefault="007C6E48" w:rsidP="007C6E48">
      <w:pPr>
        <w:pStyle w:val="6"/>
        <w:spacing w:before="0" w:line="360" w:lineRule="auto"/>
        <w:rPr>
          <w:color w:val="auto"/>
        </w:rPr>
      </w:pPr>
      <w:r w:rsidRPr="007C6E48">
        <w:rPr>
          <w:color w:val="auto"/>
        </w:rPr>
        <w:t>Факультет экономики, менеджмента и бизнес-информатики</w:t>
      </w:r>
    </w:p>
    <w:p w14:paraId="06DCF7AD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p w14:paraId="66166DE7" w14:textId="53A9D375" w:rsidR="007C6E48" w:rsidRPr="00FD24F0" w:rsidRDefault="007C6E48" w:rsidP="007C6E48">
      <w:pPr>
        <w:spacing w:line="360" w:lineRule="auto"/>
        <w:jc w:val="center"/>
        <w:rPr>
          <w:color w:val="FF0000"/>
          <w:sz w:val="28"/>
          <w:szCs w:val="28"/>
        </w:rPr>
      </w:pPr>
      <w:r w:rsidRPr="00FD24F0">
        <w:rPr>
          <w:color w:val="FF0000"/>
          <w:sz w:val="28"/>
          <w:szCs w:val="28"/>
        </w:rPr>
        <w:t>Фамилия Имя Отчество автора (авторов)</w:t>
      </w:r>
    </w:p>
    <w:p w14:paraId="058330C1" w14:textId="77777777" w:rsidR="007C6E48" w:rsidRPr="007C6E48" w:rsidRDefault="007C6E48" w:rsidP="007C6E48">
      <w:pPr>
        <w:spacing w:line="360" w:lineRule="auto"/>
        <w:jc w:val="center"/>
        <w:rPr>
          <w:b/>
          <w:smallCaps/>
          <w:sz w:val="28"/>
          <w:szCs w:val="28"/>
        </w:rPr>
      </w:pPr>
    </w:p>
    <w:p w14:paraId="14F21CEE" w14:textId="77777777" w:rsidR="007C6E48" w:rsidRPr="00FD24F0" w:rsidRDefault="007C6E48" w:rsidP="007C6E48">
      <w:pPr>
        <w:spacing w:line="360" w:lineRule="auto"/>
        <w:jc w:val="center"/>
        <w:rPr>
          <w:color w:val="FF0000"/>
          <w:sz w:val="28"/>
          <w:szCs w:val="28"/>
        </w:rPr>
      </w:pPr>
      <w:r w:rsidRPr="00FD24F0">
        <w:rPr>
          <w:b/>
          <w:smallCaps/>
          <w:color w:val="FF0000"/>
          <w:sz w:val="28"/>
          <w:szCs w:val="28"/>
        </w:rPr>
        <w:t>НАЗВАНИЕ ТЕМЫ ВКР</w:t>
      </w:r>
    </w:p>
    <w:p w14:paraId="274C8E82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p w14:paraId="3F03E5F9" w14:textId="03C01F25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 xml:space="preserve">Выпускная квалификационная работа </w:t>
      </w:r>
      <w:r>
        <w:rPr>
          <w:sz w:val="28"/>
          <w:szCs w:val="28"/>
        </w:rPr>
        <w:t>–</w:t>
      </w:r>
      <w:r w:rsidRPr="007C6E48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МАГИСТЕРСКАЯ ДИССЕРТАЦИЯ</w:t>
      </w:r>
      <w:r w:rsidRPr="007C6E48">
        <w:rPr>
          <w:sz w:val="28"/>
          <w:szCs w:val="28"/>
        </w:rPr>
        <w:t xml:space="preserve"> </w:t>
      </w:r>
    </w:p>
    <w:p w14:paraId="09E0A1CD" w14:textId="1BA8CB02" w:rsidR="007C6E48" w:rsidRPr="00AD61C7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 xml:space="preserve">студента образовательной программы </w:t>
      </w:r>
      <w:r w:rsidR="00F532BC" w:rsidRPr="00AD61C7">
        <w:rPr>
          <w:sz w:val="28"/>
          <w:szCs w:val="28"/>
        </w:rPr>
        <w:t>магистратуры</w:t>
      </w:r>
    </w:p>
    <w:p w14:paraId="139A45A5" w14:textId="09ABF132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>«</w:t>
      </w:r>
      <w:r>
        <w:rPr>
          <w:sz w:val="28"/>
          <w:szCs w:val="28"/>
        </w:rPr>
        <w:t>Smart-маркетинг: данные, аналитика, инсайты</w:t>
      </w:r>
      <w:r w:rsidRPr="007C6E48">
        <w:rPr>
          <w:sz w:val="28"/>
          <w:szCs w:val="28"/>
        </w:rPr>
        <w:t>»</w:t>
      </w:r>
    </w:p>
    <w:p w14:paraId="206E89A9" w14:textId="38FE65CE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  <w:r w:rsidRPr="007C6E48">
        <w:rPr>
          <w:sz w:val="28"/>
          <w:szCs w:val="28"/>
        </w:rPr>
        <w:t>по направлению подготовки 38.0</w:t>
      </w:r>
      <w:r>
        <w:rPr>
          <w:sz w:val="28"/>
          <w:szCs w:val="28"/>
        </w:rPr>
        <w:t>4</w:t>
      </w:r>
      <w:r w:rsidRPr="007C6E48">
        <w:rPr>
          <w:sz w:val="28"/>
          <w:szCs w:val="28"/>
        </w:rPr>
        <w:t xml:space="preserve">.02 Менеджмент </w:t>
      </w:r>
    </w:p>
    <w:p w14:paraId="4BA3CD25" w14:textId="77777777" w:rsidR="007C6E48" w:rsidRPr="007C6E48" w:rsidRDefault="007C6E48" w:rsidP="007C6E48">
      <w:pPr>
        <w:spacing w:line="360" w:lineRule="auto"/>
        <w:jc w:val="center"/>
        <w:rPr>
          <w:sz w:val="28"/>
          <w:szCs w:val="28"/>
        </w:rPr>
      </w:pPr>
    </w:p>
    <w:tbl>
      <w:tblPr>
        <w:tblStyle w:val="af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7C6E48" w:rsidRPr="007C6E48" w14:paraId="10BD6C8C" w14:textId="77777777" w:rsidTr="00AD61C7">
        <w:trPr>
          <w:trHeight w:val="3480"/>
        </w:trPr>
        <w:tc>
          <w:tcPr>
            <w:tcW w:w="4785" w:type="dxa"/>
          </w:tcPr>
          <w:p w14:paraId="6601D97C" w14:textId="77777777" w:rsidR="007C6E48" w:rsidRPr="00FD24F0" w:rsidRDefault="007C6E48" w:rsidP="007C6E48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D24F0">
              <w:rPr>
                <w:color w:val="FF0000"/>
                <w:sz w:val="28"/>
                <w:szCs w:val="28"/>
              </w:rPr>
              <w:t>Рецензент</w:t>
            </w:r>
          </w:p>
          <w:p w14:paraId="70014A1A" w14:textId="77777777" w:rsidR="007C6E48" w:rsidRPr="00FD24F0" w:rsidRDefault="007C6E48" w:rsidP="007C6E48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D24F0">
              <w:rPr>
                <w:color w:val="FF0000"/>
                <w:sz w:val="28"/>
                <w:szCs w:val="28"/>
              </w:rPr>
              <w:t>д-р …. наук, проф.</w:t>
            </w:r>
          </w:p>
          <w:p w14:paraId="0E061A8A" w14:textId="77777777" w:rsidR="00FD24F0" w:rsidRPr="00FD24F0" w:rsidRDefault="00FD24F0" w:rsidP="007C6E48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14:paraId="0C22C61C" w14:textId="77777777" w:rsidR="007C6E48" w:rsidRPr="007C6E48" w:rsidRDefault="007C6E48" w:rsidP="007C6E48">
            <w:pPr>
              <w:spacing w:line="276" w:lineRule="auto"/>
              <w:rPr>
                <w:sz w:val="28"/>
                <w:szCs w:val="28"/>
              </w:rPr>
            </w:pPr>
            <w:r w:rsidRPr="00FD24F0">
              <w:rPr>
                <w:color w:val="FF0000"/>
                <w:sz w:val="28"/>
                <w:szCs w:val="28"/>
              </w:rPr>
              <w:t>И.О. Фамилия</w:t>
            </w:r>
          </w:p>
          <w:p w14:paraId="2D16C7CF" w14:textId="77777777" w:rsidR="007C6E48" w:rsidRPr="007C6E48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  <w:p w14:paraId="30A28278" w14:textId="77777777" w:rsidR="007C6E48" w:rsidRPr="007C6E48" w:rsidRDefault="007C6E48" w:rsidP="00AC0D40">
            <w:pPr>
              <w:spacing w:line="276" w:lineRule="auto"/>
              <w:rPr>
                <w:sz w:val="28"/>
                <w:szCs w:val="28"/>
              </w:rPr>
            </w:pPr>
          </w:p>
          <w:p w14:paraId="6573FB0D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D730A2D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AFF7EC5" w14:textId="77777777" w:rsidR="00AC0D40" w:rsidRDefault="00AC0D40" w:rsidP="00AC0D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AF2675" w14:textId="77777777" w:rsidR="00AC0D40" w:rsidRDefault="00AC0D40" w:rsidP="00AC0D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C5BCF4" w14:textId="5C41F447" w:rsidR="007C6E48" w:rsidRPr="007C6E48" w:rsidRDefault="007C6E48" w:rsidP="00AC0D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44EEAC37" w14:textId="77777777" w:rsidR="007C6E48" w:rsidRPr="00FD24F0" w:rsidRDefault="007C6E48" w:rsidP="007C6E48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 w:rsidRPr="00FD24F0">
              <w:rPr>
                <w:color w:val="FF0000"/>
                <w:sz w:val="28"/>
                <w:szCs w:val="28"/>
              </w:rPr>
              <w:t>Руководитель</w:t>
            </w:r>
          </w:p>
          <w:p w14:paraId="13519013" w14:textId="2450B5BA" w:rsidR="007C6E48" w:rsidRPr="00FD24F0" w:rsidRDefault="007C6E48" w:rsidP="007C6E48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 w:rsidRPr="00FD24F0">
              <w:rPr>
                <w:color w:val="FF0000"/>
                <w:sz w:val="28"/>
                <w:szCs w:val="28"/>
              </w:rPr>
              <w:t>д-р …. наук, проф.</w:t>
            </w:r>
          </w:p>
          <w:p w14:paraId="1B34E7B1" w14:textId="77777777" w:rsidR="00FD24F0" w:rsidRPr="00FD24F0" w:rsidRDefault="00FD24F0" w:rsidP="007C6E48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</w:p>
          <w:p w14:paraId="14F0F83A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D24F0">
              <w:rPr>
                <w:color w:val="FF0000"/>
                <w:sz w:val="28"/>
                <w:szCs w:val="28"/>
              </w:rPr>
              <w:t>И.О. Фамилия</w:t>
            </w:r>
          </w:p>
          <w:p w14:paraId="7B6F848F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03D6AB3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F32F52C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0F46FE6" w14:textId="77777777" w:rsidR="007C6E48" w:rsidRPr="007C6E48" w:rsidRDefault="007C6E48" w:rsidP="007C6E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0C364C4" w14:textId="77777777" w:rsidR="007C6E48" w:rsidRPr="007C6E48" w:rsidRDefault="007C6E48" w:rsidP="007C6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46CE5EB" w14:textId="36298DA7" w:rsidR="007C6E48" w:rsidRPr="007C6E48" w:rsidRDefault="007C6E48" w:rsidP="007C6E4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61C7" w:rsidRPr="007C6E48" w14:paraId="11CDB165" w14:textId="77777777" w:rsidTr="00AD61C7">
        <w:trPr>
          <w:trHeight w:val="296"/>
        </w:trPr>
        <w:tc>
          <w:tcPr>
            <w:tcW w:w="9713" w:type="dxa"/>
            <w:gridSpan w:val="2"/>
          </w:tcPr>
          <w:p w14:paraId="7D557EF2" w14:textId="77777777" w:rsidR="00AD61C7" w:rsidRDefault="00AD61C7" w:rsidP="00AD61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9B7B15" w14:textId="5CBA9791" w:rsidR="00AD61C7" w:rsidRPr="007C6E48" w:rsidRDefault="00AD61C7" w:rsidP="00AD61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61C7">
              <w:rPr>
                <w:sz w:val="28"/>
                <w:szCs w:val="28"/>
              </w:rPr>
              <w:t xml:space="preserve">Пермь </w:t>
            </w:r>
            <w:r>
              <w:rPr>
                <w:sz w:val="28"/>
                <w:szCs w:val="28"/>
              </w:rPr>
              <w:t xml:space="preserve">  </w:t>
            </w:r>
            <w:r w:rsidRPr="00AD61C7">
              <w:rPr>
                <w:sz w:val="28"/>
                <w:szCs w:val="28"/>
              </w:rPr>
              <w:t>2019 год</w:t>
            </w:r>
          </w:p>
        </w:tc>
      </w:tr>
    </w:tbl>
    <w:p w14:paraId="23F252F4" w14:textId="77777777" w:rsidR="002C1E0E" w:rsidRDefault="002C1E0E">
      <w:pPr>
        <w:widowControl/>
        <w:autoSpaceDE/>
        <w:autoSpaceDN/>
        <w:adjustRightInd/>
        <w:rPr>
          <w:b/>
          <w:bCs/>
          <w:kern w:val="32"/>
          <w:sz w:val="32"/>
          <w:szCs w:val="32"/>
        </w:rPr>
      </w:pPr>
    </w:p>
    <w:p w14:paraId="28BE5DBE" w14:textId="3580CBB7" w:rsidR="00C9578F" w:rsidRPr="000B00E4" w:rsidRDefault="00C9578F" w:rsidP="002C1E0E">
      <w:pPr>
        <w:pStyle w:val="1"/>
        <w:jc w:val="right"/>
      </w:pPr>
      <w:bookmarkStart w:id="79" w:name="_Toc1035697"/>
      <w:r w:rsidRPr="000B00E4">
        <w:lastRenderedPageBreak/>
        <w:t xml:space="preserve">Приложение </w:t>
      </w:r>
      <w:bookmarkEnd w:id="75"/>
      <w:r w:rsidR="002C1E0E">
        <w:t>8</w:t>
      </w:r>
      <w:bookmarkEnd w:id="79"/>
    </w:p>
    <w:p w14:paraId="2A1F192B" w14:textId="77777777" w:rsidR="00C9578F" w:rsidRPr="000B00E4" w:rsidRDefault="00C9578F" w:rsidP="000255A0">
      <w:pPr>
        <w:pStyle w:val="2"/>
      </w:pPr>
      <w:bookmarkStart w:id="80" w:name="_Toc414893161"/>
      <w:bookmarkStart w:id="81" w:name="_Toc1035698"/>
      <w:r w:rsidRPr="000B00E4">
        <w:t>Образец оформления Оглавления</w:t>
      </w:r>
      <w:bookmarkEnd w:id="80"/>
      <w:bookmarkEnd w:id="81"/>
    </w:p>
    <w:p w14:paraId="0615439E" w14:textId="77777777" w:rsidR="00C9578F" w:rsidRPr="000B00E4" w:rsidRDefault="00C9578F" w:rsidP="00C9578F">
      <w:pPr>
        <w:shd w:val="clear" w:color="auto" w:fill="FFFFFF"/>
        <w:spacing w:before="120" w:after="120"/>
        <w:ind w:firstLine="567"/>
        <w:jc w:val="center"/>
        <w:rPr>
          <w:bCs/>
          <w:sz w:val="28"/>
          <w:szCs w:val="28"/>
        </w:rPr>
      </w:pPr>
      <w:r w:rsidRPr="000B00E4">
        <w:rPr>
          <w:bCs/>
          <w:spacing w:val="4"/>
          <w:sz w:val="28"/>
          <w:szCs w:val="28"/>
        </w:rPr>
        <w:t>Оглавление</w:t>
      </w:r>
    </w:p>
    <w:p w14:paraId="78CFB254" w14:textId="77777777" w:rsidR="00C9578F" w:rsidRPr="000B00E4" w:rsidRDefault="003308BF" w:rsidP="00C9578F">
      <w:pPr>
        <w:pStyle w:val="15"/>
        <w:rPr>
          <w:rFonts w:ascii="Calibri" w:hAnsi="Calibri"/>
        </w:rPr>
      </w:pPr>
      <w:hyperlink w:anchor="_Toc288142070" w:history="1">
        <w:r w:rsidR="00C9578F" w:rsidRPr="000B00E4">
          <w:rPr>
            <w:rStyle w:val="af3"/>
            <w:caps w:val="0"/>
            <w:color w:val="auto"/>
            <w:u w:val="none"/>
          </w:rPr>
          <w:t>Введение</w:t>
        </w:r>
        <w:r w:rsidR="00C9578F" w:rsidRPr="000B00E4">
          <w:rPr>
            <w:webHidden/>
          </w:rPr>
          <w:tab/>
        </w:r>
      </w:hyperlink>
      <w:r w:rsidR="00C9578F" w:rsidRPr="000B00E4">
        <w:rPr>
          <w:rStyle w:val="af3"/>
          <w:color w:val="auto"/>
          <w:u w:val="none"/>
        </w:rPr>
        <w:t>……………………………………………………………………………….</w:t>
      </w:r>
    </w:p>
    <w:p w14:paraId="52F9279E" w14:textId="77777777" w:rsidR="00C9578F" w:rsidRPr="000B00E4" w:rsidRDefault="003308BF" w:rsidP="00C9578F">
      <w:pPr>
        <w:pStyle w:val="15"/>
        <w:rPr>
          <w:rFonts w:ascii="Calibri" w:hAnsi="Calibri"/>
        </w:rPr>
      </w:pPr>
      <w:hyperlink w:anchor="_Toc288142071" w:history="1">
        <w:r w:rsidR="00C9578F" w:rsidRPr="000B00E4">
          <w:rPr>
            <w:rStyle w:val="af3"/>
            <w:caps w:val="0"/>
            <w:color w:val="auto"/>
            <w:u w:val="none"/>
          </w:rPr>
          <w:t>Глава 1. Название главы</w:t>
        </w:r>
        <w:r w:rsidR="00C9578F" w:rsidRPr="000B00E4">
          <w:rPr>
            <w:webHidden/>
          </w:rPr>
          <w:tab/>
        </w:r>
      </w:hyperlink>
    </w:p>
    <w:p w14:paraId="3B71AFD7" w14:textId="77777777" w:rsidR="00C9578F" w:rsidRPr="000B00E4" w:rsidRDefault="003308BF" w:rsidP="00C9578F">
      <w:pPr>
        <w:pStyle w:val="23"/>
        <w:tabs>
          <w:tab w:val="right" w:leader="dot" w:pos="9904"/>
        </w:tabs>
        <w:ind w:left="0" w:firstLine="567"/>
        <w:rPr>
          <w:rFonts w:ascii="Calibri" w:hAnsi="Calibri"/>
          <w:noProof/>
          <w:sz w:val="28"/>
          <w:szCs w:val="28"/>
        </w:rPr>
      </w:pPr>
      <w:hyperlink w:anchor="_Toc288142073" w:history="1">
        <w:r w:rsidR="00C9578F" w:rsidRPr="000B00E4">
          <w:rPr>
            <w:rStyle w:val="af3"/>
            <w:noProof/>
            <w:color w:val="auto"/>
            <w:sz w:val="28"/>
            <w:szCs w:val="28"/>
            <w:u w:val="none"/>
          </w:rPr>
          <w:t>1.1. Название параграфа</w:t>
        </w:r>
      </w:hyperlink>
      <w:r w:rsidR="00C9578F" w:rsidRPr="000B00E4">
        <w:rPr>
          <w:rStyle w:val="af3"/>
          <w:noProof/>
          <w:color w:val="auto"/>
          <w:sz w:val="28"/>
          <w:szCs w:val="28"/>
          <w:u w:val="none"/>
        </w:rPr>
        <w:t>…………………………………………………………</w:t>
      </w:r>
    </w:p>
    <w:p w14:paraId="1373A3F9" w14:textId="77777777" w:rsidR="00C9578F" w:rsidRPr="000B00E4" w:rsidRDefault="003308BF" w:rsidP="00C9578F">
      <w:pPr>
        <w:pStyle w:val="23"/>
        <w:tabs>
          <w:tab w:val="right" w:leader="dot" w:pos="9904"/>
        </w:tabs>
        <w:ind w:left="0" w:firstLine="567"/>
        <w:rPr>
          <w:rFonts w:ascii="Calibri" w:hAnsi="Calibri"/>
          <w:noProof/>
          <w:sz w:val="28"/>
          <w:szCs w:val="28"/>
        </w:rPr>
      </w:pPr>
      <w:hyperlink w:anchor="_Toc288142074" w:history="1">
        <w:r w:rsidR="00C9578F" w:rsidRPr="000B00E4">
          <w:rPr>
            <w:rStyle w:val="af3"/>
            <w:noProof/>
            <w:color w:val="auto"/>
            <w:sz w:val="28"/>
            <w:szCs w:val="28"/>
            <w:u w:val="none"/>
          </w:rPr>
          <w:t>1.2. Название параграфа</w:t>
        </w:r>
      </w:hyperlink>
      <w:r w:rsidR="00C9578F" w:rsidRPr="000B00E4">
        <w:rPr>
          <w:rStyle w:val="af3"/>
          <w:noProof/>
          <w:color w:val="auto"/>
          <w:sz w:val="28"/>
          <w:szCs w:val="28"/>
          <w:u w:val="none"/>
        </w:rPr>
        <w:t>…………………………………………………………</w:t>
      </w:r>
    </w:p>
    <w:p w14:paraId="56664B44" w14:textId="77777777" w:rsidR="00C9578F" w:rsidRPr="000B00E4" w:rsidRDefault="003308BF" w:rsidP="00C9578F">
      <w:pPr>
        <w:pStyle w:val="23"/>
        <w:tabs>
          <w:tab w:val="right" w:leader="dot" w:pos="9904"/>
        </w:tabs>
        <w:ind w:left="0" w:firstLine="567"/>
        <w:rPr>
          <w:rFonts w:ascii="Calibri" w:hAnsi="Calibri"/>
          <w:noProof/>
          <w:sz w:val="28"/>
          <w:szCs w:val="28"/>
        </w:rPr>
      </w:pPr>
      <w:hyperlink w:anchor="_Toc288142074" w:history="1">
        <w:r w:rsidR="00C9578F" w:rsidRPr="000B00E4">
          <w:rPr>
            <w:rStyle w:val="af3"/>
            <w:noProof/>
            <w:color w:val="auto"/>
            <w:sz w:val="28"/>
            <w:szCs w:val="28"/>
            <w:u w:val="none"/>
          </w:rPr>
          <w:t>1.3. Название параграфа</w:t>
        </w:r>
      </w:hyperlink>
      <w:r w:rsidR="00C9578F" w:rsidRPr="000B00E4">
        <w:rPr>
          <w:rStyle w:val="af3"/>
          <w:noProof/>
          <w:color w:val="auto"/>
          <w:sz w:val="28"/>
          <w:szCs w:val="28"/>
          <w:u w:val="none"/>
        </w:rPr>
        <w:t>…………………………………………………………</w:t>
      </w:r>
    </w:p>
    <w:p w14:paraId="2D62584E" w14:textId="77777777" w:rsidR="00C9578F" w:rsidRPr="000B00E4" w:rsidRDefault="003308BF" w:rsidP="00C9578F">
      <w:pPr>
        <w:pStyle w:val="15"/>
        <w:rPr>
          <w:rFonts w:ascii="Calibri" w:hAnsi="Calibri"/>
        </w:rPr>
      </w:pPr>
      <w:hyperlink w:anchor="_Toc288142071" w:history="1">
        <w:r w:rsidR="00C9578F" w:rsidRPr="000B00E4">
          <w:rPr>
            <w:rStyle w:val="af3"/>
            <w:caps w:val="0"/>
            <w:color w:val="auto"/>
            <w:u w:val="none"/>
          </w:rPr>
          <w:t>Глава 2. Название главы</w:t>
        </w:r>
        <w:r w:rsidR="00C9578F" w:rsidRPr="000B00E4">
          <w:rPr>
            <w:webHidden/>
          </w:rPr>
          <w:tab/>
        </w:r>
      </w:hyperlink>
    </w:p>
    <w:p w14:paraId="30E271B1" w14:textId="77777777" w:rsidR="00C9578F" w:rsidRPr="000B00E4" w:rsidRDefault="003308BF" w:rsidP="00C9578F">
      <w:pPr>
        <w:pStyle w:val="23"/>
        <w:tabs>
          <w:tab w:val="right" w:leader="dot" w:pos="9904"/>
        </w:tabs>
        <w:ind w:left="0" w:firstLine="567"/>
        <w:rPr>
          <w:rFonts w:ascii="Calibri" w:hAnsi="Calibri"/>
          <w:noProof/>
          <w:sz w:val="28"/>
          <w:szCs w:val="28"/>
        </w:rPr>
      </w:pPr>
      <w:hyperlink w:anchor="_Toc288142073" w:history="1">
        <w:r w:rsidR="00C9578F" w:rsidRPr="000B00E4">
          <w:rPr>
            <w:rStyle w:val="af3"/>
            <w:noProof/>
            <w:color w:val="auto"/>
            <w:sz w:val="28"/>
            <w:szCs w:val="28"/>
            <w:u w:val="none"/>
          </w:rPr>
          <w:t>2.1. Название параграфа</w:t>
        </w:r>
        <w:r w:rsidR="00C9578F" w:rsidRPr="000B00E4">
          <w:rPr>
            <w:noProof/>
            <w:webHidden/>
            <w:sz w:val="28"/>
            <w:szCs w:val="28"/>
          </w:rPr>
          <w:t>…………………………………………………………</w:t>
        </w:r>
      </w:hyperlink>
    </w:p>
    <w:p w14:paraId="7A306678" w14:textId="77777777" w:rsidR="00C9578F" w:rsidRPr="000B00E4" w:rsidRDefault="003308BF" w:rsidP="00C9578F">
      <w:pPr>
        <w:pStyle w:val="23"/>
        <w:tabs>
          <w:tab w:val="right" w:leader="dot" w:pos="9904"/>
        </w:tabs>
        <w:ind w:left="0" w:firstLine="567"/>
        <w:rPr>
          <w:rFonts w:ascii="Calibri" w:hAnsi="Calibri"/>
          <w:noProof/>
          <w:sz w:val="28"/>
          <w:szCs w:val="28"/>
        </w:rPr>
      </w:pPr>
      <w:hyperlink w:anchor="_Toc288142074" w:history="1">
        <w:r w:rsidR="00C9578F" w:rsidRPr="000B00E4">
          <w:rPr>
            <w:rStyle w:val="af3"/>
            <w:noProof/>
            <w:color w:val="auto"/>
            <w:sz w:val="28"/>
            <w:szCs w:val="28"/>
            <w:u w:val="none"/>
          </w:rPr>
          <w:t>2.2. Название параграфа</w:t>
        </w:r>
        <w:r w:rsidR="00C9578F" w:rsidRPr="000B00E4">
          <w:rPr>
            <w:noProof/>
            <w:webHidden/>
            <w:sz w:val="28"/>
            <w:szCs w:val="28"/>
          </w:rPr>
          <w:t>…………………………………………………………</w:t>
        </w:r>
      </w:hyperlink>
    </w:p>
    <w:p w14:paraId="2DD7FB43" w14:textId="77777777" w:rsidR="00C9578F" w:rsidRPr="000B00E4" w:rsidRDefault="00C9578F" w:rsidP="00C9578F">
      <w:pPr>
        <w:pStyle w:val="23"/>
        <w:tabs>
          <w:tab w:val="right" w:leader="dot" w:pos="9904"/>
        </w:tabs>
        <w:ind w:left="0" w:firstLine="567"/>
        <w:rPr>
          <w:rFonts w:ascii="Calibri" w:hAnsi="Calibri"/>
          <w:noProof/>
          <w:sz w:val="28"/>
          <w:szCs w:val="28"/>
        </w:rPr>
      </w:pPr>
      <w:r w:rsidRPr="000B00E4">
        <w:rPr>
          <w:rStyle w:val="af3"/>
          <w:noProof/>
          <w:color w:val="auto"/>
          <w:sz w:val="28"/>
          <w:szCs w:val="28"/>
          <w:u w:val="none"/>
        </w:rPr>
        <w:t>2</w:t>
      </w:r>
      <w:hyperlink w:anchor="_Toc288142074" w:history="1">
        <w:r w:rsidRPr="000B00E4">
          <w:rPr>
            <w:rStyle w:val="af3"/>
            <w:noProof/>
            <w:color w:val="auto"/>
            <w:sz w:val="28"/>
            <w:szCs w:val="28"/>
            <w:u w:val="none"/>
          </w:rPr>
          <w:t>.3. Название параграфа</w:t>
        </w:r>
        <w:r w:rsidRPr="000B00E4">
          <w:rPr>
            <w:noProof/>
            <w:webHidden/>
            <w:sz w:val="28"/>
            <w:szCs w:val="28"/>
          </w:rPr>
          <w:t>…………………………………………………………</w:t>
        </w:r>
      </w:hyperlink>
    </w:p>
    <w:p w14:paraId="51CF01F2" w14:textId="77777777" w:rsidR="00C9578F" w:rsidRPr="000B00E4" w:rsidRDefault="003308BF" w:rsidP="00C9578F">
      <w:pPr>
        <w:pStyle w:val="15"/>
        <w:rPr>
          <w:rFonts w:ascii="Calibri" w:hAnsi="Calibri"/>
        </w:rPr>
      </w:pPr>
      <w:hyperlink w:anchor="_Toc288142071" w:history="1">
        <w:r w:rsidR="00C9578F" w:rsidRPr="000B00E4">
          <w:rPr>
            <w:rStyle w:val="af3"/>
            <w:caps w:val="0"/>
            <w:color w:val="auto"/>
            <w:u w:val="none"/>
          </w:rPr>
          <w:t>Заключение</w:t>
        </w:r>
        <w:r w:rsidR="00C9578F" w:rsidRPr="000B00E4">
          <w:rPr>
            <w:webHidden/>
          </w:rPr>
          <w:tab/>
        </w:r>
      </w:hyperlink>
    </w:p>
    <w:p w14:paraId="0D8A7B22" w14:textId="77777777" w:rsidR="00C9578F" w:rsidRPr="000B00E4" w:rsidRDefault="003308BF" w:rsidP="00C9578F">
      <w:pPr>
        <w:pStyle w:val="15"/>
        <w:rPr>
          <w:rFonts w:ascii="Calibri" w:hAnsi="Calibri"/>
        </w:rPr>
      </w:pPr>
      <w:hyperlink w:anchor="_Toc288142071" w:history="1">
        <w:r w:rsidR="00C9578F" w:rsidRPr="000B00E4">
          <w:rPr>
            <w:rStyle w:val="af3"/>
            <w:caps w:val="0"/>
            <w:color w:val="auto"/>
            <w:u w:val="none"/>
          </w:rPr>
          <w:t>Список использованной литературы</w:t>
        </w:r>
        <w:r w:rsidR="00C9578F" w:rsidRPr="000B00E4">
          <w:rPr>
            <w:webHidden/>
          </w:rPr>
          <w:tab/>
        </w:r>
      </w:hyperlink>
    </w:p>
    <w:p w14:paraId="14A26F24" w14:textId="77777777" w:rsidR="00C9578F" w:rsidRPr="000B00E4" w:rsidRDefault="003308BF" w:rsidP="00C9578F">
      <w:pPr>
        <w:pStyle w:val="15"/>
        <w:rPr>
          <w:rFonts w:ascii="Calibri" w:hAnsi="Calibri"/>
        </w:rPr>
      </w:pPr>
      <w:hyperlink w:anchor="_Toc288142071" w:history="1">
        <w:r w:rsidR="00C9578F" w:rsidRPr="000B00E4">
          <w:rPr>
            <w:rStyle w:val="af3"/>
            <w:caps w:val="0"/>
            <w:color w:val="auto"/>
            <w:u w:val="none"/>
          </w:rPr>
          <w:t>Приложения</w:t>
        </w:r>
        <w:r w:rsidR="00C9578F" w:rsidRPr="000B00E4">
          <w:rPr>
            <w:webHidden/>
          </w:rPr>
          <w:tab/>
        </w:r>
      </w:hyperlink>
    </w:p>
    <w:p w14:paraId="368E7CDD" w14:textId="77777777" w:rsidR="00C9578F" w:rsidRPr="000B00E4" w:rsidRDefault="00C9578F" w:rsidP="002A701E">
      <w:pPr>
        <w:pStyle w:val="1"/>
      </w:pPr>
    </w:p>
    <w:p w14:paraId="1358FA63" w14:textId="54BF3C5E" w:rsidR="00C9578F" w:rsidRDefault="00C9578F" w:rsidP="000255A0">
      <w:pPr>
        <w:pStyle w:val="1"/>
        <w:jc w:val="right"/>
      </w:pPr>
      <w:r w:rsidRPr="000B00E4">
        <w:br w:type="page"/>
      </w:r>
      <w:bookmarkStart w:id="82" w:name="_Toc414893162"/>
      <w:bookmarkStart w:id="83" w:name="_Toc1035699"/>
      <w:r w:rsidRPr="000B00E4">
        <w:lastRenderedPageBreak/>
        <w:t xml:space="preserve">Приложение </w:t>
      </w:r>
      <w:bookmarkEnd w:id="82"/>
      <w:r w:rsidR="002C1E0E">
        <w:t>9</w:t>
      </w:r>
      <w:bookmarkEnd w:id="83"/>
    </w:p>
    <w:p w14:paraId="4A1BF025" w14:textId="77777777" w:rsidR="00257553" w:rsidRPr="00257553" w:rsidRDefault="00257553" w:rsidP="00257553"/>
    <w:p w14:paraId="578A621C" w14:textId="77777777" w:rsidR="00C9578F" w:rsidRPr="000B00E4" w:rsidRDefault="00C9578F" w:rsidP="000255A0">
      <w:pPr>
        <w:pStyle w:val="2"/>
      </w:pPr>
      <w:bookmarkStart w:id="84" w:name="_Toc354932872"/>
      <w:bookmarkStart w:id="85" w:name="_Toc414893163"/>
      <w:bookmarkStart w:id="86" w:name="_Toc1035700"/>
      <w:r w:rsidRPr="000B00E4">
        <w:t>Пример оформления Списка использованной литературы</w:t>
      </w:r>
      <w:bookmarkEnd w:id="84"/>
      <w:bookmarkEnd w:id="85"/>
      <w:bookmarkEnd w:id="86"/>
    </w:p>
    <w:p w14:paraId="72E2A436" w14:textId="77777777" w:rsidR="00C9578F" w:rsidRPr="000B00E4" w:rsidRDefault="00C9578F" w:rsidP="00C9578F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0B00E4">
        <w:rPr>
          <w:bCs/>
          <w:spacing w:val="4"/>
          <w:sz w:val="28"/>
          <w:szCs w:val="28"/>
        </w:rPr>
        <w:t>Список использованной литературы</w:t>
      </w:r>
    </w:p>
    <w:p w14:paraId="7BC295DD" w14:textId="77777777" w:rsidR="00C9578F" w:rsidRPr="000B00E4" w:rsidRDefault="0007433E" w:rsidP="00C9578F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7C864EE" wp14:editId="4DD4D54D">
                <wp:simplePos x="0" y="0"/>
                <wp:positionH relativeFrom="column">
                  <wp:posOffset>3204210</wp:posOffset>
                </wp:positionH>
                <wp:positionV relativeFrom="paragraph">
                  <wp:posOffset>37465</wp:posOffset>
                </wp:positionV>
                <wp:extent cx="1998345" cy="381000"/>
                <wp:effectExtent l="0" t="0" r="33655" b="2540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381000"/>
                          <a:chOff x="6180" y="2445"/>
                          <a:chExt cx="3147" cy="600"/>
                        </a:xfrm>
                      </wpg:grpSpPr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6180" y="2445"/>
                            <a:ext cx="195" cy="600"/>
                          </a:xfrm>
                          <a:prstGeom prst="rightBrace">
                            <a:avLst>
                              <a:gd name="adj1" fmla="val 25641"/>
                              <a:gd name="adj2" fmla="val 50000"/>
                            </a:avLst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2550"/>
                            <a:ext cx="283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1D0DC" w14:textId="77777777" w:rsidR="00ED2C80" w:rsidRPr="00D3641B" w:rsidRDefault="00ED2C80" w:rsidP="00C9578F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 w:rsidRPr="00D3641B">
                                <w:rPr>
                                  <w:i/>
                                  <w:color w:val="FF0000"/>
                                </w:rPr>
                                <w:t>Два одинарных интервала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52.3pt;margin-top:2.95pt;width:157.35pt;height:30pt;z-index:251656192" coordorigin="6180,2445" coordsize="314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7" type="#_x0000_t88" style="position:absolute;left:6180;top:2445;width:19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4ccIA&#10;AADbAAAADwAAAGRycy9kb3ducmV2LnhtbERPzWrCQBC+C77DMkIvRTcWWyS6CSIUCr20MQ8wzY5J&#10;NDsbs9u49um7hYK3+fh+Z5sH04mRBtdaVrBcJCCIK6tbrhWUh9f5GoTzyBo7y6TgRg7ybDrZYqrt&#10;lT9pLHwtYgi7FBU03veplK5qyKBb2J44ckc7GPQRDrXUA15juOnkU5K8SIMtx4YGe9o3VJ2Lb6Pg&#10;3VSnr7D6uD1exh/br2hfhkuh1MMs7DYgPAV/F/+733Sc/wx/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fhxwgAAANsAAAAPAAAAAAAAAAAAAAAAAJgCAABkcnMvZG93&#10;bnJldi54bWxQSwUGAAAAAAQABAD1AAAAhwMAAAAA&#10;" strokecolor="red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92;top:2550;width:28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  <v:textbox>
                    <w:txbxContent>
                      <w:p w14:paraId="5A91D0DC" w14:textId="77777777" w:rsidR="00ED2C80" w:rsidRPr="00D3641B" w:rsidRDefault="00ED2C80" w:rsidP="00C9578F">
                        <w:pPr>
                          <w:rPr>
                            <w:i/>
                            <w:color w:val="FF0000"/>
                          </w:rPr>
                        </w:pPr>
                        <w:r w:rsidRPr="00D3641B">
                          <w:rPr>
                            <w:i/>
                            <w:color w:val="FF0000"/>
                          </w:rPr>
                          <w:t>Два одинарных интервала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FC2F00" w14:textId="77777777" w:rsidR="00C9578F" w:rsidRPr="000B00E4" w:rsidRDefault="00C9578F" w:rsidP="00C9578F">
      <w:pPr>
        <w:shd w:val="clear" w:color="auto" w:fill="FFFFFF"/>
        <w:jc w:val="center"/>
        <w:rPr>
          <w:bCs/>
          <w:spacing w:val="4"/>
          <w:sz w:val="28"/>
          <w:szCs w:val="28"/>
        </w:rPr>
      </w:pPr>
    </w:p>
    <w:p w14:paraId="4FA40C9C" w14:textId="77777777" w:rsidR="00C9578F" w:rsidRPr="000B00E4" w:rsidRDefault="00C9578F" w:rsidP="00C9578F">
      <w:pPr>
        <w:widowControl/>
        <w:tabs>
          <w:tab w:val="left" w:pos="284"/>
        </w:tabs>
        <w:jc w:val="center"/>
        <w:rPr>
          <w:sz w:val="28"/>
          <w:szCs w:val="28"/>
        </w:rPr>
      </w:pPr>
      <w:r w:rsidRPr="000B00E4">
        <w:rPr>
          <w:sz w:val="28"/>
          <w:szCs w:val="28"/>
        </w:rPr>
        <w:t>Нормативные правовые акты</w:t>
      </w:r>
    </w:p>
    <w:p w14:paraId="63848F04" w14:textId="77777777" w:rsidR="00C9578F" w:rsidRPr="000B00E4" w:rsidRDefault="0007433E" w:rsidP="00C9578F">
      <w:pPr>
        <w:widowControl/>
        <w:tabs>
          <w:tab w:val="left" w:pos="284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07D8D0" wp14:editId="3D15AEB4">
                <wp:simplePos x="0" y="0"/>
                <wp:positionH relativeFrom="column">
                  <wp:posOffset>3204210</wp:posOffset>
                </wp:positionH>
                <wp:positionV relativeFrom="paragraph">
                  <wp:posOffset>24130</wp:posOffset>
                </wp:positionV>
                <wp:extent cx="1998345" cy="381000"/>
                <wp:effectExtent l="0" t="0" r="33655" b="2540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381000"/>
                          <a:chOff x="6180" y="2445"/>
                          <a:chExt cx="3147" cy="600"/>
                        </a:xfrm>
                      </wpg:grpSpPr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6180" y="2445"/>
                            <a:ext cx="195" cy="600"/>
                          </a:xfrm>
                          <a:prstGeom prst="rightBrace">
                            <a:avLst>
                              <a:gd name="adj1" fmla="val 25641"/>
                              <a:gd name="adj2" fmla="val 50000"/>
                            </a:avLst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2550"/>
                            <a:ext cx="283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B7738" w14:textId="77777777" w:rsidR="00ED2C80" w:rsidRPr="00D3641B" w:rsidRDefault="00ED2C80" w:rsidP="00C9578F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 w:rsidRPr="00D3641B">
                                <w:rPr>
                                  <w:i/>
                                  <w:color w:val="FF0000"/>
                                </w:rPr>
                                <w:t>Два одинарных интервала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52.3pt;margin-top:1.9pt;width:157.35pt;height:30pt;z-index:251657216" coordorigin="6180,2445" coordsize="314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">
                <v:shape id="AutoShape 6" o:spid="_x0000_s1030" type="#_x0000_t88" style="position:absolute;left:6180;top:2445;width:19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gBcAA&#10;AADbAAAADwAAAGRycy9kb3ducmV2LnhtbERPzYrCMBC+L/gOYQQvi6Yrskg1igiC4MXt+gBjM7bV&#10;ZlKbbI0+vVkQvM3H9zvzZTC16Kh1lWUFX6MEBHFudcWFgsPvZjgF4TyyxtoyKbiTg+Wi9zHHVNsb&#10;/1CX+ULEEHYpKii9b1IpXV6SQTeyDXHkTrY16CNsC6lbvMVwU8txknxLgxXHhhIbWpeUX7I/o2Bn&#10;8vMxTPb3z2v3sM2E1odwzZQa9MNqBsJT8G/xy73Vcf4Y/n+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BgBcAAAADbAAAADwAAAAAAAAAAAAAAAACYAgAAZHJzL2Rvd25y&#10;ZXYueG1sUEsFBgAAAAAEAAQA9QAAAIUDAAAAAA==&#10;" strokecolor="red" strokeweight="2.5pt"/>
                <v:shape id="Text Box 7" o:spid="_x0000_s1031" type="#_x0000_t202" style="position:absolute;left:6492;top:2550;width:28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14:paraId="3C4B7738" w14:textId="77777777" w:rsidR="00ED2C80" w:rsidRPr="00D3641B" w:rsidRDefault="00ED2C80" w:rsidP="00C9578F">
                        <w:pPr>
                          <w:rPr>
                            <w:i/>
                            <w:color w:val="FF0000"/>
                          </w:rPr>
                        </w:pPr>
                        <w:r w:rsidRPr="00D3641B">
                          <w:rPr>
                            <w:i/>
                            <w:color w:val="FF0000"/>
                          </w:rPr>
                          <w:t>Два одинарных интервала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6F7E31" w14:textId="77777777" w:rsidR="00C9578F" w:rsidRPr="000B00E4" w:rsidRDefault="00C9578F" w:rsidP="00C9578F">
      <w:pPr>
        <w:widowControl/>
        <w:tabs>
          <w:tab w:val="left" w:pos="284"/>
        </w:tabs>
        <w:jc w:val="center"/>
        <w:rPr>
          <w:sz w:val="28"/>
          <w:szCs w:val="28"/>
        </w:rPr>
      </w:pPr>
    </w:p>
    <w:p w14:paraId="234913AA" w14:textId="77777777" w:rsidR="00C9578F" w:rsidRPr="00BE2688" w:rsidRDefault="00C9578F" w:rsidP="00BE2688">
      <w:pPr>
        <w:widowControl/>
        <w:tabs>
          <w:tab w:val="left" w:pos="1134"/>
        </w:tabs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</w:rPr>
        <w:t xml:space="preserve">1. О розничных рынках и о внесении изменений в Трудовой кодекс Российской Федерации: Федеральный закон от 30.12.2006 N 271-ФЗ. </w:t>
      </w:r>
      <w:r w:rsidRPr="00BE2688">
        <w:rPr>
          <w:sz w:val="24"/>
          <w:szCs w:val="28"/>
          <w:lang w:val="en-US"/>
        </w:rPr>
        <w:t>URL</w:t>
      </w:r>
      <w:r w:rsidRPr="00BE2688">
        <w:rPr>
          <w:sz w:val="24"/>
          <w:szCs w:val="28"/>
        </w:rPr>
        <w:t xml:space="preserve">: </w:t>
      </w:r>
      <w:hyperlink r:id="rId25" w:history="1">
        <w:r w:rsidRPr="00BE2688">
          <w:rPr>
            <w:sz w:val="24"/>
            <w:szCs w:val="28"/>
            <w:u w:val="single"/>
          </w:rPr>
          <w:t>http://rlu.ru/8Wm</w:t>
        </w:r>
      </w:hyperlink>
      <w:r w:rsidRPr="00BE2688">
        <w:rPr>
          <w:sz w:val="24"/>
          <w:szCs w:val="28"/>
        </w:rPr>
        <w:t xml:space="preserve"> (дата обращения 04.09.2012).</w:t>
      </w:r>
    </w:p>
    <w:p w14:paraId="45842FF5" w14:textId="77777777" w:rsidR="00C9578F" w:rsidRPr="00BE2688" w:rsidRDefault="00C9578F" w:rsidP="00BE2688">
      <w:pPr>
        <w:widowControl/>
        <w:tabs>
          <w:tab w:val="left" w:pos="1134"/>
        </w:tabs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</w:rPr>
        <w:t>2. Об утверждении Административного регламента по предоставлению государственной услуги по организации и проведению государственной экологической экспертизы регионального уровня: Приказ Министерства природных ресурсов Пермского края от 17.11.2011 № СЭД-30-01-03-295 //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2011. № 47.</w:t>
      </w:r>
    </w:p>
    <w:p w14:paraId="7B30A39D" w14:textId="77777777" w:rsidR="00C9578F" w:rsidRPr="000B00E4" w:rsidRDefault="0007433E" w:rsidP="00C9578F">
      <w:pPr>
        <w:widowControl/>
        <w:tabs>
          <w:tab w:val="left" w:pos="284"/>
          <w:tab w:val="left" w:pos="426"/>
        </w:tabs>
        <w:spacing w:line="360" w:lineRule="auto"/>
        <w:ind w:left="207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DC1513" wp14:editId="2D2119AC">
                <wp:simplePos x="0" y="0"/>
                <wp:positionH relativeFrom="column">
                  <wp:posOffset>3027045</wp:posOffset>
                </wp:positionH>
                <wp:positionV relativeFrom="paragraph">
                  <wp:posOffset>92710</wp:posOffset>
                </wp:positionV>
                <wp:extent cx="1998345" cy="523875"/>
                <wp:effectExtent l="0" t="0" r="33655" b="349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523875"/>
                          <a:chOff x="6180" y="2445"/>
                          <a:chExt cx="3147" cy="600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6180" y="2445"/>
                            <a:ext cx="195" cy="600"/>
                          </a:xfrm>
                          <a:prstGeom prst="rightBrace">
                            <a:avLst>
                              <a:gd name="adj1" fmla="val 25641"/>
                              <a:gd name="adj2" fmla="val 50000"/>
                            </a:avLst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2550"/>
                            <a:ext cx="283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5F5F4" w14:textId="77777777" w:rsidR="00ED2C80" w:rsidRPr="00D3641B" w:rsidRDefault="00ED2C80" w:rsidP="00C9578F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 w:rsidRPr="00D3641B">
                                <w:rPr>
                                  <w:i/>
                                  <w:color w:val="FF0000"/>
                                </w:rPr>
                                <w:t>Три одинарных интервала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238.35pt;margin-top:7.3pt;width:157.35pt;height:41.25pt;z-index:251658240" coordorigin="6180,2445" coordsize="314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">
                <v:shape id="AutoShape 9" o:spid="_x0000_s1033" type="#_x0000_t88" style="position:absolute;left:6180;top:2445;width:19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LDcQA&#10;AADaAAAADwAAAGRycy9kb3ducmV2LnhtbESP0WrCQBRE34X+w3ILfSl1U5Fio5tQhILQF435gGv2&#10;mqTN3o3ZbVz9erdQ8HGYmTPMKg+mEyMNrrWs4HWagCCurG65VlDuP18WIJxH1thZJgUXcpBnD5MV&#10;ptqeeUdj4WsRIexSVNB436dSuqohg25qe+LoHe1g0Ec51FIPeI5w08lZkrxJgy3HhQZ7WjdU/RS/&#10;RsGXqb4PYb69PJ/Gq+3ntC7DqVDq6TF8LEF4Cv4e/m9vtIJ3+LsSb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Diw3EAAAA2gAAAA8AAAAAAAAAAAAAAAAAmAIAAGRycy9k&#10;b3ducmV2LnhtbFBLBQYAAAAABAAEAPUAAACJAwAAAAA=&#10;" strokecolor="red" strokeweight="2.5pt"/>
                <v:shape id="Text Box 10" o:spid="_x0000_s1034" type="#_x0000_t202" style="position:absolute;left:6492;top:2550;width:28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14:paraId="6CF5F5F4" w14:textId="77777777" w:rsidR="00ED2C80" w:rsidRPr="00D3641B" w:rsidRDefault="00ED2C80" w:rsidP="00C9578F">
                        <w:pPr>
                          <w:rPr>
                            <w:i/>
                            <w:color w:val="FF0000"/>
                          </w:rPr>
                        </w:pPr>
                        <w:r w:rsidRPr="00D3641B">
                          <w:rPr>
                            <w:i/>
                            <w:color w:val="FF0000"/>
                          </w:rPr>
                          <w:t>Три одинарных интервала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01C788" w14:textId="77777777" w:rsidR="00C9578F" w:rsidRPr="000B00E4" w:rsidRDefault="00C9578F" w:rsidP="00C9578F">
      <w:pPr>
        <w:widowControl/>
        <w:tabs>
          <w:tab w:val="left" w:pos="284"/>
          <w:tab w:val="left" w:pos="426"/>
        </w:tabs>
        <w:spacing w:line="360" w:lineRule="auto"/>
        <w:ind w:left="207"/>
        <w:jc w:val="both"/>
        <w:rPr>
          <w:sz w:val="28"/>
          <w:szCs w:val="28"/>
        </w:rPr>
      </w:pPr>
    </w:p>
    <w:p w14:paraId="23506BDF" w14:textId="77777777" w:rsidR="00C9578F" w:rsidRPr="000B00E4" w:rsidRDefault="0007433E" w:rsidP="00C9578F">
      <w:pPr>
        <w:widowControl/>
        <w:tabs>
          <w:tab w:val="left" w:pos="284"/>
          <w:tab w:val="left" w:pos="426"/>
        </w:tabs>
        <w:ind w:left="210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E2B5EC" wp14:editId="396A01CA">
                <wp:simplePos x="0" y="0"/>
                <wp:positionH relativeFrom="column">
                  <wp:posOffset>3027045</wp:posOffset>
                </wp:positionH>
                <wp:positionV relativeFrom="paragraph">
                  <wp:posOffset>175895</wp:posOffset>
                </wp:positionV>
                <wp:extent cx="1924050" cy="432435"/>
                <wp:effectExtent l="0" t="0" r="31750" b="2476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432435"/>
                          <a:chOff x="6180" y="2445"/>
                          <a:chExt cx="3147" cy="600"/>
                        </a:xfrm>
                      </wpg:grpSpPr>
                      <wps:wsp>
                        <wps:cNvPr id="3" name="AutoShape 12"/>
                        <wps:cNvSpPr>
                          <a:spLocks/>
                        </wps:cNvSpPr>
                        <wps:spPr bwMode="auto">
                          <a:xfrm>
                            <a:off x="6180" y="2445"/>
                            <a:ext cx="195" cy="600"/>
                          </a:xfrm>
                          <a:prstGeom prst="rightBrace">
                            <a:avLst>
                              <a:gd name="adj1" fmla="val 25641"/>
                              <a:gd name="adj2" fmla="val 50000"/>
                            </a:avLst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2550"/>
                            <a:ext cx="283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E98D2" w14:textId="77777777" w:rsidR="00ED2C80" w:rsidRPr="00D3641B" w:rsidRDefault="00ED2C80" w:rsidP="00C9578F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 w:rsidRPr="00D3641B">
                                <w:rPr>
                                  <w:i/>
                                  <w:color w:val="FF0000"/>
                                </w:rPr>
                                <w:t>Два одинарных интервала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left:0;text-align:left;margin-left:238.35pt;margin-top:13.85pt;width:151.5pt;height:34.05pt;z-index:251659264" coordorigin="6180,2445" coordsize="314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">
                <v:shape id="AutoShape 12" o:spid="_x0000_s1036" type="#_x0000_t88" style="position:absolute;left:6180;top:2445;width:19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858MA&#10;AADaAAAADwAAAGRycy9kb3ducmV2LnhtbESP0WrCQBRE3wv+w3IFX4pubKVIdBNEEAq+tNEPuM1e&#10;k2j2bsyuce3XdwuFPg4zc4ZZ58G0YqDeNZYVzGcJCOLS6oYrBcfDbroE4TyyxtYyKXiQgzwbPa0x&#10;1fbOnzQUvhIRwi5FBbX3XSqlK2sy6Ga2I47eyfYGfZR9JXWP9wg3rXxJkjdpsOG4UGNH25rKS3Ez&#10;CvamPH+Fxcfj+Tp8225B22O4FkpNxmGzAuEp+P/wX/tdK3iF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u858MAAADaAAAADwAAAAAAAAAAAAAAAACYAgAAZHJzL2Rv&#10;d25yZXYueG1sUEsFBgAAAAAEAAQA9QAAAIgDAAAAAA==&#10;" strokecolor="red" strokeweight="2.5pt"/>
                <v:shape id="Text Box 13" o:spid="_x0000_s1037" type="#_x0000_t202" style="position:absolute;left:6492;top:2550;width:28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14:paraId="45EE98D2" w14:textId="77777777" w:rsidR="00ED2C80" w:rsidRPr="00D3641B" w:rsidRDefault="00ED2C80" w:rsidP="00C9578F">
                        <w:pPr>
                          <w:rPr>
                            <w:i/>
                            <w:color w:val="FF0000"/>
                          </w:rPr>
                        </w:pPr>
                        <w:r w:rsidRPr="00D3641B">
                          <w:rPr>
                            <w:i/>
                            <w:color w:val="FF0000"/>
                          </w:rPr>
                          <w:t>Два одинарных интервала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578F" w:rsidRPr="000B00E4">
        <w:rPr>
          <w:sz w:val="28"/>
          <w:szCs w:val="28"/>
        </w:rPr>
        <w:t>Специальная литература</w:t>
      </w:r>
    </w:p>
    <w:p w14:paraId="5F471E14" w14:textId="77777777" w:rsidR="00C9578F" w:rsidRPr="000B00E4" w:rsidRDefault="00C9578F" w:rsidP="00C9578F">
      <w:pPr>
        <w:widowControl/>
        <w:tabs>
          <w:tab w:val="left" w:pos="284"/>
          <w:tab w:val="left" w:pos="426"/>
        </w:tabs>
        <w:jc w:val="center"/>
        <w:rPr>
          <w:sz w:val="28"/>
          <w:szCs w:val="28"/>
        </w:rPr>
      </w:pPr>
    </w:p>
    <w:p w14:paraId="4659DDD3" w14:textId="77777777" w:rsidR="00C9578F" w:rsidRPr="000B00E4" w:rsidRDefault="00C9578F" w:rsidP="00C9578F">
      <w:pPr>
        <w:widowControl/>
        <w:tabs>
          <w:tab w:val="left" w:pos="284"/>
          <w:tab w:val="left" w:pos="426"/>
        </w:tabs>
        <w:jc w:val="center"/>
        <w:rPr>
          <w:sz w:val="28"/>
          <w:szCs w:val="28"/>
        </w:rPr>
      </w:pPr>
    </w:p>
    <w:p w14:paraId="009FCB76" w14:textId="00CF2472" w:rsidR="00C9578F" w:rsidRPr="00BE2688" w:rsidRDefault="00C9578F" w:rsidP="00BE2688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4"/>
          <w:szCs w:val="28"/>
        </w:rPr>
      </w:pPr>
      <w:r w:rsidRPr="00BE2688">
        <w:rPr>
          <w:iCs/>
          <w:sz w:val="24"/>
          <w:szCs w:val="28"/>
        </w:rPr>
        <w:t>3. </w:t>
      </w:r>
      <w:r w:rsidRPr="00BE2688">
        <w:rPr>
          <w:i/>
          <w:iCs/>
          <w:sz w:val="24"/>
          <w:szCs w:val="28"/>
        </w:rPr>
        <w:t>Звонова Е.А.</w:t>
      </w:r>
      <w:r w:rsidRPr="00BE2688">
        <w:rPr>
          <w:iCs/>
          <w:sz w:val="24"/>
          <w:szCs w:val="28"/>
        </w:rPr>
        <w:t xml:space="preserve"> Прямые иностранные инвестиции в экономике России: желаемые и</w:t>
      </w:r>
      <w:r w:rsidR="00F532BC">
        <w:rPr>
          <w:iCs/>
          <w:sz w:val="24"/>
          <w:szCs w:val="28"/>
        </w:rPr>
        <w:t> </w:t>
      </w:r>
      <w:r w:rsidRPr="00BE2688">
        <w:rPr>
          <w:iCs/>
          <w:sz w:val="24"/>
          <w:szCs w:val="28"/>
        </w:rPr>
        <w:t>действительные // Финансы и кредит. – 2005. – №</w:t>
      </w:r>
      <w:r w:rsidRPr="00BE2688">
        <w:rPr>
          <w:iCs/>
          <w:sz w:val="24"/>
          <w:szCs w:val="28"/>
          <w:lang w:val="en-US"/>
        </w:rPr>
        <w:t> </w:t>
      </w:r>
      <w:r w:rsidRPr="00BE2688">
        <w:rPr>
          <w:iCs/>
          <w:sz w:val="24"/>
          <w:szCs w:val="28"/>
        </w:rPr>
        <w:t>29. – С. 2–10.</w:t>
      </w:r>
    </w:p>
    <w:p w14:paraId="0D4D1F40" w14:textId="77777777" w:rsidR="00C9578F" w:rsidRPr="00BE2688" w:rsidRDefault="00C9578F" w:rsidP="00BE2688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</w:rPr>
        <w:t>4. </w:t>
      </w:r>
      <w:r w:rsidRPr="00BE2688">
        <w:rPr>
          <w:i/>
          <w:sz w:val="24"/>
          <w:szCs w:val="28"/>
        </w:rPr>
        <w:t>Зубченко Л.А.</w:t>
      </w:r>
      <w:r w:rsidRPr="00BE2688">
        <w:rPr>
          <w:sz w:val="24"/>
          <w:szCs w:val="28"/>
        </w:rPr>
        <w:t xml:space="preserve"> Иностранные инвестиции. </w:t>
      </w:r>
      <w:r w:rsidRPr="00BE2688">
        <w:rPr>
          <w:iCs/>
          <w:sz w:val="24"/>
          <w:szCs w:val="28"/>
        </w:rPr>
        <w:t xml:space="preserve">– </w:t>
      </w:r>
      <w:r w:rsidRPr="00BE2688">
        <w:rPr>
          <w:sz w:val="24"/>
          <w:szCs w:val="28"/>
        </w:rPr>
        <w:t xml:space="preserve">М., 2006. </w:t>
      </w:r>
      <w:r w:rsidRPr="00BE2688">
        <w:rPr>
          <w:iCs/>
          <w:sz w:val="24"/>
          <w:szCs w:val="28"/>
        </w:rPr>
        <w:t xml:space="preserve">– </w:t>
      </w:r>
      <w:r w:rsidRPr="00BE2688">
        <w:rPr>
          <w:sz w:val="24"/>
          <w:szCs w:val="28"/>
        </w:rPr>
        <w:t>512 с.</w:t>
      </w:r>
    </w:p>
    <w:p w14:paraId="62B48243" w14:textId="77777777" w:rsidR="00C9578F" w:rsidRPr="00BE2688" w:rsidRDefault="00C9578F" w:rsidP="00BE2688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</w:rPr>
        <w:t>5. </w:t>
      </w:r>
      <w:r w:rsidRPr="00BE2688">
        <w:rPr>
          <w:i/>
          <w:sz w:val="24"/>
          <w:szCs w:val="28"/>
        </w:rPr>
        <w:t>Ковалев В.В., Иванов В.В.</w:t>
      </w:r>
      <w:r w:rsidRPr="00BE2688">
        <w:rPr>
          <w:sz w:val="24"/>
          <w:szCs w:val="28"/>
        </w:rPr>
        <w:t xml:space="preserve"> Инвестиции. </w:t>
      </w:r>
      <w:r w:rsidRPr="00BE2688">
        <w:rPr>
          <w:iCs/>
          <w:sz w:val="24"/>
          <w:szCs w:val="28"/>
        </w:rPr>
        <w:t xml:space="preserve">– </w:t>
      </w:r>
      <w:r w:rsidRPr="00BE2688">
        <w:rPr>
          <w:sz w:val="24"/>
          <w:szCs w:val="28"/>
        </w:rPr>
        <w:t>М., 2003.</w:t>
      </w:r>
      <w:r w:rsidRPr="00BE2688">
        <w:rPr>
          <w:iCs/>
          <w:sz w:val="24"/>
          <w:szCs w:val="28"/>
        </w:rPr>
        <w:t xml:space="preserve"> – </w:t>
      </w:r>
      <w:r w:rsidRPr="00BE2688">
        <w:rPr>
          <w:sz w:val="24"/>
          <w:szCs w:val="28"/>
        </w:rPr>
        <w:t>440 с.</w:t>
      </w:r>
    </w:p>
    <w:p w14:paraId="41F62988" w14:textId="77777777" w:rsidR="00C9578F" w:rsidRPr="00BE2688" w:rsidRDefault="00C9578F" w:rsidP="00BE2688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</w:rPr>
        <w:t>6. </w:t>
      </w:r>
      <w:r w:rsidRPr="00BE2688">
        <w:rPr>
          <w:i/>
          <w:sz w:val="24"/>
          <w:szCs w:val="28"/>
        </w:rPr>
        <w:t>Ковалев В.В. и др.</w:t>
      </w:r>
      <w:r w:rsidRPr="00BE2688">
        <w:rPr>
          <w:sz w:val="24"/>
          <w:szCs w:val="28"/>
        </w:rPr>
        <w:t xml:space="preserve"> Инвестиции / В.В. Ковалев, Н.И. Малых, И.Ю. Ткаченко. – М., 2009. – 240 с.</w:t>
      </w:r>
    </w:p>
    <w:p w14:paraId="1BA418D4" w14:textId="77777777" w:rsidR="00C9578F" w:rsidRPr="00BE2688" w:rsidRDefault="00C9578F" w:rsidP="00BE2688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4"/>
          <w:szCs w:val="28"/>
        </w:rPr>
      </w:pPr>
      <w:r w:rsidRPr="00BE2688">
        <w:rPr>
          <w:sz w:val="24"/>
          <w:szCs w:val="28"/>
        </w:rPr>
        <w:t>7. </w:t>
      </w:r>
      <w:r w:rsidRPr="00BE2688">
        <w:rPr>
          <w:i/>
          <w:sz w:val="24"/>
          <w:szCs w:val="28"/>
        </w:rPr>
        <w:t>Розенберг Дж.</w:t>
      </w:r>
      <w:r w:rsidRPr="00BE2688">
        <w:rPr>
          <w:sz w:val="24"/>
          <w:szCs w:val="28"/>
        </w:rPr>
        <w:t xml:space="preserve"> Инвестиции: терминологический словарь. </w:t>
      </w:r>
      <w:r w:rsidRPr="00BE2688">
        <w:rPr>
          <w:iCs/>
          <w:sz w:val="24"/>
          <w:szCs w:val="28"/>
        </w:rPr>
        <w:t>–</w:t>
      </w:r>
      <w:r w:rsidRPr="00BE2688">
        <w:rPr>
          <w:sz w:val="24"/>
          <w:szCs w:val="28"/>
        </w:rPr>
        <w:t xml:space="preserve"> М., 1997. </w:t>
      </w:r>
      <w:r w:rsidRPr="00BE2688">
        <w:rPr>
          <w:iCs/>
          <w:sz w:val="24"/>
          <w:szCs w:val="28"/>
        </w:rPr>
        <w:t xml:space="preserve">– </w:t>
      </w:r>
      <w:r w:rsidRPr="00BE2688">
        <w:rPr>
          <w:sz w:val="24"/>
          <w:szCs w:val="28"/>
        </w:rPr>
        <w:t>400 с.</w:t>
      </w:r>
    </w:p>
    <w:p w14:paraId="01594F5E" w14:textId="25B5E97B" w:rsidR="00C9578F" w:rsidRPr="00BE2688" w:rsidRDefault="00C9578F" w:rsidP="00BE2688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4"/>
          <w:szCs w:val="28"/>
        </w:rPr>
      </w:pPr>
      <w:r w:rsidRPr="00BE2688">
        <w:rPr>
          <w:iCs/>
          <w:sz w:val="24"/>
          <w:szCs w:val="28"/>
        </w:rPr>
        <w:t>8. </w:t>
      </w:r>
      <w:r w:rsidRPr="00BE2688">
        <w:rPr>
          <w:i/>
          <w:iCs/>
          <w:sz w:val="24"/>
          <w:szCs w:val="28"/>
        </w:rPr>
        <w:t>Школин А.В.</w:t>
      </w:r>
      <w:r w:rsidRPr="00BE2688">
        <w:rPr>
          <w:iCs/>
          <w:sz w:val="24"/>
          <w:szCs w:val="28"/>
        </w:rPr>
        <w:t xml:space="preserve"> Как получить прямые инвестиции // Финанс. – 2004. – №</w:t>
      </w:r>
      <w:r w:rsidRPr="00BE2688">
        <w:rPr>
          <w:iCs/>
          <w:sz w:val="24"/>
          <w:szCs w:val="28"/>
          <w:lang w:val="en-US"/>
        </w:rPr>
        <w:t> </w:t>
      </w:r>
      <w:r w:rsidRPr="00BE2688">
        <w:rPr>
          <w:iCs/>
          <w:sz w:val="24"/>
          <w:szCs w:val="28"/>
        </w:rPr>
        <w:t xml:space="preserve">11. – </w:t>
      </w:r>
      <w:r w:rsidR="00F532BC">
        <w:rPr>
          <w:iCs/>
          <w:sz w:val="24"/>
          <w:szCs w:val="28"/>
        </w:rPr>
        <w:br/>
      </w:r>
      <w:r w:rsidRPr="00BE2688">
        <w:rPr>
          <w:iCs/>
          <w:sz w:val="24"/>
          <w:szCs w:val="28"/>
        </w:rPr>
        <w:t>С.</w:t>
      </w:r>
      <w:r w:rsidRPr="00BE2688">
        <w:rPr>
          <w:iCs/>
          <w:sz w:val="24"/>
          <w:szCs w:val="28"/>
          <w:lang w:val="en-US"/>
        </w:rPr>
        <w:t> </w:t>
      </w:r>
      <w:r w:rsidRPr="00BE2688">
        <w:rPr>
          <w:iCs/>
          <w:sz w:val="24"/>
          <w:szCs w:val="28"/>
        </w:rPr>
        <w:t>14–19.</w:t>
      </w:r>
    </w:p>
    <w:p w14:paraId="5A466E29" w14:textId="77777777" w:rsidR="00C9578F" w:rsidRPr="00BE2688" w:rsidRDefault="00C9578F" w:rsidP="00BE2688">
      <w:pPr>
        <w:widowControl/>
        <w:tabs>
          <w:tab w:val="left" w:pos="426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  <w:lang w:val="en-US"/>
        </w:rPr>
      </w:pPr>
      <w:r w:rsidRPr="00BE2688">
        <w:rPr>
          <w:sz w:val="24"/>
          <w:szCs w:val="28"/>
          <w:lang w:val="en-US"/>
        </w:rPr>
        <w:t>9. </w:t>
      </w:r>
      <w:r w:rsidRPr="00BE2688">
        <w:rPr>
          <w:i/>
          <w:sz w:val="24"/>
          <w:szCs w:val="28"/>
          <w:lang w:val="en-US"/>
        </w:rPr>
        <w:t>Biddle G.C.</w:t>
      </w:r>
      <w:r w:rsidRPr="00BE2688">
        <w:rPr>
          <w:sz w:val="24"/>
          <w:szCs w:val="28"/>
          <w:lang w:val="en-US"/>
        </w:rPr>
        <w:t xml:space="preserve"> Does EVA beat earnings? Evidence on associations with stock returns and firm values // Journal of Accounting and Economics. – 1997. – № 24. – P. 301–336.</w:t>
      </w:r>
    </w:p>
    <w:p w14:paraId="5AFD10C2" w14:textId="5604D905" w:rsidR="00C9578F" w:rsidRPr="00BE2688" w:rsidRDefault="00C9578F" w:rsidP="00BE2688">
      <w:pPr>
        <w:widowControl/>
        <w:tabs>
          <w:tab w:val="left" w:pos="426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  <w:lang w:val="en-US"/>
        </w:rPr>
      </w:pPr>
      <w:r w:rsidRPr="00BE2688">
        <w:rPr>
          <w:sz w:val="24"/>
          <w:szCs w:val="28"/>
          <w:lang w:val="en-US"/>
        </w:rPr>
        <w:t>10. </w:t>
      </w:r>
      <w:r w:rsidRPr="00BE2688">
        <w:rPr>
          <w:i/>
          <w:sz w:val="24"/>
          <w:szCs w:val="28"/>
          <w:lang w:val="en-US"/>
        </w:rPr>
        <w:t>Darrough, M., Ye J.</w:t>
      </w:r>
      <w:r w:rsidRPr="00BE2688">
        <w:rPr>
          <w:sz w:val="24"/>
          <w:szCs w:val="28"/>
          <w:lang w:val="en-US"/>
        </w:rPr>
        <w:t xml:space="preserve"> Valuation of loss firms in a knowledge-based economy // Review of</w:t>
      </w:r>
      <w:r w:rsidR="00F532BC" w:rsidRPr="00F532BC">
        <w:rPr>
          <w:sz w:val="24"/>
          <w:szCs w:val="28"/>
          <w:lang w:val="en-US"/>
        </w:rPr>
        <w:t> </w:t>
      </w:r>
      <w:r w:rsidRPr="00BE2688">
        <w:rPr>
          <w:sz w:val="24"/>
          <w:szCs w:val="28"/>
          <w:lang w:val="en-US"/>
        </w:rPr>
        <w:t>Accounting Studies. – 2007. – 12(1). – P. 61–93.</w:t>
      </w:r>
    </w:p>
    <w:p w14:paraId="3978BD11" w14:textId="77777777" w:rsidR="00C9578F" w:rsidRPr="00BE2688" w:rsidRDefault="00C9578F" w:rsidP="00BE2688">
      <w:pPr>
        <w:widowControl/>
        <w:tabs>
          <w:tab w:val="left" w:pos="426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  <w:lang w:val="en-US"/>
        </w:rPr>
      </w:pPr>
      <w:r w:rsidRPr="00BE2688">
        <w:rPr>
          <w:sz w:val="24"/>
          <w:szCs w:val="28"/>
          <w:lang w:val="en-US"/>
        </w:rPr>
        <w:lastRenderedPageBreak/>
        <w:t>11. </w:t>
      </w:r>
      <w:r w:rsidRPr="00BE2688">
        <w:rPr>
          <w:i/>
          <w:sz w:val="24"/>
          <w:szCs w:val="28"/>
          <w:lang w:val="en-US"/>
        </w:rPr>
        <w:t>Darrough, M. et al.</w:t>
      </w:r>
      <w:r w:rsidRPr="00BE2688">
        <w:rPr>
          <w:sz w:val="24"/>
          <w:szCs w:val="28"/>
          <w:lang w:val="en-US"/>
        </w:rPr>
        <w:t xml:space="preserve"> Valuation of loss firms in a knowledge-based economy / M. Darrough, Ye J., Chung Y. S. // Review of Accounting Studies. – 2009. – 12(1). – P. 61–93.</w:t>
      </w:r>
    </w:p>
    <w:p w14:paraId="67F9FFCD" w14:textId="77777777" w:rsidR="00C9578F" w:rsidRPr="00F532BC" w:rsidRDefault="00C9578F" w:rsidP="00C9578F">
      <w:pPr>
        <w:widowControl/>
        <w:tabs>
          <w:tab w:val="left" w:pos="426"/>
        </w:tabs>
        <w:suppressAutoHyphens/>
        <w:autoSpaceDE/>
        <w:autoSpaceDN/>
        <w:adjustRightInd/>
        <w:spacing w:line="360" w:lineRule="auto"/>
        <w:ind w:left="207"/>
        <w:jc w:val="both"/>
        <w:rPr>
          <w:sz w:val="16"/>
          <w:szCs w:val="16"/>
          <w:lang w:val="en-US"/>
        </w:rPr>
      </w:pPr>
    </w:p>
    <w:p w14:paraId="6C665335" w14:textId="77777777" w:rsidR="00C9578F" w:rsidRPr="000B00E4" w:rsidRDefault="00C9578F" w:rsidP="00C9578F">
      <w:pPr>
        <w:keepNext/>
        <w:widowControl/>
        <w:tabs>
          <w:tab w:val="left" w:pos="426"/>
        </w:tabs>
        <w:jc w:val="center"/>
        <w:rPr>
          <w:sz w:val="28"/>
          <w:szCs w:val="28"/>
        </w:rPr>
      </w:pPr>
      <w:r w:rsidRPr="000B00E4">
        <w:rPr>
          <w:sz w:val="28"/>
          <w:szCs w:val="28"/>
        </w:rPr>
        <w:t>Электронные ресурсы</w:t>
      </w:r>
    </w:p>
    <w:p w14:paraId="208024E0" w14:textId="77777777" w:rsidR="00C9578F" w:rsidRPr="00F532BC" w:rsidRDefault="00C9578F" w:rsidP="00C9578F">
      <w:pPr>
        <w:keepNext/>
        <w:widowControl/>
        <w:tabs>
          <w:tab w:val="left" w:pos="426"/>
        </w:tabs>
        <w:ind w:firstLine="567"/>
        <w:jc w:val="center"/>
        <w:rPr>
          <w:sz w:val="16"/>
          <w:szCs w:val="16"/>
        </w:rPr>
      </w:pPr>
    </w:p>
    <w:p w14:paraId="6F13715A" w14:textId="20FFD823" w:rsidR="00C9578F" w:rsidRPr="00BE2688" w:rsidRDefault="00C9578F" w:rsidP="00BE2688">
      <w:pPr>
        <w:widowControl/>
        <w:tabs>
          <w:tab w:val="left" w:pos="426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</w:rPr>
        <w:t>12.</w:t>
      </w:r>
      <w:r w:rsidRPr="00BE2688">
        <w:rPr>
          <w:sz w:val="24"/>
          <w:szCs w:val="28"/>
          <w:lang w:val="en-US"/>
        </w:rPr>
        <w:t> </w:t>
      </w:r>
      <w:r w:rsidRPr="00BE2688">
        <w:rPr>
          <w:sz w:val="24"/>
          <w:szCs w:val="28"/>
        </w:rPr>
        <w:t>Аналитический обзор «Российский фондовый рынок: события и факты». Обзор за</w:t>
      </w:r>
      <w:r w:rsidR="00F532BC">
        <w:rPr>
          <w:sz w:val="24"/>
          <w:szCs w:val="28"/>
        </w:rPr>
        <w:t> </w:t>
      </w:r>
      <w:r w:rsidRPr="00BE2688">
        <w:rPr>
          <w:sz w:val="24"/>
          <w:szCs w:val="28"/>
        </w:rPr>
        <w:t xml:space="preserve">первое полугодие 2009. </w:t>
      </w:r>
      <w:r w:rsidRPr="00BE2688">
        <w:rPr>
          <w:sz w:val="24"/>
          <w:szCs w:val="28"/>
          <w:lang w:val="en-US"/>
        </w:rPr>
        <w:t>URL</w:t>
      </w:r>
      <w:r w:rsidRPr="00BE2688">
        <w:rPr>
          <w:sz w:val="24"/>
          <w:szCs w:val="28"/>
        </w:rPr>
        <w:t xml:space="preserve">: </w:t>
      </w:r>
      <w:hyperlink r:id="rId26" w:history="1">
        <w:r w:rsidRPr="00BE2688">
          <w:rPr>
            <w:sz w:val="24"/>
            <w:szCs w:val="28"/>
            <w:u w:val="single"/>
          </w:rPr>
          <w:t>http://www.naufor.ru/tree.asp?n=7810</w:t>
        </w:r>
      </w:hyperlink>
      <w:r w:rsidRPr="00BE2688">
        <w:rPr>
          <w:sz w:val="24"/>
          <w:szCs w:val="28"/>
        </w:rPr>
        <w:t xml:space="preserve"> (дата обращения 23.04.2012).</w:t>
      </w:r>
    </w:p>
    <w:p w14:paraId="57F06A94" w14:textId="0EE33FB5" w:rsidR="00C9578F" w:rsidRPr="00BE2688" w:rsidRDefault="00C9578F" w:rsidP="00BE2688">
      <w:pPr>
        <w:widowControl/>
        <w:tabs>
          <w:tab w:val="left" w:pos="426"/>
          <w:tab w:val="left" w:pos="1080"/>
          <w:tab w:val="left" w:pos="1260"/>
        </w:tabs>
        <w:spacing w:line="360" w:lineRule="auto"/>
        <w:ind w:firstLine="709"/>
        <w:jc w:val="both"/>
        <w:rPr>
          <w:sz w:val="24"/>
          <w:szCs w:val="28"/>
        </w:rPr>
      </w:pPr>
      <w:r w:rsidRPr="00BE2688">
        <w:rPr>
          <w:sz w:val="24"/>
          <w:szCs w:val="28"/>
          <w:lang w:val="en-US"/>
        </w:rPr>
        <w:t>15. </w:t>
      </w:r>
      <w:r w:rsidRPr="00BE2688">
        <w:rPr>
          <w:i/>
          <w:sz w:val="24"/>
          <w:szCs w:val="28"/>
          <w:lang w:val="en-US"/>
        </w:rPr>
        <w:t>Miller B.</w:t>
      </w:r>
      <w:r w:rsidRPr="00BE2688">
        <w:rPr>
          <w:sz w:val="24"/>
          <w:szCs w:val="28"/>
          <w:lang w:val="en-US"/>
        </w:rPr>
        <w:t xml:space="preserve"> Portfolio Management: Linking Corporate Strategy to Project Priority and</w:t>
      </w:r>
      <w:r w:rsidR="00F532BC" w:rsidRPr="00F532BC">
        <w:rPr>
          <w:sz w:val="24"/>
          <w:szCs w:val="28"/>
          <w:lang w:val="en-US"/>
        </w:rPr>
        <w:t> </w:t>
      </w:r>
      <w:r w:rsidRPr="00BE2688">
        <w:rPr>
          <w:sz w:val="24"/>
          <w:szCs w:val="28"/>
          <w:lang w:val="en-US"/>
        </w:rPr>
        <w:t>Selection. URL</w:t>
      </w:r>
      <w:r w:rsidRPr="00BE2688">
        <w:rPr>
          <w:sz w:val="24"/>
          <w:szCs w:val="28"/>
        </w:rPr>
        <w:t xml:space="preserve">: </w:t>
      </w:r>
      <w:r w:rsidRPr="00BE2688">
        <w:rPr>
          <w:sz w:val="24"/>
          <w:szCs w:val="28"/>
          <w:lang w:val="en-US"/>
        </w:rPr>
        <w:t>http</w:t>
      </w:r>
      <w:r w:rsidRPr="00BE2688">
        <w:rPr>
          <w:sz w:val="24"/>
          <w:szCs w:val="28"/>
        </w:rPr>
        <w:t>://</w:t>
      </w:r>
      <w:r w:rsidRPr="00BE2688">
        <w:rPr>
          <w:sz w:val="24"/>
          <w:szCs w:val="28"/>
          <w:lang w:val="en-US"/>
        </w:rPr>
        <w:t>www</w:t>
      </w:r>
      <w:r w:rsidRPr="00BE2688">
        <w:rPr>
          <w:sz w:val="24"/>
          <w:szCs w:val="28"/>
        </w:rPr>
        <w:t>.</w:t>
      </w:r>
      <w:r w:rsidRPr="00BE2688">
        <w:rPr>
          <w:sz w:val="24"/>
          <w:szCs w:val="28"/>
          <w:lang w:val="en-US"/>
        </w:rPr>
        <w:t>pmsolutions</w:t>
      </w:r>
      <w:r w:rsidRPr="00BE2688">
        <w:rPr>
          <w:sz w:val="24"/>
          <w:szCs w:val="28"/>
        </w:rPr>
        <w:t>.</w:t>
      </w:r>
      <w:r w:rsidRPr="00BE2688">
        <w:rPr>
          <w:sz w:val="24"/>
          <w:szCs w:val="28"/>
          <w:lang w:val="en-US"/>
        </w:rPr>
        <w:t>com</w:t>
      </w:r>
      <w:r w:rsidRPr="00BE2688">
        <w:rPr>
          <w:sz w:val="24"/>
          <w:szCs w:val="28"/>
        </w:rPr>
        <w:t>/</w:t>
      </w:r>
      <w:r w:rsidRPr="00BE2688">
        <w:rPr>
          <w:sz w:val="24"/>
          <w:szCs w:val="28"/>
          <w:lang w:val="en-US"/>
        </w:rPr>
        <w:t>uploads</w:t>
      </w:r>
      <w:r w:rsidRPr="00BE2688">
        <w:rPr>
          <w:sz w:val="24"/>
          <w:szCs w:val="28"/>
        </w:rPr>
        <w:t>/</w:t>
      </w:r>
      <w:r w:rsidRPr="00BE2688">
        <w:rPr>
          <w:sz w:val="24"/>
          <w:szCs w:val="28"/>
        </w:rPr>
        <w:br/>
      </w:r>
      <w:r w:rsidRPr="00BE2688">
        <w:rPr>
          <w:sz w:val="24"/>
          <w:szCs w:val="28"/>
          <w:lang w:val="en-US"/>
        </w:rPr>
        <w:t>pdfs</w:t>
      </w:r>
      <w:r w:rsidRPr="00BE2688">
        <w:rPr>
          <w:sz w:val="24"/>
          <w:szCs w:val="28"/>
        </w:rPr>
        <w:t>/</w:t>
      </w:r>
      <w:r w:rsidRPr="00BE2688">
        <w:rPr>
          <w:sz w:val="24"/>
          <w:szCs w:val="28"/>
          <w:lang w:val="en-US"/>
        </w:rPr>
        <w:t>port</w:t>
      </w:r>
      <w:r w:rsidRPr="00BE2688">
        <w:rPr>
          <w:sz w:val="24"/>
          <w:szCs w:val="28"/>
        </w:rPr>
        <w:t>_</w:t>
      </w:r>
      <w:r w:rsidRPr="00BE2688">
        <w:rPr>
          <w:sz w:val="24"/>
          <w:szCs w:val="28"/>
          <w:lang w:val="en-US"/>
        </w:rPr>
        <w:t>mgmt</w:t>
      </w:r>
      <w:r w:rsidRPr="00BE2688">
        <w:rPr>
          <w:sz w:val="24"/>
          <w:szCs w:val="28"/>
        </w:rPr>
        <w:t>.</w:t>
      </w:r>
      <w:r w:rsidRPr="00BE2688">
        <w:rPr>
          <w:sz w:val="24"/>
          <w:szCs w:val="28"/>
          <w:lang w:val="en-US"/>
        </w:rPr>
        <w:t>pdf</w:t>
      </w:r>
      <w:r w:rsidRPr="00BE2688">
        <w:rPr>
          <w:sz w:val="24"/>
          <w:szCs w:val="28"/>
        </w:rPr>
        <w:t xml:space="preserve"> (дата обращения 23.01.2012).</w:t>
      </w:r>
    </w:p>
    <w:p w14:paraId="49239A08" w14:textId="77777777" w:rsidR="00C9578F" w:rsidRPr="00F532BC" w:rsidRDefault="00C9578F" w:rsidP="00C9578F">
      <w:pPr>
        <w:widowControl/>
        <w:tabs>
          <w:tab w:val="left" w:pos="426"/>
          <w:tab w:val="left" w:pos="1080"/>
          <w:tab w:val="left" w:pos="1260"/>
        </w:tabs>
        <w:spacing w:line="360" w:lineRule="auto"/>
        <w:ind w:firstLine="567"/>
        <w:jc w:val="center"/>
        <w:rPr>
          <w:sz w:val="16"/>
          <w:szCs w:val="16"/>
        </w:rPr>
      </w:pPr>
    </w:p>
    <w:p w14:paraId="75D91239" w14:textId="77777777" w:rsidR="00C9578F" w:rsidRPr="000B00E4" w:rsidRDefault="00C9578F" w:rsidP="00C9578F">
      <w:pPr>
        <w:widowControl/>
        <w:tabs>
          <w:tab w:val="left" w:pos="426"/>
          <w:tab w:val="left" w:pos="1080"/>
          <w:tab w:val="left" w:pos="1260"/>
        </w:tabs>
        <w:jc w:val="center"/>
        <w:rPr>
          <w:sz w:val="28"/>
          <w:szCs w:val="28"/>
        </w:rPr>
      </w:pPr>
      <w:r w:rsidRPr="000B00E4">
        <w:rPr>
          <w:sz w:val="28"/>
          <w:szCs w:val="28"/>
        </w:rPr>
        <w:t>Фондовые материалы</w:t>
      </w:r>
    </w:p>
    <w:p w14:paraId="5C4C1F8F" w14:textId="77777777" w:rsidR="00C9578F" w:rsidRPr="00F532BC" w:rsidRDefault="00C9578F" w:rsidP="00C9578F">
      <w:pPr>
        <w:widowControl/>
        <w:tabs>
          <w:tab w:val="left" w:pos="426"/>
          <w:tab w:val="left" w:pos="1080"/>
          <w:tab w:val="left" w:pos="1260"/>
        </w:tabs>
        <w:jc w:val="center"/>
        <w:rPr>
          <w:sz w:val="16"/>
          <w:szCs w:val="16"/>
        </w:rPr>
      </w:pPr>
    </w:p>
    <w:p w14:paraId="6F63A1CA" w14:textId="77777777" w:rsidR="00C9578F" w:rsidRPr="00BE2688" w:rsidRDefault="00C9578F" w:rsidP="00BE2688">
      <w:pPr>
        <w:widowControl/>
        <w:tabs>
          <w:tab w:val="left" w:pos="426"/>
          <w:tab w:val="left" w:pos="1080"/>
          <w:tab w:val="left" w:pos="1260"/>
        </w:tabs>
        <w:spacing w:line="360" w:lineRule="auto"/>
        <w:ind w:firstLine="851"/>
        <w:jc w:val="both"/>
        <w:rPr>
          <w:sz w:val="24"/>
          <w:szCs w:val="28"/>
        </w:rPr>
      </w:pPr>
      <w:r w:rsidRPr="00BE2688">
        <w:rPr>
          <w:sz w:val="24"/>
          <w:szCs w:val="28"/>
        </w:rPr>
        <w:t>13. </w:t>
      </w:r>
      <w:r w:rsidRPr="00BE2688">
        <w:rPr>
          <w:i/>
          <w:sz w:val="24"/>
          <w:szCs w:val="28"/>
        </w:rPr>
        <w:t>Иванов И П.</w:t>
      </w:r>
      <w:r w:rsidRPr="00BE2688">
        <w:rPr>
          <w:sz w:val="24"/>
          <w:szCs w:val="28"/>
        </w:rPr>
        <w:t xml:space="preserve"> Проблемы трансформации институциональной среды в регионе. Статья подготовлена и сдана для печати в сборник «Экономика и регион». – 2010. 10 с.</w:t>
      </w:r>
    </w:p>
    <w:p w14:paraId="5C42B15A" w14:textId="7115A883" w:rsidR="00C9578F" w:rsidRPr="000B00E4" w:rsidRDefault="00C9578F" w:rsidP="000255A0">
      <w:pPr>
        <w:pStyle w:val="1"/>
        <w:jc w:val="right"/>
      </w:pPr>
      <w:r w:rsidRPr="000B00E4">
        <w:br w:type="page"/>
      </w:r>
      <w:bookmarkStart w:id="87" w:name="_Toc414893164"/>
      <w:bookmarkStart w:id="88" w:name="_Toc1035701"/>
      <w:r w:rsidRPr="000B00E4">
        <w:lastRenderedPageBreak/>
        <w:t xml:space="preserve">Приложение </w:t>
      </w:r>
      <w:bookmarkEnd w:id="87"/>
      <w:r w:rsidR="002C1E0E">
        <w:t>10</w:t>
      </w:r>
      <w:bookmarkEnd w:id="88"/>
    </w:p>
    <w:p w14:paraId="059AA3FD" w14:textId="77777777" w:rsidR="00C9578F" w:rsidRPr="000B00E4" w:rsidRDefault="00C9578F" w:rsidP="000255A0">
      <w:pPr>
        <w:pStyle w:val="2"/>
      </w:pPr>
      <w:bookmarkStart w:id="89" w:name="_Toc414893165"/>
      <w:bookmarkStart w:id="90" w:name="_Toc1035702"/>
      <w:r w:rsidRPr="000B00E4">
        <w:t xml:space="preserve">Пример оформления </w:t>
      </w:r>
      <w:r w:rsidRPr="000255A0">
        <w:t>приложения</w:t>
      </w:r>
      <w:r w:rsidRPr="000B00E4">
        <w:t xml:space="preserve"> с одним структурным элементом</w:t>
      </w:r>
      <w:bookmarkEnd w:id="89"/>
      <w:bookmarkEnd w:id="90"/>
    </w:p>
    <w:p w14:paraId="1891CFAB" w14:textId="77777777" w:rsidR="00C9578F" w:rsidRPr="000B00E4" w:rsidRDefault="00C9578F" w:rsidP="00C9578F">
      <w:pPr>
        <w:shd w:val="clear" w:color="auto" w:fill="FFFFFF"/>
        <w:spacing w:before="120" w:after="120"/>
        <w:ind w:firstLine="567"/>
        <w:jc w:val="right"/>
        <w:rPr>
          <w:sz w:val="28"/>
          <w:szCs w:val="28"/>
        </w:rPr>
      </w:pPr>
      <w:r w:rsidRPr="000B00E4">
        <w:rPr>
          <w:sz w:val="28"/>
          <w:szCs w:val="28"/>
        </w:rPr>
        <w:t>Приложение 1</w:t>
      </w:r>
    </w:p>
    <w:p w14:paraId="2CD893C9" w14:textId="28C58D06" w:rsidR="00C9578F" w:rsidRPr="000B00E4" w:rsidRDefault="00C9578F" w:rsidP="00C9578F">
      <w:pPr>
        <w:pStyle w:val="a6"/>
        <w:numPr>
          <w:ilvl w:val="12"/>
          <w:numId w:val="0"/>
        </w:numPr>
        <w:ind w:firstLine="567"/>
        <w:jc w:val="center"/>
        <w:rPr>
          <w:b w:val="0"/>
          <w:sz w:val="28"/>
          <w:szCs w:val="28"/>
        </w:rPr>
      </w:pPr>
      <w:r w:rsidRPr="000B00E4">
        <w:rPr>
          <w:b w:val="0"/>
          <w:sz w:val="28"/>
          <w:szCs w:val="28"/>
        </w:rPr>
        <w:t xml:space="preserve">Классификация </w:t>
      </w:r>
      <w:r w:rsidR="00DC402B">
        <w:rPr>
          <w:b w:val="0"/>
          <w:sz w:val="28"/>
          <w:szCs w:val="28"/>
        </w:rPr>
        <w:t>маркетинговых коммуникаций</w:t>
      </w:r>
    </w:p>
    <w:p w14:paraId="0BAA567F" w14:textId="77777777" w:rsidR="00C9578F" w:rsidRPr="000B00E4" w:rsidRDefault="00C9578F" w:rsidP="00C9578F">
      <w:pPr>
        <w:shd w:val="clear" w:color="auto" w:fill="FFFFFF"/>
        <w:ind w:firstLine="567"/>
        <w:jc w:val="center"/>
      </w:pPr>
    </w:p>
    <w:p w14:paraId="20C4FCC3" w14:textId="39940730" w:rsidR="00C9578F" w:rsidRPr="000B00E4" w:rsidRDefault="00DC402B" w:rsidP="00C9578F">
      <w:pPr>
        <w:ind w:firstLine="567"/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0EA9DEC2" wp14:editId="2BA0B3C3">
            <wp:extent cx="6116320" cy="3794917"/>
            <wp:effectExtent l="0" t="0" r="5080" b="0"/>
            <wp:docPr id="1" name="Picture 4" descr="артинки по запросу классификация маркетинговых коммуник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нки по запросу классификация маркетинговых коммуникаци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8847" w14:textId="77777777" w:rsidR="00C9578F" w:rsidRPr="000B00E4" w:rsidRDefault="00C9578F" w:rsidP="00C9578F">
      <w:pPr>
        <w:ind w:firstLine="567"/>
      </w:pPr>
    </w:p>
    <w:p w14:paraId="6175D18D" w14:textId="414DD4F0" w:rsidR="00C9578F" w:rsidRPr="00DC402B" w:rsidRDefault="00C9578F" w:rsidP="00C9578F">
      <w:pPr>
        <w:spacing w:before="120" w:after="120"/>
        <w:ind w:firstLine="567"/>
        <w:jc w:val="center"/>
        <w:rPr>
          <w:sz w:val="28"/>
          <w:szCs w:val="28"/>
        </w:rPr>
      </w:pPr>
      <w:r w:rsidRPr="000B00E4">
        <w:rPr>
          <w:sz w:val="28"/>
          <w:szCs w:val="28"/>
        </w:rPr>
        <w:t xml:space="preserve">Рис. 1. Классификация </w:t>
      </w:r>
      <w:r w:rsidR="00DC402B" w:rsidRPr="00DC402B">
        <w:rPr>
          <w:sz w:val="28"/>
          <w:szCs w:val="28"/>
        </w:rPr>
        <w:t>маркетинговых коммуникаций</w:t>
      </w:r>
    </w:p>
    <w:p w14:paraId="7FF4EC2E" w14:textId="2F5CB5F4" w:rsidR="00A23DBF" w:rsidRDefault="00A23DB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83517F" w14:textId="6097629F" w:rsidR="00C9578F" w:rsidRPr="000B00E4" w:rsidRDefault="00C9578F" w:rsidP="000255A0">
      <w:pPr>
        <w:pStyle w:val="1"/>
        <w:jc w:val="right"/>
      </w:pPr>
      <w:bookmarkStart w:id="91" w:name="_Toc414893166"/>
      <w:bookmarkStart w:id="92" w:name="_Toc1035703"/>
      <w:r w:rsidRPr="000B00E4">
        <w:lastRenderedPageBreak/>
        <w:t xml:space="preserve">Приложение </w:t>
      </w:r>
      <w:bookmarkEnd w:id="91"/>
      <w:r w:rsidR="002C1E0E">
        <w:t>11</w:t>
      </w:r>
      <w:bookmarkEnd w:id="92"/>
    </w:p>
    <w:p w14:paraId="65DA5F02" w14:textId="77777777" w:rsidR="00C9578F" w:rsidRPr="000B00E4" w:rsidRDefault="00C9578F" w:rsidP="000255A0">
      <w:pPr>
        <w:pStyle w:val="2"/>
      </w:pPr>
      <w:bookmarkStart w:id="93" w:name="_Toc414893167"/>
      <w:bookmarkStart w:id="94" w:name="_Toc1035704"/>
      <w:r w:rsidRPr="000B00E4">
        <w:t>Пример оформления приложения с двумя структурными элементами</w:t>
      </w:r>
      <w:bookmarkEnd w:id="93"/>
      <w:bookmarkEnd w:id="94"/>
    </w:p>
    <w:p w14:paraId="057BC2D2" w14:textId="77777777" w:rsidR="00C9578F" w:rsidRPr="000B00E4" w:rsidRDefault="00C9578F" w:rsidP="00C9578F">
      <w:pPr>
        <w:shd w:val="clear" w:color="auto" w:fill="FFFFFF"/>
        <w:spacing w:before="120" w:after="120"/>
        <w:ind w:firstLine="567"/>
        <w:jc w:val="right"/>
        <w:rPr>
          <w:sz w:val="28"/>
          <w:szCs w:val="28"/>
        </w:rPr>
      </w:pPr>
      <w:r w:rsidRPr="000B00E4">
        <w:rPr>
          <w:sz w:val="28"/>
          <w:szCs w:val="28"/>
        </w:rPr>
        <w:t>Приложение 2</w:t>
      </w:r>
    </w:p>
    <w:p w14:paraId="77EDA5C3" w14:textId="181711F6" w:rsidR="00C9578F" w:rsidRPr="000B00E4" w:rsidRDefault="00DC402B" w:rsidP="00C9578F">
      <w:pPr>
        <w:shd w:val="clear" w:color="auto" w:fill="FFFFFF"/>
        <w:ind w:firstLine="567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0BB2B338" wp14:editId="68F4F2E4">
            <wp:extent cx="5882640" cy="4622800"/>
            <wp:effectExtent l="0" t="0" r="10160" b="0"/>
            <wp:docPr id="20" name="Picture 10" descr="артинки по запросу модель воронки прод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тинки по запросу модель воронки продаж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21DF" w14:textId="77777777" w:rsidR="00C9578F" w:rsidRPr="000B00E4" w:rsidRDefault="00C9578F" w:rsidP="00C9578F">
      <w:pPr>
        <w:shd w:val="clear" w:color="auto" w:fill="FFFFFF"/>
        <w:ind w:firstLine="567"/>
        <w:jc w:val="center"/>
        <w:rPr>
          <w:sz w:val="12"/>
          <w:szCs w:val="12"/>
        </w:rPr>
      </w:pPr>
    </w:p>
    <w:p w14:paraId="740967E9" w14:textId="69E0342C" w:rsidR="00C9578F" w:rsidRPr="000B00E4" w:rsidRDefault="00C9578F" w:rsidP="00C9578F">
      <w:pPr>
        <w:shd w:val="clear" w:color="auto" w:fill="FFFFFF"/>
        <w:ind w:firstLine="567"/>
        <w:jc w:val="center"/>
        <w:rPr>
          <w:sz w:val="28"/>
          <w:szCs w:val="28"/>
        </w:rPr>
      </w:pPr>
      <w:r w:rsidRPr="000B00E4">
        <w:rPr>
          <w:sz w:val="28"/>
          <w:szCs w:val="28"/>
        </w:rPr>
        <w:t xml:space="preserve">Рис. 1. </w:t>
      </w:r>
      <w:r w:rsidR="00DC402B">
        <w:rPr>
          <w:sz w:val="28"/>
          <w:szCs w:val="28"/>
        </w:rPr>
        <w:t>Группировка потребителей по воронке продаж</w:t>
      </w:r>
    </w:p>
    <w:p w14:paraId="27E4583F" w14:textId="6BC6817E" w:rsidR="00C9578F" w:rsidRDefault="00C9578F" w:rsidP="00C9578F">
      <w:pPr>
        <w:spacing w:before="120" w:after="120"/>
        <w:ind w:firstLine="567"/>
        <w:jc w:val="center"/>
        <w:rPr>
          <w:sz w:val="12"/>
          <w:szCs w:val="12"/>
        </w:rPr>
      </w:pPr>
    </w:p>
    <w:p w14:paraId="05E67891" w14:textId="0649A81B" w:rsidR="00DC402B" w:rsidRPr="000B00E4" w:rsidRDefault="00DC402B" w:rsidP="00C9578F">
      <w:pPr>
        <w:spacing w:before="120" w:after="120"/>
        <w:ind w:firstLine="567"/>
        <w:jc w:val="center"/>
        <w:rPr>
          <w:sz w:val="12"/>
          <w:szCs w:val="12"/>
        </w:rPr>
      </w:pPr>
      <w:r>
        <w:rPr>
          <w:noProof/>
        </w:rPr>
        <w:lastRenderedPageBreak/>
        <w:drawing>
          <wp:inline distT="0" distB="0" distL="0" distR="0" wp14:anchorId="1A24E9EF" wp14:editId="646258B0">
            <wp:extent cx="6116320" cy="6257249"/>
            <wp:effectExtent l="0" t="0" r="5080" b="0"/>
            <wp:docPr id="19" name="Picture 8" descr="артинки по запросу лестница лоя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ртинки по запросу лестница лояльност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2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3370" w14:textId="01234379" w:rsidR="00C9578F" w:rsidRDefault="00C9578F" w:rsidP="00C9578F">
      <w:pPr>
        <w:spacing w:before="120" w:after="120"/>
        <w:ind w:firstLine="567"/>
        <w:jc w:val="center"/>
        <w:rPr>
          <w:sz w:val="28"/>
          <w:szCs w:val="28"/>
        </w:rPr>
      </w:pPr>
      <w:r w:rsidRPr="000B00E4">
        <w:rPr>
          <w:sz w:val="28"/>
          <w:szCs w:val="28"/>
        </w:rPr>
        <w:t>Рис. 2.</w:t>
      </w:r>
      <w:r w:rsidRPr="000B00E4">
        <w:rPr>
          <w:b/>
          <w:sz w:val="28"/>
          <w:szCs w:val="28"/>
        </w:rPr>
        <w:t xml:space="preserve"> </w:t>
      </w:r>
      <w:r w:rsidR="00DC402B">
        <w:rPr>
          <w:sz w:val="28"/>
          <w:szCs w:val="28"/>
        </w:rPr>
        <w:t>«Лестница» потребительской лояльности</w:t>
      </w:r>
    </w:p>
    <w:p w14:paraId="186340C9" w14:textId="77777777" w:rsidR="00BF2DA9" w:rsidRPr="000B00E4" w:rsidRDefault="00BF2DA9" w:rsidP="00A23DBF">
      <w:pPr>
        <w:pStyle w:val="1"/>
        <w:jc w:val="left"/>
      </w:pPr>
    </w:p>
    <w:sectPr w:rsidR="00BF2DA9" w:rsidRPr="000B00E4" w:rsidSect="003E409F">
      <w:footerReference w:type="even" r:id="rId30"/>
      <w:footerReference w:type="default" r:id="rId31"/>
      <w:footerReference w:type="first" r:id="rId32"/>
      <w:pgSz w:w="11900" w:h="16840" w:code="9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3E183" w14:textId="77777777" w:rsidR="00ED2C80" w:rsidRDefault="00ED2C80">
      <w:r>
        <w:separator/>
      </w:r>
    </w:p>
  </w:endnote>
  <w:endnote w:type="continuationSeparator" w:id="0">
    <w:p w14:paraId="5E07C5E4" w14:textId="77777777" w:rsidR="00ED2C80" w:rsidRDefault="00ED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FE674" w14:textId="77777777" w:rsidR="00ED2C80" w:rsidRDefault="00ED2C80" w:rsidP="006E2A3E">
    <w:pPr>
      <w:pStyle w:val="aa"/>
      <w:framePr w:wrap="around" w:vAnchor="text" w:hAnchor="margin" w:xAlign="center" w:y="1"/>
      <w:numPr>
        <w:ilvl w:val="12"/>
        <w:numId w:val="0"/>
      </w:numPr>
      <w:ind w:firstLine="709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98CB67" w14:textId="77777777" w:rsidR="00ED2C80" w:rsidRDefault="00ED2C80" w:rsidP="00003DF1">
    <w:pPr>
      <w:pStyle w:val="aa"/>
      <w:numPr>
        <w:ilvl w:val="12"/>
        <w:numId w:val="0"/>
      </w:numPr>
      <w:ind w:right="360"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4DE0" w14:textId="77777777" w:rsidR="00ED2C80" w:rsidRDefault="00ED2C80" w:rsidP="006B3D33">
    <w:pPr>
      <w:pStyle w:val="aa"/>
      <w:framePr w:wrap="around" w:vAnchor="text" w:hAnchor="margin" w:xAlign="right" w:y="1"/>
      <w:numPr>
        <w:ilvl w:val="12"/>
        <w:numId w:val="0"/>
      </w:numPr>
      <w:ind w:firstLine="709"/>
      <w:rPr>
        <w:rStyle w:val="af0"/>
      </w:rPr>
    </w:pPr>
  </w:p>
  <w:p w14:paraId="4680395B" w14:textId="77777777" w:rsidR="00ED2C80" w:rsidRDefault="00ED2C80" w:rsidP="006B3D33">
    <w:pPr>
      <w:pStyle w:val="aa"/>
      <w:numPr>
        <w:ilvl w:val="12"/>
        <w:numId w:val="0"/>
      </w:numPr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43D98" w14:textId="77777777" w:rsidR="00ED2C80" w:rsidRDefault="00ED2C80" w:rsidP="006B3D33">
    <w:pPr>
      <w:pStyle w:val="aa"/>
      <w:numPr>
        <w:ilvl w:val="12"/>
        <w:numId w:val="0"/>
      </w:numPr>
      <w:ind w:right="360" w:firstLine="70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FEE6" w14:textId="77777777" w:rsidR="00ED2C80" w:rsidRDefault="00ED2C80" w:rsidP="006B3D33">
    <w:pPr>
      <w:pStyle w:val="aa"/>
      <w:framePr w:wrap="around" w:vAnchor="text" w:hAnchor="margin" w:xAlign="right" w:y="1"/>
      <w:numPr>
        <w:ilvl w:val="12"/>
        <w:numId w:val="0"/>
      </w:numPr>
      <w:ind w:firstLine="709"/>
      <w:rPr>
        <w:rStyle w:val="af0"/>
      </w:rPr>
    </w:pPr>
  </w:p>
  <w:p w14:paraId="29E5BEA8" w14:textId="77777777" w:rsidR="00ED2C80" w:rsidRDefault="00ED2C80" w:rsidP="006B3D33">
    <w:pPr>
      <w:pStyle w:val="aa"/>
      <w:numPr>
        <w:ilvl w:val="12"/>
        <w:numId w:val="0"/>
      </w:numPr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ACDD" w14:textId="77777777" w:rsidR="00ED2C80" w:rsidRDefault="00ED2C80" w:rsidP="006B3D33">
    <w:pPr>
      <w:pStyle w:val="aa"/>
      <w:numPr>
        <w:ilvl w:val="12"/>
        <w:numId w:val="0"/>
      </w:numPr>
      <w:ind w:right="360" w:firstLine="70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E7A2" w14:textId="77777777" w:rsidR="00ED2C80" w:rsidRDefault="00ED2C80" w:rsidP="00003DF1">
    <w:pPr>
      <w:pStyle w:val="aa"/>
      <w:framePr w:wrap="around" w:vAnchor="text" w:hAnchor="margin" w:xAlign="center" w:y="1"/>
      <w:numPr>
        <w:ilvl w:val="12"/>
        <w:numId w:val="0"/>
      </w:numPr>
      <w:ind w:firstLine="709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F32155C" w14:textId="77777777" w:rsidR="00ED2C80" w:rsidRDefault="00ED2C80" w:rsidP="00003DF1">
    <w:pPr>
      <w:pStyle w:val="aa"/>
      <w:numPr>
        <w:ilvl w:val="12"/>
        <w:numId w:val="0"/>
      </w:numPr>
      <w:ind w:firstLine="70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2836" w14:textId="77777777" w:rsidR="00ED2C80" w:rsidRDefault="00ED2C80">
    <w:pPr>
      <w:pStyle w:val="aa"/>
      <w:numPr>
        <w:ilvl w:val="12"/>
        <w:numId w:val="0"/>
      </w:numPr>
      <w:ind w:right="360" w:firstLine="70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C7ACD" w14:textId="77777777" w:rsidR="00ED2C80" w:rsidRDefault="00ED2C80" w:rsidP="00965F69">
    <w:pPr>
      <w:pStyle w:val="aa"/>
      <w:numPr>
        <w:ilvl w:val="12"/>
        <w:numId w:val="0"/>
      </w:num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</w:p>
  <w:p w14:paraId="159FD075" w14:textId="77777777" w:rsidR="00ED2C80" w:rsidRDefault="00ED2C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4613" w14:textId="77777777" w:rsidR="00ED2C80" w:rsidRDefault="00ED2C80">
      <w:r>
        <w:separator/>
      </w:r>
    </w:p>
  </w:footnote>
  <w:footnote w:type="continuationSeparator" w:id="0">
    <w:p w14:paraId="14D3DB40" w14:textId="77777777" w:rsidR="00ED2C80" w:rsidRDefault="00ED2C80">
      <w:r>
        <w:continuationSeparator/>
      </w:r>
    </w:p>
  </w:footnote>
  <w:footnote w:id="1">
    <w:p w14:paraId="28DA3190" w14:textId="498D15AF" w:rsidR="00ED2C80" w:rsidRDefault="00ED2C80">
      <w:pPr>
        <w:pStyle w:val="ac"/>
      </w:pPr>
      <w:r>
        <w:rPr>
          <w:rStyle w:val="afc"/>
        </w:rPr>
        <w:footnoteRef/>
      </w:r>
      <w:r>
        <w:t xml:space="preserve"> </w:t>
      </w:r>
      <w:r w:rsidRPr="0056743A">
        <w:t>https://perm.hse.ru/lines/games/</w:t>
      </w:r>
    </w:p>
  </w:footnote>
  <w:footnote w:id="2">
    <w:p w14:paraId="6C85744C" w14:textId="68719BB2" w:rsidR="00ED2C80" w:rsidRPr="00AD79F9" w:rsidRDefault="00ED2C80">
      <w:pPr>
        <w:pStyle w:val="ac"/>
      </w:pPr>
      <w:r>
        <w:rPr>
          <w:rStyle w:val="afc"/>
        </w:rPr>
        <w:footnoteRef/>
      </w:r>
      <w:r>
        <w:t xml:space="preserve"> </w:t>
      </w:r>
      <w:r w:rsidRPr="00DB7977">
        <w:t>https://perm.hse.ru/ma/smart/themes</w:t>
      </w:r>
    </w:p>
  </w:footnote>
  <w:footnote w:id="3">
    <w:p w14:paraId="135E2A84" w14:textId="0158FCC8" w:rsidR="00ED2C80" w:rsidRPr="00AD79F9" w:rsidRDefault="00ED2C80">
      <w:pPr>
        <w:pStyle w:val="ac"/>
      </w:pPr>
      <w:r>
        <w:rPr>
          <w:rStyle w:val="afc"/>
        </w:rPr>
        <w:footnoteRef/>
      </w:r>
      <w:r>
        <w:t xml:space="preserve"> </w:t>
      </w:r>
      <w:r w:rsidRPr="006E5EFA">
        <w:t>https://perm.hse.ru/ma/smart/gak</w:t>
      </w:r>
    </w:p>
  </w:footnote>
  <w:footnote w:id="4">
    <w:p w14:paraId="309C2B6E" w14:textId="10CB4A84" w:rsidR="00ED2C80" w:rsidRPr="00D87EAA" w:rsidRDefault="00ED2C80">
      <w:pPr>
        <w:pStyle w:val="ac"/>
        <w:rPr>
          <w:sz w:val="18"/>
        </w:rPr>
      </w:pPr>
      <w:r w:rsidRPr="00D87EAA">
        <w:rPr>
          <w:rStyle w:val="afc"/>
        </w:rPr>
        <w:footnoteRef/>
      </w:r>
      <w:r w:rsidRPr="00D87EAA">
        <w:t xml:space="preserve"> </w:t>
      </w:r>
      <w:r w:rsidRPr="00D87EAA">
        <w:rPr>
          <w:sz w:val="22"/>
          <w:szCs w:val="22"/>
        </w:rPr>
        <w:t xml:space="preserve">Полный список источников расположен на сайте НИУ ВШЭ </w:t>
      </w:r>
      <w:r>
        <w:rPr>
          <w:sz w:val="22"/>
          <w:szCs w:val="22"/>
        </w:rPr>
        <w:br/>
      </w:r>
      <w:hyperlink r:id="rId1" w:history="1">
        <w:r w:rsidRPr="00D87EAA">
          <w:rPr>
            <w:rStyle w:val="af3"/>
            <w:color w:val="auto"/>
            <w:sz w:val="22"/>
            <w:szCs w:val="22"/>
          </w:rPr>
          <w:t>http://library.hse.ru/e-resources/e-resources.htm</w:t>
        </w:r>
      </w:hyperlink>
      <w:r w:rsidRPr="00D87EAA">
        <w:rPr>
          <w:rStyle w:val="af3"/>
          <w:color w:val="auto"/>
          <w:sz w:val="24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50150"/>
      <w:docPartObj>
        <w:docPartGallery w:val="Page Numbers (Top of Page)"/>
        <w:docPartUnique/>
      </w:docPartObj>
    </w:sdtPr>
    <w:sdtEndPr/>
    <w:sdtContent>
      <w:p w14:paraId="1AC3721B" w14:textId="49D4FF4D" w:rsidR="00ED2C80" w:rsidRDefault="00ED2C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BF">
          <w:rPr>
            <w:noProof/>
          </w:rPr>
          <w:t>4</w:t>
        </w:r>
        <w:r>
          <w:fldChar w:fldCharType="end"/>
        </w:r>
      </w:p>
    </w:sdtContent>
  </w:sdt>
  <w:p w14:paraId="52770989" w14:textId="77777777" w:rsidR="00ED2C80" w:rsidRDefault="00ED2C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BCAB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2">
    <w:nsid w:val="0245330A"/>
    <w:multiLevelType w:val="multilevel"/>
    <w:tmpl w:val="AA6EE3BA"/>
    <w:lvl w:ilvl="0">
      <w:start w:val="4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7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3">
    <w:nsid w:val="02F81B8F"/>
    <w:multiLevelType w:val="hybridMultilevel"/>
    <w:tmpl w:val="0BC6F6C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32106A"/>
    <w:multiLevelType w:val="hybridMultilevel"/>
    <w:tmpl w:val="65A61B18"/>
    <w:lvl w:ilvl="0" w:tplc="7B5882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78CB"/>
    <w:multiLevelType w:val="hybridMultilevel"/>
    <w:tmpl w:val="AA2873F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0A3532E8"/>
    <w:multiLevelType w:val="hybridMultilevel"/>
    <w:tmpl w:val="67EAFA0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0AAA4E79"/>
    <w:multiLevelType w:val="hybridMultilevel"/>
    <w:tmpl w:val="761698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0FE86E8C"/>
    <w:multiLevelType w:val="multilevel"/>
    <w:tmpl w:val="7366A154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6FE304E"/>
    <w:multiLevelType w:val="hybridMultilevel"/>
    <w:tmpl w:val="BD40ED2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7827B47"/>
    <w:multiLevelType w:val="hybridMultilevel"/>
    <w:tmpl w:val="2C08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26872"/>
    <w:multiLevelType w:val="hybridMultilevel"/>
    <w:tmpl w:val="741A97F8"/>
    <w:lvl w:ilvl="0" w:tplc="BCF6A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8A00E5"/>
    <w:multiLevelType w:val="multilevel"/>
    <w:tmpl w:val="93CC6F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1FC344E3"/>
    <w:multiLevelType w:val="hybridMultilevel"/>
    <w:tmpl w:val="19AEA6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4B20CB"/>
    <w:multiLevelType w:val="hybridMultilevel"/>
    <w:tmpl w:val="9E1C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BE2FF0"/>
    <w:multiLevelType w:val="hybridMultilevel"/>
    <w:tmpl w:val="6C4C1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F844F9"/>
    <w:multiLevelType w:val="hybridMultilevel"/>
    <w:tmpl w:val="AB847D98"/>
    <w:lvl w:ilvl="0" w:tplc="BCF6A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240A46A2"/>
    <w:multiLevelType w:val="hybridMultilevel"/>
    <w:tmpl w:val="8644697E"/>
    <w:lvl w:ilvl="0" w:tplc="B6846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816B98"/>
    <w:multiLevelType w:val="hybridMultilevel"/>
    <w:tmpl w:val="144050C0"/>
    <w:lvl w:ilvl="0" w:tplc="2FB82C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7B33137"/>
    <w:multiLevelType w:val="hybridMultilevel"/>
    <w:tmpl w:val="AFE0C92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8544703"/>
    <w:multiLevelType w:val="hybridMultilevel"/>
    <w:tmpl w:val="061EF45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2AE67C5C"/>
    <w:multiLevelType w:val="hybridMultilevel"/>
    <w:tmpl w:val="2BA81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042B9"/>
    <w:multiLevelType w:val="hybridMultilevel"/>
    <w:tmpl w:val="E9EA621A"/>
    <w:lvl w:ilvl="0" w:tplc="BCF6A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D6C52C3"/>
    <w:multiLevelType w:val="multilevel"/>
    <w:tmpl w:val="855EDD54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43" w:hanging="560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8"/>
      </w:rPr>
    </w:lvl>
  </w:abstractNum>
  <w:abstractNum w:abstractNumId="25">
    <w:nsid w:val="2F0805E5"/>
    <w:multiLevelType w:val="hybridMultilevel"/>
    <w:tmpl w:val="BA3AC91E"/>
    <w:lvl w:ilvl="0" w:tplc="2FB82C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61C20F9"/>
    <w:multiLevelType w:val="hybridMultilevel"/>
    <w:tmpl w:val="3C32C000"/>
    <w:lvl w:ilvl="0" w:tplc="DA382E34">
      <w:start w:val="1"/>
      <w:numFmt w:val="bullet"/>
      <w:lvlText w:val="[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DD7D42"/>
    <w:multiLevelType w:val="hybridMultilevel"/>
    <w:tmpl w:val="3286B510"/>
    <w:lvl w:ilvl="0" w:tplc="BCF6A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8765B8"/>
    <w:multiLevelType w:val="multilevel"/>
    <w:tmpl w:val="655C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40AC5581"/>
    <w:multiLevelType w:val="hybridMultilevel"/>
    <w:tmpl w:val="6798D208"/>
    <w:lvl w:ilvl="0" w:tplc="D196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1477DBE"/>
    <w:multiLevelType w:val="multilevel"/>
    <w:tmpl w:val="655C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3A7109E"/>
    <w:multiLevelType w:val="hybridMultilevel"/>
    <w:tmpl w:val="721A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3">
    <w:nsid w:val="518641DB"/>
    <w:multiLevelType w:val="hybridMultilevel"/>
    <w:tmpl w:val="64B6F07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41E4F5F"/>
    <w:multiLevelType w:val="hybridMultilevel"/>
    <w:tmpl w:val="85C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611C2"/>
    <w:multiLevelType w:val="hybridMultilevel"/>
    <w:tmpl w:val="D97AACC6"/>
    <w:lvl w:ilvl="0" w:tplc="81144A1E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50148"/>
    <w:multiLevelType w:val="hybridMultilevel"/>
    <w:tmpl w:val="F5F0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C05FF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5C766637"/>
    <w:multiLevelType w:val="hybridMultilevel"/>
    <w:tmpl w:val="579A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31756D"/>
    <w:multiLevelType w:val="hybridMultilevel"/>
    <w:tmpl w:val="4232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1">
    <w:nsid w:val="623C68D0"/>
    <w:multiLevelType w:val="hybridMultilevel"/>
    <w:tmpl w:val="A8C4D4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CA7E16"/>
    <w:multiLevelType w:val="multilevel"/>
    <w:tmpl w:val="C65EA9BC"/>
    <w:lvl w:ilvl="0">
      <w:start w:val="4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4" w:hanging="7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3">
    <w:nsid w:val="6BC93E90"/>
    <w:multiLevelType w:val="hybridMultilevel"/>
    <w:tmpl w:val="EE7ED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28C69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10685F"/>
    <w:multiLevelType w:val="hybridMultilevel"/>
    <w:tmpl w:val="56C89806"/>
    <w:lvl w:ilvl="0" w:tplc="031CBAD6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03A90"/>
    <w:multiLevelType w:val="hybridMultilevel"/>
    <w:tmpl w:val="87927644"/>
    <w:lvl w:ilvl="0" w:tplc="C6BCA9E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7">
    <w:nsid w:val="7C8714D3"/>
    <w:multiLevelType w:val="hybridMultilevel"/>
    <w:tmpl w:val="30103650"/>
    <w:lvl w:ilvl="0" w:tplc="2FB82C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00319"/>
    <w:multiLevelType w:val="hybridMultilevel"/>
    <w:tmpl w:val="0512C55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3"/>
  </w:num>
  <w:num w:numId="4">
    <w:abstractNumId w:val="48"/>
  </w:num>
  <w:num w:numId="5">
    <w:abstractNumId w:val="5"/>
  </w:num>
  <w:num w:numId="6">
    <w:abstractNumId w:val="21"/>
  </w:num>
  <w:num w:numId="7">
    <w:abstractNumId w:val="15"/>
  </w:num>
  <w:num w:numId="8">
    <w:abstractNumId w:val="38"/>
  </w:num>
  <w:num w:numId="9">
    <w:abstractNumId w:val="16"/>
  </w:num>
  <w:num w:numId="10">
    <w:abstractNumId w:val="43"/>
  </w:num>
  <w:num w:numId="11">
    <w:abstractNumId w:val="3"/>
  </w:num>
  <w:num w:numId="12">
    <w:abstractNumId w:val="23"/>
  </w:num>
  <w:num w:numId="13">
    <w:abstractNumId w:val="39"/>
  </w:num>
  <w:num w:numId="14">
    <w:abstractNumId w:val="41"/>
  </w:num>
  <w:num w:numId="15">
    <w:abstractNumId w:val="7"/>
  </w:num>
  <w:num w:numId="16">
    <w:abstractNumId w:val="44"/>
  </w:num>
  <w:num w:numId="17">
    <w:abstractNumId w:val="0"/>
  </w:num>
  <w:num w:numId="18">
    <w:abstractNumId w:val="46"/>
  </w:num>
  <w:num w:numId="19">
    <w:abstractNumId w:val="8"/>
  </w:num>
  <w:num w:numId="20">
    <w:abstractNumId w:val="20"/>
  </w:num>
  <w:num w:numId="21">
    <w:abstractNumId w:val="24"/>
  </w:num>
  <w:num w:numId="22">
    <w:abstractNumId w:val="37"/>
  </w:num>
  <w:num w:numId="23">
    <w:abstractNumId w:val="9"/>
  </w:num>
  <w:num w:numId="24">
    <w:abstractNumId w:val="2"/>
  </w:num>
  <w:num w:numId="25">
    <w:abstractNumId w:val="42"/>
  </w:num>
  <w:num w:numId="26">
    <w:abstractNumId w:val="14"/>
  </w:num>
  <w:num w:numId="27">
    <w:abstractNumId w:val="19"/>
  </w:num>
  <w:num w:numId="28">
    <w:abstractNumId w:val="11"/>
  </w:num>
  <w:num w:numId="29">
    <w:abstractNumId w:val="47"/>
  </w:num>
  <w:num w:numId="30">
    <w:abstractNumId w:val="34"/>
  </w:num>
  <w:num w:numId="31">
    <w:abstractNumId w:val="36"/>
  </w:num>
  <w:num w:numId="32">
    <w:abstractNumId w:val="45"/>
  </w:num>
  <w:num w:numId="33">
    <w:abstractNumId w:val="32"/>
  </w:num>
  <w:num w:numId="34">
    <w:abstractNumId w:val="40"/>
  </w:num>
  <w:num w:numId="35">
    <w:abstractNumId w:val="26"/>
  </w:num>
  <w:num w:numId="36">
    <w:abstractNumId w:val="4"/>
  </w:num>
  <w:num w:numId="37">
    <w:abstractNumId w:val="13"/>
  </w:num>
  <w:num w:numId="38">
    <w:abstractNumId w:val="25"/>
  </w:num>
  <w:num w:numId="39">
    <w:abstractNumId w:val="17"/>
  </w:num>
  <w:num w:numId="40">
    <w:abstractNumId w:val="27"/>
  </w:num>
  <w:num w:numId="41">
    <w:abstractNumId w:val="12"/>
  </w:num>
  <w:num w:numId="42">
    <w:abstractNumId w:val="31"/>
  </w:num>
  <w:num w:numId="43">
    <w:abstractNumId w:val="28"/>
  </w:num>
  <w:num w:numId="44">
    <w:abstractNumId w:val="30"/>
  </w:num>
  <w:num w:numId="45">
    <w:abstractNumId w:val="35"/>
  </w:num>
  <w:num w:numId="46">
    <w:abstractNumId w:val="18"/>
  </w:num>
  <w:num w:numId="47">
    <w:abstractNumId w:val="6"/>
  </w:num>
  <w:num w:numId="48">
    <w:abstractNumId w:val="22"/>
  </w:num>
  <w:num w:numId="4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01"/>
    <w:rsid w:val="0000094C"/>
    <w:rsid w:val="000036F2"/>
    <w:rsid w:val="00003DF1"/>
    <w:rsid w:val="0000546F"/>
    <w:rsid w:val="00006C87"/>
    <w:rsid w:val="0001095C"/>
    <w:rsid w:val="00013CD6"/>
    <w:rsid w:val="00015F1D"/>
    <w:rsid w:val="0001700E"/>
    <w:rsid w:val="000179EA"/>
    <w:rsid w:val="000255A0"/>
    <w:rsid w:val="0002582C"/>
    <w:rsid w:val="00031A69"/>
    <w:rsid w:val="00033677"/>
    <w:rsid w:val="00040B83"/>
    <w:rsid w:val="00041AF0"/>
    <w:rsid w:val="000512F7"/>
    <w:rsid w:val="00051747"/>
    <w:rsid w:val="00052F73"/>
    <w:rsid w:val="00053080"/>
    <w:rsid w:val="00065182"/>
    <w:rsid w:val="0007433E"/>
    <w:rsid w:val="00074453"/>
    <w:rsid w:val="000771EB"/>
    <w:rsid w:val="000832FF"/>
    <w:rsid w:val="0008500E"/>
    <w:rsid w:val="00090426"/>
    <w:rsid w:val="00091AC5"/>
    <w:rsid w:val="000A0ABA"/>
    <w:rsid w:val="000A2EE0"/>
    <w:rsid w:val="000A74FE"/>
    <w:rsid w:val="000B00E4"/>
    <w:rsid w:val="000B7D94"/>
    <w:rsid w:val="000D33D2"/>
    <w:rsid w:val="000F3C29"/>
    <w:rsid w:val="00102823"/>
    <w:rsid w:val="00103E4D"/>
    <w:rsid w:val="00106AD7"/>
    <w:rsid w:val="001073D7"/>
    <w:rsid w:val="001074F6"/>
    <w:rsid w:val="00112CD8"/>
    <w:rsid w:val="001135C5"/>
    <w:rsid w:val="001250BC"/>
    <w:rsid w:val="00127004"/>
    <w:rsid w:val="00134452"/>
    <w:rsid w:val="00134BD1"/>
    <w:rsid w:val="001408C0"/>
    <w:rsid w:val="00142C06"/>
    <w:rsid w:val="0015758C"/>
    <w:rsid w:val="0016086C"/>
    <w:rsid w:val="001703D1"/>
    <w:rsid w:val="00171AEE"/>
    <w:rsid w:val="0018340E"/>
    <w:rsid w:val="00191C74"/>
    <w:rsid w:val="001935EA"/>
    <w:rsid w:val="00194A57"/>
    <w:rsid w:val="00194CC8"/>
    <w:rsid w:val="001951B7"/>
    <w:rsid w:val="001C430C"/>
    <w:rsid w:val="001C5A7D"/>
    <w:rsid w:val="001D48F9"/>
    <w:rsid w:val="001D5A16"/>
    <w:rsid w:val="001D79C8"/>
    <w:rsid w:val="001E31A0"/>
    <w:rsid w:val="001E3FC3"/>
    <w:rsid w:val="001E581C"/>
    <w:rsid w:val="001F72F0"/>
    <w:rsid w:val="00203C27"/>
    <w:rsid w:val="0020414C"/>
    <w:rsid w:val="002068D9"/>
    <w:rsid w:val="00213E44"/>
    <w:rsid w:val="002161D1"/>
    <w:rsid w:val="00217780"/>
    <w:rsid w:val="00227C9F"/>
    <w:rsid w:val="00234ECB"/>
    <w:rsid w:val="0023686E"/>
    <w:rsid w:val="00240C32"/>
    <w:rsid w:val="002421A6"/>
    <w:rsid w:val="0024612B"/>
    <w:rsid w:val="002467C4"/>
    <w:rsid w:val="00247694"/>
    <w:rsid w:val="002477F4"/>
    <w:rsid w:val="00251FA2"/>
    <w:rsid w:val="002569C2"/>
    <w:rsid w:val="00256B18"/>
    <w:rsid w:val="00257553"/>
    <w:rsid w:val="00262D3C"/>
    <w:rsid w:val="0026340F"/>
    <w:rsid w:val="00275C28"/>
    <w:rsid w:val="002765DF"/>
    <w:rsid w:val="00280955"/>
    <w:rsid w:val="0029155F"/>
    <w:rsid w:val="00291598"/>
    <w:rsid w:val="00292C8A"/>
    <w:rsid w:val="00293AE1"/>
    <w:rsid w:val="002A0EE1"/>
    <w:rsid w:val="002A3301"/>
    <w:rsid w:val="002A3DE3"/>
    <w:rsid w:val="002A4BB4"/>
    <w:rsid w:val="002A5663"/>
    <w:rsid w:val="002A701E"/>
    <w:rsid w:val="002B6FF1"/>
    <w:rsid w:val="002B7995"/>
    <w:rsid w:val="002C1E0E"/>
    <w:rsid w:val="002C2217"/>
    <w:rsid w:val="002C34A7"/>
    <w:rsid w:val="002C4516"/>
    <w:rsid w:val="002C61CC"/>
    <w:rsid w:val="002D1EF7"/>
    <w:rsid w:val="002D609E"/>
    <w:rsid w:val="002E7660"/>
    <w:rsid w:val="003035C9"/>
    <w:rsid w:val="0030517B"/>
    <w:rsid w:val="00311B78"/>
    <w:rsid w:val="00320CCB"/>
    <w:rsid w:val="003308BF"/>
    <w:rsid w:val="00334447"/>
    <w:rsid w:val="003364A9"/>
    <w:rsid w:val="00336C42"/>
    <w:rsid w:val="00340F30"/>
    <w:rsid w:val="00341E32"/>
    <w:rsid w:val="003430F5"/>
    <w:rsid w:val="003478C7"/>
    <w:rsid w:val="00353B50"/>
    <w:rsid w:val="003552AF"/>
    <w:rsid w:val="00355760"/>
    <w:rsid w:val="003571C3"/>
    <w:rsid w:val="00360475"/>
    <w:rsid w:val="00364F93"/>
    <w:rsid w:val="003651B0"/>
    <w:rsid w:val="00365B71"/>
    <w:rsid w:val="00370237"/>
    <w:rsid w:val="00371B25"/>
    <w:rsid w:val="00371B9C"/>
    <w:rsid w:val="003760F3"/>
    <w:rsid w:val="0037742C"/>
    <w:rsid w:val="003825D7"/>
    <w:rsid w:val="00392E77"/>
    <w:rsid w:val="00397F3A"/>
    <w:rsid w:val="003A1C7D"/>
    <w:rsid w:val="003A7555"/>
    <w:rsid w:val="003B05E5"/>
    <w:rsid w:val="003B06AA"/>
    <w:rsid w:val="003B4D28"/>
    <w:rsid w:val="003B4FBD"/>
    <w:rsid w:val="003B7319"/>
    <w:rsid w:val="003B7D54"/>
    <w:rsid w:val="003C0F1F"/>
    <w:rsid w:val="003C18BC"/>
    <w:rsid w:val="003C20B1"/>
    <w:rsid w:val="003D0128"/>
    <w:rsid w:val="003D0924"/>
    <w:rsid w:val="003E01DC"/>
    <w:rsid w:val="003E2FF3"/>
    <w:rsid w:val="003E409F"/>
    <w:rsid w:val="003F0147"/>
    <w:rsid w:val="00400AA3"/>
    <w:rsid w:val="00407653"/>
    <w:rsid w:val="0041300A"/>
    <w:rsid w:val="00434C31"/>
    <w:rsid w:val="004351D5"/>
    <w:rsid w:val="004473D5"/>
    <w:rsid w:val="004504A6"/>
    <w:rsid w:val="0045229A"/>
    <w:rsid w:val="00452954"/>
    <w:rsid w:val="0046335C"/>
    <w:rsid w:val="004641AE"/>
    <w:rsid w:val="00465CB3"/>
    <w:rsid w:val="004708B6"/>
    <w:rsid w:val="00470F54"/>
    <w:rsid w:val="004730E8"/>
    <w:rsid w:val="00473BBB"/>
    <w:rsid w:val="00475700"/>
    <w:rsid w:val="00481E3E"/>
    <w:rsid w:val="00490AD4"/>
    <w:rsid w:val="00492CE6"/>
    <w:rsid w:val="00493E7D"/>
    <w:rsid w:val="004969E7"/>
    <w:rsid w:val="00497D1C"/>
    <w:rsid w:val="004A783F"/>
    <w:rsid w:val="004B59BA"/>
    <w:rsid w:val="004C2FFD"/>
    <w:rsid w:val="004C7AD4"/>
    <w:rsid w:val="004F1888"/>
    <w:rsid w:val="004F334A"/>
    <w:rsid w:val="005002D4"/>
    <w:rsid w:val="005169DD"/>
    <w:rsid w:val="00516D6A"/>
    <w:rsid w:val="00524074"/>
    <w:rsid w:val="005240A4"/>
    <w:rsid w:val="00525409"/>
    <w:rsid w:val="0053404B"/>
    <w:rsid w:val="00541DB2"/>
    <w:rsid w:val="005446E4"/>
    <w:rsid w:val="0055531A"/>
    <w:rsid w:val="00555850"/>
    <w:rsid w:val="005621EC"/>
    <w:rsid w:val="00566EFD"/>
    <w:rsid w:val="0056743A"/>
    <w:rsid w:val="005764DC"/>
    <w:rsid w:val="00576997"/>
    <w:rsid w:val="0058092D"/>
    <w:rsid w:val="005823F0"/>
    <w:rsid w:val="00583876"/>
    <w:rsid w:val="00594B32"/>
    <w:rsid w:val="005A20EC"/>
    <w:rsid w:val="005A311D"/>
    <w:rsid w:val="005A41B5"/>
    <w:rsid w:val="005B466D"/>
    <w:rsid w:val="005B574E"/>
    <w:rsid w:val="005C3746"/>
    <w:rsid w:val="005E5DAB"/>
    <w:rsid w:val="005F3A37"/>
    <w:rsid w:val="005F3A7F"/>
    <w:rsid w:val="00602B3E"/>
    <w:rsid w:val="00607CB3"/>
    <w:rsid w:val="006111BF"/>
    <w:rsid w:val="00620A0B"/>
    <w:rsid w:val="00622D75"/>
    <w:rsid w:val="00636114"/>
    <w:rsid w:val="00645438"/>
    <w:rsid w:val="0065530D"/>
    <w:rsid w:val="00656B89"/>
    <w:rsid w:val="00660303"/>
    <w:rsid w:val="00672D3D"/>
    <w:rsid w:val="00686576"/>
    <w:rsid w:val="006877B8"/>
    <w:rsid w:val="00691966"/>
    <w:rsid w:val="006940CB"/>
    <w:rsid w:val="0069671A"/>
    <w:rsid w:val="006A2BEA"/>
    <w:rsid w:val="006A492B"/>
    <w:rsid w:val="006A5A81"/>
    <w:rsid w:val="006B3D33"/>
    <w:rsid w:val="006D17E6"/>
    <w:rsid w:val="006D7615"/>
    <w:rsid w:val="006E21D2"/>
    <w:rsid w:val="006E2A3E"/>
    <w:rsid w:val="006E4B00"/>
    <w:rsid w:val="006E5EFA"/>
    <w:rsid w:val="006F6996"/>
    <w:rsid w:val="006F7643"/>
    <w:rsid w:val="00700B5C"/>
    <w:rsid w:val="007020C1"/>
    <w:rsid w:val="00710A10"/>
    <w:rsid w:val="00715EAB"/>
    <w:rsid w:val="0072315C"/>
    <w:rsid w:val="007231C7"/>
    <w:rsid w:val="00724ED8"/>
    <w:rsid w:val="00726FD7"/>
    <w:rsid w:val="0074210B"/>
    <w:rsid w:val="00745CD8"/>
    <w:rsid w:val="00747C35"/>
    <w:rsid w:val="00751E91"/>
    <w:rsid w:val="00755FFD"/>
    <w:rsid w:val="00773EFF"/>
    <w:rsid w:val="00780EC1"/>
    <w:rsid w:val="00782728"/>
    <w:rsid w:val="00784AFE"/>
    <w:rsid w:val="00791250"/>
    <w:rsid w:val="00797DCD"/>
    <w:rsid w:val="007A0ADD"/>
    <w:rsid w:val="007A1555"/>
    <w:rsid w:val="007A5F0E"/>
    <w:rsid w:val="007C26F1"/>
    <w:rsid w:val="007C37DB"/>
    <w:rsid w:val="007C6E48"/>
    <w:rsid w:val="007D3885"/>
    <w:rsid w:val="007D5D77"/>
    <w:rsid w:val="007D635D"/>
    <w:rsid w:val="007E0460"/>
    <w:rsid w:val="007F0E44"/>
    <w:rsid w:val="00801EFD"/>
    <w:rsid w:val="00802653"/>
    <w:rsid w:val="008040DD"/>
    <w:rsid w:val="008106AE"/>
    <w:rsid w:val="0081081A"/>
    <w:rsid w:val="00812EEE"/>
    <w:rsid w:val="008162E8"/>
    <w:rsid w:val="008163B5"/>
    <w:rsid w:val="0083556C"/>
    <w:rsid w:val="008411D6"/>
    <w:rsid w:val="00841D34"/>
    <w:rsid w:val="00842CD2"/>
    <w:rsid w:val="0084370D"/>
    <w:rsid w:val="00847AC9"/>
    <w:rsid w:val="00863097"/>
    <w:rsid w:val="00864788"/>
    <w:rsid w:val="00870C3B"/>
    <w:rsid w:val="00874EC1"/>
    <w:rsid w:val="00897D81"/>
    <w:rsid w:val="008A3C54"/>
    <w:rsid w:val="008A5A7D"/>
    <w:rsid w:val="008A691F"/>
    <w:rsid w:val="008A7F9A"/>
    <w:rsid w:val="008B185B"/>
    <w:rsid w:val="008B3752"/>
    <w:rsid w:val="008C2026"/>
    <w:rsid w:val="008C554C"/>
    <w:rsid w:val="008C62ED"/>
    <w:rsid w:val="008D58CC"/>
    <w:rsid w:val="008E407D"/>
    <w:rsid w:val="008F4B2C"/>
    <w:rsid w:val="008F7633"/>
    <w:rsid w:val="009062F4"/>
    <w:rsid w:val="0091694C"/>
    <w:rsid w:val="00930E9C"/>
    <w:rsid w:val="00941117"/>
    <w:rsid w:val="0094312B"/>
    <w:rsid w:val="00946225"/>
    <w:rsid w:val="0094695E"/>
    <w:rsid w:val="00950B64"/>
    <w:rsid w:val="00960CCD"/>
    <w:rsid w:val="009621A8"/>
    <w:rsid w:val="00963D42"/>
    <w:rsid w:val="00964158"/>
    <w:rsid w:val="0096452D"/>
    <w:rsid w:val="00964B0B"/>
    <w:rsid w:val="00965F69"/>
    <w:rsid w:val="00967261"/>
    <w:rsid w:val="009742AC"/>
    <w:rsid w:val="00975FDA"/>
    <w:rsid w:val="00984580"/>
    <w:rsid w:val="009866DD"/>
    <w:rsid w:val="00993E3B"/>
    <w:rsid w:val="009A1F11"/>
    <w:rsid w:val="009A23C0"/>
    <w:rsid w:val="009B38C5"/>
    <w:rsid w:val="009B3C3C"/>
    <w:rsid w:val="009D194A"/>
    <w:rsid w:val="009D49DC"/>
    <w:rsid w:val="009E4456"/>
    <w:rsid w:val="009E6AA6"/>
    <w:rsid w:val="009E7C98"/>
    <w:rsid w:val="009F28D1"/>
    <w:rsid w:val="009F4254"/>
    <w:rsid w:val="009F701C"/>
    <w:rsid w:val="00A0557D"/>
    <w:rsid w:val="00A05BF1"/>
    <w:rsid w:val="00A06481"/>
    <w:rsid w:val="00A07139"/>
    <w:rsid w:val="00A10418"/>
    <w:rsid w:val="00A2146E"/>
    <w:rsid w:val="00A231DE"/>
    <w:rsid w:val="00A23DBF"/>
    <w:rsid w:val="00A24102"/>
    <w:rsid w:val="00A2721A"/>
    <w:rsid w:val="00A4146E"/>
    <w:rsid w:val="00A46439"/>
    <w:rsid w:val="00A51CBE"/>
    <w:rsid w:val="00A578A9"/>
    <w:rsid w:val="00A60FE6"/>
    <w:rsid w:val="00A61C59"/>
    <w:rsid w:val="00A64853"/>
    <w:rsid w:val="00A806AC"/>
    <w:rsid w:val="00A8353C"/>
    <w:rsid w:val="00A83917"/>
    <w:rsid w:val="00A859B3"/>
    <w:rsid w:val="00A95487"/>
    <w:rsid w:val="00A97723"/>
    <w:rsid w:val="00AA0EDD"/>
    <w:rsid w:val="00AA6283"/>
    <w:rsid w:val="00AB023A"/>
    <w:rsid w:val="00AB07D7"/>
    <w:rsid w:val="00AB0948"/>
    <w:rsid w:val="00AC0D40"/>
    <w:rsid w:val="00AC58ED"/>
    <w:rsid w:val="00AC5EBD"/>
    <w:rsid w:val="00AD10C9"/>
    <w:rsid w:val="00AD61C7"/>
    <w:rsid w:val="00AD79F9"/>
    <w:rsid w:val="00AE4290"/>
    <w:rsid w:val="00AE4F36"/>
    <w:rsid w:val="00AE6F97"/>
    <w:rsid w:val="00AF2A6A"/>
    <w:rsid w:val="00AF3555"/>
    <w:rsid w:val="00B000D7"/>
    <w:rsid w:val="00B004DE"/>
    <w:rsid w:val="00B0523C"/>
    <w:rsid w:val="00B05506"/>
    <w:rsid w:val="00B118A2"/>
    <w:rsid w:val="00B14743"/>
    <w:rsid w:val="00B15931"/>
    <w:rsid w:val="00B16A38"/>
    <w:rsid w:val="00B2055C"/>
    <w:rsid w:val="00B2127D"/>
    <w:rsid w:val="00B32A56"/>
    <w:rsid w:val="00B51B2A"/>
    <w:rsid w:val="00B60537"/>
    <w:rsid w:val="00B71895"/>
    <w:rsid w:val="00B75B01"/>
    <w:rsid w:val="00B83F84"/>
    <w:rsid w:val="00B843B5"/>
    <w:rsid w:val="00B84685"/>
    <w:rsid w:val="00B86C6D"/>
    <w:rsid w:val="00B86F0A"/>
    <w:rsid w:val="00B910AF"/>
    <w:rsid w:val="00B91534"/>
    <w:rsid w:val="00B9232C"/>
    <w:rsid w:val="00B92D4A"/>
    <w:rsid w:val="00B93837"/>
    <w:rsid w:val="00B9651E"/>
    <w:rsid w:val="00B9729E"/>
    <w:rsid w:val="00BA6419"/>
    <w:rsid w:val="00BB1437"/>
    <w:rsid w:val="00BB5452"/>
    <w:rsid w:val="00BB5A54"/>
    <w:rsid w:val="00BC1307"/>
    <w:rsid w:val="00BD03F6"/>
    <w:rsid w:val="00BE0C0A"/>
    <w:rsid w:val="00BE2688"/>
    <w:rsid w:val="00BE3FB1"/>
    <w:rsid w:val="00BE5889"/>
    <w:rsid w:val="00BE6975"/>
    <w:rsid w:val="00BE7E3A"/>
    <w:rsid w:val="00BF0D92"/>
    <w:rsid w:val="00BF28AB"/>
    <w:rsid w:val="00BF2DA9"/>
    <w:rsid w:val="00BF345B"/>
    <w:rsid w:val="00C13587"/>
    <w:rsid w:val="00C22166"/>
    <w:rsid w:val="00C26456"/>
    <w:rsid w:val="00C27848"/>
    <w:rsid w:val="00C279AC"/>
    <w:rsid w:val="00C31F31"/>
    <w:rsid w:val="00C366EE"/>
    <w:rsid w:val="00C40355"/>
    <w:rsid w:val="00C448AB"/>
    <w:rsid w:val="00C470ED"/>
    <w:rsid w:val="00C52415"/>
    <w:rsid w:val="00C564E5"/>
    <w:rsid w:val="00C60EC0"/>
    <w:rsid w:val="00C64403"/>
    <w:rsid w:val="00C65DAA"/>
    <w:rsid w:val="00C745C2"/>
    <w:rsid w:val="00C74CC8"/>
    <w:rsid w:val="00C74DC7"/>
    <w:rsid w:val="00C77C8A"/>
    <w:rsid w:val="00C80093"/>
    <w:rsid w:val="00C803F3"/>
    <w:rsid w:val="00C80574"/>
    <w:rsid w:val="00C829EF"/>
    <w:rsid w:val="00C835D7"/>
    <w:rsid w:val="00C91AC2"/>
    <w:rsid w:val="00C94388"/>
    <w:rsid w:val="00C9578F"/>
    <w:rsid w:val="00C959D5"/>
    <w:rsid w:val="00C95EAE"/>
    <w:rsid w:val="00C97158"/>
    <w:rsid w:val="00C9763B"/>
    <w:rsid w:val="00CA5E2A"/>
    <w:rsid w:val="00CB0FC3"/>
    <w:rsid w:val="00CB3E11"/>
    <w:rsid w:val="00CC4992"/>
    <w:rsid w:val="00CC6BFA"/>
    <w:rsid w:val="00CD58F5"/>
    <w:rsid w:val="00CE5B58"/>
    <w:rsid w:val="00CF0156"/>
    <w:rsid w:val="00CF61A1"/>
    <w:rsid w:val="00CF7C87"/>
    <w:rsid w:val="00D011DF"/>
    <w:rsid w:val="00D04324"/>
    <w:rsid w:val="00D046B8"/>
    <w:rsid w:val="00D04AB8"/>
    <w:rsid w:val="00D04D9F"/>
    <w:rsid w:val="00D1020E"/>
    <w:rsid w:val="00D214EE"/>
    <w:rsid w:val="00D27243"/>
    <w:rsid w:val="00D31C10"/>
    <w:rsid w:val="00D3641B"/>
    <w:rsid w:val="00D36B76"/>
    <w:rsid w:val="00D44C86"/>
    <w:rsid w:val="00D466D9"/>
    <w:rsid w:val="00D50234"/>
    <w:rsid w:val="00D56563"/>
    <w:rsid w:val="00D73338"/>
    <w:rsid w:val="00D7355F"/>
    <w:rsid w:val="00D75231"/>
    <w:rsid w:val="00D77748"/>
    <w:rsid w:val="00D877D5"/>
    <w:rsid w:val="00D87EAA"/>
    <w:rsid w:val="00D921A3"/>
    <w:rsid w:val="00D92B74"/>
    <w:rsid w:val="00D92FA9"/>
    <w:rsid w:val="00D932A1"/>
    <w:rsid w:val="00D9492E"/>
    <w:rsid w:val="00DA1A0D"/>
    <w:rsid w:val="00DA2C04"/>
    <w:rsid w:val="00DA4F64"/>
    <w:rsid w:val="00DA59EA"/>
    <w:rsid w:val="00DA644C"/>
    <w:rsid w:val="00DA7D73"/>
    <w:rsid w:val="00DB2BEF"/>
    <w:rsid w:val="00DB3237"/>
    <w:rsid w:val="00DB39DE"/>
    <w:rsid w:val="00DB6ACE"/>
    <w:rsid w:val="00DB7977"/>
    <w:rsid w:val="00DC3160"/>
    <w:rsid w:val="00DC402B"/>
    <w:rsid w:val="00DC671C"/>
    <w:rsid w:val="00DD3FBB"/>
    <w:rsid w:val="00DD71F7"/>
    <w:rsid w:val="00DE20D1"/>
    <w:rsid w:val="00DE700D"/>
    <w:rsid w:val="00DF5B23"/>
    <w:rsid w:val="00DF6929"/>
    <w:rsid w:val="00E07780"/>
    <w:rsid w:val="00E13233"/>
    <w:rsid w:val="00E13ABA"/>
    <w:rsid w:val="00E1471D"/>
    <w:rsid w:val="00E25106"/>
    <w:rsid w:val="00E342C0"/>
    <w:rsid w:val="00E36117"/>
    <w:rsid w:val="00E368DB"/>
    <w:rsid w:val="00E464C5"/>
    <w:rsid w:val="00E465B2"/>
    <w:rsid w:val="00E51BA9"/>
    <w:rsid w:val="00E534E5"/>
    <w:rsid w:val="00E535A6"/>
    <w:rsid w:val="00E53CF5"/>
    <w:rsid w:val="00E554BB"/>
    <w:rsid w:val="00E62510"/>
    <w:rsid w:val="00E62FEA"/>
    <w:rsid w:val="00E6327B"/>
    <w:rsid w:val="00E63DF7"/>
    <w:rsid w:val="00E6625C"/>
    <w:rsid w:val="00E70512"/>
    <w:rsid w:val="00E71E98"/>
    <w:rsid w:val="00E7220D"/>
    <w:rsid w:val="00E73970"/>
    <w:rsid w:val="00E80180"/>
    <w:rsid w:val="00E82DD0"/>
    <w:rsid w:val="00E852C8"/>
    <w:rsid w:val="00E87961"/>
    <w:rsid w:val="00E87C3F"/>
    <w:rsid w:val="00E9614D"/>
    <w:rsid w:val="00EA5F70"/>
    <w:rsid w:val="00EA7029"/>
    <w:rsid w:val="00EC7726"/>
    <w:rsid w:val="00ED2C80"/>
    <w:rsid w:val="00ED5D56"/>
    <w:rsid w:val="00ED6D35"/>
    <w:rsid w:val="00EE00A6"/>
    <w:rsid w:val="00EE0E88"/>
    <w:rsid w:val="00EE66F5"/>
    <w:rsid w:val="00F01E30"/>
    <w:rsid w:val="00F226DF"/>
    <w:rsid w:val="00F27C42"/>
    <w:rsid w:val="00F35562"/>
    <w:rsid w:val="00F35799"/>
    <w:rsid w:val="00F41640"/>
    <w:rsid w:val="00F50125"/>
    <w:rsid w:val="00F50DD8"/>
    <w:rsid w:val="00F532BC"/>
    <w:rsid w:val="00F53796"/>
    <w:rsid w:val="00F55E9A"/>
    <w:rsid w:val="00F56724"/>
    <w:rsid w:val="00F65868"/>
    <w:rsid w:val="00F6765B"/>
    <w:rsid w:val="00F72C3C"/>
    <w:rsid w:val="00F74DAE"/>
    <w:rsid w:val="00F7657F"/>
    <w:rsid w:val="00F777B0"/>
    <w:rsid w:val="00F83DC8"/>
    <w:rsid w:val="00F977A7"/>
    <w:rsid w:val="00FA5050"/>
    <w:rsid w:val="00FB2047"/>
    <w:rsid w:val="00FB51FE"/>
    <w:rsid w:val="00FB65BA"/>
    <w:rsid w:val="00FC00E2"/>
    <w:rsid w:val="00FC5EC9"/>
    <w:rsid w:val="00FD24F0"/>
    <w:rsid w:val="00FD2D50"/>
    <w:rsid w:val="00FD6FA1"/>
    <w:rsid w:val="00FD741F"/>
    <w:rsid w:val="00FE7DA8"/>
    <w:rsid w:val="00FF23AF"/>
    <w:rsid w:val="00FF3B49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3BB3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3301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2A701E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255A0"/>
    <w:pPr>
      <w:keepNext/>
      <w:widowControl/>
      <w:autoSpaceDE/>
      <w:autoSpaceDN/>
      <w:adjustRightInd/>
      <w:spacing w:before="120" w:after="120"/>
      <w:ind w:firstLine="567"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A3301"/>
    <w:pPr>
      <w:keepNext/>
      <w:widowControl/>
      <w:autoSpaceDE/>
      <w:autoSpaceDN/>
      <w:adjustRightInd/>
      <w:jc w:val="right"/>
      <w:outlineLvl w:val="2"/>
    </w:pPr>
    <w:rPr>
      <w:sz w:val="24"/>
      <w:szCs w:val="24"/>
    </w:rPr>
  </w:style>
  <w:style w:type="paragraph" w:styleId="4">
    <w:name w:val="heading 4"/>
    <w:basedOn w:val="a0"/>
    <w:next w:val="a0"/>
    <w:qFormat/>
    <w:rsid w:val="002A3301"/>
    <w:pPr>
      <w:keepNext/>
      <w:widowControl/>
      <w:autoSpaceDE/>
      <w:autoSpaceDN/>
      <w:adjustRightInd/>
      <w:ind w:right="-7"/>
      <w:jc w:val="right"/>
      <w:outlineLvl w:val="3"/>
    </w:pPr>
    <w:rPr>
      <w:sz w:val="24"/>
      <w:szCs w:val="24"/>
    </w:rPr>
  </w:style>
  <w:style w:type="paragraph" w:styleId="5">
    <w:name w:val="heading 5"/>
    <w:basedOn w:val="a0"/>
    <w:next w:val="a0"/>
    <w:link w:val="50"/>
    <w:qFormat/>
    <w:rsid w:val="002A3301"/>
    <w:pPr>
      <w:keepNext/>
      <w:shd w:val="clear" w:color="auto" w:fill="FFFFFF"/>
      <w:jc w:val="center"/>
      <w:outlineLvl w:val="4"/>
    </w:pPr>
    <w:rPr>
      <w:color w:val="000000"/>
      <w:spacing w:val="-3"/>
      <w:sz w:val="28"/>
      <w:szCs w:val="28"/>
    </w:rPr>
  </w:style>
  <w:style w:type="paragraph" w:styleId="6">
    <w:name w:val="heading 6"/>
    <w:basedOn w:val="a0"/>
    <w:next w:val="a0"/>
    <w:qFormat/>
    <w:rsid w:val="002A3301"/>
    <w:pPr>
      <w:keepNext/>
      <w:shd w:val="clear" w:color="auto" w:fill="FFFFFF"/>
      <w:spacing w:before="192" w:line="269" w:lineRule="exact"/>
      <w:ind w:right="-26"/>
      <w:jc w:val="center"/>
      <w:outlineLvl w:val="5"/>
    </w:pPr>
    <w:rPr>
      <w:b/>
      <w:bCs/>
      <w:color w:val="000000"/>
      <w:spacing w:val="9"/>
      <w:sz w:val="28"/>
      <w:szCs w:val="28"/>
    </w:rPr>
  </w:style>
  <w:style w:type="paragraph" w:styleId="7">
    <w:name w:val="heading 7"/>
    <w:basedOn w:val="a0"/>
    <w:next w:val="a0"/>
    <w:qFormat/>
    <w:rsid w:val="002A3301"/>
    <w:pPr>
      <w:widowControl/>
      <w:numPr>
        <w:ilvl w:val="6"/>
        <w:numId w:val="1"/>
      </w:numPr>
      <w:autoSpaceDE/>
      <w:autoSpaceDN/>
      <w:adjustRightInd/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qFormat/>
    <w:rsid w:val="002A3301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qFormat/>
    <w:rsid w:val="002A3301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A3301"/>
    <w:pPr>
      <w:jc w:val="both"/>
    </w:pPr>
    <w:rPr>
      <w:color w:val="000000"/>
      <w:sz w:val="28"/>
      <w:szCs w:val="28"/>
    </w:rPr>
  </w:style>
  <w:style w:type="paragraph" w:styleId="a5">
    <w:name w:val="Body Text"/>
    <w:basedOn w:val="a0"/>
    <w:rsid w:val="002A3301"/>
    <w:pPr>
      <w:spacing w:after="120"/>
    </w:pPr>
  </w:style>
  <w:style w:type="paragraph" w:styleId="a6">
    <w:name w:val="caption"/>
    <w:basedOn w:val="a0"/>
    <w:next w:val="a0"/>
    <w:qFormat/>
    <w:rsid w:val="002A3301"/>
    <w:pPr>
      <w:autoSpaceDE/>
      <w:autoSpaceDN/>
      <w:adjustRightInd/>
      <w:spacing w:before="120" w:after="120"/>
    </w:pPr>
    <w:rPr>
      <w:b/>
      <w:bCs/>
    </w:rPr>
  </w:style>
  <w:style w:type="paragraph" w:styleId="30">
    <w:name w:val="Body Text 3"/>
    <w:basedOn w:val="a0"/>
    <w:rsid w:val="002A3301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0"/>
    <w:next w:val="a0"/>
    <w:rsid w:val="002A3301"/>
    <w:pPr>
      <w:keepNext/>
      <w:autoSpaceDE/>
      <w:autoSpaceDN/>
      <w:adjustRightInd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0"/>
    <w:next w:val="a0"/>
    <w:rsid w:val="002A3301"/>
    <w:pPr>
      <w:keepNext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заголовок 3"/>
    <w:basedOn w:val="a0"/>
    <w:next w:val="a0"/>
    <w:rsid w:val="002A3301"/>
    <w:pPr>
      <w:keepNext/>
      <w:suppressAutoHyphens/>
      <w:autoSpaceDE/>
      <w:autoSpaceDN/>
      <w:adjustRightInd/>
      <w:spacing w:before="240" w:after="60"/>
      <w:ind w:left="709"/>
      <w:jc w:val="both"/>
    </w:pPr>
    <w:rPr>
      <w:b/>
      <w:bCs/>
      <w:sz w:val="28"/>
      <w:szCs w:val="28"/>
    </w:rPr>
  </w:style>
  <w:style w:type="character" w:customStyle="1" w:styleId="12">
    <w:name w:val="Основной шрифт1"/>
    <w:rsid w:val="002A3301"/>
  </w:style>
  <w:style w:type="paragraph" w:customStyle="1" w:styleId="13">
    <w:name w:val="Подзаголовок 1"/>
    <w:basedOn w:val="a0"/>
    <w:next w:val="a0"/>
    <w:rsid w:val="002A3301"/>
    <w:pPr>
      <w:keepNext/>
      <w:keepLines/>
      <w:suppressAutoHyphens/>
      <w:autoSpaceDE/>
      <w:autoSpaceDN/>
      <w:adjustRightInd/>
      <w:spacing w:after="480"/>
      <w:jc w:val="center"/>
    </w:pPr>
    <w:rPr>
      <w:b/>
      <w:bCs/>
      <w:sz w:val="28"/>
      <w:szCs w:val="28"/>
    </w:rPr>
  </w:style>
  <w:style w:type="character" w:customStyle="1" w:styleId="a7">
    <w:name w:val="номер страницы"/>
    <w:basedOn w:val="12"/>
    <w:rsid w:val="002A3301"/>
  </w:style>
  <w:style w:type="paragraph" w:customStyle="1" w:styleId="14">
    <w:name w:val="оглавление 1"/>
    <w:basedOn w:val="a0"/>
    <w:next w:val="a0"/>
    <w:rsid w:val="002A3301"/>
    <w:pPr>
      <w:tabs>
        <w:tab w:val="right" w:leader="dot" w:pos="9916"/>
      </w:tabs>
      <w:autoSpaceDE/>
      <w:autoSpaceDN/>
      <w:adjustRightInd/>
      <w:spacing w:before="360"/>
      <w:ind w:firstLine="709"/>
    </w:pPr>
    <w:rPr>
      <w:rFonts w:ascii="Arial" w:hAnsi="Arial" w:cs="Arial"/>
      <w:b/>
      <w:bCs/>
      <w:caps/>
      <w:sz w:val="24"/>
      <w:szCs w:val="24"/>
    </w:rPr>
  </w:style>
  <w:style w:type="paragraph" w:customStyle="1" w:styleId="22">
    <w:name w:val="оглавление 2"/>
    <w:basedOn w:val="a0"/>
    <w:next w:val="a0"/>
    <w:rsid w:val="002A3301"/>
    <w:pPr>
      <w:tabs>
        <w:tab w:val="right" w:leader="dot" w:pos="9916"/>
      </w:tabs>
      <w:autoSpaceDE/>
      <w:autoSpaceDN/>
      <w:adjustRightInd/>
      <w:spacing w:before="240"/>
      <w:ind w:left="280" w:firstLine="709"/>
    </w:pPr>
    <w:rPr>
      <w:b/>
      <w:bCs/>
    </w:rPr>
  </w:style>
  <w:style w:type="paragraph" w:customStyle="1" w:styleId="a8">
    <w:name w:val="текст сноски"/>
    <w:basedOn w:val="a0"/>
    <w:rsid w:val="002A3301"/>
    <w:pPr>
      <w:autoSpaceDE/>
      <w:autoSpaceDN/>
      <w:adjustRightInd/>
    </w:pPr>
  </w:style>
  <w:style w:type="character" w:customStyle="1" w:styleId="a9">
    <w:name w:val="знак сноски"/>
    <w:rsid w:val="002A3301"/>
    <w:rPr>
      <w:vertAlign w:val="superscript"/>
    </w:rPr>
  </w:style>
  <w:style w:type="paragraph" w:customStyle="1" w:styleId="32">
    <w:name w:val="оглавление 3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400"/>
    </w:pPr>
  </w:style>
  <w:style w:type="paragraph" w:customStyle="1" w:styleId="40">
    <w:name w:val="оглавление 4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600"/>
    </w:pPr>
  </w:style>
  <w:style w:type="paragraph" w:customStyle="1" w:styleId="51">
    <w:name w:val="оглавление 5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800"/>
    </w:pPr>
  </w:style>
  <w:style w:type="paragraph" w:customStyle="1" w:styleId="60">
    <w:name w:val="оглавление 6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000"/>
    </w:pPr>
  </w:style>
  <w:style w:type="paragraph" w:customStyle="1" w:styleId="70">
    <w:name w:val="оглавление 7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200"/>
    </w:pPr>
  </w:style>
  <w:style w:type="paragraph" w:customStyle="1" w:styleId="80">
    <w:name w:val="оглавление 8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400"/>
    </w:pPr>
  </w:style>
  <w:style w:type="paragraph" w:customStyle="1" w:styleId="90">
    <w:name w:val="оглавление 9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600"/>
    </w:pPr>
  </w:style>
  <w:style w:type="paragraph" w:styleId="aa">
    <w:name w:val="footer"/>
    <w:basedOn w:val="a0"/>
    <w:link w:val="ab"/>
    <w:uiPriority w:val="99"/>
    <w:rsid w:val="002A3301"/>
    <w:pPr>
      <w:tabs>
        <w:tab w:val="center" w:pos="4536"/>
        <w:tab w:val="right" w:pos="9072"/>
      </w:tabs>
      <w:autoSpaceDE/>
      <w:autoSpaceDN/>
      <w:adjustRightInd/>
      <w:ind w:firstLine="709"/>
      <w:jc w:val="both"/>
    </w:pPr>
    <w:rPr>
      <w:sz w:val="28"/>
      <w:szCs w:val="28"/>
    </w:rPr>
  </w:style>
  <w:style w:type="paragraph" w:styleId="ac">
    <w:name w:val="footnote text"/>
    <w:basedOn w:val="a0"/>
    <w:link w:val="ad"/>
    <w:uiPriority w:val="99"/>
    <w:semiHidden/>
    <w:rsid w:val="002A3301"/>
    <w:pPr>
      <w:widowControl/>
      <w:autoSpaceDE/>
      <w:autoSpaceDN/>
      <w:adjustRightInd/>
    </w:pPr>
  </w:style>
  <w:style w:type="paragraph" w:styleId="ae">
    <w:name w:val="header"/>
    <w:basedOn w:val="a0"/>
    <w:link w:val="af"/>
    <w:uiPriority w:val="99"/>
    <w:rsid w:val="002A330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page number"/>
    <w:basedOn w:val="a1"/>
    <w:rsid w:val="002A3301"/>
  </w:style>
  <w:style w:type="paragraph" w:styleId="15">
    <w:name w:val="toc 1"/>
    <w:basedOn w:val="a0"/>
    <w:next w:val="a0"/>
    <w:autoRedefine/>
    <w:uiPriority w:val="39"/>
    <w:rsid w:val="002A3301"/>
    <w:pPr>
      <w:widowControl/>
      <w:tabs>
        <w:tab w:val="right" w:leader="dot" w:pos="9906"/>
      </w:tabs>
      <w:autoSpaceDE/>
      <w:autoSpaceDN/>
      <w:adjustRightInd/>
      <w:spacing w:before="120"/>
    </w:pPr>
    <w:rPr>
      <w:caps/>
      <w:noProof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2A3301"/>
    <w:pPr>
      <w:widowControl/>
      <w:autoSpaceDE/>
      <w:autoSpaceDN/>
      <w:adjustRightInd/>
      <w:ind w:left="200"/>
    </w:pPr>
  </w:style>
  <w:style w:type="paragraph" w:styleId="33">
    <w:name w:val="toc 3"/>
    <w:basedOn w:val="a0"/>
    <w:next w:val="a0"/>
    <w:autoRedefine/>
    <w:semiHidden/>
    <w:rsid w:val="002A3301"/>
    <w:pPr>
      <w:widowControl/>
      <w:autoSpaceDE/>
      <w:autoSpaceDN/>
      <w:adjustRightInd/>
      <w:ind w:left="400"/>
    </w:pPr>
  </w:style>
  <w:style w:type="paragraph" w:styleId="41">
    <w:name w:val="toc 4"/>
    <w:basedOn w:val="a0"/>
    <w:next w:val="a0"/>
    <w:autoRedefine/>
    <w:semiHidden/>
    <w:rsid w:val="002A3301"/>
    <w:pPr>
      <w:widowControl/>
      <w:autoSpaceDE/>
      <w:autoSpaceDN/>
      <w:adjustRightInd/>
      <w:ind w:left="600"/>
    </w:pPr>
  </w:style>
  <w:style w:type="paragraph" w:styleId="52">
    <w:name w:val="toc 5"/>
    <w:basedOn w:val="a0"/>
    <w:next w:val="a0"/>
    <w:autoRedefine/>
    <w:semiHidden/>
    <w:rsid w:val="002A3301"/>
    <w:pPr>
      <w:widowControl/>
      <w:autoSpaceDE/>
      <w:autoSpaceDN/>
      <w:adjustRightInd/>
      <w:ind w:left="800"/>
    </w:pPr>
  </w:style>
  <w:style w:type="paragraph" w:styleId="61">
    <w:name w:val="toc 6"/>
    <w:basedOn w:val="a0"/>
    <w:next w:val="a0"/>
    <w:autoRedefine/>
    <w:semiHidden/>
    <w:rsid w:val="002A3301"/>
    <w:pPr>
      <w:widowControl/>
      <w:autoSpaceDE/>
      <w:autoSpaceDN/>
      <w:adjustRightInd/>
      <w:ind w:left="1000"/>
    </w:pPr>
  </w:style>
  <w:style w:type="paragraph" w:styleId="71">
    <w:name w:val="toc 7"/>
    <w:basedOn w:val="a0"/>
    <w:next w:val="a0"/>
    <w:autoRedefine/>
    <w:semiHidden/>
    <w:rsid w:val="002A3301"/>
    <w:pPr>
      <w:widowControl/>
      <w:autoSpaceDE/>
      <w:autoSpaceDN/>
      <w:adjustRightInd/>
      <w:ind w:left="1200"/>
    </w:pPr>
  </w:style>
  <w:style w:type="paragraph" w:styleId="81">
    <w:name w:val="toc 8"/>
    <w:basedOn w:val="a0"/>
    <w:next w:val="a0"/>
    <w:autoRedefine/>
    <w:semiHidden/>
    <w:rsid w:val="002A3301"/>
    <w:pPr>
      <w:widowControl/>
      <w:autoSpaceDE/>
      <w:autoSpaceDN/>
      <w:adjustRightInd/>
      <w:ind w:left="1400"/>
    </w:pPr>
  </w:style>
  <w:style w:type="paragraph" w:styleId="91">
    <w:name w:val="toc 9"/>
    <w:basedOn w:val="a0"/>
    <w:next w:val="a0"/>
    <w:autoRedefine/>
    <w:semiHidden/>
    <w:rsid w:val="002A3301"/>
    <w:pPr>
      <w:widowControl/>
      <w:autoSpaceDE/>
      <w:autoSpaceDN/>
      <w:adjustRightInd/>
      <w:ind w:left="1600"/>
    </w:pPr>
  </w:style>
  <w:style w:type="paragraph" w:styleId="24">
    <w:name w:val="Body Text Indent 2"/>
    <w:basedOn w:val="a0"/>
    <w:rsid w:val="002A3301"/>
    <w:pPr>
      <w:widowControl/>
      <w:shd w:val="clear" w:color="auto" w:fill="FFFFFF"/>
      <w:autoSpaceDE/>
      <w:autoSpaceDN/>
      <w:adjustRightInd/>
      <w:ind w:right="86" w:firstLine="709"/>
      <w:jc w:val="both"/>
    </w:pPr>
    <w:rPr>
      <w:sz w:val="25"/>
      <w:szCs w:val="25"/>
    </w:rPr>
  </w:style>
  <w:style w:type="paragraph" w:styleId="34">
    <w:name w:val="Body Text Indent 3"/>
    <w:basedOn w:val="a0"/>
    <w:rsid w:val="002A3301"/>
    <w:pPr>
      <w:widowControl/>
      <w:shd w:val="clear" w:color="auto" w:fill="FFFFFF"/>
      <w:autoSpaceDE/>
      <w:autoSpaceDN/>
      <w:adjustRightInd/>
      <w:ind w:firstLine="709"/>
      <w:jc w:val="both"/>
    </w:pPr>
    <w:rPr>
      <w:sz w:val="25"/>
      <w:szCs w:val="25"/>
    </w:rPr>
  </w:style>
  <w:style w:type="paragraph" w:styleId="af1">
    <w:name w:val="Block Text"/>
    <w:basedOn w:val="a0"/>
    <w:rsid w:val="002A3301"/>
    <w:pPr>
      <w:shd w:val="clear" w:color="auto" w:fill="FFFFFF"/>
      <w:tabs>
        <w:tab w:val="left" w:leader="underscore" w:pos="3686"/>
      </w:tabs>
      <w:spacing w:before="547" w:line="283" w:lineRule="exact"/>
      <w:ind w:left="1488" w:right="4793"/>
    </w:pPr>
    <w:rPr>
      <w:color w:val="000000"/>
      <w:sz w:val="28"/>
      <w:szCs w:val="28"/>
    </w:rPr>
  </w:style>
  <w:style w:type="paragraph" w:styleId="af2">
    <w:name w:val="Normal (Web)"/>
    <w:basedOn w:val="a0"/>
    <w:rsid w:val="002A3301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af3">
    <w:name w:val="Hyperlink"/>
    <w:uiPriority w:val="99"/>
    <w:rsid w:val="002A3301"/>
    <w:rPr>
      <w:color w:val="0000FF"/>
      <w:u w:val="single"/>
    </w:rPr>
  </w:style>
  <w:style w:type="paragraph" w:styleId="af4">
    <w:name w:val="Balloon Text"/>
    <w:basedOn w:val="a0"/>
    <w:semiHidden/>
    <w:rsid w:val="002A330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A3301"/>
    <w:pPr>
      <w:widowControl w:val="0"/>
      <w:spacing w:line="300" w:lineRule="auto"/>
      <w:ind w:firstLine="720"/>
    </w:pPr>
    <w:rPr>
      <w:snapToGrid w:val="0"/>
      <w:sz w:val="24"/>
      <w:lang w:val="ru-RU" w:eastAsia="ru-RU"/>
    </w:rPr>
  </w:style>
  <w:style w:type="character" w:styleId="af5">
    <w:name w:val="annotation reference"/>
    <w:semiHidden/>
    <w:unhideWhenUsed/>
    <w:rsid w:val="002A3301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2A3301"/>
  </w:style>
  <w:style w:type="character" w:customStyle="1" w:styleId="af7">
    <w:name w:val="Текст примечания Знак"/>
    <w:link w:val="af6"/>
    <w:uiPriority w:val="99"/>
    <w:semiHidden/>
    <w:rsid w:val="002A3301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unhideWhenUsed/>
    <w:rsid w:val="002A3301"/>
    <w:rPr>
      <w:b/>
      <w:bCs/>
    </w:rPr>
  </w:style>
  <w:style w:type="character" w:customStyle="1" w:styleId="af9">
    <w:name w:val="Тема примечания Знак"/>
    <w:link w:val="af8"/>
    <w:semiHidden/>
    <w:rsid w:val="002A3301"/>
    <w:rPr>
      <w:b/>
      <w:bCs/>
      <w:lang w:val="ru-RU" w:eastAsia="ru-RU" w:bidi="ar-SA"/>
    </w:rPr>
  </w:style>
  <w:style w:type="character" w:styleId="afa">
    <w:name w:val="Emphasis"/>
    <w:qFormat/>
    <w:rsid w:val="00726FD7"/>
    <w:rPr>
      <w:i/>
      <w:iCs/>
    </w:rPr>
  </w:style>
  <w:style w:type="character" w:styleId="afb">
    <w:name w:val="Strong"/>
    <w:uiPriority w:val="22"/>
    <w:qFormat/>
    <w:rsid w:val="00726FD7"/>
    <w:rPr>
      <w:b/>
      <w:bCs/>
    </w:rPr>
  </w:style>
  <w:style w:type="character" w:styleId="afc">
    <w:name w:val="footnote reference"/>
    <w:uiPriority w:val="99"/>
    <w:rsid w:val="00FD741F"/>
    <w:rPr>
      <w:vertAlign w:val="superscript"/>
    </w:rPr>
  </w:style>
  <w:style w:type="table" w:styleId="afd">
    <w:name w:val="Table Grid"/>
    <w:basedOn w:val="a2"/>
    <w:uiPriority w:val="59"/>
    <w:rsid w:val="0072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ip1">
    <w:name w:val="snip1"/>
    <w:basedOn w:val="a0"/>
    <w:rsid w:val="00DA644C"/>
    <w:pPr>
      <w:widowControl/>
      <w:autoSpaceDE/>
      <w:autoSpaceDN/>
      <w:adjustRightInd/>
      <w:spacing w:before="72" w:line="312" w:lineRule="atLeast"/>
    </w:pPr>
    <w:rPr>
      <w:color w:val="000000"/>
      <w:sz w:val="24"/>
      <w:szCs w:val="24"/>
    </w:rPr>
  </w:style>
  <w:style w:type="character" w:styleId="afe">
    <w:name w:val="FollowedHyperlink"/>
    <w:rsid w:val="00065182"/>
    <w:rPr>
      <w:color w:val="800080"/>
      <w:u w:val="single"/>
    </w:rPr>
  </w:style>
  <w:style w:type="paragraph" w:customStyle="1" w:styleId="ConsPlusTitle">
    <w:name w:val="ConsPlusTitle"/>
    <w:uiPriority w:val="99"/>
    <w:rsid w:val="00A61C59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  <w:style w:type="paragraph" w:styleId="aff">
    <w:name w:val="Title"/>
    <w:basedOn w:val="a0"/>
    <w:link w:val="aff0"/>
    <w:uiPriority w:val="99"/>
    <w:qFormat/>
    <w:rsid w:val="006A2BEA"/>
    <w:pPr>
      <w:widowControl/>
      <w:ind w:firstLine="371"/>
      <w:jc w:val="center"/>
    </w:pPr>
    <w:rPr>
      <w:noProof/>
      <w:sz w:val="28"/>
      <w:szCs w:val="18"/>
    </w:rPr>
  </w:style>
  <w:style w:type="character" w:customStyle="1" w:styleId="aff0">
    <w:name w:val="Название Знак"/>
    <w:link w:val="aff"/>
    <w:uiPriority w:val="99"/>
    <w:rsid w:val="006A2BEA"/>
    <w:rPr>
      <w:noProof/>
      <w:sz w:val="28"/>
      <w:szCs w:val="18"/>
    </w:rPr>
  </w:style>
  <w:style w:type="character" w:customStyle="1" w:styleId="ab">
    <w:name w:val="Нижний колонтитул Знак"/>
    <w:link w:val="aa"/>
    <w:uiPriority w:val="99"/>
    <w:rsid w:val="00D44C86"/>
    <w:rPr>
      <w:sz w:val="28"/>
      <w:szCs w:val="28"/>
    </w:rPr>
  </w:style>
  <w:style w:type="paragraph" w:styleId="aff1">
    <w:name w:val="Document Map"/>
    <w:basedOn w:val="a0"/>
    <w:semiHidden/>
    <w:rsid w:val="003D0128"/>
    <w:pPr>
      <w:shd w:val="clear" w:color="auto" w:fill="000080"/>
    </w:pPr>
    <w:rPr>
      <w:rFonts w:ascii="Tahoma" w:hAnsi="Tahoma" w:cs="Tahoma"/>
    </w:rPr>
  </w:style>
  <w:style w:type="character" w:customStyle="1" w:styleId="ad">
    <w:name w:val="Текст сноски Знак"/>
    <w:link w:val="ac"/>
    <w:uiPriority w:val="99"/>
    <w:semiHidden/>
    <w:locked/>
    <w:rsid w:val="00C26456"/>
  </w:style>
  <w:style w:type="paragraph" w:styleId="aff2">
    <w:name w:val="List Paragraph"/>
    <w:basedOn w:val="a0"/>
    <w:uiPriority w:val="34"/>
    <w:qFormat/>
    <w:rsid w:val="00E554BB"/>
    <w:pPr>
      <w:ind w:left="720"/>
      <w:contextualSpacing/>
    </w:pPr>
  </w:style>
  <w:style w:type="paragraph" w:customStyle="1" w:styleId="16">
    <w:name w:val="Стиль1"/>
    <w:basedOn w:val="a0"/>
    <w:rsid w:val="00C9578F"/>
    <w:pPr>
      <w:widowControl/>
      <w:autoSpaceDE/>
      <w:autoSpaceDN/>
      <w:adjustRightInd/>
    </w:pPr>
    <w:rPr>
      <w:b/>
      <w:i/>
      <w:sz w:val="24"/>
      <w:szCs w:val="24"/>
    </w:rPr>
  </w:style>
  <w:style w:type="character" w:customStyle="1" w:styleId="10">
    <w:name w:val="Заголовок 1 Знак"/>
    <w:link w:val="1"/>
    <w:rsid w:val="002A701E"/>
    <w:rPr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255A0"/>
    <w:rPr>
      <w:rFonts w:cs="Arial"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C9578F"/>
    <w:rPr>
      <w:color w:val="000000"/>
      <w:spacing w:val="-3"/>
      <w:sz w:val="28"/>
      <w:szCs w:val="28"/>
      <w:shd w:val="clear" w:color="auto" w:fill="FFFFFF"/>
    </w:rPr>
  </w:style>
  <w:style w:type="character" w:customStyle="1" w:styleId="af">
    <w:name w:val="Верхний колонтитул Знак"/>
    <w:link w:val="ae"/>
    <w:uiPriority w:val="99"/>
    <w:rsid w:val="00C9578F"/>
  </w:style>
  <w:style w:type="paragraph" w:styleId="aff3">
    <w:name w:val="Revision"/>
    <w:hidden/>
    <w:uiPriority w:val="71"/>
    <w:rsid w:val="00E80180"/>
    <w:rPr>
      <w:lang w:val="ru-RU" w:eastAsia="ru-RU"/>
    </w:rPr>
  </w:style>
  <w:style w:type="paragraph" w:customStyle="1" w:styleId="a">
    <w:name w:val="список без выступа"/>
    <w:basedOn w:val="a0"/>
    <w:rsid w:val="0045229A"/>
    <w:pPr>
      <w:widowControl/>
      <w:numPr>
        <w:numId w:val="16"/>
      </w:numPr>
      <w:tabs>
        <w:tab w:val="left" w:pos="0"/>
        <w:tab w:val="left" w:pos="357"/>
      </w:tabs>
      <w:autoSpaceDE/>
      <w:autoSpaceDN/>
      <w:adjustRightInd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3301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2A701E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255A0"/>
    <w:pPr>
      <w:keepNext/>
      <w:widowControl/>
      <w:autoSpaceDE/>
      <w:autoSpaceDN/>
      <w:adjustRightInd/>
      <w:spacing w:before="120" w:after="120"/>
      <w:ind w:firstLine="567"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A3301"/>
    <w:pPr>
      <w:keepNext/>
      <w:widowControl/>
      <w:autoSpaceDE/>
      <w:autoSpaceDN/>
      <w:adjustRightInd/>
      <w:jc w:val="right"/>
      <w:outlineLvl w:val="2"/>
    </w:pPr>
    <w:rPr>
      <w:sz w:val="24"/>
      <w:szCs w:val="24"/>
    </w:rPr>
  </w:style>
  <w:style w:type="paragraph" w:styleId="4">
    <w:name w:val="heading 4"/>
    <w:basedOn w:val="a0"/>
    <w:next w:val="a0"/>
    <w:qFormat/>
    <w:rsid w:val="002A3301"/>
    <w:pPr>
      <w:keepNext/>
      <w:widowControl/>
      <w:autoSpaceDE/>
      <w:autoSpaceDN/>
      <w:adjustRightInd/>
      <w:ind w:right="-7"/>
      <w:jc w:val="right"/>
      <w:outlineLvl w:val="3"/>
    </w:pPr>
    <w:rPr>
      <w:sz w:val="24"/>
      <w:szCs w:val="24"/>
    </w:rPr>
  </w:style>
  <w:style w:type="paragraph" w:styleId="5">
    <w:name w:val="heading 5"/>
    <w:basedOn w:val="a0"/>
    <w:next w:val="a0"/>
    <w:link w:val="50"/>
    <w:qFormat/>
    <w:rsid w:val="002A3301"/>
    <w:pPr>
      <w:keepNext/>
      <w:shd w:val="clear" w:color="auto" w:fill="FFFFFF"/>
      <w:jc w:val="center"/>
      <w:outlineLvl w:val="4"/>
    </w:pPr>
    <w:rPr>
      <w:color w:val="000000"/>
      <w:spacing w:val="-3"/>
      <w:sz w:val="28"/>
      <w:szCs w:val="28"/>
    </w:rPr>
  </w:style>
  <w:style w:type="paragraph" w:styleId="6">
    <w:name w:val="heading 6"/>
    <w:basedOn w:val="a0"/>
    <w:next w:val="a0"/>
    <w:qFormat/>
    <w:rsid w:val="002A3301"/>
    <w:pPr>
      <w:keepNext/>
      <w:shd w:val="clear" w:color="auto" w:fill="FFFFFF"/>
      <w:spacing w:before="192" w:line="269" w:lineRule="exact"/>
      <w:ind w:right="-26"/>
      <w:jc w:val="center"/>
      <w:outlineLvl w:val="5"/>
    </w:pPr>
    <w:rPr>
      <w:b/>
      <w:bCs/>
      <w:color w:val="000000"/>
      <w:spacing w:val="9"/>
      <w:sz w:val="28"/>
      <w:szCs w:val="28"/>
    </w:rPr>
  </w:style>
  <w:style w:type="paragraph" w:styleId="7">
    <w:name w:val="heading 7"/>
    <w:basedOn w:val="a0"/>
    <w:next w:val="a0"/>
    <w:qFormat/>
    <w:rsid w:val="002A3301"/>
    <w:pPr>
      <w:widowControl/>
      <w:numPr>
        <w:ilvl w:val="6"/>
        <w:numId w:val="1"/>
      </w:numPr>
      <w:autoSpaceDE/>
      <w:autoSpaceDN/>
      <w:adjustRightInd/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qFormat/>
    <w:rsid w:val="002A3301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qFormat/>
    <w:rsid w:val="002A3301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A3301"/>
    <w:pPr>
      <w:jc w:val="both"/>
    </w:pPr>
    <w:rPr>
      <w:color w:val="000000"/>
      <w:sz w:val="28"/>
      <w:szCs w:val="28"/>
    </w:rPr>
  </w:style>
  <w:style w:type="paragraph" w:styleId="a5">
    <w:name w:val="Body Text"/>
    <w:basedOn w:val="a0"/>
    <w:rsid w:val="002A3301"/>
    <w:pPr>
      <w:spacing w:after="120"/>
    </w:pPr>
  </w:style>
  <w:style w:type="paragraph" w:styleId="a6">
    <w:name w:val="caption"/>
    <w:basedOn w:val="a0"/>
    <w:next w:val="a0"/>
    <w:qFormat/>
    <w:rsid w:val="002A3301"/>
    <w:pPr>
      <w:autoSpaceDE/>
      <w:autoSpaceDN/>
      <w:adjustRightInd/>
      <w:spacing w:before="120" w:after="120"/>
    </w:pPr>
    <w:rPr>
      <w:b/>
      <w:bCs/>
    </w:rPr>
  </w:style>
  <w:style w:type="paragraph" w:styleId="30">
    <w:name w:val="Body Text 3"/>
    <w:basedOn w:val="a0"/>
    <w:rsid w:val="002A3301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0"/>
    <w:next w:val="a0"/>
    <w:rsid w:val="002A3301"/>
    <w:pPr>
      <w:keepNext/>
      <w:autoSpaceDE/>
      <w:autoSpaceDN/>
      <w:adjustRightInd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0"/>
    <w:next w:val="a0"/>
    <w:rsid w:val="002A3301"/>
    <w:pPr>
      <w:keepNext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заголовок 3"/>
    <w:basedOn w:val="a0"/>
    <w:next w:val="a0"/>
    <w:rsid w:val="002A3301"/>
    <w:pPr>
      <w:keepNext/>
      <w:suppressAutoHyphens/>
      <w:autoSpaceDE/>
      <w:autoSpaceDN/>
      <w:adjustRightInd/>
      <w:spacing w:before="240" w:after="60"/>
      <w:ind w:left="709"/>
      <w:jc w:val="both"/>
    </w:pPr>
    <w:rPr>
      <w:b/>
      <w:bCs/>
      <w:sz w:val="28"/>
      <w:szCs w:val="28"/>
    </w:rPr>
  </w:style>
  <w:style w:type="character" w:customStyle="1" w:styleId="12">
    <w:name w:val="Основной шрифт1"/>
    <w:rsid w:val="002A3301"/>
  </w:style>
  <w:style w:type="paragraph" w:customStyle="1" w:styleId="13">
    <w:name w:val="Подзаголовок 1"/>
    <w:basedOn w:val="a0"/>
    <w:next w:val="a0"/>
    <w:rsid w:val="002A3301"/>
    <w:pPr>
      <w:keepNext/>
      <w:keepLines/>
      <w:suppressAutoHyphens/>
      <w:autoSpaceDE/>
      <w:autoSpaceDN/>
      <w:adjustRightInd/>
      <w:spacing w:after="480"/>
      <w:jc w:val="center"/>
    </w:pPr>
    <w:rPr>
      <w:b/>
      <w:bCs/>
      <w:sz w:val="28"/>
      <w:szCs w:val="28"/>
    </w:rPr>
  </w:style>
  <w:style w:type="character" w:customStyle="1" w:styleId="a7">
    <w:name w:val="номер страницы"/>
    <w:basedOn w:val="12"/>
    <w:rsid w:val="002A3301"/>
  </w:style>
  <w:style w:type="paragraph" w:customStyle="1" w:styleId="14">
    <w:name w:val="оглавление 1"/>
    <w:basedOn w:val="a0"/>
    <w:next w:val="a0"/>
    <w:rsid w:val="002A3301"/>
    <w:pPr>
      <w:tabs>
        <w:tab w:val="right" w:leader="dot" w:pos="9916"/>
      </w:tabs>
      <w:autoSpaceDE/>
      <w:autoSpaceDN/>
      <w:adjustRightInd/>
      <w:spacing w:before="360"/>
      <w:ind w:firstLine="709"/>
    </w:pPr>
    <w:rPr>
      <w:rFonts w:ascii="Arial" w:hAnsi="Arial" w:cs="Arial"/>
      <w:b/>
      <w:bCs/>
      <w:caps/>
      <w:sz w:val="24"/>
      <w:szCs w:val="24"/>
    </w:rPr>
  </w:style>
  <w:style w:type="paragraph" w:customStyle="1" w:styleId="22">
    <w:name w:val="оглавление 2"/>
    <w:basedOn w:val="a0"/>
    <w:next w:val="a0"/>
    <w:rsid w:val="002A3301"/>
    <w:pPr>
      <w:tabs>
        <w:tab w:val="right" w:leader="dot" w:pos="9916"/>
      </w:tabs>
      <w:autoSpaceDE/>
      <w:autoSpaceDN/>
      <w:adjustRightInd/>
      <w:spacing w:before="240"/>
      <w:ind w:left="280" w:firstLine="709"/>
    </w:pPr>
    <w:rPr>
      <w:b/>
      <w:bCs/>
    </w:rPr>
  </w:style>
  <w:style w:type="paragraph" w:customStyle="1" w:styleId="a8">
    <w:name w:val="текст сноски"/>
    <w:basedOn w:val="a0"/>
    <w:rsid w:val="002A3301"/>
    <w:pPr>
      <w:autoSpaceDE/>
      <w:autoSpaceDN/>
      <w:adjustRightInd/>
    </w:pPr>
  </w:style>
  <w:style w:type="character" w:customStyle="1" w:styleId="a9">
    <w:name w:val="знак сноски"/>
    <w:rsid w:val="002A3301"/>
    <w:rPr>
      <w:vertAlign w:val="superscript"/>
    </w:rPr>
  </w:style>
  <w:style w:type="paragraph" w:customStyle="1" w:styleId="32">
    <w:name w:val="оглавление 3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400"/>
    </w:pPr>
  </w:style>
  <w:style w:type="paragraph" w:customStyle="1" w:styleId="40">
    <w:name w:val="оглавление 4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600"/>
    </w:pPr>
  </w:style>
  <w:style w:type="paragraph" w:customStyle="1" w:styleId="51">
    <w:name w:val="оглавление 5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800"/>
    </w:pPr>
  </w:style>
  <w:style w:type="paragraph" w:customStyle="1" w:styleId="60">
    <w:name w:val="оглавление 6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000"/>
    </w:pPr>
  </w:style>
  <w:style w:type="paragraph" w:customStyle="1" w:styleId="70">
    <w:name w:val="оглавление 7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200"/>
    </w:pPr>
  </w:style>
  <w:style w:type="paragraph" w:customStyle="1" w:styleId="80">
    <w:name w:val="оглавление 8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400"/>
    </w:pPr>
  </w:style>
  <w:style w:type="paragraph" w:customStyle="1" w:styleId="90">
    <w:name w:val="оглавление 9"/>
    <w:basedOn w:val="a0"/>
    <w:next w:val="a0"/>
    <w:rsid w:val="002A3301"/>
    <w:pPr>
      <w:tabs>
        <w:tab w:val="right" w:leader="dot" w:pos="9916"/>
      </w:tabs>
      <w:autoSpaceDE/>
      <w:autoSpaceDN/>
      <w:adjustRightInd/>
      <w:ind w:left="1600"/>
    </w:pPr>
  </w:style>
  <w:style w:type="paragraph" w:styleId="aa">
    <w:name w:val="footer"/>
    <w:basedOn w:val="a0"/>
    <w:link w:val="ab"/>
    <w:uiPriority w:val="99"/>
    <w:rsid w:val="002A3301"/>
    <w:pPr>
      <w:tabs>
        <w:tab w:val="center" w:pos="4536"/>
        <w:tab w:val="right" w:pos="9072"/>
      </w:tabs>
      <w:autoSpaceDE/>
      <w:autoSpaceDN/>
      <w:adjustRightInd/>
      <w:ind w:firstLine="709"/>
      <w:jc w:val="both"/>
    </w:pPr>
    <w:rPr>
      <w:sz w:val="28"/>
      <w:szCs w:val="28"/>
    </w:rPr>
  </w:style>
  <w:style w:type="paragraph" w:styleId="ac">
    <w:name w:val="footnote text"/>
    <w:basedOn w:val="a0"/>
    <w:link w:val="ad"/>
    <w:uiPriority w:val="99"/>
    <w:semiHidden/>
    <w:rsid w:val="002A3301"/>
    <w:pPr>
      <w:widowControl/>
      <w:autoSpaceDE/>
      <w:autoSpaceDN/>
      <w:adjustRightInd/>
    </w:pPr>
  </w:style>
  <w:style w:type="paragraph" w:styleId="ae">
    <w:name w:val="header"/>
    <w:basedOn w:val="a0"/>
    <w:link w:val="af"/>
    <w:uiPriority w:val="99"/>
    <w:rsid w:val="002A330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page number"/>
    <w:basedOn w:val="a1"/>
    <w:rsid w:val="002A3301"/>
  </w:style>
  <w:style w:type="paragraph" w:styleId="15">
    <w:name w:val="toc 1"/>
    <w:basedOn w:val="a0"/>
    <w:next w:val="a0"/>
    <w:autoRedefine/>
    <w:uiPriority w:val="39"/>
    <w:rsid w:val="002A3301"/>
    <w:pPr>
      <w:widowControl/>
      <w:tabs>
        <w:tab w:val="right" w:leader="dot" w:pos="9906"/>
      </w:tabs>
      <w:autoSpaceDE/>
      <w:autoSpaceDN/>
      <w:adjustRightInd/>
      <w:spacing w:before="120"/>
    </w:pPr>
    <w:rPr>
      <w:caps/>
      <w:noProof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2A3301"/>
    <w:pPr>
      <w:widowControl/>
      <w:autoSpaceDE/>
      <w:autoSpaceDN/>
      <w:adjustRightInd/>
      <w:ind w:left="200"/>
    </w:pPr>
  </w:style>
  <w:style w:type="paragraph" w:styleId="33">
    <w:name w:val="toc 3"/>
    <w:basedOn w:val="a0"/>
    <w:next w:val="a0"/>
    <w:autoRedefine/>
    <w:semiHidden/>
    <w:rsid w:val="002A3301"/>
    <w:pPr>
      <w:widowControl/>
      <w:autoSpaceDE/>
      <w:autoSpaceDN/>
      <w:adjustRightInd/>
      <w:ind w:left="400"/>
    </w:pPr>
  </w:style>
  <w:style w:type="paragraph" w:styleId="41">
    <w:name w:val="toc 4"/>
    <w:basedOn w:val="a0"/>
    <w:next w:val="a0"/>
    <w:autoRedefine/>
    <w:semiHidden/>
    <w:rsid w:val="002A3301"/>
    <w:pPr>
      <w:widowControl/>
      <w:autoSpaceDE/>
      <w:autoSpaceDN/>
      <w:adjustRightInd/>
      <w:ind w:left="600"/>
    </w:pPr>
  </w:style>
  <w:style w:type="paragraph" w:styleId="52">
    <w:name w:val="toc 5"/>
    <w:basedOn w:val="a0"/>
    <w:next w:val="a0"/>
    <w:autoRedefine/>
    <w:semiHidden/>
    <w:rsid w:val="002A3301"/>
    <w:pPr>
      <w:widowControl/>
      <w:autoSpaceDE/>
      <w:autoSpaceDN/>
      <w:adjustRightInd/>
      <w:ind w:left="800"/>
    </w:pPr>
  </w:style>
  <w:style w:type="paragraph" w:styleId="61">
    <w:name w:val="toc 6"/>
    <w:basedOn w:val="a0"/>
    <w:next w:val="a0"/>
    <w:autoRedefine/>
    <w:semiHidden/>
    <w:rsid w:val="002A3301"/>
    <w:pPr>
      <w:widowControl/>
      <w:autoSpaceDE/>
      <w:autoSpaceDN/>
      <w:adjustRightInd/>
      <w:ind w:left="1000"/>
    </w:pPr>
  </w:style>
  <w:style w:type="paragraph" w:styleId="71">
    <w:name w:val="toc 7"/>
    <w:basedOn w:val="a0"/>
    <w:next w:val="a0"/>
    <w:autoRedefine/>
    <w:semiHidden/>
    <w:rsid w:val="002A3301"/>
    <w:pPr>
      <w:widowControl/>
      <w:autoSpaceDE/>
      <w:autoSpaceDN/>
      <w:adjustRightInd/>
      <w:ind w:left="1200"/>
    </w:pPr>
  </w:style>
  <w:style w:type="paragraph" w:styleId="81">
    <w:name w:val="toc 8"/>
    <w:basedOn w:val="a0"/>
    <w:next w:val="a0"/>
    <w:autoRedefine/>
    <w:semiHidden/>
    <w:rsid w:val="002A3301"/>
    <w:pPr>
      <w:widowControl/>
      <w:autoSpaceDE/>
      <w:autoSpaceDN/>
      <w:adjustRightInd/>
      <w:ind w:left="1400"/>
    </w:pPr>
  </w:style>
  <w:style w:type="paragraph" w:styleId="91">
    <w:name w:val="toc 9"/>
    <w:basedOn w:val="a0"/>
    <w:next w:val="a0"/>
    <w:autoRedefine/>
    <w:semiHidden/>
    <w:rsid w:val="002A3301"/>
    <w:pPr>
      <w:widowControl/>
      <w:autoSpaceDE/>
      <w:autoSpaceDN/>
      <w:adjustRightInd/>
      <w:ind w:left="1600"/>
    </w:pPr>
  </w:style>
  <w:style w:type="paragraph" w:styleId="24">
    <w:name w:val="Body Text Indent 2"/>
    <w:basedOn w:val="a0"/>
    <w:rsid w:val="002A3301"/>
    <w:pPr>
      <w:widowControl/>
      <w:shd w:val="clear" w:color="auto" w:fill="FFFFFF"/>
      <w:autoSpaceDE/>
      <w:autoSpaceDN/>
      <w:adjustRightInd/>
      <w:ind w:right="86" w:firstLine="709"/>
      <w:jc w:val="both"/>
    </w:pPr>
    <w:rPr>
      <w:sz w:val="25"/>
      <w:szCs w:val="25"/>
    </w:rPr>
  </w:style>
  <w:style w:type="paragraph" w:styleId="34">
    <w:name w:val="Body Text Indent 3"/>
    <w:basedOn w:val="a0"/>
    <w:rsid w:val="002A3301"/>
    <w:pPr>
      <w:widowControl/>
      <w:shd w:val="clear" w:color="auto" w:fill="FFFFFF"/>
      <w:autoSpaceDE/>
      <w:autoSpaceDN/>
      <w:adjustRightInd/>
      <w:ind w:firstLine="709"/>
      <w:jc w:val="both"/>
    </w:pPr>
    <w:rPr>
      <w:sz w:val="25"/>
      <w:szCs w:val="25"/>
    </w:rPr>
  </w:style>
  <w:style w:type="paragraph" w:styleId="af1">
    <w:name w:val="Block Text"/>
    <w:basedOn w:val="a0"/>
    <w:rsid w:val="002A3301"/>
    <w:pPr>
      <w:shd w:val="clear" w:color="auto" w:fill="FFFFFF"/>
      <w:tabs>
        <w:tab w:val="left" w:leader="underscore" w:pos="3686"/>
      </w:tabs>
      <w:spacing w:before="547" w:line="283" w:lineRule="exact"/>
      <w:ind w:left="1488" w:right="4793"/>
    </w:pPr>
    <w:rPr>
      <w:color w:val="000000"/>
      <w:sz w:val="28"/>
      <w:szCs w:val="28"/>
    </w:rPr>
  </w:style>
  <w:style w:type="paragraph" w:styleId="af2">
    <w:name w:val="Normal (Web)"/>
    <w:basedOn w:val="a0"/>
    <w:rsid w:val="002A3301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af3">
    <w:name w:val="Hyperlink"/>
    <w:uiPriority w:val="99"/>
    <w:rsid w:val="002A3301"/>
    <w:rPr>
      <w:color w:val="0000FF"/>
      <w:u w:val="single"/>
    </w:rPr>
  </w:style>
  <w:style w:type="paragraph" w:styleId="af4">
    <w:name w:val="Balloon Text"/>
    <w:basedOn w:val="a0"/>
    <w:semiHidden/>
    <w:rsid w:val="002A330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A3301"/>
    <w:pPr>
      <w:widowControl w:val="0"/>
      <w:spacing w:line="300" w:lineRule="auto"/>
      <w:ind w:firstLine="720"/>
    </w:pPr>
    <w:rPr>
      <w:snapToGrid w:val="0"/>
      <w:sz w:val="24"/>
      <w:lang w:val="ru-RU" w:eastAsia="ru-RU"/>
    </w:rPr>
  </w:style>
  <w:style w:type="character" w:styleId="af5">
    <w:name w:val="annotation reference"/>
    <w:semiHidden/>
    <w:unhideWhenUsed/>
    <w:rsid w:val="002A3301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2A3301"/>
  </w:style>
  <w:style w:type="character" w:customStyle="1" w:styleId="af7">
    <w:name w:val="Текст примечания Знак"/>
    <w:link w:val="af6"/>
    <w:uiPriority w:val="99"/>
    <w:semiHidden/>
    <w:rsid w:val="002A3301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unhideWhenUsed/>
    <w:rsid w:val="002A3301"/>
    <w:rPr>
      <w:b/>
      <w:bCs/>
    </w:rPr>
  </w:style>
  <w:style w:type="character" w:customStyle="1" w:styleId="af9">
    <w:name w:val="Тема примечания Знак"/>
    <w:link w:val="af8"/>
    <w:semiHidden/>
    <w:rsid w:val="002A3301"/>
    <w:rPr>
      <w:b/>
      <w:bCs/>
      <w:lang w:val="ru-RU" w:eastAsia="ru-RU" w:bidi="ar-SA"/>
    </w:rPr>
  </w:style>
  <w:style w:type="character" w:styleId="afa">
    <w:name w:val="Emphasis"/>
    <w:qFormat/>
    <w:rsid w:val="00726FD7"/>
    <w:rPr>
      <w:i/>
      <w:iCs/>
    </w:rPr>
  </w:style>
  <w:style w:type="character" w:styleId="afb">
    <w:name w:val="Strong"/>
    <w:uiPriority w:val="22"/>
    <w:qFormat/>
    <w:rsid w:val="00726FD7"/>
    <w:rPr>
      <w:b/>
      <w:bCs/>
    </w:rPr>
  </w:style>
  <w:style w:type="character" w:styleId="afc">
    <w:name w:val="footnote reference"/>
    <w:uiPriority w:val="99"/>
    <w:rsid w:val="00FD741F"/>
    <w:rPr>
      <w:vertAlign w:val="superscript"/>
    </w:rPr>
  </w:style>
  <w:style w:type="table" w:styleId="afd">
    <w:name w:val="Table Grid"/>
    <w:basedOn w:val="a2"/>
    <w:uiPriority w:val="59"/>
    <w:rsid w:val="0072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ip1">
    <w:name w:val="snip1"/>
    <w:basedOn w:val="a0"/>
    <w:rsid w:val="00DA644C"/>
    <w:pPr>
      <w:widowControl/>
      <w:autoSpaceDE/>
      <w:autoSpaceDN/>
      <w:adjustRightInd/>
      <w:spacing w:before="72" w:line="312" w:lineRule="atLeast"/>
    </w:pPr>
    <w:rPr>
      <w:color w:val="000000"/>
      <w:sz w:val="24"/>
      <w:szCs w:val="24"/>
    </w:rPr>
  </w:style>
  <w:style w:type="character" w:styleId="afe">
    <w:name w:val="FollowedHyperlink"/>
    <w:rsid w:val="00065182"/>
    <w:rPr>
      <w:color w:val="800080"/>
      <w:u w:val="single"/>
    </w:rPr>
  </w:style>
  <w:style w:type="paragraph" w:customStyle="1" w:styleId="ConsPlusTitle">
    <w:name w:val="ConsPlusTitle"/>
    <w:uiPriority w:val="99"/>
    <w:rsid w:val="00A61C59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  <w:style w:type="paragraph" w:styleId="aff">
    <w:name w:val="Title"/>
    <w:basedOn w:val="a0"/>
    <w:link w:val="aff0"/>
    <w:uiPriority w:val="99"/>
    <w:qFormat/>
    <w:rsid w:val="006A2BEA"/>
    <w:pPr>
      <w:widowControl/>
      <w:ind w:firstLine="371"/>
      <w:jc w:val="center"/>
    </w:pPr>
    <w:rPr>
      <w:noProof/>
      <w:sz w:val="28"/>
      <w:szCs w:val="18"/>
    </w:rPr>
  </w:style>
  <w:style w:type="character" w:customStyle="1" w:styleId="aff0">
    <w:name w:val="Название Знак"/>
    <w:link w:val="aff"/>
    <w:uiPriority w:val="99"/>
    <w:rsid w:val="006A2BEA"/>
    <w:rPr>
      <w:noProof/>
      <w:sz w:val="28"/>
      <w:szCs w:val="18"/>
    </w:rPr>
  </w:style>
  <w:style w:type="character" w:customStyle="1" w:styleId="ab">
    <w:name w:val="Нижний колонтитул Знак"/>
    <w:link w:val="aa"/>
    <w:uiPriority w:val="99"/>
    <w:rsid w:val="00D44C86"/>
    <w:rPr>
      <w:sz w:val="28"/>
      <w:szCs w:val="28"/>
    </w:rPr>
  </w:style>
  <w:style w:type="paragraph" w:styleId="aff1">
    <w:name w:val="Document Map"/>
    <w:basedOn w:val="a0"/>
    <w:semiHidden/>
    <w:rsid w:val="003D0128"/>
    <w:pPr>
      <w:shd w:val="clear" w:color="auto" w:fill="000080"/>
    </w:pPr>
    <w:rPr>
      <w:rFonts w:ascii="Tahoma" w:hAnsi="Tahoma" w:cs="Tahoma"/>
    </w:rPr>
  </w:style>
  <w:style w:type="character" w:customStyle="1" w:styleId="ad">
    <w:name w:val="Текст сноски Знак"/>
    <w:link w:val="ac"/>
    <w:uiPriority w:val="99"/>
    <w:semiHidden/>
    <w:locked/>
    <w:rsid w:val="00C26456"/>
  </w:style>
  <w:style w:type="paragraph" w:styleId="aff2">
    <w:name w:val="List Paragraph"/>
    <w:basedOn w:val="a0"/>
    <w:uiPriority w:val="34"/>
    <w:qFormat/>
    <w:rsid w:val="00E554BB"/>
    <w:pPr>
      <w:ind w:left="720"/>
      <w:contextualSpacing/>
    </w:pPr>
  </w:style>
  <w:style w:type="paragraph" w:customStyle="1" w:styleId="16">
    <w:name w:val="Стиль1"/>
    <w:basedOn w:val="a0"/>
    <w:rsid w:val="00C9578F"/>
    <w:pPr>
      <w:widowControl/>
      <w:autoSpaceDE/>
      <w:autoSpaceDN/>
      <w:adjustRightInd/>
    </w:pPr>
    <w:rPr>
      <w:b/>
      <w:i/>
      <w:sz w:val="24"/>
      <w:szCs w:val="24"/>
    </w:rPr>
  </w:style>
  <w:style w:type="character" w:customStyle="1" w:styleId="10">
    <w:name w:val="Заголовок 1 Знак"/>
    <w:link w:val="1"/>
    <w:rsid w:val="002A701E"/>
    <w:rPr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255A0"/>
    <w:rPr>
      <w:rFonts w:cs="Arial"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C9578F"/>
    <w:rPr>
      <w:color w:val="000000"/>
      <w:spacing w:val="-3"/>
      <w:sz w:val="28"/>
      <w:szCs w:val="28"/>
      <w:shd w:val="clear" w:color="auto" w:fill="FFFFFF"/>
    </w:rPr>
  </w:style>
  <w:style w:type="character" w:customStyle="1" w:styleId="af">
    <w:name w:val="Верхний колонтитул Знак"/>
    <w:link w:val="ae"/>
    <w:uiPriority w:val="99"/>
    <w:rsid w:val="00C9578F"/>
  </w:style>
  <w:style w:type="paragraph" w:styleId="aff3">
    <w:name w:val="Revision"/>
    <w:hidden/>
    <w:uiPriority w:val="71"/>
    <w:rsid w:val="00E80180"/>
    <w:rPr>
      <w:lang w:val="ru-RU" w:eastAsia="ru-RU"/>
    </w:rPr>
  </w:style>
  <w:style w:type="paragraph" w:customStyle="1" w:styleId="a">
    <w:name w:val="список без выступа"/>
    <w:basedOn w:val="a0"/>
    <w:rsid w:val="0045229A"/>
    <w:pPr>
      <w:widowControl/>
      <w:numPr>
        <w:numId w:val="16"/>
      </w:numPr>
      <w:tabs>
        <w:tab w:val="left" w:pos="0"/>
        <w:tab w:val="left" w:pos="357"/>
      </w:tabs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956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6418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1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74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6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90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78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2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66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5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oema.ru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naufor.ru/tree.asp?n=7810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s://yandex.ru/company/researches" TargetMode="External"/><Relationship Id="rId25" Type="http://schemas.openxmlformats.org/officeDocument/2006/relationships/hyperlink" Target="http://rlu.ru/8W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omograph.fom.ru/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yperlink" Target="http://www.gfk.com/ru/" TargetMode="External"/><Relationship Id="rId23" Type="http://schemas.openxmlformats.org/officeDocument/2006/relationships/footer" Target="footer4.xml"/><Relationship Id="rId28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2.wmf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statista.com/" TargetMode="External"/><Relationship Id="rId22" Type="http://schemas.openxmlformats.org/officeDocument/2006/relationships/header" Target="header1.xml"/><Relationship Id="rId27" Type="http://schemas.openxmlformats.org/officeDocument/2006/relationships/image" Target="media/image5.gif"/><Relationship Id="rId30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rary.hse.ru/e-resources/e-resourc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13B8-98CF-4C81-9BC3-AD9640B8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63</Pages>
  <Words>16951</Words>
  <Characters>96624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SPecialiST RePack</Company>
  <LinksUpToDate>false</LinksUpToDate>
  <CharactersWithSpaces>113349</CharactersWithSpaces>
  <SharedDoc>false</SharedDoc>
  <HLinks>
    <vt:vector size="372" baseType="variant">
      <vt:variant>
        <vt:i4>4325398</vt:i4>
      </vt:variant>
      <vt:variant>
        <vt:i4>309</vt:i4>
      </vt:variant>
      <vt:variant>
        <vt:i4>0</vt:i4>
      </vt:variant>
      <vt:variant>
        <vt:i4>5</vt:i4>
      </vt:variant>
      <vt:variant>
        <vt:lpwstr>http://www.naufor.ru/tree.asp?n=7810</vt:lpwstr>
      </vt:variant>
      <vt:variant>
        <vt:lpwstr/>
      </vt:variant>
      <vt:variant>
        <vt:i4>393222</vt:i4>
      </vt:variant>
      <vt:variant>
        <vt:i4>306</vt:i4>
      </vt:variant>
      <vt:variant>
        <vt:i4>0</vt:i4>
      </vt:variant>
      <vt:variant>
        <vt:i4>5</vt:i4>
      </vt:variant>
      <vt:variant>
        <vt:lpwstr>http://rlu.ru/8Wm</vt:lpwstr>
      </vt:variant>
      <vt:variant>
        <vt:lpwstr/>
      </vt:variant>
      <vt:variant>
        <vt:i4>1769534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_Toc288142071</vt:lpwstr>
      </vt:variant>
      <vt:variant>
        <vt:i4>1769534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_Toc288142071</vt:lpwstr>
      </vt:variant>
      <vt:variant>
        <vt:i4>1769534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_Toc288142071</vt:lpwstr>
      </vt:variant>
      <vt:variant>
        <vt:i4>1769534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_Toc288142074</vt:lpwstr>
      </vt:variant>
      <vt:variant>
        <vt:i4>1769534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_Toc288142074</vt:lpwstr>
      </vt:variant>
      <vt:variant>
        <vt:i4>1769534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_Toc288142073</vt:lpwstr>
      </vt:variant>
      <vt:variant>
        <vt:i4>1769534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_Toc288142071</vt:lpwstr>
      </vt:variant>
      <vt:variant>
        <vt:i4>1769534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_Toc288142074</vt:lpwstr>
      </vt:variant>
      <vt:variant>
        <vt:i4>1769534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_Toc288142074</vt:lpwstr>
      </vt:variant>
      <vt:variant>
        <vt:i4>1769534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_Toc288142073</vt:lpwstr>
      </vt:variant>
      <vt:variant>
        <vt:i4>1769534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_Toc288142071</vt:lpwstr>
      </vt:variant>
      <vt:variant>
        <vt:i4>1769534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_Toc288142070</vt:lpwstr>
      </vt:variant>
      <vt:variant>
        <vt:i4>4325461</vt:i4>
      </vt:variant>
      <vt:variant>
        <vt:i4>258</vt:i4>
      </vt:variant>
      <vt:variant>
        <vt:i4>0</vt:i4>
      </vt:variant>
      <vt:variant>
        <vt:i4>5</vt:i4>
      </vt:variant>
      <vt:variant>
        <vt:lpwstr>http://repec.org/</vt:lpwstr>
      </vt:variant>
      <vt:variant>
        <vt:lpwstr/>
      </vt:variant>
      <vt:variant>
        <vt:i4>4456515</vt:i4>
      </vt:variant>
      <vt:variant>
        <vt:i4>255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2687078</vt:i4>
      </vt:variant>
      <vt:variant>
        <vt:i4>252</vt:i4>
      </vt:variant>
      <vt:variant>
        <vt:i4>0</vt:i4>
      </vt:variant>
      <vt:variant>
        <vt:i4>5</vt:i4>
      </vt:variant>
      <vt:variant>
        <vt:lpwstr>http://catalog.loc.gov/</vt:lpwstr>
      </vt:variant>
      <vt:variant>
        <vt:lpwstr/>
      </vt:variant>
      <vt:variant>
        <vt:i4>2752561</vt:i4>
      </vt:variant>
      <vt:variant>
        <vt:i4>249</vt:i4>
      </vt:variant>
      <vt:variant>
        <vt:i4>0</vt:i4>
      </vt:variant>
      <vt:variant>
        <vt:i4>5</vt:i4>
      </vt:variant>
      <vt:variant>
        <vt:lpwstr>http://books.google.com/ngrams</vt:lpwstr>
      </vt:variant>
      <vt:variant>
        <vt:lpwstr/>
      </vt:variant>
      <vt:variant>
        <vt:i4>6946876</vt:i4>
      </vt:variant>
      <vt:variant>
        <vt:i4>246</vt:i4>
      </vt:variant>
      <vt:variant>
        <vt:i4>0</vt:i4>
      </vt:variant>
      <vt:variant>
        <vt:i4>5</vt:i4>
      </vt:variant>
      <vt:variant>
        <vt:lpwstr>http://books.google.ru/</vt:lpwstr>
      </vt:variant>
      <vt:variant>
        <vt:lpwstr/>
      </vt:variant>
      <vt:variant>
        <vt:i4>6291498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http://en.wikipedia.org/wiki/List_of_academic_databases_and_search_engines</vt:lpwstr>
      </vt:variant>
      <vt:variant>
        <vt:lpwstr/>
      </vt:variant>
      <vt:variant>
        <vt:i4>7864423</vt:i4>
      </vt:variant>
      <vt:variant>
        <vt:i4>240</vt:i4>
      </vt:variant>
      <vt:variant>
        <vt:i4>0</vt:i4>
      </vt:variant>
      <vt:variant>
        <vt:i4>5</vt:i4>
      </vt:variant>
      <vt:variant>
        <vt:lpwstr>http://library.hse.ru/e-resources/e-resources.htm</vt:lpwstr>
      </vt:variant>
      <vt:variant>
        <vt:lpwstr>Scopus</vt:lpwstr>
      </vt:variant>
      <vt:variant>
        <vt:i4>7798905</vt:i4>
      </vt:variant>
      <vt:variant>
        <vt:i4>237</vt:i4>
      </vt:variant>
      <vt:variant>
        <vt:i4>0</vt:i4>
      </vt:variant>
      <vt:variant>
        <vt:i4>5</vt:i4>
      </vt:variant>
      <vt:variant>
        <vt:lpwstr>http://library.hse.ru/e-resources/e-resources.htm</vt:lpwstr>
      </vt:variant>
      <vt:variant>
        <vt:lpwstr>WoK</vt:lpwstr>
      </vt:variant>
      <vt:variant>
        <vt:i4>5898244</vt:i4>
      </vt:variant>
      <vt:variant>
        <vt:i4>234</vt:i4>
      </vt:variant>
      <vt:variant>
        <vt:i4>0</vt:i4>
      </vt:variant>
      <vt:variant>
        <vt:i4>5</vt:i4>
      </vt:variant>
      <vt:variant>
        <vt:lpwstr>http://library.hse.ru/e-resources/TopJournals.htm</vt:lpwstr>
      </vt:variant>
      <vt:variant>
        <vt:lpwstr/>
      </vt:variant>
      <vt:variant>
        <vt:i4>1572878</vt:i4>
      </vt:variant>
      <vt:variant>
        <vt:i4>231</vt:i4>
      </vt:variant>
      <vt:variant>
        <vt:i4>0</vt:i4>
      </vt:variant>
      <vt:variant>
        <vt:i4>5</vt:i4>
      </vt:variant>
      <vt:variant>
        <vt:lpwstr>http://library.hse.ru/e-resources/e-resources.htm</vt:lpwstr>
      </vt:variant>
      <vt:variant>
        <vt:lpwstr/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_Toc418164939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_Toc418164938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_Toc418164936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_Toc418164935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_Toc418164934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_Toc418164933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_Toc418164932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_Toc418164931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_Toc418164930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_Toc418164929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_Toc418164928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_Toc418164927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_Toc418164926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_Toc418164925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_Toc418164924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_Toc418164923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_Toc418164922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_Toc418164921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_Toc418164920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_Toc418164919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_Toc418164918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_Toc418164917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_Toc418164916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_Toc418164915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_Toc418164914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_Toc418164913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_Toc418164912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_Toc418164911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_Toc418164910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_Toc418164909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_Toc418164908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_Toc418164907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_Toc418164906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_Toc418164905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_Toc418164904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_Toc418164903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_Toc418164902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_Toc418164901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Asus</dc:creator>
  <cp:lastModifiedBy>Евсеева Дарья Владимировна</cp:lastModifiedBy>
  <cp:revision>14</cp:revision>
  <cp:lastPrinted>2018-09-28T08:10:00Z</cp:lastPrinted>
  <dcterms:created xsi:type="dcterms:W3CDTF">2018-12-11T09:05:00Z</dcterms:created>
  <dcterms:modified xsi:type="dcterms:W3CDTF">2019-02-14T06:20:00Z</dcterms:modified>
</cp:coreProperties>
</file>