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F461" w14:textId="77777777" w:rsidR="00194160" w:rsidRPr="006A56CB" w:rsidRDefault="00194160" w:rsidP="00194160">
      <w:pPr>
        <w:spacing w:after="0" w:line="240" w:lineRule="auto"/>
        <w:ind w:left="5245"/>
        <w:rPr>
          <w:rFonts w:ascii="Times New Roman" w:hAnsi="Times New Roman"/>
          <w:sz w:val="26"/>
          <w:szCs w:val="26"/>
        </w:rPr>
      </w:pPr>
      <w:r w:rsidRPr="006A56CB">
        <w:rPr>
          <w:rFonts w:ascii="Times New Roman" w:hAnsi="Times New Roman"/>
          <w:sz w:val="26"/>
          <w:szCs w:val="26"/>
        </w:rPr>
        <w:t>УТВЕРЖДЕНЫ</w:t>
      </w:r>
    </w:p>
    <w:p w14:paraId="6961EFD9" w14:textId="77777777" w:rsidR="00194160" w:rsidRPr="006A56CB" w:rsidRDefault="00194160" w:rsidP="00194160">
      <w:pPr>
        <w:spacing w:after="0" w:line="240" w:lineRule="auto"/>
        <w:ind w:left="5245"/>
        <w:rPr>
          <w:rFonts w:ascii="Times New Roman" w:hAnsi="Times New Roman"/>
          <w:sz w:val="26"/>
          <w:szCs w:val="26"/>
        </w:rPr>
      </w:pPr>
      <w:r w:rsidRPr="006A56CB">
        <w:rPr>
          <w:rFonts w:ascii="Times New Roman" w:hAnsi="Times New Roman"/>
          <w:sz w:val="26"/>
          <w:szCs w:val="26"/>
        </w:rPr>
        <w:t>протоколом ученого совета</w:t>
      </w:r>
    </w:p>
    <w:p w14:paraId="6D3B4407" w14:textId="77777777" w:rsidR="00194160" w:rsidRPr="006A56CB" w:rsidRDefault="00194160" w:rsidP="00194160">
      <w:pPr>
        <w:spacing w:after="0" w:line="240" w:lineRule="auto"/>
        <w:ind w:left="5245"/>
        <w:rPr>
          <w:rFonts w:ascii="Times New Roman" w:hAnsi="Times New Roman"/>
          <w:sz w:val="26"/>
          <w:szCs w:val="26"/>
        </w:rPr>
      </w:pPr>
      <w:r w:rsidRPr="006A56CB">
        <w:rPr>
          <w:rFonts w:ascii="Times New Roman" w:hAnsi="Times New Roman"/>
          <w:sz w:val="26"/>
          <w:szCs w:val="26"/>
        </w:rPr>
        <w:t>НИУ ВШЭ – Пермь</w:t>
      </w:r>
    </w:p>
    <w:p w14:paraId="15ADA579" w14:textId="77777777" w:rsidR="00194160" w:rsidRPr="006A56CB" w:rsidRDefault="00194160" w:rsidP="00194160">
      <w:pPr>
        <w:pStyle w:val="ae"/>
        <w:ind w:left="5245" w:firstLine="0"/>
        <w:jc w:val="left"/>
        <w:rPr>
          <w:sz w:val="26"/>
          <w:szCs w:val="26"/>
        </w:rPr>
      </w:pPr>
      <w:r w:rsidRPr="006A56CB">
        <w:rPr>
          <w:sz w:val="26"/>
          <w:szCs w:val="26"/>
          <w:u w:val="single"/>
        </w:rPr>
        <w:t xml:space="preserve">от </w:t>
      </w:r>
      <w:r w:rsidRPr="00F93760">
        <w:rPr>
          <w:sz w:val="26"/>
          <w:szCs w:val="26"/>
          <w:u w:val="single"/>
        </w:rPr>
        <w:t>17.09.2015</w:t>
      </w:r>
      <w:r w:rsidR="00B011CE">
        <w:rPr>
          <w:sz w:val="26"/>
          <w:szCs w:val="26"/>
          <w:u w:val="single"/>
        </w:rPr>
        <w:t xml:space="preserve"> </w:t>
      </w:r>
      <w:r w:rsidRPr="006A56CB">
        <w:rPr>
          <w:sz w:val="26"/>
          <w:szCs w:val="26"/>
          <w:u w:val="single"/>
        </w:rPr>
        <w:t>№ 8.2.1.7-10/8</w:t>
      </w:r>
    </w:p>
    <w:p w14:paraId="41B1E035" w14:textId="77777777" w:rsidR="00194160" w:rsidRPr="006A56CB" w:rsidRDefault="00194160" w:rsidP="00194160">
      <w:pPr>
        <w:pStyle w:val="ae"/>
        <w:ind w:firstLine="0"/>
        <w:rPr>
          <w:sz w:val="26"/>
          <w:szCs w:val="26"/>
        </w:rPr>
      </w:pPr>
    </w:p>
    <w:p w14:paraId="5FF33582" w14:textId="77777777" w:rsidR="00194160" w:rsidRPr="006A56CB" w:rsidRDefault="00194160" w:rsidP="00194160">
      <w:pPr>
        <w:pStyle w:val="ae"/>
        <w:ind w:firstLine="0"/>
        <w:rPr>
          <w:sz w:val="26"/>
          <w:szCs w:val="26"/>
        </w:rPr>
      </w:pPr>
      <w:r w:rsidRPr="006A56CB">
        <w:rPr>
          <w:sz w:val="26"/>
          <w:szCs w:val="26"/>
        </w:rPr>
        <w:t xml:space="preserve">Пермский филиал федерального государственного автономного образовательного учреждения высшего образования </w:t>
      </w:r>
    </w:p>
    <w:p w14:paraId="1058976B" w14:textId="77777777" w:rsidR="00194160" w:rsidRPr="006A56CB" w:rsidRDefault="00194160" w:rsidP="00194160">
      <w:pPr>
        <w:pStyle w:val="ae"/>
        <w:ind w:firstLine="0"/>
        <w:rPr>
          <w:sz w:val="26"/>
          <w:szCs w:val="26"/>
        </w:rPr>
      </w:pPr>
      <w:r w:rsidRPr="006A56CB">
        <w:rPr>
          <w:sz w:val="26"/>
          <w:szCs w:val="26"/>
        </w:rPr>
        <w:t>«Национальный исследовательский университет «Высшая школа экономики»</w:t>
      </w:r>
    </w:p>
    <w:p w14:paraId="31B59985" w14:textId="77777777" w:rsidR="00194160" w:rsidRPr="006A56CB" w:rsidRDefault="00194160" w:rsidP="00194160">
      <w:pPr>
        <w:spacing w:before="5160" w:after="0" w:line="24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b/>
          <w:color w:val="000000"/>
          <w:sz w:val="26"/>
          <w:szCs w:val="26"/>
          <w:lang w:eastAsia="ru-RU"/>
        </w:rPr>
        <w:t>ПРАВИЛА</w:t>
      </w:r>
    </w:p>
    <w:p w14:paraId="1ECF5F41" w14:textId="77777777" w:rsidR="00194160" w:rsidRPr="006A56CB" w:rsidRDefault="00194160" w:rsidP="00194160">
      <w:pPr>
        <w:spacing w:after="4080" w:line="24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b/>
          <w:color w:val="000000"/>
          <w:sz w:val="26"/>
          <w:szCs w:val="26"/>
          <w:lang w:eastAsia="ru-RU"/>
        </w:rPr>
        <w:t xml:space="preserve">подготовки курсовых и выпускных квалификационных работ студентов образовательной программы </w:t>
      </w:r>
      <w:r>
        <w:rPr>
          <w:rFonts w:ascii="Times New Roman" w:eastAsia="Times New Roman" w:hAnsi="Times New Roman"/>
          <w:b/>
          <w:color w:val="000000"/>
          <w:sz w:val="26"/>
          <w:szCs w:val="26"/>
          <w:lang w:eastAsia="ru-RU"/>
        </w:rPr>
        <w:t>магистратуры</w:t>
      </w:r>
      <w:r w:rsidRPr="006A56CB">
        <w:rPr>
          <w:rFonts w:ascii="Times New Roman" w:eastAsia="Times New Roman" w:hAnsi="Times New Roman"/>
          <w:b/>
          <w:color w:val="000000"/>
          <w:sz w:val="26"/>
          <w:szCs w:val="26"/>
          <w:lang w:eastAsia="ru-RU"/>
        </w:rPr>
        <w:t xml:space="preserve"> </w:t>
      </w:r>
      <w:r w:rsidR="00B011CE">
        <w:rPr>
          <w:rFonts w:ascii="Times New Roman" w:eastAsia="Times New Roman" w:hAnsi="Times New Roman"/>
          <w:b/>
          <w:color w:val="000000"/>
          <w:sz w:val="26"/>
          <w:szCs w:val="26"/>
          <w:lang w:eastAsia="ru-RU"/>
        </w:rPr>
        <w:br/>
      </w:r>
      <w:r w:rsidRPr="006A56CB">
        <w:rPr>
          <w:rFonts w:ascii="Times New Roman" w:eastAsia="Times New Roman" w:hAnsi="Times New Roman"/>
          <w:b/>
          <w:color w:val="000000"/>
          <w:sz w:val="26"/>
          <w:szCs w:val="26"/>
          <w:lang w:eastAsia="ru-RU"/>
        </w:rPr>
        <w:t>«</w:t>
      </w:r>
      <w:r>
        <w:rPr>
          <w:rFonts w:ascii="Times New Roman" w:eastAsia="Times New Roman" w:hAnsi="Times New Roman"/>
          <w:b/>
          <w:color w:val="000000"/>
          <w:sz w:val="26"/>
          <w:szCs w:val="26"/>
          <w:lang w:eastAsia="ru-RU"/>
        </w:rPr>
        <w:t>Информационная аналитика в управлении предприятием</w:t>
      </w:r>
      <w:r w:rsidRPr="006A56CB">
        <w:rPr>
          <w:rFonts w:ascii="Times New Roman" w:eastAsia="Times New Roman" w:hAnsi="Times New Roman"/>
          <w:b/>
          <w:color w:val="000000"/>
          <w:sz w:val="26"/>
          <w:szCs w:val="26"/>
          <w:lang w:eastAsia="ru-RU"/>
        </w:rPr>
        <w:t xml:space="preserve">» </w:t>
      </w:r>
      <w:r w:rsidR="00B011CE">
        <w:rPr>
          <w:rFonts w:ascii="Times New Roman" w:eastAsia="Times New Roman" w:hAnsi="Times New Roman"/>
          <w:b/>
          <w:color w:val="000000"/>
          <w:sz w:val="26"/>
          <w:szCs w:val="26"/>
          <w:lang w:eastAsia="ru-RU"/>
        </w:rPr>
        <w:br/>
      </w:r>
      <w:r w:rsidRPr="006A56CB">
        <w:rPr>
          <w:rFonts w:ascii="Times New Roman" w:eastAsia="Times New Roman" w:hAnsi="Times New Roman"/>
          <w:b/>
          <w:color w:val="000000"/>
          <w:sz w:val="26"/>
          <w:szCs w:val="26"/>
          <w:lang w:eastAsia="ru-RU"/>
        </w:rPr>
        <w:t xml:space="preserve">по направлению подготовки </w:t>
      </w:r>
      <w:r>
        <w:rPr>
          <w:rFonts w:ascii="Times New Roman" w:eastAsia="Times New Roman" w:hAnsi="Times New Roman"/>
          <w:b/>
          <w:color w:val="000000"/>
          <w:sz w:val="26"/>
          <w:szCs w:val="26"/>
          <w:lang w:eastAsia="ru-RU"/>
        </w:rPr>
        <w:t>38</w:t>
      </w:r>
      <w:r w:rsidRPr="006A56CB">
        <w:rPr>
          <w:rFonts w:ascii="Times New Roman" w:eastAsia="Times New Roman" w:hAnsi="Times New Roman"/>
          <w:b/>
          <w:color w:val="000000"/>
          <w:sz w:val="26"/>
          <w:szCs w:val="26"/>
          <w:lang w:eastAsia="ru-RU"/>
        </w:rPr>
        <w:t>.0</w:t>
      </w:r>
      <w:r>
        <w:rPr>
          <w:rFonts w:ascii="Times New Roman" w:eastAsia="Times New Roman" w:hAnsi="Times New Roman"/>
          <w:b/>
          <w:color w:val="000000"/>
          <w:sz w:val="26"/>
          <w:szCs w:val="26"/>
          <w:lang w:eastAsia="ru-RU"/>
        </w:rPr>
        <w:t>4</w:t>
      </w:r>
      <w:r w:rsidRPr="006A56CB">
        <w:rPr>
          <w:rFonts w:ascii="Times New Roman" w:eastAsia="Times New Roman" w:hAnsi="Times New Roman"/>
          <w:b/>
          <w:color w:val="000000"/>
          <w:sz w:val="26"/>
          <w:szCs w:val="26"/>
          <w:lang w:eastAsia="ru-RU"/>
        </w:rPr>
        <w:t>.0</w:t>
      </w:r>
      <w:r>
        <w:rPr>
          <w:rFonts w:ascii="Times New Roman" w:eastAsia="Times New Roman" w:hAnsi="Times New Roman"/>
          <w:b/>
          <w:color w:val="000000"/>
          <w:sz w:val="26"/>
          <w:szCs w:val="26"/>
          <w:lang w:eastAsia="ru-RU"/>
        </w:rPr>
        <w:t>5</w:t>
      </w:r>
      <w:r w:rsidRPr="006A56CB">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eastAsia="ru-RU"/>
        </w:rPr>
        <w:t>«Бизнес-информатика»</w:t>
      </w:r>
    </w:p>
    <w:p w14:paraId="14861596" w14:textId="77777777" w:rsidR="00194160" w:rsidRPr="006A56CB" w:rsidRDefault="00194160" w:rsidP="00194160">
      <w:pPr>
        <w:spacing w:after="0" w:line="240" w:lineRule="auto"/>
        <w:jc w:val="center"/>
        <w:rPr>
          <w:rFonts w:ascii="Times New Roman" w:hAnsi="Times New Roman"/>
          <w:sz w:val="26"/>
          <w:szCs w:val="26"/>
        </w:rPr>
      </w:pPr>
      <w:r w:rsidRPr="006A56CB">
        <w:rPr>
          <w:rFonts w:ascii="Times New Roman" w:hAnsi="Times New Roman"/>
          <w:sz w:val="26"/>
          <w:szCs w:val="26"/>
        </w:rPr>
        <w:t xml:space="preserve">Пермь, </w:t>
      </w:r>
      <w:r w:rsidRPr="00F93760">
        <w:rPr>
          <w:rFonts w:ascii="Times New Roman" w:hAnsi="Times New Roman"/>
          <w:sz w:val="26"/>
          <w:szCs w:val="26"/>
        </w:rPr>
        <w:t>201</w:t>
      </w:r>
      <w:r w:rsidR="00DC56E2" w:rsidRPr="00F93760">
        <w:rPr>
          <w:rFonts w:ascii="Times New Roman" w:hAnsi="Times New Roman"/>
          <w:sz w:val="26"/>
          <w:szCs w:val="26"/>
        </w:rPr>
        <w:t>5</w:t>
      </w:r>
      <w:r w:rsidRPr="006A56CB">
        <w:rPr>
          <w:rFonts w:ascii="Times New Roman" w:hAnsi="Times New Roman"/>
          <w:sz w:val="26"/>
          <w:szCs w:val="26"/>
          <w:lang w:val="en-US"/>
        </w:rPr>
        <w:t xml:space="preserve"> </w:t>
      </w:r>
      <w:r w:rsidRPr="006A56CB">
        <w:rPr>
          <w:rFonts w:ascii="Times New Roman" w:hAnsi="Times New Roman"/>
          <w:sz w:val="26"/>
          <w:szCs w:val="26"/>
        </w:rPr>
        <w:t>год</w:t>
      </w:r>
    </w:p>
    <w:p w14:paraId="76F6CE37" w14:textId="77777777" w:rsidR="00194160" w:rsidRPr="006A56CB" w:rsidRDefault="00194160" w:rsidP="00194160">
      <w:pPr>
        <w:keepNext/>
        <w:spacing w:before="480" w:after="240" w:line="240" w:lineRule="auto"/>
        <w:ind w:left="357"/>
        <w:jc w:val="center"/>
        <w:rPr>
          <w:rFonts w:ascii="Times New Roman" w:hAnsi="Times New Roman"/>
          <w:b/>
          <w:sz w:val="32"/>
          <w:szCs w:val="32"/>
        </w:rPr>
      </w:pPr>
      <w:r w:rsidRPr="006A56CB">
        <w:rPr>
          <w:rFonts w:ascii="Times New Roman" w:hAnsi="Times New Roman"/>
          <w:sz w:val="24"/>
          <w:szCs w:val="24"/>
        </w:rPr>
        <w:br w:type="page"/>
      </w:r>
      <w:bookmarkStart w:id="0" w:name="_Toc437608423"/>
      <w:r w:rsidRPr="006A56CB">
        <w:rPr>
          <w:rFonts w:ascii="Times New Roman" w:hAnsi="Times New Roman"/>
          <w:b/>
          <w:sz w:val="32"/>
          <w:szCs w:val="32"/>
        </w:rPr>
        <w:lastRenderedPageBreak/>
        <w:t>Оглавление</w:t>
      </w:r>
      <w:bookmarkEnd w:id="0"/>
    </w:p>
    <w:p w14:paraId="7552130E" w14:textId="77777777" w:rsidR="00692C56" w:rsidRPr="00692C56" w:rsidRDefault="00194160">
      <w:pPr>
        <w:pStyle w:val="13"/>
        <w:tabs>
          <w:tab w:val="left" w:pos="440"/>
          <w:tab w:val="right" w:leader="dot" w:pos="9345"/>
        </w:tabs>
        <w:rPr>
          <w:rFonts w:ascii="Times New Roman" w:eastAsiaTheme="minorEastAsia" w:hAnsi="Times New Roman"/>
          <w:noProof/>
          <w:sz w:val="26"/>
          <w:szCs w:val="26"/>
          <w:lang w:eastAsia="ru-RU"/>
        </w:rPr>
      </w:pPr>
      <w:r w:rsidRPr="003F160B">
        <w:rPr>
          <w:rFonts w:ascii="Times New Roman" w:hAnsi="Times New Roman"/>
          <w:sz w:val="26"/>
          <w:szCs w:val="26"/>
        </w:rPr>
        <w:fldChar w:fldCharType="begin"/>
      </w:r>
      <w:r w:rsidRPr="003F160B">
        <w:rPr>
          <w:rFonts w:ascii="Times New Roman" w:hAnsi="Times New Roman"/>
          <w:sz w:val="26"/>
          <w:szCs w:val="26"/>
        </w:rPr>
        <w:instrText xml:space="preserve"> TOC \o "1-3" \h \z \u </w:instrText>
      </w:r>
      <w:r w:rsidRPr="003F160B">
        <w:rPr>
          <w:rFonts w:ascii="Times New Roman" w:hAnsi="Times New Roman"/>
          <w:sz w:val="26"/>
          <w:szCs w:val="26"/>
        </w:rPr>
        <w:fldChar w:fldCharType="separate"/>
      </w:r>
      <w:hyperlink w:anchor="_Toc482368548" w:history="1">
        <w:r w:rsidR="00692C56" w:rsidRPr="00692C56">
          <w:rPr>
            <w:rStyle w:val="af3"/>
            <w:rFonts w:ascii="Times New Roman" w:hAnsi="Times New Roman"/>
            <w:noProof/>
            <w:sz w:val="26"/>
            <w:szCs w:val="26"/>
          </w:rPr>
          <w:t>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Общие положения</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_Toc482368548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4</w:t>
        </w:r>
        <w:r w:rsidR="00692C56" w:rsidRPr="00692C56">
          <w:rPr>
            <w:rFonts w:ascii="Times New Roman" w:hAnsi="Times New Roman"/>
            <w:noProof/>
            <w:webHidden/>
            <w:sz w:val="26"/>
            <w:szCs w:val="26"/>
          </w:rPr>
          <w:fldChar w:fldCharType="end"/>
        </w:r>
      </w:hyperlink>
    </w:p>
    <w:p w14:paraId="68B202AF" w14:textId="57B4EE32" w:rsidR="00692C56" w:rsidRPr="00692C56" w:rsidRDefault="00F14DA3">
      <w:pPr>
        <w:pStyle w:val="13"/>
        <w:tabs>
          <w:tab w:val="left" w:pos="440"/>
          <w:tab w:val="right" w:leader="dot" w:pos="9345"/>
        </w:tabs>
        <w:rPr>
          <w:rFonts w:ascii="Times New Roman" w:eastAsiaTheme="minorEastAsia" w:hAnsi="Times New Roman"/>
          <w:noProof/>
          <w:sz w:val="26"/>
          <w:szCs w:val="26"/>
          <w:lang w:eastAsia="ru-RU"/>
        </w:rPr>
      </w:pPr>
      <w:hyperlink w:anchor="_Toc482368549" w:history="1">
        <w:r w:rsidR="00692C56" w:rsidRPr="00692C56">
          <w:rPr>
            <w:rStyle w:val="af3"/>
            <w:rFonts w:ascii="Times New Roman" w:hAnsi="Times New Roman"/>
            <w:noProof/>
            <w:sz w:val="26"/>
            <w:szCs w:val="26"/>
          </w:rPr>
          <w:t>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Требования к курсовым работам/ВКР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_Toc482368549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5</w:t>
        </w:r>
        <w:r w:rsidR="00692C56" w:rsidRPr="00692C56">
          <w:rPr>
            <w:rFonts w:ascii="Times New Roman" w:hAnsi="Times New Roman"/>
            <w:noProof/>
            <w:webHidden/>
            <w:sz w:val="26"/>
            <w:szCs w:val="26"/>
          </w:rPr>
          <w:fldChar w:fldCharType="end"/>
        </w:r>
      </w:hyperlink>
    </w:p>
    <w:p w14:paraId="101DE47F"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50" w:history="1">
        <w:r w:rsidR="00692C56" w:rsidRPr="00692C56">
          <w:rPr>
            <w:rStyle w:val="af3"/>
            <w:rFonts w:ascii="Times New Roman" w:hAnsi="Times New Roman"/>
            <w:noProof/>
            <w:sz w:val="26"/>
            <w:szCs w:val="26"/>
          </w:rPr>
          <w:t>2.1.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Общие требования</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_Toc482368550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5</w:t>
        </w:r>
        <w:r w:rsidR="00692C56" w:rsidRPr="00692C56">
          <w:rPr>
            <w:rFonts w:ascii="Times New Roman" w:hAnsi="Times New Roman"/>
            <w:noProof/>
            <w:webHidden/>
            <w:sz w:val="26"/>
            <w:szCs w:val="26"/>
          </w:rPr>
          <w:fldChar w:fldCharType="end"/>
        </w:r>
      </w:hyperlink>
    </w:p>
    <w:p w14:paraId="65D38558"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51" w:history="1">
        <w:r w:rsidR="00692C56" w:rsidRPr="00692C56">
          <w:rPr>
            <w:rStyle w:val="af3"/>
            <w:rFonts w:ascii="Times New Roman" w:hAnsi="Times New Roman"/>
            <w:noProof/>
            <w:sz w:val="26"/>
            <w:szCs w:val="26"/>
          </w:rPr>
          <w:t>2.2.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Требования к структуре курсовой/ВКР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_Toc482368551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5</w:t>
        </w:r>
        <w:r w:rsidR="00692C56" w:rsidRPr="00692C56">
          <w:rPr>
            <w:rFonts w:ascii="Times New Roman" w:hAnsi="Times New Roman"/>
            <w:noProof/>
            <w:webHidden/>
            <w:sz w:val="26"/>
            <w:szCs w:val="26"/>
          </w:rPr>
          <w:fldChar w:fldCharType="end"/>
        </w:r>
      </w:hyperlink>
    </w:p>
    <w:p w14:paraId="7EAF7D6C" w14:textId="77777777" w:rsidR="00692C56" w:rsidRPr="00692C56" w:rsidRDefault="00F14DA3">
      <w:pPr>
        <w:pStyle w:val="13"/>
        <w:tabs>
          <w:tab w:val="left" w:pos="440"/>
          <w:tab w:val="right" w:leader="dot" w:pos="9345"/>
        </w:tabs>
        <w:rPr>
          <w:rFonts w:ascii="Times New Roman" w:eastAsiaTheme="minorEastAsia" w:hAnsi="Times New Roman"/>
          <w:noProof/>
          <w:sz w:val="26"/>
          <w:szCs w:val="26"/>
          <w:lang w:eastAsia="ru-RU"/>
        </w:rPr>
      </w:pPr>
      <w:hyperlink w:anchor="_Toc482368552" w:history="1">
        <w:r w:rsidR="00692C56" w:rsidRPr="00692C56">
          <w:rPr>
            <w:rStyle w:val="af3"/>
            <w:rFonts w:ascii="Times New Roman" w:hAnsi="Times New Roman"/>
            <w:noProof/>
            <w:sz w:val="26"/>
            <w:szCs w:val="26"/>
          </w:rPr>
          <w:t>3.</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Написание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_Toc482368552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12</w:t>
        </w:r>
        <w:r w:rsidR="00692C56" w:rsidRPr="00692C56">
          <w:rPr>
            <w:rFonts w:ascii="Times New Roman" w:hAnsi="Times New Roman"/>
            <w:noProof/>
            <w:webHidden/>
            <w:sz w:val="26"/>
            <w:szCs w:val="26"/>
          </w:rPr>
          <w:fldChar w:fldCharType="end"/>
        </w:r>
      </w:hyperlink>
    </w:p>
    <w:p w14:paraId="2D6B8D20"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53" w:history="1">
        <w:r w:rsidR="00692C56" w:rsidRPr="00692C56">
          <w:rPr>
            <w:rStyle w:val="af3"/>
            <w:rFonts w:ascii="Times New Roman" w:hAnsi="Times New Roman"/>
            <w:noProof/>
            <w:sz w:val="26"/>
            <w:szCs w:val="26"/>
          </w:rPr>
          <w:t>3.1.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Порядок выбора и утверждения тем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_Toc482368553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12</w:t>
        </w:r>
        <w:r w:rsidR="00692C56" w:rsidRPr="00692C56">
          <w:rPr>
            <w:rFonts w:ascii="Times New Roman" w:hAnsi="Times New Roman"/>
            <w:noProof/>
            <w:webHidden/>
            <w:sz w:val="26"/>
            <w:szCs w:val="26"/>
          </w:rPr>
          <w:fldChar w:fldCharType="end"/>
        </w:r>
      </w:hyperlink>
    </w:p>
    <w:p w14:paraId="1211C5E4"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54" w:history="1">
        <w:r w:rsidR="00692C56" w:rsidRPr="00692C56">
          <w:rPr>
            <w:rStyle w:val="af3"/>
            <w:rFonts w:ascii="Times New Roman" w:hAnsi="Times New Roman"/>
            <w:noProof/>
            <w:sz w:val="26"/>
            <w:szCs w:val="26"/>
          </w:rPr>
          <w:t>3.2.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Этапы выполнения работы</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_Toc482368554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13</w:t>
        </w:r>
        <w:r w:rsidR="00692C56" w:rsidRPr="00692C56">
          <w:rPr>
            <w:rFonts w:ascii="Times New Roman" w:hAnsi="Times New Roman"/>
            <w:noProof/>
            <w:webHidden/>
            <w:sz w:val="26"/>
            <w:szCs w:val="26"/>
          </w:rPr>
          <w:fldChar w:fldCharType="end"/>
        </w:r>
      </w:hyperlink>
    </w:p>
    <w:p w14:paraId="4EE17752"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55" w:history="1">
        <w:r w:rsidR="00692C56" w:rsidRPr="00692C56">
          <w:rPr>
            <w:rStyle w:val="af3"/>
            <w:rFonts w:ascii="Times New Roman" w:hAnsi="Times New Roman"/>
            <w:noProof/>
            <w:sz w:val="26"/>
            <w:szCs w:val="26"/>
          </w:rPr>
          <w:t>3.3.</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Проект курсовой работы/ВКР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_Toc482368555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14</w:t>
        </w:r>
        <w:r w:rsidR="00692C56" w:rsidRPr="00692C56">
          <w:rPr>
            <w:rFonts w:ascii="Times New Roman" w:hAnsi="Times New Roman"/>
            <w:noProof/>
            <w:webHidden/>
            <w:sz w:val="26"/>
            <w:szCs w:val="26"/>
          </w:rPr>
          <w:fldChar w:fldCharType="end"/>
        </w:r>
      </w:hyperlink>
    </w:p>
    <w:p w14:paraId="3AAB672C"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56" w:history="1">
        <w:r w:rsidR="00692C56" w:rsidRPr="00692C56">
          <w:rPr>
            <w:rStyle w:val="af3"/>
            <w:rFonts w:ascii="Times New Roman" w:hAnsi="Times New Roman"/>
            <w:noProof/>
            <w:sz w:val="26"/>
            <w:szCs w:val="26"/>
          </w:rPr>
          <w:t>3.4.</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Руководство</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_Toc482368556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14</w:t>
        </w:r>
        <w:r w:rsidR="00692C56" w:rsidRPr="00692C56">
          <w:rPr>
            <w:rFonts w:ascii="Times New Roman" w:hAnsi="Times New Roman"/>
            <w:noProof/>
            <w:webHidden/>
            <w:sz w:val="26"/>
            <w:szCs w:val="26"/>
          </w:rPr>
          <w:fldChar w:fldCharType="end"/>
        </w:r>
      </w:hyperlink>
    </w:p>
    <w:p w14:paraId="5CA1C96A" w14:textId="77777777" w:rsidR="00692C56" w:rsidRPr="00692C56" w:rsidRDefault="00F14DA3">
      <w:pPr>
        <w:pStyle w:val="13"/>
        <w:tabs>
          <w:tab w:val="left" w:pos="440"/>
          <w:tab w:val="right" w:leader="dot" w:pos="9345"/>
        </w:tabs>
        <w:rPr>
          <w:rFonts w:ascii="Times New Roman" w:eastAsiaTheme="minorEastAsia" w:hAnsi="Times New Roman"/>
          <w:noProof/>
          <w:sz w:val="26"/>
          <w:szCs w:val="26"/>
          <w:lang w:eastAsia="ru-RU"/>
        </w:rPr>
      </w:pPr>
      <w:hyperlink w:anchor="_Toc482368557" w:history="1">
        <w:r w:rsidR="00692C56" w:rsidRPr="00692C56">
          <w:rPr>
            <w:rStyle w:val="af3"/>
            <w:rFonts w:ascii="Times New Roman" w:hAnsi="Times New Roman"/>
            <w:noProof/>
            <w:sz w:val="26"/>
            <w:szCs w:val="26"/>
          </w:rPr>
          <w:t>4.</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Требования к оформлению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_Toc482368557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16</w:t>
        </w:r>
        <w:r w:rsidR="00692C56" w:rsidRPr="00692C56">
          <w:rPr>
            <w:rFonts w:ascii="Times New Roman" w:hAnsi="Times New Roman"/>
            <w:noProof/>
            <w:webHidden/>
            <w:sz w:val="26"/>
            <w:szCs w:val="26"/>
          </w:rPr>
          <w:fldChar w:fldCharType="end"/>
        </w:r>
      </w:hyperlink>
    </w:p>
    <w:p w14:paraId="45B8DDD2"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58" w:history="1">
        <w:r w:rsidR="00692C56" w:rsidRPr="00692C56">
          <w:rPr>
            <w:rStyle w:val="af3"/>
            <w:rFonts w:ascii="Times New Roman" w:hAnsi="Times New Roman"/>
            <w:noProof/>
            <w:sz w:val="26"/>
            <w:szCs w:val="26"/>
          </w:rPr>
          <w:t>4.1.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заголовков</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_Toc482368558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17</w:t>
        </w:r>
        <w:r w:rsidR="00692C56" w:rsidRPr="00692C56">
          <w:rPr>
            <w:rFonts w:ascii="Times New Roman" w:hAnsi="Times New Roman"/>
            <w:noProof/>
            <w:webHidden/>
            <w:sz w:val="26"/>
            <w:szCs w:val="26"/>
          </w:rPr>
          <w:fldChar w:fldCharType="end"/>
        </w:r>
      </w:hyperlink>
    </w:p>
    <w:p w14:paraId="602293DC"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59" w:history="1">
        <w:r w:rsidR="00692C56" w:rsidRPr="00692C56">
          <w:rPr>
            <w:rStyle w:val="af3"/>
            <w:rFonts w:ascii="Times New Roman" w:hAnsi="Times New Roman"/>
            <w:noProof/>
            <w:sz w:val="26"/>
            <w:szCs w:val="26"/>
          </w:rPr>
          <w:t>4.2.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списков</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_Toc482368559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18</w:t>
        </w:r>
        <w:r w:rsidR="00692C56" w:rsidRPr="00692C56">
          <w:rPr>
            <w:rFonts w:ascii="Times New Roman" w:hAnsi="Times New Roman"/>
            <w:noProof/>
            <w:webHidden/>
            <w:sz w:val="26"/>
            <w:szCs w:val="26"/>
          </w:rPr>
          <w:fldChar w:fldCharType="end"/>
        </w:r>
      </w:hyperlink>
    </w:p>
    <w:p w14:paraId="298F3F35"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60" w:history="1">
        <w:r w:rsidR="00692C56" w:rsidRPr="00692C56">
          <w:rPr>
            <w:rStyle w:val="af3"/>
            <w:rFonts w:ascii="Times New Roman" w:hAnsi="Times New Roman"/>
            <w:noProof/>
            <w:sz w:val="26"/>
            <w:szCs w:val="26"/>
          </w:rPr>
          <w:t>4.3.</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таблиц</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_Toc482368560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19</w:t>
        </w:r>
        <w:r w:rsidR="00692C56" w:rsidRPr="00692C56">
          <w:rPr>
            <w:rFonts w:ascii="Times New Roman" w:hAnsi="Times New Roman"/>
            <w:noProof/>
            <w:webHidden/>
            <w:sz w:val="26"/>
            <w:szCs w:val="26"/>
          </w:rPr>
          <w:fldChar w:fldCharType="end"/>
        </w:r>
      </w:hyperlink>
    </w:p>
    <w:p w14:paraId="77789763"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61" w:history="1">
        <w:r w:rsidR="00692C56" w:rsidRPr="00692C56">
          <w:rPr>
            <w:rStyle w:val="af3"/>
            <w:rFonts w:ascii="Times New Roman" w:hAnsi="Times New Roman"/>
            <w:noProof/>
            <w:sz w:val="26"/>
            <w:szCs w:val="26"/>
          </w:rPr>
          <w:t>4.4.</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Ввод формул</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_Toc482368561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20</w:t>
        </w:r>
        <w:r w:rsidR="00692C56" w:rsidRPr="00692C56">
          <w:rPr>
            <w:rFonts w:ascii="Times New Roman" w:hAnsi="Times New Roman"/>
            <w:noProof/>
            <w:webHidden/>
            <w:sz w:val="26"/>
            <w:szCs w:val="26"/>
          </w:rPr>
          <w:fldChar w:fldCharType="end"/>
        </w:r>
      </w:hyperlink>
    </w:p>
    <w:p w14:paraId="6854A793"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62" w:history="1">
        <w:r w:rsidR="00692C56" w:rsidRPr="00692C56">
          <w:rPr>
            <w:rStyle w:val="af3"/>
            <w:rFonts w:ascii="Times New Roman" w:hAnsi="Times New Roman"/>
            <w:noProof/>
            <w:sz w:val="26"/>
            <w:szCs w:val="26"/>
          </w:rPr>
          <w:t>4.5.</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иллюстраций</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_Toc482368562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21</w:t>
        </w:r>
        <w:r w:rsidR="00692C56" w:rsidRPr="00692C56">
          <w:rPr>
            <w:rFonts w:ascii="Times New Roman" w:hAnsi="Times New Roman"/>
            <w:noProof/>
            <w:webHidden/>
            <w:sz w:val="26"/>
            <w:szCs w:val="26"/>
          </w:rPr>
          <w:fldChar w:fldCharType="end"/>
        </w:r>
      </w:hyperlink>
    </w:p>
    <w:p w14:paraId="12ADA0ED"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63" w:history="1">
        <w:r w:rsidR="00692C56" w:rsidRPr="00692C56">
          <w:rPr>
            <w:rStyle w:val="af3"/>
            <w:rFonts w:ascii="Times New Roman" w:hAnsi="Times New Roman"/>
            <w:noProof/>
            <w:sz w:val="26"/>
            <w:szCs w:val="26"/>
          </w:rPr>
          <w:t>4.6.</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библиографического списка</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_Toc482368563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22</w:t>
        </w:r>
        <w:r w:rsidR="00692C56" w:rsidRPr="00692C56">
          <w:rPr>
            <w:rFonts w:ascii="Times New Roman" w:hAnsi="Times New Roman"/>
            <w:noProof/>
            <w:webHidden/>
            <w:sz w:val="26"/>
            <w:szCs w:val="26"/>
          </w:rPr>
          <w:fldChar w:fldCharType="end"/>
        </w:r>
      </w:hyperlink>
    </w:p>
    <w:p w14:paraId="2A035481"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64" w:history="1">
        <w:r w:rsidR="00692C56" w:rsidRPr="00692C56">
          <w:rPr>
            <w:rStyle w:val="af3"/>
            <w:rFonts w:ascii="Times New Roman" w:hAnsi="Times New Roman"/>
            <w:noProof/>
            <w:sz w:val="26"/>
            <w:szCs w:val="26"/>
          </w:rPr>
          <w:t>4.7.</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приложений</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_Toc482368564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23</w:t>
        </w:r>
        <w:r w:rsidR="00692C56" w:rsidRPr="00692C56">
          <w:rPr>
            <w:rFonts w:ascii="Times New Roman" w:hAnsi="Times New Roman"/>
            <w:noProof/>
            <w:webHidden/>
            <w:sz w:val="26"/>
            <w:szCs w:val="26"/>
          </w:rPr>
          <w:fldChar w:fldCharType="end"/>
        </w:r>
      </w:hyperlink>
    </w:p>
    <w:p w14:paraId="5CCD9960" w14:textId="77777777" w:rsidR="00692C56" w:rsidRPr="00692C56" w:rsidRDefault="00F14DA3">
      <w:pPr>
        <w:pStyle w:val="13"/>
        <w:tabs>
          <w:tab w:val="left" w:pos="440"/>
          <w:tab w:val="right" w:leader="dot" w:pos="9345"/>
        </w:tabs>
        <w:rPr>
          <w:rFonts w:ascii="Times New Roman" w:eastAsiaTheme="minorEastAsia" w:hAnsi="Times New Roman"/>
          <w:noProof/>
          <w:sz w:val="26"/>
          <w:szCs w:val="26"/>
          <w:lang w:eastAsia="ru-RU"/>
        </w:rPr>
      </w:pPr>
      <w:hyperlink w:anchor="_Toc482368565" w:history="1">
        <w:r w:rsidR="00692C56" w:rsidRPr="00692C56">
          <w:rPr>
            <w:rStyle w:val="af3"/>
            <w:rFonts w:ascii="Times New Roman" w:hAnsi="Times New Roman"/>
            <w:noProof/>
            <w:sz w:val="26"/>
            <w:szCs w:val="26"/>
          </w:rPr>
          <w:t>5.</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Защиты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_Toc482368565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24</w:t>
        </w:r>
        <w:r w:rsidR="00692C56" w:rsidRPr="00692C56">
          <w:rPr>
            <w:rFonts w:ascii="Times New Roman" w:hAnsi="Times New Roman"/>
            <w:noProof/>
            <w:webHidden/>
            <w:sz w:val="26"/>
            <w:szCs w:val="26"/>
          </w:rPr>
          <w:fldChar w:fldCharType="end"/>
        </w:r>
      </w:hyperlink>
    </w:p>
    <w:p w14:paraId="5681E0C6"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66" w:history="1">
        <w:r w:rsidR="00692C56" w:rsidRPr="00692C56">
          <w:rPr>
            <w:rStyle w:val="af3"/>
            <w:rFonts w:ascii="Times New Roman" w:hAnsi="Times New Roman"/>
            <w:noProof/>
            <w:sz w:val="26"/>
            <w:szCs w:val="26"/>
          </w:rPr>
          <w:t>5.1.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Процедура защиты</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_Toc482368566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24</w:t>
        </w:r>
        <w:r w:rsidR="00692C56" w:rsidRPr="00692C56">
          <w:rPr>
            <w:rFonts w:ascii="Times New Roman" w:hAnsi="Times New Roman"/>
            <w:noProof/>
            <w:webHidden/>
            <w:sz w:val="26"/>
            <w:szCs w:val="26"/>
          </w:rPr>
          <w:fldChar w:fldCharType="end"/>
        </w:r>
      </w:hyperlink>
    </w:p>
    <w:p w14:paraId="4F98F128"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67" w:history="1">
        <w:r w:rsidR="00692C56" w:rsidRPr="00692C56">
          <w:rPr>
            <w:rStyle w:val="af3"/>
            <w:rFonts w:ascii="Times New Roman" w:hAnsi="Times New Roman"/>
            <w:noProof/>
            <w:sz w:val="26"/>
            <w:szCs w:val="26"/>
          </w:rPr>
          <w:t>5.2.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Отзыв руководителя</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_Toc482368567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26</w:t>
        </w:r>
        <w:r w:rsidR="00692C56" w:rsidRPr="00692C56">
          <w:rPr>
            <w:rFonts w:ascii="Times New Roman" w:hAnsi="Times New Roman"/>
            <w:noProof/>
            <w:webHidden/>
            <w:sz w:val="26"/>
            <w:szCs w:val="26"/>
          </w:rPr>
          <w:fldChar w:fldCharType="end"/>
        </w:r>
      </w:hyperlink>
    </w:p>
    <w:p w14:paraId="39687495"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68" w:history="1">
        <w:r w:rsidR="00692C56" w:rsidRPr="00692C56">
          <w:rPr>
            <w:rStyle w:val="af3"/>
            <w:rFonts w:ascii="Times New Roman" w:hAnsi="Times New Roman"/>
            <w:noProof/>
            <w:sz w:val="26"/>
            <w:szCs w:val="26"/>
          </w:rPr>
          <w:t>5.3.</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Рецензирование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_Toc482368568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26</w:t>
        </w:r>
        <w:r w:rsidR="00692C56" w:rsidRPr="00692C56">
          <w:rPr>
            <w:rFonts w:ascii="Times New Roman" w:hAnsi="Times New Roman"/>
            <w:noProof/>
            <w:webHidden/>
            <w:sz w:val="26"/>
            <w:szCs w:val="26"/>
          </w:rPr>
          <w:fldChar w:fldCharType="end"/>
        </w:r>
      </w:hyperlink>
    </w:p>
    <w:p w14:paraId="774D44ED" w14:textId="77777777" w:rsidR="00692C56" w:rsidRPr="00692C56" w:rsidRDefault="00F14DA3">
      <w:pPr>
        <w:pStyle w:val="13"/>
        <w:tabs>
          <w:tab w:val="left" w:pos="440"/>
          <w:tab w:val="right" w:leader="dot" w:pos="9345"/>
        </w:tabs>
        <w:rPr>
          <w:rFonts w:ascii="Times New Roman" w:eastAsiaTheme="minorEastAsia" w:hAnsi="Times New Roman"/>
          <w:noProof/>
          <w:sz w:val="26"/>
          <w:szCs w:val="26"/>
          <w:lang w:eastAsia="ru-RU"/>
        </w:rPr>
      </w:pPr>
      <w:hyperlink w:anchor="_Toc482368569" w:history="1">
        <w:r w:rsidR="00692C56" w:rsidRPr="00692C56">
          <w:rPr>
            <w:rStyle w:val="af3"/>
            <w:rFonts w:ascii="Times New Roman" w:hAnsi="Times New Roman"/>
            <w:noProof/>
            <w:sz w:val="26"/>
            <w:szCs w:val="26"/>
          </w:rPr>
          <w:t>6.</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Критерии оценки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_Toc482368569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27</w:t>
        </w:r>
        <w:r w:rsidR="00692C56" w:rsidRPr="00692C56">
          <w:rPr>
            <w:rFonts w:ascii="Times New Roman" w:hAnsi="Times New Roman"/>
            <w:noProof/>
            <w:webHidden/>
            <w:sz w:val="26"/>
            <w:szCs w:val="26"/>
          </w:rPr>
          <w:fldChar w:fldCharType="end"/>
        </w:r>
      </w:hyperlink>
    </w:p>
    <w:p w14:paraId="6A5A3F44"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70" w:history="1">
        <w:r w:rsidR="00692C56" w:rsidRPr="00692C56">
          <w:rPr>
            <w:rStyle w:val="af3"/>
            <w:rFonts w:ascii="Times New Roman" w:hAnsi="Times New Roman"/>
            <w:noProof/>
            <w:sz w:val="26"/>
            <w:szCs w:val="26"/>
          </w:rPr>
          <w:t>6.1.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Оценка курсовых работ</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_Toc482368570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27</w:t>
        </w:r>
        <w:r w:rsidR="00692C56" w:rsidRPr="00692C56">
          <w:rPr>
            <w:rFonts w:ascii="Times New Roman" w:hAnsi="Times New Roman"/>
            <w:noProof/>
            <w:webHidden/>
            <w:sz w:val="26"/>
            <w:szCs w:val="26"/>
          </w:rPr>
          <w:fldChar w:fldCharType="end"/>
        </w:r>
      </w:hyperlink>
    </w:p>
    <w:p w14:paraId="233A079F" w14:textId="77777777" w:rsidR="00692C56" w:rsidRPr="00692C56" w:rsidRDefault="00F14DA3">
      <w:pPr>
        <w:pStyle w:val="23"/>
        <w:tabs>
          <w:tab w:val="left" w:pos="880"/>
          <w:tab w:val="right" w:leader="dot" w:pos="9345"/>
        </w:tabs>
        <w:rPr>
          <w:rFonts w:ascii="Times New Roman" w:eastAsiaTheme="minorEastAsia" w:hAnsi="Times New Roman"/>
          <w:noProof/>
          <w:sz w:val="26"/>
          <w:szCs w:val="26"/>
          <w:lang w:eastAsia="ru-RU"/>
        </w:rPr>
      </w:pPr>
      <w:hyperlink w:anchor="_Toc482368571" w:history="1">
        <w:r w:rsidR="00692C56" w:rsidRPr="00692C56">
          <w:rPr>
            <w:rStyle w:val="af3"/>
            <w:rFonts w:ascii="Times New Roman" w:hAnsi="Times New Roman"/>
            <w:noProof/>
            <w:sz w:val="26"/>
            <w:szCs w:val="26"/>
          </w:rPr>
          <w:t>6.2.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Оценка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_Toc482368571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30</w:t>
        </w:r>
        <w:r w:rsidR="00692C56" w:rsidRPr="00692C56">
          <w:rPr>
            <w:rFonts w:ascii="Times New Roman" w:hAnsi="Times New Roman"/>
            <w:noProof/>
            <w:webHidden/>
            <w:sz w:val="26"/>
            <w:szCs w:val="26"/>
          </w:rPr>
          <w:fldChar w:fldCharType="end"/>
        </w:r>
      </w:hyperlink>
    </w:p>
    <w:p w14:paraId="0443122B" w14:textId="77777777" w:rsidR="00692C56" w:rsidRPr="00692C56" w:rsidRDefault="00F14DA3">
      <w:pPr>
        <w:pStyle w:val="13"/>
        <w:tabs>
          <w:tab w:val="left" w:pos="440"/>
          <w:tab w:val="right" w:leader="dot" w:pos="9345"/>
        </w:tabs>
        <w:rPr>
          <w:rFonts w:ascii="Times New Roman" w:eastAsiaTheme="minorEastAsia" w:hAnsi="Times New Roman"/>
          <w:noProof/>
          <w:sz w:val="26"/>
          <w:szCs w:val="26"/>
          <w:lang w:eastAsia="ru-RU"/>
        </w:rPr>
      </w:pPr>
      <w:hyperlink w:anchor="_Toc482368572" w:history="1">
        <w:r w:rsidR="00692C56" w:rsidRPr="00692C56">
          <w:rPr>
            <w:rStyle w:val="af3"/>
            <w:rFonts w:ascii="Times New Roman" w:hAnsi="Times New Roman"/>
            <w:noProof/>
            <w:sz w:val="26"/>
            <w:szCs w:val="26"/>
          </w:rPr>
          <w:t>7.</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Процедура апелляции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_Toc482368572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33</w:t>
        </w:r>
        <w:r w:rsidR="00692C56" w:rsidRPr="00692C56">
          <w:rPr>
            <w:rFonts w:ascii="Times New Roman" w:hAnsi="Times New Roman"/>
            <w:noProof/>
            <w:webHidden/>
            <w:sz w:val="26"/>
            <w:szCs w:val="26"/>
          </w:rPr>
          <w:fldChar w:fldCharType="end"/>
        </w:r>
      </w:hyperlink>
    </w:p>
    <w:p w14:paraId="1C1C9FF7" w14:textId="77777777" w:rsidR="00692C56" w:rsidRPr="00692C56" w:rsidRDefault="00F14DA3">
      <w:pPr>
        <w:pStyle w:val="13"/>
        <w:tabs>
          <w:tab w:val="left" w:pos="440"/>
          <w:tab w:val="right" w:leader="dot" w:pos="9345"/>
        </w:tabs>
        <w:rPr>
          <w:rFonts w:ascii="Times New Roman" w:eastAsiaTheme="minorEastAsia" w:hAnsi="Times New Roman"/>
          <w:noProof/>
          <w:sz w:val="26"/>
          <w:szCs w:val="26"/>
          <w:lang w:eastAsia="ru-RU"/>
        </w:rPr>
      </w:pPr>
      <w:hyperlink w:anchor="_Toc482368573" w:history="1">
        <w:r w:rsidR="00692C56" w:rsidRPr="00692C56">
          <w:rPr>
            <w:rStyle w:val="af3"/>
            <w:rFonts w:ascii="Times New Roman" w:hAnsi="Times New Roman"/>
            <w:noProof/>
            <w:sz w:val="26"/>
            <w:szCs w:val="26"/>
          </w:rPr>
          <w:t>8.</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Хранение и публикация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_Toc482368573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33</w:t>
        </w:r>
        <w:r w:rsidR="00692C56" w:rsidRPr="00692C56">
          <w:rPr>
            <w:rFonts w:ascii="Times New Roman" w:hAnsi="Times New Roman"/>
            <w:noProof/>
            <w:webHidden/>
            <w:sz w:val="26"/>
            <w:szCs w:val="26"/>
          </w:rPr>
          <w:fldChar w:fldCharType="end"/>
        </w:r>
      </w:hyperlink>
    </w:p>
    <w:p w14:paraId="11317DE2" w14:textId="77777777" w:rsidR="00692C56" w:rsidRPr="00692C56" w:rsidRDefault="00F14DA3">
      <w:pPr>
        <w:pStyle w:val="13"/>
        <w:tabs>
          <w:tab w:val="right" w:leader="dot" w:pos="9345"/>
        </w:tabs>
        <w:rPr>
          <w:rFonts w:ascii="Times New Roman" w:eastAsiaTheme="minorEastAsia" w:hAnsi="Times New Roman"/>
          <w:noProof/>
          <w:sz w:val="26"/>
          <w:szCs w:val="26"/>
          <w:lang w:eastAsia="ru-RU"/>
        </w:rPr>
      </w:pPr>
      <w:hyperlink w:anchor="_Toc482368574" w:history="1">
        <w:r w:rsidR="00692C56" w:rsidRPr="00692C56">
          <w:rPr>
            <w:rStyle w:val="af3"/>
            <w:rFonts w:ascii="Times New Roman" w:eastAsia="Times New Roman" w:hAnsi="Times New Roman"/>
            <w:b/>
            <w:noProof/>
            <w:sz w:val="26"/>
            <w:szCs w:val="26"/>
            <w:lang w:eastAsia="ru-RU"/>
          </w:rPr>
          <w:t xml:space="preserve">Приложение 1. </w:t>
        </w:r>
        <w:r w:rsidR="00692C56" w:rsidRPr="00692C56">
          <w:rPr>
            <w:rStyle w:val="af3"/>
            <w:rFonts w:ascii="Times New Roman" w:eastAsia="Times New Roman" w:hAnsi="Times New Roman"/>
            <w:b/>
            <w:i/>
            <w:noProof/>
            <w:sz w:val="26"/>
            <w:szCs w:val="26"/>
            <w:lang w:eastAsia="ru-RU"/>
          </w:rPr>
          <w:t>Образец оформления титульного листа курсовой работы</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_Toc482368574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35</w:t>
        </w:r>
        <w:r w:rsidR="00692C56" w:rsidRPr="00692C56">
          <w:rPr>
            <w:rFonts w:ascii="Times New Roman" w:hAnsi="Times New Roman"/>
            <w:noProof/>
            <w:webHidden/>
            <w:sz w:val="26"/>
            <w:szCs w:val="26"/>
          </w:rPr>
          <w:fldChar w:fldCharType="end"/>
        </w:r>
      </w:hyperlink>
    </w:p>
    <w:p w14:paraId="32B6EE97" w14:textId="77777777" w:rsidR="00692C56" w:rsidRPr="00692C56" w:rsidRDefault="00F14DA3">
      <w:pPr>
        <w:pStyle w:val="13"/>
        <w:tabs>
          <w:tab w:val="right" w:leader="dot" w:pos="9345"/>
        </w:tabs>
        <w:rPr>
          <w:rFonts w:ascii="Times New Roman" w:eastAsiaTheme="minorEastAsia" w:hAnsi="Times New Roman"/>
          <w:noProof/>
          <w:sz w:val="26"/>
          <w:szCs w:val="26"/>
          <w:lang w:eastAsia="ru-RU"/>
        </w:rPr>
      </w:pPr>
      <w:hyperlink w:anchor="_Toc482368575" w:history="1">
        <w:r w:rsidR="00692C56" w:rsidRPr="00692C56">
          <w:rPr>
            <w:rStyle w:val="af3"/>
            <w:rFonts w:ascii="Times New Roman" w:eastAsia="Times New Roman" w:hAnsi="Times New Roman"/>
            <w:b/>
            <w:noProof/>
            <w:sz w:val="26"/>
            <w:szCs w:val="26"/>
            <w:lang w:eastAsia="ru-RU"/>
          </w:rPr>
          <w:t xml:space="preserve">Приложение 2. </w:t>
        </w:r>
        <w:r w:rsidR="00692C56" w:rsidRPr="00692C56">
          <w:rPr>
            <w:rStyle w:val="af3"/>
            <w:rFonts w:ascii="Times New Roman" w:eastAsia="Times New Roman" w:hAnsi="Times New Roman"/>
            <w:b/>
            <w:i/>
            <w:noProof/>
            <w:sz w:val="26"/>
            <w:szCs w:val="26"/>
            <w:lang w:eastAsia="ru-RU"/>
          </w:rPr>
          <w:t>Образец оформления титульного листа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_Toc482368575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36</w:t>
        </w:r>
        <w:r w:rsidR="00692C56" w:rsidRPr="00692C56">
          <w:rPr>
            <w:rFonts w:ascii="Times New Roman" w:hAnsi="Times New Roman"/>
            <w:noProof/>
            <w:webHidden/>
            <w:sz w:val="26"/>
            <w:szCs w:val="26"/>
          </w:rPr>
          <w:fldChar w:fldCharType="end"/>
        </w:r>
      </w:hyperlink>
    </w:p>
    <w:p w14:paraId="2EEBE622" w14:textId="77777777" w:rsidR="00692C56" w:rsidRPr="00692C56" w:rsidRDefault="00F14DA3">
      <w:pPr>
        <w:pStyle w:val="13"/>
        <w:tabs>
          <w:tab w:val="right" w:leader="dot" w:pos="9345"/>
        </w:tabs>
        <w:rPr>
          <w:rFonts w:ascii="Times New Roman" w:eastAsiaTheme="minorEastAsia" w:hAnsi="Times New Roman"/>
          <w:noProof/>
          <w:sz w:val="26"/>
          <w:szCs w:val="26"/>
          <w:lang w:eastAsia="ru-RU"/>
        </w:rPr>
      </w:pPr>
      <w:hyperlink w:anchor="_Toc482368576" w:history="1">
        <w:r w:rsidR="00692C56" w:rsidRPr="00692C56">
          <w:rPr>
            <w:rStyle w:val="af3"/>
            <w:rFonts w:ascii="Times New Roman" w:eastAsia="Times New Roman" w:hAnsi="Times New Roman"/>
            <w:b/>
            <w:noProof/>
            <w:sz w:val="26"/>
            <w:szCs w:val="26"/>
            <w:lang w:eastAsia="ru-RU"/>
          </w:rPr>
          <w:t xml:space="preserve">Приложение 3. </w:t>
        </w:r>
        <w:r w:rsidR="00692C56" w:rsidRPr="00692C56">
          <w:rPr>
            <w:rStyle w:val="af3"/>
            <w:rFonts w:ascii="Times New Roman" w:eastAsia="Times New Roman" w:hAnsi="Times New Roman"/>
            <w:b/>
            <w:i/>
            <w:noProof/>
            <w:sz w:val="26"/>
            <w:szCs w:val="26"/>
            <w:lang w:eastAsia="ru-RU"/>
          </w:rPr>
          <w:t>Образец заявления на утверждение темы курсовой работы</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_Toc482368576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37</w:t>
        </w:r>
        <w:r w:rsidR="00692C56" w:rsidRPr="00692C56">
          <w:rPr>
            <w:rFonts w:ascii="Times New Roman" w:hAnsi="Times New Roman"/>
            <w:noProof/>
            <w:webHidden/>
            <w:sz w:val="26"/>
            <w:szCs w:val="26"/>
          </w:rPr>
          <w:fldChar w:fldCharType="end"/>
        </w:r>
      </w:hyperlink>
    </w:p>
    <w:p w14:paraId="2AE86093" w14:textId="77777777" w:rsidR="00692C56" w:rsidRPr="00692C56" w:rsidRDefault="00F14DA3">
      <w:pPr>
        <w:pStyle w:val="13"/>
        <w:tabs>
          <w:tab w:val="right" w:leader="dot" w:pos="9345"/>
        </w:tabs>
        <w:rPr>
          <w:rFonts w:ascii="Times New Roman" w:eastAsiaTheme="minorEastAsia" w:hAnsi="Times New Roman"/>
          <w:noProof/>
          <w:sz w:val="26"/>
          <w:szCs w:val="26"/>
          <w:lang w:eastAsia="ru-RU"/>
        </w:rPr>
      </w:pPr>
      <w:hyperlink w:anchor="_Toc482368577" w:history="1">
        <w:r w:rsidR="00692C56" w:rsidRPr="00692C56">
          <w:rPr>
            <w:rStyle w:val="af3"/>
            <w:rFonts w:ascii="Times New Roman" w:eastAsia="Times New Roman" w:hAnsi="Times New Roman"/>
            <w:b/>
            <w:noProof/>
            <w:sz w:val="26"/>
            <w:szCs w:val="26"/>
            <w:lang w:eastAsia="ru-RU"/>
          </w:rPr>
          <w:t xml:space="preserve">Приложение 4. </w:t>
        </w:r>
        <w:r w:rsidR="00692C56" w:rsidRPr="00692C56">
          <w:rPr>
            <w:rStyle w:val="af3"/>
            <w:rFonts w:ascii="Times New Roman" w:eastAsia="Times New Roman" w:hAnsi="Times New Roman"/>
            <w:b/>
            <w:i/>
            <w:noProof/>
            <w:sz w:val="26"/>
            <w:szCs w:val="26"/>
            <w:lang w:eastAsia="ru-RU"/>
          </w:rPr>
          <w:t>Образец заявления на утверждение темы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_Toc482368577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38</w:t>
        </w:r>
        <w:r w:rsidR="00692C56" w:rsidRPr="00692C56">
          <w:rPr>
            <w:rFonts w:ascii="Times New Roman" w:hAnsi="Times New Roman"/>
            <w:noProof/>
            <w:webHidden/>
            <w:sz w:val="26"/>
            <w:szCs w:val="26"/>
          </w:rPr>
          <w:fldChar w:fldCharType="end"/>
        </w:r>
      </w:hyperlink>
    </w:p>
    <w:p w14:paraId="2FCDA00D" w14:textId="77777777" w:rsidR="00692C56" w:rsidRPr="00692C56" w:rsidRDefault="00F14DA3">
      <w:pPr>
        <w:pStyle w:val="13"/>
        <w:tabs>
          <w:tab w:val="right" w:leader="dot" w:pos="9345"/>
        </w:tabs>
        <w:rPr>
          <w:rFonts w:ascii="Times New Roman" w:eastAsiaTheme="minorEastAsia" w:hAnsi="Times New Roman"/>
          <w:noProof/>
          <w:sz w:val="26"/>
          <w:szCs w:val="26"/>
          <w:lang w:eastAsia="ru-RU"/>
        </w:rPr>
      </w:pPr>
      <w:hyperlink w:anchor="_Toc482368578" w:history="1">
        <w:r w:rsidR="00692C56" w:rsidRPr="00692C56">
          <w:rPr>
            <w:rStyle w:val="af3"/>
            <w:rFonts w:ascii="Times New Roman" w:eastAsia="Times New Roman" w:hAnsi="Times New Roman"/>
            <w:b/>
            <w:noProof/>
            <w:sz w:val="26"/>
            <w:szCs w:val="26"/>
            <w:lang w:eastAsia="ru-RU"/>
          </w:rPr>
          <w:t xml:space="preserve">Приложение 5. </w:t>
        </w:r>
        <w:r w:rsidR="00692C56" w:rsidRPr="00692C56">
          <w:rPr>
            <w:rStyle w:val="af3"/>
            <w:rFonts w:ascii="Times New Roman" w:eastAsia="Times New Roman" w:hAnsi="Times New Roman"/>
            <w:b/>
            <w:i/>
            <w:noProof/>
            <w:sz w:val="26"/>
            <w:szCs w:val="26"/>
            <w:lang w:eastAsia="ru-RU"/>
          </w:rPr>
          <w:t>Образец заявления на изменение темы курсовой работы</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_Toc482368578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39</w:t>
        </w:r>
        <w:r w:rsidR="00692C56" w:rsidRPr="00692C56">
          <w:rPr>
            <w:rFonts w:ascii="Times New Roman" w:hAnsi="Times New Roman"/>
            <w:noProof/>
            <w:webHidden/>
            <w:sz w:val="26"/>
            <w:szCs w:val="26"/>
          </w:rPr>
          <w:fldChar w:fldCharType="end"/>
        </w:r>
      </w:hyperlink>
    </w:p>
    <w:p w14:paraId="7E81D27C" w14:textId="77777777" w:rsidR="00692C56" w:rsidRPr="00692C56" w:rsidRDefault="00F14DA3">
      <w:pPr>
        <w:pStyle w:val="13"/>
        <w:tabs>
          <w:tab w:val="right" w:leader="dot" w:pos="9345"/>
        </w:tabs>
        <w:rPr>
          <w:rFonts w:ascii="Times New Roman" w:eastAsiaTheme="minorEastAsia" w:hAnsi="Times New Roman"/>
          <w:noProof/>
          <w:sz w:val="26"/>
          <w:szCs w:val="26"/>
          <w:lang w:eastAsia="ru-RU"/>
        </w:rPr>
      </w:pPr>
      <w:hyperlink w:anchor="_Toc482368581" w:history="1">
        <w:r w:rsidR="00692C56" w:rsidRPr="00692C56">
          <w:rPr>
            <w:rStyle w:val="af3"/>
            <w:rFonts w:ascii="Times New Roman" w:eastAsia="Times New Roman" w:hAnsi="Times New Roman"/>
            <w:b/>
            <w:noProof/>
            <w:sz w:val="26"/>
            <w:szCs w:val="26"/>
            <w:lang w:eastAsia="ru-RU"/>
          </w:rPr>
          <w:t xml:space="preserve">Приложение 6. </w:t>
        </w:r>
        <w:r w:rsidR="00692C56" w:rsidRPr="00692C56">
          <w:rPr>
            <w:rStyle w:val="af3"/>
            <w:rFonts w:ascii="Times New Roman" w:eastAsia="Times New Roman" w:hAnsi="Times New Roman"/>
            <w:b/>
            <w:i/>
            <w:noProof/>
            <w:sz w:val="26"/>
            <w:szCs w:val="26"/>
            <w:lang w:eastAsia="ru-RU"/>
          </w:rPr>
          <w:t>Образец заявления на изменение темы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_Toc482368581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40</w:t>
        </w:r>
        <w:r w:rsidR="00692C56" w:rsidRPr="00692C56">
          <w:rPr>
            <w:rFonts w:ascii="Times New Roman" w:hAnsi="Times New Roman"/>
            <w:noProof/>
            <w:webHidden/>
            <w:sz w:val="26"/>
            <w:szCs w:val="26"/>
          </w:rPr>
          <w:fldChar w:fldCharType="end"/>
        </w:r>
      </w:hyperlink>
    </w:p>
    <w:p w14:paraId="5574CEFD" w14:textId="77777777" w:rsidR="00692C56" w:rsidRPr="00692C56" w:rsidRDefault="00F14DA3">
      <w:pPr>
        <w:pStyle w:val="13"/>
        <w:tabs>
          <w:tab w:val="right" w:leader="dot" w:pos="9345"/>
        </w:tabs>
        <w:rPr>
          <w:rFonts w:ascii="Times New Roman" w:eastAsiaTheme="minorEastAsia" w:hAnsi="Times New Roman"/>
          <w:noProof/>
          <w:sz w:val="26"/>
          <w:szCs w:val="26"/>
          <w:lang w:eastAsia="ru-RU"/>
        </w:rPr>
      </w:pPr>
      <w:hyperlink w:anchor="_Toc482368584" w:history="1">
        <w:r w:rsidR="00692C56" w:rsidRPr="00692C56">
          <w:rPr>
            <w:rStyle w:val="af3"/>
            <w:rFonts w:ascii="Times New Roman" w:eastAsia="Times New Roman" w:hAnsi="Times New Roman"/>
            <w:b/>
            <w:noProof/>
            <w:sz w:val="26"/>
            <w:szCs w:val="26"/>
            <w:lang w:eastAsia="ru-RU"/>
          </w:rPr>
          <w:t xml:space="preserve">Приложение 7. </w:t>
        </w:r>
        <w:r w:rsidR="00692C56" w:rsidRPr="00692C56">
          <w:rPr>
            <w:rStyle w:val="af3"/>
            <w:rFonts w:ascii="Times New Roman" w:eastAsia="Times New Roman" w:hAnsi="Times New Roman"/>
            <w:b/>
            <w:i/>
            <w:noProof/>
            <w:sz w:val="26"/>
            <w:szCs w:val="26"/>
            <w:lang w:eastAsia="ru-RU"/>
          </w:rPr>
          <w:t>Форма отзыва руководителя на курсовую работу</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_Toc482368584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41</w:t>
        </w:r>
        <w:r w:rsidR="00692C56" w:rsidRPr="00692C56">
          <w:rPr>
            <w:rFonts w:ascii="Times New Roman" w:hAnsi="Times New Roman"/>
            <w:noProof/>
            <w:webHidden/>
            <w:sz w:val="26"/>
            <w:szCs w:val="26"/>
          </w:rPr>
          <w:fldChar w:fldCharType="end"/>
        </w:r>
      </w:hyperlink>
    </w:p>
    <w:p w14:paraId="7D35A822" w14:textId="77777777" w:rsidR="00692C56" w:rsidRPr="00692C56" w:rsidRDefault="00F14DA3">
      <w:pPr>
        <w:pStyle w:val="13"/>
        <w:tabs>
          <w:tab w:val="right" w:leader="dot" w:pos="9345"/>
        </w:tabs>
        <w:rPr>
          <w:rFonts w:ascii="Times New Roman" w:eastAsiaTheme="minorEastAsia" w:hAnsi="Times New Roman"/>
          <w:noProof/>
          <w:sz w:val="26"/>
          <w:szCs w:val="26"/>
          <w:lang w:eastAsia="ru-RU"/>
        </w:rPr>
      </w:pPr>
      <w:hyperlink w:anchor="_Toc482368585" w:history="1">
        <w:r w:rsidR="00692C56" w:rsidRPr="00692C56">
          <w:rPr>
            <w:rStyle w:val="af3"/>
            <w:rFonts w:ascii="Times New Roman" w:eastAsia="Times New Roman" w:hAnsi="Times New Roman"/>
            <w:b/>
            <w:noProof/>
            <w:sz w:val="26"/>
            <w:szCs w:val="26"/>
            <w:lang w:eastAsia="ru-RU"/>
          </w:rPr>
          <w:t xml:space="preserve">Приложение 8. </w:t>
        </w:r>
        <w:r w:rsidR="00692C56" w:rsidRPr="00692C56">
          <w:rPr>
            <w:rStyle w:val="af3"/>
            <w:rFonts w:ascii="Times New Roman" w:eastAsia="Times New Roman" w:hAnsi="Times New Roman"/>
            <w:b/>
            <w:i/>
            <w:noProof/>
            <w:sz w:val="26"/>
            <w:szCs w:val="26"/>
            <w:lang w:eastAsia="ru-RU"/>
          </w:rPr>
          <w:t>Форма отзыва руководителя на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_Toc482368585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42</w:t>
        </w:r>
        <w:r w:rsidR="00692C56" w:rsidRPr="00692C56">
          <w:rPr>
            <w:rFonts w:ascii="Times New Roman" w:hAnsi="Times New Roman"/>
            <w:noProof/>
            <w:webHidden/>
            <w:sz w:val="26"/>
            <w:szCs w:val="26"/>
          </w:rPr>
          <w:fldChar w:fldCharType="end"/>
        </w:r>
      </w:hyperlink>
    </w:p>
    <w:p w14:paraId="0E801398" w14:textId="77777777" w:rsidR="00692C56" w:rsidRPr="00692C56" w:rsidRDefault="00F14DA3">
      <w:pPr>
        <w:pStyle w:val="13"/>
        <w:tabs>
          <w:tab w:val="right" w:leader="dot" w:pos="9345"/>
        </w:tabs>
        <w:rPr>
          <w:rFonts w:ascii="Times New Roman" w:eastAsiaTheme="minorEastAsia" w:hAnsi="Times New Roman"/>
          <w:noProof/>
          <w:sz w:val="26"/>
          <w:szCs w:val="26"/>
          <w:lang w:eastAsia="ru-RU"/>
        </w:rPr>
      </w:pPr>
      <w:hyperlink w:anchor="_Toc482368586" w:history="1">
        <w:r w:rsidR="00692C56" w:rsidRPr="00692C56">
          <w:rPr>
            <w:rStyle w:val="af3"/>
            <w:rFonts w:ascii="Times New Roman" w:eastAsia="Times New Roman" w:hAnsi="Times New Roman"/>
            <w:b/>
            <w:noProof/>
            <w:sz w:val="26"/>
            <w:szCs w:val="26"/>
            <w:lang w:eastAsia="ru-RU"/>
          </w:rPr>
          <w:t xml:space="preserve">Приложение 9. </w:t>
        </w:r>
        <w:r w:rsidR="00692C56" w:rsidRPr="00692C56">
          <w:rPr>
            <w:rStyle w:val="af3"/>
            <w:rFonts w:ascii="Times New Roman" w:eastAsia="Times New Roman" w:hAnsi="Times New Roman"/>
            <w:b/>
            <w:i/>
            <w:noProof/>
            <w:sz w:val="26"/>
            <w:szCs w:val="26"/>
            <w:lang w:eastAsia="ru-RU"/>
          </w:rPr>
          <w:t>Форма отзыва рецензента на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_Toc482368586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43</w:t>
        </w:r>
        <w:r w:rsidR="00692C56" w:rsidRPr="00692C56">
          <w:rPr>
            <w:rFonts w:ascii="Times New Roman" w:hAnsi="Times New Roman"/>
            <w:noProof/>
            <w:webHidden/>
            <w:sz w:val="26"/>
            <w:szCs w:val="26"/>
          </w:rPr>
          <w:fldChar w:fldCharType="end"/>
        </w:r>
      </w:hyperlink>
    </w:p>
    <w:p w14:paraId="627C6FC7" w14:textId="77777777" w:rsidR="00194160" w:rsidRPr="006A56CB" w:rsidRDefault="00194160" w:rsidP="00194160">
      <w:pPr>
        <w:spacing w:after="0" w:line="240" w:lineRule="auto"/>
        <w:rPr>
          <w:rFonts w:ascii="Times New Roman" w:hAnsi="Times New Roman"/>
          <w:b/>
          <w:sz w:val="26"/>
          <w:szCs w:val="26"/>
        </w:rPr>
      </w:pPr>
      <w:r w:rsidRPr="003F160B">
        <w:rPr>
          <w:rFonts w:ascii="Times New Roman" w:hAnsi="Times New Roman"/>
          <w:bCs/>
          <w:sz w:val="26"/>
          <w:szCs w:val="26"/>
        </w:rPr>
        <w:fldChar w:fldCharType="end"/>
      </w:r>
    </w:p>
    <w:p w14:paraId="5AD92305" w14:textId="77777777"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r w:rsidRPr="006A56CB">
        <w:rPr>
          <w:rFonts w:ascii="Times New Roman" w:hAnsi="Times New Roman"/>
          <w:sz w:val="24"/>
          <w:szCs w:val="24"/>
        </w:rPr>
        <w:br w:type="page"/>
      </w:r>
      <w:bookmarkStart w:id="1" w:name="_Toc482368548"/>
      <w:r w:rsidRPr="006A56CB">
        <w:rPr>
          <w:rFonts w:ascii="Times New Roman" w:hAnsi="Times New Roman"/>
          <w:b/>
          <w:sz w:val="32"/>
          <w:szCs w:val="32"/>
        </w:rPr>
        <w:lastRenderedPageBreak/>
        <w:t>Общие положения</w:t>
      </w:r>
      <w:bookmarkEnd w:id="1"/>
    </w:p>
    <w:p w14:paraId="57216F13" w14:textId="5A2D8CE0"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 xml:space="preserve">Правила подготовки курсовых и выпускных квалификационных работ студентов образовательной программы </w:t>
      </w:r>
      <w:r w:rsidR="00B503C6">
        <w:rPr>
          <w:rFonts w:ascii="Times New Roman" w:hAnsi="Times New Roman"/>
          <w:sz w:val="26"/>
          <w:szCs w:val="26"/>
        </w:rPr>
        <w:t>магистратуры</w:t>
      </w:r>
      <w:r w:rsidRPr="006A56CB">
        <w:rPr>
          <w:rFonts w:ascii="Times New Roman" w:hAnsi="Times New Roman"/>
          <w:sz w:val="26"/>
          <w:szCs w:val="26"/>
        </w:rPr>
        <w:t xml:space="preserve"> «</w:t>
      </w:r>
      <w:r>
        <w:rPr>
          <w:rFonts w:ascii="Times New Roman" w:hAnsi="Times New Roman"/>
          <w:sz w:val="26"/>
          <w:szCs w:val="26"/>
        </w:rPr>
        <w:t>Информационная аналитика в управлении предприятием</w:t>
      </w:r>
      <w:r w:rsidRPr="006A56CB">
        <w:rPr>
          <w:rFonts w:ascii="Times New Roman" w:hAnsi="Times New Roman"/>
          <w:sz w:val="26"/>
          <w:szCs w:val="26"/>
        </w:rPr>
        <w:t xml:space="preserve">» по направлению подготовки </w:t>
      </w:r>
      <w:r>
        <w:rPr>
          <w:rFonts w:ascii="Times New Roman" w:hAnsi="Times New Roman"/>
          <w:sz w:val="26"/>
          <w:szCs w:val="26"/>
        </w:rPr>
        <w:t>38</w:t>
      </w:r>
      <w:r w:rsidRPr="006A56CB">
        <w:rPr>
          <w:rFonts w:ascii="Times New Roman" w:hAnsi="Times New Roman"/>
          <w:sz w:val="26"/>
          <w:szCs w:val="26"/>
        </w:rPr>
        <w:t>.0</w:t>
      </w:r>
      <w:r>
        <w:rPr>
          <w:rFonts w:ascii="Times New Roman" w:hAnsi="Times New Roman"/>
          <w:sz w:val="26"/>
          <w:szCs w:val="26"/>
        </w:rPr>
        <w:t>4</w:t>
      </w:r>
      <w:r w:rsidRPr="006A56CB">
        <w:rPr>
          <w:rFonts w:ascii="Times New Roman" w:hAnsi="Times New Roman"/>
          <w:sz w:val="26"/>
          <w:szCs w:val="26"/>
        </w:rPr>
        <w:t>.0</w:t>
      </w:r>
      <w:r>
        <w:rPr>
          <w:rFonts w:ascii="Times New Roman" w:hAnsi="Times New Roman"/>
          <w:sz w:val="26"/>
          <w:szCs w:val="26"/>
        </w:rPr>
        <w:t>5</w:t>
      </w:r>
      <w:r w:rsidRPr="006A56CB">
        <w:rPr>
          <w:rFonts w:ascii="Times New Roman" w:hAnsi="Times New Roman"/>
          <w:sz w:val="26"/>
          <w:szCs w:val="26"/>
        </w:rPr>
        <w:t xml:space="preserve"> </w:t>
      </w:r>
      <w:r>
        <w:rPr>
          <w:rFonts w:ascii="Times New Roman" w:hAnsi="Times New Roman"/>
          <w:sz w:val="26"/>
          <w:szCs w:val="26"/>
        </w:rPr>
        <w:t>Бизнес-информатика</w:t>
      </w:r>
      <w:r w:rsidRPr="006A56CB">
        <w:rPr>
          <w:rFonts w:ascii="Times New Roman" w:hAnsi="Times New Roman"/>
          <w:sz w:val="26"/>
          <w:szCs w:val="26"/>
        </w:rPr>
        <w:t xml:space="preserve"> (далее – Правила) разработаны в соответствии с:</w:t>
      </w:r>
    </w:p>
    <w:p w14:paraId="38AF1A33" w14:textId="77777777" w:rsidR="00194160" w:rsidRPr="006A56CB" w:rsidRDefault="00194160" w:rsidP="00194160">
      <w:pPr>
        <w:numPr>
          <w:ilvl w:val="0"/>
          <w:numId w:val="9"/>
        </w:numPr>
        <w:spacing w:after="0" w:line="240" w:lineRule="auto"/>
        <w:ind w:left="993"/>
        <w:jc w:val="both"/>
        <w:rPr>
          <w:rFonts w:ascii="Times New Roman" w:hAnsi="Times New Roman"/>
          <w:sz w:val="26"/>
          <w:szCs w:val="26"/>
        </w:rPr>
      </w:pPr>
      <w:r w:rsidRPr="006A56CB">
        <w:rPr>
          <w:rFonts w:ascii="Times New Roman" w:hAnsi="Times New Roman"/>
          <w:sz w:val="26"/>
          <w:szCs w:val="26"/>
        </w:rPr>
        <w:t>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Министерства образования и науки РФ от 29.06.2015 №</w:t>
      </w:r>
      <w:r w:rsidRPr="006A56CB">
        <w:rPr>
          <w:rFonts w:ascii="Times New Roman" w:hAnsi="Times New Roman"/>
          <w:sz w:val="26"/>
          <w:szCs w:val="26"/>
          <w:lang w:val="en-US"/>
        </w:rPr>
        <w:t> </w:t>
      </w:r>
      <w:r w:rsidRPr="006A56CB">
        <w:rPr>
          <w:rFonts w:ascii="Times New Roman" w:hAnsi="Times New Roman"/>
          <w:sz w:val="26"/>
          <w:szCs w:val="26"/>
        </w:rPr>
        <w:t>636.</w:t>
      </w:r>
    </w:p>
    <w:p w14:paraId="308CD864" w14:textId="77777777" w:rsidR="00194160" w:rsidRPr="006A56CB" w:rsidRDefault="00194160" w:rsidP="00194160">
      <w:pPr>
        <w:numPr>
          <w:ilvl w:val="0"/>
          <w:numId w:val="9"/>
        </w:numPr>
        <w:spacing w:after="0" w:line="240" w:lineRule="auto"/>
        <w:ind w:left="993"/>
        <w:jc w:val="both"/>
        <w:rPr>
          <w:rFonts w:ascii="Times New Roman" w:hAnsi="Times New Roman"/>
          <w:sz w:val="26"/>
          <w:szCs w:val="26"/>
        </w:rPr>
      </w:pPr>
      <w:r w:rsidRPr="006A56CB">
        <w:rPr>
          <w:rFonts w:ascii="Times New Roman" w:hAnsi="Times New Roman"/>
          <w:sz w:val="26"/>
          <w:szCs w:val="26"/>
        </w:rPr>
        <w:t>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ученым советом НИУ</w:t>
      </w:r>
      <w:r w:rsidRPr="006A56CB">
        <w:rPr>
          <w:rFonts w:ascii="Times New Roman" w:hAnsi="Times New Roman"/>
          <w:sz w:val="26"/>
          <w:szCs w:val="26"/>
          <w:lang w:val="en-US"/>
        </w:rPr>
        <w:t> </w:t>
      </w:r>
      <w:r w:rsidRPr="006A56CB">
        <w:rPr>
          <w:rFonts w:ascii="Times New Roman" w:hAnsi="Times New Roman"/>
          <w:sz w:val="26"/>
          <w:szCs w:val="26"/>
        </w:rPr>
        <w:t>ВШЭ (протокол от 28.11.2014 №</w:t>
      </w:r>
      <w:r w:rsidRPr="006A56CB">
        <w:rPr>
          <w:rFonts w:ascii="Times New Roman" w:hAnsi="Times New Roman"/>
          <w:sz w:val="26"/>
          <w:szCs w:val="26"/>
          <w:lang w:val="en-US"/>
        </w:rPr>
        <w:t> </w:t>
      </w:r>
      <w:r w:rsidRPr="006A56CB">
        <w:rPr>
          <w:rFonts w:ascii="Times New Roman" w:hAnsi="Times New Roman"/>
          <w:sz w:val="26"/>
          <w:szCs w:val="26"/>
        </w:rPr>
        <w:t>8).</w:t>
      </w:r>
    </w:p>
    <w:p w14:paraId="26564135" w14:textId="77777777" w:rsidR="00194160" w:rsidRPr="006A56CB" w:rsidRDefault="00194160" w:rsidP="00194160">
      <w:pPr>
        <w:numPr>
          <w:ilvl w:val="0"/>
          <w:numId w:val="9"/>
        </w:numPr>
        <w:spacing w:after="0" w:line="240" w:lineRule="auto"/>
        <w:ind w:left="993"/>
        <w:jc w:val="both"/>
        <w:rPr>
          <w:rFonts w:ascii="Times New Roman" w:hAnsi="Times New Roman"/>
          <w:sz w:val="26"/>
          <w:szCs w:val="26"/>
        </w:rPr>
      </w:pPr>
      <w:r w:rsidRPr="006A56CB">
        <w:rPr>
          <w:rFonts w:ascii="Times New Roman" w:hAnsi="Times New Roman"/>
          <w:sz w:val="26"/>
          <w:szCs w:val="26"/>
        </w:rPr>
        <w:t>Положением об итоговой государственной аттестации выпускников Национального исследовательского университета «Высшая школа экономики», утвержденным ученым советом НИУ</w:t>
      </w:r>
      <w:r w:rsidRPr="006A56CB">
        <w:rPr>
          <w:rFonts w:ascii="Times New Roman" w:hAnsi="Times New Roman"/>
          <w:sz w:val="26"/>
          <w:szCs w:val="26"/>
          <w:lang w:val="en-US"/>
        </w:rPr>
        <w:t> </w:t>
      </w:r>
      <w:r w:rsidRPr="006A56CB">
        <w:rPr>
          <w:rFonts w:ascii="Times New Roman" w:hAnsi="Times New Roman"/>
          <w:sz w:val="26"/>
          <w:szCs w:val="26"/>
        </w:rPr>
        <w:t>ВШЭ (протокол от 30.03.2012 № 34) и введенным в действие приказом НИУ</w:t>
      </w:r>
      <w:r w:rsidRPr="006A56CB">
        <w:rPr>
          <w:rFonts w:ascii="Times New Roman" w:hAnsi="Times New Roman"/>
          <w:sz w:val="26"/>
          <w:szCs w:val="26"/>
          <w:lang w:val="en-US"/>
        </w:rPr>
        <w:t> </w:t>
      </w:r>
      <w:r w:rsidRPr="006A56CB">
        <w:rPr>
          <w:rFonts w:ascii="Times New Roman" w:hAnsi="Times New Roman"/>
          <w:sz w:val="26"/>
          <w:szCs w:val="26"/>
        </w:rPr>
        <w:t>ВШЭ от 16.04.2012 № 6.18.1-06/1604-04.</w:t>
      </w:r>
    </w:p>
    <w:p w14:paraId="56104FAA" w14:textId="77777777" w:rsidR="00194160" w:rsidRPr="006A56CB" w:rsidRDefault="00194160" w:rsidP="00194160">
      <w:pPr>
        <w:numPr>
          <w:ilvl w:val="0"/>
          <w:numId w:val="9"/>
        </w:numPr>
        <w:spacing w:after="0" w:line="240" w:lineRule="auto"/>
        <w:ind w:left="993"/>
        <w:jc w:val="both"/>
        <w:rPr>
          <w:rFonts w:ascii="Times New Roman" w:hAnsi="Times New Roman"/>
          <w:sz w:val="26"/>
          <w:szCs w:val="26"/>
        </w:rPr>
      </w:pPr>
      <w:r w:rsidRPr="006A56CB">
        <w:rPr>
          <w:rFonts w:ascii="Times New Roman" w:hAnsi="Times New Roman"/>
          <w:sz w:val="26"/>
          <w:szCs w:val="26"/>
        </w:rPr>
        <w:t>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утвержденным ученым советом НИУ ВШЭ (протокол от 27.06.2014 № 5) и введенным в действие приказом НИУ ВШЭ от 19.08.2014 № 6.18.1-01/1908-02.</w:t>
      </w:r>
    </w:p>
    <w:p w14:paraId="4ACD1C8D" w14:textId="77777777" w:rsidR="00194160" w:rsidRPr="006A56CB" w:rsidRDefault="00194160" w:rsidP="00194160">
      <w:pPr>
        <w:numPr>
          <w:ilvl w:val="0"/>
          <w:numId w:val="9"/>
        </w:numPr>
        <w:spacing w:after="0" w:line="240" w:lineRule="auto"/>
        <w:ind w:left="993"/>
        <w:jc w:val="both"/>
        <w:rPr>
          <w:rFonts w:ascii="Times New Roman" w:hAnsi="Times New Roman"/>
          <w:sz w:val="26"/>
          <w:szCs w:val="26"/>
        </w:rPr>
      </w:pPr>
      <w:r w:rsidRPr="006A56CB">
        <w:rPr>
          <w:rFonts w:ascii="Times New Roman" w:hAnsi="Times New Roman"/>
          <w:sz w:val="26"/>
          <w:szCs w:val="26"/>
        </w:rPr>
        <w:t xml:space="preserve">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w:t>
      </w:r>
      <w:r>
        <w:rPr>
          <w:rFonts w:ascii="Times New Roman" w:hAnsi="Times New Roman"/>
          <w:sz w:val="26"/>
          <w:szCs w:val="26"/>
        </w:rPr>
        <w:t>38</w:t>
      </w:r>
      <w:r w:rsidRPr="006A56CB">
        <w:rPr>
          <w:rFonts w:ascii="Times New Roman" w:hAnsi="Times New Roman"/>
          <w:sz w:val="26"/>
          <w:szCs w:val="26"/>
        </w:rPr>
        <w:t>.0</w:t>
      </w:r>
      <w:r>
        <w:rPr>
          <w:rFonts w:ascii="Times New Roman" w:hAnsi="Times New Roman"/>
          <w:sz w:val="26"/>
          <w:szCs w:val="26"/>
        </w:rPr>
        <w:t>4</w:t>
      </w:r>
      <w:r w:rsidRPr="006A56CB">
        <w:rPr>
          <w:rFonts w:ascii="Times New Roman" w:hAnsi="Times New Roman"/>
          <w:sz w:val="26"/>
          <w:szCs w:val="26"/>
        </w:rPr>
        <w:t>.0</w:t>
      </w:r>
      <w:r>
        <w:rPr>
          <w:rFonts w:ascii="Times New Roman" w:hAnsi="Times New Roman"/>
          <w:sz w:val="26"/>
          <w:szCs w:val="26"/>
        </w:rPr>
        <w:t>5</w:t>
      </w:r>
      <w:r w:rsidRPr="006A56CB">
        <w:rPr>
          <w:rFonts w:ascii="Times New Roman" w:hAnsi="Times New Roman"/>
          <w:sz w:val="26"/>
          <w:szCs w:val="26"/>
        </w:rPr>
        <w:t> </w:t>
      </w:r>
      <w:r>
        <w:rPr>
          <w:rFonts w:ascii="Times New Roman" w:hAnsi="Times New Roman"/>
          <w:sz w:val="26"/>
          <w:szCs w:val="26"/>
        </w:rPr>
        <w:t>Бизнес-информатика,</w:t>
      </w:r>
      <w:r w:rsidRPr="006A56CB">
        <w:rPr>
          <w:rFonts w:ascii="Times New Roman" w:hAnsi="Times New Roman"/>
          <w:sz w:val="26"/>
          <w:szCs w:val="26"/>
        </w:rPr>
        <w:t xml:space="preserve"> </w:t>
      </w:r>
      <w:r w:rsidRPr="00A4266F">
        <w:rPr>
          <w:rFonts w:ascii="Times New Roman" w:hAnsi="Times New Roman"/>
          <w:sz w:val="26"/>
          <w:szCs w:val="26"/>
        </w:rPr>
        <w:t>уровень высшего образования: Магистратура</w:t>
      </w:r>
      <w:r w:rsidRPr="006A56CB">
        <w:rPr>
          <w:rFonts w:ascii="Times New Roman" w:hAnsi="Times New Roman"/>
          <w:sz w:val="26"/>
          <w:szCs w:val="26"/>
        </w:rPr>
        <w:t xml:space="preserve"> (далее – ОС НИУ</w:t>
      </w:r>
      <w:r w:rsidRPr="006A56CB">
        <w:rPr>
          <w:rFonts w:ascii="Times New Roman" w:hAnsi="Times New Roman"/>
          <w:sz w:val="26"/>
          <w:szCs w:val="26"/>
          <w:lang w:val="en-US"/>
        </w:rPr>
        <w:t> </w:t>
      </w:r>
      <w:r w:rsidRPr="006A56CB">
        <w:rPr>
          <w:rFonts w:ascii="Times New Roman" w:hAnsi="Times New Roman"/>
          <w:sz w:val="26"/>
          <w:szCs w:val="26"/>
        </w:rPr>
        <w:t>ВШЭ), утвержденным ученым советом НИУ</w:t>
      </w:r>
      <w:r w:rsidRPr="006A56CB">
        <w:rPr>
          <w:rFonts w:ascii="Times New Roman" w:hAnsi="Times New Roman"/>
          <w:sz w:val="26"/>
          <w:szCs w:val="26"/>
          <w:lang w:val="en-US"/>
        </w:rPr>
        <w:t> </w:t>
      </w:r>
      <w:r w:rsidRPr="006A56CB">
        <w:rPr>
          <w:rFonts w:ascii="Times New Roman" w:hAnsi="Times New Roman"/>
          <w:sz w:val="26"/>
          <w:szCs w:val="26"/>
        </w:rPr>
        <w:t>ВШЭ</w:t>
      </w:r>
      <w:r>
        <w:rPr>
          <w:rFonts w:ascii="Times New Roman" w:hAnsi="Times New Roman"/>
          <w:sz w:val="26"/>
          <w:szCs w:val="26"/>
        </w:rPr>
        <w:t xml:space="preserve"> (</w:t>
      </w:r>
      <w:r w:rsidRPr="00A4266F">
        <w:rPr>
          <w:rFonts w:ascii="Times New Roman" w:hAnsi="Times New Roman"/>
          <w:sz w:val="26"/>
          <w:szCs w:val="26"/>
        </w:rPr>
        <w:t>Протокол от 06.12.2013 г. № 50</w:t>
      </w:r>
      <w:r w:rsidRPr="006A56CB">
        <w:rPr>
          <w:rFonts w:ascii="Times New Roman" w:hAnsi="Times New Roman"/>
          <w:sz w:val="26"/>
          <w:szCs w:val="26"/>
        </w:rPr>
        <w:t>).</w:t>
      </w:r>
    </w:p>
    <w:p w14:paraId="39CD275D"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В соответствии с ОС НИУ</w:t>
      </w:r>
      <w:r w:rsidRPr="006A56CB">
        <w:rPr>
          <w:rFonts w:ascii="Times New Roman" w:hAnsi="Times New Roman"/>
          <w:sz w:val="26"/>
          <w:szCs w:val="26"/>
          <w:lang w:val="en-US"/>
        </w:rPr>
        <w:t> </w:t>
      </w:r>
      <w:r w:rsidRPr="006A56CB">
        <w:rPr>
          <w:rFonts w:ascii="Times New Roman" w:hAnsi="Times New Roman"/>
          <w:sz w:val="26"/>
          <w:szCs w:val="26"/>
        </w:rPr>
        <w:t xml:space="preserve">ВШЭ курсовые работы рассматриваются как вид самостоятельной научной деятельности студентов, выполняемый под руководством преподавателей, реализующих подготовку по образовательной </w:t>
      </w:r>
      <w:bookmarkStart w:id="2" w:name="_GoBack"/>
      <w:r w:rsidRPr="006A56CB">
        <w:rPr>
          <w:rFonts w:ascii="Times New Roman" w:hAnsi="Times New Roman"/>
          <w:sz w:val="26"/>
          <w:szCs w:val="26"/>
        </w:rPr>
        <w:t>программе «</w:t>
      </w:r>
      <w:r>
        <w:rPr>
          <w:rFonts w:ascii="Times New Roman" w:hAnsi="Times New Roman"/>
          <w:sz w:val="26"/>
          <w:szCs w:val="26"/>
        </w:rPr>
        <w:t>Информационная аналитика в управлении предприятием</w:t>
      </w:r>
      <w:r w:rsidRPr="006A56CB">
        <w:rPr>
          <w:rFonts w:ascii="Times New Roman" w:hAnsi="Times New Roman"/>
          <w:sz w:val="26"/>
          <w:szCs w:val="26"/>
        </w:rPr>
        <w:t xml:space="preserve">» (далее – </w:t>
      </w:r>
      <w:bookmarkEnd w:id="2"/>
      <w:r w:rsidRPr="006A56CB">
        <w:rPr>
          <w:rFonts w:ascii="Times New Roman" w:hAnsi="Times New Roman"/>
          <w:sz w:val="26"/>
          <w:szCs w:val="26"/>
        </w:rPr>
        <w:t>ОП). Количество и трудоемкость курсовых работ определяется академическим советом при оставлении учебного плана.</w:t>
      </w:r>
    </w:p>
    <w:p w14:paraId="0E6BE1F8" w14:textId="2F3790AA" w:rsidR="00194160"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 xml:space="preserve">Выпускная квалификационная работа </w:t>
      </w:r>
      <w:r>
        <w:rPr>
          <w:rFonts w:ascii="Times New Roman" w:hAnsi="Times New Roman"/>
          <w:sz w:val="26"/>
          <w:szCs w:val="26"/>
        </w:rPr>
        <w:t>магистра</w:t>
      </w:r>
      <w:r w:rsidRPr="006A56CB">
        <w:rPr>
          <w:rFonts w:ascii="Times New Roman" w:hAnsi="Times New Roman"/>
          <w:sz w:val="26"/>
          <w:szCs w:val="26"/>
        </w:rPr>
        <w:t xml:space="preserve"> (далее – ВКР, ВКР </w:t>
      </w:r>
      <w:r>
        <w:rPr>
          <w:rFonts w:ascii="Times New Roman" w:hAnsi="Times New Roman"/>
          <w:sz w:val="26"/>
          <w:szCs w:val="26"/>
        </w:rPr>
        <w:t>магистра</w:t>
      </w:r>
      <w:r w:rsidRPr="006A56CB">
        <w:rPr>
          <w:rFonts w:ascii="Times New Roman" w:hAnsi="Times New Roman"/>
          <w:sz w:val="26"/>
          <w:szCs w:val="26"/>
        </w:rPr>
        <w:t>) является заключительным исследованием выпускника университета, на основе которого государственная аттестационная комиссия выносит решение о присуждении степени в соответствии с уровнем образования.</w:t>
      </w:r>
    </w:p>
    <w:p w14:paraId="7A26A0A6" w14:textId="446823D5" w:rsidR="00B71E8B" w:rsidRPr="00FB007A" w:rsidRDefault="00B71E8B" w:rsidP="00B61D6E">
      <w:pPr>
        <w:spacing w:after="0" w:line="240" w:lineRule="auto"/>
        <w:ind w:firstLine="709"/>
        <w:jc w:val="both"/>
        <w:rPr>
          <w:rFonts w:ascii="Times New Roman" w:hAnsi="Times New Roman"/>
          <w:b/>
          <w:sz w:val="26"/>
          <w:szCs w:val="26"/>
        </w:rPr>
      </w:pPr>
      <w:r w:rsidRPr="00FB007A">
        <w:rPr>
          <w:rFonts w:ascii="Times New Roman" w:hAnsi="Times New Roman"/>
          <w:b/>
          <w:sz w:val="26"/>
          <w:szCs w:val="26"/>
        </w:rPr>
        <w:t>Компетенции обучающегося, формируемые в результате курсовой работы</w:t>
      </w:r>
      <w:r w:rsidR="00B61D6E" w:rsidRPr="00FB007A">
        <w:rPr>
          <w:rFonts w:ascii="Times New Roman" w:hAnsi="Times New Roman"/>
          <w:b/>
          <w:sz w:val="26"/>
          <w:szCs w:val="26"/>
        </w:rPr>
        <w:t>:</w:t>
      </w:r>
    </w:p>
    <w:p w14:paraId="6A336896" w14:textId="514023E6" w:rsidR="00B61D6E" w:rsidRDefault="00B61D6E" w:rsidP="00B61D6E">
      <w:pPr>
        <w:spacing w:after="0" w:line="240" w:lineRule="auto"/>
        <w:ind w:firstLine="709"/>
        <w:jc w:val="both"/>
        <w:rPr>
          <w:rFonts w:ascii="Times New Roman" w:hAnsi="Times New Roman"/>
          <w:sz w:val="26"/>
          <w:szCs w:val="26"/>
        </w:rPr>
      </w:pP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585"/>
        <w:gridCol w:w="992"/>
        <w:gridCol w:w="3544"/>
        <w:gridCol w:w="2581"/>
      </w:tblGrid>
      <w:tr w:rsidR="00B61D6E" w:rsidRPr="00B61D6E" w14:paraId="46053C73" w14:textId="77777777" w:rsidTr="003B6FD2">
        <w:trPr>
          <w:cantSplit/>
          <w:trHeight w:val="1339"/>
          <w:tblHeader/>
          <w:jc w:val="center"/>
        </w:trPr>
        <w:tc>
          <w:tcPr>
            <w:tcW w:w="2585" w:type="dxa"/>
            <w:vAlign w:val="center"/>
          </w:tcPr>
          <w:p w14:paraId="165FBAA2" w14:textId="77777777" w:rsidR="00B61D6E" w:rsidRPr="00B61D6E" w:rsidRDefault="00B61D6E" w:rsidP="003B6FD2">
            <w:pPr>
              <w:keepNext/>
              <w:keepLines/>
              <w:suppressAutoHyphens/>
              <w:spacing w:line="230" w:lineRule="auto"/>
              <w:jc w:val="center"/>
              <w:rPr>
                <w:rFonts w:ascii="Times New Roman" w:hAnsi="Times New Roman"/>
                <w:b/>
                <w:lang w:eastAsia="ru-RU"/>
              </w:rPr>
            </w:pPr>
            <w:r w:rsidRPr="00B61D6E">
              <w:rPr>
                <w:rFonts w:ascii="Times New Roman" w:hAnsi="Times New Roman"/>
                <w:b/>
                <w:lang w:eastAsia="ru-RU"/>
              </w:rPr>
              <w:lastRenderedPageBreak/>
              <w:t>Компетенция</w:t>
            </w:r>
          </w:p>
        </w:tc>
        <w:tc>
          <w:tcPr>
            <w:tcW w:w="992" w:type="dxa"/>
            <w:vAlign w:val="center"/>
          </w:tcPr>
          <w:p w14:paraId="71879371" w14:textId="77777777" w:rsidR="00B61D6E" w:rsidRPr="00B61D6E" w:rsidRDefault="00B61D6E" w:rsidP="003B6FD2">
            <w:pPr>
              <w:keepNext/>
              <w:keepLines/>
              <w:suppressAutoHyphens/>
              <w:spacing w:line="230" w:lineRule="auto"/>
              <w:ind w:left="-108" w:right="-108"/>
              <w:jc w:val="center"/>
              <w:rPr>
                <w:rFonts w:ascii="Times New Roman" w:hAnsi="Times New Roman"/>
                <w:b/>
                <w:lang w:eastAsia="ru-RU"/>
              </w:rPr>
            </w:pPr>
            <w:r w:rsidRPr="00B61D6E">
              <w:rPr>
                <w:rFonts w:ascii="Times New Roman" w:hAnsi="Times New Roman"/>
                <w:b/>
                <w:lang w:eastAsia="ru-RU"/>
              </w:rPr>
              <w:t>Код по стандарту</w:t>
            </w:r>
          </w:p>
        </w:tc>
        <w:tc>
          <w:tcPr>
            <w:tcW w:w="3544" w:type="dxa"/>
            <w:vAlign w:val="center"/>
          </w:tcPr>
          <w:p w14:paraId="793057E6" w14:textId="77777777" w:rsidR="00B61D6E" w:rsidRPr="00B61D6E" w:rsidRDefault="00B61D6E" w:rsidP="003B6FD2">
            <w:pPr>
              <w:keepNext/>
              <w:keepLines/>
              <w:suppressAutoHyphens/>
              <w:spacing w:line="230" w:lineRule="auto"/>
              <w:jc w:val="center"/>
              <w:rPr>
                <w:rFonts w:ascii="Times New Roman" w:hAnsi="Times New Roman"/>
                <w:b/>
                <w:lang w:eastAsia="ru-RU"/>
              </w:rPr>
            </w:pPr>
            <w:r w:rsidRPr="00B61D6E">
              <w:rPr>
                <w:rFonts w:ascii="Times New Roman" w:hAnsi="Times New Roman"/>
                <w:b/>
                <w:lang w:eastAsia="ru-RU"/>
              </w:rPr>
              <w:t>Дескрипторы – основные признаки освоения (показатели достижения результата)</w:t>
            </w:r>
          </w:p>
        </w:tc>
        <w:tc>
          <w:tcPr>
            <w:tcW w:w="2581" w:type="dxa"/>
            <w:vAlign w:val="center"/>
          </w:tcPr>
          <w:p w14:paraId="4EA90A84" w14:textId="77777777" w:rsidR="00B61D6E" w:rsidRPr="00B61D6E" w:rsidRDefault="00B61D6E" w:rsidP="003B6FD2">
            <w:pPr>
              <w:keepNext/>
              <w:keepLines/>
              <w:suppressAutoHyphens/>
              <w:spacing w:line="230" w:lineRule="auto"/>
              <w:jc w:val="center"/>
              <w:rPr>
                <w:rFonts w:ascii="Times New Roman" w:hAnsi="Times New Roman"/>
                <w:b/>
                <w:lang w:eastAsia="ru-RU"/>
              </w:rPr>
            </w:pPr>
            <w:r w:rsidRPr="00B61D6E">
              <w:rPr>
                <w:rFonts w:ascii="Times New Roman" w:hAnsi="Times New Roman"/>
                <w:b/>
                <w:lang w:eastAsia="ru-RU"/>
              </w:rPr>
              <w:t>Формы и методы обучения, способствующие формированию и развитию компетенции</w:t>
            </w:r>
          </w:p>
        </w:tc>
      </w:tr>
      <w:tr w:rsidR="00B61D6E" w:rsidRPr="00B61D6E" w14:paraId="75D92F2E" w14:textId="77777777" w:rsidTr="003B6FD2">
        <w:trPr>
          <w:cantSplit/>
          <w:trHeight w:val="1671"/>
          <w:jc w:val="center"/>
        </w:trPr>
        <w:tc>
          <w:tcPr>
            <w:tcW w:w="2585" w:type="dxa"/>
          </w:tcPr>
          <w:p w14:paraId="51ECE117" w14:textId="61DC408A" w:rsidR="00B61D6E" w:rsidRPr="00B61D6E" w:rsidRDefault="008A5A00" w:rsidP="003B6FD2">
            <w:pPr>
              <w:keepLines/>
              <w:widowControl w:val="0"/>
              <w:spacing w:line="235" w:lineRule="auto"/>
              <w:rPr>
                <w:rFonts w:ascii="Times New Roman" w:hAnsi="Times New Roman"/>
                <w:lang w:eastAsia="ru-RU"/>
              </w:rPr>
            </w:pPr>
            <w:r w:rsidRPr="008A5A00">
              <w:rPr>
                <w:rFonts w:ascii="Times New Roman" w:hAnsi="Times New Roman"/>
                <w:lang w:eastAsia="ru-RU"/>
              </w:rPr>
              <w:t>применять методы системного анализа и моделирования с целью оценки, проектирования и разработки стратегии развития архитектуры предприятия</w:t>
            </w:r>
          </w:p>
        </w:tc>
        <w:tc>
          <w:tcPr>
            <w:tcW w:w="992" w:type="dxa"/>
          </w:tcPr>
          <w:p w14:paraId="07841CFB" w14:textId="7F333483" w:rsidR="00B61D6E" w:rsidRPr="00B61D6E" w:rsidRDefault="00FB007A" w:rsidP="003B6FD2">
            <w:pPr>
              <w:keepLines/>
              <w:widowControl w:val="0"/>
              <w:spacing w:line="235" w:lineRule="auto"/>
              <w:ind w:left="-108" w:right="-108"/>
              <w:jc w:val="center"/>
              <w:rPr>
                <w:rFonts w:ascii="Times New Roman" w:hAnsi="Times New Roman"/>
                <w:lang w:eastAsia="ru-RU"/>
              </w:rPr>
            </w:pPr>
            <w:r>
              <w:rPr>
                <w:rFonts w:ascii="Times New Roman" w:hAnsi="Times New Roman"/>
                <w:lang w:eastAsia="ru-RU"/>
              </w:rPr>
              <w:t>П</w:t>
            </w:r>
            <w:r w:rsidR="00B61D6E" w:rsidRPr="00B61D6E">
              <w:rPr>
                <w:rFonts w:ascii="Times New Roman" w:hAnsi="Times New Roman"/>
                <w:lang w:eastAsia="ru-RU"/>
              </w:rPr>
              <w:t>К-</w:t>
            </w:r>
            <w:r>
              <w:rPr>
                <w:rFonts w:ascii="Times New Roman" w:hAnsi="Times New Roman"/>
                <w:lang w:eastAsia="ru-RU"/>
              </w:rPr>
              <w:t>1</w:t>
            </w:r>
            <w:r w:rsidR="00896CFE">
              <w:rPr>
                <w:rFonts w:ascii="Times New Roman" w:hAnsi="Times New Roman"/>
                <w:lang w:eastAsia="ru-RU"/>
              </w:rPr>
              <w:t>3</w:t>
            </w:r>
          </w:p>
        </w:tc>
        <w:tc>
          <w:tcPr>
            <w:tcW w:w="3544" w:type="dxa"/>
            <w:tcBorders>
              <w:bottom w:val="single" w:sz="4" w:space="0" w:color="auto"/>
            </w:tcBorders>
          </w:tcPr>
          <w:p w14:paraId="725872B1" w14:textId="2FAC3329" w:rsidR="00B61D6E" w:rsidRPr="00B61D6E" w:rsidRDefault="00B61D6E" w:rsidP="003B6FD2">
            <w:pPr>
              <w:keepLines/>
              <w:widowControl w:val="0"/>
              <w:spacing w:line="235" w:lineRule="auto"/>
              <w:rPr>
                <w:rFonts w:ascii="Times New Roman" w:hAnsi="Times New Roman"/>
                <w:lang w:eastAsia="ru-RU"/>
              </w:rPr>
            </w:pPr>
            <w:r w:rsidRPr="00B61D6E">
              <w:rPr>
                <w:rFonts w:ascii="Times New Roman" w:hAnsi="Times New Roman"/>
                <w:lang w:eastAsia="ru-RU"/>
              </w:rPr>
              <w:t>Демонстрирует умение обосновывать предлагаемые решения, доказывать правильность используемых методов, анализировать и оценивать эффективность решений</w:t>
            </w:r>
            <w:r w:rsidR="00216715">
              <w:rPr>
                <w:rFonts w:ascii="Times New Roman" w:hAnsi="Times New Roman"/>
                <w:lang w:eastAsia="ru-RU"/>
              </w:rPr>
              <w:t xml:space="preserve"> развития архитектуры предприятия</w:t>
            </w:r>
            <w:r w:rsidRPr="00B61D6E">
              <w:rPr>
                <w:rFonts w:ascii="Times New Roman" w:hAnsi="Times New Roman"/>
                <w:lang w:eastAsia="ru-RU"/>
              </w:rPr>
              <w:t>.</w:t>
            </w:r>
          </w:p>
        </w:tc>
        <w:tc>
          <w:tcPr>
            <w:tcW w:w="2581" w:type="dxa"/>
            <w:tcBorders>
              <w:bottom w:val="single" w:sz="4" w:space="0" w:color="auto"/>
            </w:tcBorders>
          </w:tcPr>
          <w:p w14:paraId="4634E244" w14:textId="77777777" w:rsidR="00B61D6E" w:rsidRPr="00B61D6E" w:rsidRDefault="00B61D6E" w:rsidP="003B6FD2">
            <w:pPr>
              <w:keepLines/>
              <w:widowControl w:val="0"/>
              <w:spacing w:line="235" w:lineRule="auto"/>
              <w:rPr>
                <w:rFonts w:ascii="Times New Roman" w:hAnsi="Times New Roman"/>
                <w:lang w:eastAsia="ru-RU"/>
              </w:rPr>
            </w:pPr>
            <w:r w:rsidRPr="00B61D6E">
              <w:rPr>
                <w:rFonts w:ascii="Times New Roman" w:hAnsi="Times New Roman"/>
                <w:lang w:eastAsia="ru-RU"/>
              </w:rPr>
              <w:t>На аудиторных занятиях студентам предлагается проанализировать парадигмы имитационного моделирования, выбрать наилучшую и обосновать свое решение.</w:t>
            </w:r>
          </w:p>
        </w:tc>
      </w:tr>
      <w:tr w:rsidR="001B3663" w:rsidRPr="00B61D6E" w14:paraId="21721FC1" w14:textId="77777777" w:rsidTr="00846636">
        <w:trPr>
          <w:cantSplit/>
          <w:trHeight w:val="3473"/>
          <w:jc w:val="center"/>
        </w:trPr>
        <w:tc>
          <w:tcPr>
            <w:tcW w:w="2585" w:type="dxa"/>
          </w:tcPr>
          <w:p w14:paraId="27F3E7CE" w14:textId="46BE9500" w:rsidR="001B3663" w:rsidRPr="00B61D6E" w:rsidRDefault="001B3663" w:rsidP="003B6FD2">
            <w:pPr>
              <w:keepLines/>
              <w:widowControl w:val="0"/>
              <w:spacing w:line="235" w:lineRule="auto"/>
              <w:rPr>
                <w:rFonts w:ascii="Times New Roman" w:hAnsi="Times New Roman"/>
                <w:lang w:eastAsia="ru-RU"/>
              </w:rPr>
            </w:pPr>
            <w:r w:rsidRPr="0012439A">
              <w:rPr>
                <w:rFonts w:ascii="Times New Roman" w:hAnsi="Times New Roman"/>
                <w:lang w:eastAsia="ru-RU"/>
              </w:rPr>
              <w:t>разрабатывать и применять экономико-математические модели для обоснования проектных решений в сфере ИКТ</w:t>
            </w:r>
          </w:p>
        </w:tc>
        <w:tc>
          <w:tcPr>
            <w:tcW w:w="992" w:type="dxa"/>
          </w:tcPr>
          <w:p w14:paraId="5310997C" w14:textId="4527BE37" w:rsidR="001B3663" w:rsidRPr="00B61D6E" w:rsidRDefault="001B3663" w:rsidP="003B6FD2">
            <w:pPr>
              <w:keepLines/>
              <w:widowControl w:val="0"/>
              <w:spacing w:line="235" w:lineRule="auto"/>
              <w:ind w:left="-108" w:right="-108"/>
              <w:jc w:val="center"/>
              <w:rPr>
                <w:rFonts w:ascii="Times New Roman" w:hAnsi="Times New Roman"/>
                <w:lang w:eastAsia="ru-RU"/>
              </w:rPr>
            </w:pPr>
            <w:r w:rsidRPr="00B61D6E">
              <w:rPr>
                <w:rFonts w:ascii="Times New Roman" w:hAnsi="Times New Roman"/>
                <w:lang w:eastAsia="ru-RU"/>
              </w:rPr>
              <w:t>ПК-1</w:t>
            </w:r>
            <w:r>
              <w:rPr>
                <w:rFonts w:ascii="Times New Roman" w:hAnsi="Times New Roman"/>
                <w:lang w:eastAsia="ru-RU"/>
              </w:rPr>
              <w:t>4</w:t>
            </w:r>
          </w:p>
        </w:tc>
        <w:tc>
          <w:tcPr>
            <w:tcW w:w="3544" w:type="dxa"/>
          </w:tcPr>
          <w:p w14:paraId="55125C55"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Демонстрирует способность самостоятельно определять формирующиеся дефициты знаний, умений и навыков в ходе обучения.</w:t>
            </w:r>
          </w:p>
          <w:p w14:paraId="3C6D1C1F"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Показывает умение сформулировать проблемы, связанные с недостатком знаний и навыков, и выбрать подходы к их решению.</w:t>
            </w:r>
          </w:p>
          <w:p w14:paraId="3EDD071C" w14:textId="40DC92AD"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Владеет знаниями, достаточными для самостоятельного изучения и понимания методов и алгоритмов.</w:t>
            </w:r>
          </w:p>
        </w:tc>
        <w:tc>
          <w:tcPr>
            <w:tcW w:w="2581" w:type="dxa"/>
          </w:tcPr>
          <w:p w14:paraId="40668793"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Самостоятельное изучение отдельных тем.</w:t>
            </w:r>
          </w:p>
          <w:p w14:paraId="386BFA67"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Выполнение индивидуальных заданий (с получением консультаций преподавателя).</w:t>
            </w:r>
          </w:p>
        </w:tc>
      </w:tr>
      <w:tr w:rsidR="00B61D6E" w:rsidRPr="00B61D6E" w14:paraId="6ECF0B83" w14:textId="77777777" w:rsidTr="00FB007A">
        <w:trPr>
          <w:cantSplit/>
          <w:trHeight w:val="2196"/>
          <w:jc w:val="center"/>
        </w:trPr>
        <w:tc>
          <w:tcPr>
            <w:tcW w:w="2585" w:type="dxa"/>
          </w:tcPr>
          <w:p w14:paraId="2A3438F4" w14:textId="41A11C43" w:rsidR="00B61D6E" w:rsidRPr="00B61D6E" w:rsidRDefault="0033278D" w:rsidP="003B6FD2">
            <w:pPr>
              <w:keepLines/>
              <w:widowControl w:val="0"/>
              <w:spacing w:line="235" w:lineRule="auto"/>
              <w:rPr>
                <w:rFonts w:ascii="Times New Roman" w:hAnsi="Times New Roman"/>
              </w:rPr>
            </w:pPr>
            <w:r w:rsidRPr="0033278D">
              <w:rPr>
                <w:rFonts w:ascii="Times New Roman" w:hAnsi="Times New Roman"/>
              </w:rPr>
              <w:t>проводить исследования в области новых моделей и методов, направленных на совершенствование архитектуры предприятия, разработку и внедрение отдельных ее компонентов</w:t>
            </w:r>
          </w:p>
        </w:tc>
        <w:tc>
          <w:tcPr>
            <w:tcW w:w="992" w:type="dxa"/>
          </w:tcPr>
          <w:p w14:paraId="3079B8D1" w14:textId="7ABC5BCF" w:rsidR="00B61D6E" w:rsidRPr="00B61D6E" w:rsidRDefault="00B61D6E" w:rsidP="003B6FD2">
            <w:pPr>
              <w:keepLines/>
              <w:widowControl w:val="0"/>
              <w:spacing w:line="235" w:lineRule="auto"/>
              <w:ind w:left="-108" w:right="-108"/>
              <w:jc w:val="center"/>
              <w:rPr>
                <w:rFonts w:ascii="Times New Roman" w:hAnsi="Times New Roman"/>
              </w:rPr>
            </w:pPr>
            <w:r w:rsidRPr="00B61D6E">
              <w:rPr>
                <w:rFonts w:ascii="Times New Roman" w:hAnsi="Times New Roman"/>
              </w:rPr>
              <w:t>ПК-1</w:t>
            </w:r>
            <w:r w:rsidR="00896CFE">
              <w:rPr>
                <w:rFonts w:ascii="Times New Roman" w:hAnsi="Times New Roman"/>
              </w:rPr>
              <w:t>5</w:t>
            </w:r>
          </w:p>
        </w:tc>
        <w:tc>
          <w:tcPr>
            <w:tcW w:w="3544" w:type="dxa"/>
          </w:tcPr>
          <w:p w14:paraId="48B3EB0A" w14:textId="77777777" w:rsidR="00B61D6E" w:rsidRPr="00B61D6E" w:rsidRDefault="00B61D6E" w:rsidP="003B6FD2">
            <w:pPr>
              <w:keepLines/>
              <w:widowControl w:val="0"/>
              <w:spacing w:line="235" w:lineRule="auto"/>
              <w:rPr>
                <w:rFonts w:ascii="Times New Roman" w:hAnsi="Times New Roman"/>
                <w:lang w:eastAsia="ru-RU"/>
              </w:rPr>
            </w:pPr>
            <w:r w:rsidRPr="00B61D6E">
              <w:rPr>
                <w:rFonts w:ascii="Times New Roman" w:hAnsi="Times New Roman"/>
              </w:rPr>
              <w:t>Демонстрирует способность к выбору наиболее эффективного способа организации системы имитационного моделирования при решении конкретной задачи к определению функциональности системы моделирования с обоснованием своего выбора</w:t>
            </w:r>
            <w:r w:rsidRPr="00B61D6E">
              <w:rPr>
                <w:rFonts w:ascii="Times New Roman" w:hAnsi="Times New Roman"/>
                <w:lang w:eastAsia="ru-RU"/>
              </w:rPr>
              <w:t>.</w:t>
            </w:r>
          </w:p>
        </w:tc>
        <w:tc>
          <w:tcPr>
            <w:tcW w:w="2581" w:type="dxa"/>
          </w:tcPr>
          <w:p w14:paraId="394CB28E" w14:textId="77777777" w:rsidR="00B61D6E" w:rsidRPr="00B61D6E" w:rsidRDefault="00B61D6E" w:rsidP="003B6FD2">
            <w:pPr>
              <w:keepLines/>
              <w:widowControl w:val="0"/>
              <w:spacing w:line="235" w:lineRule="auto"/>
              <w:rPr>
                <w:rFonts w:ascii="Times New Roman" w:hAnsi="Times New Roman"/>
                <w:lang w:eastAsia="ru-RU"/>
              </w:rPr>
            </w:pPr>
            <w:r w:rsidRPr="00B61D6E">
              <w:rPr>
                <w:rFonts w:ascii="Times New Roman" w:hAnsi="Times New Roman"/>
                <w:lang w:eastAsia="ru-RU"/>
              </w:rPr>
              <w:t>Практические занятия.</w:t>
            </w:r>
          </w:p>
          <w:p w14:paraId="4E6AB5D8" w14:textId="77777777" w:rsidR="00B61D6E" w:rsidRPr="00B61D6E" w:rsidRDefault="00B61D6E" w:rsidP="003B6FD2">
            <w:pPr>
              <w:keepLines/>
              <w:widowControl w:val="0"/>
              <w:spacing w:line="235" w:lineRule="auto"/>
              <w:rPr>
                <w:rFonts w:ascii="Times New Roman" w:hAnsi="Times New Roman"/>
                <w:lang w:eastAsia="ru-RU"/>
              </w:rPr>
            </w:pPr>
            <w:r w:rsidRPr="00B61D6E">
              <w:rPr>
                <w:rFonts w:ascii="Times New Roman" w:hAnsi="Times New Roman"/>
                <w:lang w:eastAsia="ru-RU"/>
              </w:rPr>
              <w:t>Выполнение индивидуальных заданий, требующих знаний в области имитационного моделирования.</w:t>
            </w:r>
          </w:p>
        </w:tc>
      </w:tr>
      <w:tr w:rsidR="00FB007A" w:rsidRPr="00B61D6E" w14:paraId="5379C21B" w14:textId="77777777" w:rsidTr="00FB007A">
        <w:trPr>
          <w:cantSplit/>
          <w:trHeight w:val="2196"/>
          <w:jc w:val="center"/>
        </w:trPr>
        <w:tc>
          <w:tcPr>
            <w:tcW w:w="2585" w:type="dxa"/>
          </w:tcPr>
          <w:p w14:paraId="3B85AB1B" w14:textId="39D38F81" w:rsidR="00FB007A" w:rsidRPr="00B61D6E" w:rsidRDefault="007D0C31" w:rsidP="003B6FD2">
            <w:pPr>
              <w:keepLines/>
              <w:widowControl w:val="0"/>
              <w:spacing w:line="235" w:lineRule="auto"/>
              <w:rPr>
                <w:rFonts w:ascii="Times New Roman" w:hAnsi="Times New Roman"/>
              </w:rPr>
            </w:pPr>
            <w:r w:rsidRPr="007D0C31">
              <w:rPr>
                <w:rFonts w:ascii="Times New Roman" w:hAnsi="Times New Roman"/>
              </w:rPr>
              <w:t>совершенствовать методы ведения электронного бизнеса, работы подразделений электронного бизнеса несетевых компаний</w:t>
            </w:r>
          </w:p>
        </w:tc>
        <w:tc>
          <w:tcPr>
            <w:tcW w:w="992" w:type="dxa"/>
          </w:tcPr>
          <w:p w14:paraId="1202045A" w14:textId="5388F4FF" w:rsidR="00FB007A" w:rsidRPr="00B61D6E" w:rsidRDefault="00FB007A" w:rsidP="003B6FD2">
            <w:pPr>
              <w:keepLines/>
              <w:widowControl w:val="0"/>
              <w:spacing w:line="235" w:lineRule="auto"/>
              <w:ind w:left="-108" w:right="-108"/>
              <w:jc w:val="center"/>
              <w:rPr>
                <w:rFonts w:ascii="Times New Roman" w:hAnsi="Times New Roman"/>
              </w:rPr>
            </w:pPr>
            <w:r>
              <w:rPr>
                <w:rFonts w:ascii="Times New Roman" w:hAnsi="Times New Roman"/>
              </w:rPr>
              <w:t>ПК-1</w:t>
            </w:r>
            <w:r w:rsidR="00896CFE">
              <w:rPr>
                <w:rFonts w:ascii="Times New Roman" w:hAnsi="Times New Roman"/>
              </w:rPr>
              <w:t>8</w:t>
            </w:r>
          </w:p>
        </w:tc>
        <w:tc>
          <w:tcPr>
            <w:tcW w:w="3544" w:type="dxa"/>
          </w:tcPr>
          <w:p w14:paraId="726DA67E" w14:textId="5DD4CC33" w:rsidR="00FB007A" w:rsidRPr="00B61D6E" w:rsidRDefault="002461DB" w:rsidP="003B6FD2">
            <w:pPr>
              <w:keepLines/>
              <w:widowControl w:val="0"/>
              <w:spacing w:line="235" w:lineRule="auto"/>
              <w:rPr>
                <w:rFonts w:ascii="Times New Roman" w:hAnsi="Times New Roman"/>
              </w:rPr>
            </w:pPr>
            <w:r>
              <w:t>у</w:t>
            </w:r>
            <w:r w:rsidRPr="00B4509C">
              <w:t xml:space="preserve">меет использовать современные технологии разработки программного обеспечения в </w:t>
            </w:r>
            <w:r>
              <w:t>сфере электронного бизнеса.</w:t>
            </w:r>
          </w:p>
        </w:tc>
        <w:tc>
          <w:tcPr>
            <w:tcW w:w="2581" w:type="dxa"/>
          </w:tcPr>
          <w:p w14:paraId="6A0F4723" w14:textId="77777777" w:rsidR="002461DB" w:rsidRPr="004F7AA4" w:rsidRDefault="002461DB" w:rsidP="002461DB">
            <w:pPr>
              <w:numPr>
                <w:ilvl w:val="0"/>
                <w:numId w:val="28"/>
              </w:numPr>
              <w:spacing w:after="0" w:line="240" w:lineRule="auto"/>
              <w:ind w:left="189" w:hanging="141"/>
            </w:pPr>
            <w:r w:rsidRPr="004F7AA4">
              <w:t>освоение и применение средств автоматизированного проектирования, разработки, тестирования и сопровождения программного обеспечения</w:t>
            </w:r>
            <w:r>
              <w:t xml:space="preserve"> в электронном бизнесе</w:t>
            </w:r>
            <w:r w:rsidRPr="004F7AA4">
              <w:t>;</w:t>
            </w:r>
          </w:p>
          <w:p w14:paraId="739919A5" w14:textId="67290186" w:rsidR="00FB007A" w:rsidRPr="00B61D6E" w:rsidRDefault="002461DB" w:rsidP="002461DB">
            <w:pPr>
              <w:keepLines/>
              <w:widowControl w:val="0"/>
              <w:spacing w:line="235" w:lineRule="auto"/>
              <w:rPr>
                <w:rFonts w:ascii="Times New Roman" w:hAnsi="Times New Roman"/>
                <w:lang w:eastAsia="ru-RU"/>
              </w:rPr>
            </w:pPr>
            <w:r w:rsidRPr="004F7AA4">
              <w:t xml:space="preserve">освоение и применение методов и инструментальных средств управления деятельностью и процессами жизненного цикла </w:t>
            </w:r>
            <w:r>
              <w:t>компонент электронного бизнеса</w:t>
            </w:r>
          </w:p>
        </w:tc>
      </w:tr>
      <w:tr w:rsidR="00FB007A" w:rsidRPr="00B61D6E" w14:paraId="61E60F45" w14:textId="77777777" w:rsidTr="00FB007A">
        <w:trPr>
          <w:cantSplit/>
          <w:trHeight w:val="2196"/>
          <w:jc w:val="center"/>
        </w:trPr>
        <w:tc>
          <w:tcPr>
            <w:tcW w:w="2585" w:type="dxa"/>
          </w:tcPr>
          <w:p w14:paraId="1C3E8005" w14:textId="0731EA83" w:rsidR="00FB007A" w:rsidRPr="00B61D6E" w:rsidRDefault="005A39D1" w:rsidP="003B6FD2">
            <w:pPr>
              <w:keepLines/>
              <w:widowControl w:val="0"/>
              <w:spacing w:line="235" w:lineRule="auto"/>
              <w:rPr>
                <w:rFonts w:ascii="Times New Roman" w:hAnsi="Times New Roman"/>
              </w:rPr>
            </w:pPr>
            <w:r w:rsidRPr="005A39D1">
              <w:rPr>
                <w:rFonts w:ascii="Times New Roman" w:hAnsi="Times New Roman"/>
              </w:rPr>
              <w:lastRenderedPageBreak/>
              <w:t>внедрять инновации в сфере ИКТ-бизнеса</w:t>
            </w:r>
          </w:p>
        </w:tc>
        <w:tc>
          <w:tcPr>
            <w:tcW w:w="992" w:type="dxa"/>
          </w:tcPr>
          <w:p w14:paraId="24C2092C" w14:textId="2BBDED67" w:rsidR="00FB007A" w:rsidRPr="00B61D6E" w:rsidRDefault="00FB007A" w:rsidP="003B6FD2">
            <w:pPr>
              <w:keepLines/>
              <w:widowControl w:val="0"/>
              <w:spacing w:line="235" w:lineRule="auto"/>
              <w:ind w:left="-108" w:right="-108"/>
              <w:jc w:val="center"/>
              <w:rPr>
                <w:rFonts w:ascii="Times New Roman" w:hAnsi="Times New Roman"/>
              </w:rPr>
            </w:pPr>
            <w:r>
              <w:rPr>
                <w:rFonts w:ascii="Times New Roman" w:hAnsi="Times New Roman"/>
              </w:rPr>
              <w:t>ПК-</w:t>
            </w:r>
            <w:r w:rsidR="00896CFE">
              <w:rPr>
                <w:rFonts w:ascii="Times New Roman" w:hAnsi="Times New Roman"/>
              </w:rPr>
              <w:t>23</w:t>
            </w:r>
          </w:p>
        </w:tc>
        <w:tc>
          <w:tcPr>
            <w:tcW w:w="3544" w:type="dxa"/>
          </w:tcPr>
          <w:p w14:paraId="42E6B028" w14:textId="706C26D2" w:rsidR="00FB007A" w:rsidRPr="00B61D6E" w:rsidRDefault="001B3663" w:rsidP="003B6FD2">
            <w:pPr>
              <w:keepLines/>
              <w:widowControl w:val="0"/>
              <w:spacing w:line="235" w:lineRule="auto"/>
              <w:rPr>
                <w:rFonts w:ascii="Times New Roman" w:hAnsi="Times New Roman"/>
              </w:rPr>
            </w:pPr>
            <w:r w:rsidRPr="00B61D6E">
              <w:rPr>
                <w:rFonts w:ascii="Times New Roman" w:hAnsi="Times New Roman"/>
                <w:lang w:eastAsia="ru-RU"/>
              </w:rPr>
              <w:t>Демонстрирует умение обосновывать предлагаемые решения, доказывать правильность используемых методов, анализировать и оценивать эффективность решений.</w:t>
            </w:r>
          </w:p>
        </w:tc>
        <w:tc>
          <w:tcPr>
            <w:tcW w:w="2581" w:type="dxa"/>
          </w:tcPr>
          <w:p w14:paraId="2700B9D6" w14:textId="0D9B655A" w:rsidR="00FB007A"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На аудиторных занятиях студентам предлагается проанализировать парадигмы имитационного моделирования, выбрать наилучшую и обосновать свое решение</w:t>
            </w:r>
          </w:p>
        </w:tc>
      </w:tr>
      <w:tr w:rsidR="00FB007A" w:rsidRPr="00B61D6E" w14:paraId="49F283D0" w14:textId="77777777" w:rsidTr="003B6FD2">
        <w:trPr>
          <w:cantSplit/>
          <w:trHeight w:val="2196"/>
          <w:jc w:val="center"/>
        </w:trPr>
        <w:tc>
          <w:tcPr>
            <w:tcW w:w="2585" w:type="dxa"/>
            <w:tcBorders>
              <w:bottom w:val="single" w:sz="4" w:space="0" w:color="000000"/>
            </w:tcBorders>
          </w:tcPr>
          <w:p w14:paraId="25552B8F" w14:textId="62BB284E" w:rsidR="00FB007A" w:rsidRPr="00B61D6E" w:rsidRDefault="005A39D1" w:rsidP="003B6FD2">
            <w:pPr>
              <w:keepLines/>
              <w:widowControl w:val="0"/>
              <w:spacing w:line="235" w:lineRule="auto"/>
              <w:rPr>
                <w:rFonts w:ascii="Times New Roman" w:hAnsi="Times New Roman"/>
              </w:rPr>
            </w:pPr>
            <w:r w:rsidRPr="005A39D1">
              <w:rPr>
                <w:rFonts w:ascii="Times New Roman" w:hAnsi="Times New Roman"/>
              </w:rPr>
              <w:t>выбирать оптимальные решения в вопросах совершенствования ИТ-инфраструктуры и архитектуры предприятия, а также его информационной безопасности</w:t>
            </w:r>
          </w:p>
        </w:tc>
        <w:tc>
          <w:tcPr>
            <w:tcW w:w="992" w:type="dxa"/>
            <w:tcBorders>
              <w:bottom w:val="single" w:sz="4" w:space="0" w:color="000000"/>
            </w:tcBorders>
          </w:tcPr>
          <w:p w14:paraId="4F74E331" w14:textId="16F8EE83" w:rsidR="00FB007A" w:rsidRPr="00B61D6E" w:rsidRDefault="00896CFE" w:rsidP="003B6FD2">
            <w:pPr>
              <w:keepLines/>
              <w:widowControl w:val="0"/>
              <w:spacing w:line="235" w:lineRule="auto"/>
              <w:ind w:left="-108" w:right="-108"/>
              <w:jc w:val="center"/>
              <w:rPr>
                <w:rFonts w:ascii="Times New Roman" w:hAnsi="Times New Roman"/>
              </w:rPr>
            </w:pPr>
            <w:r>
              <w:rPr>
                <w:rFonts w:ascii="Times New Roman" w:hAnsi="Times New Roman"/>
              </w:rPr>
              <w:t>ПК-24</w:t>
            </w:r>
          </w:p>
        </w:tc>
        <w:tc>
          <w:tcPr>
            <w:tcW w:w="3544" w:type="dxa"/>
            <w:tcBorders>
              <w:bottom w:val="single" w:sz="4" w:space="0" w:color="000000"/>
            </w:tcBorders>
          </w:tcPr>
          <w:p w14:paraId="3FA4DBC7" w14:textId="77777777" w:rsidR="001B3663" w:rsidRPr="00B61D6E" w:rsidRDefault="001B3663" w:rsidP="001B3663">
            <w:pPr>
              <w:keepLines/>
              <w:widowControl w:val="0"/>
              <w:spacing w:line="235" w:lineRule="auto"/>
              <w:rPr>
                <w:rFonts w:ascii="Times New Roman" w:hAnsi="Times New Roman"/>
                <w:lang w:eastAsia="ru-RU"/>
              </w:rPr>
            </w:pPr>
            <w:r w:rsidRPr="00B61D6E">
              <w:rPr>
                <w:rFonts w:ascii="Times New Roman" w:hAnsi="Times New Roman"/>
                <w:lang w:eastAsia="ru-RU"/>
              </w:rPr>
              <w:t>Демонстрирует способность самостоятельно определять формирующиеся дефициты знаний, умений и навыков в ходе обучения.</w:t>
            </w:r>
          </w:p>
          <w:p w14:paraId="32903BA8" w14:textId="77777777" w:rsidR="001B3663" w:rsidRPr="00B61D6E" w:rsidRDefault="001B3663" w:rsidP="001B3663">
            <w:pPr>
              <w:keepLines/>
              <w:widowControl w:val="0"/>
              <w:spacing w:line="235" w:lineRule="auto"/>
              <w:rPr>
                <w:rFonts w:ascii="Times New Roman" w:hAnsi="Times New Roman"/>
                <w:lang w:eastAsia="ru-RU"/>
              </w:rPr>
            </w:pPr>
            <w:r w:rsidRPr="00B61D6E">
              <w:rPr>
                <w:rFonts w:ascii="Times New Roman" w:hAnsi="Times New Roman"/>
                <w:lang w:eastAsia="ru-RU"/>
              </w:rPr>
              <w:t>Показывает умение сформулировать проблемы, связанные с недостатком знаний и навыков, и выбрать подходы к их решению.</w:t>
            </w:r>
          </w:p>
          <w:p w14:paraId="523CAB43" w14:textId="624D781E" w:rsidR="00FB007A" w:rsidRPr="00B61D6E" w:rsidRDefault="001B3663" w:rsidP="001B3663">
            <w:pPr>
              <w:keepLines/>
              <w:widowControl w:val="0"/>
              <w:spacing w:line="235" w:lineRule="auto"/>
              <w:rPr>
                <w:rFonts w:ascii="Times New Roman" w:hAnsi="Times New Roman"/>
              </w:rPr>
            </w:pPr>
            <w:r w:rsidRPr="00B61D6E">
              <w:rPr>
                <w:rFonts w:ascii="Times New Roman" w:hAnsi="Times New Roman"/>
                <w:lang w:eastAsia="ru-RU"/>
              </w:rPr>
              <w:t>Владеет знаниями, достаточными для самостоятельного изучения и понимания методов и алгоритмов</w:t>
            </w:r>
          </w:p>
        </w:tc>
        <w:tc>
          <w:tcPr>
            <w:tcW w:w="2581" w:type="dxa"/>
          </w:tcPr>
          <w:p w14:paraId="153D0C63" w14:textId="77777777" w:rsidR="001B3663" w:rsidRPr="00B61D6E" w:rsidRDefault="001B3663" w:rsidP="001B3663">
            <w:pPr>
              <w:keepLines/>
              <w:widowControl w:val="0"/>
              <w:spacing w:line="235" w:lineRule="auto"/>
              <w:rPr>
                <w:rFonts w:ascii="Times New Roman" w:hAnsi="Times New Roman"/>
                <w:lang w:eastAsia="ru-RU"/>
              </w:rPr>
            </w:pPr>
            <w:r w:rsidRPr="00B61D6E">
              <w:rPr>
                <w:rFonts w:ascii="Times New Roman" w:hAnsi="Times New Roman"/>
                <w:lang w:eastAsia="ru-RU"/>
              </w:rPr>
              <w:t>Самостоятельное изучение отдельных тем.</w:t>
            </w:r>
          </w:p>
          <w:p w14:paraId="7C8308B8" w14:textId="6210FF37" w:rsidR="00FB007A" w:rsidRPr="00B61D6E" w:rsidRDefault="001B3663" w:rsidP="001B3663">
            <w:pPr>
              <w:keepLines/>
              <w:widowControl w:val="0"/>
              <w:spacing w:line="235" w:lineRule="auto"/>
              <w:rPr>
                <w:rFonts w:ascii="Times New Roman" w:hAnsi="Times New Roman"/>
                <w:lang w:eastAsia="ru-RU"/>
              </w:rPr>
            </w:pPr>
            <w:r w:rsidRPr="00B61D6E">
              <w:rPr>
                <w:rFonts w:ascii="Times New Roman" w:hAnsi="Times New Roman"/>
                <w:lang w:eastAsia="ru-RU"/>
              </w:rPr>
              <w:t>Выполнение индивидуальных заданий (с получением консультаций преподавателя).</w:t>
            </w:r>
          </w:p>
        </w:tc>
      </w:tr>
    </w:tbl>
    <w:p w14:paraId="24AE0D7E" w14:textId="44485392" w:rsidR="00B61D6E" w:rsidRDefault="00B61D6E" w:rsidP="00B61D6E">
      <w:pPr>
        <w:spacing w:after="0" w:line="240" w:lineRule="auto"/>
        <w:ind w:firstLine="709"/>
        <w:jc w:val="both"/>
        <w:rPr>
          <w:rFonts w:ascii="Times New Roman" w:hAnsi="Times New Roman"/>
          <w:sz w:val="26"/>
          <w:szCs w:val="26"/>
        </w:rPr>
      </w:pPr>
    </w:p>
    <w:p w14:paraId="25BAD5BE" w14:textId="77777777" w:rsidR="00B61D6E" w:rsidRPr="00B61D6E" w:rsidRDefault="00B61D6E" w:rsidP="00B61D6E">
      <w:pPr>
        <w:spacing w:after="0" w:line="240" w:lineRule="auto"/>
        <w:ind w:firstLine="709"/>
        <w:jc w:val="both"/>
        <w:rPr>
          <w:rFonts w:ascii="Times New Roman" w:hAnsi="Times New Roman"/>
          <w:sz w:val="26"/>
          <w:szCs w:val="26"/>
        </w:rPr>
      </w:pPr>
    </w:p>
    <w:p w14:paraId="6EF4E6FB" w14:textId="12D94335" w:rsidR="007B1543" w:rsidRPr="00FB007A" w:rsidRDefault="007B1543" w:rsidP="00B61D6E">
      <w:pPr>
        <w:spacing w:after="0" w:line="240" w:lineRule="auto"/>
        <w:ind w:firstLine="709"/>
        <w:jc w:val="both"/>
        <w:rPr>
          <w:rFonts w:ascii="Times New Roman" w:hAnsi="Times New Roman"/>
          <w:b/>
          <w:sz w:val="26"/>
          <w:szCs w:val="26"/>
        </w:rPr>
      </w:pPr>
      <w:r w:rsidRPr="00FB007A">
        <w:rPr>
          <w:rFonts w:ascii="Times New Roman" w:hAnsi="Times New Roman"/>
          <w:b/>
          <w:sz w:val="26"/>
          <w:szCs w:val="26"/>
        </w:rPr>
        <w:t xml:space="preserve">Компетенции обучающегося, формируемые в результате </w:t>
      </w:r>
      <w:r w:rsidR="00FB007A">
        <w:rPr>
          <w:rFonts w:ascii="Times New Roman" w:hAnsi="Times New Roman"/>
          <w:b/>
          <w:sz w:val="26"/>
          <w:szCs w:val="26"/>
        </w:rPr>
        <w:t xml:space="preserve">подготовки </w:t>
      </w:r>
      <w:r w:rsidRPr="00FB007A">
        <w:rPr>
          <w:rFonts w:ascii="Times New Roman" w:hAnsi="Times New Roman"/>
          <w:b/>
          <w:sz w:val="26"/>
          <w:szCs w:val="26"/>
        </w:rPr>
        <w:t>выпускной квалификационной работы</w:t>
      </w:r>
      <w:r w:rsidR="00FB007A">
        <w:rPr>
          <w:rFonts w:ascii="Times New Roman" w:hAnsi="Times New Roman"/>
          <w:b/>
          <w:sz w:val="26"/>
          <w:szCs w:val="26"/>
        </w:rPr>
        <w:t>:</w:t>
      </w:r>
      <w:r w:rsidRPr="00FB007A">
        <w:rPr>
          <w:rFonts w:ascii="Times New Roman" w:hAnsi="Times New Roman"/>
          <w:b/>
          <w:sz w:val="26"/>
          <w:szCs w:val="26"/>
        </w:rPr>
        <w:t xml:space="preserve"> </w:t>
      </w:r>
    </w:p>
    <w:p w14:paraId="3B7AAC68" w14:textId="6C34E8FF" w:rsidR="00000B10" w:rsidRDefault="00000B10" w:rsidP="00B61D6E">
      <w:pPr>
        <w:spacing w:after="0" w:line="240" w:lineRule="auto"/>
        <w:ind w:firstLine="709"/>
        <w:jc w:val="both"/>
        <w:rPr>
          <w:rFonts w:ascii="Times New Roman" w:hAnsi="Times New Roman"/>
          <w:sz w:val="26"/>
          <w:szCs w:val="26"/>
        </w:rPr>
      </w:pP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585"/>
        <w:gridCol w:w="992"/>
        <w:gridCol w:w="3544"/>
        <w:gridCol w:w="2581"/>
      </w:tblGrid>
      <w:tr w:rsidR="00000B10" w:rsidRPr="00B61D6E" w14:paraId="7C97B7D8" w14:textId="77777777" w:rsidTr="003B6FD2">
        <w:trPr>
          <w:cantSplit/>
          <w:trHeight w:val="1339"/>
          <w:tblHeader/>
          <w:jc w:val="center"/>
        </w:trPr>
        <w:tc>
          <w:tcPr>
            <w:tcW w:w="2585" w:type="dxa"/>
            <w:vAlign w:val="center"/>
          </w:tcPr>
          <w:p w14:paraId="1BD6BC6A" w14:textId="77777777" w:rsidR="00000B10" w:rsidRPr="00B61D6E" w:rsidRDefault="00000B10" w:rsidP="003B6FD2">
            <w:pPr>
              <w:keepNext/>
              <w:keepLines/>
              <w:suppressAutoHyphens/>
              <w:spacing w:line="230" w:lineRule="auto"/>
              <w:jc w:val="center"/>
              <w:rPr>
                <w:rFonts w:ascii="Times New Roman" w:hAnsi="Times New Roman"/>
                <w:b/>
                <w:lang w:eastAsia="ru-RU"/>
              </w:rPr>
            </w:pPr>
            <w:r w:rsidRPr="00B61D6E">
              <w:rPr>
                <w:rFonts w:ascii="Times New Roman" w:hAnsi="Times New Roman"/>
                <w:b/>
                <w:lang w:eastAsia="ru-RU"/>
              </w:rPr>
              <w:t>Компетенция</w:t>
            </w:r>
          </w:p>
        </w:tc>
        <w:tc>
          <w:tcPr>
            <w:tcW w:w="992" w:type="dxa"/>
            <w:vAlign w:val="center"/>
          </w:tcPr>
          <w:p w14:paraId="18070068" w14:textId="77777777" w:rsidR="00000B10" w:rsidRPr="00B61D6E" w:rsidRDefault="00000B10" w:rsidP="003B6FD2">
            <w:pPr>
              <w:keepNext/>
              <w:keepLines/>
              <w:suppressAutoHyphens/>
              <w:spacing w:line="230" w:lineRule="auto"/>
              <w:ind w:left="-108" w:right="-108"/>
              <w:jc w:val="center"/>
              <w:rPr>
                <w:rFonts w:ascii="Times New Roman" w:hAnsi="Times New Roman"/>
                <w:b/>
                <w:lang w:eastAsia="ru-RU"/>
              </w:rPr>
            </w:pPr>
            <w:r w:rsidRPr="00B61D6E">
              <w:rPr>
                <w:rFonts w:ascii="Times New Roman" w:hAnsi="Times New Roman"/>
                <w:b/>
                <w:lang w:eastAsia="ru-RU"/>
              </w:rPr>
              <w:t>Код по стандарту</w:t>
            </w:r>
          </w:p>
        </w:tc>
        <w:tc>
          <w:tcPr>
            <w:tcW w:w="3544" w:type="dxa"/>
            <w:vAlign w:val="center"/>
          </w:tcPr>
          <w:p w14:paraId="5FA75DB6" w14:textId="77777777" w:rsidR="00000B10" w:rsidRPr="00B61D6E" w:rsidRDefault="00000B10" w:rsidP="003B6FD2">
            <w:pPr>
              <w:keepNext/>
              <w:keepLines/>
              <w:suppressAutoHyphens/>
              <w:spacing w:line="230" w:lineRule="auto"/>
              <w:jc w:val="center"/>
              <w:rPr>
                <w:rFonts w:ascii="Times New Roman" w:hAnsi="Times New Roman"/>
                <w:b/>
                <w:lang w:eastAsia="ru-RU"/>
              </w:rPr>
            </w:pPr>
            <w:r w:rsidRPr="00B61D6E">
              <w:rPr>
                <w:rFonts w:ascii="Times New Roman" w:hAnsi="Times New Roman"/>
                <w:b/>
                <w:lang w:eastAsia="ru-RU"/>
              </w:rPr>
              <w:t>Дескрипторы – основные признаки освоения (показатели достижения результата)</w:t>
            </w:r>
          </w:p>
        </w:tc>
        <w:tc>
          <w:tcPr>
            <w:tcW w:w="2581" w:type="dxa"/>
            <w:vAlign w:val="center"/>
          </w:tcPr>
          <w:p w14:paraId="32C2F758" w14:textId="77777777" w:rsidR="00000B10" w:rsidRPr="00B61D6E" w:rsidRDefault="00000B10" w:rsidP="003B6FD2">
            <w:pPr>
              <w:keepNext/>
              <w:keepLines/>
              <w:suppressAutoHyphens/>
              <w:spacing w:line="230" w:lineRule="auto"/>
              <w:jc w:val="center"/>
              <w:rPr>
                <w:rFonts w:ascii="Times New Roman" w:hAnsi="Times New Roman"/>
                <w:b/>
                <w:lang w:eastAsia="ru-RU"/>
              </w:rPr>
            </w:pPr>
            <w:r w:rsidRPr="00B61D6E">
              <w:rPr>
                <w:rFonts w:ascii="Times New Roman" w:hAnsi="Times New Roman"/>
                <w:b/>
                <w:lang w:eastAsia="ru-RU"/>
              </w:rPr>
              <w:t>Формы и методы обучения, способствующие формированию и развитию компетенции</w:t>
            </w:r>
          </w:p>
        </w:tc>
      </w:tr>
      <w:tr w:rsidR="00000B10" w:rsidRPr="00B61D6E" w14:paraId="14484608" w14:textId="77777777" w:rsidTr="003B6FD2">
        <w:trPr>
          <w:cantSplit/>
          <w:trHeight w:val="1671"/>
          <w:jc w:val="center"/>
        </w:trPr>
        <w:tc>
          <w:tcPr>
            <w:tcW w:w="2585" w:type="dxa"/>
          </w:tcPr>
          <w:p w14:paraId="6374C13E" w14:textId="49EB99BB" w:rsidR="00000B10" w:rsidRPr="00B61D6E" w:rsidRDefault="008A5A00" w:rsidP="003B6FD2">
            <w:pPr>
              <w:keepLines/>
              <w:widowControl w:val="0"/>
              <w:spacing w:line="235" w:lineRule="auto"/>
              <w:rPr>
                <w:rFonts w:ascii="Times New Roman" w:hAnsi="Times New Roman"/>
                <w:lang w:eastAsia="ru-RU"/>
              </w:rPr>
            </w:pPr>
            <w:r w:rsidRPr="008A5A00">
              <w:rPr>
                <w:rFonts w:ascii="Times New Roman" w:hAnsi="Times New Roman"/>
                <w:lang w:eastAsia="ru-RU"/>
              </w:rPr>
              <w:t>применять методы системного анализа и моделирования с целью оценки, проектирования и разработки стратегии развития архитектуры предприятия</w:t>
            </w:r>
          </w:p>
        </w:tc>
        <w:tc>
          <w:tcPr>
            <w:tcW w:w="992" w:type="dxa"/>
          </w:tcPr>
          <w:p w14:paraId="11265765" w14:textId="60E59CC1" w:rsidR="00000B10" w:rsidRPr="00B61D6E" w:rsidRDefault="00FB007A" w:rsidP="003B6FD2">
            <w:pPr>
              <w:keepLines/>
              <w:widowControl w:val="0"/>
              <w:spacing w:line="235" w:lineRule="auto"/>
              <w:ind w:left="-108" w:right="-108"/>
              <w:jc w:val="center"/>
              <w:rPr>
                <w:rFonts w:ascii="Times New Roman" w:hAnsi="Times New Roman"/>
                <w:lang w:eastAsia="ru-RU"/>
              </w:rPr>
            </w:pPr>
            <w:r>
              <w:rPr>
                <w:rFonts w:ascii="Times New Roman" w:hAnsi="Times New Roman"/>
                <w:lang w:eastAsia="ru-RU"/>
              </w:rPr>
              <w:t>П</w:t>
            </w:r>
            <w:r w:rsidR="00000B10" w:rsidRPr="00B61D6E">
              <w:rPr>
                <w:rFonts w:ascii="Times New Roman" w:hAnsi="Times New Roman"/>
                <w:lang w:eastAsia="ru-RU"/>
              </w:rPr>
              <w:t>К-</w:t>
            </w:r>
            <w:r w:rsidR="008A5A00">
              <w:rPr>
                <w:rFonts w:ascii="Times New Roman" w:hAnsi="Times New Roman"/>
                <w:lang w:eastAsia="ru-RU"/>
              </w:rPr>
              <w:t>13</w:t>
            </w:r>
          </w:p>
        </w:tc>
        <w:tc>
          <w:tcPr>
            <w:tcW w:w="3544" w:type="dxa"/>
            <w:tcBorders>
              <w:bottom w:val="single" w:sz="4" w:space="0" w:color="auto"/>
            </w:tcBorders>
          </w:tcPr>
          <w:p w14:paraId="06F37870" w14:textId="77777777" w:rsidR="00000B10" w:rsidRPr="00B61D6E" w:rsidRDefault="00000B10" w:rsidP="003B6FD2">
            <w:pPr>
              <w:keepLines/>
              <w:widowControl w:val="0"/>
              <w:spacing w:line="235" w:lineRule="auto"/>
              <w:rPr>
                <w:rFonts w:ascii="Times New Roman" w:hAnsi="Times New Roman"/>
                <w:lang w:eastAsia="ru-RU"/>
              </w:rPr>
            </w:pPr>
            <w:r w:rsidRPr="00B61D6E">
              <w:rPr>
                <w:rFonts w:ascii="Times New Roman" w:hAnsi="Times New Roman"/>
                <w:lang w:eastAsia="ru-RU"/>
              </w:rPr>
              <w:t>Демонстрирует умение обосновывать предлагаемые решения, доказывать правильность используемых методов, анализировать и оценивать эффективность решений.</w:t>
            </w:r>
          </w:p>
        </w:tc>
        <w:tc>
          <w:tcPr>
            <w:tcW w:w="2581" w:type="dxa"/>
            <w:tcBorders>
              <w:bottom w:val="single" w:sz="4" w:space="0" w:color="auto"/>
            </w:tcBorders>
          </w:tcPr>
          <w:p w14:paraId="456023C0" w14:textId="77777777" w:rsidR="00000B10" w:rsidRPr="00B61D6E" w:rsidRDefault="00000B10" w:rsidP="003B6FD2">
            <w:pPr>
              <w:keepLines/>
              <w:widowControl w:val="0"/>
              <w:spacing w:line="235" w:lineRule="auto"/>
              <w:rPr>
                <w:rFonts w:ascii="Times New Roman" w:hAnsi="Times New Roman"/>
                <w:lang w:eastAsia="ru-RU"/>
              </w:rPr>
            </w:pPr>
            <w:r w:rsidRPr="00B61D6E">
              <w:rPr>
                <w:rFonts w:ascii="Times New Roman" w:hAnsi="Times New Roman"/>
                <w:lang w:eastAsia="ru-RU"/>
              </w:rPr>
              <w:t>На аудиторных занятиях студентам предлагается проанализировать парадигмы имитационного моделирования, выбрать наилучшую и обосновать свое решение.</w:t>
            </w:r>
          </w:p>
        </w:tc>
      </w:tr>
      <w:tr w:rsidR="001B3663" w:rsidRPr="00B61D6E" w14:paraId="7CC74ADA" w14:textId="77777777" w:rsidTr="00C02ABF">
        <w:trPr>
          <w:cantSplit/>
          <w:trHeight w:val="3473"/>
          <w:jc w:val="center"/>
        </w:trPr>
        <w:tc>
          <w:tcPr>
            <w:tcW w:w="2585" w:type="dxa"/>
          </w:tcPr>
          <w:p w14:paraId="33B36D1C" w14:textId="71E561C7" w:rsidR="001B3663" w:rsidRPr="00B61D6E" w:rsidRDefault="001B3663" w:rsidP="003B6FD2">
            <w:pPr>
              <w:keepLines/>
              <w:widowControl w:val="0"/>
              <w:spacing w:line="235" w:lineRule="auto"/>
              <w:rPr>
                <w:rFonts w:ascii="Times New Roman" w:hAnsi="Times New Roman"/>
                <w:lang w:eastAsia="ru-RU"/>
              </w:rPr>
            </w:pPr>
            <w:r w:rsidRPr="00060745">
              <w:rPr>
                <w:rFonts w:ascii="Times New Roman" w:hAnsi="Times New Roman"/>
                <w:lang w:eastAsia="ru-RU"/>
              </w:rPr>
              <w:lastRenderedPageBreak/>
              <w:t>разрабатывать и применять экономико-математические модели для обоснования проектных решений в сфере ИКТ</w:t>
            </w:r>
          </w:p>
        </w:tc>
        <w:tc>
          <w:tcPr>
            <w:tcW w:w="992" w:type="dxa"/>
          </w:tcPr>
          <w:p w14:paraId="056D9A9A" w14:textId="2BEC6E56" w:rsidR="001B3663" w:rsidRPr="00B61D6E" w:rsidRDefault="001B3663" w:rsidP="003B6FD2">
            <w:pPr>
              <w:keepLines/>
              <w:widowControl w:val="0"/>
              <w:spacing w:line="235" w:lineRule="auto"/>
              <w:ind w:left="-108" w:right="-108"/>
              <w:jc w:val="center"/>
              <w:rPr>
                <w:rFonts w:ascii="Times New Roman" w:hAnsi="Times New Roman"/>
                <w:lang w:eastAsia="ru-RU"/>
              </w:rPr>
            </w:pPr>
            <w:r w:rsidRPr="00B61D6E">
              <w:rPr>
                <w:rFonts w:ascii="Times New Roman" w:hAnsi="Times New Roman"/>
                <w:lang w:eastAsia="ru-RU"/>
              </w:rPr>
              <w:t>ПК-1</w:t>
            </w:r>
            <w:r>
              <w:rPr>
                <w:rFonts w:ascii="Times New Roman" w:hAnsi="Times New Roman"/>
                <w:lang w:eastAsia="ru-RU"/>
              </w:rPr>
              <w:t>4</w:t>
            </w:r>
          </w:p>
        </w:tc>
        <w:tc>
          <w:tcPr>
            <w:tcW w:w="3544" w:type="dxa"/>
          </w:tcPr>
          <w:p w14:paraId="74CE10EB"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Демонстрирует способность самостоятельно определять формирующиеся дефициты знаний, умений и навыков в ходе обучения.</w:t>
            </w:r>
          </w:p>
          <w:p w14:paraId="206C009B"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Показывает умение сформулировать проблемы, связанные с недостатком знаний и навыков, и выбрать подходы к их решению.</w:t>
            </w:r>
          </w:p>
          <w:p w14:paraId="58D0A7BD" w14:textId="6A601040"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Владеет знаниями, достаточными для самостоятельного изучения и понимания методов и алгоритмов.</w:t>
            </w:r>
          </w:p>
        </w:tc>
        <w:tc>
          <w:tcPr>
            <w:tcW w:w="2581" w:type="dxa"/>
          </w:tcPr>
          <w:p w14:paraId="57BFD46D"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Самостоятельное изучение отдельных тем.</w:t>
            </w:r>
          </w:p>
          <w:p w14:paraId="75454079"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Выполнение индивидуальных заданий (с получением консультаций преподавателя).</w:t>
            </w:r>
          </w:p>
        </w:tc>
      </w:tr>
      <w:tr w:rsidR="00000B10" w:rsidRPr="00B61D6E" w14:paraId="16C6A4E3" w14:textId="77777777" w:rsidTr="00AB1E6A">
        <w:trPr>
          <w:cantSplit/>
          <w:trHeight w:val="2196"/>
          <w:jc w:val="center"/>
        </w:trPr>
        <w:tc>
          <w:tcPr>
            <w:tcW w:w="2585" w:type="dxa"/>
          </w:tcPr>
          <w:p w14:paraId="4E459873" w14:textId="0D5A36DD" w:rsidR="00000B10" w:rsidRPr="00B61D6E" w:rsidRDefault="0033278D" w:rsidP="003B6FD2">
            <w:pPr>
              <w:keepLines/>
              <w:widowControl w:val="0"/>
              <w:spacing w:line="235" w:lineRule="auto"/>
              <w:rPr>
                <w:rFonts w:ascii="Times New Roman" w:hAnsi="Times New Roman"/>
              </w:rPr>
            </w:pPr>
            <w:r w:rsidRPr="0033278D">
              <w:rPr>
                <w:rFonts w:ascii="Times New Roman" w:hAnsi="Times New Roman"/>
              </w:rPr>
              <w:t>проводить исследования в области новых моделей и методов, направленных на совершенствование архитектуры предприятия, разработку и внедрение отдельных ее компонентов</w:t>
            </w:r>
            <w:r w:rsidR="00000B10" w:rsidRPr="00B61D6E">
              <w:rPr>
                <w:rFonts w:ascii="Times New Roman" w:hAnsi="Times New Roman"/>
              </w:rPr>
              <w:t>.</w:t>
            </w:r>
          </w:p>
        </w:tc>
        <w:tc>
          <w:tcPr>
            <w:tcW w:w="992" w:type="dxa"/>
          </w:tcPr>
          <w:p w14:paraId="5EF6593B" w14:textId="5EFCF912" w:rsidR="00000B10" w:rsidRPr="00B61D6E" w:rsidRDefault="00000B10" w:rsidP="003B6FD2">
            <w:pPr>
              <w:keepLines/>
              <w:widowControl w:val="0"/>
              <w:spacing w:line="235" w:lineRule="auto"/>
              <w:ind w:left="-108" w:right="-108"/>
              <w:jc w:val="center"/>
              <w:rPr>
                <w:rFonts w:ascii="Times New Roman" w:hAnsi="Times New Roman"/>
              </w:rPr>
            </w:pPr>
            <w:r w:rsidRPr="00B61D6E">
              <w:rPr>
                <w:rFonts w:ascii="Times New Roman" w:hAnsi="Times New Roman"/>
              </w:rPr>
              <w:t>ПК-1</w:t>
            </w:r>
            <w:r w:rsidR="008A5A00">
              <w:rPr>
                <w:rFonts w:ascii="Times New Roman" w:hAnsi="Times New Roman"/>
              </w:rPr>
              <w:t>5</w:t>
            </w:r>
          </w:p>
        </w:tc>
        <w:tc>
          <w:tcPr>
            <w:tcW w:w="3544" w:type="dxa"/>
          </w:tcPr>
          <w:p w14:paraId="2BCA0407" w14:textId="77777777" w:rsidR="00000B10" w:rsidRPr="00B61D6E" w:rsidRDefault="00000B10" w:rsidP="003B6FD2">
            <w:pPr>
              <w:keepLines/>
              <w:widowControl w:val="0"/>
              <w:spacing w:line="235" w:lineRule="auto"/>
              <w:rPr>
                <w:rFonts w:ascii="Times New Roman" w:hAnsi="Times New Roman"/>
                <w:lang w:eastAsia="ru-RU"/>
              </w:rPr>
            </w:pPr>
            <w:r w:rsidRPr="00B61D6E">
              <w:rPr>
                <w:rFonts w:ascii="Times New Roman" w:hAnsi="Times New Roman"/>
              </w:rPr>
              <w:t>Демонстрирует способность к выбору наиболее эффективного способа организации системы имитационного моделирования при решении конкретной задачи к определению функциональности системы моделирования с обоснованием своего выбора</w:t>
            </w:r>
            <w:r w:rsidRPr="00B61D6E">
              <w:rPr>
                <w:rFonts w:ascii="Times New Roman" w:hAnsi="Times New Roman"/>
                <w:lang w:eastAsia="ru-RU"/>
              </w:rPr>
              <w:t>.</w:t>
            </w:r>
          </w:p>
        </w:tc>
        <w:tc>
          <w:tcPr>
            <w:tcW w:w="2581" w:type="dxa"/>
          </w:tcPr>
          <w:p w14:paraId="000940FC" w14:textId="77777777" w:rsidR="00000B10" w:rsidRPr="00B61D6E" w:rsidRDefault="00000B10" w:rsidP="003B6FD2">
            <w:pPr>
              <w:keepLines/>
              <w:widowControl w:val="0"/>
              <w:spacing w:line="235" w:lineRule="auto"/>
              <w:rPr>
                <w:rFonts w:ascii="Times New Roman" w:hAnsi="Times New Roman"/>
                <w:lang w:eastAsia="ru-RU"/>
              </w:rPr>
            </w:pPr>
            <w:r w:rsidRPr="00B61D6E">
              <w:rPr>
                <w:rFonts w:ascii="Times New Roman" w:hAnsi="Times New Roman"/>
                <w:lang w:eastAsia="ru-RU"/>
              </w:rPr>
              <w:t>Практические занятия.</w:t>
            </w:r>
          </w:p>
          <w:p w14:paraId="7E0EBF1D" w14:textId="77777777" w:rsidR="00000B10" w:rsidRPr="00B61D6E" w:rsidRDefault="00000B10" w:rsidP="003B6FD2">
            <w:pPr>
              <w:keepLines/>
              <w:widowControl w:val="0"/>
              <w:spacing w:line="235" w:lineRule="auto"/>
              <w:rPr>
                <w:rFonts w:ascii="Times New Roman" w:hAnsi="Times New Roman"/>
                <w:lang w:eastAsia="ru-RU"/>
              </w:rPr>
            </w:pPr>
            <w:r w:rsidRPr="00B61D6E">
              <w:rPr>
                <w:rFonts w:ascii="Times New Roman" w:hAnsi="Times New Roman"/>
                <w:lang w:eastAsia="ru-RU"/>
              </w:rPr>
              <w:t>Выполнение индивидуальных заданий, требующих знаний в области имитационного моделирования.</w:t>
            </w:r>
          </w:p>
        </w:tc>
      </w:tr>
      <w:tr w:rsidR="00AB1E6A" w:rsidRPr="00B61D6E" w14:paraId="266A2592" w14:textId="77777777" w:rsidTr="00AB1E6A">
        <w:trPr>
          <w:cantSplit/>
          <w:trHeight w:val="2196"/>
          <w:jc w:val="center"/>
        </w:trPr>
        <w:tc>
          <w:tcPr>
            <w:tcW w:w="2585" w:type="dxa"/>
          </w:tcPr>
          <w:p w14:paraId="359E27AE" w14:textId="449D0E16" w:rsidR="00AB1E6A" w:rsidRPr="00B61D6E" w:rsidRDefault="00DC147D" w:rsidP="003B6FD2">
            <w:pPr>
              <w:keepLines/>
              <w:widowControl w:val="0"/>
              <w:spacing w:line="235" w:lineRule="auto"/>
              <w:rPr>
                <w:rFonts w:ascii="Times New Roman" w:hAnsi="Times New Roman"/>
              </w:rPr>
            </w:pPr>
            <w:r w:rsidRPr="00DC147D">
              <w:rPr>
                <w:rFonts w:ascii="Times New Roman" w:hAnsi="Times New Roman"/>
              </w:rPr>
              <w:t>совершенствовать методы ведения электронного бизнеса, работы подразделений электронного бизнеса несетевых компаний</w:t>
            </w:r>
          </w:p>
        </w:tc>
        <w:tc>
          <w:tcPr>
            <w:tcW w:w="992" w:type="dxa"/>
          </w:tcPr>
          <w:p w14:paraId="0F6515BB" w14:textId="5F484909" w:rsidR="00AB1E6A" w:rsidRPr="00B61D6E" w:rsidRDefault="00AB1E6A" w:rsidP="003B6FD2">
            <w:pPr>
              <w:keepLines/>
              <w:widowControl w:val="0"/>
              <w:spacing w:line="235" w:lineRule="auto"/>
              <w:ind w:left="-108" w:right="-108"/>
              <w:jc w:val="center"/>
              <w:rPr>
                <w:rFonts w:ascii="Times New Roman" w:hAnsi="Times New Roman"/>
              </w:rPr>
            </w:pPr>
            <w:r>
              <w:rPr>
                <w:rFonts w:ascii="Times New Roman" w:hAnsi="Times New Roman"/>
              </w:rPr>
              <w:t>ПК-1</w:t>
            </w:r>
            <w:r w:rsidR="008A5A00">
              <w:rPr>
                <w:rFonts w:ascii="Times New Roman" w:hAnsi="Times New Roman"/>
              </w:rPr>
              <w:t>8</w:t>
            </w:r>
          </w:p>
        </w:tc>
        <w:tc>
          <w:tcPr>
            <w:tcW w:w="3544" w:type="dxa"/>
          </w:tcPr>
          <w:p w14:paraId="33FF6068" w14:textId="7D02724A" w:rsidR="00AB1E6A" w:rsidRPr="00B61D6E" w:rsidRDefault="002461DB" w:rsidP="003B6FD2">
            <w:pPr>
              <w:keepLines/>
              <w:widowControl w:val="0"/>
              <w:spacing w:line="235" w:lineRule="auto"/>
              <w:rPr>
                <w:rFonts w:ascii="Times New Roman" w:hAnsi="Times New Roman"/>
              </w:rPr>
            </w:pPr>
            <w:r>
              <w:t>у</w:t>
            </w:r>
            <w:r w:rsidRPr="00B4509C">
              <w:t xml:space="preserve">меет использовать современные технологии разработки программного обеспечения в </w:t>
            </w:r>
            <w:r>
              <w:t>сфере электронного бизнеса.</w:t>
            </w:r>
          </w:p>
        </w:tc>
        <w:tc>
          <w:tcPr>
            <w:tcW w:w="2581" w:type="dxa"/>
          </w:tcPr>
          <w:p w14:paraId="105D47B5" w14:textId="77777777" w:rsidR="002461DB" w:rsidRPr="004F7AA4" w:rsidRDefault="002461DB" w:rsidP="002461DB">
            <w:pPr>
              <w:numPr>
                <w:ilvl w:val="0"/>
                <w:numId w:val="28"/>
              </w:numPr>
              <w:spacing w:after="0" w:line="240" w:lineRule="auto"/>
              <w:ind w:left="189" w:hanging="141"/>
            </w:pPr>
            <w:r w:rsidRPr="004F7AA4">
              <w:t>освоение и применение средств автоматизированного проектирования, разработки, тестирования и сопровождения программного обеспечения</w:t>
            </w:r>
            <w:r>
              <w:t xml:space="preserve"> в электронном бизнесе</w:t>
            </w:r>
            <w:r w:rsidRPr="004F7AA4">
              <w:t>;</w:t>
            </w:r>
          </w:p>
          <w:p w14:paraId="67223578" w14:textId="6594A8B8" w:rsidR="00AB1E6A" w:rsidRPr="00B61D6E" w:rsidRDefault="002461DB" w:rsidP="002461DB">
            <w:pPr>
              <w:keepLines/>
              <w:widowControl w:val="0"/>
              <w:spacing w:line="235" w:lineRule="auto"/>
              <w:rPr>
                <w:rFonts w:ascii="Times New Roman" w:hAnsi="Times New Roman"/>
                <w:lang w:eastAsia="ru-RU"/>
              </w:rPr>
            </w:pPr>
            <w:r w:rsidRPr="004F7AA4">
              <w:t xml:space="preserve">освоение и применение методов и инструментальных средств управления деятельностью и процессами жизненного цикла </w:t>
            </w:r>
            <w:r>
              <w:t>компонент электронного бизнеса</w:t>
            </w:r>
          </w:p>
        </w:tc>
      </w:tr>
      <w:tr w:rsidR="00AB1E6A" w:rsidRPr="00B61D6E" w14:paraId="39B188FC" w14:textId="77777777" w:rsidTr="00AB1E6A">
        <w:trPr>
          <w:cantSplit/>
          <w:trHeight w:val="2196"/>
          <w:jc w:val="center"/>
        </w:trPr>
        <w:tc>
          <w:tcPr>
            <w:tcW w:w="2585" w:type="dxa"/>
          </w:tcPr>
          <w:p w14:paraId="652F08DE" w14:textId="11960689" w:rsidR="00AB1E6A" w:rsidRPr="00B61D6E" w:rsidRDefault="005A39D1" w:rsidP="003B6FD2">
            <w:pPr>
              <w:keepLines/>
              <w:widowControl w:val="0"/>
              <w:spacing w:line="235" w:lineRule="auto"/>
              <w:rPr>
                <w:rFonts w:ascii="Times New Roman" w:hAnsi="Times New Roman"/>
              </w:rPr>
            </w:pPr>
            <w:r w:rsidRPr="005A39D1">
              <w:rPr>
                <w:rFonts w:ascii="Times New Roman" w:hAnsi="Times New Roman"/>
              </w:rPr>
              <w:t>внедрять инновации в сфере ИКТ-бизнеса</w:t>
            </w:r>
          </w:p>
        </w:tc>
        <w:tc>
          <w:tcPr>
            <w:tcW w:w="992" w:type="dxa"/>
          </w:tcPr>
          <w:p w14:paraId="58740849" w14:textId="3D703566" w:rsidR="00AB1E6A" w:rsidRPr="00B61D6E" w:rsidRDefault="00AB1E6A" w:rsidP="003B6FD2">
            <w:pPr>
              <w:keepLines/>
              <w:widowControl w:val="0"/>
              <w:spacing w:line="235" w:lineRule="auto"/>
              <w:ind w:left="-108" w:right="-108"/>
              <w:jc w:val="center"/>
              <w:rPr>
                <w:rFonts w:ascii="Times New Roman" w:hAnsi="Times New Roman"/>
              </w:rPr>
            </w:pPr>
            <w:r>
              <w:rPr>
                <w:rFonts w:ascii="Times New Roman" w:hAnsi="Times New Roman"/>
              </w:rPr>
              <w:t>ПК-</w:t>
            </w:r>
            <w:r w:rsidR="008A5A00">
              <w:rPr>
                <w:rFonts w:ascii="Times New Roman" w:hAnsi="Times New Roman"/>
              </w:rPr>
              <w:t>23</w:t>
            </w:r>
          </w:p>
        </w:tc>
        <w:tc>
          <w:tcPr>
            <w:tcW w:w="3544" w:type="dxa"/>
          </w:tcPr>
          <w:p w14:paraId="766EB7FA" w14:textId="51D195C9" w:rsidR="00AB1E6A" w:rsidRPr="00B61D6E" w:rsidRDefault="001B3663" w:rsidP="003B6FD2">
            <w:pPr>
              <w:keepLines/>
              <w:widowControl w:val="0"/>
              <w:spacing w:line="235" w:lineRule="auto"/>
              <w:rPr>
                <w:rFonts w:ascii="Times New Roman" w:hAnsi="Times New Roman"/>
              </w:rPr>
            </w:pPr>
            <w:r w:rsidRPr="00B61D6E">
              <w:rPr>
                <w:rFonts w:ascii="Times New Roman" w:hAnsi="Times New Roman"/>
                <w:lang w:eastAsia="ru-RU"/>
              </w:rPr>
              <w:t>Демонстрирует умение обосновывать предлагаемые решения, доказывать правильность используемых методов, анализировать и оценивать эффективность решений.</w:t>
            </w:r>
          </w:p>
        </w:tc>
        <w:tc>
          <w:tcPr>
            <w:tcW w:w="2581" w:type="dxa"/>
          </w:tcPr>
          <w:p w14:paraId="1094DB66" w14:textId="6FF46389" w:rsidR="00AB1E6A"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На аудиторных занятиях студентам предлагается проанализировать парадигмы имитационного моделирования, выбрать наилучшую и обосновать свое решение</w:t>
            </w:r>
          </w:p>
        </w:tc>
      </w:tr>
      <w:tr w:rsidR="00AB1E6A" w:rsidRPr="00B61D6E" w14:paraId="6963CE38" w14:textId="77777777" w:rsidTr="003B6FD2">
        <w:trPr>
          <w:cantSplit/>
          <w:trHeight w:val="2196"/>
          <w:jc w:val="center"/>
        </w:trPr>
        <w:tc>
          <w:tcPr>
            <w:tcW w:w="2585" w:type="dxa"/>
            <w:tcBorders>
              <w:bottom w:val="single" w:sz="4" w:space="0" w:color="000000"/>
            </w:tcBorders>
          </w:tcPr>
          <w:p w14:paraId="585388FB" w14:textId="4B9F15AE" w:rsidR="00AB1E6A" w:rsidRPr="00B61D6E" w:rsidRDefault="005A39D1" w:rsidP="003B6FD2">
            <w:pPr>
              <w:keepLines/>
              <w:widowControl w:val="0"/>
              <w:spacing w:line="235" w:lineRule="auto"/>
              <w:rPr>
                <w:rFonts w:ascii="Times New Roman" w:hAnsi="Times New Roman"/>
              </w:rPr>
            </w:pPr>
            <w:r w:rsidRPr="005A39D1">
              <w:rPr>
                <w:rFonts w:ascii="Times New Roman" w:hAnsi="Times New Roman"/>
              </w:rPr>
              <w:lastRenderedPageBreak/>
              <w:t>выбирать оптимальные решения в вопросах совершенствования ИТ-инфраструктуры и архитектуры предприятия, а также его информационной безопасности</w:t>
            </w:r>
          </w:p>
        </w:tc>
        <w:tc>
          <w:tcPr>
            <w:tcW w:w="992" w:type="dxa"/>
            <w:tcBorders>
              <w:bottom w:val="single" w:sz="4" w:space="0" w:color="000000"/>
            </w:tcBorders>
          </w:tcPr>
          <w:p w14:paraId="17BAF37B" w14:textId="139037BA" w:rsidR="00AB1E6A" w:rsidRPr="00B61D6E" w:rsidRDefault="00AB1E6A" w:rsidP="003B6FD2">
            <w:pPr>
              <w:keepLines/>
              <w:widowControl w:val="0"/>
              <w:spacing w:line="235" w:lineRule="auto"/>
              <w:ind w:left="-108" w:right="-108"/>
              <w:jc w:val="center"/>
              <w:rPr>
                <w:rFonts w:ascii="Times New Roman" w:hAnsi="Times New Roman"/>
              </w:rPr>
            </w:pPr>
            <w:r>
              <w:rPr>
                <w:rFonts w:ascii="Times New Roman" w:hAnsi="Times New Roman"/>
              </w:rPr>
              <w:t>ПК-</w:t>
            </w:r>
            <w:r w:rsidR="008A5A00">
              <w:rPr>
                <w:rFonts w:ascii="Times New Roman" w:hAnsi="Times New Roman"/>
              </w:rPr>
              <w:t>24</w:t>
            </w:r>
          </w:p>
        </w:tc>
        <w:tc>
          <w:tcPr>
            <w:tcW w:w="3544" w:type="dxa"/>
            <w:tcBorders>
              <w:bottom w:val="single" w:sz="4" w:space="0" w:color="000000"/>
            </w:tcBorders>
          </w:tcPr>
          <w:p w14:paraId="4F3DC47D" w14:textId="77777777" w:rsidR="001B3663" w:rsidRPr="00B61D6E" w:rsidRDefault="001B3663" w:rsidP="001B3663">
            <w:pPr>
              <w:keepLines/>
              <w:widowControl w:val="0"/>
              <w:spacing w:line="235" w:lineRule="auto"/>
              <w:rPr>
                <w:rFonts w:ascii="Times New Roman" w:hAnsi="Times New Roman"/>
                <w:lang w:eastAsia="ru-RU"/>
              </w:rPr>
            </w:pPr>
            <w:r w:rsidRPr="00B61D6E">
              <w:rPr>
                <w:rFonts w:ascii="Times New Roman" w:hAnsi="Times New Roman"/>
                <w:lang w:eastAsia="ru-RU"/>
              </w:rPr>
              <w:t>Демонстрирует способность самостоятельно определять формирующиеся дефициты знаний, умений и навыков в ходе обучения.</w:t>
            </w:r>
          </w:p>
          <w:p w14:paraId="0FA7C402" w14:textId="77777777" w:rsidR="001B3663" w:rsidRPr="00B61D6E" w:rsidRDefault="001B3663" w:rsidP="001B3663">
            <w:pPr>
              <w:keepLines/>
              <w:widowControl w:val="0"/>
              <w:spacing w:line="235" w:lineRule="auto"/>
              <w:rPr>
                <w:rFonts w:ascii="Times New Roman" w:hAnsi="Times New Roman"/>
                <w:lang w:eastAsia="ru-RU"/>
              </w:rPr>
            </w:pPr>
            <w:r w:rsidRPr="00B61D6E">
              <w:rPr>
                <w:rFonts w:ascii="Times New Roman" w:hAnsi="Times New Roman"/>
                <w:lang w:eastAsia="ru-RU"/>
              </w:rPr>
              <w:t>Показывает умение сформулировать проблемы, связанные с недостатком знаний и навыков, и выбрать подходы к их решению.</w:t>
            </w:r>
          </w:p>
          <w:p w14:paraId="7A1B778B" w14:textId="321736FA" w:rsidR="00AB1E6A" w:rsidRPr="00B61D6E" w:rsidRDefault="001B3663" w:rsidP="001B3663">
            <w:pPr>
              <w:keepLines/>
              <w:widowControl w:val="0"/>
              <w:spacing w:line="235" w:lineRule="auto"/>
              <w:rPr>
                <w:rFonts w:ascii="Times New Roman" w:hAnsi="Times New Roman"/>
              </w:rPr>
            </w:pPr>
            <w:r w:rsidRPr="00B61D6E">
              <w:rPr>
                <w:rFonts w:ascii="Times New Roman" w:hAnsi="Times New Roman"/>
                <w:lang w:eastAsia="ru-RU"/>
              </w:rPr>
              <w:t>Владеет знаниями, достаточными для самостоятельного изучения и понимания методов и алгоритмов</w:t>
            </w:r>
          </w:p>
        </w:tc>
        <w:tc>
          <w:tcPr>
            <w:tcW w:w="2581" w:type="dxa"/>
          </w:tcPr>
          <w:p w14:paraId="2869BEFE" w14:textId="77777777" w:rsidR="001B3663" w:rsidRPr="00B61D6E" w:rsidRDefault="001B3663" w:rsidP="001B3663">
            <w:pPr>
              <w:keepLines/>
              <w:widowControl w:val="0"/>
              <w:spacing w:line="235" w:lineRule="auto"/>
              <w:rPr>
                <w:rFonts w:ascii="Times New Roman" w:hAnsi="Times New Roman"/>
                <w:lang w:eastAsia="ru-RU"/>
              </w:rPr>
            </w:pPr>
            <w:r w:rsidRPr="00B61D6E">
              <w:rPr>
                <w:rFonts w:ascii="Times New Roman" w:hAnsi="Times New Roman"/>
                <w:lang w:eastAsia="ru-RU"/>
              </w:rPr>
              <w:t>Самостоятельное изучение отдельных тем.</w:t>
            </w:r>
          </w:p>
          <w:p w14:paraId="0AC602BD" w14:textId="7BD0D309" w:rsidR="00AB1E6A" w:rsidRPr="00B61D6E" w:rsidRDefault="001B3663" w:rsidP="001B3663">
            <w:pPr>
              <w:keepLines/>
              <w:widowControl w:val="0"/>
              <w:spacing w:line="235" w:lineRule="auto"/>
              <w:rPr>
                <w:rFonts w:ascii="Times New Roman" w:hAnsi="Times New Roman"/>
                <w:lang w:eastAsia="ru-RU"/>
              </w:rPr>
            </w:pPr>
            <w:r w:rsidRPr="00B61D6E">
              <w:rPr>
                <w:rFonts w:ascii="Times New Roman" w:hAnsi="Times New Roman"/>
                <w:lang w:eastAsia="ru-RU"/>
              </w:rPr>
              <w:t>Выполнение индивидуальных заданий (с получением консультаций преподавателя).</w:t>
            </w:r>
          </w:p>
        </w:tc>
      </w:tr>
    </w:tbl>
    <w:p w14:paraId="44DB68F6" w14:textId="5FEDC3DB" w:rsidR="00000B10" w:rsidRDefault="00000B10" w:rsidP="00B61D6E">
      <w:pPr>
        <w:spacing w:after="0" w:line="240" w:lineRule="auto"/>
        <w:ind w:firstLine="709"/>
        <w:jc w:val="both"/>
        <w:rPr>
          <w:rFonts w:ascii="Times New Roman" w:hAnsi="Times New Roman"/>
          <w:sz w:val="26"/>
          <w:szCs w:val="26"/>
        </w:rPr>
      </w:pPr>
    </w:p>
    <w:p w14:paraId="3F7F907C" w14:textId="77777777" w:rsidR="00000B10" w:rsidRPr="00B61D6E" w:rsidRDefault="00000B10" w:rsidP="00B61D6E">
      <w:pPr>
        <w:spacing w:after="0" w:line="240" w:lineRule="auto"/>
        <w:ind w:firstLine="709"/>
        <w:jc w:val="both"/>
        <w:rPr>
          <w:rFonts w:ascii="Times New Roman" w:hAnsi="Times New Roman"/>
          <w:sz w:val="26"/>
          <w:szCs w:val="26"/>
        </w:rPr>
      </w:pPr>
    </w:p>
    <w:p w14:paraId="1EC2ACF3" w14:textId="550DA016" w:rsidR="00FB007A" w:rsidRPr="00FB007A" w:rsidRDefault="00B61D6E" w:rsidP="00B61D6E">
      <w:pPr>
        <w:spacing w:after="0" w:line="240" w:lineRule="auto"/>
        <w:ind w:firstLine="709"/>
        <w:jc w:val="both"/>
        <w:rPr>
          <w:rFonts w:ascii="Times New Roman" w:hAnsi="Times New Roman"/>
          <w:b/>
          <w:sz w:val="26"/>
          <w:szCs w:val="26"/>
        </w:rPr>
      </w:pPr>
      <w:r w:rsidRPr="00FB007A">
        <w:rPr>
          <w:rFonts w:ascii="Times New Roman" w:hAnsi="Times New Roman"/>
          <w:b/>
          <w:sz w:val="26"/>
          <w:szCs w:val="26"/>
        </w:rPr>
        <w:t>Компетенции обучающего, формируемые в результате защиты выпускной квалификационной работы</w:t>
      </w:r>
      <w:r w:rsidR="00FB007A" w:rsidRPr="00FB007A">
        <w:rPr>
          <w:rFonts w:ascii="Times New Roman" w:hAnsi="Times New Roman"/>
          <w:b/>
          <w:sz w:val="26"/>
          <w:szCs w:val="26"/>
        </w:rPr>
        <w:t>:</w:t>
      </w:r>
    </w:p>
    <w:p w14:paraId="28580D94" w14:textId="77777777" w:rsidR="00FB007A" w:rsidRPr="00B61D6E" w:rsidRDefault="00FB007A" w:rsidP="00B61D6E">
      <w:pPr>
        <w:spacing w:after="0" w:line="240" w:lineRule="auto"/>
        <w:ind w:firstLine="709"/>
        <w:jc w:val="both"/>
        <w:rPr>
          <w:rFonts w:ascii="Times New Roman" w:hAnsi="Times New Roman"/>
          <w:sz w:val="26"/>
          <w:szCs w:val="26"/>
        </w:rPr>
      </w:pP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585"/>
        <w:gridCol w:w="992"/>
        <w:gridCol w:w="3544"/>
        <w:gridCol w:w="2581"/>
      </w:tblGrid>
      <w:tr w:rsidR="00FB007A" w:rsidRPr="00B61D6E" w14:paraId="79B91CAB" w14:textId="77777777" w:rsidTr="003B6FD2">
        <w:trPr>
          <w:cantSplit/>
          <w:trHeight w:val="1339"/>
          <w:tblHeader/>
          <w:jc w:val="center"/>
        </w:trPr>
        <w:tc>
          <w:tcPr>
            <w:tcW w:w="2585" w:type="dxa"/>
            <w:vAlign w:val="center"/>
          </w:tcPr>
          <w:p w14:paraId="2D71B65B" w14:textId="77777777" w:rsidR="00FB007A" w:rsidRPr="00B61D6E" w:rsidRDefault="00FB007A" w:rsidP="003B6FD2">
            <w:pPr>
              <w:keepNext/>
              <w:keepLines/>
              <w:suppressAutoHyphens/>
              <w:spacing w:line="230" w:lineRule="auto"/>
              <w:jc w:val="center"/>
              <w:rPr>
                <w:rFonts w:ascii="Times New Roman" w:hAnsi="Times New Roman"/>
                <w:b/>
                <w:lang w:eastAsia="ru-RU"/>
              </w:rPr>
            </w:pPr>
            <w:r w:rsidRPr="00B61D6E">
              <w:rPr>
                <w:rFonts w:ascii="Times New Roman" w:hAnsi="Times New Roman"/>
                <w:b/>
                <w:lang w:eastAsia="ru-RU"/>
              </w:rPr>
              <w:t>Компетенция</w:t>
            </w:r>
          </w:p>
        </w:tc>
        <w:tc>
          <w:tcPr>
            <w:tcW w:w="992" w:type="dxa"/>
            <w:vAlign w:val="center"/>
          </w:tcPr>
          <w:p w14:paraId="7E6D7B6D" w14:textId="77777777" w:rsidR="00FB007A" w:rsidRPr="00B61D6E" w:rsidRDefault="00FB007A" w:rsidP="003B6FD2">
            <w:pPr>
              <w:keepNext/>
              <w:keepLines/>
              <w:suppressAutoHyphens/>
              <w:spacing w:line="230" w:lineRule="auto"/>
              <w:ind w:left="-108" w:right="-108"/>
              <w:jc w:val="center"/>
              <w:rPr>
                <w:rFonts w:ascii="Times New Roman" w:hAnsi="Times New Roman"/>
                <w:b/>
                <w:lang w:eastAsia="ru-RU"/>
              </w:rPr>
            </w:pPr>
            <w:r w:rsidRPr="00B61D6E">
              <w:rPr>
                <w:rFonts w:ascii="Times New Roman" w:hAnsi="Times New Roman"/>
                <w:b/>
                <w:lang w:eastAsia="ru-RU"/>
              </w:rPr>
              <w:t>Код по стандарту</w:t>
            </w:r>
          </w:p>
        </w:tc>
        <w:tc>
          <w:tcPr>
            <w:tcW w:w="3544" w:type="dxa"/>
            <w:vAlign w:val="center"/>
          </w:tcPr>
          <w:p w14:paraId="4924F18B" w14:textId="77777777" w:rsidR="00FB007A" w:rsidRPr="00B61D6E" w:rsidRDefault="00FB007A" w:rsidP="003B6FD2">
            <w:pPr>
              <w:keepNext/>
              <w:keepLines/>
              <w:suppressAutoHyphens/>
              <w:spacing w:line="230" w:lineRule="auto"/>
              <w:jc w:val="center"/>
              <w:rPr>
                <w:rFonts w:ascii="Times New Roman" w:hAnsi="Times New Roman"/>
                <w:b/>
                <w:lang w:eastAsia="ru-RU"/>
              </w:rPr>
            </w:pPr>
            <w:r w:rsidRPr="00B61D6E">
              <w:rPr>
                <w:rFonts w:ascii="Times New Roman" w:hAnsi="Times New Roman"/>
                <w:b/>
                <w:lang w:eastAsia="ru-RU"/>
              </w:rPr>
              <w:t>Дескрипторы – основные признаки освоения (показатели достижения результата)</w:t>
            </w:r>
          </w:p>
        </w:tc>
        <w:tc>
          <w:tcPr>
            <w:tcW w:w="2581" w:type="dxa"/>
            <w:vAlign w:val="center"/>
          </w:tcPr>
          <w:p w14:paraId="29533F88" w14:textId="77777777" w:rsidR="00FB007A" w:rsidRPr="00B61D6E" w:rsidRDefault="00FB007A" w:rsidP="003B6FD2">
            <w:pPr>
              <w:keepNext/>
              <w:keepLines/>
              <w:suppressAutoHyphens/>
              <w:spacing w:line="230" w:lineRule="auto"/>
              <w:jc w:val="center"/>
              <w:rPr>
                <w:rFonts w:ascii="Times New Roman" w:hAnsi="Times New Roman"/>
                <w:b/>
                <w:lang w:eastAsia="ru-RU"/>
              </w:rPr>
            </w:pPr>
            <w:r w:rsidRPr="00B61D6E">
              <w:rPr>
                <w:rFonts w:ascii="Times New Roman" w:hAnsi="Times New Roman"/>
                <w:b/>
                <w:lang w:eastAsia="ru-RU"/>
              </w:rPr>
              <w:t>Формы и методы обучения, способствующие формированию и развитию компетенции</w:t>
            </w:r>
          </w:p>
        </w:tc>
      </w:tr>
      <w:tr w:rsidR="00FB007A" w:rsidRPr="00B61D6E" w14:paraId="20AE0C93" w14:textId="77777777" w:rsidTr="003B6FD2">
        <w:trPr>
          <w:cantSplit/>
          <w:trHeight w:val="1671"/>
          <w:jc w:val="center"/>
        </w:trPr>
        <w:tc>
          <w:tcPr>
            <w:tcW w:w="2585" w:type="dxa"/>
          </w:tcPr>
          <w:p w14:paraId="4D8DCB46" w14:textId="49134D51" w:rsidR="00FB007A" w:rsidRPr="00B61D6E" w:rsidRDefault="005A39D1" w:rsidP="003B6FD2">
            <w:pPr>
              <w:keepLines/>
              <w:widowControl w:val="0"/>
              <w:spacing w:line="235" w:lineRule="auto"/>
              <w:rPr>
                <w:rFonts w:ascii="Times New Roman" w:hAnsi="Times New Roman"/>
                <w:lang w:eastAsia="ru-RU"/>
              </w:rPr>
            </w:pPr>
            <w:r w:rsidRPr="005A39D1">
              <w:rPr>
                <w:rFonts w:ascii="Times New Roman" w:hAnsi="Times New Roman"/>
                <w:lang w:eastAsia="ru-RU"/>
              </w:rPr>
              <w:t>внедрять инновации в сфере ИКТ-бизнеса</w:t>
            </w:r>
          </w:p>
        </w:tc>
        <w:tc>
          <w:tcPr>
            <w:tcW w:w="992" w:type="dxa"/>
          </w:tcPr>
          <w:p w14:paraId="53BC1FB5" w14:textId="0974471E" w:rsidR="00FB007A" w:rsidRPr="00B61D6E" w:rsidRDefault="008A5A00" w:rsidP="003B6FD2">
            <w:pPr>
              <w:keepLines/>
              <w:widowControl w:val="0"/>
              <w:spacing w:line="235" w:lineRule="auto"/>
              <w:ind w:left="-108" w:right="-108"/>
              <w:jc w:val="center"/>
              <w:rPr>
                <w:rFonts w:ascii="Times New Roman" w:hAnsi="Times New Roman"/>
                <w:lang w:eastAsia="ru-RU"/>
              </w:rPr>
            </w:pPr>
            <w:r>
              <w:rPr>
                <w:rFonts w:ascii="Times New Roman" w:hAnsi="Times New Roman"/>
                <w:lang w:eastAsia="ru-RU"/>
              </w:rPr>
              <w:t>П</w:t>
            </w:r>
            <w:r w:rsidR="00FB007A" w:rsidRPr="00B61D6E">
              <w:rPr>
                <w:rFonts w:ascii="Times New Roman" w:hAnsi="Times New Roman"/>
                <w:lang w:eastAsia="ru-RU"/>
              </w:rPr>
              <w:t>К-</w:t>
            </w:r>
            <w:r>
              <w:rPr>
                <w:rFonts w:ascii="Times New Roman" w:hAnsi="Times New Roman"/>
                <w:lang w:eastAsia="ru-RU"/>
              </w:rPr>
              <w:t>23</w:t>
            </w:r>
          </w:p>
        </w:tc>
        <w:tc>
          <w:tcPr>
            <w:tcW w:w="3544" w:type="dxa"/>
            <w:tcBorders>
              <w:bottom w:val="single" w:sz="4" w:space="0" w:color="auto"/>
            </w:tcBorders>
          </w:tcPr>
          <w:p w14:paraId="73195671" w14:textId="77777777" w:rsidR="00FB007A" w:rsidRPr="00B61D6E" w:rsidRDefault="00FB007A" w:rsidP="003B6FD2">
            <w:pPr>
              <w:keepLines/>
              <w:widowControl w:val="0"/>
              <w:spacing w:line="235" w:lineRule="auto"/>
              <w:rPr>
                <w:rFonts w:ascii="Times New Roman" w:hAnsi="Times New Roman"/>
                <w:lang w:eastAsia="ru-RU"/>
              </w:rPr>
            </w:pPr>
            <w:r w:rsidRPr="00B61D6E">
              <w:rPr>
                <w:rFonts w:ascii="Times New Roman" w:hAnsi="Times New Roman"/>
                <w:lang w:eastAsia="ru-RU"/>
              </w:rPr>
              <w:t>Демонстрирует умение обосновывать предлагаемые решения, доказывать правильность используемых методов, анализировать и оценивать эффективность решений.</w:t>
            </w:r>
          </w:p>
        </w:tc>
        <w:tc>
          <w:tcPr>
            <w:tcW w:w="2581" w:type="dxa"/>
            <w:tcBorders>
              <w:bottom w:val="single" w:sz="4" w:space="0" w:color="auto"/>
            </w:tcBorders>
          </w:tcPr>
          <w:p w14:paraId="2E161846" w14:textId="77777777" w:rsidR="00FB007A" w:rsidRPr="00B61D6E" w:rsidRDefault="00FB007A" w:rsidP="003B6FD2">
            <w:pPr>
              <w:keepLines/>
              <w:widowControl w:val="0"/>
              <w:spacing w:line="235" w:lineRule="auto"/>
              <w:rPr>
                <w:rFonts w:ascii="Times New Roman" w:hAnsi="Times New Roman"/>
                <w:lang w:eastAsia="ru-RU"/>
              </w:rPr>
            </w:pPr>
            <w:r w:rsidRPr="00B61D6E">
              <w:rPr>
                <w:rFonts w:ascii="Times New Roman" w:hAnsi="Times New Roman"/>
                <w:lang w:eastAsia="ru-RU"/>
              </w:rPr>
              <w:t>На аудиторных занятиях студентам предлагается проанализировать парадигмы имитационного моделирования, выбрать наилучшую и обосновать свое решение.</w:t>
            </w:r>
          </w:p>
        </w:tc>
      </w:tr>
      <w:tr w:rsidR="001B3663" w:rsidRPr="00B61D6E" w14:paraId="65289092" w14:textId="77777777" w:rsidTr="00661974">
        <w:trPr>
          <w:cantSplit/>
          <w:trHeight w:val="3473"/>
          <w:jc w:val="center"/>
        </w:trPr>
        <w:tc>
          <w:tcPr>
            <w:tcW w:w="2585" w:type="dxa"/>
          </w:tcPr>
          <w:p w14:paraId="50252065" w14:textId="7C3372EC" w:rsidR="001B3663" w:rsidRPr="00B61D6E" w:rsidRDefault="001B3663" w:rsidP="003B6FD2">
            <w:pPr>
              <w:keepLines/>
              <w:widowControl w:val="0"/>
              <w:spacing w:line="235" w:lineRule="auto"/>
              <w:rPr>
                <w:rFonts w:ascii="Times New Roman" w:hAnsi="Times New Roman"/>
                <w:lang w:eastAsia="ru-RU"/>
              </w:rPr>
            </w:pPr>
            <w:r w:rsidRPr="005A39D1">
              <w:rPr>
                <w:rFonts w:ascii="Times New Roman" w:hAnsi="Times New Roman"/>
                <w:lang w:eastAsia="ru-RU"/>
              </w:rPr>
              <w:t>выбирать оптимальные решения в вопросах совершенствования ИТ-инфраструктуры и архитектуры предприятия, а также его информационной безопасности</w:t>
            </w:r>
            <w:r w:rsidRPr="00B61D6E">
              <w:rPr>
                <w:rFonts w:ascii="Times New Roman" w:hAnsi="Times New Roman"/>
                <w:lang w:eastAsia="ru-RU"/>
              </w:rPr>
              <w:t xml:space="preserve"> выработки стратегических решений в сфере ИКТ</w:t>
            </w:r>
          </w:p>
        </w:tc>
        <w:tc>
          <w:tcPr>
            <w:tcW w:w="992" w:type="dxa"/>
          </w:tcPr>
          <w:p w14:paraId="3B5896FD" w14:textId="37CC6FD2" w:rsidR="001B3663" w:rsidRPr="00B61D6E" w:rsidRDefault="001B3663" w:rsidP="003B6FD2">
            <w:pPr>
              <w:keepLines/>
              <w:widowControl w:val="0"/>
              <w:spacing w:line="235" w:lineRule="auto"/>
              <w:ind w:left="-108" w:right="-108"/>
              <w:jc w:val="center"/>
              <w:rPr>
                <w:rFonts w:ascii="Times New Roman" w:hAnsi="Times New Roman"/>
                <w:lang w:eastAsia="ru-RU"/>
              </w:rPr>
            </w:pPr>
            <w:r>
              <w:rPr>
                <w:rFonts w:ascii="Times New Roman" w:hAnsi="Times New Roman"/>
                <w:lang w:eastAsia="ru-RU"/>
              </w:rPr>
              <w:t>П</w:t>
            </w:r>
            <w:r w:rsidRPr="00B61D6E">
              <w:rPr>
                <w:rFonts w:ascii="Times New Roman" w:hAnsi="Times New Roman"/>
                <w:lang w:eastAsia="ru-RU"/>
              </w:rPr>
              <w:t>К-</w:t>
            </w:r>
            <w:r>
              <w:rPr>
                <w:rFonts w:ascii="Times New Roman" w:hAnsi="Times New Roman"/>
                <w:lang w:eastAsia="ru-RU"/>
              </w:rPr>
              <w:t>24</w:t>
            </w:r>
          </w:p>
        </w:tc>
        <w:tc>
          <w:tcPr>
            <w:tcW w:w="3544" w:type="dxa"/>
          </w:tcPr>
          <w:p w14:paraId="597FAE47"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Демонстрирует способность самостоятельно определять формирующиеся дефициты знаний, умений и навыков в ходе обучения.</w:t>
            </w:r>
          </w:p>
          <w:p w14:paraId="124DC0F9"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Показывает умение сформулировать проблемы, связанные с недостатком знаний и навыков, и выбрать подходы к их решению.</w:t>
            </w:r>
          </w:p>
          <w:p w14:paraId="50A528A6" w14:textId="4BF0C881"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Владеет знаниями, достаточными для самостоятельного изучения и понимания методов и алгоритмов.</w:t>
            </w:r>
          </w:p>
        </w:tc>
        <w:tc>
          <w:tcPr>
            <w:tcW w:w="2581" w:type="dxa"/>
          </w:tcPr>
          <w:p w14:paraId="6B153FBE"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Самостоятельное изучение отдельных тем.</w:t>
            </w:r>
          </w:p>
          <w:p w14:paraId="293B5B41" w14:textId="77777777" w:rsidR="001B3663" w:rsidRPr="00B61D6E" w:rsidRDefault="001B3663" w:rsidP="003B6FD2">
            <w:pPr>
              <w:keepLines/>
              <w:widowControl w:val="0"/>
              <w:spacing w:line="235" w:lineRule="auto"/>
              <w:rPr>
                <w:rFonts w:ascii="Times New Roman" w:hAnsi="Times New Roman"/>
                <w:lang w:eastAsia="ru-RU"/>
              </w:rPr>
            </w:pPr>
            <w:r w:rsidRPr="00B61D6E">
              <w:rPr>
                <w:rFonts w:ascii="Times New Roman" w:hAnsi="Times New Roman"/>
                <w:lang w:eastAsia="ru-RU"/>
              </w:rPr>
              <w:t>Выполнение индивидуальных заданий (с получением консультаций преподавателя).</w:t>
            </w:r>
          </w:p>
        </w:tc>
      </w:tr>
    </w:tbl>
    <w:p w14:paraId="53A83CD2" w14:textId="78321C54" w:rsidR="00000B10" w:rsidRDefault="00000B10" w:rsidP="00FB007A">
      <w:pPr>
        <w:spacing w:after="0" w:line="240" w:lineRule="auto"/>
        <w:jc w:val="both"/>
        <w:rPr>
          <w:rFonts w:ascii="Times New Roman" w:hAnsi="Times New Roman"/>
          <w:sz w:val="26"/>
          <w:szCs w:val="26"/>
        </w:rPr>
      </w:pPr>
    </w:p>
    <w:p w14:paraId="3575ACC4" w14:textId="77777777" w:rsidR="00000B10" w:rsidRPr="006A56CB" w:rsidRDefault="00000B10" w:rsidP="00194160">
      <w:pPr>
        <w:spacing w:after="0" w:line="240" w:lineRule="auto"/>
        <w:ind w:firstLine="709"/>
        <w:jc w:val="both"/>
        <w:rPr>
          <w:rFonts w:ascii="Times New Roman" w:hAnsi="Times New Roman"/>
          <w:sz w:val="26"/>
          <w:szCs w:val="26"/>
        </w:rPr>
      </w:pPr>
    </w:p>
    <w:p w14:paraId="5BC8AFFF" w14:textId="77777777" w:rsidR="00194160" w:rsidRPr="007445CA"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3" w:name="_Toc482368549"/>
      <w:r w:rsidRPr="007445CA">
        <w:rPr>
          <w:rFonts w:ascii="Times New Roman" w:hAnsi="Times New Roman"/>
          <w:b/>
          <w:sz w:val="32"/>
          <w:szCs w:val="32"/>
        </w:rPr>
        <w:lastRenderedPageBreak/>
        <w:t>Требования к курсовым работам/ВКР</w:t>
      </w:r>
      <w:bookmarkEnd w:id="3"/>
    </w:p>
    <w:p w14:paraId="3D14BFB9"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4" w:name="_Toc482368550"/>
      <w:r w:rsidRPr="006A56CB">
        <w:rPr>
          <w:rFonts w:ascii="Times New Roman" w:hAnsi="Times New Roman"/>
          <w:b/>
          <w:sz w:val="28"/>
          <w:szCs w:val="28"/>
        </w:rPr>
        <w:t>Общие требования</w:t>
      </w:r>
      <w:bookmarkEnd w:id="4"/>
    </w:p>
    <w:p w14:paraId="600C003C" w14:textId="77777777"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 xml:space="preserve">В соответствии с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38.04.05 Бизнес-информатика (уровень подготовки «магистр»), утвержденным протоколом Ученого совета от 06.12.2013 № 50 курсовые работы и подготовка выпускной квалификационной работы (магистерской диссертации) относятся к разделу «Практики и научно-исследовательская работа». </w:t>
      </w:r>
    </w:p>
    <w:p w14:paraId="4771EA71" w14:textId="77777777"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Трудоемкость работ определяется учебным планом.</w:t>
      </w:r>
    </w:p>
    <w:p w14:paraId="783BD96C" w14:textId="77777777"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Курсовая работа выполняется на 1 курсе.</w:t>
      </w:r>
    </w:p>
    <w:p w14:paraId="2B11056A" w14:textId="77777777"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Выпускная квалификационная работа в соответствии с магистерской программой выполняется на втором курсе в виде магистерской диссертации в период прохождения практики и выполнения научно-исследовательской работы и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магистрант (аналитической, организационно-управленческой, проектной; научно-исследовательской; консультационной; инновационно-предпринимательской). Тематика выпускных квалификационных работ должна быть направлена на решение профессиональных задач, определенных стандартом и концепцией магистерской программы.</w:t>
      </w:r>
    </w:p>
    <w:p w14:paraId="47096CAE" w14:textId="77777777"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Курсовая работа/ВКР может выполняться как индивидуально, так и в группе при условии, что каждый студент выносит на защиту результат законченного исследования или решения задачи в рамках проекта, выполняемого группой. 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системные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14:paraId="4F9B1964" w14:textId="77777777"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Требования к организации научно-исследовательской работы магистрантов закреплены в стандарте.</w:t>
      </w:r>
    </w:p>
    <w:p w14:paraId="0C29E46D"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5" w:name="_Toc482368551"/>
      <w:r w:rsidRPr="006A56CB">
        <w:rPr>
          <w:rFonts w:ascii="Times New Roman" w:hAnsi="Times New Roman"/>
          <w:b/>
          <w:sz w:val="28"/>
          <w:szCs w:val="28"/>
        </w:rPr>
        <w:t>Требования к структуре курсовой/ВКР</w:t>
      </w:r>
      <w:bookmarkEnd w:id="5"/>
    </w:p>
    <w:p w14:paraId="3E2CEDEF" w14:textId="77777777" w:rsidR="00194160" w:rsidRPr="006A56CB" w:rsidRDefault="00194160" w:rsidP="00194160">
      <w:pPr>
        <w:keepNext/>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Не существует общего стандарта, в соответствии с которым определяется структура работы. Каждый автор сам выбирает порядок представления материалов, результатов работы. Однако выработались определенные общие требования к структуре курсовых </w:t>
      </w:r>
      <w:r w:rsidRPr="006A56CB">
        <w:rPr>
          <w:rFonts w:ascii="Times New Roman" w:hAnsi="Times New Roman"/>
          <w:sz w:val="26"/>
          <w:szCs w:val="26"/>
        </w:rPr>
        <w:t>работ</w:t>
      </w:r>
      <w:r w:rsidRPr="006A56CB">
        <w:rPr>
          <w:rFonts w:ascii="Times New Roman" w:eastAsia="Times New Roman" w:hAnsi="Times New Roman"/>
          <w:sz w:val="26"/>
          <w:szCs w:val="26"/>
          <w:lang w:eastAsia="ru-RU"/>
        </w:rPr>
        <w:t xml:space="preserve"> и ВКР. В соответствии с ними каждая работа должна содержать следующие элементы:</w:t>
      </w:r>
    </w:p>
    <w:p w14:paraId="5CB0B679" w14:textId="77777777"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Титульный лист.</w:t>
      </w:r>
    </w:p>
    <w:p w14:paraId="02553932" w14:textId="77777777"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Результат проверки текста работы в системе «Антиплагиат».</w:t>
      </w:r>
    </w:p>
    <w:p w14:paraId="1A7FE299" w14:textId="77777777"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Аннотация.</w:t>
      </w:r>
    </w:p>
    <w:p w14:paraId="3724BA3D" w14:textId="77777777"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Оглавление.</w:t>
      </w:r>
    </w:p>
    <w:p w14:paraId="1709788D" w14:textId="77777777"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Введение.</w:t>
      </w:r>
    </w:p>
    <w:p w14:paraId="61626A26" w14:textId="77777777"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Главы основной части.</w:t>
      </w:r>
    </w:p>
    <w:p w14:paraId="178F2519" w14:textId="77777777"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lastRenderedPageBreak/>
        <w:t>Заключение по работе.</w:t>
      </w:r>
    </w:p>
    <w:p w14:paraId="698EFC22" w14:textId="77777777"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Список сокращений и условных обозначений (если необходимо).</w:t>
      </w:r>
    </w:p>
    <w:p w14:paraId="2D6B8C34" w14:textId="77777777"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Библиографический список.</w:t>
      </w:r>
    </w:p>
    <w:p w14:paraId="11EE774B" w14:textId="77777777"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Приложения (если необходимо).</w:t>
      </w:r>
    </w:p>
    <w:p w14:paraId="046327E8"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Титульный лист</w:t>
      </w:r>
      <w:r w:rsidRPr="006A56CB">
        <w:rPr>
          <w:rFonts w:ascii="Times New Roman" w:eastAsia="Times New Roman" w:hAnsi="Times New Roman"/>
          <w:sz w:val="26"/>
          <w:szCs w:val="26"/>
          <w:lang w:eastAsia="ru-RU"/>
        </w:rPr>
        <w:t xml:space="preserve"> является первой страницей работы и оформляется по четко определенным правилам. На титульном листе указываются названия высшего учебного заведения, факультета, выпускающей кафедры; тема работы; автор работы, его руководитель и рецензент (если есть).</w:t>
      </w:r>
    </w:p>
    <w:p w14:paraId="6AFE9079"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Образец титульного листа курсовой работы приведен в Приложении 1, выпускной квалификационной работы – в Приложении 2.</w:t>
      </w:r>
    </w:p>
    <w:p w14:paraId="42F95DB4"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После титульного листа размещается краткая (до 0,5 стр.) </w:t>
      </w:r>
      <w:r w:rsidRPr="006A56CB">
        <w:rPr>
          <w:rFonts w:ascii="Times New Roman" w:eastAsia="Times New Roman" w:hAnsi="Times New Roman"/>
          <w:i/>
          <w:iCs/>
          <w:sz w:val="26"/>
          <w:szCs w:val="26"/>
          <w:lang w:eastAsia="ru-RU"/>
        </w:rPr>
        <w:t>аннотация, предназначенная</w:t>
      </w:r>
      <w:r w:rsidRPr="006A56CB">
        <w:rPr>
          <w:rFonts w:ascii="Times New Roman" w:eastAsia="Times New Roman" w:hAnsi="Times New Roman"/>
          <w:sz w:val="26"/>
          <w:szCs w:val="26"/>
          <w:lang w:eastAsia="ru-RU"/>
        </w:rPr>
        <w:t xml:space="preserve"> для реферативных изданий (например, журналы ВИНИТИ) и библиотечных информационных систем. В ней перечисляются автор, наименование работы; о чем она написана и для кого; количество страниц, иллюстраций, год, издательство (в данном случае – кафедра). Пример аннотации можно увидеть в любой книге на обороте титульного листа. Аннотации работ используются при формировании каталога работ, выполненных на кафедре.</w:t>
      </w:r>
      <w:r>
        <w:rPr>
          <w:rFonts w:ascii="Times New Roman" w:eastAsia="Times New Roman" w:hAnsi="Times New Roman"/>
          <w:sz w:val="26"/>
          <w:szCs w:val="26"/>
          <w:lang w:eastAsia="ru-RU"/>
        </w:rPr>
        <w:t xml:space="preserve"> Аннотация должна размещаться на отдельном листе, сразу же после листа с р</w:t>
      </w:r>
      <w:r w:rsidRPr="006A56CB">
        <w:rPr>
          <w:rFonts w:ascii="Times New Roman" w:eastAsia="Times New Roman" w:hAnsi="Times New Roman"/>
          <w:sz w:val="26"/>
          <w:szCs w:val="26"/>
          <w:lang w:eastAsia="ru-RU"/>
        </w:rPr>
        <w:t>езультат</w:t>
      </w:r>
      <w:r>
        <w:rPr>
          <w:rFonts w:ascii="Times New Roman" w:eastAsia="Times New Roman" w:hAnsi="Times New Roman"/>
          <w:sz w:val="26"/>
          <w:szCs w:val="26"/>
          <w:lang w:eastAsia="ru-RU"/>
        </w:rPr>
        <w:t>ом</w:t>
      </w:r>
      <w:r w:rsidRPr="006A56CB">
        <w:rPr>
          <w:rFonts w:ascii="Times New Roman" w:eastAsia="Times New Roman" w:hAnsi="Times New Roman"/>
          <w:sz w:val="26"/>
          <w:szCs w:val="26"/>
          <w:lang w:eastAsia="ru-RU"/>
        </w:rPr>
        <w:t xml:space="preserve"> проверки работы в системе «Антиплагиат»</w:t>
      </w:r>
      <w:r>
        <w:rPr>
          <w:rFonts w:ascii="Times New Roman" w:eastAsia="Times New Roman" w:hAnsi="Times New Roman"/>
          <w:sz w:val="26"/>
          <w:szCs w:val="26"/>
          <w:lang w:eastAsia="ru-RU"/>
        </w:rPr>
        <w:t>, и иметь заголовок «Аннотация». Текст аннотации оформляется в соответствии с правилами оформления основного текста работы.</w:t>
      </w:r>
    </w:p>
    <w:p w14:paraId="738CA405"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За аннотацией следует </w:t>
      </w:r>
      <w:r w:rsidRPr="006A56CB">
        <w:rPr>
          <w:rFonts w:ascii="Times New Roman" w:eastAsia="Times New Roman" w:hAnsi="Times New Roman"/>
          <w:i/>
          <w:iCs/>
          <w:sz w:val="26"/>
          <w:szCs w:val="26"/>
          <w:lang w:eastAsia="ru-RU"/>
        </w:rPr>
        <w:t>оглавление</w:t>
      </w:r>
      <w:r w:rsidRPr="006A56CB">
        <w:rPr>
          <w:rFonts w:ascii="Times New Roman" w:eastAsia="Times New Roman" w:hAnsi="Times New Roman"/>
          <w:sz w:val="26"/>
          <w:szCs w:val="26"/>
          <w:lang w:eastAsia="ru-RU"/>
        </w:rPr>
        <w:t xml:space="preserve"> (содержание) работы, в котором приводятся </w:t>
      </w:r>
      <w:r w:rsidRPr="006A56CB">
        <w:rPr>
          <w:rFonts w:ascii="Times New Roman" w:eastAsia="Times New Roman" w:hAnsi="Times New Roman"/>
          <w:i/>
          <w:iCs/>
          <w:sz w:val="26"/>
          <w:szCs w:val="26"/>
          <w:lang w:eastAsia="ru-RU"/>
        </w:rPr>
        <w:t>заголовки</w:t>
      </w:r>
      <w:r w:rsidRPr="006A56CB">
        <w:rPr>
          <w:rFonts w:ascii="Times New Roman" w:eastAsia="Times New Roman" w:hAnsi="Times New Roman"/>
          <w:sz w:val="26"/>
          <w:szCs w:val="26"/>
          <w:lang w:eastAsia="ru-RU"/>
        </w:rPr>
        <w:t xml:space="preserve"> всех глав, параграфов и более мелких рубрик работы и указываются страницы, с которых они начинаются. Заголовки в оглавлении должны точно повторять заголовки в тексте. Нельзя сокращать или использовать их в другой формулировке, последовательности и соподчиненности по сравнению с заголовками в тексте.</w:t>
      </w:r>
    </w:p>
    <w:p w14:paraId="757D47A7"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Заголовки одинаковых ступеней рубрикации следует располагать друг под другом с одинаковым отступом. Заголовки каждой последующей ступени смещают на 3</w:t>
      </w:r>
      <w:r w:rsidRPr="006A56CB">
        <w:rPr>
          <w:rFonts w:ascii="Times New Roman" w:eastAsia="Times New Roman" w:hAnsi="Times New Roman"/>
          <w:sz w:val="26"/>
          <w:szCs w:val="26"/>
          <w:lang w:eastAsia="ru-RU"/>
        </w:rPr>
        <w:noBreakHyphen/>
        <w:t>5 знаков (или на ширину номера) вправо по отношению к заголовкам предыдущей ступени. Все заголовки начинают с прописной буквы, точку в конце заголовка не ставят. Последнее слово каждого заголовка соединяют отточием с соответствующим ему номером страницы в правом столбце оглавления.</w:t>
      </w:r>
    </w:p>
    <w:p w14:paraId="6232CAFA"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Введение</w:t>
      </w:r>
      <w:r w:rsidRPr="006A56CB">
        <w:rPr>
          <w:rFonts w:ascii="Times New Roman" w:eastAsia="Times New Roman" w:hAnsi="Times New Roman"/>
          <w:sz w:val="26"/>
          <w:szCs w:val="26"/>
          <w:lang w:eastAsia="ru-RU"/>
        </w:rPr>
        <w:t xml:space="preserve"> представляет собой наиболее ответственную часть любой работы, поскольку содержит в сжатой форме все основные положения, изложению, обоснованию и реализации которых посвящена работа.</w:t>
      </w:r>
    </w:p>
    <w:p w14:paraId="51A1B5A8" w14:textId="77777777" w:rsidR="00194160" w:rsidRPr="006A56CB" w:rsidRDefault="00194160" w:rsidP="00194160">
      <w:pPr>
        <w:keepNext/>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Традиционно во введении:</w:t>
      </w:r>
    </w:p>
    <w:p w14:paraId="43C2C9E5" w14:textId="77777777"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обосновывается </w:t>
      </w:r>
      <w:r w:rsidRPr="006A56CB">
        <w:rPr>
          <w:rFonts w:ascii="Times New Roman" w:eastAsia="Times New Roman" w:hAnsi="Times New Roman"/>
          <w:i/>
          <w:iCs/>
          <w:sz w:val="26"/>
          <w:szCs w:val="26"/>
          <w:lang w:eastAsia="ru-RU"/>
        </w:rPr>
        <w:t>актуальность</w:t>
      </w:r>
      <w:r w:rsidRPr="006A56CB">
        <w:rPr>
          <w:rFonts w:ascii="Times New Roman" w:eastAsia="Times New Roman" w:hAnsi="Times New Roman"/>
          <w:sz w:val="26"/>
          <w:szCs w:val="26"/>
          <w:lang w:eastAsia="ru-RU"/>
        </w:rPr>
        <w:t xml:space="preserve"> выбранной темы;</w:t>
      </w:r>
    </w:p>
    <w:p w14:paraId="22C82432" w14:textId="77777777"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формулируется </w:t>
      </w:r>
      <w:r w:rsidRPr="006A56CB">
        <w:rPr>
          <w:rFonts w:ascii="Times New Roman" w:eastAsia="Times New Roman" w:hAnsi="Times New Roman"/>
          <w:i/>
          <w:iCs/>
          <w:sz w:val="26"/>
          <w:szCs w:val="26"/>
          <w:lang w:eastAsia="ru-RU"/>
        </w:rPr>
        <w:t>цель работы</w:t>
      </w:r>
      <w:r w:rsidRPr="006A56CB">
        <w:rPr>
          <w:rFonts w:ascii="Times New Roman" w:eastAsia="Times New Roman" w:hAnsi="Times New Roman"/>
          <w:sz w:val="26"/>
          <w:szCs w:val="26"/>
          <w:lang w:eastAsia="ru-RU"/>
        </w:rPr>
        <w:t xml:space="preserve"> и </w:t>
      </w:r>
      <w:r w:rsidRPr="006A56CB">
        <w:rPr>
          <w:rFonts w:ascii="Times New Roman" w:eastAsia="Times New Roman" w:hAnsi="Times New Roman"/>
          <w:i/>
          <w:iCs/>
          <w:sz w:val="26"/>
          <w:szCs w:val="26"/>
          <w:lang w:eastAsia="ru-RU"/>
        </w:rPr>
        <w:t>содержание поставленных задач</w:t>
      </w:r>
      <w:r w:rsidRPr="006A56CB">
        <w:rPr>
          <w:rFonts w:ascii="Times New Roman" w:eastAsia="Times New Roman" w:hAnsi="Times New Roman"/>
          <w:sz w:val="26"/>
          <w:szCs w:val="26"/>
          <w:lang w:eastAsia="ru-RU"/>
        </w:rPr>
        <w:t>, излагается их суть;</w:t>
      </w:r>
    </w:p>
    <w:p w14:paraId="73214902" w14:textId="77777777"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описываются </w:t>
      </w:r>
      <w:r w:rsidRPr="006A56CB">
        <w:rPr>
          <w:rFonts w:ascii="Times New Roman" w:eastAsia="Times New Roman" w:hAnsi="Times New Roman"/>
          <w:i/>
          <w:iCs/>
          <w:sz w:val="26"/>
          <w:szCs w:val="26"/>
          <w:lang w:eastAsia="ru-RU"/>
        </w:rPr>
        <w:t>объект</w:t>
      </w:r>
      <w:r w:rsidRPr="006A56CB">
        <w:rPr>
          <w:rFonts w:ascii="Times New Roman" w:eastAsia="Times New Roman" w:hAnsi="Times New Roman"/>
          <w:sz w:val="26"/>
          <w:szCs w:val="26"/>
          <w:lang w:eastAsia="ru-RU"/>
        </w:rPr>
        <w:t xml:space="preserve"> и </w:t>
      </w:r>
      <w:r w:rsidRPr="006A56CB">
        <w:rPr>
          <w:rFonts w:ascii="Times New Roman" w:eastAsia="Times New Roman" w:hAnsi="Times New Roman"/>
          <w:i/>
          <w:iCs/>
          <w:sz w:val="26"/>
          <w:szCs w:val="26"/>
          <w:lang w:eastAsia="ru-RU"/>
        </w:rPr>
        <w:t>предмет исследования</w:t>
      </w:r>
      <w:r w:rsidRPr="006A56CB">
        <w:rPr>
          <w:rFonts w:ascii="Times New Roman" w:eastAsia="Times New Roman" w:hAnsi="Times New Roman"/>
          <w:sz w:val="26"/>
          <w:szCs w:val="26"/>
          <w:lang w:eastAsia="ru-RU"/>
        </w:rPr>
        <w:t>;</w:t>
      </w:r>
    </w:p>
    <w:p w14:paraId="5EFAD06E" w14:textId="77777777"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освещается </w:t>
      </w:r>
      <w:r w:rsidRPr="006A56CB">
        <w:rPr>
          <w:rFonts w:ascii="Times New Roman" w:eastAsia="Times New Roman" w:hAnsi="Times New Roman"/>
          <w:i/>
          <w:iCs/>
          <w:sz w:val="26"/>
          <w:szCs w:val="26"/>
          <w:lang w:eastAsia="ru-RU"/>
        </w:rPr>
        <w:t>степень разработанности данной проблемы</w:t>
      </w:r>
      <w:r w:rsidRPr="006A56CB">
        <w:rPr>
          <w:rFonts w:ascii="Times New Roman" w:eastAsia="Times New Roman" w:hAnsi="Times New Roman"/>
          <w:sz w:val="26"/>
          <w:szCs w:val="26"/>
          <w:lang w:eastAsia="ru-RU"/>
        </w:rPr>
        <w:t>;</w:t>
      </w:r>
    </w:p>
    <w:p w14:paraId="571AEBCB" w14:textId="77777777"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указывается </w:t>
      </w:r>
      <w:r w:rsidRPr="006A56CB">
        <w:rPr>
          <w:rFonts w:ascii="Times New Roman" w:eastAsia="Times New Roman" w:hAnsi="Times New Roman"/>
          <w:i/>
          <w:iCs/>
          <w:sz w:val="26"/>
          <w:szCs w:val="26"/>
          <w:lang w:eastAsia="ru-RU"/>
        </w:rPr>
        <w:t>направление</w:t>
      </w:r>
      <w:r w:rsidRPr="006A56CB">
        <w:rPr>
          <w:rFonts w:ascii="Times New Roman" w:eastAsia="Times New Roman" w:hAnsi="Times New Roman"/>
          <w:sz w:val="26"/>
          <w:szCs w:val="26"/>
          <w:lang w:eastAsia="ru-RU"/>
        </w:rPr>
        <w:t xml:space="preserve"> и </w:t>
      </w:r>
      <w:r w:rsidRPr="006A56CB">
        <w:rPr>
          <w:rFonts w:ascii="Times New Roman" w:eastAsia="Times New Roman" w:hAnsi="Times New Roman"/>
          <w:i/>
          <w:iCs/>
          <w:sz w:val="26"/>
          <w:szCs w:val="26"/>
          <w:lang w:eastAsia="ru-RU"/>
        </w:rPr>
        <w:t>избранный метод (методы) исследования</w:t>
      </w:r>
      <w:r w:rsidRPr="006A56CB">
        <w:rPr>
          <w:rFonts w:ascii="Times New Roman" w:eastAsia="Times New Roman" w:hAnsi="Times New Roman"/>
          <w:sz w:val="26"/>
          <w:szCs w:val="26"/>
          <w:lang w:eastAsia="ru-RU"/>
        </w:rPr>
        <w:t>, подходы к решению поставленных задач или реализации новой разработки;</w:t>
      </w:r>
    </w:p>
    <w:p w14:paraId="3ED4B0CC" w14:textId="77777777"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указывается, что нового вносится автором в предмет исследования, отмечается </w:t>
      </w:r>
      <w:r w:rsidRPr="006A56CB">
        <w:rPr>
          <w:rFonts w:ascii="Times New Roman" w:eastAsia="Times New Roman" w:hAnsi="Times New Roman"/>
          <w:i/>
          <w:iCs/>
          <w:sz w:val="26"/>
          <w:szCs w:val="26"/>
          <w:lang w:eastAsia="ru-RU"/>
        </w:rPr>
        <w:t>теоретическая значимость и прикладная ценность планируемых результатов</w:t>
      </w:r>
      <w:r w:rsidRPr="006A56CB">
        <w:rPr>
          <w:rFonts w:ascii="Times New Roman" w:eastAsia="Times New Roman" w:hAnsi="Times New Roman"/>
          <w:sz w:val="26"/>
          <w:szCs w:val="26"/>
          <w:lang w:eastAsia="ru-RU"/>
        </w:rPr>
        <w:t>;</w:t>
      </w:r>
    </w:p>
    <w:p w14:paraId="008F6B17" w14:textId="77777777"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lastRenderedPageBreak/>
        <w:t xml:space="preserve">формулируются </w:t>
      </w:r>
      <w:r w:rsidRPr="006A56CB">
        <w:rPr>
          <w:rFonts w:ascii="Times New Roman" w:eastAsia="Times New Roman" w:hAnsi="Times New Roman"/>
          <w:i/>
          <w:iCs/>
          <w:sz w:val="26"/>
          <w:szCs w:val="26"/>
          <w:lang w:eastAsia="ru-RU"/>
        </w:rPr>
        <w:t>основные положения, которые автор выносит на защиту</w:t>
      </w:r>
      <w:r w:rsidRPr="006A56CB">
        <w:rPr>
          <w:rFonts w:ascii="Times New Roman" w:eastAsia="Times New Roman" w:hAnsi="Times New Roman"/>
          <w:sz w:val="26"/>
          <w:szCs w:val="26"/>
          <w:lang w:eastAsia="ru-RU"/>
        </w:rPr>
        <w:t>.</w:t>
      </w:r>
    </w:p>
    <w:p w14:paraId="190BF0D4" w14:textId="77777777" w:rsidR="00194160" w:rsidRPr="006A56CB" w:rsidRDefault="00194160" w:rsidP="00194160">
      <w:pPr>
        <w:widowControl w:val="0"/>
        <w:spacing w:before="60"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Во введение можно также включить краткое содержание работы по главам, описать структурные особенности дальнейшего изложения материала и обосновать логику его построения. Весь порядок изложения материала работы должен быть направлен на достижение поставленной цели. Логичность изложения работы достигается только тогда, когда каждая глава имеет определенное целевое назначение и является базой для последующей</w:t>
      </w:r>
      <w:r w:rsidR="00315C68">
        <w:rPr>
          <w:rFonts w:ascii="Times New Roman" w:eastAsia="Times New Roman" w:hAnsi="Times New Roman"/>
          <w:sz w:val="26"/>
          <w:szCs w:val="26"/>
          <w:lang w:eastAsia="ru-RU"/>
        </w:rPr>
        <w:t xml:space="preserve"> главы</w:t>
      </w:r>
      <w:r w:rsidRPr="006A56CB">
        <w:rPr>
          <w:rFonts w:ascii="Times New Roman" w:eastAsia="Times New Roman" w:hAnsi="Times New Roman"/>
          <w:sz w:val="26"/>
          <w:szCs w:val="26"/>
          <w:lang w:eastAsia="ru-RU"/>
        </w:rPr>
        <w:t>.</w:t>
      </w:r>
    </w:p>
    <w:p w14:paraId="7A22B394"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Обоснование </w:t>
      </w:r>
      <w:r w:rsidRPr="006A56CB">
        <w:rPr>
          <w:rFonts w:ascii="Times New Roman" w:eastAsia="Times New Roman" w:hAnsi="Times New Roman"/>
          <w:i/>
          <w:iCs/>
          <w:sz w:val="26"/>
          <w:szCs w:val="26"/>
          <w:lang w:eastAsia="ru-RU"/>
        </w:rPr>
        <w:t>актуальности темы</w:t>
      </w:r>
      <w:r w:rsidRPr="006A56CB">
        <w:rPr>
          <w:rFonts w:ascii="Times New Roman" w:eastAsia="Times New Roman" w:hAnsi="Times New Roman"/>
          <w:sz w:val="26"/>
          <w:szCs w:val="26"/>
          <w:lang w:eastAsia="ru-RU"/>
        </w:rPr>
        <w:t xml:space="preserve"> должно содержать объяснение того, почему к данной теме целесообразно обратиться именно сейчас, какова научная и практическая необходимость, в каком состоянии находятся современные научные представления о предмете исследования и практические разработки в данной области.</w:t>
      </w:r>
    </w:p>
    <w:p w14:paraId="205033CF"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Рассмотрение </w:t>
      </w:r>
      <w:r w:rsidRPr="006A56CB">
        <w:rPr>
          <w:rFonts w:ascii="Times New Roman" w:eastAsia="Times New Roman" w:hAnsi="Times New Roman"/>
          <w:i/>
          <w:iCs/>
          <w:sz w:val="26"/>
          <w:szCs w:val="26"/>
          <w:lang w:eastAsia="ru-RU"/>
        </w:rPr>
        <w:t>степени разработанности проблемы</w:t>
      </w:r>
      <w:r w:rsidRPr="006A56CB">
        <w:rPr>
          <w:rFonts w:ascii="Times New Roman" w:eastAsia="Times New Roman" w:hAnsi="Times New Roman"/>
          <w:sz w:val="26"/>
          <w:szCs w:val="26"/>
          <w:lang w:eastAsia="ru-RU"/>
        </w:rPr>
        <w:t xml:space="preserve"> включает перечисление существующих подходов к решению актуальных задач, наиболее значимых результатов отечественных и зарубежных ученых, занимавшихся данной проблемой, имеющихся в данной области разработок; а также указание того, какие вопросы остаются недостаточно освещенными, какие недостатки и ограничения присущи выполненным ранее работам. (Названия основных трудов отечественных и зарубежных исследователей, относящихся к теме работы, существующих программных продуктов и т.д. можно указать в сносках или привести в библиографическом списке.)</w:t>
      </w:r>
    </w:p>
    <w:p w14:paraId="3FE051CF"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Обосновать выбор темы можно, например, недостаточной ее исследованностью или созданием новых условий для решения указанных проблем, в которых имеющиеся решения оказываются неэффективными (появление новых технологий и т.п.).</w:t>
      </w:r>
    </w:p>
    <w:p w14:paraId="1BAF423A"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Изложение материала должно продемонстрировать, что автор хорошо ориентируется в поставленной проблеме, овладел методами научной работы с библиографическим материалом, может верно оценить вклад предшественников в решение данной проблемы. Важно дать обоснованную критическую оценку выполненных ранее значимых работ, отметить их главные достоинства и недостатки. </w:t>
      </w:r>
    </w:p>
    <w:p w14:paraId="2D8C5E3F"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После рассмотрения степени научной разработанности проблемы формулируется место представляемой автором работы в исследовании поставленной проблемы, т.е. </w:t>
      </w:r>
      <w:r w:rsidRPr="006A56CB">
        <w:rPr>
          <w:rFonts w:ascii="Times New Roman" w:eastAsia="Times New Roman" w:hAnsi="Times New Roman"/>
          <w:i/>
          <w:iCs/>
          <w:sz w:val="26"/>
          <w:szCs w:val="26"/>
          <w:lang w:eastAsia="ru-RU"/>
        </w:rPr>
        <w:t>цель</w:t>
      </w:r>
      <w:r w:rsidRPr="006A56CB">
        <w:rPr>
          <w:rFonts w:ascii="Times New Roman" w:eastAsia="Times New Roman" w:hAnsi="Times New Roman"/>
          <w:sz w:val="26"/>
          <w:szCs w:val="26"/>
          <w:lang w:eastAsia="ru-RU"/>
        </w:rPr>
        <w:t xml:space="preserve"> работы и ее </w:t>
      </w:r>
      <w:r w:rsidRPr="006A56CB">
        <w:rPr>
          <w:rFonts w:ascii="Times New Roman" w:eastAsia="Times New Roman" w:hAnsi="Times New Roman"/>
          <w:i/>
          <w:iCs/>
          <w:sz w:val="26"/>
          <w:szCs w:val="26"/>
          <w:lang w:eastAsia="ru-RU"/>
        </w:rPr>
        <w:t>задачи</w:t>
      </w:r>
      <w:r w:rsidRPr="006A56CB">
        <w:rPr>
          <w:rFonts w:ascii="Times New Roman" w:eastAsia="Times New Roman" w:hAnsi="Times New Roman"/>
          <w:sz w:val="26"/>
          <w:szCs w:val="26"/>
          <w:lang w:eastAsia="ru-RU"/>
        </w:rPr>
        <w:t xml:space="preserve"> («стратегия» и «тактика»).</w:t>
      </w:r>
    </w:p>
    <w:p w14:paraId="7D08730C"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Проблемная ситуация всегда связана с некоторым </w:t>
      </w:r>
      <w:r w:rsidRPr="006A56CB">
        <w:rPr>
          <w:rFonts w:ascii="Times New Roman" w:eastAsia="Times New Roman" w:hAnsi="Times New Roman"/>
          <w:i/>
          <w:iCs/>
          <w:sz w:val="26"/>
          <w:szCs w:val="26"/>
          <w:lang w:eastAsia="ru-RU"/>
        </w:rPr>
        <w:t>объектом</w:t>
      </w:r>
      <w:r w:rsidRPr="006A56CB">
        <w:rPr>
          <w:rFonts w:ascii="Times New Roman" w:eastAsia="Times New Roman" w:hAnsi="Times New Roman"/>
          <w:sz w:val="26"/>
          <w:szCs w:val="26"/>
          <w:lang w:eastAsia="ru-RU"/>
        </w:rPr>
        <w:t xml:space="preserve">, который избирается для изучения. </w:t>
      </w:r>
      <w:r w:rsidRPr="006A56CB">
        <w:rPr>
          <w:rFonts w:ascii="Times New Roman" w:eastAsia="Times New Roman" w:hAnsi="Times New Roman"/>
          <w:i/>
          <w:iCs/>
          <w:sz w:val="26"/>
          <w:szCs w:val="26"/>
          <w:lang w:eastAsia="ru-RU"/>
        </w:rPr>
        <w:t>Предмет исследования</w:t>
      </w:r>
      <w:r w:rsidRPr="006A56CB">
        <w:rPr>
          <w:rFonts w:ascii="Times New Roman" w:eastAsia="Times New Roman" w:hAnsi="Times New Roman"/>
          <w:sz w:val="26"/>
          <w:szCs w:val="26"/>
          <w:lang w:eastAsia="ru-RU"/>
        </w:rPr>
        <w:t xml:space="preserve"> – логическое описание объекта. В объекте выделяется та его часть, которая служит предметом исследования.</w:t>
      </w:r>
    </w:p>
    <w:p w14:paraId="48327D3C"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Цель</w:t>
      </w:r>
      <w:r w:rsidRPr="006A56CB">
        <w:rPr>
          <w:rFonts w:ascii="Times New Roman" w:eastAsia="Times New Roman" w:hAnsi="Times New Roman"/>
          <w:sz w:val="26"/>
          <w:szCs w:val="26"/>
          <w:lang w:eastAsia="ru-RU"/>
        </w:rPr>
        <w:t xml:space="preserve"> работы раскрывает ее тему. Перечисление </w:t>
      </w:r>
      <w:r w:rsidRPr="006A56CB">
        <w:rPr>
          <w:rFonts w:ascii="Times New Roman" w:eastAsia="Times New Roman" w:hAnsi="Times New Roman"/>
          <w:i/>
          <w:sz w:val="26"/>
          <w:szCs w:val="26"/>
          <w:lang w:eastAsia="ru-RU"/>
        </w:rPr>
        <w:t>задач</w:t>
      </w:r>
      <w:r w:rsidRPr="006A56CB">
        <w:rPr>
          <w:rFonts w:ascii="Times New Roman" w:eastAsia="Times New Roman" w:hAnsi="Times New Roman"/>
          <w:sz w:val="26"/>
          <w:szCs w:val="26"/>
          <w:lang w:eastAsia="ru-RU"/>
        </w:rPr>
        <w:t xml:space="preserve">, поставленных в работе для достижения сформулированной цели, фактически задает план и внутреннюю логику текста всей работы. </w:t>
      </w:r>
    </w:p>
    <w:p w14:paraId="53FB3399"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Автор должен дать объективную оценку собственного вклада в решение поставленной проблемы, степени научной новизны выполненной работы и ее практической ценности. Если у автора возникло ощущение, что до него никто не обращался к данной теме, лучше вернуться к анализу имеющейся литературы, проконсультироваться с руководителем, после чего принять решение, какие положения можно выносить на защиту. </w:t>
      </w:r>
    </w:p>
    <w:p w14:paraId="66F75563"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lastRenderedPageBreak/>
        <w:t>Следует отметить, что введение изучается всеми заинтересованными лицами: от руководителя и рецензента до членов государственных комиссий, и именно по введению составляется первое представление о работе и ее уровне.</w:t>
      </w:r>
    </w:p>
    <w:p w14:paraId="3993AAE1"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Приступая к написанию работы, нельзя сразу писать ее начало – введение. В частности, то, какие основные положения выносятся на защиту и их оценка, может окончательно оформиться только на последнем этапе работы. После написания основной части текста работы, возможно, может понадобиться вернуться к оформлению введения. </w:t>
      </w:r>
    </w:p>
    <w:p w14:paraId="710F5380"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Основная часть</w:t>
      </w:r>
      <w:r w:rsidRPr="006A56CB">
        <w:rPr>
          <w:rFonts w:ascii="Times New Roman" w:eastAsia="Times New Roman" w:hAnsi="Times New Roman"/>
          <w:sz w:val="26"/>
          <w:szCs w:val="26"/>
          <w:lang w:eastAsia="ru-RU"/>
        </w:rPr>
        <w:t xml:space="preserve"> работы должна составлять не менее 70% ее полного объема. Она делится на главы и параграфы в соответствии с логической структурой изложения. В работе может быть 2</w:t>
      </w:r>
      <w:r w:rsidRPr="006A56CB">
        <w:rPr>
          <w:rFonts w:ascii="Times New Roman" w:eastAsia="Times New Roman" w:hAnsi="Times New Roman"/>
          <w:sz w:val="26"/>
          <w:szCs w:val="26"/>
          <w:lang w:eastAsia="ru-RU"/>
        </w:rPr>
        <w:noBreakHyphen/>
        <w:t>3 главы или более. Каждая глава состоит не менее чем из двух параграфов.</w:t>
      </w:r>
    </w:p>
    <w:p w14:paraId="74034690"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Логическая структура работы может быть представлена в виде плана, отражающего содержание работы как логического целого, построенного в виде развернутого доказательства положений, обоснования решений, которые выносятся на защиту.</w:t>
      </w:r>
    </w:p>
    <w:p w14:paraId="3CB70643"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Деление работы на главы и параграфы должно служить логике раскрытия темы. Пункты плана должны структурно полностью раскрывать тему, но не следует вводить в план разделы, содержательно выходящие за рамки темы или связанные с ней лишь косвенно.</w:t>
      </w:r>
    </w:p>
    <w:p w14:paraId="54780D3C"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Главы – это основные структурные единицы текста работы. Название каждой из них нужно сформулировать так, чтобы оно не оказалось шире темы всей работы, так как глава представляет только один из аспектов темы, одну из сторон в решении поставленных задач и название должно отражать эту подчиненность.</w:t>
      </w:r>
    </w:p>
    <w:p w14:paraId="1CA088EC"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Каждая глава должна заканчиваться выводами и постановкой задачи для изложения материала следующих глав.</w:t>
      </w:r>
    </w:p>
    <w:p w14:paraId="55B17C35"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Первая глава</w:t>
      </w:r>
      <w:r w:rsidRPr="006A56CB">
        <w:rPr>
          <w:rFonts w:ascii="Times New Roman" w:eastAsia="Times New Roman" w:hAnsi="Times New Roman"/>
          <w:sz w:val="26"/>
          <w:szCs w:val="26"/>
          <w:lang w:eastAsia="ru-RU"/>
        </w:rPr>
        <w:t>, как правило, содержит обстоятельный обзор научной литературы и существующих решений за последние годы, известных исследований и разработок, их анализ, а также материалы, показывающие, что необходимо выполнить для решения поставленных в работе задач и как это сделать наиболее рационально. В этой главе (в отдельных параграфах) дается краткий критический анализ выполненных ранее работ, где необходимо назвать те вопросы, которые остались нерешенными, а также указать, какие из полученных ранее результатов могут быть использованы при решении задач, поставленных в представляемой автором работе. Полная, детальная (в отличие от «введения») математическая постановка задачи может содержаться в первой или начале второй главы.</w:t>
      </w:r>
    </w:p>
    <w:p w14:paraId="14F6D91E"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Вторая глава</w:t>
      </w:r>
      <w:r w:rsidRPr="006A56CB">
        <w:rPr>
          <w:rFonts w:ascii="Times New Roman" w:eastAsia="Times New Roman" w:hAnsi="Times New Roman"/>
          <w:b/>
          <w:bCs/>
          <w:sz w:val="26"/>
          <w:szCs w:val="26"/>
          <w:lang w:eastAsia="ru-RU"/>
        </w:rPr>
        <w:t xml:space="preserve"> </w:t>
      </w:r>
      <w:r w:rsidRPr="006A56CB">
        <w:rPr>
          <w:rFonts w:ascii="Times New Roman" w:eastAsia="Times New Roman" w:hAnsi="Times New Roman"/>
          <w:sz w:val="26"/>
          <w:szCs w:val="26"/>
          <w:lang w:eastAsia="ru-RU"/>
        </w:rPr>
        <w:t>может быть посвящена изложению теоретического обоснования решаемой задачи. Назначение этой главы – дать теоретический материал по вопросам, рассматриваемым в работе, с точки зрения его применения для достижения поставленной цели, найти необходимую теоретическую основу для решения поставленных задач.</w:t>
      </w:r>
    </w:p>
    <w:p w14:paraId="5CF421E6"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Третья глава</w:t>
      </w:r>
      <w:r w:rsidRPr="006A56CB">
        <w:rPr>
          <w:rFonts w:ascii="Times New Roman" w:eastAsia="Times New Roman" w:hAnsi="Times New Roman"/>
          <w:sz w:val="26"/>
          <w:szCs w:val="26"/>
          <w:lang w:eastAsia="ru-RU"/>
        </w:rPr>
        <w:t>, как правило, содержит описание методов исследований, используемых технологий, инструментальных средств. Ее назначение – конкретизировать обобщенное теоретическое решение задачи, выбранный подход к ее решению.</w:t>
      </w:r>
    </w:p>
    <w:p w14:paraId="1CC551C5"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Четвертая глава</w:t>
      </w:r>
      <w:r w:rsidRPr="006A56CB">
        <w:rPr>
          <w:rFonts w:ascii="Times New Roman" w:eastAsia="Times New Roman" w:hAnsi="Times New Roman"/>
          <w:sz w:val="26"/>
          <w:szCs w:val="26"/>
          <w:lang w:eastAsia="ru-RU"/>
        </w:rPr>
        <w:t xml:space="preserve"> может содержать решение конкретной задачи со всеми обоснованными и разработанными методиками, моделями, условиями и т.п. Здесь приводится структура и описание разработанных автором алгоритмов, </w:t>
      </w:r>
      <w:r w:rsidRPr="006A56CB">
        <w:rPr>
          <w:rFonts w:ascii="Times New Roman" w:eastAsia="Times New Roman" w:hAnsi="Times New Roman"/>
          <w:sz w:val="26"/>
          <w:szCs w:val="26"/>
          <w:lang w:eastAsia="ru-RU"/>
        </w:rPr>
        <w:lastRenderedPageBreak/>
        <w:t>методологии, программного обеспечения, т.е. всего, что является результатом всей работы.</w:t>
      </w:r>
    </w:p>
    <w:p w14:paraId="58DEA48B"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Обсуждению и оценке полученных и представленных в данной главе результатов следует посвятить отдельный параграф. Оценка результатов работы должна быть качественной и количественной с представлением графической информации, табличных данных, диаграмм. Сравнение с известными решениями следует проводить по всем аспектам, в том числе и по эффективности. Следует указать на возможность обобщений, дальнейшего развития методов и идей, использования результатов работы в смежных областях.</w:t>
      </w:r>
    </w:p>
    <w:p w14:paraId="705B4840"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w:t>
      </w:r>
      <w:r w:rsidRPr="006A56CB">
        <w:rPr>
          <w:rFonts w:ascii="Times New Roman" w:eastAsia="Times New Roman" w:hAnsi="Times New Roman"/>
          <w:i/>
          <w:iCs/>
          <w:sz w:val="26"/>
          <w:szCs w:val="26"/>
          <w:lang w:eastAsia="ru-RU"/>
        </w:rPr>
        <w:t>заключении</w:t>
      </w:r>
      <w:r w:rsidRPr="006A56CB">
        <w:rPr>
          <w:rFonts w:ascii="Times New Roman" w:eastAsia="Times New Roman" w:hAnsi="Times New Roman"/>
          <w:sz w:val="26"/>
          <w:szCs w:val="26"/>
          <w:lang w:eastAsia="ru-RU"/>
        </w:rPr>
        <w:t xml:space="preserve"> подводятся </w:t>
      </w:r>
      <w:r w:rsidRPr="006A56CB">
        <w:rPr>
          <w:rFonts w:ascii="Times New Roman" w:eastAsia="Times New Roman" w:hAnsi="Times New Roman"/>
          <w:i/>
          <w:sz w:val="26"/>
          <w:szCs w:val="26"/>
          <w:lang w:eastAsia="ru-RU"/>
        </w:rPr>
        <w:t>итоги работы</w:t>
      </w:r>
      <w:r w:rsidRPr="006A56CB">
        <w:rPr>
          <w:rFonts w:ascii="Times New Roman" w:eastAsia="Times New Roman" w:hAnsi="Times New Roman"/>
          <w:sz w:val="26"/>
          <w:szCs w:val="26"/>
          <w:lang w:eastAsia="ru-RU"/>
        </w:rPr>
        <w:t>. Формулируются основные выводы по результатам исследований. Приводятся сведения об апробации, об опубликовании основного содержания работы (если имеются публикации), ее результатов, выводов. Приводятся сведения о защищенности технических решений авторскими свидетельствами (патентами). Указывается, где внедрены результаты работы, и где еще они могут быть использованы.</w:t>
      </w:r>
    </w:p>
    <w:p w14:paraId="78EFC4B2" w14:textId="77777777" w:rsidR="00194160" w:rsidRPr="006A56CB" w:rsidRDefault="00194160" w:rsidP="00194160">
      <w:pPr>
        <w:widowControl w:val="0"/>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Заключение имеет особую важность, поскольку именно здесь в завершенной форме должны быть представлены итоговые результаты работы. В заключении объединяются отдельные результаты по теме и совокупный итог работы в целом. Здесь необходимо соотнести полученные выводы с целями и задачами, поставленными во введении, соединить в единое целое сделанные в предшествующих главах выводы, оценить успешность собственной работы.</w:t>
      </w:r>
    </w:p>
    <w:p w14:paraId="2159CDD6"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Целесообразно построить текст заключения как </w:t>
      </w:r>
      <w:r w:rsidRPr="006A56CB">
        <w:rPr>
          <w:rFonts w:ascii="Times New Roman" w:eastAsia="Times New Roman" w:hAnsi="Times New Roman"/>
          <w:i/>
          <w:sz w:val="26"/>
          <w:szCs w:val="26"/>
          <w:lang w:eastAsia="ru-RU"/>
        </w:rPr>
        <w:t>перечень выводов</w:t>
      </w:r>
      <w:r w:rsidRPr="006A56CB">
        <w:rPr>
          <w:rFonts w:ascii="Times New Roman" w:eastAsia="Times New Roman" w:hAnsi="Times New Roman"/>
          <w:sz w:val="26"/>
          <w:szCs w:val="26"/>
          <w:lang w:eastAsia="ru-RU"/>
        </w:rPr>
        <w:t>, разбив его на пункты, каждый из которых – выделение и обоснование одного конкретного вывода. Если работа наряду с теоретическими результатами имеет и практическую значимость, это также должно быть отмечено в заключении.</w:t>
      </w:r>
    </w:p>
    <w:p w14:paraId="0D3A573F"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Кроме того, следует оценить открывающуюся на основе результатов выполненной работы </w:t>
      </w:r>
      <w:r w:rsidRPr="006A56CB">
        <w:rPr>
          <w:rFonts w:ascii="Times New Roman" w:eastAsia="Times New Roman" w:hAnsi="Times New Roman"/>
          <w:i/>
          <w:sz w:val="26"/>
          <w:szCs w:val="26"/>
          <w:lang w:eastAsia="ru-RU"/>
        </w:rPr>
        <w:t>перспективу дальнейших исследований</w:t>
      </w:r>
      <w:r w:rsidRPr="006A56CB">
        <w:rPr>
          <w:rFonts w:ascii="Times New Roman" w:eastAsia="Times New Roman" w:hAnsi="Times New Roman"/>
          <w:sz w:val="26"/>
          <w:szCs w:val="26"/>
          <w:lang w:eastAsia="ru-RU"/>
        </w:rPr>
        <w:t xml:space="preserve"> по данной теме, очертить встающие в этой связи новые задачи, охарактеризовать дополнительные («не запланированные» при первоначальной постановке задачи) результаты и идеи, а также оценить возможные перспективы их развития и использования.</w:t>
      </w:r>
    </w:p>
    <w:p w14:paraId="1231D0D3"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Если в тексте работы использованы свои (не общепринятые) </w:t>
      </w:r>
      <w:r w:rsidRPr="006A56CB">
        <w:rPr>
          <w:rFonts w:ascii="Times New Roman" w:eastAsia="Times New Roman" w:hAnsi="Times New Roman"/>
          <w:i/>
          <w:iCs/>
          <w:sz w:val="26"/>
          <w:szCs w:val="26"/>
          <w:lang w:eastAsia="ru-RU"/>
        </w:rPr>
        <w:t>обозначения и сокращения</w:t>
      </w:r>
      <w:r w:rsidRPr="006A56CB">
        <w:rPr>
          <w:rFonts w:ascii="Times New Roman" w:eastAsia="Times New Roman" w:hAnsi="Times New Roman"/>
          <w:sz w:val="26"/>
          <w:szCs w:val="26"/>
          <w:lang w:eastAsia="ru-RU"/>
        </w:rPr>
        <w:t>, их список можно привести на отдельной странице, следующей сразу же за заключением. Если сокращения, условные обозначения, символы, единицы и термины повторяются в отчете менее трех раз, отдельный список не составляют, а расшифровку дают непосредственно в тексте работы при первом их упоминании.</w:t>
      </w:r>
    </w:p>
    <w:p w14:paraId="1C24E654"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Библиографический список</w:t>
      </w:r>
      <w:r w:rsidRPr="006A56CB">
        <w:rPr>
          <w:rFonts w:ascii="Times New Roman" w:eastAsia="Times New Roman" w:hAnsi="Times New Roman"/>
          <w:sz w:val="26"/>
          <w:szCs w:val="26"/>
          <w:lang w:eastAsia="ru-RU"/>
        </w:rPr>
        <w:t xml:space="preserve"> представляет собой перечень литературных источников, использованных автором в ходе работы над темой. Список следует за заключением.</w:t>
      </w:r>
    </w:p>
    <w:p w14:paraId="4EA4D66B"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Каждый включенный в такой список литературный источник необходимо отразить в рукописи работы. Не стоит включать в библиографический список те источники, на которые нет ссылок в тексте курсовой работы или ВКР и которые не были использованы при выполнении работы, а также энциклопедии, справочники, научно-популярные книги, газеты и т.п. Если есть необходимость в</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использовании таких изданий, то лучше сделать ссылки на них с помощью подстрочных сносок.</w:t>
      </w:r>
    </w:p>
    <w:p w14:paraId="24C29FAA"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Библиографический с</w:t>
      </w:r>
      <w:r w:rsidRPr="006A56CB">
        <w:rPr>
          <w:rFonts w:ascii="Times New Roman" w:eastAsia="Times New Roman" w:hAnsi="Times New Roman"/>
          <w:sz w:val="26"/>
          <w:szCs w:val="26"/>
          <w:lang w:eastAsia="ru-RU"/>
        </w:rPr>
        <w:t>писок оформляется в соответствии с правилами, описанными ниже.</w:t>
      </w:r>
    </w:p>
    <w:p w14:paraId="5973F999"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Вспомогательные или дополнительные материалы справочного характера, которые загромождают текст основной части работы, помещают в </w:t>
      </w:r>
      <w:r w:rsidRPr="006A56CB">
        <w:rPr>
          <w:rFonts w:ascii="Times New Roman" w:eastAsia="Times New Roman" w:hAnsi="Times New Roman"/>
          <w:i/>
          <w:iCs/>
          <w:sz w:val="26"/>
          <w:szCs w:val="26"/>
          <w:lang w:eastAsia="ru-RU"/>
        </w:rPr>
        <w:t>приложении</w:t>
      </w:r>
      <w:r w:rsidRPr="006A56CB">
        <w:rPr>
          <w:rFonts w:ascii="Times New Roman" w:eastAsia="Times New Roman" w:hAnsi="Times New Roman"/>
          <w:sz w:val="26"/>
          <w:szCs w:val="26"/>
          <w:lang w:eastAsia="ru-RU"/>
        </w:rPr>
        <w:t>.</w:t>
      </w:r>
    </w:p>
    <w:p w14:paraId="513B4F4D"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lastRenderedPageBreak/>
        <w:t>По содержанию и оформлению приложения могут быть очень разнообразны: копии подлинных документов, выдержки из отчетов, отдельные положения из инструкций и правил и т.п. Приложения могут содержать тексты программ и результаты решения задач с их помощью, таблицы, рисунки (графики, диаграммы, схемы и т.д.), выводы формул, но не текст, вынесенный с целью сокращения объема работы.</w:t>
      </w:r>
    </w:p>
    <w:p w14:paraId="6B5E2C50" w14:textId="77777777" w:rsidR="00194160" w:rsidRPr="006A56CB" w:rsidRDefault="00194160" w:rsidP="00194160">
      <w:pPr>
        <w:keepNext/>
        <w:spacing w:before="120" w:after="0" w:line="240" w:lineRule="auto"/>
        <w:ind w:firstLine="425"/>
        <w:jc w:val="center"/>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Типичные ошибки в изложении материала</w:t>
      </w:r>
    </w:p>
    <w:p w14:paraId="16D6F61F"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Новые тексты часто создаются на основе некоторого образца. К</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сожалению, в последние годы издается мало научной литературы для программистов. Поэтому основным образцом для подражания становится руководство пользователя по какому-либо программному продукту. Это наихудший образец. Руководство пользователя декларативно, в нем полностью отсутствуют «аналитичность» и математика, не</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излагаются конструктивные решения (как устроена программа «внутри»).</w:t>
      </w:r>
    </w:p>
    <w:p w14:paraId="4FACBCE2"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Иногда отсутствует математическая постановка задачи. У студента создается впечатление, что он не может сделать математическую постановку для своей задачи, так как ни с какими дифференциальными уравнениями и т.п. его работа не связана. Не следует забывать, что программист работает со сложными структурами данных, имеющими внутренние логические связи; программы (потоки управления) имеют сложную структуру; программы взаимодействуют с внешними процессами и с множеством пользователей, описываемыми своими закономерностями. Поэтому арсенал дискретной математики, математической логики, теории графов, теории автоматов, теории кодирования, а также теории вероятностей и других вполне математических дисциплин – в распоряжении студента.</w:t>
      </w:r>
    </w:p>
    <w:p w14:paraId="30D6F7BB" w14:textId="77777777" w:rsidR="00194160" w:rsidRPr="006A56CB" w:rsidRDefault="00194160" w:rsidP="00194160">
      <w:pPr>
        <w:pStyle w:val="a"/>
        <w:numPr>
          <w:ilvl w:val="0"/>
          <w:numId w:val="0"/>
        </w:numPr>
        <w:ind w:firstLine="567"/>
        <w:rPr>
          <w:sz w:val="26"/>
          <w:szCs w:val="26"/>
        </w:rPr>
      </w:pPr>
    </w:p>
    <w:p w14:paraId="41EA7B4E" w14:textId="77777777" w:rsidR="00194160" w:rsidRPr="006A56CB" w:rsidRDefault="00194160" w:rsidP="00194160">
      <w:pPr>
        <w:pStyle w:val="61"/>
        <w:keepNext/>
        <w:shd w:val="clear" w:color="auto" w:fill="auto"/>
        <w:spacing w:before="0" w:line="240" w:lineRule="auto"/>
        <w:ind w:right="40" w:firstLine="709"/>
        <w:rPr>
          <w:rStyle w:val="12"/>
          <w:rFonts w:eastAsia="Calibri"/>
          <w:sz w:val="26"/>
          <w:szCs w:val="26"/>
        </w:rPr>
      </w:pPr>
      <w:r w:rsidRPr="007445CA">
        <w:rPr>
          <w:rStyle w:val="12"/>
          <w:rFonts w:eastAsia="Calibri"/>
          <w:i/>
          <w:sz w:val="26"/>
          <w:szCs w:val="26"/>
        </w:rPr>
        <w:t>Целями выполнения курсовой работы /ВКР</w:t>
      </w:r>
      <w:r w:rsidRPr="007445CA">
        <w:rPr>
          <w:rStyle w:val="12"/>
          <w:rFonts w:eastAsia="Calibri"/>
          <w:sz w:val="26"/>
          <w:szCs w:val="26"/>
        </w:rPr>
        <w:t xml:space="preserve"> </w:t>
      </w:r>
      <w:r w:rsidRPr="007445CA">
        <w:rPr>
          <w:rStyle w:val="12"/>
          <w:rFonts w:eastAsia="Calibri"/>
          <w:i/>
          <w:sz w:val="26"/>
          <w:szCs w:val="26"/>
        </w:rPr>
        <w:t>являются</w:t>
      </w:r>
      <w:r w:rsidRPr="007445CA">
        <w:rPr>
          <w:rStyle w:val="12"/>
          <w:rFonts w:eastAsia="Calibri"/>
          <w:sz w:val="26"/>
          <w:szCs w:val="26"/>
        </w:rPr>
        <w:t>:</w:t>
      </w:r>
    </w:p>
    <w:p w14:paraId="5B8925EB" w14:textId="77777777"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6A56CB">
        <w:rPr>
          <w:rFonts w:ascii="Times New Roman" w:hAnsi="Times New Roman"/>
          <w:sz w:val="26"/>
          <w:szCs w:val="26"/>
        </w:rPr>
        <w:t>развитие у студентов навыков научно-исследовательской, аналитической, проектной, технологической, производственной, организационно-управленческой деятельности;</w:t>
      </w:r>
    </w:p>
    <w:p w14:paraId="37808642" w14:textId="77777777"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6A56CB">
        <w:rPr>
          <w:rFonts w:ascii="Times New Roman" w:hAnsi="Times New Roman"/>
          <w:sz w:val="26"/>
          <w:szCs w:val="26"/>
        </w:rPr>
        <w:t>приобретение навыков и опыта публичного выступления при защите курсовой работы/ВКР.</w:t>
      </w:r>
    </w:p>
    <w:p w14:paraId="58AB5C4E" w14:textId="77777777" w:rsidR="00194160" w:rsidRPr="006A56CB" w:rsidRDefault="00194160" w:rsidP="00194160">
      <w:pPr>
        <w:pStyle w:val="61"/>
        <w:keepNext/>
        <w:shd w:val="clear" w:color="auto" w:fill="auto"/>
        <w:spacing w:before="120" w:line="240" w:lineRule="auto"/>
        <w:ind w:right="40" w:firstLine="709"/>
        <w:rPr>
          <w:rStyle w:val="12"/>
          <w:rFonts w:eastAsia="Calibri"/>
          <w:i/>
          <w:sz w:val="26"/>
          <w:szCs w:val="26"/>
        </w:rPr>
      </w:pPr>
      <w:r w:rsidRPr="006A56CB">
        <w:rPr>
          <w:rStyle w:val="12"/>
          <w:rFonts w:eastAsia="Calibri"/>
          <w:i/>
          <w:sz w:val="26"/>
          <w:szCs w:val="26"/>
        </w:rPr>
        <w:t>Задачами выполнения курсовой работы/ВКР</w:t>
      </w:r>
      <w:r w:rsidRPr="006A56CB">
        <w:rPr>
          <w:rStyle w:val="12"/>
          <w:rFonts w:eastAsia="Calibri"/>
          <w:i/>
          <w:iCs/>
          <w:sz w:val="26"/>
          <w:szCs w:val="26"/>
        </w:rPr>
        <w:t xml:space="preserve"> являются:</w:t>
      </w:r>
    </w:p>
    <w:p w14:paraId="4100FD5E" w14:textId="77777777"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color w:val="000000"/>
          <w:sz w:val="26"/>
          <w:szCs w:val="26"/>
        </w:rPr>
      </w:pPr>
      <w:r w:rsidRPr="006A56CB">
        <w:rPr>
          <w:rFonts w:ascii="Times New Roman" w:hAnsi="Times New Roman"/>
          <w:sz w:val="26"/>
          <w:szCs w:val="26"/>
        </w:rPr>
        <w:t>развитие и закрепление практических навыков</w:t>
      </w:r>
      <w:r w:rsidRPr="006A56CB">
        <w:rPr>
          <w:rStyle w:val="12"/>
          <w:rFonts w:eastAsia="Calibri"/>
          <w:iCs/>
          <w:sz w:val="26"/>
          <w:szCs w:val="26"/>
        </w:rPr>
        <w:t xml:space="preserve"> </w:t>
      </w:r>
      <w:r w:rsidRPr="006A56CB">
        <w:rPr>
          <w:rFonts w:ascii="Times New Roman" w:hAnsi="Times New Roman"/>
          <w:iCs/>
          <w:color w:val="000000"/>
          <w:sz w:val="26"/>
          <w:szCs w:val="26"/>
        </w:rPr>
        <w:t xml:space="preserve">выполнения анализа предметной области, </w:t>
      </w:r>
      <w:r w:rsidRPr="006A56CB">
        <w:rPr>
          <w:rStyle w:val="12"/>
          <w:rFonts w:eastAsia="Calibri"/>
          <w:sz w:val="26"/>
          <w:szCs w:val="26"/>
        </w:rPr>
        <w:t xml:space="preserve">предшествующих </w:t>
      </w:r>
      <w:r w:rsidRPr="006A56CB">
        <w:rPr>
          <w:rFonts w:ascii="Times New Roman" w:hAnsi="Times New Roman"/>
          <w:iCs/>
          <w:color w:val="000000"/>
          <w:sz w:val="26"/>
          <w:szCs w:val="26"/>
        </w:rPr>
        <w:t>работ по заданной теме, аналогов разрабатываемой системы;</w:t>
      </w:r>
    </w:p>
    <w:p w14:paraId="5E04E19A" w14:textId="77777777"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Style w:val="12"/>
          <w:rFonts w:eastAsia="Calibri"/>
          <w:sz w:val="26"/>
          <w:szCs w:val="26"/>
        </w:rPr>
      </w:pPr>
      <w:r w:rsidRPr="006A56CB">
        <w:rPr>
          <w:rStyle w:val="12"/>
          <w:rFonts w:eastAsia="Calibri"/>
          <w:iCs/>
          <w:sz w:val="26"/>
          <w:szCs w:val="26"/>
        </w:rPr>
        <w:t xml:space="preserve">приобретение практического опыта </w:t>
      </w:r>
      <w:r w:rsidRPr="006A56CB">
        <w:rPr>
          <w:rFonts w:ascii="Times New Roman" w:hAnsi="Times New Roman"/>
          <w:iCs/>
          <w:color w:val="000000"/>
          <w:sz w:val="26"/>
          <w:szCs w:val="26"/>
        </w:rPr>
        <w:t xml:space="preserve">разработки </w:t>
      </w:r>
      <w:r w:rsidRPr="006A56CB">
        <w:rPr>
          <w:rStyle w:val="12"/>
          <w:rFonts w:eastAsia="Calibri"/>
          <w:sz w:val="26"/>
          <w:szCs w:val="26"/>
        </w:rPr>
        <w:t>требований к создаваемой системе;</w:t>
      </w:r>
    </w:p>
    <w:p w14:paraId="7C4FC4B5" w14:textId="77777777"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Style w:val="12"/>
          <w:rFonts w:eastAsia="Calibri"/>
          <w:sz w:val="26"/>
          <w:szCs w:val="26"/>
        </w:rPr>
      </w:pPr>
      <w:r w:rsidRPr="006A56CB">
        <w:rPr>
          <w:rFonts w:ascii="Times New Roman" w:hAnsi="Times New Roman"/>
          <w:sz w:val="26"/>
          <w:szCs w:val="26"/>
        </w:rPr>
        <w:t>развитие и закрепление практических навыков обоснования необходимости создания программной системы и расчета стоимости разработки;</w:t>
      </w:r>
    </w:p>
    <w:p w14:paraId="1B3A45F2" w14:textId="77777777"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Style w:val="12"/>
          <w:rFonts w:eastAsia="Calibri"/>
          <w:sz w:val="26"/>
          <w:szCs w:val="26"/>
        </w:rPr>
      </w:pPr>
      <w:r w:rsidRPr="006A56CB">
        <w:rPr>
          <w:rStyle w:val="12"/>
          <w:rFonts w:eastAsia="Calibri"/>
          <w:iCs/>
          <w:sz w:val="26"/>
          <w:szCs w:val="26"/>
        </w:rPr>
        <w:t xml:space="preserve">приобретение </w:t>
      </w:r>
      <w:r w:rsidRPr="006A56CB">
        <w:rPr>
          <w:rStyle w:val="12"/>
          <w:rFonts w:eastAsia="Calibri"/>
          <w:sz w:val="26"/>
          <w:szCs w:val="26"/>
        </w:rPr>
        <w:t>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259A27DD" w14:textId="77777777"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color w:val="000000"/>
          <w:sz w:val="26"/>
          <w:szCs w:val="26"/>
        </w:rPr>
      </w:pPr>
      <w:r w:rsidRPr="006A56CB">
        <w:rPr>
          <w:rStyle w:val="12"/>
          <w:rFonts w:eastAsia="Calibri"/>
          <w:iCs/>
          <w:sz w:val="26"/>
          <w:szCs w:val="26"/>
        </w:rPr>
        <w:t xml:space="preserve">приобретение практического опыта </w:t>
      </w:r>
      <w:r w:rsidRPr="006A56CB">
        <w:rPr>
          <w:rFonts w:ascii="Times New Roman" w:hAnsi="Times New Roman"/>
          <w:sz w:val="26"/>
          <w:szCs w:val="26"/>
        </w:rPr>
        <w:t>проектирования программной системы;</w:t>
      </w:r>
    </w:p>
    <w:p w14:paraId="25F7FFAF" w14:textId="77777777"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color w:val="000000"/>
          <w:sz w:val="26"/>
          <w:szCs w:val="26"/>
        </w:rPr>
      </w:pPr>
      <w:r w:rsidRPr="006A56CB">
        <w:rPr>
          <w:rFonts w:ascii="Times New Roman" w:hAnsi="Times New Roman"/>
          <w:sz w:val="26"/>
          <w:szCs w:val="26"/>
        </w:rPr>
        <w:t xml:space="preserve">развитие и закрепление практических навыков создания программных систем с использованием современных сред разработки, </w:t>
      </w:r>
      <w:r w:rsidRPr="006A56CB">
        <w:rPr>
          <w:rFonts w:ascii="Times New Roman" w:hAnsi="Times New Roman"/>
          <w:sz w:val="26"/>
          <w:szCs w:val="26"/>
        </w:rPr>
        <w:lastRenderedPageBreak/>
        <w:t>поддерживающих возможность командной работы, контроля проекта и версий системы;</w:t>
      </w:r>
    </w:p>
    <w:p w14:paraId="3618B178" w14:textId="77777777"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color w:val="000000"/>
          <w:sz w:val="26"/>
          <w:szCs w:val="26"/>
        </w:rPr>
      </w:pPr>
      <w:r w:rsidRPr="006A56CB">
        <w:rPr>
          <w:rFonts w:ascii="Times New Roman" w:hAnsi="Times New Roman"/>
          <w:sz w:val="26"/>
          <w:szCs w:val="26"/>
        </w:rPr>
        <w:t>развитие и закрепление практических навыков разработки документации к системе (технического задания, руководства пользователя и программиста);</w:t>
      </w:r>
    </w:p>
    <w:p w14:paraId="6C5D1AB6" w14:textId="77777777"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Style w:val="12"/>
          <w:rFonts w:eastAsia="Calibri"/>
          <w:sz w:val="26"/>
          <w:szCs w:val="26"/>
        </w:rPr>
      </w:pPr>
      <w:r w:rsidRPr="006A56CB">
        <w:rPr>
          <w:rFonts w:ascii="Times New Roman" w:hAnsi="Times New Roman"/>
          <w:sz w:val="26"/>
          <w:szCs w:val="26"/>
        </w:rPr>
        <w:t>развитие практических навыков оформления отчетов о проделанной работе, публичного выступления с защитой проекта;</w:t>
      </w:r>
    </w:p>
    <w:p w14:paraId="4AD6BB51" w14:textId="77777777"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Style w:val="12"/>
          <w:rFonts w:eastAsia="Calibri"/>
          <w:sz w:val="26"/>
          <w:szCs w:val="26"/>
        </w:rPr>
      </w:pPr>
      <w:r w:rsidRPr="006A56CB">
        <w:rPr>
          <w:rFonts w:ascii="Times New Roman" w:hAnsi="Times New Roman"/>
          <w:iCs/>
          <w:color w:val="000000"/>
          <w:sz w:val="26"/>
          <w:szCs w:val="26"/>
        </w:rPr>
        <w:t>развитие интереса к научно-исследовательской деятельности.</w:t>
      </w:r>
    </w:p>
    <w:p w14:paraId="2ADCEE5D" w14:textId="77777777" w:rsidR="00194160" w:rsidRPr="006A56CB" w:rsidRDefault="00194160" w:rsidP="00194160">
      <w:pPr>
        <w:pStyle w:val="61"/>
        <w:shd w:val="clear" w:color="auto" w:fill="auto"/>
        <w:spacing w:before="0" w:line="240" w:lineRule="auto"/>
        <w:ind w:right="40" w:firstLine="709"/>
        <w:rPr>
          <w:rStyle w:val="12"/>
          <w:rFonts w:eastAsia="Calibri"/>
          <w:sz w:val="26"/>
          <w:szCs w:val="26"/>
        </w:rPr>
      </w:pPr>
      <w:r w:rsidRPr="006A56CB">
        <w:rPr>
          <w:rStyle w:val="12"/>
          <w:rFonts w:eastAsia="Calibri"/>
          <w:sz w:val="26"/>
          <w:szCs w:val="26"/>
        </w:rPr>
        <w:t>Содержание курсовой работы определяется ее целями и задачами. Студент вправе самостоятельно выбрать инструментальные средства, используемые на различных этапах разработки системы.</w:t>
      </w:r>
    </w:p>
    <w:p w14:paraId="78B13AC0" w14:textId="77777777" w:rsidR="00194160" w:rsidRPr="006A56CB" w:rsidRDefault="00194160" w:rsidP="00194160">
      <w:pPr>
        <w:pStyle w:val="61"/>
        <w:shd w:val="clear" w:color="auto" w:fill="auto"/>
        <w:spacing w:before="0" w:line="240" w:lineRule="auto"/>
        <w:ind w:right="40" w:firstLine="709"/>
        <w:rPr>
          <w:rStyle w:val="12"/>
          <w:rFonts w:eastAsia="Calibri"/>
          <w:sz w:val="26"/>
          <w:szCs w:val="26"/>
        </w:rPr>
      </w:pPr>
      <w:r w:rsidRPr="006A56CB">
        <w:rPr>
          <w:rStyle w:val="12"/>
          <w:rFonts w:eastAsia="Calibri"/>
          <w:sz w:val="26"/>
          <w:szCs w:val="26"/>
        </w:rPr>
        <w:t>Объем курсовой работы должен составлять не менее 35 страниц, не включая приложения.</w:t>
      </w:r>
    </w:p>
    <w:p w14:paraId="4227D734" w14:textId="77777777" w:rsidR="00194160" w:rsidRPr="006A56CB" w:rsidRDefault="00194160" w:rsidP="00194160">
      <w:pPr>
        <w:pStyle w:val="61"/>
        <w:shd w:val="clear" w:color="auto" w:fill="auto"/>
        <w:spacing w:before="0" w:line="240" w:lineRule="auto"/>
        <w:ind w:right="40" w:firstLine="709"/>
        <w:rPr>
          <w:rStyle w:val="12"/>
          <w:rFonts w:eastAsia="Calibri"/>
          <w:sz w:val="26"/>
          <w:szCs w:val="26"/>
        </w:rPr>
      </w:pPr>
      <w:r w:rsidRPr="006A56CB">
        <w:rPr>
          <w:rStyle w:val="12"/>
          <w:rFonts w:eastAsia="Calibri"/>
          <w:sz w:val="26"/>
          <w:szCs w:val="26"/>
        </w:rPr>
        <w:t>Объем ВКР должен составлять не менее 40 страниц, не включая приложения.</w:t>
      </w:r>
    </w:p>
    <w:p w14:paraId="0D77BEAF" w14:textId="77777777" w:rsidR="00194160" w:rsidRPr="006A56CB" w:rsidRDefault="00194160" w:rsidP="00194160">
      <w:pPr>
        <w:pStyle w:val="61"/>
        <w:shd w:val="clear" w:color="auto" w:fill="auto"/>
        <w:spacing w:before="0" w:line="240" w:lineRule="auto"/>
        <w:ind w:right="40" w:firstLine="709"/>
        <w:rPr>
          <w:rStyle w:val="12"/>
          <w:rFonts w:eastAsia="Calibri"/>
          <w:sz w:val="26"/>
          <w:szCs w:val="26"/>
        </w:rPr>
      </w:pPr>
      <w:r w:rsidRPr="006A56CB">
        <w:rPr>
          <w:rStyle w:val="12"/>
          <w:rFonts w:eastAsia="Calibri"/>
          <w:sz w:val="26"/>
          <w:szCs w:val="26"/>
        </w:rPr>
        <w:t>При выполнении курсовой работы/ВКР студент вправе сам выбрать инструментальные средства проектирования и реализации разрабатываемой системы.</w:t>
      </w:r>
    </w:p>
    <w:p w14:paraId="45DAFC6A" w14:textId="77777777" w:rsidR="00194160" w:rsidRPr="006A56CB" w:rsidRDefault="00194160" w:rsidP="00194160">
      <w:pPr>
        <w:pStyle w:val="61"/>
        <w:keepNext/>
        <w:shd w:val="clear" w:color="auto" w:fill="auto"/>
        <w:spacing w:before="120" w:line="240" w:lineRule="auto"/>
        <w:ind w:right="40" w:firstLine="709"/>
        <w:rPr>
          <w:rStyle w:val="12"/>
          <w:rFonts w:eastAsia="Calibri"/>
          <w:sz w:val="26"/>
          <w:szCs w:val="26"/>
        </w:rPr>
      </w:pPr>
      <w:r w:rsidRPr="006A56CB">
        <w:rPr>
          <w:rStyle w:val="12"/>
          <w:rFonts w:eastAsia="Calibri"/>
          <w:sz w:val="26"/>
          <w:szCs w:val="26"/>
        </w:rPr>
        <w:t>Выполнение курсовой работы/ВКР содержит следующие основные этапы:</w:t>
      </w:r>
    </w:p>
    <w:p w14:paraId="7D125B3A" w14:textId="77777777" w:rsidR="00194160" w:rsidRPr="006A56CB" w:rsidRDefault="00194160" w:rsidP="00194160">
      <w:pPr>
        <w:pStyle w:val="a"/>
        <w:keepNext/>
        <w:numPr>
          <w:ilvl w:val="0"/>
          <w:numId w:val="27"/>
        </w:numPr>
        <w:spacing w:before="60"/>
        <w:ind w:left="993" w:hanging="284"/>
        <w:rPr>
          <w:i/>
          <w:sz w:val="26"/>
          <w:szCs w:val="26"/>
        </w:rPr>
      </w:pPr>
      <w:r w:rsidRPr="006A56CB">
        <w:rPr>
          <w:i/>
          <w:sz w:val="26"/>
          <w:szCs w:val="26"/>
        </w:rPr>
        <w:t>Анализ задачи и разработка требований к системе.</w:t>
      </w:r>
    </w:p>
    <w:p w14:paraId="4442AF6A" w14:textId="77777777" w:rsidR="00194160" w:rsidRPr="006A56CB" w:rsidRDefault="00194160" w:rsidP="00194160">
      <w:pPr>
        <w:pStyle w:val="a"/>
        <w:numPr>
          <w:ilvl w:val="0"/>
          <w:numId w:val="0"/>
        </w:numPr>
        <w:ind w:firstLine="567"/>
        <w:rPr>
          <w:sz w:val="26"/>
          <w:szCs w:val="26"/>
        </w:rPr>
      </w:pPr>
      <w:r w:rsidRPr="006A56CB">
        <w:rPr>
          <w:sz w:val="26"/>
          <w:szCs w:val="26"/>
        </w:rPr>
        <w:t>На этапе анализа изучается информация о предметной области, описывается постановка задачи, формулируются требования к разрабатываемой системе (функциональные, к входным/выходным данным, интерфейсу пользователя, устойчивости, безопасности, масштабируемости и др.). Далее выполняется разработка технического задания в соответствии с ГОСТ 19.201–78</w:t>
      </w:r>
      <w:r w:rsidRPr="006A56CB">
        <w:rPr>
          <w:rStyle w:val="a5"/>
          <w:sz w:val="26"/>
          <w:szCs w:val="26"/>
        </w:rPr>
        <w:footnoteReference w:id="1"/>
      </w:r>
      <w:r w:rsidRPr="006A56CB">
        <w:rPr>
          <w:sz w:val="26"/>
          <w:szCs w:val="26"/>
        </w:rPr>
        <w:t xml:space="preserve"> (обязательно в рамках ВКР).</w:t>
      </w:r>
    </w:p>
    <w:p w14:paraId="4D504C59" w14:textId="77777777" w:rsidR="00194160" w:rsidRPr="006A56CB" w:rsidRDefault="00194160" w:rsidP="00194160">
      <w:pPr>
        <w:pStyle w:val="a"/>
        <w:numPr>
          <w:ilvl w:val="0"/>
          <w:numId w:val="0"/>
        </w:numPr>
        <w:ind w:firstLine="567"/>
        <w:rPr>
          <w:sz w:val="26"/>
          <w:szCs w:val="26"/>
        </w:rPr>
      </w:pPr>
      <w:r w:rsidRPr="006A56CB">
        <w:rPr>
          <w:sz w:val="26"/>
          <w:szCs w:val="26"/>
        </w:rPr>
        <w:t>Затем обосновывается необходимость создания системы. В рамках ВКР приводится обоснованный расчет стоимости разработки.</w:t>
      </w:r>
    </w:p>
    <w:p w14:paraId="1C8DE02E" w14:textId="77777777" w:rsidR="00194160" w:rsidRPr="006A56CB" w:rsidRDefault="00194160" w:rsidP="00194160">
      <w:pPr>
        <w:pStyle w:val="a"/>
        <w:numPr>
          <w:ilvl w:val="0"/>
          <w:numId w:val="0"/>
        </w:numPr>
        <w:ind w:firstLine="567"/>
        <w:rPr>
          <w:sz w:val="26"/>
          <w:szCs w:val="26"/>
        </w:rPr>
      </w:pPr>
      <w:r w:rsidRPr="006A56CB">
        <w:rPr>
          <w:sz w:val="26"/>
          <w:szCs w:val="26"/>
        </w:rPr>
        <w:t>Далее осуществляется обзор наиболее значимых решений (аналогов) в данной предметной области или смежных областях, их анализ с точки зрения предъявляемых к разрабатываемой системе требований, выявление преимуществ и недостатков используемых при разработке аналогов подходов.</w:t>
      </w:r>
    </w:p>
    <w:p w14:paraId="09DE0321" w14:textId="77777777" w:rsidR="00194160" w:rsidRDefault="00194160" w:rsidP="00194160">
      <w:pPr>
        <w:pStyle w:val="a"/>
        <w:numPr>
          <w:ilvl w:val="0"/>
          <w:numId w:val="0"/>
        </w:numPr>
        <w:ind w:firstLine="567"/>
        <w:rPr>
          <w:sz w:val="26"/>
          <w:szCs w:val="26"/>
        </w:rPr>
      </w:pPr>
      <w:r w:rsidRPr="006A56CB">
        <w:rPr>
          <w:sz w:val="26"/>
          <w:szCs w:val="26"/>
        </w:rPr>
        <w:t>Требования к системе, бизнес-процессы предметной области, модели «AS</w:t>
      </w:r>
      <w:r w:rsidRPr="006A56CB">
        <w:rPr>
          <w:sz w:val="26"/>
          <w:szCs w:val="26"/>
        </w:rPr>
        <w:noBreakHyphen/>
        <w:t>IS» и «TO</w:t>
      </w:r>
      <w:r w:rsidRPr="006A56CB">
        <w:rPr>
          <w:sz w:val="26"/>
          <w:szCs w:val="26"/>
        </w:rPr>
        <w:noBreakHyphen/>
        <w:t>BE» формализуются с помощью одной из стандартных нотаций.</w:t>
      </w:r>
    </w:p>
    <w:p w14:paraId="252AC83B" w14:textId="77777777" w:rsidR="00194160" w:rsidRPr="00A376F7" w:rsidRDefault="00194160" w:rsidP="00194160">
      <w:pPr>
        <w:pStyle w:val="a"/>
        <w:keepNext/>
        <w:numPr>
          <w:ilvl w:val="0"/>
          <w:numId w:val="27"/>
        </w:numPr>
        <w:spacing w:before="60"/>
        <w:ind w:left="993" w:hanging="284"/>
        <w:rPr>
          <w:i/>
          <w:sz w:val="26"/>
          <w:szCs w:val="26"/>
        </w:rPr>
      </w:pPr>
      <w:r w:rsidRPr="00C62281">
        <w:rPr>
          <w:i/>
          <w:sz w:val="26"/>
          <w:szCs w:val="26"/>
        </w:rPr>
        <w:t>Экономическое обоснование разработки системы</w:t>
      </w:r>
      <w:r w:rsidRPr="00A376F7">
        <w:rPr>
          <w:i/>
          <w:sz w:val="26"/>
          <w:szCs w:val="26"/>
        </w:rPr>
        <w:t>.</w:t>
      </w:r>
    </w:p>
    <w:p w14:paraId="75503E98" w14:textId="77777777" w:rsidR="00194160" w:rsidRDefault="00194160" w:rsidP="00194160">
      <w:pPr>
        <w:pStyle w:val="a"/>
        <w:numPr>
          <w:ilvl w:val="0"/>
          <w:numId w:val="0"/>
        </w:numPr>
        <w:tabs>
          <w:tab w:val="left" w:pos="708"/>
        </w:tabs>
        <w:ind w:firstLine="567"/>
        <w:rPr>
          <w:sz w:val="26"/>
          <w:szCs w:val="26"/>
        </w:rPr>
      </w:pPr>
      <w:r>
        <w:rPr>
          <w:sz w:val="26"/>
          <w:szCs w:val="26"/>
        </w:rPr>
        <w:t>На основе выявленных требований к разрабатываемой системе необходимо выполнить подробный</w:t>
      </w:r>
      <w:r w:rsidRPr="00A376F7">
        <w:rPr>
          <w:sz w:val="26"/>
          <w:szCs w:val="26"/>
        </w:rPr>
        <w:t xml:space="preserve"> расчет стоимости </w:t>
      </w:r>
      <w:r>
        <w:rPr>
          <w:sz w:val="26"/>
          <w:szCs w:val="26"/>
        </w:rPr>
        <w:t>создания системы и срока окупаемости.</w:t>
      </w:r>
    </w:p>
    <w:p w14:paraId="227E5225" w14:textId="77777777" w:rsidR="00194160" w:rsidRPr="006A56CB" w:rsidRDefault="00194160" w:rsidP="00194160">
      <w:pPr>
        <w:pStyle w:val="a"/>
        <w:keepNext/>
        <w:numPr>
          <w:ilvl w:val="0"/>
          <w:numId w:val="27"/>
        </w:numPr>
        <w:spacing w:before="60"/>
        <w:ind w:left="993" w:hanging="284"/>
        <w:rPr>
          <w:i/>
          <w:sz w:val="26"/>
          <w:szCs w:val="26"/>
        </w:rPr>
      </w:pPr>
      <w:r w:rsidRPr="006A56CB">
        <w:rPr>
          <w:i/>
          <w:sz w:val="26"/>
          <w:szCs w:val="26"/>
        </w:rPr>
        <w:t>Формализация описания решения задачи. Выбор и/или разработка алгоритмов для реализации системы.</w:t>
      </w:r>
    </w:p>
    <w:p w14:paraId="632211E8" w14:textId="77777777" w:rsidR="00194160" w:rsidRPr="006A56CB" w:rsidRDefault="00194160" w:rsidP="00194160">
      <w:pPr>
        <w:pStyle w:val="a"/>
        <w:numPr>
          <w:ilvl w:val="0"/>
          <w:numId w:val="0"/>
        </w:numPr>
        <w:ind w:firstLine="567"/>
        <w:rPr>
          <w:sz w:val="26"/>
          <w:szCs w:val="26"/>
        </w:rPr>
      </w:pPr>
      <w:r w:rsidRPr="006A56CB">
        <w:rPr>
          <w:sz w:val="26"/>
          <w:szCs w:val="26"/>
        </w:rPr>
        <w:t xml:space="preserve">На основе постановки задачи и требований, предъявляемых к разрабатываемому приложению, выполняется построение математической модели, описывающей решаемую проблему, производится выбор/разработка алгоритмов для реализации системы. В первую очередь необходимо выполнить анализ математического аппарата, который может быть использован для формализованного описания решаемой задачи, а также алгоритмов, которые могут </w:t>
      </w:r>
      <w:r w:rsidRPr="006A56CB">
        <w:rPr>
          <w:sz w:val="26"/>
          <w:szCs w:val="26"/>
        </w:rPr>
        <w:lastRenderedPageBreak/>
        <w:t>быть применены при создании системы. При анализе алгоритмов необходимо дать их краткую характеристику, оценку сложности. Если на данный момент еще не разработано алгоритма для решения задачи или требуется модификация существующих алгоритмов, то необходимо разработать новый алгоритм, описать его, оценить сложность и ограничения.</w:t>
      </w:r>
    </w:p>
    <w:p w14:paraId="2D15E186" w14:textId="77777777" w:rsidR="00194160" w:rsidRPr="006A56CB" w:rsidRDefault="00194160" w:rsidP="00194160">
      <w:pPr>
        <w:pStyle w:val="a"/>
        <w:keepNext/>
        <w:numPr>
          <w:ilvl w:val="0"/>
          <w:numId w:val="27"/>
        </w:numPr>
        <w:spacing w:before="60"/>
        <w:rPr>
          <w:i/>
          <w:sz w:val="26"/>
          <w:szCs w:val="26"/>
        </w:rPr>
      </w:pPr>
      <w:r w:rsidRPr="006A56CB">
        <w:rPr>
          <w:i/>
          <w:sz w:val="26"/>
          <w:szCs w:val="26"/>
        </w:rPr>
        <w:t>Проектирование приложения.</w:t>
      </w:r>
    </w:p>
    <w:p w14:paraId="3B79AF44" w14:textId="77777777" w:rsidR="00194160" w:rsidRPr="006A56CB" w:rsidRDefault="00194160" w:rsidP="00194160">
      <w:pPr>
        <w:pStyle w:val="a"/>
        <w:numPr>
          <w:ilvl w:val="0"/>
          <w:numId w:val="0"/>
        </w:numPr>
        <w:ind w:firstLine="567"/>
        <w:rPr>
          <w:sz w:val="26"/>
          <w:szCs w:val="26"/>
        </w:rPr>
      </w:pPr>
      <w:r w:rsidRPr="006A56CB">
        <w:rPr>
          <w:sz w:val="26"/>
          <w:szCs w:val="26"/>
        </w:rPr>
        <w:t>На данном этапе необходимо с использованием общепринятых нотаций описать архитектуру разрабатываемой системы, выполнить проектирование отдельных компонентов системы, включая проектирование базы данных в случае необходимости. Архитектура системы, реализуемые классы, их поведение описываются с помощью одной из стандартных нотаций.</w:t>
      </w:r>
    </w:p>
    <w:p w14:paraId="46459886" w14:textId="77777777" w:rsidR="00194160" w:rsidRPr="006A56CB" w:rsidRDefault="00194160" w:rsidP="00194160">
      <w:pPr>
        <w:pStyle w:val="a"/>
        <w:numPr>
          <w:ilvl w:val="0"/>
          <w:numId w:val="0"/>
        </w:numPr>
        <w:ind w:firstLine="567"/>
        <w:rPr>
          <w:sz w:val="26"/>
          <w:szCs w:val="26"/>
        </w:rPr>
      </w:pPr>
      <w:r w:rsidRPr="006A56CB">
        <w:rPr>
          <w:sz w:val="26"/>
          <w:szCs w:val="26"/>
        </w:rPr>
        <w:t>Далее выполняется проектирование графического пользовательского интерфейса (</w:t>
      </w:r>
      <w:r w:rsidRPr="006A56CB">
        <w:rPr>
          <w:sz w:val="26"/>
          <w:szCs w:val="26"/>
          <w:lang w:val="en-US"/>
        </w:rPr>
        <w:t>Windows</w:t>
      </w:r>
      <w:r w:rsidRPr="006A56CB">
        <w:rPr>
          <w:sz w:val="26"/>
          <w:szCs w:val="26"/>
        </w:rPr>
        <w:t xml:space="preserve"> </w:t>
      </w:r>
      <w:r w:rsidRPr="006A56CB">
        <w:rPr>
          <w:sz w:val="26"/>
          <w:szCs w:val="26"/>
          <w:lang w:val="en-US"/>
        </w:rPr>
        <w:t>Forms</w:t>
      </w:r>
      <w:r w:rsidRPr="006A56CB">
        <w:rPr>
          <w:sz w:val="26"/>
          <w:szCs w:val="26"/>
        </w:rPr>
        <w:t xml:space="preserve">, </w:t>
      </w:r>
      <w:r w:rsidRPr="006A56CB">
        <w:rPr>
          <w:sz w:val="26"/>
          <w:szCs w:val="26"/>
          <w:lang w:val="en-US"/>
        </w:rPr>
        <w:t>web</w:t>
      </w:r>
      <w:r w:rsidRPr="006A56CB">
        <w:rPr>
          <w:sz w:val="26"/>
          <w:szCs w:val="26"/>
        </w:rPr>
        <w:t>-интерфейс, интерфейс мобильного приложения или др.) с учетом решаемых приложением задач, выполняемых его пользователями операций. Пользовательский интерфейс может содержать как стандартные элементы управления, так и нестандартные элементы, спроектированные, разработанные и подключенные студентом. Интерфейс пользователя подробно документируются в тексте курсовой работы.</w:t>
      </w:r>
    </w:p>
    <w:p w14:paraId="76F917D4" w14:textId="77777777" w:rsidR="00194160" w:rsidRPr="006A56CB" w:rsidRDefault="00194160" w:rsidP="00194160">
      <w:pPr>
        <w:pStyle w:val="a"/>
        <w:keepNext/>
        <w:numPr>
          <w:ilvl w:val="0"/>
          <w:numId w:val="27"/>
        </w:numPr>
        <w:spacing w:before="60"/>
        <w:rPr>
          <w:i/>
          <w:sz w:val="26"/>
          <w:szCs w:val="26"/>
        </w:rPr>
      </w:pPr>
      <w:r w:rsidRPr="006A56CB">
        <w:rPr>
          <w:i/>
          <w:sz w:val="26"/>
          <w:szCs w:val="26"/>
        </w:rPr>
        <w:t>Реализация программной системы.</w:t>
      </w:r>
    </w:p>
    <w:p w14:paraId="4D142756" w14:textId="77777777" w:rsidR="00194160" w:rsidRPr="006A56CB" w:rsidRDefault="00194160" w:rsidP="00194160">
      <w:pPr>
        <w:pStyle w:val="a"/>
        <w:numPr>
          <w:ilvl w:val="0"/>
          <w:numId w:val="0"/>
        </w:numPr>
        <w:ind w:firstLine="567"/>
        <w:rPr>
          <w:sz w:val="26"/>
          <w:szCs w:val="26"/>
        </w:rPr>
      </w:pPr>
      <w:r w:rsidRPr="006A56CB">
        <w:rPr>
          <w:sz w:val="26"/>
          <w:szCs w:val="26"/>
        </w:rPr>
        <w:t xml:space="preserve">Вначале этого этапа производится выбор инструментальных средств реализации системы. Реализация системы должна выполняться с учетом хорошего стиля программирования (декомпозиция классов; именование классов, полей и методов; наличие комментариев; </w:t>
      </w:r>
      <w:proofErr w:type="spellStart"/>
      <w:r w:rsidRPr="006A56CB">
        <w:rPr>
          <w:sz w:val="26"/>
          <w:szCs w:val="26"/>
        </w:rPr>
        <w:t>переиспользование</w:t>
      </w:r>
      <w:proofErr w:type="spellEnd"/>
      <w:r w:rsidRPr="006A56CB">
        <w:rPr>
          <w:sz w:val="26"/>
          <w:szCs w:val="26"/>
        </w:rPr>
        <w:t xml:space="preserve"> кода, рефакторинг и др.), а также эффективности написанного кода. Процесс реализации системы подробно документируется.</w:t>
      </w:r>
    </w:p>
    <w:p w14:paraId="1935E9E2" w14:textId="77777777" w:rsidR="00194160" w:rsidRPr="006A56CB" w:rsidRDefault="00194160" w:rsidP="00194160">
      <w:pPr>
        <w:pStyle w:val="a"/>
        <w:keepNext/>
        <w:numPr>
          <w:ilvl w:val="0"/>
          <w:numId w:val="27"/>
        </w:numPr>
        <w:spacing w:before="60"/>
        <w:rPr>
          <w:i/>
          <w:sz w:val="26"/>
          <w:szCs w:val="26"/>
        </w:rPr>
      </w:pPr>
      <w:r w:rsidRPr="006A56CB">
        <w:rPr>
          <w:i/>
          <w:sz w:val="26"/>
          <w:szCs w:val="26"/>
        </w:rPr>
        <w:t>Тестирование и отладка приложения. Подготовка документации.</w:t>
      </w:r>
    </w:p>
    <w:p w14:paraId="445A3C32" w14:textId="77777777" w:rsidR="00194160" w:rsidRPr="006A56CB" w:rsidRDefault="00194160" w:rsidP="00194160">
      <w:pPr>
        <w:pStyle w:val="a"/>
        <w:numPr>
          <w:ilvl w:val="0"/>
          <w:numId w:val="0"/>
        </w:numPr>
        <w:ind w:firstLine="567"/>
        <w:rPr>
          <w:sz w:val="26"/>
          <w:szCs w:val="26"/>
        </w:rPr>
      </w:pPr>
      <w:r w:rsidRPr="006A56CB">
        <w:rPr>
          <w:sz w:val="26"/>
          <w:szCs w:val="26"/>
        </w:rPr>
        <w:t>На данном этапе выполняется тестирование приложения по разработанным тестовым сценариям. Результаты тестирования документируются.</w:t>
      </w:r>
    </w:p>
    <w:p w14:paraId="54C433BD" w14:textId="77777777" w:rsidR="00194160" w:rsidRPr="006A56CB" w:rsidRDefault="00194160" w:rsidP="00194160">
      <w:pPr>
        <w:pStyle w:val="a"/>
        <w:numPr>
          <w:ilvl w:val="0"/>
          <w:numId w:val="0"/>
        </w:numPr>
        <w:ind w:firstLine="567"/>
        <w:rPr>
          <w:sz w:val="26"/>
          <w:szCs w:val="26"/>
        </w:rPr>
      </w:pPr>
      <w:r w:rsidRPr="006A56CB">
        <w:rPr>
          <w:sz w:val="26"/>
          <w:szCs w:val="26"/>
        </w:rPr>
        <w:t>По окончании разработки системы необходимо составить руководство пользователя (в соответствии с РД 50</w:t>
      </w:r>
      <w:r w:rsidRPr="006A56CB">
        <w:rPr>
          <w:sz w:val="26"/>
          <w:szCs w:val="26"/>
        </w:rPr>
        <w:noBreakHyphen/>
        <w:t>34.698</w:t>
      </w:r>
      <w:r w:rsidRPr="006A56CB">
        <w:rPr>
          <w:sz w:val="26"/>
          <w:szCs w:val="26"/>
        </w:rPr>
        <w:noBreakHyphen/>
        <w:t>90</w:t>
      </w:r>
      <w:r w:rsidRPr="006A56CB">
        <w:rPr>
          <w:rStyle w:val="a5"/>
          <w:sz w:val="26"/>
          <w:szCs w:val="26"/>
        </w:rPr>
        <w:footnoteReference w:id="2"/>
      </w:r>
      <w:r w:rsidRPr="006A56CB">
        <w:rPr>
          <w:sz w:val="26"/>
          <w:szCs w:val="26"/>
        </w:rPr>
        <w:t>) и программиста (в соответствии с ГОСТ 19.504–79</w:t>
      </w:r>
      <w:r w:rsidRPr="006A56CB">
        <w:rPr>
          <w:rStyle w:val="a5"/>
          <w:sz w:val="26"/>
          <w:szCs w:val="26"/>
        </w:rPr>
        <w:footnoteReference w:id="3"/>
      </w:r>
      <w:r w:rsidRPr="006A56CB">
        <w:rPr>
          <w:sz w:val="26"/>
          <w:szCs w:val="26"/>
        </w:rPr>
        <w:t>).</w:t>
      </w:r>
    </w:p>
    <w:p w14:paraId="0601B0E1" w14:textId="77777777" w:rsidR="00194160" w:rsidRPr="006A56CB" w:rsidRDefault="00194160" w:rsidP="00194160">
      <w:pPr>
        <w:pStyle w:val="a"/>
        <w:keepNext/>
        <w:numPr>
          <w:ilvl w:val="0"/>
          <w:numId w:val="27"/>
        </w:numPr>
        <w:spacing w:before="60"/>
        <w:rPr>
          <w:i/>
          <w:sz w:val="26"/>
          <w:szCs w:val="26"/>
        </w:rPr>
      </w:pPr>
      <w:r w:rsidRPr="006A56CB">
        <w:rPr>
          <w:i/>
          <w:sz w:val="26"/>
          <w:szCs w:val="26"/>
        </w:rPr>
        <w:t>Испытания системы и ее внедрение.</w:t>
      </w:r>
    </w:p>
    <w:p w14:paraId="09EB6BB4" w14:textId="77777777" w:rsidR="00194160" w:rsidRPr="006A56CB" w:rsidRDefault="00194160" w:rsidP="00194160">
      <w:pPr>
        <w:pStyle w:val="a"/>
        <w:numPr>
          <w:ilvl w:val="0"/>
          <w:numId w:val="0"/>
        </w:numPr>
        <w:ind w:firstLine="567"/>
        <w:rPr>
          <w:sz w:val="26"/>
          <w:szCs w:val="26"/>
        </w:rPr>
      </w:pPr>
      <w:r w:rsidRPr="006A56CB">
        <w:rPr>
          <w:sz w:val="26"/>
          <w:szCs w:val="26"/>
        </w:rPr>
        <w:t>Если в рамках курсовой работы/ВКР решается реальная задача, то следует описать результаты ее испытания в реальных условиях, приложить акты о внедрении.</w:t>
      </w:r>
    </w:p>
    <w:p w14:paraId="278F8234" w14:textId="77777777"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6" w:name="_Toc482368552"/>
      <w:r w:rsidRPr="006A56CB">
        <w:rPr>
          <w:rFonts w:ascii="Times New Roman" w:hAnsi="Times New Roman"/>
          <w:b/>
          <w:sz w:val="32"/>
          <w:szCs w:val="32"/>
        </w:rPr>
        <w:t>Написание курсовых работ/ВКР</w:t>
      </w:r>
      <w:bookmarkEnd w:id="6"/>
    </w:p>
    <w:p w14:paraId="4782C601"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7" w:name="_Toc482368553"/>
      <w:r w:rsidRPr="006A56CB">
        <w:rPr>
          <w:rFonts w:ascii="Times New Roman" w:hAnsi="Times New Roman"/>
          <w:b/>
          <w:sz w:val="28"/>
          <w:szCs w:val="28"/>
        </w:rPr>
        <w:t>Порядок выбора и утверждения тем курсовых работ/ВКР</w:t>
      </w:r>
      <w:bookmarkEnd w:id="7"/>
    </w:p>
    <w:p w14:paraId="7EF2E848"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 xml:space="preserve">Предложение тем курсовых работ/ВКР выполняется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w:t>
      </w:r>
      <w:r w:rsidRPr="006A56CB">
        <w:rPr>
          <w:rFonts w:ascii="Times New Roman" w:hAnsi="Times New Roman"/>
          <w:sz w:val="26"/>
          <w:szCs w:val="26"/>
        </w:rPr>
        <w:lastRenderedPageBreak/>
        <w:t>Национальном исследовательском университете «Высшая школа экономики», утвержденным ученым советом НИУ</w:t>
      </w:r>
      <w:r w:rsidRPr="006A56CB">
        <w:rPr>
          <w:rFonts w:ascii="Times New Roman" w:hAnsi="Times New Roman"/>
          <w:sz w:val="26"/>
          <w:szCs w:val="26"/>
          <w:lang w:val="en-US"/>
        </w:rPr>
        <w:t> </w:t>
      </w:r>
      <w:r w:rsidRPr="006A56CB">
        <w:rPr>
          <w:rFonts w:ascii="Times New Roman" w:hAnsi="Times New Roman"/>
          <w:sz w:val="26"/>
          <w:szCs w:val="26"/>
        </w:rPr>
        <w:t>ВШЭ (протокол от 28.11.2014 №</w:t>
      </w:r>
      <w:r w:rsidRPr="006A56CB">
        <w:rPr>
          <w:rFonts w:ascii="Times New Roman" w:hAnsi="Times New Roman"/>
          <w:sz w:val="26"/>
          <w:szCs w:val="26"/>
          <w:lang w:val="en-US"/>
        </w:rPr>
        <w:t> </w:t>
      </w:r>
      <w:r w:rsidRPr="006A56CB">
        <w:rPr>
          <w:rFonts w:ascii="Times New Roman" w:hAnsi="Times New Roman"/>
          <w:sz w:val="26"/>
          <w:szCs w:val="26"/>
        </w:rPr>
        <w:t>8).</w:t>
      </w:r>
    </w:p>
    <w:p w14:paraId="47C5FCC7"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Студенты в срок до 01 ноября текущего года должны осуществить выбор темы курсовой работы/ВКР. Тема курсовой работы/ВКР должна соответствовать областям и объектам профессиональной деятельности программного инженера, определенным в ОС НИУ ВШЭ.</w:t>
      </w:r>
    </w:p>
    <w:p w14:paraId="117F4A6B"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Образец заявления на утверждение темы курсовой работы приведен в Приложении 3, заявления на утверждение темы ВКР – в Приложении 4.</w:t>
      </w:r>
    </w:p>
    <w:p w14:paraId="5B56A277"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w:t>
      </w:r>
    </w:p>
    <w:p w14:paraId="25A3A6E5"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Образец заявления на изменение темы курсовой работы приведен в Приложении 5, заявления на изменение темы ВКР – в Приложении 6.</w:t>
      </w:r>
    </w:p>
    <w:p w14:paraId="124655BE"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Студент, не выбравший тему курсовой работы/ВКР в установленный срок, считается имеющим академическую задолженность.</w:t>
      </w:r>
    </w:p>
    <w:p w14:paraId="2F54167E"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Работа по теме курсовой работы третьего курса может быть продолжена при выполнении ВКР, однако студент при выборе темы ВКР может изменить направление исследования.</w:t>
      </w:r>
    </w:p>
    <w:p w14:paraId="47EFA9A7"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8" w:name="_Toc482368554"/>
      <w:r w:rsidRPr="006A56CB">
        <w:rPr>
          <w:rFonts w:ascii="Times New Roman" w:hAnsi="Times New Roman"/>
          <w:b/>
          <w:sz w:val="28"/>
          <w:szCs w:val="28"/>
        </w:rPr>
        <w:t>Этапы выполнения работы</w:t>
      </w:r>
      <w:bookmarkEnd w:id="8"/>
    </w:p>
    <w:p w14:paraId="504C4941" w14:textId="77777777" w:rsidR="00194160" w:rsidRPr="006A56CB" w:rsidRDefault="00194160" w:rsidP="00194160">
      <w:pPr>
        <w:keepNext/>
        <w:spacing w:after="0" w:line="240" w:lineRule="auto"/>
        <w:ind w:firstLine="709"/>
        <w:jc w:val="both"/>
        <w:rPr>
          <w:rFonts w:ascii="Times New Roman" w:hAnsi="Times New Roman"/>
          <w:sz w:val="26"/>
          <w:szCs w:val="26"/>
        </w:rPr>
      </w:pPr>
      <w:r w:rsidRPr="006A56CB">
        <w:rPr>
          <w:rFonts w:ascii="Times New Roman" w:hAnsi="Times New Roman"/>
          <w:sz w:val="26"/>
          <w:szCs w:val="26"/>
        </w:rPr>
        <w:t>График выполнения курсовой работы согласовывается студентом с руководителем курсовой работы и должен содержать следующие основные этапы:</w:t>
      </w:r>
    </w:p>
    <w:p w14:paraId="19A3176F" w14:textId="77777777"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подготовка и предъявление студентом в срок до 10 декабря текущего года руководителю Проекта курсовой работы, выполняемого в рамках научно-исследовательского семинара; проект курсовой работы должен содержать описание текущего состояния дел в исследуемой области, актуальности выбранной темы, определение объекта, предмета, цели, задач исследования, определение структуры работы и краткое содержание глав, список основных источников для выполнения работы;</w:t>
      </w:r>
    </w:p>
    <w:p w14:paraId="20C6C87B" w14:textId="77777777"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первое предъявление готовой курсовой работы руководителю с последующей корректировкой курсовой работы (при необходимости);</w:t>
      </w:r>
    </w:p>
    <w:p w14:paraId="0505D148" w14:textId="77777777"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предварительная презентация курсовой работы в рамках научно-исследовательского семинара (для студентов первого курса);</w:t>
      </w:r>
    </w:p>
    <w:p w14:paraId="4B3A6C48" w14:textId="77777777"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представление итогового варианта курсовой работы руководителю;</w:t>
      </w:r>
    </w:p>
    <w:p w14:paraId="1B58D7AE" w14:textId="77777777"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загрузка курсовой работы в систему LMS для дальнейшей проверки работы на плагиат системой «Антиплагиат»;</w:t>
      </w:r>
    </w:p>
    <w:p w14:paraId="3A56F9AA" w14:textId="77777777"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оценивание руководителем курсовой работы и написание отзыва руководителя;</w:t>
      </w:r>
    </w:p>
    <w:p w14:paraId="35B4C53A" w14:textId="77777777"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публичная защита курсовой работы.</w:t>
      </w:r>
    </w:p>
    <w:p w14:paraId="72FF0D12" w14:textId="77777777" w:rsidR="00194160" w:rsidRPr="006A56CB" w:rsidRDefault="00194160" w:rsidP="00194160">
      <w:pPr>
        <w:keepNext/>
        <w:spacing w:before="120" w:after="0" w:line="240" w:lineRule="auto"/>
        <w:ind w:firstLine="709"/>
        <w:jc w:val="both"/>
        <w:rPr>
          <w:rFonts w:ascii="Times New Roman" w:hAnsi="Times New Roman"/>
          <w:sz w:val="26"/>
          <w:szCs w:val="26"/>
        </w:rPr>
      </w:pPr>
      <w:r w:rsidRPr="006A56CB">
        <w:rPr>
          <w:rFonts w:ascii="Times New Roman" w:hAnsi="Times New Roman"/>
          <w:sz w:val="26"/>
          <w:szCs w:val="26"/>
        </w:rPr>
        <w:t>График выполнения ВКР согласовывается студентом с руководителем ВКР и должен содержать следующие основные этапы:</w:t>
      </w:r>
    </w:p>
    <w:p w14:paraId="3DA564EC" w14:textId="77777777"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hAnsi="Times New Roman"/>
          <w:sz w:val="26"/>
          <w:szCs w:val="26"/>
        </w:rPr>
        <w:t xml:space="preserve">подготовка и предъявление студентом в срок до 10 декабря текущего года руководителю Проекта </w:t>
      </w:r>
      <w:r w:rsidRPr="006A56CB">
        <w:rPr>
          <w:rFonts w:ascii="Times New Roman" w:eastAsia="Times New Roman" w:hAnsi="Times New Roman"/>
          <w:color w:val="000000"/>
          <w:sz w:val="26"/>
          <w:szCs w:val="26"/>
          <w:lang w:eastAsia="ru-RU"/>
        </w:rPr>
        <w:t>ВКР,</w:t>
      </w:r>
      <w:r w:rsidRPr="006A56CB">
        <w:rPr>
          <w:rFonts w:ascii="Times New Roman" w:hAnsi="Times New Roman"/>
          <w:sz w:val="26"/>
          <w:szCs w:val="26"/>
        </w:rPr>
        <w:t xml:space="preserve"> выполняемого в рамках научно-исследовательского семинара; проект ВКР должен содержать описание текущего состояния дел в исследуемой области, актуальности выбранной темы, определение объекта, предмета, цели, задач </w:t>
      </w:r>
      <w:r w:rsidRPr="006A56CB">
        <w:rPr>
          <w:rFonts w:ascii="Times New Roman" w:hAnsi="Times New Roman"/>
          <w:sz w:val="26"/>
          <w:szCs w:val="26"/>
        </w:rPr>
        <w:lastRenderedPageBreak/>
        <w:t>исследования, определение структуры работы и краткое содержание глав, список основных источников для выполнения данной работы;</w:t>
      </w:r>
    </w:p>
    <w:p w14:paraId="0D1D9578" w14:textId="77777777"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предъявление первого варианта ВКР руководителю;</w:t>
      </w:r>
    </w:p>
    <w:p w14:paraId="42FBC701" w14:textId="77777777" w:rsidR="00194160" w:rsidRPr="006A56CB" w:rsidRDefault="00194160" w:rsidP="00194160">
      <w:pPr>
        <w:numPr>
          <w:ilvl w:val="0"/>
          <w:numId w:val="18"/>
        </w:numPr>
        <w:spacing w:after="0" w:line="240" w:lineRule="auto"/>
        <w:ind w:left="1134"/>
        <w:jc w:val="both"/>
        <w:rPr>
          <w:rFonts w:ascii="Times New Roman" w:hAnsi="Times New Roman"/>
          <w:sz w:val="26"/>
          <w:szCs w:val="26"/>
        </w:rPr>
      </w:pPr>
      <w:r w:rsidRPr="006A56CB">
        <w:rPr>
          <w:rFonts w:ascii="Times New Roman" w:hAnsi="Times New Roman"/>
          <w:sz w:val="26"/>
          <w:szCs w:val="26"/>
        </w:rPr>
        <w:t>предварительная презентация ВКР;</w:t>
      </w:r>
    </w:p>
    <w:p w14:paraId="500E43DC" w14:textId="77777777"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доработка текста ВКР, подготовка итогового варианта ВКР и представление его руководителю;</w:t>
      </w:r>
    </w:p>
    <w:p w14:paraId="4E4E283C" w14:textId="77777777"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загрузка ВКР в систему «Антиплагиат»;</w:t>
      </w:r>
    </w:p>
    <w:p w14:paraId="276A736B" w14:textId="77777777"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представление итогового варианта ВКР в учебный офис;</w:t>
      </w:r>
    </w:p>
    <w:p w14:paraId="39DA9FBF" w14:textId="77777777" w:rsidR="00194160" w:rsidRPr="006A56CB" w:rsidRDefault="00194160" w:rsidP="00194160">
      <w:pPr>
        <w:numPr>
          <w:ilvl w:val="0"/>
          <w:numId w:val="18"/>
        </w:numPr>
        <w:spacing w:after="0" w:line="240" w:lineRule="auto"/>
        <w:ind w:left="1134"/>
        <w:jc w:val="both"/>
        <w:rPr>
          <w:rFonts w:ascii="Times New Roman" w:eastAsia="Times New Roman" w:hAnsi="Times New Roman"/>
          <w:color w:val="000000"/>
          <w:sz w:val="26"/>
          <w:szCs w:val="26"/>
          <w:lang w:eastAsia="ru-RU"/>
        </w:rPr>
      </w:pPr>
      <w:r w:rsidRPr="006A56CB">
        <w:rPr>
          <w:rFonts w:ascii="Times New Roman" w:hAnsi="Times New Roman"/>
          <w:sz w:val="26"/>
          <w:szCs w:val="26"/>
        </w:rPr>
        <w:t>оценивание руководителем ВКР и написание отзыва руководителя;</w:t>
      </w:r>
    </w:p>
    <w:p w14:paraId="132F2DFE" w14:textId="77777777"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рецензирование ВКР;</w:t>
      </w:r>
    </w:p>
    <w:p w14:paraId="14042751" w14:textId="77777777"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защита ВКР.</w:t>
      </w:r>
    </w:p>
    <w:p w14:paraId="7E65112F"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9" w:name="_Toc482368555"/>
      <w:r w:rsidRPr="006A56CB">
        <w:rPr>
          <w:rFonts w:ascii="Times New Roman" w:hAnsi="Times New Roman"/>
          <w:b/>
          <w:sz w:val="28"/>
          <w:szCs w:val="28"/>
        </w:rPr>
        <w:t>Проект курсовой работы/ВКР</w:t>
      </w:r>
      <w:bookmarkEnd w:id="9"/>
    </w:p>
    <w:p w14:paraId="06513236" w14:textId="77777777" w:rsidR="00194160" w:rsidRPr="006A56CB" w:rsidRDefault="00194160" w:rsidP="00194160">
      <w:pPr>
        <w:keepNext/>
        <w:spacing w:after="0" w:line="240" w:lineRule="auto"/>
        <w:ind w:firstLine="709"/>
        <w:jc w:val="both"/>
        <w:rPr>
          <w:rFonts w:ascii="Times New Roman" w:hAnsi="Times New Roman"/>
          <w:sz w:val="26"/>
          <w:szCs w:val="26"/>
        </w:rPr>
      </w:pPr>
      <w:r w:rsidRPr="006A56CB">
        <w:rPr>
          <w:rFonts w:ascii="Times New Roman" w:hAnsi="Times New Roman"/>
          <w:sz w:val="26"/>
          <w:szCs w:val="26"/>
        </w:rPr>
        <w:t>Структура Проекта курсовой работы/ВКР в целом соответствует структуре Введения курсовой работы/ВКР и содержит следующие основные элементы:</w:t>
      </w:r>
    </w:p>
    <w:p w14:paraId="73FFF816" w14:textId="77777777"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титульный лист;</w:t>
      </w:r>
    </w:p>
    <w:p w14:paraId="3DDD6638" w14:textId="77777777"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обоснование </w:t>
      </w:r>
      <w:r w:rsidRPr="006A56CB">
        <w:rPr>
          <w:rFonts w:ascii="Times New Roman" w:eastAsia="Times New Roman" w:hAnsi="Times New Roman"/>
          <w:i/>
          <w:iCs/>
          <w:sz w:val="26"/>
          <w:szCs w:val="26"/>
          <w:lang w:eastAsia="ru-RU"/>
        </w:rPr>
        <w:t>актуальности</w:t>
      </w:r>
      <w:r w:rsidRPr="006A56CB">
        <w:rPr>
          <w:rFonts w:ascii="Times New Roman" w:eastAsia="Times New Roman" w:hAnsi="Times New Roman"/>
          <w:sz w:val="26"/>
          <w:szCs w:val="26"/>
          <w:lang w:eastAsia="ru-RU"/>
        </w:rPr>
        <w:t xml:space="preserve"> темы курсовой </w:t>
      </w:r>
      <w:r w:rsidRPr="006A56CB">
        <w:rPr>
          <w:rFonts w:ascii="Times New Roman" w:hAnsi="Times New Roman"/>
          <w:sz w:val="26"/>
          <w:szCs w:val="26"/>
        </w:rPr>
        <w:t>работы/ВКР</w:t>
      </w:r>
      <w:r w:rsidRPr="006A56CB">
        <w:rPr>
          <w:rFonts w:ascii="Times New Roman" w:eastAsia="Times New Roman" w:hAnsi="Times New Roman"/>
          <w:sz w:val="26"/>
          <w:szCs w:val="26"/>
          <w:lang w:eastAsia="ru-RU"/>
        </w:rPr>
        <w:t>;</w:t>
      </w:r>
    </w:p>
    <w:p w14:paraId="71A7407E" w14:textId="77777777"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описание </w:t>
      </w:r>
      <w:r w:rsidRPr="006A56CB">
        <w:rPr>
          <w:rFonts w:ascii="Times New Roman" w:eastAsia="Times New Roman" w:hAnsi="Times New Roman"/>
          <w:i/>
          <w:iCs/>
          <w:sz w:val="26"/>
          <w:szCs w:val="26"/>
          <w:lang w:eastAsia="ru-RU"/>
        </w:rPr>
        <w:t>объекта</w:t>
      </w:r>
      <w:r w:rsidRPr="006A56CB">
        <w:rPr>
          <w:rFonts w:ascii="Times New Roman" w:eastAsia="Times New Roman" w:hAnsi="Times New Roman"/>
          <w:sz w:val="26"/>
          <w:szCs w:val="26"/>
          <w:lang w:eastAsia="ru-RU"/>
        </w:rPr>
        <w:t xml:space="preserve"> и </w:t>
      </w:r>
      <w:r w:rsidRPr="006A56CB">
        <w:rPr>
          <w:rFonts w:ascii="Times New Roman" w:eastAsia="Times New Roman" w:hAnsi="Times New Roman"/>
          <w:i/>
          <w:iCs/>
          <w:sz w:val="26"/>
          <w:szCs w:val="26"/>
          <w:lang w:eastAsia="ru-RU"/>
        </w:rPr>
        <w:t>предмета исследования</w:t>
      </w:r>
      <w:r w:rsidRPr="006A56CB">
        <w:rPr>
          <w:rFonts w:ascii="Times New Roman" w:eastAsia="Times New Roman" w:hAnsi="Times New Roman"/>
          <w:sz w:val="26"/>
          <w:szCs w:val="26"/>
          <w:lang w:eastAsia="ru-RU"/>
        </w:rPr>
        <w:t>;</w:t>
      </w:r>
    </w:p>
    <w:p w14:paraId="38620CEC" w14:textId="77777777"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формулировка </w:t>
      </w:r>
      <w:r w:rsidRPr="006A56CB">
        <w:rPr>
          <w:rFonts w:ascii="Times New Roman" w:eastAsia="Times New Roman" w:hAnsi="Times New Roman"/>
          <w:i/>
          <w:iCs/>
          <w:sz w:val="26"/>
          <w:szCs w:val="26"/>
          <w:lang w:eastAsia="ru-RU"/>
        </w:rPr>
        <w:t>цели работы</w:t>
      </w:r>
      <w:r w:rsidRPr="006A56CB">
        <w:rPr>
          <w:rFonts w:ascii="Times New Roman" w:eastAsia="Times New Roman" w:hAnsi="Times New Roman"/>
          <w:sz w:val="26"/>
          <w:szCs w:val="26"/>
          <w:lang w:eastAsia="ru-RU"/>
        </w:rPr>
        <w:t xml:space="preserve"> и </w:t>
      </w:r>
      <w:r w:rsidRPr="006A56CB">
        <w:rPr>
          <w:rFonts w:ascii="Times New Roman" w:eastAsia="Times New Roman" w:hAnsi="Times New Roman"/>
          <w:i/>
          <w:iCs/>
          <w:sz w:val="26"/>
          <w:szCs w:val="26"/>
          <w:lang w:eastAsia="ru-RU"/>
        </w:rPr>
        <w:t>содержания поставленных задач</w:t>
      </w:r>
      <w:r w:rsidRPr="006A56CB">
        <w:rPr>
          <w:rFonts w:ascii="Times New Roman" w:eastAsia="Times New Roman" w:hAnsi="Times New Roman"/>
          <w:sz w:val="26"/>
          <w:szCs w:val="26"/>
          <w:lang w:eastAsia="ru-RU"/>
        </w:rPr>
        <w:t>, изложение их сути;</w:t>
      </w:r>
    </w:p>
    <w:p w14:paraId="249689FC" w14:textId="77777777"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освещение </w:t>
      </w:r>
      <w:r w:rsidRPr="006A56CB">
        <w:rPr>
          <w:rFonts w:ascii="Times New Roman" w:eastAsia="Times New Roman" w:hAnsi="Times New Roman"/>
          <w:i/>
          <w:iCs/>
          <w:sz w:val="26"/>
          <w:szCs w:val="26"/>
          <w:lang w:eastAsia="ru-RU"/>
        </w:rPr>
        <w:t>степени разработанности данной проблемы</w:t>
      </w:r>
      <w:r w:rsidRPr="006A56CB">
        <w:rPr>
          <w:rFonts w:ascii="Times New Roman" w:eastAsia="Times New Roman" w:hAnsi="Times New Roman"/>
          <w:sz w:val="26"/>
          <w:szCs w:val="26"/>
          <w:lang w:eastAsia="ru-RU"/>
        </w:rPr>
        <w:t>;</w:t>
      </w:r>
    </w:p>
    <w:p w14:paraId="3E3850A1" w14:textId="77777777"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описание </w:t>
      </w:r>
      <w:r w:rsidRPr="006A56CB">
        <w:rPr>
          <w:rFonts w:ascii="Times New Roman" w:eastAsia="Times New Roman" w:hAnsi="Times New Roman"/>
          <w:i/>
          <w:iCs/>
          <w:sz w:val="26"/>
          <w:szCs w:val="26"/>
          <w:lang w:eastAsia="ru-RU"/>
        </w:rPr>
        <w:t>выбранных методов исследования</w:t>
      </w:r>
      <w:r w:rsidRPr="006A56CB">
        <w:rPr>
          <w:rFonts w:ascii="Times New Roman" w:eastAsia="Times New Roman" w:hAnsi="Times New Roman"/>
          <w:sz w:val="26"/>
          <w:szCs w:val="26"/>
          <w:lang w:eastAsia="ru-RU"/>
        </w:rPr>
        <w:t>, подходов к решению поставленных задач или реализации новой разработки;</w:t>
      </w:r>
    </w:p>
    <w:p w14:paraId="117A004A" w14:textId="77777777"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формулировка новых полученных автором результатов (если имеются);</w:t>
      </w:r>
    </w:p>
    <w:p w14:paraId="1069DB85" w14:textId="77777777"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описание степени достоверности полученных результатов;</w:t>
      </w:r>
    </w:p>
    <w:p w14:paraId="48173F7A" w14:textId="77777777"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описание </w:t>
      </w:r>
      <w:r w:rsidRPr="006A56CB">
        <w:rPr>
          <w:rFonts w:ascii="Times New Roman" w:eastAsia="Times New Roman" w:hAnsi="Times New Roman"/>
          <w:i/>
          <w:iCs/>
          <w:sz w:val="26"/>
          <w:szCs w:val="26"/>
          <w:lang w:eastAsia="ru-RU"/>
        </w:rPr>
        <w:t xml:space="preserve">теоретической и практической значимости результатов исследования </w:t>
      </w:r>
      <w:r w:rsidRPr="006A56CB">
        <w:rPr>
          <w:rFonts w:ascii="Times New Roman" w:eastAsia="Times New Roman" w:hAnsi="Times New Roman"/>
          <w:sz w:val="26"/>
          <w:szCs w:val="26"/>
          <w:lang w:eastAsia="ru-RU"/>
        </w:rPr>
        <w:t>(если имеется);</w:t>
      </w:r>
    </w:p>
    <w:p w14:paraId="3EEB1412" w14:textId="77777777"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краткое содержание работы по главам;</w:t>
      </w:r>
    </w:p>
    <w:p w14:paraId="5B6DCDD4" w14:textId="77777777"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библиографический список основных источников по теме исследования, которые автор планирует использовать в ходе написания курсовой </w:t>
      </w:r>
      <w:r w:rsidRPr="006A56CB">
        <w:rPr>
          <w:rFonts w:ascii="Times New Roman" w:hAnsi="Times New Roman"/>
          <w:sz w:val="26"/>
          <w:szCs w:val="26"/>
        </w:rPr>
        <w:t>работы/ВКР</w:t>
      </w:r>
      <w:r w:rsidRPr="006A56CB">
        <w:rPr>
          <w:rFonts w:ascii="Times New Roman" w:eastAsia="Times New Roman" w:hAnsi="Times New Roman"/>
          <w:sz w:val="26"/>
          <w:szCs w:val="26"/>
          <w:lang w:eastAsia="ru-RU"/>
        </w:rPr>
        <w:t>.</w:t>
      </w:r>
    </w:p>
    <w:p w14:paraId="1E7E2F4F"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hAnsi="Times New Roman"/>
          <w:sz w:val="26"/>
          <w:szCs w:val="26"/>
        </w:rPr>
        <w:t>Проект курсовой работы/ВКР</w:t>
      </w:r>
      <w:r w:rsidRPr="006A56CB">
        <w:rPr>
          <w:rFonts w:ascii="Times New Roman" w:eastAsia="Times New Roman" w:hAnsi="Times New Roman"/>
          <w:sz w:val="26"/>
          <w:szCs w:val="26"/>
          <w:lang w:eastAsia="ru-RU"/>
        </w:rPr>
        <w:t xml:space="preserve"> оформляется в соответствии с правилами оформления курсовых работ/ВКР.</w:t>
      </w:r>
    </w:p>
    <w:p w14:paraId="69E9B5C0"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Проект курсовой работы/ВКР готовится студентом в ходе научно-исследовательского семинара и индивидуальных консультаций с руководителем и предъявляется студентом в срок до 10 декабря текущего года руководителю. Проект оценивается руководителем курсовой работы/ВКР по системе «утвержден»/«не утвержден». Студент имеет возможность доработать Проект, не утвержденный руководителем, и представить его повторно (конкретные даты повторного представления и оценивания согласуются с руководителем, но не позднее 25 декабря текущего учебного года).</w:t>
      </w:r>
    </w:p>
    <w:p w14:paraId="45EE6E9A"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0" w:name="_Toc482368556"/>
      <w:r>
        <w:rPr>
          <w:rFonts w:ascii="Times New Roman" w:hAnsi="Times New Roman"/>
          <w:b/>
          <w:sz w:val="28"/>
          <w:szCs w:val="28"/>
        </w:rPr>
        <w:t>Р</w:t>
      </w:r>
      <w:r w:rsidRPr="006A56CB">
        <w:rPr>
          <w:rFonts w:ascii="Times New Roman" w:hAnsi="Times New Roman"/>
          <w:b/>
          <w:sz w:val="28"/>
          <w:szCs w:val="28"/>
        </w:rPr>
        <w:t>уководство</w:t>
      </w:r>
      <w:bookmarkEnd w:id="10"/>
    </w:p>
    <w:p w14:paraId="6715DA57" w14:textId="77777777" w:rsidR="00194160" w:rsidRPr="006A56CB" w:rsidRDefault="00194160" w:rsidP="00194160">
      <w:pPr>
        <w:spacing w:after="0" w:line="240" w:lineRule="auto"/>
        <w:ind w:firstLine="709"/>
        <w:jc w:val="both"/>
        <w:rPr>
          <w:rFonts w:ascii="Times New Roman" w:eastAsia="Times New Roman" w:hAnsi="Times New Roman"/>
          <w:b/>
          <w:color w:val="000000"/>
          <w:sz w:val="26"/>
          <w:szCs w:val="26"/>
          <w:lang w:eastAsia="ru-RU"/>
        </w:rPr>
      </w:pPr>
      <w:r w:rsidRPr="006A56CB">
        <w:rPr>
          <w:rFonts w:ascii="Times New Roman" w:eastAsia="Times New Roman" w:hAnsi="Times New Roman"/>
          <w:color w:val="000000"/>
          <w:sz w:val="26"/>
          <w:szCs w:val="26"/>
          <w:lang w:eastAsia="ru-RU"/>
        </w:rPr>
        <w:t>Непосредственное руководство курсовой работой/ВКР осуществляет руководитель, назначенный приказом декана факультета.</w:t>
      </w:r>
    </w:p>
    <w:p w14:paraId="4C6637FC" w14:textId="77777777" w:rsidR="00194160" w:rsidRPr="006A56CB" w:rsidRDefault="00194160" w:rsidP="00194160">
      <w:pPr>
        <w:keepNext/>
        <w:spacing w:before="120"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Р</w:t>
      </w:r>
      <w:r w:rsidRPr="006A56CB">
        <w:rPr>
          <w:rFonts w:ascii="Times New Roman" w:eastAsia="Times New Roman" w:hAnsi="Times New Roman"/>
          <w:color w:val="000000"/>
          <w:sz w:val="26"/>
          <w:szCs w:val="26"/>
          <w:lang w:eastAsia="ru-RU"/>
        </w:rPr>
        <w:t>уководитель обязан осуществлять руководство курсовой работой/ВКР, в том числе:</w:t>
      </w:r>
    </w:p>
    <w:p w14:paraId="087EAC78" w14:textId="77777777"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оказывать консультационную помощь студенту в определении окончательной темы курсовой работы/ВКР, в подготовке плана курсовой работы/ВКР, графика ее выполнения, в подборе литературы и фактического материала;</w:t>
      </w:r>
    </w:p>
    <w:p w14:paraId="7EAB3CF9" w14:textId="77777777"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содействовать в выборе студентом методики исследования, методики реализации проекта;</w:t>
      </w:r>
    </w:p>
    <w:p w14:paraId="0A4F244E" w14:textId="77777777"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осуществлять систематический контроль за ходом выполнения курсовой работы/ВКР в соответствии с планом и графиком ее выполнения;</w:t>
      </w:r>
    </w:p>
    <w:p w14:paraId="193083F4" w14:textId="77777777"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информировать лицо, на которое возложено академическое руководство ОП (далее – академический руководитель ОП) и учебный офис ОП о случаях несоблюдения студентом графика выполнения курсовой работы/ВКР;</w:t>
      </w:r>
    </w:p>
    <w:p w14:paraId="7542E348" w14:textId="77777777"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давать студенту квалифицированные рекомендации по содержанию курсовой работы/ВКР;</w:t>
      </w:r>
    </w:p>
    <w:p w14:paraId="2216317A" w14:textId="77777777"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производить оценку качества выполнения курсовой работы/ВКР в соответствии с предъявляемыми к ней требованиями (в т.ч. в виде отзыва на курсовую работу/ВКР);</w:t>
      </w:r>
    </w:p>
    <w:p w14:paraId="4874D396" w14:textId="77777777"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составить отзыв </w:t>
      </w:r>
      <w:proofErr w:type="gramStart"/>
      <w:r w:rsidRPr="006A56CB">
        <w:rPr>
          <w:rFonts w:ascii="Times New Roman" w:eastAsia="Times New Roman" w:hAnsi="Times New Roman"/>
          <w:color w:val="000000"/>
          <w:sz w:val="26"/>
          <w:szCs w:val="26"/>
          <w:lang w:eastAsia="ru-RU"/>
        </w:rPr>
        <w:t>на курсовую работу</w:t>
      </w:r>
      <w:proofErr w:type="gramEnd"/>
      <w:r w:rsidRPr="006A56CB">
        <w:rPr>
          <w:rFonts w:ascii="Times New Roman" w:eastAsia="Times New Roman" w:hAnsi="Times New Roman"/>
          <w:color w:val="000000"/>
          <w:sz w:val="26"/>
          <w:szCs w:val="26"/>
          <w:lang w:eastAsia="ru-RU"/>
        </w:rPr>
        <w:t>/ВКР с оценкой.</w:t>
      </w:r>
    </w:p>
    <w:p w14:paraId="44E5F929" w14:textId="77777777" w:rsidR="00194160" w:rsidRPr="006A56CB" w:rsidRDefault="00194160" w:rsidP="00194160">
      <w:pPr>
        <w:keepNext/>
        <w:spacing w:before="120"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w:t>
      </w:r>
      <w:r w:rsidRPr="006A56CB">
        <w:rPr>
          <w:rFonts w:ascii="Times New Roman" w:eastAsia="Times New Roman" w:hAnsi="Times New Roman"/>
          <w:color w:val="000000"/>
          <w:sz w:val="26"/>
          <w:szCs w:val="26"/>
          <w:lang w:eastAsia="ru-RU"/>
        </w:rPr>
        <w:t>уководитель курсовой работы/ВКР имеет право:</w:t>
      </w:r>
    </w:p>
    <w:p w14:paraId="4594614D" w14:textId="77777777" w:rsidR="00194160" w:rsidRPr="006A56CB" w:rsidRDefault="00194160" w:rsidP="00194160">
      <w:pPr>
        <w:numPr>
          <w:ilvl w:val="0"/>
          <w:numId w:val="20"/>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выбрать удобную для него и студента форму организации взаимодействия, в том числе согласовать график подготовки курсовой работы/ВКР и установить периодичность личных встреч или иных контактов;</w:t>
      </w:r>
    </w:p>
    <w:p w14:paraId="6865A4C8" w14:textId="77777777" w:rsidR="00194160" w:rsidRPr="006A56CB" w:rsidRDefault="00194160" w:rsidP="00194160">
      <w:pPr>
        <w:numPr>
          <w:ilvl w:val="0"/>
          <w:numId w:val="20"/>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работы/ВКР;</w:t>
      </w:r>
    </w:p>
    <w:p w14:paraId="1E6F7662" w14:textId="77777777" w:rsidR="00194160" w:rsidRPr="006A56CB" w:rsidRDefault="00194160" w:rsidP="00194160">
      <w:pPr>
        <w:numPr>
          <w:ilvl w:val="0"/>
          <w:numId w:val="20"/>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требовать, чтобы студент внимательно относился к полученным рекомендациям и являлся на встречи подготовленным;</w:t>
      </w:r>
    </w:p>
    <w:p w14:paraId="351D4C64" w14:textId="77777777" w:rsidR="00194160" w:rsidRPr="00230B8F" w:rsidRDefault="00194160" w:rsidP="00194160">
      <w:pPr>
        <w:numPr>
          <w:ilvl w:val="0"/>
          <w:numId w:val="20"/>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при выставлении оценки принять во внимание соблюдение студентом контрольных сроков графика подготовки курсовой работы/ВКР.</w:t>
      </w:r>
    </w:p>
    <w:p w14:paraId="40087A69" w14:textId="77777777" w:rsidR="00194160" w:rsidRPr="00230B8F" w:rsidRDefault="00194160" w:rsidP="00194160">
      <w:pPr>
        <w:numPr>
          <w:ilvl w:val="0"/>
          <w:numId w:val="20"/>
        </w:numPr>
        <w:spacing w:after="0" w:line="240" w:lineRule="auto"/>
        <w:jc w:val="both"/>
        <w:rPr>
          <w:rFonts w:ascii="Times New Roman" w:eastAsia="Times New Roman" w:hAnsi="Times New Roman"/>
          <w:color w:val="000000"/>
          <w:sz w:val="26"/>
          <w:szCs w:val="26"/>
          <w:lang w:eastAsia="ru-RU"/>
        </w:rPr>
      </w:pPr>
      <w:r w:rsidRPr="00230B8F">
        <w:rPr>
          <w:rFonts w:ascii="Times New Roman" w:eastAsia="Times New Roman" w:hAnsi="Times New Roman"/>
          <w:color w:val="000000"/>
          <w:sz w:val="26"/>
          <w:szCs w:val="26"/>
          <w:lang w:eastAsia="ru-RU"/>
        </w:rPr>
        <w:t>В отзыве о курсовой работе/ВКР научный руководитель характеризует качество работы, её соответствие выбранной теме, полноту решения задач; отмечает положительные стороны, особое внимание обращает на недостатки; определяет степень самостоятельности и творческого подхода, проявленные студентом в период написания курсовой работы/ВКР, степень соответствия требованиям, предъявляемым к курсовым работам/ВКР; рекомендует курсовую работу/ВКР к защите.</w:t>
      </w:r>
    </w:p>
    <w:p w14:paraId="204CDF12" w14:textId="77777777" w:rsidR="00194160" w:rsidRDefault="00194160" w:rsidP="00194160">
      <w:pPr>
        <w:numPr>
          <w:ilvl w:val="0"/>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Отзыв руководителя доводится до сведения студента. </w:t>
      </w:r>
    </w:p>
    <w:p w14:paraId="40166F9C" w14:textId="77777777"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p>
    <w:p w14:paraId="37C484BF" w14:textId="77777777"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Контроль за ходом и качеством подготовки курсовой работы/ВКР к защите осуществляется руководителем и консультантом курсовой работы/ВКР (при его наличии), а также учебным офисом ОП в отношении вопросов, связанных с соблюдением сроков предоставления студентам необходимых документов и прохождения необходимых этапов подготовки курсовой работы/ВКР.</w:t>
      </w:r>
    </w:p>
    <w:p w14:paraId="09255B65" w14:textId="77777777"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lastRenderedPageBreak/>
        <w:t>Для выполнения курсовой работы/ВКР может назначаться соруководитель курсовой работы/ВКР. Соруководителем курсовой работы/ВКР может являться работник сторонней организации.</w:t>
      </w:r>
    </w:p>
    <w:p w14:paraId="792FFA85" w14:textId="77777777"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В целях оказания консультационной помощи могут быть назначены консультанты курсовой работы/ВКР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курсовой работы/ВКР.</w:t>
      </w:r>
    </w:p>
    <w:p w14:paraId="40AAAF6F" w14:textId="77777777" w:rsidR="00194160" w:rsidRPr="006A56CB" w:rsidRDefault="00194160" w:rsidP="00194160">
      <w:pPr>
        <w:keepNext/>
        <w:spacing w:before="120"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Консультант обязан:</w:t>
      </w:r>
    </w:p>
    <w:p w14:paraId="6F191D8C" w14:textId="77777777" w:rsidR="00194160" w:rsidRPr="006A56CB" w:rsidRDefault="00194160" w:rsidP="00194160">
      <w:pPr>
        <w:numPr>
          <w:ilvl w:val="0"/>
          <w:numId w:val="21"/>
        </w:numPr>
        <w:spacing w:after="0" w:line="240" w:lineRule="auto"/>
        <w:ind w:left="1276" w:hanging="283"/>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18F771A" w14:textId="77777777" w:rsidR="00194160" w:rsidRPr="006A56CB" w:rsidRDefault="00194160" w:rsidP="00194160">
      <w:pPr>
        <w:numPr>
          <w:ilvl w:val="0"/>
          <w:numId w:val="21"/>
        </w:numPr>
        <w:spacing w:after="0" w:line="240" w:lineRule="auto"/>
        <w:ind w:left="1276" w:hanging="283"/>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давать студенту рекомендации по содержанию ВКР.</w:t>
      </w:r>
    </w:p>
    <w:p w14:paraId="67D8E201" w14:textId="77777777"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Назначение соруководителя или консультанта происходит по предложению академического руководителя ОП (после представления руководителя курсовой работы), по согласованию с деканом факультета. Деятельность консультантов регулируется на уровне факультета.</w:t>
      </w:r>
    </w:p>
    <w:p w14:paraId="06633E19" w14:textId="77777777"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Замена руководителя, назначение соруководителей или консультантов курсовой работы/ВКР производится приказом декана факультета не позднее, чем за 1 месяц до срока представления итогового варианта курсовой работы, установленного учебным планом, и не позднее, чем за 2 месяца до защиты ВКР.</w:t>
      </w:r>
    </w:p>
    <w:p w14:paraId="2851F09E" w14:textId="77777777"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11" w:name="_Toc482368557"/>
      <w:r w:rsidRPr="006A56CB">
        <w:rPr>
          <w:rFonts w:ascii="Times New Roman" w:hAnsi="Times New Roman"/>
          <w:b/>
          <w:sz w:val="32"/>
          <w:szCs w:val="32"/>
        </w:rPr>
        <w:t>Требования к оформлению курсовых работ/ВКР</w:t>
      </w:r>
      <w:bookmarkEnd w:id="11"/>
    </w:p>
    <w:p w14:paraId="6A88A554"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должна быть выполнена печатным способом с использованием компьютера и принтера на одной стороне листа белой бумаги одного сорта формата А4 (21</w:t>
      </w:r>
      <w:r w:rsidRPr="006A56CB">
        <w:rPr>
          <w:rFonts w:ascii="Times New Roman" w:hAnsi="Times New Roman"/>
          <w:sz w:val="26"/>
          <w:szCs w:val="26"/>
        </w:rPr>
        <w:sym w:font="Symbol" w:char="F0B4"/>
      </w:r>
      <w:r w:rsidRPr="006A56CB">
        <w:rPr>
          <w:rFonts w:ascii="Times New Roman" w:eastAsia="Times New Roman" w:hAnsi="Times New Roman"/>
          <w:sz w:val="26"/>
          <w:szCs w:val="26"/>
          <w:lang w:eastAsia="ru-RU"/>
        </w:rPr>
        <w:t>29,7 см)</w:t>
      </w:r>
      <w:r w:rsidRPr="006A56CB">
        <w:rPr>
          <w:rFonts w:ascii="Times New Roman" w:hAnsi="Times New Roman"/>
          <w:sz w:val="26"/>
          <w:szCs w:val="26"/>
        </w:rPr>
        <w:t>; ориентация – книжная; поля: верхнее – 2 см, нижнее – 2 см, левое – 2,5 см, правое – 1 см; колонтитулы: верхний – 1,5 см, нижний – 1,25 см.</w:t>
      </w:r>
    </w:p>
    <w:p w14:paraId="173B6FBE"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Нумерация страниц – сквозная. Титульный лист считается первой страницей работы</w:t>
      </w:r>
      <w:r>
        <w:rPr>
          <w:rFonts w:ascii="Times New Roman" w:eastAsia="Times New Roman" w:hAnsi="Times New Roman"/>
          <w:sz w:val="26"/>
          <w:szCs w:val="26"/>
          <w:lang w:eastAsia="ru-RU"/>
        </w:rPr>
        <w:t>, аннотация – второй</w:t>
      </w:r>
      <w:r w:rsidRPr="006A56CB">
        <w:rPr>
          <w:rFonts w:ascii="Times New Roman" w:eastAsia="Times New Roman" w:hAnsi="Times New Roman"/>
          <w:sz w:val="26"/>
          <w:szCs w:val="26"/>
          <w:lang w:eastAsia="ru-RU"/>
        </w:rPr>
        <w:t>, но номер</w:t>
      </w:r>
      <w:r>
        <w:rPr>
          <w:rFonts w:ascii="Times New Roman" w:eastAsia="Times New Roman" w:hAnsi="Times New Roman"/>
          <w:sz w:val="26"/>
          <w:szCs w:val="26"/>
          <w:lang w:eastAsia="ru-RU"/>
        </w:rPr>
        <w:t>а</w:t>
      </w:r>
      <w:r w:rsidRPr="006A56CB">
        <w:rPr>
          <w:rFonts w:ascii="Times New Roman" w:eastAsia="Times New Roman" w:hAnsi="Times New Roman"/>
          <w:sz w:val="26"/>
          <w:szCs w:val="26"/>
          <w:lang w:eastAsia="ru-RU"/>
        </w:rPr>
        <w:t xml:space="preserve"> на </w:t>
      </w:r>
      <w:r>
        <w:rPr>
          <w:rFonts w:ascii="Times New Roman" w:eastAsia="Times New Roman" w:hAnsi="Times New Roman"/>
          <w:sz w:val="26"/>
          <w:szCs w:val="26"/>
          <w:lang w:eastAsia="ru-RU"/>
        </w:rPr>
        <w:t>них</w:t>
      </w:r>
      <w:r w:rsidRPr="006A56CB">
        <w:rPr>
          <w:rFonts w:ascii="Times New Roman" w:eastAsia="Times New Roman" w:hAnsi="Times New Roman"/>
          <w:sz w:val="26"/>
          <w:szCs w:val="26"/>
          <w:lang w:eastAsia="ru-RU"/>
        </w:rPr>
        <w:t xml:space="preserve"> не проставля</w:t>
      </w:r>
      <w:r>
        <w:rPr>
          <w:rFonts w:ascii="Times New Roman" w:eastAsia="Times New Roman" w:hAnsi="Times New Roman"/>
          <w:sz w:val="26"/>
          <w:szCs w:val="26"/>
          <w:lang w:eastAsia="ru-RU"/>
        </w:rPr>
        <w:t>ю</w:t>
      </w:r>
      <w:r w:rsidRPr="006A56CB">
        <w:rPr>
          <w:rFonts w:ascii="Times New Roman" w:eastAsia="Times New Roman" w:hAnsi="Times New Roman"/>
          <w:sz w:val="26"/>
          <w:szCs w:val="26"/>
          <w:lang w:eastAsia="ru-RU"/>
        </w:rPr>
        <w:t xml:space="preserve">тся. </w:t>
      </w:r>
      <w:r>
        <w:rPr>
          <w:rFonts w:ascii="Times New Roman" w:eastAsia="Times New Roman" w:hAnsi="Times New Roman"/>
          <w:sz w:val="26"/>
          <w:szCs w:val="26"/>
          <w:lang w:eastAsia="ru-RU"/>
        </w:rPr>
        <w:t>На последующих страницах н</w:t>
      </w:r>
      <w:r w:rsidRPr="006A56CB">
        <w:rPr>
          <w:rFonts w:ascii="Times New Roman" w:eastAsia="Times New Roman" w:hAnsi="Times New Roman"/>
          <w:sz w:val="26"/>
          <w:szCs w:val="26"/>
          <w:lang w:eastAsia="ru-RU"/>
        </w:rPr>
        <w:t xml:space="preserve">омера проставляются внизу страницы, </w:t>
      </w:r>
      <w:r>
        <w:rPr>
          <w:rFonts w:ascii="Times New Roman" w:eastAsia="Times New Roman" w:hAnsi="Times New Roman"/>
          <w:sz w:val="26"/>
          <w:szCs w:val="26"/>
          <w:lang w:eastAsia="ru-RU"/>
        </w:rPr>
        <w:t>по</w:t>
      </w:r>
      <w:r w:rsidRPr="006A56CB">
        <w:rPr>
          <w:rFonts w:ascii="Times New Roman" w:eastAsia="Times New Roman" w:hAnsi="Times New Roman"/>
          <w:sz w:val="26"/>
          <w:szCs w:val="26"/>
          <w:lang w:eastAsia="ru-RU"/>
        </w:rPr>
        <w:t xml:space="preserve"> центр</w:t>
      </w:r>
      <w:r>
        <w:rPr>
          <w:rFonts w:ascii="Times New Roman" w:eastAsia="Times New Roman" w:hAnsi="Times New Roman"/>
          <w:sz w:val="26"/>
          <w:szCs w:val="26"/>
          <w:lang w:eastAsia="ru-RU"/>
        </w:rPr>
        <w:t>у</w:t>
      </w:r>
      <w:r w:rsidRPr="006A56CB">
        <w:rPr>
          <w:rFonts w:ascii="Times New Roman" w:eastAsia="Times New Roman" w:hAnsi="Times New Roman"/>
          <w:sz w:val="26"/>
          <w:szCs w:val="26"/>
          <w:lang w:eastAsia="ru-RU"/>
        </w:rPr>
        <w:t>.</w:t>
      </w:r>
    </w:p>
    <w:p w14:paraId="5E3A98E6" w14:textId="77777777" w:rsidR="00194160" w:rsidRPr="006A56CB" w:rsidRDefault="00194160" w:rsidP="00194160">
      <w:pPr>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Для ввода текста используется шрифт </w:t>
      </w:r>
      <w:r w:rsidRPr="006A56CB">
        <w:rPr>
          <w:rFonts w:ascii="Times New Roman" w:eastAsia="Times New Roman" w:hAnsi="Times New Roman"/>
          <w:sz w:val="26"/>
          <w:szCs w:val="26"/>
          <w:lang w:val="en-US" w:eastAsia="ru-RU"/>
        </w:rPr>
        <w:t>Times New Roman</w:t>
      </w:r>
      <w:r w:rsidRPr="006A56CB">
        <w:rPr>
          <w:rFonts w:ascii="Times New Roman" w:eastAsia="Times New Roman" w:hAnsi="Times New Roman"/>
          <w:sz w:val="26"/>
          <w:szCs w:val="26"/>
          <w:lang w:eastAsia="ru-RU"/>
        </w:rPr>
        <w:t xml:space="preserve"> размером 13 пт., межстрочный интервал – 1,5. Каждый абзац должен начинаться с красной строки – абзацного отступа. Отступ абзаца – 1,25 см от левой границы текста. Выравнивание – по ширине.</w:t>
      </w:r>
    </w:p>
    <w:p w14:paraId="09089756" w14:textId="77777777" w:rsidR="00194160" w:rsidRPr="006A56CB" w:rsidRDefault="00194160" w:rsidP="00194160">
      <w:pPr>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Каждый абзац должен содержать законченную мысль и состоять, как правило, из 4</w:t>
      </w:r>
      <w:r w:rsidRPr="006A56CB">
        <w:rPr>
          <w:rFonts w:ascii="Times New Roman" w:eastAsia="Times New Roman" w:hAnsi="Times New Roman"/>
          <w:sz w:val="26"/>
          <w:szCs w:val="26"/>
          <w:lang w:eastAsia="ru-RU"/>
        </w:rPr>
        <w:noBreakHyphen/>
        <w:t>5 предложений. Слишком «крупный» абзац затрудняет восприятие смысла и свидетельствует о неумении четко излагать мысль.</w:t>
      </w:r>
    </w:p>
    <w:p w14:paraId="29A2614F"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работах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 Если в работе используется специфическая терминология, то в конце работы (перед списком литературы) должен быть перечень принятых терминов с соответствующими разъяснениями (глоссарий). Перечень включают в содержание работы.</w:t>
      </w:r>
    </w:p>
    <w:p w14:paraId="557BEDD6" w14:textId="77777777" w:rsidR="00194160" w:rsidRPr="006A56CB" w:rsidRDefault="00194160" w:rsidP="00194160">
      <w:pPr>
        <w:keepNext/>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тексте работы </w:t>
      </w:r>
      <w:r w:rsidRPr="006A56CB">
        <w:rPr>
          <w:rFonts w:ascii="Times New Roman" w:eastAsia="Times New Roman" w:hAnsi="Times New Roman"/>
          <w:i/>
          <w:sz w:val="26"/>
          <w:szCs w:val="26"/>
          <w:lang w:eastAsia="ru-RU"/>
        </w:rPr>
        <w:t>не допускается</w:t>
      </w:r>
      <w:r w:rsidRPr="006A56CB">
        <w:rPr>
          <w:rFonts w:ascii="Times New Roman" w:eastAsia="Times New Roman" w:hAnsi="Times New Roman"/>
          <w:sz w:val="26"/>
          <w:szCs w:val="26"/>
          <w:lang w:eastAsia="ru-RU"/>
        </w:rPr>
        <w:t>:</w:t>
      </w:r>
    </w:p>
    <w:p w14:paraId="0E60184A" w14:textId="77777777" w:rsidR="00194160" w:rsidRPr="006A56CB" w:rsidRDefault="00194160" w:rsidP="00194160">
      <w:pPr>
        <w:numPr>
          <w:ilvl w:val="2"/>
          <w:numId w:val="4"/>
        </w:numPr>
        <w:tabs>
          <w:tab w:val="num" w:pos="993"/>
        </w:tabs>
        <w:spacing w:after="0" w:line="240" w:lineRule="auto"/>
        <w:ind w:left="993" w:hanging="21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применять обороты разговорной речи, техницизмы, профессионализмы;</w:t>
      </w:r>
    </w:p>
    <w:p w14:paraId="179097CA" w14:textId="77777777" w:rsidR="00194160" w:rsidRPr="006A56CB" w:rsidRDefault="00194160" w:rsidP="00194160">
      <w:pPr>
        <w:numPr>
          <w:ilvl w:val="2"/>
          <w:numId w:val="4"/>
        </w:numPr>
        <w:tabs>
          <w:tab w:val="num" w:pos="993"/>
        </w:tabs>
        <w:spacing w:after="0" w:line="240" w:lineRule="auto"/>
        <w:ind w:left="993" w:hanging="21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lastRenderedPageBreak/>
        <w:t>использовать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211BF01C" w14:textId="77777777" w:rsidR="00194160" w:rsidRPr="006A56CB" w:rsidRDefault="00194160" w:rsidP="00194160">
      <w:pPr>
        <w:numPr>
          <w:ilvl w:val="2"/>
          <w:numId w:val="4"/>
        </w:numPr>
        <w:tabs>
          <w:tab w:val="num" w:pos="993"/>
        </w:tabs>
        <w:spacing w:after="0" w:line="240" w:lineRule="auto"/>
        <w:ind w:left="993" w:hanging="21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применять произвольные словообразования, сокращения слов, кроме установленных правилами русской орфографии, соответствующими государственными стандартами, а также приведенных в самой работе;</w:t>
      </w:r>
    </w:p>
    <w:p w14:paraId="47D71FD6" w14:textId="77777777" w:rsidR="00194160" w:rsidRPr="006A56CB" w:rsidRDefault="00194160" w:rsidP="00194160">
      <w:pPr>
        <w:numPr>
          <w:ilvl w:val="2"/>
          <w:numId w:val="4"/>
        </w:numPr>
        <w:tabs>
          <w:tab w:val="num" w:pos="993"/>
        </w:tabs>
        <w:spacing w:after="0" w:line="240" w:lineRule="auto"/>
        <w:ind w:left="993" w:hanging="21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сокращать обозначения единиц физических величин, если они употребляются без цифр, за исключением единиц физических величин в заголовках и боковиках таблиц в расшифровках буквенных обозначений, входящих в формулы и рисунки.</w:t>
      </w:r>
    </w:p>
    <w:p w14:paraId="22ED4164"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Кроме того, в тексте работы, за исключением формул, таблиц и рисунков, не допускается применять математический знак минус перед отрицательными значениями величин (следует писать слово «минус»); применять знак «Ø» для обозначения диаметра (следует писать слово «диаметр»); применять без числовых значений математические знаки, например &gt; (больше), &lt; (меньше), = (равно), </w:t>
      </w:r>
      <w:r w:rsidRPr="006A56CB">
        <w:rPr>
          <w:rFonts w:ascii="Times New Roman" w:eastAsia="Times New Roman" w:hAnsi="Times New Roman"/>
          <w:sz w:val="26"/>
          <w:szCs w:val="26"/>
          <w:lang w:eastAsia="ru-RU"/>
        </w:rPr>
        <w:sym w:font="Symbol" w:char="F0B3"/>
      </w:r>
      <w:r w:rsidRPr="006A56CB">
        <w:rPr>
          <w:rFonts w:ascii="Times New Roman" w:eastAsia="Times New Roman" w:hAnsi="Times New Roman"/>
          <w:sz w:val="26"/>
          <w:szCs w:val="26"/>
          <w:lang w:eastAsia="ru-RU"/>
        </w:rPr>
        <w:t xml:space="preserve"> (больше или равно) и т.п.</w:t>
      </w:r>
    </w:p>
    <w:p w14:paraId="02F25B58"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Наименования команд, режимов, сигналов и т.п. в тексте следует выделять кавычками и шрифтом, например, «</w:t>
      </w:r>
      <w:proofErr w:type="spellStart"/>
      <w:r w:rsidRPr="006A56CB">
        <w:rPr>
          <w:rFonts w:ascii="Times New Roman" w:eastAsia="Times New Roman" w:hAnsi="Times New Roman"/>
          <w:sz w:val="26"/>
          <w:szCs w:val="26"/>
          <w:lang w:eastAsia="ru-RU"/>
        </w:rPr>
        <w:t>Ctrl</w:t>
      </w:r>
      <w:proofErr w:type="spellEnd"/>
      <w:r w:rsidRPr="006A56CB">
        <w:rPr>
          <w:rFonts w:ascii="Times New Roman" w:eastAsia="Times New Roman" w:hAnsi="Times New Roman"/>
          <w:sz w:val="26"/>
          <w:szCs w:val="26"/>
          <w:lang w:eastAsia="ru-RU"/>
        </w:rPr>
        <w:t> + </w:t>
      </w:r>
      <w:proofErr w:type="spellStart"/>
      <w:r w:rsidRPr="006A56CB">
        <w:rPr>
          <w:rFonts w:ascii="Times New Roman" w:eastAsia="Times New Roman" w:hAnsi="Times New Roman"/>
          <w:sz w:val="26"/>
          <w:szCs w:val="26"/>
          <w:lang w:eastAsia="ru-RU"/>
        </w:rPr>
        <w:t>Alt</w:t>
      </w:r>
      <w:proofErr w:type="spellEnd"/>
      <w:r w:rsidRPr="006A56CB">
        <w:rPr>
          <w:rFonts w:ascii="Times New Roman" w:eastAsia="Times New Roman" w:hAnsi="Times New Roman"/>
          <w:sz w:val="26"/>
          <w:szCs w:val="26"/>
          <w:lang w:eastAsia="ru-RU"/>
        </w:rPr>
        <w:t> + </w:t>
      </w:r>
      <w:proofErr w:type="spellStart"/>
      <w:r w:rsidRPr="006A56CB">
        <w:rPr>
          <w:rFonts w:ascii="Times New Roman" w:eastAsia="Times New Roman" w:hAnsi="Times New Roman"/>
          <w:sz w:val="26"/>
          <w:szCs w:val="26"/>
          <w:lang w:eastAsia="ru-RU"/>
        </w:rPr>
        <w:t>Del</w:t>
      </w:r>
      <w:proofErr w:type="spellEnd"/>
      <w:r w:rsidRPr="006A56CB">
        <w:rPr>
          <w:rFonts w:ascii="Times New Roman" w:eastAsia="Times New Roman" w:hAnsi="Times New Roman"/>
          <w:sz w:val="26"/>
          <w:szCs w:val="26"/>
          <w:lang w:eastAsia="ru-RU"/>
        </w:rPr>
        <w:t>» или «Файл </w:t>
      </w:r>
      <w:r w:rsidRPr="006A56CB">
        <w:rPr>
          <w:rFonts w:ascii="Times New Roman" w:eastAsia="Times New Roman" w:hAnsi="Times New Roman"/>
          <w:sz w:val="26"/>
          <w:szCs w:val="26"/>
          <w:lang w:eastAsia="ru-RU"/>
        </w:rPr>
        <w:sym w:font="Symbol" w:char="F0AE"/>
      </w:r>
      <w:r w:rsidRPr="006A56CB">
        <w:rPr>
          <w:rFonts w:ascii="Times New Roman" w:eastAsia="Times New Roman" w:hAnsi="Times New Roman"/>
          <w:sz w:val="26"/>
          <w:szCs w:val="26"/>
          <w:lang w:eastAsia="ru-RU"/>
        </w:rPr>
        <w:t xml:space="preserve"> Отправить </w:t>
      </w:r>
      <w:r w:rsidRPr="006A56CB">
        <w:rPr>
          <w:rFonts w:ascii="Times New Roman" w:eastAsia="Times New Roman" w:hAnsi="Times New Roman"/>
          <w:sz w:val="26"/>
          <w:szCs w:val="26"/>
          <w:lang w:eastAsia="ru-RU"/>
        </w:rPr>
        <w:sym w:font="Marlett" w:char="F034"/>
      </w:r>
      <w:r w:rsidRPr="006A56CB">
        <w:rPr>
          <w:rFonts w:ascii="Times New Roman" w:eastAsia="Times New Roman" w:hAnsi="Times New Roman"/>
          <w:sz w:val="26"/>
          <w:szCs w:val="26"/>
          <w:lang w:eastAsia="ru-RU"/>
        </w:rPr>
        <w:t xml:space="preserve"> Сообщение…».</w:t>
      </w:r>
    </w:p>
    <w:p w14:paraId="26A6F36C"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При необходимости применения условных обозначений, изображений или знаков, не установленных действующими стандартами, их следует пояснять в тексте или в перечне обозначений.</w:t>
      </w:r>
    </w:p>
    <w:p w14:paraId="6DD52F68"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документе следует применять стандартизованные единицы физических величин, их наименования и обозначения в соответствии с ГОСТ 8.417-2002</w:t>
      </w:r>
      <w:r w:rsidRPr="006A56CB">
        <w:rPr>
          <w:rStyle w:val="a5"/>
          <w:rFonts w:ascii="Times New Roman" w:hAnsi="Times New Roman"/>
          <w:sz w:val="26"/>
          <w:szCs w:val="26"/>
        </w:rPr>
        <w:footnoteReference w:id="4"/>
      </w:r>
      <w:r w:rsidRPr="006A56CB">
        <w:rPr>
          <w:rFonts w:ascii="Times New Roman" w:eastAsia="Times New Roman" w:hAnsi="Times New Roman"/>
          <w:sz w:val="26"/>
          <w:szCs w:val="26"/>
          <w:lang w:eastAsia="ru-RU"/>
        </w:rPr>
        <w:t>.</w:t>
      </w:r>
    </w:p>
    <w:p w14:paraId="268889F7"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Правила технического редактирования текста запрещают размещение в разных строках чисел и их наименований (например: 1991 год, 10 пунктов и т.п.). Для предотвращения нежелательных переносов слов на следующие строки между числом и его наименованием следует вставлять не обычный пробел, а неразрывный (фиксированный) пробел. Запрещено отрывать инициалы от фамилий, предлоги, начинающие предложения, от следующих за ними слов, разрывать сокращенные выражения («т.е. », «и др. ») и т.д. Аналогично, чтобы предотвратить разрыв слова и числа, разделенных дефисом (например, в строке «Симула</w:t>
      </w:r>
      <w:r w:rsidRPr="006A56CB">
        <w:rPr>
          <w:rFonts w:ascii="Times New Roman" w:eastAsia="Times New Roman" w:hAnsi="Times New Roman"/>
          <w:sz w:val="26"/>
          <w:szCs w:val="26"/>
          <w:lang w:eastAsia="ru-RU"/>
        </w:rPr>
        <w:noBreakHyphen/>
        <w:t xml:space="preserve">67»), следует вместо обычного дефиса вставить символ «неразрывный дефис». Эти символы можно вставить, используя команду вставки символа </w:t>
      </w:r>
      <w:r w:rsidRPr="006A56CB">
        <w:rPr>
          <w:rFonts w:ascii="Times New Roman" w:eastAsia="Times New Roman" w:hAnsi="Times New Roman"/>
          <w:sz w:val="26"/>
          <w:szCs w:val="26"/>
          <w:lang w:val="en-US" w:eastAsia="ru-RU"/>
        </w:rPr>
        <w:t>MS</w:t>
      </w:r>
      <w:r w:rsidRPr="006A56CB">
        <w:rPr>
          <w:rFonts w:ascii="Times New Roman" w:eastAsia="Times New Roman" w:hAnsi="Times New Roman"/>
          <w:sz w:val="26"/>
          <w:szCs w:val="26"/>
          <w:lang w:eastAsia="ru-RU"/>
        </w:rPr>
        <w:t> </w:t>
      </w:r>
      <w:r w:rsidRPr="006A56CB">
        <w:rPr>
          <w:rFonts w:ascii="Times New Roman" w:eastAsia="Times New Roman" w:hAnsi="Times New Roman"/>
          <w:sz w:val="26"/>
          <w:szCs w:val="26"/>
          <w:lang w:val="en-US" w:eastAsia="ru-RU"/>
        </w:rPr>
        <w:t>Word</w:t>
      </w:r>
      <w:r w:rsidRPr="006A56CB">
        <w:rPr>
          <w:rFonts w:ascii="Times New Roman" w:eastAsia="Times New Roman" w:hAnsi="Times New Roman"/>
          <w:sz w:val="26"/>
          <w:szCs w:val="26"/>
          <w:lang w:eastAsia="ru-RU"/>
        </w:rPr>
        <w:t xml:space="preserve"> или соответствующую комбинацию клавиш.</w:t>
      </w:r>
    </w:p>
    <w:p w14:paraId="5F2192D5"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2" w:name="_Toc322047749"/>
      <w:bookmarkStart w:id="13" w:name="_Toc399364832"/>
      <w:bookmarkStart w:id="14" w:name="_Toc410735093"/>
      <w:bookmarkStart w:id="15" w:name="_Toc410735359"/>
      <w:bookmarkStart w:id="16" w:name="_Toc482368558"/>
      <w:bookmarkStart w:id="17" w:name="_Toc264218361"/>
      <w:r w:rsidRPr="006A56CB">
        <w:rPr>
          <w:rFonts w:ascii="Times New Roman" w:hAnsi="Times New Roman"/>
          <w:b/>
          <w:sz w:val="28"/>
          <w:szCs w:val="28"/>
        </w:rPr>
        <w:t>Оформление заголовков</w:t>
      </w:r>
      <w:bookmarkEnd w:id="12"/>
      <w:bookmarkEnd w:id="13"/>
      <w:bookmarkEnd w:id="14"/>
      <w:bookmarkEnd w:id="15"/>
      <w:bookmarkEnd w:id="16"/>
    </w:p>
    <w:p w14:paraId="260AE7DF"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Разделы (главы), подразделы (параграфы, пункты) должны иметь заголовки. Правильное оформление заголовков</w:t>
      </w:r>
      <w:bookmarkEnd w:id="17"/>
      <w:r w:rsidRPr="006A56CB">
        <w:rPr>
          <w:rFonts w:ascii="Times New Roman" w:eastAsia="Times New Roman" w:hAnsi="Times New Roman"/>
          <w:sz w:val="26"/>
          <w:szCs w:val="26"/>
          <w:lang w:eastAsia="ru-RU"/>
        </w:rPr>
        <w:t xml:space="preserve"> позволяет более четко выделить структуру текста работы, делает текст более читабельным, упрощает восприятие.</w:t>
      </w:r>
    </w:p>
    <w:p w14:paraId="0B6E1E79"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Заголовки должны четко и кратко отражать содержание разделов, подразделов. Если заголовок состоит из двух предложений, их разделяют точкой.</w:t>
      </w:r>
    </w:p>
    <w:p w14:paraId="1A93ADE0"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Заголовки следует печатать с прописной буквы без точки в конце, не подчеркивая.</w:t>
      </w:r>
    </w:p>
    <w:p w14:paraId="2E821A68" w14:textId="77777777"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lastRenderedPageBreak/>
        <w:t xml:space="preserve">Каждую главу работы </w:t>
      </w:r>
      <w:r>
        <w:rPr>
          <w:rFonts w:ascii="Times New Roman" w:eastAsia="Times New Roman" w:hAnsi="Times New Roman"/>
          <w:sz w:val="26"/>
          <w:szCs w:val="26"/>
          <w:lang w:eastAsia="ru-RU"/>
        </w:rPr>
        <w:t>следует</w:t>
      </w:r>
      <w:r w:rsidRPr="006A56CB">
        <w:rPr>
          <w:rFonts w:ascii="Times New Roman" w:eastAsia="Times New Roman" w:hAnsi="Times New Roman"/>
          <w:sz w:val="26"/>
          <w:szCs w:val="26"/>
          <w:lang w:eastAsia="ru-RU"/>
        </w:rPr>
        <w:t xml:space="preserve"> начинать с нового листа (страницы). Для этого следует указать соответствующий атрибут (свойство) абзаца («с новой страницы») при определении стиля заголовка, формата абзаца. Переносы слов в </w:t>
      </w:r>
      <w:r>
        <w:rPr>
          <w:rFonts w:ascii="Times New Roman" w:eastAsia="Times New Roman" w:hAnsi="Times New Roman"/>
          <w:sz w:val="26"/>
          <w:szCs w:val="26"/>
          <w:lang w:eastAsia="ru-RU"/>
        </w:rPr>
        <w:t>заголовках не допускаются.</w:t>
      </w:r>
    </w:p>
    <w:p w14:paraId="503BCBD1" w14:textId="77777777" w:rsidR="00194160" w:rsidRPr="00482C4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82C4B">
        <w:rPr>
          <w:rFonts w:ascii="Times New Roman" w:eastAsia="Times New Roman" w:hAnsi="Times New Roman"/>
          <w:sz w:val="26"/>
          <w:szCs w:val="26"/>
          <w:lang w:eastAsia="ru-RU"/>
        </w:rPr>
        <w:t xml:space="preserve">Для ввода заголовков первого уровня используется шрифт </w:t>
      </w:r>
      <w:r w:rsidRPr="00482C4B">
        <w:rPr>
          <w:rFonts w:ascii="Times New Roman" w:eastAsia="Times New Roman" w:hAnsi="Times New Roman"/>
          <w:sz w:val="26"/>
          <w:szCs w:val="26"/>
          <w:lang w:val="en-US" w:eastAsia="ru-RU"/>
        </w:rPr>
        <w:t>Times New Roman</w:t>
      </w:r>
      <w:r w:rsidRPr="00482C4B">
        <w:rPr>
          <w:rFonts w:ascii="Times New Roman" w:eastAsia="Times New Roman" w:hAnsi="Times New Roman"/>
          <w:sz w:val="26"/>
          <w:szCs w:val="26"/>
          <w:lang w:eastAsia="ru-RU"/>
        </w:rPr>
        <w:t xml:space="preserve"> размером 16 пт., начертание – полужирный. Интервал перед заголовком первого уровня – 0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после – 12 пт.</w:t>
      </w:r>
    </w:p>
    <w:p w14:paraId="2106E812" w14:textId="77777777" w:rsidR="00194160" w:rsidRPr="00482C4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82C4B">
        <w:rPr>
          <w:rFonts w:ascii="Times New Roman" w:eastAsia="Times New Roman" w:hAnsi="Times New Roman"/>
          <w:sz w:val="26"/>
          <w:szCs w:val="26"/>
          <w:lang w:eastAsia="ru-RU"/>
        </w:rPr>
        <w:t xml:space="preserve">Для ввода заголовков второго уровня используется шрифт </w:t>
      </w:r>
      <w:r w:rsidRPr="00482C4B">
        <w:rPr>
          <w:rFonts w:ascii="Times New Roman" w:eastAsia="Times New Roman" w:hAnsi="Times New Roman"/>
          <w:sz w:val="26"/>
          <w:szCs w:val="26"/>
          <w:lang w:val="en-US" w:eastAsia="ru-RU"/>
        </w:rPr>
        <w:t>Times New Roman</w:t>
      </w:r>
      <w:r w:rsidRPr="00482C4B">
        <w:rPr>
          <w:rFonts w:ascii="Times New Roman" w:eastAsia="Times New Roman" w:hAnsi="Times New Roman"/>
          <w:sz w:val="26"/>
          <w:szCs w:val="26"/>
          <w:lang w:eastAsia="ru-RU"/>
        </w:rPr>
        <w:t xml:space="preserve"> размером 14 пт., начертание – полужирный. Интервал перед заголовком – 12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после – 6 пт.</w:t>
      </w:r>
    </w:p>
    <w:p w14:paraId="2101B788" w14:textId="77777777"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82C4B">
        <w:rPr>
          <w:rFonts w:ascii="Times New Roman" w:eastAsia="Times New Roman" w:hAnsi="Times New Roman"/>
          <w:sz w:val="26"/>
          <w:szCs w:val="26"/>
          <w:lang w:eastAsia="ru-RU"/>
        </w:rPr>
        <w:t xml:space="preserve">Для ввода заголовков третьего и последующих уровней используется шрифт </w:t>
      </w:r>
      <w:r w:rsidRPr="00482C4B">
        <w:rPr>
          <w:rFonts w:ascii="Times New Roman" w:eastAsia="Times New Roman" w:hAnsi="Times New Roman"/>
          <w:sz w:val="26"/>
          <w:szCs w:val="26"/>
          <w:lang w:val="en-US" w:eastAsia="ru-RU"/>
        </w:rPr>
        <w:t>Times New Roman</w:t>
      </w:r>
      <w:r w:rsidRPr="00482C4B">
        <w:rPr>
          <w:rFonts w:ascii="Times New Roman" w:eastAsia="Times New Roman" w:hAnsi="Times New Roman"/>
          <w:sz w:val="26"/>
          <w:szCs w:val="26"/>
          <w:lang w:eastAsia="ru-RU"/>
        </w:rPr>
        <w:t xml:space="preserve"> размером 13 пт., начертание – полужирный. Интервал перед заголовком второго уровня – 8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после – 4 пт.</w:t>
      </w:r>
    </w:p>
    <w:p w14:paraId="59EAB0B3" w14:textId="77777777"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Абзацный отступ у заголовков всех уровней не устанавливается.</w:t>
      </w:r>
    </w:p>
    <w:p w14:paraId="1B89AA22"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За каждым заголовком должно удерживаться </w:t>
      </w:r>
      <w:r w:rsidRPr="00412205">
        <w:rPr>
          <w:rFonts w:ascii="Times New Roman" w:eastAsia="Times New Roman" w:hAnsi="Times New Roman"/>
          <w:i/>
          <w:sz w:val="26"/>
          <w:szCs w:val="26"/>
          <w:lang w:eastAsia="ru-RU"/>
        </w:rPr>
        <w:t>не менее трех строк текста</w:t>
      </w:r>
      <w:r w:rsidRPr="006A56CB">
        <w:rPr>
          <w:rFonts w:ascii="Times New Roman" w:eastAsia="Times New Roman" w:hAnsi="Times New Roman"/>
          <w:sz w:val="26"/>
          <w:szCs w:val="26"/>
          <w:lang w:eastAsia="ru-RU"/>
        </w:rPr>
        <w:t xml:space="preserve">. Эти требования соблюдаются при установке соответствующих атрибутов формата абзаца. Указывается также атрибут абзаца «не </w:t>
      </w:r>
      <w:r>
        <w:rPr>
          <w:rFonts w:ascii="Times New Roman" w:eastAsia="Times New Roman" w:hAnsi="Times New Roman"/>
          <w:sz w:val="26"/>
          <w:szCs w:val="26"/>
          <w:lang w:eastAsia="ru-RU"/>
        </w:rPr>
        <w:t>отрывать от следующего</w:t>
      </w:r>
      <w:r w:rsidRPr="006A56CB">
        <w:rPr>
          <w:rFonts w:ascii="Times New Roman" w:eastAsia="Times New Roman" w:hAnsi="Times New Roman"/>
          <w:sz w:val="26"/>
          <w:szCs w:val="26"/>
          <w:lang w:eastAsia="ru-RU"/>
        </w:rPr>
        <w:t>».</w:t>
      </w:r>
    </w:p>
    <w:p w14:paraId="0B508B6F"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Главы работы </w:t>
      </w:r>
      <w:r w:rsidRPr="006A56CB">
        <w:rPr>
          <w:rFonts w:ascii="Times New Roman" w:eastAsia="Times New Roman" w:hAnsi="Times New Roman"/>
          <w:i/>
          <w:sz w:val="26"/>
          <w:szCs w:val="26"/>
          <w:lang w:eastAsia="ru-RU"/>
        </w:rPr>
        <w:t>последовательно нумеруются</w:t>
      </w:r>
      <w:r w:rsidRPr="006A56CB">
        <w:rPr>
          <w:rFonts w:ascii="Times New Roman" w:eastAsia="Times New Roman" w:hAnsi="Times New Roman"/>
          <w:sz w:val="26"/>
          <w:szCs w:val="26"/>
          <w:lang w:eastAsia="ru-RU"/>
        </w:rPr>
        <w:t xml:space="preserve">, начиная с первой. </w:t>
      </w:r>
      <w:r>
        <w:rPr>
          <w:rFonts w:ascii="Times New Roman" w:eastAsia="Times New Roman" w:hAnsi="Times New Roman"/>
          <w:sz w:val="26"/>
          <w:szCs w:val="26"/>
          <w:lang w:eastAsia="ru-RU"/>
        </w:rPr>
        <w:t>Аннотация, оглавление, в</w:t>
      </w:r>
      <w:r w:rsidRPr="006A56CB">
        <w:rPr>
          <w:rFonts w:ascii="Times New Roman" w:eastAsia="Times New Roman" w:hAnsi="Times New Roman"/>
          <w:sz w:val="26"/>
          <w:szCs w:val="26"/>
          <w:lang w:eastAsia="ru-RU"/>
        </w:rPr>
        <w:t>ведение, заключение и библиографический список, а также списки использованных обозначений и терминов не нумеруются.</w:t>
      </w:r>
    </w:p>
    <w:p w14:paraId="2C01D3D4" w14:textId="77777777"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Разделы (главы) должны иметь порядковые номера в пределах всего документа, обозначенные арабскими цифрами. Подразделы должны иметь нумерацию в пределах каждого раздела. Номер подраздела состоит из номеров раздела и подраздела, разделенных точкой. Подразделы, могут состоять из нескольких пунктов, для которых используется нумерация в пределах соответствующего подраздела.</w:t>
      </w:r>
      <w:r>
        <w:rPr>
          <w:rFonts w:ascii="Times New Roman" w:eastAsia="Times New Roman" w:hAnsi="Times New Roman"/>
          <w:sz w:val="26"/>
          <w:szCs w:val="26"/>
          <w:lang w:eastAsia="ru-RU"/>
        </w:rPr>
        <w:t xml:space="preserve"> После номера главы/раздела/подраздела, перед ее/его названием ставится точка, например: «3.1. Архитектура системы поиска плагиата в исходном коде».</w:t>
      </w:r>
    </w:p>
    <w:p w14:paraId="5D282FD3"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Названия глав и разделов должны быть сформулированы </w:t>
      </w:r>
      <w:r w:rsidRPr="00824E50">
        <w:rPr>
          <w:rFonts w:ascii="Times New Roman" w:eastAsia="Times New Roman" w:hAnsi="Times New Roman"/>
          <w:i/>
          <w:sz w:val="26"/>
          <w:szCs w:val="26"/>
          <w:lang w:eastAsia="ru-RU"/>
        </w:rPr>
        <w:t>конкретно</w:t>
      </w:r>
      <w:r>
        <w:rPr>
          <w:rFonts w:ascii="Times New Roman" w:eastAsia="Times New Roman" w:hAnsi="Times New Roman"/>
          <w:sz w:val="26"/>
          <w:szCs w:val="26"/>
          <w:lang w:eastAsia="ru-RU"/>
        </w:rPr>
        <w:t>, а не в общем виде и должны отражать их содержание, например: «Глава 2. Проектирование системы учета студенческих работ».</w:t>
      </w:r>
    </w:p>
    <w:p w14:paraId="69BF9A40" w14:textId="77777777"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Для автоматической нумерации заголовков рекомендуется использовать библиотеку стилей современных текстовых процессоров (соответствующим образом настроенные многоуровневые списки, связанные со стилями заголовков различных уровней). Для обращения к полной библиотеке стилей можно использовать команду: вкладка «Главная», область «Стили», кнопка «Стили» в правом нижнем углу. Библиотека стилей открывается на правой боковой панели.</w:t>
      </w:r>
    </w:p>
    <w:p w14:paraId="768D78F7" w14:textId="77777777" w:rsidR="00194160" w:rsidRPr="00324857"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8" w:name="_Toc482368559"/>
      <w:r w:rsidRPr="00324857">
        <w:rPr>
          <w:rFonts w:ascii="Times New Roman" w:hAnsi="Times New Roman"/>
          <w:b/>
          <w:sz w:val="28"/>
          <w:szCs w:val="28"/>
        </w:rPr>
        <w:t>Оформление списков</w:t>
      </w:r>
      <w:bookmarkEnd w:id="18"/>
    </w:p>
    <w:p w14:paraId="2C669544" w14:textId="77777777" w:rsidR="00194160" w:rsidRP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Перечисления в тексте работы оформляются в виде маркированных или нумерованных список. Предшествовать списку должен абзац текста, кратко характеризирующего элементы списка. Для этого абзаца должен быть установлен атрибут «не отрывать от следующего».</w:t>
      </w:r>
    </w:p>
    <w:p w14:paraId="76791D27" w14:textId="77777777" w:rsidR="00194160" w:rsidRPr="00324857"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 xml:space="preserve">Если порядок упоминания элементов в списке строго определен, то используется нумерованный список, иначе – маркированный. Каждый элемент списка должен заканчиваться знаком препинания (запятая, точка с запятой, точка, вопросительный, восклицательный знаки). Причем, если элемент списка состоит из несколько предложений, то в конце элемента ставится точка, вопросительный или </w:t>
      </w:r>
      <w:r w:rsidRPr="00324857">
        <w:rPr>
          <w:rFonts w:ascii="Times New Roman" w:eastAsia="Times New Roman" w:hAnsi="Times New Roman"/>
          <w:sz w:val="26"/>
          <w:szCs w:val="26"/>
          <w:lang w:eastAsia="ru-RU"/>
        </w:rPr>
        <w:lastRenderedPageBreak/>
        <w:t>восклицательный знак. Последний элемент списка заканчивается точкой, вопросительным или восклицательным знаком.</w:t>
      </w:r>
    </w:p>
    <w:p w14:paraId="1F605E00" w14:textId="77777777" w:rsidR="00194160" w:rsidRPr="00324857"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Маркер в маркированных списках должен быть одинаковым во всем тексте работы.</w:t>
      </w:r>
    </w:p>
    <w:p w14:paraId="4F02F127" w14:textId="77777777" w:rsidR="00194160" w:rsidRPr="00324857"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Нумерованный список может быть как одноуровневым, так и многоуровневым. Номер элемента отделяется от текста круглой скобкой либо точкой. Если используется разделитель «скобка», то после нее текст элемента начинается со строчной буквы, если «точка» – с прописной буквы и заканчивается точкой.</w:t>
      </w:r>
    </w:p>
    <w:p w14:paraId="3EEA4620" w14:textId="77777777" w:rsidR="00194160" w:rsidRPr="00324857"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 xml:space="preserve">Абзацные отступы во всех списках должны быть одинаковыми (отступ слева – </w:t>
      </w:r>
      <w:r w:rsidRPr="007F1B57">
        <w:rPr>
          <w:rFonts w:ascii="Times New Roman" w:eastAsia="Times New Roman" w:hAnsi="Times New Roman"/>
          <w:sz w:val="26"/>
          <w:szCs w:val="26"/>
          <w:lang w:eastAsia="ru-RU"/>
        </w:rPr>
        <w:t>1,5</w:t>
      </w:r>
      <w:r w:rsidRPr="00324857">
        <w:rPr>
          <w:rFonts w:ascii="Times New Roman" w:eastAsia="Times New Roman" w:hAnsi="Times New Roman"/>
          <w:sz w:val="26"/>
          <w:szCs w:val="26"/>
          <w:lang w:eastAsia="ru-RU"/>
        </w:rPr>
        <w:t> см</w:t>
      </w:r>
      <w:r>
        <w:rPr>
          <w:rFonts w:ascii="Times New Roman" w:eastAsia="Times New Roman" w:hAnsi="Times New Roman"/>
          <w:sz w:val="26"/>
          <w:szCs w:val="26"/>
          <w:lang w:eastAsia="ru-RU"/>
        </w:rPr>
        <w:t xml:space="preserve">, выступ </w:t>
      </w:r>
      <w:r w:rsidRPr="0032485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0</w:t>
      </w:r>
      <w:r w:rsidRPr="007F1B57">
        <w:rPr>
          <w:rFonts w:ascii="Times New Roman" w:eastAsia="Times New Roman" w:hAnsi="Times New Roman"/>
          <w:sz w:val="26"/>
          <w:szCs w:val="26"/>
          <w:lang w:eastAsia="ru-RU"/>
        </w:rPr>
        <w:t>,5</w:t>
      </w:r>
      <w:r w:rsidRPr="00324857">
        <w:rPr>
          <w:rFonts w:ascii="Times New Roman" w:eastAsia="Times New Roman" w:hAnsi="Times New Roman"/>
          <w:sz w:val="26"/>
          <w:szCs w:val="26"/>
          <w:lang w:eastAsia="ru-RU"/>
        </w:rPr>
        <w:t> см).</w:t>
      </w:r>
    </w:p>
    <w:p w14:paraId="3C91151D" w14:textId="77777777"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Если элементы списка содержат более 5 строк текста, то рекомендуется оформить их в виде обычного абзаца без маркировки/нумерации, используя вводные слов (во</w:t>
      </w:r>
      <w:r w:rsidRPr="00324857">
        <w:rPr>
          <w:rFonts w:ascii="Times New Roman" w:eastAsia="Times New Roman" w:hAnsi="Times New Roman"/>
          <w:sz w:val="26"/>
          <w:szCs w:val="26"/>
          <w:lang w:eastAsia="ru-RU"/>
        </w:rPr>
        <w:noBreakHyphen/>
        <w:t>первых, во</w:t>
      </w:r>
      <w:r w:rsidRPr="00324857">
        <w:rPr>
          <w:rFonts w:ascii="Times New Roman" w:eastAsia="Times New Roman" w:hAnsi="Times New Roman"/>
          <w:sz w:val="26"/>
          <w:szCs w:val="26"/>
          <w:lang w:eastAsia="ru-RU"/>
        </w:rPr>
        <w:noBreakHyphen/>
        <w:t>вторых и т.д.).</w:t>
      </w:r>
    </w:p>
    <w:p w14:paraId="24E3CB0F"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9" w:name="_Toc322047750"/>
      <w:bookmarkStart w:id="20" w:name="_Toc399364833"/>
      <w:bookmarkStart w:id="21" w:name="_Toc410735094"/>
      <w:bookmarkStart w:id="22" w:name="_Toc410735360"/>
      <w:bookmarkStart w:id="23" w:name="_Toc482368560"/>
      <w:r w:rsidRPr="006A56CB">
        <w:rPr>
          <w:rFonts w:ascii="Times New Roman" w:hAnsi="Times New Roman"/>
          <w:b/>
          <w:sz w:val="28"/>
          <w:szCs w:val="28"/>
        </w:rPr>
        <w:t xml:space="preserve">Оформление </w:t>
      </w:r>
      <w:bookmarkEnd w:id="19"/>
      <w:bookmarkEnd w:id="20"/>
      <w:bookmarkEnd w:id="21"/>
      <w:bookmarkEnd w:id="22"/>
      <w:r w:rsidRPr="006A56CB">
        <w:rPr>
          <w:rFonts w:ascii="Times New Roman" w:hAnsi="Times New Roman"/>
          <w:b/>
          <w:sz w:val="28"/>
          <w:szCs w:val="28"/>
        </w:rPr>
        <w:t>таблиц</w:t>
      </w:r>
      <w:bookmarkEnd w:id="23"/>
    </w:p>
    <w:p w14:paraId="51F1C9E7"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Таблицы должны быть единообразно оформлены (шрифты и линейки, заголовки и графы, абзацные отступы, заголовочные части и т.п.).</w:t>
      </w:r>
    </w:p>
    <w:p w14:paraId="43DB7963"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Текст в таблицах набирается пониженным кеглем</w:t>
      </w:r>
      <w:r>
        <w:rPr>
          <w:rFonts w:ascii="Times New Roman" w:eastAsia="Times New Roman" w:hAnsi="Times New Roman"/>
          <w:sz w:val="26"/>
          <w:szCs w:val="26"/>
          <w:lang w:eastAsia="ru-RU"/>
        </w:rPr>
        <w:t xml:space="preserve"> с одинарным межстрочным интервалом</w:t>
      </w:r>
      <w:r w:rsidRPr="006A56CB">
        <w:rPr>
          <w:rFonts w:ascii="Times New Roman" w:eastAsia="Times New Roman" w:hAnsi="Times New Roman"/>
          <w:sz w:val="26"/>
          <w:szCs w:val="26"/>
          <w:lang w:eastAsia="ru-RU"/>
        </w:rPr>
        <w:t>. Например, при наборе основного текста 13 кеглем таблицы набираются шрифтом с установленным размером 11</w:t>
      </w:r>
      <w:r w:rsidRPr="006A56CB">
        <w:rPr>
          <w:rFonts w:ascii="Times New Roman" w:eastAsia="Times New Roman" w:hAnsi="Times New Roman"/>
          <w:sz w:val="26"/>
          <w:szCs w:val="26"/>
          <w:lang w:eastAsia="ru-RU"/>
        </w:rPr>
        <w:noBreakHyphen/>
        <w:t>12.</w:t>
      </w:r>
    </w:p>
    <w:p w14:paraId="55CC95F8"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Таблицы нумеруются арабскими цифрами в пределах раздела (главы), в которой они расположены. В этом случае номер таблицы состоит из номера главы и номера таблицы в пределах этой главы, разделенных точкой.</w:t>
      </w:r>
    </w:p>
    <w:p w14:paraId="24A21E1E"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Надзаголовочная часть таблицы, содержащая ее номер и/или название, должна содержать нумерационный («Таблица</w:t>
      </w:r>
      <w:r>
        <w:rPr>
          <w:rFonts w:ascii="Times New Roman" w:eastAsia="Times New Roman" w:hAnsi="Times New Roman"/>
          <w:sz w:val="26"/>
          <w:szCs w:val="26"/>
          <w:lang w:eastAsia="ru-RU"/>
        </w:rPr>
        <w:t> </w:t>
      </w:r>
      <w:r w:rsidRPr="006A56CB">
        <w:rPr>
          <w:rFonts w:ascii="Times New Roman" w:eastAsia="Times New Roman" w:hAnsi="Times New Roman"/>
          <w:sz w:val="26"/>
          <w:szCs w:val="26"/>
          <w:lang w:eastAsia="ru-RU"/>
        </w:rPr>
        <w:t>C.N</w:t>
      </w:r>
      <w:r>
        <w:rPr>
          <w:rFonts w:ascii="Times New Roman" w:eastAsia="Times New Roman" w:hAnsi="Times New Roman"/>
          <w:sz w:val="26"/>
          <w:szCs w:val="26"/>
          <w:lang w:eastAsia="ru-RU"/>
        </w:rPr>
        <w:t>.</w:t>
      </w:r>
      <w:r w:rsidRPr="006A56CB">
        <w:rPr>
          <w:rFonts w:ascii="Times New Roman" w:eastAsia="Times New Roman" w:hAnsi="Times New Roman"/>
          <w:sz w:val="26"/>
          <w:szCs w:val="26"/>
          <w:lang w:eastAsia="ru-RU"/>
        </w:rPr>
        <w:t>», где C – номер главы, а N – номер таблицы в пределах этой главы) и тематический («Название таблицы») заголовки, разделенны</w:t>
      </w:r>
      <w:r>
        <w:rPr>
          <w:rFonts w:ascii="Times New Roman" w:eastAsia="Times New Roman" w:hAnsi="Times New Roman"/>
          <w:sz w:val="26"/>
          <w:szCs w:val="26"/>
          <w:lang w:eastAsia="ru-RU"/>
        </w:rPr>
        <w:t>е точкой, например, «Таблица 1.3. Результаты сравнительного анализа языков программирования»</w:t>
      </w:r>
      <w:r w:rsidRPr="006A56CB">
        <w:rPr>
          <w:rFonts w:ascii="Times New Roman" w:eastAsia="Times New Roman" w:hAnsi="Times New Roman"/>
          <w:sz w:val="26"/>
          <w:szCs w:val="26"/>
          <w:lang w:eastAsia="ru-RU"/>
        </w:rPr>
        <w:t>. Рекомендуемое выравнивание</w:t>
      </w:r>
      <w:r>
        <w:rPr>
          <w:rFonts w:ascii="Times New Roman" w:eastAsia="Times New Roman" w:hAnsi="Times New Roman"/>
          <w:sz w:val="26"/>
          <w:szCs w:val="26"/>
          <w:lang w:eastAsia="ru-RU"/>
        </w:rPr>
        <w:t> </w:t>
      </w:r>
      <w:r w:rsidRPr="006A56CB">
        <w:rPr>
          <w:rFonts w:ascii="Times New Roman" w:eastAsia="Times New Roman" w:hAnsi="Times New Roman"/>
          <w:sz w:val="26"/>
          <w:szCs w:val="26"/>
          <w:lang w:eastAsia="ru-RU"/>
        </w:rPr>
        <w:t>– по правому краю.</w:t>
      </w:r>
      <w:r>
        <w:rPr>
          <w:rFonts w:ascii="Times New Roman" w:eastAsia="Times New Roman" w:hAnsi="Times New Roman"/>
          <w:sz w:val="26"/>
          <w:szCs w:val="26"/>
          <w:lang w:eastAsia="ru-RU"/>
        </w:rPr>
        <w:t xml:space="preserve"> Название таблицы должно быть набрано полужирным курсивом </w:t>
      </w:r>
      <w:r w:rsidRPr="006A56CB">
        <w:rPr>
          <w:rFonts w:ascii="Times New Roman" w:eastAsia="Times New Roman" w:hAnsi="Times New Roman"/>
          <w:sz w:val="26"/>
          <w:szCs w:val="26"/>
          <w:lang w:eastAsia="ru-RU"/>
        </w:rPr>
        <w:t>с установленным размером 11</w:t>
      </w:r>
      <w:r w:rsidRPr="006A56CB">
        <w:rPr>
          <w:rFonts w:ascii="Times New Roman" w:eastAsia="Times New Roman" w:hAnsi="Times New Roman"/>
          <w:sz w:val="26"/>
          <w:szCs w:val="26"/>
          <w:lang w:eastAsia="ru-RU"/>
        </w:rPr>
        <w:noBreakHyphen/>
        <w:t>12</w:t>
      </w:r>
      <w:r>
        <w:rPr>
          <w:rFonts w:ascii="Times New Roman" w:eastAsia="Times New Roman" w:hAnsi="Times New Roman"/>
          <w:sz w:val="26"/>
          <w:szCs w:val="26"/>
          <w:lang w:eastAsia="ru-RU"/>
        </w:rPr>
        <w:t>.</w:t>
      </w:r>
    </w:p>
    <w:p w14:paraId="7A6A2243"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Строки заголовков должны быть набраны по центру ячеек (горизонтально и вертикально) с отбивкой (интервалом) от линеек не менее чем на 2 </w:t>
      </w:r>
      <w:proofErr w:type="spellStart"/>
      <w:r w:rsidRPr="006A56CB">
        <w:rPr>
          <w:rFonts w:ascii="Times New Roman" w:eastAsia="Times New Roman" w:hAnsi="Times New Roman"/>
          <w:sz w:val="26"/>
          <w:szCs w:val="26"/>
          <w:lang w:eastAsia="ru-RU"/>
        </w:rPr>
        <w:t>пт</w:t>
      </w:r>
      <w:proofErr w:type="spellEnd"/>
      <w:r w:rsidRPr="006A56CB">
        <w:rPr>
          <w:rFonts w:ascii="Times New Roman" w:eastAsia="Times New Roman" w:hAnsi="Times New Roman"/>
          <w:sz w:val="26"/>
          <w:szCs w:val="26"/>
          <w:lang w:eastAsia="ru-RU"/>
        </w:rPr>
        <w:t>, отбивка от верхней линейки может быть больше интервала до нижней линейки на 2 пт. В заголовках граф (столбцов) не должно быть переносов (запретить переносы можно с помощью средств форматирования абзацев).</w:t>
      </w:r>
    </w:p>
    <w:p w14:paraId="54B15B7A"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330F29F8"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Данные в ячейках таблиц должны быть единообразно выровнены по всей высоте столбца. Если для числовых данных есть итоговая строка, то обязательно выравнивание числовых данных по разрядам. Если числовые данные представляют собой интервалы (пары чисел, разделенных тире), они должны выравниваться по тире. Если встречаются пятизначные числа и более, то цифры разбиваются на классы (группы) с помощью неразрывных пробелов (при использовании обычного пробела вычисления в таблицах будут производиться с ошибками). Если существуют повторения в смежных ячейках, повторяющиеся данные могут быть </w:t>
      </w:r>
      <w:r w:rsidRPr="006A56CB">
        <w:rPr>
          <w:rFonts w:ascii="Times New Roman" w:eastAsia="Times New Roman" w:hAnsi="Times New Roman"/>
          <w:sz w:val="26"/>
          <w:szCs w:val="26"/>
          <w:lang w:eastAsia="ru-RU"/>
        </w:rPr>
        <w:lastRenderedPageBreak/>
        <w:t>заменены кавычками. Повторяющиеся текстовые данные допустимо при повторении заменить словами «То же».</w:t>
      </w:r>
    </w:p>
    <w:p w14:paraId="67C9CFFB" w14:textId="77777777" w:rsidR="00194160" w:rsidRPr="006A56CB" w:rsidRDefault="00194160" w:rsidP="00194160">
      <w:pPr>
        <w:widowControl w:val="0"/>
        <w:spacing w:after="0" w:line="235"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Таблицы отделяются от основного текста сверху и снизу интервалами в пределах одной кегельной основного шрифта.</w:t>
      </w:r>
    </w:p>
    <w:p w14:paraId="443CB590" w14:textId="77777777"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sz w:val="26"/>
          <w:szCs w:val="26"/>
          <w:lang w:eastAsia="ru-RU"/>
        </w:rPr>
        <w:t>На все размещенные в работе таблицы должны быть ссылки в ее тексте. Ссылка на таблицу задается в формате «табл. </w:t>
      </w:r>
      <w:r w:rsidRPr="006A56CB">
        <w:rPr>
          <w:rFonts w:ascii="Times New Roman" w:eastAsia="Times New Roman" w:hAnsi="Times New Roman"/>
          <w:i/>
          <w:sz w:val="26"/>
          <w:szCs w:val="26"/>
          <w:lang w:val="en-US" w:eastAsia="ru-RU"/>
        </w:rPr>
        <w:t>C</w:t>
      </w:r>
      <w:r w:rsidRPr="006A56CB">
        <w:rPr>
          <w:rFonts w:ascii="Times New Roman" w:eastAsia="Times New Roman" w:hAnsi="Times New Roman"/>
          <w:i/>
          <w:sz w:val="26"/>
          <w:szCs w:val="26"/>
          <w:lang w:eastAsia="ru-RU"/>
        </w:rPr>
        <w:t>.</w:t>
      </w:r>
      <w:r w:rsidRPr="006A56CB">
        <w:rPr>
          <w:rFonts w:ascii="Times New Roman" w:eastAsia="Times New Roman" w:hAnsi="Times New Roman"/>
          <w:i/>
          <w:sz w:val="26"/>
          <w:szCs w:val="26"/>
          <w:lang w:val="en-US" w:eastAsia="ru-RU"/>
        </w:rPr>
        <w:t>N</w:t>
      </w:r>
      <w:r w:rsidRPr="006A56CB">
        <w:rPr>
          <w:rFonts w:ascii="Times New Roman" w:eastAsia="Times New Roman" w:hAnsi="Times New Roman"/>
          <w:sz w:val="26"/>
          <w:szCs w:val="26"/>
          <w:lang w:eastAsia="ru-RU"/>
        </w:rPr>
        <w:t xml:space="preserve">», где </w:t>
      </w:r>
      <w:r w:rsidRPr="006A56CB">
        <w:rPr>
          <w:rFonts w:ascii="Times New Roman" w:eastAsia="Times New Roman" w:hAnsi="Times New Roman"/>
          <w:i/>
          <w:sz w:val="26"/>
          <w:szCs w:val="26"/>
          <w:lang w:eastAsia="ru-RU"/>
        </w:rPr>
        <w:t>С</w:t>
      </w:r>
      <w:r w:rsidRPr="006A56CB">
        <w:rPr>
          <w:rFonts w:ascii="Times New Roman" w:eastAsia="Times New Roman" w:hAnsi="Times New Roman"/>
          <w:sz w:val="26"/>
          <w:szCs w:val="26"/>
          <w:lang w:eastAsia="ru-RU"/>
        </w:rPr>
        <w:t xml:space="preserve"> – номер раздела (главы), а </w:t>
      </w:r>
      <w:r w:rsidRPr="006A56CB">
        <w:rPr>
          <w:rFonts w:ascii="Times New Roman" w:eastAsia="Times New Roman" w:hAnsi="Times New Roman"/>
          <w:i/>
          <w:sz w:val="26"/>
          <w:szCs w:val="26"/>
          <w:lang w:val="en-US" w:eastAsia="ru-RU"/>
        </w:rPr>
        <w:t>N</w:t>
      </w:r>
      <w:r w:rsidRPr="006A56CB">
        <w:rPr>
          <w:rFonts w:ascii="Times New Roman" w:eastAsia="Times New Roman" w:hAnsi="Times New Roman"/>
          <w:sz w:val="26"/>
          <w:szCs w:val="26"/>
          <w:lang w:eastAsia="ru-RU"/>
        </w:rPr>
        <w:t xml:space="preserve"> – номер таблицы в этом разделе.</w:t>
      </w:r>
      <w:r w:rsidRPr="001035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Сокращение «см.» используется, если таблица и ссылка расположены на разных страницах, например </w:t>
      </w:r>
      <w:r w:rsidRPr="006A56CB">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см. </w:t>
      </w:r>
      <w:r w:rsidRPr="006A56CB">
        <w:rPr>
          <w:rFonts w:ascii="Times New Roman" w:eastAsia="Times New Roman" w:hAnsi="Times New Roman"/>
          <w:sz w:val="26"/>
          <w:szCs w:val="26"/>
          <w:lang w:eastAsia="ru-RU"/>
        </w:rPr>
        <w:t>табл. </w:t>
      </w:r>
      <w:r w:rsidRPr="001035EF">
        <w:rPr>
          <w:rFonts w:ascii="Times New Roman" w:eastAsia="Times New Roman" w:hAnsi="Times New Roman"/>
          <w:sz w:val="26"/>
          <w:szCs w:val="26"/>
          <w:lang w:eastAsia="ru-RU"/>
        </w:rPr>
        <w:t>1.3</w:t>
      </w:r>
      <w:r>
        <w:rPr>
          <w:rFonts w:ascii="Times New Roman" w:eastAsia="Times New Roman" w:hAnsi="Times New Roman"/>
          <w:sz w:val="26"/>
          <w:szCs w:val="26"/>
          <w:lang w:eastAsia="ru-RU"/>
        </w:rPr>
        <w:t>»</w:t>
      </w:r>
      <w:r>
        <w:rPr>
          <w:rFonts w:ascii="Times New Roman" w:eastAsia="Times New Roman" w:hAnsi="Times New Roman"/>
          <w:color w:val="000000"/>
          <w:sz w:val="26"/>
          <w:szCs w:val="26"/>
          <w:lang w:eastAsia="ru-RU"/>
        </w:rPr>
        <w:t>.</w:t>
      </w:r>
    </w:p>
    <w:p w14:paraId="680E25EF" w14:textId="77777777" w:rsidR="00194160" w:rsidRDefault="00194160" w:rsidP="00194160">
      <w:pPr>
        <w:widowControl w:val="0"/>
        <w:spacing w:after="0" w:line="235"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Таблицу в документе желательно размещать после ссылки на нее, в пределах разворота, на котором имеется ссылка. </w:t>
      </w:r>
      <w:r>
        <w:rPr>
          <w:rFonts w:ascii="Times New Roman" w:eastAsia="Times New Roman" w:hAnsi="Times New Roman"/>
          <w:sz w:val="26"/>
          <w:szCs w:val="26"/>
          <w:lang w:eastAsia="ru-RU"/>
        </w:rPr>
        <w:t>Если таблица имеет большой объем, то она может быть вынесена в приложение.</w:t>
      </w:r>
    </w:p>
    <w:p w14:paraId="01D22CC0" w14:textId="77777777" w:rsidR="00194160" w:rsidRPr="006A56CB" w:rsidRDefault="00194160" w:rsidP="00194160">
      <w:pPr>
        <w:widowControl w:val="0"/>
        <w:spacing w:after="0" w:line="235"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Для автоматической нумерации таблиц, рисунков, схем, формул и т.п. рекомендуется использовать механизм ссылок текстового процессора </w:t>
      </w:r>
      <w:r w:rsidRPr="006A56CB">
        <w:rPr>
          <w:rFonts w:ascii="Times New Roman" w:eastAsia="Times New Roman" w:hAnsi="Times New Roman"/>
          <w:sz w:val="26"/>
          <w:szCs w:val="26"/>
          <w:lang w:val="en-US" w:eastAsia="ru-RU"/>
        </w:rPr>
        <w:t>Word</w:t>
      </w:r>
      <w:r w:rsidRPr="006A56CB">
        <w:rPr>
          <w:rFonts w:ascii="Times New Roman" w:eastAsia="Times New Roman" w:hAnsi="Times New Roman"/>
          <w:sz w:val="26"/>
          <w:szCs w:val="26"/>
          <w:lang w:eastAsia="ru-RU"/>
        </w:rPr>
        <w:t xml:space="preserve"> (вкладка «</w:t>
      </w:r>
      <w:r w:rsidRPr="006A56CB">
        <w:rPr>
          <w:rFonts w:ascii="Times New Roman" w:eastAsia="Times New Roman" w:hAnsi="Times New Roman"/>
          <w:i/>
          <w:sz w:val="26"/>
          <w:szCs w:val="26"/>
          <w:lang w:eastAsia="ru-RU"/>
        </w:rPr>
        <w:t>Ссылки</w:t>
      </w:r>
      <w:r w:rsidRPr="006A56CB">
        <w:rPr>
          <w:rFonts w:ascii="Times New Roman" w:eastAsia="Times New Roman" w:hAnsi="Times New Roman"/>
          <w:sz w:val="26"/>
          <w:szCs w:val="26"/>
          <w:lang w:eastAsia="ru-RU"/>
        </w:rPr>
        <w:t>», область «</w:t>
      </w:r>
      <w:r w:rsidRPr="006A56CB">
        <w:rPr>
          <w:rFonts w:ascii="Times New Roman" w:eastAsia="Times New Roman" w:hAnsi="Times New Roman"/>
          <w:i/>
          <w:sz w:val="26"/>
          <w:szCs w:val="26"/>
          <w:lang w:eastAsia="ru-RU"/>
        </w:rPr>
        <w:t>Название</w:t>
      </w:r>
      <w:r w:rsidRPr="006A56CB">
        <w:rPr>
          <w:rFonts w:ascii="Times New Roman" w:eastAsia="Times New Roman" w:hAnsi="Times New Roman"/>
          <w:sz w:val="26"/>
          <w:szCs w:val="26"/>
          <w:lang w:eastAsia="ru-RU"/>
        </w:rPr>
        <w:t>», команда «</w:t>
      </w:r>
      <w:r w:rsidRPr="006A56CB">
        <w:rPr>
          <w:rFonts w:ascii="Times New Roman" w:eastAsia="Times New Roman" w:hAnsi="Times New Roman"/>
          <w:i/>
          <w:sz w:val="26"/>
          <w:szCs w:val="26"/>
          <w:lang w:eastAsia="ru-RU"/>
        </w:rPr>
        <w:t>Вставить название</w:t>
      </w:r>
      <w:r w:rsidRPr="006A56CB">
        <w:rPr>
          <w:rFonts w:ascii="Times New Roman" w:eastAsia="Times New Roman" w:hAnsi="Times New Roman"/>
          <w:sz w:val="26"/>
          <w:szCs w:val="26"/>
          <w:lang w:eastAsia="ru-RU"/>
        </w:rPr>
        <w:t>», окно «</w:t>
      </w:r>
      <w:r w:rsidRPr="006A56CB">
        <w:rPr>
          <w:rFonts w:ascii="Times New Roman" w:eastAsia="Times New Roman" w:hAnsi="Times New Roman"/>
          <w:i/>
          <w:sz w:val="26"/>
          <w:szCs w:val="26"/>
          <w:lang w:eastAsia="ru-RU"/>
        </w:rPr>
        <w:t>Название</w:t>
      </w:r>
      <w:r w:rsidRPr="006A56CB">
        <w:rPr>
          <w:rFonts w:ascii="Times New Roman" w:eastAsia="Times New Roman" w:hAnsi="Times New Roman"/>
          <w:sz w:val="26"/>
          <w:szCs w:val="26"/>
          <w:lang w:eastAsia="ru-RU"/>
        </w:rPr>
        <w:t>»).</w:t>
      </w:r>
    </w:p>
    <w:p w14:paraId="770B7CF1"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24" w:name="_Toc322047751"/>
      <w:bookmarkStart w:id="25" w:name="_Toc399364834"/>
      <w:bookmarkStart w:id="26" w:name="_Toc410735095"/>
      <w:bookmarkStart w:id="27" w:name="_Toc410735361"/>
      <w:bookmarkStart w:id="28" w:name="_Toc482368561"/>
      <w:bookmarkStart w:id="29" w:name="_Toc264218363"/>
      <w:r w:rsidRPr="006A56CB">
        <w:rPr>
          <w:rFonts w:ascii="Times New Roman" w:hAnsi="Times New Roman"/>
          <w:b/>
          <w:sz w:val="28"/>
          <w:szCs w:val="28"/>
        </w:rPr>
        <w:t>Ввод формул</w:t>
      </w:r>
      <w:bookmarkEnd w:id="24"/>
      <w:bookmarkEnd w:id="25"/>
      <w:bookmarkEnd w:id="26"/>
      <w:bookmarkEnd w:id="27"/>
      <w:bookmarkEnd w:id="28"/>
    </w:p>
    <w:bookmarkEnd w:id="29"/>
    <w:p w14:paraId="0EC5166D"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Набор формул должен быть единообразным по применению шрифтов и знаков, способу выключки (горизонтального выравнивания) формул, набранных в отдельных строках.</w:t>
      </w:r>
    </w:p>
    <w:p w14:paraId="39FA1B28"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Однострочные формулы должны быть набраны тем же шрифтом, что и основной текст. Размер шрифта многострочных формул может быть уменьшен. </w:t>
      </w:r>
    </w:p>
    <w:p w14:paraId="4AF092EA"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Для ввода формул рекомендуется использовать встроенный редактор математических формул </w:t>
      </w:r>
      <w:r w:rsidRPr="006A56CB">
        <w:rPr>
          <w:rFonts w:ascii="Times New Roman" w:eastAsia="Times New Roman" w:hAnsi="Times New Roman"/>
          <w:sz w:val="26"/>
          <w:szCs w:val="26"/>
          <w:lang w:val="en-US" w:eastAsia="ru-RU"/>
        </w:rPr>
        <w:t>Word</w:t>
      </w:r>
      <w:r w:rsidRPr="006A56CB">
        <w:rPr>
          <w:rFonts w:ascii="Times New Roman" w:eastAsia="Times New Roman" w:hAnsi="Times New Roman"/>
          <w:sz w:val="26"/>
          <w:szCs w:val="26"/>
          <w:lang w:eastAsia="ru-RU"/>
        </w:rPr>
        <w:t xml:space="preserve"> (Открывается командой «</w:t>
      </w:r>
      <w:r w:rsidRPr="006A56CB">
        <w:rPr>
          <w:rFonts w:ascii="Times New Roman" w:eastAsia="Times New Roman" w:hAnsi="Times New Roman"/>
          <w:i/>
          <w:sz w:val="26"/>
          <w:szCs w:val="26"/>
          <w:lang w:eastAsia="ru-RU"/>
        </w:rPr>
        <w:t>Вставка</w:t>
      </w:r>
      <w:r w:rsidRPr="006A56CB">
        <w:rPr>
          <w:rFonts w:ascii="Times New Roman" w:eastAsia="Times New Roman" w:hAnsi="Times New Roman"/>
          <w:sz w:val="26"/>
          <w:szCs w:val="26"/>
          <w:lang w:eastAsia="ru-RU"/>
        </w:rPr>
        <w:t>», «</w:t>
      </w:r>
      <w:r w:rsidRPr="006A56CB">
        <w:rPr>
          <w:rFonts w:ascii="Times New Roman" w:eastAsia="Times New Roman" w:hAnsi="Times New Roman"/>
          <w:i/>
          <w:sz w:val="26"/>
          <w:szCs w:val="26"/>
          <w:lang w:eastAsia="ru-RU"/>
        </w:rPr>
        <w:t>Формула</w:t>
      </w:r>
      <w:r w:rsidRPr="006A56CB">
        <w:rPr>
          <w:rFonts w:ascii="Times New Roman" w:eastAsia="Times New Roman" w:hAnsi="Times New Roman"/>
          <w:sz w:val="26"/>
          <w:szCs w:val="26"/>
          <w:lang w:eastAsia="ru-RU"/>
        </w:rPr>
        <w:t xml:space="preserve">») или внешний редактор </w:t>
      </w:r>
      <w:proofErr w:type="spellStart"/>
      <w:r w:rsidRPr="006A56CB">
        <w:rPr>
          <w:rFonts w:ascii="Times New Roman" w:eastAsia="Times New Roman" w:hAnsi="Times New Roman"/>
          <w:sz w:val="26"/>
          <w:szCs w:val="26"/>
          <w:lang w:val="en-US" w:eastAsia="ru-RU"/>
        </w:rPr>
        <w:t>MicrosoftEquation</w:t>
      </w:r>
      <w:proofErr w:type="spellEnd"/>
      <w:r w:rsidRPr="006A56CB">
        <w:rPr>
          <w:rFonts w:ascii="Times New Roman" w:eastAsia="Times New Roman" w:hAnsi="Times New Roman"/>
          <w:sz w:val="26"/>
          <w:szCs w:val="26"/>
          <w:lang w:eastAsia="ru-RU"/>
        </w:rPr>
        <w:t> 3.0 (Открывается командой: вкладка «Вставка», область «</w:t>
      </w:r>
      <w:r w:rsidRPr="006A56CB">
        <w:rPr>
          <w:rFonts w:ascii="Times New Roman" w:eastAsia="Times New Roman" w:hAnsi="Times New Roman"/>
          <w:i/>
          <w:sz w:val="26"/>
          <w:szCs w:val="26"/>
          <w:lang w:eastAsia="ru-RU"/>
        </w:rPr>
        <w:t>Текст</w:t>
      </w:r>
      <w:r w:rsidRPr="006A56CB">
        <w:rPr>
          <w:rFonts w:ascii="Times New Roman" w:eastAsia="Times New Roman" w:hAnsi="Times New Roman"/>
          <w:sz w:val="26"/>
          <w:szCs w:val="26"/>
          <w:lang w:eastAsia="ru-RU"/>
        </w:rPr>
        <w:t>», список «</w:t>
      </w:r>
      <w:r w:rsidRPr="006A56CB">
        <w:rPr>
          <w:rFonts w:ascii="Times New Roman" w:eastAsia="Times New Roman" w:hAnsi="Times New Roman"/>
          <w:i/>
          <w:sz w:val="26"/>
          <w:szCs w:val="26"/>
          <w:lang w:eastAsia="ru-RU"/>
        </w:rPr>
        <w:t>Объект</w:t>
      </w:r>
      <w:r w:rsidRPr="006A56CB">
        <w:rPr>
          <w:rFonts w:ascii="Times New Roman" w:eastAsia="Times New Roman" w:hAnsi="Times New Roman"/>
          <w:sz w:val="26"/>
          <w:szCs w:val="26"/>
          <w:lang w:eastAsia="ru-RU"/>
        </w:rPr>
        <w:t>», диалоговое окно «</w:t>
      </w:r>
      <w:r w:rsidRPr="006A56CB">
        <w:rPr>
          <w:rFonts w:ascii="Times New Roman" w:eastAsia="Times New Roman" w:hAnsi="Times New Roman"/>
          <w:i/>
          <w:sz w:val="26"/>
          <w:szCs w:val="26"/>
          <w:lang w:eastAsia="ru-RU"/>
        </w:rPr>
        <w:t>Вставка объекта</w:t>
      </w:r>
      <w:r w:rsidRPr="006A56CB">
        <w:rPr>
          <w:rFonts w:ascii="Times New Roman" w:eastAsia="Times New Roman" w:hAnsi="Times New Roman"/>
          <w:sz w:val="26"/>
          <w:szCs w:val="26"/>
          <w:lang w:eastAsia="ru-RU"/>
        </w:rPr>
        <w:t>», «</w:t>
      </w:r>
      <w:r w:rsidRPr="006A56CB">
        <w:rPr>
          <w:rFonts w:ascii="Times New Roman" w:eastAsia="Times New Roman" w:hAnsi="Times New Roman"/>
          <w:i/>
          <w:sz w:val="26"/>
          <w:szCs w:val="26"/>
          <w:lang w:eastAsia="ru-RU"/>
        </w:rPr>
        <w:t xml:space="preserve">объект </w:t>
      </w:r>
      <w:proofErr w:type="spellStart"/>
      <w:r w:rsidRPr="006A56CB">
        <w:rPr>
          <w:rFonts w:ascii="Times New Roman" w:eastAsia="Times New Roman" w:hAnsi="Times New Roman"/>
          <w:i/>
          <w:sz w:val="26"/>
          <w:szCs w:val="26"/>
          <w:lang w:val="en-US" w:eastAsia="ru-RU"/>
        </w:rPr>
        <w:t>MicrosoftEquation</w:t>
      </w:r>
      <w:proofErr w:type="spellEnd"/>
      <w:r w:rsidRPr="006A56CB">
        <w:rPr>
          <w:rFonts w:ascii="Times New Roman" w:eastAsia="Times New Roman" w:hAnsi="Times New Roman"/>
          <w:i/>
          <w:sz w:val="26"/>
          <w:szCs w:val="26"/>
          <w:lang w:eastAsia="ru-RU"/>
        </w:rPr>
        <w:t xml:space="preserve"> 3.0</w:t>
      </w:r>
      <w:r w:rsidRPr="006A56CB">
        <w:rPr>
          <w:rFonts w:ascii="Times New Roman" w:eastAsia="Times New Roman" w:hAnsi="Times New Roman"/>
          <w:sz w:val="26"/>
          <w:szCs w:val="26"/>
          <w:lang w:eastAsia="ru-RU"/>
        </w:rPr>
        <w:t>»).</w:t>
      </w:r>
    </w:p>
    <w:p w14:paraId="0A40FC7E"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Индексы и показатели степеней должны быть меньше (примерно в два раза) чисел и переменных в формуле, но формула должна оставаться читаемой. Индексы и показатели одного порядка должны выравниваться в строке, двойные индексы – размещаться друг над другом (</w:t>
      </w:r>
      <w:r w:rsidR="006F749E">
        <w:rPr>
          <w:rFonts w:ascii="Times New Roman" w:eastAsia="Times New Roman" w:hAnsi="Times New Roman"/>
          <w:noProof/>
          <w:position w:val="-10"/>
          <w:sz w:val="26"/>
          <w:szCs w:val="26"/>
          <w:lang w:eastAsia="ru-RU"/>
        </w:rPr>
        <w:drawing>
          <wp:inline distT="0" distB="0" distL="0" distR="0" wp14:anchorId="5F3EFFF9" wp14:editId="0EEED0BF">
            <wp:extent cx="235585" cy="235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6A56CB">
        <w:rPr>
          <w:rFonts w:ascii="Times New Roman" w:eastAsia="Times New Roman" w:hAnsi="Times New Roman"/>
          <w:sz w:val="26"/>
          <w:szCs w:val="26"/>
          <w:lang w:eastAsia="ru-RU"/>
        </w:rPr>
        <w:t>), а показатель степени может находиться и после индекса (</w:t>
      </w:r>
      <w:r w:rsidRPr="006A56CB">
        <w:rPr>
          <w:rFonts w:ascii="Times New Roman" w:eastAsia="Times New Roman" w:hAnsi="Times New Roman"/>
          <w:i/>
          <w:sz w:val="26"/>
          <w:szCs w:val="26"/>
          <w:lang w:eastAsia="ru-RU"/>
        </w:rPr>
        <w:t>A</w:t>
      </w:r>
      <w:r w:rsidRPr="006A56CB">
        <w:rPr>
          <w:rFonts w:ascii="Times New Roman" w:eastAsia="Times New Roman" w:hAnsi="Times New Roman"/>
          <w:i/>
          <w:sz w:val="26"/>
          <w:szCs w:val="26"/>
          <w:vertAlign w:val="subscript"/>
          <w:lang w:eastAsia="ru-RU"/>
        </w:rPr>
        <w:t>k</w:t>
      </w:r>
      <w:r w:rsidRPr="006A56CB">
        <w:rPr>
          <w:rFonts w:ascii="Times New Roman" w:eastAsia="Times New Roman" w:hAnsi="Times New Roman"/>
          <w:sz w:val="26"/>
          <w:szCs w:val="26"/>
          <w:vertAlign w:val="superscript"/>
          <w:lang w:eastAsia="ru-RU"/>
        </w:rPr>
        <w:t>2</w:t>
      </w:r>
      <w:r w:rsidRPr="006A56CB">
        <w:rPr>
          <w:rFonts w:ascii="Times New Roman" w:eastAsia="Times New Roman" w:hAnsi="Times New Roman"/>
          <w:sz w:val="26"/>
          <w:szCs w:val="26"/>
          <w:lang w:eastAsia="ru-RU"/>
        </w:rPr>
        <w:t>).</w:t>
      </w:r>
    </w:p>
    <w:p w14:paraId="7A232D4F"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Для обозначения пропусков аналогичных элементов в формуле используются отточия (три точки). Если отточия размещаются между математическими знаками, то они отделяются от знаков (1 + 2 + … + </w:t>
      </w:r>
      <w:r w:rsidRPr="006A56CB">
        <w:rPr>
          <w:rFonts w:ascii="Times New Roman" w:eastAsia="Times New Roman" w:hAnsi="Times New Roman"/>
          <w:i/>
          <w:sz w:val="26"/>
          <w:szCs w:val="26"/>
          <w:lang w:eastAsia="ru-RU"/>
        </w:rPr>
        <w:t>n</w:t>
      </w:r>
      <w:r w:rsidRPr="006A56CB">
        <w:rPr>
          <w:rFonts w:ascii="Times New Roman" w:eastAsia="Times New Roman" w:hAnsi="Times New Roman"/>
          <w:sz w:val="26"/>
          <w:szCs w:val="26"/>
          <w:lang w:eastAsia="ru-RU"/>
        </w:rPr>
        <w:t>). Если отточия размещаются между запятыми, то после запятой должна быть отбивка, а после отточия отбивку не делают (</w:t>
      </w:r>
      <w:r w:rsidRPr="006A56CB">
        <w:rPr>
          <w:rFonts w:ascii="Times New Roman" w:eastAsia="Times New Roman" w:hAnsi="Times New Roman"/>
          <w:i/>
          <w:sz w:val="26"/>
          <w:szCs w:val="26"/>
          <w:lang w:eastAsia="ru-RU"/>
        </w:rPr>
        <w:t>x</w:t>
      </w:r>
      <w:r w:rsidRPr="006A56CB">
        <w:rPr>
          <w:rFonts w:ascii="Times New Roman" w:eastAsia="Times New Roman" w:hAnsi="Times New Roman"/>
          <w:sz w:val="26"/>
          <w:szCs w:val="26"/>
          <w:vertAlign w:val="subscript"/>
          <w:lang w:eastAsia="ru-RU"/>
        </w:rPr>
        <w:t>1</w:t>
      </w:r>
      <w:r w:rsidRPr="006A56CB">
        <w:rPr>
          <w:rFonts w:ascii="Times New Roman" w:eastAsia="Times New Roman" w:hAnsi="Times New Roman"/>
          <w:sz w:val="26"/>
          <w:szCs w:val="26"/>
          <w:lang w:eastAsia="ru-RU"/>
        </w:rPr>
        <w:t>, </w:t>
      </w:r>
      <w:r w:rsidRPr="006A56CB">
        <w:rPr>
          <w:rFonts w:ascii="Times New Roman" w:eastAsia="Times New Roman" w:hAnsi="Times New Roman"/>
          <w:i/>
          <w:sz w:val="26"/>
          <w:szCs w:val="26"/>
          <w:lang w:eastAsia="ru-RU"/>
        </w:rPr>
        <w:t>x</w:t>
      </w:r>
      <w:r w:rsidRPr="006A56CB">
        <w:rPr>
          <w:rFonts w:ascii="Times New Roman" w:eastAsia="Times New Roman" w:hAnsi="Times New Roman"/>
          <w:sz w:val="26"/>
          <w:szCs w:val="26"/>
          <w:vertAlign w:val="subscript"/>
          <w:lang w:eastAsia="ru-RU"/>
        </w:rPr>
        <w:t>2</w:t>
      </w:r>
      <w:r w:rsidRPr="006A56CB">
        <w:rPr>
          <w:rFonts w:ascii="Times New Roman" w:eastAsia="Times New Roman" w:hAnsi="Times New Roman"/>
          <w:sz w:val="26"/>
          <w:szCs w:val="26"/>
          <w:lang w:eastAsia="ru-RU"/>
        </w:rPr>
        <w:t>, …, </w:t>
      </w:r>
      <w:proofErr w:type="spellStart"/>
      <w:r w:rsidRPr="006A56CB">
        <w:rPr>
          <w:rFonts w:ascii="Times New Roman" w:eastAsia="Times New Roman" w:hAnsi="Times New Roman"/>
          <w:i/>
          <w:sz w:val="26"/>
          <w:szCs w:val="26"/>
          <w:lang w:eastAsia="ru-RU"/>
        </w:rPr>
        <w:t>x</w:t>
      </w:r>
      <w:r w:rsidRPr="006A56CB">
        <w:rPr>
          <w:rFonts w:ascii="Times New Roman" w:eastAsia="Times New Roman" w:hAnsi="Times New Roman"/>
          <w:i/>
          <w:sz w:val="26"/>
          <w:szCs w:val="26"/>
          <w:vertAlign w:val="subscript"/>
          <w:lang w:eastAsia="ru-RU"/>
        </w:rPr>
        <w:t>n</w:t>
      </w:r>
      <w:proofErr w:type="spellEnd"/>
      <w:r w:rsidRPr="006A56CB">
        <w:rPr>
          <w:rFonts w:ascii="Times New Roman" w:eastAsia="Times New Roman" w:hAnsi="Times New Roman"/>
          <w:sz w:val="26"/>
          <w:szCs w:val="26"/>
          <w:lang w:eastAsia="ru-RU"/>
        </w:rPr>
        <w:t>).</w:t>
      </w:r>
    </w:p>
    <w:p w14:paraId="328E311A"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Строки отточий между формулами, обозначающие пропуск аналогичных формул, должны быть набраны на видимый формат формул разреженными точками. В многострочных частях формулы основные делительные линейки должны размещаться строго на средней линии формулы, их длина должна быть равна длине наибольшей части дроби и быть больше длины делительных линеек в числителе и знаменателе. Знаки препинания, заканчивающие формулу, размещаются точно в ее основной строке, номер формулы – точно по ее средней линии, а для формул, объединенных скобкой, – против острия стрелки. </w:t>
      </w:r>
    </w:p>
    <w:p w14:paraId="13FE8099"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Вертикальное выравнивание частей формул выполняется по основному знаку математических соотношений. Переносы при необходимости делаются </w:t>
      </w:r>
      <w:r w:rsidRPr="006A56CB">
        <w:rPr>
          <w:rFonts w:ascii="Times New Roman" w:eastAsia="Times New Roman" w:hAnsi="Times New Roman"/>
          <w:sz w:val="26"/>
          <w:szCs w:val="26"/>
          <w:lang w:eastAsia="ru-RU"/>
        </w:rPr>
        <w:lastRenderedPageBreak/>
        <w:t>в первую очередь по знакам отношений (‘&lt;’, ‘&gt;’, ‘=’ и т.п.), затем по знакам сложения и вычитания и только после этого – по знакам умножения и деления.</w:t>
      </w:r>
    </w:p>
    <w:p w14:paraId="2598325E" w14:textId="77777777" w:rsidR="00194160" w:rsidRPr="006A56CB" w:rsidRDefault="00194160" w:rsidP="00194160">
      <w:pPr>
        <w:keepNext/>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например:</w:t>
      </w:r>
    </w:p>
    <w:p w14:paraId="5AD1103F" w14:textId="77777777" w:rsidR="00194160" w:rsidRPr="006A56CB" w:rsidRDefault="00194160" w:rsidP="00194160">
      <w:pPr>
        <w:tabs>
          <w:tab w:val="center" w:pos="5103"/>
          <w:tab w:val="right" w:pos="9355"/>
        </w:tabs>
        <w:autoSpaceDE w:val="0"/>
        <w:autoSpaceDN w:val="0"/>
        <w:adjustRightInd w:val="0"/>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ab/>
      </w:r>
      <w:r w:rsidR="006F749E">
        <w:rPr>
          <w:rFonts w:ascii="Times New Roman" w:eastAsia="Times New Roman" w:hAnsi="Times New Roman"/>
          <w:noProof/>
          <w:position w:val="-38"/>
          <w:sz w:val="26"/>
          <w:szCs w:val="26"/>
          <w:lang w:eastAsia="ru-RU"/>
        </w:rPr>
        <w:drawing>
          <wp:inline distT="0" distB="0" distL="0" distR="0" wp14:anchorId="7ACAE854" wp14:editId="553FE084">
            <wp:extent cx="2701925" cy="498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925" cy="498475"/>
                    </a:xfrm>
                    <a:prstGeom prst="rect">
                      <a:avLst/>
                    </a:prstGeom>
                    <a:noFill/>
                    <a:ln>
                      <a:noFill/>
                    </a:ln>
                  </pic:spPr>
                </pic:pic>
              </a:graphicData>
            </a:graphic>
          </wp:inline>
        </w:drawing>
      </w:r>
      <w:r w:rsidRPr="006A56CB">
        <w:rPr>
          <w:rFonts w:ascii="Times New Roman" w:eastAsia="Times New Roman" w:hAnsi="Times New Roman"/>
          <w:sz w:val="26"/>
          <w:szCs w:val="26"/>
          <w:lang w:eastAsia="ru-RU"/>
        </w:rPr>
        <w:tab/>
        <w:t>(5)</w:t>
      </w:r>
    </w:p>
    <w:p w14:paraId="21692166" w14:textId="77777777" w:rsidR="00194160" w:rsidRPr="006A56CB" w:rsidRDefault="00194160" w:rsidP="00194160">
      <w:pPr>
        <w:keepNext/>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Пояснения символов и числовых коэффициентов, входящих в формулу, если они не пояснены ранее в тексте, должны быть приведены непосредственно под формулой: </w:t>
      </w:r>
    </w:p>
    <w:p w14:paraId="5932F7BB" w14:textId="77777777" w:rsidR="00194160" w:rsidRDefault="006F749E" w:rsidP="00194160">
      <w:pPr>
        <w:autoSpaceDE w:val="0"/>
        <w:autoSpaceDN w:val="0"/>
        <w:adjustRightInd w:val="0"/>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noProof/>
          <w:position w:val="-32"/>
          <w:sz w:val="26"/>
          <w:szCs w:val="26"/>
          <w:lang w:eastAsia="ru-RU"/>
        </w:rPr>
        <w:drawing>
          <wp:inline distT="0" distB="0" distL="0" distR="0" wp14:anchorId="0E95077D" wp14:editId="064D1098">
            <wp:extent cx="5978525" cy="47815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8525" cy="478155"/>
                    </a:xfrm>
                    <a:prstGeom prst="rect">
                      <a:avLst/>
                    </a:prstGeom>
                    <a:noFill/>
                    <a:ln>
                      <a:noFill/>
                    </a:ln>
                  </pic:spPr>
                </pic:pic>
              </a:graphicData>
            </a:graphic>
          </wp:inline>
        </w:drawing>
      </w:r>
      <w:r w:rsidR="00194160" w:rsidRPr="006A56CB">
        <w:rPr>
          <w:rFonts w:ascii="Times New Roman" w:eastAsia="Times New Roman" w:hAnsi="Times New Roman"/>
          <w:sz w:val="26"/>
          <w:szCs w:val="26"/>
          <w:lang w:eastAsia="ru-RU"/>
        </w:rPr>
        <w:t xml:space="preserve">где </w:t>
      </w:r>
      <w:r w:rsidR="00194160" w:rsidRPr="006A56CB">
        <w:rPr>
          <w:rFonts w:ascii="Times New Roman" w:eastAsia="Times New Roman" w:hAnsi="Times New Roman"/>
          <w:i/>
          <w:sz w:val="26"/>
          <w:szCs w:val="26"/>
          <w:lang w:val="en-US" w:eastAsia="ru-RU"/>
        </w:rPr>
        <w:t>r</w:t>
      </w:r>
      <w:r w:rsidR="00194160" w:rsidRPr="006A56CB">
        <w:rPr>
          <w:rFonts w:ascii="Times New Roman" w:eastAsia="Times New Roman" w:hAnsi="Times New Roman"/>
          <w:sz w:val="26"/>
          <w:szCs w:val="26"/>
          <w:lang w:eastAsia="ru-RU"/>
        </w:rPr>
        <w:t xml:space="preserve"> – доходность от операций с акцией, </w:t>
      </w:r>
    </w:p>
    <w:p w14:paraId="1356AB2F" w14:textId="77777777" w:rsidR="00194160" w:rsidRDefault="00194160" w:rsidP="00194160">
      <w:pPr>
        <w:autoSpaceDE w:val="0"/>
        <w:autoSpaceDN w:val="0"/>
        <w:adjustRightInd w:val="0"/>
        <w:spacing w:after="0" w:line="240" w:lineRule="auto"/>
        <w:ind w:right="-2"/>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val="en-US" w:eastAsia="ru-RU"/>
        </w:rPr>
        <w:t>P</w:t>
      </w:r>
      <w:r w:rsidRPr="006A56CB">
        <w:rPr>
          <w:rFonts w:ascii="Times New Roman" w:eastAsia="Times New Roman" w:hAnsi="Times New Roman"/>
          <w:i/>
          <w:sz w:val="26"/>
          <w:szCs w:val="26"/>
          <w:vertAlign w:val="subscript"/>
          <w:lang w:val="en-US" w:eastAsia="ru-RU"/>
        </w:rPr>
        <w:t>s</w:t>
      </w:r>
      <w:r w:rsidRPr="006A56CB">
        <w:rPr>
          <w:rFonts w:ascii="Times New Roman" w:eastAsia="Times New Roman" w:hAnsi="Times New Roman"/>
          <w:sz w:val="26"/>
          <w:szCs w:val="26"/>
          <w:vertAlign w:val="subscript"/>
          <w:lang w:val="en-US" w:eastAsia="ru-RU"/>
        </w:rPr>
        <w:t> </w:t>
      </w:r>
      <w:r w:rsidRPr="006A56CB">
        <w:rPr>
          <w:rFonts w:ascii="Times New Roman" w:eastAsia="Times New Roman" w:hAnsi="Times New Roman"/>
          <w:sz w:val="26"/>
          <w:szCs w:val="26"/>
          <w:lang w:eastAsia="ru-RU"/>
        </w:rPr>
        <w:t xml:space="preserve">– цена продажи акции, </w:t>
      </w:r>
    </w:p>
    <w:p w14:paraId="7EF1F347" w14:textId="77777777" w:rsidR="00194160" w:rsidRDefault="00194160" w:rsidP="00194160">
      <w:pPr>
        <w:autoSpaceDE w:val="0"/>
        <w:autoSpaceDN w:val="0"/>
        <w:adjustRightInd w:val="0"/>
        <w:spacing w:after="0" w:line="240" w:lineRule="auto"/>
        <w:ind w:right="-2"/>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val="en-US" w:eastAsia="ru-RU"/>
        </w:rPr>
        <w:t>P</w:t>
      </w:r>
      <w:r w:rsidRPr="006A56CB">
        <w:rPr>
          <w:rFonts w:ascii="Times New Roman" w:eastAsia="Times New Roman" w:hAnsi="Times New Roman"/>
          <w:i/>
          <w:sz w:val="26"/>
          <w:szCs w:val="26"/>
          <w:vertAlign w:val="subscript"/>
          <w:lang w:val="en-US" w:eastAsia="ru-RU"/>
        </w:rPr>
        <w:t>p</w:t>
      </w:r>
      <w:r w:rsidRPr="006A56CB">
        <w:rPr>
          <w:rFonts w:ascii="Times New Roman" w:eastAsia="Times New Roman" w:hAnsi="Times New Roman"/>
          <w:sz w:val="26"/>
          <w:szCs w:val="26"/>
          <w:vertAlign w:val="subscript"/>
          <w:lang w:val="en-US" w:eastAsia="ru-RU"/>
        </w:rPr>
        <w:t> </w:t>
      </w:r>
      <w:r w:rsidRPr="006A56CB">
        <w:rPr>
          <w:rFonts w:ascii="Times New Roman" w:eastAsia="Times New Roman" w:hAnsi="Times New Roman"/>
          <w:sz w:val="26"/>
          <w:szCs w:val="26"/>
          <w:lang w:eastAsia="ru-RU"/>
        </w:rPr>
        <w:t xml:space="preserve">– цена покупки акции, </w:t>
      </w:r>
    </w:p>
    <w:p w14:paraId="230ED664" w14:textId="77777777" w:rsidR="00194160" w:rsidRDefault="006F749E" w:rsidP="00194160">
      <w:pPr>
        <w:autoSpaceDE w:val="0"/>
        <w:autoSpaceDN w:val="0"/>
        <w:adjustRightInd w:val="0"/>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noProof/>
          <w:position w:val="-6"/>
          <w:sz w:val="26"/>
          <w:szCs w:val="26"/>
          <w:lang w:eastAsia="ru-RU"/>
        </w:rPr>
        <w:drawing>
          <wp:inline distT="0" distB="0" distL="0" distR="0" wp14:anchorId="558243F3" wp14:editId="0175ABFB">
            <wp:extent cx="353060" cy="2006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060" cy="200660"/>
                    </a:xfrm>
                    <a:prstGeom prst="rect">
                      <a:avLst/>
                    </a:prstGeom>
                    <a:noFill/>
                    <a:ln>
                      <a:noFill/>
                    </a:ln>
                  </pic:spPr>
                </pic:pic>
              </a:graphicData>
            </a:graphic>
          </wp:inline>
        </w:drawing>
      </w:r>
      <w:r w:rsidR="00194160" w:rsidRPr="006A56CB">
        <w:rPr>
          <w:rFonts w:ascii="Times New Roman" w:eastAsia="Times New Roman" w:hAnsi="Times New Roman"/>
          <w:sz w:val="26"/>
          <w:szCs w:val="26"/>
          <w:lang w:eastAsia="ru-RU"/>
        </w:rPr>
        <w:t xml:space="preserve">– средний дивиденд за </w:t>
      </w:r>
      <w:r w:rsidR="00194160" w:rsidRPr="006A56CB">
        <w:rPr>
          <w:rFonts w:ascii="Times New Roman" w:eastAsia="Times New Roman" w:hAnsi="Times New Roman"/>
          <w:i/>
          <w:sz w:val="26"/>
          <w:szCs w:val="26"/>
          <w:lang w:val="en-US" w:eastAsia="ru-RU"/>
        </w:rPr>
        <w:t>n</w:t>
      </w:r>
      <w:r w:rsidR="00194160" w:rsidRPr="006A56CB">
        <w:rPr>
          <w:rFonts w:ascii="Times New Roman" w:eastAsia="Times New Roman" w:hAnsi="Times New Roman"/>
          <w:sz w:val="26"/>
          <w:szCs w:val="26"/>
          <w:lang w:eastAsia="ru-RU"/>
        </w:rPr>
        <w:t xml:space="preserve"> лет (определяется как среднее арифметическое), </w:t>
      </w:r>
    </w:p>
    <w:p w14:paraId="0B438DE0" w14:textId="77777777" w:rsidR="00194160" w:rsidRPr="006A56CB" w:rsidRDefault="00194160" w:rsidP="00194160">
      <w:pPr>
        <w:autoSpaceDE w:val="0"/>
        <w:autoSpaceDN w:val="0"/>
        <w:adjustRightInd w:val="0"/>
        <w:spacing w:after="0" w:line="240" w:lineRule="auto"/>
        <w:ind w:left="142" w:right="-2"/>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val="en-US" w:eastAsia="ru-RU"/>
        </w:rPr>
        <w:t>n</w:t>
      </w:r>
      <w:r w:rsidRPr="006A56CB">
        <w:rPr>
          <w:rFonts w:ascii="Times New Roman" w:eastAsia="Times New Roman" w:hAnsi="Times New Roman"/>
          <w:sz w:val="26"/>
          <w:szCs w:val="26"/>
          <w:lang w:eastAsia="ru-RU"/>
        </w:rPr>
        <w:t xml:space="preserve"> – число лет с момента покупки до момента продажи акции.</w:t>
      </w:r>
    </w:p>
    <w:p w14:paraId="39A69228"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Пояснение каждого символа следует давать с новой строки в той же последовательности, что и в формуле. Первая строка пояснения должна начинаться со слова «где» без двоеточия после него.</w:t>
      </w:r>
    </w:p>
    <w:p w14:paraId="4641E2D2"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Допускается нумерация формул в пределах раздела (главы). В этом случае номер формулы состоит из номера раздела (главы) и порядкового номера формулы, разделённых точкой, например, (3.1).</w:t>
      </w:r>
    </w:p>
    <w:p w14:paraId="68A76768"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Ссылки в тексте на порядковые номера формул дают в скобках, например, «... в формуле (5)…» или </w:t>
      </w:r>
      <w:proofErr w:type="gramStart"/>
      <w:r w:rsidRPr="006A56CB">
        <w:rPr>
          <w:rFonts w:ascii="Times New Roman" w:eastAsia="Times New Roman" w:hAnsi="Times New Roman"/>
          <w:sz w:val="26"/>
          <w:szCs w:val="26"/>
          <w:lang w:eastAsia="ru-RU"/>
        </w:rPr>
        <w:t>«..</w:t>
      </w:r>
      <w:proofErr w:type="gramEnd"/>
      <w:r w:rsidRPr="006A56CB">
        <w:rPr>
          <w:rFonts w:ascii="Times New Roman" w:eastAsia="Times New Roman" w:hAnsi="Times New Roman"/>
          <w:sz w:val="26"/>
          <w:szCs w:val="26"/>
          <w:lang w:eastAsia="ru-RU"/>
        </w:rPr>
        <w:t xml:space="preserve"> в формуле (3.1)…».</w:t>
      </w:r>
    </w:p>
    <w:p w14:paraId="7936E7CE"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Формулы, помещаемые в приложениях, должны нумероваться отдельно арабскими цифрами в пределах каждого приложения с добавлением перед каждым номером формулы обозначения (номера) приложения, например: «… формула (В.1) …» – ссылка на формулу номер 1 в приложении B.</w:t>
      </w:r>
      <w:bookmarkStart w:id="30" w:name="_Toc264218364"/>
    </w:p>
    <w:p w14:paraId="4A67C0AC"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31" w:name="_Toc322047752"/>
      <w:bookmarkStart w:id="32" w:name="_Toc399364835"/>
      <w:bookmarkStart w:id="33" w:name="_Toc410735096"/>
      <w:bookmarkStart w:id="34" w:name="_Toc410735362"/>
      <w:bookmarkStart w:id="35" w:name="_Toc482368562"/>
      <w:r w:rsidRPr="006A56CB">
        <w:rPr>
          <w:rFonts w:ascii="Times New Roman" w:hAnsi="Times New Roman"/>
          <w:b/>
          <w:sz w:val="28"/>
          <w:szCs w:val="28"/>
        </w:rPr>
        <w:t>Оформление иллюстраций</w:t>
      </w:r>
      <w:bookmarkEnd w:id="30"/>
      <w:bookmarkEnd w:id="31"/>
      <w:bookmarkEnd w:id="32"/>
      <w:bookmarkEnd w:id="33"/>
      <w:bookmarkEnd w:id="34"/>
      <w:bookmarkEnd w:id="35"/>
    </w:p>
    <w:p w14:paraId="095763A0"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Количество иллюстраций в работе должно быть достаточным для пояснения излагаемого текста. Иллюстрации</w:t>
      </w:r>
      <w:r>
        <w:rPr>
          <w:rFonts w:ascii="Times New Roman" w:eastAsia="Times New Roman" w:hAnsi="Times New Roman"/>
          <w:sz w:val="26"/>
          <w:szCs w:val="26"/>
          <w:lang w:eastAsia="ru-RU"/>
        </w:rPr>
        <w:t xml:space="preserve"> (графики, диаграммы, скриншоты, блок-схемы и др.)</w:t>
      </w:r>
      <w:r w:rsidRPr="006A56CB">
        <w:rPr>
          <w:rFonts w:ascii="Times New Roman" w:eastAsia="Times New Roman" w:hAnsi="Times New Roman"/>
          <w:sz w:val="26"/>
          <w:szCs w:val="26"/>
          <w:lang w:eastAsia="ru-RU"/>
        </w:rPr>
        <w:t xml:space="preserve"> могут быть расположены как по тексту работы (как можно ближе к соответствующим частям текста), так и в конце ее (в приложении). </w:t>
      </w:r>
      <w:r>
        <w:rPr>
          <w:rFonts w:ascii="Times New Roman" w:eastAsia="Times New Roman" w:hAnsi="Times New Roman"/>
          <w:sz w:val="26"/>
          <w:szCs w:val="26"/>
          <w:lang w:eastAsia="ru-RU"/>
        </w:rPr>
        <w:t>Текст на иллюстрациях должен быть читабельным, размер кегля не менее 7.</w:t>
      </w:r>
    </w:p>
    <w:p w14:paraId="78959C21"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Иллюстрации должны быть выполнены в соответствии с требованиями стандартов ЕСКД и СПД (ГОСТ 2.004-88)</w:t>
      </w:r>
      <w:r w:rsidRPr="006A56CB">
        <w:rPr>
          <w:rStyle w:val="a5"/>
          <w:rFonts w:ascii="Times New Roman" w:hAnsi="Times New Roman"/>
          <w:sz w:val="26"/>
          <w:szCs w:val="26"/>
        </w:rPr>
        <w:footnoteReference w:id="5"/>
      </w:r>
      <w:r w:rsidRPr="006A56CB">
        <w:rPr>
          <w:rFonts w:ascii="Times New Roman" w:eastAsia="Times New Roman" w:hAnsi="Times New Roman"/>
          <w:sz w:val="26"/>
          <w:szCs w:val="26"/>
          <w:lang w:eastAsia="ru-RU"/>
        </w:rPr>
        <w:t>.</w:t>
      </w:r>
    </w:p>
    <w:p w14:paraId="1E93A83C"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Иллюстрации нумеруются арабскими цифрами в пределах раздела (главы), в которой они расположены. В этом случае номер </w:t>
      </w:r>
      <w:r>
        <w:rPr>
          <w:rFonts w:ascii="Times New Roman" w:eastAsia="Times New Roman" w:hAnsi="Times New Roman"/>
          <w:sz w:val="26"/>
          <w:szCs w:val="26"/>
          <w:lang w:eastAsia="ru-RU"/>
        </w:rPr>
        <w:t>рисунка</w:t>
      </w:r>
      <w:r w:rsidRPr="006A56CB">
        <w:rPr>
          <w:rFonts w:ascii="Times New Roman" w:eastAsia="Times New Roman" w:hAnsi="Times New Roman"/>
          <w:sz w:val="26"/>
          <w:szCs w:val="26"/>
          <w:lang w:eastAsia="ru-RU"/>
        </w:rPr>
        <w:t xml:space="preserve"> состоит из номера главы и номера </w:t>
      </w:r>
      <w:r>
        <w:rPr>
          <w:rFonts w:ascii="Times New Roman" w:eastAsia="Times New Roman" w:hAnsi="Times New Roman"/>
          <w:sz w:val="26"/>
          <w:szCs w:val="26"/>
          <w:lang w:eastAsia="ru-RU"/>
        </w:rPr>
        <w:t>и</w:t>
      </w:r>
      <w:r w:rsidRPr="006A56CB">
        <w:rPr>
          <w:rFonts w:ascii="Times New Roman" w:eastAsia="Times New Roman" w:hAnsi="Times New Roman"/>
          <w:sz w:val="26"/>
          <w:szCs w:val="26"/>
          <w:lang w:eastAsia="ru-RU"/>
        </w:rPr>
        <w:t>ллюстрации в пределах этой главы, разделенных точкой.</w:t>
      </w:r>
    </w:p>
    <w:p w14:paraId="21A9BE38" w14:textId="77777777"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Подпись к рисунку должна размещаться сразу же под ним и</w:t>
      </w:r>
      <w:r w:rsidRPr="006A56CB">
        <w:rPr>
          <w:rFonts w:ascii="Times New Roman" w:eastAsia="Times New Roman" w:hAnsi="Times New Roman"/>
          <w:sz w:val="26"/>
          <w:szCs w:val="26"/>
          <w:lang w:eastAsia="ru-RU"/>
        </w:rPr>
        <w:t xml:space="preserve"> должна содержать нумерационный («</w:t>
      </w:r>
      <w:r>
        <w:rPr>
          <w:rFonts w:ascii="Times New Roman" w:eastAsia="Times New Roman" w:hAnsi="Times New Roman"/>
          <w:sz w:val="26"/>
          <w:szCs w:val="26"/>
          <w:lang w:eastAsia="ru-RU"/>
        </w:rPr>
        <w:t>Рисунок </w:t>
      </w:r>
      <w:r w:rsidRPr="006A56CB">
        <w:rPr>
          <w:rFonts w:ascii="Times New Roman" w:eastAsia="Times New Roman" w:hAnsi="Times New Roman"/>
          <w:sz w:val="26"/>
          <w:szCs w:val="26"/>
          <w:lang w:eastAsia="ru-RU"/>
        </w:rPr>
        <w:t>C.N</w:t>
      </w:r>
      <w:r>
        <w:rPr>
          <w:rFonts w:ascii="Times New Roman" w:eastAsia="Times New Roman" w:hAnsi="Times New Roman"/>
          <w:sz w:val="26"/>
          <w:szCs w:val="26"/>
          <w:lang w:eastAsia="ru-RU"/>
        </w:rPr>
        <w:t>.</w:t>
      </w:r>
      <w:r w:rsidRPr="006A56CB">
        <w:rPr>
          <w:rFonts w:ascii="Times New Roman" w:eastAsia="Times New Roman" w:hAnsi="Times New Roman"/>
          <w:sz w:val="26"/>
          <w:szCs w:val="26"/>
          <w:lang w:eastAsia="ru-RU"/>
        </w:rPr>
        <w:t>», где C</w:t>
      </w:r>
      <w:r>
        <w:rPr>
          <w:rFonts w:ascii="Times New Roman" w:eastAsia="Times New Roman" w:hAnsi="Times New Roman"/>
          <w:sz w:val="26"/>
          <w:szCs w:val="26"/>
          <w:lang w:eastAsia="ru-RU"/>
        </w:rPr>
        <w:t> </w:t>
      </w:r>
      <w:r w:rsidRPr="006A56CB">
        <w:rPr>
          <w:rFonts w:ascii="Times New Roman" w:eastAsia="Times New Roman" w:hAnsi="Times New Roman"/>
          <w:sz w:val="26"/>
          <w:szCs w:val="26"/>
          <w:lang w:eastAsia="ru-RU"/>
        </w:rPr>
        <w:t>– номер главы, а N</w:t>
      </w:r>
      <w:r>
        <w:rPr>
          <w:rFonts w:ascii="Times New Roman" w:eastAsia="Times New Roman" w:hAnsi="Times New Roman"/>
          <w:sz w:val="26"/>
          <w:szCs w:val="26"/>
          <w:lang w:eastAsia="ru-RU"/>
        </w:rPr>
        <w:t> </w:t>
      </w:r>
      <w:r w:rsidRPr="006A56CB">
        <w:rPr>
          <w:rFonts w:ascii="Times New Roman" w:eastAsia="Times New Roman" w:hAnsi="Times New Roman"/>
          <w:sz w:val="26"/>
          <w:szCs w:val="26"/>
          <w:lang w:eastAsia="ru-RU"/>
        </w:rPr>
        <w:t xml:space="preserve">– номер </w:t>
      </w:r>
      <w:r>
        <w:rPr>
          <w:rFonts w:ascii="Times New Roman" w:eastAsia="Times New Roman" w:hAnsi="Times New Roman"/>
          <w:sz w:val="26"/>
          <w:szCs w:val="26"/>
          <w:lang w:eastAsia="ru-RU"/>
        </w:rPr>
        <w:lastRenderedPageBreak/>
        <w:t>рисунка</w:t>
      </w:r>
      <w:r w:rsidRPr="006A56CB">
        <w:rPr>
          <w:rFonts w:ascii="Times New Roman" w:eastAsia="Times New Roman" w:hAnsi="Times New Roman"/>
          <w:sz w:val="26"/>
          <w:szCs w:val="26"/>
          <w:lang w:eastAsia="ru-RU"/>
        </w:rPr>
        <w:t xml:space="preserve"> в пределах этой главы) и тематический («Название </w:t>
      </w:r>
      <w:r>
        <w:rPr>
          <w:rFonts w:ascii="Times New Roman" w:eastAsia="Times New Roman" w:hAnsi="Times New Roman"/>
          <w:sz w:val="26"/>
          <w:szCs w:val="26"/>
          <w:lang w:eastAsia="ru-RU"/>
        </w:rPr>
        <w:t>рисунка</w:t>
      </w:r>
      <w:r w:rsidRPr="006A56CB">
        <w:rPr>
          <w:rFonts w:ascii="Times New Roman" w:eastAsia="Times New Roman" w:hAnsi="Times New Roman"/>
          <w:sz w:val="26"/>
          <w:szCs w:val="26"/>
          <w:lang w:eastAsia="ru-RU"/>
        </w:rPr>
        <w:t>») заголовки, разделенны</w:t>
      </w:r>
      <w:r>
        <w:rPr>
          <w:rFonts w:ascii="Times New Roman" w:eastAsia="Times New Roman" w:hAnsi="Times New Roman"/>
          <w:sz w:val="26"/>
          <w:szCs w:val="26"/>
          <w:lang w:eastAsia="ru-RU"/>
        </w:rPr>
        <w:t>е точкой, например, «Рисунок 5.1. </w:t>
      </w:r>
      <w:r w:rsidRPr="006A56CB">
        <w:rPr>
          <w:rFonts w:ascii="Times New Roman" w:eastAsia="Times New Roman" w:hAnsi="Times New Roman"/>
          <w:sz w:val="26"/>
          <w:szCs w:val="26"/>
          <w:lang w:eastAsia="ru-RU"/>
        </w:rPr>
        <w:t>Схема выполнения программы</w:t>
      </w:r>
      <w:r>
        <w:rPr>
          <w:rFonts w:ascii="Times New Roman" w:eastAsia="Times New Roman" w:hAnsi="Times New Roman"/>
          <w:sz w:val="26"/>
          <w:szCs w:val="26"/>
          <w:lang w:eastAsia="ru-RU"/>
        </w:rPr>
        <w:t>»</w:t>
      </w:r>
      <w:r w:rsidRPr="006A56CB">
        <w:rPr>
          <w:rFonts w:ascii="Times New Roman" w:eastAsia="Times New Roman" w:hAnsi="Times New Roman"/>
          <w:sz w:val="26"/>
          <w:szCs w:val="26"/>
          <w:lang w:eastAsia="ru-RU"/>
        </w:rPr>
        <w:t>. Рекомендуемое выравнивание</w:t>
      </w:r>
      <w:r>
        <w:rPr>
          <w:rFonts w:ascii="Times New Roman" w:eastAsia="Times New Roman" w:hAnsi="Times New Roman"/>
          <w:sz w:val="26"/>
          <w:szCs w:val="26"/>
          <w:lang w:eastAsia="ru-RU"/>
        </w:rPr>
        <w:t> </w:t>
      </w:r>
      <w:r w:rsidRPr="006A56CB">
        <w:rPr>
          <w:rFonts w:ascii="Times New Roman" w:eastAsia="Times New Roman" w:hAnsi="Times New Roman"/>
          <w:sz w:val="26"/>
          <w:szCs w:val="26"/>
          <w:lang w:eastAsia="ru-RU"/>
        </w:rPr>
        <w:t xml:space="preserve">– по </w:t>
      </w:r>
      <w:r>
        <w:rPr>
          <w:rFonts w:ascii="Times New Roman" w:eastAsia="Times New Roman" w:hAnsi="Times New Roman"/>
          <w:sz w:val="26"/>
          <w:szCs w:val="26"/>
          <w:lang w:eastAsia="ru-RU"/>
        </w:rPr>
        <w:t>центру</w:t>
      </w:r>
      <w:r w:rsidRPr="006A56CB">
        <w:rPr>
          <w:rFonts w:ascii="Times New Roman" w:eastAsia="Times New Roman" w:hAnsi="Times New Roman"/>
          <w:sz w:val="26"/>
          <w:szCs w:val="26"/>
          <w:lang w:eastAsia="ru-RU"/>
        </w:rPr>
        <w:t>.</w:t>
      </w:r>
    </w:p>
    <w:p w14:paraId="07F33B92"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Подпись к рисунку должна быть набрана полужирным курсивом </w:t>
      </w:r>
      <w:r w:rsidRPr="006A56CB">
        <w:rPr>
          <w:rFonts w:ascii="Times New Roman" w:eastAsia="Times New Roman" w:hAnsi="Times New Roman"/>
          <w:sz w:val="26"/>
          <w:szCs w:val="26"/>
          <w:lang w:eastAsia="ru-RU"/>
        </w:rPr>
        <w:t>с установленным размером 11</w:t>
      </w:r>
      <w:r w:rsidRPr="006A56CB">
        <w:rPr>
          <w:rFonts w:ascii="Times New Roman" w:eastAsia="Times New Roman" w:hAnsi="Times New Roman"/>
          <w:sz w:val="26"/>
          <w:szCs w:val="26"/>
          <w:lang w:eastAsia="ru-RU"/>
        </w:rPr>
        <w:noBreakHyphen/>
        <w:t>12</w:t>
      </w:r>
      <w:r>
        <w:rPr>
          <w:rFonts w:ascii="Times New Roman" w:eastAsia="Times New Roman" w:hAnsi="Times New Roman"/>
          <w:sz w:val="26"/>
          <w:szCs w:val="26"/>
          <w:lang w:eastAsia="ru-RU"/>
        </w:rPr>
        <w:t xml:space="preserve"> и не должна отрываться от самого рисунка.</w:t>
      </w:r>
    </w:p>
    <w:p w14:paraId="1940FF9F" w14:textId="77777777" w:rsidR="00194160" w:rsidRDefault="00194160" w:rsidP="00194160">
      <w:pPr>
        <w:widowControl w:val="0"/>
        <w:spacing w:after="0" w:line="235"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На все размещенные в работе </w:t>
      </w:r>
      <w:r>
        <w:rPr>
          <w:rFonts w:ascii="Times New Roman" w:eastAsia="Times New Roman" w:hAnsi="Times New Roman"/>
          <w:sz w:val="26"/>
          <w:szCs w:val="26"/>
          <w:lang w:eastAsia="ru-RU"/>
        </w:rPr>
        <w:t>рисунки</w:t>
      </w:r>
      <w:r w:rsidRPr="006A56CB">
        <w:rPr>
          <w:rFonts w:ascii="Times New Roman" w:eastAsia="Times New Roman" w:hAnsi="Times New Roman"/>
          <w:sz w:val="26"/>
          <w:szCs w:val="26"/>
          <w:lang w:eastAsia="ru-RU"/>
        </w:rPr>
        <w:t xml:space="preserve"> должны быть ссылки в ее тексте. Ссылка на </w:t>
      </w:r>
      <w:r>
        <w:rPr>
          <w:rFonts w:ascii="Times New Roman" w:eastAsia="Times New Roman" w:hAnsi="Times New Roman"/>
          <w:sz w:val="26"/>
          <w:szCs w:val="26"/>
          <w:lang w:eastAsia="ru-RU"/>
        </w:rPr>
        <w:t>рисунок</w:t>
      </w:r>
      <w:r w:rsidRPr="006A56CB">
        <w:rPr>
          <w:rFonts w:ascii="Times New Roman" w:eastAsia="Times New Roman" w:hAnsi="Times New Roman"/>
          <w:sz w:val="26"/>
          <w:szCs w:val="26"/>
          <w:lang w:eastAsia="ru-RU"/>
        </w:rPr>
        <w:t xml:space="preserve"> задается в формате «</w:t>
      </w:r>
      <w:r>
        <w:rPr>
          <w:rFonts w:ascii="Times New Roman" w:eastAsia="Times New Roman" w:hAnsi="Times New Roman"/>
          <w:sz w:val="26"/>
          <w:szCs w:val="26"/>
          <w:lang w:eastAsia="ru-RU"/>
        </w:rPr>
        <w:t>рис</w:t>
      </w:r>
      <w:r w:rsidRPr="006A56CB">
        <w:rPr>
          <w:rFonts w:ascii="Times New Roman" w:eastAsia="Times New Roman" w:hAnsi="Times New Roman"/>
          <w:sz w:val="26"/>
          <w:szCs w:val="26"/>
          <w:lang w:eastAsia="ru-RU"/>
        </w:rPr>
        <w:t>. </w:t>
      </w:r>
      <w:r w:rsidRPr="006A56CB">
        <w:rPr>
          <w:rFonts w:ascii="Times New Roman" w:eastAsia="Times New Roman" w:hAnsi="Times New Roman"/>
          <w:i/>
          <w:sz w:val="26"/>
          <w:szCs w:val="26"/>
          <w:lang w:val="en-US" w:eastAsia="ru-RU"/>
        </w:rPr>
        <w:t>C</w:t>
      </w:r>
      <w:r w:rsidRPr="006A56CB">
        <w:rPr>
          <w:rFonts w:ascii="Times New Roman" w:eastAsia="Times New Roman" w:hAnsi="Times New Roman"/>
          <w:i/>
          <w:sz w:val="26"/>
          <w:szCs w:val="26"/>
          <w:lang w:eastAsia="ru-RU"/>
        </w:rPr>
        <w:t>.</w:t>
      </w:r>
      <w:r w:rsidRPr="006A56CB">
        <w:rPr>
          <w:rFonts w:ascii="Times New Roman" w:eastAsia="Times New Roman" w:hAnsi="Times New Roman"/>
          <w:i/>
          <w:sz w:val="26"/>
          <w:szCs w:val="26"/>
          <w:lang w:val="en-US" w:eastAsia="ru-RU"/>
        </w:rPr>
        <w:t>N</w:t>
      </w:r>
      <w:r>
        <w:rPr>
          <w:rFonts w:ascii="Times New Roman" w:eastAsia="Times New Roman" w:hAnsi="Times New Roman"/>
          <w:sz w:val="26"/>
          <w:szCs w:val="26"/>
          <w:lang w:eastAsia="ru-RU"/>
        </w:rPr>
        <w:t>»</w:t>
      </w:r>
      <w:r w:rsidRPr="006A56CB">
        <w:rPr>
          <w:rFonts w:ascii="Times New Roman" w:eastAsia="Times New Roman" w:hAnsi="Times New Roman"/>
          <w:sz w:val="26"/>
          <w:szCs w:val="26"/>
          <w:lang w:eastAsia="ru-RU"/>
        </w:rPr>
        <w:t>.</w:t>
      </w:r>
    </w:p>
    <w:p w14:paraId="6D9B3759" w14:textId="77777777" w:rsidR="00194160" w:rsidRPr="006A56CB" w:rsidRDefault="00194160" w:rsidP="00194160">
      <w:pPr>
        <w:widowControl w:val="0"/>
        <w:spacing w:after="0" w:line="235" w:lineRule="auto"/>
        <w:ind w:firstLine="720"/>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 xml:space="preserve">Сокращение «см.» используется, если рисунок и ссылка расположены на разных страницах, например </w:t>
      </w:r>
      <w:r w:rsidRPr="006A56CB">
        <w:rPr>
          <w:rFonts w:ascii="Times New Roman" w:eastAsia="Times New Roman" w:hAnsi="Times New Roman"/>
          <w:sz w:val="26"/>
          <w:szCs w:val="26"/>
          <w:lang w:eastAsia="ru-RU"/>
        </w:rPr>
        <w:t>«</w:t>
      </w:r>
      <w:r>
        <w:rPr>
          <w:rFonts w:ascii="Times New Roman" w:eastAsia="Times New Roman" w:hAnsi="Times New Roman"/>
          <w:sz w:val="26"/>
          <w:szCs w:val="26"/>
          <w:lang w:eastAsia="ru-RU"/>
        </w:rPr>
        <w:t>см. рис</w:t>
      </w:r>
      <w:r w:rsidRPr="006A56CB">
        <w:rPr>
          <w:rFonts w:ascii="Times New Roman" w:eastAsia="Times New Roman" w:hAnsi="Times New Roman"/>
          <w:sz w:val="26"/>
          <w:szCs w:val="26"/>
          <w:lang w:eastAsia="ru-RU"/>
        </w:rPr>
        <w:t>. </w:t>
      </w:r>
      <w:r w:rsidRPr="001035EF">
        <w:rPr>
          <w:rFonts w:ascii="Times New Roman" w:eastAsia="Times New Roman" w:hAnsi="Times New Roman"/>
          <w:sz w:val="26"/>
          <w:szCs w:val="26"/>
          <w:lang w:eastAsia="ru-RU"/>
        </w:rPr>
        <w:t>1.3</w:t>
      </w:r>
      <w:r>
        <w:rPr>
          <w:rFonts w:ascii="Times New Roman" w:eastAsia="Times New Roman" w:hAnsi="Times New Roman"/>
          <w:sz w:val="26"/>
          <w:szCs w:val="26"/>
          <w:lang w:eastAsia="ru-RU"/>
        </w:rPr>
        <w:t>»</w:t>
      </w:r>
      <w:r>
        <w:rPr>
          <w:rFonts w:ascii="Times New Roman" w:eastAsia="Times New Roman" w:hAnsi="Times New Roman"/>
          <w:color w:val="000000"/>
          <w:sz w:val="26"/>
          <w:szCs w:val="26"/>
          <w:lang w:eastAsia="ru-RU"/>
        </w:rPr>
        <w:t>.</w:t>
      </w:r>
    </w:p>
    <w:p w14:paraId="76A74132" w14:textId="77777777"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Рисунки должны размещаться сразу за ссылками на них (на той же странице, где размещена ссылка, или на следующей странице).</w:t>
      </w:r>
    </w:p>
    <w:p w14:paraId="097D22B7" w14:textId="77777777"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82C4B">
        <w:rPr>
          <w:rFonts w:ascii="Times New Roman" w:eastAsia="Times New Roman" w:hAnsi="Times New Roman"/>
          <w:sz w:val="26"/>
          <w:szCs w:val="26"/>
          <w:lang w:eastAsia="ru-RU"/>
        </w:rPr>
        <w:t>Рисунки и подписи к ним выравниваются по центру. Интерва</w:t>
      </w:r>
      <w:r>
        <w:rPr>
          <w:rFonts w:ascii="Times New Roman" w:eastAsia="Times New Roman" w:hAnsi="Times New Roman"/>
          <w:sz w:val="26"/>
          <w:szCs w:val="26"/>
          <w:lang w:eastAsia="ru-RU"/>
        </w:rPr>
        <w:t>л</w:t>
      </w:r>
      <w:r w:rsidRPr="00482C4B">
        <w:rPr>
          <w:rFonts w:ascii="Times New Roman" w:eastAsia="Times New Roman" w:hAnsi="Times New Roman"/>
          <w:sz w:val="26"/>
          <w:szCs w:val="26"/>
          <w:lang w:eastAsia="ru-RU"/>
        </w:rPr>
        <w:t xml:space="preserve"> перед рисунком – 6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после рисунка – 0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перед подпись</w:t>
      </w:r>
      <w:r>
        <w:rPr>
          <w:rFonts w:ascii="Times New Roman" w:eastAsia="Times New Roman" w:hAnsi="Times New Roman"/>
          <w:sz w:val="26"/>
          <w:szCs w:val="26"/>
          <w:lang w:eastAsia="ru-RU"/>
        </w:rPr>
        <w:t>ю</w:t>
      </w:r>
      <w:r w:rsidRPr="00482C4B">
        <w:rPr>
          <w:rFonts w:ascii="Times New Roman" w:eastAsia="Times New Roman" w:hAnsi="Times New Roman"/>
          <w:sz w:val="26"/>
          <w:szCs w:val="26"/>
          <w:lang w:eastAsia="ru-RU"/>
        </w:rPr>
        <w:t xml:space="preserve"> к рисунку – 0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xml:space="preserve">, после подписи – </w:t>
      </w:r>
      <w:r>
        <w:rPr>
          <w:rFonts w:ascii="Times New Roman" w:eastAsia="Times New Roman" w:hAnsi="Times New Roman"/>
          <w:sz w:val="26"/>
          <w:szCs w:val="26"/>
          <w:lang w:eastAsia="ru-RU"/>
        </w:rPr>
        <w:t>6</w:t>
      </w:r>
      <w:r w:rsidRPr="00482C4B">
        <w:rPr>
          <w:rFonts w:ascii="Times New Roman" w:eastAsia="Times New Roman" w:hAnsi="Times New Roman"/>
          <w:sz w:val="26"/>
          <w:szCs w:val="26"/>
          <w:lang w:eastAsia="ru-RU"/>
        </w:rPr>
        <w:t> пт.</w:t>
      </w:r>
    </w:p>
    <w:p w14:paraId="20A96A39" w14:textId="77777777" w:rsidR="00194160" w:rsidRPr="006A56CB" w:rsidRDefault="00194160" w:rsidP="00194160">
      <w:pPr>
        <w:keepNext/>
        <w:numPr>
          <w:ilvl w:val="1"/>
          <w:numId w:val="10"/>
        </w:numPr>
        <w:tabs>
          <w:tab w:val="left" w:pos="567"/>
        </w:tabs>
        <w:spacing w:before="240" w:after="120" w:line="240" w:lineRule="auto"/>
        <w:ind w:left="426" w:firstLine="283"/>
        <w:jc w:val="center"/>
        <w:outlineLvl w:val="1"/>
        <w:rPr>
          <w:rFonts w:ascii="Times New Roman" w:hAnsi="Times New Roman"/>
          <w:b/>
          <w:sz w:val="28"/>
          <w:szCs w:val="28"/>
        </w:rPr>
      </w:pPr>
      <w:bookmarkStart w:id="36" w:name="_Toc264218365"/>
      <w:bookmarkStart w:id="37" w:name="_Toc322047753"/>
      <w:bookmarkStart w:id="38" w:name="_Toc399364836"/>
      <w:bookmarkStart w:id="39" w:name="_Toc410735097"/>
      <w:bookmarkStart w:id="40" w:name="_Toc410735363"/>
      <w:bookmarkStart w:id="41" w:name="_Toc482368563"/>
      <w:r w:rsidRPr="006A56CB">
        <w:rPr>
          <w:rFonts w:ascii="Times New Roman" w:hAnsi="Times New Roman"/>
          <w:b/>
          <w:sz w:val="28"/>
          <w:szCs w:val="28"/>
        </w:rPr>
        <w:t>Оформление библиографического списка</w:t>
      </w:r>
      <w:bookmarkEnd w:id="36"/>
      <w:bookmarkEnd w:id="37"/>
      <w:bookmarkEnd w:id="38"/>
      <w:bookmarkEnd w:id="39"/>
      <w:bookmarkEnd w:id="40"/>
      <w:bookmarkEnd w:id="41"/>
    </w:p>
    <w:p w14:paraId="1E5CD8D6"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При использовании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w:t>
      </w:r>
    </w:p>
    <w:p w14:paraId="6AF75232"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Список использованных источников приводится сразу за заключением. Для его оформления используется ГОСТ Р 7.0.5</w:t>
      </w:r>
      <w:r w:rsidRPr="006A56CB">
        <w:rPr>
          <w:rFonts w:ascii="Times New Roman" w:eastAsia="Times New Roman" w:hAnsi="Times New Roman"/>
          <w:sz w:val="26"/>
          <w:szCs w:val="26"/>
        </w:rPr>
        <w:t>–</w:t>
      </w:r>
      <w:r w:rsidRPr="006A56CB">
        <w:rPr>
          <w:rFonts w:ascii="Times New Roman" w:eastAsia="Times New Roman" w:hAnsi="Times New Roman"/>
          <w:sz w:val="26"/>
          <w:szCs w:val="26"/>
          <w:lang w:eastAsia="ru-RU"/>
        </w:rPr>
        <w:t>2008</w:t>
      </w:r>
      <w:r w:rsidRPr="006A56CB">
        <w:rPr>
          <w:rStyle w:val="a5"/>
          <w:rFonts w:ascii="Times New Roman" w:hAnsi="Times New Roman"/>
          <w:sz w:val="26"/>
          <w:szCs w:val="26"/>
        </w:rPr>
        <w:footnoteReference w:id="6"/>
      </w:r>
      <w:r w:rsidRPr="006A56CB">
        <w:rPr>
          <w:rFonts w:ascii="Times New Roman" w:eastAsia="Times New Roman" w:hAnsi="Times New Roman"/>
          <w:sz w:val="26"/>
          <w:szCs w:val="26"/>
          <w:lang w:eastAsia="ru-RU"/>
        </w:rPr>
        <w:t>. Ссылки также оформляются в соответствии с заданными правилами.</w:t>
      </w:r>
    </w:p>
    <w:p w14:paraId="2D193ACE"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Библиографический список</w:t>
      </w:r>
      <w:r w:rsidRPr="006A56CB">
        <w:rPr>
          <w:rFonts w:ascii="Times New Roman" w:eastAsia="Times New Roman" w:hAnsi="Times New Roman"/>
          <w:sz w:val="26"/>
          <w:szCs w:val="26"/>
          <w:lang w:eastAsia="ru-RU"/>
        </w:rPr>
        <w:t xml:space="preserve"> включает в себя литературные, статистические и другие источники, материалы которых использовались при написании курсовой работы/ВКР.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другие отчетные и учетные материалы, Интернет-сайты. Порядок построения списка определяется автором курсовой работы/ВКР и руководителем. </w:t>
      </w:r>
    </w:p>
    <w:p w14:paraId="3BF1C761"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Все включенные в список источники должны быть пронумерованы. Библиографические описания литературных источников в списке располагают по языку издания (сначала язык, на котором написана работа, потом другие), строго по алфавиту авторов или заглавий (если на титульном листе монографии или сборника авторы не указаны). Источники могут указываться также и в порядке их упоминания в тексте работы.</w:t>
      </w:r>
    </w:p>
    <w:p w14:paraId="457AA636"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При </w:t>
      </w:r>
      <w:r w:rsidRPr="006A56CB">
        <w:rPr>
          <w:rFonts w:ascii="Times New Roman" w:eastAsia="Times New Roman" w:hAnsi="Times New Roman"/>
          <w:i/>
          <w:sz w:val="26"/>
          <w:szCs w:val="26"/>
          <w:lang w:eastAsia="ru-RU"/>
        </w:rPr>
        <w:t>алфавитном способе</w:t>
      </w:r>
      <w:r w:rsidRPr="006A56CB">
        <w:rPr>
          <w:rFonts w:ascii="Times New Roman" w:eastAsia="Times New Roman" w:hAnsi="Times New Roman"/>
          <w:sz w:val="26"/>
          <w:szCs w:val="26"/>
          <w:lang w:eastAsia="ru-RU"/>
        </w:rPr>
        <w:t xml:space="preserve"> фамилии авторов и названий (заглавий) произведений (если автор не указан) размещаются строго по алфавиту. В одном списке </w:t>
      </w:r>
      <w:r w:rsidRPr="006A56CB">
        <w:rPr>
          <w:rFonts w:ascii="Times New Roman" w:eastAsia="Times New Roman" w:hAnsi="Times New Roman"/>
          <w:i/>
          <w:sz w:val="26"/>
          <w:szCs w:val="26"/>
          <w:lang w:eastAsia="ru-RU"/>
        </w:rPr>
        <w:t>разные алфавиты</w:t>
      </w:r>
      <w:r w:rsidRPr="006A56CB">
        <w:rPr>
          <w:rFonts w:ascii="Times New Roman" w:eastAsia="Times New Roman" w:hAnsi="Times New Roman"/>
          <w:sz w:val="26"/>
          <w:szCs w:val="26"/>
          <w:lang w:eastAsia="ru-RU"/>
        </w:rPr>
        <w:t xml:space="preserve"> </w:t>
      </w:r>
      <w:r w:rsidRPr="006A56CB">
        <w:rPr>
          <w:rFonts w:ascii="Times New Roman" w:eastAsia="Times New Roman" w:hAnsi="Times New Roman"/>
          <w:i/>
          <w:sz w:val="26"/>
          <w:szCs w:val="26"/>
          <w:lang w:eastAsia="ru-RU"/>
        </w:rPr>
        <w:t>не смешиваются</w:t>
      </w:r>
      <w:r w:rsidRPr="006A56CB">
        <w:rPr>
          <w:rFonts w:ascii="Times New Roman" w:eastAsia="Times New Roman" w:hAnsi="Times New Roman"/>
          <w:sz w:val="26"/>
          <w:szCs w:val="26"/>
          <w:lang w:eastAsia="ru-RU"/>
        </w:rPr>
        <w:t xml:space="preserve">, иностранные источники обычно размещают в конце перечня всех материалов. Принцип расположения в алфавитном списке – «слово за словом», т.е. при совпадении первых слов упорядочение выполняется по алфавиту вторых и т.д. При включении в список нескольких работ одного автора порядок устанавливается по алфавиту названий публикаций, а при включении работ авторов-однофамильцев – по </w:t>
      </w:r>
      <w:r w:rsidRPr="006A56CB">
        <w:rPr>
          <w:rFonts w:ascii="Times New Roman" w:eastAsia="Times New Roman" w:hAnsi="Times New Roman"/>
          <w:sz w:val="26"/>
          <w:szCs w:val="26"/>
          <w:lang w:eastAsia="ru-RU"/>
        </w:rPr>
        <w:lastRenderedPageBreak/>
        <w:t>идентифицирующим признакам (младший за старшим). Если работы выполнены в соавторстве с другими, то порядок устанавливается по алфавиту фамилий соавторов, а затем – по наименованиям. Причем библиографические описания публикаций, созданных самостоятельно, включаются в список перед описаниями работ, написанных в соавторстве.</w:t>
      </w:r>
    </w:p>
    <w:p w14:paraId="0D473485"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библиографическом списке, составленном </w:t>
      </w:r>
      <w:r w:rsidRPr="006A56CB">
        <w:rPr>
          <w:rFonts w:ascii="Times New Roman" w:eastAsia="Times New Roman" w:hAnsi="Times New Roman"/>
          <w:i/>
          <w:sz w:val="26"/>
          <w:szCs w:val="26"/>
          <w:lang w:eastAsia="ru-RU"/>
        </w:rPr>
        <w:t>по порядку упоминания в тексте</w:t>
      </w:r>
      <w:r w:rsidRPr="006A56CB">
        <w:rPr>
          <w:rFonts w:ascii="Times New Roman" w:eastAsia="Times New Roman" w:hAnsi="Times New Roman"/>
          <w:sz w:val="26"/>
          <w:szCs w:val="26"/>
          <w:lang w:eastAsia="ru-RU"/>
        </w:rPr>
        <w:t>, сведения об источниках следует нумеровать цифрами. Связь ссылок и библиографического списка устанавливается по номеру источника или произведения в списке, заключенного в квадратные скобки.</w:t>
      </w:r>
    </w:p>
    <w:p w14:paraId="7FB6900E"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При оформлении библиографического списка указываются </w:t>
      </w:r>
      <w:r w:rsidRPr="006A56CB">
        <w:rPr>
          <w:rFonts w:ascii="Times New Roman" w:eastAsia="Times New Roman" w:hAnsi="Times New Roman"/>
          <w:i/>
          <w:sz w:val="26"/>
          <w:szCs w:val="26"/>
          <w:lang w:eastAsia="ru-RU"/>
        </w:rPr>
        <w:t>все реквизиты издания</w:t>
      </w:r>
      <w:r w:rsidRPr="006A56CB">
        <w:rPr>
          <w:rFonts w:ascii="Times New Roman" w:eastAsia="Times New Roman" w:hAnsi="Times New Roman"/>
          <w:sz w:val="26"/>
          <w:szCs w:val="26"/>
          <w:lang w:eastAsia="ru-RU"/>
        </w:rPr>
        <w:t>, определяемые стандартом. Для книг: фамилия и инициалы автора (авторов), название книги, место и год издания, название издательства и количество страниц. Для статей, опубликованных в периодической печати, следует указывать авторов и название работы, наименование издания, номер (выпуск), год, а также занимаемые публикацией в этом издании страницы.</w:t>
      </w:r>
    </w:p>
    <w:p w14:paraId="19C15CB4"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текст работы могут быть включены цитаты. При воспроизведении чужого текста ссылка на источник является необходимой, иначе возникают признаки плагиата – кражи интеллектуальной собственности. Во многих странах введены более строгие правила защиты интеллектуальной собственности, чем в России: требуется разрешение владельца авторского права даже на воспроизведение короткого фрагмента текста. В Р</w:t>
      </w:r>
      <w:r>
        <w:rPr>
          <w:rFonts w:ascii="Times New Roman" w:eastAsia="Times New Roman" w:hAnsi="Times New Roman"/>
          <w:sz w:val="26"/>
          <w:szCs w:val="26"/>
          <w:lang w:eastAsia="ru-RU"/>
        </w:rPr>
        <w:t>Ф</w:t>
      </w:r>
      <w:r w:rsidRPr="006A56CB">
        <w:rPr>
          <w:rFonts w:ascii="Times New Roman" w:eastAsia="Times New Roman" w:hAnsi="Times New Roman"/>
          <w:sz w:val="26"/>
          <w:szCs w:val="26"/>
          <w:lang w:eastAsia="ru-RU"/>
        </w:rPr>
        <w:t xml:space="preserve"> можно цитировать чужой текст (обязательно со ссылкой) объемом до 300 знаков.</w:t>
      </w:r>
      <w:r>
        <w:rPr>
          <w:rFonts w:ascii="Times New Roman" w:eastAsia="Times New Roman" w:hAnsi="Times New Roman"/>
          <w:sz w:val="26"/>
          <w:szCs w:val="26"/>
          <w:lang w:eastAsia="ru-RU"/>
        </w:rPr>
        <w:t xml:space="preserve"> В основном тексте работы должны присутствовать </w:t>
      </w:r>
      <w:r w:rsidRPr="006F51BB">
        <w:rPr>
          <w:rFonts w:ascii="Times New Roman" w:eastAsia="Times New Roman" w:hAnsi="Times New Roman"/>
          <w:i/>
          <w:sz w:val="26"/>
          <w:szCs w:val="26"/>
          <w:lang w:eastAsia="ru-RU"/>
        </w:rPr>
        <w:t>ссылки на все источники</w:t>
      </w:r>
      <w:r>
        <w:rPr>
          <w:rFonts w:ascii="Times New Roman" w:eastAsia="Times New Roman" w:hAnsi="Times New Roman"/>
          <w:sz w:val="26"/>
          <w:szCs w:val="26"/>
          <w:lang w:eastAsia="ru-RU"/>
        </w:rPr>
        <w:t xml:space="preserve"> из библиографического списка.</w:t>
      </w:r>
    </w:p>
    <w:p w14:paraId="2A0E235C"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Ссылки на источник размещаются в квадратных скобках внутри предложения. Для ссылок на источники, включенные в библиографический список, используются их номера, которые указываются (перечисляются через запятую) в квадратных скобках в тех местах текста работы, где это необходимо, например: [1,</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4,</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7</w:t>
      </w:r>
      <w:r w:rsidRPr="006A56CB">
        <w:rPr>
          <w:rFonts w:ascii="Times New Roman" w:eastAsia="Times New Roman" w:hAnsi="Times New Roman"/>
          <w:sz w:val="26"/>
          <w:szCs w:val="26"/>
          <w:lang w:eastAsia="ru-RU"/>
        </w:rPr>
        <w:noBreakHyphen/>
        <w:t xml:space="preserve">10] – ссылка на источники в списке литературы, размещенные в нем под номерами 1 и 4, а также под номерами с 7 по 10. При </w:t>
      </w:r>
      <w:r w:rsidRPr="006A56CB">
        <w:rPr>
          <w:rFonts w:ascii="Times New Roman" w:eastAsia="Times New Roman" w:hAnsi="Times New Roman"/>
          <w:i/>
          <w:sz w:val="26"/>
          <w:szCs w:val="26"/>
          <w:lang w:eastAsia="ru-RU"/>
        </w:rPr>
        <w:t>цитировании текста</w:t>
      </w:r>
      <w:r w:rsidRPr="006A56CB">
        <w:rPr>
          <w:rFonts w:ascii="Times New Roman" w:eastAsia="Times New Roman" w:hAnsi="Times New Roman"/>
          <w:sz w:val="26"/>
          <w:szCs w:val="26"/>
          <w:lang w:eastAsia="ru-RU"/>
        </w:rPr>
        <w:t xml:space="preserve">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w:t>
      </w:r>
      <w:r>
        <w:rPr>
          <w:rFonts w:ascii="Times New Roman" w:eastAsia="Times New Roman" w:hAnsi="Times New Roman"/>
          <w:sz w:val="26"/>
          <w:szCs w:val="26"/>
          <w:lang w:eastAsia="ru-RU"/>
        </w:rPr>
        <w:t xml:space="preserve"> Если ссылка на источник приведена в конце предложения, то точка </w:t>
      </w:r>
      <w:r w:rsidRPr="006F51BB">
        <w:rPr>
          <w:rFonts w:ascii="Times New Roman" w:eastAsia="Times New Roman" w:hAnsi="Times New Roman"/>
          <w:i/>
          <w:sz w:val="26"/>
          <w:szCs w:val="26"/>
          <w:lang w:eastAsia="ru-RU"/>
        </w:rPr>
        <w:t>ставится после</w:t>
      </w:r>
      <w:r>
        <w:rPr>
          <w:rFonts w:ascii="Times New Roman" w:eastAsia="Times New Roman" w:hAnsi="Times New Roman"/>
          <w:sz w:val="26"/>
          <w:szCs w:val="26"/>
          <w:lang w:eastAsia="ru-RU"/>
        </w:rPr>
        <w:t xml:space="preserve"> нее.</w:t>
      </w:r>
    </w:p>
    <w:p w14:paraId="7B6F3C36"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42" w:name="_Toc264218366"/>
      <w:bookmarkStart w:id="43" w:name="_Toc322047754"/>
      <w:bookmarkStart w:id="44" w:name="_Toc399364837"/>
      <w:bookmarkStart w:id="45" w:name="_Toc410735098"/>
      <w:bookmarkStart w:id="46" w:name="_Toc410735364"/>
      <w:bookmarkStart w:id="47" w:name="_Toc482368564"/>
      <w:r w:rsidRPr="006A56CB">
        <w:rPr>
          <w:rFonts w:ascii="Times New Roman" w:hAnsi="Times New Roman"/>
          <w:b/>
          <w:sz w:val="28"/>
          <w:szCs w:val="28"/>
        </w:rPr>
        <w:t>Оформление приложений</w:t>
      </w:r>
      <w:bookmarkEnd w:id="42"/>
      <w:bookmarkEnd w:id="43"/>
      <w:bookmarkEnd w:id="44"/>
      <w:bookmarkEnd w:id="45"/>
      <w:bookmarkEnd w:id="46"/>
      <w:bookmarkEnd w:id="47"/>
    </w:p>
    <w:p w14:paraId="7565E1DE" w14:textId="77777777" w:rsidR="00194160" w:rsidRPr="003C322A"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Приложения помещаются в конце курсовой работы/ВКР. Каждое </w:t>
      </w:r>
      <w:r w:rsidRPr="003C322A">
        <w:rPr>
          <w:rFonts w:ascii="Times New Roman" w:eastAsia="Times New Roman" w:hAnsi="Times New Roman"/>
          <w:color w:val="000000"/>
          <w:sz w:val="26"/>
          <w:szCs w:val="26"/>
          <w:lang w:eastAsia="ru-RU"/>
        </w:rPr>
        <w:t>приложение должно начинаться с нового листа.</w:t>
      </w:r>
    </w:p>
    <w:p w14:paraId="60970466" w14:textId="77777777" w:rsidR="00194160"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3C322A">
        <w:rPr>
          <w:rFonts w:ascii="Times New Roman" w:eastAsia="Times New Roman" w:hAnsi="Times New Roman"/>
          <w:color w:val="000000"/>
          <w:sz w:val="26"/>
          <w:szCs w:val="26"/>
          <w:lang w:eastAsia="ru-RU"/>
        </w:rPr>
        <w:t>Заголовок приложения оформляется в соответствии с правилами оформления заголовков первого уровня основного текста работы, но выравнивается по правому краю. Заголовок приложения должен содержать номер приложения и его название, разделенные точкой. Номер приложения должен начинаться со слова «Приложение».</w:t>
      </w:r>
      <w:r>
        <w:rPr>
          <w:rFonts w:ascii="Times New Roman" w:eastAsia="Times New Roman" w:hAnsi="Times New Roman"/>
          <w:color w:val="000000"/>
          <w:sz w:val="26"/>
          <w:szCs w:val="26"/>
          <w:lang w:eastAsia="ru-RU"/>
        </w:rPr>
        <w:t xml:space="preserve"> </w:t>
      </w:r>
      <w:r w:rsidRPr="006A56CB">
        <w:rPr>
          <w:rFonts w:ascii="Times New Roman" w:eastAsia="Times New Roman" w:hAnsi="Times New Roman"/>
          <w:color w:val="000000"/>
          <w:sz w:val="26"/>
          <w:szCs w:val="26"/>
          <w:lang w:eastAsia="ru-RU"/>
        </w:rPr>
        <w:t>При наличии в работе более одного приложения они нумеруются</w:t>
      </w:r>
      <w:r>
        <w:rPr>
          <w:rFonts w:ascii="Times New Roman" w:eastAsia="Times New Roman" w:hAnsi="Times New Roman"/>
          <w:color w:val="000000"/>
          <w:sz w:val="26"/>
          <w:szCs w:val="26"/>
          <w:lang w:eastAsia="ru-RU"/>
        </w:rPr>
        <w:t xml:space="preserve"> русскими (за исключением букв </w:t>
      </w:r>
      <w:r w:rsidRPr="00733DFF">
        <w:rPr>
          <w:rFonts w:ascii="Times New Roman" w:eastAsia="Times New Roman" w:hAnsi="Times New Roman"/>
          <w:color w:val="000000"/>
          <w:sz w:val="26"/>
          <w:szCs w:val="26"/>
          <w:lang w:eastAsia="ru-RU"/>
        </w:rPr>
        <w:t>Ё, З, Й, О, Ч, Ь, Ы, Ъ</w:t>
      </w:r>
      <w:r>
        <w:rPr>
          <w:rFonts w:ascii="Times New Roman" w:eastAsia="Times New Roman" w:hAnsi="Times New Roman"/>
          <w:color w:val="000000"/>
          <w:sz w:val="26"/>
          <w:szCs w:val="26"/>
          <w:lang w:eastAsia="ru-RU"/>
        </w:rPr>
        <w:t xml:space="preserve">) или латинскими </w:t>
      </w:r>
      <w:r w:rsidRPr="006A56CB">
        <w:rPr>
          <w:rFonts w:ascii="Times New Roman" w:eastAsia="Times New Roman" w:hAnsi="Times New Roman"/>
          <w:color w:val="000000"/>
          <w:sz w:val="26"/>
          <w:szCs w:val="26"/>
          <w:lang w:eastAsia="ru-RU"/>
        </w:rPr>
        <w:t>буквами</w:t>
      </w:r>
      <w:r w:rsidRPr="00733DFF">
        <w:rPr>
          <w:rFonts w:ascii="Times New Roman" w:eastAsia="Times New Roman" w:hAnsi="Times New Roman"/>
          <w:color w:val="000000"/>
          <w:sz w:val="26"/>
          <w:szCs w:val="26"/>
          <w:lang w:eastAsia="ru-RU"/>
        </w:rPr>
        <w:t xml:space="preserve"> (за исключением букв I и O)</w:t>
      </w:r>
      <w:r w:rsidRPr="006A56CB">
        <w:rPr>
          <w:rFonts w:ascii="Times New Roman" w:eastAsia="Times New Roman" w:hAnsi="Times New Roman"/>
          <w:color w:val="000000"/>
          <w:sz w:val="26"/>
          <w:szCs w:val="26"/>
          <w:lang w:eastAsia="ru-RU"/>
        </w:rPr>
        <w:t xml:space="preserve">, например: </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Приложение А</w:t>
      </w:r>
      <w:r>
        <w:rPr>
          <w:rFonts w:ascii="Times New Roman" w:eastAsia="Times New Roman" w:hAnsi="Times New Roman"/>
          <w:color w:val="000000"/>
          <w:sz w:val="26"/>
          <w:szCs w:val="26"/>
          <w:lang w:eastAsia="ru-RU"/>
        </w:rPr>
        <w:t>. Технического задание на разработку системы</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 xml:space="preserve">, </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Приложение Б</w:t>
      </w:r>
      <w:r>
        <w:rPr>
          <w:rFonts w:ascii="Times New Roman" w:eastAsia="Times New Roman" w:hAnsi="Times New Roman"/>
          <w:color w:val="000000"/>
          <w:sz w:val="26"/>
          <w:szCs w:val="26"/>
          <w:lang w:eastAsia="ru-RU"/>
        </w:rPr>
        <w:t>. Алгоритм поиска кратчайшего пути</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 xml:space="preserve"> и т.д. Нумерация страниц, на которых размещаются приложения, должна продолжать общую нумерацию страниц основного текста.</w:t>
      </w:r>
    </w:p>
    <w:p w14:paraId="1C90958C" w14:textId="77777777"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lastRenderedPageBreak/>
        <w:t xml:space="preserve">Связь основного текста с приложениями осуществляется посредством </w:t>
      </w:r>
      <w:r>
        <w:rPr>
          <w:rFonts w:ascii="Times New Roman" w:eastAsia="Times New Roman" w:hAnsi="Times New Roman"/>
          <w:color w:val="000000"/>
          <w:sz w:val="26"/>
          <w:szCs w:val="26"/>
          <w:lang w:eastAsia="ru-RU"/>
        </w:rPr>
        <w:t xml:space="preserve">указания </w:t>
      </w:r>
      <w:r w:rsidRPr="006A56CB">
        <w:rPr>
          <w:rFonts w:ascii="Times New Roman" w:eastAsia="Times New Roman" w:hAnsi="Times New Roman"/>
          <w:color w:val="000000"/>
          <w:sz w:val="26"/>
          <w:szCs w:val="26"/>
          <w:lang w:eastAsia="ru-RU"/>
        </w:rPr>
        <w:t>ссылок</w:t>
      </w:r>
      <w:r>
        <w:rPr>
          <w:rFonts w:ascii="Times New Roman" w:eastAsia="Times New Roman" w:hAnsi="Times New Roman"/>
          <w:color w:val="000000"/>
          <w:sz w:val="26"/>
          <w:szCs w:val="26"/>
          <w:lang w:eastAsia="ru-RU"/>
        </w:rPr>
        <w:t xml:space="preserve"> на каждое из них</w:t>
      </w:r>
      <w:r w:rsidRPr="006A56CB">
        <w:rPr>
          <w:rFonts w:ascii="Times New Roman" w:eastAsia="Times New Roman" w:hAnsi="Times New Roman"/>
          <w:color w:val="000000"/>
          <w:sz w:val="26"/>
          <w:szCs w:val="26"/>
          <w:lang w:eastAsia="ru-RU"/>
        </w:rPr>
        <w:t xml:space="preserve">, например, </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см. прил</w:t>
      </w:r>
      <w:r>
        <w:rPr>
          <w:rFonts w:ascii="Times New Roman" w:eastAsia="Times New Roman" w:hAnsi="Times New Roman"/>
          <w:color w:val="000000"/>
          <w:sz w:val="26"/>
          <w:szCs w:val="26"/>
          <w:lang w:eastAsia="ru-RU"/>
        </w:rPr>
        <w:t>.</w:t>
      </w:r>
      <w:r w:rsidRPr="006A56CB">
        <w:rPr>
          <w:rFonts w:ascii="Times New Roman" w:eastAsia="Times New Roman" w:hAnsi="Times New Roman"/>
          <w:color w:val="000000"/>
          <w:sz w:val="26"/>
          <w:szCs w:val="26"/>
          <w:lang w:eastAsia="ru-RU"/>
        </w:rPr>
        <w:t> А</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 Заголовки приложений включаются в оглавление (содержание) работы.</w:t>
      </w:r>
    </w:p>
    <w:p w14:paraId="71C5E330" w14:textId="77777777"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Программная документация, оформляемая в ходе выполнения курсовой работы/ВКР, </w:t>
      </w:r>
      <w:r>
        <w:rPr>
          <w:rFonts w:ascii="Times New Roman" w:eastAsia="Times New Roman" w:hAnsi="Times New Roman"/>
          <w:color w:val="000000"/>
          <w:sz w:val="26"/>
          <w:szCs w:val="26"/>
          <w:lang w:eastAsia="ru-RU"/>
        </w:rPr>
        <w:t>должна</w:t>
      </w:r>
      <w:r w:rsidRPr="006A56CB">
        <w:rPr>
          <w:rFonts w:ascii="Times New Roman" w:eastAsia="Times New Roman" w:hAnsi="Times New Roman"/>
          <w:color w:val="000000"/>
          <w:sz w:val="26"/>
          <w:szCs w:val="26"/>
          <w:lang w:eastAsia="ru-RU"/>
        </w:rPr>
        <w:t xml:space="preserve"> быть включена в работу в качестве приложений (техническое задание, пояснительные записки к эскизному, техническому и рабочему проектам, руководства программистов и пользователей и пр.). Документация оформляется в соответствии с требованиями Един</w:t>
      </w:r>
      <w:r>
        <w:rPr>
          <w:rFonts w:ascii="Times New Roman" w:eastAsia="Times New Roman" w:hAnsi="Times New Roman"/>
          <w:color w:val="000000"/>
          <w:sz w:val="26"/>
          <w:szCs w:val="26"/>
          <w:lang w:eastAsia="ru-RU"/>
        </w:rPr>
        <w:t>ой</w:t>
      </w:r>
      <w:r w:rsidRPr="006A56CB">
        <w:rPr>
          <w:rFonts w:ascii="Times New Roman" w:eastAsia="Times New Roman" w:hAnsi="Times New Roman"/>
          <w:color w:val="000000"/>
          <w:sz w:val="26"/>
          <w:szCs w:val="26"/>
          <w:lang w:eastAsia="ru-RU"/>
        </w:rPr>
        <w:t xml:space="preserve"> систем</w:t>
      </w:r>
      <w:r>
        <w:rPr>
          <w:rFonts w:ascii="Times New Roman" w:eastAsia="Times New Roman" w:hAnsi="Times New Roman"/>
          <w:color w:val="000000"/>
          <w:sz w:val="26"/>
          <w:szCs w:val="26"/>
          <w:lang w:eastAsia="ru-RU"/>
        </w:rPr>
        <w:t>ы</w:t>
      </w:r>
      <w:r w:rsidRPr="006A56CB">
        <w:rPr>
          <w:rFonts w:ascii="Times New Roman" w:eastAsia="Times New Roman" w:hAnsi="Times New Roman"/>
          <w:color w:val="000000"/>
          <w:sz w:val="26"/>
          <w:szCs w:val="26"/>
          <w:lang w:eastAsia="ru-RU"/>
        </w:rPr>
        <w:t xml:space="preserve"> программной документации (ЕСПД)</w:t>
      </w:r>
      <w:r>
        <w:rPr>
          <w:rFonts w:ascii="Times New Roman" w:eastAsia="Times New Roman" w:hAnsi="Times New Roman"/>
          <w:color w:val="000000"/>
          <w:sz w:val="26"/>
          <w:szCs w:val="26"/>
          <w:lang w:eastAsia="ru-RU"/>
        </w:rPr>
        <w:t xml:space="preserve">. </w:t>
      </w:r>
      <w:r w:rsidRPr="006A56CB">
        <w:rPr>
          <w:rFonts w:ascii="Times New Roman" w:eastAsia="Times New Roman" w:hAnsi="Times New Roman"/>
          <w:color w:val="000000"/>
          <w:sz w:val="26"/>
          <w:szCs w:val="26"/>
          <w:lang w:eastAsia="ru-RU"/>
        </w:rPr>
        <w:t>ЕСПД. – комплекс государственных стандартов Российской Федерации, устанавливающих взаимосвязанные правила разработки, оформления и обращения программ и программной документации (ГОСТ 19.ххх).</w:t>
      </w:r>
      <w:r>
        <w:rPr>
          <w:rFonts w:ascii="Times New Roman" w:eastAsia="Times New Roman" w:hAnsi="Times New Roman"/>
          <w:color w:val="000000"/>
          <w:sz w:val="26"/>
          <w:szCs w:val="26"/>
          <w:lang w:eastAsia="ru-RU"/>
        </w:rPr>
        <w:t xml:space="preserve"> </w:t>
      </w:r>
    </w:p>
    <w:p w14:paraId="4FA9A5A4" w14:textId="77777777"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48" w:name="_Toc482368565"/>
      <w:r w:rsidRPr="006A56CB">
        <w:rPr>
          <w:rFonts w:ascii="Times New Roman" w:hAnsi="Times New Roman"/>
          <w:b/>
          <w:sz w:val="32"/>
          <w:szCs w:val="32"/>
        </w:rPr>
        <w:t>Защиты курсовых работ/ВКР</w:t>
      </w:r>
      <w:bookmarkEnd w:id="48"/>
    </w:p>
    <w:p w14:paraId="3A447280"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49" w:name="_Toc482368566"/>
      <w:r w:rsidRPr="006A56CB">
        <w:rPr>
          <w:rFonts w:ascii="Times New Roman" w:hAnsi="Times New Roman"/>
          <w:b/>
          <w:sz w:val="28"/>
          <w:szCs w:val="28"/>
        </w:rPr>
        <w:t>Процедура защиты</w:t>
      </w:r>
      <w:bookmarkEnd w:id="49"/>
    </w:p>
    <w:p w14:paraId="6EE95DE2"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Защита курсовой работы/ВКР производится публично, т.е. перед комиссией и в присутствии других студентов, руководителей, рецензентов и всех желающих присутствовать на защите.</w:t>
      </w:r>
    </w:p>
    <w:p w14:paraId="09C38896" w14:textId="77777777" w:rsidR="00194160" w:rsidRPr="006A56CB" w:rsidRDefault="00194160" w:rsidP="00194160">
      <w:pPr>
        <w:keepNext/>
        <w:spacing w:after="0" w:line="240" w:lineRule="auto"/>
        <w:ind w:firstLine="709"/>
        <w:jc w:val="both"/>
        <w:rPr>
          <w:rFonts w:ascii="Times New Roman" w:hAnsi="Times New Roman"/>
          <w:sz w:val="26"/>
          <w:szCs w:val="26"/>
        </w:rPr>
      </w:pPr>
      <w:r w:rsidRPr="006A56CB">
        <w:rPr>
          <w:rFonts w:ascii="Times New Roman" w:hAnsi="Times New Roman"/>
          <w:sz w:val="26"/>
          <w:szCs w:val="26"/>
        </w:rPr>
        <w:t>Процедура защиты включает в себя следующие этапы:</w:t>
      </w:r>
    </w:p>
    <w:p w14:paraId="2D5BA21C" w14:textId="77777777"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Студент представляется и произносит название своей работы.</w:t>
      </w:r>
    </w:p>
    <w:p w14:paraId="2F66C7D1" w14:textId="77777777"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Выступление с изложением основных результатов (доклад).</w:t>
      </w:r>
    </w:p>
    <w:p w14:paraId="150C66E2" w14:textId="77777777"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Ответы на вопросы.</w:t>
      </w:r>
    </w:p>
    <w:p w14:paraId="17D3AA4B" w14:textId="77777777"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Выступление руководителя.</w:t>
      </w:r>
    </w:p>
    <w:p w14:paraId="2E38CFF2" w14:textId="77777777"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Выступление рецензента.</w:t>
      </w:r>
    </w:p>
    <w:p w14:paraId="548E4271" w14:textId="77777777"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Ответы студента на замечания руководителя и рецензента.</w:t>
      </w:r>
    </w:p>
    <w:p w14:paraId="7097C67C" w14:textId="77777777"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Заключительные слова студента.</w:t>
      </w:r>
    </w:p>
    <w:p w14:paraId="09A6704C"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Если руководитель и/или рецензент по каким-либо причинам отсутствуют на защите, то зачитываются их письменные отзывы.</w:t>
      </w:r>
    </w:p>
    <w:p w14:paraId="512EC0CA" w14:textId="77777777"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На защите курсовой работы отсутствуют пункты 4</w:t>
      </w:r>
      <w:r w:rsidRPr="006A56CB">
        <w:rPr>
          <w:rFonts w:ascii="Times New Roman" w:hAnsi="Times New Roman"/>
          <w:sz w:val="26"/>
          <w:szCs w:val="26"/>
        </w:rPr>
        <w:noBreakHyphen/>
        <w:t>6 этапов процедуры защиты.</w:t>
      </w:r>
    </w:p>
    <w:p w14:paraId="09A6F388" w14:textId="77777777" w:rsidR="00194160" w:rsidRPr="006A56CB" w:rsidRDefault="00194160" w:rsidP="00194160">
      <w:pPr>
        <w:pStyle w:val="24"/>
        <w:ind w:firstLine="709"/>
        <w:jc w:val="both"/>
        <w:rPr>
          <w:sz w:val="26"/>
          <w:szCs w:val="26"/>
        </w:rPr>
      </w:pPr>
      <w:r w:rsidRPr="00393D55">
        <w:rPr>
          <w:sz w:val="26"/>
          <w:szCs w:val="26"/>
        </w:rPr>
        <w:t xml:space="preserve">На доклад по ВКР </w:t>
      </w:r>
      <w:r w:rsidR="00393D55" w:rsidRPr="00393D55">
        <w:rPr>
          <w:sz w:val="26"/>
          <w:szCs w:val="26"/>
        </w:rPr>
        <w:t>магистра</w:t>
      </w:r>
      <w:r w:rsidRPr="00393D55">
        <w:rPr>
          <w:sz w:val="26"/>
          <w:szCs w:val="26"/>
        </w:rPr>
        <w:t xml:space="preserve"> отводится </w:t>
      </w:r>
      <w:r w:rsidR="00393D55" w:rsidRPr="00393D55">
        <w:rPr>
          <w:sz w:val="26"/>
          <w:szCs w:val="26"/>
        </w:rPr>
        <w:t>15</w:t>
      </w:r>
      <w:r w:rsidRPr="00393D55">
        <w:rPr>
          <w:sz w:val="26"/>
          <w:szCs w:val="26"/>
        </w:rPr>
        <w:noBreakHyphen/>
      </w:r>
      <w:r w:rsidR="00393D55" w:rsidRPr="00393D55">
        <w:rPr>
          <w:sz w:val="26"/>
          <w:szCs w:val="26"/>
        </w:rPr>
        <w:t>2</w:t>
      </w:r>
      <w:r w:rsidRPr="00393D55">
        <w:rPr>
          <w:sz w:val="26"/>
          <w:szCs w:val="26"/>
        </w:rPr>
        <w:t>0 минут, по курсовой работе – 5</w:t>
      </w:r>
      <w:r w:rsidRPr="00393D55">
        <w:rPr>
          <w:sz w:val="26"/>
          <w:szCs w:val="26"/>
        </w:rPr>
        <w:noBreakHyphen/>
        <w:t>7 минут. Для того чтобы уложиться в это время, нужно очень тщательно подготовить доклад.</w:t>
      </w:r>
    </w:p>
    <w:p w14:paraId="64D95C54"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Подготовка доклада – ответственный момент для докладчика. Здесь проверяются знание предмета исследования, способности к анализу, обобщению и интерпретации полученных результатов.</w:t>
      </w:r>
    </w:p>
    <w:p w14:paraId="01B7FE00"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Каждый доклад имеет свою специфику, отражающую особенности проведенного исследования. </w:t>
      </w:r>
      <w:proofErr w:type="gramStart"/>
      <w:r w:rsidRPr="006A56CB">
        <w:rPr>
          <w:rFonts w:ascii="Times New Roman" w:eastAsia="Times New Roman" w:hAnsi="Times New Roman"/>
          <w:sz w:val="26"/>
          <w:szCs w:val="26"/>
          <w:lang w:eastAsia="ru-RU"/>
        </w:rPr>
        <w:t>Вместе с тем,</w:t>
      </w:r>
      <w:proofErr w:type="gramEnd"/>
      <w:r w:rsidRPr="006A56CB">
        <w:rPr>
          <w:rFonts w:ascii="Times New Roman" w:eastAsia="Times New Roman" w:hAnsi="Times New Roman"/>
          <w:sz w:val="26"/>
          <w:szCs w:val="26"/>
          <w:lang w:eastAsia="ru-RU"/>
        </w:rPr>
        <w:t xml:space="preserve"> структура доклада имеет общий характер.</w:t>
      </w:r>
    </w:p>
    <w:p w14:paraId="0A9806AB"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Доклад может иметь следующую структуру:</w:t>
      </w:r>
    </w:p>
    <w:p w14:paraId="0544783D" w14:textId="77777777" w:rsidR="00194160" w:rsidRPr="006A56CB" w:rsidRDefault="00194160" w:rsidP="00194160">
      <w:pPr>
        <w:numPr>
          <w:ilvl w:val="0"/>
          <w:numId w:val="7"/>
        </w:numPr>
        <w:spacing w:after="0" w:line="240" w:lineRule="auto"/>
        <w:ind w:left="0" w:firstLine="1069"/>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Обоснование актуальности темы.</w:t>
      </w:r>
    </w:p>
    <w:p w14:paraId="2EC5636A" w14:textId="77777777"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Установленная проблема (обобщенная постановка).</w:t>
      </w:r>
    </w:p>
    <w:p w14:paraId="6583AAFB" w14:textId="77777777"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Обзор и анализ известных решений проблемы, их недостатки.</w:t>
      </w:r>
    </w:p>
    <w:p w14:paraId="07435174" w14:textId="77777777"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Объект и предмет исследования.</w:t>
      </w:r>
    </w:p>
    <w:p w14:paraId="3C9882B1" w14:textId="77777777"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Цель, гипотеза и задачи исследования, ограничения и допущения.</w:t>
      </w:r>
    </w:p>
    <w:p w14:paraId="41DA98F1" w14:textId="77777777"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база, методы и инструменты исследования (с обоснованием).</w:t>
      </w:r>
    </w:p>
    <w:p w14:paraId="7A2A2AD1" w14:textId="77777777"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lastRenderedPageBreak/>
        <w:t>Основные положения, выносимые на защиту.</w:t>
      </w:r>
    </w:p>
    <w:p w14:paraId="3EB988E4" w14:textId="77777777"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Предлагаемое решение задач исследования с обоснованием.</w:t>
      </w:r>
    </w:p>
    <w:p w14:paraId="6EC55B22" w14:textId="77777777"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Анализ достигнутых результатов. Новизна (научная новизна для магистерской диссертации), практическая значимость полученных результатов.</w:t>
      </w:r>
    </w:p>
    <w:p w14:paraId="24460C0F" w14:textId="77777777"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Общее заключение и выводы.</w:t>
      </w:r>
    </w:p>
    <w:p w14:paraId="2E4953B9" w14:textId="77777777" w:rsidR="00194160" w:rsidRPr="006A56CB" w:rsidRDefault="00194160" w:rsidP="00194160">
      <w:pPr>
        <w:keepNext/>
        <w:spacing w:after="120" w:line="240" w:lineRule="auto"/>
        <w:ind w:firstLine="709"/>
        <w:jc w:val="both"/>
        <w:rPr>
          <w:rFonts w:ascii="Times New Roman" w:eastAsia="Times New Roman" w:hAnsi="Times New Roman"/>
          <w:color w:val="000000"/>
          <w:sz w:val="26"/>
          <w:szCs w:val="26"/>
          <w:shd w:val="clear" w:color="auto" w:fill="FFFFFF"/>
          <w:lang w:eastAsia="ru-RU"/>
        </w:rPr>
      </w:pPr>
      <w:r w:rsidRPr="006A56CB">
        <w:rPr>
          <w:rFonts w:ascii="Times New Roman" w:eastAsia="Times New Roman" w:hAnsi="Times New Roman"/>
          <w:sz w:val="26"/>
          <w:szCs w:val="26"/>
          <w:lang w:eastAsia="ru-RU"/>
        </w:rPr>
        <w:t>Время доклада можно распределить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750"/>
        <w:gridCol w:w="5970"/>
      </w:tblGrid>
      <w:tr w:rsidR="00194160" w:rsidRPr="006A56CB" w14:paraId="1D44F0CE" w14:textId="77777777" w:rsidTr="00CF4C97">
        <w:trPr>
          <w:trHeight w:val="529"/>
        </w:trPr>
        <w:tc>
          <w:tcPr>
            <w:tcW w:w="1668" w:type="dxa"/>
            <w:shd w:val="clear" w:color="auto" w:fill="auto"/>
            <w:vAlign w:val="center"/>
          </w:tcPr>
          <w:p w14:paraId="4E1DA37E" w14:textId="77777777" w:rsidR="00194160" w:rsidRPr="006A56CB" w:rsidRDefault="00194160" w:rsidP="00CF4C97">
            <w:pPr>
              <w:keepNext/>
              <w:spacing w:after="0" w:line="240" w:lineRule="auto"/>
              <w:jc w:val="center"/>
              <w:rPr>
                <w:rFonts w:ascii="Times New Roman" w:eastAsia="Times New Roman" w:hAnsi="Times New Roman"/>
                <w:b/>
                <w:color w:val="000000"/>
                <w:sz w:val="24"/>
                <w:szCs w:val="24"/>
                <w:shd w:val="clear" w:color="auto" w:fill="FFFFFF"/>
                <w:lang w:eastAsia="ru-RU"/>
              </w:rPr>
            </w:pPr>
            <w:r w:rsidRPr="006A56CB">
              <w:rPr>
                <w:rFonts w:ascii="Times New Roman" w:eastAsia="Times New Roman" w:hAnsi="Times New Roman"/>
                <w:b/>
                <w:color w:val="000000"/>
                <w:sz w:val="24"/>
                <w:szCs w:val="24"/>
                <w:shd w:val="clear" w:color="auto" w:fill="FFFFFF"/>
                <w:lang w:eastAsia="ru-RU"/>
              </w:rPr>
              <w:t>Раздел доклада</w:t>
            </w:r>
          </w:p>
        </w:tc>
        <w:tc>
          <w:tcPr>
            <w:tcW w:w="1495" w:type="dxa"/>
            <w:shd w:val="clear" w:color="auto" w:fill="auto"/>
            <w:vAlign w:val="center"/>
          </w:tcPr>
          <w:p w14:paraId="6215F6F5" w14:textId="77777777" w:rsidR="00194160" w:rsidRPr="006A56CB" w:rsidRDefault="00194160" w:rsidP="00CF4C97">
            <w:pPr>
              <w:keepNext/>
              <w:spacing w:after="0" w:line="240" w:lineRule="auto"/>
              <w:jc w:val="center"/>
              <w:rPr>
                <w:rFonts w:ascii="Times New Roman" w:eastAsia="Times New Roman" w:hAnsi="Times New Roman"/>
                <w:b/>
                <w:color w:val="000000"/>
                <w:sz w:val="24"/>
                <w:szCs w:val="24"/>
                <w:shd w:val="clear" w:color="auto" w:fill="FFFFFF"/>
                <w:lang w:eastAsia="ru-RU"/>
              </w:rPr>
            </w:pPr>
            <w:r w:rsidRPr="006A56CB">
              <w:rPr>
                <w:rFonts w:ascii="Times New Roman" w:eastAsia="Times New Roman" w:hAnsi="Times New Roman"/>
                <w:b/>
                <w:color w:val="000000"/>
                <w:sz w:val="24"/>
                <w:szCs w:val="24"/>
                <w:shd w:val="clear" w:color="auto" w:fill="FFFFFF"/>
                <w:lang w:eastAsia="ru-RU"/>
              </w:rPr>
              <w:t>Длительность</w:t>
            </w:r>
          </w:p>
        </w:tc>
        <w:tc>
          <w:tcPr>
            <w:tcW w:w="6868" w:type="dxa"/>
            <w:shd w:val="clear" w:color="auto" w:fill="auto"/>
            <w:vAlign w:val="center"/>
          </w:tcPr>
          <w:p w14:paraId="7FAFFB34" w14:textId="77777777" w:rsidR="00194160" w:rsidRPr="006A56CB" w:rsidRDefault="00194160" w:rsidP="00CF4C97">
            <w:pPr>
              <w:keepNext/>
              <w:spacing w:after="0" w:line="240" w:lineRule="auto"/>
              <w:jc w:val="center"/>
              <w:rPr>
                <w:rFonts w:ascii="Times New Roman" w:eastAsia="Times New Roman" w:hAnsi="Times New Roman"/>
                <w:b/>
                <w:color w:val="000000"/>
                <w:sz w:val="24"/>
                <w:szCs w:val="24"/>
                <w:shd w:val="clear" w:color="auto" w:fill="FFFFFF"/>
                <w:lang w:eastAsia="ru-RU"/>
              </w:rPr>
            </w:pPr>
            <w:r w:rsidRPr="006A56CB">
              <w:rPr>
                <w:rFonts w:ascii="Times New Roman" w:eastAsia="Times New Roman" w:hAnsi="Times New Roman"/>
                <w:b/>
                <w:color w:val="000000"/>
                <w:sz w:val="24"/>
                <w:szCs w:val="24"/>
                <w:shd w:val="clear" w:color="auto" w:fill="FFFFFF"/>
                <w:lang w:eastAsia="ru-RU"/>
              </w:rPr>
              <w:t>Содержание</w:t>
            </w:r>
          </w:p>
        </w:tc>
      </w:tr>
      <w:tr w:rsidR="00194160" w:rsidRPr="006A56CB" w14:paraId="1A84C5CE" w14:textId="77777777" w:rsidTr="00CF4C97">
        <w:tc>
          <w:tcPr>
            <w:tcW w:w="1668" w:type="dxa"/>
            <w:shd w:val="clear" w:color="auto" w:fill="auto"/>
            <w:vAlign w:val="center"/>
          </w:tcPr>
          <w:p w14:paraId="78D6CC80" w14:textId="77777777" w:rsidR="00194160" w:rsidRPr="006A56CB" w:rsidRDefault="00194160" w:rsidP="00CF4C97">
            <w:pPr>
              <w:keepNext/>
              <w:spacing w:after="0" w:line="240" w:lineRule="auto"/>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bCs/>
                <w:sz w:val="24"/>
                <w:szCs w:val="24"/>
                <w:lang w:eastAsia="ru-RU"/>
              </w:rPr>
              <w:t>Введение</w:t>
            </w:r>
          </w:p>
        </w:tc>
        <w:tc>
          <w:tcPr>
            <w:tcW w:w="1495" w:type="dxa"/>
            <w:shd w:val="clear" w:color="auto" w:fill="auto"/>
            <w:vAlign w:val="center"/>
          </w:tcPr>
          <w:p w14:paraId="63703725" w14:textId="77777777" w:rsidR="00194160" w:rsidRPr="006A56CB" w:rsidRDefault="00194160" w:rsidP="00CF4C97">
            <w:pPr>
              <w:keepNext/>
              <w:spacing w:after="0" w:line="240" w:lineRule="auto"/>
              <w:jc w:val="center"/>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color w:val="000000"/>
                <w:sz w:val="24"/>
                <w:szCs w:val="24"/>
                <w:shd w:val="clear" w:color="auto" w:fill="FFFFFF"/>
                <w:lang w:eastAsia="ru-RU"/>
              </w:rPr>
              <w:t>1</w:t>
            </w:r>
            <w:r w:rsidRPr="006A56CB">
              <w:rPr>
                <w:rFonts w:ascii="Times New Roman" w:eastAsia="Times New Roman" w:hAnsi="Times New Roman"/>
                <w:color w:val="000000"/>
                <w:sz w:val="24"/>
                <w:szCs w:val="24"/>
                <w:shd w:val="clear" w:color="auto" w:fill="FFFFFF"/>
                <w:lang w:eastAsia="ru-RU"/>
              </w:rPr>
              <w:noBreakHyphen/>
              <w:t>3 минуты</w:t>
            </w:r>
          </w:p>
        </w:tc>
        <w:tc>
          <w:tcPr>
            <w:tcW w:w="6868" w:type="dxa"/>
            <w:shd w:val="clear" w:color="auto" w:fill="auto"/>
            <w:vAlign w:val="center"/>
          </w:tcPr>
          <w:p w14:paraId="63006EF7" w14:textId="77777777" w:rsidR="00194160" w:rsidRPr="006A56CB" w:rsidRDefault="00194160" w:rsidP="00CF4C97">
            <w:pPr>
              <w:keepNext/>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актуальность темы;</w:t>
            </w:r>
          </w:p>
          <w:p w14:paraId="22ADE27B" w14:textId="77777777" w:rsidR="00194160" w:rsidRPr="006A56CB" w:rsidRDefault="00194160" w:rsidP="00CF4C97">
            <w:pPr>
              <w:keepNext/>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проблему или гипотеза исследования;</w:t>
            </w:r>
          </w:p>
          <w:p w14:paraId="03D65FFB" w14:textId="77777777" w:rsidR="00194160" w:rsidRPr="006A56CB" w:rsidRDefault="00194160" w:rsidP="00CF4C97">
            <w:pPr>
              <w:keepNext/>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цель исследования;</w:t>
            </w:r>
          </w:p>
          <w:p w14:paraId="522CC4BF" w14:textId="77777777" w:rsidR="00194160" w:rsidRPr="006A56CB" w:rsidRDefault="00194160" w:rsidP="00CF4C97">
            <w:pPr>
              <w:keepNext/>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задачи исследования</w:t>
            </w:r>
          </w:p>
        </w:tc>
      </w:tr>
      <w:tr w:rsidR="00194160" w:rsidRPr="006A56CB" w14:paraId="7C8B95C5" w14:textId="77777777" w:rsidTr="00CF4C97">
        <w:tc>
          <w:tcPr>
            <w:tcW w:w="1668" w:type="dxa"/>
            <w:shd w:val="clear" w:color="auto" w:fill="auto"/>
            <w:vAlign w:val="center"/>
          </w:tcPr>
          <w:p w14:paraId="72A53152" w14:textId="77777777" w:rsidR="00194160" w:rsidRPr="006A56CB" w:rsidRDefault="00194160" w:rsidP="00CF4C97">
            <w:pPr>
              <w:spacing w:after="0" w:line="240" w:lineRule="auto"/>
              <w:jc w:val="both"/>
              <w:rPr>
                <w:rFonts w:ascii="Times New Roman" w:eastAsia="Times New Roman" w:hAnsi="Times New Roman"/>
                <w:bCs/>
                <w:sz w:val="24"/>
                <w:szCs w:val="24"/>
                <w:lang w:eastAsia="ru-RU"/>
              </w:rPr>
            </w:pPr>
            <w:r w:rsidRPr="006A56CB">
              <w:rPr>
                <w:rFonts w:ascii="Times New Roman" w:eastAsia="Times New Roman" w:hAnsi="Times New Roman"/>
                <w:bCs/>
                <w:sz w:val="24"/>
                <w:szCs w:val="24"/>
                <w:lang w:eastAsia="ru-RU"/>
              </w:rPr>
              <w:t>Основная часть</w:t>
            </w:r>
          </w:p>
        </w:tc>
        <w:tc>
          <w:tcPr>
            <w:tcW w:w="1495" w:type="dxa"/>
            <w:shd w:val="clear" w:color="auto" w:fill="auto"/>
            <w:vAlign w:val="center"/>
          </w:tcPr>
          <w:p w14:paraId="46620D8D" w14:textId="77777777" w:rsidR="00194160" w:rsidRPr="006A56CB" w:rsidRDefault="00194160" w:rsidP="00CF4C97">
            <w:pPr>
              <w:spacing w:after="0" w:line="240" w:lineRule="auto"/>
              <w:jc w:val="center"/>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color w:val="000000"/>
                <w:sz w:val="24"/>
                <w:szCs w:val="24"/>
                <w:shd w:val="clear" w:color="auto" w:fill="FFFFFF"/>
                <w:lang w:eastAsia="ru-RU"/>
              </w:rPr>
              <w:t>4</w:t>
            </w:r>
            <w:r w:rsidRPr="006A56CB">
              <w:rPr>
                <w:rFonts w:ascii="Times New Roman" w:eastAsia="Times New Roman" w:hAnsi="Times New Roman"/>
                <w:color w:val="000000"/>
                <w:sz w:val="24"/>
                <w:szCs w:val="24"/>
                <w:shd w:val="clear" w:color="auto" w:fill="FFFFFF"/>
                <w:lang w:val="en-US" w:eastAsia="ru-RU"/>
              </w:rPr>
              <w:noBreakHyphen/>
            </w:r>
            <w:r w:rsidRPr="006A56CB">
              <w:rPr>
                <w:rFonts w:ascii="Times New Roman" w:eastAsia="Times New Roman" w:hAnsi="Times New Roman"/>
                <w:color w:val="000000"/>
                <w:sz w:val="24"/>
                <w:szCs w:val="24"/>
                <w:shd w:val="clear" w:color="auto" w:fill="FFFFFF"/>
                <w:lang w:eastAsia="ru-RU"/>
              </w:rPr>
              <w:t>6 минут</w:t>
            </w:r>
          </w:p>
        </w:tc>
        <w:tc>
          <w:tcPr>
            <w:tcW w:w="6868" w:type="dxa"/>
            <w:shd w:val="clear" w:color="auto" w:fill="auto"/>
            <w:vAlign w:val="center"/>
          </w:tcPr>
          <w:p w14:paraId="3AAEB051" w14:textId="77777777"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6A56CB">
              <w:rPr>
                <w:rFonts w:ascii="Times New Roman" w:eastAsia="Times New Roman" w:hAnsi="Times New Roman"/>
                <w:sz w:val="24"/>
                <w:szCs w:val="24"/>
                <w:lang w:eastAsia="ru-RU"/>
              </w:rPr>
              <w:t>краткое описание задачи;</w:t>
            </w:r>
          </w:p>
          <w:p w14:paraId="5AAEE1F3" w14:textId="77777777"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6A56CB">
              <w:rPr>
                <w:rFonts w:ascii="Times New Roman" w:eastAsia="Times New Roman" w:hAnsi="Times New Roman"/>
                <w:sz w:val="24"/>
                <w:szCs w:val="24"/>
                <w:lang w:eastAsia="ru-RU"/>
              </w:rPr>
              <w:t>обоснование выбранных методов исследования и предлагаемого подхода к решению поставленной задачи;</w:t>
            </w:r>
          </w:p>
          <w:p w14:paraId="021F0EE8" w14:textId="77777777"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изложение основных результатов</w:t>
            </w:r>
          </w:p>
        </w:tc>
      </w:tr>
      <w:tr w:rsidR="00194160" w:rsidRPr="006A56CB" w14:paraId="47512F72" w14:textId="77777777" w:rsidTr="00CF4C97">
        <w:tc>
          <w:tcPr>
            <w:tcW w:w="1668" w:type="dxa"/>
            <w:shd w:val="clear" w:color="auto" w:fill="auto"/>
            <w:vAlign w:val="center"/>
          </w:tcPr>
          <w:p w14:paraId="11FDAF51" w14:textId="77777777" w:rsidR="00194160" w:rsidRPr="006A56CB" w:rsidRDefault="00194160" w:rsidP="00CF4C97">
            <w:pPr>
              <w:spacing w:after="0" w:line="240" w:lineRule="auto"/>
              <w:jc w:val="both"/>
              <w:rPr>
                <w:rFonts w:ascii="Times New Roman" w:eastAsia="Times New Roman" w:hAnsi="Times New Roman"/>
                <w:bCs/>
                <w:sz w:val="24"/>
                <w:szCs w:val="24"/>
                <w:lang w:eastAsia="ru-RU"/>
              </w:rPr>
            </w:pPr>
            <w:r w:rsidRPr="006A56CB">
              <w:rPr>
                <w:rFonts w:ascii="Times New Roman" w:eastAsia="Times New Roman" w:hAnsi="Times New Roman"/>
                <w:bCs/>
                <w:sz w:val="24"/>
                <w:szCs w:val="24"/>
                <w:lang w:eastAsia="ru-RU"/>
              </w:rPr>
              <w:t>Заключение</w:t>
            </w:r>
          </w:p>
        </w:tc>
        <w:tc>
          <w:tcPr>
            <w:tcW w:w="1495" w:type="dxa"/>
            <w:shd w:val="clear" w:color="auto" w:fill="auto"/>
            <w:vAlign w:val="center"/>
          </w:tcPr>
          <w:p w14:paraId="4C3B6D7F" w14:textId="77777777" w:rsidR="00194160" w:rsidRPr="006A56CB" w:rsidRDefault="00194160" w:rsidP="00CF4C97">
            <w:pPr>
              <w:spacing w:after="0" w:line="240" w:lineRule="auto"/>
              <w:jc w:val="center"/>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color w:val="000000"/>
                <w:sz w:val="24"/>
                <w:szCs w:val="24"/>
                <w:shd w:val="clear" w:color="auto" w:fill="FFFFFF"/>
                <w:lang w:eastAsia="ru-RU"/>
              </w:rPr>
              <w:t>1</w:t>
            </w:r>
            <w:r w:rsidRPr="006A56CB">
              <w:rPr>
                <w:rFonts w:ascii="Times New Roman" w:eastAsia="Times New Roman" w:hAnsi="Times New Roman"/>
                <w:color w:val="000000"/>
                <w:sz w:val="24"/>
                <w:szCs w:val="24"/>
                <w:shd w:val="clear" w:color="auto" w:fill="FFFFFF"/>
                <w:lang w:eastAsia="ru-RU"/>
              </w:rPr>
              <w:noBreakHyphen/>
              <w:t>2 минуты</w:t>
            </w:r>
          </w:p>
        </w:tc>
        <w:tc>
          <w:tcPr>
            <w:tcW w:w="6868" w:type="dxa"/>
            <w:shd w:val="clear" w:color="auto" w:fill="auto"/>
            <w:vAlign w:val="center"/>
          </w:tcPr>
          <w:p w14:paraId="1EE48E62" w14:textId="77777777"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6A56CB">
              <w:rPr>
                <w:rFonts w:ascii="Times New Roman" w:eastAsia="Times New Roman" w:hAnsi="Times New Roman"/>
                <w:sz w:val="24"/>
                <w:szCs w:val="24"/>
                <w:lang w:eastAsia="ru-RU"/>
              </w:rPr>
              <w:t>обобщенные выводы;</w:t>
            </w:r>
          </w:p>
          <w:p w14:paraId="413718FF" w14:textId="77777777"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6A56CB">
              <w:rPr>
                <w:rFonts w:ascii="Times New Roman" w:eastAsia="Times New Roman" w:hAnsi="Times New Roman"/>
                <w:sz w:val="24"/>
                <w:szCs w:val="24"/>
                <w:lang w:eastAsia="ru-RU"/>
              </w:rPr>
              <w:t>самостоятельный вклад докладчика в решение рассматриваемой проблемы;</w:t>
            </w:r>
          </w:p>
          <w:p w14:paraId="79C6CED7" w14:textId="77777777"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6A56CB">
              <w:rPr>
                <w:rFonts w:ascii="Times New Roman" w:eastAsia="Times New Roman" w:hAnsi="Times New Roman"/>
                <w:sz w:val="24"/>
                <w:szCs w:val="24"/>
                <w:lang w:eastAsia="ru-RU"/>
              </w:rPr>
              <w:t>элементы научной новизны в полученных результатах;</w:t>
            </w:r>
          </w:p>
          <w:p w14:paraId="5AFA1700" w14:textId="77777777"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направление дальнейшего развития темы</w:t>
            </w:r>
          </w:p>
        </w:tc>
      </w:tr>
    </w:tbl>
    <w:p w14:paraId="1095F718"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Презентация является дополнением к докладу. Целью презентации является демонстрация в наглядной форме основных положений доклада. Главное требование к презентации – наглядность. Презентация должна содержать тот наглядный материал, который невозможно выразить словами (схемы, таблицы, графики). Презентация должна идти синхронно с текстом доклада. Структура презентации должна соответствовать структуре доклада.</w:t>
      </w:r>
    </w:p>
    <w:p w14:paraId="6434FC8E" w14:textId="77777777" w:rsidR="00194160" w:rsidRPr="006A56CB" w:rsidRDefault="00194160" w:rsidP="00194160">
      <w:pPr>
        <w:keepNext/>
        <w:spacing w:after="0" w:line="240" w:lineRule="auto"/>
        <w:ind w:firstLine="709"/>
        <w:jc w:val="both"/>
        <w:rPr>
          <w:rFonts w:ascii="Times New Roman" w:eastAsia="Times New Roman" w:hAnsi="Times New Roman"/>
          <w:i/>
          <w:sz w:val="26"/>
          <w:szCs w:val="26"/>
          <w:lang w:eastAsia="ru-RU"/>
        </w:rPr>
      </w:pPr>
      <w:r w:rsidRPr="006A56CB">
        <w:rPr>
          <w:rFonts w:ascii="Times New Roman" w:eastAsia="Times New Roman" w:hAnsi="Times New Roman"/>
          <w:i/>
          <w:sz w:val="26"/>
          <w:szCs w:val="26"/>
          <w:lang w:eastAsia="ru-RU"/>
        </w:rPr>
        <w:t>Рекомендации по оформлению презентации:</w:t>
      </w:r>
    </w:p>
    <w:p w14:paraId="5FC9AD33" w14:textId="77777777"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на титульном слайде необходимо указать: ВУЗ, факультет, выпускающую кафедру, тему работы («Отчет о прохождении производственной практики на базе …»), фамилию, имя и отчество докладчика, информацию о руководителях практики (фамилия с инициалами, ученая степень, ученое звание, должность);</w:t>
      </w:r>
    </w:p>
    <w:p w14:paraId="570660A8" w14:textId="77777777"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слайды рекомендуется пронумеровать</w:t>
      </w:r>
      <w:r>
        <w:rPr>
          <w:rFonts w:ascii="Times New Roman" w:eastAsia="Times New Roman" w:hAnsi="Times New Roman"/>
          <w:sz w:val="26"/>
          <w:szCs w:val="26"/>
          <w:lang w:eastAsia="ru-RU"/>
        </w:rPr>
        <w:t xml:space="preserve"> (указав номер текущего слайда и количество слайдов всего)</w:t>
      </w:r>
      <w:r w:rsidRPr="006A56CB">
        <w:rPr>
          <w:rFonts w:ascii="Times New Roman" w:eastAsia="Times New Roman" w:hAnsi="Times New Roman"/>
          <w:sz w:val="26"/>
          <w:szCs w:val="26"/>
          <w:lang w:eastAsia="ru-RU"/>
        </w:rPr>
        <w:t>, чтобы в случае возникновения вопросов, слушатели доклада могли сослаться на номер слайда;</w:t>
      </w:r>
    </w:p>
    <w:p w14:paraId="2AB6F2C9" w14:textId="77777777"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сочетание цветов фона и текста должно быть таким, чтобы текст легко читался, лучшее сочетание: белый фон, черный или синий текст;</w:t>
      </w:r>
    </w:p>
    <w:p w14:paraId="478CD61F" w14:textId="77777777"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рекомендуемый размер шрифта не ниже 24 </w:t>
      </w:r>
      <w:proofErr w:type="spellStart"/>
      <w:r w:rsidRPr="006A56CB">
        <w:rPr>
          <w:rFonts w:ascii="Times New Roman" w:eastAsia="Times New Roman" w:hAnsi="Times New Roman"/>
          <w:sz w:val="26"/>
          <w:szCs w:val="26"/>
          <w:lang w:val="en-US" w:eastAsia="ru-RU"/>
        </w:rPr>
        <w:t>pt</w:t>
      </w:r>
      <w:proofErr w:type="spellEnd"/>
      <w:r w:rsidRPr="006A56CB">
        <w:rPr>
          <w:rFonts w:ascii="Times New Roman" w:eastAsia="Times New Roman" w:hAnsi="Times New Roman"/>
          <w:sz w:val="26"/>
          <w:szCs w:val="26"/>
          <w:lang w:eastAsia="ru-RU"/>
        </w:rPr>
        <w:t>. Текст, напечатанный шрифтом меньшего размера, не будет виден слушателям;</w:t>
      </w:r>
    </w:p>
    <w:p w14:paraId="00FF3995" w14:textId="77777777"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без крайней необходимости не использовать в презентации звуковые эффекты и эффекты анимации;</w:t>
      </w:r>
    </w:p>
    <w:p w14:paraId="5A50C632" w14:textId="77777777"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не следует перегружать слайды текстом, слайды должны демонстрировать лишь основные положения доклада;</w:t>
      </w:r>
    </w:p>
    <w:p w14:paraId="67D0476D" w14:textId="77777777"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иллюстрации (рисунки, графики, таблицы) должны иметь название;</w:t>
      </w:r>
    </w:p>
    <w:p w14:paraId="3C510F0B" w14:textId="77777777"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lastRenderedPageBreak/>
        <w:t>количество слайдов в презентации можно определить, пользуясь правилом: «не более 1</w:t>
      </w:r>
      <w:r w:rsidRPr="006A56CB">
        <w:rPr>
          <w:rFonts w:ascii="Times New Roman" w:eastAsia="Times New Roman" w:hAnsi="Times New Roman"/>
          <w:sz w:val="26"/>
          <w:szCs w:val="26"/>
          <w:lang w:eastAsia="ru-RU"/>
        </w:rPr>
        <w:noBreakHyphen/>
        <w:t>2 слайдов в минуту». В этом случае слушатели доклада успеют воспринять информацию;</w:t>
      </w:r>
    </w:p>
    <w:p w14:paraId="0CBAE8CC" w14:textId="77777777"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сохраните презентацию в формате PDF, что обеспечит корректное отображение слайдов на любом компьютере с любой платформой.</w:t>
      </w:r>
    </w:p>
    <w:p w14:paraId="79819EBE" w14:textId="77777777" w:rsidR="00194160" w:rsidRPr="006A56CB" w:rsidRDefault="00194160" w:rsidP="00194160">
      <w:pPr>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Дополнительные материалы, подкрепляющие выступление и не вошедшие в презентацию, могут быть оформлены в виде раздаточного материала к докладу. Примером таких материалов могут служить основные тезисы презентации, блок-схемы, графики, схемы, таблицы, изложение расчетов, примеры разработанных документов и др. В случае наличия раздаточного материала в процессе выступления необходимо делать ссылку на соответствующий материал.</w:t>
      </w:r>
    </w:p>
    <w:p w14:paraId="7CB3C78C" w14:textId="77777777" w:rsidR="00194160" w:rsidRPr="006A56CB" w:rsidRDefault="00194160" w:rsidP="00194160">
      <w:pPr>
        <w:pStyle w:val="24"/>
        <w:widowControl w:val="0"/>
        <w:ind w:firstLine="720"/>
        <w:jc w:val="both"/>
        <w:rPr>
          <w:sz w:val="26"/>
          <w:szCs w:val="26"/>
        </w:rPr>
      </w:pPr>
      <w:r w:rsidRPr="006A56CB">
        <w:rPr>
          <w:sz w:val="26"/>
          <w:szCs w:val="26"/>
        </w:rPr>
        <w:t>Если работа является частью большой работы коллектива, то об этом нужно сказать, и при этом выделить лично результат автора. В работе, вероятно, есть «изюминка» – пусть небольшой, но очень интересный, оригинальный результат. Не нужно забывать рассказать о нем.</w:t>
      </w:r>
    </w:p>
    <w:p w14:paraId="17FB2EB0" w14:textId="77777777" w:rsidR="00194160" w:rsidRPr="006A56CB" w:rsidRDefault="00194160" w:rsidP="00194160">
      <w:pPr>
        <w:pStyle w:val="24"/>
        <w:widowControl w:val="0"/>
        <w:ind w:firstLine="720"/>
        <w:jc w:val="both"/>
        <w:rPr>
          <w:sz w:val="26"/>
          <w:szCs w:val="26"/>
        </w:rPr>
      </w:pPr>
      <w:r w:rsidRPr="006A56CB">
        <w:rPr>
          <w:sz w:val="26"/>
          <w:szCs w:val="26"/>
        </w:rPr>
        <w:t>Доклад не следует читать «по бумажке». Произносить слова нужно достаточно громко и уверенно. Неблагоприятное впечатление производит доклад, сделанный вяло, тихим голосом, который как правило затихает к концу доклада. Комиссия должна знать, когда доклад закончился и можно начинать задавать вопросы. Поэтому по окончании доклада необходимо сказать: «Доклад окончен» или «Благодарю за внимание».</w:t>
      </w:r>
    </w:p>
    <w:p w14:paraId="1A3ACDE9" w14:textId="77777777" w:rsidR="00194160" w:rsidRPr="006A56CB" w:rsidRDefault="00194160" w:rsidP="00194160">
      <w:pPr>
        <w:pStyle w:val="24"/>
        <w:widowControl w:val="0"/>
        <w:ind w:firstLine="720"/>
        <w:jc w:val="both"/>
        <w:rPr>
          <w:sz w:val="26"/>
          <w:szCs w:val="26"/>
        </w:rPr>
      </w:pPr>
      <w:r w:rsidRPr="006A56CB">
        <w:rPr>
          <w:sz w:val="26"/>
          <w:szCs w:val="26"/>
        </w:rPr>
        <w:t>На вопросы по докладу нужно отвечать четко и быстро. Не должно создаваться впечатления, что вопрос поставил докладчика в тупик.</w:t>
      </w:r>
    </w:p>
    <w:p w14:paraId="5CFA316B" w14:textId="77777777" w:rsidR="00194160" w:rsidRPr="006A56CB" w:rsidRDefault="00194160" w:rsidP="00194160">
      <w:pPr>
        <w:pStyle w:val="24"/>
        <w:widowControl w:val="0"/>
        <w:ind w:firstLine="720"/>
        <w:jc w:val="both"/>
        <w:rPr>
          <w:sz w:val="26"/>
          <w:szCs w:val="26"/>
        </w:rPr>
      </w:pPr>
      <w:r w:rsidRPr="006A56CB">
        <w:rPr>
          <w:sz w:val="26"/>
          <w:szCs w:val="26"/>
        </w:rPr>
        <w:t>Ответы на замечания рецензента не должны быть отрицающими. Лучше с замечаниями сразу согласиться, особенно с очевидными (например, качество оформления, опечатки и проч.). Если какое-то критичное замечание может снизить оценку работы, и оно несправедливо, то докладчик должен хорошо продумать аргументацию прежде, чем не согласиться с замечанием. В любом случае рецензента стоит поблагодарить за труд по ознакомлению с работой, а также сказать о том, что замечания будут учтены в последующей работе.</w:t>
      </w:r>
    </w:p>
    <w:p w14:paraId="0546C48B"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50" w:name="_Toc438244148"/>
      <w:bookmarkStart w:id="51" w:name="_Toc482368567"/>
      <w:bookmarkEnd w:id="50"/>
      <w:r w:rsidRPr="006A56CB">
        <w:rPr>
          <w:rFonts w:ascii="Times New Roman" w:hAnsi="Times New Roman"/>
          <w:b/>
          <w:sz w:val="28"/>
          <w:szCs w:val="28"/>
        </w:rPr>
        <w:t>Отзыв руководителя</w:t>
      </w:r>
      <w:bookmarkEnd w:id="51"/>
    </w:p>
    <w:p w14:paraId="06EEC6D7" w14:textId="77777777"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В отзыве на курсовую работу/ВКР руководитель характеризует качество работы, отмечает положительные стороны, особое внимание обращает на недостатки, определяет степень самостоятельности и творческого подхода, проявленные студентом в период написания курсовой работы/ВКР, степень соответствия требованиям, предъявляемым к курсовым работам/ВКР, рекомендует курсовую работу/ВКР к защите. Шаблон для оформления отзыва руководителя на курсовую работу/ВКР приведен в Приложении 7.</w:t>
      </w:r>
    </w:p>
    <w:p w14:paraId="114EDE61"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52" w:name="_Toc482368568"/>
      <w:r w:rsidRPr="006A56CB">
        <w:rPr>
          <w:rFonts w:ascii="Times New Roman" w:hAnsi="Times New Roman"/>
          <w:b/>
          <w:sz w:val="28"/>
          <w:szCs w:val="28"/>
        </w:rPr>
        <w:t>Рецензирование ВКР</w:t>
      </w:r>
      <w:bookmarkEnd w:id="52"/>
    </w:p>
    <w:p w14:paraId="19B5F287" w14:textId="77777777"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14:paraId="7425DCDD" w14:textId="77777777"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Рецензент обязан провести квалифицированный анализ основных положений рецензируемой ВКР, наличия собственной точки зрения/проектного решения, умения пользоваться методами научного исследования/проектирования, степени </w:t>
      </w:r>
      <w:r w:rsidRPr="006A56CB">
        <w:rPr>
          <w:rFonts w:ascii="Times New Roman" w:eastAsia="Times New Roman" w:hAnsi="Times New Roman"/>
          <w:color w:val="000000"/>
          <w:sz w:val="26"/>
          <w:szCs w:val="26"/>
          <w:lang w:eastAsia="ru-RU"/>
        </w:rPr>
        <w:lastRenderedPageBreak/>
        <w:t>обоснованности выводов и рекомендаций/адекватности средств достижения результатов, достоверности полученных результатов/целесообразности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Наряду с положительными сторонами работы отмечаются недостатки работы. В заключение рецензент дает характеристику общего уровня ВКР, ее соответствия квалификационным требованиям и оценивает ее, после чего подписывает отзыв. Объем рецензии должен составлять от одной до трех страниц машинописного текста. Отзыв рецензента о выпускной квалификационной работе оформляется в соответствии с образцом, приведенным в Приложении 8.</w:t>
      </w:r>
    </w:p>
    <w:p w14:paraId="6B96F07C" w14:textId="77777777"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Содержание рецензии на ВКР доводится учебным офисом образовательной программы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w:t>
      </w:r>
    </w:p>
    <w:p w14:paraId="1894BBF6" w14:textId="77777777"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53" w:name="_Toc482368569"/>
      <w:r w:rsidRPr="006A56CB">
        <w:rPr>
          <w:rFonts w:ascii="Times New Roman" w:hAnsi="Times New Roman"/>
          <w:b/>
          <w:sz w:val="32"/>
          <w:szCs w:val="32"/>
        </w:rPr>
        <w:t>Критерии оценки курсовых работ/ВКР</w:t>
      </w:r>
      <w:bookmarkEnd w:id="53"/>
    </w:p>
    <w:p w14:paraId="1CFB8A09"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54" w:name="_Toc482368570"/>
      <w:r w:rsidRPr="006A56CB">
        <w:rPr>
          <w:rFonts w:ascii="Times New Roman" w:hAnsi="Times New Roman"/>
          <w:b/>
          <w:sz w:val="28"/>
          <w:szCs w:val="28"/>
        </w:rPr>
        <w:t>Оценка курсовых работ</w:t>
      </w:r>
      <w:bookmarkEnd w:id="54"/>
    </w:p>
    <w:p w14:paraId="78EB418D" w14:textId="77777777" w:rsidR="00194160" w:rsidRPr="006A56CB" w:rsidRDefault="00194160" w:rsidP="00194160">
      <w:pPr>
        <w:keepNext/>
        <w:keepLines/>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Решение комиссии по защитам курсовых работ об </w:t>
      </w:r>
      <w:r w:rsidRPr="006A56CB">
        <w:rPr>
          <w:rFonts w:ascii="Times New Roman" w:eastAsia="Times New Roman" w:hAnsi="Times New Roman"/>
          <w:i/>
          <w:sz w:val="26"/>
          <w:szCs w:val="26"/>
          <w:lang w:eastAsia="ru-RU"/>
        </w:rPr>
        <w:t>итоговой оценке</w:t>
      </w:r>
      <w:r w:rsidRPr="006A56CB">
        <w:rPr>
          <w:rFonts w:ascii="Times New Roman" w:eastAsia="Times New Roman" w:hAnsi="Times New Roman"/>
          <w:sz w:val="26"/>
          <w:szCs w:val="26"/>
          <w:lang w:eastAsia="ru-RU"/>
        </w:rPr>
        <w:t xml:space="preserve"> основывается на оценках:</w:t>
      </w:r>
    </w:p>
    <w:p w14:paraId="743EA698" w14:textId="77777777" w:rsidR="00194160" w:rsidRPr="006A56CB" w:rsidRDefault="00194160" w:rsidP="00194160">
      <w:pPr>
        <w:keepNext/>
        <w:numPr>
          <w:ilvl w:val="0"/>
          <w:numId w:val="24"/>
        </w:numPr>
        <w:spacing w:after="0" w:line="240" w:lineRule="auto"/>
        <w:ind w:left="1134" w:hanging="357"/>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руководителя</w:t>
      </w:r>
      <w:r w:rsidRPr="006A56CB">
        <w:rPr>
          <w:rFonts w:ascii="Times New Roman" w:eastAsia="Times New Roman" w:hAnsi="Times New Roman"/>
          <w:sz w:val="26"/>
          <w:szCs w:val="26"/>
          <w:lang w:eastAsia="ru-RU"/>
        </w:rPr>
        <w:t>, который оценивает:</w:t>
      </w:r>
    </w:p>
    <w:p w14:paraId="228A1679"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качество представленной работы,</w:t>
      </w:r>
    </w:p>
    <w:p w14:paraId="268CE02C"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полноту решения поставленных в рамках курсовой работы задач,</w:t>
      </w:r>
    </w:p>
    <w:p w14:paraId="0580C504"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регулярность и своевременность выполнения задач курсовой работы,</w:t>
      </w:r>
    </w:p>
    <w:p w14:paraId="3812D371"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соответствия представленной работы требованиям, предъявляемым к курсовой работе,</w:t>
      </w:r>
    </w:p>
    <w:p w14:paraId="4546573D"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сформированности у автора работы универсальных и профессиональных компетенций, предусмотренных ОС НИУ ВШЭ;</w:t>
      </w:r>
    </w:p>
    <w:p w14:paraId="368D9A0D" w14:textId="77777777" w:rsidR="00194160" w:rsidRPr="006A56CB" w:rsidRDefault="00194160" w:rsidP="00194160">
      <w:pPr>
        <w:keepLines/>
        <w:numPr>
          <w:ilvl w:val="0"/>
          <w:numId w:val="24"/>
        </w:numPr>
        <w:spacing w:after="0" w:line="240" w:lineRule="auto"/>
        <w:ind w:left="1134" w:hanging="349"/>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членов комиссии</w:t>
      </w:r>
      <w:r w:rsidRPr="006A56CB">
        <w:rPr>
          <w:rFonts w:ascii="Times New Roman" w:eastAsia="Times New Roman" w:hAnsi="Times New Roman"/>
          <w:sz w:val="26"/>
          <w:szCs w:val="26"/>
          <w:lang w:eastAsia="ru-RU"/>
        </w:rPr>
        <w:t xml:space="preserve"> за содержание и оформление работы, ее защиту (включая доклад, презентацию, ответы на вопросы и замечания руководителя).</w:t>
      </w:r>
    </w:p>
    <w:p w14:paraId="715BA4DC" w14:textId="77777777"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 xml:space="preserve">Минимальные требования к курсовой работе </w:t>
      </w:r>
      <w:r w:rsidRPr="006A56CB">
        <w:rPr>
          <w:rFonts w:ascii="Times New Roman" w:hAnsi="Times New Roman"/>
          <w:i/>
          <w:sz w:val="26"/>
          <w:szCs w:val="26"/>
        </w:rPr>
        <w:br/>
        <w:t>для получения оценки «отлично» (8-10 баллов)</w:t>
      </w:r>
    </w:p>
    <w:p w14:paraId="63D07857"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как правило, представляет собой описание самостоятельного решения одной или нескольких взаимосвязанных профессиональных задач, определяемых ОС НИУ ВШЭ, разработки программного продукта определенного назначения или теоретическое исследование, предшествующее такой разработке. Форма изложения должна соответствовать требованиям настоящих методических рекомендаций.</w:t>
      </w:r>
    </w:p>
    <w:p w14:paraId="4FA59B83"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Описание самостоятельной разработки должно содержать обзорную, теоретическую и реализационную (или программную) части, а также приложение с моделями разрабатываемой системы, схемами баз данных и хранилищ данных, исходными кодами программ.</w:t>
      </w:r>
    </w:p>
    <w:p w14:paraId="1F4BDEBD"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lastRenderedPageBreak/>
        <w:t>В обзорной части должна четко формулироваться проблема исследования и содержаться обзор не менее 3 источников по этой проблеме. Объем этой части 5</w:t>
      </w:r>
      <w:r w:rsidRPr="006A56CB">
        <w:rPr>
          <w:rFonts w:ascii="Times New Roman" w:eastAsia="Times New Roman" w:hAnsi="Times New Roman"/>
          <w:sz w:val="26"/>
          <w:szCs w:val="26"/>
          <w:lang w:eastAsia="ru-RU"/>
        </w:rPr>
        <w:noBreakHyphen/>
        <w:t>8 страниц формата А4 (при размере шрифта 13).</w:t>
      </w:r>
    </w:p>
    <w:p w14:paraId="3CACAC96"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(аналитическая) часть должна содержать точную постановку задачи именно этого исследования, подробное описание моделей разрабатываемой программной системы, изложение и обоснование алгоритмов и используемых структур данных, документов. Объем – 5</w:t>
      </w:r>
      <w:r w:rsidRPr="006A56CB">
        <w:rPr>
          <w:rFonts w:ascii="Times New Roman" w:eastAsia="Times New Roman" w:hAnsi="Times New Roman"/>
          <w:sz w:val="26"/>
          <w:szCs w:val="26"/>
          <w:lang w:eastAsia="ru-RU"/>
        </w:rPr>
        <w:noBreakHyphen/>
        <w:t>7 страниц.</w:t>
      </w:r>
    </w:p>
    <w:p w14:paraId="4765CB9C"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Проектная часть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7</w:t>
      </w:r>
      <w:r w:rsidRPr="006A56CB">
        <w:rPr>
          <w:rFonts w:ascii="Times New Roman" w:eastAsia="Times New Roman" w:hAnsi="Times New Roman"/>
          <w:sz w:val="26"/>
          <w:szCs w:val="26"/>
          <w:lang w:eastAsia="ru-RU"/>
        </w:rPr>
        <w:noBreakHyphen/>
        <w:t>12</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страниц.</w:t>
      </w:r>
    </w:p>
    <w:p w14:paraId="274106B3"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Тексты документов (технического задания, пояснительных записок к эскизному, техническому и рабочему проектам,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Если работа предполагает реализацию программного продукта, то приложения должны также содержать тестовые сценарии и исходные тексты программ.</w:t>
      </w:r>
    </w:p>
    <w:p w14:paraId="04AAD181"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Теоретическое или аналитическое исследование без программной реализации должно содержать обзор не менее 10</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источников и изложение результатов автора, которые могут рассматриваться как НИР, предшествующая разработке программного обеспечения. Текст должен заканчиваться описанием технического задания (ТЗ) на разработку информационной системы. Объем работы – не менее 35</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стр.</w:t>
      </w:r>
    </w:p>
    <w:p w14:paraId="2833F87D"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Чисто теоретическое исследование без планируемой разработки программного обеспечения должно быть уровня научной статьи и к моменту защиты должно быть сдано в печать или иметь положительную рецензию специалиста с ученой степенью. Исследование должно относиться к прикладным аспектам программной инженерии (модели, описывающие реальные программные системы; исследование моделей, представляющих реальные социальные, экономические или технические объекты; анализ методов и алгоритмов и</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т.п.; построение и анализ моделей информационной безопасности; исследование компьютерных систем и сетей и т.д.).</w:t>
      </w:r>
    </w:p>
    <w:p w14:paraId="6CD096D8"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должна быть оформлена с соблюдением всех требований к содержанию и оформлению курсовых работ.</w:t>
      </w:r>
    </w:p>
    <w:p w14:paraId="1937C898"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Оценивается также представленный доклад и презентация.</w:t>
      </w:r>
    </w:p>
    <w:p w14:paraId="0C1726E5"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 Текст слайдов и иллюстрации должны быть выполнены с использованием стилей, которые обеспечивают читабельность, легкость восприятия. Слайды должны быть пронумерованы, что упрощает ссылки на них при обсуждении работы.</w:t>
      </w:r>
    </w:p>
    <w:p w14:paraId="6F3BD117" w14:textId="77777777"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lastRenderedPageBreak/>
        <w:t xml:space="preserve">Характеристики курсовой работы, </w:t>
      </w:r>
      <w:r w:rsidRPr="006A56CB">
        <w:rPr>
          <w:rFonts w:ascii="Times New Roman" w:hAnsi="Times New Roman"/>
          <w:i/>
          <w:sz w:val="26"/>
          <w:szCs w:val="26"/>
        </w:rPr>
        <w:br/>
        <w:t>оцениваемой на «хорошо» (6</w:t>
      </w:r>
      <w:r w:rsidRPr="006A56CB">
        <w:rPr>
          <w:rFonts w:ascii="Times New Roman" w:hAnsi="Times New Roman"/>
          <w:i/>
          <w:sz w:val="26"/>
          <w:szCs w:val="26"/>
        </w:rPr>
        <w:noBreakHyphen/>
        <w:t>7 баллов)</w:t>
      </w:r>
    </w:p>
    <w:p w14:paraId="64D15E82"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(аналитическая) часть фактически представляет обзор известных результатов. Самостоятельные результаты описаны очень кратко (менее 5 страниц). Не приведена оценка построенных моделей и предложенных решений.</w:t>
      </w:r>
    </w:p>
    <w:p w14:paraId="4F238482"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проектной части не обоснована эффективность предлагаемых моделей, применяемых методов и алгоритмов, используемых структур данных.</w:t>
      </w:r>
    </w:p>
    <w:p w14:paraId="209F3C8E"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17E2D873"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Программная документация (при разработке программного продукта) описана на должном уровне, но не содержит сведений о проведенном тестировании программ. </w:t>
      </w:r>
    </w:p>
    <w:p w14:paraId="7496647A"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текста курсовой работы.</w:t>
      </w:r>
    </w:p>
    <w:p w14:paraId="48999F12"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Ответы на отдельные вопросы вызывают затруднения.</w:t>
      </w:r>
    </w:p>
    <w:p w14:paraId="48784E07" w14:textId="77777777"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 xml:space="preserve">Характеристики курсовой работы, </w:t>
      </w:r>
      <w:r w:rsidRPr="006A56CB">
        <w:rPr>
          <w:rFonts w:ascii="Times New Roman" w:hAnsi="Times New Roman"/>
          <w:i/>
          <w:sz w:val="26"/>
          <w:szCs w:val="26"/>
        </w:rPr>
        <w:br/>
        <w:t>оцениваемой на «удовлетворительно» (4-5 баллов)</w:t>
      </w:r>
    </w:p>
    <w:p w14:paraId="4A56503D"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имеет обзорный (без обоснования кафедрой) характер или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Или теоретическая часть фактически представляет обзор известных результатов. Самостоятельные результаты описаны очень кратко (менее 3 страниц).</w:t>
      </w:r>
    </w:p>
    <w:p w14:paraId="6C510B00"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7C1FECD7"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6FCDFF65"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14:paraId="4CCBB94E"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том случае, когда задачами курсовой работы предусмотрена разработка программного продукта, 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 </w:t>
      </w:r>
    </w:p>
    <w:p w14:paraId="3E90C9AA"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539560EA"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lastRenderedPageBreak/>
        <w:t>Имеются значительные замечания по оформлению курсовой работы, презентации работы.</w:t>
      </w:r>
    </w:p>
    <w:p w14:paraId="24B3C8E7"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Ответы на вопросы вызывают затруднения, не являются достаточно четкими.</w:t>
      </w:r>
    </w:p>
    <w:p w14:paraId="202EFBDE" w14:textId="77777777"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 xml:space="preserve">Условия, при которых курсовая работа не может быть оценена </w:t>
      </w:r>
      <w:r w:rsidRPr="006A56CB">
        <w:rPr>
          <w:rFonts w:ascii="Times New Roman" w:hAnsi="Times New Roman"/>
          <w:i/>
          <w:sz w:val="26"/>
          <w:szCs w:val="26"/>
        </w:rPr>
        <w:br/>
        <w:t>на «удовлетворительно» (1-3 балла)</w:t>
      </w:r>
    </w:p>
    <w:p w14:paraId="45814518"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имеет обзорный (без обоснования кафедрой) характер. Проект системы или программная реализация отсутствует.</w:t>
      </w:r>
    </w:p>
    <w:p w14:paraId="0B449492"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являются достаточно чёткими, обоснованными.</w:t>
      </w:r>
    </w:p>
    <w:p w14:paraId="61045943" w14:textId="77777777"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55" w:name="_Toc482368571"/>
      <w:r w:rsidRPr="006A56CB">
        <w:rPr>
          <w:rFonts w:ascii="Times New Roman" w:hAnsi="Times New Roman"/>
          <w:b/>
          <w:sz w:val="28"/>
          <w:szCs w:val="28"/>
        </w:rPr>
        <w:t>Оценка ВКР</w:t>
      </w:r>
      <w:bookmarkEnd w:id="55"/>
    </w:p>
    <w:p w14:paraId="7EE15054" w14:textId="77777777" w:rsidR="00194160" w:rsidRPr="006A56CB" w:rsidRDefault="00194160" w:rsidP="00194160">
      <w:pPr>
        <w:keepNext/>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На защите ВКР проверяется </w:t>
      </w:r>
      <w:r w:rsidRPr="006A56CB">
        <w:rPr>
          <w:rFonts w:ascii="Times New Roman" w:eastAsia="Times New Roman" w:hAnsi="Times New Roman"/>
          <w:i/>
          <w:sz w:val="26"/>
          <w:szCs w:val="26"/>
          <w:lang w:eastAsia="ru-RU"/>
        </w:rPr>
        <w:t>степень подготовленности выпускника к</w:t>
      </w:r>
      <w:r w:rsidRPr="006A56CB">
        <w:rPr>
          <w:rFonts w:ascii="Times New Roman" w:eastAsia="Times New Roman" w:hAnsi="Times New Roman"/>
          <w:sz w:val="26"/>
          <w:szCs w:val="26"/>
          <w:lang w:eastAsia="ru-RU"/>
        </w:rPr>
        <w:t> </w:t>
      </w:r>
      <w:r w:rsidRPr="006A56CB">
        <w:rPr>
          <w:rFonts w:ascii="Times New Roman" w:eastAsia="Times New Roman" w:hAnsi="Times New Roman"/>
          <w:i/>
          <w:sz w:val="26"/>
          <w:szCs w:val="26"/>
          <w:lang w:eastAsia="ru-RU"/>
        </w:rPr>
        <w:t>решению задач профессиональной деятельности</w:t>
      </w:r>
      <w:r w:rsidRPr="006A56CB">
        <w:rPr>
          <w:rFonts w:ascii="Times New Roman" w:eastAsia="Times New Roman" w:hAnsi="Times New Roman"/>
          <w:sz w:val="26"/>
          <w:szCs w:val="26"/>
          <w:lang w:eastAsia="ru-RU"/>
        </w:rPr>
        <w:t xml:space="preserve"> </w:t>
      </w:r>
      <w:r w:rsidR="00C22C98">
        <w:rPr>
          <w:rFonts w:ascii="Times New Roman" w:eastAsia="Times New Roman" w:hAnsi="Times New Roman"/>
          <w:sz w:val="26"/>
          <w:szCs w:val="26"/>
          <w:lang w:eastAsia="ru-RU"/>
        </w:rPr>
        <w:t>магистров</w:t>
      </w:r>
      <w:r w:rsidRPr="006A56CB">
        <w:rPr>
          <w:rFonts w:ascii="Times New Roman" w:eastAsia="Times New Roman" w:hAnsi="Times New Roman"/>
          <w:sz w:val="26"/>
          <w:szCs w:val="26"/>
          <w:lang w:eastAsia="ru-RU"/>
        </w:rPr>
        <w:t xml:space="preserve">, определяемых ОС НИУ ВШЭ; </w:t>
      </w:r>
      <w:r w:rsidRPr="006A56CB">
        <w:rPr>
          <w:rFonts w:ascii="Times New Roman" w:eastAsia="Times New Roman" w:hAnsi="Times New Roman"/>
          <w:i/>
          <w:sz w:val="26"/>
          <w:szCs w:val="26"/>
          <w:lang w:eastAsia="ru-RU"/>
        </w:rPr>
        <w:t>оценивается уровень следующих</w:t>
      </w:r>
      <w:r w:rsidRPr="006A56CB">
        <w:rPr>
          <w:rFonts w:ascii="Times New Roman" w:eastAsia="Times New Roman" w:hAnsi="Times New Roman"/>
          <w:sz w:val="26"/>
          <w:szCs w:val="26"/>
          <w:lang w:eastAsia="ru-RU"/>
        </w:rPr>
        <w:t xml:space="preserve"> </w:t>
      </w:r>
      <w:r w:rsidRPr="006A56CB">
        <w:rPr>
          <w:rFonts w:ascii="Times New Roman" w:eastAsia="Times New Roman" w:hAnsi="Times New Roman"/>
          <w:i/>
          <w:sz w:val="26"/>
          <w:szCs w:val="26"/>
          <w:lang w:eastAsia="ru-RU"/>
        </w:rPr>
        <w:t>универсальных и профессиональных компетенций</w:t>
      </w:r>
      <w:r w:rsidRPr="006A56CB">
        <w:rPr>
          <w:rFonts w:ascii="Times New Roman" w:eastAsia="Times New Roman" w:hAnsi="Times New Roman"/>
          <w:sz w:val="26"/>
          <w:szCs w:val="26"/>
          <w:lang w:eastAsia="ru-RU"/>
        </w:rPr>
        <w:t>, сформированных у выпускника:</w:t>
      </w:r>
    </w:p>
    <w:p w14:paraId="24D3A36C"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способен грамотно строить коммуникацию, исходя из целей и ситуации общения;</w:t>
      </w:r>
    </w:p>
    <w:p w14:paraId="66313847"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способен готовить презентации, оформлять научно-технические отчеты по результатам выполненной работы, публиковать результаты.</w:t>
      </w:r>
    </w:p>
    <w:p w14:paraId="0948F807" w14:textId="77777777" w:rsidR="00194160" w:rsidRPr="006A56CB" w:rsidRDefault="00194160" w:rsidP="00194160">
      <w:pPr>
        <w:keepNext/>
        <w:keepLines/>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Решение экзаменационной комиссии об </w:t>
      </w:r>
      <w:r w:rsidRPr="006A56CB">
        <w:rPr>
          <w:rFonts w:ascii="Times New Roman" w:eastAsia="Times New Roman" w:hAnsi="Times New Roman"/>
          <w:i/>
          <w:sz w:val="26"/>
          <w:szCs w:val="26"/>
          <w:lang w:eastAsia="ru-RU"/>
        </w:rPr>
        <w:t>итоговой оценке</w:t>
      </w:r>
      <w:r w:rsidRPr="006A56CB">
        <w:rPr>
          <w:rFonts w:ascii="Times New Roman" w:eastAsia="Times New Roman" w:hAnsi="Times New Roman"/>
          <w:sz w:val="26"/>
          <w:szCs w:val="26"/>
          <w:lang w:eastAsia="ru-RU"/>
        </w:rPr>
        <w:t xml:space="preserve"> ВКР основывается на оценках:</w:t>
      </w:r>
    </w:p>
    <w:p w14:paraId="4F5FDE2A" w14:textId="77777777" w:rsidR="00194160" w:rsidRPr="006A56CB" w:rsidRDefault="00194160" w:rsidP="00194160">
      <w:pPr>
        <w:keepNext/>
        <w:numPr>
          <w:ilvl w:val="0"/>
          <w:numId w:val="24"/>
        </w:numPr>
        <w:spacing w:after="0" w:line="240" w:lineRule="auto"/>
        <w:ind w:left="1134" w:hanging="357"/>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руководителя</w:t>
      </w:r>
      <w:r w:rsidRPr="006A56CB">
        <w:rPr>
          <w:rFonts w:ascii="Times New Roman" w:eastAsia="Times New Roman" w:hAnsi="Times New Roman"/>
          <w:sz w:val="26"/>
          <w:szCs w:val="26"/>
          <w:lang w:eastAsia="ru-RU"/>
        </w:rPr>
        <w:t>, который оценивает:</w:t>
      </w:r>
    </w:p>
    <w:p w14:paraId="2BDABEE3"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качество представленной ВКР;</w:t>
      </w:r>
    </w:p>
    <w:p w14:paraId="01D9C4D7"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полноту решения поставленных в рамках ВКР задач;</w:t>
      </w:r>
    </w:p>
    <w:p w14:paraId="1A610C54"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регулярность и своевременность выполнения задач ВКР;</w:t>
      </w:r>
    </w:p>
    <w:p w14:paraId="1822AA0B"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соответствия представленной работы требованиям, предъявляемым к ВКР;</w:t>
      </w:r>
    </w:p>
    <w:p w14:paraId="04E222F8"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сформированности у автора ВКР универсальных и профессиональных компетенций, предусмотренных ОС НИУ ВШЭ;</w:t>
      </w:r>
    </w:p>
    <w:p w14:paraId="726435B2" w14:textId="77777777" w:rsidR="00194160" w:rsidRPr="006A56CB" w:rsidRDefault="00194160" w:rsidP="00194160">
      <w:pPr>
        <w:keepNext/>
        <w:numPr>
          <w:ilvl w:val="0"/>
          <w:numId w:val="24"/>
        </w:numPr>
        <w:spacing w:after="0" w:line="240" w:lineRule="auto"/>
        <w:ind w:left="1134" w:hanging="357"/>
        <w:jc w:val="both"/>
        <w:rPr>
          <w:rFonts w:ascii="Times New Roman" w:eastAsia="Times New Roman" w:hAnsi="Times New Roman"/>
          <w:i/>
          <w:sz w:val="26"/>
          <w:szCs w:val="26"/>
          <w:lang w:eastAsia="ru-RU"/>
        </w:rPr>
      </w:pPr>
      <w:r w:rsidRPr="006A56CB">
        <w:rPr>
          <w:rFonts w:ascii="Times New Roman" w:eastAsia="Times New Roman" w:hAnsi="Times New Roman"/>
          <w:i/>
          <w:sz w:val="26"/>
          <w:szCs w:val="26"/>
          <w:lang w:eastAsia="ru-RU"/>
        </w:rPr>
        <w:t>рецензента, который оценивает работу в целом:</w:t>
      </w:r>
    </w:p>
    <w:p w14:paraId="096CD0F3"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актуальность проведённых исследований;</w:t>
      </w:r>
    </w:p>
    <w:p w14:paraId="2E98A151"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умение пользоваться методами научного исследования/проектирования;</w:t>
      </w:r>
    </w:p>
    <w:p w14:paraId="30716C41"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адекватность выбранных методов и средств решения поставленных задач;</w:t>
      </w:r>
    </w:p>
    <w:p w14:paraId="0A52CC90"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научной новизны и достоверность полученных теоретических результатов;</w:t>
      </w:r>
    </w:p>
    <w:p w14:paraId="257E66B6"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практическую значимость предложенных проектных решений;</w:t>
      </w:r>
    </w:p>
    <w:p w14:paraId="7D372902"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отражение собственной точки зрения автора в представленных результатах исследований или оригинального проектного решения;</w:t>
      </w:r>
    </w:p>
    <w:p w14:paraId="482D2A36"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обоснованность выводов и рекомендаций, сделанных автором по итогам исследования;</w:t>
      </w:r>
    </w:p>
    <w:p w14:paraId="07B93675"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законченность проведенного исследования;</w:t>
      </w:r>
    </w:p>
    <w:p w14:paraId="676ADC00" w14:textId="77777777"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оформление работы;</w:t>
      </w:r>
    </w:p>
    <w:p w14:paraId="0986E05E" w14:textId="77777777" w:rsidR="00194160" w:rsidRPr="006A56CB" w:rsidRDefault="00194160" w:rsidP="00194160">
      <w:pPr>
        <w:keepLines/>
        <w:numPr>
          <w:ilvl w:val="0"/>
          <w:numId w:val="24"/>
        </w:numPr>
        <w:spacing w:after="0" w:line="240" w:lineRule="auto"/>
        <w:ind w:left="1134" w:hanging="349"/>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lastRenderedPageBreak/>
        <w:t>членов государственной аттестационной комиссии</w:t>
      </w:r>
      <w:r w:rsidRPr="006A56CB">
        <w:rPr>
          <w:rFonts w:ascii="Times New Roman" w:eastAsia="Times New Roman" w:hAnsi="Times New Roman"/>
          <w:sz w:val="26"/>
          <w:szCs w:val="26"/>
          <w:lang w:eastAsia="ru-RU"/>
        </w:rPr>
        <w:t xml:space="preserve"> за содержание и оформление работы, её защиту (включая доклад, презентацию, ответы на вопросы и замечания руководителя и рецензента).</w:t>
      </w:r>
    </w:p>
    <w:p w14:paraId="165A2D00" w14:textId="77777777" w:rsidR="00194160" w:rsidRPr="006A56CB" w:rsidRDefault="00194160" w:rsidP="00194160">
      <w:pPr>
        <w:spacing w:before="120"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Итоговая оценка по результатам защиты</w:t>
      </w:r>
      <w:r w:rsidRPr="006A56CB">
        <w:rPr>
          <w:rFonts w:ascii="Times New Roman" w:eastAsia="Times New Roman" w:hAnsi="Times New Roman"/>
          <w:sz w:val="26"/>
          <w:szCs w:val="26"/>
          <w:lang w:eastAsia="ru-RU"/>
        </w:rPr>
        <w:t xml:space="preserve"> ВКР по пятибалльной и десятибалльной системам оценивания проставляется в протокол, который подписывается председателем и членами ГАК. В случае получения неудовлетворительной оценки при защите ВКР, повторная защита проводится в соответствии с Положением о государственной итоговой аттестации выпускников НИУ ВШЭ.</w:t>
      </w:r>
    </w:p>
    <w:p w14:paraId="1C7D0AFB" w14:textId="77777777"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 xml:space="preserve">Минимальные требования к ВКР </w:t>
      </w:r>
      <w:r w:rsidRPr="006A56CB">
        <w:rPr>
          <w:rFonts w:ascii="Times New Roman" w:hAnsi="Times New Roman"/>
          <w:i/>
          <w:sz w:val="26"/>
          <w:szCs w:val="26"/>
        </w:rPr>
        <w:br/>
        <w:t>для получения оценки «отлично» (8-10 баллов)</w:t>
      </w:r>
    </w:p>
    <w:p w14:paraId="041AF895"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как правило, представляет собой описание самостоятельного решения одной или нескольких взаимосвязанных профессиональных задач, определяемых образовательным стандартом, разработки программного продукта определенного назначения или теоретическое исследование, предшествующее такой разработке. Форма изложения должна соответствовать требованиям настоящих методических рекомендаций.</w:t>
      </w:r>
    </w:p>
    <w:p w14:paraId="19BF24DA"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Описание самостоятельной разработки должно содержать обзорную, теоретическую и реализационную (или программную) части, а также приложение с моделями разрабатываемой системы, схемами баз данных и хранилищ данных, исходными кодами программ.</w:t>
      </w:r>
    </w:p>
    <w:p w14:paraId="54F585ED"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обзорной части должна четко формулироваться проблема исследования и содержаться обзор не менее 5 источников по этой проблеме. Объем этой части 7</w:t>
      </w:r>
      <w:r w:rsidRPr="006A56CB">
        <w:rPr>
          <w:rFonts w:ascii="Times New Roman" w:eastAsia="Times New Roman" w:hAnsi="Times New Roman"/>
          <w:sz w:val="26"/>
          <w:szCs w:val="26"/>
          <w:lang w:eastAsia="ru-RU"/>
        </w:rPr>
        <w:noBreakHyphen/>
        <w:t>12 страниц формата А4 (при размере шрифта 13).</w:t>
      </w:r>
    </w:p>
    <w:p w14:paraId="6A1FC0EB"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(аналитическая) часть должна содержать точную постановку задачи именно этого исследования, модель предметной области «как есть», подробное описание моделей разрабатываемой программной системы, изложение и обоснование алгоритмов и используемых структур данных, документов. Объем – 10</w:t>
      </w:r>
      <w:r w:rsidRPr="006A56CB">
        <w:rPr>
          <w:rFonts w:ascii="Times New Roman" w:eastAsia="Times New Roman" w:hAnsi="Times New Roman"/>
          <w:sz w:val="26"/>
          <w:szCs w:val="26"/>
          <w:lang w:eastAsia="ru-RU"/>
        </w:rPr>
        <w:noBreakHyphen/>
        <w:t>15 страниц.</w:t>
      </w:r>
    </w:p>
    <w:p w14:paraId="5F38DFD2"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Проектная часть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15</w:t>
      </w:r>
      <w:r w:rsidRPr="006A56CB">
        <w:rPr>
          <w:rFonts w:ascii="Times New Roman" w:eastAsia="Times New Roman" w:hAnsi="Times New Roman"/>
          <w:sz w:val="26"/>
          <w:szCs w:val="26"/>
          <w:lang w:eastAsia="ru-RU"/>
        </w:rPr>
        <w:noBreakHyphen/>
        <w:t>20 страниц.</w:t>
      </w:r>
    </w:p>
    <w:p w14:paraId="23EF5D13"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Тексты документов (технического задания, пояснительных записок к эскизному, техническому и рабочему проектам,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Если работа предполагает реализацию программного продукта, то приложения должны также содержать тестовые сценарии и исходные тексты программ.</w:t>
      </w:r>
    </w:p>
    <w:p w14:paraId="30D256F4"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Теоретическое или аналитическое исследование без программной реализации должно содержать обзор не менее 10 источников и изложение результатов автора, которые могут рассматриваться как НИР, предшествующая разработке программного обеспечения. Текст должен заканчиваться описанием технического задания (ТЗ) на разработку информационной системы. Объем работы – не менее 40 страниц.</w:t>
      </w:r>
    </w:p>
    <w:p w14:paraId="105E9933"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Чисто теоретическое исследование без планируемой разработки программного обеспечения должно быть уровня научной статьи и к моменту </w:t>
      </w:r>
      <w:r w:rsidRPr="006A56CB">
        <w:rPr>
          <w:rFonts w:ascii="Times New Roman" w:eastAsia="Times New Roman" w:hAnsi="Times New Roman"/>
          <w:sz w:val="26"/>
          <w:szCs w:val="26"/>
          <w:lang w:eastAsia="ru-RU"/>
        </w:rPr>
        <w:lastRenderedPageBreak/>
        <w:t>защиты должно быть сдано в печать. Исследование должно относиться к прикладным аспектам программной инженерии (модели, описывающие реальные программные системы; исследование моделей, представляющих реальные социальные, экономические или технические объекты; анализ методов и алгоритмов и т.п.; построение и анализ моделей информационной безопасности; исследование компьютерных систем и сетей и т.д.).</w:t>
      </w:r>
    </w:p>
    <w:p w14:paraId="1827E2BE"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должна быть оформлена с соблюдением всех требований к содержанию и оформлению ВКР.</w:t>
      </w:r>
    </w:p>
    <w:p w14:paraId="4D3242C1"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Оценивается также представленный доклад и презентация.</w:t>
      </w:r>
    </w:p>
    <w:p w14:paraId="1C37B4A4"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ВКР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 Текст слайдов и иллюстрации должны быть выполнены с использованием стилей, которые обеспечивают читабельность, легкость восприятия. Слайды должны быть пронумерованы, что упрощает ссылки на них при обсуждении работы.</w:t>
      </w:r>
    </w:p>
    <w:p w14:paraId="2019B8D8" w14:textId="77777777"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Характеристики ВКР, оцениваемой на «хорошо» (6</w:t>
      </w:r>
      <w:r w:rsidRPr="006A56CB">
        <w:rPr>
          <w:rFonts w:ascii="Times New Roman" w:hAnsi="Times New Roman"/>
          <w:i/>
          <w:sz w:val="26"/>
          <w:szCs w:val="26"/>
        </w:rPr>
        <w:noBreakHyphen/>
        <w:t>7 баллов)</w:t>
      </w:r>
    </w:p>
    <w:p w14:paraId="15D4F1F7"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(аналитическая) часть фактически представляет обзор известных результатов. Самостоятельные результаты описаны очень кратко (менее 10 страниц). Не приведена оценка построенных моделей и предложенных решений.</w:t>
      </w:r>
    </w:p>
    <w:p w14:paraId="25534CC0"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проектной части не обоснована эффективность предлагаемых моделей, применяемых методов и алгоритмов, используемых структур данных.</w:t>
      </w:r>
    </w:p>
    <w:p w14:paraId="07B42830"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25766306"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Программная документация (при разработке программного продукта) описана на должном уровне, но не содержит сведений о проведенном тестировании программ.</w:t>
      </w:r>
    </w:p>
    <w:p w14:paraId="49C1AFC0"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ВКР.</w:t>
      </w:r>
    </w:p>
    <w:p w14:paraId="26803909"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Ответы на отдельные вопросы вызывают затруднения.</w:t>
      </w:r>
    </w:p>
    <w:p w14:paraId="2018D168" w14:textId="77777777"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Характеристики ВКР, оцениваемой на «удовлетворительно» (4-5 баллов)</w:t>
      </w:r>
    </w:p>
    <w:p w14:paraId="73265307"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часть фактически представляет обзор известных результатов. Самостоятельные результаты описаны очень кратко (менее 5 стр.).</w:t>
      </w:r>
    </w:p>
    <w:p w14:paraId="204C21FD"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23C0B6DC"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3333E87E"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lastRenderedPageBreak/>
        <w:t>В техническом задании имеются существенные недостатки: отсутствуют важные для проектируемой системы данные, нечетко сформулированы требования и т.п.</w:t>
      </w:r>
    </w:p>
    <w:p w14:paraId="696B0A0E"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том случае, когда заданием на ВКР предусмотрена разработка программного продукта, 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14:paraId="4A6DA496"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6B4FDEBD"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Имеются значительные замечания по оформлению ВКР, презентации работы.</w:t>
      </w:r>
    </w:p>
    <w:p w14:paraId="7220E71A"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Ответы на вопросы вызывают затруднения, не являются достаточно чёткими.</w:t>
      </w:r>
    </w:p>
    <w:p w14:paraId="734EC6C1" w14:textId="77777777"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 xml:space="preserve">Условия, при которых ВКР не может быть оценена </w:t>
      </w:r>
      <w:r w:rsidRPr="006A56CB">
        <w:rPr>
          <w:rFonts w:ascii="Times New Roman" w:hAnsi="Times New Roman"/>
          <w:i/>
          <w:sz w:val="26"/>
          <w:szCs w:val="26"/>
        </w:rPr>
        <w:br/>
        <w:t>на «удовлетворительно» (1-3 балла)</w:t>
      </w:r>
    </w:p>
    <w:p w14:paraId="302BD320"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имеет обзорный (без обоснования кафедрой) характер или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w:t>
      </w:r>
    </w:p>
    <w:p w14:paraId="1C4F3397" w14:textId="77777777"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Имеются значительные замечания по оформлению ВКР, презентации, а также к докладу. На поставленные вопросы не даются ответы или ответы содержат ошибки, не являются достаточно четкими, обоснованными.</w:t>
      </w:r>
    </w:p>
    <w:p w14:paraId="257AEDD7" w14:textId="77777777"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56" w:name="_Toc482368572"/>
      <w:r w:rsidRPr="006A56CB">
        <w:rPr>
          <w:rFonts w:ascii="Times New Roman" w:hAnsi="Times New Roman"/>
          <w:b/>
          <w:sz w:val="32"/>
          <w:szCs w:val="32"/>
        </w:rPr>
        <w:t>Процедура апелляции ВКР</w:t>
      </w:r>
      <w:bookmarkEnd w:id="56"/>
    </w:p>
    <w:p w14:paraId="78031D9B" w14:textId="77777777" w:rsidR="00194160" w:rsidRDefault="00194160" w:rsidP="00C22C98">
      <w:pPr>
        <w:keepNext/>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Студенты имеют право на апелляцию результатов государственных аттестационных испытаний. </w:t>
      </w:r>
    </w:p>
    <w:p w14:paraId="2A93AE9C" w14:textId="77777777" w:rsidR="00C22C98" w:rsidRPr="006A56CB" w:rsidRDefault="00C22C98" w:rsidP="00C22C98">
      <w:pPr>
        <w:keepNext/>
        <w:spacing w:after="0" w:line="240" w:lineRule="auto"/>
        <w:ind w:firstLine="709"/>
        <w:jc w:val="both"/>
        <w:rPr>
          <w:rFonts w:ascii="Times New Roman" w:eastAsia="Times New Roman" w:hAnsi="Times New Roman"/>
          <w:sz w:val="26"/>
          <w:szCs w:val="26"/>
          <w:lang w:eastAsia="ru-RU"/>
        </w:rPr>
      </w:pPr>
      <w:r w:rsidRPr="00C22C98">
        <w:rPr>
          <w:rFonts w:ascii="Times New Roman" w:eastAsia="Times New Roman" w:hAnsi="Times New Roman"/>
          <w:sz w:val="26"/>
          <w:szCs w:val="26"/>
          <w:lang w:eastAsia="ru-RU"/>
        </w:rPr>
        <w:t>Правила апелляции ВКР определены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утверждёным приказом Министерством образования и науки РФ от 29.06.2015 №636. Структура апелляционной комиссии, а также порядок организации и проведения апелляций определены разделом 4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(Приложение к приказу НИУ ВШЭ от 20.04.2017 № 6.18.1-01/2004-08, утверждено ученым советом НИУ ВШЭ, протокол от 07.04.2017 № 04).</w:t>
      </w:r>
    </w:p>
    <w:p w14:paraId="7E9E4E57" w14:textId="77777777"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57" w:name="_Toc482368573"/>
      <w:r w:rsidRPr="006A56CB">
        <w:rPr>
          <w:rFonts w:ascii="Times New Roman" w:hAnsi="Times New Roman"/>
          <w:b/>
          <w:sz w:val="32"/>
          <w:szCs w:val="32"/>
        </w:rPr>
        <w:t>Хранение и публикация курсовых работ/ВКР</w:t>
      </w:r>
      <w:bookmarkEnd w:id="57"/>
    </w:p>
    <w:p w14:paraId="1A305E3D" w14:textId="77777777" w:rsidR="00194160" w:rsidRPr="006A56CB" w:rsidRDefault="00194160" w:rsidP="00194160">
      <w:pPr>
        <w:spacing w:after="0" w:line="240" w:lineRule="auto"/>
        <w:ind w:firstLine="709"/>
        <w:jc w:val="both"/>
        <w:rPr>
          <w:rFonts w:ascii="Times New Roman" w:eastAsia="Times New Roman" w:hAnsi="Times New Roman"/>
          <w:b/>
          <w:color w:val="000000"/>
          <w:sz w:val="26"/>
          <w:szCs w:val="26"/>
          <w:lang w:eastAsia="ru-RU"/>
        </w:rPr>
      </w:pPr>
      <w:r w:rsidRPr="006A56CB">
        <w:rPr>
          <w:rFonts w:ascii="Times New Roman" w:eastAsia="Times New Roman" w:hAnsi="Times New Roman"/>
          <w:color w:val="000000"/>
          <w:sz w:val="26"/>
          <w:szCs w:val="26"/>
          <w:lang w:eastAsia="ru-RU"/>
        </w:rPr>
        <w:t>Курсовые работы хранятся в Учебном офисе ОП в течение двух лет после завершения обучения студентов.</w:t>
      </w:r>
    </w:p>
    <w:p w14:paraId="4C9BFCBC" w14:textId="77777777" w:rsidR="00194160" w:rsidRPr="006A56CB" w:rsidRDefault="00194160" w:rsidP="00194160">
      <w:pPr>
        <w:spacing w:after="0" w:line="240" w:lineRule="auto"/>
        <w:ind w:firstLine="709"/>
        <w:jc w:val="both"/>
        <w:rPr>
          <w:rFonts w:ascii="Times New Roman" w:eastAsia="Times New Roman" w:hAnsi="Times New Roman"/>
          <w:b/>
          <w:color w:val="000000"/>
          <w:sz w:val="26"/>
          <w:szCs w:val="26"/>
          <w:lang w:eastAsia="ru-RU"/>
        </w:rPr>
      </w:pPr>
      <w:r w:rsidRPr="006A56CB">
        <w:rPr>
          <w:rFonts w:ascii="Times New Roman" w:eastAsia="Times New Roman" w:hAnsi="Times New Roman"/>
          <w:color w:val="000000"/>
          <w:sz w:val="26"/>
          <w:szCs w:val="26"/>
          <w:lang w:eastAsia="ru-RU"/>
        </w:rPr>
        <w:lastRenderedPageBreak/>
        <w:t>ВКР, прошедшие процедуру защиты, на бумажном носителе передаются в Учебные офисы ОП, которые обеспечивают их сохранность в течение 5</w:t>
      </w:r>
      <w:r w:rsidRPr="006A56CB">
        <w:rPr>
          <w:rFonts w:ascii="Times New Roman" w:eastAsia="Times New Roman" w:hAnsi="Times New Roman"/>
          <w:color w:val="000000"/>
          <w:sz w:val="26"/>
          <w:szCs w:val="26"/>
          <w:lang w:val="en-US" w:eastAsia="ru-RU"/>
        </w:rPr>
        <w:t> </w:t>
      </w:r>
      <w:r w:rsidRPr="006A56CB">
        <w:rPr>
          <w:rFonts w:ascii="Times New Roman" w:eastAsia="Times New Roman" w:hAnsi="Times New Roman"/>
          <w:color w:val="000000"/>
          <w:sz w:val="26"/>
          <w:szCs w:val="26"/>
          <w:lang w:eastAsia="ru-RU"/>
        </w:rPr>
        <w:t>лет, а затем сдаются по акту в архив НИУ ВШЭ – Пермь на хранение и по истечении срока хранения подлежат уничтожению.</w:t>
      </w:r>
    </w:p>
    <w:p w14:paraId="173BA971" w14:textId="77777777"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Публикация в открытом доступе аннотаций и полных текстов ВКР на портале осуществляется в соответствии с Регламентом размещения на корпоративном портале (сайте) НИУ ВШЭ выпускных квалификационных работ студентов, обучающихся по программам бакалавриата, специалитета и магистратуры, утвержденным приказом </w:t>
      </w:r>
      <w:r w:rsidRPr="006A56CB">
        <w:rPr>
          <w:rFonts w:ascii="Times New Roman" w:hAnsi="Times New Roman"/>
          <w:sz w:val="26"/>
          <w:szCs w:val="26"/>
        </w:rPr>
        <w:t xml:space="preserve">НИУ ВШЭ </w:t>
      </w:r>
      <w:r w:rsidRPr="006A56CB">
        <w:rPr>
          <w:rFonts w:ascii="Times New Roman" w:eastAsia="Times New Roman" w:hAnsi="Times New Roman"/>
          <w:color w:val="000000"/>
          <w:sz w:val="26"/>
          <w:szCs w:val="26"/>
          <w:lang w:eastAsia="ru-RU"/>
        </w:rPr>
        <w:t>от 10.09.2009 № 31-04/1014.</w:t>
      </w:r>
      <w:bookmarkStart w:id="58" w:name="h_u3j1dtv2m9k1" w:colFirst="0" w:colLast="0"/>
      <w:bookmarkStart w:id="59" w:name="h_stkriwv777o0" w:colFirst="0" w:colLast="0"/>
      <w:bookmarkStart w:id="60" w:name="h_ldzahtkgsftb" w:colFirst="0" w:colLast="0"/>
      <w:bookmarkStart w:id="61" w:name="h_astcz1tctbut" w:colFirst="0" w:colLast="0"/>
      <w:bookmarkStart w:id="62" w:name="h_nkubblly69et" w:colFirst="0" w:colLast="0"/>
      <w:bookmarkStart w:id="63" w:name="h_3ynlimw35q3n" w:colFirst="0" w:colLast="0"/>
      <w:bookmarkStart w:id="64" w:name="h_43h98aw91vx0" w:colFirst="0" w:colLast="0"/>
      <w:bookmarkStart w:id="65" w:name="h_30j0zll" w:colFirst="0" w:colLast="0"/>
      <w:bookmarkEnd w:id="58"/>
      <w:bookmarkEnd w:id="59"/>
      <w:bookmarkEnd w:id="60"/>
      <w:bookmarkEnd w:id="61"/>
      <w:bookmarkEnd w:id="62"/>
      <w:bookmarkEnd w:id="63"/>
      <w:bookmarkEnd w:id="64"/>
      <w:bookmarkEnd w:id="65"/>
    </w:p>
    <w:p w14:paraId="66E0122A" w14:textId="77777777" w:rsidR="00194160" w:rsidRPr="006A56CB" w:rsidRDefault="00194160" w:rsidP="00194160">
      <w:pPr>
        <w:spacing w:after="0" w:line="360" w:lineRule="auto"/>
        <w:ind w:firstLine="7088"/>
        <w:jc w:val="center"/>
        <w:outlineLvl w:val="0"/>
        <w:rPr>
          <w:rFonts w:ascii="Times New Roman" w:eastAsia="Times New Roman" w:hAnsi="Times New Roman"/>
          <w:b/>
          <w:i/>
          <w:color w:val="000000"/>
          <w:sz w:val="28"/>
          <w:szCs w:val="28"/>
          <w:lang w:eastAsia="ru-RU"/>
        </w:rPr>
      </w:pPr>
      <w:r w:rsidRPr="006A56CB">
        <w:rPr>
          <w:rFonts w:ascii="Times New Roman" w:eastAsia="Times New Roman" w:hAnsi="Times New Roman"/>
          <w:sz w:val="24"/>
          <w:szCs w:val="24"/>
          <w:lang w:eastAsia="ru-RU"/>
        </w:rPr>
        <w:br w:type="page"/>
      </w:r>
      <w:bookmarkStart w:id="66" w:name="_Toc482368574"/>
      <w:r w:rsidRPr="006A56CB">
        <w:rPr>
          <w:rFonts w:ascii="Times New Roman" w:eastAsia="Times New Roman" w:hAnsi="Times New Roman"/>
          <w:b/>
          <w:color w:val="000000"/>
          <w:sz w:val="28"/>
          <w:szCs w:val="28"/>
          <w:lang w:eastAsia="ru-RU"/>
        </w:rPr>
        <w:lastRenderedPageBreak/>
        <w:t>Приложение 1</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28"/>
          <w:szCs w:val="28"/>
          <w:lang w:eastAsia="ru-RU"/>
        </w:rPr>
        <w:t xml:space="preserve"> </w:t>
      </w:r>
      <w:r w:rsidRPr="006A56CB">
        <w:rPr>
          <w:rFonts w:ascii="Times New Roman" w:eastAsia="Times New Roman" w:hAnsi="Times New Roman"/>
          <w:b/>
          <w:i/>
          <w:color w:val="000000"/>
          <w:sz w:val="28"/>
          <w:szCs w:val="28"/>
          <w:lang w:eastAsia="ru-RU"/>
        </w:rPr>
        <w:t>Образец оформления титульного листа курсовой работы</w:t>
      </w:r>
      <w:bookmarkEnd w:id="66"/>
    </w:p>
    <w:tbl>
      <w:tblPr>
        <w:tblW w:w="0" w:type="auto"/>
        <w:jc w:val="center"/>
        <w:tblLayout w:type="fixed"/>
        <w:tblLook w:val="0000" w:firstRow="0" w:lastRow="0" w:firstColumn="0" w:lastColumn="0" w:noHBand="0" w:noVBand="0"/>
      </w:tblPr>
      <w:tblGrid>
        <w:gridCol w:w="9383"/>
      </w:tblGrid>
      <w:tr w:rsidR="00194160" w:rsidRPr="006A56CB" w14:paraId="3B085608" w14:textId="77777777" w:rsidTr="00CF4C97">
        <w:trPr>
          <w:trHeight w:val="3115"/>
          <w:jc w:val="center"/>
        </w:trPr>
        <w:tc>
          <w:tcPr>
            <w:tcW w:w="9383" w:type="dxa"/>
            <w:tcBorders>
              <w:top w:val="nil"/>
              <w:left w:val="nil"/>
              <w:bottom w:val="nil"/>
              <w:right w:val="nil"/>
            </w:tcBorders>
            <w:vAlign w:val="center"/>
          </w:tcPr>
          <w:p w14:paraId="3D25C55A" w14:textId="77777777" w:rsidR="00194160" w:rsidRPr="006A56CB" w:rsidRDefault="00194160" w:rsidP="00CF4C97">
            <w:pPr>
              <w:autoSpaceDE w:val="0"/>
              <w:autoSpaceDN w:val="0"/>
              <w:adjustRightInd w:val="0"/>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noProof/>
                <w:sz w:val="28"/>
                <w:szCs w:val="18"/>
                <w:lang w:eastAsia="ru-RU"/>
              </w:rPr>
              <w:t xml:space="preserve">Пермский филиал федерального государственного автономного образовательного учреждения высшего образования </w:t>
            </w:r>
            <w:r w:rsidRPr="006A56CB">
              <w:rPr>
                <w:rFonts w:ascii="Times New Roman" w:eastAsia="Times New Roman" w:hAnsi="Times New Roman"/>
                <w:noProof/>
                <w:sz w:val="28"/>
                <w:szCs w:val="18"/>
                <w:lang w:eastAsia="ru-RU"/>
              </w:rPr>
              <w:br/>
              <w:t xml:space="preserve">«Национальный исследовательский университет </w:t>
            </w:r>
            <w:r w:rsidRPr="006A56CB">
              <w:rPr>
                <w:rFonts w:ascii="Times New Roman" w:eastAsia="Times New Roman" w:hAnsi="Times New Roman"/>
                <w:noProof/>
                <w:sz w:val="28"/>
                <w:szCs w:val="18"/>
                <w:lang w:eastAsia="ru-RU"/>
              </w:rPr>
              <w:br/>
              <w:t>«Высшая школа экономики»</w:t>
            </w:r>
            <w:r w:rsidRPr="006A56CB">
              <w:rPr>
                <w:rFonts w:ascii="Times New Roman" w:eastAsia="Times New Roman" w:hAnsi="Times New Roman"/>
                <w:sz w:val="26"/>
                <w:szCs w:val="26"/>
                <w:lang w:eastAsia="ru-RU"/>
              </w:rPr>
              <w:br/>
            </w:r>
          </w:p>
          <w:p w14:paraId="6D10DD57" w14:textId="77777777" w:rsidR="00194160" w:rsidRPr="006A56CB" w:rsidRDefault="00194160" w:rsidP="00CF4C97">
            <w:pPr>
              <w:suppressAutoHyphens/>
              <w:spacing w:before="240" w:after="0" w:line="240" w:lineRule="auto"/>
              <w:jc w:val="center"/>
              <w:rPr>
                <w:rFonts w:ascii="Times New Roman" w:eastAsia="Times New Roman" w:hAnsi="Times New Roman"/>
                <w:i/>
                <w:sz w:val="26"/>
                <w:szCs w:val="26"/>
                <w:lang w:eastAsia="ru-RU"/>
              </w:rPr>
            </w:pPr>
            <w:r w:rsidRPr="006A56CB">
              <w:rPr>
                <w:rFonts w:ascii="Times New Roman" w:eastAsia="Times New Roman" w:hAnsi="Times New Roman"/>
                <w:i/>
                <w:sz w:val="26"/>
                <w:szCs w:val="26"/>
                <w:lang w:eastAsia="ru-RU"/>
              </w:rPr>
              <w:t>Факультет экономики, менеджмента и бизнес-информатики</w:t>
            </w:r>
          </w:p>
        </w:tc>
      </w:tr>
      <w:tr w:rsidR="00194160" w:rsidRPr="006A56CB" w14:paraId="2DCAED71" w14:textId="77777777" w:rsidTr="00CF4C97">
        <w:trPr>
          <w:jc w:val="center"/>
        </w:trPr>
        <w:tc>
          <w:tcPr>
            <w:tcW w:w="9383" w:type="dxa"/>
            <w:tcBorders>
              <w:top w:val="nil"/>
              <w:left w:val="nil"/>
              <w:bottom w:val="nil"/>
              <w:right w:val="nil"/>
            </w:tcBorders>
          </w:tcPr>
          <w:p w14:paraId="49D93B76" w14:textId="77777777" w:rsidR="00194160" w:rsidRPr="006A56CB" w:rsidRDefault="00194160" w:rsidP="00CF4C97">
            <w:pPr>
              <w:suppressAutoHyphens/>
              <w:spacing w:after="0" w:line="240" w:lineRule="auto"/>
              <w:rPr>
                <w:rFonts w:ascii="Times New Roman" w:eastAsia="Times New Roman" w:hAnsi="Times New Roman"/>
                <w:sz w:val="26"/>
                <w:szCs w:val="26"/>
                <w:lang w:eastAsia="ru-RU"/>
              </w:rPr>
            </w:pPr>
          </w:p>
        </w:tc>
      </w:tr>
      <w:tr w:rsidR="00194160" w:rsidRPr="006A56CB" w14:paraId="4553BBDB" w14:textId="77777777" w:rsidTr="00CF4C97">
        <w:trPr>
          <w:trHeight w:val="3945"/>
          <w:jc w:val="center"/>
        </w:trPr>
        <w:tc>
          <w:tcPr>
            <w:tcW w:w="9383" w:type="dxa"/>
            <w:tcBorders>
              <w:top w:val="nil"/>
              <w:left w:val="nil"/>
              <w:bottom w:val="nil"/>
              <w:right w:val="nil"/>
            </w:tcBorders>
            <w:vAlign w:val="center"/>
          </w:tcPr>
          <w:p w14:paraId="5D03DE24" w14:textId="77777777" w:rsidR="00194160" w:rsidRPr="006A56CB" w:rsidRDefault="00194160" w:rsidP="00CF4C97">
            <w:pPr>
              <w:spacing w:line="360" w:lineRule="auto"/>
              <w:jc w:val="center"/>
              <w:rPr>
                <w:rFonts w:ascii="Times New Roman" w:eastAsia="Times New Roman" w:hAnsi="Times New Roman"/>
                <w:b/>
                <w:bCs/>
                <w:spacing w:val="50"/>
                <w:sz w:val="28"/>
                <w:szCs w:val="28"/>
                <w:lang w:eastAsia="ru-RU"/>
              </w:rPr>
            </w:pPr>
          </w:p>
          <w:p w14:paraId="786DFFF7" w14:textId="77777777" w:rsidR="00194160" w:rsidRPr="006A56CB" w:rsidRDefault="00194160" w:rsidP="00CF4C97">
            <w:pPr>
              <w:spacing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Фамилия Имя Отчество студента</w:t>
            </w:r>
          </w:p>
          <w:p w14:paraId="2F018E5C" w14:textId="77777777" w:rsidR="00194160" w:rsidRPr="006A56CB" w:rsidRDefault="00194160" w:rsidP="00CF4C97">
            <w:pPr>
              <w:spacing w:line="360" w:lineRule="auto"/>
              <w:jc w:val="center"/>
              <w:rPr>
                <w:rFonts w:ascii="Times New Roman" w:eastAsia="Times New Roman" w:hAnsi="Times New Roman"/>
                <w:color w:val="000000"/>
                <w:sz w:val="26"/>
                <w:szCs w:val="26"/>
                <w:lang w:eastAsia="ru-RU"/>
              </w:rPr>
            </w:pPr>
          </w:p>
          <w:p w14:paraId="69BF1AFD" w14:textId="77777777"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b/>
                <w:smallCaps/>
                <w:color w:val="000000"/>
                <w:sz w:val="26"/>
                <w:szCs w:val="26"/>
                <w:lang w:eastAsia="ru-RU"/>
              </w:rPr>
              <w:t>НАЗВАНИЕ ТЕМЫ КУРСОВОЙ РАБОТЫ</w:t>
            </w:r>
          </w:p>
          <w:p w14:paraId="637B4542" w14:textId="77777777"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i/>
                <w:color w:val="000000"/>
                <w:sz w:val="26"/>
                <w:szCs w:val="26"/>
                <w:lang w:eastAsia="ru-RU"/>
              </w:rPr>
              <w:t>Курсовая работа</w:t>
            </w:r>
          </w:p>
          <w:p w14:paraId="0B1CDDA8" w14:textId="77777777"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p w14:paraId="6D701FFD" w14:textId="77777777" w:rsidR="00CF4C97" w:rsidRPr="007B2A0C" w:rsidRDefault="00194160" w:rsidP="00CF4C97">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по направлению подготовки </w:t>
            </w:r>
            <w:r w:rsidR="00CF4C97" w:rsidRPr="00B47F67">
              <w:rPr>
                <w:rFonts w:ascii="Times New Roman" w:eastAsia="Times New Roman" w:hAnsi="Times New Roman"/>
                <w:color w:val="000000"/>
                <w:sz w:val="26"/>
                <w:szCs w:val="26"/>
                <w:lang w:eastAsia="ru-RU"/>
              </w:rPr>
              <w:t xml:space="preserve">38.04.05 </w:t>
            </w:r>
            <w:r w:rsidR="00CF4C97">
              <w:rPr>
                <w:rFonts w:ascii="Times New Roman" w:eastAsia="Times New Roman" w:hAnsi="Times New Roman"/>
                <w:color w:val="000000"/>
                <w:sz w:val="26"/>
                <w:szCs w:val="26"/>
                <w:lang w:eastAsia="ru-RU"/>
              </w:rPr>
              <w:t>«</w:t>
            </w:r>
            <w:r w:rsidR="00CF4C97" w:rsidRPr="00B47F67">
              <w:rPr>
                <w:rFonts w:ascii="Times New Roman" w:eastAsia="Times New Roman" w:hAnsi="Times New Roman"/>
                <w:color w:val="000000"/>
                <w:sz w:val="26"/>
                <w:szCs w:val="26"/>
                <w:lang w:eastAsia="ru-RU"/>
              </w:rPr>
              <w:t>Бизнес-информатика</w:t>
            </w:r>
            <w:r w:rsidR="00CF4C97">
              <w:rPr>
                <w:rFonts w:ascii="Times New Roman" w:eastAsia="Times New Roman" w:hAnsi="Times New Roman"/>
                <w:color w:val="000000"/>
                <w:sz w:val="26"/>
                <w:szCs w:val="26"/>
                <w:lang w:eastAsia="ru-RU"/>
              </w:rPr>
              <w:t>»</w:t>
            </w:r>
          </w:p>
          <w:p w14:paraId="01882254" w14:textId="77777777" w:rsidR="00194160" w:rsidRPr="006A56CB" w:rsidRDefault="00CF4C97" w:rsidP="00CF4C97">
            <w:pPr>
              <w:spacing w:after="0" w:line="36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образовательная программа</w:t>
            </w:r>
            <w:r w:rsidRPr="007B2A0C">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Информационная аналитика в управлении предприятием</w:t>
            </w:r>
            <w:r w:rsidRPr="007B2A0C">
              <w:rPr>
                <w:rFonts w:ascii="Times New Roman" w:eastAsia="Times New Roman" w:hAnsi="Times New Roman"/>
                <w:color w:val="000000"/>
                <w:sz w:val="26"/>
                <w:szCs w:val="26"/>
                <w:lang w:eastAsia="ru-RU"/>
              </w:rPr>
              <w:t>»</w:t>
            </w:r>
          </w:p>
          <w:p w14:paraId="5E9995E7" w14:textId="77777777"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p w14:paraId="4518B142" w14:textId="77777777"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tbl>
            <w:tblPr>
              <w:tblW w:w="9713" w:type="dxa"/>
              <w:tblLayout w:type="fixed"/>
              <w:tblLook w:val="0000" w:firstRow="0" w:lastRow="0" w:firstColumn="0" w:lastColumn="0" w:noHBand="0" w:noVBand="0"/>
            </w:tblPr>
            <w:tblGrid>
              <w:gridCol w:w="4785"/>
              <w:gridCol w:w="4928"/>
            </w:tblGrid>
            <w:tr w:rsidR="00194160" w:rsidRPr="006A56CB" w14:paraId="5769A91F" w14:textId="77777777" w:rsidTr="00CF4C97">
              <w:trPr>
                <w:trHeight w:val="3480"/>
              </w:trPr>
              <w:tc>
                <w:tcPr>
                  <w:tcW w:w="4785" w:type="dxa"/>
                </w:tcPr>
                <w:p w14:paraId="5F551D52" w14:textId="77777777" w:rsidR="00194160" w:rsidRPr="006A56CB" w:rsidRDefault="00194160" w:rsidP="00CF4C97">
                  <w:pPr>
                    <w:spacing w:after="0" w:line="276" w:lineRule="auto"/>
                    <w:rPr>
                      <w:rFonts w:ascii="Times New Roman" w:eastAsia="Times New Roman" w:hAnsi="Times New Roman"/>
                      <w:color w:val="000000"/>
                      <w:sz w:val="26"/>
                      <w:szCs w:val="26"/>
                      <w:lang w:eastAsia="ru-RU"/>
                    </w:rPr>
                  </w:pPr>
                </w:p>
                <w:p w14:paraId="5F52C5A7" w14:textId="77777777" w:rsidR="00194160" w:rsidRPr="006A56CB" w:rsidRDefault="00194160" w:rsidP="00CF4C97">
                  <w:pPr>
                    <w:spacing w:after="0" w:line="276" w:lineRule="auto"/>
                    <w:rPr>
                      <w:rFonts w:ascii="Times New Roman" w:eastAsia="Times New Roman" w:hAnsi="Times New Roman"/>
                      <w:color w:val="000000"/>
                      <w:sz w:val="26"/>
                      <w:szCs w:val="26"/>
                      <w:lang w:eastAsia="ru-RU"/>
                    </w:rPr>
                  </w:pPr>
                </w:p>
                <w:p w14:paraId="057582F8" w14:textId="77777777" w:rsidR="00194160" w:rsidRPr="006A56CB" w:rsidRDefault="00194160" w:rsidP="00CF4C97">
                  <w:pPr>
                    <w:spacing w:after="0" w:line="276" w:lineRule="auto"/>
                    <w:rPr>
                      <w:rFonts w:ascii="Times New Roman" w:eastAsia="Times New Roman" w:hAnsi="Times New Roman"/>
                      <w:color w:val="000000"/>
                      <w:sz w:val="26"/>
                      <w:szCs w:val="26"/>
                      <w:lang w:eastAsia="ru-RU"/>
                    </w:rPr>
                  </w:pPr>
                </w:p>
                <w:p w14:paraId="082E1BC5" w14:textId="77777777" w:rsidR="00194160" w:rsidRPr="006A56CB" w:rsidRDefault="00194160" w:rsidP="00CF4C97">
                  <w:pPr>
                    <w:spacing w:after="0" w:line="276" w:lineRule="auto"/>
                    <w:rPr>
                      <w:rFonts w:ascii="Times New Roman" w:eastAsia="Times New Roman" w:hAnsi="Times New Roman"/>
                      <w:color w:val="000000"/>
                      <w:sz w:val="26"/>
                      <w:szCs w:val="26"/>
                      <w:lang w:eastAsia="ru-RU"/>
                    </w:rPr>
                  </w:pPr>
                </w:p>
                <w:p w14:paraId="6BEC0677" w14:textId="77777777"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14:paraId="58C10262" w14:textId="77777777"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14:paraId="7F854CE1" w14:textId="77777777"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14:paraId="37E3476E" w14:textId="77777777"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14:paraId="25380BD2" w14:textId="77777777"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14:paraId="722A4E5A" w14:textId="77777777"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14:paraId="5C0CD572" w14:textId="77777777"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14:paraId="73654EE7" w14:textId="77777777"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tc>
              <w:tc>
                <w:tcPr>
                  <w:tcW w:w="4928" w:type="dxa"/>
                </w:tcPr>
                <w:p w14:paraId="1090E19E" w14:textId="77777777"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w:t>
                  </w:r>
                  <w:r w:rsidRPr="006A56CB">
                    <w:rPr>
                      <w:rFonts w:ascii="Times New Roman" w:eastAsia="Times New Roman" w:hAnsi="Times New Roman"/>
                      <w:color w:val="000000"/>
                      <w:sz w:val="26"/>
                      <w:szCs w:val="26"/>
                      <w:lang w:eastAsia="ru-RU"/>
                    </w:rPr>
                    <w:t>уководитель</w:t>
                  </w:r>
                </w:p>
                <w:p w14:paraId="212C1AE1" w14:textId="77777777"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sz w:val="25"/>
                      <w:szCs w:val="25"/>
                      <w:lang w:eastAsia="ru-RU"/>
                    </w:rPr>
                    <w:t>ученая степень, ученое звание, должность</w:t>
                  </w:r>
                </w:p>
                <w:p w14:paraId="340FF139" w14:textId="77777777"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____________________</w:t>
                  </w:r>
                </w:p>
                <w:p w14:paraId="62A5D61F" w14:textId="77777777"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И.О. Фамилия</w:t>
                  </w:r>
                </w:p>
                <w:p w14:paraId="0F1448DE" w14:textId="77777777" w:rsidR="00194160" w:rsidRPr="006A56CB" w:rsidRDefault="00194160" w:rsidP="00CF4C97">
                  <w:pPr>
                    <w:spacing w:after="0" w:line="276" w:lineRule="auto"/>
                    <w:jc w:val="center"/>
                    <w:rPr>
                      <w:rFonts w:ascii="Times New Roman" w:eastAsia="Times New Roman" w:hAnsi="Times New Roman"/>
                      <w:color w:val="000000"/>
                      <w:sz w:val="26"/>
                      <w:szCs w:val="26"/>
                      <w:lang w:eastAsia="ru-RU"/>
                    </w:rPr>
                  </w:pPr>
                </w:p>
                <w:p w14:paraId="183C2BD1" w14:textId="77777777" w:rsidR="00194160" w:rsidRPr="006A56CB" w:rsidRDefault="00194160" w:rsidP="00CF4C97">
                  <w:pPr>
                    <w:spacing w:after="0" w:line="276" w:lineRule="auto"/>
                    <w:jc w:val="center"/>
                    <w:rPr>
                      <w:rFonts w:ascii="Times New Roman" w:eastAsia="Times New Roman" w:hAnsi="Times New Roman"/>
                      <w:color w:val="000000"/>
                      <w:sz w:val="26"/>
                      <w:szCs w:val="26"/>
                      <w:lang w:eastAsia="ru-RU"/>
                    </w:rPr>
                  </w:pPr>
                </w:p>
              </w:tc>
            </w:tr>
          </w:tbl>
          <w:p w14:paraId="0B89ECF2" w14:textId="77777777" w:rsidR="00194160" w:rsidRPr="006A56CB" w:rsidRDefault="00194160" w:rsidP="00CF4C97">
            <w:pPr>
              <w:suppressAutoHyphens/>
              <w:spacing w:before="120" w:after="0" w:line="240" w:lineRule="auto"/>
              <w:jc w:val="center"/>
              <w:rPr>
                <w:rFonts w:ascii="Times New Roman" w:eastAsia="Times New Roman" w:hAnsi="Times New Roman"/>
                <w:i/>
                <w:iCs/>
                <w:sz w:val="28"/>
                <w:szCs w:val="28"/>
                <w:lang w:eastAsia="ru-RU"/>
              </w:rPr>
            </w:pPr>
          </w:p>
        </w:tc>
      </w:tr>
    </w:tbl>
    <w:p w14:paraId="385AA663" w14:textId="77777777" w:rsidR="00194160" w:rsidRPr="006A56CB" w:rsidRDefault="00194160" w:rsidP="00194160">
      <w:pPr>
        <w:spacing w:after="0" w:line="240" w:lineRule="auto"/>
        <w:jc w:val="center"/>
        <w:rPr>
          <w:rFonts w:ascii="Times New Roman" w:hAnsi="Times New Roman"/>
          <w:sz w:val="24"/>
          <w:szCs w:val="24"/>
        </w:rPr>
      </w:pPr>
      <w:r w:rsidRPr="006A56CB">
        <w:rPr>
          <w:rFonts w:ascii="Times New Roman" w:eastAsia="Times New Roman" w:hAnsi="Times New Roman"/>
          <w:color w:val="000000"/>
          <w:sz w:val="26"/>
          <w:szCs w:val="26"/>
          <w:lang w:eastAsia="ru-RU"/>
        </w:rPr>
        <w:t>Пермь, 20__ год</w:t>
      </w:r>
    </w:p>
    <w:p w14:paraId="08ADF80A" w14:textId="77777777" w:rsidR="00194160" w:rsidRPr="006A56CB" w:rsidRDefault="00194160" w:rsidP="00194160">
      <w:pPr>
        <w:spacing w:after="0" w:line="360" w:lineRule="auto"/>
        <w:ind w:firstLine="6946"/>
        <w:jc w:val="center"/>
        <w:outlineLvl w:val="0"/>
        <w:rPr>
          <w:rFonts w:ascii="Times New Roman" w:eastAsia="Times New Roman" w:hAnsi="Times New Roman"/>
          <w:b/>
          <w:i/>
          <w:color w:val="000000"/>
          <w:sz w:val="28"/>
          <w:szCs w:val="28"/>
          <w:lang w:eastAsia="ru-RU"/>
        </w:rPr>
      </w:pPr>
      <w:r w:rsidRPr="006A56CB">
        <w:rPr>
          <w:rFonts w:ascii="Times New Roman" w:hAnsi="Times New Roman"/>
          <w:sz w:val="24"/>
          <w:szCs w:val="24"/>
        </w:rPr>
        <w:br w:type="page"/>
      </w:r>
      <w:bookmarkStart w:id="67" w:name="_Toc482368575"/>
      <w:r w:rsidRPr="006A56CB">
        <w:rPr>
          <w:rFonts w:ascii="Times New Roman" w:eastAsia="Times New Roman" w:hAnsi="Times New Roman"/>
          <w:b/>
          <w:color w:val="000000"/>
          <w:sz w:val="28"/>
          <w:szCs w:val="28"/>
          <w:lang w:eastAsia="ru-RU"/>
        </w:rPr>
        <w:lastRenderedPageBreak/>
        <w:t>Приложение 2</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28"/>
          <w:szCs w:val="28"/>
          <w:lang w:eastAsia="ru-RU"/>
        </w:rPr>
        <w:t xml:space="preserve"> </w:t>
      </w:r>
      <w:r w:rsidRPr="006A56CB">
        <w:rPr>
          <w:rFonts w:ascii="Times New Roman" w:eastAsia="Times New Roman" w:hAnsi="Times New Roman"/>
          <w:b/>
          <w:i/>
          <w:color w:val="000000"/>
          <w:sz w:val="28"/>
          <w:szCs w:val="28"/>
          <w:lang w:eastAsia="ru-RU"/>
        </w:rPr>
        <w:t>Образец оформления титульного листа ВКР</w:t>
      </w:r>
      <w:bookmarkEnd w:id="67"/>
    </w:p>
    <w:tbl>
      <w:tblPr>
        <w:tblW w:w="0" w:type="auto"/>
        <w:jc w:val="center"/>
        <w:tblLayout w:type="fixed"/>
        <w:tblLook w:val="0000" w:firstRow="0" w:lastRow="0" w:firstColumn="0" w:lastColumn="0" w:noHBand="0" w:noVBand="0"/>
      </w:tblPr>
      <w:tblGrid>
        <w:gridCol w:w="9383"/>
      </w:tblGrid>
      <w:tr w:rsidR="00194160" w:rsidRPr="006A56CB" w14:paraId="29DD9E77" w14:textId="77777777" w:rsidTr="00CF4C97">
        <w:trPr>
          <w:trHeight w:val="3115"/>
          <w:jc w:val="center"/>
        </w:trPr>
        <w:tc>
          <w:tcPr>
            <w:tcW w:w="9383" w:type="dxa"/>
            <w:tcBorders>
              <w:top w:val="nil"/>
              <w:left w:val="nil"/>
              <w:bottom w:val="nil"/>
              <w:right w:val="nil"/>
            </w:tcBorders>
            <w:vAlign w:val="center"/>
          </w:tcPr>
          <w:p w14:paraId="15114378" w14:textId="77777777" w:rsidR="00194160" w:rsidRPr="006A56CB" w:rsidRDefault="00194160" w:rsidP="00CF4C97">
            <w:pPr>
              <w:autoSpaceDE w:val="0"/>
              <w:autoSpaceDN w:val="0"/>
              <w:adjustRightInd w:val="0"/>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noProof/>
                <w:sz w:val="28"/>
                <w:szCs w:val="18"/>
                <w:lang w:eastAsia="ru-RU"/>
              </w:rPr>
              <w:t xml:space="preserve">Пермский филиал федерального государственного автономного образовательного учреждения высшего образования </w:t>
            </w:r>
            <w:r w:rsidRPr="006A56CB">
              <w:rPr>
                <w:rFonts w:ascii="Times New Roman" w:eastAsia="Times New Roman" w:hAnsi="Times New Roman"/>
                <w:noProof/>
                <w:sz w:val="28"/>
                <w:szCs w:val="18"/>
                <w:lang w:eastAsia="ru-RU"/>
              </w:rPr>
              <w:br/>
              <w:t xml:space="preserve">«Национальный исследовательский университет </w:t>
            </w:r>
            <w:r w:rsidRPr="006A56CB">
              <w:rPr>
                <w:rFonts w:ascii="Times New Roman" w:eastAsia="Times New Roman" w:hAnsi="Times New Roman"/>
                <w:noProof/>
                <w:sz w:val="28"/>
                <w:szCs w:val="18"/>
                <w:lang w:eastAsia="ru-RU"/>
              </w:rPr>
              <w:br/>
              <w:t>«Высшая школа экономики»</w:t>
            </w:r>
            <w:r w:rsidRPr="006A56CB">
              <w:rPr>
                <w:rFonts w:ascii="Times New Roman" w:eastAsia="Times New Roman" w:hAnsi="Times New Roman"/>
                <w:sz w:val="26"/>
                <w:szCs w:val="26"/>
                <w:lang w:eastAsia="ru-RU"/>
              </w:rPr>
              <w:br/>
            </w:r>
          </w:p>
          <w:p w14:paraId="52561009" w14:textId="77777777" w:rsidR="00194160" w:rsidRPr="006A56CB" w:rsidRDefault="00194160" w:rsidP="00CF4C97">
            <w:pPr>
              <w:suppressAutoHyphens/>
              <w:spacing w:before="240"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Факультет экономики, менеджмента и бизнес-информатики</w:t>
            </w:r>
          </w:p>
          <w:p w14:paraId="4AB20103" w14:textId="77777777" w:rsidR="00194160" w:rsidRPr="006A56CB" w:rsidRDefault="00194160" w:rsidP="00CF4C97">
            <w:pPr>
              <w:suppressAutoHyphens/>
              <w:spacing w:before="240" w:after="0" w:line="240" w:lineRule="auto"/>
              <w:jc w:val="center"/>
              <w:rPr>
                <w:rFonts w:ascii="Times New Roman" w:eastAsia="Times New Roman" w:hAnsi="Times New Roman"/>
                <w:i/>
                <w:sz w:val="26"/>
                <w:szCs w:val="26"/>
                <w:lang w:eastAsia="ru-RU"/>
              </w:rPr>
            </w:pPr>
          </w:p>
        </w:tc>
      </w:tr>
      <w:tr w:rsidR="00194160" w:rsidRPr="006A56CB" w14:paraId="61D06578" w14:textId="77777777" w:rsidTr="00CF4C97">
        <w:trPr>
          <w:jc w:val="center"/>
        </w:trPr>
        <w:tc>
          <w:tcPr>
            <w:tcW w:w="9383" w:type="dxa"/>
            <w:tcBorders>
              <w:top w:val="nil"/>
              <w:left w:val="nil"/>
              <w:bottom w:val="nil"/>
              <w:right w:val="nil"/>
            </w:tcBorders>
          </w:tcPr>
          <w:p w14:paraId="361514EC" w14:textId="77777777" w:rsidR="00194160" w:rsidRPr="006A56CB" w:rsidRDefault="00194160" w:rsidP="00CF4C97">
            <w:pPr>
              <w:suppressAutoHyphens/>
              <w:spacing w:after="0" w:line="240" w:lineRule="auto"/>
              <w:rPr>
                <w:rFonts w:ascii="Times New Roman" w:eastAsia="Times New Roman" w:hAnsi="Times New Roman"/>
                <w:sz w:val="26"/>
                <w:szCs w:val="26"/>
                <w:lang w:eastAsia="ru-RU"/>
              </w:rPr>
            </w:pPr>
          </w:p>
        </w:tc>
      </w:tr>
      <w:tr w:rsidR="00194160" w:rsidRPr="006A56CB" w14:paraId="6408D0AC" w14:textId="77777777" w:rsidTr="00CF4C97">
        <w:trPr>
          <w:trHeight w:val="3945"/>
          <w:jc w:val="center"/>
        </w:trPr>
        <w:tc>
          <w:tcPr>
            <w:tcW w:w="9383" w:type="dxa"/>
            <w:tcBorders>
              <w:top w:val="nil"/>
              <w:left w:val="nil"/>
              <w:bottom w:val="nil"/>
              <w:right w:val="nil"/>
            </w:tcBorders>
            <w:vAlign w:val="center"/>
          </w:tcPr>
          <w:p w14:paraId="12D18E3A" w14:textId="77777777" w:rsidR="00194160" w:rsidRPr="006A56CB" w:rsidRDefault="00194160" w:rsidP="00CF4C97">
            <w:pPr>
              <w:spacing w:line="360" w:lineRule="auto"/>
              <w:jc w:val="center"/>
              <w:rPr>
                <w:rFonts w:ascii="Times New Roman" w:eastAsia="Times New Roman" w:hAnsi="Times New Roman"/>
                <w:b/>
                <w:bCs/>
                <w:spacing w:val="50"/>
                <w:sz w:val="28"/>
                <w:szCs w:val="28"/>
                <w:lang w:eastAsia="ru-RU"/>
              </w:rPr>
            </w:pPr>
          </w:p>
          <w:p w14:paraId="0C4A148D" w14:textId="77777777" w:rsidR="00194160" w:rsidRPr="006A56CB" w:rsidRDefault="00194160" w:rsidP="00CF4C97">
            <w:pPr>
              <w:spacing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Фамилия Имя Отчество студента</w:t>
            </w:r>
          </w:p>
          <w:p w14:paraId="110311A9" w14:textId="77777777" w:rsidR="00194160" w:rsidRPr="006A56CB" w:rsidRDefault="00194160" w:rsidP="00CF4C97">
            <w:pPr>
              <w:spacing w:line="360" w:lineRule="auto"/>
              <w:jc w:val="center"/>
              <w:rPr>
                <w:rFonts w:ascii="Times New Roman" w:eastAsia="Times New Roman" w:hAnsi="Times New Roman"/>
                <w:color w:val="000000"/>
                <w:sz w:val="26"/>
                <w:szCs w:val="26"/>
                <w:lang w:eastAsia="ru-RU"/>
              </w:rPr>
            </w:pPr>
          </w:p>
          <w:p w14:paraId="3DC928DB" w14:textId="77777777"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b/>
                <w:smallCaps/>
                <w:color w:val="000000"/>
                <w:sz w:val="26"/>
                <w:szCs w:val="26"/>
                <w:lang w:eastAsia="ru-RU"/>
              </w:rPr>
              <w:t>НАЗВАНИЕ ТЕМЫ ВКР</w:t>
            </w:r>
          </w:p>
          <w:p w14:paraId="693136B1" w14:textId="77777777"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i/>
                <w:color w:val="000000"/>
                <w:sz w:val="26"/>
                <w:szCs w:val="26"/>
                <w:lang w:eastAsia="ru-RU"/>
              </w:rPr>
              <w:t>Выпускная квалификационная работа</w:t>
            </w:r>
          </w:p>
          <w:p w14:paraId="200C1C0A" w14:textId="77777777"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p w14:paraId="0B9C6927" w14:textId="77777777" w:rsidR="00755B1E" w:rsidRPr="007B2A0C" w:rsidRDefault="00194160" w:rsidP="00755B1E">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по направлению подготовки </w:t>
            </w:r>
            <w:r w:rsidR="00755B1E" w:rsidRPr="00B47F67">
              <w:rPr>
                <w:rFonts w:ascii="Times New Roman" w:eastAsia="Times New Roman" w:hAnsi="Times New Roman"/>
                <w:color w:val="000000"/>
                <w:sz w:val="26"/>
                <w:szCs w:val="26"/>
                <w:lang w:eastAsia="ru-RU"/>
              </w:rPr>
              <w:t xml:space="preserve">38.04.05 </w:t>
            </w:r>
            <w:r w:rsidR="00755B1E">
              <w:rPr>
                <w:rFonts w:ascii="Times New Roman" w:eastAsia="Times New Roman" w:hAnsi="Times New Roman"/>
                <w:color w:val="000000"/>
                <w:sz w:val="26"/>
                <w:szCs w:val="26"/>
                <w:lang w:eastAsia="ru-RU"/>
              </w:rPr>
              <w:t>«</w:t>
            </w:r>
            <w:r w:rsidR="00755B1E" w:rsidRPr="00B47F67">
              <w:rPr>
                <w:rFonts w:ascii="Times New Roman" w:eastAsia="Times New Roman" w:hAnsi="Times New Roman"/>
                <w:color w:val="000000"/>
                <w:sz w:val="26"/>
                <w:szCs w:val="26"/>
                <w:lang w:eastAsia="ru-RU"/>
              </w:rPr>
              <w:t>Бизнес-информатика</w:t>
            </w:r>
            <w:r w:rsidR="00755B1E">
              <w:rPr>
                <w:rFonts w:ascii="Times New Roman" w:eastAsia="Times New Roman" w:hAnsi="Times New Roman"/>
                <w:color w:val="000000"/>
                <w:sz w:val="26"/>
                <w:szCs w:val="26"/>
                <w:lang w:eastAsia="ru-RU"/>
              </w:rPr>
              <w:t>»</w:t>
            </w:r>
          </w:p>
          <w:p w14:paraId="0A7AB585" w14:textId="77777777" w:rsidR="00194160" w:rsidRPr="006A56CB" w:rsidRDefault="00755B1E" w:rsidP="00755B1E">
            <w:pPr>
              <w:spacing w:after="0" w:line="36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образовательная программа</w:t>
            </w:r>
            <w:r w:rsidRPr="007B2A0C">
              <w:rPr>
                <w:rFonts w:ascii="Times New Roman" w:eastAsia="Times New Roman" w:hAnsi="Times New Roman"/>
                <w:color w:val="000000"/>
                <w:sz w:val="26"/>
                <w:szCs w:val="26"/>
                <w:lang w:eastAsia="ru-RU"/>
              </w:rPr>
              <w:t xml:space="preserve"> </w:t>
            </w:r>
            <w:r w:rsidR="00393D55">
              <w:rPr>
                <w:rFonts w:ascii="Times New Roman" w:eastAsia="Times New Roman" w:hAnsi="Times New Roman"/>
                <w:color w:val="000000"/>
                <w:sz w:val="26"/>
                <w:szCs w:val="26"/>
                <w:lang w:eastAsia="ru-RU"/>
              </w:rPr>
              <w:br/>
            </w:r>
            <w:r w:rsidRPr="007B2A0C">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Информационная аналитика в управлении предприятием</w:t>
            </w:r>
            <w:r w:rsidRPr="007B2A0C">
              <w:rPr>
                <w:rFonts w:ascii="Times New Roman" w:eastAsia="Times New Roman" w:hAnsi="Times New Roman"/>
                <w:color w:val="000000"/>
                <w:sz w:val="26"/>
                <w:szCs w:val="26"/>
                <w:lang w:eastAsia="ru-RU"/>
              </w:rPr>
              <w:t>»</w:t>
            </w:r>
          </w:p>
          <w:p w14:paraId="20925336" w14:textId="77777777"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p w14:paraId="288EF252" w14:textId="77777777"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tbl>
            <w:tblPr>
              <w:tblW w:w="9713" w:type="dxa"/>
              <w:tblLayout w:type="fixed"/>
              <w:tblLook w:val="0000" w:firstRow="0" w:lastRow="0" w:firstColumn="0" w:lastColumn="0" w:noHBand="0" w:noVBand="0"/>
            </w:tblPr>
            <w:tblGrid>
              <w:gridCol w:w="4785"/>
              <w:gridCol w:w="4928"/>
            </w:tblGrid>
            <w:tr w:rsidR="00194160" w:rsidRPr="006A56CB" w14:paraId="0E32A6A4" w14:textId="77777777" w:rsidTr="00CF4C97">
              <w:trPr>
                <w:trHeight w:val="3480"/>
              </w:trPr>
              <w:tc>
                <w:tcPr>
                  <w:tcW w:w="4785" w:type="dxa"/>
                </w:tcPr>
                <w:p w14:paraId="0EF2F402" w14:textId="77777777" w:rsidR="00194160" w:rsidRPr="006A56CB" w:rsidRDefault="00194160" w:rsidP="00CF4C97">
                  <w:pPr>
                    <w:spacing w:after="0" w:line="276"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Рецензент</w:t>
                  </w:r>
                </w:p>
                <w:p w14:paraId="19879764" w14:textId="77777777" w:rsidR="00194160" w:rsidRPr="006A56CB" w:rsidRDefault="00194160" w:rsidP="00CF4C97">
                  <w:pPr>
                    <w:spacing w:after="0" w:line="276" w:lineRule="auto"/>
                    <w:rPr>
                      <w:rFonts w:ascii="Times New Roman" w:eastAsia="Times New Roman" w:hAnsi="Times New Roman"/>
                      <w:color w:val="000000"/>
                      <w:sz w:val="26"/>
                      <w:szCs w:val="26"/>
                      <w:lang w:eastAsia="ru-RU"/>
                    </w:rPr>
                  </w:pPr>
                  <w:r w:rsidRPr="006A56CB">
                    <w:rPr>
                      <w:rFonts w:ascii="Times New Roman" w:eastAsia="Times New Roman" w:hAnsi="Times New Roman"/>
                      <w:sz w:val="25"/>
                      <w:szCs w:val="25"/>
                      <w:lang w:eastAsia="ru-RU"/>
                    </w:rPr>
                    <w:t xml:space="preserve">ученая степень, ученое звание, </w:t>
                  </w:r>
                  <w:r w:rsidRPr="006A56CB">
                    <w:rPr>
                      <w:rFonts w:ascii="Times New Roman" w:eastAsia="Times New Roman" w:hAnsi="Times New Roman"/>
                      <w:sz w:val="25"/>
                      <w:szCs w:val="25"/>
                      <w:lang w:eastAsia="ru-RU"/>
                    </w:rPr>
                    <w:br/>
                    <w:t>должность</w:t>
                  </w:r>
                </w:p>
                <w:p w14:paraId="01C7A6AE" w14:textId="77777777" w:rsidR="00194160" w:rsidRDefault="00194160" w:rsidP="00CF4C97">
                  <w:pPr>
                    <w:spacing w:after="0" w:line="276" w:lineRule="auto"/>
                    <w:rPr>
                      <w:rFonts w:ascii="Times New Roman" w:eastAsia="Times New Roman" w:hAnsi="Times New Roman"/>
                      <w:color w:val="000000"/>
                      <w:sz w:val="26"/>
                      <w:szCs w:val="26"/>
                      <w:lang w:eastAsia="ru-RU"/>
                    </w:rPr>
                  </w:pPr>
                </w:p>
                <w:p w14:paraId="63522266" w14:textId="77777777" w:rsidR="00194160" w:rsidRDefault="00194160" w:rsidP="00CF4C97">
                  <w:pPr>
                    <w:spacing w:after="0" w:line="276" w:lineRule="auto"/>
                    <w:rPr>
                      <w:rFonts w:ascii="Times New Roman" w:eastAsia="Times New Roman" w:hAnsi="Times New Roman"/>
                      <w:color w:val="000000"/>
                      <w:sz w:val="26"/>
                      <w:szCs w:val="26"/>
                      <w:lang w:eastAsia="ru-RU"/>
                    </w:rPr>
                  </w:pPr>
                </w:p>
                <w:p w14:paraId="60FE7DF2" w14:textId="77777777" w:rsidR="00194160" w:rsidRPr="006A56CB" w:rsidRDefault="00194160" w:rsidP="00CF4C97">
                  <w:pPr>
                    <w:spacing w:after="0" w:line="276" w:lineRule="auto"/>
                    <w:rPr>
                      <w:rFonts w:ascii="Times New Roman" w:eastAsia="Times New Roman" w:hAnsi="Times New Roman"/>
                      <w:color w:val="000000"/>
                      <w:sz w:val="26"/>
                      <w:szCs w:val="26"/>
                      <w:lang w:eastAsia="ru-RU"/>
                    </w:rPr>
                  </w:pPr>
                </w:p>
                <w:p w14:paraId="1E32840F" w14:textId="77777777" w:rsidR="00194160" w:rsidRPr="006A56CB" w:rsidRDefault="00194160" w:rsidP="00CF4C97">
                  <w:pPr>
                    <w:spacing w:after="0" w:line="276" w:lineRule="auto"/>
                    <w:rPr>
                      <w:rFonts w:ascii="Times New Roman" w:eastAsia="Times New Roman" w:hAnsi="Times New Roman"/>
                      <w:color w:val="000000"/>
                      <w:sz w:val="26"/>
                      <w:szCs w:val="26"/>
                      <w:lang w:eastAsia="ru-RU"/>
                    </w:rPr>
                  </w:pPr>
                </w:p>
                <w:p w14:paraId="1300F072" w14:textId="77777777" w:rsidR="00194160" w:rsidRPr="006A56CB" w:rsidRDefault="00194160" w:rsidP="00CF4C97">
                  <w:pPr>
                    <w:spacing w:after="0" w:line="276" w:lineRule="auto"/>
                    <w:rPr>
                      <w:rFonts w:ascii="Times New Roman" w:eastAsia="Times New Roman" w:hAnsi="Times New Roman"/>
                      <w:color w:val="000000"/>
                      <w:sz w:val="26"/>
                      <w:szCs w:val="26"/>
                      <w:lang w:eastAsia="ru-RU"/>
                    </w:rPr>
                  </w:pPr>
                </w:p>
                <w:p w14:paraId="2614F359" w14:textId="77777777" w:rsidR="00194160" w:rsidRPr="006A56CB" w:rsidRDefault="00194160" w:rsidP="00CF4C97">
                  <w:pPr>
                    <w:spacing w:after="0" w:line="276" w:lineRule="auto"/>
                    <w:rPr>
                      <w:rFonts w:ascii="Times New Roman" w:eastAsia="Times New Roman" w:hAnsi="Times New Roman"/>
                      <w:color w:val="000000"/>
                      <w:sz w:val="26"/>
                      <w:szCs w:val="26"/>
                      <w:lang w:eastAsia="ru-RU"/>
                    </w:rPr>
                  </w:pPr>
                </w:p>
                <w:p w14:paraId="0CC85E13" w14:textId="77777777"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14:paraId="7DCDAFFA" w14:textId="77777777"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14:paraId="56E5090C" w14:textId="77777777"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tc>
              <w:tc>
                <w:tcPr>
                  <w:tcW w:w="4928" w:type="dxa"/>
                </w:tcPr>
                <w:p w14:paraId="2B98FBAF" w14:textId="77777777"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w:t>
                  </w:r>
                  <w:r w:rsidRPr="006A56CB">
                    <w:rPr>
                      <w:rFonts w:ascii="Times New Roman" w:eastAsia="Times New Roman" w:hAnsi="Times New Roman"/>
                      <w:color w:val="000000"/>
                      <w:sz w:val="26"/>
                      <w:szCs w:val="26"/>
                      <w:lang w:eastAsia="ru-RU"/>
                    </w:rPr>
                    <w:t>уководитель</w:t>
                  </w:r>
                </w:p>
                <w:p w14:paraId="26FC38C0" w14:textId="77777777"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sz w:val="25"/>
                      <w:szCs w:val="25"/>
                      <w:lang w:eastAsia="ru-RU"/>
                    </w:rPr>
                    <w:t>ученая степень, ученое звание, должность</w:t>
                  </w:r>
                </w:p>
                <w:p w14:paraId="3519DEDD" w14:textId="77777777"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____________________</w:t>
                  </w:r>
                </w:p>
                <w:p w14:paraId="3C879835" w14:textId="77777777"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И.О. Фамилия</w:t>
                  </w:r>
                </w:p>
                <w:p w14:paraId="38E6ED84" w14:textId="77777777" w:rsidR="00194160" w:rsidRPr="006A56CB" w:rsidRDefault="00194160" w:rsidP="00CF4C97">
                  <w:pPr>
                    <w:spacing w:after="0" w:line="276" w:lineRule="auto"/>
                    <w:jc w:val="center"/>
                    <w:rPr>
                      <w:rFonts w:ascii="Times New Roman" w:eastAsia="Times New Roman" w:hAnsi="Times New Roman"/>
                      <w:color w:val="000000"/>
                      <w:sz w:val="26"/>
                      <w:szCs w:val="26"/>
                      <w:lang w:eastAsia="ru-RU"/>
                    </w:rPr>
                  </w:pPr>
                </w:p>
              </w:tc>
            </w:tr>
          </w:tbl>
          <w:p w14:paraId="482F9235" w14:textId="77777777" w:rsidR="00194160" w:rsidRPr="006A56CB" w:rsidRDefault="00194160" w:rsidP="00CF4C97">
            <w:pPr>
              <w:suppressAutoHyphens/>
              <w:spacing w:before="120" w:after="0" w:line="240" w:lineRule="auto"/>
              <w:jc w:val="center"/>
              <w:rPr>
                <w:rFonts w:ascii="Times New Roman" w:eastAsia="Times New Roman" w:hAnsi="Times New Roman"/>
                <w:i/>
                <w:iCs/>
                <w:sz w:val="28"/>
                <w:szCs w:val="28"/>
                <w:lang w:eastAsia="ru-RU"/>
              </w:rPr>
            </w:pPr>
          </w:p>
        </w:tc>
      </w:tr>
    </w:tbl>
    <w:p w14:paraId="413A3305" w14:textId="77777777" w:rsidR="00194160" w:rsidRDefault="00194160" w:rsidP="00194160">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Пермь, 20__ год</w:t>
      </w:r>
    </w:p>
    <w:p w14:paraId="70C42D2A" w14:textId="77777777" w:rsidR="00194160" w:rsidRPr="00A1368D" w:rsidRDefault="00194160" w:rsidP="00194160">
      <w:pPr>
        <w:spacing w:after="0" w:line="360" w:lineRule="auto"/>
        <w:ind w:firstLine="7088"/>
        <w:jc w:val="center"/>
        <w:outlineLvl w:val="0"/>
        <w:rPr>
          <w:rFonts w:ascii="Times New Roman" w:eastAsia="Times New Roman" w:hAnsi="Times New Roman"/>
          <w:b/>
          <w:color w:val="000000"/>
          <w:sz w:val="28"/>
          <w:szCs w:val="28"/>
          <w:lang w:eastAsia="ru-RU"/>
        </w:rPr>
      </w:pPr>
      <w:r w:rsidRPr="006A56CB">
        <w:rPr>
          <w:rFonts w:ascii="Times New Roman" w:eastAsia="Times New Roman" w:hAnsi="Times New Roman"/>
          <w:sz w:val="24"/>
          <w:szCs w:val="24"/>
          <w:lang w:eastAsia="ru-RU"/>
        </w:rPr>
        <w:br w:type="page"/>
      </w:r>
      <w:bookmarkStart w:id="68" w:name="_Toc482368576"/>
      <w:bookmarkStart w:id="69" w:name="_Toc322047768"/>
      <w:r w:rsidRPr="006A56CB">
        <w:rPr>
          <w:rFonts w:ascii="Times New Roman" w:eastAsia="Times New Roman" w:hAnsi="Times New Roman"/>
          <w:b/>
          <w:color w:val="000000"/>
          <w:sz w:val="28"/>
          <w:szCs w:val="28"/>
          <w:lang w:eastAsia="ru-RU"/>
        </w:rPr>
        <w:lastRenderedPageBreak/>
        <w:t>Приложение 3</w:t>
      </w:r>
      <w:r>
        <w:rPr>
          <w:rFonts w:ascii="Times New Roman" w:eastAsia="Times New Roman" w:hAnsi="Times New Roman"/>
          <w:b/>
          <w:color w:val="000000"/>
          <w:sz w:val="28"/>
          <w:szCs w:val="28"/>
          <w:lang w:eastAsia="ru-RU"/>
        </w:rPr>
        <w:t>.</w:t>
      </w:r>
      <w:r w:rsidRPr="00A1368D">
        <w:rPr>
          <w:rFonts w:ascii="Times New Roman" w:eastAsia="Times New Roman" w:hAnsi="Times New Roman"/>
          <w:b/>
          <w:color w:val="000000"/>
          <w:sz w:val="28"/>
          <w:szCs w:val="28"/>
          <w:lang w:eastAsia="ru-RU"/>
        </w:rPr>
        <w:t xml:space="preserve"> </w:t>
      </w:r>
      <w:r w:rsidRPr="00A1368D">
        <w:rPr>
          <w:rFonts w:ascii="Times New Roman" w:eastAsia="Times New Roman" w:hAnsi="Times New Roman"/>
          <w:b/>
          <w:i/>
          <w:color w:val="000000"/>
          <w:sz w:val="28"/>
          <w:szCs w:val="28"/>
          <w:lang w:eastAsia="ru-RU"/>
        </w:rPr>
        <w:t>Образец заявления на утверждение темы курсовой работы</w:t>
      </w:r>
      <w:bookmarkEnd w:id="68"/>
    </w:p>
    <w:tbl>
      <w:tblPr>
        <w:tblW w:w="0" w:type="auto"/>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80"/>
        <w:gridCol w:w="413"/>
        <w:gridCol w:w="720"/>
        <w:gridCol w:w="2446"/>
      </w:tblGrid>
      <w:tr w:rsidR="00194160" w:rsidRPr="006A56CB" w14:paraId="03C9785F" w14:textId="77777777" w:rsidTr="00CF4C97">
        <w:trPr>
          <w:trHeight w:val="995"/>
        </w:trPr>
        <w:tc>
          <w:tcPr>
            <w:tcW w:w="5324" w:type="dxa"/>
            <w:gridSpan w:val="5"/>
            <w:tcBorders>
              <w:top w:val="nil"/>
              <w:left w:val="nil"/>
              <w:bottom w:val="nil"/>
              <w:right w:val="nil"/>
            </w:tcBorders>
            <w:shd w:val="clear" w:color="auto" w:fill="auto"/>
            <w:vAlign w:val="bottom"/>
            <w:hideMark/>
          </w:tcPr>
          <w:p w14:paraId="3105A91B"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xml:space="preserve">И.о. академического руководителя </w:t>
            </w:r>
            <w:r w:rsidR="00755B1E" w:rsidRPr="00755B1E">
              <w:rPr>
                <w:rFonts w:ascii="Times New Roman" w:hAnsi="Times New Roman"/>
                <w:sz w:val="26"/>
                <w:szCs w:val="26"/>
              </w:rPr>
              <w:t xml:space="preserve">образовательной программы «Информационная аналитика в управлении предприятием» </w:t>
            </w:r>
            <w:r w:rsidRPr="006A56CB">
              <w:rPr>
                <w:rFonts w:ascii="Times New Roman" w:hAnsi="Times New Roman"/>
                <w:sz w:val="26"/>
                <w:szCs w:val="26"/>
              </w:rPr>
              <w:t xml:space="preserve"> И.И. Иванову</w:t>
            </w:r>
          </w:p>
          <w:p w14:paraId="41354C99" w14:textId="77777777" w:rsidR="00194160" w:rsidRPr="00194160" w:rsidRDefault="00194160" w:rsidP="00CF4C97">
            <w:pPr>
              <w:spacing w:before="120" w:after="0" w:line="240" w:lineRule="auto"/>
              <w:rPr>
                <w:rFonts w:ascii="Times New Roman" w:hAnsi="Times New Roman"/>
                <w:i/>
                <w:sz w:val="26"/>
                <w:szCs w:val="26"/>
                <w:u w:val="single"/>
              </w:rPr>
            </w:pPr>
            <w:r w:rsidRPr="006A56CB">
              <w:rPr>
                <w:rFonts w:ascii="Times New Roman" w:hAnsi="Times New Roman"/>
                <w:i/>
                <w:sz w:val="26"/>
                <w:szCs w:val="26"/>
                <w:u w:val="single"/>
              </w:rPr>
              <w:t>Иванова Ивана Ивановича</w:t>
            </w:r>
            <w:r w:rsidRPr="006A56CB">
              <w:rPr>
                <w:rFonts w:ascii="Times New Roman" w:hAnsi="Times New Roman"/>
                <w:i/>
                <w:sz w:val="26"/>
                <w:szCs w:val="26"/>
              </w:rPr>
              <w:t>_</w:t>
            </w:r>
            <w:r w:rsidRPr="002B509A">
              <w:rPr>
                <w:rFonts w:ascii="Times New Roman" w:hAnsi="Times New Roman"/>
                <w:i/>
                <w:sz w:val="26"/>
                <w:szCs w:val="26"/>
              </w:rPr>
              <w:t>______</w:t>
            </w:r>
            <w:r w:rsidRPr="00194160">
              <w:rPr>
                <w:rFonts w:ascii="Times New Roman" w:hAnsi="Times New Roman"/>
                <w:i/>
                <w:sz w:val="26"/>
                <w:szCs w:val="26"/>
              </w:rPr>
              <w:t>_________</w:t>
            </w:r>
          </w:p>
          <w:p w14:paraId="34C8509D"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(ФИО студента полностью в родительном падеже)</w:t>
            </w:r>
          </w:p>
        </w:tc>
      </w:tr>
      <w:tr w:rsidR="00194160" w:rsidRPr="006A56CB" w14:paraId="6707B678" w14:textId="77777777" w:rsidTr="00CF4C97">
        <w:trPr>
          <w:trHeight w:val="414"/>
        </w:trPr>
        <w:tc>
          <w:tcPr>
            <w:tcW w:w="1248" w:type="dxa"/>
            <w:tcBorders>
              <w:top w:val="nil"/>
              <w:left w:val="nil"/>
              <w:bottom w:val="nil"/>
              <w:right w:val="nil"/>
            </w:tcBorders>
            <w:shd w:val="clear" w:color="auto" w:fill="auto"/>
            <w:vAlign w:val="bottom"/>
            <w:hideMark/>
          </w:tcPr>
          <w:p w14:paraId="631B861D"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студента</w:t>
            </w:r>
          </w:p>
        </w:tc>
        <w:tc>
          <w:tcPr>
            <w:tcW w:w="709" w:type="dxa"/>
            <w:gridSpan w:val="2"/>
            <w:tcBorders>
              <w:top w:val="nil"/>
              <w:left w:val="nil"/>
              <w:bottom w:val="single" w:sz="4" w:space="0" w:color="auto"/>
              <w:right w:val="nil"/>
            </w:tcBorders>
            <w:shd w:val="clear" w:color="auto" w:fill="auto"/>
            <w:vAlign w:val="bottom"/>
            <w:hideMark/>
          </w:tcPr>
          <w:p w14:paraId="31F4E9D1" w14:textId="77777777" w:rsidR="00194160" w:rsidRPr="006A56CB" w:rsidRDefault="00194160" w:rsidP="00CF4C97">
            <w:pPr>
              <w:spacing w:after="0" w:line="240" w:lineRule="auto"/>
              <w:jc w:val="center"/>
              <w:rPr>
                <w:rFonts w:ascii="Times New Roman" w:hAnsi="Times New Roman"/>
                <w:sz w:val="26"/>
                <w:szCs w:val="26"/>
              </w:rPr>
            </w:pPr>
          </w:p>
        </w:tc>
        <w:tc>
          <w:tcPr>
            <w:tcW w:w="3367" w:type="dxa"/>
            <w:gridSpan w:val="2"/>
            <w:tcBorders>
              <w:top w:val="nil"/>
              <w:left w:val="nil"/>
              <w:bottom w:val="nil"/>
              <w:right w:val="nil"/>
            </w:tcBorders>
            <w:shd w:val="clear" w:color="auto" w:fill="auto"/>
            <w:vAlign w:val="bottom"/>
            <w:hideMark/>
          </w:tcPr>
          <w:p w14:paraId="1BBAC441"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курса</w:t>
            </w:r>
          </w:p>
        </w:tc>
      </w:tr>
      <w:tr w:rsidR="00194160" w:rsidRPr="006A56CB" w14:paraId="6EB01D90" w14:textId="77777777" w:rsidTr="00CF4C97">
        <w:trPr>
          <w:trHeight w:val="689"/>
        </w:trPr>
        <w:tc>
          <w:tcPr>
            <w:tcW w:w="5324" w:type="dxa"/>
            <w:gridSpan w:val="5"/>
            <w:tcBorders>
              <w:top w:val="nil"/>
              <w:left w:val="nil"/>
              <w:bottom w:val="nil"/>
              <w:right w:val="nil"/>
            </w:tcBorders>
            <w:shd w:val="clear" w:color="auto" w:fill="auto"/>
            <w:vAlign w:val="bottom"/>
            <w:hideMark/>
          </w:tcPr>
          <w:p w14:paraId="2DF01706"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факультета экономики, менеджмента и бизнес-информатики</w:t>
            </w:r>
          </w:p>
        </w:tc>
      </w:tr>
      <w:tr w:rsidR="00194160" w:rsidRPr="006A56CB" w14:paraId="05FB51AC" w14:textId="77777777" w:rsidTr="00CF4C97">
        <w:trPr>
          <w:trHeight w:val="415"/>
        </w:trPr>
        <w:tc>
          <w:tcPr>
            <w:tcW w:w="1531" w:type="dxa"/>
            <w:gridSpan w:val="2"/>
            <w:tcBorders>
              <w:top w:val="nil"/>
              <w:left w:val="nil"/>
              <w:bottom w:val="nil"/>
              <w:right w:val="nil"/>
            </w:tcBorders>
            <w:shd w:val="clear" w:color="auto" w:fill="auto"/>
            <w:vAlign w:val="bottom"/>
            <w:hideMark/>
          </w:tcPr>
          <w:p w14:paraId="756B1C17"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группы №</w:t>
            </w:r>
          </w:p>
        </w:tc>
        <w:tc>
          <w:tcPr>
            <w:tcW w:w="3793" w:type="dxa"/>
            <w:gridSpan w:val="3"/>
            <w:tcBorders>
              <w:top w:val="nil"/>
              <w:left w:val="nil"/>
              <w:bottom w:val="single" w:sz="4" w:space="0" w:color="auto"/>
              <w:right w:val="nil"/>
            </w:tcBorders>
            <w:shd w:val="clear" w:color="auto" w:fill="auto"/>
            <w:vAlign w:val="bottom"/>
            <w:hideMark/>
          </w:tcPr>
          <w:p w14:paraId="29218515" w14:textId="77777777" w:rsidR="00194160" w:rsidRPr="006A56CB" w:rsidRDefault="00755B1E" w:rsidP="00CF4C97">
            <w:pPr>
              <w:spacing w:after="0" w:line="240" w:lineRule="auto"/>
              <w:ind w:left="-108"/>
              <w:rPr>
                <w:rFonts w:ascii="Times New Roman" w:hAnsi="Times New Roman"/>
                <w:sz w:val="26"/>
                <w:szCs w:val="26"/>
              </w:rPr>
            </w:pPr>
            <w:r>
              <w:rPr>
                <w:rFonts w:ascii="Times New Roman" w:hAnsi="Times New Roman"/>
                <w:sz w:val="26"/>
                <w:szCs w:val="26"/>
              </w:rPr>
              <w:t>ИАУП</w:t>
            </w:r>
            <w:r w:rsidR="00194160" w:rsidRPr="006A56CB">
              <w:rPr>
                <w:rFonts w:ascii="Times New Roman" w:hAnsi="Times New Roman"/>
                <w:sz w:val="26"/>
                <w:szCs w:val="26"/>
              </w:rPr>
              <w:t>-00-0</w:t>
            </w:r>
          </w:p>
        </w:tc>
      </w:tr>
      <w:tr w:rsidR="00194160" w:rsidRPr="006A56CB" w14:paraId="587DF158" w14:textId="77777777" w:rsidTr="00CF4C97">
        <w:trPr>
          <w:trHeight w:val="988"/>
        </w:trPr>
        <w:tc>
          <w:tcPr>
            <w:tcW w:w="5324" w:type="dxa"/>
            <w:gridSpan w:val="5"/>
            <w:tcBorders>
              <w:top w:val="nil"/>
              <w:left w:val="nil"/>
              <w:bottom w:val="nil"/>
              <w:right w:val="nil"/>
            </w:tcBorders>
            <w:shd w:val="clear" w:color="auto" w:fill="auto"/>
            <w:vAlign w:val="bottom"/>
            <w:hideMark/>
          </w:tcPr>
          <w:p w14:paraId="1578DB33" w14:textId="77777777" w:rsidR="00194160" w:rsidRPr="00755B1E" w:rsidRDefault="00755B1E" w:rsidP="00755B1E">
            <w:pPr>
              <w:spacing w:after="0" w:line="240" w:lineRule="exact"/>
              <w:rPr>
                <w:rFonts w:ascii="Times New Roman" w:eastAsia="Times New Roman" w:hAnsi="Times New Roman"/>
                <w:color w:val="000000"/>
                <w:sz w:val="26"/>
                <w:szCs w:val="26"/>
                <w:lang w:eastAsia="ru-RU"/>
              </w:rPr>
            </w:pPr>
            <w:r>
              <w:rPr>
                <w:rFonts w:ascii="Times New Roman" w:eastAsia="Times New Roman" w:hAnsi="Times New Roman"/>
                <w:color w:val="000000"/>
                <w:sz w:val="24"/>
                <w:szCs w:val="26"/>
                <w:lang w:eastAsia="ru-RU"/>
              </w:rPr>
              <w:t>образовательной программы</w:t>
            </w:r>
            <w:r w:rsidRPr="00755B1E">
              <w:rPr>
                <w:rFonts w:ascii="Times New Roman" w:eastAsia="Times New Roman" w:hAnsi="Times New Roman"/>
                <w:color w:val="000000"/>
                <w:sz w:val="24"/>
                <w:szCs w:val="26"/>
                <w:lang w:eastAsia="ru-RU"/>
              </w:rPr>
              <w:t xml:space="preserve"> «Информационная аналитика в управлении предприятием»</w:t>
            </w:r>
            <w:r>
              <w:rPr>
                <w:rFonts w:ascii="Times New Roman" w:eastAsia="Times New Roman" w:hAnsi="Times New Roman"/>
                <w:color w:val="000000"/>
                <w:sz w:val="24"/>
                <w:szCs w:val="26"/>
                <w:lang w:eastAsia="ru-RU"/>
              </w:rPr>
              <w:t xml:space="preserve"> </w:t>
            </w:r>
            <w:r w:rsidRPr="00755B1E">
              <w:rPr>
                <w:rFonts w:ascii="Times New Roman" w:eastAsia="Times New Roman" w:hAnsi="Times New Roman"/>
                <w:color w:val="000000"/>
                <w:sz w:val="24"/>
                <w:szCs w:val="26"/>
                <w:lang w:eastAsia="ru-RU"/>
              </w:rPr>
              <w:t>направления подготовки  38.04.05 «Бизнес-информатика»</w:t>
            </w:r>
            <w:r>
              <w:rPr>
                <w:rFonts w:ascii="Times New Roman" w:eastAsia="Times New Roman" w:hAnsi="Times New Roman"/>
                <w:color w:val="000000"/>
                <w:sz w:val="24"/>
                <w:szCs w:val="26"/>
                <w:lang w:eastAsia="ru-RU"/>
              </w:rPr>
              <w:t xml:space="preserve"> </w:t>
            </w:r>
          </w:p>
        </w:tc>
      </w:tr>
      <w:tr w:rsidR="00194160" w:rsidRPr="006A56CB" w14:paraId="14EEBE93" w14:textId="77777777" w:rsidTr="00CF4C97">
        <w:trPr>
          <w:trHeight w:val="407"/>
        </w:trPr>
        <w:tc>
          <w:tcPr>
            <w:tcW w:w="5324" w:type="dxa"/>
            <w:gridSpan w:val="5"/>
            <w:tcBorders>
              <w:top w:val="nil"/>
              <w:left w:val="nil"/>
              <w:bottom w:val="nil"/>
              <w:right w:val="nil"/>
            </w:tcBorders>
            <w:shd w:val="clear" w:color="auto" w:fill="auto"/>
            <w:vAlign w:val="bottom"/>
            <w:hideMark/>
          </w:tcPr>
          <w:p w14:paraId="72A0912F"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очной формы обучения НИУ ВШЭ – Пермь</w:t>
            </w:r>
          </w:p>
        </w:tc>
      </w:tr>
      <w:tr w:rsidR="00194160" w:rsidRPr="006A56CB" w14:paraId="78A407E8" w14:textId="77777777" w:rsidTr="00CF4C97">
        <w:trPr>
          <w:trHeight w:val="475"/>
        </w:trPr>
        <w:tc>
          <w:tcPr>
            <w:tcW w:w="2717" w:type="dxa"/>
            <w:gridSpan w:val="4"/>
            <w:tcBorders>
              <w:top w:val="single" w:sz="4" w:space="0" w:color="auto"/>
              <w:left w:val="nil"/>
              <w:bottom w:val="nil"/>
              <w:right w:val="nil"/>
            </w:tcBorders>
            <w:shd w:val="clear" w:color="auto" w:fill="auto"/>
            <w:vAlign w:val="bottom"/>
            <w:hideMark/>
          </w:tcPr>
          <w:p w14:paraId="2611C2AE"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Контактный телефон:</w:t>
            </w:r>
          </w:p>
        </w:tc>
        <w:tc>
          <w:tcPr>
            <w:tcW w:w="2607" w:type="dxa"/>
            <w:tcBorders>
              <w:top w:val="single" w:sz="4" w:space="0" w:color="auto"/>
              <w:left w:val="nil"/>
              <w:bottom w:val="single" w:sz="4" w:space="0" w:color="auto"/>
              <w:right w:val="nil"/>
            </w:tcBorders>
            <w:shd w:val="clear" w:color="auto" w:fill="auto"/>
            <w:vAlign w:val="bottom"/>
          </w:tcPr>
          <w:p w14:paraId="1266464F" w14:textId="77777777" w:rsidR="00194160" w:rsidRPr="006A56CB" w:rsidRDefault="00194160" w:rsidP="00CF4C97">
            <w:pPr>
              <w:spacing w:after="0" w:line="240" w:lineRule="auto"/>
              <w:rPr>
                <w:rFonts w:ascii="Times New Roman" w:hAnsi="Times New Roman"/>
                <w:sz w:val="26"/>
                <w:szCs w:val="26"/>
              </w:rPr>
            </w:pPr>
          </w:p>
        </w:tc>
      </w:tr>
    </w:tbl>
    <w:p w14:paraId="47D04CDC" w14:textId="77777777" w:rsidR="00194160" w:rsidRPr="006A56CB" w:rsidRDefault="00194160" w:rsidP="00194160">
      <w:pPr>
        <w:spacing w:after="0"/>
        <w:ind w:left="4247"/>
        <w:rPr>
          <w:rFonts w:ascii="Times New Roman" w:hAnsi="Times New Roman"/>
          <w:sz w:val="26"/>
          <w:szCs w:val="26"/>
        </w:rPr>
      </w:pPr>
    </w:p>
    <w:p w14:paraId="1D217E3F" w14:textId="77777777" w:rsidR="00194160" w:rsidRPr="006A56CB" w:rsidRDefault="00194160" w:rsidP="00194160">
      <w:pPr>
        <w:spacing w:after="0"/>
        <w:ind w:left="4247"/>
        <w:rPr>
          <w:rFonts w:ascii="Times New Roman" w:hAnsi="Times New Roman"/>
          <w:sz w:val="26"/>
          <w:szCs w:val="26"/>
        </w:rPr>
      </w:pPr>
    </w:p>
    <w:p w14:paraId="28F50710" w14:textId="77777777" w:rsidR="00194160" w:rsidRPr="006A56CB" w:rsidRDefault="00194160" w:rsidP="00194160">
      <w:pPr>
        <w:spacing w:after="0"/>
        <w:jc w:val="center"/>
        <w:rPr>
          <w:rFonts w:ascii="Times New Roman" w:hAnsi="Times New Roman"/>
          <w:b/>
          <w:sz w:val="26"/>
          <w:szCs w:val="26"/>
        </w:rPr>
      </w:pPr>
      <w:r w:rsidRPr="006A56CB">
        <w:rPr>
          <w:rFonts w:ascii="Times New Roman" w:hAnsi="Times New Roman"/>
          <w:b/>
          <w:sz w:val="26"/>
          <w:szCs w:val="26"/>
        </w:rPr>
        <w:t>ЗАЯВЛЕНИЕ.</w:t>
      </w:r>
    </w:p>
    <w:p w14:paraId="5B1CB1ED" w14:textId="77777777" w:rsidR="00194160" w:rsidRPr="006A56CB" w:rsidRDefault="00194160" w:rsidP="00194160">
      <w:pPr>
        <w:spacing w:after="0"/>
        <w:jc w:val="center"/>
        <w:rPr>
          <w:rFonts w:ascii="Times New Roman" w:hAnsi="Times New Roman"/>
          <w:b/>
          <w:sz w:val="26"/>
          <w:szCs w:val="26"/>
        </w:rPr>
      </w:pPr>
    </w:p>
    <w:tbl>
      <w:tblPr>
        <w:tblW w:w="0" w:type="auto"/>
        <w:tblLook w:val="04A0" w:firstRow="1" w:lastRow="0" w:firstColumn="1" w:lastColumn="0" w:noHBand="0" w:noVBand="1"/>
      </w:tblPr>
      <w:tblGrid>
        <w:gridCol w:w="9355"/>
      </w:tblGrid>
      <w:tr w:rsidR="00194160" w:rsidRPr="006A56CB" w14:paraId="6FE17513" w14:textId="77777777" w:rsidTr="00CF4C97">
        <w:tc>
          <w:tcPr>
            <w:tcW w:w="9571" w:type="dxa"/>
            <w:shd w:val="clear" w:color="auto" w:fill="auto"/>
            <w:hideMark/>
          </w:tcPr>
          <w:p w14:paraId="76E2A504" w14:textId="77777777" w:rsidR="00194160" w:rsidRPr="006A56CB" w:rsidRDefault="00194160" w:rsidP="00CF4C97">
            <w:pPr>
              <w:spacing w:after="0" w:line="240" w:lineRule="auto"/>
              <w:ind w:firstLine="567"/>
              <w:rPr>
                <w:rFonts w:ascii="Times New Roman" w:hAnsi="Times New Roman"/>
                <w:sz w:val="26"/>
                <w:szCs w:val="26"/>
              </w:rPr>
            </w:pPr>
            <w:r w:rsidRPr="006A56CB">
              <w:rPr>
                <w:rFonts w:ascii="Times New Roman" w:hAnsi="Times New Roman"/>
                <w:sz w:val="26"/>
                <w:szCs w:val="26"/>
              </w:rPr>
              <w:t>Прошу утвердить мне тему курсовой работы</w:t>
            </w:r>
          </w:p>
        </w:tc>
      </w:tr>
      <w:tr w:rsidR="00194160" w:rsidRPr="006A56CB" w14:paraId="5D6C3237" w14:textId="77777777" w:rsidTr="00CF4C97">
        <w:trPr>
          <w:trHeight w:val="431"/>
        </w:trPr>
        <w:tc>
          <w:tcPr>
            <w:tcW w:w="9571" w:type="dxa"/>
            <w:tcBorders>
              <w:top w:val="nil"/>
              <w:left w:val="nil"/>
              <w:bottom w:val="single" w:sz="4" w:space="0" w:color="auto"/>
              <w:right w:val="nil"/>
            </w:tcBorders>
            <w:shd w:val="clear" w:color="auto" w:fill="auto"/>
          </w:tcPr>
          <w:p w14:paraId="37554606"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1BE089AE" w14:textId="77777777" w:rsidTr="00CF4C97">
        <w:trPr>
          <w:trHeight w:val="414"/>
        </w:trPr>
        <w:tc>
          <w:tcPr>
            <w:tcW w:w="9571" w:type="dxa"/>
            <w:tcBorders>
              <w:top w:val="single" w:sz="4" w:space="0" w:color="auto"/>
              <w:left w:val="nil"/>
              <w:bottom w:val="single" w:sz="4" w:space="0" w:color="auto"/>
              <w:right w:val="nil"/>
            </w:tcBorders>
            <w:shd w:val="clear" w:color="auto" w:fill="auto"/>
          </w:tcPr>
          <w:p w14:paraId="1ACF4040"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1A790072" w14:textId="77777777" w:rsidTr="00CF4C97">
        <w:trPr>
          <w:trHeight w:val="419"/>
        </w:trPr>
        <w:tc>
          <w:tcPr>
            <w:tcW w:w="9571" w:type="dxa"/>
            <w:tcBorders>
              <w:top w:val="single" w:sz="4" w:space="0" w:color="auto"/>
              <w:left w:val="nil"/>
              <w:bottom w:val="single" w:sz="4" w:space="0" w:color="auto"/>
              <w:right w:val="nil"/>
            </w:tcBorders>
            <w:shd w:val="clear" w:color="auto" w:fill="auto"/>
          </w:tcPr>
          <w:p w14:paraId="100E950E"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01EA9F63" w14:textId="77777777" w:rsidTr="00CF4C97">
        <w:tc>
          <w:tcPr>
            <w:tcW w:w="9571" w:type="dxa"/>
            <w:tcBorders>
              <w:top w:val="single" w:sz="4" w:space="0" w:color="auto"/>
              <w:left w:val="nil"/>
              <w:bottom w:val="nil"/>
              <w:right w:val="nil"/>
            </w:tcBorders>
            <w:shd w:val="clear" w:color="auto" w:fill="auto"/>
            <w:hideMark/>
          </w:tcPr>
          <w:p w14:paraId="2F12DE65"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курсовой работы на русском языке печатными буквами)</w:t>
            </w:r>
          </w:p>
        </w:tc>
      </w:tr>
      <w:tr w:rsidR="00194160" w:rsidRPr="006A56CB" w14:paraId="64F7323F" w14:textId="77777777" w:rsidTr="00CF4C97">
        <w:trPr>
          <w:trHeight w:val="368"/>
        </w:trPr>
        <w:tc>
          <w:tcPr>
            <w:tcW w:w="9571" w:type="dxa"/>
            <w:tcBorders>
              <w:top w:val="nil"/>
              <w:left w:val="nil"/>
              <w:bottom w:val="single" w:sz="4" w:space="0" w:color="auto"/>
              <w:right w:val="nil"/>
            </w:tcBorders>
            <w:shd w:val="clear" w:color="auto" w:fill="auto"/>
          </w:tcPr>
          <w:p w14:paraId="20F15283"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5A56DA87" w14:textId="77777777" w:rsidTr="00CF4C97">
        <w:trPr>
          <w:trHeight w:val="419"/>
        </w:trPr>
        <w:tc>
          <w:tcPr>
            <w:tcW w:w="9571" w:type="dxa"/>
            <w:tcBorders>
              <w:top w:val="single" w:sz="4" w:space="0" w:color="auto"/>
              <w:left w:val="nil"/>
              <w:bottom w:val="single" w:sz="4" w:space="0" w:color="auto"/>
              <w:right w:val="nil"/>
            </w:tcBorders>
            <w:shd w:val="clear" w:color="auto" w:fill="auto"/>
          </w:tcPr>
          <w:p w14:paraId="7A4F96BD"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13900F4B" w14:textId="77777777" w:rsidTr="00CF4C97">
        <w:trPr>
          <w:trHeight w:val="425"/>
        </w:trPr>
        <w:tc>
          <w:tcPr>
            <w:tcW w:w="9571" w:type="dxa"/>
            <w:tcBorders>
              <w:top w:val="single" w:sz="4" w:space="0" w:color="auto"/>
              <w:left w:val="nil"/>
              <w:bottom w:val="single" w:sz="4" w:space="0" w:color="auto"/>
              <w:right w:val="nil"/>
            </w:tcBorders>
            <w:shd w:val="clear" w:color="auto" w:fill="auto"/>
          </w:tcPr>
          <w:p w14:paraId="510A4F46"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686A44B9" w14:textId="77777777" w:rsidTr="00CF4C97">
        <w:tc>
          <w:tcPr>
            <w:tcW w:w="9571" w:type="dxa"/>
            <w:tcBorders>
              <w:top w:val="single" w:sz="4" w:space="0" w:color="auto"/>
              <w:left w:val="nil"/>
              <w:bottom w:val="nil"/>
              <w:right w:val="nil"/>
            </w:tcBorders>
            <w:shd w:val="clear" w:color="auto" w:fill="auto"/>
            <w:hideMark/>
          </w:tcPr>
          <w:p w14:paraId="18A76213"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курсовой работы на английском языке печатными буквами)</w:t>
            </w:r>
          </w:p>
        </w:tc>
      </w:tr>
    </w:tbl>
    <w:p w14:paraId="4FDB5488" w14:textId="77777777" w:rsidR="00194160" w:rsidRPr="006A56CB" w:rsidRDefault="00194160" w:rsidP="00194160">
      <w:pPr>
        <w:spacing w:after="0"/>
        <w:rPr>
          <w:rFonts w:ascii="Times New Roman" w:hAnsi="Times New Roman"/>
          <w:sz w:val="26"/>
          <w:szCs w:val="26"/>
        </w:rPr>
      </w:pPr>
    </w:p>
    <w:tbl>
      <w:tblPr>
        <w:tblW w:w="0" w:type="auto"/>
        <w:tblLook w:val="04A0" w:firstRow="1" w:lastRow="0" w:firstColumn="1" w:lastColumn="0" w:noHBand="0" w:noVBand="1"/>
      </w:tblPr>
      <w:tblGrid>
        <w:gridCol w:w="933"/>
        <w:gridCol w:w="1784"/>
        <w:gridCol w:w="991"/>
        <w:gridCol w:w="2085"/>
        <w:gridCol w:w="3562"/>
      </w:tblGrid>
      <w:tr w:rsidR="00194160" w:rsidRPr="006A56CB" w14:paraId="11989647" w14:textId="77777777" w:rsidTr="00CF4C97">
        <w:trPr>
          <w:trHeight w:val="502"/>
        </w:trPr>
        <w:tc>
          <w:tcPr>
            <w:tcW w:w="2802" w:type="dxa"/>
            <w:gridSpan w:val="2"/>
            <w:tcBorders>
              <w:top w:val="nil"/>
              <w:left w:val="nil"/>
              <w:bottom w:val="single" w:sz="4" w:space="0" w:color="auto"/>
              <w:right w:val="nil"/>
            </w:tcBorders>
            <w:shd w:val="clear" w:color="auto" w:fill="auto"/>
            <w:vAlign w:val="bottom"/>
            <w:hideMark/>
          </w:tcPr>
          <w:p w14:paraId="2C46D1C1"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w:t>
            </w:r>
          </w:p>
        </w:tc>
        <w:tc>
          <w:tcPr>
            <w:tcW w:w="992" w:type="dxa"/>
            <w:shd w:val="clear" w:color="auto" w:fill="auto"/>
            <w:vAlign w:val="bottom"/>
            <w:hideMark/>
          </w:tcPr>
          <w:p w14:paraId="33E9A59E"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20__ г.</w:t>
            </w:r>
          </w:p>
        </w:tc>
        <w:tc>
          <w:tcPr>
            <w:tcW w:w="2126" w:type="dxa"/>
            <w:tcBorders>
              <w:top w:val="nil"/>
              <w:left w:val="nil"/>
              <w:bottom w:val="single" w:sz="4" w:space="0" w:color="auto"/>
              <w:right w:val="nil"/>
            </w:tcBorders>
            <w:shd w:val="clear" w:color="auto" w:fill="auto"/>
            <w:vAlign w:val="bottom"/>
          </w:tcPr>
          <w:p w14:paraId="25836356" w14:textId="77777777" w:rsidR="00194160" w:rsidRPr="006A56CB" w:rsidRDefault="00194160" w:rsidP="00CF4C97">
            <w:pPr>
              <w:spacing w:after="0" w:line="240" w:lineRule="auto"/>
              <w:jc w:val="center"/>
              <w:rPr>
                <w:rFonts w:ascii="Times New Roman" w:hAnsi="Times New Roman"/>
                <w:sz w:val="26"/>
                <w:szCs w:val="26"/>
              </w:rPr>
            </w:pPr>
          </w:p>
        </w:tc>
        <w:tc>
          <w:tcPr>
            <w:tcW w:w="3651" w:type="dxa"/>
            <w:tcBorders>
              <w:top w:val="nil"/>
              <w:left w:val="nil"/>
              <w:bottom w:val="single" w:sz="4" w:space="0" w:color="auto"/>
              <w:right w:val="nil"/>
            </w:tcBorders>
            <w:shd w:val="clear" w:color="auto" w:fill="auto"/>
            <w:vAlign w:val="bottom"/>
          </w:tcPr>
          <w:p w14:paraId="3C8691EA" w14:textId="77777777" w:rsidR="00194160" w:rsidRPr="006A56CB" w:rsidRDefault="00194160" w:rsidP="00CF4C97">
            <w:pPr>
              <w:spacing w:after="0" w:line="240" w:lineRule="auto"/>
              <w:jc w:val="center"/>
              <w:rPr>
                <w:rFonts w:ascii="Times New Roman" w:hAnsi="Times New Roman"/>
                <w:sz w:val="26"/>
                <w:szCs w:val="26"/>
              </w:rPr>
            </w:pPr>
          </w:p>
        </w:tc>
      </w:tr>
      <w:tr w:rsidR="00194160" w:rsidRPr="006A56CB" w14:paraId="162928F0" w14:textId="77777777" w:rsidTr="00CF4C97">
        <w:tc>
          <w:tcPr>
            <w:tcW w:w="959" w:type="dxa"/>
            <w:tcBorders>
              <w:top w:val="single" w:sz="4" w:space="0" w:color="auto"/>
              <w:left w:val="nil"/>
              <w:bottom w:val="nil"/>
              <w:right w:val="nil"/>
            </w:tcBorders>
            <w:shd w:val="clear" w:color="auto" w:fill="auto"/>
          </w:tcPr>
          <w:p w14:paraId="25C9D439" w14:textId="77777777" w:rsidR="00194160" w:rsidRPr="006A56CB" w:rsidRDefault="00194160" w:rsidP="00CF4C97">
            <w:pPr>
              <w:spacing w:after="0" w:line="240" w:lineRule="auto"/>
              <w:rPr>
                <w:rFonts w:ascii="Times New Roman" w:hAnsi="Times New Roman"/>
                <w:sz w:val="26"/>
                <w:szCs w:val="26"/>
              </w:rPr>
            </w:pPr>
          </w:p>
        </w:tc>
        <w:tc>
          <w:tcPr>
            <w:tcW w:w="1843" w:type="dxa"/>
            <w:tcBorders>
              <w:top w:val="single" w:sz="4" w:space="0" w:color="auto"/>
              <w:left w:val="nil"/>
              <w:bottom w:val="nil"/>
              <w:right w:val="nil"/>
            </w:tcBorders>
            <w:shd w:val="clear" w:color="auto" w:fill="auto"/>
          </w:tcPr>
          <w:p w14:paraId="4ADF4B8C" w14:textId="77777777" w:rsidR="00194160" w:rsidRPr="006A56CB" w:rsidRDefault="00194160" w:rsidP="00CF4C97">
            <w:pPr>
              <w:spacing w:after="0" w:line="240" w:lineRule="auto"/>
              <w:rPr>
                <w:rFonts w:ascii="Times New Roman" w:hAnsi="Times New Roman"/>
                <w:sz w:val="26"/>
                <w:szCs w:val="26"/>
              </w:rPr>
            </w:pPr>
          </w:p>
        </w:tc>
        <w:tc>
          <w:tcPr>
            <w:tcW w:w="992" w:type="dxa"/>
            <w:shd w:val="clear" w:color="auto" w:fill="auto"/>
          </w:tcPr>
          <w:p w14:paraId="73622694" w14:textId="77777777" w:rsidR="00194160" w:rsidRPr="006A56CB" w:rsidRDefault="00194160" w:rsidP="00CF4C97">
            <w:pPr>
              <w:spacing w:after="0" w:line="240" w:lineRule="auto"/>
              <w:rPr>
                <w:rFonts w:ascii="Times New Roman" w:hAnsi="Times New Roman"/>
                <w:sz w:val="26"/>
                <w:szCs w:val="26"/>
              </w:rPr>
            </w:pPr>
          </w:p>
        </w:tc>
        <w:tc>
          <w:tcPr>
            <w:tcW w:w="2126" w:type="dxa"/>
            <w:tcBorders>
              <w:top w:val="single" w:sz="4" w:space="0" w:color="auto"/>
              <w:left w:val="nil"/>
              <w:bottom w:val="nil"/>
              <w:right w:val="nil"/>
            </w:tcBorders>
            <w:shd w:val="clear" w:color="auto" w:fill="auto"/>
            <w:hideMark/>
          </w:tcPr>
          <w:p w14:paraId="176EEB1D"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 студента(-</w:t>
            </w:r>
            <w:proofErr w:type="spellStart"/>
            <w:r w:rsidRPr="006A56CB">
              <w:rPr>
                <w:rFonts w:ascii="Times New Roman" w:hAnsi="Times New Roman"/>
                <w:i/>
                <w:sz w:val="16"/>
                <w:szCs w:val="16"/>
              </w:rPr>
              <w:t>ки</w:t>
            </w:r>
            <w:proofErr w:type="spellEnd"/>
            <w:r w:rsidRPr="006A56CB">
              <w:rPr>
                <w:rFonts w:ascii="Times New Roman" w:hAnsi="Times New Roman"/>
                <w:i/>
                <w:sz w:val="16"/>
                <w:szCs w:val="16"/>
              </w:rPr>
              <w:t>)</w:t>
            </w:r>
          </w:p>
        </w:tc>
        <w:tc>
          <w:tcPr>
            <w:tcW w:w="3651" w:type="dxa"/>
            <w:tcBorders>
              <w:top w:val="single" w:sz="4" w:space="0" w:color="auto"/>
              <w:left w:val="nil"/>
              <w:bottom w:val="nil"/>
              <w:right w:val="nil"/>
            </w:tcBorders>
            <w:shd w:val="clear" w:color="auto" w:fill="auto"/>
            <w:hideMark/>
          </w:tcPr>
          <w:p w14:paraId="153E6804"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bl>
    <w:p w14:paraId="44143D9A" w14:textId="77777777" w:rsidR="00194160" w:rsidRPr="006A56CB" w:rsidRDefault="00194160" w:rsidP="00194160">
      <w:pPr>
        <w:spacing w:after="0"/>
        <w:rPr>
          <w:rFonts w:ascii="Times New Roman" w:hAnsi="Times New Roman"/>
          <w:sz w:val="26"/>
          <w:szCs w:val="26"/>
        </w:rPr>
      </w:pPr>
    </w:p>
    <w:tbl>
      <w:tblPr>
        <w:tblW w:w="6202" w:type="dxa"/>
        <w:tblInd w:w="3369" w:type="dxa"/>
        <w:tblLook w:val="04A0" w:firstRow="1" w:lastRow="0" w:firstColumn="1" w:lastColumn="0" w:noHBand="0" w:noVBand="1"/>
      </w:tblPr>
      <w:tblGrid>
        <w:gridCol w:w="1134"/>
        <w:gridCol w:w="1559"/>
        <w:gridCol w:w="859"/>
        <w:gridCol w:w="2650"/>
      </w:tblGrid>
      <w:tr w:rsidR="00194160" w:rsidRPr="006A56CB" w14:paraId="36163A63" w14:textId="77777777" w:rsidTr="00CF4C97">
        <w:tc>
          <w:tcPr>
            <w:tcW w:w="6202" w:type="dxa"/>
            <w:gridSpan w:val="4"/>
            <w:shd w:val="clear" w:color="auto" w:fill="auto"/>
            <w:hideMark/>
          </w:tcPr>
          <w:p w14:paraId="578C228C"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Согласие руководителя</w:t>
            </w:r>
          </w:p>
        </w:tc>
      </w:tr>
      <w:tr w:rsidR="00194160" w:rsidRPr="006A56CB" w14:paraId="1D21DCBB" w14:textId="77777777" w:rsidTr="00CF4C97">
        <w:trPr>
          <w:trHeight w:val="505"/>
        </w:trPr>
        <w:tc>
          <w:tcPr>
            <w:tcW w:w="2693" w:type="dxa"/>
            <w:gridSpan w:val="2"/>
            <w:tcBorders>
              <w:top w:val="nil"/>
              <w:left w:val="nil"/>
              <w:bottom w:val="single" w:sz="4" w:space="0" w:color="auto"/>
              <w:right w:val="nil"/>
            </w:tcBorders>
            <w:shd w:val="clear" w:color="auto" w:fill="auto"/>
            <w:vAlign w:val="bottom"/>
          </w:tcPr>
          <w:p w14:paraId="0DCAC687" w14:textId="77777777" w:rsidR="00194160" w:rsidRPr="006A56CB" w:rsidRDefault="00194160" w:rsidP="00CF4C97">
            <w:pPr>
              <w:spacing w:after="0" w:line="240" w:lineRule="auto"/>
              <w:jc w:val="center"/>
              <w:rPr>
                <w:rFonts w:ascii="Times New Roman" w:hAnsi="Times New Roman"/>
                <w:sz w:val="26"/>
                <w:szCs w:val="26"/>
              </w:rPr>
            </w:pPr>
          </w:p>
        </w:tc>
        <w:tc>
          <w:tcPr>
            <w:tcW w:w="3509" w:type="dxa"/>
            <w:gridSpan w:val="2"/>
            <w:tcBorders>
              <w:top w:val="nil"/>
              <w:left w:val="nil"/>
              <w:bottom w:val="single" w:sz="4" w:space="0" w:color="auto"/>
              <w:right w:val="nil"/>
            </w:tcBorders>
            <w:shd w:val="clear" w:color="auto" w:fill="auto"/>
            <w:vAlign w:val="bottom"/>
          </w:tcPr>
          <w:p w14:paraId="372EE55C" w14:textId="77777777" w:rsidR="00194160" w:rsidRPr="006A56CB" w:rsidRDefault="00194160" w:rsidP="00CF4C97">
            <w:pPr>
              <w:spacing w:after="0" w:line="240" w:lineRule="auto"/>
              <w:jc w:val="center"/>
              <w:rPr>
                <w:rFonts w:ascii="Times New Roman" w:hAnsi="Times New Roman"/>
                <w:sz w:val="26"/>
                <w:szCs w:val="26"/>
              </w:rPr>
            </w:pPr>
          </w:p>
        </w:tc>
      </w:tr>
      <w:tr w:rsidR="00194160" w:rsidRPr="006A56CB" w14:paraId="61931FD2" w14:textId="77777777" w:rsidTr="00CF4C97">
        <w:tc>
          <w:tcPr>
            <w:tcW w:w="2693" w:type="dxa"/>
            <w:gridSpan w:val="2"/>
            <w:tcBorders>
              <w:top w:val="single" w:sz="4" w:space="0" w:color="auto"/>
              <w:left w:val="nil"/>
              <w:bottom w:val="nil"/>
              <w:right w:val="nil"/>
            </w:tcBorders>
            <w:shd w:val="clear" w:color="auto" w:fill="auto"/>
            <w:hideMark/>
          </w:tcPr>
          <w:p w14:paraId="371DB166"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w:t>
            </w:r>
          </w:p>
        </w:tc>
        <w:tc>
          <w:tcPr>
            <w:tcW w:w="3509" w:type="dxa"/>
            <w:gridSpan w:val="2"/>
            <w:shd w:val="clear" w:color="auto" w:fill="auto"/>
            <w:hideMark/>
          </w:tcPr>
          <w:p w14:paraId="092B6A21"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r w:rsidR="00194160" w:rsidRPr="006A56CB" w14:paraId="2CA2985D" w14:textId="77777777" w:rsidTr="00CF4C97">
        <w:trPr>
          <w:trHeight w:val="730"/>
        </w:trPr>
        <w:tc>
          <w:tcPr>
            <w:tcW w:w="1134" w:type="dxa"/>
            <w:tcBorders>
              <w:top w:val="nil"/>
              <w:left w:val="nil"/>
              <w:bottom w:val="single" w:sz="4" w:space="0" w:color="auto"/>
              <w:right w:val="nil"/>
            </w:tcBorders>
            <w:shd w:val="clear" w:color="auto" w:fill="auto"/>
            <w:vAlign w:val="bottom"/>
            <w:hideMark/>
          </w:tcPr>
          <w:p w14:paraId="64389F17"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        »</w:t>
            </w:r>
          </w:p>
        </w:tc>
        <w:tc>
          <w:tcPr>
            <w:tcW w:w="2418" w:type="dxa"/>
            <w:gridSpan w:val="2"/>
            <w:tcBorders>
              <w:top w:val="nil"/>
              <w:left w:val="nil"/>
              <w:bottom w:val="single" w:sz="4" w:space="0" w:color="auto"/>
              <w:right w:val="nil"/>
            </w:tcBorders>
            <w:shd w:val="clear" w:color="auto" w:fill="auto"/>
            <w:vAlign w:val="bottom"/>
          </w:tcPr>
          <w:p w14:paraId="6B3C3375" w14:textId="77777777" w:rsidR="00194160" w:rsidRPr="006A56CB" w:rsidRDefault="00194160" w:rsidP="00CF4C97">
            <w:pPr>
              <w:spacing w:after="0" w:line="240" w:lineRule="auto"/>
              <w:jc w:val="center"/>
              <w:rPr>
                <w:rFonts w:ascii="Times New Roman" w:hAnsi="Times New Roman"/>
                <w:sz w:val="26"/>
                <w:szCs w:val="26"/>
              </w:rPr>
            </w:pPr>
          </w:p>
        </w:tc>
        <w:tc>
          <w:tcPr>
            <w:tcW w:w="2650" w:type="dxa"/>
            <w:shd w:val="clear" w:color="auto" w:fill="auto"/>
            <w:vAlign w:val="bottom"/>
            <w:hideMark/>
          </w:tcPr>
          <w:p w14:paraId="7F8F043D"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20__ года</w:t>
            </w:r>
          </w:p>
        </w:tc>
      </w:tr>
    </w:tbl>
    <w:p w14:paraId="74BBF987" w14:textId="77777777" w:rsidR="00194160" w:rsidRPr="006A56CB" w:rsidRDefault="00194160" w:rsidP="00194160">
      <w:pPr>
        <w:spacing w:after="0" w:line="240" w:lineRule="auto"/>
        <w:jc w:val="right"/>
        <w:rPr>
          <w:rFonts w:ascii="Times New Roman" w:eastAsia="Times New Roman" w:hAnsi="Times New Roman"/>
          <w:b/>
          <w:color w:val="000000"/>
          <w:sz w:val="26"/>
          <w:szCs w:val="20"/>
          <w:lang w:eastAsia="ru-RU"/>
        </w:rPr>
      </w:pPr>
    </w:p>
    <w:p w14:paraId="6A60B6C3" w14:textId="77777777" w:rsidR="00194160" w:rsidRPr="006A56CB" w:rsidRDefault="00194160" w:rsidP="00194160">
      <w:pPr>
        <w:spacing w:after="0" w:line="360" w:lineRule="auto"/>
        <w:ind w:firstLine="7088"/>
        <w:jc w:val="center"/>
        <w:outlineLvl w:val="0"/>
        <w:rPr>
          <w:rFonts w:ascii="Times New Roman" w:eastAsia="Times New Roman" w:hAnsi="Times New Roman"/>
          <w:b/>
          <w:i/>
          <w:color w:val="000000"/>
          <w:sz w:val="28"/>
          <w:szCs w:val="28"/>
          <w:lang w:eastAsia="ru-RU"/>
        </w:rPr>
      </w:pPr>
      <w:r w:rsidRPr="006A56CB">
        <w:rPr>
          <w:rFonts w:ascii="Times New Roman" w:eastAsia="Times New Roman" w:hAnsi="Times New Roman"/>
          <w:b/>
          <w:color w:val="000000"/>
          <w:sz w:val="26"/>
          <w:szCs w:val="20"/>
          <w:lang w:eastAsia="ru-RU"/>
        </w:rPr>
        <w:br w:type="page"/>
      </w:r>
      <w:bookmarkStart w:id="70" w:name="_Toc482368577"/>
      <w:r w:rsidRPr="006A56CB">
        <w:rPr>
          <w:rFonts w:ascii="Times New Roman" w:eastAsia="Times New Roman" w:hAnsi="Times New Roman"/>
          <w:b/>
          <w:color w:val="000000"/>
          <w:sz w:val="28"/>
          <w:szCs w:val="28"/>
          <w:lang w:eastAsia="ru-RU"/>
        </w:rPr>
        <w:lastRenderedPageBreak/>
        <w:t>Приложение 4</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32"/>
          <w:szCs w:val="32"/>
          <w:lang w:eastAsia="ru-RU"/>
        </w:rPr>
        <w:t xml:space="preserve"> </w:t>
      </w:r>
      <w:r w:rsidRPr="006A56CB">
        <w:rPr>
          <w:rFonts w:ascii="Times New Roman" w:eastAsia="Times New Roman" w:hAnsi="Times New Roman"/>
          <w:b/>
          <w:i/>
          <w:color w:val="000000"/>
          <w:sz w:val="28"/>
          <w:szCs w:val="28"/>
          <w:lang w:eastAsia="ru-RU"/>
        </w:rPr>
        <w:t>Образец заявления на утверждение темы ВКР</w:t>
      </w:r>
      <w:bookmarkEnd w:id="70"/>
    </w:p>
    <w:tbl>
      <w:tblPr>
        <w:tblW w:w="0" w:type="auto"/>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80"/>
        <w:gridCol w:w="413"/>
        <w:gridCol w:w="720"/>
        <w:gridCol w:w="2446"/>
      </w:tblGrid>
      <w:tr w:rsidR="00194160" w:rsidRPr="006A56CB" w14:paraId="36CF5CB7" w14:textId="77777777" w:rsidTr="00CF4C97">
        <w:trPr>
          <w:trHeight w:val="995"/>
        </w:trPr>
        <w:tc>
          <w:tcPr>
            <w:tcW w:w="5324" w:type="dxa"/>
            <w:gridSpan w:val="5"/>
            <w:tcBorders>
              <w:top w:val="nil"/>
              <w:left w:val="nil"/>
              <w:bottom w:val="nil"/>
              <w:right w:val="nil"/>
            </w:tcBorders>
            <w:shd w:val="clear" w:color="auto" w:fill="auto"/>
            <w:vAlign w:val="bottom"/>
            <w:hideMark/>
          </w:tcPr>
          <w:p w14:paraId="1B504776" w14:textId="77777777" w:rsidR="00755B1E" w:rsidRPr="006A56CB" w:rsidRDefault="00755B1E" w:rsidP="00755B1E">
            <w:pPr>
              <w:spacing w:after="0" w:line="240" w:lineRule="auto"/>
              <w:rPr>
                <w:rFonts w:ascii="Times New Roman" w:hAnsi="Times New Roman"/>
                <w:sz w:val="26"/>
                <w:szCs w:val="26"/>
              </w:rPr>
            </w:pPr>
            <w:r w:rsidRPr="006A56CB">
              <w:rPr>
                <w:rFonts w:ascii="Times New Roman" w:hAnsi="Times New Roman"/>
                <w:sz w:val="26"/>
                <w:szCs w:val="26"/>
              </w:rPr>
              <w:t xml:space="preserve">И.о. академического руководителя </w:t>
            </w:r>
            <w:r w:rsidRPr="00755B1E">
              <w:rPr>
                <w:rFonts w:ascii="Times New Roman" w:hAnsi="Times New Roman"/>
                <w:sz w:val="26"/>
                <w:szCs w:val="26"/>
              </w:rPr>
              <w:t xml:space="preserve">образовательной программы «Информационная аналитика в управлении предприятием» </w:t>
            </w:r>
            <w:r w:rsidRPr="006A56CB">
              <w:rPr>
                <w:rFonts w:ascii="Times New Roman" w:hAnsi="Times New Roman"/>
                <w:sz w:val="26"/>
                <w:szCs w:val="26"/>
              </w:rPr>
              <w:t xml:space="preserve"> И.И. Иванову</w:t>
            </w:r>
          </w:p>
          <w:p w14:paraId="71D22D91" w14:textId="77777777" w:rsidR="00194160" w:rsidRPr="00194160" w:rsidRDefault="00194160" w:rsidP="00CF4C97">
            <w:pPr>
              <w:spacing w:before="120" w:after="0" w:line="240" w:lineRule="auto"/>
              <w:rPr>
                <w:rFonts w:ascii="Times New Roman" w:hAnsi="Times New Roman"/>
                <w:i/>
                <w:sz w:val="26"/>
                <w:szCs w:val="26"/>
                <w:u w:val="single"/>
              </w:rPr>
            </w:pPr>
            <w:r w:rsidRPr="006A56CB">
              <w:rPr>
                <w:rFonts w:ascii="Times New Roman" w:hAnsi="Times New Roman"/>
                <w:i/>
                <w:sz w:val="26"/>
                <w:szCs w:val="26"/>
                <w:u w:val="single"/>
              </w:rPr>
              <w:t>Иванова Ивана Ивановича</w:t>
            </w:r>
            <w:r w:rsidRPr="006A56CB">
              <w:rPr>
                <w:rFonts w:ascii="Times New Roman" w:hAnsi="Times New Roman"/>
                <w:i/>
                <w:sz w:val="26"/>
                <w:szCs w:val="26"/>
              </w:rPr>
              <w:t>_</w:t>
            </w:r>
            <w:r w:rsidRPr="002B509A">
              <w:rPr>
                <w:rFonts w:ascii="Times New Roman" w:hAnsi="Times New Roman"/>
                <w:i/>
                <w:sz w:val="26"/>
                <w:szCs w:val="26"/>
              </w:rPr>
              <w:t>______</w:t>
            </w:r>
            <w:r w:rsidRPr="00194160">
              <w:rPr>
                <w:rFonts w:ascii="Times New Roman" w:hAnsi="Times New Roman"/>
                <w:i/>
                <w:sz w:val="26"/>
                <w:szCs w:val="26"/>
              </w:rPr>
              <w:t>_________</w:t>
            </w:r>
          </w:p>
          <w:p w14:paraId="272AFA41"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(ФИО студента полностью в родительном падеже)</w:t>
            </w:r>
          </w:p>
        </w:tc>
      </w:tr>
      <w:tr w:rsidR="00194160" w:rsidRPr="006A56CB" w14:paraId="34C80DAC" w14:textId="77777777" w:rsidTr="00CF4C97">
        <w:trPr>
          <w:trHeight w:val="414"/>
        </w:trPr>
        <w:tc>
          <w:tcPr>
            <w:tcW w:w="1248" w:type="dxa"/>
            <w:tcBorders>
              <w:top w:val="nil"/>
              <w:left w:val="nil"/>
              <w:bottom w:val="nil"/>
              <w:right w:val="nil"/>
            </w:tcBorders>
            <w:shd w:val="clear" w:color="auto" w:fill="auto"/>
            <w:vAlign w:val="bottom"/>
            <w:hideMark/>
          </w:tcPr>
          <w:p w14:paraId="4C24AECC"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студента</w:t>
            </w:r>
          </w:p>
        </w:tc>
        <w:tc>
          <w:tcPr>
            <w:tcW w:w="709" w:type="dxa"/>
            <w:gridSpan w:val="2"/>
            <w:tcBorders>
              <w:top w:val="nil"/>
              <w:left w:val="nil"/>
              <w:bottom w:val="single" w:sz="4" w:space="0" w:color="auto"/>
              <w:right w:val="nil"/>
            </w:tcBorders>
            <w:shd w:val="clear" w:color="auto" w:fill="auto"/>
            <w:vAlign w:val="bottom"/>
            <w:hideMark/>
          </w:tcPr>
          <w:p w14:paraId="3652AB8A"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4</w:t>
            </w:r>
          </w:p>
        </w:tc>
        <w:tc>
          <w:tcPr>
            <w:tcW w:w="3367" w:type="dxa"/>
            <w:gridSpan w:val="2"/>
            <w:tcBorders>
              <w:top w:val="nil"/>
              <w:left w:val="nil"/>
              <w:bottom w:val="nil"/>
              <w:right w:val="nil"/>
            </w:tcBorders>
            <w:shd w:val="clear" w:color="auto" w:fill="auto"/>
            <w:vAlign w:val="bottom"/>
            <w:hideMark/>
          </w:tcPr>
          <w:p w14:paraId="1C8BA866"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курса</w:t>
            </w:r>
          </w:p>
        </w:tc>
      </w:tr>
      <w:tr w:rsidR="00194160" w:rsidRPr="006A56CB" w14:paraId="093EFA52" w14:textId="77777777" w:rsidTr="00CF4C97">
        <w:trPr>
          <w:trHeight w:val="689"/>
        </w:trPr>
        <w:tc>
          <w:tcPr>
            <w:tcW w:w="5324" w:type="dxa"/>
            <w:gridSpan w:val="5"/>
            <w:tcBorders>
              <w:top w:val="nil"/>
              <w:left w:val="nil"/>
              <w:bottom w:val="nil"/>
              <w:right w:val="nil"/>
            </w:tcBorders>
            <w:shd w:val="clear" w:color="auto" w:fill="auto"/>
            <w:vAlign w:val="bottom"/>
            <w:hideMark/>
          </w:tcPr>
          <w:p w14:paraId="79C1574C"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факультета экономики, менеджмента и бизнес-информатики</w:t>
            </w:r>
          </w:p>
        </w:tc>
      </w:tr>
      <w:tr w:rsidR="00194160" w:rsidRPr="006A56CB" w14:paraId="294E5364" w14:textId="77777777" w:rsidTr="00CF4C97">
        <w:trPr>
          <w:trHeight w:val="415"/>
        </w:trPr>
        <w:tc>
          <w:tcPr>
            <w:tcW w:w="1531" w:type="dxa"/>
            <w:gridSpan w:val="2"/>
            <w:tcBorders>
              <w:top w:val="nil"/>
              <w:left w:val="nil"/>
              <w:bottom w:val="nil"/>
              <w:right w:val="nil"/>
            </w:tcBorders>
            <w:shd w:val="clear" w:color="auto" w:fill="auto"/>
            <w:vAlign w:val="bottom"/>
            <w:hideMark/>
          </w:tcPr>
          <w:p w14:paraId="5015CB11"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группы №</w:t>
            </w:r>
          </w:p>
        </w:tc>
        <w:tc>
          <w:tcPr>
            <w:tcW w:w="3793" w:type="dxa"/>
            <w:gridSpan w:val="3"/>
            <w:tcBorders>
              <w:top w:val="nil"/>
              <w:left w:val="nil"/>
              <w:bottom w:val="single" w:sz="4" w:space="0" w:color="auto"/>
              <w:right w:val="nil"/>
            </w:tcBorders>
            <w:shd w:val="clear" w:color="auto" w:fill="auto"/>
            <w:vAlign w:val="bottom"/>
            <w:hideMark/>
          </w:tcPr>
          <w:p w14:paraId="6F1C3C9D" w14:textId="77777777" w:rsidR="00194160" w:rsidRPr="006A56CB" w:rsidRDefault="00755B1E" w:rsidP="00CF4C97">
            <w:pPr>
              <w:spacing w:after="0" w:line="240" w:lineRule="auto"/>
              <w:ind w:left="-108"/>
              <w:rPr>
                <w:rFonts w:ascii="Times New Roman" w:hAnsi="Times New Roman"/>
                <w:sz w:val="26"/>
                <w:szCs w:val="26"/>
              </w:rPr>
            </w:pPr>
            <w:r>
              <w:rPr>
                <w:rFonts w:ascii="Times New Roman" w:hAnsi="Times New Roman"/>
                <w:sz w:val="26"/>
                <w:szCs w:val="26"/>
              </w:rPr>
              <w:t>ИАУП</w:t>
            </w:r>
            <w:r w:rsidR="00194160" w:rsidRPr="006A56CB">
              <w:rPr>
                <w:rFonts w:ascii="Times New Roman" w:hAnsi="Times New Roman"/>
                <w:sz w:val="26"/>
                <w:szCs w:val="26"/>
              </w:rPr>
              <w:t>-00-0</w:t>
            </w:r>
          </w:p>
        </w:tc>
      </w:tr>
      <w:tr w:rsidR="00194160" w:rsidRPr="006A56CB" w14:paraId="3FDAA46C" w14:textId="77777777" w:rsidTr="00CF4C97">
        <w:trPr>
          <w:trHeight w:val="988"/>
        </w:trPr>
        <w:tc>
          <w:tcPr>
            <w:tcW w:w="5324" w:type="dxa"/>
            <w:gridSpan w:val="5"/>
            <w:tcBorders>
              <w:top w:val="nil"/>
              <w:left w:val="nil"/>
              <w:bottom w:val="nil"/>
              <w:right w:val="nil"/>
            </w:tcBorders>
            <w:shd w:val="clear" w:color="auto" w:fill="auto"/>
            <w:vAlign w:val="bottom"/>
            <w:hideMark/>
          </w:tcPr>
          <w:p w14:paraId="3CE1DCA6" w14:textId="77777777" w:rsidR="00194160" w:rsidRPr="006A56CB" w:rsidRDefault="00755B1E" w:rsidP="00CF4C97">
            <w:pPr>
              <w:spacing w:after="0" w:line="240" w:lineRule="auto"/>
              <w:rPr>
                <w:rFonts w:ascii="Times New Roman" w:hAnsi="Times New Roman"/>
                <w:sz w:val="26"/>
                <w:szCs w:val="26"/>
              </w:rPr>
            </w:pPr>
            <w:r>
              <w:rPr>
                <w:rFonts w:ascii="Times New Roman" w:eastAsia="Times New Roman" w:hAnsi="Times New Roman"/>
                <w:color w:val="000000"/>
                <w:sz w:val="24"/>
                <w:szCs w:val="26"/>
                <w:lang w:eastAsia="ru-RU"/>
              </w:rPr>
              <w:t>образовательной программы</w:t>
            </w:r>
            <w:r w:rsidRPr="00755B1E">
              <w:rPr>
                <w:rFonts w:ascii="Times New Roman" w:eastAsia="Times New Roman" w:hAnsi="Times New Roman"/>
                <w:color w:val="000000"/>
                <w:sz w:val="24"/>
                <w:szCs w:val="26"/>
                <w:lang w:eastAsia="ru-RU"/>
              </w:rPr>
              <w:t xml:space="preserve"> «Информационная аналитика в управлении предприятием»</w:t>
            </w:r>
            <w:r>
              <w:rPr>
                <w:rFonts w:ascii="Times New Roman" w:eastAsia="Times New Roman" w:hAnsi="Times New Roman"/>
                <w:color w:val="000000"/>
                <w:sz w:val="24"/>
                <w:szCs w:val="26"/>
                <w:lang w:eastAsia="ru-RU"/>
              </w:rPr>
              <w:t xml:space="preserve"> </w:t>
            </w:r>
            <w:r w:rsidRPr="00755B1E">
              <w:rPr>
                <w:rFonts w:ascii="Times New Roman" w:eastAsia="Times New Roman" w:hAnsi="Times New Roman"/>
                <w:color w:val="000000"/>
                <w:sz w:val="24"/>
                <w:szCs w:val="26"/>
                <w:lang w:eastAsia="ru-RU"/>
              </w:rPr>
              <w:t>направления подготовки  38.04.05 «Бизнес-информатика»</w:t>
            </w:r>
          </w:p>
        </w:tc>
      </w:tr>
      <w:tr w:rsidR="00194160" w:rsidRPr="006A56CB" w14:paraId="2B71CD71" w14:textId="77777777" w:rsidTr="00CF4C97">
        <w:trPr>
          <w:trHeight w:val="407"/>
        </w:trPr>
        <w:tc>
          <w:tcPr>
            <w:tcW w:w="5324" w:type="dxa"/>
            <w:gridSpan w:val="5"/>
            <w:tcBorders>
              <w:top w:val="nil"/>
              <w:left w:val="nil"/>
              <w:bottom w:val="nil"/>
              <w:right w:val="nil"/>
            </w:tcBorders>
            <w:shd w:val="clear" w:color="auto" w:fill="auto"/>
            <w:vAlign w:val="bottom"/>
            <w:hideMark/>
          </w:tcPr>
          <w:p w14:paraId="41E28E17"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очной формы обучения НИУ ВШЭ – Пермь</w:t>
            </w:r>
          </w:p>
        </w:tc>
      </w:tr>
      <w:tr w:rsidR="00194160" w:rsidRPr="006A56CB" w14:paraId="5DC0EE69" w14:textId="77777777" w:rsidTr="00CF4C97">
        <w:trPr>
          <w:trHeight w:val="475"/>
        </w:trPr>
        <w:tc>
          <w:tcPr>
            <w:tcW w:w="2717" w:type="dxa"/>
            <w:gridSpan w:val="4"/>
            <w:tcBorders>
              <w:top w:val="single" w:sz="4" w:space="0" w:color="auto"/>
              <w:left w:val="nil"/>
              <w:bottom w:val="nil"/>
              <w:right w:val="nil"/>
            </w:tcBorders>
            <w:shd w:val="clear" w:color="auto" w:fill="auto"/>
            <w:vAlign w:val="bottom"/>
            <w:hideMark/>
          </w:tcPr>
          <w:p w14:paraId="47E32DA9"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Контактный телефон:</w:t>
            </w:r>
          </w:p>
        </w:tc>
        <w:tc>
          <w:tcPr>
            <w:tcW w:w="2607" w:type="dxa"/>
            <w:tcBorders>
              <w:top w:val="single" w:sz="4" w:space="0" w:color="auto"/>
              <w:left w:val="nil"/>
              <w:bottom w:val="single" w:sz="4" w:space="0" w:color="auto"/>
              <w:right w:val="nil"/>
            </w:tcBorders>
            <w:shd w:val="clear" w:color="auto" w:fill="auto"/>
            <w:vAlign w:val="bottom"/>
          </w:tcPr>
          <w:p w14:paraId="715B7C6A" w14:textId="77777777" w:rsidR="00194160" w:rsidRPr="006A56CB" w:rsidRDefault="00194160" w:rsidP="00CF4C97">
            <w:pPr>
              <w:spacing w:after="0" w:line="240" w:lineRule="auto"/>
              <w:rPr>
                <w:rFonts w:ascii="Times New Roman" w:hAnsi="Times New Roman"/>
                <w:sz w:val="26"/>
                <w:szCs w:val="26"/>
              </w:rPr>
            </w:pPr>
          </w:p>
        </w:tc>
      </w:tr>
    </w:tbl>
    <w:p w14:paraId="4D870E61" w14:textId="77777777" w:rsidR="00194160" w:rsidRPr="006A56CB" w:rsidRDefault="00194160" w:rsidP="00194160">
      <w:pPr>
        <w:spacing w:after="0"/>
        <w:ind w:left="4247"/>
        <w:rPr>
          <w:rFonts w:ascii="Times New Roman" w:hAnsi="Times New Roman"/>
          <w:sz w:val="26"/>
          <w:szCs w:val="26"/>
        </w:rPr>
      </w:pPr>
    </w:p>
    <w:p w14:paraId="513F9014" w14:textId="77777777" w:rsidR="00194160" w:rsidRPr="006A56CB" w:rsidRDefault="00194160" w:rsidP="00194160">
      <w:pPr>
        <w:spacing w:after="0"/>
        <w:ind w:left="4247"/>
        <w:rPr>
          <w:rFonts w:ascii="Times New Roman" w:hAnsi="Times New Roman"/>
          <w:sz w:val="26"/>
          <w:szCs w:val="26"/>
        </w:rPr>
      </w:pPr>
    </w:p>
    <w:p w14:paraId="0E873E3D" w14:textId="77777777" w:rsidR="00194160" w:rsidRPr="006A56CB" w:rsidRDefault="00194160" w:rsidP="00194160">
      <w:pPr>
        <w:spacing w:after="0"/>
        <w:jc w:val="center"/>
        <w:rPr>
          <w:rFonts w:ascii="Times New Roman" w:hAnsi="Times New Roman"/>
          <w:b/>
          <w:sz w:val="26"/>
          <w:szCs w:val="26"/>
        </w:rPr>
      </w:pPr>
      <w:r w:rsidRPr="006A56CB">
        <w:rPr>
          <w:rFonts w:ascii="Times New Roman" w:hAnsi="Times New Roman"/>
          <w:b/>
          <w:sz w:val="26"/>
          <w:szCs w:val="26"/>
        </w:rPr>
        <w:t>ЗАЯВЛЕНИЕ.</w:t>
      </w:r>
    </w:p>
    <w:p w14:paraId="756B5E02" w14:textId="77777777" w:rsidR="00194160" w:rsidRPr="006A56CB" w:rsidRDefault="00194160" w:rsidP="00194160">
      <w:pPr>
        <w:spacing w:after="0"/>
        <w:jc w:val="center"/>
        <w:rPr>
          <w:rFonts w:ascii="Times New Roman" w:hAnsi="Times New Roman"/>
          <w:b/>
          <w:sz w:val="26"/>
          <w:szCs w:val="26"/>
        </w:rPr>
      </w:pPr>
    </w:p>
    <w:tbl>
      <w:tblPr>
        <w:tblW w:w="0" w:type="auto"/>
        <w:tblLook w:val="04A0" w:firstRow="1" w:lastRow="0" w:firstColumn="1" w:lastColumn="0" w:noHBand="0" w:noVBand="1"/>
      </w:tblPr>
      <w:tblGrid>
        <w:gridCol w:w="9355"/>
      </w:tblGrid>
      <w:tr w:rsidR="00194160" w:rsidRPr="006A56CB" w14:paraId="7E3F7A61" w14:textId="77777777" w:rsidTr="00CF4C97">
        <w:tc>
          <w:tcPr>
            <w:tcW w:w="9571" w:type="dxa"/>
            <w:shd w:val="clear" w:color="auto" w:fill="auto"/>
            <w:hideMark/>
          </w:tcPr>
          <w:p w14:paraId="3302673E" w14:textId="77777777" w:rsidR="00194160" w:rsidRPr="006A56CB" w:rsidRDefault="00194160" w:rsidP="00CF4C97">
            <w:pPr>
              <w:spacing w:after="0" w:line="240" w:lineRule="auto"/>
              <w:ind w:firstLine="567"/>
              <w:rPr>
                <w:rFonts w:ascii="Times New Roman" w:hAnsi="Times New Roman"/>
                <w:sz w:val="26"/>
                <w:szCs w:val="26"/>
              </w:rPr>
            </w:pPr>
            <w:r w:rsidRPr="006A56CB">
              <w:rPr>
                <w:rFonts w:ascii="Times New Roman" w:hAnsi="Times New Roman"/>
                <w:sz w:val="26"/>
                <w:szCs w:val="26"/>
              </w:rPr>
              <w:t>Прошу утвердить мне тему выпускной квалификационной работы</w:t>
            </w:r>
          </w:p>
        </w:tc>
      </w:tr>
      <w:tr w:rsidR="00194160" w:rsidRPr="006A56CB" w14:paraId="0CF2F4A9" w14:textId="77777777" w:rsidTr="00CF4C97">
        <w:trPr>
          <w:trHeight w:val="431"/>
        </w:trPr>
        <w:tc>
          <w:tcPr>
            <w:tcW w:w="9571" w:type="dxa"/>
            <w:tcBorders>
              <w:top w:val="nil"/>
              <w:left w:val="nil"/>
              <w:bottom w:val="single" w:sz="4" w:space="0" w:color="auto"/>
              <w:right w:val="nil"/>
            </w:tcBorders>
            <w:shd w:val="clear" w:color="auto" w:fill="auto"/>
          </w:tcPr>
          <w:p w14:paraId="6446D8AB"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33A80916" w14:textId="77777777" w:rsidTr="00CF4C97">
        <w:trPr>
          <w:trHeight w:val="414"/>
        </w:trPr>
        <w:tc>
          <w:tcPr>
            <w:tcW w:w="9571" w:type="dxa"/>
            <w:tcBorders>
              <w:top w:val="single" w:sz="4" w:space="0" w:color="auto"/>
              <w:left w:val="nil"/>
              <w:bottom w:val="single" w:sz="4" w:space="0" w:color="auto"/>
              <w:right w:val="nil"/>
            </w:tcBorders>
            <w:shd w:val="clear" w:color="auto" w:fill="auto"/>
          </w:tcPr>
          <w:p w14:paraId="5FA0B762"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2A641BD2" w14:textId="77777777" w:rsidTr="00CF4C97">
        <w:trPr>
          <w:trHeight w:val="419"/>
        </w:trPr>
        <w:tc>
          <w:tcPr>
            <w:tcW w:w="9571" w:type="dxa"/>
            <w:tcBorders>
              <w:top w:val="single" w:sz="4" w:space="0" w:color="auto"/>
              <w:left w:val="nil"/>
              <w:bottom w:val="single" w:sz="4" w:space="0" w:color="auto"/>
              <w:right w:val="nil"/>
            </w:tcBorders>
            <w:shd w:val="clear" w:color="auto" w:fill="auto"/>
          </w:tcPr>
          <w:p w14:paraId="50716CB4"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5FDD8ED4" w14:textId="77777777" w:rsidTr="00CF4C97">
        <w:tc>
          <w:tcPr>
            <w:tcW w:w="9571" w:type="dxa"/>
            <w:tcBorders>
              <w:top w:val="single" w:sz="4" w:space="0" w:color="auto"/>
              <w:left w:val="nil"/>
              <w:bottom w:val="nil"/>
              <w:right w:val="nil"/>
            </w:tcBorders>
            <w:shd w:val="clear" w:color="auto" w:fill="auto"/>
            <w:hideMark/>
          </w:tcPr>
          <w:p w14:paraId="5D8C0661"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выпускной квалификационной работы на русском языке печатными буквами)</w:t>
            </w:r>
          </w:p>
        </w:tc>
      </w:tr>
      <w:tr w:rsidR="00194160" w:rsidRPr="006A56CB" w14:paraId="6492D0DB" w14:textId="77777777" w:rsidTr="00CF4C97">
        <w:trPr>
          <w:trHeight w:val="368"/>
        </w:trPr>
        <w:tc>
          <w:tcPr>
            <w:tcW w:w="9571" w:type="dxa"/>
            <w:tcBorders>
              <w:top w:val="nil"/>
              <w:left w:val="nil"/>
              <w:bottom w:val="single" w:sz="4" w:space="0" w:color="auto"/>
              <w:right w:val="nil"/>
            </w:tcBorders>
            <w:shd w:val="clear" w:color="auto" w:fill="auto"/>
          </w:tcPr>
          <w:p w14:paraId="51BD41D1"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4F3D8EF5" w14:textId="77777777" w:rsidTr="00CF4C97">
        <w:trPr>
          <w:trHeight w:val="419"/>
        </w:trPr>
        <w:tc>
          <w:tcPr>
            <w:tcW w:w="9571" w:type="dxa"/>
            <w:tcBorders>
              <w:top w:val="single" w:sz="4" w:space="0" w:color="auto"/>
              <w:left w:val="nil"/>
              <w:bottom w:val="single" w:sz="4" w:space="0" w:color="auto"/>
              <w:right w:val="nil"/>
            </w:tcBorders>
            <w:shd w:val="clear" w:color="auto" w:fill="auto"/>
          </w:tcPr>
          <w:p w14:paraId="6F634AE8"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714ECE6F" w14:textId="77777777" w:rsidTr="00CF4C97">
        <w:trPr>
          <w:trHeight w:val="425"/>
        </w:trPr>
        <w:tc>
          <w:tcPr>
            <w:tcW w:w="9571" w:type="dxa"/>
            <w:tcBorders>
              <w:top w:val="single" w:sz="4" w:space="0" w:color="auto"/>
              <w:left w:val="nil"/>
              <w:bottom w:val="single" w:sz="4" w:space="0" w:color="auto"/>
              <w:right w:val="nil"/>
            </w:tcBorders>
            <w:shd w:val="clear" w:color="auto" w:fill="auto"/>
          </w:tcPr>
          <w:p w14:paraId="07A21D68"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2F294459" w14:textId="77777777" w:rsidTr="00CF4C97">
        <w:tc>
          <w:tcPr>
            <w:tcW w:w="9571" w:type="dxa"/>
            <w:tcBorders>
              <w:top w:val="single" w:sz="4" w:space="0" w:color="auto"/>
              <w:left w:val="nil"/>
              <w:bottom w:val="nil"/>
              <w:right w:val="nil"/>
            </w:tcBorders>
            <w:shd w:val="clear" w:color="auto" w:fill="auto"/>
            <w:hideMark/>
          </w:tcPr>
          <w:p w14:paraId="7752663E"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выпускной квалификационной работы на английском языке печатными буквами)</w:t>
            </w:r>
          </w:p>
        </w:tc>
      </w:tr>
    </w:tbl>
    <w:p w14:paraId="5D2FCC7E" w14:textId="77777777" w:rsidR="00194160" w:rsidRPr="006A56CB" w:rsidRDefault="00194160" w:rsidP="00194160">
      <w:pPr>
        <w:spacing w:after="0"/>
        <w:rPr>
          <w:rFonts w:ascii="Times New Roman" w:hAnsi="Times New Roman"/>
          <w:sz w:val="26"/>
          <w:szCs w:val="26"/>
        </w:rPr>
      </w:pPr>
    </w:p>
    <w:tbl>
      <w:tblPr>
        <w:tblW w:w="0" w:type="auto"/>
        <w:tblLook w:val="04A0" w:firstRow="1" w:lastRow="0" w:firstColumn="1" w:lastColumn="0" w:noHBand="0" w:noVBand="1"/>
      </w:tblPr>
      <w:tblGrid>
        <w:gridCol w:w="933"/>
        <w:gridCol w:w="1784"/>
        <w:gridCol w:w="991"/>
        <w:gridCol w:w="2085"/>
        <w:gridCol w:w="3562"/>
      </w:tblGrid>
      <w:tr w:rsidR="00194160" w:rsidRPr="006A56CB" w14:paraId="31EFEB4E" w14:textId="77777777" w:rsidTr="00CF4C97">
        <w:trPr>
          <w:trHeight w:val="502"/>
        </w:trPr>
        <w:tc>
          <w:tcPr>
            <w:tcW w:w="2802" w:type="dxa"/>
            <w:gridSpan w:val="2"/>
            <w:tcBorders>
              <w:top w:val="nil"/>
              <w:left w:val="nil"/>
              <w:bottom w:val="single" w:sz="4" w:space="0" w:color="auto"/>
              <w:right w:val="nil"/>
            </w:tcBorders>
            <w:shd w:val="clear" w:color="auto" w:fill="auto"/>
            <w:vAlign w:val="bottom"/>
            <w:hideMark/>
          </w:tcPr>
          <w:p w14:paraId="0DC4E687"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w:t>
            </w:r>
          </w:p>
        </w:tc>
        <w:tc>
          <w:tcPr>
            <w:tcW w:w="992" w:type="dxa"/>
            <w:shd w:val="clear" w:color="auto" w:fill="auto"/>
            <w:vAlign w:val="bottom"/>
            <w:hideMark/>
          </w:tcPr>
          <w:p w14:paraId="55CC79F8"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20__ г.</w:t>
            </w:r>
          </w:p>
        </w:tc>
        <w:tc>
          <w:tcPr>
            <w:tcW w:w="2126" w:type="dxa"/>
            <w:tcBorders>
              <w:top w:val="nil"/>
              <w:left w:val="nil"/>
              <w:bottom w:val="single" w:sz="4" w:space="0" w:color="auto"/>
              <w:right w:val="nil"/>
            </w:tcBorders>
            <w:shd w:val="clear" w:color="auto" w:fill="auto"/>
            <w:vAlign w:val="bottom"/>
          </w:tcPr>
          <w:p w14:paraId="20701063" w14:textId="77777777" w:rsidR="00194160" w:rsidRPr="006A56CB" w:rsidRDefault="00194160" w:rsidP="00CF4C97">
            <w:pPr>
              <w:spacing w:after="0" w:line="240" w:lineRule="auto"/>
              <w:jc w:val="center"/>
              <w:rPr>
                <w:rFonts w:ascii="Times New Roman" w:hAnsi="Times New Roman"/>
                <w:sz w:val="26"/>
                <w:szCs w:val="26"/>
              </w:rPr>
            </w:pPr>
          </w:p>
        </w:tc>
        <w:tc>
          <w:tcPr>
            <w:tcW w:w="3651" w:type="dxa"/>
            <w:tcBorders>
              <w:top w:val="nil"/>
              <w:left w:val="nil"/>
              <w:bottom w:val="single" w:sz="4" w:space="0" w:color="auto"/>
              <w:right w:val="nil"/>
            </w:tcBorders>
            <w:shd w:val="clear" w:color="auto" w:fill="auto"/>
            <w:vAlign w:val="bottom"/>
          </w:tcPr>
          <w:p w14:paraId="06317205" w14:textId="77777777" w:rsidR="00194160" w:rsidRPr="006A56CB" w:rsidRDefault="00194160" w:rsidP="00CF4C97">
            <w:pPr>
              <w:spacing w:after="0" w:line="240" w:lineRule="auto"/>
              <w:jc w:val="center"/>
              <w:rPr>
                <w:rFonts w:ascii="Times New Roman" w:hAnsi="Times New Roman"/>
                <w:sz w:val="26"/>
                <w:szCs w:val="26"/>
              </w:rPr>
            </w:pPr>
          </w:p>
        </w:tc>
      </w:tr>
      <w:tr w:rsidR="00194160" w:rsidRPr="006A56CB" w14:paraId="142BF175" w14:textId="77777777" w:rsidTr="00CF4C97">
        <w:tc>
          <w:tcPr>
            <w:tcW w:w="959" w:type="dxa"/>
            <w:tcBorders>
              <w:top w:val="single" w:sz="4" w:space="0" w:color="auto"/>
              <w:left w:val="nil"/>
              <w:bottom w:val="nil"/>
              <w:right w:val="nil"/>
            </w:tcBorders>
            <w:shd w:val="clear" w:color="auto" w:fill="auto"/>
          </w:tcPr>
          <w:p w14:paraId="5C22DFBC" w14:textId="77777777" w:rsidR="00194160" w:rsidRPr="006A56CB" w:rsidRDefault="00194160" w:rsidP="00CF4C97">
            <w:pPr>
              <w:spacing w:after="0" w:line="240" w:lineRule="auto"/>
              <w:rPr>
                <w:rFonts w:ascii="Times New Roman" w:hAnsi="Times New Roman"/>
                <w:sz w:val="26"/>
                <w:szCs w:val="26"/>
              </w:rPr>
            </w:pPr>
          </w:p>
        </w:tc>
        <w:tc>
          <w:tcPr>
            <w:tcW w:w="1843" w:type="dxa"/>
            <w:tcBorders>
              <w:top w:val="single" w:sz="4" w:space="0" w:color="auto"/>
              <w:left w:val="nil"/>
              <w:bottom w:val="nil"/>
              <w:right w:val="nil"/>
            </w:tcBorders>
            <w:shd w:val="clear" w:color="auto" w:fill="auto"/>
          </w:tcPr>
          <w:p w14:paraId="40EE0551" w14:textId="77777777" w:rsidR="00194160" w:rsidRPr="006A56CB" w:rsidRDefault="00194160" w:rsidP="00CF4C97">
            <w:pPr>
              <w:spacing w:after="0" w:line="240" w:lineRule="auto"/>
              <w:rPr>
                <w:rFonts w:ascii="Times New Roman" w:hAnsi="Times New Roman"/>
                <w:sz w:val="26"/>
                <w:szCs w:val="26"/>
              </w:rPr>
            </w:pPr>
          </w:p>
        </w:tc>
        <w:tc>
          <w:tcPr>
            <w:tcW w:w="992" w:type="dxa"/>
            <w:shd w:val="clear" w:color="auto" w:fill="auto"/>
          </w:tcPr>
          <w:p w14:paraId="064EBBFC" w14:textId="77777777" w:rsidR="00194160" w:rsidRPr="006A56CB" w:rsidRDefault="00194160" w:rsidP="00CF4C97">
            <w:pPr>
              <w:spacing w:after="0" w:line="240" w:lineRule="auto"/>
              <w:rPr>
                <w:rFonts w:ascii="Times New Roman" w:hAnsi="Times New Roman"/>
                <w:sz w:val="26"/>
                <w:szCs w:val="26"/>
              </w:rPr>
            </w:pPr>
          </w:p>
        </w:tc>
        <w:tc>
          <w:tcPr>
            <w:tcW w:w="2126" w:type="dxa"/>
            <w:tcBorders>
              <w:top w:val="single" w:sz="4" w:space="0" w:color="auto"/>
              <w:left w:val="nil"/>
              <w:bottom w:val="nil"/>
              <w:right w:val="nil"/>
            </w:tcBorders>
            <w:shd w:val="clear" w:color="auto" w:fill="auto"/>
            <w:hideMark/>
          </w:tcPr>
          <w:p w14:paraId="158E77EF"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 студента(-</w:t>
            </w:r>
            <w:proofErr w:type="spellStart"/>
            <w:r w:rsidRPr="006A56CB">
              <w:rPr>
                <w:rFonts w:ascii="Times New Roman" w:hAnsi="Times New Roman"/>
                <w:i/>
                <w:sz w:val="16"/>
                <w:szCs w:val="16"/>
              </w:rPr>
              <w:t>ки</w:t>
            </w:r>
            <w:proofErr w:type="spellEnd"/>
            <w:r w:rsidRPr="006A56CB">
              <w:rPr>
                <w:rFonts w:ascii="Times New Roman" w:hAnsi="Times New Roman"/>
                <w:i/>
                <w:sz w:val="16"/>
                <w:szCs w:val="16"/>
              </w:rPr>
              <w:t>)</w:t>
            </w:r>
          </w:p>
        </w:tc>
        <w:tc>
          <w:tcPr>
            <w:tcW w:w="3651" w:type="dxa"/>
            <w:tcBorders>
              <w:top w:val="single" w:sz="4" w:space="0" w:color="auto"/>
              <w:left w:val="nil"/>
              <w:bottom w:val="nil"/>
              <w:right w:val="nil"/>
            </w:tcBorders>
            <w:shd w:val="clear" w:color="auto" w:fill="auto"/>
            <w:hideMark/>
          </w:tcPr>
          <w:p w14:paraId="159BC6F2"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bl>
    <w:p w14:paraId="74DACA2D" w14:textId="77777777" w:rsidR="00194160" w:rsidRPr="006A56CB" w:rsidRDefault="00194160" w:rsidP="00194160">
      <w:pPr>
        <w:spacing w:after="0"/>
        <w:rPr>
          <w:rFonts w:ascii="Times New Roman" w:hAnsi="Times New Roman"/>
          <w:sz w:val="26"/>
          <w:szCs w:val="26"/>
        </w:rPr>
      </w:pPr>
    </w:p>
    <w:tbl>
      <w:tblPr>
        <w:tblW w:w="6202" w:type="dxa"/>
        <w:tblInd w:w="3369" w:type="dxa"/>
        <w:tblLook w:val="04A0" w:firstRow="1" w:lastRow="0" w:firstColumn="1" w:lastColumn="0" w:noHBand="0" w:noVBand="1"/>
      </w:tblPr>
      <w:tblGrid>
        <w:gridCol w:w="1134"/>
        <w:gridCol w:w="1559"/>
        <w:gridCol w:w="859"/>
        <w:gridCol w:w="2650"/>
      </w:tblGrid>
      <w:tr w:rsidR="00194160" w:rsidRPr="006A56CB" w14:paraId="5AA94759" w14:textId="77777777" w:rsidTr="00CF4C97">
        <w:tc>
          <w:tcPr>
            <w:tcW w:w="6202" w:type="dxa"/>
            <w:gridSpan w:val="4"/>
            <w:shd w:val="clear" w:color="auto" w:fill="auto"/>
            <w:hideMark/>
          </w:tcPr>
          <w:p w14:paraId="088B14CA"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Согласие руководителя</w:t>
            </w:r>
          </w:p>
        </w:tc>
      </w:tr>
      <w:tr w:rsidR="00194160" w:rsidRPr="006A56CB" w14:paraId="1A172849" w14:textId="77777777" w:rsidTr="00CF4C97">
        <w:trPr>
          <w:trHeight w:val="505"/>
        </w:trPr>
        <w:tc>
          <w:tcPr>
            <w:tcW w:w="2693" w:type="dxa"/>
            <w:gridSpan w:val="2"/>
            <w:tcBorders>
              <w:top w:val="nil"/>
              <w:left w:val="nil"/>
              <w:bottom w:val="single" w:sz="4" w:space="0" w:color="auto"/>
              <w:right w:val="nil"/>
            </w:tcBorders>
            <w:shd w:val="clear" w:color="auto" w:fill="auto"/>
            <w:vAlign w:val="bottom"/>
          </w:tcPr>
          <w:p w14:paraId="2B23037D" w14:textId="77777777" w:rsidR="00194160" w:rsidRPr="006A56CB" w:rsidRDefault="00194160" w:rsidP="00CF4C97">
            <w:pPr>
              <w:spacing w:after="0" w:line="240" w:lineRule="auto"/>
              <w:jc w:val="center"/>
              <w:rPr>
                <w:rFonts w:ascii="Times New Roman" w:hAnsi="Times New Roman"/>
                <w:sz w:val="26"/>
                <w:szCs w:val="26"/>
              </w:rPr>
            </w:pPr>
          </w:p>
        </w:tc>
        <w:tc>
          <w:tcPr>
            <w:tcW w:w="3509" w:type="dxa"/>
            <w:gridSpan w:val="2"/>
            <w:tcBorders>
              <w:top w:val="nil"/>
              <w:left w:val="nil"/>
              <w:bottom w:val="single" w:sz="4" w:space="0" w:color="auto"/>
              <w:right w:val="nil"/>
            </w:tcBorders>
            <w:shd w:val="clear" w:color="auto" w:fill="auto"/>
            <w:vAlign w:val="bottom"/>
          </w:tcPr>
          <w:p w14:paraId="7949AA4C" w14:textId="77777777" w:rsidR="00194160" w:rsidRPr="006A56CB" w:rsidRDefault="00194160" w:rsidP="00CF4C97">
            <w:pPr>
              <w:spacing w:after="0" w:line="240" w:lineRule="auto"/>
              <w:jc w:val="center"/>
              <w:rPr>
                <w:rFonts w:ascii="Times New Roman" w:hAnsi="Times New Roman"/>
                <w:sz w:val="26"/>
                <w:szCs w:val="26"/>
              </w:rPr>
            </w:pPr>
          </w:p>
        </w:tc>
      </w:tr>
      <w:tr w:rsidR="00194160" w:rsidRPr="006A56CB" w14:paraId="4571CF5B" w14:textId="77777777" w:rsidTr="00CF4C97">
        <w:tc>
          <w:tcPr>
            <w:tcW w:w="2693" w:type="dxa"/>
            <w:gridSpan w:val="2"/>
            <w:tcBorders>
              <w:top w:val="single" w:sz="4" w:space="0" w:color="auto"/>
              <w:left w:val="nil"/>
              <w:bottom w:val="nil"/>
              <w:right w:val="nil"/>
            </w:tcBorders>
            <w:shd w:val="clear" w:color="auto" w:fill="auto"/>
            <w:hideMark/>
          </w:tcPr>
          <w:p w14:paraId="057149F8"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w:t>
            </w:r>
          </w:p>
        </w:tc>
        <w:tc>
          <w:tcPr>
            <w:tcW w:w="3509" w:type="dxa"/>
            <w:gridSpan w:val="2"/>
            <w:shd w:val="clear" w:color="auto" w:fill="auto"/>
            <w:hideMark/>
          </w:tcPr>
          <w:p w14:paraId="662F7394"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r w:rsidR="00194160" w:rsidRPr="006A56CB" w14:paraId="0786C1EF" w14:textId="77777777" w:rsidTr="00CF4C97">
        <w:trPr>
          <w:trHeight w:val="730"/>
        </w:trPr>
        <w:tc>
          <w:tcPr>
            <w:tcW w:w="1134" w:type="dxa"/>
            <w:tcBorders>
              <w:top w:val="nil"/>
              <w:left w:val="nil"/>
              <w:bottom w:val="single" w:sz="4" w:space="0" w:color="auto"/>
              <w:right w:val="nil"/>
            </w:tcBorders>
            <w:shd w:val="clear" w:color="auto" w:fill="auto"/>
            <w:vAlign w:val="bottom"/>
            <w:hideMark/>
          </w:tcPr>
          <w:p w14:paraId="3A2CA0B0"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        »</w:t>
            </w:r>
          </w:p>
        </w:tc>
        <w:tc>
          <w:tcPr>
            <w:tcW w:w="2418" w:type="dxa"/>
            <w:gridSpan w:val="2"/>
            <w:tcBorders>
              <w:top w:val="nil"/>
              <w:left w:val="nil"/>
              <w:bottom w:val="single" w:sz="4" w:space="0" w:color="auto"/>
              <w:right w:val="nil"/>
            </w:tcBorders>
            <w:shd w:val="clear" w:color="auto" w:fill="auto"/>
            <w:vAlign w:val="bottom"/>
          </w:tcPr>
          <w:p w14:paraId="5D1D567A" w14:textId="77777777" w:rsidR="00194160" w:rsidRPr="006A56CB" w:rsidRDefault="00194160" w:rsidP="00CF4C97">
            <w:pPr>
              <w:spacing w:after="0" w:line="240" w:lineRule="auto"/>
              <w:jc w:val="center"/>
              <w:rPr>
                <w:rFonts w:ascii="Times New Roman" w:hAnsi="Times New Roman"/>
                <w:sz w:val="26"/>
                <w:szCs w:val="26"/>
              </w:rPr>
            </w:pPr>
          </w:p>
        </w:tc>
        <w:tc>
          <w:tcPr>
            <w:tcW w:w="2650" w:type="dxa"/>
            <w:shd w:val="clear" w:color="auto" w:fill="auto"/>
            <w:vAlign w:val="bottom"/>
            <w:hideMark/>
          </w:tcPr>
          <w:p w14:paraId="498B7EA8"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20__ года</w:t>
            </w:r>
          </w:p>
        </w:tc>
      </w:tr>
    </w:tbl>
    <w:p w14:paraId="57CAAB90" w14:textId="77777777" w:rsidR="00194160" w:rsidRPr="006A56CB" w:rsidRDefault="00194160" w:rsidP="00194160">
      <w:pPr>
        <w:spacing w:after="0" w:line="240" w:lineRule="auto"/>
        <w:jc w:val="right"/>
        <w:rPr>
          <w:rFonts w:ascii="Times New Roman" w:eastAsia="Times New Roman" w:hAnsi="Times New Roman"/>
          <w:b/>
          <w:color w:val="000000"/>
          <w:sz w:val="26"/>
          <w:szCs w:val="20"/>
          <w:lang w:eastAsia="ru-RU"/>
        </w:rPr>
      </w:pPr>
    </w:p>
    <w:p w14:paraId="1524A6EE" w14:textId="77777777" w:rsidR="00194160" w:rsidRPr="006A56CB" w:rsidRDefault="00194160" w:rsidP="00194160">
      <w:pPr>
        <w:spacing w:after="0" w:line="360" w:lineRule="auto"/>
        <w:ind w:firstLine="7088"/>
        <w:jc w:val="center"/>
        <w:outlineLvl w:val="0"/>
        <w:rPr>
          <w:rFonts w:ascii="Times New Roman" w:eastAsia="Times New Roman" w:hAnsi="Times New Roman"/>
          <w:b/>
          <w:i/>
          <w:color w:val="000000"/>
          <w:sz w:val="28"/>
          <w:szCs w:val="28"/>
          <w:lang w:eastAsia="ru-RU"/>
        </w:rPr>
      </w:pPr>
      <w:r w:rsidRPr="006A56CB">
        <w:rPr>
          <w:rFonts w:ascii="Times New Roman" w:eastAsia="Times New Roman" w:hAnsi="Times New Roman"/>
          <w:b/>
          <w:color w:val="000000"/>
          <w:sz w:val="26"/>
          <w:szCs w:val="20"/>
          <w:lang w:eastAsia="ru-RU"/>
        </w:rPr>
        <w:br w:type="page"/>
      </w:r>
      <w:bookmarkStart w:id="71" w:name="_Toc482368578"/>
      <w:r w:rsidRPr="006A56CB">
        <w:rPr>
          <w:rFonts w:ascii="Times New Roman" w:eastAsia="Times New Roman" w:hAnsi="Times New Roman"/>
          <w:b/>
          <w:color w:val="000000"/>
          <w:sz w:val="28"/>
          <w:szCs w:val="28"/>
          <w:lang w:eastAsia="ru-RU"/>
        </w:rPr>
        <w:lastRenderedPageBreak/>
        <w:t>Приложение 5</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32"/>
          <w:szCs w:val="32"/>
          <w:lang w:eastAsia="ru-RU"/>
        </w:rPr>
        <w:t xml:space="preserve"> </w:t>
      </w:r>
      <w:r w:rsidRPr="006A56CB">
        <w:rPr>
          <w:rFonts w:ascii="Times New Roman" w:eastAsia="Times New Roman" w:hAnsi="Times New Roman"/>
          <w:b/>
          <w:i/>
          <w:color w:val="000000"/>
          <w:sz w:val="28"/>
          <w:szCs w:val="28"/>
          <w:lang w:eastAsia="ru-RU"/>
        </w:rPr>
        <w:t>Образец заявления на изменение темы курсовой работы</w:t>
      </w:r>
      <w:bookmarkEnd w:id="71"/>
    </w:p>
    <w:tbl>
      <w:tblPr>
        <w:tblW w:w="0" w:type="auto"/>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80"/>
        <w:gridCol w:w="413"/>
        <w:gridCol w:w="720"/>
        <w:gridCol w:w="2446"/>
      </w:tblGrid>
      <w:tr w:rsidR="00194160" w:rsidRPr="006A56CB" w14:paraId="6077A378" w14:textId="77777777" w:rsidTr="00CF4C97">
        <w:trPr>
          <w:trHeight w:val="995"/>
        </w:trPr>
        <w:tc>
          <w:tcPr>
            <w:tcW w:w="5324" w:type="dxa"/>
            <w:gridSpan w:val="5"/>
            <w:tcBorders>
              <w:top w:val="nil"/>
              <w:left w:val="nil"/>
              <w:bottom w:val="nil"/>
              <w:right w:val="nil"/>
            </w:tcBorders>
            <w:shd w:val="clear" w:color="auto" w:fill="auto"/>
            <w:vAlign w:val="bottom"/>
            <w:hideMark/>
          </w:tcPr>
          <w:p w14:paraId="3A24B65A" w14:textId="77777777" w:rsidR="00755B1E" w:rsidRPr="006A56CB" w:rsidRDefault="00755B1E" w:rsidP="00755B1E">
            <w:pPr>
              <w:spacing w:after="0" w:line="240" w:lineRule="auto"/>
              <w:rPr>
                <w:rFonts w:ascii="Times New Roman" w:hAnsi="Times New Roman"/>
                <w:sz w:val="26"/>
                <w:szCs w:val="26"/>
              </w:rPr>
            </w:pPr>
            <w:r w:rsidRPr="006A56CB">
              <w:rPr>
                <w:rFonts w:ascii="Times New Roman" w:hAnsi="Times New Roman"/>
                <w:sz w:val="26"/>
                <w:szCs w:val="26"/>
              </w:rPr>
              <w:t xml:space="preserve">И.о. академического руководителя </w:t>
            </w:r>
            <w:r w:rsidRPr="00755B1E">
              <w:rPr>
                <w:rFonts w:ascii="Times New Roman" w:hAnsi="Times New Roman"/>
                <w:sz w:val="26"/>
                <w:szCs w:val="26"/>
              </w:rPr>
              <w:t xml:space="preserve">образовательной программы «Информационная аналитика в управлении предприятием» </w:t>
            </w:r>
            <w:r w:rsidRPr="006A56CB">
              <w:rPr>
                <w:rFonts w:ascii="Times New Roman" w:hAnsi="Times New Roman"/>
                <w:sz w:val="26"/>
                <w:szCs w:val="26"/>
              </w:rPr>
              <w:t xml:space="preserve"> И.И. Иванову</w:t>
            </w:r>
          </w:p>
          <w:p w14:paraId="2D7475E2" w14:textId="77777777" w:rsidR="00194160" w:rsidRPr="00194160" w:rsidRDefault="00194160" w:rsidP="00CF4C97">
            <w:pPr>
              <w:spacing w:before="120" w:after="0" w:line="240" w:lineRule="auto"/>
              <w:rPr>
                <w:rFonts w:ascii="Times New Roman" w:hAnsi="Times New Roman"/>
                <w:i/>
                <w:sz w:val="26"/>
                <w:szCs w:val="26"/>
                <w:u w:val="single"/>
              </w:rPr>
            </w:pPr>
            <w:r w:rsidRPr="006A56CB">
              <w:rPr>
                <w:rFonts w:ascii="Times New Roman" w:hAnsi="Times New Roman"/>
                <w:i/>
                <w:sz w:val="26"/>
                <w:szCs w:val="26"/>
                <w:u w:val="single"/>
              </w:rPr>
              <w:t>Иванова Ивана Ивановича</w:t>
            </w:r>
            <w:r w:rsidRPr="006A56CB">
              <w:rPr>
                <w:rFonts w:ascii="Times New Roman" w:hAnsi="Times New Roman"/>
                <w:i/>
                <w:sz w:val="26"/>
                <w:szCs w:val="26"/>
              </w:rPr>
              <w:t>_</w:t>
            </w:r>
            <w:r w:rsidRPr="002B509A">
              <w:rPr>
                <w:rFonts w:ascii="Times New Roman" w:hAnsi="Times New Roman"/>
                <w:i/>
                <w:sz w:val="26"/>
                <w:szCs w:val="26"/>
              </w:rPr>
              <w:t>______</w:t>
            </w:r>
            <w:r w:rsidRPr="00194160">
              <w:rPr>
                <w:rFonts w:ascii="Times New Roman" w:hAnsi="Times New Roman"/>
                <w:i/>
                <w:sz w:val="26"/>
                <w:szCs w:val="26"/>
              </w:rPr>
              <w:t>_________</w:t>
            </w:r>
          </w:p>
          <w:p w14:paraId="67DB3B1D"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(ФИО студента полностью в родительном падеже)</w:t>
            </w:r>
          </w:p>
        </w:tc>
      </w:tr>
      <w:tr w:rsidR="00194160" w:rsidRPr="006A56CB" w14:paraId="19843C68" w14:textId="77777777" w:rsidTr="00CF4C97">
        <w:trPr>
          <w:trHeight w:val="414"/>
        </w:trPr>
        <w:tc>
          <w:tcPr>
            <w:tcW w:w="1248" w:type="dxa"/>
            <w:tcBorders>
              <w:top w:val="nil"/>
              <w:left w:val="nil"/>
              <w:bottom w:val="nil"/>
              <w:right w:val="nil"/>
            </w:tcBorders>
            <w:shd w:val="clear" w:color="auto" w:fill="auto"/>
            <w:vAlign w:val="bottom"/>
            <w:hideMark/>
          </w:tcPr>
          <w:p w14:paraId="68C72DEC"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студента</w:t>
            </w:r>
          </w:p>
        </w:tc>
        <w:tc>
          <w:tcPr>
            <w:tcW w:w="709" w:type="dxa"/>
            <w:gridSpan w:val="2"/>
            <w:tcBorders>
              <w:top w:val="nil"/>
              <w:left w:val="nil"/>
              <w:bottom w:val="single" w:sz="4" w:space="0" w:color="auto"/>
              <w:right w:val="nil"/>
            </w:tcBorders>
            <w:shd w:val="clear" w:color="auto" w:fill="auto"/>
            <w:vAlign w:val="bottom"/>
            <w:hideMark/>
          </w:tcPr>
          <w:p w14:paraId="3C39B630" w14:textId="77777777" w:rsidR="00194160" w:rsidRPr="006A56CB" w:rsidRDefault="00194160" w:rsidP="00CF4C97">
            <w:pPr>
              <w:spacing w:after="0" w:line="240" w:lineRule="auto"/>
              <w:jc w:val="center"/>
              <w:rPr>
                <w:rFonts w:ascii="Times New Roman" w:hAnsi="Times New Roman"/>
                <w:sz w:val="26"/>
                <w:szCs w:val="26"/>
              </w:rPr>
            </w:pPr>
          </w:p>
        </w:tc>
        <w:tc>
          <w:tcPr>
            <w:tcW w:w="3367" w:type="dxa"/>
            <w:gridSpan w:val="2"/>
            <w:tcBorders>
              <w:top w:val="nil"/>
              <w:left w:val="nil"/>
              <w:bottom w:val="nil"/>
              <w:right w:val="nil"/>
            </w:tcBorders>
            <w:shd w:val="clear" w:color="auto" w:fill="auto"/>
            <w:vAlign w:val="bottom"/>
            <w:hideMark/>
          </w:tcPr>
          <w:p w14:paraId="0D0F2828"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курса</w:t>
            </w:r>
          </w:p>
        </w:tc>
      </w:tr>
      <w:tr w:rsidR="00194160" w:rsidRPr="006A56CB" w14:paraId="17C4CEF3" w14:textId="77777777" w:rsidTr="00CF4C97">
        <w:trPr>
          <w:trHeight w:val="689"/>
        </w:trPr>
        <w:tc>
          <w:tcPr>
            <w:tcW w:w="5324" w:type="dxa"/>
            <w:gridSpan w:val="5"/>
            <w:tcBorders>
              <w:top w:val="nil"/>
              <w:left w:val="nil"/>
              <w:bottom w:val="nil"/>
              <w:right w:val="nil"/>
            </w:tcBorders>
            <w:shd w:val="clear" w:color="auto" w:fill="auto"/>
            <w:vAlign w:val="bottom"/>
            <w:hideMark/>
          </w:tcPr>
          <w:p w14:paraId="010E2C44"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факультета экономики, менеджмента и бизнес-информатики</w:t>
            </w:r>
          </w:p>
        </w:tc>
      </w:tr>
      <w:tr w:rsidR="00194160" w:rsidRPr="006A56CB" w14:paraId="153CBA20" w14:textId="77777777" w:rsidTr="00CF4C97">
        <w:trPr>
          <w:trHeight w:val="415"/>
        </w:trPr>
        <w:tc>
          <w:tcPr>
            <w:tcW w:w="1531" w:type="dxa"/>
            <w:gridSpan w:val="2"/>
            <w:tcBorders>
              <w:top w:val="nil"/>
              <w:left w:val="nil"/>
              <w:bottom w:val="nil"/>
              <w:right w:val="nil"/>
            </w:tcBorders>
            <w:shd w:val="clear" w:color="auto" w:fill="auto"/>
            <w:vAlign w:val="bottom"/>
            <w:hideMark/>
          </w:tcPr>
          <w:p w14:paraId="7443F420"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группы №</w:t>
            </w:r>
          </w:p>
        </w:tc>
        <w:tc>
          <w:tcPr>
            <w:tcW w:w="3793" w:type="dxa"/>
            <w:gridSpan w:val="3"/>
            <w:tcBorders>
              <w:top w:val="nil"/>
              <w:left w:val="nil"/>
              <w:bottom w:val="single" w:sz="4" w:space="0" w:color="auto"/>
              <w:right w:val="nil"/>
            </w:tcBorders>
            <w:shd w:val="clear" w:color="auto" w:fill="auto"/>
            <w:vAlign w:val="bottom"/>
            <w:hideMark/>
          </w:tcPr>
          <w:p w14:paraId="6DF96FA3" w14:textId="77777777" w:rsidR="00194160" w:rsidRPr="006A56CB" w:rsidRDefault="00194160" w:rsidP="00CF4C97">
            <w:pPr>
              <w:spacing w:after="0" w:line="240" w:lineRule="auto"/>
              <w:ind w:left="-108"/>
              <w:rPr>
                <w:rFonts w:ascii="Times New Roman" w:hAnsi="Times New Roman"/>
                <w:sz w:val="26"/>
                <w:szCs w:val="26"/>
              </w:rPr>
            </w:pPr>
            <w:r w:rsidRPr="006A56CB">
              <w:rPr>
                <w:rFonts w:ascii="Times New Roman" w:hAnsi="Times New Roman"/>
                <w:sz w:val="26"/>
                <w:szCs w:val="26"/>
              </w:rPr>
              <w:t>ПИ-00-0</w:t>
            </w:r>
          </w:p>
        </w:tc>
      </w:tr>
      <w:tr w:rsidR="00194160" w:rsidRPr="006A56CB" w14:paraId="5453C0F1" w14:textId="77777777" w:rsidTr="00CF4C97">
        <w:trPr>
          <w:trHeight w:val="988"/>
        </w:trPr>
        <w:tc>
          <w:tcPr>
            <w:tcW w:w="5324" w:type="dxa"/>
            <w:gridSpan w:val="5"/>
            <w:tcBorders>
              <w:top w:val="nil"/>
              <w:left w:val="nil"/>
              <w:bottom w:val="nil"/>
              <w:right w:val="nil"/>
            </w:tcBorders>
            <w:shd w:val="clear" w:color="auto" w:fill="auto"/>
            <w:vAlign w:val="bottom"/>
            <w:hideMark/>
          </w:tcPr>
          <w:p w14:paraId="55BD257B" w14:textId="77777777" w:rsidR="00194160" w:rsidRPr="006A56CB" w:rsidRDefault="00755B1E" w:rsidP="00CF4C97">
            <w:pPr>
              <w:spacing w:after="0" w:line="240" w:lineRule="auto"/>
              <w:rPr>
                <w:rFonts w:ascii="Times New Roman" w:hAnsi="Times New Roman"/>
                <w:sz w:val="26"/>
                <w:szCs w:val="26"/>
              </w:rPr>
            </w:pPr>
            <w:r>
              <w:rPr>
                <w:rFonts w:ascii="Times New Roman" w:eastAsia="Times New Roman" w:hAnsi="Times New Roman"/>
                <w:color w:val="000000"/>
                <w:sz w:val="24"/>
                <w:szCs w:val="26"/>
                <w:lang w:eastAsia="ru-RU"/>
              </w:rPr>
              <w:t>образовательной программы</w:t>
            </w:r>
            <w:r w:rsidRPr="00755B1E">
              <w:rPr>
                <w:rFonts w:ascii="Times New Roman" w:eastAsia="Times New Roman" w:hAnsi="Times New Roman"/>
                <w:color w:val="000000"/>
                <w:sz w:val="24"/>
                <w:szCs w:val="26"/>
                <w:lang w:eastAsia="ru-RU"/>
              </w:rPr>
              <w:t xml:space="preserve"> «Информационная аналитика в управлении предприятием»</w:t>
            </w:r>
            <w:r>
              <w:rPr>
                <w:rFonts w:ascii="Times New Roman" w:eastAsia="Times New Roman" w:hAnsi="Times New Roman"/>
                <w:color w:val="000000"/>
                <w:sz w:val="24"/>
                <w:szCs w:val="26"/>
                <w:lang w:eastAsia="ru-RU"/>
              </w:rPr>
              <w:t xml:space="preserve"> </w:t>
            </w:r>
            <w:r w:rsidRPr="00755B1E">
              <w:rPr>
                <w:rFonts w:ascii="Times New Roman" w:eastAsia="Times New Roman" w:hAnsi="Times New Roman"/>
                <w:color w:val="000000"/>
                <w:sz w:val="24"/>
                <w:szCs w:val="26"/>
                <w:lang w:eastAsia="ru-RU"/>
              </w:rPr>
              <w:t>направления подготовки  38.04.05 «Бизнес-информатика»</w:t>
            </w:r>
          </w:p>
        </w:tc>
      </w:tr>
      <w:tr w:rsidR="00194160" w:rsidRPr="006A56CB" w14:paraId="09BE1844" w14:textId="77777777" w:rsidTr="00CF4C97">
        <w:trPr>
          <w:trHeight w:val="407"/>
        </w:trPr>
        <w:tc>
          <w:tcPr>
            <w:tcW w:w="5324" w:type="dxa"/>
            <w:gridSpan w:val="5"/>
            <w:tcBorders>
              <w:top w:val="nil"/>
              <w:left w:val="nil"/>
              <w:bottom w:val="nil"/>
              <w:right w:val="nil"/>
            </w:tcBorders>
            <w:shd w:val="clear" w:color="auto" w:fill="auto"/>
            <w:vAlign w:val="bottom"/>
            <w:hideMark/>
          </w:tcPr>
          <w:p w14:paraId="2C1DAE8D"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очной формы обучения НИУ ВШЭ – Пермь</w:t>
            </w:r>
          </w:p>
        </w:tc>
      </w:tr>
      <w:tr w:rsidR="00194160" w:rsidRPr="006A56CB" w14:paraId="09BCFDCD" w14:textId="77777777" w:rsidTr="00CF4C97">
        <w:trPr>
          <w:trHeight w:val="475"/>
        </w:trPr>
        <w:tc>
          <w:tcPr>
            <w:tcW w:w="2717" w:type="dxa"/>
            <w:gridSpan w:val="4"/>
            <w:tcBorders>
              <w:top w:val="single" w:sz="4" w:space="0" w:color="auto"/>
              <w:left w:val="nil"/>
              <w:bottom w:val="nil"/>
              <w:right w:val="nil"/>
            </w:tcBorders>
            <w:shd w:val="clear" w:color="auto" w:fill="auto"/>
            <w:vAlign w:val="bottom"/>
            <w:hideMark/>
          </w:tcPr>
          <w:p w14:paraId="5CB58F4A"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Контактный телефон:</w:t>
            </w:r>
          </w:p>
        </w:tc>
        <w:tc>
          <w:tcPr>
            <w:tcW w:w="2607" w:type="dxa"/>
            <w:tcBorders>
              <w:top w:val="single" w:sz="4" w:space="0" w:color="auto"/>
              <w:left w:val="nil"/>
              <w:bottom w:val="single" w:sz="4" w:space="0" w:color="auto"/>
              <w:right w:val="nil"/>
            </w:tcBorders>
            <w:shd w:val="clear" w:color="auto" w:fill="auto"/>
            <w:vAlign w:val="bottom"/>
          </w:tcPr>
          <w:p w14:paraId="3C46F8A1" w14:textId="77777777" w:rsidR="00194160" w:rsidRPr="006A56CB" w:rsidRDefault="00194160" w:rsidP="00CF4C97">
            <w:pPr>
              <w:spacing w:after="0" w:line="240" w:lineRule="auto"/>
              <w:rPr>
                <w:rFonts w:ascii="Times New Roman" w:hAnsi="Times New Roman"/>
                <w:sz w:val="26"/>
                <w:szCs w:val="26"/>
              </w:rPr>
            </w:pPr>
          </w:p>
        </w:tc>
      </w:tr>
    </w:tbl>
    <w:p w14:paraId="326155A0" w14:textId="77777777" w:rsidR="00194160" w:rsidRPr="006A56CB" w:rsidRDefault="00194160" w:rsidP="00194160">
      <w:pPr>
        <w:spacing w:after="0"/>
        <w:ind w:left="4247"/>
        <w:rPr>
          <w:rFonts w:ascii="Times New Roman" w:hAnsi="Times New Roman"/>
          <w:sz w:val="20"/>
          <w:szCs w:val="20"/>
        </w:rPr>
      </w:pPr>
    </w:p>
    <w:p w14:paraId="5B1E9EC9" w14:textId="77777777" w:rsidR="00194160" w:rsidRPr="006A56CB" w:rsidRDefault="00194160" w:rsidP="00194160">
      <w:pPr>
        <w:spacing w:after="0"/>
        <w:ind w:left="4247"/>
        <w:rPr>
          <w:rFonts w:ascii="Times New Roman" w:hAnsi="Times New Roman"/>
          <w:sz w:val="20"/>
          <w:szCs w:val="20"/>
        </w:rPr>
      </w:pPr>
    </w:p>
    <w:p w14:paraId="40BE5FAF" w14:textId="77777777" w:rsidR="00194160" w:rsidRPr="006A56CB" w:rsidRDefault="00194160" w:rsidP="00194160">
      <w:pPr>
        <w:spacing w:after="0"/>
        <w:jc w:val="center"/>
        <w:rPr>
          <w:rFonts w:ascii="Times New Roman" w:hAnsi="Times New Roman"/>
          <w:b/>
          <w:sz w:val="26"/>
          <w:szCs w:val="26"/>
        </w:rPr>
      </w:pPr>
      <w:r w:rsidRPr="006A56CB">
        <w:rPr>
          <w:rFonts w:ascii="Times New Roman" w:hAnsi="Times New Roman"/>
          <w:b/>
          <w:sz w:val="26"/>
          <w:szCs w:val="26"/>
        </w:rPr>
        <w:t>ЗАЯВЛЕНИЕ.</w:t>
      </w:r>
    </w:p>
    <w:p w14:paraId="62698E2B" w14:textId="77777777" w:rsidR="00194160" w:rsidRPr="006A56CB" w:rsidRDefault="00194160" w:rsidP="00194160">
      <w:pPr>
        <w:spacing w:after="0"/>
        <w:jc w:val="center"/>
        <w:rPr>
          <w:rFonts w:ascii="Times New Roman" w:hAnsi="Times New Roman"/>
          <w:b/>
          <w:sz w:val="16"/>
          <w:szCs w:val="16"/>
        </w:rPr>
      </w:pPr>
    </w:p>
    <w:tbl>
      <w:tblPr>
        <w:tblW w:w="0" w:type="auto"/>
        <w:tblLook w:val="04A0" w:firstRow="1" w:lastRow="0" w:firstColumn="1" w:lastColumn="0" w:noHBand="0" w:noVBand="1"/>
      </w:tblPr>
      <w:tblGrid>
        <w:gridCol w:w="9355"/>
      </w:tblGrid>
      <w:tr w:rsidR="00194160" w:rsidRPr="006A56CB" w14:paraId="779C6820" w14:textId="77777777" w:rsidTr="00CF4C97">
        <w:tc>
          <w:tcPr>
            <w:tcW w:w="9571" w:type="dxa"/>
            <w:shd w:val="clear" w:color="auto" w:fill="auto"/>
            <w:hideMark/>
          </w:tcPr>
          <w:p w14:paraId="06800069" w14:textId="77777777" w:rsidR="00194160" w:rsidRPr="006A56CB" w:rsidRDefault="00194160" w:rsidP="00CF4C97">
            <w:pPr>
              <w:spacing w:after="0" w:line="240" w:lineRule="auto"/>
              <w:ind w:firstLine="567"/>
              <w:rPr>
                <w:rFonts w:ascii="Times New Roman" w:hAnsi="Times New Roman"/>
                <w:sz w:val="26"/>
                <w:szCs w:val="26"/>
              </w:rPr>
            </w:pPr>
            <w:r w:rsidRPr="006A56CB">
              <w:rPr>
                <w:rFonts w:ascii="Times New Roman" w:hAnsi="Times New Roman"/>
                <w:sz w:val="26"/>
                <w:szCs w:val="26"/>
              </w:rPr>
              <w:t xml:space="preserve">Прошу изменить мне тему курсовой работы с </w:t>
            </w:r>
          </w:p>
        </w:tc>
      </w:tr>
      <w:tr w:rsidR="00194160" w:rsidRPr="006A56CB" w14:paraId="0D3036CD" w14:textId="77777777" w:rsidTr="00CF4C97">
        <w:trPr>
          <w:trHeight w:val="431"/>
        </w:trPr>
        <w:tc>
          <w:tcPr>
            <w:tcW w:w="9571" w:type="dxa"/>
            <w:tcBorders>
              <w:top w:val="nil"/>
              <w:left w:val="nil"/>
              <w:bottom w:val="single" w:sz="4" w:space="0" w:color="auto"/>
              <w:right w:val="nil"/>
            </w:tcBorders>
            <w:shd w:val="clear" w:color="auto" w:fill="auto"/>
          </w:tcPr>
          <w:p w14:paraId="4653855E"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290D1B64" w14:textId="77777777" w:rsidTr="00CF4C97">
        <w:trPr>
          <w:trHeight w:val="414"/>
        </w:trPr>
        <w:tc>
          <w:tcPr>
            <w:tcW w:w="9571" w:type="dxa"/>
            <w:tcBorders>
              <w:top w:val="single" w:sz="4" w:space="0" w:color="auto"/>
              <w:left w:val="nil"/>
              <w:bottom w:val="single" w:sz="4" w:space="0" w:color="auto"/>
              <w:right w:val="nil"/>
            </w:tcBorders>
            <w:shd w:val="clear" w:color="auto" w:fill="auto"/>
          </w:tcPr>
          <w:p w14:paraId="0DB30D2C"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1F8CBE11" w14:textId="77777777" w:rsidTr="00393D55">
        <w:tc>
          <w:tcPr>
            <w:tcW w:w="9571" w:type="dxa"/>
            <w:tcBorders>
              <w:top w:val="single" w:sz="4" w:space="0" w:color="auto"/>
              <w:left w:val="nil"/>
              <w:right w:val="nil"/>
            </w:tcBorders>
            <w:shd w:val="clear" w:color="auto" w:fill="auto"/>
            <w:hideMark/>
          </w:tcPr>
          <w:p w14:paraId="76E08CF6"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курсовой работы на русском языке печатными буквами)</w:t>
            </w:r>
          </w:p>
        </w:tc>
      </w:tr>
      <w:tr w:rsidR="00194160" w:rsidRPr="006A56CB" w14:paraId="26C4BBD2" w14:textId="77777777" w:rsidTr="00393D55">
        <w:tc>
          <w:tcPr>
            <w:tcW w:w="9571" w:type="dxa"/>
            <w:tcBorders>
              <w:left w:val="nil"/>
              <w:bottom w:val="nil"/>
              <w:right w:val="nil"/>
            </w:tcBorders>
            <w:shd w:val="clear" w:color="auto" w:fill="auto"/>
          </w:tcPr>
          <w:p w14:paraId="75646006" w14:textId="77777777" w:rsidR="00194160" w:rsidRPr="006A56CB" w:rsidRDefault="00194160" w:rsidP="00CF4C97">
            <w:pPr>
              <w:spacing w:after="0" w:line="240" w:lineRule="auto"/>
              <w:jc w:val="center"/>
              <w:rPr>
                <w:rFonts w:ascii="Times New Roman" w:hAnsi="Times New Roman"/>
                <w:sz w:val="26"/>
                <w:szCs w:val="26"/>
              </w:rPr>
            </w:pPr>
          </w:p>
        </w:tc>
      </w:tr>
      <w:tr w:rsidR="00194160" w:rsidRPr="006A56CB" w14:paraId="3D2616FA" w14:textId="77777777" w:rsidTr="00CF4C97">
        <w:trPr>
          <w:trHeight w:val="368"/>
        </w:trPr>
        <w:tc>
          <w:tcPr>
            <w:tcW w:w="9571" w:type="dxa"/>
            <w:tcBorders>
              <w:top w:val="nil"/>
              <w:left w:val="nil"/>
              <w:bottom w:val="single" w:sz="4" w:space="0" w:color="auto"/>
              <w:right w:val="nil"/>
            </w:tcBorders>
            <w:shd w:val="clear" w:color="auto" w:fill="auto"/>
          </w:tcPr>
          <w:p w14:paraId="646621A8" w14:textId="77777777" w:rsidR="00194160" w:rsidRPr="00BE61D2" w:rsidRDefault="00194160" w:rsidP="00CF4C97">
            <w:pPr>
              <w:spacing w:before="120" w:after="0" w:line="240" w:lineRule="auto"/>
              <w:rPr>
                <w:rFonts w:ascii="Times New Roman" w:hAnsi="Times New Roman"/>
                <w:sz w:val="16"/>
                <w:szCs w:val="26"/>
              </w:rPr>
            </w:pPr>
            <w:r w:rsidRPr="00BE61D2">
              <w:rPr>
                <w:rFonts w:ascii="Times New Roman" w:hAnsi="Times New Roman"/>
                <w:sz w:val="18"/>
                <w:szCs w:val="26"/>
              </w:rPr>
              <w:t>на</w:t>
            </w:r>
          </w:p>
        </w:tc>
      </w:tr>
      <w:tr w:rsidR="00194160" w:rsidRPr="006A56CB" w14:paraId="000DB416" w14:textId="77777777" w:rsidTr="008E3D64">
        <w:trPr>
          <w:trHeight w:val="259"/>
        </w:trPr>
        <w:tc>
          <w:tcPr>
            <w:tcW w:w="9571" w:type="dxa"/>
            <w:tcBorders>
              <w:top w:val="single" w:sz="4" w:space="0" w:color="auto"/>
              <w:left w:val="nil"/>
              <w:bottom w:val="single" w:sz="4" w:space="0" w:color="auto"/>
              <w:right w:val="nil"/>
            </w:tcBorders>
            <w:shd w:val="clear" w:color="auto" w:fill="auto"/>
          </w:tcPr>
          <w:p w14:paraId="794C52B4" w14:textId="77777777" w:rsidR="00194160" w:rsidRPr="008E3D64" w:rsidRDefault="00194160" w:rsidP="00CF4C97">
            <w:pPr>
              <w:spacing w:before="120" w:after="0" w:line="240" w:lineRule="auto"/>
              <w:rPr>
                <w:rFonts w:ascii="Times New Roman" w:hAnsi="Times New Roman"/>
                <w:sz w:val="10"/>
                <w:szCs w:val="26"/>
              </w:rPr>
            </w:pPr>
          </w:p>
        </w:tc>
      </w:tr>
      <w:tr w:rsidR="00194160" w:rsidRPr="006A56CB" w14:paraId="4582B7DA" w14:textId="77777777" w:rsidTr="00CF4C97">
        <w:tc>
          <w:tcPr>
            <w:tcW w:w="9571" w:type="dxa"/>
            <w:tcBorders>
              <w:top w:val="single" w:sz="4" w:space="0" w:color="auto"/>
              <w:left w:val="nil"/>
              <w:right w:val="nil"/>
            </w:tcBorders>
            <w:shd w:val="clear" w:color="auto" w:fill="auto"/>
            <w:hideMark/>
          </w:tcPr>
          <w:p w14:paraId="28C26AAA"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курсовой работы на русском языке печатными буквами)</w:t>
            </w:r>
          </w:p>
        </w:tc>
      </w:tr>
      <w:tr w:rsidR="00194160" w:rsidRPr="006A56CB" w14:paraId="5A4028DF" w14:textId="77777777" w:rsidTr="00BE61D2">
        <w:trPr>
          <w:trHeight w:val="293"/>
        </w:trPr>
        <w:tc>
          <w:tcPr>
            <w:tcW w:w="9571" w:type="dxa"/>
            <w:tcBorders>
              <w:left w:val="nil"/>
              <w:bottom w:val="single" w:sz="4" w:space="0" w:color="auto"/>
              <w:right w:val="nil"/>
            </w:tcBorders>
            <w:shd w:val="clear" w:color="auto" w:fill="auto"/>
          </w:tcPr>
          <w:p w14:paraId="42D4013C" w14:textId="77777777" w:rsidR="00194160" w:rsidRPr="00BE61D2" w:rsidRDefault="00194160" w:rsidP="00CF4C97">
            <w:pPr>
              <w:spacing w:before="120" w:after="0" w:line="240" w:lineRule="auto"/>
              <w:rPr>
                <w:rFonts w:ascii="Times New Roman" w:hAnsi="Times New Roman"/>
                <w:sz w:val="16"/>
                <w:szCs w:val="26"/>
              </w:rPr>
            </w:pPr>
          </w:p>
        </w:tc>
      </w:tr>
      <w:tr w:rsidR="00194160" w:rsidRPr="006A56CB" w14:paraId="6C884705" w14:textId="77777777" w:rsidTr="00CF4C97">
        <w:trPr>
          <w:trHeight w:val="425"/>
        </w:trPr>
        <w:tc>
          <w:tcPr>
            <w:tcW w:w="9571" w:type="dxa"/>
            <w:tcBorders>
              <w:top w:val="single" w:sz="4" w:space="0" w:color="auto"/>
              <w:left w:val="nil"/>
              <w:bottom w:val="single" w:sz="4" w:space="0" w:color="auto"/>
              <w:right w:val="nil"/>
            </w:tcBorders>
            <w:shd w:val="clear" w:color="auto" w:fill="auto"/>
          </w:tcPr>
          <w:p w14:paraId="6A6CD730"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4128C7EA" w14:textId="77777777" w:rsidTr="00CF4C97">
        <w:tc>
          <w:tcPr>
            <w:tcW w:w="9571" w:type="dxa"/>
            <w:tcBorders>
              <w:top w:val="single" w:sz="4" w:space="0" w:color="auto"/>
              <w:left w:val="nil"/>
              <w:bottom w:val="nil"/>
              <w:right w:val="nil"/>
            </w:tcBorders>
            <w:shd w:val="clear" w:color="auto" w:fill="auto"/>
            <w:hideMark/>
          </w:tcPr>
          <w:p w14:paraId="43196AF3"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курсовой работы на английском языке печатными буквами)</w:t>
            </w:r>
          </w:p>
        </w:tc>
      </w:tr>
    </w:tbl>
    <w:p w14:paraId="548A3B77" w14:textId="77777777" w:rsidR="00194160" w:rsidRPr="006A56CB" w:rsidRDefault="00194160" w:rsidP="00194160">
      <w:pPr>
        <w:spacing w:after="0"/>
        <w:rPr>
          <w:rFonts w:ascii="Times New Roman" w:hAnsi="Times New Roman"/>
          <w:sz w:val="16"/>
          <w:szCs w:val="16"/>
        </w:rPr>
      </w:pPr>
    </w:p>
    <w:tbl>
      <w:tblPr>
        <w:tblW w:w="0" w:type="auto"/>
        <w:tblLook w:val="04A0" w:firstRow="1" w:lastRow="0" w:firstColumn="1" w:lastColumn="0" w:noHBand="0" w:noVBand="1"/>
      </w:tblPr>
      <w:tblGrid>
        <w:gridCol w:w="933"/>
        <w:gridCol w:w="1784"/>
        <w:gridCol w:w="991"/>
        <w:gridCol w:w="2085"/>
        <w:gridCol w:w="3562"/>
      </w:tblGrid>
      <w:tr w:rsidR="00194160" w:rsidRPr="006A56CB" w14:paraId="0951A4D5" w14:textId="77777777" w:rsidTr="00CF4C97">
        <w:trPr>
          <w:trHeight w:val="502"/>
        </w:trPr>
        <w:tc>
          <w:tcPr>
            <w:tcW w:w="2802" w:type="dxa"/>
            <w:gridSpan w:val="2"/>
            <w:tcBorders>
              <w:top w:val="nil"/>
              <w:left w:val="nil"/>
              <w:bottom w:val="single" w:sz="4" w:space="0" w:color="auto"/>
              <w:right w:val="nil"/>
            </w:tcBorders>
            <w:shd w:val="clear" w:color="auto" w:fill="auto"/>
            <w:vAlign w:val="bottom"/>
            <w:hideMark/>
          </w:tcPr>
          <w:p w14:paraId="56182DCE"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w:t>
            </w:r>
          </w:p>
        </w:tc>
        <w:tc>
          <w:tcPr>
            <w:tcW w:w="992" w:type="dxa"/>
            <w:shd w:val="clear" w:color="auto" w:fill="auto"/>
            <w:vAlign w:val="bottom"/>
            <w:hideMark/>
          </w:tcPr>
          <w:p w14:paraId="78A20F0D"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20__ г.</w:t>
            </w:r>
          </w:p>
        </w:tc>
        <w:tc>
          <w:tcPr>
            <w:tcW w:w="2126" w:type="dxa"/>
            <w:tcBorders>
              <w:top w:val="nil"/>
              <w:left w:val="nil"/>
              <w:bottom w:val="single" w:sz="4" w:space="0" w:color="auto"/>
              <w:right w:val="nil"/>
            </w:tcBorders>
            <w:shd w:val="clear" w:color="auto" w:fill="auto"/>
            <w:vAlign w:val="bottom"/>
          </w:tcPr>
          <w:p w14:paraId="7C28500B" w14:textId="77777777" w:rsidR="00194160" w:rsidRPr="006A56CB" w:rsidRDefault="00194160" w:rsidP="00CF4C97">
            <w:pPr>
              <w:spacing w:after="0" w:line="240" w:lineRule="auto"/>
              <w:jc w:val="center"/>
              <w:rPr>
                <w:rFonts w:ascii="Times New Roman" w:hAnsi="Times New Roman"/>
                <w:sz w:val="26"/>
                <w:szCs w:val="26"/>
              </w:rPr>
            </w:pPr>
          </w:p>
        </w:tc>
        <w:tc>
          <w:tcPr>
            <w:tcW w:w="3651" w:type="dxa"/>
            <w:tcBorders>
              <w:top w:val="nil"/>
              <w:left w:val="nil"/>
              <w:bottom w:val="single" w:sz="4" w:space="0" w:color="auto"/>
              <w:right w:val="nil"/>
            </w:tcBorders>
            <w:shd w:val="clear" w:color="auto" w:fill="auto"/>
            <w:vAlign w:val="bottom"/>
          </w:tcPr>
          <w:p w14:paraId="3193AC9C" w14:textId="77777777" w:rsidR="00194160" w:rsidRPr="006A56CB" w:rsidRDefault="00194160" w:rsidP="00CF4C97">
            <w:pPr>
              <w:spacing w:after="0" w:line="240" w:lineRule="auto"/>
              <w:jc w:val="center"/>
              <w:rPr>
                <w:rFonts w:ascii="Times New Roman" w:hAnsi="Times New Roman"/>
                <w:sz w:val="26"/>
                <w:szCs w:val="26"/>
              </w:rPr>
            </w:pPr>
          </w:p>
        </w:tc>
      </w:tr>
      <w:tr w:rsidR="00194160" w:rsidRPr="006A56CB" w14:paraId="38062696" w14:textId="77777777" w:rsidTr="00CF4C97">
        <w:tc>
          <w:tcPr>
            <w:tcW w:w="959" w:type="dxa"/>
            <w:tcBorders>
              <w:top w:val="single" w:sz="4" w:space="0" w:color="auto"/>
              <w:left w:val="nil"/>
              <w:bottom w:val="nil"/>
              <w:right w:val="nil"/>
            </w:tcBorders>
            <w:shd w:val="clear" w:color="auto" w:fill="auto"/>
          </w:tcPr>
          <w:p w14:paraId="1C2D2FC9" w14:textId="77777777" w:rsidR="00194160" w:rsidRPr="006A56CB" w:rsidRDefault="00194160" w:rsidP="00CF4C97">
            <w:pPr>
              <w:spacing w:after="0" w:line="240" w:lineRule="auto"/>
              <w:rPr>
                <w:rFonts w:ascii="Times New Roman" w:hAnsi="Times New Roman"/>
                <w:sz w:val="26"/>
                <w:szCs w:val="26"/>
              </w:rPr>
            </w:pPr>
          </w:p>
        </w:tc>
        <w:tc>
          <w:tcPr>
            <w:tcW w:w="1843" w:type="dxa"/>
            <w:tcBorders>
              <w:top w:val="single" w:sz="4" w:space="0" w:color="auto"/>
              <w:left w:val="nil"/>
              <w:bottom w:val="nil"/>
              <w:right w:val="nil"/>
            </w:tcBorders>
            <w:shd w:val="clear" w:color="auto" w:fill="auto"/>
          </w:tcPr>
          <w:p w14:paraId="0C8EF289" w14:textId="77777777" w:rsidR="00194160" w:rsidRPr="006A56CB" w:rsidRDefault="00194160" w:rsidP="00CF4C97">
            <w:pPr>
              <w:spacing w:after="0" w:line="240" w:lineRule="auto"/>
              <w:rPr>
                <w:rFonts w:ascii="Times New Roman" w:hAnsi="Times New Roman"/>
                <w:sz w:val="26"/>
                <w:szCs w:val="26"/>
              </w:rPr>
            </w:pPr>
          </w:p>
        </w:tc>
        <w:tc>
          <w:tcPr>
            <w:tcW w:w="992" w:type="dxa"/>
            <w:shd w:val="clear" w:color="auto" w:fill="auto"/>
          </w:tcPr>
          <w:p w14:paraId="62FB344E" w14:textId="77777777" w:rsidR="00194160" w:rsidRPr="006A56CB" w:rsidRDefault="00194160" w:rsidP="00CF4C97">
            <w:pPr>
              <w:spacing w:after="0" w:line="240" w:lineRule="auto"/>
              <w:rPr>
                <w:rFonts w:ascii="Times New Roman" w:hAnsi="Times New Roman"/>
                <w:sz w:val="26"/>
                <w:szCs w:val="26"/>
              </w:rPr>
            </w:pPr>
          </w:p>
        </w:tc>
        <w:tc>
          <w:tcPr>
            <w:tcW w:w="2126" w:type="dxa"/>
            <w:tcBorders>
              <w:top w:val="single" w:sz="4" w:space="0" w:color="auto"/>
              <w:left w:val="nil"/>
              <w:bottom w:val="nil"/>
              <w:right w:val="nil"/>
            </w:tcBorders>
            <w:shd w:val="clear" w:color="auto" w:fill="auto"/>
            <w:hideMark/>
          </w:tcPr>
          <w:p w14:paraId="5A127990"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 студента(-</w:t>
            </w:r>
            <w:proofErr w:type="spellStart"/>
            <w:r w:rsidRPr="006A56CB">
              <w:rPr>
                <w:rFonts w:ascii="Times New Roman" w:hAnsi="Times New Roman"/>
                <w:i/>
                <w:sz w:val="16"/>
                <w:szCs w:val="16"/>
              </w:rPr>
              <w:t>ки</w:t>
            </w:r>
            <w:proofErr w:type="spellEnd"/>
            <w:r w:rsidRPr="006A56CB">
              <w:rPr>
                <w:rFonts w:ascii="Times New Roman" w:hAnsi="Times New Roman"/>
                <w:i/>
                <w:sz w:val="16"/>
                <w:szCs w:val="16"/>
              </w:rPr>
              <w:t>)</w:t>
            </w:r>
          </w:p>
        </w:tc>
        <w:tc>
          <w:tcPr>
            <w:tcW w:w="3651" w:type="dxa"/>
            <w:tcBorders>
              <w:top w:val="single" w:sz="4" w:space="0" w:color="auto"/>
              <w:left w:val="nil"/>
              <w:bottom w:val="nil"/>
              <w:right w:val="nil"/>
            </w:tcBorders>
            <w:shd w:val="clear" w:color="auto" w:fill="auto"/>
            <w:hideMark/>
          </w:tcPr>
          <w:p w14:paraId="11CE725D"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bl>
    <w:p w14:paraId="5F03294C" w14:textId="77777777" w:rsidR="00194160" w:rsidRPr="006A56CB" w:rsidRDefault="00194160" w:rsidP="00194160">
      <w:pPr>
        <w:spacing w:after="0"/>
        <w:rPr>
          <w:rFonts w:ascii="Times New Roman" w:hAnsi="Times New Roman"/>
          <w:sz w:val="16"/>
          <w:szCs w:val="16"/>
        </w:rPr>
      </w:pPr>
    </w:p>
    <w:tbl>
      <w:tblPr>
        <w:tblW w:w="6202" w:type="dxa"/>
        <w:tblInd w:w="3369" w:type="dxa"/>
        <w:tblLook w:val="04A0" w:firstRow="1" w:lastRow="0" w:firstColumn="1" w:lastColumn="0" w:noHBand="0" w:noVBand="1"/>
      </w:tblPr>
      <w:tblGrid>
        <w:gridCol w:w="1134"/>
        <w:gridCol w:w="1559"/>
        <w:gridCol w:w="859"/>
        <w:gridCol w:w="2650"/>
      </w:tblGrid>
      <w:tr w:rsidR="00194160" w:rsidRPr="006A56CB" w14:paraId="15A2BA72" w14:textId="77777777" w:rsidTr="00CF4C97">
        <w:tc>
          <w:tcPr>
            <w:tcW w:w="6202" w:type="dxa"/>
            <w:gridSpan w:val="4"/>
            <w:shd w:val="clear" w:color="auto" w:fill="auto"/>
            <w:hideMark/>
          </w:tcPr>
          <w:p w14:paraId="17543C87"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Согласие руководителя</w:t>
            </w:r>
          </w:p>
        </w:tc>
      </w:tr>
      <w:tr w:rsidR="00194160" w:rsidRPr="006A56CB" w14:paraId="586577FE" w14:textId="77777777" w:rsidTr="00CF4C97">
        <w:trPr>
          <w:trHeight w:val="505"/>
        </w:trPr>
        <w:tc>
          <w:tcPr>
            <w:tcW w:w="2693" w:type="dxa"/>
            <w:gridSpan w:val="2"/>
            <w:tcBorders>
              <w:top w:val="nil"/>
              <w:left w:val="nil"/>
              <w:bottom w:val="single" w:sz="4" w:space="0" w:color="auto"/>
              <w:right w:val="nil"/>
            </w:tcBorders>
            <w:shd w:val="clear" w:color="auto" w:fill="auto"/>
            <w:vAlign w:val="bottom"/>
          </w:tcPr>
          <w:p w14:paraId="1ED7721F" w14:textId="77777777" w:rsidR="00194160" w:rsidRPr="006A56CB" w:rsidRDefault="00194160" w:rsidP="00CF4C97">
            <w:pPr>
              <w:spacing w:after="0" w:line="240" w:lineRule="auto"/>
              <w:jc w:val="center"/>
              <w:rPr>
                <w:rFonts w:ascii="Times New Roman" w:hAnsi="Times New Roman"/>
                <w:sz w:val="26"/>
                <w:szCs w:val="26"/>
              </w:rPr>
            </w:pPr>
          </w:p>
        </w:tc>
        <w:tc>
          <w:tcPr>
            <w:tcW w:w="3509" w:type="dxa"/>
            <w:gridSpan w:val="2"/>
            <w:tcBorders>
              <w:top w:val="nil"/>
              <w:left w:val="nil"/>
              <w:bottom w:val="single" w:sz="4" w:space="0" w:color="auto"/>
              <w:right w:val="nil"/>
            </w:tcBorders>
            <w:shd w:val="clear" w:color="auto" w:fill="auto"/>
            <w:vAlign w:val="bottom"/>
          </w:tcPr>
          <w:p w14:paraId="4A41C669" w14:textId="77777777" w:rsidR="00194160" w:rsidRPr="006A56CB" w:rsidRDefault="00194160" w:rsidP="00CF4C97">
            <w:pPr>
              <w:spacing w:after="0" w:line="240" w:lineRule="auto"/>
              <w:jc w:val="center"/>
              <w:rPr>
                <w:rFonts w:ascii="Times New Roman" w:hAnsi="Times New Roman"/>
                <w:sz w:val="26"/>
                <w:szCs w:val="26"/>
              </w:rPr>
            </w:pPr>
          </w:p>
        </w:tc>
      </w:tr>
      <w:tr w:rsidR="00194160" w:rsidRPr="006A56CB" w14:paraId="68478F14" w14:textId="77777777" w:rsidTr="00CF4C97">
        <w:tc>
          <w:tcPr>
            <w:tcW w:w="2693" w:type="dxa"/>
            <w:gridSpan w:val="2"/>
            <w:tcBorders>
              <w:top w:val="single" w:sz="4" w:space="0" w:color="auto"/>
              <w:left w:val="nil"/>
              <w:bottom w:val="nil"/>
              <w:right w:val="nil"/>
            </w:tcBorders>
            <w:shd w:val="clear" w:color="auto" w:fill="auto"/>
            <w:hideMark/>
          </w:tcPr>
          <w:p w14:paraId="47B940E9"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w:t>
            </w:r>
          </w:p>
        </w:tc>
        <w:tc>
          <w:tcPr>
            <w:tcW w:w="3509" w:type="dxa"/>
            <w:gridSpan w:val="2"/>
            <w:shd w:val="clear" w:color="auto" w:fill="auto"/>
            <w:hideMark/>
          </w:tcPr>
          <w:p w14:paraId="28FC0B3B"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r w:rsidR="00194160" w:rsidRPr="006A56CB" w14:paraId="5E32B161" w14:textId="77777777" w:rsidTr="00393D55">
        <w:trPr>
          <w:trHeight w:val="211"/>
        </w:trPr>
        <w:tc>
          <w:tcPr>
            <w:tcW w:w="1134" w:type="dxa"/>
            <w:tcBorders>
              <w:top w:val="nil"/>
              <w:left w:val="nil"/>
              <w:bottom w:val="single" w:sz="4" w:space="0" w:color="auto"/>
              <w:right w:val="nil"/>
            </w:tcBorders>
            <w:shd w:val="clear" w:color="auto" w:fill="auto"/>
            <w:vAlign w:val="bottom"/>
            <w:hideMark/>
          </w:tcPr>
          <w:p w14:paraId="1C48D865"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        »</w:t>
            </w:r>
          </w:p>
        </w:tc>
        <w:tc>
          <w:tcPr>
            <w:tcW w:w="2418" w:type="dxa"/>
            <w:gridSpan w:val="2"/>
            <w:tcBorders>
              <w:top w:val="nil"/>
              <w:left w:val="nil"/>
              <w:bottom w:val="single" w:sz="4" w:space="0" w:color="auto"/>
              <w:right w:val="nil"/>
            </w:tcBorders>
            <w:shd w:val="clear" w:color="auto" w:fill="auto"/>
            <w:vAlign w:val="bottom"/>
          </w:tcPr>
          <w:p w14:paraId="31A26446" w14:textId="77777777" w:rsidR="00194160" w:rsidRPr="006A56CB" w:rsidRDefault="00194160" w:rsidP="00CF4C97">
            <w:pPr>
              <w:spacing w:after="0" w:line="240" w:lineRule="auto"/>
              <w:jc w:val="center"/>
              <w:rPr>
                <w:rFonts w:ascii="Times New Roman" w:hAnsi="Times New Roman"/>
                <w:sz w:val="26"/>
                <w:szCs w:val="26"/>
              </w:rPr>
            </w:pPr>
          </w:p>
        </w:tc>
        <w:tc>
          <w:tcPr>
            <w:tcW w:w="2650" w:type="dxa"/>
            <w:shd w:val="clear" w:color="auto" w:fill="auto"/>
            <w:vAlign w:val="bottom"/>
            <w:hideMark/>
          </w:tcPr>
          <w:p w14:paraId="3DED9324"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20__ года</w:t>
            </w:r>
          </w:p>
        </w:tc>
      </w:tr>
    </w:tbl>
    <w:p w14:paraId="59CBC641" w14:textId="77777777" w:rsidR="00393D55" w:rsidRDefault="00393D55" w:rsidP="00393D55">
      <w:pPr>
        <w:spacing w:after="0" w:line="360" w:lineRule="auto"/>
        <w:outlineLvl w:val="0"/>
        <w:rPr>
          <w:rFonts w:ascii="Times New Roman" w:eastAsia="Times New Roman" w:hAnsi="Times New Roman"/>
          <w:b/>
          <w:color w:val="000000"/>
          <w:sz w:val="28"/>
          <w:szCs w:val="28"/>
          <w:lang w:eastAsia="ru-RU"/>
        </w:rPr>
      </w:pPr>
    </w:p>
    <w:p w14:paraId="79819AA7" w14:textId="77777777" w:rsidR="00393D55" w:rsidRDefault="00393D55" w:rsidP="00393D55">
      <w:pPr>
        <w:spacing w:after="0" w:line="360" w:lineRule="auto"/>
        <w:outlineLvl w:val="0"/>
        <w:rPr>
          <w:rFonts w:ascii="Times New Roman" w:hAnsi="Times New Roman"/>
          <w:sz w:val="26"/>
          <w:szCs w:val="26"/>
        </w:rPr>
      </w:pPr>
      <w:bookmarkStart w:id="72" w:name="_Toc482368579"/>
      <w:r w:rsidRPr="00393D55">
        <w:rPr>
          <w:rFonts w:ascii="Times New Roman" w:hAnsi="Times New Roman"/>
          <w:sz w:val="26"/>
          <w:szCs w:val="26"/>
        </w:rPr>
        <w:t>Регистрационный №______________________</w:t>
      </w:r>
      <w:bookmarkEnd w:id="72"/>
    </w:p>
    <w:p w14:paraId="7C170036" w14:textId="77777777" w:rsidR="00393D55" w:rsidRPr="00393D55" w:rsidRDefault="00393D55" w:rsidP="00393D55">
      <w:pPr>
        <w:spacing w:after="0" w:line="360" w:lineRule="auto"/>
        <w:outlineLvl w:val="0"/>
        <w:rPr>
          <w:rFonts w:ascii="Times New Roman" w:hAnsi="Times New Roman"/>
          <w:sz w:val="26"/>
          <w:szCs w:val="26"/>
        </w:rPr>
      </w:pPr>
      <w:bookmarkStart w:id="73" w:name="_Toc482368580"/>
      <w:r>
        <w:rPr>
          <w:rFonts w:ascii="Times New Roman" w:hAnsi="Times New Roman"/>
          <w:sz w:val="26"/>
          <w:szCs w:val="26"/>
        </w:rPr>
        <w:t>«____» __________________- 20 ___ года</w:t>
      </w:r>
      <w:bookmarkEnd w:id="73"/>
    </w:p>
    <w:p w14:paraId="19700816" w14:textId="77777777" w:rsidR="00194160" w:rsidRPr="006A56CB" w:rsidRDefault="00194160" w:rsidP="00194160">
      <w:pPr>
        <w:spacing w:after="0" w:line="360" w:lineRule="auto"/>
        <w:ind w:firstLine="7088"/>
        <w:jc w:val="center"/>
        <w:outlineLvl w:val="0"/>
        <w:rPr>
          <w:rFonts w:ascii="Times New Roman" w:eastAsia="Times New Roman" w:hAnsi="Times New Roman"/>
          <w:b/>
          <w:i/>
          <w:color w:val="000000"/>
          <w:sz w:val="28"/>
          <w:szCs w:val="28"/>
          <w:lang w:eastAsia="ru-RU"/>
        </w:rPr>
      </w:pPr>
      <w:bookmarkStart w:id="74" w:name="_Toc482368581"/>
      <w:r w:rsidRPr="006A56CB">
        <w:rPr>
          <w:rFonts w:ascii="Times New Roman" w:eastAsia="Times New Roman" w:hAnsi="Times New Roman"/>
          <w:b/>
          <w:color w:val="000000"/>
          <w:sz w:val="28"/>
          <w:szCs w:val="28"/>
          <w:lang w:eastAsia="ru-RU"/>
        </w:rPr>
        <w:lastRenderedPageBreak/>
        <w:t>Приложение 6</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32"/>
          <w:szCs w:val="32"/>
          <w:lang w:eastAsia="ru-RU"/>
        </w:rPr>
        <w:t xml:space="preserve"> </w:t>
      </w:r>
      <w:r w:rsidRPr="006A56CB">
        <w:rPr>
          <w:rFonts w:ascii="Times New Roman" w:eastAsia="Times New Roman" w:hAnsi="Times New Roman"/>
          <w:b/>
          <w:i/>
          <w:color w:val="000000"/>
          <w:sz w:val="28"/>
          <w:szCs w:val="28"/>
          <w:lang w:eastAsia="ru-RU"/>
        </w:rPr>
        <w:t>Образец заявления на изменение темы ВКР</w:t>
      </w:r>
      <w:bookmarkEnd w:id="74"/>
    </w:p>
    <w:tbl>
      <w:tblPr>
        <w:tblW w:w="0" w:type="auto"/>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74"/>
        <w:gridCol w:w="408"/>
        <w:gridCol w:w="719"/>
        <w:gridCol w:w="2459"/>
      </w:tblGrid>
      <w:tr w:rsidR="00194160" w:rsidRPr="008E3D64" w14:paraId="2508E3EF" w14:textId="77777777" w:rsidTr="00CF4C97">
        <w:trPr>
          <w:trHeight w:val="995"/>
        </w:trPr>
        <w:tc>
          <w:tcPr>
            <w:tcW w:w="5324" w:type="dxa"/>
            <w:gridSpan w:val="5"/>
            <w:tcBorders>
              <w:top w:val="nil"/>
              <w:left w:val="nil"/>
              <w:bottom w:val="nil"/>
              <w:right w:val="nil"/>
            </w:tcBorders>
            <w:shd w:val="clear" w:color="auto" w:fill="auto"/>
            <w:vAlign w:val="bottom"/>
            <w:hideMark/>
          </w:tcPr>
          <w:p w14:paraId="79F30031" w14:textId="77777777" w:rsidR="00E1382F" w:rsidRPr="008E3D64" w:rsidRDefault="00E1382F" w:rsidP="00E1382F">
            <w:pPr>
              <w:spacing w:after="0" w:line="240" w:lineRule="auto"/>
              <w:rPr>
                <w:rFonts w:ascii="Times New Roman" w:hAnsi="Times New Roman"/>
                <w:sz w:val="20"/>
                <w:szCs w:val="20"/>
              </w:rPr>
            </w:pPr>
            <w:r w:rsidRPr="008E3D64">
              <w:rPr>
                <w:rFonts w:ascii="Times New Roman" w:hAnsi="Times New Roman"/>
                <w:sz w:val="20"/>
                <w:szCs w:val="20"/>
              </w:rPr>
              <w:t>И.о. академического руководителя образовательной программы «Информационная аналитика в управлении предприятием»  И.И. Иванову</w:t>
            </w:r>
          </w:p>
          <w:p w14:paraId="7A5B4D96" w14:textId="77777777" w:rsidR="00194160" w:rsidRPr="008E3D64" w:rsidRDefault="00194160" w:rsidP="00CF4C97">
            <w:pPr>
              <w:spacing w:before="120" w:after="0" w:line="240" w:lineRule="auto"/>
              <w:rPr>
                <w:rFonts w:ascii="Times New Roman" w:hAnsi="Times New Roman"/>
                <w:i/>
                <w:sz w:val="20"/>
                <w:szCs w:val="20"/>
                <w:u w:val="single"/>
              </w:rPr>
            </w:pPr>
            <w:r w:rsidRPr="008E3D64">
              <w:rPr>
                <w:rFonts w:ascii="Times New Roman" w:hAnsi="Times New Roman"/>
                <w:i/>
                <w:sz w:val="20"/>
                <w:szCs w:val="20"/>
                <w:u w:val="single"/>
              </w:rPr>
              <w:t>Иванова Ивана Ивановича</w:t>
            </w:r>
            <w:r w:rsidRPr="008E3D64">
              <w:rPr>
                <w:rFonts w:ascii="Times New Roman" w:hAnsi="Times New Roman"/>
                <w:i/>
                <w:sz w:val="20"/>
                <w:szCs w:val="20"/>
              </w:rPr>
              <w:t>________________</w:t>
            </w:r>
          </w:p>
          <w:p w14:paraId="1BBC6204" w14:textId="77777777"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i/>
                <w:sz w:val="20"/>
                <w:szCs w:val="20"/>
              </w:rPr>
              <w:t>(ФИО студента полностью в родительном падеже)</w:t>
            </w:r>
          </w:p>
        </w:tc>
      </w:tr>
      <w:tr w:rsidR="00194160" w:rsidRPr="008E3D64" w14:paraId="0D20F23F" w14:textId="77777777" w:rsidTr="00CF4C97">
        <w:trPr>
          <w:trHeight w:val="414"/>
        </w:trPr>
        <w:tc>
          <w:tcPr>
            <w:tcW w:w="1248" w:type="dxa"/>
            <w:tcBorders>
              <w:top w:val="nil"/>
              <w:left w:val="nil"/>
              <w:bottom w:val="nil"/>
              <w:right w:val="nil"/>
            </w:tcBorders>
            <w:shd w:val="clear" w:color="auto" w:fill="auto"/>
            <w:vAlign w:val="bottom"/>
            <w:hideMark/>
          </w:tcPr>
          <w:p w14:paraId="611D0F4E" w14:textId="77777777"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студента</w:t>
            </w:r>
          </w:p>
        </w:tc>
        <w:tc>
          <w:tcPr>
            <w:tcW w:w="709" w:type="dxa"/>
            <w:gridSpan w:val="2"/>
            <w:tcBorders>
              <w:top w:val="nil"/>
              <w:left w:val="nil"/>
              <w:bottom w:val="single" w:sz="4" w:space="0" w:color="auto"/>
              <w:right w:val="nil"/>
            </w:tcBorders>
            <w:shd w:val="clear" w:color="auto" w:fill="auto"/>
            <w:vAlign w:val="bottom"/>
            <w:hideMark/>
          </w:tcPr>
          <w:p w14:paraId="32E1081E" w14:textId="77777777" w:rsidR="00194160" w:rsidRPr="008E3D64" w:rsidRDefault="00194160" w:rsidP="00CF4C97">
            <w:pPr>
              <w:spacing w:after="0" w:line="240" w:lineRule="auto"/>
              <w:jc w:val="center"/>
              <w:rPr>
                <w:rFonts w:ascii="Times New Roman" w:hAnsi="Times New Roman"/>
                <w:sz w:val="20"/>
                <w:szCs w:val="20"/>
              </w:rPr>
            </w:pPr>
          </w:p>
        </w:tc>
        <w:tc>
          <w:tcPr>
            <w:tcW w:w="3367" w:type="dxa"/>
            <w:gridSpan w:val="2"/>
            <w:tcBorders>
              <w:top w:val="nil"/>
              <w:left w:val="nil"/>
              <w:bottom w:val="nil"/>
              <w:right w:val="nil"/>
            </w:tcBorders>
            <w:shd w:val="clear" w:color="auto" w:fill="auto"/>
            <w:vAlign w:val="bottom"/>
            <w:hideMark/>
          </w:tcPr>
          <w:p w14:paraId="7E012622" w14:textId="77777777"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курса</w:t>
            </w:r>
          </w:p>
        </w:tc>
      </w:tr>
      <w:tr w:rsidR="00194160" w:rsidRPr="008E3D64" w14:paraId="6BBDCF2E" w14:textId="77777777" w:rsidTr="00CF4C97">
        <w:trPr>
          <w:trHeight w:val="689"/>
        </w:trPr>
        <w:tc>
          <w:tcPr>
            <w:tcW w:w="5324" w:type="dxa"/>
            <w:gridSpan w:val="5"/>
            <w:tcBorders>
              <w:top w:val="nil"/>
              <w:left w:val="nil"/>
              <w:bottom w:val="nil"/>
              <w:right w:val="nil"/>
            </w:tcBorders>
            <w:shd w:val="clear" w:color="auto" w:fill="auto"/>
            <w:vAlign w:val="bottom"/>
            <w:hideMark/>
          </w:tcPr>
          <w:p w14:paraId="43FA1328" w14:textId="77777777"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 xml:space="preserve">факультета </w:t>
            </w:r>
            <w:r w:rsidR="008E3D64">
              <w:rPr>
                <w:rFonts w:ascii="Times New Roman" w:hAnsi="Times New Roman"/>
                <w:sz w:val="20"/>
                <w:szCs w:val="20"/>
              </w:rPr>
              <w:t>экономики, менеджмента и бизнес-</w:t>
            </w:r>
            <w:r w:rsidRPr="008E3D64">
              <w:rPr>
                <w:rFonts w:ascii="Times New Roman" w:hAnsi="Times New Roman"/>
                <w:sz w:val="20"/>
                <w:szCs w:val="20"/>
              </w:rPr>
              <w:t>информатики</w:t>
            </w:r>
          </w:p>
        </w:tc>
      </w:tr>
      <w:tr w:rsidR="00194160" w:rsidRPr="008E3D64" w14:paraId="159A2B30" w14:textId="77777777" w:rsidTr="00CF4C97">
        <w:trPr>
          <w:trHeight w:val="415"/>
        </w:trPr>
        <w:tc>
          <w:tcPr>
            <w:tcW w:w="1531" w:type="dxa"/>
            <w:gridSpan w:val="2"/>
            <w:tcBorders>
              <w:top w:val="nil"/>
              <w:left w:val="nil"/>
              <w:bottom w:val="nil"/>
              <w:right w:val="nil"/>
            </w:tcBorders>
            <w:shd w:val="clear" w:color="auto" w:fill="auto"/>
            <w:vAlign w:val="bottom"/>
            <w:hideMark/>
          </w:tcPr>
          <w:p w14:paraId="6BC1F5E5" w14:textId="77777777"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группы №</w:t>
            </w:r>
          </w:p>
        </w:tc>
        <w:tc>
          <w:tcPr>
            <w:tcW w:w="3793" w:type="dxa"/>
            <w:gridSpan w:val="3"/>
            <w:tcBorders>
              <w:top w:val="nil"/>
              <w:left w:val="nil"/>
              <w:bottom w:val="single" w:sz="4" w:space="0" w:color="auto"/>
              <w:right w:val="nil"/>
            </w:tcBorders>
            <w:shd w:val="clear" w:color="auto" w:fill="auto"/>
            <w:vAlign w:val="bottom"/>
            <w:hideMark/>
          </w:tcPr>
          <w:p w14:paraId="0B033879" w14:textId="77777777" w:rsidR="00194160" w:rsidRPr="008E3D64" w:rsidRDefault="00194160" w:rsidP="00CF4C97">
            <w:pPr>
              <w:spacing w:after="0" w:line="240" w:lineRule="auto"/>
              <w:ind w:left="-108"/>
              <w:rPr>
                <w:rFonts w:ascii="Times New Roman" w:hAnsi="Times New Roman"/>
                <w:sz w:val="20"/>
                <w:szCs w:val="20"/>
              </w:rPr>
            </w:pPr>
            <w:r w:rsidRPr="008E3D64">
              <w:rPr>
                <w:rFonts w:ascii="Times New Roman" w:hAnsi="Times New Roman"/>
                <w:sz w:val="20"/>
                <w:szCs w:val="20"/>
              </w:rPr>
              <w:t>ПИ-00-0</w:t>
            </w:r>
          </w:p>
        </w:tc>
      </w:tr>
      <w:tr w:rsidR="00194160" w:rsidRPr="008E3D64" w14:paraId="43FDC34E" w14:textId="77777777" w:rsidTr="00CF4C97">
        <w:trPr>
          <w:trHeight w:val="988"/>
        </w:trPr>
        <w:tc>
          <w:tcPr>
            <w:tcW w:w="5324" w:type="dxa"/>
            <w:gridSpan w:val="5"/>
            <w:tcBorders>
              <w:top w:val="nil"/>
              <w:left w:val="nil"/>
              <w:bottom w:val="nil"/>
              <w:right w:val="nil"/>
            </w:tcBorders>
            <w:shd w:val="clear" w:color="auto" w:fill="auto"/>
            <w:vAlign w:val="bottom"/>
            <w:hideMark/>
          </w:tcPr>
          <w:p w14:paraId="567790E0" w14:textId="77777777" w:rsidR="00194160" w:rsidRPr="008E3D64" w:rsidRDefault="00E1382F" w:rsidP="00CF4C97">
            <w:pPr>
              <w:spacing w:after="0" w:line="240" w:lineRule="auto"/>
              <w:rPr>
                <w:rFonts w:ascii="Times New Roman" w:hAnsi="Times New Roman"/>
                <w:sz w:val="20"/>
                <w:szCs w:val="20"/>
              </w:rPr>
            </w:pPr>
            <w:r w:rsidRPr="008E3D64">
              <w:rPr>
                <w:rFonts w:ascii="Times New Roman" w:eastAsia="Times New Roman" w:hAnsi="Times New Roman"/>
                <w:color w:val="000000"/>
                <w:sz w:val="20"/>
                <w:szCs w:val="20"/>
                <w:lang w:eastAsia="ru-RU"/>
              </w:rPr>
              <w:t>образовательной программы «Информационная аналитика в управлении предприятием» направления подготовки  38.04.05 «Бизнес-информатика»</w:t>
            </w:r>
          </w:p>
        </w:tc>
      </w:tr>
      <w:tr w:rsidR="00194160" w:rsidRPr="008E3D64" w14:paraId="5201D240" w14:textId="77777777" w:rsidTr="00CF4C97">
        <w:trPr>
          <w:trHeight w:val="407"/>
        </w:trPr>
        <w:tc>
          <w:tcPr>
            <w:tcW w:w="5324" w:type="dxa"/>
            <w:gridSpan w:val="5"/>
            <w:tcBorders>
              <w:top w:val="nil"/>
              <w:left w:val="nil"/>
              <w:bottom w:val="nil"/>
              <w:right w:val="nil"/>
            </w:tcBorders>
            <w:shd w:val="clear" w:color="auto" w:fill="auto"/>
            <w:vAlign w:val="bottom"/>
            <w:hideMark/>
          </w:tcPr>
          <w:p w14:paraId="793A70AF" w14:textId="77777777"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очной формы обучения НИУ ВШЭ – Пермь</w:t>
            </w:r>
          </w:p>
        </w:tc>
      </w:tr>
      <w:tr w:rsidR="00194160" w:rsidRPr="008E3D64" w14:paraId="548B4EB5" w14:textId="77777777" w:rsidTr="00CF4C97">
        <w:trPr>
          <w:trHeight w:val="475"/>
        </w:trPr>
        <w:tc>
          <w:tcPr>
            <w:tcW w:w="2717" w:type="dxa"/>
            <w:gridSpan w:val="4"/>
            <w:tcBorders>
              <w:top w:val="single" w:sz="4" w:space="0" w:color="auto"/>
              <w:left w:val="nil"/>
              <w:bottom w:val="nil"/>
              <w:right w:val="nil"/>
            </w:tcBorders>
            <w:shd w:val="clear" w:color="auto" w:fill="auto"/>
            <w:vAlign w:val="bottom"/>
            <w:hideMark/>
          </w:tcPr>
          <w:p w14:paraId="2AEBB1A6" w14:textId="77777777"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Контактный телефон:</w:t>
            </w:r>
          </w:p>
        </w:tc>
        <w:tc>
          <w:tcPr>
            <w:tcW w:w="2607" w:type="dxa"/>
            <w:tcBorders>
              <w:top w:val="single" w:sz="4" w:space="0" w:color="auto"/>
              <w:left w:val="nil"/>
              <w:bottom w:val="single" w:sz="4" w:space="0" w:color="auto"/>
              <w:right w:val="nil"/>
            </w:tcBorders>
            <w:shd w:val="clear" w:color="auto" w:fill="auto"/>
            <w:vAlign w:val="bottom"/>
          </w:tcPr>
          <w:p w14:paraId="2F0B0353" w14:textId="77777777" w:rsidR="00194160" w:rsidRPr="008E3D64" w:rsidRDefault="00194160" w:rsidP="00CF4C97">
            <w:pPr>
              <w:spacing w:after="0" w:line="240" w:lineRule="auto"/>
              <w:rPr>
                <w:rFonts w:ascii="Times New Roman" w:hAnsi="Times New Roman"/>
                <w:sz w:val="20"/>
                <w:szCs w:val="20"/>
              </w:rPr>
            </w:pPr>
          </w:p>
        </w:tc>
      </w:tr>
    </w:tbl>
    <w:p w14:paraId="7F57617F" w14:textId="77777777" w:rsidR="00194160" w:rsidRPr="006A56CB" w:rsidRDefault="00194160" w:rsidP="00194160">
      <w:pPr>
        <w:spacing w:after="0"/>
        <w:ind w:left="4247"/>
        <w:rPr>
          <w:rFonts w:ascii="Times New Roman" w:hAnsi="Times New Roman"/>
          <w:sz w:val="20"/>
          <w:szCs w:val="20"/>
        </w:rPr>
      </w:pPr>
    </w:p>
    <w:p w14:paraId="56444CFB" w14:textId="77777777" w:rsidR="00194160" w:rsidRPr="006A56CB" w:rsidRDefault="00194160" w:rsidP="00194160">
      <w:pPr>
        <w:spacing w:after="0"/>
        <w:ind w:left="4247"/>
        <w:rPr>
          <w:rFonts w:ascii="Times New Roman" w:hAnsi="Times New Roman"/>
          <w:sz w:val="20"/>
          <w:szCs w:val="20"/>
        </w:rPr>
      </w:pPr>
    </w:p>
    <w:p w14:paraId="154A1F2A" w14:textId="77777777" w:rsidR="00194160" w:rsidRPr="006A56CB" w:rsidRDefault="00194160" w:rsidP="00194160">
      <w:pPr>
        <w:spacing w:after="0"/>
        <w:jc w:val="center"/>
        <w:rPr>
          <w:rFonts w:ascii="Times New Roman" w:hAnsi="Times New Roman"/>
          <w:b/>
          <w:sz w:val="26"/>
          <w:szCs w:val="26"/>
        </w:rPr>
      </w:pPr>
      <w:r w:rsidRPr="006A56CB">
        <w:rPr>
          <w:rFonts w:ascii="Times New Roman" w:hAnsi="Times New Roman"/>
          <w:b/>
          <w:sz w:val="26"/>
          <w:szCs w:val="26"/>
        </w:rPr>
        <w:t>ЗАЯВЛЕНИЕ.</w:t>
      </w:r>
    </w:p>
    <w:p w14:paraId="579A49E6" w14:textId="77777777" w:rsidR="00194160" w:rsidRPr="006A56CB" w:rsidRDefault="00194160" w:rsidP="00194160">
      <w:pPr>
        <w:spacing w:after="0"/>
        <w:jc w:val="center"/>
        <w:rPr>
          <w:rFonts w:ascii="Times New Roman" w:hAnsi="Times New Roman"/>
          <w:b/>
          <w:sz w:val="16"/>
          <w:szCs w:val="16"/>
        </w:rPr>
      </w:pPr>
    </w:p>
    <w:tbl>
      <w:tblPr>
        <w:tblW w:w="0" w:type="auto"/>
        <w:tblLook w:val="04A0" w:firstRow="1" w:lastRow="0" w:firstColumn="1" w:lastColumn="0" w:noHBand="0" w:noVBand="1"/>
      </w:tblPr>
      <w:tblGrid>
        <w:gridCol w:w="9355"/>
      </w:tblGrid>
      <w:tr w:rsidR="00194160" w:rsidRPr="006A56CB" w14:paraId="2BB90B91" w14:textId="77777777" w:rsidTr="00CF4C97">
        <w:tc>
          <w:tcPr>
            <w:tcW w:w="9571" w:type="dxa"/>
            <w:shd w:val="clear" w:color="auto" w:fill="auto"/>
            <w:hideMark/>
          </w:tcPr>
          <w:p w14:paraId="5511ECDF" w14:textId="77777777" w:rsidR="00194160" w:rsidRPr="006A56CB" w:rsidRDefault="00194160" w:rsidP="00CF4C97">
            <w:pPr>
              <w:spacing w:after="0" w:line="240" w:lineRule="auto"/>
              <w:ind w:firstLine="567"/>
              <w:rPr>
                <w:rFonts w:ascii="Times New Roman" w:hAnsi="Times New Roman"/>
                <w:sz w:val="26"/>
                <w:szCs w:val="26"/>
              </w:rPr>
            </w:pPr>
            <w:r w:rsidRPr="006A56CB">
              <w:rPr>
                <w:rFonts w:ascii="Times New Roman" w:hAnsi="Times New Roman"/>
                <w:sz w:val="26"/>
                <w:szCs w:val="26"/>
              </w:rPr>
              <w:t xml:space="preserve">Прошу изменить мне тему выпускной квалификационной работы с </w:t>
            </w:r>
          </w:p>
        </w:tc>
      </w:tr>
      <w:tr w:rsidR="00194160" w:rsidRPr="006A56CB" w14:paraId="3DB25067" w14:textId="77777777" w:rsidTr="00CF4C97">
        <w:trPr>
          <w:trHeight w:val="431"/>
        </w:trPr>
        <w:tc>
          <w:tcPr>
            <w:tcW w:w="9571" w:type="dxa"/>
            <w:tcBorders>
              <w:top w:val="nil"/>
              <w:left w:val="nil"/>
              <w:bottom w:val="single" w:sz="4" w:space="0" w:color="auto"/>
              <w:right w:val="nil"/>
            </w:tcBorders>
            <w:shd w:val="clear" w:color="auto" w:fill="auto"/>
          </w:tcPr>
          <w:p w14:paraId="74FD8A5F"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6DCE0470" w14:textId="77777777" w:rsidTr="00CF4C97">
        <w:trPr>
          <w:trHeight w:val="414"/>
        </w:trPr>
        <w:tc>
          <w:tcPr>
            <w:tcW w:w="9571" w:type="dxa"/>
            <w:tcBorders>
              <w:top w:val="single" w:sz="4" w:space="0" w:color="auto"/>
              <w:left w:val="nil"/>
              <w:bottom w:val="single" w:sz="4" w:space="0" w:color="auto"/>
              <w:right w:val="nil"/>
            </w:tcBorders>
            <w:shd w:val="clear" w:color="auto" w:fill="auto"/>
          </w:tcPr>
          <w:p w14:paraId="7CC35CDA"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2B745371" w14:textId="77777777" w:rsidTr="00CF4C97">
        <w:tc>
          <w:tcPr>
            <w:tcW w:w="9571" w:type="dxa"/>
            <w:tcBorders>
              <w:top w:val="single" w:sz="4" w:space="0" w:color="auto"/>
              <w:left w:val="nil"/>
              <w:right w:val="nil"/>
            </w:tcBorders>
            <w:shd w:val="clear" w:color="auto" w:fill="auto"/>
            <w:hideMark/>
          </w:tcPr>
          <w:p w14:paraId="138D3699"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выпускной квалификационной работы на русском языке печатными буквами)</w:t>
            </w:r>
          </w:p>
        </w:tc>
      </w:tr>
      <w:tr w:rsidR="00194160" w:rsidRPr="006A56CB" w14:paraId="48A9A4E9" w14:textId="77777777" w:rsidTr="00CF4C97">
        <w:trPr>
          <w:trHeight w:val="368"/>
        </w:trPr>
        <w:tc>
          <w:tcPr>
            <w:tcW w:w="9571" w:type="dxa"/>
            <w:tcBorders>
              <w:top w:val="nil"/>
              <w:left w:val="nil"/>
              <w:bottom w:val="single" w:sz="4" w:space="0" w:color="auto"/>
              <w:right w:val="nil"/>
            </w:tcBorders>
            <w:shd w:val="clear" w:color="auto" w:fill="auto"/>
          </w:tcPr>
          <w:p w14:paraId="28B1D0F2" w14:textId="77777777" w:rsidR="00194160" w:rsidRPr="006A56CB" w:rsidRDefault="00194160" w:rsidP="00CF4C97">
            <w:pPr>
              <w:spacing w:before="120" w:after="0" w:line="240" w:lineRule="auto"/>
              <w:rPr>
                <w:rFonts w:ascii="Times New Roman" w:hAnsi="Times New Roman"/>
                <w:sz w:val="26"/>
                <w:szCs w:val="26"/>
              </w:rPr>
            </w:pPr>
            <w:r w:rsidRPr="006A56CB">
              <w:rPr>
                <w:rFonts w:ascii="Times New Roman" w:hAnsi="Times New Roman"/>
                <w:sz w:val="26"/>
                <w:szCs w:val="26"/>
              </w:rPr>
              <w:t>на</w:t>
            </w:r>
          </w:p>
        </w:tc>
      </w:tr>
      <w:tr w:rsidR="00194160" w:rsidRPr="006A56CB" w14:paraId="3BDFA750" w14:textId="77777777" w:rsidTr="00CF4C97">
        <w:trPr>
          <w:trHeight w:val="419"/>
        </w:trPr>
        <w:tc>
          <w:tcPr>
            <w:tcW w:w="9571" w:type="dxa"/>
            <w:tcBorders>
              <w:top w:val="single" w:sz="4" w:space="0" w:color="auto"/>
              <w:left w:val="nil"/>
              <w:bottom w:val="single" w:sz="4" w:space="0" w:color="auto"/>
              <w:right w:val="nil"/>
            </w:tcBorders>
            <w:shd w:val="clear" w:color="auto" w:fill="auto"/>
          </w:tcPr>
          <w:p w14:paraId="2F28660C"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5A408AB9" w14:textId="77777777" w:rsidTr="00CF4C97">
        <w:tc>
          <w:tcPr>
            <w:tcW w:w="9571" w:type="dxa"/>
            <w:tcBorders>
              <w:top w:val="single" w:sz="4" w:space="0" w:color="auto"/>
              <w:left w:val="nil"/>
              <w:right w:val="nil"/>
            </w:tcBorders>
            <w:shd w:val="clear" w:color="auto" w:fill="auto"/>
            <w:hideMark/>
          </w:tcPr>
          <w:p w14:paraId="0E227072"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выпускной квалификационной работы на русском языке печатными буквами)</w:t>
            </w:r>
          </w:p>
        </w:tc>
      </w:tr>
      <w:tr w:rsidR="00194160" w:rsidRPr="006A56CB" w14:paraId="77463DDD" w14:textId="77777777" w:rsidTr="00CF4C97">
        <w:trPr>
          <w:trHeight w:val="419"/>
        </w:trPr>
        <w:tc>
          <w:tcPr>
            <w:tcW w:w="9571" w:type="dxa"/>
            <w:tcBorders>
              <w:left w:val="nil"/>
              <w:bottom w:val="single" w:sz="4" w:space="0" w:color="auto"/>
              <w:right w:val="nil"/>
            </w:tcBorders>
            <w:shd w:val="clear" w:color="auto" w:fill="auto"/>
          </w:tcPr>
          <w:p w14:paraId="7916B5B8"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57A5D69B" w14:textId="77777777" w:rsidTr="00CF4C97">
        <w:trPr>
          <w:trHeight w:val="425"/>
        </w:trPr>
        <w:tc>
          <w:tcPr>
            <w:tcW w:w="9571" w:type="dxa"/>
            <w:tcBorders>
              <w:top w:val="single" w:sz="4" w:space="0" w:color="auto"/>
              <w:left w:val="nil"/>
              <w:bottom w:val="single" w:sz="4" w:space="0" w:color="auto"/>
              <w:right w:val="nil"/>
            </w:tcBorders>
            <w:shd w:val="clear" w:color="auto" w:fill="auto"/>
          </w:tcPr>
          <w:p w14:paraId="5CC04863" w14:textId="77777777" w:rsidR="00194160" w:rsidRPr="006A56CB" w:rsidRDefault="00194160" w:rsidP="00CF4C97">
            <w:pPr>
              <w:spacing w:before="120" w:after="0" w:line="240" w:lineRule="auto"/>
              <w:rPr>
                <w:rFonts w:ascii="Times New Roman" w:hAnsi="Times New Roman"/>
                <w:sz w:val="26"/>
                <w:szCs w:val="26"/>
              </w:rPr>
            </w:pPr>
          </w:p>
        </w:tc>
      </w:tr>
      <w:tr w:rsidR="00194160" w:rsidRPr="006A56CB" w14:paraId="3BA9755E" w14:textId="77777777" w:rsidTr="00CF4C97">
        <w:tc>
          <w:tcPr>
            <w:tcW w:w="9571" w:type="dxa"/>
            <w:tcBorders>
              <w:top w:val="single" w:sz="4" w:space="0" w:color="auto"/>
              <w:left w:val="nil"/>
              <w:bottom w:val="nil"/>
              <w:right w:val="nil"/>
            </w:tcBorders>
            <w:shd w:val="clear" w:color="auto" w:fill="auto"/>
            <w:hideMark/>
          </w:tcPr>
          <w:p w14:paraId="1026CD95"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выпускной квалификационной работы на английском языке печатными буквами)</w:t>
            </w:r>
          </w:p>
        </w:tc>
      </w:tr>
    </w:tbl>
    <w:p w14:paraId="6F085F60" w14:textId="77777777" w:rsidR="00194160" w:rsidRPr="006A56CB" w:rsidRDefault="00194160" w:rsidP="00194160">
      <w:pPr>
        <w:spacing w:after="0"/>
        <w:rPr>
          <w:rFonts w:ascii="Times New Roman" w:hAnsi="Times New Roman"/>
          <w:sz w:val="16"/>
          <w:szCs w:val="16"/>
        </w:rPr>
      </w:pPr>
    </w:p>
    <w:tbl>
      <w:tblPr>
        <w:tblW w:w="0" w:type="auto"/>
        <w:tblLook w:val="04A0" w:firstRow="1" w:lastRow="0" w:firstColumn="1" w:lastColumn="0" w:noHBand="0" w:noVBand="1"/>
      </w:tblPr>
      <w:tblGrid>
        <w:gridCol w:w="933"/>
        <w:gridCol w:w="1784"/>
        <w:gridCol w:w="991"/>
        <w:gridCol w:w="2085"/>
        <w:gridCol w:w="3562"/>
      </w:tblGrid>
      <w:tr w:rsidR="00194160" w:rsidRPr="006A56CB" w14:paraId="7189406A" w14:textId="77777777" w:rsidTr="00CF4C97">
        <w:trPr>
          <w:trHeight w:val="502"/>
        </w:trPr>
        <w:tc>
          <w:tcPr>
            <w:tcW w:w="2802" w:type="dxa"/>
            <w:gridSpan w:val="2"/>
            <w:tcBorders>
              <w:top w:val="nil"/>
              <w:left w:val="nil"/>
              <w:bottom w:val="single" w:sz="4" w:space="0" w:color="auto"/>
              <w:right w:val="nil"/>
            </w:tcBorders>
            <w:shd w:val="clear" w:color="auto" w:fill="auto"/>
            <w:vAlign w:val="bottom"/>
            <w:hideMark/>
          </w:tcPr>
          <w:p w14:paraId="2F3FE9FA"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w:t>
            </w:r>
          </w:p>
        </w:tc>
        <w:tc>
          <w:tcPr>
            <w:tcW w:w="992" w:type="dxa"/>
            <w:shd w:val="clear" w:color="auto" w:fill="auto"/>
            <w:vAlign w:val="bottom"/>
            <w:hideMark/>
          </w:tcPr>
          <w:p w14:paraId="41FFD84A"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20__ г.</w:t>
            </w:r>
          </w:p>
        </w:tc>
        <w:tc>
          <w:tcPr>
            <w:tcW w:w="2126" w:type="dxa"/>
            <w:tcBorders>
              <w:top w:val="nil"/>
              <w:left w:val="nil"/>
              <w:bottom w:val="single" w:sz="4" w:space="0" w:color="auto"/>
              <w:right w:val="nil"/>
            </w:tcBorders>
            <w:shd w:val="clear" w:color="auto" w:fill="auto"/>
            <w:vAlign w:val="bottom"/>
          </w:tcPr>
          <w:p w14:paraId="0F1958C4" w14:textId="77777777" w:rsidR="00194160" w:rsidRPr="006A56CB" w:rsidRDefault="00194160" w:rsidP="00CF4C97">
            <w:pPr>
              <w:spacing w:after="0" w:line="240" w:lineRule="auto"/>
              <w:jc w:val="center"/>
              <w:rPr>
                <w:rFonts w:ascii="Times New Roman" w:hAnsi="Times New Roman"/>
                <w:sz w:val="26"/>
                <w:szCs w:val="26"/>
              </w:rPr>
            </w:pPr>
          </w:p>
        </w:tc>
        <w:tc>
          <w:tcPr>
            <w:tcW w:w="3651" w:type="dxa"/>
            <w:tcBorders>
              <w:top w:val="nil"/>
              <w:left w:val="nil"/>
              <w:bottom w:val="single" w:sz="4" w:space="0" w:color="auto"/>
              <w:right w:val="nil"/>
            </w:tcBorders>
            <w:shd w:val="clear" w:color="auto" w:fill="auto"/>
            <w:vAlign w:val="bottom"/>
          </w:tcPr>
          <w:p w14:paraId="5A6F0E6D" w14:textId="77777777" w:rsidR="00194160" w:rsidRPr="006A56CB" w:rsidRDefault="00194160" w:rsidP="00CF4C97">
            <w:pPr>
              <w:spacing w:after="0" w:line="240" w:lineRule="auto"/>
              <w:jc w:val="center"/>
              <w:rPr>
                <w:rFonts w:ascii="Times New Roman" w:hAnsi="Times New Roman"/>
                <w:sz w:val="26"/>
                <w:szCs w:val="26"/>
              </w:rPr>
            </w:pPr>
          </w:p>
        </w:tc>
      </w:tr>
      <w:tr w:rsidR="00194160" w:rsidRPr="006A56CB" w14:paraId="4A9530FC" w14:textId="77777777" w:rsidTr="00CF4C97">
        <w:tc>
          <w:tcPr>
            <w:tcW w:w="959" w:type="dxa"/>
            <w:tcBorders>
              <w:top w:val="single" w:sz="4" w:space="0" w:color="auto"/>
              <w:left w:val="nil"/>
              <w:bottom w:val="nil"/>
              <w:right w:val="nil"/>
            </w:tcBorders>
            <w:shd w:val="clear" w:color="auto" w:fill="auto"/>
          </w:tcPr>
          <w:p w14:paraId="39791406" w14:textId="77777777" w:rsidR="00194160" w:rsidRPr="006A56CB" w:rsidRDefault="00194160" w:rsidP="00CF4C97">
            <w:pPr>
              <w:spacing w:after="0" w:line="240" w:lineRule="auto"/>
              <w:rPr>
                <w:rFonts w:ascii="Times New Roman" w:hAnsi="Times New Roman"/>
                <w:sz w:val="26"/>
                <w:szCs w:val="26"/>
              </w:rPr>
            </w:pPr>
          </w:p>
        </w:tc>
        <w:tc>
          <w:tcPr>
            <w:tcW w:w="1843" w:type="dxa"/>
            <w:tcBorders>
              <w:top w:val="single" w:sz="4" w:space="0" w:color="auto"/>
              <w:left w:val="nil"/>
              <w:bottom w:val="nil"/>
              <w:right w:val="nil"/>
            </w:tcBorders>
            <w:shd w:val="clear" w:color="auto" w:fill="auto"/>
          </w:tcPr>
          <w:p w14:paraId="75020B35" w14:textId="77777777" w:rsidR="00194160" w:rsidRPr="006A56CB" w:rsidRDefault="00194160" w:rsidP="00CF4C97">
            <w:pPr>
              <w:spacing w:after="0" w:line="240" w:lineRule="auto"/>
              <w:rPr>
                <w:rFonts w:ascii="Times New Roman" w:hAnsi="Times New Roman"/>
                <w:sz w:val="26"/>
                <w:szCs w:val="26"/>
              </w:rPr>
            </w:pPr>
          </w:p>
        </w:tc>
        <w:tc>
          <w:tcPr>
            <w:tcW w:w="992" w:type="dxa"/>
            <w:shd w:val="clear" w:color="auto" w:fill="auto"/>
          </w:tcPr>
          <w:p w14:paraId="6A74F912" w14:textId="77777777" w:rsidR="00194160" w:rsidRPr="006A56CB" w:rsidRDefault="00194160" w:rsidP="00CF4C97">
            <w:pPr>
              <w:spacing w:after="0" w:line="240" w:lineRule="auto"/>
              <w:rPr>
                <w:rFonts w:ascii="Times New Roman" w:hAnsi="Times New Roman"/>
                <w:sz w:val="26"/>
                <w:szCs w:val="26"/>
              </w:rPr>
            </w:pPr>
          </w:p>
        </w:tc>
        <w:tc>
          <w:tcPr>
            <w:tcW w:w="2126" w:type="dxa"/>
            <w:tcBorders>
              <w:top w:val="single" w:sz="4" w:space="0" w:color="auto"/>
              <w:left w:val="nil"/>
              <w:bottom w:val="nil"/>
              <w:right w:val="nil"/>
            </w:tcBorders>
            <w:shd w:val="clear" w:color="auto" w:fill="auto"/>
            <w:hideMark/>
          </w:tcPr>
          <w:p w14:paraId="24841B75"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 студента(-</w:t>
            </w:r>
            <w:proofErr w:type="spellStart"/>
            <w:r w:rsidRPr="006A56CB">
              <w:rPr>
                <w:rFonts w:ascii="Times New Roman" w:hAnsi="Times New Roman"/>
                <w:i/>
                <w:sz w:val="16"/>
                <w:szCs w:val="16"/>
              </w:rPr>
              <w:t>ки</w:t>
            </w:r>
            <w:proofErr w:type="spellEnd"/>
            <w:r w:rsidRPr="006A56CB">
              <w:rPr>
                <w:rFonts w:ascii="Times New Roman" w:hAnsi="Times New Roman"/>
                <w:i/>
                <w:sz w:val="16"/>
                <w:szCs w:val="16"/>
              </w:rPr>
              <w:t>)</w:t>
            </w:r>
          </w:p>
        </w:tc>
        <w:tc>
          <w:tcPr>
            <w:tcW w:w="3651" w:type="dxa"/>
            <w:tcBorders>
              <w:top w:val="single" w:sz="4" w:space="0" w:color="auto"/>
              <w:left w:val="nil"/>
              <w:bottom w:val="nil"/>
              <w:right w:val="nil"/>
            </w:tcBorders>
            <w:shd w:val="clear" w:color="auto" w:fill="auto"/>
            <w:hideMark/>
          </w:tcPr>
          <w:p w14:paraId="7B1E0AE7"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bl>
    <w:p w14:paraId="58851122" w14:textId="77777777" w:rsidR="00194160" w:rsidRPr="006A56CB" w:rsidRDefault="00194160" w:rsidP="00194160">
      <w:pPr>
        <w:spacing w:after="0"/>
        <w:rPr>
          <w:rFonts w:ascii="Times New Roman" w:hAnsi="Times New Roman"/>
          <w:sz w:val="16"/>
          <w:szCs w:val="16"/>
        </w:rPr>
      </w:pPr>
    </w:p>
    <w:tbl>
      <w:tblPr>
        <w:tblW w:w="6202" w:type="dxa"/>
        <w:tblInd w:w="3369" w:type="dxa"/>
        <w:tblLook w:val="04A0" w:firstRow="1" w:lastRow="0" w:firstColumn="1" w:lastColumn="0" w:noHBand="0" w:noVBand="1"/>
      </w:tblPr>
      <w:tblGrid>
        <w:gridCol w:w="1134"/>
        <w:gridCol w:w="1559"/>
        <w:gridCol w:w="859"/>
        <w:gridCol w:w="2650"/>
      </w:tblGrid>
      <w:tr w:rsidR="00194160" w:rsidRPr="006A56CB" w14:paraId="06CBD524" w14:textId="77777777" w:rsidTr="00CF4C97">
        <w:tc>
          <w:tcPr>
            <w:tcW w:w="6202" w:type="dxa"/>
            <w:gridSpan w:val="4"/>
            <w:shd w:val="clear" w:color="auto" w:fill="auto"/>
            <w:hideMark/>
          </w:tcPr>
          <w:p w14:paraId="03EF1A2D"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Согласие руководителя</w:t>
            </w:r>
          </w:p>
        </w:tc>
      </w:tr>
      <w:tr w:rsidR="00194160" w:rsidRPr="006A56CB" w14:paraId="66A11EFA" w14:textId="77777777" w:rsidTr="00CF4C97">
        <w:trPr>
          <w:trHeight w:val="505"/>
        </w:trPr>
        <w:tc>
          <w:tcPr>
            <w:tcW w:w="2693" w:type="dxa"/>
            <w:gridSpan w:val="2"/>
            <w:tcBorders>
              <w:top w:val="nil"/>
              <w:left w:val="nil"/>
              <w:bottom w:val="single" w:sz="4" w:space="0" w:color="auto"/>
              <w:right w:val="nil"/>
            </w:tcBorders>
            <w:shd w:val="clear" w:color="auto" w:fill="auto"/>
            <w:vAlign w:val="bottom"/>
          </w:tcPr>
          <w:p w14:paraId="54BC80AC" w14:textId="77777777" w:rsidR="00194160" w:rsidRPr="006A56CB" w:rsidRDefault="00194160" w:rsidP="00CF4C97">
            <w:pPr>
              <w:spacing w:after="0" w:line="240" w:lineRule="auto"/>
              <w:jc w:val="center"/>
              <w:rPr>
                <w:rFonts w:ascii="Times New Roman" w:hAnsi="Times New Roman"/>
                <w:sz w:val="26"/>
                <w:szCs w:val="26"/>
              </w:rPr>
            </w:pPr>
          </w:p>
        </w:tc>
        <w:tc>
          <w:tcPr>
            <w:tcW w:w="3509" w:type="dxa"/>
            <w:gridSpan w:val="2"/>
            <w:tcBorders>
              <w:top w:val="nil"/>
              <w:left w:val="nil"/>
              <w:bottom w:val="single" w:sz="4" w:space="0" w:color="auto"/>
              <w:right w:val="nil"/>
            </w:tcBorders>
            <w:shd w:val="clear" w:color="auto" w:fill="auto"/>
            <w:vAlign w:val="bottom"/>
          </w:tcPr>
          <w:p w14:paraId="5EA121F8" w14:textId="77777777" w:rsidR="00194160" w:rsidRPr="006A56CB" w:rsidRDefault="00194160" w:rsidP="00CF4C97">
            <w:pPr>
              <w:spacing w:after="0" w:line="240" w:lineRule="auto"/>
              <w:jc w:val="center"/>
              <w:rPr>
                <w:rFonts w:ascii="Times New Roman" w:hAnsi="Times New Roman"/>
                <w:sz w:val="26"/>
                <w:szCs w:val="26"/>
              </w:rPr>
            </w:pPr>
          </w:p>
        </w:tc>
      </w:tr>
      <w:tr w:rsidR="00194160" w:rsidRPr="006A56CB" w14:paraId="43939994" w14:textId="77777777" w:rsidTr="00CF4C97">
        <w:tc>
          <w:tcPr>
            <w:tcW w:w="2693" w:type="dxa"/>
            <w:gridSpan w:val="2"/>
            <w:tcBorders>
              <w:top w:val="single" w:sz="4" w:space="0" w:color="auto"/>
              <w:left w:val="nil"/>
              <w:bottom w:val="nil"/>
              <w:right w:val="nil"/>
            </w:tcBorders>
            <w:shd w:val="clear" w:color="auto" w:fill="auto"/>
            <w:hideMark/>
          </w:tcPr>
          <w:p w14:paraId="4E2E4EA3"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w:t>
            </w:r>
          </w:p>
        </w:tc>
        <w:tc>
          <w:tcPr>
            <w:tcW w:w="3509" w:type="dxa"/>
            <w:gridSpan w:val="2"/>
            <w:shd w:val="clear" w:color="auto" w:fill="auto"/>
            <w:hideMark/>
          </w:tcPr>
          <w:p w14:paraId="618B99AE"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r w:rsidR="00194160" w:rsidRPr="006A56CB" w14:paraId="467CE02D" w14:textId="77777777" w:rsidTr="00393D55">
        <w:trPr>
          <w:trHeight w:val="387"/>
        </w:trPr>
        <w:tc>
          <w:tcPr>
            <w:tcW w:w="1134" w:type="dxa"/>
            <w:tcBorders>
              <w:top w:val="nil"/>
              <w:left w:val="nil"/>
              <w:bottom w:val="single" w:sz="4" w:space="0" w:color="auto"/>
              <w:right w:val="nil"/>
            </w:tcBorders>
            <w:shd w:val="clear" w:color="auto" w:fill="auto"/>
            <w:vAlign w:val="bottom"/>
            <w:hideMark/>
          </w:tcPr>
          <w:p w14:paraId="107795CA" w14:textId="77777777"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        »</w:t>
            </w:r>
          </w:p>
        </w:tc>
        <w:tc>
          <w:tcPr>
            <w:tcW w:w="2418" w:type="dxa"/>
            <w:gridSpan w:val="2"/>
            <w:tcBorders>
              <w:top w:val="nil"/>
              <w:left w:val="nil"/>
              <w:bottom w:val="single" w:sz="4" w:space="0" w:color="auto"/>
              <w:right w:val="nil"/>
            </w:tcBorders>
            <w:shd w:val="clear" w:color="auto" w:fill="auto"/>
            <w:vAlign w:val="bottom"/>
          </w:tcPr>
          <w:p w14:paraId="56BA23BF" w14:textId="77777777" w:rsidR="00194160" w:rsidRPr="006A56CB" w:rsidRDefault="00194160" w:rsidP="00CF4C97">
            <w:pPr>
              <w:spacing w:after="0" w:line="240" w:lineRule="auto"/>
              <w:jc w:val="center"/>
              <w:rPr>
                <w:rFonts w:ascii="Times New Roman" w:hAnsi="Times New Roman"/>
                <w:sz w:val="26"/>
                <w:szCs w:val="26"/>
              </w:rPr>
            </w:pPr>
          </w:p>
        </w:tc>
        <w:tc>
          <w:tcPr>
            <w:tcW w:w="2650" w:type="dxa"/>
            <w:shd w:val="clear" w:color="auto" w:fill="auto"/>
            <w:vAlign w:val="bottom"/>
            <w:hideMark/>
          </w:tcPr>
          <w:p w14:paraId="3DFA4D86" w14:textId="77777777"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20_ года</w:t>
            </w:r>
          </w:p>
        </w:tc>
      </w:tr>
      <w:bookmarkEnd w:id="69"/>
    </w:tbl>
    <w:p w14:paraId="3FB0F7AA" w14:textId="77777777" w:rsidR="00393D55" w:rsidRDefault="00393D55" w:rsidP="00194160">
      <w:pPr>
        <w:spacing w:after="0" w:line="360" w:lineRule="auto"/>
        <w:ind w:firstLine="7088"/>
        <w:jc w:val="center"/>
        <w:outlineLvl w:val="0"/>
        <w:rPr>
          <w:rFonts w:ascii="Times New Roman" w:eastAsia="Times New Roman" w:hAnsi="Times New Roman"/>
          <w:b/>
          <w:color w:val="000000"/>
          <w:sz w:val="28"/>
          <w:szCs w:val="28"/>
          <w:lang w:eastAsia="ru-RU"/>
        </w:rPr>
      </w:pPr>
    </w:p>
    <w:p w14:paraId="0319FC05" w14:textId="77777777" w:rsidR="00393D55" w:rsidRDefault="00393D55" w:rsidP="00393D55">
      <w:pPr>
        <w:spacing w:after="0" w:line="360" w:lineRule="auto"/>
        <w:outlineLvl w:val="0"/>
        <w:rPr>
          <w:rFonts w:ascii="Times New Roman" w:hAnsi="Times New Roman"/>
          <w:sz w:val="26"/>
          <w:szCs w:val="26"/>
        </w:rPr>
      </w:pPr>
      <w:bookmarkStart w:id="75" w:name="_Toc482368582"/>
      <w:r w:rsidRPr="00393D55">
        <w:rPr>
          <w:rFonts w:ascii="Times New Roman" w:hAnsi="Times New Roman"/>
          <w:sz w:val="26"/>
          <w:szCs w:val="26"/>
        </w:rPr>
        <w:t>Регистрационный №______________________</w:t>
      </w:r>
      <w:bookmarkEnd w:id="75"/>
    </w:p>
    <w:p w14:paraId="16E5F554" w14:textId="77777777" w:rsidR="00393D55" w:rsidRPr="00393D55" w:rsidRDefault="00393D55" w:rsidP="00393D55">
      <w:pPr>
        <w:spacing w:after="0" w:line="360" w:lineRule="auto"/>
        <w:outlineLvl w:val="0"/>
        <w:rPr>
          <w:rFonts w:ascii="Times New Roman" w:hAnsi="Times New Roman"/>
          <w:sz w:val="26"/>
          <w:szCs w:val="26"/>
        </w:rPr>
      </w:pPr>
      <w:bookmarkStart w:id="76" w:name="_Toc482368583"/>
      <w:r>
        <w:rPr>
          <w:rFonts w:ascii="Times New Roman" w:hAnsi="Times New Roman"/>
          <w:sz w:val="26"/>
          <w:szCs w:val="26"/>
        </w:rPr>
        <w:t>«____» __________________- 20 ___ года</w:t>
      </w:r>
      <w:bookmarkEnd w:id="76"/>
    </w:p>
    <w:p w14:paraId="0F016320" w14:textId="77777777" w:rsidR="00194160" w:rsidRPr="006A56CB" w:rsidRDefault="00194160" w:rsidP="00194160">
      <w:pPr>
        <w:spacing w:after="0" w:line="360" w:lineRule="auto"/>
        <w:ind w:firstLine="7088"/>
        <w:jc w:val="center"/>
        <w:outlineLvl w:val="0"/>
        <w:rPr>
          <w:rFonts w:ascii="Times New Roman" w:eastAsia="Times New Roman" w:hAnsi="Times New Roman"/>
          <w:b/>
          <w:i/>
          <w:color w:val="000000"/>
          <w:sz w:val="28"/>
          <w:szCs w:val="28"/>
          <w:lang w:eastAsia="ru-RU"/>
        </w:rPr>
      </w:pPr>
      <w:bookmarkStart w:id="77" w:name="_Toc482368584"/>
      <w:r w:rsidRPr="006A56CB">
        <w:rPr>
          <w:rFonts w:ascii="Times New Roman" w:eastAsia="Times New Roman" w:hAnsi="Times New Roman"/>
          <w:b/>
          <w:color w:val="000000"/>
          <w:sz w:val="28"/>
          <w:szCs w:val="28"/>
          <w:lang w:eastAsia="ru-RU"/>
        </w:rPr>
        <w:lastRenderedPageBreak/>
        <w:t>Приложение 7</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28"/>
          <w:szCs w:val="28"/>
          <w:lang w:eastAsia="ru-RU"/>
        </w:rPr>
        <w:t xml:space="preserve"> </w:t>
      </w:r>
      <w:r w:rsidRPr="006A56CB">
        <w:rPr>
          <w:rFonts w:ascii="Times New Roman" w:eastAsia="Times New Roman" w:hAnsi="Times New Roman"/>
          <w:b/>
          <w:i/>
          <w:color w:val="000000"/>
          <w:sz w:val="28"/>
          <w:szCs w:val="28"/>
          <w:lang w:eastAsia="ru-RU"/>
        </w:rPr>
        <w:t>Форма отзыва руководителя на курсовую работу</w:t>
      </w:r>
      <w:bookmarkEnd w:id="77"/>
    </w:p>
    <w:p w14:paraId="4344714E" w14:textId="77777777" w:rsidR="00194160" w:rsidRPr="006A56CB" w:rsidRDefault="00194160" w:rsidP="00194160">
      <w:pPr>
        <w:spacing w:after="0" w:line="240" w:lineRule="auto"/>
        <w:ind w:firstLine="7088"/>
        <w:jc w:val="center"/>
        <w:rPr>
          <w:rFonts w:ascii="Times New Roman" w:hAnsi="Times New Roman"/>
          <w:sz w:val="24"/>
          <w:szCs w:val="24"/>
        </w:rPr>
      </w:pPr>
    </w:p>
    <w:p w14:paraId="33BB9D65" w14:textId="77777777" w:rsidR="00194160" w:rsidRPr="006A56CB" w:rsidRDefault="00194160" w:rsidP="001941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Пермский филиал федерального государственного автономного образовательного учреждение высшего образования «Национальный исследовательский университет «Высшая школа экономики»</w:t>
      </w:r>
    </w:p>
    <w:p w14:paraId="3F920049" w14:textId="77777777" w:rsidR="00194160" w:rsidRPr="006A56CB" w:rsidRDefault="00194160" w:rsidP="001941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Факультет экономики, менеджмента и бизнес-информатики</w:t>
      </w:r>
    </w:p>
    <w:p w14:paraId="5F21CD21" w14:textId="77777777" w:rsidR="00194160" w:rsidRPr="006A56CB" w:rsidRDefault="00194160" w:rsidP="001941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Кафедра информационных технологий в бизнесе</w:t>
      </w:r>
    </w:p>
    <w:p w14:paraId="2EC7584F" w14:textId="77777777" w:rsidR="00194160" w:rsidRPr="006A56CB" w:rsidRDefault="00194160" w:rsidP="00194160">
      <w:pPr>
        <w:keepNext/>
        <w:keepLines/>
        <w:spacing w:before="200" w:after="0" w:line="240" w:lineRule="auto"/>
        <w:jc w:val="center"/>
        <w:rPr>
          <w:rFonts w:ascii="Times New Roman" w:eastAsia="MS Gothic" w:hAnsi="Times New Roman"/>
          <w:bCs/>
          <w:sz w:val="26"/>
          <w:szCs w:val="26"/>
          <w:lang w:eastAsia="ru-RU"/>
        </w:rPr>
      </w:pPr>
    </w:p>
    <w:p w14:paraId="3093A910" w14:textId="77777777" w:rsidR="00194160" w:rsidRPr="006A56CB" w:rsidRDefault="00194160" w:rsidP="00194160">
      <w:pPr>
        <w:keepNext/>
        <w:keepLines/>
        <w:spacing w:before="200" w:after="0" w:line="240" w:lineRule="auto"/>
        <w:jc w:val="center"/>
        <w:rPr>
          <w:rFonts w:ascii="Times New Roman" w:eastAsia="MS Gothic" w:hAnsi="Times New Roman"/>
          <w:b/>
          <w:bCs/>
          <w:sz w:val="26"/>
          <w:szCs w:val="26"/>
          <w:lang w:eastAsia="ru-RU"/>
        </w:rPr>
      </w:pPr>
      <w:r w:rsidRPr="006A56CB">
        <w:rPr>
          <w:rFonts w:ascii="Times New Roman" w:eastAsia="MS Gothic" w:hAnsi="Times New Roman"/>
          <w:b/>
          <w:bCs/>
          <w:sz w:val="26"/>
          <w:szCs w:val="26"/>
          <w:lang w:eastAsia="ru-RU"/>
        </w:rPr>
        <w:t>Отзыв рук</w:t>
      </w:r>
      <w:r w:rsidR="008E3D64">
        <w:rPr>
          <w:rFonts w:ascii="Times New Roman" w:eastAsia="MS Gothic" w:hAnsi="Times New Roman"/>
          <w:b/>
          <w:bCs/>
          <w:sz w:val="26"/>
          <w:szCs w:val="26"/>
          <w:lang w:eastAsia="ru-RU"/>
        </w:rPr>
        <w:t>оводителя на курсовую работу</w:t>
      </w:r>
    </w:p>
    <w:p w14:paraId="2BC9A6E7" w14:textId="77777777" w:rsidR="00194160" w:rsidRPr="006A56CB" w:rsidRDefault="00194160" w:rsidP="00194160">
      <w:pPr>
        <w:spacing w:after="0" w:line="240" w:lineRule="auto"/>
        <w:rPr>
          <w:rFonts w:ascii="Times New Roman" w:eastAsia="Times New Roman" w:hAnsi="Times New Roman"/>
          <w:color w:val="000000"/>
          <w:sz w:val="26"/>
          <w:szCs w:val="26"/>
          <w:lang w:eastAsia="ru-RU"/>
        </w:rPr>
      </w:pPr>
    </w:p>
    <w:p w14:paraId="7214A875" w14:textId="77777777" w:rsidR="00194160" w:rsidRPr="006A56CB" w:rsidRDefault="008E3D64" w:rsidP="0019416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6"/>
          <w:szCs w:val="26"/>
          <w:lang w:eastAsia="ru-RU"/>
        </w:rPr>
        <w:t>Студента(-</w:t>
      </w:r>
      <w:proofErr w:type="spellStart"/>
      <w:r w:rsidR="00194160" w:rsidRPr="006A56CB">
        <w:rPr>
          <w:rFonts w:ascii="Times New Roman" w:eastAsia="Times New Roman" w:hAnsi="Times New Roman"/>
          <w:color w:val="000000"/>
          <w:sz w:val="26"/>
          <w:szCs w:val="26"/>
          <w:lang w:eastAsia="ru-RU"/>
        </w:rPr>
        <w:t>ки</w:t>
      </w:r>
      <w:proofErr w:type="spellEnd"/>
      <w:r w:rsidR="00194160" w:rsidRPr="006A56CB">
        <w:rPr>
          <w:rFonts w:ascii="Times New Roman" w:eastAsia="Times New Roman" w:hAnsi="Times New Roman"/>
          <w:color w:val="000000"/>
          <w:sz w:val="26"/>
          <w:szCs w:val="26"/>
          <w:lang w:eastAsia="ru-RU"/>
        </w:rPr>
        <w:t xml:space="preserve">) ______________________________________________________, __ курса образовательной программы </w:t>
      </w:r>
      <w:r w:rsidR="00F93760">
        <w:rPr>
          <w:rFonts w:ascii="Times New Roman" w:eastAsia="Times New Roman" w:hAnsi="Times New Roman"/>
          <w:color w:val="000000"/>
          <w:sz w:val="26"/>
          <w:szCs w:val="26"/>
          <w:lang w:eastAsia="ru-RU"/>
        </w:rPr>
        <w:t xml:space="preserve">магистратуры </w:t>
      </w:r>
      <w:r w:rsidR="00194160" w:rsidRPr="006A56CB">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Информационная аналитика в управлении предприятием</w:t>
      </w:r>
      <w:r w:rsidR="00194160" w:rsidRPr="006A56CB">
        <w:rPr>
          <w:rFonts w:ascii="Times New Roman" w:eastAsia="Times New Roman" w:hAnsi="Times New Roman"/>
          <w:color w:val="000000"/>
          <w:sz w:val="26"/>
          <w:szCs w:val="26"/>
          <w:lang w:eastAsia="ru-RU"/>
        </w:rPr>
        <w:t xml:space="preserve">» </w:t>
      </w:r>
      <w:r w:rsidR="00194160" w:rsidRPr="006A56CB">
        <w:rPr>
          <w:rFonts w:ascii="Times New Roman" w:eastAsia="MS Gothic" w:hAnsi="Times New Roman"/>
          <w:bCs/>
          <w:sz w:val="26"/>
          <w:szCs w:val="26"/>
          <w:lang w:eastAsia="ru-RU"/>
        </w:rPr>
        <w:t xml:space="preserve">факультета экономики, менеджмента и бизнес-информатики </w:t>
      </w:r>
      <w:r w:rsidR="00194160" w:rsidRPr="006A56CB">
        <w:rPr>
          <w:rFonts w:ascii="Times New Roman" w:eastAsia="Times New Roman" w:hAnsi="Times New Roman"/>
          <w:color w:val="000000"/>
          <w:sz w:val="26"/>
          <w:szCs w:val="26"/>
          <w:lang w:eastAsia="ru-RU"/>
        </w:rPr>
        <w:t>на тему «</w:t>
      </w:r>
      <w:r w:rsidR="00194160" w:rsidRPr="006A56CB">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w:t>
      </w:r>
    </w:p>
    <w:p w14:paraId="1D8F87B8" w14:textId="77777777" w:rsidR="00194160" w:rsidRPr="006A56CB" w:rsidRDefault="00194160" w:rsidP="00194160">
      <w:pPr>
        <w:spacing w:after="0" w:line="240" w:lineRule="auto"/>
        <w:rPr>
          <w:rFonts w:ascii="Times New Roman" w:eastAsia="Times New Roman" w:hAnsi="Times New Roman"/>
          <w:sz w:val="24"/>
          <w:szCs w:val="24"/>
          <w:lang w:eastAsia="ru-RU"/>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284"/>
        <w:gridCol w:w="2356"/>
      </w:tblGrid>
      <w:tr w:rsidR="00194160" w:rsidRPr="006A56CB" w14:paraId="56C9A164" w14:textId="77777777" w:rsidTr="00CF4C97">
        <w:trPr>
          <w:trHeight w:val="760"/>
        </w:trPr>
        <w:tc>
          <w:tcPr>
            <w:tcW w:w="596" w:type="dxa"/>
            <w:vAlign w:val="center"/>
          </w:tcPr>
          <w:p w14:paraId="26565106" w14:textId="77777777" w:rsidR="00194160" w:rsidRPr="006A56CB" w:rsidRDefault="00194160" w:rsidP="00CF4C97">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п/п</w:t>
            </w:r>
          </w:p>
        </w:tc>
        <w:tc>
          <w:tcPr>
            <w:tcW w:w="6284" w:type="dxa"/>
            <w:vAlign w:val="center"/>
          </w:tcPr>
          <w:p w14:paraId="586F08FA" w14:textId="77777777" w:rsidR="00194160" w:rsidRPr="006A56CB" w:rsidRDefault="00194160" w:rsidP="00CF4C97">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b/>
                <w:sz w:val="26"/>
                <w:szCs w:val="26"/>
                <w:lang w:eastAsia="ru-RU"/>
              </w:rPr>
              <w:t>Критерии оценки</w:t>
            </w:r>
          </w:p>
        </w:tc>
        <w:tc>
          <w:tcPr>
            <w:tcW w:w="2356" w:type="dxa"/>
            <w:vAlign w:val="center"/>
          </w:tcPr>
          <w:p w14:paraId="36B848B2" w14:textId="77777777" w:rsidR="00194160" w:rsidRPr="006A56CB" w:rsidRDefault="00194160" w:rsidP="00CF4C97">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b/>
                <w:sz w:val="26"/>
                <w:szCs w:val="26"/>
                <w:lang w:eastAsia="ru-RU"/>
              </w:rPr>
              <w:t>Оценка руководителя</w:t>
            </w:r>
          </w:p>
        </w:tc>
      </w:tr>
      <w:tr w:rsidR="00194160" w:rsidRPr="006A56CB" w14:paraId="40DE7371" w14:textId="77777777" w:rsidTr="00CF4C97">
        <w:trPr>
          <w:trHeight w:val="80"/>
        </w:trPr>
        <w:tc>
          <w:tcPr>
            <w:tcW w:w="596" w:type="dxa"/>
          </w:tcPr>
          <w:p w14:paraId="1041532C" w14:textId="77777777"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1.</w:t>
            </w:r>
          </w:p>
        </w:tc>
        <w:tc>
          <w:tcPr>
            <w:tcW w:w="6284" w:type="dxa"/>
          </w:tcPr>
          <w:p w14:paraId="35206A4B" w14:textId="77777777" w:rsidR="00194160" w:rsidRPr="006A56CB" w:rsidRDefault="00194160" w:rsidP="00CF4C97">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Качество представленной работы</w:t>
            </w:r>
          </w:p>
        </w:tc>
        <w:tc>
          <w:tcPr>
            <w:tcW w:w="2356" w:type="dxa"/>
            <w:vAlign w:val="center"/>
          </w:tcPr>
          <w:p w14:paraId="379A98A3" w14:textId="77777777" w:rsidR="00194160" w:rsidRPr="006A56CB" w:rsidRDefault="00194160" w:rsidP="00CF4C97">
            <w:pPr>
              <w:spacing w:after="0" w:line="240" w:lineRule="auto"/>
              <w:jc w:val="center"/>
              <w:rPr>
                <w:rFonts w:ascii="Times New Roman" w:eastAsia="Times New Roman" w:hAnsi="Times New Roman"/>
                <w:sz w:val="26"/>
                <w:szCs w:val="26"/>
                <w:lang w:eastAsia="ru-RU"/>
              </w:rPr>
            </w:pPr>
          </w:p>
        </w:tc>
      </w:tr>
      <w:tr w:rsidR="00194160" w:rsidRPr="006A56CB" w14:paraId="507644EF" w14:textId="77777777" w:rsidTr="00CF4C97">
        <w:trPr>
          <w:trHeight w:val="80"/>
        </w:trPr>
        <w:tc>
          <w:tcPr>
            <w:tcW w:w="596" w:type="dxa"/>
          </w:tcPr>
          <w:p w14:paraId="30FF81CE" w14:textId="77777777"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2.</w:t>
            </w:r>
          </w:p>
        </w:tc>
        <w:tc>
          <w:tcPr>
            <w:tcW w:w="6284" w:type="dxa"/>
          </w:tcPr>
          <w:p w14:paraId="552387D0" w14:textId="77777777" w:rsidR="00194160" w:rsidRPr="006A56CB" w:rsidRDefault="00194160" w:rsidP="00CF4C97">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Полнота решения поставленных в рамках работы задач</w:t>
            </w:r>
          </w:p>
        </w:tc>
        <w:tc>
          <w:tcPr>
            <w:tcW w:w="2356" w:type="dxa"/>
            <w:vAlign w:val="center"/>
          </w:tcPr>
          <w:p w14:paraId="4F1E1772" w14:textId="77777777" w:rsidR="00194160" w:rsidRPr="006A56CB" w:rsidRDefault="00194160" w:rsidP="00CF4C97">
            <w:pPr>
              <w:spacing w:after="0" w:line="240" w:lineRule="auto"/>
              <w:jc w:val="center"/>
              <w:rPr>
                <w:rFonts w:ascii="Times New Roman" w:eastAsia="Times New Roman" w:hAnsi="Times New Roman"/>
                <w:sz w:val="26"/>
                <w:szCs w:val="26"/>
                <w:lang w:eastAsia="ru-RU"/>
              </w:rPr>
            </w:pPr>
          </w:p>
        </w:tc>
      </w:tr>
      <w:tr w:rsidR="00194160" w:rsidRPr="006A56CB" w14:paraId="12CB59A5" w14:textId="77777777" w:rsidTr="00CF4C97">
        <w:trPr>
          <w:trHeight w:val="80"/>
        </w:trPr>
        <w:tc>
          <w:tcPr>
            <w:tcW w:w="596" w:type="dxa"/>
          </w:tcPr>
          <w:p w14:paraId="643F5A77" w14:textId="77777777"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3.</w:t>
            </w:r>
          </w:p>
        </w:tc>
        <w:tc>
          <w:tcPr>
            <w:tcW w:w="6284" w:type="dxa"/>
          </w:tcPr>
          <w:p w14:paraId="6D7E78AB" w14:textId="77777777" w:rsidR="00194160" w:rsidRPr="006A56CB" w:rsidRDefault="00194160" w:rsidP="00CF4C97">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Регулярность и своевременность выполнения задач работы</w:t>
            </w:r>
          </w:p>
        </w:tc>
        <w:tc>
          <w:tcPr>
            <w:tcW w:w="2356" w:type="dxa"/>
            <w:vAlign w:val="center"/>
          </w:tcPr>
          <w:p w14:paraId="27E8387A" w14:textId="77777777" w:rsidR="00194160" w:rsidRPr="006A56CB" w:rsidRDefault="00194160" w:rsidP="00CF4C97">
            <w:pPr>
              <w:spacing w:after="0" w:line="240" w:lineRule="auto"/>
              <w:jc w:val="center"/>
              <w:rPr>
                <w:rFonts w:ascii="Times New Roman" w:eastAsia="Times New Roman" w:hAnsi="Times New Roman"/>
                <w:sz w:val="26"/>
                <w:szCs w:val="26"/>
                <w:lang w:eastAsia="ru-RU"/>
              </w:rPr>
            </w:pPr>
          </w:p>
        </w:tc>
      </w:tr>
      <w:tr w:rsidR="00194160" w:rsidRPr="006A56CB" w14:paraId="4B8C6B07" w14:textId="77777777" w:rsidTr="00CF4C97">
        <w:trPr>
          <w:trHeight w:val="80"/>
        </w:trPr>
        <w:tc>
          <w:tcPr>
            <w:tcW w:w="596" w:type="dxa"/>
          </w:tcPr>
          <w:p w14:paraId="1E3AC0B2" w14:textId="77777777"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4.</w:t>
            </w:r>
          </w:p>
        </w:tc>
        <w:tc>
          <w:tcPr>
            <w:tcW w:w="6284" w:type="dxa"/>
          </w:tcPr>
          <w:p w14:paraId="4EFF3784" w14:textId="77777777" w:rsidR="00194160" w:rsidRPr="006A56CB" w:rsidRDefault="00194160" w:rsidP="00F93760">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соответствия представленной работы требованиям, предъявляемым к курсовой работе</w:t>
            </w:r>
          </w:p>
        </w:tc>
        <w:tc>
          <w:tcPr>
            <w:tcW w:w="2356" w:type="dxa"/>
            <w:vAlign w:val="center"/>
          </w:tcPr>
          <w:p w14:paraId="3001AE67" w14:textId="77777777" w:rsidR="00194160" w:rsidRPr="006A56CB" w:rsidRDefault="00194160" w:rsidP="00CF4C97">
            <w:pPr>
              <w:spacing w:after="0" w:line="240" w:lineRule="auto"/>
              <w:jc w:val="center"/>
              <w:rPr>
                <w:rFonts w:ascii="Times New Roman" w:eastAsia="Times New Roman" w:hAnsi="Times New Roman"/>
                <w:sz w:val="26"/>
                <w:szCs w:val="26"/>
                <w:lang w:eastAsia="ru-RU"/>
              </w:rPr>
            </w:pPr>
          </w:p>
        </w:tc>
      </w:tr>
      <w:tr w:rsidR="00194160" w:rsidRPr="006A56CB" w14:paraId="10D89BF4" w14:textId="77777777" w:rsidTr="00CF4C97">
        <w:trPr>
          <w:trHeight w:val="80"/>
        </w:trPr>
        <w:tc>
          <w:tcPr>
            <w:tcW w:w="596" w:type="dxa"/>
          </w:tcPr>
          <w:p w14:paraId="64F2BB91" w14:textId="77777777"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5.</w:t>
            </w:r>
          </w:p>
        </w:tc>
        <w:tc>
          <w:tcPr>
            <w:tcW w:w="6284" w:type="dxa"/>
          </w:tcPr>
          <w:p w14:paraId="4F128337" w14:textId="77777777" w:rsidR="00194160" w:rsidRPr="006A56CB" w:rsidRDefault="00194160" w:rsidP="00CF4C97">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сформированности у студента универсальных и профессиональных компетенций, предусмотренных ОС НИУ ВШЭ</w:t>
            </w:r>
          </w:p>
        </w:tc>
        <w:tc>
          <w:tcPr>
            <w:tcW w:w="2356" w:type="dxa"/>
            <w:vAlign w:val="center"/>
          </w:tcPr>
          <w:p w14:paraId="1440B125" w14:textId="77777777" w:rsidR="00194160" w:rsidRPr="006A56CB" w:rsidRDefault="00194160" w:rsidP="00CF4C97">
            <w:pPr>
              <w:spacing w:after="0" w:line="240" w:lineRule="auto"/>
              <w:jc w:val="center"/>
              <w:rPr>
                <w:rFonts w:ascii="Times New Roman" w:eastAsia="Times New Roman" w:hAnsi="Times New Roman"/>
                <w:sz w:val="26"/>
                <w:szCs w:val="26"/>
                <w:lang w:eastAsia="ru-RU"/>
              </w:rPr>
            </w:pPr>
          </w:p>
        </w:tc>
      </w:tr>
      <w:tr w:rsidR="00194160" w:rsidRPr="006A56CB" w14:paraId="06BE1F86" w14:textId="77777777" w:rsidTr="00CF4C97">
        <w:trPr>
          <w:trHeight w:val="80"/>
        </w:trPr>
        <w:tc>
          <w:tcPr>
            <w:tcW w:w="596" w:type="dxa"/>
          </w:tcPr>
          <w:p w14:paraId="60E3AC5E" w14:textId="77777777"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p>
        </w:tc>
        <w:tc>
          <w:tcPr>
            <w:tcW w:w="6284" w:type="dxa"/>
          </w:tcPr>
          <w:p w14:paraId="19586BFD" w14:textId="77777777" w:rsidR="00194160" w:rsidRPr="006A56CB" w:rsidRDefault="00F93760" w:rsidP="00F93760">
            <w:pPr>
              <w:spacing w:after="0" w:line="240" w:lineRule="auto"/>
              <w:ind w:right="-35"/>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РЕКОМЕНДУЕМАЯ </w:t>
            </w:r>
            <w:r w:rsidR="00194160" w:rsidRPr="006A56CB">
              <w:rPr>
                <w:rFonts w:ascii="Times New Roman" w:eastAsia="Times New Roman" w:hAnsi="Times New Roman"/>
                <w:sz w:val="26"/>
                <w:szCs w:val="26"/>
                <w:lang w:eastAsia="ru-RU"/>
              </w:rPr>
              <w:t>ОЦЕНКА</w:t>
            </w:r>
            <w:r w:rsidR="00194160" w:rsidRPr="006A56CB">
              <w:rPr>
                <w:rFonts w:ascii="Times New Roman" w:eastAsia="Times New Roman" w:hAnsi="Times New Roman"/>
                <w:b/>
                <w:sz w:val="26"/>
                <w:szCs w:val="26"/>
                <w:lang w:eastAsia="ru-RU"/>
              </w:rPr>
              <w:t xml:space="preserve"> </w:t>
            </w:r>
            <w:r w:rsidR="00194160" w:rsidRPr="006A56CB">
              <w:rPr>
                <w:rFonts w:ascii="Times New Roman" w:eastAsia="Times New Roman" w:hAnsi="Times New Roman"/>
                <w:sz w:val="26"/>
                <w:szCs w:val="26"/>
                <w:lang w:eastAsia="ru-RU"/>
              </w:rPr>
              <w:t xml:space="preserve">по курсовой работе/ </w:t>
            </w:r>
          </w:p>
        </w:tc>
        <w:tc>
          <w:tcPr>
            <w:tcW w:w="2356" w:type="dxa"/>
            <w:vAlign w:val="center"/>
          </w:tcPr>
          <w:p w14:paraId="70339A94" w14:textId="77777777" w:rsidR="00194160" w:rsidRPr="006A56CB" w:rsidRDefault="00194160" w:rsidP="00CF4C97">
            <w:pPr>
              <w:spacing w:after="0" w:line="240" w:lineRule="auto"/>
              <w:jc w:val="center"/>
              <w:rPr>
                <w:rFonts w:ascii="Times New Roman" w:eastAsia="Times New Roman" w:hAnsi="Times New Roman"/>
                <w:sz w:val="26"/>
                <w:szCs w:val="26"/>
                <w:lang w:eastAsia="ru-RU"/>
              </w:rPr>
            </w:pPr>
          </w:p>
        </w:tc>
      </w:tr>
    </w:tbl>
    <w:p w14:paraId="46CBFF9E" w14:textId="77777777" w:rsidR="00194160" w:rsidRPr="006A56CB" w:rsidRDefault="00194160" w:rsidP="00194160">
      <w:pPr>
        <w:spacing w:after="0" w:line="240" w:lineRule="auto"/>
        <w:rPr>
          <w:rFonts w:ascii="Times New Roman" w:eastAsia="Times New Roman" w:hAnsi="Times New Roman"/>
          <w:sz w:val="26"/>
          <w:szCs w:val="26"/>
          <w:lang w:eastAsia="ru-RU"/>
        </w:rPr>
      </w:pPr>
    </w:p>
    <w:p w14:paraId="1B1A231F" w14:textId="77777777" w:rsidR="00194160" w:rsidRPr="006A56CB" w:rsidRDefault="00194160" w:rsidP="00194160">
      <w:pPr>
        <w:spacing w:after="0" w:line="240" w:lineRule="auto"/>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Комментарии к оценкам:</w:t>
      </w:r>
    </w:p>
    <w:p w14:paraId="54C2241E" w14:textId="77777777" w:rsidR="00194160" w:rsidRPr="006A56CB" w:rsidRDefault="00194160" w:rsidP="001941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14:paraId="36F07428" w14:textId="77777777" w:rsidR="00194160" w:rsidRPr="006A56CB" w:rsidRDefault="00194160" w:rsidP="001941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sz w:val="26"/>
          <w:szCs w:val="26"/>
          <w:lang w:eastAsia="ru-RU"/>
        </w:rPr>
        <w:t>_______________________________________________________________________</w:t>
      </w:r>
    </w:p>
    <w:p w14:paraId="41A4F387" w14:textId="77777777" w:rsidR="00194160" w:rsidRPr="006A56CB" w:rsidRDefault="00194160" w:rsidP="00194160">
      <w:pPr>
        <w:spacing w:after="0" w:line="240" w:lineRule="auto"/>
        <w:rPr>
          <w:rFonts w:ascii="Times New Roman" w:eastAsia="Times New Roman" w:hAnsi="Times New Roman"/>
          <w:color w:val="000000"/>
          <w:sz w:val="26"/>
          <w:szCs w:val="26"/>
          <w:lang w:eastAsia="ru-RU"/>
        </w:rPr>
      </w:pPr>
    </w:p>
    <w:p w14:paraId="701F6971" w14:textId="77777777" w:rsidR="00194160" w:rsidRPr="006A56CB" w:rsidRDefault="00194160" w:rsidP="00194160">
      <w:pPr>
        <w:spacing w:after="0" w:line="240" w:lineRule="auto"/>
        <w:rPr>
          <w:rFonts w:ascii="Times New Roman" w:eastAsia="Times New Roman" w:hAnsi="Times New Roman"/>
          <w:color w:val="000000"/>
          <w:sz w:val="26"/>
          <w:szCs w:val="26"/>
          <w:lang w:eastAsia="ru-RU"/>
        </w:rPr>
      </w:pPr>
    </w:p>
    <w:p w14:paraId="001D075F" w14:textId="77777777" w:rsidR="00194160" w:rsidRPr="006A56CB" w:rsidRDefault="00194160" w:rsidP="00194160">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w:t>
      </w:r>
      <w:r w:rsidRPr="006A56CB">
        <w:rPr>
          <w:rFonts w:ascii="Times New Roman" w:eastAsia="Times New Roman" w:hAnsi="Times New Roman"/>
          <w:color w:val="000000"/>
          <w:sz w:val="26"/>
          <w:szCs w:val="26"/>
          <w:lang w:eastAsia="ru-RU"/>
        </w:rPr>
        <w:t xml:space="preserve">уководитель, </w:t>
      </w:r>
    </w:p>
    <w:p w14:paraId="74B0699A" w14:textId="77777777" w:rsidR="00194160" w:rsidRPr="006A56CB" w:rsidRDefault="00194160" w:rsidP="001941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ученая степень, звание,</w:t>
      </w:r>
    </w:p>
    <w:p w14:paraId="2ED02B97" w14:textId="77777777" w:rsidR="00194160" w:rsidRPr="006A56CB" w:rsidRDefault="00194160" w:rsidP="00194160">
      <w:pPr>
        <w:tabs>
          <w:tab w:val="left" w:pos="7655"/>
        </w:tabs>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должность</w:t>
      </w:r>
      <w:r w:rsidRPr="006A56CB">
        <w:rPr>
          <w:rFonts w:ascii="Times New Roman" w:eastAsia="Times New Roman" w:hAnsi="Times New Roman"/>
          <w:color w:val="000000"/>
          <w:sz w:val="26"/>
          <w:szCs w:val="26"/>
          <w:lang w:eastAsia="ru-RU"/>
        </w:rPr>
        <w:tab/>
        <w:t>И.О. Фамилия</w:t>
      </w:r>
    </w:p>
    <w:p w14:paraId="0324FE46" w14:textId="77777777" w:rsidR="00393D55" w:rsidRDefault="00194160" w:rsidP="001941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Дата</w:t>
      </w:r>
    </w:p>
    <w:p w14:paraId="3D3B82AB" w14:textId="77777777" w:rsidR="00F93760" w:rsidRPr="006A56CB" w:rsidRDefault="00F93760" w:rsidP="00F93760">
      <w:pPr>
        <w:spacing w:after="0" w:line="360" w:lineRule="auto"/>
        <w:ind w:firstLine="7088"/>
        <w:jc w:val="center"/>
        <w:outlineLvl w:val="0"/>
        <w:rPr>
          <w:rFonts w:ascii="Times New Roman" w:eastAsia="Times New Roman" w:hAnsi="Times New Roman"/>
          <w:b/>
          <w:i/>
          <w:color w:val="000000"/>
          <w:sz w:val="28"/>
          <w:szCs w:val="28"/>
          <w:lang w:eastAsia="ru-RU"/>
        </w:rPr>
      </w:pPr>
      <w:bookmarkStart w:id="78" w:name="_Toc482368585"/>
      <w:r w:rsidRPr="006A56CB">
        <w:rPr>
          <w:rFonts w:ascii="Times New Roman" w:eastAsia="Times New Roman" w:hAnsi="Times New Roman"/>
          <w:b/>
          <w:color w:val="000000"/>
          <w:sz w:val="28"/>
          <w:szCs w:val="28"/>
          <w:lang w:eastAsia="ru-RU"/>
        </w:rPr>
        <w:lastRenderedPageBreak/>
        <w:t>Приложение </w:t>
      </w:r>
      <w:r>
        <w:rPr>
          <w:rFonts w:ascii="Times New Roman" w:eastAsia="Times New Roman" w:hAnsi="Times New Roman"/>
          <w:b/>
          <w:color w:val="000000"/>
          <w:sz w:val="28"/>
          <w:szCs w:val="28"/>
          <w:lang w:eastAsia="ru-RU"/>
        </w:rPr>
        <w:t>8.</w:t>
      </w:r>
      <w:r w:rsidRPr="006A56CB">
        <w:rPr>
          <w:rFonts w:ascii="Times New Roman" w:eastAsia="Times New Roman" w:hAnsi="Times New Roman"/>
          <w:b/>
          <w:color w:val="000000"/>
          <w:sz w:val="28"/>
          <w:szCs w:val="28"/>
          <w:lang w:eastAsia="ru-RU"/>
        </w:rPr>
        <w:t xml:space="preserve"> </w:t>
      </w:r>
      <w:r w:rsidRPr="006A56CB">
        <w:rPr>
          <w:rFonts w:ascii="Times New Roman" w:eastAsia="Times New Roman" w:hAnsi="Times New Roman"/>
          <w:b/>
          <w:i/>
          <w:color w:val="000000"/>
          <w:sz w:val="28"/>
          <w:szCs w:val="28"/>
          <w:lang w:eastAsia="ru-RU"/>
        </w:rPr>
        <w:t>Форма отзыва руководителя на ВК</w:t>
      </w:r>
      <w:r>
        <w:rPr>
          <w:rFonts w:ascii="Times New Roman" w:eastAsia="Times New Roman" w:hAnsi="Times New Roman"/>
          <w:b/>
          <w:i/>
          <w:color w:val="000000"/>
          <w:sz w:val="28"/>
          <w:szCs w:val="28"/>
          <w:lang w:eastAsia="ru-RU"/>
        </w:rPr>
        <w:t>Р</w:t>
      </w:r>
      <w:bookmarkEnd w:id="78"/>
    </w:p>
    <w:p w14:paraId="2F10BFA7" w14:textId="77777777" w:rsidR="00F93760" w:rsidRPr="006A56CB" w:rsidRDefault="00F93760" w:rsidP="00F93760">
      <w:pPr>
        <w:spacing w:after="0" w:line="240" w:lineRule="auto"/>
        <w:ind w:firstLine="7088"/>
        <w:jc w:val="center"/>
        <w:rPr>
          <w:rFonts w:ascii="Times New Roman" w:hAnsi="Times New Roman"/>
          <w:sz w:val="24"/>
          <w:szCs w:val="24"/>
        </w:rPr>
      </w:pPr>
    </w:p>
    <w:p w14:paraId="309538DE" w14:textId="77777777" w:rsidR="00F93760" w:rsidRPr="006A56CB" w:rsidRDefault="00F93760" w:rsidP="00F937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Пермский филиал федерального государственного автономного образовательного учреждение высшего образования «Национальный исследовательский университет «Высшая школа экономики»</w:t>
      </w:r>
    </w:p>
    <w:p w14:paraId="67B37643" w14:textId="77777777" w:rsidR="00F93760" w:rsidRPr="006A56CB" w:rsidRDefault="00F93760" w:rsidP="00F937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Факультет экономики, менеджмента и бизнес-информатики</w:t>
      </w:r>
    </w:p>
    <w:p w14:paraId="6ACCCB78" w14:textId="77777777" w:rsidR="00F93760" w:rsidRPr="006A56CB" w:rsidRDefault="00F93760" w:rsidP="00F937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Кафедра информационных технологий в бизнесе</w:t>
      </w:r>
    </w:p>
    <w:p w14:paraId="4DA6A059" w14:textId="77777777" w:rsidR="00F93760" w:rsidRPr="006A56CB" w:rsidRDefault="00F93760" w:rsidP="00F93760">
      <w:pPr>
        <w:keepNext/>
        <w:keepLines/>
        <w:spacing w:before="200" w:after="0" w:line="240" w:lineRule="auto"/>
        <w:jc w:val="center"/>
        <w:rPr>
          <w:rFonts w:ascii="Times New Roman" w:eastAsia="MS Gothic" w:hAnsi="Times New Roman"/>
          <w:bCs/>
          <w:sz w:val="26"/>
          <w:szCs w:val="26"/>
          <w:lang w:eastAsia="ru-RU"/>
        </w:rPr>
      </w:pPr>
    </w:p>
    <w:p w14:paraId="0C624396" w14:textId="77777777" w:rsidR="00F93760" w:rsidRPr="006A56CB" w:rsidRDefault="00F93760" w:rsidP="00F93760">
      <w:pPr>
        <w:keepNext/>
        <w:keepLines/>
        <w:spacing w:before="200" w:after="0" w:line="240" w:lineRule="auto"/>
        <w:jc w:val="center"/>
        <w:rPr>
          <w:rFonts w:ascii="Times New Roman" w:eastAsia="MS Gothic" w:hAnsi="Times New Roman"/>
          <w:b/>
          <w:bCs/>
          <w:sz w:val="26"/>
          <w:szCs w:val="26"/>
          <w:lang w:eastAsia="ru-RU"/>
        </w:rPr>
      </w:pPr>
      <w:r w:rsidRPr="006A56CB">
        <w:rPr>
          <w:rFonts w:ascii="Times New Roman" w:eastAsia="MS Gothic" w:hAnsi="Times New Roman"/>
          <w:b/>
          <w:bCs/>
          <w:sz w:val="26"/>
          <w:szCs w:val="26"/>
          <w:lang w:eastAsia="ru-RU"/>
        </w:rPr>
        <w:t>Отзыв рук</w:t>
      </w:r>
      <w:r>
        <w:rPr>
          <w:rFonts w:ascii="Times New Roman" w:eastAsia="MS Gothic" w:hAnsi="Times New Roman"/>
          <w:b/>
          <w:bCs/>
          <w:sz w:val="26"/>
          <w:szCs w:val="26"/>
          <w:lang w:eastAsia="ru-RU"/>
        </w:rPr>
        <w:t xml:space="preserve">оводителя на </w:t>
      </w:r>
      <w:r w:rsidRPr="006A56CB">
        <w:rPr>
          <w:rFonts w:ascii="Times New Roman" w:eastAsia="Times New Roman" w:hAnsi="Times New Roman"/>
          <w:b/>
          <w:color w:val="000000"/>
          <w:sz w:val="26"/>
          <w:szCs w:val="26"/>
          <w:lang w:eastAsia="ru-RU"/>
        </w:rPr>
        <w:t xml:space="preserve">выпускную квалификационную работу </w:t>
      </w:r>
    </w:p>
    <w:p w14:paraId="30C78F62" w14:textId="77777777" w:rsidR="00F93760" w:rsidRPr="006A56CB" w:rsidRDefault="00F93760" w:rsidP="00F93760">
      <w:pPr>
        <w:spacing w:after="0" w:line="240" w:lineRule="auto"/>
        <w:rPr>
          <w:rFonts w:ascii="Times New Roman" w:eastAsia="Times New Roman" w:hAnsi="Times New Roman"/>
          <w:color w:val="000000"/>
          <w:sz w:val="26"/>
          <w:szCs w:val="26"/>
          <w:lang w:eastAsia="ru-RU"/>
        </w:rPr>
      </w:pPr>
    </w:p>
    <w:p w14:paraId="72D47DC9" w14:textId="77777777" w:rsidR="00F93760" w:rsidRPr="006A56CB" w:rsidRDefault="00F93760" w:rsidP="00F9376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6"/>
          <w:szCs w:val="26"/>
          <w:lang w:eastAsia="ru-RU"/>
        </w:rPr>
        <w:t>Студента(-</w:t>
      </w:r>
      <w:proofErr w:type="spellStart"/>
      <w:r w:rsidRPr="006A56CB">
        <w:rPr>
          <w:rFonts w:ascii="Times New Roman" w:eastAsia="Times New Roman" w:hAnsi="Times New Roman"/>
          <w:color w:val="000000"/>
          <w:sz w:val="26"/>
          <w:szCs w:val="26"/>
          <w:lang w:eastAsia="ru-RU"/>
        </w:rPr>
        <w:t>ки</w:t>
      </w:r>
      <w:proofErr w:type="spellEnd"/>
      <w:r w:rsidRPr="006A56CB">
        <w:rPr>
          <w:rFonts w:ascii="Times New Roman" w:eastAsia="Times New Roman" w:hAnsi="Times New Roman"/>
          <w:color w:val="000000"/>
          <w:sz w:val="26"/>
          <w:szCs w:val="26"/>
          <w:lang w:eastAsia="ru-RU"/>
        </w:rPr>
        <w:t xml:space="preserve">) ______________________________________________________, __ курса образовательной программы </w:t>
      </w:r>
      <w:r>
        <w:rPr>
          <w:rFonts w:ascii="Times New Roman" w:eastAsia="Times New Roman" w:hAnsi="Times New Roman"/>
          <w:color w:val="000000"/>
          <w:sz w:val="26"/>
          <w:szCs w:val="26"/>
          <w:lang w:eastAsia="ru-RU"/>
        </w:rPr>
        <w:t xml:space="preserve">магистратуры </w:t>
      </w:r>
      <w:r w:rsidRPr="006A56CB">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Информационная аналитика в управлении предприятием</w:t>
      </w:r>
      <w:r w:rsidRPr="006A56CB">
        <w:rPr>
          <w:rFonts w:ascii="Times New Roman" w:eastAsia="Times New Roman" w:hAnsi="Times New Roman"/>
          <w:color w:val="000000"/>
          <w:sz w:val="26"/>
          <w:szCs w:val="26"/>
          <w:lang w:eastAsia="ru-RU"/>
        </w:rPr>
        <w:t xml:space="preserve">» </w:t>
      </w:r>
      <w:r w:rsidRPr="006A56CB">
        <w:rPr>
          <w:rFonts w:ascii="Times New Roman" w:eastAsia="MS Gothic" w:hAnsi="Times New Roman"/>
          <w:bCs/>
          <w:sz w:val="26"/>
          <w:szCs w:val="26"/>
          <w:lang w:eastAsia="ru-RU"/>
        </w:rPr>
        <w:t xml:space="preserve">факультета экономики, менеджмента и бизнес-информатики </w:t>
      </w:r>
      <w:r w:rsidRPr="006A56CB">
        <w:rPr>
          <w:rFonts w:ascii="Times New Roman" w:eastAsia="Times New Roman" w:hAnsi="Times New Roman"/>
          <w:color w:val="000000"/>
          <w:sz w:val="26"/>
          <w:szCs w:val="26"/>
          <w:lang w:eastAsia="ru-RU"/>
        </w:rPr>
        <w:t>на тему «</w:t>
      </w:r>
      <w:r w:rsidRPr="006A56CB">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w:t>
      </w:r>
    </w:p>
    <w:p w14:paraId="5CEA8A65" w14:textId="77777777" w:rsidR="00F93760" w:rsidRPr="006A56CB" w:rsidRDefault="00F93760" w:rsidP="00F93760">
      <w:pPr>
        <w:spacing w:after="0" w:line="240" w:lineRule="auto"/>
        <w:rPr>
          <w:rFonts w:ascii="Times New Roman" w:eastAsia="Times New Roman" w:hAnsi="Times New Roman"/>
          <w:sz w:val="24"/>
          <w:szCs w:val="24"/>
          <w:lang w:eastAsia="ru-RU"/>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284"/>
        <w:gridCol w:w="2356"/>
      </w:tblGrid>
      <w:tr w:rsidR="00F93760" w:rsidRPr="006A56CB" w14:paraId="1474D9F0" w14:textId="77777777" w:rsidTr="00B31001">
        <w:trPr>
          <w:trHeight w:val="760"/>
        </w:trPr>
        <w:tc>
          <w:tcPr>
            <w:tcW w:w="596" w:type="dxa"/>
            <w:vAlign w:val="center"/>
          </w:tcPr>
          <w:p w14:paraId="2CCC20A1" w14:textId="77777777" w:rsidR="00F93760" w:rsidRPr="006A56CB" w:rsidRDefault="00F93760" w:rsidP="00B31001">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п/п</w:t>
            </w:r>
          </w:p>
        </w:tc>
        <w:tc>
          <w:tcPr>
            <w:tcW w:w="6284" w:type="dxa"/>
            <w:vAlign w:val="center"/>
          </w:tcPr>
          <w:p w14:paraId="2E0C9575" w14:textId="77777777" w:rsidR="00F93760" w:rsidRPr="006A56CB" w:rsidRDefault="00F93760" w:rsidP="00B31001">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b/>
                <w:sz w:val="26"/>
                <w:szCs w:val="26"/>
                <w:lang w:eastAsia="ru-RU"/>
              </w:rPr>
              <w:t>Критерии оценки</w:t>
            </w:r>
          </w:p>
        </w:tc>
        <w:tc>
          <w:tcPr>
            <w:tcW w:w="2356" w:type="dxa"/>
            <w:vAlign w:val="center"/>
          </w:tcPr>
          <w:p w14:paraId="33CE8298" w14:textId="77777777" w:rsidR="00F93760" w:rsidRPr="006A56CB" w:rsidRDefault="00F93760" w:rsidP="00B31001">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b/>
                <w:sz w:val="26"/>
                <w:szCs w:val="26"/>
                <w:lang w:eastAsia="ru-RU"/>
              </w:rPr>
              <w:t>Оценка руководителя</w:t>
            </w:r>
          </w:p>
        </w:tc>
      </w:tr>
      <w:tr w:rsidR="00F93760" w:rsidRPr="006A56CB" w14:paraId="45D1907C" w14:textId="77777777" w:rsidTr="00B31001">
        <w:trPr>
          <w:trHeight w:val="80"/>
        </w:trPr>
        <w:tc>
          <w:tcPr>
            <w:tcW w:w="596" w:type="dxa"/>
          </w:tcPr>
          <w:p w14:paraId="61D9820F" w14:textId="77777777" w:rsidR="00F93760" w:rsidRPr="006A56CB" w:rsidRDefault="00F93760" w:rsidP="00B31001">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1.</w:t>
            </w:r>
          </w:p>
        </w:tc>
        <w:tc>
          <w:tcPr>
            <w:tcW w:w="6284" w:type="dxa"/>
          </w:tcPr>
          <w:p w14:paraId="705F6A4A" w14:textId="77777777" w:rsidR="00F93760" w:rsidRPr="006A56CB" w:rsidRDefault="00F93760" w:rsidP="00B31001">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Качество представленной работы</w:t>
            </w:r>
          </w:p>
        </w:tc>
        <w:tc>
          <w:tcPr>
            <w:tcW w:w="2356" w:type="dxa"/>
            <w:vAlign w:val="center"/>
          </w:tcPr>
          <w:p w14:paraId="177D87DB" w14:textId="77777777" w:rsidR="00F93760" w:rsidRPr="006A56CB" w:rsidRDefault="00F93760" w:rsidP="00B31001">
            <w:pPr>
              <w:spacing w:after="0" w:line="240" w:lineRule="auto"/>
              <w:jc w:val="center"/>
              <w:rPr>
                <w:rFonts w:ascii="Times New Roman" w:eastAsia="Times New Roman" w:hAnsi="Times New Roman"/>
                <w:sz w:val="26"/>
                <w:szCs w:val="26"/>
                <w:lang w:eastAsia="ru-RU"/>
              </w:rPr>
            </w:pPr>
          </w:p>
        </w:tc>
      </w:tr>
      <w:tr w:rsidR="00F93760" w:rsidRPr="006A56CB" w14:paraId="76C39142" w14:textId="77777777" w:rsidTr="00B31001">
        <w:trPr>
          <w:trHeight w:val="80"/>
        </w:trPr>
        <w:tc>
          <w:tcPr>
            <w:tcW w:w="596" w:type="dxa"/>
          </w:tcPr>
          <w:p w14:paraId="13A0BA2B" w14:textId="77777777" w:rsidR="00F93760" w:rsidRPr="006A56CB" w:rsidRDefault="00F93760" w:rsidP="00B31001">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2.</w:t>
            </w:r>
          </w:p>
        </w:tc>
        <w:tc>
          <w:tcPr>
            <w:tcW w:w="6284" w:type="dxa"/>
          </w:tcPr>
          <w:p w14:paraId="1812C449" w14:textId="77777777" w:rsidR="00F93760" w:rsidRPr="006A56CB" w:rsidRDefault="00F93760" w:rsidP="00B31001">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Полнота решения поставленных в рамках работы задач</w:t>
            </w:r>
          </w:p>
        </w:tc>
        <w:tc>
          <w:tcPr>
            <w:tcW w:w="2356" w:type="dxa"/>
            <w:vAlign w:val="center"/>
          </w:tcPr>
          <w:p w14:paraId="2300F4FF" w14:textId="77777777" w:rsidR="00F93760" w:rsidRPr="006A56CB" w:rsidRDefault="00F93760" w:rsidP="00B31001">
            <w:pPr>
              <w:spacing w:after="0" w:line="240" w:lineRule="auto"/>
              <w:jc w:val="center"/>
              <w:rPr>
                <w:rFonts w:ascii="Times New Roman" w:eastAsia="Times New Roman" w:hAnsi="Times New Roman"/>
                <w:sz w:val="26"/>
                <w:szCs w:val="26"/>
                <w:lang w:eastAsia="ru-RU"/>
              </w:rPr>
            </w:pPr>
          </w:p>
        </w:tc>
      </w:tr>
      <w:tr w:rsidR="00F93760" w:rsidRPr="006A56CB" w14:paraId="64AC54DF" w14:textId="77777777" w:rsidTr="00B31001">
        <w:trPr>
          <w:trHeight w:val="80"/>
        </w:trPr>
        <w:tc>
          <w:tcPr>
            <w:tcW w:w="596" w:type="dxa"/>
          </w:tcPr>
          <w:p w14:paraId="47A87AC6" w14:textId="77777777" w:rsidR="00F93760" w:rsidRPr="006A56CB" w:rsidRDefault="00F93760" w:rsidP="00B31001">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3.</w:t>
            </w:r>
          </w:p>
        </w:tc>
        <w:tc>
          <w:tcPr>
            <w:tcW w:w="6284" w:type="dxa"/>
          </w:tcPr>
          <w:p w14:paraId="257AEA0E" w14:textId="77777777" w:rsidR="00F93760" w:rsidRPr="006A56CB" w:rsidRDefault="00F93760" w:rsidP="00B31001">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Регулярность и своевременность выполнения задач работы</w:t>
            </w:r>
          </w:p>
        </w:tc>
        <w:tc>
          <w:tcPr>
            <w:tcW w:w="2356" w:type="dxa"/>
            <w:vAlign w:val="center"/>
          </w:tcPr>
          <w:p w14:paraId="7771D2AE" w14:textId="77777777" w:rsidR="00F93760" w:rsidRPr="006A56CB" w:rsidRDefault="00F93760" w:rsidP="00B31001">
            <w:pPr>
              <w:spacing w:after="0" w:line="240" w:lineRule="auto"/>
              <w:jc w:val="center"/>
              <w:rPr>
                <w:rFonts w:ascii="Times New Roman" w:eastAsia="Times New Roman" w:hAnsi="Times New Roman"/>
                <w:sz w:val="26"/>
                <w:szCs w:val="26"/>
                <w:lang w:eastAsia="ru-RU"/>
              </w:rPr>
            </w:pPr>
          </w:p>
        </w:tc>
      </w:tr>
      <w:tr w:rsidR="00F93760" w:rsidRPr="006A56CB" w14:paraId="0C8EA061" w14:textId="77777777" w:rsidTr="00B31001">
        <w:trPr>
          <w:trHeight w:val="80"/>
        </w:trPr>
        <w:tc>
          <w:tcPr>
            <w:tcW w:w="596" w:type="dxa"/>
          </w:tcPr>
          <w:p w14:paraId="4240CBFF" w14:textId="77777777" w:rsidR="00F93760" w:rsidRPr="006A56CB" w:rsidRDefault="00F93760" w:rsidP="00B31001">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4.</w:t>
            </w:r>
          </w:p>
        </w:tc>
        <w:tc>
          <w:tcPr>
            <w:tcW w:w="6284" w:type="dxa"/>
          </w:tcPr>
          <w:p w14:paraId="4ADEDF6F" w14:textId="77777777" w:rsidR="00F93760" w:rsidRPr="006A56CB" w:rsidRDefault="00F93760" w:rsidP="00F93760">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соответствия представленной работы требованиям, предъявляемым к ВКР</w:t>
            </w:r>
          </w:p>
        </w:tc>
        <w:tc>
          <w:tcPr>
            <w:tcW w:w="2356" w:type="dxa"/>
            <w:vAlign w:val="center"/>
          </w:tcPr>
          <w:p w14:paraId="632E9172" w14:textId="77777777" w:rsidR="00F93760" w:rsidRPr="006A56CB" w:rsidRDefault="00F93760" w:rsidP="00B31001">
            <w:pPr>
              <w:spacing w:after="0" w:line="240" w:lineRule="auto"/>
              <w:jc w:val="center"/>
              <w:rPr>
                <w:rFonts w:ascii="Times New Roman" w:eastAsia="Times New Roman" w:hAnsi="Times New Roman"/>
                <w:sz w:val="26"/>
                <w:szCs w:val="26"/>
                <w:lang w:eastAsia="ru-RU"/>
              </w:rPr>
            </w:pPr>
          </w:p>
        </w:tc>
      </w:tr>
      <w:tr w:rsidR="00F93760" w:rsidRPr="006A56CB" w14:paraId="6ECE4C0E" w14:textId="77777777" w:rsidTr="00B31001">
        <w:trPr>
          <w:trHeight w:val="80"/>
        </w:trPr>
        <w:tc>
          <w:tcPr>
            <w:tcW w:w="596" w:type="dxa"/>
          </w:tcPr>
          <w:p w14:paraId="56AB542C" w14:textId="77777777" w:rsidR="00F93760" w:rsidRPr="006A56CB" w:rsidRDefault="00F93760" w:rsidP="00B31001">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5.</w:t>
            </w:r>
          </w:p>
        </w:tc>
        <w:tc>
          <w:tcPr>
            <w:tcW w:w="6284" w:type="dxa"/>
          </w:tcPr>
          <w:p w14:paraId="05C8F8E6" w14:textId="77777777" w:rsidR="00F93760" w:rsidRPr="006A56CB" w:rsidRDefault="00F93760" w:rsidP="00B31001">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сформированности у студента универсальных и профессиональных компетенций, предусмотренных ОС НИУ ВШЭ</w:t>
            </w:r>
          </w:p>
        </w:tc>
        <w:tc>
          <w:tcPr>
            <w:tcW w:w="2356" w:type="dxa"/>
            <w:vAlign w:val="center"/>
          </w:tcPr>
          <w:p w14:paraId="0A014C07" w14:textId="77777777" w:rsidR="00F93760" w:rsidRPr="006A56CB" w:rsidRDefault="00F93760" w:rsidP="00B31001">
            <w:pPr>
              <w:spacing w:after="0" w:line="240" w:lineRule="auto"/>
              <w:jc w:val="center"/>
              <w:rPr>
                <w:rFonts w:ascii="Times New Roman" w:eastAsia="Times New Roman" w:hAnsi="Times New Roman"/>
                <w:sz w:val="26"/>
                <w:szCs w:val="26"/>
                <w:lang w:eastAsia="ru-RU"/>
              </w:rPr>
            </w:pPr>
          </w:p>
        </w:tc>
      </w:tr>
      <w:tr w:rsidR="00F93760" w:rsidRPr="006A56CB" w14:paraId="036989F3" w14:textId="77777777" w:rsidTr="00B31001">
        <w:trPr>
          <w:trHeight w:val="80"/>
        </w:trPr>
        <w:tc>
          <w:tcPr>
            <w:tcW w:w="596" w:type="dxa"/>
          </w:tcPr>
          <w:p w14:paraId="7B48B908" w14:textId="77777777" w:rsidR="00F93760" w:rsidRPr="006A56CB" w:rsidRDefault="00F93760" w:rsidP="00B31001">
            <w:pPr>
              <w:tabs>
                <w:tab w:val="left" w:pos="9000"/>
              </w:tabs>
              <w:spacing w:after="0" w:line="240" w:lineRule="auto"/>
              <w:jc w:val="center"/>
              <w:rPr>
                <w:rFonts w:ascii="Times New Roman" w:eastAsia="Times New Roman" w:hAnsi="Times New Roman"/>
                <w:sz w:val="26"/>
                <w:szCs w:val="26"/>
                <w:lang w:eastAsia="ru-RU"/>
              </w:rPr>
            </w:pPr>
          </w:p>
        </w:tc>
        <w:tc>
          <w:tcPr>
            <w:tcW w:w="6284" w:type="dxa"/>
          </w:tcPr>
          <w:p w14:paraId="2FEF632A" w14:textId="77777777" w:rsidR="00F93760" w:rsidRPr="006A56CB" w:rsidRDefault="00F93760" w:rsidP="00B31001">
            <w:pPr>
              <w:spacing w:after="0" w:line="240" w:lineRule="auto"/>
              <w:ind w:right="-35"/>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РЕКОМЕНДУЕМАЯ ОЦЕНКА по ВКР</w:t>
            </w:r>
          </w:p>
        </w:tc>
        <w:tc>
          <w:tcPr>
            <w:tcW w:w="2356" w:type="dxa"/>
            <w:vAlign w:val="center"/>
          </w:tcPr>
          <w:p w14:paraId="0DBC1475" w14:textId="77777777" w:rsidR="00F93760" w:rsidRPr="006A56CB" w:rsidRDefault="00F93760" w:rsidP="00B31001">
            <w:pPr>
              <w:spacing w:after="0" w:line="240" w:lineRule="auto"/>
              <w:jc w:val="center"/>
              <w:rPr>
                <w:rFonts w:ascii="Times New Roman" w:eastAsia="Times New Roman" w:hAnsi="Times New Roman"/>
                <w:sz w:val="26"/>
                <w:szCs w:val="26"/>
                <w:lang w:eastAsia="ru-RU"/>
              </w:rPr>
            </w:pPr>
          </w:p>
        </w:tc>
      </w:tr>
    </w:tbl>
    <w:p w14:paraId="02DDE0A9" w14:textId="77777777" w:rsidR="00F93760" w:rsidRPr="006A56CB" w:rsidRDefault="00F93760" w:rsidP="00F93760">
      <w:pPr>
        <w:spacing w:after="0" w:line="240" w:lineRule="auto"/>
        <w:rPr>
          <w:rFonts w:ascii="Times New Roman" w:eastAsia="Times New Roman" w:hAnsi="Times New Roman"/>
          <w:sz w:val="26"/>
          <w:szCs w:val="26"/>
          <w:lang w:eastAsia="ru-RU"/>
        </w:rPr>
      </w:pPr>
    </w:p>
    <w:p w14:paraId="15005B69" w14:textId="77777777" w:rsidR="00F93760" w:rsidRPr="006A56CB" w:rsidRDefault="00F93760" w:rsidP="00F93760">
      <w:pPr>
        <w:spacing w:after="0" w:line="240" w:lineRule="auto"/>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Комментарии к оценкам:</w:t>
      </w:r>
    </w:p>
    <w:p w14:paraId="49BF7E79" w14:textId="77777777" w:rsidR="00F93760" w:rsidRPr="006A56CB" w:rsidRDefault="00F93760" w:rsidP="00F937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14:paraId="5263C2B2" w14:textId="77777777" w:rsidR="00F93760" w:rsidRPr="006A56CB" w:rsidRDefault="00F93760" w:rsidP="00F937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sz w:val="26"/>
          <w:szCs w:val="26"/>
          <w:lang w:eastAsia="ru-RU"/>
        </w:rPr>
        <w:t>_______________________________________________________________________</w:t>
      </w:r>
    </w:p>
    <w:p w14:paraId="5830FF3A" w14:textId="77777777" w:rsidR="00F93760" w:rsidRPr="006A56CB" w:rsidRDefault="00F93760" w:rsidP="00F93760">
      <w:pPr>
        <w:spacing w:after="0" w:line="240" w:lineRule="auto"/>
        <w:rPr>
          <w:rFonts w:ascii="Times New Roman" w:eastAsia="Times New Roman" w:hAnsi="Times New Roman"/>
          <w:color w:val="000000"/>
          <w:sz w:val="26"/>
          <w:szCs w:val="26"/>
          <w:lang w:eastAsia="ru-RU"/>
        </w:rPr>
      </w:pPr>
    </w:p>
    <w:p w14:paraId="6ABC48BB" w14:textId="77777777" w:rsidR="00F93760" w:rsidRPr="006A56CB" w:rsidRDefault="00F93760" w:rsidP="00F93760">
      <w:pPr>
        <w:spacing w:after="0" w:line="240" w:lineRule="auto"/>
        <w:rPr>
          <w:rFonts w:ascii="Times New Roman" w:eastAsia="Times New Roman" w:hAnsi="Times New Roman"/>
          <w:color w:val="000000"/>
          <w:sz w:val="26"/>
          <w:szCs w:val="26"/>
          <w:lang w:eastAsia="ru-RU"/>
        </w:rPr>
      </w:pPr>
    </w:p>
    <w:p w14:paraId="543F2704" w14:textId="77777777" w:rsidR="00F93760" w:rsidRPr="006A56CB" w:rsidRDefault="00F93760" w:rsidP="00F93760">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w:t>
      </w:r>
      <w:r w:rsidRPr="006A56CB">
        <w:rPr>
          <w:rFonts w:ascii="Times New Roman" w:eastAsia="Times New Roman" w:hAnsi="Times New Roman"/>
          <w:color w:val="000000"/>
          <w:sz w:val="26"/>
          <w:szCs w:val="26"/>
          <w:lang w:eastAsia="ru-RU"/>
        </w:rPr>
        <w:t xml:space="preserve">уководитель, </w:t>
      </w:r>
    </w:p>
    <w:p w14:paraId="15C8B2AD" w14:textId="77777777" w:rsidR="00F93760" w:rsidRPr="006A56CB" w:rsidRDefault="00F93760" w:rsidP="00F937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ученая степень, звание,</w:t>
      </w:r>
    </w:p>
    <w:p w14:paraId="4F7B51BE" w14:textId="77777777" w:rsidR="00F93760" w:rsidRPr="006A56CB" w:rsidRDefault="00F93760" w:rsidP="00F93760">
      <w:pPr>
        <w:tabs>
          <w:tab w:val="left" w:pos="7655"/>
        </w:tabs>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должность</w:t>
      </w:r>
      <w:r w:rsidRPr="006A56CB">
        <w:rPr>
          <w:rFonts w:ascii="Times New Roman" w:eastAsia="Times New Roman" w:hAnsi="Times New Roman"/>
          <w:color w:val="000000"/>
          <w:sz w:val="26"/>
          <w:szCs w:val="26"/>
          <w:lang w:eastAsia="ru-RU"/>
        </w:rPr>
        <w:tab/>
        <w:t>И.О. Фамилия</w:t>
      </w:r>
    </w:p>
    <w:p w14:paraId="48FBB705" w14:textId="77777777" w:rsidR="00F93760" w:rsidRDefault="00F93760" w:rsidP="00F937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Дата</w:t>
      </w:r>
    </w:p>
    <w:p w14:paraId="7BA92237" w14:textId="77777777" w:rsidR="00194160" w:rsidRPr="006A56CB" w:rsidRDefault="00194160" w:rsidP="00194160">
      <w:pPr>
        <w:tabs>
          <w:tab w:val="left" w:pos="6264"/>
        </w:tabs>
        <w:spacing w:after="0" w:line="360" w:lineRule="auto"/>
        <w:ind w:right="28" w:firstLine="6946"/>
        <w:jc w:val="center"/>
        <w:outlineLvl w:val="0"/>
        <w:rPr>
          <w:rFonts w:ascii="Times New Roman" w:eastAsia="Times New Roman" w:hAnsi="Times New Roman"/>
          <w:b/>
          <w:i/>
          <w:color w:val="000000"/>
          <w:sz w:val="28"/>
          <w:szCs w:val="28"/>
          <w:lang w:eastAsia="ru-RU"/>
        </w:rPr>
      </w:pPr>
      <w:bookmarkStart w:id="79" w:name="_Toc482368586"/>
      <w:r w:rsidRPr="006A56CB">
        <w:rPr>
          <w:rFonts w:ascii="Times New Roman" w:eastAsia="Times New Roman" w:hAnsi="Times New Roman"/>
          <w:b/>
          <w:color w:val="000000"/>
          <w:sz w:val="28"/>
          <w:szCs w:val="28"/>
          <w:lang w:eastAsia="ru-RU"/>
        </w:rPr>
        <w:lastRenderedPageBreak/>
        <w:t>Приложение </w:t>
      </w:r>
      <w:r w:rsidR="00393D55">
        <w:rPr>
          <w:rFonts w:ascii="Times New Roman" w:eastAsia="Times New Roman" w:hAnsi="Times New Roman"/>
          <w:b/>
          <w:color w:val="000000"/>
          <w:sz w:val="28"/>
          <w:szCs w:val="28"/>
          <w:lang w:eastAsia="ru-RU"/>
        </w:rPr>
        <w:t>9</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28"/>
          <w:szCs w:val="28"/>
          <w:lang w:eastAsia="ru-RU"/>
        </w:rPr>
        <w:t xml:space="preserve"> </w:t>
      </w:r>
      <w:r w:rsidRPr="006A56CB">
        <w:rPr>
          <w:rFonts w:ascii="Times New Roman" w:eastAsia="Times New Roman" w:hAnsi="Times New Roman"/>
          <w:b/>
          <w:i/>
          <w:color w:val="000000"/>
          <w:sz w:val="28"/>
          <w:szCs w:val="28"/>
          <w:lang w:eastAsia="ru-RU"/>
        </w:rPr>
        <w:t>Форма отзыва рецензента на ВКР</w:t>
      </w:r>
      <w:bookmarkEnd w:id="79"/>
    </w:p>
    <w:p w14:paraId="22928B4C" w14:textId="77777777" w:rsidR="00194160" w:rsidRPr="006A56CB" w:rsidRDefault="00194160" w:rsidP="00194160">
      <w:pPr>
        <w:spacing w:after="0" w:line="240" w:lineRule="auto"/>
        <w:rPr>
          <w:rFonts w:ascii="Times New Roman" w:eastAsia="Times New Roman" w:hAnsi="Times New Roman"/>
          <w:color w:val="000000"/>
          <w:sz w:val="26"/>
          <w:szCs w:val="26"/>
          <w:lang w:eastAsia="ru-RU"/>
        </w:rPr>
      </w:pPr>
    </w:p>
    <w:p w14:paraId="6AF6AB10" w14:textId="77777777" w:rsidR="00194160" w:rsidRPr="006A56CB" w:rsidRDefault="00194160" w:rsidP="001941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Пермский филиал федерального государственного автономного образовательного учреждение высшего образования «Национальный исследовательский университет «Высшая школа экономики»</w:t>
      </w:r>
    </w:p>
    <w:p w14:paraId="140D7775" w14:textId="77777777" w:rsidR="00194160" w:rsidRPr="006A56CB" w:rsidRDefault="00194160" w:rsidP="001941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Факультет экономики, менеджмента и бизнес-информатики</w:t>
      </w:r>
    </w:p>
    <w:p w14:paraId="63AC73AE"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14:paraId="69DED28B"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14:paraId="244013C3" w14:textId="77777777" w:rsidR="00194160" w:rsidRPr="006A56CB" w:rsidRDefault="00194160" w:rsidP="00194160">
      <w:pPr>
        <w:widowControl w:val="0"/>
        <w:spacing w:after="0" w:line="240" w:lineRule="auto"/>
        <w:jc w:val="both"/>
        <w:rPr>
          <w:rFonts w:ascii="Times New Roman" w:eastAsia="Times New Roman" w:hAnsi="Times New Roman"/>
          <w:b/>
          <w:color w:val="000000"/>
          <w:sz w:val="26"/>
          <w:szCs w:val="26"/>
          <w:lang w:eastAsia="ru-RU"/>
        </w:rPr>
      </w:pPr>
      <w:r w:rsidRPr="006A56CB">
        <w:rPr>
          <w:rFonts w:ascii="Times New Roman" w:eastAsia="Times New Roman" w:hAnsi="Times New Roman"/>
          <w:b/>
          <w:color w:val="000000"/>
          <w:sz w:val="26"/>
          <w:szCs w:val="26"/>
          <w:lang w:eastAsia="ru-RU"/>
        </w:rPr>
        <w:t xml:space="preserve">Рецензия на выпускную квалификационную работу </w:t>
      </w:r>
      <w:r w:rsidR="00393D55">
        <w:rPr>
          <w:rFonts w:ascii="Times New Roman" w:eastAsia="Times New Roman" w:hAnsi="Times New Roman"/>
          <w:b/>
          <w:color w:val="000000"/>
          <w:sz w:val="26"/>
          <w:szCs w:val="26"/>
          <w:lang w:eastAsia="ru-RU"/>
        </w:rPr>
        <w:t>магистра</w:t>
      </w:r>
    </w:p>
    <w:p w14:paraId="4942DD95" w14:textId="77777777" w:rsidR="00194160" w:rsidRPr="006A56CB" w:rsidRDefault="00194160" w:rsidP="00194160">
      <w:pPr>
        <w:widowControl w:val="0"/>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Студента(-тки)__________________________________________________________, </w:t>
      </w:r>
    </w:p>
    <w:p w14:paraId="253B6A62" w14:textId="77777777" w:rsidR="00194160" w:rsidRPr="006A56CB" w:rsidRDefault="008E3D64" w:rsidP="00194160">
      <w:pPr>
        <w:widowControl w:val="0"/>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00194160" w:rsidRPr="006A56CB">
        <w:rPr>
          <w:rFonts w:ascii="Times New Roman" w:eastAsia="Times New Roman" w:hAnsi="Times New Roman"/>
          <w:color w:val="000000"/>
          <w:sz w:val="26"/>
          <w:szCs w:val="26"/>
          <w:lang w:eastAsia="ru-RU"/>
        </w:rPr>
        <w:t xml:space="preserve"> курса образовательной программы </w:t>
      </w:r>
      <w:r w:rsidR="00F93760">
        <w:rPr>
          <w:rFonts w:ascii="Times New Roman" w:eastAsia="Times New Roman" w:hAnsi="Times New Roman"/>
          <w:color w:val="000000"/>
          <w:sz w:val="26"/>
          <w:szCs w:val="26"/>
          <w:lang w:eastAsia="ru-RU"/>
        </w:rPr>
        <w:t xml:space="preserve">магистратуры </w:t>
      </w:r>
      <w:r w:rsidR="00194160" w:rsidRPr="006A56CB">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Информационная аналитика в управлении предприятием</w:t>
      </w:r>
      <w:r w:rsidR="00194160" w:rsidRPr="006A56CB">
        <w:rPr>
          <w:rFonts w:ascii="Times New Roman" w:eastAsia="Times New Roman" w:hAnsi="Times New Roman"/>
          <w:color w:val="000000"/>
          <w:sz w:val="26"/>
          <w:szCs w:val="26"/>
          <w:lang w:eastAsia="ru-RU"/>
        </w:rPr>
        <w:t xml:space="preserve">» </w:t>
      </w:r>
      <w:r w:rsidR="00194160" w:rsidRPr="006A56CB">
        <w:rPr>
          <w:rFonts w:ascii="Times New Roman" w:eastAsia="MS Gothic" w:hAnsi="Times New Roman"/>
          <w:bCs/>
          <w:sz w:val="26"/>
          <w:szCs w:val="26"/>
          <w:lang w:eastAsia="ru-RU"/>
        </w:rPr>
        <w:t xml:space="preserve">факультета экономики, менеджмента и бизнес-информатики </w:t>
      </w:r>
      <w:r w:rsidR="00194160" w:rsidRPr="006A56CB">
        <w:rPr>
          <w:rFonts w:ascii="Times New Roman" w:eastAsia="Times New Roman" w:hAnsi="Times New Roman"/>
          <w:color w:val="000000"/>
          <w:sz w:val="26"/>
          <w:szCs w:val="26"/>
          <w:lang w:eastAsia="ru-RU"/>
        </w:rPr>
        <w:t>на тему: «____________________________________________________________________________</w:t>
      </w:r>
      <w:r w:rsidR="00194160" w:rsidRPr="006A56CB">
        <w:rPr>
          <w:rFonts w:ascii="Times New Roman" w:eastAsia="Times New Roman" w:hAnsi="Times New Roman"/>
          <w:color w:val="000000"/>
          <w:sz w:val="24"/>
          <w:szCs w:val="24"/>
          <w:lang w:eastAsia="ru-RU"/>
        </w:rPr>
        <w:t>______________________________________________________________________»</w:t>
      </w:r>
    </w:p>
    <w:p w14:paraId="736CEF7D"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14:paraId="352C8FF6"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14:paraId="099BAC75" w14:textId="77777777" w:rsidR="00194160" w:rsidRPr="006A56CB" w:rsidRDefault="00194160" w:rsidP="00194160">
      <w:pPr>
        <w:autoSpaceDE w:val="0"/>
        <w:autoSpaceDN w:val="0"/>
        <w:adjustRightInd w:val="0"/>
        <w:spacing w:before="35" w:after="0" w:line="240" w:lineRule="auto"/>
        <w:ind w:firstLine="56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рецензии должен быть дан анализ содержания и основных положений рецензируемой работы, оценка актуальности избранной темы, полноты исследования предметной области, анализа состояния исследований в ней, самостоятельности подхода к раскрытию темы (наличия собственной точки зрения автора), умения пользоваться современными методами сбора и обработки информации, степени обоснованности выводов и рекомендаций, достоверности полученных результатов, их новизны и практической значимости. </w:t>
      </w:r>
    </w:p>
    <w:p w14:paraId="3433C10C" w14:textId="77777777" w:rsidR="00194160" w:rsidRPr="006A56CB" w:rsidRDefault="00194160" w:rsidP="00194160">
      <w:pPr>
        <w:autoSpaceDE w:val="0"/>
        <w:autoSpaceDN w:val="0"/>
        <w:adjustRightInd w:val="0"/>
        <w:spacing w:before="35" w:after="0" w:line="240" w:lineRule="auto"/>
        <w:ind w:firstLine="56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Наряду с положительными сторонами работы отмечаются недостатки работы.</w:t>
      </w:r>
    </w:p>
    <w:p w14:paraId="4081BA35" w14:textId="77777777" w:rsidR="00194160" w:rsidRPr="006A56CB" w:rsidRDefault="00194160" w:rsidP="00194160">
      <w:pPr>
        <w:autoSpaceDE w:val="0"/>
        <w:autoSpaceDN w:val="0"/>
        <w:adjustRightInd w:val="0"/>
        <w:spacing w:before="35" w:after="0" w:line="240" w:lineRule="auto"/>
        <w:ind w:firstLine="56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заключение рецензент дает характеристику общего уровня выпускной квалификационной работы, её соответствия квалификационным требованиям и оценивает ее, после чего подписывает рецензию. </w:t>
      </w:r>
    </w:p>
    <w:p w14:paraId="4BD15CB8" w14:textId="77777777" w:rsidR="00194160" w:rsidRPr="006A56CB" w:rsidRDefault="00194160" w:rsidP="00194160">
      <w:pPr>
        <w:autoSpaceDE w:val="0"/>
        <w:autoSpaceDN w:val="0"/>
        <w:adjustRightInd w:val="0"/>
        <w:spacing w:before="35" w:after="0" w:line="240" w:lineRule="auto"/>
        <w:ind w:firstLine="56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Объем рецензии должен составлять от одной до трех страниц машинописного текста.</w:t>
      </w:r>
    </w:p>
    <w:p w14:paraId="39DED40A"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14:paraId="34794B44"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14:paraId="2C493C0E"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14:paraId="1091C273"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Рецензент</w:t>
      </w:r>
    </w:p>
    <w:p w14:paraId="42DD75B1"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ученая степень, звание,</w:t>
      </w:r>
    </w:p>
    <w:p w14:paraId="44F8DED1" w14:textId="77777777" w:rsidR="00194160" w:rsidRPr="006A56CB" w:rsidRDefault="00194160" w:rsidP="00194160">
      <w:pPr>
        <w:widowControl w:val="0"/>
        <w:tabs>
          <w:tab w:val="left" w:pos="7655"/>
        </w:tabs>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должность</w:t>
      </w:r>
      <w:r w:rsidRPr="006A56CB">
        <w:rPr>
          <w:rFonts w:ascii="Times New Roman" w:eastAsia="Times New Roman" w:hAnsi="Times New Roman"/>
          <w:color w:val="000000"/>
          <w:sz w:val="26"/>
          <w:szCs w:val="26"/>
          <w:lang w:eastAsia="ru-RU"/>
        </w:rPr>
        <w:tab/>
        <w:t>И.О. Фамилия</w:t>
      </w:r>
    </w:p>
    <w:p w14:paraId="1A88D7C3"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14:paraId="0ECA1388"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14:paraId="795C0B04" w14:textId="77777777"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14:paraId="5B1F84A6" w14:textId="77777777" w:rsidR="00194160" w:rsidRPr="0074516D" w:rsidRDefault="00194160" w:rsidP="001941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Дата</w:t>
      </w:r>
    </w:p>
    <w:p w14:paraId="6330B93B" w14:textId="77777777" w:rsidR="00A32B40" w:rsidRDefault="00A32B40"/>
    <w:sectPr w:rsidR="00A32B40" w:rsidSect="00CF4C97">
      <w:footerReference w:type="default" r:id="rId11"/>
      <w:pgSz w:w="11906" w:h="16838"/>
      <w:pgMar w:top="1134" w:right="850" w:bottom="1134" w:left="1701" w:header="708" w:footer="5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BA4CB" w14:textId="77777777" w:rsidR="00F14DA3" w:rsidRDefault="00F14DA3" w:rsidP="00194160">
      <w:pPr>
        <w:spacing w:after="0" w:line="240" w:lineRule="auto"/>
      </w:pPr>
      <w:r>
        <w:separator/>
      </w:r>
    </w:p>
  </w:endnote>
  <w:endnote w:type="continuationSeparator" w:id="0">
    <w:p w14:paraId="0FD9EA8A" w14:textId="77777777" w:rsidR="00F14DA3" w:rsidRDefault="00F14DA3" w:rsidP="0019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3C42" w14:textId="77777777" w:rsidR="00B31001" w:rsidRPr="00CF4A58" w:rsidRDefault="00B31001" w:rsidP="00CF4C97">
    <w:pPr>
      <w:pStyle w:val="ac"/>
      <w:spacing w:before="120" w:after="0" w:line="240" w:lineRule="auto"/>
      <w:jc w:val="center"/>
      <w:rPr>
        <w:rFonts w:ascii="Times New Roman" w:hAnsi="Times New Roman"/>
        <w:sz w:val="26"/>
        <w:szCs w:val="26"/>
      </w:rPr>
    </w:pPr>
    <w:r w:rsidRPr="00CF4A58">
      <w:rPr>
        <w:rFonts w:ascii="Times New Roman" w:hAnsi="Times New Roman"/>
        <w:sz w:val="26"/>
        <w:szCs w:val="26"/>
      </w:rPr>
      <w:fldChar w:fldCharType="begin"/>
    </w:r>
    <w:r w:rsidRPr="00CF4A58">
      <w:rPr>
        <w:rFonts w:ascii="Times New Roman" w:hAnsi="Times New Roman"/>
        <w:sz w:val="26"/>
        <w:szCs w:val="26"/>
      </w:rPr>
      <w:instrText>PAGE   \* MERGEFORMAT</w:instrText>
    </w:r>
    <w:r w:rsidRPr="00CF4A58">
      <w:rPr>
        <w:rFonts w:ascii="Times New Roman" w:hAnsi="Times New Roman"/>
        <w:sz w:val="26"/>
        <w:szCs w:val="26"/>
      </w:rPr>
      <w:fldChar w:fldCharType="separate"/>
    </w:r>
    <w:r>
      <w:rPr>
        <w:rFonts w:ascii="Times New Roman" w:hAnsi="Times New Roman"/>
        <w:noProof/>
        <w:sz w:val="26"/>
        <w:szCs w:val="26"/>
      </w:rPr>
      <w:t>2</w:t>
    </w:r>
    <w:r w:rsidRPr="00CF4A58">
      <w:rPr>
        <w:rFonts w:ascii="Times New Roman" w:hAnsi="Times New Roman"/>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9E56" w14:textId="77777777" w:rsidR="00F14DA3" w:rsidRDefault="00F14DA3" w:rsidP="00194160">
      <w:pPr>
        <w:spacing w:after="0" w:line="240" w:lineRule="auto"/>
      </w:pPr>
      <w:r>
        <w:separator/>
      </w:r>
    </w:p>
  </w:footnote>
  <w:footnote w:type="continuationSeparator" w:id="0">
    <w:p w14:paraId="1F2B6193" w14:textId="77777777" w:rsidR="00F14DA3" w:rsidRDefault="00F14DA3" w:rsidP="00194160">
      <w:pPr>
        <w:spacing w:after="0" w:line="240" w:lineRule="auto"/>
      </w:pPr>
      <w:r>
        <w:continuationSeparator/>
      </w:r>
    </w:p>
  </w:footnote>
  <w:footnote w:id="1">
    <w:p w14:paraId="090139EA" w14:textId="77777777" w:rsidR="00B31001" w:rsidRPr="00B404ED" w:rsidRDefault="00B31001" w:rsidP="00194160">
      <w:pPr>
        <w:pStyle w:val="a8"/>
        <w:jc w:val="both"/>
        <w:rPr>
          <w:sz w:val="24"/>
          <w:szCs w:val="24"/>
        </w:rPr>
      </w:pPr>
      <w:r w:rsidRPr="00B404ED">
        <w:rPr>
          <w:rStyle w:val="a5"/>
          <w:sz w:val="24"/>
          <w:szCs w:val="24"/>
        </w:rPr>
        <w:footnoteRef/>
      </w:r>
      <w:r w:rsidRPr="00B404ED">
        <w:rPr>
          <w:sz w:val="24"/>
          <w:szCs w:val="24"/>
        </w:rPr>
        <w:t xml:space="preserve"> </w:t>
      </w:r>
      <w:r w:rsidRPr="00B404ED">
        <w:rPr>
          <w:rStyle w:val="12"/>
          <w:rFonts w:eastAsia="Calibri"/>
          <w:sz w:val="24"/>
          <w:szCs w:val="24"/>
        </w:rPr>
        <w:t>ГОСТ 19.201–78. Техническое задание. Требования к содержанию и оформлению. М., 1978. С 78-80. (Единая система программной документации).</w:t>
      </w:r>
    </w:p>
  </w:footnote>
  <w:footnote w:id="2">
    <w:p w14:paraId="0F178361" w14:textId="77777777" w:rsidR="00B31001" w:rsidRDefault="00B31001" w:rsidP="00194160">
      <w:pPr>
        <w:pStyle w:val="a8"/>
      </w:pPr>
      <w:r>
        <w:rPr>
          <w:rStyle w:val="a5"/>
        </w:rPr>
        <w:footnoteRef/>
      </w:r>
      <w:r>
        <w:t xml:space="preserve"> </w:t>
      </w:r>
      <w:r w:rsidRPr="00A45A77">
        <w:rPr>
          <w:rStyle w:val="12"/>
          <w:rFonts w:eastAsia="Calibri"/>
          <w:sz w:val="24"/>
          <w:szCs w:val="24"/>
        </w:rPr>
        <w:t>РД 50</w:t>
      </w:r>
      <w:r w:rsidRPr="00A45A77">
        <w:rPr>
          <w:rStyle w:val="12"/>
          <w:rFonts w:eastAsia="Calibri"/>
          <w:sz w:val="24"/>
          <w:szCs w:val="24"/>
        </w:rPr>
        <w:noBreakHyphen/>
        <w:t>34.698</w:t>
      </w:r>
      <w:r w:rsidRPr="00A45A77">
        <w:rPr>
          <w:rStyle w:val="12"/>
          <w:rFonts w:eastAsia="Calibri"/>
          <w:sz w:val="24"/>
          <w:szCs w:val="24"/>
        </w:rPr>
        <w:noBreakHyphen/>
        <w:t>90</w:t>
      </w:r>
      <w:r w:rsidRPr="00B404ED">
        <w:rPr>
          <w:rStyle w:val="12"/>
          <w:rFonts w:eastAsia="Calibri"/>
          <w:sz w:val="24"/>
          <w:szCs w:val="24"/>
        </w:rPr>
        <w:t xml:space="preserve">. </w:t>
      </w:r>
      <w:r w:rsidRPr="00A45A77">
        <w:rPr>
          <w:rStyle w:val="12"/>
          <w:rFonts w:eastAsia="Calibri"/>
          <w:sz w:val="24"/>
          <w:szCs w:val="24"/>
        </w:rPr>
        <w:t>Автоматизированные системы требования к содержанию документов</w:t>
      </w:r>
      <w:r w:rsidRPr="00B404ED">
        <w:rPr>
          <w:rStyle w:val="12"/>
          <w:rFonts w:eastAsia="Calibri"/>
          <w:sz w:val="24"/>
          <w:szCs w:val="24"/>
        </w:rPr>
        <w:t>. М., 19</w:t>
      </w:r>
      <w:r>
        <w:rPr>
          <w:rStyle w:val="12"/>
          <w:rFonts w:eastAsia="Calibri"/>
          <w:sz w:val="24"/>
          <w:szCs w:val="24"/>
        </w:rPr>
        <w:t>90</w:t>
      </w:r>
      <w:r w:rsidRPr="00B404ED">
        <w:rPr>
          <w:rStyle w:val="12"/>
          <w:rFonts w:eastAsia="Calibri"/>
          <w:sz w:val="24"/>
          <w:szCs w:val="24"/>
        </w:rPr>
        <w:t>. С </w:t>
      </w:r>
      <w:r>
        <w:rPr>
          <w:rStyle w:val="12"/>
          <w:rFonts w:eastAsia="Calibri"/>
          <w:sz w:val="24"/>
          <w:szCs w:val="24"/>
        </w:rPr>
        <w:t>9</w:t>
      </w:r>
      <w:r w:rsidRPr="00B404ED">
        <w:rPr>
          <w:rStyle w:val="12"/>
          <w:rFonts w:eastAsia="Calibri"/>
          <w:sz w:val="24"/>
          <w:szCs w:val="24"/>
        </w:rPr>
        <w:t>-</w:t>
      </w:r>
      <w:r>
        <w:rPr>
          <w:rStyle w:val="12"/>
          <w:rFonts w:eastAsia="Calibri"/>
          <w:sz w:val="24"/>
          <w:szCs w:val="24"/>
        </w:rPr>
        <w:t>10.</w:t>
      </w:r>
    </w:p>
  </w:footnote>
  <w:footnote w:id="3">
    <w:p w14:paraId="1417CAA7" w14:textId="77777777" w:rsidR="00B31001" w:rsidRDefault="00B31001" w:rsidP="00194160">
      <w:pPr>
        <w:pStyle w:val="a8"/>
      </w:pPr>
      <w:r>
        <w:rPr>
          <w:rStyle w:val="a5"/>
        </w:rPr>
        <w:footnoteRef/>
      </w:r>
      <w:r>
        <w:t xml:space="preserve"> </w:t>
      </w:r>
      <w:r w:rsidRPr="00B404ED">
        <w:rPr>
          <w:rStyle w:val="12"/>
          <w:rFonts w:eastAsia="Calibri"/>
          <w:sz w:val="24"/>
          <w:szCs w:val="24"/>
        </w:rPr>
        <w:t>ГОСТ 19.</w:t>
      </w:r>
      <w:r>
        <w:rPr>
          <w:rStyle w:val="12"/>
          <w:rFonts w:eastAsia="Calibri"/>
          <w:sz w:val="24"/>
          <w:szCs w:val="24"/>
        </w:rPr>
        <w:t>504</w:t>
      </w:r>
      <w:r w:rsidRPr="00B404ED">
        <w:rPr>
          <w:rStyle w:val="12"/>
          <w:rFonts w:eastAsia="Calibri"/>
          <w:sz w:val="24"/>
          <w:szCs w:val="24"/>
        </w:rPr>
        <w:t>–7</w:t>
      </w:r>
      <w:r>
        <w:rPr>
          <w:rStyle w:val="12"/>
          <w:rFonts w:eastAsia="Calibri"/>
          <w:sz w:val="24"/>
          <w:szCs w:val="24"/>
        </w:rPr>
        <w:t>9</w:t>
      </w:r>
      <w:r w:rsidRPr="00B404ED">
        <w:rPr>
          <w:rStyle w:val="12"/>
          <w:rFonts w:eastAsia="Calibri"/>
          <w:sz w:val="24"/>
          <w:szCs w:val="24"/>
        </w:rPr>
        <w:t xml:space="preserve">. </w:t>
      </w:r>
      <w:r>
        <w:rPr>
          <w:rStyle w:val="12"/>
          <w:rFonts w:eastAsia="Calibri"/>
          <w:sz w:val="24"/>
          <w:szCs w:val="24"/>
        </w:rPr>
        <w:t>Руководство программиста</w:t>
      </w:r>
      <w:r w:rsidRPr="00B404ED">
        <w:rPr>
          <w:rStyle w:val="12"/>
          <w:rFonts w:eastAsia="Calibri"/>
          <w:sz w:val="24"/>
          <w:szCs w:val="24"/>
        </w:rPr>
        <w:t>. Требования к содержанию и оформлению. М., 1978. (Единая система программной документации).</w:t>
      </w:r>
    </w:p>
  </w:footnote>
  <w:footnote w:id="4">
    <w:p w14:paraId="6FC614CC" w14:textId="77777777" w:rsidR="00B31001" w:rsidRPr="00AD1A32" w:rsidRDefault="00B31001" w:rsidP="00194160">
      <w:pPr>
        <w:pStyle w:val="a8"/>
        <w:jc w:val="both"/>
        <w:rPr>
          <w:sz w:val="24"/>
          <w:szCs w:val="24"/>
        </w:rPr>
      </w:pPr>
      <w:r w:rsidRPr="00AD1A32">
        <w:rPr>
          <w:rStyle w:val="a5"/>
          <w:sz w:val="24"/>
          <w:szCs w:val="24"/>
        </w:rPr>
        <w:footnoteRef/>
      </w:r>
      <w:r w:rsidRPr="00AD1A32">
        <w:rPr>
          <w:sz w:val="24"/>
          <w:szCs w:val="24"/>
        </w:rPr>
        <w:t xml:space="preserve"> </w:t>
      </w:r>
      <w:r w:rsidRPr="00AD1A32">
        <w:rPr>
          <w:rStyle w:val="12"/>
          <w:rFonts w:eastAsia="Calibri"/>
          <w:sz w:val="24"/>
          <w:szCs w:val="24"/>
        </w:rPr>
        <w:t>ГОСТ 8.417-2002. Единицы величин. М., 2002. 24 с. (Государственная система обеспечения единства измерений.)</w:t>
      </w:r>
    </w:p>
  </w:footnote>
  <w:footnote w:id="5">
    <w:p w14:paraId="1D18D5CA" w14:textId="77777777" w:rsidR="00B31001" w:rsidRPr="00AD1A32" w:rsidRDefault="00B31001" w:rsidP="00194160">
      <w:pPr>
        <w:pStyle w:val="a8"/>
        <w:jc w:val="both"/>
        <w:rPr>
          <w:sz w:val="24"/>
          <w:szCs w:val="24"/>
        </w:rPr>
      </w:pPr>
      <w:r w:rsidRPr="00AD1A32">
        <w:rPr>
          <w:rStyle w:val="a5"/>
          <w:sz w:val="24"/>
          <w:szCs w:val="24"/>
        </w:rPr>
        <w:footnoteRef/>
      </w:r>
      <w:r w:rsidRPr="00AD1A32">
        <w:rPr>
          <w:sz w:val="24"/>
          <w:szCs w:val="24"/>
        </w:rPr>
        <w:t xml:space="preserve"> </w:t>
      </w:r>
      <w:r w:rsidRPr="00AD1A32">
        <w:rPr>
          <w:rStyle w:val="12"/>
          <w:rFonts w:eastAsia="Calibri"/>
          <w:sz w:val="24"/>
          <w:szCs w:val="24"/>
        </w:rPr>
        <w:t>ГОСТ 2.004-88. Общие требования к выполнению конструкторских и технологических документов на печатающих и графических устройствах вывода ЭВМ. М., 1988. 27 с. (Единая система конструкторской документации)</w:t>
      </w:r>
    </w:p>
  </w:footnote>
  <w:footnote w:id="6">
    <w:p w14:paraId="5CCE6DA3" w14:textId="77777777" w:rsidR="00B31001" w:rsidRPr="00626377" w:rsidRDefault="00B31001" w:rsidP="00194160">
      <w:pPr>
        <w:pStyle w:val="a8"/>
        <w:spacing w:after="120"/>
        <w:jc w:val="both"/>
        <w:rPr>
          <w:sz w:val="24"/>
          <w:szCs w:val="24"/>
        </w:rPr>
      </w:pPr>
      <w:r w:rsidRPr="00AD1A32">
        <w:rPr>
          <w:rStyle w:val="a5"/>
          <w:sz w:val="24"/>
          <w:szCs w:val="24"/>
        </w:rPr>
        <w:footnoteRef/>
      </w:r>
      <w:r w:rsidRPr="00AD1A32">
        <w:rPr>
          <w:sz w:val="24"/>
          <w:szCs w:val="24"/>
        </w:rPr>
        <w:t xml:space="preserve"> </w:t>
      </w:r>
      <w:r w:rsidRPr="00AD1A32">
        <w:rPr>
          <w:rStyle w:val="12"/>
          <w:rFonts w:eastAsia="Calibri"/>
          <w:sz w:val="24"/>
          <w:szCs w:val="24"/>
        </w:rPr>
        <w:t>ГОСТ Р 7.0.5–2008. Библиографическая ссылка. Общие требования и правила составления. М., 2008. 19 с. (Система стандартов по информ., библ. и изд. делу).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C9C"/>
    <w:multiLevelType w:val="hybridMultilevel"/>
    <w:tmpl w:val="5FDE33F4"/>
    <w:lvl w:ilvl="0" w:tplc="7584B12A">
      <w:start w:val="1"/>
      <w:numFmt w:val="decimal"/>
      <w:lvlText w:val="%1)"/>
      <w:lvlJc w:val="left"/>
      <w:pPr>
        <w:ind w:left="1290"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B1F42DD"/>
    <w:multiLevelType w:val="hybridMultilevel"/>
    <w:tmpl w:val="C078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D26F5"/>
    <w:multiLevelType w:val="hybridMultilevel"/>
    <w:tmpl w:val="04823F5C"/>
    <w:lvl w:ilvl="0" w:tplc="7CEC0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12E79"/>
    <w:multiLevelType w:val="multilevel"/>
    <w:tmpl w:val="770EAFA0"/>
    <w:lvl w:ilvl="0">
      <w:start w:val="1"/>
      <w:numFmt w:val="decimal"/>
      <w:pStyle w:val="1"/>
      <w:suff w:val="space"/>
      <w:lvlText w:val=" %1."/>
      <w:lvlJc w:val="left"/>
      <w:pPr>
        <w:ind w:left="360" w:hanging="360"/>
      </w:pPr>
    </w:lvl>
    <w:lvl w:ilvl="1">
      <w:start w:val="1"/>
      <w:numFmt w:val="decimal"/>
      <w:lvlRestart w:val="0"/>
      <w:pStyle w:val="2"/>
      <w:suff w:val="space"/>
      <w:lvlText w:val="%1.%2."/>
      <w:lvlJc w:val="left"/>
      <w:pPr>
        <w:ind w:left="792" w:hanging="432"/>
      </w:pPr>
    </w:lvl>
    <w:lvl w:ilvl="2">
      <w:start w:val="1"/>
      <w:numFmt w:val="decimal"/>
      <w:pStyle w:val="3"/>
      <w:suff w:val="space"/>
      <w:lvlText w:val="%1.%2.%3. "/>
      <w:lvlJc w:val="left"/>
      <w:pPr>
        <w:ind w:left="1224" w:hanging="504"/>
      </w:pPr>
      <w:rPr>
        <w:caps w:val="0"/>
        <w:strike w:val="0"/>
        <w:dstrike w:val="0"/>
        <w:vanish w:val="0"/>
        <w:color w:val="000000"/>
        <w:vertAlign w:val="baseline"/>
      </w:rPr>
    </w:lvl>
    <w:lvl w:ilvl="3">
      <w:start w:val="1"/>
      <w:numFmt w:val="decimal"/>
      <w:pStyle w:val="4"/>
      <w:suff w:val="space"/>
      <w:lvlText w:val="%1.%2.%3.%4."/>
      <w:lvlJc w:val="left"/>
      <w:pPr>
        <w:ind w:left="1728" w:hanging="648"/>
      </w:pPr>
    </w:lvl>
    <w:lvl w:ilvl="4">
      <w:start w:val="1"/>
      <w:numFmt w:val="decimal"/>
      <w:pStyle w:val="5"/>
      <w:suff w:val="space"/>
      <w:lvlText w:val="%2.%3.%4.%5."/>
      <w:lvlJc w:val="left"/>
      <w:pPr>
        <w:ind w:left="2232" w:hanging="792"/>
      </w:pPr>
    </w:lvl>
    <w:lvl w:ilvl="5">
      <w:start w:val="1"/>
      <w:numFmt w:val="decimal"/>
      <w:pStyle w:val="6"/>
      <w:lvlText w:val="%1.%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9C44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F37DB6"/>
    <w:multiLevelType w:val="singleLevel"/>
    <w:tmpl w:val="EC76F350"/>
    <w:lvl w:ilvl="0">
      <w:numFmt w:val="bullet"/>
      <w:lvlText w:val="–"/>
      <w:lvlJc w:val="left"/>
      <w:pPr>
        <w:tabs>
          <w:tab w:val="num" w:pos="786"/>
        </w:tabs>
        <w:ind w:left="709" w:hanging="283"/>
      </w:pPr>
      <w:rPr>
        <w:rFonts w:hint="default"/>
      </w:rPr>
    </w:lvl>
  </w:abstractNum>
  <w:abstractNum w:abstractNumId="6" w15:restartNumberingAfterBreak="0">
    <w:nsid w:val="351808EB"/>
    <w:multiLevelType w:val="hybridMultilevel"/>
    <w:tmpl w:val="826046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806C80"/>
    <w:multiLevelType w:val="hybridMultilevel"/>
    <w:tmpl w:val="C89C9D62"/>
    <w:lvl w:ilvl="0" w:tplc="D7741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CE26F6"/>
    <w:multiLevelType w:val="hybridMultilevel"/>
    <w:tmpl w:val="D932E138"/>
    <w:lvl w:ilvl="0" w:tplc="BB28939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B42F4"/>
    <w:multiLevelType w:val="multilevel"/>
    <w:tmpl w:val="D1262E14"/>
    <w:lvl w:ilvl="0">
      <w:start w:val="1"/>
      <w:numFmt w:val="bullet"/>
      <w:pStyle w:val="10"/>
      <w:lvlText w:val=""/>
      <w:lvlJc w:val="left"/>
      <w:pPr>
        <w:tabs>
          <w:tab w:val="num" w:pos="1191"/>
        </w:tabs>
        <w:ind w:left="1191" w:hanging="624"/>
      </w:pPr>
      <w:rPr>
        <w:rFonts w:ascii="Symbol" w:hAnsi="Symbol" w:hint="default"/>
        <w:sz w:val="14"/>
      </w:rPr>
    </w:lvl>
    <w:lvl w:ilvl="1">
      <w:start w:val="1"/>
      <w:numFmt w:val="bullet"/>
      <w:pStyle w:val="20"/>
      <w:lvlText w:val=""/>
      <w:lvlJc w:val="left"/>
      <w:pPr>
        <w:tabs>
          <w:tab w:val="num" w:pos="1531"/>
        </w:tabs>
        <w:ind w:left="1531" w:hanging="397"/>
      </w:pPr>
      <w:rPr>
        <w:rFonts w:ascii="Symbol" w:hAnsi="Symbol" w:hint="default"/>
        <w:sz w:val="1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56160A9"/>
    <w:multiLevelType w:val="hybridMultilevel"/>
    <w:tmpl w:val="8FB46AAE"/>
    <w:lvl w:ilvl="0" w:tplc="FFFFFFFF">
      <w:start w:val="1"/>
      <w:numFmt w:val="decimal"/>
      <w:lvlText w:val="%1)"/>
      <w:lvlJc w:val="left"/>
      <w:pPr>
        <w:tabs>
          <w:tab w:val="num" w:pos="985"/>
        </w:tabs>
        <w:ind w:left="985" w:hanging="645"/>
      </w:pPr>
      <w:rPr>
        <w:rFonts w:hint="default"/>
      </w:rPr>
    </w:lvl>
    <w:lvl w:ilvl="1" w:tplc="21D6842A">
      <w:start w:val="1"/>
      <w:numFmt w:val="bullet"/>
      <w:pStyle w:val="a"/>
      <w:lvlText w:val=""/>
      <w:lvlJc w:val="left"/>
      <w:pPr>
        <w:tabs>
          <w:tab w:val="num" w:pos="1987"/>
        </w:tabs>
        <w:ind w:left="1987" w:hanging="34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D52A07"/>
    <w:multiLevelType w:val="hybridMultilevel"/>
    <w:tmpl w:val="5FDE33F4"/>
    <w:lvl w:ilvl="0" w:tplc="7584B12A">
      <w:start w:val="1"/>
      <w:numFmt w:val="decimal"/>
      <w:lvlText w:val="%1)"/>
      <w:lvlJc w:val="left"/>
      <w:pPr>
        <w:ind w:left="1290"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509655F0"/>
    <w:multiLevelType w:val="hybridMultilevel"/>
    <w:tmpl w:val="BA863340"/>
    <w:lvl w:ilvl="0" w:tplc="7CEC0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095DB8"/>
    <w:multiLevelType w:val="hybridMultilevel"/>
    <w:tmpl w:val="5F969CB0"/>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94017B"/>
    <w:multiLevelType w:val="singleLevel"/>
    <w:tmpl w:val="60EEFA86"/>
    <w:lvl w:ilvl="0">
      <w:start w:val="1"/>
      <w:numFmt w:val="decimal"/>
      <w:lvlText w:val="%1."/>
      <w:lvlJc w:val="left"/>
      <w:pPr>
        <w:tabs>
          <w:tab w:val="num" w:pos="644"/>
        </w:tabs>
        <w:ind w:left="644" w:hanging="360"/>
      </w:pPr>
      <w:rPr>
        <w:rFonts w:hint="default"/>
      </w:rPr>
    </w:lvl>
  </w:abstractNum>
  <w:abstractNum w:abstractNumId="15" w15:restartNumberingAfterBreak="0">
    <w:nsid w:val="5B035D62"/>
    <w:multiLevelType w:val="hybridMultilevel"/>
    <w:tmpl w:val="7EFAC3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DCA5E1F"/>
    <w:multiLevelType w:val="hybridMultilevel"/>
    <w:tmpl w:val="C89C9D62"/>
    <w:lvl w:ilvl="0" w:tplc="D7741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FD24E17"/>
    <w:multiLevelType w:val="hybridMultilevel"/>
    <w:tmpl w:val="418CF9D0"/>
    <w:lvl w:ilvl="0" w:tplc="CBE8F6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095607"/>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506594A"/>
    <w:multiLevelType w:val="hybridMultilevel"/>
    <w:tmpl w:val="9C7A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3E3713"/>
    <w:multiLevelType w:val="hybridMultilevel"/>
    <w:tmpl w:val="27987F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C10685F"/>
    <w:multiLevelType w:val="hybridMultilevel"/>
    <w:tmpl w:val="56C89806"/>
    <w:lvl w:ilvl="0" w:tplc="031CBAD6">
      <w:start w:val="1"/>
      <w:numFmt w:val="bullet"/>
      <w:pStyle w:val="a0"/>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1A6BF7"/>
    <w:multiLevelType w:val="hybridMultilevel"/>
    <w:tmpl w:val="6A968E48"/>
    <w:lvl w:ilvl="0" w:tplc="CBE8F6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F3F0C44"/>
    <w:multiLevelType w:val="hybridMultilevel"/>
    <w:tmpl w:val="858A6AC8"/>
    <w:lvl w:ilvl="0" w:tplc="AF68B790">
      <w:start w:val="1"/>
      <w:numFmt w:val="bullet"/>
      <w:lvlText w:val=""/>
      <w:lvlJc w:val="left"/>
      <w:pPr>
        <w:tabs>
          <w:tab w:val="num" w:pos="2377"/>
        </w:tabs>
        <w:ind w:left="2377"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71947BE2"/>
    <w:multiLevelType w:val="multilevel"/>
    <w:tmpl w:val="D2825076"/>
    <w:lvl w:ilvl="0">
      <w:start w:val="3"/>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bullet"/>
      <w:lvlText w:val="−"/>
      <w:lvlJc w:val="left"/>
      <w:pPr>
        <w:tabs>
          <w:tab w:val="num" w:pos="1353"/>
        </w:tabs>
        <w:ind w:left="1353" w:hanging="360"/>
      </w:pPr>
      <w:rPr>
        <w:rFonts w:ascii="Times New Roman" w:hAnsi="Times New Roman" w:cs="Times New Roman" w:hint="default"/>
        <w:color w:val="auto"/>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5" w15:restartNumberingAfterBreak="0">
    <w:nsid w:val="7C436B25"/>
    <w:multiLevelType w:val="hybridMultilevel"/>
    <w:tmpl w:val="4E0C930C"/>
    <w:lvl w:ilvl="0" w:tplc="BB28939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470C41"/>
    <w:multiLevelType w:val="hybridMultilevel"/>
    <w:tmpl w:val="7F86DCD2"/>
    <w:lvl w:ilvl="0" w:tplc="BB289392">
      <w:start w:val="1"/>
      <w:numFmt w:val="bullet"/>
      <w:lvlText w:val=""/>
      <w:lvlJc w:val="left"/>
      <w:pPr>
        <w:ind w:left="1429" w:hanging="360"/>
      </w:pPr>
      <w:rPr>
        <w:rFonts w:ascii="Symbol" w:hAnsi="Symbol" w:hint="default"/>
      </w:rPr>
    </w:lvl>
    <w:lvl w:ilvl="1" w:tplc="CBE8F6E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FAE18B4"/>
    <w:multiLevelType w:val="hybridMultilevel"/>
    <w:tmpl w:val="BA863340"/>
    <w:lvl w:ilvl="0" w:tplc="7CEC0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5"/>
  </w:num>
  <w:num w:numId="4">
    <w:abstractNumId w:val="24"/>
  </w:num>
  <w:num w:numId="5">
    <w:abstractNumId w:val="8"/>
  </w:num>
  <w:num w:numId="6">
    <w:abstractNumId w:val="25"/>
  </w:num>
  <w:num w:numId="7">
    <w:abstractNumId w:val="6"/>
  </w:num>
  <w:num w:numId="8">
    <w:abstractNumId w:val="9"/>
  </w:num>
  <w:num w:numId="9">
    <w:abstractNumId w:val="19"/>
  </w:num>
  <w:num w:numId="10">
    <w:abstractNumId w:val="4"/>
  </w:num>
  <w:num w:numId="11">
    <w:abstractNumId w:val="23"/>
  </w:num>
  <w:num w:numId="12">
    <w:abstractNumId w:val="10"/>
  </w:num>
  <w:num w:numId="13">
    <w:abstractNumId w:val="27"/>
  </w:num>
  <w:num w:numId="14">
    <w:abstractNumId w:val="7"/>
  </w:num>
  <w:num w:numId="15">
    <w:abstractNumId w:val="16"/>
  </w:num>
  <w:num w:numId="16">
    <w:abstractNumId w:val="12"/>
  </w:num>
  <w:num w:numId="17">
    <w:abstractNumId w:val="20"/>
  </w:num>
  <w:num w:numId="18">
    <w:abstractNumId w:val="15"/>
  </w:num>
  <w:num w:numId="19">
    <w:abstractNumId w:val="0"/>
  </w:num>
  <w:num w:numId="20">
    <w:abstractNumId w:val="11"/>
  </w:num>
  <w:num w:numId="21">
    <w:abstractNumId w:val="22"/>
  </w:num>
  <w:num w:numId="22">
    <w:abstractNumId w:val="17"/>
  </w:num>
  <w:num w:numId="23">
    <w:abstractNumId w:val="21"/>
  </w:num>
  <w:num w:numId="24">
    <w:abstractNumId w:val="13"/>
  </w:num>
  <w:num w:numId="25">
    <w:abstractNumId w:val="26"/>
  </w:num>
  <w:num w:numId="26">
    <w:abstractNumId w:val="14"/>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60"/>
    <w:rsid w:val="00000B10"/>
    <w:rsid w:val="00060745"/>
    <w:rsid w:val="0012439A"/>
    <w:rsid w:val="00144D77"/>
    <w:rsid w:val="00194160"/>
    <w:rsid w:val="001B3663"/>
    <w:rsid w:val="001C7FC0"/>
    <w:rsid w:val="00216715"/>
    <w:rsid w:val="00222DC7"/>
    <w:rsid w:val="002461DB"/>
    <w:rsid w:val="0029757B"/>
    <w:rsid w:val="00315C68"/>
    <w:rsid w:val="0033278D"/>
    <w:rsid w:val="00393D55"/>
    <w:rsid w:val="004F28FD"/>
    <w:rsid w:val="00503273"/>
    <w:rsid w:val="00551F1B"/>
    <w:rsid w:val="005A39D1"/>
    <w:rsid w:val="00692C56"/>
    <w:rsid w:val="006F749E"/>
    <w:rsid w:val="00755B1E"/>
    <w:rsid w:val="007B1543"/>
    <w:rsid w:val="007D0C31"/>
    <w:rsid w:val="008341B9"/>
    <w:rsid w:val="00863156"/>
    <w:rsid w:val="00896CFE"/>
    <w:rsid w:val="008A5A00"/>
    <w:rsid w:val="008E3D64"/>
    <w:rsid w:val="009270FA"/>
    <w:rsid w:val="00A21DD9"/>
    <w:rsid w:val="00A32B40"/>
    <w:rsid w:val="00A600D5"/>
    <w:rsid w:val="00AB1E6A"/>
    <w:rsid w:val="00AF5C9D"/>
    <w:rsid w:val="00B011CE"/>
    <w:rsid w:val="00B31001"/>
    <w:rsid w:val="00B503C6"/>
    <w:rsid w:val="00B61D6E"/>
    <w:rsid w:val="00B71E8B"/>
    <w:rsid w:val="00BE61D2"/>
    <w:rsid w:val="00C22C98"/>
    <w:rsid w:val="00CF4C97"/>
    <w:rsid w:val="00D73CED"/>
    <w:rsid w:val="00DC147D"/>
    <w:rsid w:val="00DC56E2"/>
    <w:rsid w:val="00E1382F"/>
    <w:rsid w:val="00F025AB"/>
    <w:rsid w:val="00F14DA3"/>
    <w:rsid w:val="00F93760"/>
    <w:rsid w:val="00FA6EB5"/>
    <w:rsid w:val="00FB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1EDE"/>
  <w15:docId w15:val="{3D795AB9-E1A4-4B85-ACFE-345D021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194160"/>
    <w:pPr>
      <w:spacing w:after="160" w:line="259" w:lineRule="auto"/>
    </w:pPr>
    <w:rPr>
      <w:rFonts w:ascii="Calibri" w:eastAsia="Calibri" w:hAnsi="Calibri" w:cs="Times New Roman"/>
    </w:rPr>
  </w:style>
  <w:style w:type="paragraph" w:styleId="1">
    <w:name w:val="heading 1"/>
    <w:basedOn w:val="a1"/>
    <w:next w:val="a1"/>
    <w:link w:val="11"/>
    <w:qFormat/>
    <w:rsid w:val="00194160"/>
    <w:pPr>
      <w:keepNext/>
      <w:keepLines/>
      <w:pageBreakBefore/>
      <w:numPr>
        <w:numId w:val="1"/>
      </w:numPr>
      <w:suppressAutoHyphens/>
      <w:spacing w:before="360" w:after="120" w:line="280" w:lineRule="exact"/>
      <w:jc w:val="center"/>
      <w:outlineLvl w:val="0"/>
    </w:pPr>
    <w:rPr>
      <w:rFonts w:ascii="Arial" w:eastAsia="Times New Roman" w:hAnsi="Arial"/>
      <w:b/>
      <w:smallCaps/>
      <w:kern w:val="28"/>
      <w:szCs w:val="20"/>
      <w:lang w:eastAsia="ru-RU"/>
    </w:rPr>
  </w:style>
  <w:style w:type="paragraph" w:styleId="21">
    <w:name w:val="heading 2"/>
    <w:basedOn w:val="a1"/>
    <w:next w:val="a1"/>
    <w:link w:val="22"/>
    <w:uiPriority w:val="9"/>
    <w:semiHidden/>
    <w:unhideWhenUsed/>
    <w:qFormat/>
    <w:rsid w:val="00194160"/>
    <w:pPr>
      <w:keepNext/>
      <w:spacing w:before="240" w:after="60"/>
      <w:outlineLvl w:val="1"/>
    </w:pPr>
    <w:rPr>
      <w:rFonts w:ascii="Calibri Light" w:eastAsia="Times New Roman" w:hAnsi="Calibri Light"/>
      <w:b/>
      <w:bCs/>
      <w:i/>
      <w:iCs/>
      <w:sz w:val="28"/>
      <w:szCs w:val="28"/>
    </w:rPr>
  </w:style>
  <w:style w:type="paragraph" w:styleId="3">
    <w:name w:val="heading 3"/>
    <w:basedOn w:val="a1"/>
    <w:next w:val="a1"/>
    <w:link w:val="30"/>
    <w:autoRedefine/>
    <w:qFormat/>
    <w:rsid w:val="00194160"/>
    <w:pPr>
      <w:keepNext/>
      <w:keepLines/>
      <w:numPr>
        <w:ilvl w:val="2"/>
        <w:numId w:val="1"/>
      </w:numPr>
      <w:suppressAutoHyphens/>
      <w:spacing w:before="240" w:after="120" w:line="240" w:lineRule="auto"/>
      <w:jc w:val="center"/>
      <w:outlineLvl w:val="2"/>
    </w:pPr>
    <w:rPr>
      <w:rFonts w:ascii="Times New Roman" w:eastAsia="Times New Roman" w:hAnsi="Times New Roman"/>
      <w:b/>
      <w:snapToGrid w:val="0"/>
      <w:sz w:val="20"/>
      <w:szCs w:val="20"/>
      <w:lang w:eastAsia="ru-RU"/>
    </w:rPr>
  </w:style>
  <w:style w:type="paragraph" w:styleId="4">
    <w:name w:val="heading 4"/>
    <w:basedOn w:val="a1"/>
    <w:next w:val="a1"/>
    <w:link w:val="40"/>
    <w:autoRedefine/>
    <w:qFormat/>
    <w:rsid w:val="00194160"/>
    <w:pPr>
      <w:keepNext/>
      <w:keepLines/>
      <w:numPr>
        <w:ilvl w:val="3"/>
        <w:numId w:val="1"/>
      </w:numPr>
      <w:suppressAutoHyphens/>
      <w:spacing w:before="40" w:after="20" w:line="240" w:lineRule="auto"/>
      <w:jc w:val="center"/>
      <w:outlineLvl w:val="3"/>
    </w:pPr>
    <w:rPr>
      <w:rFonts w:ascii="Arial" w:eastAsia="Times New Roman" w:hAnsi="Arial"/>
      <w:b/>
      <w:i/>
      <w:sz w:val="18"/>
      <w:szCs w:val="20"/>
      <w:lang w:eastAsia="ru-RU"/>
    </w:rPr>
  </w:style>
  <w:style w:type="paragraph" w:styleId="5">
    <w:name w:val="heading 5"/>
    <w:basedOn w:val="a1"/>
    <w:next w:val="a1"/>
    <w:link w:val="50"/>
    <w:qFormat/>
    <w:rsid w:val="00194160"/>
    <w:pPr>
      <w:keepNext/>
      <w:keepLines/>
      <w:numPr>
        <w:ilvl w:val="4"/>
        <w:numId w:val="1"/>
      </w:numPr>
      <w:suppressAutoHyphens/>
      <w:spacing w:before="240" w:after="60" w:line="240" w:lineRule="auto"/>
      <w:jc w:val="center"/>
      <w:outlineLvl w:val="4"/>
    </w:pPr>
    <w:rPr>
      <w:rFonts w:ascii="Times New Roman" w:eastAsia="Times New Roman" w:hAnsi="Times New Roman"/>
      <w:szCs w:val="20"/>
      <w:lang w:eastAsia="ru-RU"/>
    </w:rPr>
  </w:style>
  <w:style w:type="paragraph" w:styleId="6">
    <w:name w:val="heading 6"/>
    <w:basedOn w:val="a1"/>
    <w:next w:val="a1"/>
    <w:link w:val="60"/>
    <w:qFormat/>
    <w:rsid w:val="00194160"/>
    <w:pPr>
      <w:keepNext/>
      <w:keepLines/>
      <w:numPr>
        <w:ilvl w:val="5"/>
        <w:numId w:val="1"/>
      </w:numPr>
      <w:suppressAutoHyphens/>
      <w:spacing w:before="240" w:after="60" w:line="240" w:lineRule="auto"/>
      <w:jc w:val="center"/>
      <w:outlineLvl w:val="5"/>
    </w:pPr>
    <w:rPr>
      <w:rFonts w:ascii="Times New Roman" w:eastAsia="Times New Roman" w:hAnsi="Times New Roman"/>
      <w:i/>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194160"/>
    <w:rPr>
      <w:rFonts w:ascii="Arial" w:eastAsia="Times New Roman" w:hAnsi="Arial" w:cs="Times New Roman"/>
      <w:b/>
      <w:smallCaps/>
      <w:kern w:val="28"/>
      <w:szCs w:val="20"/>
      <w:lang w:eastAsia="ru-RU"/>
    </w:rPr>
  </w:style>
  <w:style w:type="character" w:customStyle="1" w:styleId="22">
    <w:name w:val="Заголовок 2 Знак"/>
    <w:basedOn w:val="a2"/>
    <w:link w:val="21"/>
    <w:uiPriority w:val="9"/>
    <w:semiHidden/>
    <w:rsid w:val="00194160"/>
    <w:rPr>
      <w:rFonts w:ascii="Calibri Light" w:eastAsia="Times New Roman" w:hAnsi="Calibri Light" w:cs="Times New Roman"/>
      <w:b/>
      <w:bCs/>
      <w:i/>
      <w:iCs/>
      <w:sz w:val="28"/>
      <w:szCs w:val="28"/>
    </w:rPr>
  </w:style>
  <w:style w:type="character" w:customStyle="1" w:styleId="30">
    <w:name w:val="Заголовок 3 Знак"/>
    <w:basedOn w:val="a2"/>
    <w:link w:val="3"/>
    <w:rsid w:val="00194160"/>
    <w:rPr>
      <w:rFonts w:ascii="Times New Roman" w:eastAsia="Times New Roman" w:hAnsi="Times New Roman" w:cs="Times New Roman"/>
      <w:b/>
      <w:snapToGrid w:val="0"/>
      <w:sz w:val="20"/>
      <w:szCs w:val="20"/>
      <w:lang w:eastAsia="ru-RU"/>
    </w:rPr>
  </w:style>
  <w:style w:type="character" w:customStyle="1" w:styleId="40">
    <w:name w:val="Заголовок 4 Знак"/>
    <w:basedOn w:val="a2"/>
    <w:link w:val="4"/>
    <w:rsid w:val="00194160"/>
    <w:rPr>
      <w:rFonts w:ascii="Arial" w:eastAsia="Times New Roman" w:hAnsi="Arial" w:cs="Times New Roman"/>
      <w:b/>
      <w:i/>
      <w:sz w:val="18"/>
      <w:szCs w:val="20"/>
      <w:lang w:eastAsia="ru-RU"/>
    </w:rPr>
  </w:style>
  <w:style w:type="character" w:customStyle="1" w:styleId="50">
    <w:name w:val="Заголовок 5 Знак"/>
    <w:basedOn w:val="a2"/>
    <w:link w:val="5"/>
    <w:rsid w:val="00194160"/>
    <w:rPr>
      <w:rFonts w:ascii="Times New Roman" w:eastAsia="Times New Roman" w:hAnsi="Times New Roman" w:cs="Times New Roman"/>
      <w:szCs w:val="20"/>
      <w:lang w:eastAsia="ru-RU"/>
    </w:rPr>
  </w:style>
  <w:style w:type="character" w:customStyle="1" w:styleId="60">
    <w:name w:val="Заголовок 6 Знак"/>
    <w:basedOn w:val="a2"/>
    <w:link w:val="6"/>
    <w:rsid w:val="00194160"/>
    <w:rPr>
      <w:rFonts w:ascii="Times New Roman" w:eastAsia="Times New Roman" w:hAnsi="Times New Roman" w:cs="Times New Roman"/>
      <w:i/>
      <w:szCs w:val="20"/>
      <w:lang w:eastAsia="ru-RU"/>
    </w:rPr>
  </w:style>
  <w:style w:type="character" w:styleId="a5">
    <w:name w:val="footnote reference"/>
    <w:uiPriority w:val="99"/>
    <w:semiHidden/>
    <w:rsid w:val="00194160"/>
    <w:rPr>
      <w:rFonts w:cs="Times New Roman"/>
      <w:vertAlign w:val="superscript"/>
    </w:rPr>
  </w:style>
  <w:style w:type="paragraph" w:styleId="a6">
    <w:name w:val="annotation text"/>
    <w:basedOn w:val="a1"/>
    <w:link w:val="a7"/>
    <w:uiPriority w:val="99"/>
    <w:semiHidden/>
    <w:rsid w:val="00194160"/>
    <w:pPr>
      <w:spacing w:after="0" w:line="240" w:lineRule="auto"/>
    </w:pPr>
    <w:rPr>
      <w:rFonts w:ascii="Times New Roman" w:eastAsia="Times New Roman" w:hAnsi="Times New Roman"/>
      <w:color w:val="000000"/>
      <w:sz w:val="20"/>
      <w:szCs w:val="20"/>
      <w:lang w:eastAsia="ru-RU"/>
    </w:rPr>
  </w:style>
  <w:style w:type="character" w:customStyle="1" w:styleId="a7">
    <w:name w:val="Текст примечания Знак"/>
    <w:basedOn w:val="a2"/>
    <w:link w:val="a6"/>
    <w:uiPriority w:val="99"/>
    <w:semiHidden/>
    <w:rsid w:val="00194160"/>
    <w:rPr>
      <w:rFonts w:ascii="Times New Roman" w:eastAsia="Times New Roman" w:hAnsi="Times New Roman" w:cs="Times New Roman"/>
      <w:color w:val="000000"/>
      <w:sz w:val="20"/>
      <w:szCs w:val="20"/>
      <w:lang w:eastAsia="ru-RU"/>
    </w:rPr>
  </w:style>
  <w:style w:type="paragraph" w:styleId="a8">
    <w:name w:val="footnote text"/>
    <w:basedOn w:val="a1"/>
    <w:link w:val="a9"/>
    <w:uiPriority w:val="99"/>
    <w:semiHidden/>
    <w:unhideWhenUsed/>
    <w:rsid w:val="00194160"/>
    <w:pPr>
      <w:spacing w:after="0" w:line="240" w:lineRule="auto"/>
    </w:pPr>
    <w:rPr>
      <w:rFonts w:ascii="Times New Roman" w:eastAsia="Times New Roman" w:hAnsi="Times New Roman"/>
      <w:color w:val="000000"/>
      <w:sz w:val="20"/>
      <w:szCs w:val="20"/>
      <w:lang w:eastAsia="ru-RU"/>
    </w:rPr>
  </w:style>
  <w:style w:type="character" w:customStyle="1" w:styleId="a9">
    <w:name w:val="Текст сноски Знак"/>
    <w:basedOn w:val="a2"/>
    <w:link w:val="a8"/>
    <w:uiPriority w:val="99"/>
    <w:semiHidden/>
    <w:rsid w:val="00194160"/>
    <w:rPr>
      <w:rFonts w:ascii="Times New Roman" w:eastAsia="Times New Roman" w:hAnsi="Times New Roman" w:cs="Times New Roman"/>
      <w:color w:val="000000"/>
      <w:sz w:val="20"/>
      <w:szCs w:val="20"/>
      <w:lang w:eastAsia="ru-RU"/>
    </w:rPr>
  </w:style>
  <w:style w:type="paragraph" w:customStyle="1" w:styleId="2">
    <w:name w:val="заголовок 2"/>
    <w:basedOn w:val="a1"/>
    <w:next w:val="a1"/>
    <w:autoRedefine/>
    <w:rsid w:val="00194160"/>
    <w:pPr>
      <w:keepNext/>
      <w:keepLines/>
      <w:numPr>
        <w:ilvl w:val="1"/>
        <w:numId w:val="1"/>
      </w:numPr>
      <w:suppressAutoHyphens/>
      <w:autoSpaceDE w:val="0"/>
      <w:autoSpaceDN w:val="0"/>
      <w:spacing w:before="180" w:after="120" w:line="240" w:lineRule="auto"/>
      <w:jc w:val="both"/>
      <w:outlineLvl w:val="1"/>
    </w:pPr>
    <w:rPr>
      <w:rFonts w:ascii="Arial" w:eastAsia="Times New Roman" w:hAnsi="Arial" w:cs="Arial"/>
      <w:bCs/>
      <w:i/>
      <w:iCs/>
      <w:sz w:val="20"/>
      <w:szCs w:val="20"/>
      <w:lang w:eastAsia="ru-RU"/>
    </w:rPr>
  </w:style>
  <w:style w:type="paragraph" w:styleId="aa">
    <w:name w:val="header"/>
    <w:basedOn w:val="a1"/>
    <w:link w:val="ab"/>
    <w:uiPriority w:val="99"/>
    <w:unhideWhenUsed/>
    <w:rsid w:val="00194160"/>
    <w:pPr>
      <w:tabs>
        <w:tab w:val="center" w:pos="4677"/>
        <w:tab w:val="right" w:pos="9355"/>
      </w:tabs>
    </w:pPr>
  </w:style>
  <w:style w:type="character" w:customStyle="1" w:styleId="ab">
    <w:name w:val="Верхний колонтитул Знак"/>
    <w:basedOn w:val="a2"/>
    <w:link w:val="aa"/>
    <w:uiPriority w:val="99"/>
    <w:rsid w:val="00194160"/>
    <w:rPr>
      <w:rFonts w:ascii="Calibri" w:eastAsia="Calibri" w:hAnsi="Calibri" w:cs="Times New Roman"/>
    </w:rPr>
  </w:style>
  <w:style w:type="paragraph" w:styleId="ac">
    <w:name w:val="footer"/>
    <w:basedOn w:val="a1"/>
    <w:link w:val="ad"/>
    <w:uiPriority w:val="99"/>
    <w:unhideWhenUsed/>
    <w:rsid w:val="00194160"/>
    <w:pPr>
      <w:tabs>
        <w:tab w:val="center" w:pos="4677"/>
        <w:tab w:val="right" w:pos="9355"/>
      </w:tabs>
    </w:pPr>
  </w:style>
  <w:style w:type="character" w:customStyle="1" w:styleId="ad">
    <w:name w:val="Нижний колонтитул Знак"/>
    <w:basedOn w:val="a2"/>
    <w:link w:val="ac"/>
    <w:uiPriority w:val="99"/>
    <w:rsid w:val="00194160"/>
    <w:rPr>
      <w:rFonts w:ascii="Calibri" w:eastAsia="Calibri" w:hAnsi="Calibri" w:cs="Times New Roman"/>
    </w:rPr>
  </w:style>
  <w:style w:type="paragraph" w:customStyle="1" w:styleId="10">
    <w:name w:val="Уровень1"/>
    <w:basedOn w:val="a1"/>
    <w:rsid w:val="00194160"/>
    <w:pPr>
      <w:widowControl w:val="0"/>
      <w:numPr>
        <w:numId w:val="8"/>
      </w:numPr>
      <w:tabs>
        <w:tab w:val="clear" w:pos="1191"/>
        <w:tab w:val="left" w:pos="709"/>
      </w:tabs>
      <w:spacing w:after="0" w:line="240" w:lineRule="auto"/>
      <w:ind w:left="709" w:hanging="284"/>
      <w:jc w:val="both"/>
    </w:pPr>
    <w:rPr>
      <w:rFonts w:ascii="Times New Roman" w:eastAsia="Times New Roman" w:hAnsi="Times New Roman"/>
      <w:sz w:val="20"/>
      <w:szCs w:val="20"/>
      <w:lang w:eastAsia="ru-RU"/>
    </w:rPr>
  </w:style>
  <w:style w:type="paragraph" w:customStyle="1" w:styleId="20">
    <w:name w:val="Уровень2"/>
    <w:basedOn w:val="10"/>
    <w:rsid w:val="00194160"/>
    <w:pPr>
      <w:numPr>
        <w:ilvl w:val="1"/>
      </w:numPr>
      <w:tabs>
        <w:tab w:val="clear" w:pos="709"/>
        <w:tab w:val="clear" w:pos="1531"/>
        <w:tab w:val="left" w:pos="992"/>
      </w:tabs>
      <w:ind w:left="993" w:hanging="284"/>
    </w:pPr>
  </w:style>
  <w:style w:type="paragraph" w:styleId="ae">
    <w:name w:val="Title"/>
    <w:basedOn w:val="a1"/>
    <w:link w:val="af"/>
    <w:uiPriority w:val="99"/>
    <w:qFormat/>
    <w:rsid w:val="00194160"/>
    <w:pPr>
      <w:autoSpaceDE w:val="0"/>
      <w:autoSpaceDN w:val="0"/>
      <w:adjustRightInd w:val="0"/>
      <w:spacing w:after="0" w:line="240" w:lineRule="auto"/>
      <w:ind w:firstLine="371"/>
      <w:jc w:val="center"/>
    </w:pPr>
    <w:rPr>
      <w:rFonts w:ascii="Times New Roman" w:eastAsia="Times New Roman" w:hAnsi="Times New Roman"/>
      <w:noProof/>
      <w:sz w:val="28"/>
      <w:szCs w:val="18"/>
      <w:lang w:eastAsia="ru-RU"/>
    </w:rPr>
  </w:style>
  <w:style w:type="character" w:customStyle="1" w:styleId="af">
    <w:name w:val="Заголовок Знак"/>
    <w:basedOn w:val="a2"/>
    <w:link w:val="ae"/>
    <w:uiPriority w:val="99"/>
    <w:rsid w:val="00194160"/>
    <w:rPr>
      <w:rFonts w:ascii="Times New Roman" w:eastAsia="Times New Roman" w:hAnsi="Times New Roman" w:cs="Times New Roman"/>
      <w:noProof/>
      <w:sz w:val="28"/>
      <w:szCs w:val="18"/>
      <w:lang w:eastAsia="ru-RU"/>
    </w:rPr>
  </w:style>
  <w:style w:type="character" w:customStyle="1" w:styleId="af0">
    <w:name w:val="Основной текст_"/>
    <w:link w:val="61"/>
    <w:rsid w:val="00194160"/>
    <w:rPr>
      <w:spacing w:val="-1"/>
      <w:shd w:val="clear" w:color="auto" w:fill="FFFFFF"/>
    </w:rPr>
  </w:style>
  <w:style w:type="character" w:customStyle="1" w:styleId="12">
    <w:name w:val="Основной текст1"/>
    <w:rsid w:val="00194160"/>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61">
    <w:name w:val="Основной текст6"/>
    <w:basedOn w:val="a1"/>
    <w:link w:val="af0"/>
    <w:rsid w:val="00194160"/>
    <w:pPr>
      <w:widowControl w:val="0"/>
      <w:shd w:val="clear" w:color="auto" w:fill="FFFFFF"/>
      <w:spacing w:before="240" w:after="0" w:line="274" w:lineRule="exact"/>
      <w:ind w:hanging="400"/>
      <w:jc w:val="both"/>
    </w:pPr>
    <w:rPr>
      <w:rFonts w:asciiTheme="minorHAnsi" w:eastAsiaTheme="minorHAnsi" w:hAnsiTheme="minorHAnsi" w:cstheme="minorBidi"/>
      <w:spacing w:val="-1"/>
    </w:rPr>
  </w:style>
  <w:style w:type="paragraph" w:styleId="a">
    <w:name w:val="List Paragraph"/>
    <w:basedOn w:val="a1"/>
    <w:uiPriority w:val="34"/>
    <w:qFormat/>
    <w:rsid w:val="00194160"/>
    <w:pPr>
      <w:numPr>
        <w:ilvl w:val="1"/>
        <w:numId w:val="12"/>
      </w:numPr>
      <w:spacing w:after="0" w:line="240" w:lineRule="auto"/>
      <w:jc w:val="both"/>
    </w:pPr>
    <w:rPr>
      <w:rFonts w:ascii="Times New Roman" w:eastAsia="Times New Roman" w:hAnsi="Times New Roman"/>
      <w:sz w:val="24"/>
      <w:szCs w:val="20"/>
      <w:lang w:eastAsia="ru-RU"/>
    </w:rPr>
  </w:style>
  <w:style w:type="table" w:styleId="af1">
    <w:name w:val="Table Grid"/>
    <w:basedOn w:val="a3"/>
    <w:uiPriority w:val="59"/>
    <w:rsid w:val="001941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1"/>
    <w:uiPriority w:val="39"/>
    <w:unhideWhenUsed/>
    <w:qFormat/>
    <w:rsid w:val="00194160"/>
    <w:pPr>
      <w:pageBreakBefore w:val="0"/>
      <w:numPr>
        <w:numId w:val="0"/>
      </w:numPr>
      <w:suppressAutoHyphens w:val="0"/>
      <w:spacing w:before="240" w:after="0" w:line="259" w:lineRule="auto"/>
      <w:jc w:val="left"/>
      <w:outlineLvl w:val="9"/>
    </w:pPr>
    <w:rPr>
      <w:rFonts w:ascii="Calibri Light" w:hAnsi="Calibri Light"/>
      <w:b w:val="0"/>
      <w:smallCaps w:val="0"/>
      <w:color w:val="2E74B5"/>
      <w:kern w:val="0"/>
      <w:sz w:val="32"/>
      <w:szCs w:val="32"/>
    </w:rPr>
  </w:style>
  <w:style w:type="paragraph" w:styleId="13">
    <w:name w:val="toc 1"/>
    <w:basedOn w:val="a1"/>
    <w:next w:val="a1"/>
    <w:autoRedefine/>
    <w:uiPriority w:val="39"/>
    <w:unhideWhenUsed/>
    <w:rsid w:val="00194160"/>
  </w:style>
  <w:style w:type="paragraph" w:styleId="23">
    <w:name w:val="toc 2"/>
    <w:basedOn w:val="a1"/>
    <w:next w:val="a1"/>
    <w:autoRedefine/>
    <w:uiPriority w:val="39"/>
    <w:unhideWhenUsed/>
    <w:rsid w:val="00194160"/>
    <w:pPr>
      <w:ind w:left="220"/>
    </w:pPr>
  </w:style>
  <w:style w:type="character" w:styleId="af3">
    <w:name w:val="Hyperlink"/>
    <w:uiPriority w:val="99"/>
    <w:unhideWhenUsed/>
    <w:rsid w:val="00194160"/>
    <w:rPr>
      <w:color w:val="0563C1"/>
      <w:u w:val="single"/>
    </w:rPr>
  </w:style>
  <w:style w:type="paragraph" w:customStyle="1" w:styleId="a0">
    <w:name w:val="список без выступа"/>
    <w:basedOn w:val="a1"/>
    <w:rsid w:val="00194160"/>
    <w:pPr>
      <w:numPr>
        <w:numId w:val="23"/>
      </w:numPr>
      <w:tabs>
        <w:tab w:val="left" w:pos="0"/>
        <w:tab w:val="left" w:pos="357"/>
      </w:tabs>
      <w:spacing w:after="0" w:line="240" w:lineRule="auto"/>
      <w:jc w:val="both"/>
    </w:pPr>
    <w:rPr>
      <w:rFonts w:ascii="Times New Roman" w:eastAsia="Times New Roman" w:hAnsi="Times New Roman"/>
      <w:sz w:val="24"/>
      <w:szCs w:val="24"/>
      <w:lang w:eastAsia="ru-RU"/>
    </w:rPr>
  </w:style>
  <w:style w:type="paragraph" w:styleId="24">
    <w:name w:val="Body Text 2"/>
    <w:basedOn w:val="a1"/>
    <w:link w:val="25"/>
    <w:rsid w:val="00194160"/>
    <w:pPr>
      <w:spacing w:after="0" w:line="240" w:lineRule="auto"/>
      <w:jc w:val="center"/>
    </w:pPr>
    <w:rPr>
      <w:rFonts w:ascii="Times New Roman" w:eastAsia="Times New Roman" w:hAnsi="Times New Roman"/>
      <w:sz w:val="24"/>
      <w:szCs w:val="20"/>
      <w:lang w:eastAsia="ru-RU"/>
    </w:rPr>
  </w:style>
  <w:style w:type="character" w:customStyle="1" w:styleId="25">
    <w:name w:val="Основной текст 2 Знак"/>
    <w:basedOn w:val="a2"/>
    <w:link w:val="24"/>
    <w:rsid w:val="00194160"/>
    <w:rPr>
      <w:rFonts w:ascii="Times New Roman" w:eastAsia="Times New Roman" w:hAnsi="Times New Roman" w:cs="Times New Roman"/>
      <w:sz w:val="24"/>
      <w:szCs w:val="20"/>
      <w:lang w:eastAsia="ru-RU"/>
    </w:rPr>
  </w:style>
  <w:style w:type="character" w:styleId="af4">
    <w:name w:val="annotation reference"/>
    <w:uiPriority w:val="99"/>
    <w:semiHidden/>
    <w:unhideWhenUsed/>
    <w:rsid w:val="00194160"/>
    <w:rPr>
      <w:sz w:val="16"/>
      <w:szCs w:val="16"/>
    </w:rPr>
  </w:style>
  <w:style w:type="paragraph" w:styleId="af5">
    <w:name w:val="annotation subject"/>
    <w:basedOn w:val="a6"/>
    <w:next w:val="a6"/>
    <w:link w:val="af6"/>
    <w:uiPriority w:val="99"/>
    <w:semiHidden/>
    <w:unhideWhenUsed/>
    <w:rsid w:val="00194160"/>
    <w:pPr>
      <w:spacing w:after="160" w:line="259" w:lineRule="auto"/>
    </w:pPr>
    <w:rPr>
      <w:rFonts w:ascii="Calibri" w:eastAsia="Calibri" w:hAnsi="Calibri"/>
      <w:b/>
      <w:bCs/>
      <w:color w:val="auto"/>
      <w:lang w:eastAsia="en-US"/>
    </w:rPr>
  </w:style>
  <w:style w:type="character" w:customStyle="1" w:styleId="af6">
    <w:name w:val="Тема примечания Знак"/>
    <w:basedOn w:val="a7"/>
    <w:link w:val="af5"/>
    <w:uiPriority w:val="99"/>
    <w:semiHidden/>
    <w:rsid w:val="00194160"/>
    <w:rPr>
      <w:rFonts w:ascii="Calibri" w:eastAsia="Calibri" w:hAnsi="Calibri" w:cs="Times New Roman"/>
      <w:b/>
      <w:bCs/>
      <w:color w:val="000000"/>
      <w:sz w:val="20"/>
      <w:szCs w:val="20"/>
      <w:lang w:eastAsia="ru-RU"/>
    </w:rPr>
  </w:style>
  <w:style w:type="paragraph" w:styleId="af7">
    <w:name w:val="Balloon Text"/>
    <w:basedOn w:val="a1"/>
    <w:link w:val="af8"/>
    <w:uiPriority w:val="99"/>
    <w:semiHidden/>
    <w:unhideWhenUsed/>
    <w:rsid w:val="00194160"/>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194160"/>
    <w:rPr>
      <w:rFonts w:ascii="Tahoma" w:eastAsia="Calibri" w:hAnsi="Tahoma" w:cs="Tahoma"/>
      <w:sz w:val="16"/>
      <w:szCs w:val="16"/>
    </w:rPr>
  </w:style>
  <w:style w:type="paragraph" w:styleId="af9">
    <w:name w:val="Revision"/>
    <w:hidden/>
    <w:uiPriority w:val="99"/>
    <w:semiHidden/>
    <w:rsid w:val="001941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15464</Words>
  <Characters>88145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deryabinai</dc:creator>
  <cp:lastModifiedBy>Александр Дерябин</cp:lastModifiedBy>
  <cp:revision>2</cp:revision>
  <dcterms:created xsi:type="dcterms:W3CDTF">2019-02-13T15:08:00Z</dcterms:created>
  <dcterms:modified xsi:type="dcterms:W3CDTF">2019-02-13T15:08:00Z</dcterms:modified>
</cp:coreProperties>
</file>