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92007" w14:textId="7F5B9A09" w:rsidR="00C438C2" w:rsidRDefault="00C438C2" w:rsidP="00BF0DAD">
      <w:pPr>
        <w:spacing w:after="26" w:line="259" w:lineRule="auto"/>
        <w:jc w:val="right"/>
        <w:rPr>
          <w:sz w:val="26"/>
        </w:rPr>
      </w:pPr>
      <w:proofErr w:type="gramStart"/>
      <w:r>
        <w:rPr>
          <w:sz w:val="26"/>
        </w:rPr>
        <w:t>УТВЕРЖДЕНЫ</w:t>
      </w:r>
      <w:proofErr w:type="gramEnd"/>
      <w:r>
        <w:rPr>
          <w:sz w:val="26"/>
        </w:rPr>
        <w:t xml:space="preserve"> </w:t>
      </w:r>
      <w:r w:rsidR="00BF0DAD">
        <w:br/>
      </w:r>
      <w:r>
        <w:rPr>
          <w:sz w:val="26"/>
        </w:rPr>
        <w:t xml:space="preserve">протоколом ученого совета </w:t>
      </w:r>
      <w:r w:rsidRPr="00C438C2">
        <w:rPr>
          <w:sz w:val="26"/>
        </w:rPr>
        <w:br/>
      </w:r>
      <w:r>
        <w:rPr>
          <w:sz w:val="26"/>
        </w:rPr>
        <w:t xml:space="preserve">НИУ ВШЭ – Пермь </w:t>
      </w:r>
    </w:p>
    <w:p w14:paraId="61CD2ED4" w14:textId="69BE5784" w:rsidR="00BF0DAD" w:rsidRDefault="00BF0DAD" w:rsidP="00BF0DAD">
      <w:pPr>
        <w:spacing w:after="26" w:line="259" w:lineRule="auto"/>
        <w:jc w:val="right"/>
      </w:pPr>
      <w:r>
        <w:rPr>
          <w:sz w:val="26"/>
        </w:rPr>
        <w:t>от 20 декабря 2018 г. № 8.2.1.7-10/12</w:t>
      </w:r>
    </w:p>
    <w:p w14:paraId="1C1EA7F4" w14:textId="46304F39" w:rsidR="00C438C2" w:rsidRDefault="00BF0DAD" w:rsidP="00BF0DAD">
      <w:pPr>
        <w:spacing w:line="259" w:lineRule="auto"/>
        <w:ind w:left="10" w:right="507"/>
        <w:jc w:val="right"/>
      </w:pPr>
      <w:r>
        <w:rPr>
          <w:sz w:val="26"/>
        </w:rPr>
        <w:t xml:space="preserve">     </w:t>
      </w:r>
      <w:bookmarkStart w:id="0" w:name="_GoBack"/>
      <w:bookmarkEnd w:id="0"/>
    </w:p>
    <w:p w14:paraId="26F5B6F0" w14:textId="77777777" w:rsidR="00C438C2" w:rsidRPr="00C438C2" w:rsidRDefault="00C438C2" w:rsidP="00355760">
      <w:pPr>
        <w:pStyle w:val="aff0"/>
        <w:ind w:firstLine="567"/>
        <w:rPr>
          <w:szCs w:val="28"/>
        </w:rPr>
      </w:pPr>
    </w:p>
    <w:p w14:paraId="15D52CAD" w14:textId="31340119" w:rsidR="00355760" w:rsidRPr="000B00E4" w:rsidRDefault="00355760" w:rsidP="00355760">
      <w:pPr>
        <w:pStyle w:val="aff0"/>
        <w:ind w:firstLine="567"/>
        <w:rPr>
          <w:szCs w:val="28"/>
        </w:rPr>
      </w:pPr>
      <w:r w:rsidRPr="000B00E4">
        <w:rPr>
          <w:szCs w:val="28"/>
        </w:rPr>
        <w:t xml:space="preserve">Федеральное государственное автономное образовательное учреждение высшего образования </w:t>
      </w:r>
    </w:p>
    <w:p w14:paraId="2E1FA5C4" w14:textId="77777777" w:rsidR="00355760" w:rsidRPr="000B00E4" w:rsidRDefault="00355760" w:rsidP="00355760">
      <w:pPr>
        <w:pStyle w:val="aff0"/>
        <w:ind w:firstLine="567"/>
        <w:rPr>
          <w:szCs w:val="28"/>
        </w:rPr>
      </w:pPr>
      <w:r w:rsidRPr="000B00E4">
        <w:rPr>
          <w:szCs w:val="28"/>
        </w:rPr>
        <w:t xml:space="preserve">«Национальный исследовательский университет </w:t>
      </w:r>
    </w:p>
    <w:p w14:paraId="0F271D88" w14:textId="77777777" w:rsidR="00355760" w:rsidRPr="000B00E4" w:rsidRDefault="00355760" w:rsidP="00355760">
      <w:pPr>
        <w:pStyle w:val="aff0"/>
        <w:ind w:firstLine="567"/>
        <w:rPr>
          <w:szCs w:val="28"/>
        </w:rPr>
      </w:pPr>
      <w:r w:rsidRPr="000B00E4">
        <w:rPr>
          <w:szCs w:val="28"/>
        </w:rPr>
        <w:t>«Высшая школа экономики»</w:t>
      </w:r>
    </w:p>
    <w:p w14:paraId="6AA4AF43" w14:textId="77777777" w:rsidR="00355760" w:rsidRPr="000B00E4" w:rsidRDefault="00355760" w:rsidP="00355760">
      <w:pPr>
        <w:pStyle w:val="aff0"/>
        <w:ind w:firstLine="567"/>
        <w:rPr>
          <w:szCs w:val="28"/>
        </w:rPr>
      </w:pPr>
    </w:p>
    <w:p w14:paraId="4AE49AC5" w14:textId="77777777" w:rsidR="002A3301" w:rsidRPr="000B00E4" w:rsidRDefault="002A3301" w:rsidP="00B14743">
      <w:pPr>
        <w:ind w:firstLine="567"/>
        <w:jc w:val="both"/>
        <w:rPr>
          <w:sz w:val="22"/>
          <w:szCs w:val="22"/>
        </w:rPr>
      </w:pPr>
    </w:p>
    <w:p w14:paraId="3F1253F4" w14:textId="77777777" w:rsidR="002A3301" w:rsidRPr="000B00E4" w:rsidRDefault="002A3301" w:rsidP="00B14743">
      <w:pPr>
        <w:ind w:firstLine="567"/>
        <w:rPr>
          <w:sz w:val="28"/>
          <w:szCs w:val="28"/>
        </w:rPr>
      </w:pPr>
    </w:p>
    <w:p w14:paraId="3D2B900E" w14:textId="77777777" w:rsidR="006A2BEA" w:rsidRPr="000B00E4" w:rsidRDefault="006A2BEA" w:rsidP="00B14743">
      <w:pPr>
        <w:ind w:firstLine="567"/>
        <w:rPr>
          <w:sz w:val="28"/>
          <w:szCs w:val="28"/>
        </w:rPr>
      </w:pPr>
    </w:p>
    <w:p w14:paraId="4B424FD0" w14:textId="77777777" w:rsidR="002A3301" w:rsidRPr="000B00E4" w:rsidRDefault="002A3301" w:rsidP="00B14743">
      <w:pPr>
        <w:ind w:firstLine="567"/>
      </w:pPr>
    </w:p>
    <w:p w14:paraId="49FCB986" w14:textId="77777777" w:rsidR="002A3301" w:rsidRPr="000B00E4" w:rsidRDefault="002A3301" w:rsidP="00B14743">
      <w:pPr>
        <w:ind w:firstLine="567"/>
      </w:pPr>
    </w:p>
    <w:p w14:paraId="7F663725" w14:textId="77777777" w:rsidR="002A3301" w:rsidRPr="000B00E4" w:rsidRDefault="002A3301" w:rsidP="00B14743">
      <w:pPr>
        <w:ind w:firstLine="567"/>
      </w:pPr>
    </w:p>
    <w:p w14:paraId="0F5E951C" w14:textId="77777777" w:rsidR="002A3301" w:rsidRPr="000B00E4" w:rsidRDefault="002A3301" w:rsidP="00B14743">
      <w:pPr>
        <w:ind w:firstLine="567"/>
      </w:pPr>
    </w:p>
    <w:p w14:paraId="2EBE3BF5" w14:textId="77777777" w:rsidR="002A3301" w:rsidRPr="000B00E4" w:rsidRDefault="002A3301" w:rsidP="00DE20D1"/>
    <w:p w14:paraId="530EFC9F" w14:textId="77777777" w:rsidR="002A3301" w:rsidRPr="000B00E4" w:rsidRDefault="002A3301" w:rsidP="00B14743">
      <w:pPr>
        <w:ind w:firstLine="567"/>
      </w:pPr>
    </w:p>
    <w:p w14:paraId="00FE4435" w14:textId="77777777" w:rsidR="002A3301" w:rsidRPr="000B00E4" w:rsidRDefault="002A3301" w:rsidP="00B14743">
      <w:pPr>
        <w:ind w:firstLine="567"/>
      </w:pPr>
    </w:p>
    <w:p w14:paraId="358B585B" w14:textId="77777777" w:rsidR="002A3301" w:rsidRPr="000B00E4" w:rsidRDefault="002A3301" w:rsidP="00B14743">
      <w:pPr>
        <w:ind w:firstLine="567"/>
      </w:pPr>
    </w:p>
    <w:p w14:paraId="16934A74" w14:textId="77777777" w:rsidR="002A3301" w:rsidRPr="00BF0DAD" w:rsidRDefault="002A3301" w:rsidP="00C438C2"/>
    <w:p w14:paraId="2B9C10CB" w14:textId="4F2D3AF3" w:rsidR="005B466D" w:rsidRDefault="00C97158" w:rsidP="00B14743">
      <w:pPr>
        <w:pStyle w:val="13"/>
        <w:numPr>
          <w:ilvl w:val="12"/>
          <w:numId w:val="0"/>
        </w:numPr>
        <w:spacing w:after="0"/>
        <w:ind w:firstLine="567"/>
        <w:rPr>
          <w:sz w:val="32"/>
          <w:szCs w:val="32"/>
        </w:rPr>
      </w:pPr>
      <w:r w:rsidRPr="000B00E4">
        <w:rPr>
          <w:sz w:val="32"/>
          <w:szCs w:val="32"/>
        </w:rPr>
        <w:t>Правила написания</w:t>
      </w:r>
      <w:r w:rsidR="005B466D">
        <w:rPr>
          <w:sz w:val="32"/>
          <w:szCs w:val="32"/>
        </w:rPr>
        <w:t>,</w:t>
      </w:r>
      <w:r w:rsidR="002A3301" w:rsidRPr="000B00E4">
        <w:rPr>
          <w:sz w:val="32"/>
          <w:szCs w:val="32"/>
        </w:rPr>
        <w:t xml:space="preserve"> оформлени</w:t>
      </w:r>
      <w:r w:rsidRPr="000B00E4">
        <w:rPr>
          <w:sz w:val="32"/>
          <w:szCs w:val="32"/>
        </w:rPr>
        <w:t>я</w:t>
      </w:r>
      <w:r w:rsidR="00ED6937">
        <w:rPr>
          <w:sz w:val="32"/>
          <w:szCs w:val="32"/>
        </w:rPr>
        <w:t>,</w:t>
      </w:r>
      <w:r w:rsidR="005B466D">
        <w:rPr>
          <w:sz w:val="32"/>
          <w:szCs w:val="32"/>
        </w:rPr>
        <w:t xml:space="preserve"> защиты</w:t>
      </w:r>
      <w:r w:rsidR="002A3301" w:rsidRPr="000B00E4">
        <w:rPr>
          <w:sz w:val="32"/>
          <w:szCs w:val="32"/>
        </w:rPr>
        <w:t xml:space="preserve"> </w:t>
      </w:r>
      <w:r w:rsidR="009F28D1">
        <w:rPr>
          <w:sz w:val="32"/>
          <w:szCs w:val="32"/>
        </w:rPr>
        <w:t>курсовой и</w:t>
      </w:r>
      <w:r w:rsidR="00881B55">
        <w:rPr>
          <w:sz w:val="32"/>
          <w:szCs w:val="32"/>
          <w:lang w:val="en-US"/>
        </w:rPr>
        <w:t> </w:t>
      </w:r>
      <w:r w:rsidR="004F1888" w:rsidRPr="000B00E4">
        <w:rPr>
          <w:sz w:val="32"/>
          <w:szCs w:val="32"/>
        </w:rPr>
        <w:t>выпускной квалификационной работы магистра</w:t>
      </w:r>
      <w:r w:rsidRPr="000B00E4">
        <w:rPr>
          <w:sz w:val="32"/>
          <w:szCs w:val="32"/>
        </w:rPr>
        <w:t xml:space="preserve"> </w:t>
      </w:r>
    </w:p>
    <w:p w14:paraId="1D3D0E9F" w14:textId="77777777" w:rsidR="005B466D" w:rsidRDefault="00C97158" w:rsidP="00B14743">
      <w:pPr>
        <w:pStyle w:val="13"/>
        <w:numPr>
          <w:ilvl w:val="12"/>
          <w:numId w:val="0"/>
        </w:numPr>
        <w:spacing w:after="0"/>
        <w:ind w:firstLine="567"/>
        <w:rPr>
          <w:sz w:val="32"/>
          <w:szCs w:val="32"/>
        </w:rPr>
      </w:pPr>
      <w:r w:rsidRPr="000B00E4">
        <w:rPr>
          <w:sz w:val="32"/>
          <w:szCs w:val="32"/>
        </w:rPr>
        <w:t>на образовательн</w:t>
      </w:r>
      <w:r w:rsidR="00FE7DA8">
        <w:rPr>
          <w:sz w:val="32"/>
          <w:szCs w:val="32"/>
        </w:rPr>
        <w:t>ой</w:t>
      </w:r>
      <w:r w:rsidRPr="000B00E4">
        <w:rPr>
          <w:sz w:val="32"/>
          <w:szCs w:val="32"/>
        </w:rPr>
        <w:t xml:space="preserve"> программ</w:t>
      </w:r>
      <w:r w:rsidR="00FE7DA8">
        <w:rPr>
          <w:sz w:val="32"/>
          <w:szCs w:val="32"/>
        </w:rPr>
        <w:t>е</w:t>
      </w:r>
      <w:r w:rsidRPr="000B00E4">
        <w:rPr>
          <w:sz w:val="32"/>
          <w:szCs w:val="32"/>
        </w:rPr>
        <w:t xml:space="preserve"> магистратуры </w:t>
      </w:r>
    </w:p>
    <w:p w14:paraId="4A669931" w14:textId="03B817D1" w:rsidR="002A3301" w:rsidRDefault="00C97158" w:rsidP="00B14743">
      <w:pPr>
        <w:pStyle w:val="13"/>
        <w:numPr>
          <w:ilvl w:val="12"/>
          <w:numId w:val="0"/>
        </w:numPr>
        <w:spacing w:after="0"/>
        <w:ind w:firstLine="567"/>
        <w:rPr>
          <w:sz w:val="32"/>
          <w:szCs w:val="32"/>
        </w:rPr>
      </w:pPr>
      <w:r w:rsidRPr="000B00E4">
        <w:rPr>
          <w:sz w:val="32"/>
          <w:szCs w:val="32"/>
        </w:rPr>
        <w:t>«</w:t>
      </w:r>
      <w:r w:rsidR="00ED6937">
        <w:rPr>
          <w:sz w:val="32"/>
          <w:szCs w:val="32"/>
        </w:rPr>
        <w:t>Государственное и муниципальное управление</w:t>
      </w:r>
      <w:r w:rsidRPr="000B00E4">
        <w:rPr>
          <w:sz w:val="32"/>
          <w:szCs w:val="32"/>
        </w:rPr>
        <w:t>»</w:t>
      </w:r>
    </w:p>
    <w:p w14:paraId="153B4DBA" w14:textId="77777777" w:rsidR="00881B55" w:rsidRPr="002322EA" w:rsidRDefault="00ED6937" w:rsidP="00ED6937">
      <w:pPr>
        <w:pStyle w:val="13"/>
        <w:numPr>
          <w:ilvl w:val="12"/>
          <w:numId w:val="0"/>
        </w:numPr>
        <w:spacing w:after="0"/>
        <w:ind w:firstLine="567"/>
        <w:rPr>
          <w:sz w:val="32"/>
          <w:szCs w:val="32"/>
        </w:rPr>
      </w:pPr>
      <w:r>
        <w:rPr>
          <w:sz w:val="32"/>
          <w:szCs w:val="32"/>
        </w:rPr>
        <w:t xml:space="preserve">по направлению подготовки </w:t>
      </w:r>
      <w:bookmarkStart w:id="1" w:name="_Hlk532124280"/>
    </w:p>
    <w:p w14:paraId="2D126C90" w14:textId="2756A838" w:rsidR="00D04324" w:rsidRPr="00BF0DAD" w:rsidRDefault="00ED6937" w:rsidP="00C438C2">
      <w:pPr>
        <w:pStyle w:val="13"/>
        <w:numPr>
          <w:ilvl w:val="12"/>
          <w:numId w:val="0"/>
        </w:numPr>
        <w:spacing w:after="0"/>
        <w:ind w:firstLine="567"/>
        <w:rPr>
          <w:sz w:val="32"/>
          <w:szCs w:val="32"/>
        </w:rPr>
      </w:pPr>
      <w:r>
        <w:rPr>
          <w:sz w:val="32"/>
          <w:szCs w:val="32"/>
        </w:rPr>
        <w:t>38.04</w:t>
      </w:r>
      <w:r w:rsidRPr="00D30948">
        <w:rPr>
          <w:sz w:val="32"/>
          <w:szCs w:val="32"/>
        </w:rPr>
        <w:t>.0</w:t>
      </w:r>
      <w:r>
        <w:rPr>
          <w:sz w:val="32"/>
          <w:szCs w:val="32"/>
        </w:rPr>
        <w:t>4</w:t>
      </w:r>
      <w:r w:rsidRPr="00D30948">
        <w:rPr>
          <w:sz w:val="32"/>
          <w:szCs w:val="32"/>
        </w:rPr>
        <w:t xml:space="preserve"> </w:t>
      </w:r>
      <w:r>
        <w:rPr>
          <w:sz w:val="32"/>
          <w:szCs w:val="32"/>
        </w:rPr>
        <w:t>Государственное и муниципальное управление</w:t>
      </w:r>
      <w:bookmarkEnd w:id="1"/>
    </w:p>
    <w:p w14:paraId="36DBA6B5" w14:textId="77777777" w:rsidR="00D04324" w:rsidRPr="000B00E4" w:rsidRDefault="00D04324" w:rsidP="00B14743">
      <w:pPr>
        <w:pStyle w:val="a5"/>
        <w:spacing w:after="0"/>
        <w:ind w:firstLine="567"/>
        <w:jc w:val="right"/>
      </w:pPr>
    </w:p>
    <w:p w14:paraId="7A5DE985" w14:textId="77777777" w:rsidR="002A3301" w:rsidRPr="000B00E4" w:rsidRDefault="002A3301" w:rsidP="00610854">
      <w:pPr>
        <w:pStyle w:val="a5"/>
        <w:spacing w:after="0"/>
      </w:pPr>
    </w:p>
    <w:p w14:paraId="7FD49D08" w14:textId="43A9A4A7" w:rsidR="00FE7DA8" w:rsidRDefault="00FE7DA8" w:rsidP="00FE7DA8">
      <w:pPr>
        <w:pStyle w:val="a5"/>
        <w:spacing w:after="0"/>
        <w:ind w:firstLine="567"/>
        <w:jc w:val="right"/>
        <w:rPr>
          <w:sz w:val="28"/>
          <w:szCs w:val="28"/>
        </w:rPr>
      </w:pPr>
      <w:r>
        <w:rPr>
          <w:sz w:val="28"/>
          <w:szCs w:val="28"/>
        </w:rPr>
        <w:t>Составител</w:t>
      </w:r>
      <w:r w:rsidR="00ED6937">
        <w:rPr>
          <w:sz w:val="28"/>
          <w:szCs w:val="28"/>
        </w:rPr>
        <w:t>и</w:t>
      </w:r>
      <w:r>
        <w:rPr>
          <w:sz w:val="28"/>
          <w:szCs w:val="28"/>
        </w:rPr>
        <w:t>:</w:t>
      </w:r>
    </w:p>
    <w:p w14:paraId="1A9936B7" w14:textId="067D45EC" w:rsidR="00FE7DA8" w:rsidRDefault="00ED6937" w:rsidP="00FE7DA8">
      <w:pPr>
        <w:pStyle w:val="a5"/>
        <w:spacing w:after="0"/>
        <w:ind w:firstLine="567"/>
        <w:jc w:val="right"/>
        <w:rPr>
          <w:sz w:val="28"/>
          <w:szCs w:val="28"/>
        </w:rPr>
      </w:pPr>
      <w:r>
        <w:rPr>
          <w:sz w:val="28"/>
          <w:szCs w:val="28"/>
        </w:rPr>
        <w:t>Зуева Е.Л</w:t>
      </w:r>
      <w:r w:rsidR="00FE7DA8">
        <w:rPr>
          <w:sz w:val="28"/>
          <w:szCs w:val="28"/>
        </w:rPr>
        <w:t xml:space="preserve">., </w:t>
      </w:r>
    </w:p>
    <w:p w14:paraId="02D4D93C" w14:textId="1C1D87A4" w:rsidR="00FE7DA8" w:rsidRDefault="00FE7DA8" w:rsidP="00FE7DA8">
      <w:pPr>
        <w:pStyle w:val="a5"/>
        <w:spacing w:after="0"/>
        <w:ind w:firstLine="567"/>
        <w:jc w:val="right"/>
        <w:rPr>
          <w:sz w:val="28"/>
          <w:szCs w:val="28"/>
        </w:rPr>
      </w:pPr>
      <w:r>
        <w:rPr>
          <w:sz w:val="28"/>
          <w:szCs w:val="28"/>
        </w:rPr>
        <w:t xml:space="preserve">к.э.н., </w:t>
      </w:r>
      <w:r w:rsidR="00610854">
        <w:rPr>
          <w:sz w:val="28"/>
          <w:szCs w:val="28"/>
        </w:rPr>
        <w:t xml:space="preserve">доцент, </w:t>
      </w:r>
      <w:proofErr w:type="spellStart"/>
      <w:r w:rsidR="00610854">
        <w:rPr>
          <w:sz w:val="28"/>
          <w:szCs w:val="28"/>
        </w:rPr>
        <w:t>и.о</w:t>
      </w:r>
      <w:proofErr w:type="spellEnd"/>
      <w:r w:rsidR="00610854">
        <w:rPr>
          <w:sz w:val="28"/>
          <w:szCs w:val="28"/>
        </w:rPr>
        <w:t xml:space="preserve">. </w:t>
      </w:r>
      <w:r>
        <w:rPr>
          <w:sz w:val="28"/>
          <w:szCs w:val="28"/>
        </w:rPr>
        <w:t>академическ</w:t>
      </w:r>
      <w:r w:rsidR="00610854">
        <w:rPr>
          <w:sz w:val="28"/>
          <w:szCs w:val="28"/>
        </w:rPr>
        <w:t>ого</w:t>
      </w:r>
      <w:r>
        <w:rPr>
          <w:sz w:val="28"/>
          <w:szCs w:val="28"/>
        </w:rPr>
        <w:t xml:space="preserve"> руководител</w:t>
      </w:r>
      <w:r w:rsidR="00610854">
        <w:rPr>
          <w:sz w:val="28"/>
          <w:szCs w:val="28"/>
        </w:rPr>
        <w:t>я</w:t>
      </w:r>
      <w:r>
        <w:rPr>
          <w:sz w:val="28"/>
          <w:szCs w:val="28"/>
        </w:rPr>
        <w:t xml:space="preserve"> </w:t>
      </w:r>
    </w:p>
    <w:p w14:paraId="3A9E829A" w14:textId="0ED9BC28" w:rsidR="00AF2A6A" w:rsidRDefault="00610854" w:rsidP="00FE7DA8">
      <w:pPr>
        <w:pStyle w:val="a5"/>
        <w:spacing w:after="0"/>
        <w:ind w:firstLine="567"/>
        <w:jc w:val="right"/>
        <w:rPr>
          <w:sz w:val="28"/>
          <w:szCs w:val="28"/>
        </w:rPr>
      </w:pPr>
      <w:r>
        <w:rPr>
          <w:sz w:val="28"/>
          <w:szCs w:val="28"/>
        </w:rPr>
        <w:t>образовательной программы магистратуры «</w:t>
      </w:r>
      <w:proofErr w:type="gramStart"/>
      <w:r>
        <w:rPr>
          <w:sz w:val="28"/>
          <w:szCs w:val="28"/>
        </w:rPr>
        <w:t>Государственное</w:t>
      </w:r>
      <w:proofErr w:type="gramEnd"/>
      <w:r>
        <w:rPr>
          <w:sz w:val="28"/>
          <w:szCs w:val="28"/>
        </w:rPr>
        <w:t xml:space="preserve"> и</w:t>
      </w:r>
      <w:r w:rsidR="00881B55">
        <w:rPr>
          <w:sz w:val="28"/>
          <w:szCs w:val="28"/>
        </w:rPr>
        <w:t> </w:t>
      </w:r>
      <w:r>
        <w:rPr>
          <w:sz w:val="28"/>
          <w:szCs w:val="28"/>
        </w:rPr>
        <w:t xml:space="preserve">муниципальное управление» НИУ ВШЭ </w:t>
      </w:r>
      <w:r w:rsidR="00881B55">
        <w:rPr>
          <w:sz w:val="28"/>
          <w:szCs w:val="28"/>
        </w:rPr>
        <w:t>–</w:t>
      </w:r>
      <w:r>
        <w:rPr>
          <w:sz w:val="28"/>
          <w:szCs w:val="28"/>
        </w:rPr>
        <w:t xml:space="preserve"> Пермь</w:t>
      </w:r>
    </w:p>
    <w:p w14:paraId="6E052370" w14:textId="77777777" w:rsidR="00FE7DA8" w:rsidRDefault="00FE7DA8" w:rsidP="00FE7DA8">
      <w:pPr>
        <w:pStyle w:val="a5"/>
        <w:spacing w:after="0"/>
        <w:ind w:firstLine="567"/>
        <w:jc w:val="right"/>
        <w:rPr>
          <w:sz w:val="28"/>
          <w:szCs w:val="28"/>
        </w:rPr>
      </w:pPr>
    </w:p>
    <w:p w14:paraId="562D7A32" w14:textId="325CA26E" w:rsidR="00FE7DA8" w:rsidRDefault="00ED6937" w:rsidP="00FE7DA8">
      <w:pPr>
        <w:pStyle w:val="a5"/>
        <w:spacing w:after="0"/>
        <w:ind w:firstLine="567"/>
        <w:jc w:val="right"/>
        <w:rPr>
          <w:sz w:val="28"/>
          <w:szCs w:val="28"/>
        </w:rPr>
      </w:pPr>
      <w:r>
        <w:rPr>
          <w:sz w:val="28"/>
          <w:szCs w:val="28"/>
        </w:rPr>
        <w:t>Букина Т.В</w:t>
      </w:r>
      <w:r w:rsidR="00FE7DA8">
        <w:rPr>
          <w:sz w:val="28"/>
          <w:szCs w:val="28"/>
        </w:rPr>
        <w:t xml:space="preserve">., </w:t>
      </w:r>
    </w:p>
    <w:p w14:paraId="617442DE" w14:textId="77777777" w:rsidR="00ED6937" w:rsidRDefault="00FE7DA8" w:rsidP="00ED6937">
      <w:pPr>
        <w:pStyle w:val="a5"/>
        <w:spacing w:after="0"/>
        <w:ind w:firstLine="567"/>
        <w:jc w:val="right"/>
        <w:rPr>
          <w:sz w:val="28"/>
          <w:szCs w:val="28"/>
        </w:rPr>
      </w:pPr>
      <w:proofErr w:type="spellStart"/>
      <w:r>
        <w:rPr>
          <w:sz w:val="28"/>
          <w:szCs w:val="28"/>
        </w:rPr>
        <w:t>к.</w:t>
      </w:r>
      <w:r w:rsidR="00ED6937">
        <w:rPr>
          <w:sz w:val="28"/>
          <w:szCs w:val="28"/>
        </w:rPr>
        <w:t>г</w:t>
      </w:r>
      <w:r>
        <w:rPr>
          <w:sz w:val="28"/>
          <w:szCs w:val="28"/>
        </w:rPr>
        <w:t>.н</w:t>
      </w:r>
      <w:proofErr w:type="spellEnd"/>
      <w:r>
        <w:rPr>
          <w:sz w:val="28"/>
          <w:szCs w:val="28"/>
        </w:rPr>
        <w:t xml:space="preserve">., </w:t>
      </w:r>
      <w:r w:rsidR="00ED6937">
        <w:rPr>
          <w:sz w:val="28"/>
          <w:szCs w:val="28"/>
        </w:rPr>
        <w:t xml:space="preserve">доцент департамента </w:t>
      </w:r>
    </w:p>
    <w:p w14:paraId="3930BB12" w14:textId="17786496" w:rsidR="00FE7DA8" w:rsidRDefault="00FB5835" w:rsidP="00ED6937">
      <w:pPr>
        <w:pStyle w:val="a5"/>
        <w:spacing w:after="0"/>
        <w:ind w:firstLine="567"/>
        <w:jc w:val="right"/>
        <w:rPr>
          <w:sz w:val="28"/>
          <w:szCs w:val="28"/>
        </w:rPr>
      </w:pPr>
      <w:r>
        <w:rPr>
          <w:sz w:val="28"/>
          <w:szCs w:val="28"/>
        </w:rPr>
        <w:t>менеджмента</w:t>
      </w:r>
    </w:p>
    <w:p w14:paraId="1D857589" w14:textId="6814604E" w:rsidR="002A3301" w:rsidRPr="000B00E4" w:rsidRDefault="00FE7DA8" w:rsidP="00FE7DA8">
      <w:pPr>
        <w:pStyle w:val="a5"/>
        <w:spacing w:after="0"/>
        <w:ind w:firstLine="567"/>
        <w:jc w:val="right"/>
      </w:pPr>
      <w:r>
        <w:rPr>
          <w:sz w:val="28"/>
          <w:szCs w:val="28"/>
        </w:rPr>
        <w:t>НИУ ВШЭ</w:t>
      </w:r>
      <w:r w:rsidR="00881B55">
        <w:rPr>
          <w:sz w:val="28"/>
          <w:szCs w:val="28"/>
        </w:rPr>
        <w:t xml:space="preserve"> – </w:t>
      </w:r>
      <w:r>
        <w:rPr>
          <w:sz w:val="28"/>
          <w:szCs w:val="28"/>
        </w:rPr>
        <w:t>Пермь</w:t>
      </w:r>
    </w:p>
    <w:p w14:paraId="23FAD400" w14:textId="77777777" w:rsidR="002A3301" w:rsidRPr="000B00E4" w:rsidRDefault="002A3301" w:rsidP="00FE7DA8">
      <w:pPr>
        <w:pStyle w:val="a5"/>
        <w:spacing w:after="0"/>
        <w:ind w:firstLine="567"/>
        <w:jc w:val="right"/>
      </w:pPr>
    </w:p>
    <w:p w14:paraId="68A3C58F" w14:textId="77777777" w:rsidR="002A3301" w:rsidRPr="000B00E4" w:rsidRDefault="002A3301" w:rsidP="00B14743">
      <w:pPr>
        <w:pStyle w:val="a5"/>
        <w:spacing w:after="0"/>
        <w:ind w:firstLine="567"/>
      </w:pPr>
    </w:p>
    <w:p w14:paraId="1E90711C" w14:textId="77777777" w:rsidR="00B14743" w:rsidRPr="000B00E4" w:rsidRDefault="00B14743" w:rsidP="00DE20D1">
      <w:pPr>
        <w:pStyle w:val="a5"/>
        <w:spacing w:after="0"/>
        <w:rPr>
          <w:sz w:val="28"/>
          <w:szCs w:val="28"/>
        </w:rPr>
      </w:pPr>
    </w:p>
    <w:p w14:paraId="2650072E" w14:textId="77777777" w:rsidR="00B14743" w:rsidRPr="000B00E4" w:rsidRDefault="00B14743" w:rsidP="00B14743">
      <w:pPr>
        <w:pStyle w:val="a5"/>
        <w:spacing w:after="0"/>
        <w:ind w:firstLine="567"/>
        <w:jc w:val="center"/>
        <w:rPr>
          <w:sz w:val="28"/>
          <w:szCs w:val="28"/>
        </w:rPr>
      </w:pPr>
    </w:p>
    <w:p w14:paraId="6730388A" w14:textId="77777777" w:rsidR="00B14743" w:rsidRPr="000B00E4" w:rsidRDefault="00B14743" w:rsidP="00B14743">
      <w:pPr>
        <w:pStyle w:val="a5"/>
        <w:spacing w:after="0"/>
        <w:ind w:firstLine="567"/>
        <w:jc w:val="center"/>
        <w:rPr>
          <w:sz w:val="28"/>
          <w:szCs w:val="28"/>
        </w:rPr>
      </w:pPr>
    </w:p>
    <w:p w14:paraId="3FF5F540" w14:textId="77777777" w:rsidR="00392E77" w:rsidRPr="002322EA" w:rsidRDefault="00392E77" w:rsidP="00B14743">
      <w:pPr>
        <w:pStyle w:val="a5"/>
        <w:spacing w:after="0"/>
        <w:ind w:firstLine="567"/>
        <w:jc w:val="center"/>
        <w:rPr>
          <w:color w:val="000000" w:themeColor="text1"/>
          <w:sz w:val="28"/>
          <w:szCs w:val="28"/>
        </w:rPr>
      </w:pPr>
    </w:p>
    <w:p w14:paraId="31934C16" w14:textId="122F7143" w:rsidR="00FB5835" w:rsidRDefault="002A3301" w:rsidP="00FB5835">
      <w:pPr>
        <w:pStyle w:val="a5"/>
        <w:spacing w:after="0"/>
        <w:ind w:firstLine="567"/>
        <w:jc w:val="center"/>
      </w:pPr>
      <w:r w:rsidRPr="002322EA">
        <w:rPr>
          <w:color w:val="000000" w:themeColor="text1"/>
          <w:sz w:val="28"/>
          <w:szCs w:val="28"/>
        </w:rPr>
        <w:t>Пермь</w:t>
      </w:r>
      <w:r w:rsidR="00881B55" w:rsidRPr="002322EA">
        <w:rPr>
          <w:color w:val="000000" w:themeColor="text1"/>
          <w:sz w:val="28"/>
          <w:szCs w:val="28"/>
        </w:rPr>
        <w:t>,</w:t>
      </w:r>
      <w:r w:rsidRPr="002322EA">
        <w:rPr>
          <w:color w:val="000000" w:themeColor="text1"/>
          <w:sz w:val="28"/>
          <w:szCs w:val="28"/>
        </w:rPr>
        <w:t xml:space="preserve"> 201</w:t>
      </w:r>
      <w:bookmarkStart w:id="2" w:name="_Toc24959369"/>
      <w:bookmarkStart w:id="3" w:name="_Toc262985203"/>
      <w:r w:rsidR="00D86968" w:rsidRPr="002322EA">
        <w:rPr>
          <w:color w:val="000000" w:themeColor="text1"/>
          <w:sz w:val="28"/>
          <w:szCs w:val="28"/>
        </w:rPr>
        <w:t>8</w:t>
      </w:r>
      <w:r w:rsidR="00881B55" w:rsidRPr="002322EA">
        <w:rPr>
          <w:color w:val="000000" w:themeColor="text1"/>
          <w:sz w:val="28"/>
          <w:szCs w:val="28"/>
        </w:rPr>
        <w:t xml:space="preserve"> год</w:t>
      </w:r>
      <w:r w:rsidR="00003DF1" w:rsidRPr="000B00E4">
        <w:br w:type="page"/>
      </w:r>
      <w:bookmarkStart w:id="4" w:name="_Toc272185619"/>
    </w:p>
    <w:p w14:paraId="6220B553" w14:textId="4B44470F" w:rsidR="00ED5D56" w:rsidRDefault="00ED5D56" w:rsidP="00B14743">
      <w:pPr>
        <w:pStyle w:val="a4"/>
        <w:numPr>
          <w:ilvl w:val="12"/>
          <w:numId w:val="0"/>
        </w:numPr>
        <w:suppressLineNumbers/>
        <w:ind w:firstLine="567"/>
        <w:rPr>
          <w:color w:val="auto"/>
        </w:rPr>
      </w:pPr>
      <w:r w:rsidRPr="000B00E4">
        <w:rPr>
          <w:color w:val="auto"/>
        </w:rPr>
        <w:lastRenderedPageBreak/>
        <w:t>ББК</w:t>
      </w:r>
      <w:r w:rsidR="00FB5835">
        <w:rPr>
          <w:color w:val="auto"/>
        </w:rPr>
        <w:t>:</w:t>
      </w:r>
      <w:r w:rsidRPr="000B00E4">
        <w:rPr>
          <w:color w:val="auto"/>
        </w:rPr>
        <w:t xml:space="preserve"> 72</w:t>
      </w:r>
    </w:p>
    <w:p w14:paraId="44FAF863" w14:textId="1566DAA0" w:rsidR="00FB5835" w:rsidRDefault="00FB5835" w:rsidP="00B14743">
      <w:pPr>
        <w:pStyle w:val="a4"/>
        <w:numPr>
          <w:ilvl w:val="12"/>
          <w:numId w:val="0"/>
        </w:numPr>
        <w:suppressLineNumbers/>
        <w:ind w:firstLine="567"/>
        <w:rPr>
          <w:color w:val="auto"/>
        </w:rPr>
      </w:pPr>
      <w:r>
        <w:rPr>
          <w:color w:val="auto"/>
        </w:rPr>
        <w:t xml:space="preserve">УДК: </w:t>
      </w:r>
      <w:r>
        <w:t>74.58</w:t>
      </w:r>
    </w:p>
    <w:p w14:paraId="5DE7DC2C" w14:textId="77777777" w:rsidR="00FB5835" w:rsidRPr="00881B55" w:rsidRDefault="00FB5835" w:rsidP="00B14743">
      <w:pPr>
        <w:pStyle w:val="a4"/>
        <w:numPr>
          <w:ilvl w:val="12"/>
          <w:numId w:val="0"/>
        </w:numPr>
        <w:suppressLineNumbers/>
        <w:ind w:firstLine="567"/>
        <w:rPr>
          <w:color w:val="auto"/>
          <w:sz w:val="20"/>
          <w:szCs w:val="20"/>
        </w:rPr>
      </w:pPr>
    </w:p>
    <w:p w14:paraId="164C245E" w14:textId="77777777" w:rsidR="00BC1798" w:rsidRDefault="00ED5D56" w:rsidP="00BC1798">
      <w:pPr>
        <w:pStyle w:val="aff0"/>
        <w:ind w:firstLine="567"/>
        <w:jc w:val="both"/>
      </w:pPr>
      <w:proofErr w:type="gramStart"/>
      <w:r w:rsidRPr="000B00E4">
        <w:t xml:space="preserve">Печатается по решению </w:t>
      </w:r>
      <w:r w:rsidR="00BC1798">
        <w:t xml:space="preserve">академического совета </w:t>
      </w:r>
      <w:r w:rsidR="00BC1798">
        <w:rPr>
          <w:szCs w:val="26"/>
        </w:rPr>
        <w:t>образовательных программ «Менеджмент», «Управление бизнесом» направления подготовки 38.03.02 Менеджмент, образовательных программ «</w:t>
      </w:r>
      <w:r w:rsidR="00BC1798">
        <w:rPr>
          <w:szCs w:val="26"/>
          <w:lang w:val="en-US"/>
        </w:rPr>
        <w:t>Smart</w:t>
      </w:r>
      <w:r w:rsidR="00BC1798">
        <w:rPr>
          <w:szCs w:val="26"/>
        </w:rPr>
        <w:t>-маркетинг: данные, аналитика, инсайты» и «Управление проектами: проектный анализ, инвестиции, технологии реализации» направления подготовки 38.04.02 Менеджмент, образовательной программы «Государственное и муниципальное управление» направления подготовки 38.04.04 Государственное и</w:t>
      </w:r>
      <w:r w:rsidR="00BC1798">
        <w:rPr>
          <w:szCs w:val="26"/>
          <w:lang w:val="en-US"/>
        </w:rPr>
        <w:t> </w:t>
      </w:r>
      <w:r w:rsidR="00BC1798">
        <w:rPr>
          <w:szCs w:val="26"/>
        </w:rPr>
        <w:t>муниципальное управление</w:t>
      </w:r>
      <w:r w:rsidR="00BC1798">
        <w:rPr>
          <w:sz w:val="32"/>
          <w:szCs w:val="24"/>
        </w:rPr>
        <w:t xml:space="preserve"> </w:t>
      </w:r>
      <w:r w:rsidR="00BC1798">
        <w:rPr>
          <w:szCs w:val="24"/>
        </w:rPr>
        <w:t>(далее – академический совет ОП).</w:t>
      </w:r>
      <w:r w:rsidR="00BC1798">
        <w:t xml:space="preserve"> </w:t>
      </w:r>
      <w:proofErr w:type="gramEnd"/>
    </w:p>
    <w:p w14:paraId="1BD91D0D" w14:textId="6681A2B7" w:rsidR="00ED5D56" w:rsidRPr="000B00E4" w:rsidRDefault="00ED5D56" w:rsidP="00392E77">
      <w:pPr>
        <w:pStyle w:val="aff0"/>
        <w:ind w:firstLine="567"/>
        <w:jc w:val="both"/>
      </w:pPr>
    </w:p>
    <w:p w14:paraId="733C44C6" w14:textId="63B0E5E6" w:rsidR="00ED5D56" w:rsidRPr="000B00E4" w:rsidRDefault="00ED5D56" w:rsidP="002C61CC">
      <w:pPr>
        <w:pStyle w:val="a4"/>
        <w:numPr>
          <w:ilvl w:val="12"/>
          <w:numId w:val="0"/>
        </w:numPr>
        <w:suppressLineNumbers/>
        <w:ind w:firstLine="567"/>
        <w:rPr>
          <w:color w:val="auto"/>
        </w:rPr>
      </w:pPr>
      <w:r w:rsidRPr="000B00E4">
        <w:rPr>
          <w:color w:val="auto"/>
        </w:rPr>
        <w:t>Составител</w:t>
      </w:r>
      <w:r w:rsidR="005B466D">
        <w:rPr>
          <w:color w:val="auto"/>
        </w:rPr>
        <w:t>и</w:t>
      </w:r>
      <w:r w:rsidRPr="000B00E4">
        <w:rPr>
          <w:color w:val="auto"/>
        </w:rPr>
        <w:t xml:space="preserve">: </w:t>
      </w:r>
      <w:r w:rsidR="00ED6937">
        <w:rPr>
          <w:color w:val="auto"/>
        </w:rPr>
        <w:t>Зуева Е</w:t>
      </w:r>
      <w:r w:rsidR="00BA78EB">
        <w:rPr>
          <w:color w:val="auto"/>
        </w:rPr>
        <w:t>.Л., Букина Т.В.</w:t>
      </w:r>
    </w:p>
    <w:p w14:paraId="6A2763F3" w14:textId="77777777" w:rsidR="00392E77" w:rsidRPr="000B00E4" w:rsidRDefault="00392E77" w:rsidP="00B14743">
      <w:pPr>
        <w:pStyle w:val="a4"/>
        <w:numPr>
          <w:ilvl w:val="12"/>
          <w:numId w:val="0"/>
        </w:numPr>
        <w:suppressLineNumbers/>
        <w:ind w:firstLine="567"/>
        <w:rPr>
          <w:color w:val="auto"/>
        </w:rPr>
      </w:pPr>
    </w:p>
    <w:p w14:paraId="04326395" w14:textId="77777777" w:rsidR="00392E77" w:rsidRPr="000B00E4" w:rsidRDefault="00392E77" w:rsidP="00B14743">
      <w:pPr>
        <w:pStyle w:val="a4"/>
        <w:numPr>
          <w:ilvl w:val="12"/>
          <w:numId w:val="0"/>
        </w:numPr>
        <w:suppressLineNumbers/>
        <w:ind w:firstLine="567"/>
        <w:rPr>
          <w:color w:val="auto"/>
        </w:rPr>
      </w:pPr>
    </w:p>
    <w:p w14:paraId="1C22F9BD" w14:textId="77777777" w:rsidR="00ED5D56" w:rsidRPr="000B00E4" w:rsidRDefault="00ED5D56" w:rsidP="00B14743">
      <w:pPr>
        <w:pStyle w:val="a4"/>
        <w:numPr>
          <w:ilvl w:val="12"/>
          <w:numId w:val="0"/>
        </w:numPr>
        <w:suppressLineNumbers/>
        <w:suppressAutoHyphens/>
        <w:ind w:firstLine="567"/>
        <w:rPr>
          <w:color w:val="auto"/>
        </w:rPr>
      </w:pPr>
    </w:p>
    <w:p w14:paraId="04D37A64" w14:textId="7E1257F5" w:rsidR="00ED5D56" w:rsidRPr="000B00E4" w:rsidRDefault="002C61CC" w:rsidP="00B14743">
      <w:pPr>
        <w:pStyle w:val="a4"/>
        <w:numPr>
          <w:ilvl w:val="12"/>
          <w:numId w:val="0"/>
        </w:numPr>
        <w:suppressLineNumbers/>
        <w:ind w:firstLine="567"/>
        <w:rPr>
          <w:color w:val="auto"/>
        </w:rPr>
      </w:pPr>
      <w:r w:rsidRPr="000B00E4">
        <w:rPr>
          <w:color w:val="auto"/>
        </w:rPr>
        <w:t>Правила написания</w:t>
      </w:r>
      <w:r w:rsidR="00AF2A6A">
        <w:rPr>
          <w:color w:val="auto"/>
        </w:rPr>
        <w:t xml:space="preserve">, </w:t>
      </w:r>
      <w:r w:rsidRPr="000B00E4">
        <w:rPr>
          <w:color w:val="auto"/>
        </w:rPr>
        <w:t>оформления</w:t>
      </w:r>
      <w:r w:rsidR="00BA78EB">
        <w:rPr>
          <w:color w:val="auto"/>
        </w:rPr>
        <w:t>,</w:t>
      </w:r>
      <w:r w:rsidR="00AF2A6A">
        <w:rPr>
          <w:color w:val="auto"/>
        </w:rPr>
        <w:t xml:space="preserve"> защиты</w:t>
      </w:r>
      <w:r w:rsidRPr="000B00E4">
        <w:rPr>
          <w:color w:val="auto"/>
        </w:rPr>
        <w:t xml:space="preserve"> </w:t>
      </w:r>
      <w:r w:rsidR="0045229A">
        <w:rPr>
          <w:color w:val="auto"/>
        </w:rPr>
        <w:t xml:space="preserve">курсовой и </w:t>
      </w:r>
      <w:r w:rsidRPr="000B00E4">
        <w:rPr>
          <w:color w:val="auto"/>
        </w:rPr>
        <w:t>выпускной квалификационной работы магистра на образовательн</w:t>
      </w:r>
      <w:r w:rsidR="005B466D">
        <w:rPr>
          <w:color w:val="auto"/>
        </w:rPr>
        <w:t>ой</w:t>
      </w:r>
      <w:r w:rsidRPr="000B00E4">
        <w:rPr>
          <w:color w:val="auto"/>
        </w:rPr>
        <w:t xml:space="preserve"> программ</w:t>
      </w:r>
      <w:r w:rsidR="005B466D">
        <w:rPr>
          <w:color w:val="auto"/>
        </w:rPr>
        <w:t>е</w:t>
      </w:r>
      <w:r w:rsidRPr="000B00E4">
        <w:rPr>
          <w:color w:val="auto"/>
        </w:rPr>
        <w:t xml:space="preserve"> магистратуры «</w:t>
      </w:r>
      <w:r w:rsidR="00BA78EB">
        <w:rPr>
          <w:color w:val="auto"/>
        </w:rPr>
        <w:t>Государственное и муниципальное управление</w:t>
      </w:r>
      <w:r w:rsidRPr="000B00E4">
        <w:rPr>
          <w:color w:val="auto"/>
        </w:rPr>
        <w:t>»</w:t>
      </w:r>
      <w:r w:rsidR="00341E32" w:rsidRPr="000B00E4">
        <w:rPr>
          <w:color w:val="auto"/>
        </w:rPr>
        <w:t xml:space="preserve"> </w:t>
      </w:r>
      <w:r w:rsidR="00ED5D56" w:rsidRPr="000B00E4">
        <w:rPr>
          <w:color w:val="auto"/>
        </w:rPr>
        <w:t xml:space="preserve">/ Сост. </w:t>
      </w:r>
      <w:r w:rsidR="00BA78EB">
        <w:rPr>
          <w:color w:val="auto"/>
        </w:rPr>
        <w:t>Е.Л. Зуева, Т.В. Букина</w:t>
      </w:r>
      <w:r w:rsidR="005B466D">
        <w:rPr>
          <w:color w:val="auto"/>
        </w:rPr>
        <w:t xml:space="preserve"> </w:t>
      </w:r>
      <w:r w:rsidR="00B14743" w:rsidRPr="000B00E4">
        <w:rPr>
          <w:color w:val="auto"/>
        </w:rPr>
        <w:t xml:space="preserve">– </w:t>
      </w:r>
      <w:r w:rsidRPr="000B00E4">
        <w:rPr>
          <w:color w:val="auto"/>
        </w:rPr>
        <w:t>1</w:t>
      </w:r>
      <w:r w:rsidR="00341E32" w:rsidRPr="000B00E4">
        <w:rPr>
          <w:color w:val="auto"/>
        </w:rPr>
        <w:t xml:space="preserve">-е изд., доп. и </w:t>
      </w:r>
      <w:proofErr w:type="spellStart"/>
      <w:r w:rsidR="00341E32" w:rsidRPr="000B00E4">
        <w:rPr>
          <w:color w:val="auto"/>
        </w:rPr>
        <w:t>испр</w:t>
      </w:r>
      <w:proofErr w:type="spellEnd"/>
      <w:r w:rsidR="00341E32" w:rsidRPr="000B00E4">
        <w:rPr>
          <w:color w:val="auto"/>
        </w:rPr>
        <w:t xml:space="preserve">. – </w:t>
      </w:r>
      <w:r w:rsidR="00B14743" w:rsidRPr="000B00E4">
        <w:rPr>
          <w:color w:val="auto"/>
        </w:rPr>
        <w:t>Пермь, 201</w:t>
      </w:r>
      <w:r w:rsidR="00B061C3">
        <w:rPr>
          <w:color w:val="auto"/>
        </w:rPr>
        <w:t>8</w:t>
      </w:r>
      <w:r w:rsidR="00ED5D56" w:rsidRPr="000B00E4">
        <w:rPr>
          <w:color w:val="auto"/>
        </w:rPr>
        <w:t xml:space="preserve">. </w:t>
      </w:r>
      <w:r w:rsidR="00ED5D56" w:rsidRPr="00B061C3">
        <w:rPr>
          <w:color w:val="auto"/>
        </w:rPr>
        <w:t xml:space="preserve">– </w:t>
      </w:r>
      <w:r w:rsidR="00930E9C" w:rsidRPr="00B061C3">
        <w:rPr>
          <w:color w:val="auto"/>
        </w:rPr>
        <w:t>5</w:t>
      </w:r>
      <w:r w:rsidR="002322EA">
        <w:rPr>
          <w:color w:val="auto"/>
        </w:rPr>
        <w:t>3</w:t>
      </w:r>
      <w:r w:rsidR="005169DD" w:rsidRPr="00B061C3">
        <w:rPr>
          <w:color w:val="auto"/>
        </w:rPr>
        <w:t> </w:t>
      </w:r>
      <w:r w:rsidR="00ED5D56" w:rsidRPr="00B061C3">
        <w:rPr>
          <w:color w:val="auto"/>
        </w:rPr>
        <w:t>с</w:t>
      </w:r>
      <w:r w:rsidR="00ED5D56" w:rsidRPr="00FB5835">
        <w:rPr>
          <w:color w:val="auto"/>
        </w:rPr>
        <w:t>.</w:t>
      </w:r>
    </w:p>
    <w:p w14:paraId="400B00AE" w14:textId="77777777" w:rsidR="00ED5D56" w:rsidRPr="000B00E4" w:rsidRDefault="00ED5D56" w:rsidP="00B14743">
      <w:pPr>
        <w:pStyle w:val="13"/>
        <w:numPr>
          <w:ilvl w:val="12"/>
          <w:numId w:val="0"/>
        </w:numPr>
        <w:spacing w:after="0"/>
        <w:ind w:firstLine="567"/>
        <w:jc w:val="both"/>
        <w:rPr>
          <w:b w:val="0"/>
          <w:bCs w:val="0"/>
        </w:rPr>
      </w:pPr>
    </w:p>
    <w:p w14:paraId="0125EF74" w14:textId="1BD322F8" w:rsidR="002C61CC" w:rsidRPr="000B00E4" w:rsidRDefault="002C61CC" w:rsidP="0045229A">
      <w:pPr>
        <w:pStyle w:val="a4"/>
        <w:numPr>
          <w:ilvl w:val="12"/>
          <w:numId w:val="0"/>
        </w:numPr>
        <w:suppressLineNumbers/>
        <w:ind w:firstLine="567"/>
        <w:rPr>
          <w:color w:val="auto"/>
        </w:rPr>
      </w:pPr>
      <w:bookmarkStart w:id="5" w:name="_Toc277287586"/>
      <w:bookmarkStart w:id="6" w:name="_Toc354932844"/>
      <w:bookmarkStart w:id="7" w:name="_Toc366492642"/>
      <w:bookmarkStart w:id="8" w:name="_Toc415061312"/>
      <w:proofErr w:type="gramStart"/>
      <w:r w:rsidRPr="000D4FF2">
        <w:rPr>
          <w:color w:val="auto"/>
        </w:rPr>
        <w:t>Правила написания</w:t>
      </w:r>
      <w:r w:rsidR="0045229A" w:rsidRPr="000D4FF2">
        <w:rPr>
          <w:color w:val="auto"/>
        </w:rPr>
        <w:t>,</w:t>
      </w:r>
      <w:r w:rsidRPr="000D4FF2">
        <w:rPr>
          <w:color w:val="auto"/>
        </w:rPr>
        <w:t xml:space="preserve"> </w:t>
      </w:r>
      <w:r w:rsidR="0045229A" w:rsidRPr="000D4FF2">
        <w:rPr>
          <w:color w:val="auto"/>
        </w:rPr>
        <w:t>оформления</w:t>
      </w:r>
      <w:r w:rsidR="00BA78EB" w:rsidRPr="000D4FF2">
        <w:rPr>
          <w:color w:val="auto"/>
        </w:rPr>
        <w:t>,</w:t>
      </w:r>
      <w:r w:rsidR="0045229A" w:rsidRPr="000D4FF2">
        <w:rPr>
          <w:color w:val="auto"/>
        </w:rPr>
        <w:t xml:space="preserve"> защиты курсовой и выпускной квалификационной работы магистра на образовательной программе магистратуры «</w:t>
      </w:r>
      <w:r w:rsidR="00BA78EB" w:rsidRPr="000D4FF2">
        <w:rPr>
          <w:color w:val="auto"/>
        </w:rPr>
        <w:t>Государственное и муниципальное управление</w:t>
      </w:r>
      <w:r w:rsidR="0045229A" w:rsidRPr="000D4FF2">
        <w:rPr>
          <w:color w:val="auto"/>
        </w:rPr>
        <w:t xml:space="preserve">» </w:t>
      </w:r>
      <w:r w:rsidR="000D4FF2" w:rsidRPr="000D4FF2">
        <w:rPr>
          <w:color w:val="auto"/>
        </w:rPr>
        <w:t>по</w:t>
      </w:r>
      <w:r w:rsidR="00881B55">
        <w:rPr>
          <w:color w:val="auto"/>
        </w:rPr>
        <w:t> </w:t>
      </w:r>
      <w:r w:rsidR="000D4FF2" w:rsidRPr="000D4FF2">
        <w:rPr>
          <w:color w:val="auto"/>
        </w:rPr>
        <w:t>направлению подготовки 38.04.04 Государственное и муниципальное управление</w:t>
      </w:r>
      <w:r w:rsidR="000D4FF2">
        <w:rPr>
          <w:color w:val="auto"/>
        </w:rPr>
        <w:t xml:space="preserve"> (далее – Правила) </w:t>
      </w:r>
      <w:r w:rsidRPr="000D4FF2">
        <w:rPr>
          <w:color w:val="auto"/>
        </w:rPr>
        <w:t>составлены в соответствии с тре</w:t>
      </w:r>
      <w:r w:rsidR="0045229A" w:rsidRPr="000D4FF2">
        <w:rPr>
          <w:color w:val="auto"/>
        </w:rPr>
        <w:t xml:space="preserve">бованиями нормативных актов </w:t>
      </w:r>
      <w:r w:rsidR="000D4FF2" w:rsidRPr="000D4FF2">
        <w:rPr>
          <w:color w:val="auto"/>
        </w:rPr>
        <w:t>федерального государственного автономного образовательного учреждения высшего образования «</w:t>
      </w:r>
      <w:r w:rsidR="0045229A" w:rsidRPr="000D4FF2">
        <w:rPr>
          <w:color w:val="auto"/>
        </w:rPr>
        <w:t>Национального исследовательского университета</w:t>
      </w:r>
      <w:r w:rsidR="000D4FF2" w:rsidRPr="000D4FF2">
        <w:rPr>
          <w:color w:val="auto"/>
        </w:rPr>
        <w:t xml:space="preserve"> «Высшая школа экономики»</w:t>
      </w:r>
      <w:r w:rsidR="00BA78EB" w:rsidRPr="000D4FF2">
        <w:rPr>
          <w:color w:val="auto"/>
        </w:rPr>
        <w:t xml:space="preserve"> и единым форматом требований, предъявляемых к работам, выпол</w:t>
      </w:r>
      <w:r w:rsidR="00FB5835" w:rsidRPr="000D4FF2">
        <w:rPr>
          <w:color w:val="auto"/>
        </w:rPr>
        <w:t>няемых на</w:t>
      </w:r>
      <w:r w:rsidR="00881B55">
        <w:rPr>
          <w:color w:val="auto"/>
        </w:rPr>
        <w:t> </w:t>
      </w:r>
      <w:r w:rsidR="00FB5835" w:rsidRPr="000D4FF2">
        <w:rPr>
          <w:color w:val="auto"/>
        </w:rPr>
        <w:t>магистерских образовательных программах</w:t>
      </w:r>
      <w:proofErr w:type="gramEnd"/>
      <w:r w:rsidR="0009296C">
        <w:rPr>
          <w:color w:val="auto"/>
        </w:rPr>
        <w:t xml:space="preserve"> магистратуры</w:t>
      </w:r>
      <w:r w:rsidR="00BA78EB" w:rsidRPr="000D4FF2">
        <w:rPr>
          <w:color w:val="auto"/>
        </w:rPr>
        <w:t xml:space="preserve"> </w:t>
      </w:r>
      <w:r w:rsidR="00881B55">
        <w:rPr>
          <w:color w:val="auto"/>
        </w:rPr>
        <w:br/>
      </w:r>
      <w:r w:rsidR="00BA78EB" w:rsidRPr="000D4FF2">
        <w:rPr>
          <w:color w:val="auto"/>
        </w:rPr>
        <w:t>НИУ ВШЭ – Пермь.</w:t>
      </w:r>
      <w:r w:rsidR="0045229A" w:rsidRPr="000D4FF2">
        <w:rPr>
          <w:color w:val="auto"/>
        </w:rPr>
        <w:t xml:space="preserve"> В </w:t>
      </w:r>
      <w:r w:rsidR="00FB5835" w:rsidRPr="000D4FF2">
        <w:rPr>
          <w:color w:val="auto"/>
        </w:rPr>
        <w:t>П</w:t>
      </w:r>
      <w:r w:rsidR="0045229A" w:rsidRPr="000D4FF2">
        <w:rPr>
          <w:color w:val="auto"/>
        </w:rPr>
        <w:t>равилах представлены общие положения по разработке и написанию курсовых и выпускных квалификационных работ магистра, сформулированы требования к их выполнени</w:t>
      </w:r>
      <w:r w:rsidR="00BA78EB" w:rsidRPr="000D4FF2">
        <w:rPr>
          <w:color w:val="auto"/>
        </w:rPr>
        <w:t>ю</w:t>
      </w:r>
      <w:r w:rsidR="0045229A" w:rsidRPr="000D4FF2">
        <w:rPr>
          <w:color w:val="auto"/>
        </w:rPr>
        <w:t xml:space="preserve">, представлены образцы оформления титульного листа, таблиц, графических изображений, списка </w:t>
      </w:r>
      <w:r w:rsidR="00FB5835" w:rsidRPr="000D4FF2">
        <w:rPr>
          <w:color w:val="auto"/>
        </w:rPr>
        <w:t>используемых источников</w:t>
      </w:r>
      <w:r w:rsidR="0045229A" w:rsidRPr="000D4FF2">
        <w:rPr>
          <w:color w:val="auto"/>
        </w:rPr>
        <w:t>, ссылок, приложений. П</w:t>
      </w:r>
      <w:r w:rsidRPr="000D4FF2">
        <w:rPr>
          <w:color w:val="auto"/>
        </w:rPr>
        <w:t>равила соответствуют редакционным требованиям выполнения научно-исследовательских работ и</w:t>
      </w:r>
      <w:r w:rsidR="00881B55">
        <w:rPr>
          <w:color w:val="auto"/>
        </w:rPr>
        <w:t> </w:t>
      </w:r>
      <w:r w:rsidRPr="000D4FF2">
        <w:rPr>
          <w:color w:val="auto"/>
        </w:rPr>
        <w:t>государственным стандартам.</w:t>
      </w:r>
    </w:p>
    <w:p w14:paraId="275FD942" w14:textId="77777777" w:rsidR="002C61CC" w:rsidRPr="000B00E4" w:rsidRDefault="002C61CC" w:rsidP="002C61CC">
      <w:pPr>
        <w:pStyle w:val="a4"/>
        <w:numPr>
          <w:ilvl w:val="12"/>
          <w:numId w:val="0"/>
        </w:numPr>
        <w:suppressLineNumbers/>
        <w:ind w:firstLine="567"/>
        <w:rPr>
          <w:color w:val="auto"/>
        </w:rPr>
      </w:pPr>
    </w:p>
    <w:p w14:paraId="543D9819" w14:textId="6C98D827" w:rsidR="002C61CC" w:rsidRDefault="002C61CC" w:rsidP="002C61CC">
      <w:pPr>
        <w:pStyle w:val="a4"/>
        <w:numPr>
          <w:ilvl w:val="12"/>
          <w:numId w:val="0"/>
        </w:numPr>
        <w:suppressLineNumbers/>
        <w:ind w:firstLine="567"/>
        <w:rPr>
          <w:color w:val="auto"/>
        </w:rPr>
      </w:pPr>
    </w:p>
    <w:p w14:paraId="5A00D15F" w14:textId="77777777" w:rsidR="002C61CC" w:rsidRPr="000B00E4" w:rsidRDefault="002C61CC" w:rsidP="002C61CC">
      <w:pPr>
        <w:pStyle w:val="a4"/>
        <w:numPr>
          <w:ilvl w:val="12"/>
          <w:numId w:val="0"/>
        </w:numPr>
        <w:suppressLineNumbers/>
        <w:ind w:firstLine="567"/>
        <w:rPr>
          <w:color w:val="auto"/>
        </w:rPr>
      </w:pPr>
    </w:p>
    <w:p w14:paraId="2E6C52A2" w14:textId="0CAAE945" w:rsidR="00FB5835" w:rsidRDefault="00FB5835" w:rsidP="002C61CC">
      <w:pPr>
        <w:pStyle w:val="a4"/>
        <w:numPr>
          <w:ilvl w:val="12"/>
          <w:numId w:val="0"/>
        </w:numPr>
        <w:suppressLineNumbers/>
        <w:ind w:firstLine="567"/>
        <w:rPr>
          <w:color w:val="auto"/>
        </w:rPr>
      </w:pPr>
    </w:p>
    <w:p w14:paraId="13C3BC6F" w14:textId="5720A2EC" w:rsidR="00FB5835" w:rsidRDefault="00FB5835" w:rsidP="002C61CC">
      <w:pPr>
        <w:pStyle w:val="a4"/>
        <w:numPr>
          <w:ilvl w:val="12"/>
          <w:numId w:val="0"/>
        </w:numPr>
        <w:suppressLineNumbers/>
        <w:ind w:firstLine="567"/>
        <w:rPr>
          <w:color w:val="auto"/>
        </w:rPr>
      </w:pPr>
    </w:p>
    <w:p w14:paraId="2C714D84" w14:textId="7D2C3394" w:rsidR="002C61CC" w:rsidRPr="000B00E4" w:rsidRDefault="002C61CC" w:rsidP="002C61CC">
      <w:pPr>
        <w:pStyle w:val="a4"/>
        <w:numPr>
          <w:ilvl w:val="12"/>
          <w:numId w:val="0"/>
        </w:numPr>
        <w:suppressLineNumbers/>
        <w:ind w:firstLine="567"/>
        <w:jc w:val="right"/>
        <w:rPr>
          <w:color w:val="auto"/>
        </w:rPr>
        <w:sectPr w:rsidR="002C61CC" w:rsidRPr="000B00E4" w:rsidSect="00BF0DAD">
          <w:footerReference w:type="even" r:id="rId9"/>
          <w:footerReference w:type="default" r:id="rId10"/>
          <w:footerReference w:type="first" r:id="rId11"/>
          <w:pgSz w:w="11899" w:h="16838" w:code="9"/>
          <w:pgMar w:top="1134" w:right="984" w:bottom="1134" w:left="1418" w:header="720" w:footer="720" w:gutter="0"/>
          <w:cols w:space="60"/>
          <w:noEndnote/>
          <w:titlePg/>
          <w:docGrid w:linePitch="272"/>
        </w:sectPr>
      </w:pPr>
      <w:r w:rsidRPr="000B00E4">
        <w:rPr>
          <w:color w:val="auto"/>
        </w:rPr>
        <w:sym w:font="Symbol" w:char="F0E3"/>
      </w:r>
      <w:r w:rsidRPr="000B00E4">
        <w:rPr>
          <w:color w:val="auto"/>
          <w:lang w:val="en-US"/>
        </w:rPr>
        <w:t> </w:t>
      </w:r>
      <w:r w:rsidRPr="000B00E4">
        <w:rPr>
          <w:color w:val="auto"/>
        </w:rPr>
        <w:t>коллектив авторов, 201</w:t>
      </w:r>
      <w:r w:rsidR="00BC1798">
        <w:rPr>
          <w:color w:val="auto"/>
        </w:rPr>
        <w:t>8</w:t>
      </w:r>
    </w:p>
    <w:p w14:paraId="3FE353BB" w14:textId="77777777" w:rsidR="002322EA" w:rsidRDefault="00003DF1" w:rsidP="007750C4">
      <w:pPr>
        <w:pStyle w:val="1"/>
        <w:rPr>
          <w:noProof/>
        </w:rPr>
      </w:pPr>
      <w:bookmarkStart w:id="9" w:name="_Toc416349876"/>
      <w:bookmarkStart w:id="10" w:name="_Toc532136722"/>
      <w:bookmarkStart w:id="11" w:name="_Toc532136812"/>
      <w:bookmarkStart w:id="12" w:name="_Toc532496025"/>
      <w:r w:rsidRPr="007750C4">
        <w:rPr>
          <w:sz w:val="28"/>
          <w:szCs w:val="28"/>
        </w:rPr>
        <w:lastRenderedPageBreak/>
        <w:t>Оглавление</w:t>
      </w:r>
      <w:bookmarkEnd w:id="4"/>
      <w:bookmarkEnd w:id="5"/>
      <w:bookmarkEnd w:id="6"/>
      <w:bookmarkEnd w:id="7"/>
      <w:bookmarkEnd w:id="8"/>
      <w:bookmarkEnd w:id="9"/>
      <w:bookmarkEnd w:id="10"/>
      <w:bookmarkEnd w:id="11"/>
      <w:bookmarkEnd w:id="12"/>
      <w:r w:rsidRPr="007750C4">
        <w:rPr>
          <w:sz w:val="28"/>
          <w:szCs w:val="28"/>
        </w:rPr>
        <w:fldChar w:fldCharType="begin"/>
      </w:r>
      <w:r w:rsidRPr="007750C4">
        <w:rPr>
          <w:sz w:val="28"/>
          <w:szCs w:val="28"/>
        </w:rPr>
        <w:instrText xml:space="preserve"> TOC \o "1-2" \h \z \u </w:instrText>
      </w:r>
      <w:r w:rsidRPr="007750C4">
        <w:rPr>
          <w:sz w:val="28"/>
          <w:szCs w:val="28"/>
        </w:rPr>
        <w:fldChar w:fldCharType="separate"/>
      </w:r>
    </w:p>
    <w:p w14:paraId="729645FB" w14:textId="01467041" w:rsidR="002322EA" w:rsidRDefault="00BF0DAD">
      <w:pPr>
        <w:pStyle w:val="15"/>
        <w:rPr>
          <w:rFonts w:asciiTheme="minorHAnsi" w:eastAsiaTheme="minorEastAsia" w:hAnsiTheme="minorHAnsi" w:cstheme="minorBidi"/>
          <w:caps w:val="0"/>
          <w:sz w:val="22"/>
          <w:szCs w:val="22"/>
        </w:rPr>
      </w:pPr>
      <w:hyperlink w:anchor="_Toc532496026" w:history="1">
        <w:r w:rsidR="002322EA" w:rsidRPr="00BA297E">
          <w:rPr>
            <w:rStyle w:val="af4"/>
          </w:rPr>
          <w:t>1. Введение</w:t>
        </w:r>
        <w:r w:rsidR="002322EA">
          <w:rPr>
            <w:webHidden/>
          </w:rPr>
          <w:tab/>
        </w:r>
        <w:r w:rsidR="002322EA">
          <w:rPr>
            <w:webHidden/>
          </w:rPr>
          <w:fldChar w:fldCharType="begin"/>
        </w:r>
        <w:r w:rsidR="002322EA">
          <w:rPr>
            <w:webHidden/>
          </w:rPr>
          <w:instrText xml:space="preserve"> PAGEREF _Toc532496026 \h </w:instrText>
        </w:r>
        <w:r w:rsidR="002322EA">
          <w:rPr>
            <w:webHidden/>
          </w:rPr>
        </w:r>
        <w:r w:rsidR="002322EA">
          <w:rPr>
            <w:webHidden/>
          </w:rPr>
          <w:fldChar w:fldCharType="separate"/>
        </w:r>
        <w:r w:rsidR="003D0488">
          <w:rPr>
            <w:webHidden/>
          </w:rPr>
          <w:t>5</w:t>
        </w:r>
        <w:r w:rsidR="002322EA">
          <w:rPr>
            <w:webHidden/>
          </w:rPr>
          <w:fldChar w:fldCharType="end"/>
        </w:r>
      </w:hyperlink>
    </w:p>
    <w:p w14:paraId="0A07AAA5" w14:textId="162BBD69" w:rsidR="002322EA" w:rsidRDefault="00BF0DAD">
      <w:pPr>
        <w:pStyle w:val="15"/>
        <w:rPr>
          <w:rFonts w:asciiTheme="minorHAnsi" w:eastAsiaTheme="minorEastAsia" w:hAnsiTheme="minorHAnsi" w:cstheme="minorBidi"/>
          <w:caps w:val="0"/>
          <w:sz w:val="22"/>
          <w:szCs w:val="22"/>
        </w:rPr>
      </w:pPr>
      <w:hyperlink w:anchor="_Toc532496027" w:history="1">
        <w:r w:rsidR="002322EA" w:rsidRPr="00BA297E">
          <w:rPr>
            <w:rStyle w:val="af4"/>
          </w:rPr>
          <w:t>2. Общие положения</w:t>
        </w:r>
        <w:r w:rsidR="002322EA">
          <w:rPr>
            <w:webHidden/>
          </w:rPr>
          <w:tab/>
        </w:r>
        <w:r w:rsidR="002322EA">
          <w:rPr>
            <w:webHidden/>
          </w:rPr>
          <w:fldChar w:fldCharType="begin"/>
        </w:r>
        <w:r w:rsidR="002322EA">
          <w:rPr>
            <w:webHidden/>
          </w:rPr>
          <w:instrText xml:space="preserve"> PAGEREF _Toc532496027 \h </w:instrText>
        </w:r>
        <w:r w:rsidR="002322EA">
          <w:rPr>
            <w:webHidden/>
          </w:rPr>
        </w:r>
        <w:r w:rsidR="002322EA">
          <w:rPr>
            <w:webHidden/>
          </w:rPr>
          <w:fldChar w:fldCharType="separate"/>
        </w:r>
        <w:r w:rsidR="003D0488">
          <w:rPr>
            <w:webHidden/>
          </w:rPr>
          <w:t>6</w:t>
        </w:r>
        <w:r w:rsidR="002322EA">
          <w:rPr>
            <w:webHidden/>
          </w:rPr>
          <w:fldChar w:fldCharType="end"/>
        </w:r>
      </w:hyperlink>
    </w:p>
    <w:p w14:paraId="632A242D" w14:textId="4F561172" w:rsidR="002322EA" w:rsidRDefault="00BF0DAD">
      <w:pPr>
        <w:pStyle w:val="15"/>
        <w:rPr>
          <w:rFonts w:asciiTheme="minorHAnsi" w:eastAsiaTheme="minorEastAsia" w:hAnsiTheme="minorHAnsi" w:cstheme="minorBidi"/>
          <w:caps w:val="0"/>
          <w:sz w:val="22"/>
          <w:szCs w:val="22"/>
        </w:rPr>
      </w:pPr>
      <w:hyperlink w:anchor="_Toc532496028" w:history="1">
        <w:r w:rsidR="002322EA" w:rsidRPr="00BA297E">
          <w:rPr>
            <w:rStyle w:val="af4"/>
          </w:rPr>
          <w:t>3. Требования к содержанию и структуре работы</w:t>
        </w:r>
        <w:r w:rsidR="002322EA">
          <w:rPr>
            <w:webHidden/>
          </w:rPr>
          <w:tab/>
        </w:r>
        <w:r w:rsidR="002322EA">
          <w:rPr>
            <w:webHidden/>
          </w:rPr>
          <w:fldChar w:fldCharType="begin"/>
        </w:r>
        <w:r w:rsidR="002322EA">
          <w:rPr>
            <w:webHidden/>
          </w:rPr>
          <w:instrText xml:space="preserve"> PAGEREF _Toc532496028 \h </w:instrText>
        </w:r>
        <w:r w:rsidR="002322EA">
          <w:rPr>
            <w:webHidden/>
          </w:rPr>
        </w:r>
        <w:r w:rsidR="002322EA">
          <w:rPr>
            <w:webHidden/>
          </w:rPr>
          <w:fldChar w:fldCharType="separate"/>
        </w:r>
        <w:r w:rsidR="003D0488">
          <w:rPr>
            <w:webHidden/>
          </w:rPr>
          <w:t>9</w:t>
        </w:r>
        <w:r w:rsidR="002322EA">
          <w:rPr>
            <w:webHidden/>
          </w:rPr>
          <w:fldChar w:fldCharType="end"/>
        </w:r>
      </w:hyperlink>
    </w:p>
    <w:p w14:paraId="62BAC0F1" w14:textId="142D71D6" w:rsidR="002322EA" w:rsidRPr="002322EA" w:rsidRDefault="00BF0DAD" w:rsidP="002322EA">
      <w:pPr>
        <w:pStyle w:val="23"/>
        <w:rPr>
          <w:rFonts w:asciiTheme="minorHAnsi" w:eastAsiaTheme="minorEastAsia" w:hAnsiTheme="minorHAnsi" w:cstheme="minorBidi"/>
        </w:rPr>
      </w:pPr>
      <w:hyperlink w:anchor="_Toc532496029" w:history="1">
        <w:r w:rsidR="002322EA" w:rsidRPr="002322EA">
          <w:rPr>
            <w:rStyle w:val="af4"/>
          </w:rPr>
          <w:t>3.1. Требования к содержанию и структуре курсовой работы</w:t>
        </w:r>
        <w:r w:rsidR="002322EA" w:rsidRPr="002322EA">
          <w:rPr>
            <w:webHidden/>
          </w:rPr>
          <w:tab/>
        </w:r>
        <w:r w:rsidR="002322EA" w:rsidRPr="002322EA">
          <w:rPr>
            <w:webHidden/>
          </w:rPr>
          <w:fldChar w:fldCharType="begin"/>
        </w:r>
        <w:r w:rsidR="002322EA" w:rsidRPr="002322EA">
          <w:rPr>
            <w:webHidden/>
          </w:rPr>
          <w:instrText xml:space="preserve"> PAGEREF _Toc532496029 \h </w:instrText>
        </w:r>
        <w:r w:rsidR="002322EA" w:rsidRPr="002322EA">
          <w:rPr>
            <w:webHidden/>
          </w:rPr>
        </w:r>
        <w:r w:rsidR="002322EA" w:rsidRPr="002322EA">
          <w:rPr>
            <w:webHidden/>
          </w:rPr>
          <w:fldChar w:fldCharType="separate"/>
        </w:r>
        <w:r w:rsidR="003D0488">
          <w:rPr>
            <w:webHidden/>
          </w:rPr>
          <w:t>9</w:t>
        </w:r>
        <w:r w:rsidR="002322EA" w:rsidRPr="002322EA">
          <w:rPr>
            <w:webHidden/>
          </w:rPr>
          <w:fldChar w:fldCharType="end"/>
        </w:r>
      </w:hyperlink>
    </w:p>
    <w:p w14:paraId="3188BB4A" w14:textId="473B0083" w:rsidR="002322EA" w:rsidRDefault="00BF0DAD" w:rsidP="002322EA">
      <w:pPr>
        <w:pStyle w:val="23"/>
        <w:rPr>
          <w:rFonts w:asciiTheme="minorHAnsi" w:eastAsiaTheme="minorEastAsia" w:hAnsiTheme="minorHAnsi" w:cstheme="minorBidi"/>
          <w:sz w:val="22"/>
          <w:szCs w:val="22"/>
        </w:rPr>
      </w:pPr>
      <w:hyperlink w:anchor="_Toc532496030" w:history="1">
        <w:r w:rsidR="002322EA" w:rsidRPr="00BA297E">
          <w:rPr>
            <w:rStyle w:val="af4"/>
          </w:rPr>
          <w:t>3.2. Требования к содержанию и структуре ВКР магистра</w:t>
        </w:r>
        <w:r w:rsidR="002322EA">
          <w:rPr>
            <w:webHidden/>
          </w:rPr>
          <w:tab/>
        </w:r>
        <w:r w:rsidR="002322EA">
          <w:rPr>
            <w:webHidden/>
          </w:rPr>
          <w:fldChar w:fldCharType="begin"/>
        </w:r>
        <w:r w:rsidR="002322EA">
          <w:rPr>
            <w:webHidden/>
          </w:rPr>
          <w:instrText xml:space="preserve"> PAGEREF _Toc532496030 \h </w:instrText>
        </w:r>
        <w:r w:rsidR="002322EA">
          <w:rPr>
            <w:webHidden/>
          </w:rPr>
        </w:r>
        <w:r w:rsidR="002322EA">
          <w:rPr>
            <w:webHidden/>
          </w:rPr>
          <w:fldChar w:fldCharType="separate"/>
        </w:r>
        <w:r w:rsidR="003D0488">
          <w:rPr>
            <w:webHidden/>
          </w:rPr>
          <w:t>10</w:t>
        </w:r>
        <w:r w:rsidR="002322EA">
          <w:rPr>
            <w:webHidden/>
          </w:rPr>
          <w:fldChar w:fldCharType="end"/>
        </w:r>
      </w:hyperlink>
    </w:p>
    <w:p w14:paraId="6585C246" w14:textId="26A5726A" w:rsidR="002322EA" w:rsidRDefault="00BF0DAD" w:rsidP="002322EA">
      <w:pPr>
        <w:pStyle w:val="23"/>
        <w:rPr>
          <w:rFonts w:asciiTheme="minorHAnsi" w:eastAsiaTheme="minorEastAsia" w:hAnsiTheme="minorHAnsi" w:cstheme="minorBidi"/>
          <w:sz w:val="22"/>
          <w:szCs w:val="22"/>
        </w:rPr>
      </w:pPr>
      <w:hyperlink w:anchor="_Toc532496031" w:history="1">
        <w:r w:rsidR="002322EA" w:rsidRPr="00BA297E">
          <w:rPr>
            <w:rStyle w:val="af4"/>
          </w:rPr>
          <w:t>3.3. Научная новизна ВКР магистра</w:t>
        </w:r>
        <w:r w:rsidR="002322EA">
          <w:rPr>
            <w:webHidden/>
          </w:rPr>
          <w:tab/>
        </w:r>
        <w:r w:rsidR="002322EA">
          <w:rPr>
            <w:webHidden/>
          </w:rPr>
          <w:fldChar w:fldCharType="begin"/>
        </w:r>
        <w:r w:rsidR="002322EA">
          <w:rPr>
            <w:webHidden/>
          </w:rPr>
          <w:instrText xml:space="preserve"> PAGEREF _Toc532496031 \h </w:instrText>
        </w:r>
        <w:r w:rsidR="002322EA">
          <w:rPr>
            <w:webHidden/>
          </w:rPr>
        </w:r>
        <w:r w:rsidR="002322EA">
          <w:rPr>
            <w:webHidden/>
          </w:rPr>
          <w:fldChar w:fldCharType="separate"/>
        </w:r>
        <w:r w:rsidR="003D0488">
          <w:rPr>
            <w:webHidden/>
          </w:rPr>
          <w:t>15</w:t>
        </w:r>
        <w:r w:rsidR="002322EA">
          <w:rPr>
            <w:webHidden/>
          </w:rPr>
          <w:fldChar w:fldCharType="end"/>
        </w:r>
      </w:hyperlink>
    </w:p>
    <w:p w14:paraId="577AE0B4" w14:textId="77DCF5F5" w:rsidR="002322EA" w:rsidRDefault="00BF0DAD">
      <w:pPr>
        <w:pStyle w:val="15"/>
        <w:rPr>
          <w:rFonts w:asciiTheme="minorHAnsi" w:eastAsiaTheme="minorEastAsia" w:hAnsiTheme="minorHAnsi" w:cstheme="minorBidi"/>
          <w:caps w:val="0"/>
          <w:sz w:val="22"/>
          <w:szCs w:val="22"/>
        </w:rPr>
      </w:pPr>
      <w:hyperlink w:anchor="_Toc532496032" w:history="1">
        <w:r w:rsidR="002322EA" w:rsidRPr="00BA297E">
          <w:rPr>
            <w:rStyle w:val="af4"/>
          </w:rPr>
          <w:t>4. Порядок подготовки курсовой и выпускной квалификационной работы магистра</w:t>
        </w:r>
        <w:r w:rsidR="002322EA">
          <w:rPr>
            <w:webHidden/>
          </w:rPr>
          <w:tab/>
        </w:r>
        <w:r w:rsidR="002322EA">
          <w:rPr>
            <w:webHidden/>
          </w:rPr>
          <w:fldChar w:fldCharType="begin"/>
        </w:r>
        <w:r w:rsidR="002322EA">
          <w:rPr>
            <w:webHidden/>
          </w:rPr>
          <w:instrText xml:space="preserve"> PAGEREF _Toc532496032 \h </w:instrText>
        </w:r>
        <w:r w:rsidR="002322EA">
          <w:rPr>
            <w:webHidden/>
          </w:rPr>
        </w:r>
        <w:r w:rsidR="002322EA">
          <w:rPr>
            <w:webHidden/>
          </w:rPr>
          <w:fldChar w:fldCharType="separate"/>
        </w:r>
        <w:r w:rsidR="003D0488">
          <w:rPr>
            <w:webHidden/>
          </w:rPr>
          <w:t>16</w:t>
        </w:r>
        <w:r w:rsidR="002322EA">
          <w:rPr>
            <w:webHidden/>
          </w:rPr>
          <w:fldChar w:fldCharType="end"/>
        </w:r>
      </w:hyperlink>
    </w:p>
    <w:p w14:paraId="200B3B19" w14:textId="45FAE484" w:rsidR="002322EA" w:rsidRDefault="00BF0DAD" w:rsidP="002322EA">
      <w:pPr>
        <w:pStyle w:val="23"/>
        <w:rPr>
          <w:rFonts w:asciiTheme="minorHAnsi" w:eastAsiaTheme="minorEastAsia" w:hAnsiTheme="minorHAnsi" w:cstheme="minorBidi"/>
          <w:sz w:val="22"/>
          <w:szCs w:val="22"/>
        </w:rPr>
      </w:pPr>
      <w:hyperlink w:anchor="_Toc532496033" w:history="1">
        <w:r w:rsidR="002322EA" w:rsidRPr="00BA297E">
          <w:rPr>
            <w:rStyle w:val="af4"/>
          </w:rPr>
          <w:t>4.1. Выбор темы курсовой работы и ВКР магистра</w:t>
        </w:r>
        <w:r w:rsidR="002322EA">
          <w:rPr>
            <w:webHidden/>
          </w:rPr>
          <w:tab/>
        </w:r>
        <w:r w:rsidR="002322EA">
          <w:rPr>
            <w:webHidden/>
          </w:rPr>
          <w:fldChar w:fldCharType="begin"/>
        </w:r>
        <w:r w:rsidR="002322EA">
          <w:rPr>
            <w:webHidden/>
          </w:rPr>
          <w:instrText xml:space="preserve"> PAGEREF _Toc532496033 \h </w:instrText>
        </w:r>
        <w:r w:rsidR="002322EA">
          <w:rPr>
            <w:webHidden/>
          </w:rPr>
        </w:r>
        <w:r w:rsidR="002322EA">
          <w:rPr>
            <w:webHidden/>
          </w:rPr>
          <w:fldChar w:fldCharType="separate"/>
        </w:r>
        <w:r w:rsidR="003D0488">
          <w:rPr>
            <w:webHidden/>
          </w:rPr>
          <w:t>16</w:t>
        </w:r>
        <w:r w:rsidR="002322EA">
          <w:rPr>
            <w:webHidden/>
          </w:rPr>
          <w:fldChar w:fldCharType="end"/>
        </w:r>
      </w:hyperlink>
    </w:p>
    <w:p w14:paraId="69E70286" w14:textId="28B8B8A7" w:rsidR="002322EA" w:rsidRDefault="00BF0DAD" w:rsidP="002322EA">
      <w:pPr>
        <w:pStyle w:val="23"/>
        <w:rPr>
          <w:rFonts w:asciiTheme="minorHAnsi" w:eastAsiaTheme="minorEastAsia" w:hAnsiTheme="minorHAnsi" w:cstheme="minorBidi"/>
          <w:sz w:val="22"/>
          <w:szCs w:val="22"/>
        </w:rPr>
      </w:pPr>
      <w:hyperlink w:anchor="_Toc532496034" w:history="1">
        <w:r w:rsidR="002322EA" w:rsidRPr="00BA297E">
          <w:rPr>
            <w:rStyle w:val="af4"/>
          </w:rPr>
          <w:t>4.2. Этапы подготовки курсовой работы</w:t>
        </w:r>
        <w:r w:rsidR="002322EA">
          <w:rPr>
            <w:webHidden/>
          </w:rPr>
          <w:tab/>
        </w:r>
        <w:r w:rsidR="002322EA">
          <w:rPr>
            <w:webHidden/>
          </w:rPr>
          <w:fldChar w:fldCharType="begin"/>
        </w:r>
        <w:r w:rsidR="002322EA">
          <w:rPr>
            <w:webHidden/>
          </w:rPr>
          <w:instrText xml:space="preserve"> PAGEREF _Toc532496034 \h </w:instrText>
        </w:r>
        <w:r w:rsidR="002322EA">
          <w:rPr>
            <w:webHidden/>
          </w:rPr>
        </w:r>
        <w:r w:rsidR="002322EA">
          <w:rPr>
            <w:webHidden/>
          </w:rPr>
          <w:fldChar w:fldCharType="separate"/>
        </w:r>
        <w:r w:rsidR="003D0488">
          <w:rPr>
            <w:webHidden/>
          </w:rPr>
          <w:t>17</w:t>
        </w:r>
        <w:r w:rsidR="002322EA">
          <w:rPr>
            <w:webHidden/>
          </w:rPr>
          <w:fldChar w:fldCharType="end"/>
        </w:r>
      </w:hyperlink>
    </w:p>
    <w:p w14:paraId="5E58C3B7" w14:textId="06D9C4F1" w:rsidR="002322EA" w:rsidRDefault="00BF0DAD" w:rsidP="002322EA">
      <w:pPr>
        <w:pStyle w:val="23"/>
        <w:rPr>
          <w:rFonts w:asciiTheme="minorHAnsi" w:eastAsiaTheme="minorEastAsia" w:hAnsiTheme="minorHAnsi" w:cstheme="minorBidi"/>
          <w:sz w:val="22"/>
          <w:szCs w:val="22"/>
        </w:rPr>
      </w:pPr>
      <w:hyperlink w:anchor="_Toc532496035" w:history="1">
        <w:r w:rsidR="002322EA" w:rsidRPr="00BA297E">
          <w:rPr>
            <w:rStyle w:val="af4"/>
          </w:rPr>
          <w:t>4.3. Этапы подготовки ВКР магистра</w:t>
        </w:r>
        <w:r w:rsidR="002322EA">
          <w:rPr>
            <w:webHidden/>
          </w:rPr>
          <w:tab/>
        </w:r>
        <w:r w:rsidR="002322EA">
          <w:rPr>
            <w:webHidden/>
          </w:rPr>
          <w:fldChar w:fldCharType="begin"/>
        </w:r>
        <w:r w:rsidR="002322EA">
          <w:rPr>
            <w:webHidden/>
          </w:rPr>
          <w:instrText xml:space="preserve"> PAGEREF _Toc532496035 \h </w:instrText>
        </w:r>
        <w:r w:rsidR="002322EA">
          <w:rPr>
            <w:webHidden/>
          </w:rPr>
        </w:r>
        <w:r w:rsidR="002322EA">
          <w:rPr>
            <w:webHidden/>
          </w:rPr>
          <w:fldChar w:fldCharType="separate"/>
        </w:r>
        <w:r w:rsidR="003D0488">
          <w:rPr>
            <w:webHidden/>
          </w:rPr>
          <w:t>18</w:t>
        </w:r>
        <w:r w:rsidR="002322EA">
          <w:rPr>
            <w:webHidden/>
          </w:rPr>
          <w:fldChar w:fldCharType="end"/>
        </w:r>
      </w:hyperlink>
    </w:p>
    <w:p w14:paraId="0E59390C" w14:textId="1BFF0195" w:rsidR="002322EA" w:rsidRDefault="00BF0DAD" w:rsidP="002322EA">
      <w:pPr>
        <w:pStyle w:val="23"/>
        <w:rPr>
          <w:rFonts w:asciiTheme="minorHAnsi" w:eastAsiaTheme="minorEastAsia" w:hAnsiTheme="minorHAnsi" w:cstheme="minorBidi"/>
          <w:sz w:val="22"/>
          <w:szCs w:val="22"/>
        </w:rPr>
      </w:pPr>
      <w:hyperlink w:anchor="_Toc532496036" w:history="1">
        <w:r w:rsidR="002322EA" w:rsidRPr="00BA297E">
          <w:rPr>
            <w:rStyle w:val="af4"/>
          </w:rPr>
          <w:t>4.4. Руководство и консультирование курсовой работы / ВКР магистра</w:t>
        </w:r>
        <w:r w:rsidR="002322EA">
          <w:rPr>
            <w:webHidden/>
          </w:rPr>
          <w:tab/>
        </w:r>
        <w:r w:rsidR="002322EA">
          <w:rPr>
            <w:webHidden/>
          </w:rPr>
          <w:fldChar w:fldCharType="begin"/>
        </w:r>
        <w:r w:rsidR="002322EA">
          <w:rPr>
            <w:webHidden/>
          </w:rPr>
          <w:instrText xml:space="preserve"> PAGEREF _Toc532496036 \h </w:instrText>
        </w:r>
        <w:r w:rsidR="002322EA">
          <w:rPr>
            <w:webHidden/>
          </w:rPr>
        </w:r>
        <w:r w:rsidR="002322EA">
          <w:rPr>
            <w:webHidden/>
          </w:rPr>
          <w:fldChar w:fldCharType="separate"/>
        </w:r>
        <w:r w:rsidR="003D0488">
          <w:rPr>
            <w:webHidden/>
          </w:rPr>
          <w:t>20</w:t>
        </w:r>
        <w:r w:rsidR="002322EA">
          <w:rPr>
            <w:webHidden/>
          </w:rPr>
          <w:fldChar w:fldCharType="end"/>
        </w:r>
      </w:hyperlink>
    </w:p>
    <w:p w14:paraId="0FEE349D" w14:textId="0F844E01" w:rsidR="002322EA" w:rsidRDefault="00BF0DAD" w:rsidP="002322EA">
      <w:pPr>
        <w:pStyle w:val="23"/>
        <w:rPr>
          <w:rFonts w:asciiTheme="minorHAnsi" w:eastAsiaTheme="minorEastAsia" w:hAnsiTheme="minorHAnsi" w:cstheme="minorBidi"/>
          <w:sz w:val="22"/>
          <w:szCs w:val="22"/>
        </w:rPr>
      </w:pPr>
      <w:hyperlink w:anchor="_Toc532496037" w:history="1">
        <w:r w:rsidR="002322EA" w:rsidRPr="00BA297E">
          <w:rPr>
            <w:rStyle w:val="af4"/>
          </w:rPr>
          <w:t>4.5. Основные методические рекомендации для организации процесса написания курсовой работы / ВКР магистра</w:t>
        </w:r>
        <w:r w:rsidR="002322EA">
          <w:rPr>
            <w:webHidden/>
          </w:rPr>
          <w:tab/>
        </w:r>
        <w:r w:rsidR="002322EA">
          <w:rPr>
            <w:webHidden/>
          </w:rPr>
          <w:fldChar w:fldCharType="begin"/>
        </w:r>
        <w:r w:rsidR="002322EA">
          <w:rPr>
            <w:webHidden/>
          </w:rPr>
          <w:instrText xml:space="preserve"> PAGEREF _Toc532496037 \h </w:instrText>
        </w:r>
        <w:r w:rsidR="002322EA">
          <w:rPr>
            <w:webHidden/>
          </w:rPr>
        </w:r>
        <w:r w:rsidR="002322EA">
          <w:rPr>
            <w:webHidden/>
          </w:rPr>
          <w:fldChar w:fldCharType="separate"/>
        </w:r>
        <w:r w:rsidR="003D0488">
          <w:rPr>
            <w:webHidden/>
          </w:rPr>
          <w:t>20</w:t>
        </w:r>
        <w:r w:rsidR="002322EA">
          <w:rPr>
            <w:webHidden/>
          </w:rPr>
          <w:fldChar w:fldCharType="end"/>
        </w:r>
      </w:hyperlink>
    </w:p>
    <w:p w14:paraId="406527CD" w14:textId="29F7C94B" w:rsidR="002322EA" w:rsidRDefault="00BF0DAD" w:rsidP="002322EA">
      <w:pPr>
        <w:pStyle w:val="23"/>
        <w:rPr>
          <w:rFonts w:asciiTheme="minorHAnsi" w:eastAsiaTheme="minorEastAsia" w:hAnsiTheme="minorHAnsi" w:cstheme="minorBidi"/>
          <w:sz w:val="22"/>
          <w:szCs w:val="22"/>
        </w:rPr>
      </w:pPr>
      <w:hyperlink w:anchor="_Toc532496038" w:history="1">
        <w:r w:rsidR="002322EA" w:rsidRPr="00BA297E">
          <w:rPr>
            <w:rStyle w:val="af4"/>
          </w:rPr>
          <w:t>4.5.1. Подбор литературы и использование баз данных</w:t>
        </w:r>
        <w:r w:rsidR="002322EA">
          <w:rPr>
            <w:webHidden/>
          </w:rPr>
          <w:tab/>
        </w:r>
        <w:r w:rsidR="002322EA">
          <w:rPr>
            <w:webHidden/>
          </w:rPr>
          <w:fldChar w:fldCharType="begin"/>
        </w:r>
        <w:r w:rsidR="002322EA">
          <w:rPr>
            <w:webHidden/>
          </w:rPr>
          <w:instrText xml:space="preserve"> PAGEREF _Toc532496038 \h </w:instrText>
        </w:r>
        <w:r w:rsidR="002322EA">
          <w:rPr>
            <w:webHidden/>
          </w:rPr>
        </w:r>
        <w:r w:rsidR="002322EA">
          <w:rPr>
            <w:webHidden/>
          </w:rPr>
          <w:fldChar w:fldCharType="separate"/>
        </w:r>
        <w:r w:rsidR="003D0488">
          <w:rPr>
            <w:webHidden/>
          </w:rPr>
          <w:t>20</w:t>
        </w:r>
        <w:r w:rsidR="002322EA">
          <w:rPr>
            <w:webHidden/>
          </w:rPr>
          <w:fldChar w:fldCharType="end"/>
        </w:r>
      </w:hyperlink>
    </w:p>
    <w:p w14:paraId="03B4C93B" w14:textId="66BAF204" w:rsidR="002322EA" w:rsidRDefault="00BF0DAD" w:rsidP="002322EA">
      <w:pPr>
        <w:pStyle w:val="23"/>
        <w:rPr>
          <w:rFonts w:asciiTheme="minorHAnsi" w:eastAsiaTheme="minorEastAsia" w:hAnsiTheme="minorHAnsi" w:cstheme="minorBidi"/>
          <w:sz w:val="22"/>
          <w:szCs w:val="22"/>
        </w:rPr>
      </w:pPr>
      <w:hyperlink w:anchor="_Toc532496039" w:history="1">
        <w:r w:rsidR="002322EA" w:rsidRPr="00BA297E">
          <w:rPr>
            <w:rStyle w:val="af4"/>
          </w:rPr>
          <w:t>4.5.2. Стиль изложения научных материалов</w:t>
        </w:r>
        <w:r w:rsidR="002322EA">
          <w:rPr>
            <w:webHidden/>
          </w:rPr>
          <w:tab/>
        </w:r>
        <w:r w:rsidR="002322EA">
          <w:rPr>
            <w:webHidden/>
          </w:rPr>
          <w:fldChar w:fldCharType="begin"/>
        </w:r>
        <w:r w:rsidR="002322EA">
          <w:rPr>
            <w:webHidden/>
          </w:rPr>
          <w:instrText xml:space="preserve"> PAGEREF _Toc532496039 \h </w:instrText>
        </w:r>
        <w:r w:rsidR="002322EA">
          <w:rPr>
            <w:webHidden/>
          </w:rPr>
        </w:r>
        <w:r w:rsidR="002322EA">
          <w:rPr>
            <w:webHidden/>
          </w:rPr>
          <w:fldChar w:fldCharType="separate"/>
        </w:r>
        <w:r w:rsidR="003D0488">
          <w:rPr>
            <w:webHidden/>
          </w:rPr>
          <w:t>23</w:t>
        </w:r>
        <w:r w:rsidR="002322EA">
          <w:rPr>
            <w:webHidden/>
          </w:rPr>
          <w:fldChar w:fldCharType="end"/>
        </w:r>
      </w:hyperlink>
    </w:p>
    <w:p w14:paraId="4998832C" w14:textId="2800BADD" w:rsidR="002322EA" w:rsidRDefault="00BF0DAD">
      <w:pPr>
        <w:pStyle w:val="15"/>
        <w:rPr>
          <w:rFonts w:asciiTheme="minorHAnsi" w:eastAsiaTheme="minorEastAsia" w:hAnsiTheme="minorHAnsi" w:cstheme="minorBidi"/>
          <w:caps w:val="0"/>
          <w:sz w:val="22"/>
          <w:szCs w:val="22"/>
        </w:rPr>
      </w:pPr>
      <w:hyperlink w:anchor="_Toc532496040" w:history="1">
        <w:r w:rsidR="002322EA" w:rsidRPr="00BA297E">
          <w:rPr>
            <w:rStyle w:val="af4"/>
          </w:rPr>
          <w:t>5. Общие требования к оформлению курсовой работы и выпускной квалификационной работы магистра</w:t>
        </w:r>
        <w:r w:rsidR="002322EA">
          <w:rPr>
            <w:webHidden/>
          </w:rPr>
          <w:tab/>
        </w:r>
        <w:r w:rsidR="002322EA">
          <w:rPr>
            <w:webHidden/>
          </w:rPr>
          <w:fldChar w:fldCharType="begin"/>
        </w:r>
        <w:r w:rsidR="002322EA">
          <w:rPr>
            <w:webHidden/>
          </w:rPr>
          <w:instrText xml:space="preserve"> PAGEREF _Toc532496040 \h </w:instrText>
        </w:r>
        <w:r w:rsidR="002322EA">
          <w:rPr>
            <w:webHidden/>
          </w:rPr>
        </w:r>
        <w:r w:rsidR="002322EA">
          <w:rPr>
            <w:webHidden/>
          </w:rPr>
          <w:fldChar w:fldCharType="separate"/>
        </w:r>
        <w:r w:rsidR="003D0488">
          <w:rPr>
            <w:webHidden/>
          </w:rPr>
          <w:t>25</w:t>
        </w:r>
        <w:r w:rsidR="002322EA">
          <w:rPr>
            <w:webHidden/>
          </w:rPr>
          <w:fldChar w:fldCharType="end"/>
        </w:r>
      </w:hyperlink>
    </w:p>
    <w:p w14:paraId="7AED054C" w14:textId="43CCDC67" w:rsidR="002322EA" w:rsidRDefault="00BF0DAD" w:rsidP="002322EA">
      <w:pPr>
        <w:pStyle w:val="23"/>
        <w:rPr>
          <w:rFonts w:asciiTheme="minorHAnsi" w:eastAsiaTheme="minorEastAsia" w:hAnsiTheme="minorHAnsi" w:cstheme="minorBidi"/>
          <w:sz w:val="22"/>
          <w:szCs w:val="22"/>
        </w:rPr>
      </w:pPr>
      <w:hyperlink w:anchor="_Toc532496041" w:history="1">
        <w:r w:rsidR="002322EA" w:rsidRPr="00BA297E">
          <w:rPr>
            <w:rStyle w:val="af4"/>
          </w:rPr>
          <w:t>5.1. Технические требования</w:t>
        </w:r>
        <w:r w:rsidR="002322EA">
          <w:rPr>
            <w:webHidden/>
          </w:rPr>
          <w:tab/>
        </w:r>
        <w:r w:rsidR="002322EA">
          <w:rPr>
            <w:webHidden/>
          </w:rPr>
          <w:fldChar w:fldCharType="begin"/>
        </w:r>
        <w:r w:rsidR="002322EA">
          <w:rPr>
            <w:webHidden/>
          </w:rPr>
          <w:instrText xml:space="preserve"> PAGEREF _Toc532496041 \h </w:instrText>
        </w:r>
        <w:r w:rsidR="002322EA">
          <w:rPr>
            <w:webHidden/>
          </w:rPr>
        </w:r>
        <w:r w:rsidR="002322EA">
          <w:rPr>
            <w:webHidden/>
          </w:rPr>
          <w:fldChar w:fldCharType="separate"/>
        </w:r>
        <w:r w:rsidR="003D0488">
          <w:rPr>
            <w:webHidden/>
          </w:rPr>
          <w:t>25</w:t>
        </w:r>
        <w:r w:rsidR="002322EA">
          <w:rPr>
            <w:webHidden/>
          </w:rPr>
          <w:fldChar w:fldCharType="end"/>
        </w:r>
      </w:hyperlink>
    </w:p>
    <w:p w14:paraId="71F13E66" w14:textId="20029BA5" w:rsidR="002322EA" w:rsidRDefault="00BF0DAD" w:rsidP="002322EA">
      <w:pPr>
        <w:pStyle w:val="23"/>
        <w:rPr>
          <w:rFonts w:asciiTheme="minorHAnsi" w:eastAsiaTheme="minorEastAsia" w:hAnsiTheme="minorHAnsi" w:cstheme="minorBidi"/>
          <w:sz w:val="22"/>
          <w:szCs w:val="22"/>
        </w:rPr>
      </w:pPr>
      <w:hyperlink w:anchor="_Toc532496042" w:history="1">
        <w:r w:rsidR="002322EA" w:rsidRPr="00BA297E">
          <w:rPr>
            <w:rStyle w:val="af4"/>
          </w:rPr>
          <w:t>5.2. Оформление ссылок</w:t>
        </w:r>
        <w:r w:rsidR="002322EA">
          <w:rPr>
            <w:webHidden/>
          </w:rPr>
          <w:tab/>
        </w:r>
        <w:r w:rsidR="002322EA">
          <w:rPr>
            <w:webHidden/>
          </w:rPr>
          <w:fldChar w:fldCharType="begin"/>
        </w:r>
        <w:r w:rsidR="002322EA">
          <w:rPr>
            <w:webHidden/>
          </w:rPr>
          <w:instrText xml:space="preserve"> PAGEREF _Toc532496042 \h </w:instrText>
        </w:r>
        <w:r w:rsidR="002322EA">
          <w:rPr>
            <w:webHidden/>
          </w:rPr>
        </w:r>
        <w:r w:rsidR="002322EA">
          <w:rPr>
            <w:webHidden/>
          </w:rPr>
          <w:fldChar w:fldCharType="separate"/>
        </w:r>
        <w:r w:rsidR="003D0488">
          <w:rPr>
            <w:webHidden/>
          </w:rPr>
          <w:t>26</w:t>
        </w:r>
        <w:r w:rsidR="002322EA">
          <w:rPr>
            <w:webHidden/>
          </w:rPr>
          <w:fldChar w:fldCharType="end"/>
        </w:r>
      </w:hyperlink>
    </w:p>
    <w:p w14:paraId="4EF3D0C1" w14:textId="7861DA4B" w:rsidR="002322EA" w:rsidRDefault="00BF0DAD" w:rsidP="002322EA">
      <w:pPr>
        <w:pStyle w:val="23"/>
        <w:rPr>
          <w:rFonts w:asciiTheme="minorHAnsi" w:eastAsiaTheme="minorEastAsia" w:hAnsiTheme="minorHAnsi" w:cstheme="minorBidi"/>
          <w:sz w:val="22"/>
          <w:szCs w:val="22"/>
        </w:rPr>
      </w:pPr>
      <w:hyperlink w:anchor="_Toc532496043" w:history="1">
        <w:r w:rsidR="002322EA" w:rsidRPr="00BA297E">
          <w:rPr>
            <w:rStyle w:val="af4"/>
          </w:rPr>
          <w:t>5.3. Оформление таблиц</w:t>
        </w:r>
        <w:r w:rsidR="002322EA">
          <w:rPr>
            <w:webHidden/>
          </w:rPr>
          <w:tab/>
        </w:r>
        <w:r w:rsidR="002322EA">
          <w:rPr>
            <w:webHidden/>
          </w:rPr>
          <w:fldChar w:fldCharType="begin"/>
        </w:r>
        <w:r w:rsidR="002322EA">
          <w:rPr>
            <w:webHidden/>
          </w:rPr>
          <w:instrText xml:space="preserve"> PAGEREF _Toc532496043 \h </w:instrText>
        </w:r>
        <w:r w:rsidR="002322EA">
          <w:rPr>
            <w:webHidden/>
          </w:rPr>
        </w:r>
        <w:r w:rsidR="002322EA">
          <w:rPr>
            <w:webHidden/>
          </w:rPr>
          <w:fldChar w:fldCharType="separate"/>
        </w:r>
        <w:r w:rsidR="003D0488">
          <w:rPr>
            <w:webHidden/>
          </w:rPr>
          <w:t>27</w:t>
        </w:r>
        <w:r w:rsidR="002322EA">
          <w:rPr>
            <w:webHidden/>
          </w:rPr>
          <w:fldChar w:fldCharType="end"/>
        </w:r>
      </w:hyperlink>
    </w:p>
    <w:p w14:paraId="7A9C6622" w14:textId="7BEA9702" w:rsidR="002322EA" w:rsidRDefault="00BF0DAD" w:rsidP="002322EA">
      <w:pPr>
        <w:pStyle w:val="23"/>
        <w:rPr>
          <w:rFonts w:asciiTheme="minorHAnsi" w:eastAsiaTheme="minorEastAsia" w:hAnsiTheme="minorHAnsi" w:cstheme="minorBidi"/>
          <w:sz w:val="22"/>
          <w:szCs w:val="22"/>
        </w:rPr>
      </w:pPr>
      <w:hyperlink w:anchor="_Toc532496044" w:history="1">
        <w:r w:rsidR="002322EA" w:rsidRPr="00BA297E">
          <w:rPr>
            <w:rStyle w:val="af4"/>
          </w:rPr>
          <w:t>5.4. Оформление иллюстраций</w:t>
        </w:r>
        <w:r w:rsidR="002322EA">
          <w:rPr>
            <w:webHidden/>
          </w:rPr>
          <w:tab/>
        </w:r>
        <w:r w:rsidR="002322EA">
          <w:rPr>
            <w:webHidden/>
          </w:rPr>
          <w:fldChar w:fldCharType="begin"/>
        </w:r>
        <w:r w:rsidR="002322EA">
          <w:rPr>
            <w:webHidden/>
          </w:rPr>
          <w:instrText xml:space="preserve"> PAGEREF _Toc532496044 \h </w:instrText>
        </w:r>
        <w:r w:rsidR="002322EA">
          <w:rPr>
            <w:webHidden/>
          </w:rPr>
        </w:r>
        <w:r w:rsidR="002322EA">
          <w:rPr>
            <w:webHidden/>
          </w:rPr>
          <w:fldChar w:fldCharType="separate"/>
        </w:r>
        <w:r w:rsidR="003D0488">
          <w:rPr>
            <w:webHidden/>
          </w:rPr>
          <w:t>28</w:t>
        </w:r>
        <w:r w:rsidR="002322EA">
          <w:rPr>
            <w:webHidden/>
          </w:rPr>
          <w:fldChar w:fldCharType="end"/>
        </w:r>
      </w:hyperlink>
    </w:p>
    <w:p w14:paraId="5D072760" w14:textId="2D8A42B4" w:rsidR="002322EA" w:rsidRDefault="00BF0DAD" w:rsidP="002322EA">
      <w:pPr>
        <w:pStyle w:val="23"/>
        <w:rPr>
          <w:rFonts w:asciiTheme="minorHAnsi" w:eastAsiaTheme="minorEastAsia" w:hAnsiTheme="minorHAnsi" w:cstheme="minorBidi"/>
          <w:sz w:val="22"/>
          <w:szCs w:val="22"/>
        </w:rPr>
      </w:pPr>
      <w:hyperlink w:anchor="_Toc532496045" w:history="1">
        <w:r w:rsidR="002322EA" w:rsidRPr="00BA297E">
          <w:rPr>
            <w:rStyle w:val="af4"/>
          </w:rPr>
          <w:t>5.5. Правила написания буквенных аббревиатур</w:t>
        </w:r>
        <w:r w:rsidR="002322EA">
          <w:rPr>
            <w:webHidden/>
          </w:rPr>
          <w:tab/>
        </w:r>
        <w:r w:rsidR="002322EA">
          <w:rPr>
            <w:webHidden/>
          </w:rPr>
          <w:fldChar w:fldCharType="begin"/>
        </w:r>
        <w:r w:rsidR="002322EA">
          <w:rPr>
            <w:webHidden/>
          </w:rPr>
          <w:instrText xml:space="preserve"> PAGEREF _Toc532496045 \h </w:instrText>
        </w:r>
        <w:r w:rsidR="002322EA">
          <w:rPr>
            <w:webHidden/>
          </w:rPr>
        </w:r>
        <w:r w:rsidR="002322EA">
          <w:rPr>
            <w:webHidden/>
          </w:rPr>
          <w:fldChar w:fldCharType="separate"/>
        </w:r>
        <w:r w:rsidR="003D0488">
          <w:rPr>
            <w:webHidden/>
          </w:rPr>
          <w:t>29</w:t>
        </w:r>
        <w:r w:rsidR="002322EA">
          <w:rPr>
            <w:webHidden/>
          </w:rPr>
          <w:fldChar w:fldCharType="end"/>
        </w:r>
      </w:hyperlink>
    </w:p>
    <w:p w14:paraId="767E85FB" w14:textId="2BF3332B" w:rsidR="002322EA" w:rsidRDefault="00BF0DAD" w:rsidP="002322EA">
      <w:pPr>
        <w:pStyle w:val="23"/>
        <w:rPr>
          <w:rFonts w:asciiTheme="minorHAnsi" w:eastAsiaTheme="minorEastAsia" w:hAnsiTheme="minorHAnsi" w:cstheme="minorBidi"/>
          <w:sz w:val="22"/>
          <w:szCs w:val="22"/>
        </w:rPr>
      </w:pPr>
      <w:hyperlink w:anchor="_Toc532496046" w:history="1">
        <w:r w:rsidR="002322EA" w:rsidRPr="00BA297E">
          <w:rPr>
            <w:rStyle w:val="af4"/>
          </w:rPr>
          <w:t>5.6. Формулы</w:t>
        </w:r>
        <w:r w:rsidR="002322EA">
          <w:rPr>
            <w:webHidden/>
          </w:rPr>
          <w:tab/>
        </w:r>
        <w:r w:rsidR="002322EA">
          <w:rPr>
            <w:webHidden/>
          </w:rPr>
          <w:fldChar w:fldCharType="begin"/>
        </w:r>
        <w:r w:rsidR="002322EA">
          <w:rPr>
            <w:webHidden/>
          </w:rPr>
          <w:instrText xml:space="preserve"> PAGEREF _Toc532496046 \h </w:instrText>
        </w:r>
        <w:r w:rsidR="002322EA">
          <w:rPr>
            <w:webHidden/>
          </w:rPr>
        </w:r>
        <w:r w:rsidR="002322EA">
          <w:rPr>
            <w:webHidden/>
          </w:rPr>
          <w:fldChar w:fldCharType="separate"/>
        </w:r>
        <w:r w:rsidR="003D0488">
          <w:rPr>
            <w:webHidden/>
          </w:rPr>
          <w:t>29</w:t>
        </w:r>
        <w:r w:rsidR="002322EA">
          <w:rPr>
            <w:webHidden/>
          </w:rPr>
          <w:fldChar w:fldCharType="end"/>
        </w:r>
      </w:hyperlink>
    </w:p>
    <w:p w14:paraId="6EE6F4E7" w14:textId="433968B3" w:rsidR="002322EA" w:rsidRDefault="00BF0DAD" w:rsidP="002322EA">
      <w:pPr>
        <w:pStyle w:val="23"/>
        <w:rPr>
          <w:rFonts w:asciiTheme="minorHAnsi" w:eastAsiaTheme="minorEastAsia" w:hAnsiTheme="minorHAnsi" w:cstheme="minorBidi"/>
          <w:sz w:val="22"/>
          <w:szCs w:val="22"/>
        </w:rPr>
      </w:pPr>
      <w:hyperlink w:anchor="_Toc532496047" w:history="1">
        <w:r w:rsidR="002322EA" w:rsidRPr="00BA297E">
          <w:rPr>
            <w:rStyle w:val="af4"/>
          </w:rPr>
          <w:t>5.7. Список использованных источников</w:t>
        </w:r>
        <w:r w:rsidR="002322EA">
          <w:rPr>
            <w:webHidden/>
          </w:rPr>
          <w:tab/>
        </w:r>
        <w:r w:rsidR="002322EA">
          <w:rPr>
            <w:webHidden/>
          </w:rPr>
          <w:fldChar w:fldCharType="begin"/>
        </w:r>
        <w:r w:rsidR="002322EA">
          <w:rPr>
            <w:webHidden/>
          </w:rPr>
          <w:instrText xml:space="preserve"> PAGEREF _Toc532496047 \h </w:instrText>
        </w:r>
        <w:r w:rsidR="002322EA">
          <w:rPr>
            <w:webHidden/>
          </w:rPr>
        </w:r>
        <w:r w:rsidR="002322EA">
          <w:rPr>
            <w:webHidden/>
          </w:rPr>
          <w:fldChar w:fldCharType="separate"/>
        </w:r>
        <w:r w:rsidR="003D0488">
          <w:rPr>
            <w:webHidden/>
          </w:rPr>
          <w:t>30</w:t>
        </w:r>
        <w:r w:rsidR="002322EA">
          <w:rPr>
            <w:webHidden/>
          </w:rPr>
          <w:fldChar w:fldCharType="end"/>
        </w:r>
      </w:hyperlink>
    </w:p>
    <w:p w14:paraId="2D4E3289" w14:textId="50EC112D" w:rsidR="002322EA" w:rsidRDefault="00BF0DAD" w:rsidP="002322EA">
      <w:pPr>
        <w:pStyle w:val="23"/>
        <w:rPr>
          <w:rFonts w:asciiTheme="minorHAnsi" w:eastAsiaTheme="minorEastAsia" w:hAnsiTheme="minorHAnsi" w:cstheme="minorBidi"/>
          <w:sz w:val="22"/>
          <w:szCs w:val="22"/>
        </w:rPr>
      </w:pPr>
      <w:hyperlink w:anchor="_Toc532496048" w:history="1">
        <w:r w:rsidR="002322EA" w:rsidRPr="00BA297E">
          <w:rPr>
            <w:rStyle w:val="af4"/>
          </w:rPr>
          <w:t>5.8. Приложения</w:t>
        </w:r>
        <w:r w:rsidR="002322EA">
          <w:rPr>
            <w:webHidden/>
          </w:rPr>
          <w:tab/>
        </w:r>
        <w:r w:rsidR="002322EA">
          <w:rPr>
            <w:webHidden/>
          </w:rPr>
          <w:fldChar w:fldCharType="begin"/>
        </w:r>
        <w:r w:rsidR="002322EA">
          <w:rPr>
            <w:webHidden/>
          </w:rPr>
          <w:instrText xml:space="preserve"> PAGEREF _Toc532496048 \h </w:instrText>
        </w:r>
        <w:r w:rsidR="002322EA">
          <w:rPr>
            <w:webHidden/>
          </w:rPr>
        </w:r>
        <w:r w:rsidR="002322EA">
          <w:rPr>
            <w:webHidden/>
          </w:rPr>
          <w:fldChar w:fldCharType="separate"/>
        </w:r>
        <w:r w:rsidR="003D0488">
          <w:rPr>
            <w:webHidden/>
          </w:rPr>
          <w:t>31</w:t>
        </w:r>
        <w:r w:rsidR="002322EA">
          <w:rPr>
            <w:webHidden/>
          </w:rPr>
          <w:fldChar w:fldCharType="end"/>
        </w:r>
      </w:hyperlink>
    </w:p>
    <w:p w14:paraId="2BF58BE9" w14:textId="0588E529" w:rsidR="002322EA" w:rsidRDefault="00BF0DAD">
      <w:pPr>
        <w:pStyle w:val="15"/>
        <w:rPr>
          <w:rFonts w:asciiTheme="minorHAnsi" w:eastAsiaTheme="minorEastAsia" w:hAnsiTheme="minorHAnsi" w:cstheme="minorBidi"/>
          <w:caps w:val="0"/>
          <w:sz w:val="22"/>
          <w:szCs w:val="22"/>
        </w:rPr>
      </w:pPr>
      <w:hyperlink w:anchor="_Toc532496049" w:history="1">
        <w:r w:rsidR="002322EA" w:rsidRPr="00BA297E">
          <w:rPr>
            <w:rStyle w:val="af4"/>
          </w:rPr>
          <w:t>6. Критерии оценки курсовой работы и ВКР магистра</w:t>
        </w:r>
        <w:r w:rsidR="002322EA">
          <w:rPr>
            <w:webHidden/>
          </w:rPr>
          <w:tab/>
        </w:r>
        <w:r w:rsidR="002322EA">
          <w:rPr>
            <w:webHidden/>
          </w:rPr>
          <w:fldChar w:fldCharType="begin"/>
        </w:r>
        <w:r w:rsidR="002322EA">
          <w:rPr>
            <w:webHidden/>
          </w:rPr>
          <w:instrText xml:space="preserve"> PAGEREF _Toc532496049 \h </w:instrText>
        </w:r>
        <w:r w:rsidR="002322EA">
          <w:rPr>
            <w:webHidden/>
          </w:rPr>
        </w:r>
        <w:r w:rsidR="002322EA">
          <w:rPr>
            <w:webHidden/>
          </w:rPr>
          <w:fldChar w:fldCharType="separate"/>
        </w:r>
        <w:r w:rsidR="003D0488">
          <w:rPr>
            <w:webHidden/>
          </w:rPr>
          <w:t>33</w:t>
        </w:r>
        <w:r w:rsidR="002322EA">
          <w:rPr>
            <w:webHidden/>
          </w:rPr>
          <w:fldChar w:fldCharType="end"/>
        </w:r>
      </w:hyperlink>
    </w:p>
    <w:p w14:paraId="060530D5" w14:textId="099E9B64" w:rsidR="002322EA" w:rsidRDefault="00BF0DAD" w:rsidP="002322EA">
      <w:pPr>
        <w:pStyle w:val="23"/>
        <w:rPr>
          <w:rFonts w:asciiTheme="minorHAnsi" w:eastAsiaTheme="minorEastAsia" w:hAnsiTheme="minorHAnsi" w:cstheme="minorBidi"/>
          <w:sz w:val="22"/>
          <w:szCs w:val="22"/>
        </w:rPr>
      </w:pPr>
      <w:hyperlink w:anchor="_Toc532496050" w:history="1">
        <w:r w:rsidR="002322EA" w:rsidRPr="00BA297E">
          <w:rPr>
            <w:rStyle w:val="af4"/>
          </w:rPr>
          <w:t>6.1. Рубрика для оценки курсовой работы</w:t>
        </w:r>
        <w:r w:rsidR="002322EA">
          <w:rPr>
            <w:webHidden/>
          </w:rPr>
          <w:tab/>
        </w:r>
        <w:r w:rsidR="002322EA">
          <w:rPr>
            <w:webHidden/>
          </w:rPr>
          <w:fldChar w:fldCharType="begin"/>
        </w:r>
        <w:r w:rsidR="002322EA">
          <w:rPr>
            <w:webHidden/>
          </w:rPr>
          <w:instrText xml:space="preserve"> PAGEREF _Toc532496050 \h </w:instrText>
        </w:r>
        <w:r w:rsidR="002322EA">
          <w:rPr>
            <w:webHidden/>
          </w:rPr>
        </w:r>
        <w:r w:rsidR="002322EA">
          <w:rPr>
            <w:webHidden/>
          </w:rPr>
          <w:fldChar w:fldCharType="separate"/>
        </w:r>
        <w:r w:rsidR="003D0488">
          <w:rPr>
            <w:webHidden/>
          </w:rPr>
          <w:t>33</w:t>
        </w:r>
        <w:r w:rsidR="002322EA">
          <w:rPr>
            <w:webHidden/>
          </w:rPr>
          <w:fldChar w:fldCharType="end"/>
        </w:r>
      </w:hyperlink>
    </w:p>
    <w:p w14:paraId="102EFDED" w14:textId="0F5B01CA" w:rsidR="002322EA" w:rsidRDefault="00BF0DAD" w:rsidP="002322EA">
      <w:pPr>
        <w:pStyle w:val="23"/>
        <w:rPr>
          <w:rFonts w:asciiTheme="minorHAnsi" w:eastAsiaTheme="minorEastAsia" w:hAnsiTheme="minorHAnsi" w:cstheme="minorBidi"/>
          <w:sz w:val="22"/>
          <w:szCs w:val="22"/>
        </w:rPr>
      </w:pPr>
      <w:hyperlink w:anchor="_Toc532496051" w:history="1">
        <w:r w:rsidR="002322EA" w:rsidRPr="00BA297E">
          <w:rPr>
            <w:rStyle w:val="af4"/>
          </w:rPr>
          <w:t>6.2. Рубрика для оценки ВКР магистра проектно-исследовательского формата</w:t>
        </w:r>
        <w:r w:rsidR="002322EA">
          <w:rPr>
            <w:webHidden/>
          </w:rPr>
          <w:tab/>
        </w:r>
        <w:r w:rsidR="002322EA">
          <w:rPr>
            <w:webHidden/>
          </w:rPr>
          <w:fldChar w:fldCharType="begin"/>
        </w:r>
        <w:r w:rsidR="002322EA">
          <w:rPr>
            <w:webHidden/>
          </w:rPr>
          <w:instrText xml:space="preserve"> PAGEREF _Toc532496051 \h </w:instrText>
        </w:r>
        <w:r w:rsidR="002322EA">
          <w:rPr>
            <w:webHidden/>
          </w:rPr>
        </w:r>
        <w:r w:rsidR="002322EA">
          <w:rPr>
            <w:webHidden/>
          </w:rPr>
          <w:fldChar w:fldCharType="separate"/>
        </w:r>
        <w:r w:rsidR="003D0488">
          <w:rPr>
            <w:webHidden/>
          </w:rPr>
          <w:t>35</w:t>
        </w:r>
        <w:r w:rsidR="002322EA">
          <w:rPr>
            <w:webHidden/>
          </w:rPr>
          <w:fldChar w:fldCharType="end"/>
        </w:r>
      </w:hyperlink>
    </w:p>
    <w:p w14:paraId="75D01675" w14:textId="222BBEF0" w:rsidR="002322EA" w:rsidRDefault="00BF0DAD">
      <w:pPr>
        <w:pStyle w:val="15"/>
        <w:rPr>
          <w:rFonts w:asciiTheme="minorHAnsi" w:eastAsiaTheme="minorEastAsia" w:hAnsiTheme="minorHAnsi" w:cstheme="minorBidi"/>
          <w:caps w:val="0"/>
          <w:sz w:val="22"/>
          <w:szCs w:val="22"/>
        </w:rPr>
      </w:pPr>
      <w:hyperlink w:anchor="_Toc532496052" w:history="1">
        <w:r w:rsidR="002322EA" w:rsidRPr="00BA297E">
          <w:rPr>
            <w:rStyle w:val="af4"/>
          </w:rPr>
          <w:t>Приложение 1</w:t>
        </w:r>
        <w:r w:rsidR="002322EA">
          <w:rPr>
            <w:webHidden/>
          </w:rPr>
          <w:tab/>
        </w:r>
        <w:r w:rsidR="002322EA">
          <w:rPr>
            <w:webHidden/>
          </w:rPr>
          <w:fldChar w:fldCharType="begin"/>
        </w:r>
        <w:r w:rsidR="002322EA">
          <w:rPr>
            <w:webHidden/>
          </w:rPr>
          <w:instrText xml:space="preserve"> PAGEREF _Toc532496052 \h </w:instrText>
        </w:r>
        <w:r w:rsidR="002322EA">
          <w:rPr>
            <w:webHidden/>
          </w:rPr>
        </w:r>
        <w:r w:rsidR="002322EA">
          <w:rPr>
            <w:webHidden/>
          </w:rPr>
          <w:fldChar w:fldCharType="separate"/>
        </w:r>
        <w:r w:rsidR="003D0488">
          <w:rPr>
            <w:webHidden/>
          </w:rPr>
          <w:t>38</w:t>
        </w:r>
        <w:r w:rsidR="002322EA">
          <w:rPr>
            <w:webHidden/>
          </w:rPr>
          <w:fldChar w:fldCharType="end"/>
        </w:r>
      </w:hyperlink>
    </w:p>
    <w:p w14:paraId="4AFA6A88" w14:textId="324CA4DB" w:rsidR="002322EA" w:rsidRDefault="00BF0DAD" w:rsidP="002322EA">
      <w:pPr>
        <w:pStyle w:val="23"/>
        <w:rPr>
          <w:rFonts w:asciiTheme="minorHAnsi" w:eastAsiaTheme="minorEastAsia" w:hAnsiTheme="minorHAnsi" w:cstheme="minorBidi"/>
          <w:sz w:val="22"/>
          <w:szCs w:val="22"/>
        </w:rPr>
      </w:pPr>
      <w:hyperlink w:anchor="_Toc532496053" w:history="1">
        <w:r w:rsidR="002322EA" w:rsidRPr="00BA297E">
          <w:rPr>
            <w:rStyle w:val="af4"/>
          </w:rPr>
          <w:t>Заявление на выбор темы курсовой работы</w:t>
        </w:r>
        <w:r w:rsidR="002322EA">
          <w:rPr>
            <w:webHidden/>
          </w:rPr>
          <w:tab/>
        </w:r>
        <w:r w:rsidR="002322EA">
          <w:rPr>
            <w:webHidden/>
          </w:rPr>
          <w:fldChar w:fldCharType="begin"/>
        </w:r>
        <w:r w:rsidR="002322EA">
          <w:rPr>
            <w:webHidden/>
          </w:rPr>
          <w:instrText xml:space="preserve"> PAGEREF _Toc532496053 \h </w:instrText>
        </w:r>
        <w:r w:rsidR="002322EA">
          <w:rPr>
            <w:webHidden/>
          </w:rPr>
        </w:r>
        <w:r w:rsidR="002322EA">
          <w:rPr>
            <w:webHidden/>
          </w:rPr>
          <w:fldChar w:fldCharType="separate"/>
        </w:r>
        <w:r w:rsidR="003D0488">
          <w:rPr>
            <w:webHidden/>
          </w:rPr>
          <w:t>38</w:t>
        </w:r>
        <w:r w:rsidR="002322EA">
          <w:rPr>
            <w:webHidden/>
          </w:rPr>
          <w:fldChar w:fldCharType="end"/>
        </w:r>
      </w:hyperlink>
    </w:p>
    <w:p w14:paraId="03D5D022" w14:textId="2FF3ED5E" w:rsidR="002322EA" w:rsidRDefault="00BF0DAD">
      <w:pPr>
        <w:pStyle w:val="15"/>
        <w:rPr>
          <w:rFonts w:asciiTheme="minorHAnsi" w:eastAsiaTheme="minorEastAsia" w:hAnsiTheme="minorHAnsi" w:cstheme="minorBidi"/>
          <w:caps w:val="0"/>
          <w:sz w:val="22"/>
          <w:szCs w:val="22"/>
        </w:rPr>
      </w:pPr>
      <w:hyperlink w:anchor="_Toc532496054" w:history="1">
        <w:r w:rsidR="002322EA" w:rsidRPr="00BA297E">
          <w:rPr>
            <w:rStyle w:val="af4"/>
          </w:rPr>
          <w:t>Приложение 2</w:t>
        </w:r>
        <w:r w:rsidR="002322EA">
          <w:rPr>
            <w:webHidden/>
          </w:rPr>
          <w:tab/>
        </w:r>
        <w:r w:rsidR="002322EA">
          <w:rPr>
            <w:webHidden/>
          </w:rPr>
          <w:fldChar w:fldCharType="begin"/>
        </w:r>
        <w:r w:rsidR="002322EA">
          <w:rPr>
            <w:webHidden/>
          </w:rPr>
          <w:instrText xml:space="preserve"> PAGEREF _Toc532496054 \h </w:instrText>
        </w:r>
        <w:r w:rsidR="002322EA">
          <w:rPr>
            <w:webHidden/>
          </w:rPr>
        </w:r>
        <w:r w:rsidR="002322EA">
          <w:rPr>
            <w:webHidden/>
          </w:rPr>
          <w:fldChar w:fldCharType="separate"/>
        </w:r>
        <w:r w:rsidR="003D0488">
          <w:rPr>
            <w:webHidden/>
          </w:rPr>
          <w:t>39</w:t>
        </w:r>
        <w:r w:rsidR="002322EA">
          <w:rPr>
            <w:webHidden/>
          </w:rPr>
          <w:fldChar w:fldCharType="end"/>
        </w:r>
      </w:hyperlink>
    </w:p>
    <w:p w14:paraId="3C9E4AF8" w14:textId="6782994E" w:rsidR="002322EA" w:rsidRDefault="00BF0DAD" w:rsidP="002322EA">
      <w:pPr>
        <w:pStyle w:val="23"/>
        <w:rPr>
          <w:rFonts w:asciiTheme="minorHAnsi" w:eastAsiaTheme="minorEastAsia" w:hAnsiTheme="minorHAnsi" w:cstheme="minorBidi"/>
          <w:sz w:val="22"/>
          <w:szCs w:val="22"/>
        </w:rPr>
      </w:pPr>
      <w:hyperlink w:anchor="_Toc532496055" w:history="1">
        <w:r w:rsidR="002322EA" w:rsidRPr="00BA297E">
          <w:rPr>
            <w:rStyle w:val="af4"/>
          </w:rPr>
          <w:t>Заявление на выбор темы выпускной квалификационной работы (магистерской диссертации)</w:t>
        </w:r>
        <w:r w:rsidR="002322EA">
          <w:rPr>
            <w:webHidden/>
          </w:rPr>
          <w:tab/>
        </w:r>
        <w:r w:rsidR="002322EA">
          <w:rPr>
            <w:webHidden/>
          </w:rPr>
          <w:fldChar w:fldCharType="begin"/>
        </w:r>
        <w:r w:rsidR="002322EA">
          <w:rPr>
            <w:webHidden/>
          </w:rPr>
          <w:instrText xml:space="preserve"> PAGEREF _Toc532496055 \h </w:instrText>
        </w:r>
        <w:r w:rsidR="002322EA">
          <w:rPr>
            <w:webHidden/>
          </w:rPr>
        </w:r>
        <w:r w:rsidR="002322EA">
          <w:rPr>
            <w:webHidden/>
          </w:rPr>
          <w:fldChar w:fldCharType="separate"/>
        </w:r>
        <w:r w:rsidR="003D0488">
          <w:rPr>
            <w:webHidden/>
          </w:rPr>
          <w:t>39</w:t>
        </w:r>
        <w:r w:rsidR="002322EA">
          <w:rPr>
            <w:webHidden/>
          </w:rPr>
          <w:fldChar w:fldCharType="end"/>
        </w:r>
      </w:hyperlink>
    </w:p>
    <w:p w14:paraId="1FAEE2CA" w14:textId="3D56A124" w:rsidR="002322EA" w:rsidRDefault="00BF0DAD">
      <w:pPr>
        <w:pStyle w:val="15"/>
        <w:rPr>
          <w:rFonts w:asciiTheme="minorHAnsi" w:eastAsiaTheme="minorEastAsia" w:hAnsiTheme="minorHAnsi" w:cstheme="minorBidi"/>
          <w:caps w:val="0"/>
          <w:sz w:val="22"/>
          <w:szCs w:val="22"/>
        </w:rPr>
      </w:pPr>
      <w:hyperlink w:anchor="_Toc532496056" w:history="1">
        <w:r w:rsidR="002322EA" w:rsidRPr="00BA297E">
          <w:rPr>
            <w:rStyle w:val="af4"/>
          </w:rPr>
          <w:t>Приложение 3</w:t>
        </w:r>
        <w:r w:rsidR="002322EA">
          <w:rPr>
            <w:webHidden/>
          </w:rPr>
          <w:tab/>
        </w:r>
        <w:r w:rsidR="002322EA">
          <w:rPr>
            <w:webHidden/>
          </w:rPr>
          <w:fldChar w:fldCharType="begin"/>
        </w:r>
        <w:r w:rsidR="002322EA">
          <w:rPr>
            <w:webHidden/>
          </w:rPr>
          <w:instrText xml:space="preserve"> PAGEREF _Toc532496056 \h </w:instrText>
        </w:r>
        <w:r w:rsidR="002322EA">
          <w:rPr>
            <w:webHidden/>
          </w:rPr>
        </w:r>
        <w:r w:rsidR="002322EA">
          <w:rPr>
            <w:webHidden/>
          </w:rPr>
          <w:fldChar w:fldCharType="separate"/>
        </w:r>
        <w:r w:rsidR="003D0488">
          <w:rPr>
            <w:webHidden/>
          </w:rPr>
          <w:t>40</w:t>
        </w:r>
        <w:r w:rsidR="002322EA">
          <w:rPr>
            <w:webHidden/>
          </w:rPr>
          <w:fldChar w:fldCharType="end"/>
        </w:r>
      </w:hyperlink>
    </w:p>
    <w:p w14:paraId="133F18EE" w14:textId="11B0355E" w:rsidR="002322EA" w:rsidRDefault="00BF0DAD" w:rsidP="002322EA">
      <w:pPr>
        <w:pStyle w:val="23"/>
        <w:rPr>
          <w:rFonts w:asciiTheme="minorHAnsi" w:eastAsiaTheme="minorEastAsia" w:hAnsiTheme="minorHAnsi" w:cstheme="minorBidi"/>
          <w:sz w:val="22"/>
          <w:szCs w:val="22"/>
        </w:rPr>
      </w:pPr>
      <w:hyperlink w:anchor="_Toc532496057" w:history="1">
        <w:r w:rsidR="002322EA" w:rsidRPr="00BA297E">
          <w:rPr>
            <w:rStyle w:val="af4"/>
          </w:rPr>
          <w:t>Заявление на изменение темы курсовой работы</w:t>
        </w:r>
        <w:r w:rsidR="002322EA">
          <w:rPr>
            <w:webHidden/>
          </w:rPr>
          <w:tab/>
        </w:r>
        <w:r w:rsidR="002322EA">
          <w:rPr>
            <w:webHidden/>
          </w:rPr>
          <w:fldChar w:fldCharType="begin"/>
        </w:r>
        <w:r w:rsidR="002322EA">
          <w:rPr>
            <w:webHidden/>
          </w:rPr>
          <w:instrText xml:space="preserve"> PAGEREF _Toc532496057 \h </w:instrText>
        </w:r>
        <w:r w:rsidR="002322EA">
          <w:rPr>
            <w:webHidden/>
          </w:rPr>
        </w:r>
        <w:r w:rsidR="002322EA">
          <w:rPr>
            <w:webHidden/>
          </w:rPr>
          <w:fldChar w:fldCharType="separate"/>
        </w:r>
        <w:r w:rsidR="003D0488">
          <w:rPr>
            <w:webHidden/>
          </w:rPr>
          <w:t>40</w:t>
        </w:r>
        <w:r w:rsidR="002322EA">
          <w:rPr>
            <w:webHidden/>
          </w:rPr>
          <w:fldChar w:fldCharType="end"/>
        </w:r>
      </w:hyperlink>
    </w:p>
    <w:p w14:paraId="76AC291E" w14:textId="73E598AB" w:rsidR="002322EA" w:rsidRDefault="00BF0DAD">
      <w:pPr>
        <w:pStyle w:val="15"/>
        <w:rPr>
          <w:rFonts w:asciiTheme="minorHAnsi" w:eastAsiaTheme="minorEastAsia" w:hAnsiTheme="minorHAnsi" w:cstheme="minorBidi"/>
          <w:caps w:val="0"/>
          <w:sz w:val="22"/>
          <w:szCs w:val="22"/>
        </w:rPr>
      </w:pPr>
      <w:hyperlink w:anchor="_Toc532496058" w:history="1">
        <w:r w:rsidR="002322EA" w:rsidRPr="00BA297E">
          <w:rPr>
            <w:rStyle w:val="af4"/>
          </w:rPr>
          <w:t>Приложение 4</w:t>
        </w:r>
        <w:r w:rsidR="002322EA">
          <w:rPr>
            <w:webHidden/>
          </w:rPr>
          <w:tab/>
        </w:r>
        <w:r w:rsidR="002322EA">
          <w:rPr>
            <w:webHidden/>
          </w:rPr>
          <w:fldChar w:fldCharType="begin"/>
        </w:r>
        <w:r w:rsidR="002322EA">
          <w:rPr>
            <w:webHidden/>
          </w:rPr>
          <w:instrText xml:space="preserve"> PAGEREF _Toc532496058 \h </w:instrText>
        </w:r>
        <w:r w:rsidR="002322EA">
          <w:rPr>
            <w:webHidden/>
          </w:rPr>
        </w:r>
        <w:r w:rsidR="002322EA">
          <w:rPr>
            <w:webHidden/>
          </w:rPr>
          <w:fldChar w:fldCharType="separate"/>
        </w:r>
        <w:r w:rsidR="003D0488">
          <w:rPr>
            <w:webHidden/>
          </w:rPr>
          <w:t>41</w:t>
        </w:r>
        <w:r w:rsidR="002322EA">
          <w:rPr>
            <w:webHidden/>
          </w:rPr>
          <w:fldChar w:fldCharType="end"/>
        </w:r>
      </w:hyperlink>
    </w:p>
    <w:p w14:paraId="45B248C0" w14:textId="5D2EC70F" w:rsidR="002322EA" w:rsidRDefault="00BF0DAD" w:rsidP="002322EA">
      <w:pPr>
        <w:pStyle w:val="23"/>
        <w:rPr>
          <w:rFonts w:asciiTheme="minorHAnsi" w:eastAsiaTheme="minorEastAsia" w:hAnsiTheme="minorHAnsi" w:cstheme="minorBidi"/>
          <w:sz w:val="22"/>
          <w:szCs w:val="22"/>
        </w:rPr>
      </w:pPr>
      <w:hyperlink w:anchor="_Toc532496059" w:history="1">
        <w:r w:rsidR="002322EA" w:rsidRPr="00BA297E">
          <w:rPr>
            <w:rStyle w:val="af4"/>
          </w:rPr>
          <w:t>Заявление на изменение темы выпускной квалификационной работы (магистерской диссертации)</w:t>
        </w:r>
        <w:r w:rsidR="002322EA">
          <w:rPr>
            <w:webHidden/>
          </w:rPr>
          <w:tab/>
        </w:r>
        <w:r w:rsidR="002322EA">
          <w:rPr>
            <w:webHidden/>
          </w:rPr>
          <w:fldChar w:fldCharType="begin"/>
        </w:r>
        <w:r w:rsidR="002322EA">
          <w:rPr>
            <w:webHidden/>
          </w:rPr>
          <w:instrText xml:space="preserve"> PAGEREF _Toc532496059 \h </w:instrText>
        </w:r>
        <w:r w:rsidR="002322EA">
          <w:rPr>
            <w:webHidden/>
          </w:rPr>
        </w:r>
        <w:r w:rsidR="002322EA">
          <w:rPr>
            <w:webHidden/>
          </w:rPr>
          <w:fldChar w:fldCharType="separate"/>
        </w:r>
        <w:r w:rsidR="003D0488">
          <w:rPr>
            <w:webHidden/>
          </w:rPr>
          <w:t>41</w:t>
        </w:r>
        <w:r w:rsidR="002322EA">
          <w:rPr>
            <w:webHidden/>
          </w:rPr>
          <w:fldChar w:fldCharType="end"/>
        </w:r>
      </w:hyperlink>
    </w:p>
    <w:p w14:paraId="639DDA78" w14:textId="097CBCC6" w:rsidR="002322EA" w:rsidRDefault="00BF0DAD">
      <w:pPr>
        <w:pStyle w:val="15"/>
        <w:rPr>
          <w:rFonts w:asciiTheme="minorHAnsi" w:eastAsiaTheme="minorEastAsia" w:hAnsiTheme="minorHAnsi" w:cstheme="minorBidi"/>
          <w:caps w:val="0"/>
          <w:sz w:val="22"/>
          <w:szCs w:val="22"/>
        </w:rPr>
      </w:pPr>
      <w:hyperlink w:anchor="_Toc532496060" w:history="1">
        <w:r w:rsidR="002322EA" w:rsidRPr="00BA297E">
          <w:rPr>
            <w:rStyle w:val="af4"/>
          </w:rPr>
          <w:t>Приложение 5</w:t>
        </w:r>
        <w:r w:rsidR="002322EA">
          <w:rPr>
            <w:webHidden/>
          </w:rPr>
          <w:tab/>
        </w:r>
        <w:r w:rsidR="002322EA">
          <w:rPr>
            <w:webHidden/>
          </w:rPr>
          <w:fldChar w:fldCharType="begin"/>
        </w:r>
        <w:r w:rsidR="002322EA">
          <w:rPr>
            <w:webHidden/>
          </w:rPr>
          <w:instrText xml:space="preserve"> PAGEREF _Toc532496060 \h </w:instrText>
        </w:r>
        <w:r w:rsidR="002322EA">
          <w:rPr>
            <w:webHidden/>
          </w:rPr>
        </w:r>
        <w:r w:rsidR="002322EA">
          <w:rPr>
            <w:webHidden/>
          </w:rPr>
          <w:fldChar w:fldCharType="separate"/>
        </w:r>
        <w:r w:rsidR="003D0488">
          <w:rPr>
            <w:webHidden/>
          </w:rPr>
          <w:t>42</w:t>
        </w:r>
        <w:r w:rsidR="002322EA">
          <w:rPr>
            <w:webHidden/>
          </w:rPr>
          <w:fldChar w:fldCharType="end"/>
        </w:r>
      </w:hyperlink>
    </w:p>
    <w:p w14:paraId="39D31CF0" w14:textId="46780F5E" w:rsidR="002322EA" w:rsidRDefault="00BF0DAD" w:rsidP="002322EA">
      <w:pPr>
        <w:pStyle w:val="23"/>
        <w:rPr>
          <w:rFonts w:asciiTheme="minorHAnsi" w:eastAsiaTheme="minorEastAsia" w:hAnsiTheme="minorHAnsi" w:cstheme="minorBidi"/>
          <w:sz w:val="22"/>
          <w:szCs w:val="22"/>
        </w:rPr>
      </w:pPr>
      <w:hyperlink w:anchor="_Toc532496061" w:history="1">
        <w:r w:rsidR="002322EA" w:rsidRPr="00BA297E">
          <w:rPr>
            <w:rStyle w:val="af4"/>
          </w:rPr>
          <w:t>Образец оформления отзыва руководителя на курсовую работу</w:t>
        </w:r>
        <w:r w:rsidR="002322EA">
          <w:rPr>
            <w:webHidden/>
          </w:rPr>
          <w:tab/>
        </w:r>
        <w:r w:rsidR="002322EA">
          <w:rPr>
            <w:webHidden/>
          </w:rPr>
          <w:fldChar w:fldCharType="begin"/>
        </w:r>
        <w:r w:rsidR="002322EA">
          <w:rPr>
            <w:webHidden/>
          </w:rPr>
          <w:instrText xml:space="preserve"> PAGEREF _Toc532496061 \h </w:instrText>
        </w:r>
        <w:r w:rsidR="002322EA">
          <w:rPr>
            <w:webHidden/>
          </w:rPr>
        </w:r>
        <w:r w:rsidR="002322EA">
          <w:rPr>
            <w:webHidden/>
          </w:rPr>
          <w:fldChar w:fldCharType="separate"/>
        </w:r>
        <w:r w:rsidR="003D0488">
          <w:rPr>
            <w:webHidden/>
          </w:rPr>
          <w:t>42</w:t>
        </w:r>
        <w:r w:rsidR="002322EA">
          <w:rPr>
            <w:webHidden/>
          </w:rPr>
          <w:fldChar w:fldCharType="end"/>
        </w:r>
      </w:hyperlink>
    </w:p>
    <w:p w14:paraId="7309F9E0" w14:textId="20701661" w:rsidR="002322EA" w:rsidRDefault="00BF0DAD">
      <w:pPr>
        <w:pStyle w:val="15"/>
        <w:rPr>
          <w:rFonts w:asciiTheme="minorHAnsi" w:eastAsiaTheme="minorEastAsia" w:hAnsiTheme="minorHAnsi" w:cstheme="minorBidi"/>
          <w:caps w:val="0"/>
          <w:sz w:val="22"/>
          <w:szCs w:val="22"/>
        </w:rPr>
      </w:pPr>
      <w:hyperlink w:anchor="_Toc532496062" w:history="1">
        <w:r w:rsidR="002322EA" w:rsidRPr="00BA297E">
          <w:rPr>
            <w:rStyle w:val="af4"/>
          </w:rPr>
          <w:t>Приложение 6</w:t>
        </w:r>
        <w:r w:rsidR="002322EA">
          <w:rPr>
            <w:webHidden/>
          </w:rPr>
          <w:tab/>
        </w:r>
        <w:r w:rsidR="002322EA">
          <w:rPr>
            <w:webHidden/>
          </w:rPr>
          <w:fldChar w:fldCharType="begin"/>
        </w:r>
        <w:r w:rsidR="002322EA">
          <w:rPr>
            <w:webHidden/>
          </w:rPr>
          <w:instrText xml:space="preserve"> PAGEREF _Toc532496062 \h </w:instrText>
        </w:r>
        <w:r w:rsidR="002322EA">
          <w:rPr>
            <w:webHidden/>
          </w:rPr>
        </w:r>
        <w:r w:rsidR="002322EA">
          <w:rPr>
            <w:webHidden/>
          </w:rPr>
          <w:fldChar w:fldCharType="separate"/>
        </w:r>
        <w:r w:rsidR="003D0488">
          <w:rPr>
            <w:webHidden/>
          </w:rPr>
          <w:t>43</w:t>
        </w:r>
        <w:r w:rsidR="002322EA">
          <w:rPr>
            <w:webHidden/>
          </w:rPr>
          <w:fldChar w:fldCharType="end"/>
        </w:r>
      </w:hyperlink>
    </w:p>
    <w:p w14:paraId="60C40CA5" w14:textId="5D8344E0" w:rsidR="002322EA" w:rsidRDefault="00BF0DAD" w:rsidP="002322EA">
      <w:pPr>
        <w:pStyle w:val="23"/>
        <w:rPr>
          <w:rFonts w:asciiTheme="minorHAnsi" w:eastAsiaTheme="minorEastAsia" w:hAnsiTheme="minorHAnsi" w:cstheme="minorBidi"/>
          <w:sz w:val="22"/>
          <w:szCs w:val="22"/>
        </w:rPr>
      </w:pPr>
      <w:hyperlink w:anchor="_Toc532496063" w:history="1">
        <w:r w:rsidR="002322EA" w:rsidRPr="00BA297E">
          <w:rPr>
            <w:rStyle w:val="af4"/>
          </w:rPr>
          <w:t>Образец отзыва руководителя на ВКР магистра</w:t>
        </w:r>
        <w:r w:rsidR="002322EA">
          <w:rPr>
            <w:webHidden/>
          </w:rPr>
          <w:tab/>
        </w:r>
        <w:r w:rsidR="002322EA">
          <w:rPr>
            <w:webHidden/>
          </w:rPr>
          <w:fldChar w:fldCharType="begin"/>
        </w:r>
        <w:r w:rsidR="002322EA">
          <w:rPr>
            <w:webHidden/>
          </w:rPr>
          <w:instrText xml:space="preserve"> PAGEREF _Toc532496063 \h </w:instrText>
        </w:r>
        <w:r w:rsidR="002322EA">
          <w:rPr>
            <w:webHidden/>
          </w:rPr>
        </w:r>
        <w:r w:rsidR="002322EA">
          <w:rPr>
            <w:webHidden/>
          </w:rPr>
          <w:fldChar w:fldCharType="separate"/>
        </w:r>
        <w:r w:rsidR="003D0488">
          <w:rPr>
            <w:webHidden/>
          </w:rPr>
          <w:t>43</w:t>
        </w:r>
        <w:r w:rsidR="002322EA">
          <w:rPr>
            <w:webHidden/>
          </w:rPr>
          <w:fldChar w:fldCharType="end"/>
        </w:r>
      </w:hyperlink>
    </w:p>
    <w:p w14:paraId="5C2602F6" w14:textId="1C5FCBF7" w:rsidR="002322EA" w:rsidRDefault="00BF0DAD">
      <w:pPr>
        <w:pStyle w:val="15"/>
        <w:rPr>
          <w:rFonts w:asciiTheme="minorHAnsi" w:eastAsiaTheme="minorEastAsia" w:hAnsiTheme="minorHAnsi" w:cstheme="minorBidi"/>
          <w:caps w:val="0"/>
          <w:sz w:val="22"/>
          <w:szCs w:val="22"/>
        </w:rPr>
      </w:pPr>
      <w:hyperlink w:anchor="_Toc532496064" w:history="1">
        <w:r w:rsidR="002322EA" w:rsidRPr="00BA297E">
          <w:rPr>
            <w:rStyle w:val="af4"/>
          </w:rPr>
          <w:t>Приложение 7</w:t>
        </w:r>
        <w:r w:rsidR="002322EA">
          <w:rPr>
            <w:webHidden/>
          </w:rPr>
          <w:tab/>
        </w:r>
        <w:r w:rsidR="002322EA">
          <w:rPr>
            <w:webHidden/>
          </w:rPr>
          <w:fldChar w:fldCharType="begin"/>
        </w:r>
        <w:r w:rsidR="002322EA">
          <w:rPr>
            <w:webHidden/>
          </w:rPr>
          <w:instrText xml:space="preserve"> PAGEREF _Toc532496064 \h </w:instrText>
        </w:r>
        <w:r w:rsidR="002322EA">
          <w:rPr>
            <w:webHidden/>
          </w:rPr>
        </w:r>
        <w:r w:rsidR="002322EA">
          <w:rPr>
            <w:webHidden/>
          </w:rPr>
          <w:fldChar w:fldCharType="separate"/>
        </w:r>
        <w:r w:rsidR="003D0488">
          <w:rPr>
            <w:webHidden/>
          </w:rPr>
          <w:t>45</w:t>
        </w:r>
        <w:r w:rsidR="002322EA">
          <w:rPr>
            <w:webHidden/>
          </w:rPr>
          <w:fldChar w:fldCharType="end"/>
        </w:r>
      </w:hyperlink>
    </w:p>
    <w:p w14:paraId="394C7C39" w14:textId="3CB49EBD" w:rsidR="002322EA" w:rsidRDefault="00BF0DAD" w:rsidP="002322EA">
      <w:pPr>
        <w:pStyle w:val="23"/>
        <w:rPr>
          <w:rFonts w:asciiTheme="minorHAnsi" w:eastAsiaTheme="minorEastAsia" w:hAnsiTheme="minorHAnsi" w:cstheme="minorBidi"/>
          <w:sz w:val="22"/>
          <w:szCs w:val="22"/>
        </w:rPr>
      </w:pPr>
      <w:hyperlink w:anchor="_Toc532496065" w:history="1">
        <w:r w:rsidR="002322EA" w:rsidRPr="00BA297E">
          <w:rPr>
            <w:rStyle w:val="af4"/>
          </w:rPr>
          <w:t>Образец отзыва рецензента на ВКР магистра</w:t>
        </w:r>
        <w:r w:rsidR="002322EA">
          <w:rPr>
            <w:webHidden/>
          </w:rPr>
          <w:tab/>
        </w:r>
        <w:r w:rsidR="002322EA">
          <w:rPr>
            <w:webHidden/>
          </w:rPr>
          <w:fldChar w:fldCharType="begin"/>
        </w:r>
        <w:r w:rsidR="002322EA">
          <w:rPr>
            <w:webHidden/>
          </w:rPr>
          <w:instrText xml:space="preserve"> PAGEREF _Toc532496065 \h </w:instrText>
        </w:r>
        <w:r w:rsidR="002322EA">
          <w:rPr>
            <w:webHidden/>
          </w:rPr>
        </w:r>
        <w:r w:rsidR="002322EA">
          <w:rPr>
            <w:webHidden/>
          </w:rPr>
          <w:fldChar w:fldCharType="separate"/>
        </w:r>
        <w:r w:rsidR="003D0488">
          <w:rPr>
            <w:webHidden/>
          </w:rPr>
          <w:t>45</w:t>
        </w:r>
        <w:r w:rsidR="002322EA">
          <w:rPr>
            <w:webHidden/>
          </w:rPr>
          <w:fldChar w:fldCharType="end"/>
        </w:r>
      </w:hyperlink>
    </w:p>
    <w:p w14:paraId="46465CEA" w14:textId="753B6D9E" w:rsidR="002322EA" w:rsidRDefault="00BF0DAD">
      <w:pPr>
        <w:pStyle w:val="15"/>
        <w:rPr>
          <w:rFonts w:asciiTheme="minorHAnsi" w:eastAsiaTheme="minorEastAsia" w:hAnsiTheme="minorHAnsi" w:cstheme="minorBidi"/>
          <w:caps w:val="0"/>
          <w:sz w:val="22"/>
          <w:szCs w:val="22"/>
        </w:rPr>
      </w:pPr>
      <w:hyperlink w:anchor="_Toc532496066" w:history="1">
        <w:r w:rsidR="002322EA" w:rsidRPr="00BA297E">
          <w:rPr>
            <w:rStyle w:val="af4"/>
          </w:rPr>
          <w:t>Приложение 8</w:t>
        </w:r>
        <w:r w:rsidR="002322EA">
          <w:rPr>
            <w:webHidden/>
          </w:rPr>
          <w:tab/>
        </w:r>
        <w:r w:rsidR="002322EA">
          <w:rPr>
            <w:webHidden/>
          </w:rPr>
          <w:fldChar w:fldCharType="begin"/>
        </w:r>
        <w:r w:rsidR="002322EA">
          <w:rPr>
            <w:webHidden/>
          </w:rPr>
          <w:instrText xml:space="preserve"> PAGEREF _Toc532496066 \h </w:instrText>
        </w:r>
        <w:r w:rsidR="002322EA">
          <w:rPr>
            <w:webHidden/>
          </w:rPr>
        </w:r>
        <w:r w:rsidR="002322EA">
          <w:rPr>
            <w:webHidden/>
          </w:rPr>
          <w:fldChar w:fldCharType="separate"/>
        </w:r>
        <w:r w:rsidR="003D0488">
          <w:rPr>
            <w:webHidden/>
          </w:rPr>
          <w:t>46</w:t>
        </w:r>
        <w:r w:rsidR="002322EA">
          <w:rPr>
            <w:webHidden/>
          </w:rPr>
          <w:fldChar w:fldCharType="end"/>
        </w:r>
      </w:hyperlink>
    </w:p>
    <w:p w14:paraId="14675E6B" w14:textId="7BCE0A86" w:rsidR="002322EA" w:rsidRDefault="00BF0DAD" w:rsidP="002322EA">
      <w:pPr>
        <w:pStyle w:val="23"/>
        <w:rPr>
          <w:rFonts w:asciiTheme="minorHAnsi" w:eastAsiaTheme="minorEastAsia" w:hAnsiTheme="minorHAnsi" w:cstheme="minorBidi"/>
          <w:sz w:val="22"/>
          <w:szCs w:val="22"/>
        </w:rPr>
      </w:pPr>
      <w:hyperlink w:anchor="_Toc532496067" w:history="1">
        <w:r w:rsidR="002322EA" w:rsidRPr="00BA297E">
          <w:rPr>
            <w:rStyle w:val="af4"/>
          </w:rPr>
          <w:t>Образец титульного листа курсовой работы</w:t>
        </w:r>
        <w:r w:rsidR="002322EA">
          <w:rPr>
            <w:webHidden/>
          </w:rPr>
          <w:tab/>
        </w:r>
        <w:r w:rsidR="002322EA">
          <w:rPr>
            <w:webHidden/>
          </w:rPr>
          <w:fldChar w:fldCharType="begin"/>
        </w:r>
        <w:r w:rsidR="002322EA">
          <w:rPr>
            <w:webHidden/>
          </w:rPr>
          <w:instrText xml:space="preserve"> PAGEREF _Toc532496067 \h </w:instrText>
        </w:r>
        <w:r w:rsidR="002322EA">
          <w:rPr>
            <w:webHidden/>
          </w:rPr>
        </w:r>
        <w:r w:rsidR="002322EA">
          <w:rPr>
            <w:webHidden/>
          </w:rPr>
          <w:fldChar w:fldCharType="separate"/>
        </w:r>
        <w:r w:rsidR="003D0488">
          <w:rPr>
            <w:webHidden/>
          </w:rPr>
          <w:t>46</w:t>
        </w:r>
        <w:r w:rsidR="002322EA">
          <w:rPr>
            <w:webHidden/>
          </w:rPr>
          <w:fldChar w:fldCharType="end"/>
        </w:r>
      </w:hyperlink>
    </w:p>
    <w:p w14:paraId="5C9DE771" w14:textId="555881AC" w:rsidR="002322EA" w:rsidRDefault="00BF0DAD">
      <w:pPr>
        <w:pStyle w:val="15"/>
        <w:rPr>
          <w:rFonts w:asciiTheme="minorHAnsi" w:eastAsiaTheme="minorEastAsia" w:hAnsiTheme="minorHAnsi" w:cstheme="minorBidi"/>
          <w:caps w:val="0"/>
          <w:sz w:val="22"/>
          <w:szCs w:val="22"/>
        </w:rPr>
      </w:pPr>
      <w:hyperlink w:anchor="_Toc532496068" w:history="1">
        <w:r w:rsidR="002322EA" w:rsidRPr="00BA297E">
          <w:rPr>
            <w:rStyle w:val="af4"/>
          </w:rPr>
          <w:t>Приложение 9</w:t>
        </w:r>
        <w:r w:rsidR="002322EA">
          <w:rPr>
            <w:webHidden/>
          </w:rPr>
          <w:tab/>
        </w:r>
        <w:r w:rsidR="002322EA">
          <w:rPr>
            <w:webHidden/>
          </w:rPr>
          <w:fldChar w:fldCharType="begin"/>
        </w:r>
        <w:r w:rsidR="002322EA">
          <w:rPr>
            <w:webHidden/>
          </w:rPr>
          <w:instrText xml:space="preserve"> PAGEREF _Toc532496068 \h </w:instrText>
        </w:r>
        <w:r w:rsidR="002322EA">
          <w:rPr>
            <w:webHidden/>
          </w:rPr>
        </w:r>
        <w:r w:rsidR="002322EA">
          <w:rPr>
            <w:webHidden/>
          </w:rPr>
          <w:fldChar w:fldCharType="separate"/>
        </w:r>
        <w:r w:rsidR="003D0488">
          <w:rPr>
            <w:webHidden/>
          </w:rPr>
          <w:t>47</w:t>
        </w:r>
        <w:r w:rsidR="002322EA">
          <w:rPr>
            <w:webHidden/>
          </w:rPr>
          <w:fldChar w:fldCharType="end"/>
        </w:r>
      </w:hyperlink>
    </w:p>
    <w:p w14:paraId="30C4B936" w14:textId="4A6805F1" w:rsidR="002322EA" w:rsidRDefault="00BF0DAD" w:rsidP="002322EA">
      <w:pPr>
        <w:pStyle w:val="23"/>
        <w:rPr>
          <w:rFonts w:asciiTheme="minorHAnsi" w:eastAsiaTheme="minorEastAsia" w:hAnsiTheme="minorHAnsi" w:cstheme="minorBidi"/>
          <w:sz w:val="22"/>
          <w:szCs w:val="22"/>
        </w:rPr>
      </w:pPr>
      <w:hyperlink w:anchor="_Toc532496069" w:history="1">
        <w:r w:rsidR="002322EA" w:rsidRPr="00BA297E">
          <w:rPr>
            <w:rStyle w:val="af4"/>
          </w:rPr>
          <w:t>Образец титульного листа выпускной квалификационной работы магистра</w:t>
        </w:r>
        <w:r w:rsidR="002322EA">
          <w:rPr>
            <w:webHidden/>
          </w:rPr>
          <w:tab/>
        </w:r>
        <w:r w:rsidR="002322EA">
          <w:rPr>
            <w:webHidden/>
          </w:rPr>
          <w:fldChar w:fldCharType="begin"/>
        </w:r>
        <w:r w:rsidR="002322EA">
          <w:rPr>
            <w:webHidden/>
          </w:rPr>
          <w:instrText xml:space="preserve"> PAGEREF _Toc532496069 \h </w:instrText>
        </w:r>
        <w:r w:rsidR="002322EA">
          <w:rPr>
            <w:webHidden/>
          </w:rPr>
        </w:r>
        <w:r w:rsidR="002322EA">
          <w:rPr>
            <w:webHidden/>
          </w:rPr>
          <w:fldChar w:fldCharType="separate"/>
        </w:r>
        <w:r w:rsidR="003D0488">
          <w:rPr>
            <w:webHidden/>
          </w:rPr>
          <w:t>47</w:t>
        </w:r>
        <w:r w:rsidR="002322EA">
          <w:rPr>
            <w:webHidden/>
          </w:rPr>
          <w:fldChar w:fldCharType="end"/>
        </w:r>
      </w:hyperlink>
    </w:p>
    <w:p w14:paraId="06021A52" w14:textId="0A48B9FD" w:rsidR="002322EA" w:rsidRDefault="00BF0DAD">
      <w:pPr>
        <w:pStyle w:val="15"/>
        <w:rPr>
          <w:rFonts w:asciiTheme="minorHAnsi" w:eastAsiaTheme="minorEastAsia" w:hAnsiTheme="minorHAnsi" w:cstheme="minorBidi"/>
          <w:caps w:val="0"/>
          <w:sz w:val="22"/>
          <w:szCs w:val="22"/>
        </w:rPr>
      </w:pPr>
      <w:hyperlink w:anchor="_Toc532496070" w:history="1">
        <w:r w:rsidR="002322EA" w:rsidRPr="00BA297E">
          <w:rPr>
            <w:rStyle w:val="af4"/>
          </w:rPr>
          <w:t>Приложение 10</w:t>
        </w:r>
        <w:r w:rsidR="002322EA">
          <w:rPr>
            <w:webHidden/>
          </w:rPr>
          <w:tab/>
        </w:r>
        <w:r w:rsidR="002322EA">
          <w:rPr>
            <w:webHidden/>
          </w:rPr>
          <w:fldChar w:fldCharType="begin"/>
        </w:r>
        <w:r w:rsidR="002322EA">
          <w:rPr>
            <w:webHidden/>
          </w:rPr>
          <w:instrText xml:space="preserve"> PAGEREF _Toc532496070 \h </w:instrText>
        </w:r>
        <w:r w:rsidR="002322EA">
          <w:rPr>
            <w:webHidden/>
          </w:rPr>
        </w:r>
        <w:r w:rsidR="002322EA">
          <w:rPr>
            <w:webHidden/>
          </w:rPr>
          <w:fldChar w:fldCharType="separate"/>
        </w:r>
        <w:r w:rsidR="003D0488">
          <w:rPr>
            <w:webHidden/>
          </w:rPr>
          <w:t>48</w:t>
        </w:r>
        <w:r w:rsidR="002322EA">
          <w:rPr>
            <w:webHidden/>
          </w:rPr>
          <w:fldChar w:fldCharType="end"/>
        </w:r>
      </w:hyperlink>
    </w:p>
    <w:p w14:paraId="19B87D21" w14:textId="1A29DDCE" w:rsidR="002322EA" w:rsidRDefault="00BF0DAD" w:rsidP="002322EA">
      <w:pPr>
        <w:pStyle w:val="23"/>
        <w:rPr>
          <w:rFonts w:asciiTheme="minorHAnsi" w:eastAsiaTheme="minorEastAsia" w:hAnsiTheme="minorHAnsi" w:cstheme="minorBidi"/>
          <w:sz w:val="22"/>
          <w:szCs w:val="22"/>
        </w:rPr>
      </w:pPr>
      <w:hyperlink w:anchor="_Toc532496071" w:history="1">
        <w:r w:rsidR="002322EA" w:rsidRPr="00BA297E">
          <w:rPr>
            <w:rStyle w:val="af4"/>
          </w:rPr>
          <w:t>Образец оформления Оглавления</w:t>
        </w:r>
        <w:r w:rsidR="002322EA">
          <w:rPr>
            <w:webHidden/>
          </w:rPr>
          <w:tab/>
        </w:r>
        <w:r w:rsidR="002322EA">
          <w:rPr>
            <w:webHidden/>
          </w:rPr>
          <w:fldChar w:fldCharType="begin"/>
        </w:r>
        <w:r w:rsidR="002322EA">
          <w:rPr>
            <w:webHidden/>
          </w:rPr>
          <w:instrText xml:space="preserve"> PAGEREF _Toc532496071 \h </w:instrText>
        </w:r>
        <w:r w:rsidR="002322EA">
          <w:rPr>
            <w:webHidden/>
          </w:rPr>
        </w:r>
        <w:r w:rsidR="002322EA">
          <w:rPr>
            <w:webHidden/>
          </w:rPr>
          <w:fldChar w:fldCharType="separate"/>
        </w:r>
        <w:r w:rsidR="003D0488">
          <w:rPr>
            <w:webHidden/>
          </w:rPr>
          <w:t>48</w:t>
        </w:r>
        <w:r w:rsidR="002322EA">
          <w:rPr>
            <w:webHidden/>
          </w:rPr>
          <w:fldChar w:fldCharType="end"/>
        </w:r>
      </w:hyperlink>
    </w:p>
    <w:p w14:paraId="55A51D73" w14:textId="4C923B3A" w:rsidR="002322EA" w:rsidRDefault="00BF0DAD">
      <w:pPr>
        <w:pStyle w:val="15"/>
        <w:rPr>
          <w:rFonts w:asciiTheme="minorHAnsi" w:eastAsiaTheme="minorEastAsia" w:hAnsiTheme="minorHAnsi" w:cstheme="minorBidi"/>
          <w:caps w:val="0"/>
          <w:sz w:val="22"/>
          <w:szCs w:val="22"/>
        </w:rPr>
      </w:pPr>
      <w:hyperlink w:anchor="_Toc532496072" w:history="1">
        <w:r w:rsidR="002322EA" w:rsidRPr="00BA297E">
          <w:rPr>
            <w:rStyle w:val="af4"/>
          </w:rPr>
          <w:t>Приложение 11</w:t>
        </w:r>
        <w:r w:rsidR="002322EA">
          <w:rPr>
            <w:webHidden/>
          </w:rPr>
          <w:tab/>
        </w:r>
        <w:r w:rsidR="002322EA">
          <w:rPr>
            <w:webHidden/>
          </w:rPr>
          <w:fldChar w:fldCharType="begin"/>
        </w:r>
        <w:r w:rsidR="002322EA">
          <w:rPr>
            <w:webHidden/>
          </w:rPr>
          <w:instrText xml:space="preserve"> PAGEREF _Toc532496072 \h </w:instrText>
        </w:r>
        <w:r w:rsidR="002322EA">
          <w:rPr>
            <w:webHidden/>
          </w:rPr>
        </w:r>
        <w:r w:rsidR="002322EA">
          <w:rPr>
            <w:webHidden/>
          </w:rPr>
          <w:fldChar w:fldCharType="separate"/>
        </w:r>
        <w:r w:rsidR="003D0488">
          <w:rPr>
            <w:webHidden/>
          </w:rPr>
          <w:t>49</w:t>
        </w:r>
        <w:r w:rsidR="002322EA">
          <w:rPr>
            <w:webHidden/>
          </w:rPr>
          <w:fldChar w:fldCharType="end"/>
        </w:r>
      </w:hyperlink>
    </w:p>
    <w:p w14:paraId="3A67A30A" w14:textId="178B46C4" w:rsidR="002322EA" w:rsidRDefault="00BF0DAD" w:rsidP="002322EA">
      <w:pPr>
        <w:pStyle w:val="23"/>
        <w:rPr>
          <w:rFonts w:asciiTheme="minorHAnsi" w:eastAsiaTheme="minorEastAsia" w:hAnsiTheme="minorHAnsi" w:cstheme="minorBidi"/>
          <w:sz w:val="22"/>
          <w:szCs w:val="22"/>
        </w:rPr>
      </w:pPr>
      <w:hyperlink w:anchor="_Toc532496073" w:history="1">
        <w:r w:rsidR="002322EA" w:rsidRPr="00BA297E">
          <w:rPr>
            <w:rStyle w:val="af4"/>
          </w:rPr>
          <w:t>Пример оформления Списка использованной литературы</w:t>
        </w:r>
        <w:r w:rsidR="002322EA">
          <w:rPr>
            <w:webHidden/>
          </w:rPr>
          <w:tab/>
        </w:r>
        <w:r w:rsidR="002322EA">
          <w:rPr>
            <w:webHidden/>
          </w:rPr>
          <w:fldChar w:fldCharType="begin"/>
        </w:r>
        <w:r w:rsidR="002322EA">
          <w:rPr>
            <w:webHidden/>
          </w:rPr>
          <w:instrText xml:space="preserve"> PAGEREF _Toc532496073 \h </w:instrText>
        </w:r>
        <w:r w:rsidR="002322EA">
          <w:rPr>
            <w:webHidden/>
          </w:rPr>
        </w:r>
        <w:r w:rsidR="002322EA">
          <w:rPr>
            <w:webHidden/>
          </w:rPr>
          <w:fldChar w:fldCharType="separate"/>
        </w:r>
        <w:r w:rsidR="003D0488">
          <w:rPr>
            <w:webHidden/>
          </w:rPr>
          <w:t>49</w:t>
        </w:r>
        <w:r w:rsidR="002322EA">
          <w:rPr>
            <w:webHidden/>
          </w:rPr>
          <w:fldChar w:fldCharType="end"/>
        </w:r>
      </w:hyperlink>
    </w:p>
    <w:p w14:paraId="34E67D71" w14:textId="20D426BC" w:rsidR="002322EA" w:rsidRDefault="00BF0DAD">
      <w:pPr>
        <w:pStyle w:val="15"/>
        <w:rPr>
          <w:rFonts w:asciiTheme="minorHAnsi" w:eastAsiaTheme="minorEastAsia" w:hAnsiTheme="minorHAnsi" w:cstheme="minorBidi"/>
          <w:caps w:val="0"/>
          <w:sz w:val="22"/>
          <w:szCs w:val="22"/>
        </w:rPr>
      </w:pPr>
      <w:hyperlink w:anchor="_Toc532496074" w:history="1">
        <w:r w:rsidR="002322EA" w:rsidRPr="00BA297E">
          <w:rPr>
            <w:rStyle w:val="af4"/>
          </w:rPr>
          <w:t>Приложение 12</w:t>
        </w:r>
        <w:r w:rsidR="002322EA">
          <w:rPr>
            <w:webHidden/>
          </w:rPr>
          <w:tab/>
        </w:r>
        <w:r w:rsidR="002322EA">
          <w:rPr>
            <w:webHidden/>
          </w:rPr>
          <w:fldChar w:fldCharType="begin"/>
        </w:r>
        <w:r w:rsidR="002322EA">
          <w:rPr>
            <w:webHidden/>
          </w:rPr>
          <w:instrText xml:space="preserve"> PAGEREF _Toc532496074 \h </w:instrText>
        </w:r>
        <w:r w:rsidR="002322EA">
          <w:rPr>
            <w:webHidden/>
          </w:rPr>
        </w:r>
        <w:r w:rsidR="002322EA">
          <w:rPr>
            <w:webHidden/>
          </w:rPr>
          <w:fldChar w:fldCharType="separate"/>
        </w:r>
        <w:r w:rsidR="003D0488">
          <w:rPr>
            <w:webHidden/>
          </w:rPr>
          <w:t>51</w:t>
        </w:r>
        <w:r w:rsidR="002322EA">
          <w:rPr>
            <w:webHidden/>
          </w:rPr>
          <w:fldChar w:fldCharType="end"/>
        </w:r>
      </w:hyperlink>
    </w:p>
    <w:p w14:paraId="0967247B" w14:textId="1DFDE121" w:rsidR="002322EA" w:rsidRDefault="00BF0DAD" w:rsidP="002322EA">
      <w:pPr>
        <w:pStyle w:val="23"/>
        <w:rPr>
          <w:rFonts w:asciiTheme="minorHAnsi" w:eastAsiaTheme="minorEastAsia" w:hAnsiTheme="minorHAnsi" w:cstheme="minorBidi"/>
          <w:sz w:val="22"/>
          <w:szCs w:val="22"/>
        </w:rPr>
      </w:pPr>
      <w:hyperlink w:anchor="_Toc532496075" w:history="1">
        <w:r w:rsidR="002322EA" w:rsidRPr="00BA297E">
          <w:rPr>
            <w:rStyle w:val="af4"/>
          </w:rPr>
          <w:t>Пример оформления приложения с одним структурным элементом</w:t>
        </w:r>
        <w:r w:rsidR="002322EA">
          <w:rPr>
            <w:webHidden/>
          </w:rPr>
          <w:tab/>
        </w:r>
        <w:r w:rsidR="002322EA">
          <w:rPr>
            <w:webHidden/>
          </w:rPr>
          <w:fldChar w:fldCharType="begin"/>
        </w:r>
        <w:r w:rsidR="002322EA">
          <w:rPr>
            <w:webHidden/>
          </w:rPr>
          <w:instrText xml:space="preserve"> PAGEREF _Toc532496075 \h </w:instrText>
        </w:r>
        <w:r w:rsidR="002322EA">
          <w:rPr>
            <w:webHidden/>
          </w:rPr>
        </w:r>
        <w:r w:rsidR="002322EA">
          <w:rPr>
            <w:webHidden/>
          </w:rPr>
          <w:fldChar w:fldCharType="separate"/>
        </w:r>
        <w:r w:rsidR="003D0488">
          <w:rPr>
            <w:webHidden/>
          </w:rPr>
          <w:t>51</w:t>
        </w:r>
        <w:r w:rsidR="002322EA">
          <w:rPr>
            <w:webHidden/>
          </w:rPr>
          <w:fldChar w:fldCharType="end"/>
        </w:r>
      </w:hyperlink>
    </w:p>
    <w:p w14:paraId="54EF40A6" w14:textId="6071E4DA" w:rsidR="002322EA" w:rsidRDefault="00BF0DAD">
      <w:pPr>
        <w:pStyle w:val="15"/>
        <w:rPr>
          <w:rFonts w:asciiTheme="minorHAnsi" w:eastAsiaTheme="minorEastAsia" w:hAnsiTheme="minorHAnsi" w:cstheme="minorBidi"/>
          <w:caps w:val="0"/>
          <w:sz w:val="22"/>
          <w:szCs w:val="22"/>
        </w:rPr>
      </w:pPr>
      <w:hyperlink w:anchor="_Toc532496076" w:history="1">
        <w:r w:rsidR="002322EA" w:rsidRPr="00BA297E">
          <w:rPr>
            <w:rStyle w:val="af4"/>
          </w:rPr>
          <w:t>Приложение 13</w:t>
        </w:r>
        <w:r w:rsidR="002322EA">
          <w:rPr>
            <w:webHidden/>
          </w:rPr>
          <w:tab/>
        </w:r>
        <w:r w:rsidR="002322EA">
          <w:rPr>
            <w:webHidden/>
          </w:rPr>
          <w:fldChar w:fldCharType="begin"/>
        </w:r>
        <w:r w:rsidR="002322EA">
          <w:rPr>
            <w:webHidden/>
          </w:rPr>
          <w:instrText xml:space="preserve"> PAGEREF _Toc532496076 \h </w:instrText>
        </w:r>
        <w:r w:rsidR="002322EA">
          <w:rPr>
            <w:webHidden/>
          </w:rPr>
        </w:r>
        <w:r w:rsidR="002322EA">
          <w:rPr>
            <w:webHidden/>
          </w:rPr>
          <w:fldChar w:fldCharType="separate"/>
        </w:r>
        <w:r w:rsidR="003D0488">
          <w:rPr>
            <w:webHidden/>
          </w:rPr>
          <w:t>52</w:t>
        </w:r>
        <w:r w:rsidR="002322EA">
          <w:rPr>
            <w:webHidden/>
          </w:rPr>
          <w:fldChar w:fldCharType="end"/>
        </w:r>
      </w:hyperlink>
    </w:p>
    <w:p w14:paraId="79900275" w14:textId="279A6DD6" w:rsidR="002322EA" w:rsidRDefault="00BF0DAD" w:rsidP="002322EA">
      <w:pPr>
        <w:pStyle w:val="23"/>
        <w:rPr>
          <w:rFonts w:asciiTheme="minorHAnsi" w:eastAsiaTheme="minorEastAsia" w:hAnsiTheme="minorHAnsi" w:cstheme="minorBidi"/>
          <w:sz w:val="22"/>
          <w:szCs w:val="22"/>
        </w:rPr>
      </w:pPr>
      <w:hyperlink w:anchor="_Toc532496077" w:history="1">
        <w:r w:rsidR="002322EA" w:rsidRPr="00BA297E">
          <w:rPr>
            <w:rStyle w:val="af4"/>
          </w:rPr>
          <w:t>Пример оформления приложения – транскрипт интервью</w:t>
        </w:r>
        <w:r w:rsidR="002322EA">
          <w:rPr>
            <w:webHidden/>
          </w:rPr>
          <w:tab/>
        </w:r>
        <w:r w:rsidR="002322EA">
          <w:rPr>
            <w:webHidden/>
          </w:rPr>
          <w:fldChar w:fldCharType="begin"/>
        </w:r>
        <w:r w:rsidR="002322EA">
          <w:rPr>
            <w:webHidden/>
          </w:rPr>
          <w:instrText xml:space="preserve"> PAGEREF _Toc532496077 \h </w:instrText>
        </w:r>
        <w:r w:rsidR="002322EA">
          <w:rPr>
            <w:webHidden/>
          </w:rPr>
        </w:r>
        <w:r w:rsidR="002322EA">
          <w:rPr>
            <w:webHidden/>
          </w:rPr>
          <w:fldChar w:fldCharType="separate"/>
        </w:r>
        <w:r w:rsidR="003D0488">
          <w:rPr>
            <w:webHidden/>
          </w:rPr>
          <w:t>52</w:t>
        </w:r>
        <w:r w:rsidR="002322EA">
          <w:rPr>
            <w:webHidden/>
          </w:rPr>
          <w:fldChar w:fldCharType="end"/>
        </w:r>
      </w:hyperlink>
    </w:p>
    <w:p w14:paraId="24BB40C3" w14:textId="5DFB2460" w:rsidR="002322EA" w:rsidRDefault="00BF0DAD">
      <w:pPr>
        <w:pStyle w:val="15"/>
        <w:rPr>
          <w:rFonts w:asciiTheme="minorHAnsi" w:eastAsiaTheme="minorEastAsia" w:hAnsiTheme="minorHAnsi" w:cstheme="minorBidi"/>
          <w:caps w:val="0"/>
          <w:sz w:val="22"/>
          <w:szCs w:val="22"/>
        </w:rPr>
      </w:pPr>
      <w:hyperlink w:anchor="_Toc532496078" w:history="1">
        <w:r w:rsidR="002322EA" w:rsidRPr="00BA297E">
          <w:rPr>
            <w:rStyle w:val="af4"/>
          </w:rPr>
          <w:t>Приложение 14</w:t>
        </w:r>
        <w:r w:rsidR="002322EA">
          <w:rPr>
            <w:webHidden/>
          </w:rPr>
          <w:tab/>
        </w:r>
        <w:r w:rsidR="002322EA">
          <w:rPr>
            <w:webHidden/>
          </w:rPr>
          <w:fldChar w:fldCharType="begin"/>
        </w:r>
        <w:r w:rsidR="002322EA">
          <w:rPr>
            <w:webHidden/>
          </w:rPr>
          <w:instrText xml:space="preserve"> PAGEREF _Toc532496078 \h </w:instrText>
        </w:r>
        <w:r w:rsidR="002322EA">
          <w:rPr>
            <w:webHidden/>
          </w:rPr>
        </w:r>
        <w:r w:rsidR="002322EA">
          <w:rPr>
            <w:webHidden/>
          </w:rPr>
          <w:fldChar w:fldCharType="separate"/>
        </w:r>
        <w:r w:rsidR="003D0488">
          <w:rPr>
            <w:webHidden/>
          </w:rPr>
          <w:t>53</w:t>
        </w:r>
        <w:r w:rsidR="002322EA">
          <w:rPr>
            <w:webHidden/>
          </w:rPr>
          <w:fldChar w:fldCharType="end"/>
        </w:r>
      </w:hyperlink>
    </w:p>
    <w:p w14:paraId="3EB02EDD" w14:textId="7B973EC9" w:rsidR="002322EA" w:rsidRDefault="00BF0DAD" w:rsidP="002322EA">
      <w:pPr>
        <w:pStyle w:val="23"/>
        <w:rPr>
          <w:rFonts w:asciiTheme="minorHAnsi" w:eastAsiaTheme="minorEastAsia" w:hAnsiTheme="minorHAnsi" w:cstheme="minorBidi"/>
          <w:sz w:val="22"/>
          <w:szCs w:val="22"/>
        </w:rPr>
      </w:pPr>
      <w:hyperlink w:anchor="_Toc532496079" w:history="1">
        <w:r w:rsidR="002322EA" w:rsidRPr="00BA297E">
          <w:rPr>
            <w:rStyle w:val="af4"/>
          </w:rPr>
          <w:t>Пример оформления приложения – рисунок</w:t>
        </w:r>
        <w:r w:rsidR="002322EA">
          <w:rPr>
            <w:webHidden/>
          </w:rPr>
          <w:tab/>
        </w:r>
        <w:r w:rsidR="002322EA">
          <w:rPr>
            <w:webHidden/>
          </w:rPr>
          <w:fldChar w:fldCharType="begin"/>
        </w:r>
        <w:r w:rsidR="002322EA">
          <w:rPr>
            <w:webHidden/>
          </w:rPr>
          <w:instrText xml:space="preserve"> PAGEREF _Toc532496079 \h </w:instrText>
        </w:r>
        <w:r w:rsidR="002322EA">
          <w:rPr>
            <w:webHidden/>
          </w:rPr>
        </w:r>
        <w:r w:rsidR="002322EA">
          <w:rPr>
            <w:webHidden/>
          </w:rPr>
          <w:fldChar w:fldCharType="separate"/>
        </w:r>
        <w:r w:rsidR="003D0488">
          <w:rPr>
            <w:webHidden/>
          </w:rPr>
          <w:t>53</w:t>
        </w:r>
        <w:r w:rsidR="002322EA">
          <w:rPr>
            <w:webHidden/>
          </w:rPr>
          <w:fldChar w:fldCharType="end"/>
        </w:r>
      </w:hyperlink>
    </w:p>
    <w:p w14:paraId="103ECB36" w14:textId="77777777" w:rsidR="002A3301" w:rsidRPr="000B00E4" w:rsidRDefault="00003DF1" w:rsidP="002A701E">
      <w:pPr>
        <w:pStyle w:val="1"/>
      </w:pPr>
      <w:r w:rsidRPr="007750C4">
        <w:rPr>
          <w:sz w:val="28"/>
          <w:szCs w:val="28"/>
        </w:rPr>
        <w:fldChar w:fldCharType="end"/>
      </w:r>
      <w:r w:rsidRPr="000B00E4">
        <w:rPr>
          <w:sz w:val="28"/>
          <w:szCs w:val="28"/>
        </w:rPr>
        <w:br w:type="page"/>
      </w:r>
      <w:bookmarkStart w:id="13" w:name="_Toc532496026"/>
      <w:r w:rsidR="0096452D" w:rsidRPr="000B00E4">
        <w:lastRenderedPageBreak/>
        <w:t>1. </w:t>
      </w:r>
      <w:bookmarkEnd w:id="2"/>
      <w:bookmarkEnd w:id="3"/>
      <w:r w:rsidR="009F28D1">
        <w:t>Введение</w:t>
      </w:r>
      <w:bookmarkEnd w:id="13"/>
    </w:p>
    <w:p w14:paraId="527DDC00" w14:textId="2F8EB892" w:rsidR="008C68BD" w:rsidRPr="005E18C7" w:rsidRDefault="008C68BD" w:rsidP="008C68BD">
      <w:pPr>
        <w:shd w:val="clear" w:color="auto" w:fill="FFFFFF"/>
        <w:tabs>
          <w:tab w:val="left" w:pos="1080"/>
        </w:tabs>
        <w:ind w:firstLine="709"/>
        <w:jc w:val="both"/>
        <w:rPr>
          <w:sz w:val="28"/>
          <w:szCs w:val="28"/>
        </w:rPr>
      </w:pPr>
      <w:r w:rsidRPr="005E18C7">
        <w:rPr>
          <w:sz w:val="28"/>
          <w:szCs w:val="28"/>
        </w:rPr>
        <w:t>Высшая школа экономики ориентирует свое развитие на модель магистра, который должен в современных условиях рыночной экономики быть подготовлен к самостоятельной профессиональной деятельности, требующей аналитического подхода, в том числе и в нестандартных ситуациях. Поэтому особое внимание уделяется организации самостоятельной творческой работы магистрантов, развитию навыков самостоятельного мышления с опорой на</w:t>
      </w:r>
      <w:r w:rsidR="00881B55">
        <w:rPr>
          <w:sz w:val="28"/>
          <w:szCs w:val="28"/>
        </w:rPr>
        <w:t> </w:t>
      </w:r>
      <w:r w:rsidRPr="005E18C7">
        <w:rPr>
          <w:sz w:val="28"/>
          <w:szCs w:val="28"/>
        </w:rPr>
        <w:t xml:space="preserve">авторитетные мнения или имеющиеся факты. Важной формой развития навыков самостоятельной научной работы является написание магистерских курсовых </w:t>
      </w:r>
      <w:r>
        <w:rPr>
          <w:sz w:val="28"/>
          <w:szCs w:val="28"/>
        </w:rPr>
        <w:t xml:space="preserve">и выпускных квалификационных </w:t>
      </w:r>
      <w:r w:rsidRPr="005E18C7">
        <w:rPr>
          <w:sz w:val="28"/>
          <w:szCs w:val="28"/>
        </w:rPr>
        <w:t>работ.</w:t>
      </w:r>
    </w:p>
    <w:p w14:paraId="540690D6" w14:textId="45F01B72" w:rsidR="009F28D1" w:rsidRDefault="009F28D1" w:rsidP="001B1C30">
      <w:pPr>
        <w:shd w:val="clear" w:color="auto" w:fill="FFFFFF"/>
        <w:ind w:firstLine="709"/>
        <w:jc w:val="both"/>
        <w:rPr>
          <w:sz w:val="28"/>
          <w:szCs w:val="28"/>
        </w:rPr>
      </w:pPr>
      <w:proofErr w:type="gramStart"/>
      <w:r w:rsidRPr="009F28D1">
        <w:rPr>
          <w:sz w:val="28"/>
          <w:szCs w:val="28"/>
        </w:rPr>
        <w:t>Настоящие п</w:t>
      </w:r>
      <w:r w:rsidR="00AF2A6A" w:rsidRPr="009F28D1">
        <w:rPr>
          <w:sz w:val="28"/>
          <w:szCs w:val="28"/>
        </w:rPr>
        <w:t>равила написания, оформления</w:t>
      </w:r>
      <w:r w:rsidR="00FB5835">
        <w:rPr>
          <w:sz w:val="28"/>
          <w:szCs w:val="28"/>
        </w:rPr>
        <w:t>,</w:t>
      </w:r>
      <w:r w:rsidR="00AF2A6A" w:rsidRPr="009F28D1">
        <w:rPr>
          <w:sz w:val="28"/>
          <w:szCs w:val="28"/>
        </w:rPr>
        <w:t xml:space="preserve"> защиты </w:t>
      </w:r>
      <w:r w:rsidRPr="009F28D1">
        <w:rPr>
          <w:sz w:val="28"/>
          <w:szCs w:val="28"/>
        </w:rPr>
        <w:t>курсовой и</w:t>
      </w:r>
      <w:r w:rsidR="00881B55">
        <w:rPr>
          <w:sz w:val="28"/>
          <w:szCs w:val="28"/>
        </w:rPr>
        <w:t> </w:t>
      </w:r>
      <w:r w:rsidR="00AF2A6A" w:rsidRPr="009F28D1">
        <w:rPr>
          <w:sz w:val="28"/>
          <w:szCs w:val="28"/>
        </w:rPr>
        <w:t xml:space="preserve">выпускной квалификационной работы магистра разработаны в соответствии </w:t>
      </w:r>
      <w:r w:rsidR="00C52415" w:rsidRPr="009F28D1">
        <w:rPr>
          <w:sz w:val="28"/>
          <w:szCs w:val="28"/>
        </w:rPr>
        <w:t>с</w:t>
      </w:r>
      <w:r w:rsidR="00881B55">
        <w:rPr>
          <w:sz w:val="28"/>
          <w:szCs w:val="28"/>
        </w:rPr>
        <w:t> </w:t>
      </w:r>
      <w:r w:rsidR="00C52415" w:rsidRPr="009F28D1">
        <w:rPr>
          <w:sz w:val="28"/>
          <w:szCs w:val="28"/>
        </w:rPr>
        <w:t>Положением о</w:t>
      </w:r>
      <w:r w:rsidR="00280C6C">
        <w:rPr>
          <w:sz w:val="28"/>
          <w:szCs w:val="28"/>
        </w:rPr>
        <w:t xml:space="preserve"> государственной</w:t>
      </w:r>
      <w:r w:rsidR="00C52415" w:rsidRPr="009F28D1">
        <w:rPr>
          <w:sz w:val="28"/>
          <w:szCs w:val="28"/>
        </w:rPr>
        <w:t xml:space="preserve"> итоговой аттестации </w:t>
      </w:r>
      <w:r w:rsidR="00280C6C" w:rsidRPr="00280C6C">
        <w:rPr>
          <w:sz w:val="28"/>
          <w:szCs w:val="28"/>
        </w:rPr>
        <w:t>студентов образовательных программ высшего образования – программ</w:t>
      </w:r>
      <w:r w:rsidR="00280C6C">
        <w:rPr>
          <w:sz w:val="28"/>
          <w:szCs w:val="28"/>
        </w:rPr>
        <w:t xml:space="preserve"> </w:t>
      </w:r>
      <w:proofErr w:type="spellStart"/>
      <w:r w:rsidR="00280C6C">
        <w:rPr>
          <w:sz w:val="28"/>
          <w:szCs w:val="28"/>
        </w:rPr>
        <w:t>бакалавриата</w:t>
      </w:r>
      <w:proofErr w:type="spellEnd"/>
      <w:r w:rsidR="00280C6C">
        <w:rPr>
          <w:sz w:val="28"/>
          <w:szCs w:val="28"/>
        </w:rPr>
        <w:t xml:space="preserve">, </w:t>
      </w:r>
      <w:proofErr w:type="spellStart"/>
      <w:r w:rsidR="00280C6C">
        <w:rPr>
          <w:sz w:val="28"/>
          <w:szCs w:val="28"/>
        </w:rPr>
        <w:t>специалитета</w:t>
      </w:r>
      <w:proofErr w:type="spellEnd"/>
      <w:r w:rsidR="00280C6C">
        <w:rPr>
          <w:sz w:val="28"/>
          <w:szCs w:val="28"/>
        </w:rPr>
        <w:t xml:space="preserve"> и </w:t>
      </w:r>
      <w:r w:rsidR="00280C6C" w:rsidRPr="00280C6C">
        <w:rPr>
          <w:sz w:val="28"/>
          <w:szCs w:val="28"/>
        </w:rPr>
        <w:t>магистратуры</w:t>
      </w:r>
      <w:r w:rsidR="00280C6C">
        <w:rPr>
          <w:sz w:val="28"/>
          <w:szCs w:val="28"/>
        </w:rPr>
        <w:t xml:space="preserve"> </w:t>
      </w:r>
      <w:r w:rsidR="00C52415" w:rsidRPr="009F28D1">
        <w:rPr>
          <w:sz w:val="28"/>
          <w:szCs w:val="28"/>
        </w:rPr>
        <w:t xml:space="preserve">Национального исследовательского университета «Высшая школа экономики» </w:t>
      </w:r>
      <w:r w:rsidR="00280C6C" w:rsidRPr="00280C6C">
        <w:rPr>
          <w:sz w:val="28"/>
          <w:szCs w:val="28"/>
        </w:rPr>
        <w:t>утвержденным ученым советом НИУ ВШЭ (протокол от 07.04.2017 №</w:t>
      </w:r>
      <w:r w:rsidR="00881B55">
        <w:rPr>
          <w:sz w:val="28"/>
          <w:szCs w:val="28"/>
        </w:rPr>
        <w:t> </w:t>
      </w:r>
      <w:r w:rsidR="00280C6C" w:rsidRPr="00280C6C">
        <w:rPr>
          <w:sz w:val="28"/>
          <w:szCs w:val="28"/>
        </w:rPr>
        <w:t>4), введенным в</w:t>
      </w:r>
      <w:r w:rsidR="0061406A">
        <w:rPr>
          <w:sz w:val="28"/>
          <w:szCs w:val="28"/>
        </w:rPr>
        <w:t xml:space="preserve"> действие приказом НИУ ВШЭ от</w:t>
      </w:r>
      <w:r w:rsidR="0023334A">
        <w:rPr>
          <w:sz w:val="28"/>
          <w:szCs w:val="28"/>
        </w:rPr>
        <w:t> </w:t>
      </w:r>
      <w:r w:rsidR="00280C6C" w:rsidRPr="00280C6C">
        <w:rPr>
          <w:sz w:val="28"/>
          <w:szCs w:val="28"/>
        </w:rPr>
        <w:t>20.04.2017</w:t>
      </w:r>
      <w:r w:rsidR="0023334A">
        <w:rPr>
          <w:sz w:val="28"/>
          <w:szCs w:val="28"/>
        </w:rPr>
        <w:t xml:space="preserve"> </w:t>
      </w:r>
      <w:r w:rsidR="00280C6C" w:rsidRPr="00280C6C">
        <w:rPr>
          <w:sz w:val="28"/>
          <w:szCs w:val="28"/>
        </w:rPr>
        <w:t>№</w:t>
      </w:r>
      <w:r w:rsidR="0023334A">
        <w:rPr>
          <w:sz w:val="28"/>
          <w:szCs w:val="28"/>
        </w:rPr>
        <w:t> </w:t>
      </w:r>
      <w:r w:rsidR="00280C6C" w:rsidRPr="00280C6C">
        <w:rPr>
          <w:sz w:val="28"/>
          <w:szCs w:val="28"/>
        </w:rPr>
        <w:t>6.18.1-01/2004-08 (далее – Положение о государственной</w:t>
      </w:r>
      <w:proofErr w:type="gramEnd"/>
      <w:r w:rsidR="00280C6C" w:rsidRPr="00280C6C">
        <w:rPr>
          <w:sz w:val="28"/>
          <w:szCs w:val="28"/>
        </w:rPr>
        <w:t xml:space="preserve"> итоговой аттестации)</w:t>
      </w:r>
      <w:r w:rsidRPr="009F28D1">
        <w:rPr>
          <w:sz w:val="28"/>
          <w:szCs w:val="28"/>
        </w:rPr>
        <w:t xml:space="preserve">; </w:t>
      </w:r>
      <w:r w:rsidR="0061406A">
        <w:rPr>
          <w:sz w:val="28"/>
          <w:szCs w:val="28"/>
        </w:rPr>
        <w:t>О</w:t>
      </w:r>
      <w:r w:rsidRPr="009F28D1">
        <w:rPr>
          <w:sz w:val="28"/>
          <w:szCs w:val="28"/>
        </w:rPr>
        <w:t xml:space="preserve">бразовательным стандартом высшего образования </w:t>
      </w:r>
      <w:r w:rsidR="0061406A">
        <w:rPr>
          <w:sz w:val="28"/>
          <w:szCs w:val="28"/>
        </w:rPr>
        <w:t xml:space="preserve">федерального государственного автономного </w:t>
      </w:r>
      <w:r w:rsidR="009F06E4">
        <w:rPr>
          <w:sz w:val="28"/>
          <w:szCs w:val="28"/>
        </w:rPr>
        <w:t>образовательного</w:t>
      </w:r>
      <w:r w:rsidR="0061406A">
        <w:rPr>
          <w:sz w:val="28"/>
          <w:szCs w:val="28"/>
        </w:rPr>
        <w:t xml:space="preserve"> учреждения </w:t>
      </w:r>
      <w:r w:rsidR="00AF0474">
        <w:rPr>
          <w:sz w:val="28"/>
          <w:szCs w:val="28"/>
        </w:rPr>
        <w:t>высшего профессионального образования</w:t>
      </w:r>
      <w:r w:rsidR="0061406A">
        <w:rPr>
          <w:sz w:val="28"/>
          <w:szCs w:val="28"/>
        </w:rPr>
        <w:t xml:space="preserve"> </w:t>
      </w:r>
      <w:r w:rsidRPr="009F28D1">
        <w:rPr>
          <w:sz w:val="28"/>
          <w:szCs w:val="28"/>
        </w:rPr>
        <w:t>«Национальн</w:t>
      </w:r>
      <w:r w:rsidR="001B1C30">
        <w:rPr>
          <w:sz w:val="28"/>
          <w:szCs w:val="28"/>
        </w:rPr>
        <w:t>ый</w:t>
      </w:r>
      <w:r w:rsidRPr="009F28D1">
        <w:rPr>
          <w:sz w:val="28"/>
          <w:szCs w:val="28"/>
        </w:rPr>
        <w:t xml:space="preserve"> исследовательск</w:t>
      </w:r>
      <w:r w:rsidR="001B1C30">
        <w:rPr>
          <w:sz w:val="28"/>
          <w:szCs w:val="28"/>
        </w:rPr>
        <w:t>ий</w:t>
      </w:r>
      <w:r w:rsidRPr="009F28D1">
        <w:rPr>
          <w:sz w:val="28"/>
          <w:szCs w:val="28"/>
        </w:rPr>
        <w:t xml:space="preserve"> университет</w:t>
      </w:r>
      <w:r w:rsidR="001B1C30">
        <w:rPr>
          <w:sz w:val="28"/>
          <w:szCs w:val="28"/>
        </w:rPr>
        <w:t xml:space="preserve"> </w:t>
      </w:r>
      <w:r w:rsidRPr="009F28D1">
        <w:rPr>
          <w:sz w:val="28"/>
          <w:szCs w:val="28"/>
        </w:rPr>
        <w:t xml:space="preserve">«Высшая школа экономики» </w:t>
      </w:r>
      <w:r w:rsidR="001B1C30">
        <w:rPr>
          <w:sz w:val="28"/>
          <w:szCs w:val="28"/>
        </w:rPr>
        <w:t>у</w:t>
      </w:r>
      <w:r w:rsidR="001B1C30" w:rsidRPr="0061406A">
        <w:rPr>
          <w:sz w:val="28"/>
          <w:szCs w:val="28"/>
        </w:rPr>
        <w:t>ровень высшего образования:</w:t>
      </w:r>
      <w:r w:rsidR="001B1C30">
        <w:rPr>
          <w:sz w:val="28"/>
          <w:szCs w:val="28"/>
        </w:rPr>
        <w:t xml:space="preserve"> </w:t>
      </w:r>
      <w:r w:rsidR="001B1C30" w:rsidRPr="0061406A">
        <w:rPr>
          <w:sz w:val="28"/>
          <w:szCs w:val="28"/>
        </w:rPr>
        <w:t>Магистратура</w:t>
      </w:r>
      <w:r w:rsidR="001B1C30" w:rsidRPr="009F28D1">
        <w:rPr>
          <w:sz w:val="28"/>
          <w:szCs w:val="28"/>
        </w:rPr>
        <w:t xml:space="preserve"> </w:t>
      </w:r>
      <w:r w:rsidRPr="009F28D1">
        <w:rPr>
          <w:sz w:val="28"/>
          <w:szCs w:val="28"/>
        </w:rPr>
        <w:t>направлени</w:t>
      </w:r>
      <w:r w:rsidR="001B1C30">
        <w:rPr>
          <w:sz w:val="28"/>
          <w:szCs w:val="28"/>
        </w:rPr>
        <w:t>е подготовки</w:t>
      </w:r>
      <w:r w:rsidRPr="009F28D1">
        <w:rPr>
          <w:sz w:val="28"/>
          <w:szCs w:val="28"/>
        </w:rPr>
        <w:t xml:space="preserve"> </w:t>
      </w:r>
      <w:r w:rsidR="008C68BD" w:rsidRPr="008C68BD">
        <w:rPr>
          <w:sz w:val="28"/>
          <w:szCs w:val="28"/>
        </w:rPr>
        <w:t xml:space="preserve">38.04.04 </w:t>
      </w:r>
      <w:r w:rsidR="008C68BD">
        <w:rPr>
          <w:sz w:val="28"/>
          <w:szCs w:val="28"/>
        </w:rPr>
        <w:t>«</w:t>
      </w:r>
      <w:r w:rsidR="008C68BD" w:rsidRPr="008C68BD">
        <w:rPr>
          <w:sz w:val="28"/>
          <w:szCs w:val="28"/>
        </w:rPr>
        <w:t>Государственное и</w:t>
      </w:r>
      <w:r w:rsidR="0023334A">
        <w:rPr>
          <w:sz w:val="28"/>
          <w:szCs w:val="28"/>
        </w:rPr>
        <w:t> </w:t>
      </w:r>
      <w:r w:rsidR="008C68BD" w:rsidRPr="008C68BD">
        <w:rPr>
          <w:sz w:val="28"/>
          <w:szCs w:val="28"/>
        </w:rPr>
        <w:t>муниципальное управление</w:t>
      </w:r>
      <w:r w:rsidRPr="009F28D1">
        <w:rPr>
          <w:sz w:val="28"/>
          <w:szCs w:val="28"/>
        </w:rPr>
        <w:t>»</w:t>
      </w:r>
      <w:r w:rsidR="00D86968">
        <w:rPr>
          <w:sz w:val="28"/>
          <w:szCs w:val="28"/>
        </w:rPr>
        <w:t>.</w:t>
      </w:r>
      <w:r w:rsidR="00D86968">
        <w:rPr>
          <w:rStyle w:val="af6"/>
        </w:rPr>
        <w:t xml:space="preserve"> </w:t>
      </w:r>
    </w:p>
    <w:p w14:paraId="1A30A9DD" w14:textId="2759B736" w:rsidR="008C68BD" w:rsidRPr="005E18C7" w:rsidRDefault="008C68BD" w:rsidP="008C68BD">
      <w:pPr>
        <w:shd w:val="clear" w:color="auto" w:fill="FFFFFF"/>
        <w:tabs>
          <w:tab w:val="left" w:pos="1080"/>
        </w:tabs>
        <w:ind w:firstLine="709"/>
        <w:jc w:val="both"/>
        <w:rPr>
          <w:sz w:val="28"/>
          <w:szCs w:val="28"/>
        </w:rPr>
      </w:pPr>
      <w:r w:rsidRPr="005E18C7">
        <w:rPr>
          <w:sz w:val="28"/>
          <w:szCs w:val="28"/>
        </w:rPr>
        <w:t xml:space="preserve">Курсовая работа является важным этапом изучения блока </w:t>
      </w:r>
      <w:r w:rsidR="00BC1798">
        <w:rPr>
          <w:sz w:val="28"/>
          <w:szCs w:val="28"/>
        </w:rPr>
        <w:t>«</w:t>
      </w:r>
      <w:r w:rsidR="00BC1798" w:rsidRPr="00BC1798">
        <w:rPr>
          <w:sz w:val="28"/>
          <w:szCs w:val="28"/>
        </w:rPr>
        <w:t>Практика</w:t>
      </w:r>
      <w:r w:rsidR="0023334A">
        <w:rPr>
          <w:sz w:val="28"/>
          <w:szCs w:val="28"/>
        </w:rPr>
        <w:t> </w:t>
      </w:r>
      <w:r w:rsidR="00BC1798" w:rsidRPr="00BC1798">
        <w:rPr>
          <w:sz w:val="28"/>
          <w:szCs w:val="28"/>
        </w:rPr>
        <w:t>(и) проектная и (или) научно-исследовательская работа</w:t>
      </w:r>
      <w:r w:rsidR="00BC1798">
        <w:rPr>
          <w:sz w:val="28"/>
          <w:szCs w:val="28"/>
        </w:rPr>
        <w:t>»</w:t>
      </w:r>
      <w:r w:rsidRPr="005E18C7">
        <w:rPr>
          <w:sz w:val="28"/>
          <w:szCs w:val="28"/>
        </w:rPr>
        <w:t xml:space="preserve">. Курсовая работа представляет собой самостоятельное законченное исследование на заданную (выбранную) тему, написанное магистрантом под руководством научного руководителя,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w:t>
      </w:r>
    </w:p>
    <w:p w14:paraId="1AEF40C1" w14:textId="6F722A3B" w:rsidR="00234ECB" w:rsidRPr="00C52415" w:rsidRDefault="002A3301" w:rsidP="00DE20D1">
      <w:pPr>
        <w:shd w:val="clear" w:color="auto" w:fill="FFFFFF"/>
        <w:ind w:firstLine="709"/>
        <w:jc w:val="both"/>
        <w:rPr>
          <w:sz w:val="28"/>
          <w:szCs w:val="28"/>
        </w:rPr>
      </w:pPr>
      <w:proofErr w:type="gramStart"/>
      <w:r w:rsidRPr="000B00E4">
        <w:rPr>
          <w:sz w:val="28"/>
          <w:szCs w:val="28"/>
        </w:rPr>
        <w:t>Подготовка и защита выпускной квалификационной работы является</w:t>
      </w:r>
      <w:r w:rsidR="00E70512">
        <w:rPr>
          <w:sz w:val="28"/>
          <w:szCs w:val="28"/>
        </w:rPr>
        <w:t xml:space="preserve"> </w:t>
      </w:r>
      <w:r w:rsidRPr="000B00E4">
        <w:rPr>
          <w:sz w:val="28"/>
          <w:szCs w:val="28"/>
        </w:rPr>
        <w:t xml:space="preserve">завершающим этапом освоения </w:t>
      </w:r>
      <w:bookmarkStart w:id="14" w:name="_Toc24959370"/>
      <w:r w:rsidR="00636114" w:rsidRPr="000B00E4">
        <w:rPr>
          <w:sz w:val="28"/>
          <w:szCs w:val="28"/>
        </w:rPr>
        <w:t>программы подготовки</w:t>
      </w:r>
      <w:r w:rsidRPr="000B00E4">
        <w:rPr>
          <w:sz w:val="28"/>
          <w:szCs w:val="28"/>
        </w:rPr>
        <w:t xml:space="preserve"> магистр</w:t>
      </w:r>
      <w:r w:rsidR="00636114" w:rsidRPr="000B00E4">
        <w:rPr>
          <w:sz w:val="28"/>
          <w:szCs w:val="28"/>
        </w:rPr>
        <w:t>а</w:t>
      </w:r>
      <w:r w:rsidR="00E70512">
        <w:rPr>
          <w:sz w:val="28"/>
          <w:szCs w:val="28"/>
        </w:rPr>
        <w:t>,</w:t>
      </w:r>
      <w:r w:rsidR="00E70512" w:rsidRPr="00E70512">
        <w:rPr>
          <w:sz w:val="28"/>
          <w:szCs w:val="28"/>
        </w:rPr>
        <w:t xml:space="preserve"> </w:t>
      </w:r>
      <w:r w:rsidR="00E70512" w:rsidRPr="00AD7CC2">
        <w:rPr>
          <w:sz w:val="28"/>
          <w:szCs w:val="28"/>
        </w:rPr>
        <w:t>обязательной составляющей итоговой государственной аттестации выпускников вузов</w:t>
      </w:r>
      <w:r w:rsidR="00FB5835">
        <w:rPr>
          <w:sz w:val="28"/>
          <w:szCs w:val="28"/>
        </w:rPr>
        <w:t xml:space="preserve"> в</w:t>
      </w:r>
      <w:r w:rsidR="0046171F">
        <w:rPr>
          <w:sz w:val="28"/>
          <w:szCs w:val="28"/>
        </w:rPr>
        <w:t> </w:t>
      </w:r>
      <w:r w:rsidR="008A5A7D" w:rsidRPr="000B00E4">
        <w:rPr>
          <w:sz w:val="28"/>
          <w:szCs w:val="28"/>
        </w:rPr>
        <w:t xml:space="preserve">соответствии с </w:t>
      </w:r>
      <w:r w:rsidR="00957454" w:rsidRPr="0061406A">
        <w:rPr>
          <w:sz w:val="28"/>
          <w:szCs w:val="28"/>
        </w:rPr>
        <w:t xml:space="preserve">Положением о курсовой и выпускной квалификационной работе студентов, обучающихся по программам </w:t>
      </w:r>
      <w:proofErr w:type="spellStart"/>
      <w:r w:rsidR="00957454" w:rsidRPr="0061406A">
        <w:rPr>
          <w:sz w:val="28"/>
          <w:szCs w:val="28"/>
        </w:rPr>
        <w:t>бакалавриата</w:t>
      </w:r>
      <w:proofErr w:type="spellEnd"/>
      <w:r w:rsidR="00957454" w:rsidRPr="0061406A">
        <w:rPr>
          <w:sz w:val="28"/>
          <w:szCs w:val="28"/>
        </w:rPr>
        <w:t xml:space="preserve">, </w:t>
      </w:r>
      <w:proofErr w:type="spellStart"/>
      <w:r w:rsidR="00957454" w:rsidRPr="0061406A">
        <w:rPr>
          <w:sz w:val="28"/>
          <w:szCs w:val="28"/>
        </w:rPr>
        <w:t>специалитета</w:t>
      </w:r>
      <w:proofErr w:type="spellEnd"/>
      <w:r w:rsidR="00957454" w:rsidRPr="0061406A">
        <w:rPr>
          <w:sz w:val="28"/>
          <w:szCs w:val="28"/>
        </w:rPr>
        <w:t xml:space="preserve"> и магистратуры в Национальном исследовательском университете «Высшая школа экономики», утвержденным ученым советом НИУ ВШЭ (протокол от</w:t>
      </w:r>
      <w:r w:rsidR="0046171F">
        <w:rPr>
          <w:sz w:val="28"/>
          <w:szCs w:val="28"/>
        </w:rPr>
        <w:t> </w:t>
      </w:r>
      <w:r w:rsidR="00957454" w:rsidRPr="0061406A">
        <w:rPr>
          <w:sz w:val="28"/>
          <w:szCs w:val="28"/>
        </w:rPr>
        <w:t>28.11.2014 № 08), введенным в действие приказом НИУ ВШЭ</w:t>
      </w:r>
      <w:proofErr w:type="gramEnd"/>
      <w:r w:rsidR="00957454" w:rsidRPr="0061406A">
        <w:rPr>
          <w:sz w:val="28"/>
          <w:szCs w:val="28"/>
        </w:rPr>
        <w:t xml:space="preserve"> от 10.07.2015 №</w:t>
      </w:r>
      <w:r w:rsidR="0046171F">
        <w:rPr>
          <w:sz w:val="28"/>
          <w:szCs w:val="28"/>
        </w:rPr>
        <w:t> </w:t>
      </w:r>
      <w:r w:rsidR="00957454" w:rsidRPr="0061406A">
        <w:rPr>
          <w:sz w:val="28"/>
          <w:szCs w:val="28"/>
        </w:rPr>
        <w:t xml:space="preserve">6.18.1-01/1007-02, с изменениями, утвержденными ученым советом </w:t>
      </w:r>
      <w:r w:rsidR="0046171F">
        <w:rPr>
          <w:sz w:val="28"/>
          <w:szCs w:val="28"/>
        </w:rPr>
        <w:br/>
      </w:r>
      <w:r w:rsidR="00957454" w:rsidRPr="0061406A">
        <w:rPr>
          <w:sz w:val="28"/>
          <w:szCs w:val="28"/>
        </w:rPr>
        <w:t>НИУ ВШЭ (протокол от 26.02.2016 № 03), введенными в действие приказом НИУ ВШЭ от 29.03.2016 №</w:t>
      </w:r>
      <w:r w:rsidR="0046171F">
        <w:rPr>
          <w:sz w:val="28"/>
          <w:szCs w:val="28"/>
        </w:rPr>
        <w:t> </w:t>
      </w:r>
      <w:r w:rsidR="00957454" w:rsidRPr="0061406A">
        <w:rPr>
          <w:sz w:val="28"/>
          <w:szCs w:val="28"/>
        </w:rPr>
        <w:t>6.18.1-01/2903-05.</w:t>
      </w:r>
      <w:r w:rsidR="00957454" w:rsidRPr="000B00E4" w:rsidDel="00957454">
        <w:rPr>
          <w:sz w:val="28"/>
          <w:szCs w:val="28"/>
        </w:rPr>
        <w:t xml:space="preserve"> </w:t>
      </w:r>
      <w:r w:rsidRPr="000B00E4">
        <w:rPr>
          <w:sz w:val="28"/>
          <w:szCs w:val="28"/>
        </w:rPr>
        <w:t xml:space="preserve">Защита </w:t>
      </w:r>
      <w:r w:rsidR="008A5A7D" w:rsidRPr="000B00E4">
        <w:rPr>
          <w:sz w:val="28"/>
          <w:szCs w:val="28"/>
        </w:rPr>
        <w:t xml:space="preserve">выпускной квалификационной работы магистра </w:t>
      </w:r>
      <w:r w:rsidRPr="000B00E4">
        <w:rPr>
          <w:sz w:val="28"/>
          <w:szCs w:val="28"/>
        </w:rPr>
        <w:t xml:space="preserve">проводится на заседании экзаменационной комиссии по защите </w:t>
      </w:r>
      <w:r w:rsidR="004A3283">
        <w:rPr>
          <w:sz w:val="28"/>
          <w:szCs w:val="28"/>
        </w:rPr>
        <w:t>ВКР</w:t>
      </w:r>
      <w:r w:rsidRPr="000B00E4">
        <w:rPr>
          <w:sz w:val="28"/>
          <w:szCs w:val="28"/>
        </w:rPr>
        <w:t xml:space="preserve">. </w:t>
      </w:r>
    </w:p>
    <w:p w14:paraId="30CCE052" w14:textId="77777777" w:rsidR="009F28D1" w:rsidRDefault="0041300A" w:rsidP="002A701E">
      <w:pPr>
        <w:pStyle w:val="1"/>
      </w:pPr>
      <w:bookmarkStart w:id="15" w:name="_Toc532496027"/>
      <w:bookmarkStart w:id="16" w:name="_Toc262985204"/>
      <w:r w:rsidRPr="000B00E4">
        <w:lastRenderedPageBreak/>
        <w:t>2.</w:t>
      </w:r>
      <w:r w:rsidR="009F28D1">
        <w:t xml:space="preserve"> Общие положения</w:t>
      </w:r>
      <w:bookmarkEnd w:id="15"/>
    </w:p>
    <w:p w14:paraId="3EC66B80" w14:textId="4ECCD1FA" w:rsidR="00127004" w:rsidRPr="000A0C11" w:rsidRDefault="009F28D1" w:rsidP="00DE20D1">
      <w:pPr>
        <w:shd w:val="clear" w:color="auto" w:fill="FFFFFF"/>
        <w:ind w:firstLine="709"/>
        <w:jc w:val="both"/>
        <w:rPr>
          <w:sz w:val="28"/>
          <w:szCs w:val="28"/>
        </w:rPr>
      </w:pPr>
      <w:r w:rsidRPr="000A0C11">
        <w:rPr>
          <w:sz w:val="28"/>
          <w:szCs w:val="28"/>
        </w:rPr>
        <w:t>Курсовая работа является отдельным видом учебной деятельности, предусмотренным учебным планом образовательной программы магистратуры, выполняемым на первом курсе обучения.</w:t>
      </w:r>
      <w:r w:rsidR="00127004" w:rsidRPr="000A0C11">
        <w:rPr>
          <w:sz w:val="28"/>
          <w:szCs w:val="28"/>
        </w:rPr>
        <w:t xml:space="preserve"> Основная цель выполнения курсовой работы – углубление знаний студентов по изучаемым дисциплинам, закрепление полученных в ходе занятий </w:t>
      </w:r>
      <w:r w:rsidR="00C9763B" w:rsidRPr="000A0C11">
        <w:rPr>
          <w:sz w:val="28"/>
          <w:szCs w:val="28"/>
        </w:rPr>
        <w:t xml:space="preserve">аналитических компетенций, </w:t>
      </w:r>
      <w:r w:rsidR="0045229A" w:rsidRPr="000A0C11">
        <w:rPr>
          <w:sz w:val="28"/>
          <w:szCs w:val="28"/>
        </w:rPr>
        <w:t>формирование</w:t>
      </w:r>
      <w:r w:rsidR="00C9763B" w:rsidRPr="000A0C11">
        <w:rPr>
          <w:sz w:val="28"/>
          <w:szCs w:val="28"/>
        </w:rPr>
        <w:t xml:space="preserve"> навыка самостоятельной исследовательской и проектной деятельности.</w:t>
      </w:r>
      <w:r w:rsidR="00CD58F5" w:rsidRPr="000A0C11">
        <w:rPr>
          <w:sz w:val="28"/>
          <w:szCs w:val="28"/>
        </w:rPr>
        <w:t xml:space="preserve"> </w:t>
      </w:r>
    </w:p>
    <w:p w14:paraId="5D16F2CD" w14:textId="77DDB0AA" w:rsidR="00C9763B" w:rsidRPr="000A0C11" w:rsidRDefault="00C9763B" w:rsidP="00DE20D1">
      <w:pPr>
        <w:shd w:val="clear" w:color="auto" w:fill="FFFFFF"/>
        <w:ind w:firstLine="709"/>
        <w:jc w:val="both"/>
        <w:rPr>
          <w:sz w:val="28"/>
          <w:szCs w:val="28"/>
        </w:rPr>
      </w:pPr>
      <w:r w:rsidRPr="000A0C11">
        <w:rPr>
          <w:sz w:val="28"/>
          <w:szCs w:val="28"/>
        </w:rPr>
        <w:t>В результате подготовки курсовой работы студент демонстрирует следующие компетенции</w:t>
      </w:r>
      <w:r w:rsidR="0045229A" w:rsidRPr="000A0C11">
        <w:rPr>
          <w:sz w:val="28"/>
          <w:szCs w:val="28"/>
        </w:rPr>
        <w:t xml:space="preserve"> </w:t>
      </w:r>
      <w:r w:rsidR="00CD58F5" w:rsidRPr="000A0C11">
        <w:rPr>
          <w:sz w:val="28"/>
          <w:szCs w:val="28"/>
        </w:rPr>
        <w:t>(Таблица 1)</w:t>
      </w:r>
      <w:r w:rsidR="00360475" w:rsidRPr="000A0C11">
        <w:rPr>
          <w:sz w:val="28"/>
          <w:szCs w:val="28"/>
        </w:rPr>
        <w:t>:</w:t>
      </w:r>
    </w:p>
    <w:p w14:paraId="45D6177A" w14:textId="77777777" w:rsidR="00FB5835" w:rsidRPr="00420EEE" w:rsidRDefault="00FB5835" w:rsidP="00CD58F5">
      <w:pPr>
        <w:shd w:val="clear" w:color="auto" w:fill="FFFFFF"/>
        <w:tabs>
          <w:tab w:val="left" w:pos="1080"/>
        </w:tabs>
        <w:ind w:firstLine="709"/>
        <w:jc w:val="right"/>
        <w:rPr>
          <w:iCs/>
          <w:spacing w:val="7"/>
        </w:rPr>
      </w:pPr>
    </w:p>
    <w:p w14:paraId="45ACA753" w14:textId="0ECF6804" w:rsidR="00CD58F5" w:rsidRDefault="00CD58F5" w:rsidP="00CD58F5">
      <w:pPr>
        <w:shd w:val="clear" w:color="auto" w:fill="FFFFFF"/>
        <w:tabs>
          <w:tab w:val="left" w:pos="1080"/>
        </w:tabs>
        <w:ind w:firstLine="709"/>
        <w:jc w:val="right"/>
        <w:rPr>
          <w:iCs/>
          <w:spacing w:val="7"/>
          <w:sz w:val="28"/>
          <w:szCs w:val="28"/>
        </w:rPr>
      </w:pPr>
      <w:r>
        <w:rPr>
          <w:iCs/>
          <w:spacing w:val="7"/>
          <w:sz w:val="28"/>
          <w:szCs w:val="28"/>
        </w:rPr>
        <w:t>Таблица 1</w:t>
      </w:r>
    </w:p>
    <w:p w14:paraId="0B9BE52F" w14:textId="34B3C9AD" w:rsidR="0045229A" w:rsidRDefault="00CD58F5" w:rsidP="00CD58F5">
      <w:pPr>
        <w:jc w:val="center"/>
        <w:rPr>
          <w:sz w:val="28"/>
          <w:szCs w:val="24"/>
        </w:rPr>
      </w:pPr>
      <w:r>
        <w:rPr>
          <w:sz w:val="28"/>
          <w:szCs w:val="24"/>
        </w:rPr>
        <w:t>Перечень компетенций, формируемых и закрепляемых при подготовке курсовой работы магистра</w:t>
      </w:r>
    </w:p>
    <w:p w14:paraId="704CC085" w14:textId="77777777" w:rsidR="00FB5835" w:rsidRPr="0002520F" w:rsidRDefault="00FB5835" w:rsidP="00CD58F5">
      <w:pPr>
        <w:jc w:val="center"/>
      </w:pPr>
    </w:p>
    <w:tbl>
      <w:tblPr>
        <w:tblW w:w="9450" w:type="dxa"/>
        <w:tblInd w:w="5" w:type="dxa"/>
        <w:tblCellMar>
          <w:top w:w="39" w:type="dxa"/>
          <w:left w:w="5" w:type="dxa"/>
          <w:right w:w="0" w:type="dxa"/>
        </w:tblCellMar>
        <w:tblLook w:val="04A0" w:firstRow="1" w:lastRow="0" w:firstColumn="1" w:lastColumn="0" w:noHBand="0" w:noVBand="1"/>
      </w:tblPr>
      <w:tblGrid>
        <w:gridCol w:w="1546"/>
        <w:gridCol w:w="7904"/>
      </w:tblGrid>
      <w:tr w:rsidR="00C438C2" w14:paraId="601711B6" w14:textId="77777777" w:rsidTr="00C438C2">
        <w:trPr>
          <w:trHeight w:val="838"/>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0D924E3" w14:textId="77777777" w:rsidR="00C438C2" w:rsidRDefault="00C438C2" w:rsidP="009550E1">
            <w:pPr>
              <w:spacing w:line="259" w:lineRule="auto"/>
              <w:ind w:firstLine="35"/>
              <w:jc w:val="center"/>
            </w:pPr>
            <w:r w:rsidRPr="00A050DB">
              <w:rPr>
                <w:b/>
                <w:sz w:val="24"/>
              </w:rPr>
              <w:t xml:space="preserve">Код компетенции по порядку </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8C9EB" w14:textId="77777777" w:rsidR="00C438C2" w:rsidRDefault="00C438C2" w:rsidP="009550E1">
            <w:pPr>
              <w:spacing w:line="259" w:lineRule="auto"/>
              <w:ind w:right="8"/>
              <w:jc w:val="center"/>
            </w:pPr>
            <w:r w:rsidRPr="00A050DB">
              <w:rPr>
                <w:b/>
                <w:sz w:val="24"/>
              </w:rPr>
              <w:t xml:space="preserve">Формулировка компетенции </w:t>
            </w:r>
          </w:p>
        </w:tc>
      </w:tr>
      <w:tr w:rsidR="00C438C2" w14:paraId="1B2409D6" w14:textId="77777777" w:rsidTr="00C438C2">
        <w:trPr>
          <w:trHeight w:val="288"/>
        </w:trPr>
        <w:tc>
          <w:tcPr>
            <w:tcW w:w="9448" w:type="dxa"/>
            <w:gridSpan w:val="2"/>
            <w:tcBorders>
              <w:top w:val="single" w:sz="4" w:space="0" w:color="000000"/>
              <w:left w:val="single" w:sz="4" w:space="0" w:color="000000"/>
              <w:bottom w:val="single" w:sz="4" w:space="0" w:color="000000"/>
              <w:right w:val="single" w:sz="4" w:space="0" w:color="000000"/>
            </w:tcBorders>
            <w:shd w:val="clear" w:color="auto" w:fill="auto"/>
          </w:tcPr>
          <w:p w14:paraId="700F6F0C" w14:textId="77777777" w:rsidR="00C438C2" w:rsidRDefault="00C438C2" w:rsidP="009550E1">
            <w:pPr>
              <w:spacing w:line="259" w:lineRule="auto"/>
              <w:ind w:left="178"/>
            </w:pPr>
            <w:r w:rsidRPr="00A050DB">
              <w:rPr>
                <w:sz w:val="24"/>
              </w:rPr>
              <w:t xml:space="preserve">Универсальные компетенции (УК): </w:t>
            </w:r>
          </w:p>
        </w:tc>
      </w:tr>
      <w:tr w:rsidR="00C438C2" w14:paraId="0C0DE881" w14:textId="77777777" w:rsidTr="00C438C2">
        <w:trPr>
          <w:trHeight w:val="562"/>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A0E90" w14:textId="77777777" w:rsidR="00C438C2" w:rsidRDefault="00C438C2" w:rsidP="009550E1">
            <w:pPr>
              <w:spacing w:line="259" w:lineRule="auto"/>
              <w:ind w:right="2"/>
              <w:jc w:val="center"/>
            </w:pPr>
            <w:r w:rsidRPr="00A050DB">
              <w:rPr>
                <w:sz w:val="24"/>
              </w:rPr>
              <w:t>УК-</w:t>
            </w:r>
            <w:r>
              <w:rPr>
                <w:sz w:val="24"/>
              </w:rPr>
              <w:t>1</w:t>
            </w:r>
          </w:p>
        </w:tc>
        <w:tc>
          <w:tcPr>
            <w:tcW w:w="7902" w:type="dxa"/>
            <w:tcBorders>
              <w:top w:val="single" w:sz="4" w:space="0" w:color="000000"/>
              <w:left w:val="single" w:sz="4" w:space="0" w:color="000000"/>
              <w:bottom w:val="single" w:sz="4" w:space="0" w:color="000000"/>
              <w:right w:val="single" w:sz="4" w:space="0" w:color="000000"/>
            </w:tcBorders>
            <w:shd w:val="clear" w:color="auto" w:fill="auto"/>
          </w:tcPr>
          <w:p w14:paraId="412D9084" w14:textId="77777777" w:rsidR="00C438C2" w:rsidRDefault="00C438C2" w:rsidP="009550E1">
            <w:proofErr w:type="gramStart"/>
            <w:r w:rsidRPr="00747997">
              <w:rPr>
                <w:sz w:val="22"/>
              </w:rPr>
              <w:t>Способен</w:t>
            </w:r>
            <w:proofErr w:type="gramEnd"/>
            <w:r w:rsidRPr="00747997">
              <w:rPr>
                <w:sz w:val="22"/>
              </w:rPr>
              <w:t xml:space="preserve"> рефлексировать (оценивать и перерабатывать) освоенные научные методы и/или способы деятельности</w:t>
            </w:r>
          </w:p>
        </w:tc>
      </w:tr>
      <w:tr w:rsidR="00C438C2" w14:paraId="2CB3B36C" w14:textId="77777777" w:rsidTr="00C438C2">
        <w:trPr>
          <w:trHeight w:val="599"/>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D5A75" w14:textId="77777777" w:rsidR="00C438C2" w:rsidRDefault="00C438C2" w:rsidP="009550E1">
            <w:pPr>
              <w:spacing w:line="259" w:lineRule="auto"/>
              <w:ind w:right="2"/>
              <w:jc w:val="center"/>
            </w:pPr>
            <w:r w:rsidRPr="00A050DB">
              <w:rPr>
                <w:sz w:val="24"/>
              </w:rPr>
              <w:t>УК-</w:t>
            </w:r>
            <w:r>
              <w:rPr>
                <w:sz w:val="24"/>
              </w:rPr>
              <w:t>2</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3F9D2" w14:textId="77777777" w:rsidR="00C438C2" w:rsidRDefault="00C438C2" w:rsidP="009550E1">
            <w:pPr>
              <w:rPr>
                <w:sz w:val="22"/>
              </w:rPr>
            </w:pPr>
            <w:proofErr w:type="gramStart"/>
            <w:r>
              <w:rPr>
                <w:sz w:val="22"/>
              </w:rPr>
              <w:t>Способен</w:t>
            </w:r>
            <w:proofErr w:type="gramEnd"/>
            <w:r>
              <w:rPr>
                <w:sz w:val="22"/>
              </w:rPr>
              <w:t xml:space="preserve"> создавать новые теории, изобретать новые способы и инструменты профессиональной деятельности</w:t>
            </w:r>
          </w:p>
        </w:tc>
      </w:tr>
      <w:tr w:rsidR="00C438C2" w14:paraId="720E81EA" w14:textId="77777777" w:rsidTr="00C438C2">
        <w:trPr>
          <w:trHeight w:val="522"/>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10AD" w14:textId="77777777" w:rsidR="00C438C2" w:rsidRPr="00A050DB" w:rsidRDefault="00C438C2" w:rsidP="009550E1">
            <w:pPr>
              <w:spacing w:line="259" w:lineRule="auto"/>
              <w:ind w:right="2"/>
              <w:jc w:val="center"/>
              <w:rPr>
                <w:sz w:val="24"/>
              </w:rPr>
            </w:pPr>
            <w:r>
              <w:rPr>
                <w:sz w:val="24"/>
              </w:rPr>
              <w:t>УК-3</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7798B" w14:textId="77777777" w:rsidR="00C438C2" w:rsidRDefault="00C438C2" w:rsidP="009550E1">
            <w:pPr>
              <w:rPr>
                <w:sz w:val="22"/>
              </w:rPr>
            </w:pPr>
            <w:proofErr w:type="gramStart"/>
            <w:r>
              <w:rPr>
                <w:sz w:val="22"/>
              </w:rPr>
              <w:t>Способен</w:t>
            </w:r>
            <w:proofErr w:type="gramEnd"/>
            <w:r>
              <w:rPr>
                <w:sz w:val="22"/>
              </w:rPr>
              <w:t xml:space="preserve"> к самостоятельному освоению новых методов исследования, изменению научного и производственного профиля своей деятельности</w:t>
            </w:r>
          </w:p>
        </w:tc>
      </w:tr>
      <w:tr w:rsidR="00C438C2" w14:paraId="68FFE1D8" w14:textId="77777777" w:rsidTr="00C438C2">
        <w:trPr>
          <w:trHeight w:val="658"/>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AE598" w14:textId="77777777" w:rsidR="00C438C2" w:rsidRPr="00A050DB" w:rsidRDefault="00C438C2" w:rsidP="009550E1">
            <w:pPr>
              <w:spacing w:line="259" w:lineRule="auto"/>
              <w:ind w:right="2"/>
              <w:jc w:val="center"/>
              <w:rPr>
                <w:sz w:val="24"/>
              </w:rPr>
            </w:pPr>
            <w:r>
              <w:rPr>
                <w:sz w:val="24"/>
              </w:rPr>
              <w:t>УК-4</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6CE2A" w14:textId="77777777" w:rsidR="00C438C2" w:rsidRDefault="00C438C2" w:rsidP="009550E1">
            <w:pPr>
              <w:rPr>
                <w:sz w:val="22"/>
              </w:rPr>
            </w:pPr>
            <w:r>
              <w:rPr>
                <w:sz w:val="22"/>
              </w:rPr>
              <w:t>Способен совершенствовать и развивать свой интеллектуальный и культурный уровень, строить траекторию профессионального развития и карьеры</w:t>
            </w:r>
          </w:p>
        </w:tc>
      </w:tr>
      <w:tr w:rsidR="00C438C2" w14:paraId="297E16C2" w14:textId="77777777" w:rsidTr="00C438C2">
        <w:trPr>
          <w:trHeight w:val="838"/>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80B56" w14:textId="77777777" w:rsidR="00C438C2" w:rsidRPr="00A050DB" w:rsidRDefault="00C438C2" w:rsidP="009550E1">
            <w:pPr>
              <w:spacing w:line="259" w:lineRule="auto"/>
              <w:ind w:right="2"/>
              <w:jc w:val="center"/>
              <w:rPr>
                <w:sz w:val="24"/>
              </w:rPr>
            </w:pPr>
            <w:r>
              <w:rPr>
                <w:sz w:val="24"/>
              </w:rPr>
              <w:t>УК-6</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7C359" w14:textId="77777777" w:rsidR="00C438C2" w:rsidRDefault="00C438C2" w:rsidP="009550E1">
            <w:pPr>
              <w:rPr>
                <w:sz w:val="22"/>
              </w:rPr>
            </w:pPr>
            <w:proofErr w:type="gramStart"/>
            <w:r>
              <w:rPr>
                <w:sz w:val="22"/>
              </w:rPr>
              <w:t>Способен</w:t>
            </w:r>
            <w:proofErr w:type="gramEnd"/>
            <w:r>
              <w:rPr>
                <w:sz w:val="22"/>
              </w:rPr>
              <w:t xml:space="preserve">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w:t>
            </w:r>
          </w:p>
        </w:tc>
      </w:tr>
      <w:tr w:rsidR="00C438C2" w14:paraId="30C95387" w14:textId="77777777" w:rsidTr="00C438C2">
        <w:trPr>
          <w:trHeight w:val="838"/>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D9D4" w14:textId="77777777" w:rsidR="00C438C2" w:rsidRPr="00A050DB" w:rsidRDefault="00C438C2" w:rsidP="009550E1">
            <w:pPr>
              <w:spacing w:line="259" w:lineRule="auto"/>
              <w:ind w:right="2"/>
              <w:jc w:val="center"/>
              <w:rPr>
                <w:sz w:val="24"/>
              </w:rPr>
            </w:pPr>
            <w:r>
              <w:rPr>
                <w:sz w:val="24"/>
              </w:rPr>
              <w:t>УК-7</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0938D" w14:textId="77777777" w:rsidR="00C438C2" w:rsidRDefault="00C438C2" w:rsidP="009550E1">
            <w:pPr>
              <w:rPr>
                <w:sz w:val="22"/>
              </w:rPr>
            </w:pPr>
            <w:proofErr w:type="gramStart"/>
            <w:r>
              <w:rPr>
                <w:sz w:val="22"/>
              </w:rPr>
              <w:t>Способен</w:t>
            </w:r>
            <w:proofErr w:type="gramEnd"/>
            <w:r>
              <w:rPr>
                <w:sz w:val="22"/>
              </w:rPr>
              <w:t xml:space="preserve"> организовать многостороннюю коммуникацию и управлять ею</w:t>
            </w:r>
          </w:p>
        </w:tc>
      </w:tr>
      <w:tr w:rsidR="00C438C2" w14:paraId="39EC1CA6" w14:textId="77777777" w:rsidTr="00C438C2">
        <w:trPr>
          <w:trHeight w:val="286"/>
        </w:trPr>
        <w:tc>
          <w:tcPr>
            <w:tcW w:w="9448" w:type="dxa"/>
            <w:gridSpan w:val="2"/>
            <w:tcBorders>
              <w:top w:val="single" w:sz="4" w:space="0" w:color="000000"/>
              <w:left w:val="single" w:sz="4" w:space="0" w:color="000000"/>
              <w:bottom w:val="single" w:sz="4" w:space="0" w:color="000000"/>
              <w:right w:val="single" w:sz="4" w:space="0" w:color="000000"/>
            </w:tcBorders>
            <w:shd w:val="clear" w:color="auto" w:fill="auto"/>
          </w:tcPr>
          <w:p w14:paraId="36962A93" w14:textId="77777777" w:rsidR="00C438C2" w:rsidRDefault="00C438C2" w:rsidP="009550E1">
            <w:pPr>
              <w:spacing w:line="259" w:lineRule="auto"/>
              <w:ind w:left="178"/>
            </w:pPr>
            <w:r w:rsidRPr="00A050DB">
              <w:rPr>
                <w:sz w:val="24"/>
              </w:rPr>
              <w:t xml:space="preserve">Общепрофессиональные компетенции (ОПК): </w:t>
            </w:r>
          </w:p>
        </w:tc>
      </w:tr>
      <w:tr w:rsidR="00C438C2" w14:paraId="4530C9F8" w14:textId="77777777" w:rsidTr="00C438C2">
        <w:trPr>
          <w:trHeight w:val="56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DE94" w14:textId="77777777" w:rsidR="00C438C2" w:rsidRPr="00666454" w:rsidRDefault="00C438C2" w:rsidP="009550E1">
            <w:pPr>
              <w:spacing w:line="259" w:lineRule="auto"/>
              <w:jc w:val="center"/>
              <w:rPr>
                <w:sz w:val="22"/>
              </w:rPr>
            </w:pPr>
            <w:r w:rsidRPr="00666454">
              <w:rPr>
                <w:sz w:val="22"/>
              </w:rPr>
              <w:t>ОПК-1</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E982D" w14:textId="77777777" w:rsidR="00C438C2" w:rsidRDefault="00C438C2" w:rsidP="009550E1">
            <w:pPr>
              <w:ind w:left="9"/>
              <w:rPr>
                <w:sz w:val="22"/>
              </w:rPr>
            </w:pPr>
            <w:r>
              <w:rPr>
                <w:sz w:val="22"/>
              </w:rPr>
              <w:t>Способен осуществлять руководство, стратегическое и оперативное управление, контроль и координацию работы в сфере профессиональной деятельности</w:t>
            </w:r>
          </w:p>
        </w:tc>
      </w:tr>
      <w:tr w:rsidR="00C438C2" w14:paraId="1898CBB6" w14:textId="77777777" w:rsidTr="00C438C2">
        <w:trPr>
          <w:trHeight w:val="56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0FDD7" w14:textId="77777777" w:rsidR="00C438C2" w:rsidRPr="00666454" w:rsidRDefault="00C438C2" w:rsidP="009550E1">
            <w:pPr>
              <w:spacing w:line="259" w:lineRule="auto"/>
              <w:jc w:val="center"/>
              <w:rPr>
                <w:sz w:val="22"/>
              </w:rPr>
            </w:pPr>
            <w:r>
              <w:rPr>
                <w:sz w:val="22"/>
              </w:rPr>
              <w:t>ОПК-2</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71DA3" w14:textId="77777777" w:rsidR="00C438C2" w:rsidRDefault="00C438C2" w:rsidP="009550E1">
            <w:pPr>
              <w:ind w:left="9"/>
              <w:rPr>
                <w:sz w:val="22"/>
              </w:rPr>
            </w:pPr>
            <w:proofErr w:type="gramStart"/>
            <w:r>
              <w:rPr>
                <w:sz w:val="22"/>
              </w:rPr>
              <w:t>Способен</w:t>
            </w:r>
            <w:proofErr w:type="gramEnd"/>
            <w:r>
              <w:rPr>
                <w:sz w:val="22"/>
              </w:rPr>
              <w:t xml:space="preserve"> определять цели и задачи в сфере профессиональной деятельности, выявлять значимые проблемы и предлагать эффективные пути их решения</w:t>
            </w:r>
          </w:p>
        </w:tc>
      </w:tr>
      <w:tr w:rsidR="00C438C2" w14:paraId="17F4101E" w14:textId="77777777" w:rsidTr="00C438C2">
        <w:trPr>
          <w:trHeight w:val="56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BC242" w14:textId="77777777" w:rsidR="00C438C2" w:rsidRPr="00666454" w:rsidRDefault="00C438C2" w:rsidP="009550E1">
            <w:pPr>
              <w:spacing w:line="259" w:lineRule="auto"/>
              <w:jc w:val="center"/>
              <w:rPr>
                <w:sz w:val="22"/>
              </w:rPr>
            </w:pPr>
            <w:r>
              <w:rPr>
                <w:sz w:val="22"/>
              </w:rPr>
              <w:t>ОПК-3</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84034" w14:textId="77777777" w:rsidR="00C438C2" w:rsidRDefault="00C438C2" w:rsidP="009550E1">
            <w:pPr>
              <w:ind w:left="9"/>
              <w:rPr>
                <w:sz w:val="22"/>
              </w:rPr>
            </w:pPr>
            <w:proofErr w:type="gramStart"/>
            <w:r>
              <w:rPr>
                <w:sz w:val="22"/>
              </w:rPr>
              <w:t>Способен</w:t>
            </w:r>
            <w:proofErr w:type="gramEnd"/>
            <w:r>
              <w:rPr>
                <w:sz w:val="22"/>
              </w:rPr>
              <w:t xml:space="preserve"> прогнозировать явления, процессы и тенденции в сфере профессиональной деятельности</w:t>
            </w:r>
          </w:p>
        </w:tc>
      </w:tr>
      <w:tr w:rsidR="00C438C2" w14:paraId="185D30A8" w14:textId="77777777" w:rsidTr="00C438C2">
        <w:trPr>
          <w:trHeight w:val="56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00BB" w14:textId="77777777" w:rsidR="00C438C2" w:rsidRPr="00666454" w:rsidRDefault="00C438C2" w:rsidP="009550E1">
            <w:pPr>
              <w:spacing w:line="259" w:lineRule="auto"/>
              <w:jc w:val="center"/>
              <w:rPr>
                <w:sz w:val="22"/>
              </w:rPr>
            </w:pPr>
            <w:r>
              <w:rPr>
                <w:sz w:val="22"/>
              </w:rPr>
              <w:t>ОПК-5</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7B164" w14:textId="77777777" w:rsidR="00C438C2" w:rsidRDefault="00C438C2" w:rsidP="009550E1">
            <w:pPr>
              <w:ind w:left="9"/>
              <w:rPr>
                <w:sz w:val="22"/>
              </w:rPr>
            </w:pPr>
            <w:proofErr w:type="gramStart"/>
            <w:r>
              <w:rPr>
                <w:sz w:val="22"/>
              </w:rPr>
              <w:t>Способен</w:t>
            </w:r>
            <w:proofErr w:type="gramEnd"/>
            <w:r>
              <w:rPr>
                <w:sz w:val="22"/>
              </w:rPr>
              <w:t xml:space="preserve"> разрабатывать, использовать, анализировать и контролировать исполнение нормативных правовых и иных документов в сфере профессиональной деятельности</w:t>
            </w:r>
          </w:p>
        </w:tc>
      </w:tr>
      <w:tr w:rsidR="00C438C2" w14:paraId="53D851D4" w14:textId="77777777" w:rsidTr="00C438C2">
        <w:trPr>
          <w:trHeight w:val="56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06317" w14:textId="77777777" w:rsidR="00C438C2" w:rsidRPr="00666454" w:rsidRDefault="00C438C2" w:rsidP="009550E1">
            <w:pPr>
              <w:spacing w:line="259" w:lineRule="auto"/>
              <w:jc w:val="center"/>
              <w:rPr>
                <w:sz w:val="22"/>
              </w:rPr>
            </w:pPr>
            <w:r>
              <w:rPr>
                <w:sz w:val="22"/>
              </w:rPr>
              <w:t>ОПК-6</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63CD3" w14:textId="77777777" w:rsidR="00C438C2" w:rsidRDefault="00C438C2" w:rsidP="009550E1">
            <w:pPr>
              <w:rPr>
                <w:sz w:val="22"/>
              </w:rPr>
            </w:pPr>
            <w:proofErr w:type="gramStart"/>
            <w:r>
              <w:rPr>
                <w:sz w:val="22"/>
              </w:rPr>
              <w:t>Способен</w:t>
            </w:r>
            <w:proofErr w:type="gramEnd"/>
            <w:r>
              <w:rPr>
                <w:sz w:val="22"/>
              </w:rPr>
              <w:t xml:space="preserve"> организовывать и осуществлять взаимодействие с контрагентами в сфере профессиональной деятельности</w:t>
            </w:r>
          </w:p>
        </w:tc>
      </w:tr>
      <w:tr w:rsidR="00C438C2" w14:paraId="15D2C628" w14:textId="77777777" w:rsidTr="00C438C2">
        <w:trPr>
          <w:trHeight w:val="56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8106D" w14:textId="77777777" w:rsidR="00C438C2" w:rsidRPr="00666454" w:rsidRDefault="00C438C2" w:rsidP="009550E1">
            <w:pPr>
              <w:spacing w:line="259" w:lineRule="auto"/>
              <w:jc w:val="center"/>
              <w:rPr>
                <w:sz w:val="22"/>
              </w:rPr>
            </w:pPr>
            <w:r>
              <w:rPr>
                <w:sz w:val="22"/>
              </w:rPr>
              <w:t>ОПК-7</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AFA58" w14:textId="77777777" w:rsidR="00C438C2" w:rsidRDefault="00C438C2" w:rsidP="009550E1">
            <w:pPr>
              <w:rPr>
                <w:sz w:val="22"/>
              </w:rPr>
            </w:pPr>
            <w:proofErr w:type="gramStart"/>
            <w:r>
              <w:rPr>
                <w:sz w:val="22"/>
              </w:rPr>
              <w:t>Способен</w:t>
            </w:r>
            <w:proofErr w:type="gramEnd"/>
            <w:r>
              <w:rPr>
                <w:sz w:val="22"/>
              </w:rPr>
              <w:t xml:space="preserve"> систематизировать и презентовать результаты профессиональной деятельности с использованием современных методов и технологий</w:t>
            </w:r>
          </w:p>
        </w:tc>
      </w:tr>
      <w:tr w:rsidR="00C438C2" w14:paraId="319E6B00" w14:textId="77777777" w:rsidTr="00C438C2">
        <w:trPr>
          <w:trHeight w:val="288"/>
        </w:trPr>
        <w:tc>
          <w:tcPr>
            <w:tcW w:w="9448" w:type="dxa"/>
            <w:gridSpan w:val="2"/>
            <w:tcBorders>
              <w:top w:val="single" w:sz="4" w:space="0" w:color="000000"/>
              <w:left w:val="single" w:sz="4" w:space="0" w:color="000000"/>
              <w:bottom w:val="single" w:sz="4" w:space="0" w:color="000000"/>
              <w:right w:val="single" w:sz="4" w:space="0" w:color="000000"/>
            </w:tcBorders>
            <w:shd w:val="clear" w:color="auto" w:fill="auto"/>
          </w:tcPr>
          <w:p w14:paraId="5208AB3F" w14:textId="77777777" w:rsidR="00C438C2" w:rsidRDefault="00C438C2" w:rsidP="009550E1">
            <w:pPr>
              <w:spacing w:line="259" w:lineRule="auto"/>
              <w:ind w:left="166"/>
            </w:pPr>
            <w:r w:rsidRPr="00A050DB">
              <w:rPr>
                <w:sz w:val="24"/>
              </w:rPr>
              <w:lastRenderedPageBreak/>
              <w:t xml:space="preserve">Профессиональные компетенции (ПК): </w:t>
            </w:r>
          </w:p>
        </w:tc>
      </w:tr>
      <w:tr w:rsidR="00C438C2" w14:paraId="15B6EA0F" w14:textId="77777777" w:rsidTr="00C438C2">
        <w:trPr>
          <w:trHeight w:val="286"/>
        </w:trPr>
        <w:tc>
          <w:tcPr>
            <w:tcW w:w="9448" w:type="dxa"/>
            <w:gridSpan w:val="2"/>
            <w:tcBorders>
              <w:top w:val="single" w:sz="4" w:space="0" w:color="000000"/>
              <w:left w:val="single" w:sz="4" w:space="0" w:color="000000"/>
              <w:bottom w:val="single" w:sz="4" w:space="0" w:color="000000"/>
              <w:right w:val="single" w:sz="4" w:space="0" w:color="000000"/>
            </w:tcBorders>
            <w:shd w:val="clear" w:color="auto" w:fill="auto"/>
          </w:tcPr>
          <w:p w14:paraId="257BB40C" w14:textId="77777777" w:rsidR="00C438C2" w:rsidRDefault="00C438C2" w:rsidP="009550E1">
            <w:pPr>
              <w:spacing w:line="259" w:lineRule="auto"/>
              <w:ind w:left="874"/>
            </w:pPr>
            <w:r w:rsidRPr="00A050DB">
              <w:rPr>
                <w:sz w:val="24"/>
              </w:rPr>
              <w:t xml:space="preserve">Научно-исследовательские, преподавательские </w:t>
            </w:r>
          </w:p>
        </w:tc>
      </w:tr>
      <w:tr w:rsidR="00C438C2" w14:paraId="07DEDF9D" w14:textId="77777777" w:rsidTr="00C438C2">
        <w:trPr>
          <w:trHeight w:val="663"/>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DEFAF" w14:textId="77777777" w:rsidR="00C438C2" w:rsidRDefault="00C438C2" w:rsidP="009550E1">
            <w:pPr>
              <w:spacing w:line="259" w:lineRule="auto"/>
              <w:jc w:val="center"/>
            </w:pPr>
            <w:r w:rsidRPr="00A050DB">
              <w:rPr>
                <w:sz w:val="24"/>
              </w:rPr>
              <w:t xml:space="preserve">ПК-1 </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0C2D2" w14:textId="77777777" w:rsidR="00C438C2" w:rsidRDefault="00C438C2" w:rsidP="009550E1">
            <w:pPr>
              <w:ind w:left="9"/>
              <w:rPr>
                <w:sz w:val="22"/>
              </w:rPr>
            </w:pPr>
            <w:proofErr w:type="gramStart"/>
            <w:r>
              <w:rPr>
                <w:sz w:val="22"/>
              </w:rPr>
              <w:t>Способен</w:t>
            </w:r>
            <w:proofErr w:type="gramEnd"/>
            <w:r>
              <w:rPr>
                <w:sz w:val="22"/>
              </w:rPr>
              <w:t xml:space="preserve"> разрабатывать и реализовывать государственную политику в различных областях социально-экономической деятельности</w:t>
            </w:r>
          </w:p>
        </w:tc>
      </w:tr>
      <w:tr w:rsidR="00C438C2" w14:paraId="31B574F7" w14:textId="77777777" w:rsidTr="00C438C2">
        <w:trPr>
          <w:trHeight w:val="517"/>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53E0A" w14:textId="77777777" w:rsidR="00C438C2" w:rsidRDefault="00C438C2" w:rsidP="009550E1">
            <w:pPr>
              <w:spacing w:line="259" w:lineRule="auto"/>
              <w:jc w:val="center"/>
            </w:pPr>
            <w:r w:rsidRPr="00A050DB">
              <w:rPr>
                <w:sz w:val="24"/>
              </w:rPr>
              <w:t xml:space="preserve">ПК-2 </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9BB5B" w14:textId="77777777" w:rsidR="00C438C2" w:rsidRDefault="00C438C2" w:rsidP="009550E1">
            <w:pPr>
              <w:ind w:left="9"/>
              <w:rPr>
                <w:sz w:val="22"/>
              </w:rPr>
            </w:pPr>
            <w:proofErr w:type="gramStart"/>
            <w:r>
              <w:rPr>
                <w:sz w:val="22"/>
              </w:rPr>
              <w:t>Способен</w:t>
            </w:r>
            <w:proofErr w:type="gramEnd"/>
            <w:r>
              <w:rPr>
                <w:sz w:val="22"/>
              </w:rPr>
              <w:t xml:space="preserve"> служить обществу и учитывать общественные интересы </w:t>
            </w:r>
            <w:r>
              <w:rPr>
                <w:sz w:val="22"/>
              </w:rPr>
              <w:br/>
              <w:t>в сфере государственного и муниципального управления</w:t>
            </w:r>
          </w:p>
        </w:tc>
      </w:tr>
      <w:tr w:rsidR="00C438C2" w14:paraId="50A7EFA0" w14:textId="77777777" w:rsidTr="00C438C2">
        <w:trPr>
          <w:trHeight w:val="611"/>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4F895" w14:textId="77777777" w:rsidR="00C438C2" w:rsidRDefault="00C438C2" w:rsidP="009550E1">
            <w:pPr>
              <w:spacing w:line="259" w:lineRule="auto"/>
              <w:jc w:val="center"/>
            </w:pPr>
            <w:r w:rsidRPr="00A050DB">
              <w:rPr>
                <w:sz w:val="24"/>
              </w:rPr>
              <w:t>ПК-</w:t>
            </w:r>
            <w:r>
              <w:rPr>
                <w:sz w:val="24"/>
              </w:rPr>
              <w:t>5</w:t>
            </w:r>
            <w:r w:rsidRPr="00A050DB">
              <w:rPr>
                <w:sz w:val="24"/>
              </w:rPr>
              <w:t xml:space="preserve"> </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1F3A" w14:textId="77777777" w:rsidR="00C438C2" w:rsidRDefault="00C438C2" w:rsidP="009550E1">
            <w:pPr>
              <w:ind w:left="9"/>
              <w:rPr>
                <w:sz w:val="22"/>
              </w:rPr>
            </w:pPr>
            <w:proofErr w:type="gramStart"/>
            <w:r>
              <w:rPr>
                <w:sz w:val="22"/>
              </w:rPr>
              <w:t>Способен</w:t>
            </w:r>
            <w:proofErr w:type="gramEnd"/>
            <w:r>
              <w:rPr>
                <w:sz w:val="22"/>
              </w:rPr>
              <w:t xml:space="preserve"> осуществлять управление проектами в сфере государственного и муниципального управления</w:t>
            </w:r>
          </w:p>
        </w:tc>
      </w:tr>
      <w:tr w:rsidR="00C438C2" w14:paraId="5FC8AE49" w14:textId="77777777" w:rsidTr="00C438C2">
        <w:trPr>
          <w:trHeight w:val="507"/>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0BB32" w14:textId="77777777" w:rsidR="00C438C2" w:rsidRPr="00A050DB" w:rsidRDefault="00C438C2" w:rsidP="009550E1">
            <w:pPr>
              <w:spacing w:line="259" w:lineRule="auto"/>
              <w:jc w:val="center"/>
              <w:rPr>
                <w:sz w:val="24"/>
              </w:rPr>
            </w:pPr>
            <w:r>
              <w:rPr>
                <w:sz w:val="24"/>
              </w:rPr>
              <w:t>ПК-6</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A407D" w14:textId="77777777" w:rsidR="00C438C2" w:rsidRDefault="00C438C2" w:rsidP="009550E1">
            <w:pPr>
              <w:ind w:left="9"/>
              <w:rPr>
                <w:sz w:val="22"/>
              </w:rPr>
            </w:pPr>
            <w:proofErr w:type="gramStart"/>
            <w:r>
              <w:rPr>
                <w:sz w:val="22"/>
              </w:rPr>
              <w:t>Способен</w:t>
            </w:r>
            <w:proofErr w:type="gramEnd"/>
            <w:r>
              <w:rPr>
                <w:sz w:val="22"/>
              </w:rPr>
              <w:t xml:space="preserve"> к эффективной работе в команде, межведомственному и межличностному взаимодействию</w:t>
            </w:r>
          </w:p>
        </w:tc>
      </w:tr>
      <w:tr w:rsidR="00C438C2" w14:paraId="2C707C6A" w14:textId="77777777" w:rsidTr="00C438C2">
        <w:trPr>
          <w:trHeight w:val="600"/>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0D2C" w14:textId="77777777" w:rsidR="00C438C2" w:rsidRPr="00A050DB" w:rsidRDefault="00C438C2" w:rsidP="009550E1">
            <w:pPr>
              <w:spacing w:line="259" w:lineRule="auto"/>
              <w:jc w:val="center"/>
              <w:rPr>
                <w:sz w:val="24"/>
              </w:rPr>
            </w:pPr>
            <w:r>
              <w:rPr>
                <w:sz w:val="24"/>
              </w:rPr>
              <w:t>ПК-7</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D24FB" w14:textId="77777777" w:rsidR="00C438C2" w:rsidRDefault="00C438C2" w:rsidP="009550E1">
            <w:pPr>
              <w:ind w:left="9"/>
              <w:rPr>
                <w:sz w:val="22"/>
              </w:rPr>
            </w:pPr>
            <w:proofErr w:type="gramStart"/>
            <w:r>
              <w:rPr>
                <w:sz w:val="22"/>
              </w:rPr>
              <w:t>Способен</w:t>
            </w:r>
            <w:proofErr w:type="gramEnd"/>
            <w:r>
              <w:rPr>
                <w:sz w:val="22"/>
              </w:rPr>
              <w:t xml:space="preserve"> управлять общественными финансами в сфере государственного и муниципального управления</w:t>
            </w:r>
          </w:p>
        </w:tc>
      </w:tr>
      <w:tr w:rsidR="00C438C2" w14:paraId="7BCD8B2D" w14:textId="77777777" w:rsidTr="00C438C2">
        <w:trPr>
          <w:trHeight w:val="525"/>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B011" w14:textId="77777777" w:rsidR="00C438C2" w:rsidRPr="00A050DB" w:rsidRDefault="00C438C2" w:rsidP="009550E1">
            <w:pPr>
              <w:spacing w:line="259" w:lineRule="auto"/>
              <w:jc w:val="center"/>
              <w:rPr>
                <w:sz w:val="24"/>
              </w:rPr>
            </w:pPr>
            <w:r>
              <w:rPr>
                <w:sz w:val="24"/>
              </w:rPr>
              <w:t>ПК-8</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AC79E8" w14:textId="77777777" w:rsidR="00C438C2" w:rsidRDefault="00C438C2" w:rsidP="009550E1">
            <w:pPr>
              <w:ind w:left="9"/>
              <w:rPr>
                <w:sz w:val="22"/>
              </w:rPr>
            </w:pPr>
            <w:proofErr w:type="gramStart"/>
            <w:r>
              <w:rPr>
                <w:sz w:val="22"/>
              </w:rPr>
              <w:t>Способен</w:t>
            </w:r>
            <w:proofErr w:type="gramEnd"/>
            <w:r>
              <w:rPr>
                <w:sz w:val="22"/>
              </w:rPr>
              <w:t xml:space="preserve"> управлять кадрами на государственной и муниципальной службе и персоналом в организациях государственного сектора экономики</w:t>
            </w:r>
          </w:p>
        </w:tc>
      </w:tr>
      <w:tr w:rsidR="00C438C2" w14:paraId="35151DB7" w14:textId="77777777" w:rsidTr="00C438C2">
        <w:trPr>
          <w:trHeight w:val="111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12BA5" w14:textId="77777777" w:rsidR="00C438C2" w:rsidRPr="00A050DB" w:rsidRDefault="00C438C2" w:rsidP="009550E1">
            <w:pPr>
              <w:spacing w:line="259" w:lineRule="auto"/>
              <w:jc w:val="center"/>
              <w:rPr>
                <w:sz w:val="24"/>
              </w:rPr>
            </w:pPr>
            <w:r>
              <w:rPr>
                <w:sz w:val="24"/>
              </w:rPr>
              <w:t>ПК-9</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D41ACF" w14:textId="77777777" w:rsidR="00C438C2" w:rsidRDefault="00C438C2" w:rsidP="009550E1">
            <w:pPr>
              <w:ind w:left="9"/>
              <w:rPr>
                <w:sz w:val="22"/>
              </w:rPr>
            </w:pPr>
            <w:proofErr w:type="gramStart"/>
            <w:r>
              <w:rPr>
                <w:sz w:val="22"/>
              </w:rPr>
              <w:t>Способен</w:t>
            </w:r>
            <w:proofErr w:type="gramEnd"/>
            <w:r>
              <w:rPr>
                <w:sz w:val="22"/>
              </w:rPr>
              <w:t xml:space="preserve"> обоснованно и эффективно использовать </w:t>
            </w:r>
            <w:r>
              <w:rPr>
                <w:sz w:val="22"/>
              </w:rPr>
              <w:br/>
              <w:t xml:space="preserve">информационно-коммуникационные технологии, программные и иные средства для решения задач в сфере государственного и муниципального </w:t>
            </w:r>
            <w:r>
              <w:rPr>
                <w:sz w:val="22"/>
              </w:rPr>
              <w:br/>
              <w:t>управления</w:t>
            </w:r>
          </w:p>
        </w:tc>
      </w:tr>
      <w:tr w:rsidR="00C438C2" w14:paraId="76F305E6" w14:textId="77777777" w:rsidTr="00C438C2">
        <w:trPr>
          <w:trHeight w:val="707"/>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1B6E6" w14:textId="77777777" w:rsidR="00C438C2" w:rsidRPr="00A050DB" w:rsidRDefault="00C438C2" w:rsidP="009550E1">
            <w:pPr>
              <w:spacing w:line="259" w:lineRule="auto"/>
              <w:jc w:val="center"/>
              <w:rPr>
                <w:sz w:val="24"/>
              </w:rPr>
            </w:pPr>
            <w:r>
              <w:rPr>
                <w:sz w:val="24"/>
              </w:rPr>
              <w:t>ПК-10</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72389F" w14:textId="77777777" w:rsidR="00C438C2" w:rsidRDefault="00C438C2" w:rsidP="009550E1">
            <w:pPr>
              <w:ind w:left="9"/>
              <w:rPr>
                <w:sz w:val="22"/>
              </w:rPr>
            </w:pPr>
            <w:proofErr w:type="gramStart"/>
            <w:r>
              <w:rPr>
                <w:sz w:val="22"/>
              </w:rPr>
              <w:t>Способен</w:t>
            </w:r>
            <w:proofErr w:type="gramEnd"/>
            <w:r>
              <w:rPr>
                <w:sz w:val="22"/>
              </w:rPr>
              <w:t xml:space="preserve"> организовать и самостоятельно осуществить исследования в области публичного управления в соответствии с принципами и методами </w:t>
            </w:r>
            <w:r>
              <w:rPr>
                <w:sz w:val="22"/>
              </w:rPr>
              <w:br/>
              <w:t>доказательной политики</w:t>
            </w:r>
          </w:p>
        </w:tc>
      </w:tr>
      <w:tr w:rsidR="00C438C2" w14:paraId="686BE86B" w14:textId="77777777" w:rsidTr="00C438C2">
        <w:trPr>
          <w:trHeight w:val="648"/>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63619" w14:textId="77777777" w:rsidR="00C438C2" w:rsidRPr="00A050DB" w:rsidRDefault="00C438C2" w:rsidP="009550E1">
            <w:pPr>
              <w:spacing w:line="259" w:lineRule="auto"/>
              <w:jc w:val="center"/>
              <w:rPr>
                <w:sz w:val="24"/>
              </w:rPr>
            </w:pPr>
            <w:r>
              <w:rPr>
                <w:sz w:val="24"/>
              </w:rPr>
              <w:t>ПК-11</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C64C5B" w14:textId="77777777" w:rsidR="00C438C2" w:rsidRDefault="00C438C2" w:rsidP="009550E1">
            <w:pPr>
              <w:ind w:left="9"/>
              <w:rPr>
                <w:sz w:val="22"/>
              </w:rPr>
            </w:pPr>
            <w:r>
              <w:rPr>
                <w:sz w:val="22"/>
              </w:rPr>
              <w:t xml:space="preserve">Способен адаптировать и представлять теоретический материал и результаты фундаментальных и прикладных исследований для </w:t>
            </w:r>
            <w:r>
              <w:rPr>
                <w:sz w:val="22"/>
              </w:rPr>
              <w:br/>
              <w:t xml:space="preserve">различной аудитории (в </w:t>
            </w:r>
            <w:proofErr w:type="spellStart"/>
            <w:r>
              <w:rPr>
                <w:sz w:val="22"/>
              </w:rPr>
              <w:t>т.ч</w:t>
            </w:r>
            <w:proofErr w:type="spellEnd"/>
            <w:r>
              <w:rPr>
                <w:sz w:val="22"/>
              </w:rPr>
              <w:t>. в целях преподавания)</w:t>
            </w:r>
          </w:p>
        </w:tc>
      </w:tr>
      <w:tr w:rsidR="00360475" w:rsidRPr="00360475" w14:paraId="548F23C1" w14:textId="77777777" w:rsidTr="00C43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tblCellMar>
          <w:tblLook w:val="0000" w:firstRow="0" w:lastRow="0" w:firstColumn="0" w:lastColumn="0" w:noHBand="0" w:noVBand="0"/>
        </w:tblPrEx>
        <w:trPr>
          <w:trHeight w:val="277"/>
        </w:trPr>
        <w:tc>
          <w:tcPr>
            <w:tcW w:w="1545" w:type="dxa"/>
            <w:vAlign w:val="center"/>
          </w:tcPr>
          <w:p w14:paraId="77DAD2CE" w14:textId="2533194C" w:rsidR="00360475" w:rsidRPr="00321ED0" w:rsidRDefault="00360475" w:rsidP="00360475">
            <w:pPr>
              <w:tabs>
                <w:tab w:val="left" w:pos="0"/>
                <w:tab w:val="left" w:pos="357"/>
              </w:tabs>
              <w:jc w:val="center"/>
              <w:rPr>
                <w:sz w:val="24"/>
                <w:szCs w:val="24"/>
              </w:rPr>
            </w:pPr>
            <w:r w:rsidRPr="00321ED0">
              <w:rPr>
                <w:sz w:val="24"/>
                <w:szCs w:val="24"/>
              </w:rPr>
              <w:t>ПК-</w:t>
            </w:r>
            <w:r>
              <w:rPr>
                <w:sz w:val="24"/>
                <w:szCs w:val="24"/>
              </w:rPr>
              <w:t>15</w:t>
            </w:r>
          </w:p>
        </w:tc>
        <w:tc>
          <w:tcPr>
            <w:tcW w:w="7900" w:type="dxa"/>
            <w:shd w:val="clear" w:color="auto" w:fill="auto"/>
          </w:tcPr>
          <w:p w14:paraId="20D633D5" w14:textId="011B1EA7" w:rsidR="00360475" w:rsidRPr="00321ED0" w:rsidRDefault="00360475" w:rsidP="008D5A4A">
            <w:pPr>
              <w:pStyle w:val="a"/>
              <w:numPr>
                <w:ilvl w:val="0"/>
                <w:numId w:val="0"/>
              </w:numPr>
              <w:tabs>
                <w:tab w:val="clear" w:pos="0"/>
                <w:tab w:val="clear" w:pos="357"/>
              </w:tabs>
              <w:ind w:firstLine="164"/>
            </w:pPr>
            <w:proofErr w:type="gramStart"/>
            <w:r w:rsidRPr="00321ED0">
              <w:t>Способен</w:t>
            </w:r>
            <w:proofErr w:type="gramEnd"/>
            <w:r w:rsidRPr="00321ED0">
              <w:t xml:space="preserve"> использовать современные </w:t>
            </w:r>
            <w:proofErr w:type="spellStart"/>
            <w:r w:rsidRPr="00321ED0">
              <w:t>менеджериальные</w:t>
            </w:r>
            <w:proofErr w:type="spellEnd"/>
            <w:r w:rsidRPr="00321ED0">
              <w:t xml:space="preserve"> технологии и</w:t>
            </w:r>
            <w:r w:rsidR="008D5A4A">
              <w:t> </w:t>
            </w:r>
            <w:r w:rsidRPr="00321ED0">
              <w:t>разрабатывать новые технологии управления для повышения эффективности деятельности организации</w:t>
            </w:r>
          </w:p>
        </w:tc>
      </w:tr>
      <w:tr w:rsidR="00360475" w:rsidRPr="00360475" w14:paraId="7514862D" w14:textId="77777777" w:rsidTr="00C43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tblCellMar>
          <w:tblLook w:val="0000" w:firstRow="0" w:lastRow="0" w:firstColumn="0" w:lastColumn="0" w:noHBand="0" w:noVBand="0"/>
        </w:tblPrEx>
        <w:trPr>
          <w:trHeight w:val="277"/>
        </w:trPr>
        <w:tc>
          <w:tcPr>
            <w:tcW w:w="1545" w:type="dxa"/>
            <w:vAlign w:val="center"/>
          </w:tcPr>
          <w:p w14:paraId="38B5C529" w14:textId="77777777" w:rsidR="00360475" w:rsidRPr="00321ED0" w:rsidRDefault="00360475" w:rsidP="00360475">
            <w:pPr>
              <w:tabs>
                <w:tab w:val="left" w:pos="0"/>
                <w:tab w:val="left" w:pos="357"/>
              </w:tabs>
              <w:jc w:val="center"/>
              <w:rPr>
                <w:sz w:val="24"/>
                <w:szCs w:val="24"/>
              </w:rPr>
            </w:pPr>
            <w:r w:rsidRPr="00321ED0">
              <w:rPr>
                <w:sz w:val="24"/>
                <w:szCs w:val="24"/>
              </w:rPr>
              <w:t>ПК-</w:t>
            </w:r>
            <w:r>
              <w:rPr>
                <w:sz w:val="24"/>
                <w:szCs w:val="24"/>
              </w:rPr>
              <w:t>17</w:t>
            </w:r>
          </w:p>
        </w:tc>
        <w:tc>
          <w:tcPr>
            <w:tcW w:w="7900" w:type="dxa"/>
            <w:shd w:val="clear" w:color="auto" w:fill="auto"/>
          </w:tcPr>
          <w:p w14:paraId="30598372" w14:textId="5674A162" w:rsidR="00360475" w:rsidRPr="00321ED0" w:rsidRDefault="00360475" w:rsidP="008D5A4A">
            <w:pPr>
              <w:pStyle w:val="a"/>
              <w:numPr>
                <w:ilvl w:val="0"/>
                <w:numId w:val="0"/>
              </w:numPr>
              <w:tabs>
                <w:tab w:val="clear" w:pos="0"/>
                <w:tab w:val="clear" w:pos="357"/>
              </w:tabs>
              <w:ind w:firstLine="164"/>
            </w:pPr>
            <w:r w:rsidRPr="00321ED0">
              <w:t>Способен выявлять данные, необходимые для решения поставленных управленческих и предпринимательских задач; осуществлять сбор данных и</w:t>
            </w:r>
            <w:r w:rsidR="008D5A4A">
              <w:t> </w:t>
            </w:r>
            <w:r w:rsidRPr="00321ED0">
              <w:t>их обработку</w:t>
            </w:r>
          </w:p>
        </w:tc>
      </w:tr>
    </w:tbl>
    <w:p w14:paraId="2CA136E6" w14:textId="77777777" w:rsidR="00E95752" w:rsidRPr="00420EEE" w:rsidRDefault="00E95752" w:rsidP="00D77885">
      <w:pPr>
        <w:shd w:val="clear" w:color="auto" w:fill="FFFFFF"/>
        <w:tabs>
          <w:tab w:val="left" w:pos="1080"/>
        </w:tabs>
        <w:ind w:firstLine="709"/>
        <w:jc w:val="both"/>
        <w:rPr>
          <w:iCs/>
        </w:rPr>
      </w:pPr>
    </w:p>
    <w:p w14:paraId="551FA790" w14:textId="3E9271C6" w:rsidR="00D77885" w:rsidRPr="00384495" w:rsidRDefault="00D77885" w:rsidP="00D77885">
      <w:pPr>
        <w:shd w:val="clear" w:color="auto" w:fill="FFFFFF"/>
        <w:tabs>
          <w:tab w:val="left" w:pos="1080"/>
        </w:tabs>
        <w:ind w:firstLine="709"/>
        <w:jc w:val="both"/>
        <w:rPr>
          <w:sz w:val="28"/>
          <w:szCs w:val="28"/>
        </w:rPr>
      </w:pPr>
      <w:r w:rsidRPr="00D77885">
        <w:rPr>
          <w:iCs/>
          <w:sz w:val="28"/>
          <w:szCs w:val="28"/>
        </w:rPr>
        <w:t>Выпускная квалификационная работа магистра</w:t>
      </w:r>
      <w:r w:rsidRPr="00384495">
        <w:rPr>
          <w:i/>
          <w:iCs/>
          <w:sz w:val="28"/>
          <w:szCs w:val="28"/>
        </w:rPr>
        <w:t xml:space="preserve"> </w:t>
      </w:r>
      <w:r w:rsidRPr="00384495">
        <w:rPr>
          <w:sz w:val="28"/>
          <w:szCs w:val="28"/>
        </w:rPr>
        <w:t>представляет собой самостоятельное законченное исследование на заданную (выбранную) тему, написанное лично выпускником под руководством руководителя, свидетельствующее об умении выпускника работать с литературой, обобщать и</w:t>
      </w:r>
      <w:r w:rsidR="00420EEE">
        <w:rPr>
          <w:sz w:val="28"/>
          <w:szCs w:val="28"/>
        </w:rPr>
        <w:t> </w:t>
      </w:r>
      <w:r w:rsidRPr="00384495">
        <w:rPr>
          <w:sz w:val="28"/>
          <w:szCs w:val="28"/>
        </w:rPr>
        <w:t>анализировать фактический материал, используя теоретические знания, исследовательские и практические навыки, полученные при освоении образовательной программы</w:t>
      </w:r>
      <w:r w:rsidR="00BC1798">
        <w:rPr>
          <w:sz w:val="28"/>
          <w:szCs w:val="28"/>
        </w:rPr>
        <w:t xml:space="preserve"> магистратуры</w:t>
      </w:r>
      <w:r w:rsidRPr="00384495">
        <w:rPr>
          <w:sz w:val="28"/>
          <w:szCs w:val="28"/>
        </w:rPr>
        <w:t>.</w:t>
      </w:r>
    </w:p>
    <w:p w14:paraId="3A6C2A16" w14:textId="56B9C1A0" w:rsidR="00D77885" w:rsidRPr="00384495" w:rsidRDefault="00D77885" w:rsidP="00D77885">
      <w:pPr>
        <w:shd w:val="clear" w:color="auto" w:fill="FFFFFF"/>
        <w:tabs>
          <w:tab w:val="left" w:pos="1080"/>
        </w:tabs>
        <w:ind w:firstLine="709"/>
        <w:jc w:val="both"/>
        <w:rPr>
          <w:sz w:val="28"/>
          <w:szCs w:val="28"/>
        </w:rPr>
      </w:pPr>
      <w:r w:rsidRPr="00384495">
        <w:rPr>
          <w:sz w:val="28"/>
          <w:szCs w:val="28"/>
        </w:rPr>
        <w:t xml:space="preserve">Выпускная квалификационная работа </w:t>
      </w:r>
      <w:r>
        <w:rPr>
          <w:sz w:val="28"/>
          <w:szCs w:val="28"/>
        </w:rPr>
        <w:t>магистра</w:t>
      </w:r>
      <w:r w:rsidRPr="00384495">
        <w:rPr>
          <w:sz w:val="28"/>
          <w:szCs w:val="28"/>
        </w:rPr>
        <w:t xml:space="preserve"> (далее по тексту ВКР, ВКР </w:t>
      </w:r>
      <w:r>
        <w:rPr>
          <w:sz w:val="28"/>
          <w:szCs w:val="28"/>
        </w:rPr>
        <w:t>магистра</w:t>
      </w:r>
      <w:r w:rsidRPr="00384495">
        <w:rPr>
          <w:sz w:val="28"/>
          <w:szCs w:val="28"/>
        </w:rPr>
        <w:t>) должна содержать совокупность результатов и положений, выдвигаемых автором для защиты, иметь внутреннее единство,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w:t>
      </w:r>
      <w:r w:rsidR="00420EEE">
        <w:rPr>
          <w:sz w:val="28"/>
          <w:szCs w:val="28"/>
        </w:rPr>
        <w:t> </w:t>
      </w:r>
      <w:r w:rsidRPr="00384495">
        <w:rPr>
          <w:sz w:val="28"/>
          <w:szCs w:val="28"/>
        </w:rPr>
        <w:t xml:space="preserve">методы их решения. </w:t>
      </w:r>
    </w:p>
    <w:p w14:paraId="605FA349" w14:textId="6386E5EF" w:rsidR="00CD58F5" w:rsidRPr="00D77885" w:rsidRDefault="00C9763B" w:rsidP="00D77885">
      <w:pPr>
        <w:shd w:val="clear" w:color="auto" w:fill="FFFFFF"/>
        <w:tabs>
          <w:tab w:val="left" w:pos="1080"/>
        </w:tabs>
        <w:ind w:firstLine="709"/>
        <w:jc w:val="both"/>
        <w:rPr>
          <w:sz w:val="28"/>
          <w:szCs w:val="28"/>
        </w:rPr>
      </w:pPr>
      <w:r w:rsidRPr="00D77885">
        <w:rPr>
          <w:sz w:val="28"/>
          <w:szCs w:val="28"/>
        </w:rPr>
        <w:t>В результате выполнения ВКР магистра студент демонстрирует следующие компетенции</w:t>
      </w:r>
      <w:r w:rsidR="00CD58F5" w:rsidRPr="00D77885">
        <w:rPr>
          <w:sz w:val="28"/>
          <w:szCs w:val="28"/>
        </w:rPr>
        <w:t xml:space="preserve"> (Таблица 2):</w:t>
      </w:r>
    </w:p>
    <w:p w14:paraId="5F3A0BCE" w14:textId="77777777" w:rsidR="00CD58F5" w:rsidRDefault="00CD58F5" w:rsidP="00CD58F5">
      <w:pPr>
        <w:shd w:val="clear" w:color="auto" w:fill="FFFFFF"/>
        <w:tabs>
          <w:tab w:val="left" w:pos="1080"/>
        </w:tabs>
        <w:ind w:firstLine="709"/>
        <w:jc w:val="both"/>
        <w:rPr>
          <w:iCs/>
          <w:spacing w:val="7"/>
          <w:sz w:val="28"/>
          <w:szCs w:val="28"/>
        </w:rPr>
      </w:pPr>
    </w:p>
    <w:p w14:paraId="50E3D5B8" w14:textId="77777777" w:rsidR="00CD58F5" w:rsidRDefault="00CD58F5" w:rsidP="00CD58F5">
      <w:pPr>
        <w:shd w:val="clear" w:color="auto" w:fill="FFFFFF"/>
        <w:tabs>
          <w:tab w:val="left" w:pos="1080"/>
        </w:tabs>
        <w:ind w:firstLine="709"/>
        <w:jc w:val="right"/>
        <w:rPr>
          <w:iCs/>
          <w:spacing w:val="7"/>
          <w:sz w:val="28"/>
          <w:szCs w:val="28"/>
        </w:rPr>
      </w:pPr>
      <w:r>
        <w:rPr>
          <w:iCs/>
          <w:spacing w:val="7"/>
          <w:sz w:val="28"/>
          <w:szCs w:val="28"/>
        </w:rPr>
        <w:lastRenderedPageBreak/>
        <w:t>Таблица 2</w:t>
      </w:r>
    </w:p>
    <w:p w14:paraId="4F8AE5A9" w14:textId="7EBA4832" w:rsidR="00CD58F5" w:rsidRPr="003A6491" w:rsidRDefault="00CD58F5" w:rsidP="00CD58F5">
      <w:pPr>
        <w:jc w:val="center"/>
        <w:rPr>
          <w:sz w:val="28"/>
          <w:szCs w:val="24"/>
        </w:rPr>
      </w:pPr>
      <w:r>
        <w:rPr>
          <w:sz w:val="28"/>
          <w:szCs w:val="24"/>
        </w:rPr>
        <w:t>Перечень компетенций, формируемых и закрепляемых при подготовке</w:t>
      </w:r>
      <w:r w:rsidR="00C438C2">
        <w:rPr>
          <w:sz w:val="28"/>
          <w:szCs w:val="24"/>
        </w:rPr>
        <w:t xml:space="preserve"> и защите </w:t>
      </w:r>
      <w:r>
        <w:rPr>
          <w:sz w:val="28"/>
          <w:szCs w:val="24"/>
        </w:rPr>
        <w:t xml:space="preserve"> </w:t>
      </w:r>
      <w:r w:rsidR="00D86968">
        <w:rPr>
          <w:sz w:val="28"/>
          <w:szCs w:val="24"/>
        </w:rPr>
        <w:t>ВКР</w:t>
      </w:r>
      <w:r>
        <w:rPr>
          <w:sz w:val="28"/>
          <w:szCs w:val="24"/>
        </w:rPr>
        <w:t xml:space="preserve"> магистра</w:t>
      </w:r>
    </w:p>
    <w:p w14:paraId="1E995ADD" w14:textId="77777777" w:rsidR="00C9763B" w:rsidRDefault="00C9763B" w:rsidP="00CD58F5">
      <w:pPr>
        <w:shd w:val="clear" w:color="auto" w:fill="FFFFFF"/>
        <w:tabs>
          <w:tab w:val="left" w:pos="1080"/>
        </w:tabs>
        <w:jc w:val="both"/>
        <w:rPr>
          <w:spacing w:val="-4"/>
          <w:sz w:val="28"/>
          <w:szCs w:val="28"/>
        </w:rPr>
      </w:pPr>
    </w:p>
    <w:tbl>
      <w:tblPr>
        <w:tblW w:w="9448" w:type="dxa"/>
        <w:tblInd w:w="5" w:type="dxa"/>
        <w:tblCellMar>
          <w:top w:w="39" w:type="dxa"/>
          <w:left w:w="5" w:type="dxa"/>
          <w:right w:w="0" w:type="dxa"/>
        </w:tblCellMar>
        <w:tblLook w:val="04A0" w:firstRow="1" w:lastRow="0" w:firstColumn="1" w:lastColumn="0" w:noHBand="0" w:noVBand="1"/>
      </w:tblPr>
      <w:tblGrid>
        <w:gridCol w:w="1546"/>
        <w:gridCol w:w="7902"/>
      </w:tblGrid>
      <w:tr w:rsidR="00C438C2" w14:paraId="0FB2F4E9" w14:textId="77777777" w:rsidTr="009550E1">
        <w:trPr>
          <w:trHeight w:val="838"/>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B801B98" w14:textId="77777777" w:rsidR="00C438C2" w:rsidRDefault="00C438C2" w:rsidP="009550E1">
            <w:pPr>
              <w:spacing w:line="259" w:lineRule="auto"/>
              <w:ind w:firstLine="35"/>
              <w:jc w:val="center"/>
            </w:pPr>
            <w:r w:rsidRPr="00A050DB">
              <w:rPr>
                <w:b/>
                <w:sz w:val="24"/>
              </w:rPr>
              <w:t xml:space="preserve">Код компетенции по порядку </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F6499" w14:textId="77777777" w:rsidR="00C438C2" w:rsidRDefault="00C438C2" w:rsidP="009550E1">
            <w:pPr>
              <w:spacing w:line="259" w:lineRule="auto"/>
              <w:ind w:right="8"/>
              <w:jc w:val="center"/>
            </w:pPr>
            <w:r w:rsidRPr="00A050DB">
              <w:rPr>
                <w:b/>
                <w:sz w:val="24"/>
              </w:rPr>
              <w:t xml:space="preserve">Формулировка компетенции </w:t>
            </w:r>
          </w:p>
        </w:tc>
      </w:tr>
      <w:tr w:rsidR="00C438C2" w14:paraId="0CE734E0" w14:textId="77777777" w:rsidTr="009550E1">
        <w:trPr>
          <w:trHeight w:val="288"/>
        </w:trPr>
        <w:tc>
          <w:tcPr>
            <w:tcW w:w="9448" w:type="dxa"/>
            <w:gridSpan w:val="2"/>
            <w:tcBorders>
              <w:top w:val="single" w:sz="4" w:space="0" w:color="000000"/>
              <w:left w:val="single" w:sz="4" w:space="0" w:color="000000"/>
              <w:bottom w:val="single" w:sz="4" w:space="0" w:color="000000"/>
              <w:right w:val="single" w:sz="4" w:space="0" w:color="000000"/>
            </w:tcBorders>
            <w:shd w:val="clear" w:color="auto" w:fill="auto"/>
          </w:tcPr>
          <w:p w14:paraId="5F6A5261" w14:textId="77777777" w:rsidR="00C438C2" w:rsidRDefault="00C438C2" w:rsidP="009550E1">
            <w:pPr>
              <w:spacing w:line="259" w:lineRule="auto"/>
              <w:ind w:left="178"/>
            </w:pPr>
            <w:r w:rsidRPr="00A050DB">
              <w:rPr>
                <w:sz w:val="24"/>
              </w:rPr>
              <w:t xml:space="preserve">Универсальные компетенции (УК): </w:t>
            </w:r>
          </w:p>
        </w:tc>
      </w:tr>
      <w:tr w:rsidR="00C438C2" w14:paraId="20655215" w14:textId="77777777" w:rsidTr="009550E1">
        <w:trPr>
          <w:trHeight w:val="562"/>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41C7D" w14:textId="77777777" w:rsidR="00C438C2" w:rsidRDefault="00C438C2" w:rsidP="009550E1">
            <w:pPr>
              <w:spacing w:line="259" w:lineRule="auto"/>
              <w:ind w:right="2"/>
              <w:jc w:val="center"/>
            </w:pPr>
            <w:r w:rsidRPr="00A050DB">
              <w:rPr>
                <w:sz w:val="24"/>
              </w:rPr>
              <w:t>УК-</w:t>
            </w:r>
            <w:r>
              <w:rPr>
                <w:sz w:val="24"/>
              </w:rPr>
              <w:t>1</w:t>
            </w:r>
          </w:p>
        </w:tc>
        <w:tc>
          <w:tcPr>
            <w:tcW w:w="7902" w:type="dxa"/>
            <w:tcBorders>
              <w:top w:val="single" w:sz="4" w:space="0" w:color="000000"/>
              <w:left w:val="single" w:sz="4" w:space="0" w:color="000000"/>
              <w:bottom w:val="single" w:sz="4" w:space="0" w:color="000000"/>
              <w:right w:val="single" w:sz="4" w:space="0" w:color="000000"/>
            </w:tcBorders>
            <w:shd w:val="clear" w:color="auto" w:fill="auto"/>
          </w:tcPr>
          <w:p w14:paraId="7625BA34" w14:textId="77777777" w:rsidR="00C438C2" w:rsidRDefault="00C438C2" w:rsidP="009550E1">
            <w:proofErr w:type="gramStart"/>
            <w:r w:rsidRPr="00747997">
              <w:rPr>
                <w:sz w:val="22"/>
              </w:rPr>
              <w:t>Способен</w:t>
            </w:r>
            <w:proofErr w:type="gramEnd"/>
            <w:r w:rsidRPr="00747997">
              <w:rPr>
                <w:sz w:val="22"/>
              </w:rPr>
              <w:t xml:space="preserve"> рефлексировать (оценивать и перерабатывать) освоенные научные методы и/или способы деятельности</w:t>
            </w:r>
          </w:p>
        </w:tc>
      </w:tr>
      <w:tr w:rsidR="00C438C2" w14:paraId="1ED8BF44" w14:textId="77777777" w:rsidTr="009550E1">
        <w:trPr>
          <w:trHeight w:val="599"/>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AA666" w14:textId="77777777" w:rsidR="00C438C2" w:rsidRDefault="00C438C2" w:rsidP="009550E1">
            <w:pPr>
              <w:spacing w:line="259" w:lineRule="auto"/>
              <w:ind w:right="2"/>
              <w:jc w:val="center"/>
            </w:pPr>
            <w:r w:rsidRPr="00A050DB">
              <w:rPr>
                <w:sz w:val="24"/>
              </w:rPr>
              <w:t>УК-</w:t>
            </w:r>
            <w:r>
              <w:rPr>
                <w:sz w:val="24"/>
              </w:rPr>
              <w:t>2</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E8ECB" w14:textId="77777777" w:rsidR="00C438C2" w:rsidRDefault="00C438C2" w:rsidP="009550E1">
            <w:pPr>
              <w:rPr>
                <w:sz w:val="22"/>
              </w:rPr>
            </w:pPr>
            <w:proofErr w:type="gramStart"/>
            <w:r>
              <w:rPr>
                <w:sz w:val="22"/>
              </w:rPr>
              <w:t>Способен</w:t>
            </w:r>
            <w:proofErr w:type="gramEnd"/>
            <w:r>
              <w:rPr>
                <w:sz w:val="22"/>
              </w:rPr>
              <w:t xml:space="preserve"> создавать новые теории, изобретать новые способы и инструменты профессиональной деятельности</w:t>
            </w:r>
          </w:p>
        </w:tc>
      </w:tr>
      <w:tr w:rsidR="00C438C2" w14:paraId="01EA48F7" w14:textId="77777777" w:rsidTr="009550E1">
        <w:trPr>
          <w:trHeight w:val="522"/>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E4C0C" w14:textId="77777777" w:rsidR="00C438C2" w:rsidRPr="00A050DB" w:rsidRDefault="00C438C2" w:rsidP="009550E1">
            <w:pPr>
              <w:spacing w:line="259" w:lineRule="auto"/>
              <w:ind w:right="2"/>
              <w:jc w:val="center"/>
              <w:rPr>
                <w:sz w:val="24"/>
              </w:rPr>
            </w:pPr>
            <w:r>
              <w:rPr>
                <w:sz w:val="24"/>
              </w:rPr>
              <w:t>УК-3</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858FB" w14:textId="77777777" w:rsidR="00C438C2" w:rsidRDefault="00C438C2" w:rsidP="009550E1">
            <w:pPr>
              <w:rPr>
                <w:sz w:val="22"/>
              </w:rPr>
            </w:pPr>
            <w:proofErr w:type="gramStart"/>
            <w:r>
              <w:rPr>
                <w:sz w:val="22"/>
              </w:rPr>
              <w:t>Способен</w:t>
            </w:r>
            <w:proofErr w:type="gramEnd"/>
            <w:r>
              <w:rPr>
                <w:sz w:val="22"/>
              </w:rPr>
              <w:t xml:space="preserve"> к самостоятельному освоению новых методов исследования, изменению научного и производственного профиля своей деятельности</w:t>
            </w:r>
          </w:p>
        </w:tc>
      </w:tr>
      <w:tr w:rsidR="00C438C2" w14:paraId="450106B7" w14:textId="77777777" w:rsidTr="009550E1">
        <w:trPr>
          <w:trHeight w:val="658"/>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DCC8D" w14:textId="77777777" w:rsidR="00C438C2" w:rsidRPr="00A050DB" w:rsidRDefault="00C438C2" w:rsidP="009550E1">
            <w:pPr>
              <w:spacing w:line="259" w:lineRule="auto"/>
              <w:ind w:right="2"/>
              <w:jc w:val="center"/>
              <w:rPr>
                <w:sz w:val="24"/>
              </w:rPr>
            </w:pPr>
            <w:r>
              <w:rPr>
                <w:sz w:val="24"/>
              </w:rPr>
              <w:t>УК-4</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0622" w14:textId="77777777" w:rsidR="00C438C2" w:rsidRDefault="00C438C2" w:rsidP="009550E1">
            <w:pPr>
              <w:rPr>
                <w:sz w:val="22"/>
              </w:rPr>
            </w:pPr>
            <w:r>
              <w:rPr>
                <w:sz w:val="22"/>
              </w:rPr>
              <w:t>Способен совершенствовать и развивать свой интеллектуальный и культурный уровень, строить траекторию профессионального развития и карьеры</w:t>
            </w:r>
          </w:p>
        </w:tc>
      </w:tr>
      <w:tr w:rsidR="00C438C2" w14:paraId="03619F9F" w14:textId="77777777" w:rsidTr="009550E1">
        <w:trPr>
          <w:trHeight w:val="838"/>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7571" w14:textId="77777777" w:rsidR="00C438C2" w:rsidRPr="00A050DB" w:rsidRDefault="00C438C2" w:rsidP="009550E1">
            <w:pPr>
              <w:spacing w:line="259" w:lineRule="auto"/>
              <w:ind w:right="2"/>
              <w:jc w:val="center"/>
              <w:rPr>
                <w:sz w:val="24"/>
              </w:rPr>
            </w:pPr>
            <w:r>
              <w:rPr>
                <w:sz w:val="24"/>
              </w:rPr>
              <w:t>УК-6</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55D85" w14:textId="77777777" w:rsidR="00C438C2" w:rsidRDefault="00C438C2" w:rsidP="009550E1">
            <w:pPr>
              <w:rPr>
                <w:sz w:val="22"/>
              </w:rPr>
            </w:pPr>
            <w:proofErr w:type="gramStart"/>
            <w:r>
              <w:rPr>
                <w:sz w:val="22"/>
              </w:rPr>
              <w:t>Способен</w:t>
            </w:r>
            <w:proofErr w:type="gramEnd"/>
            <w:r>
              <w:rPr>
                <w:sz w:val="22"/>
              </w:rPr>
              <w:t xml:space="preserve">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w:t>
            </w:r>
          </w:p>
        </w:tc>
      </w:tr>
      <w:tr w:rsidR="00C438C2" w14:paraId="20FCC884" w14:textId="77777777" w:rsidTr="009550E1">
        <w:trPr>
          <w:trHeight w:val="838"/>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5443E" w14:textId="77777777" w:rsidR="00C438C2" w:rsidRPr="00A050DB" w:rsidRDefault="00C438C2" w:rsidP="009550E1">
            <w:pPr>
              <w:spacing w:line="259" w:lineRule="auto"/>
              <w:ind w:right="2"/>
              <w:jc w:val="center"/>
              <w:rPr>
                <w:sz w:val="24"/>
              </w:rPr>
            </w:pPr>
            <w:r>
              <w:rPr>
                <w:sz w:val="24"/>
              </w:rPr>
              <w:t>УК-7</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7E22E" w14:textId="77777777" w:rsidR="00C438C2" w:rsidRDefault="00C438C2" w:rsidP="009550E1">
            <w:pPr>
              <w:rPr>
                <w:sz w:val="22"/>
              </w:rPr>
            </w:pPr>
            <w:proofErr w:type="gramStart"/>
            <w:r>
              <w:rPr>
                <w:sz w:val="22"/>
              </w:rPr>
              <w:t>Способен</w:t>
            </w:r>
            <w:proofErr w:type="gramEnd"/>
            <w:r>
              <w:rPr>
                <w:sz w:val="22"/>
              </w:rPr>
              <w:t xml:space="preserve"> организовать многостороннюю коммуникацию и управлять ею</w:t>
            </w:r>
          </w:p>
        </w:tc>
      </w:tr>
      <w:tr w:rsidR="00C438C2" w14:paraId="4F8DCBD8" w14:textId="77777777" w:rsidTr="009550E1">
        <w:trPr>
          <w:trHeight w:val="838"/>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54693" w14:textId="77777777" w:rsidR="00C438C2" w:rsidRDefault="00C438C2" w:rsidP="009550E1">
            <w:pPr>
              <w:spacing w:line="259" w:lineRule="auto"/>
              <w:ind w:right="2"/>
              <w:jc w:val="center"/>
              <w:rPr>
                <w:sz w:val="24"/>
              </w:rPr>
            </w:pPr>
            <w:r>
              <w:rPr>
                <w:sz w:val="24"/>
              </w:rPr>
              <w:t>УК-8</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27FC" w14:textId="77777777" w:rsidR="00C438C2" w:rsidRDefault="00C438C2" w:rsidP="009550E1">
            <w:pPr>
              <w:rPr>
                <w:sz w:val="22"/>
              </w:rPr>
            </w:pPr>
            <w:proofErr w:type="gramStart"/>
            <w:r>
              <w:rPr>
                <w:sz w:val="22"/>
              </w:rPr>
              <w:t>Способен вести профессиональную, в том числе научно-исследовательскую деятельность в международной среде</w:t>
            </w:r>
            <w:proofErr w:type="gramEnd"/>
          </w:p>
          <w:p w14:paraId="5AB792F6" w14:textId="77777777" w:rsidR="00C438C2" w:rsidRDefault="00C438C2" w:rsidP="009550E1">
            <w:pPr>
              <w:ind w:left="-1551"/>
              <w:rPr>
                <w:sz w:val="22"/>
              </w:rPr>
            </w:pPr>
          </w:p>
        </w:tc>
      </w:tr>
      <w:tr w:rsidR="00C438C2" w14:paraId="4E5F1CF6" w14:textId="77777777" w:rsidTr="009550E1">
        <w:trPr>
          <w:trHeight w:val="286"/>
        </w:trPr>
        <w:tc>
          <w:tcPr>
            <w:tcW w:w="9448" w:type="dxa"/>
            <w:gridSpan w:val="2"/>
            <w:tcBorders>
              <w:top w:val="single" w:sz="4" w:space="0" w:color="000000"/>
              <w:left w:val="single" w:sz="4" w:space="0" w:color="000000"/>
              <w:bottom w:val="single" w:sz="4" w:space="0" w:color="000000"/>
              <w:right w:val="single" w:sz="4" w:space="0" w:color="000000"/>
            </w:tcBorders>
            <w:shd w:val="clear" w:color="auto" w:fill="auto"/>
          </w:tcPr>
          <w:p w14:paraId="0DD20D91" w14:textId="77777777" w:rsidR="00C438C2" w:rsidRDefault="00C438C2" w:rsidP="009550E1">
            <w:pPr>
              <w:spacing w:line="259" w:lineRule="auto"/>
              <w:ind w:left="178"/>
            </w:pPr>
            <w:r w:rsidRPr="00A050DB">
              <w:rPr>
                <w:sz w:val="24"/>
              </w:rPr>
              <w:t xml:space="preserve">Общепрофессиональные компетенции (ОПК): </w:t>
            </w:r>
          </w:p>
        </w:tc>
      </w:tr>
      <w:tr w:rsidR="00C438C2" w14:paraId="0D39DBCA" w14:textId="77777777" w:rsidTr="009550E1">
        <w:trPr>
          <w:trHeight w:val="56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6E66E" w14:textId="77777777" w:rsidR="00C438C2" w:rsidRPr="00666454" w:rsidRDefault="00C438C2" w:rsidP="009550E1">
            <w:pPr>
              <w:spacing w:line="259" w:lineRule="auto"/>
              <w:jc w:val="center"/>
              <w:rPr>
                <w:sz w:val="22"/>
              </w:rPr>
            </w:pPr>
            <w:r>
              <w:rPr>
                <w:sz w:val="22"/>
              </w:rPr>
              <w:t>ОПК-2</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2D45E" w14:textId="77777777" w:rsidR="00C438C2" w:rsidRDefault="00C438C2" w:rsidP="009550E1">
            <w:pPr>
              <w:ind w:left="9"/>
              <w:rPr>
                <w:sz w:val="22"/>
              </w:rPr>
            </w:pPr>
            <w:proofErr w:type="gramStart"/>
            <w:r>
              <w:rPr>
                <w:sz w:val="22"/>
              </w:rPr>
              <w:t>Способен</w:t>
            </w:r>
            <w:proofErr w:type="gramEnd"/>
            <w:r>
              <w:rPr>
                <w:sz w:val="22"/>
              </w:rPr>
              <w:t xml:space="preserve"> определять цели и задачи в сфере профессиональной деятельности, выявлять значимые проблемы и предлагать эффективные пути их решения</w:t>
            </w:r>
          </w:p>
        </w:tc>
      </w:tr>
      <w:tr w:rsidR="00C438C2" w14:paraId="2E9C9269" w14:textId="77777777" w:rsidTr="009550E1">
        <w:trPr>
          <w:trHeight w:val="56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18C5A" w14:textId="77777777" w:rsidR="00C438C2" w:rsidRPr="00666454" w:rsidRDefault="00C438C2" w:rsidP="009550E1">
            <w:pPr>
              <w:spacing w:line="259" w:lineRule="auto"/>
              <w:jc w:val="center"/>
              <w:rPr>
                <w:sz w:val="22"/>
              </w:rPr>
            </w:pPr>
            <w:r>
              <w:rPr>
                <w:sz w:val="22"/>
              </w:rPr>
              <w:t>ОПК-3</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263D4" w14:textId="77777777" w:rsidR="00C438C2" w:rsidRDefault="00C438C2" w:rsidP="009550E1">
            <w:pPr>
              <w:ind w:left="9"/>
              <w:rPr>
                <w:sz w:val="22"/>
              </w:rPr>
            </w:pPr>
            <w:proofErr w:type="gramStart"/>
            <w:r>
              <w:rPr>
                <w:sz w:val="22"/>
              </w:rPr>
              <w:t>Способен</w:t>
            </w:r>
            <w:proofErr w:type="gramEnd"/>
            <w:r>
              <w:rPr>
                <w:sz w:val="22"/>
              </w:rPr>
              <w:t xml:space="preserve"> прогнозировать явления, процессы и тенденции в сфере профессиональной деятельности</w:t>
            </w:r>
          </w:p>
        </w:tc>
      </w:tr>
      <w:tr w:rsidR="00C438C2" w14:paraId="4419D78D" w14:textId="77777777" w:rsidTr="009550E1">
        <w:trPr>
          <w:trHeight w:val="56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98A2E" w14:textId="77777777" w:rsidR="00C438C2" w:rsidRDefault="00C438C2" w:rsidP="009550E1">
            <w:pPr>
              <w:spacing w:line="259" w:lineRule="auto"/>
              <w:jc w:val="center"/>
              <w:rPr>
                <w:sz w:val="22"/>
              </w:rPr>
            </w:pPr>
            <w:r>
              <w:rPr>
                <w:sz w:val="22"/>
              </w:rPr>
              <w:t>ОПК-4</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6DDDA" w14:textId="77777777" w:rsidR="00C438C2" w:rsidRDefault="00C438C2" w:rsidP="009550E1">
            <w:pPr>
              <w:rPr>
                <w:sz w:val="22"/>
              </w:rPr>
            </w:pPr>
            <w:proofErr w:type="gramStart"/>
            <w:r>
              <w:rPr>
                <w:sz w:val="22"/>
              </w:rPr>
              <w:t>Способен</w:t>
            </w:r>
            <w:proofErr w:type="gramEnd"/>
            <w:r>
              <w:rPr>
                <w:sz w:val="22"/>
              </w:rPr>
              <w:t xml:space="preserve"> осуществлять экспертную и консультационную деятельность в сфере </w:t>
            </w:r>
            <w:r>
              <w:rPr>
                <w:sz w:val="22"/>
              </w:rPr>
              <w:br/>
              <w:t>профессиональной деятельности</w:t>
            </w:r>
          </w:p>
        </w:tc>
      </w:tr>
      <w:tr w:rsidR="00C438C2" w14:paraId="33EC1387" w14:textId="77777777" w:rsidTr="009550E1">
        <w:trPr>
          <w:trHeight w:val="56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F1085" w14:textId="77777777" w:rsidR="00C438C2" w:rsidRPr="00666454" w:rsidRDefault="00C438C2" w:rsidP="009550E1">
            <w:pPr>
              <w:spacing w:line="259" w:lineRule="auto"/>
              <w:jc w:val="center"/>
              <w:rPr>
                <w:sz w:val="22"/>
              </w:rPr>
            </w:pPr>
            <w:r>
              <w:rPr>
                <w:sz w:val="22"/>
              </w:rPr>
              <w:t>ОПК-5</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97F0D" w14:textId="77777777" w:rsidR="00C438C2" w:rsidRDefault="00C438C2" w:rsidP="009550E1">
            <w:pPr>
              <w:ind w:left="9"/>
              <w:rPr>
                <w:sz w:val="22"/>
              </w:rPr>
            </w:pPr>
            <w:proofErr w:type="gramStart"/>
            <w:r>
              <w:rPr>
                <w:sz w:val="22"/>
              </w:rPr>
              <w:t>Способен</w:t>
            </w:r>
            <w:proofErr w:type="gramEnd"/>
            <w:r>
              <w:rPr>
                <w:sz w:val="22"/>
              </w:rPr>
              <w:t xml:space="preserve"> разрабатывать, использовать, анализировать и контролировать исполнение нормативных правовых и иных документов в сфере профессиональной деятельности</w:t>
            </w:r>
          </w:p>
        </w:tc>
      </w:tr>
      <w:tr w:rsidR="00C438C2" w14:paraId="7DFE34A1" w14:textId="77777777" w:rsidTr="009550E1">
        <w:trPr>
          <w:trHeight w:val="56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5FAFD" w14:textId="77777777" w:rsidR="00C438C2" w:rsidRPr="00666454" w:rsidRDefault="00C438C2" w:rsidP="009550E1">
            <w:pPr>
              <w:spacing w:line="259" w:lineRule="auto"/>
              <w:jc w:val="center"/>
              <w:rPr>
                <w:sz w:val="22"/>
              </w:rPr>
            </w:pPr>
            <w:r>
              <w:rPr>
                <w:sz w:val="22"/>
              </w:rPr>
              <w:t>ОПК-7</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A6054" w14:textId="77777777" w:rsidR="00C438C2" w:rsidRDefault="00C438C2" w:rsidP="009550E1">
            <w:pPr>
              <w:rPr>
                <w:sz w:val="22"/>
              </w:rPr>
            </w:pPr>
            <w:proofErr w:type="gramStart"/>
            <w:r>
              <w:rPr>
                <w:sz w:val="22"/>
              </w:rPr>
              <w:t>Способен</w:t>
            </w:r>
            <w:proofErr w:type="gramEnd"/>
            <w:r>
              <w:rPr>
                <w:sz w:val="22"/>
              </w:rPr>
              <w:t xml:space="preserve"> систематизировать и презентовать результаты профессиональной деятельности с использованием современных методов и технологий</w:t>
            </w:r>
          </w:p>
        </w:tc>
      </w:tr>
      <w:tr w:rsidR="00C438C2" w14:paraId="60674026" w14:textId="77777777" w:rsidTr="009550E1">
        <w:trPr>
          <w:trHeight w:val="288"/>
        </w:trPr>
        <w:tc>
          <w:tcPr>
            <w:tcW w:w="9448" w:type="dxa"/>
            <w:gridSpan w:val="2"/>
            <w:tcBorders>
              <w:top w:val="single" w:sz="4" w:space="0" w:color="000000"/>
              <w:left w:val="single" w:sz="4" w:space="0" w:color="000000"/>
              <w:bottom w:val="single" w:sz="4" w:space="0" w:color="000000"/>
              <w:right w:val="single" w:sz="4" w:space="0" w:color="000000"/>
            </w:tcBorders>
            <w:shd w:val="clear" w:color="auto" w:fill="auto"/>
          </w:tcPr>
          <w:p w14:paraId="1C360B96" w14:textId="77777777" w:rsidR="00C438C2" w:rsidRDefault="00C438C2" w:rsidP="009550E1">
            <w:pPr>
              <w:keepNext/>
              <w:spacing w:line="259" w:lineRule="auto"/>
              <w:ind w:left="164"/>
            </w:pPr>
            <w:r w:rsidRPr="00A050DB">
              <w:rPr>
                <w:sz w:val="24"/>
              </w:rPr>
              <w:t xml:space="preserve">Профессиональные компетенции (ПК): </w:t>
            </w:r>
          </w:p>
        </w:tc>
      </w:tr>
      <w:tr w:rsidR="00C438C2" w14:paraId="500B106D" w14:textId="77777777" w:rsidTr="009550E1">
        <w:trPr>
          <w:trHeight w:val="663"/>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4D6A8" w14:textId="77777777" w:rsidR="00C438C2" w:rsidRDefault="00C438C2" w:rsidP="009550E1">
            <w:pPr>
              <w:spacing w:line="259" w:lineRule="auto"/>
              <w:jc w:val="center"/>
            </w:pPr>
            <w:r w:rsidRPr="00A050DB">
              <w:rPr>
                <w:sz w:val="24"/>
              </w:rPr>
              <w:t xml:space="preserve">ПК-1 </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BD79A" w14:textId="77777777" w:rsidR="00C438C2" w:rsidRDefault="00C438C2" w:rsidP="009550E1">
            <w:pPr>
              <w:ind w:left="9"/>
              <w:rPr>
                <w:sz w:val="22"/>
              </w:rPr>
            </w:pPr>
            <w:proofErr w:type="gramStart"/>
            <w:r>
              <w:rPr>
                <w:sz w:val="22"/>
              </w:rPr>
              <w:t>Способен</w:t>
            </w:r>
            <w:proofErr w:type="gramEnd"/>
            <w:r>
              <w:rPr>
                <w:sz w:val="22"/>
              </w:rPr>
              <w:t xml:space="preserve"> разрабатывать и реализовывать государственную политику в различных областях социально-экономической деятельности</w:t>
            </w:r>
          </w:p>
        </w:tc>
      </w:tr>
      <w:tr w:rsidR="00C438C2" w14:paraId="7F546434" w14:textId="77777777" w:rsidTr="009550E1">
        <w:trPr>
          <w:trHeight w:val="517"/>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20B80" w14:textId="77777777" w:rsidR="00C438C2" w:rsidRDefault="00C438C2" w:rsidP="009550E1">
            <w:pPr>
              <w:spacing w:line="259" w:lineRule="auto"/>
              <w:jc w:val="center"/>
            </w:pPr>
            <w:r w:rsidRPr="00A050DB">
              <w:rPr>
                <w:sz w:val="24"/>
              </w:rPr>
              <w:t xml:space="preserve">ПК-2 </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0088A" w14:textId="77777777" w:rsidR="00C438C2" w:rsidRDefault="00C438C2" w:rsidP="009550E1">
            <w:pPr>
              <w:ind w:left="9"/>
              <w:rPr>
                <w:sz w:val="22"/>
              </w:rPr>
            </w:pPr>
            <w:proofErr w:type="gramStart"/>
            <w:r>
              <w:rPr>
                <w:sz w:val="22"/>
              </w:rPr>
              <w:t>Способен</w:t>
            </w:r>
            <w:proofErr w:type="gramEnd"/>
            <w:r>
              <w:rPr>
                <w:sz w:val="22"/>
              </w:rPr>
              <w:t xml:space="preserve"> служить обществу и учитывать общественные интересы </w:t>
            </w:r>
            <w:r>
              <w:rPr>
                <w:sz w:val="22"/>
              </w:rPr>
              <w:br/>
              <w:t>в сфере государственного и муниципального управления</w:t>
            </w:r>
          </w:p>
        </w:tc>
      </w:tr>
      <w:tr w:rsidR="00C438C2" w14:paraId="3ABEA380" w14:textId="77777777" w:rsidTr="009550E1">
        <w:trPr>
          <w:trHeight w:val="517"/>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296E" w14:textId="77777777" w:rsidR="00C438C2" w:rsidRPr="00A050DB" w:rsidRDefault="00C438C2" w:rsidP="009550E1">
            <w:pPr>
              <w:spacing w:line="259" w:lineRule="auto"/>
              <w:jc w:val="center"/>
              <w:rPr>
                <w:sz w:val="24"/>
              </w:rPr>
            </w:pPr>
            <w:r>
              <w:rPr>
                <w:sz w:val="24"/>
              </w:rPr>
              <w:t>ПК-3</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5B9E" w14:textId="77777777" w:rsidR="00C438C2" w:rsidRDefault="00C438C2" w:rsidP="009550E1">
            <w:pPr>
              <w:ind w:left="9"/>
              <w:rPr>
                <w:sz w:val="22"/>
              </w:rPr>
            </w:pPr>
            <w:proofErr w:type="gramStart"/>
            <w:r>
              <w:rPr>
                <w:sz w:val="22"/>
              </w:rPr>
              <w:t>Способен</w:t>
            </w:r>
            <w:proofErr w:type="gramEnd"/>
            <w:r>
              <w:rPr>
                <w:sz w:val="22"/>
              </w:rPr>
              <w:t xml:space="preserve"> осуществлять государственное и муниципальное регулирование в подведомственных сферах деятельности</w:t>
            </w:r>
          </w:p>
        </w:tc>
      </w:tr>
      <w:tr w:rsidR="00C438C2" w14:paraId="595046AE" w14:textId="77777777" w:rsidTr="009550E1">
        <w:trPr>
          <w:trHeight w:val="517"/>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33CF1" w14:textId="77777777" w:rsidR="00C438C2" w:rsidRPr="00A050DB" w:rsidRDefault="00C438C2" w:rsidP="009550E1">
            <w:pPr>
              <w:spacing w:line="259" w:lineRule="auto"/>
              <w:jc w:val="center"/>
              <w:rPr>
                <w:sz w:val="24"/>
              </w:rPr>
            </w:pPr>
            <w:r>
              <w:rPr>
                <w:sz w:val="24"/>
              </w:rPr>
              <w:t>ПК-4</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5C26B" w14:textId="77777777" w:rsidR="00C438C2" w:rsidRDefault="00C438C2" w:rsidP="009550E1">
            <w:pPr>
              <w:rPr>
                <w:sz w:val="22"/>
              </w:rPr>
            </w:pPr>
            <w:proofErr w:type="gramStart"/>
            <w:r>
              <w:rPr>
                <w:sz w:val="22"/>
              </w:rPr>
              <w:t>Способен</w:t>
            </w:r>
            <w:proofErr w:type="gramEnd"/>
            <w:r>
              <w:rPr>
                <w:sz w:val="22"/>
              </w:rPr>
              <w:t xml:space="preserve"> управлять бюджетными учреждениями, организациями и компаниями с государственным участием</w:t>
            </w:r>
          </w:p>
        </w:tc>
      </w:tr>
      <w:tr w:rsidR="00C438C2" w14:paraId="058B1F9F" w14:textId="77777777" w:rsidTr="009550E1">
        <w:trPr>
          <w:trHeight w:val="611"/>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469CF" w14:textId="77777777" w:rsidR="00C438C2" w:rsidRDefault="00C438C2" w:rsidP="009550E1">
            <w:pPr>
              <w:spacing w:line="259" w:lineRule="auto"/>
              <w:jc w:val="center"/>
            </w:pPr>
            <w:r w:rsidRPr="00A050DB">
              <w:rPr>
                <w:sz w:val="24"/>
              </w:rPr>
              <w:lastRenderedPageBreak/>
              <w:t>ПК-</w:t>
            </w:r>
            <w:r>
              <w:rPr>
                <w:sz w:val="24"/>
              </w:rPr>
              <w:t>5</w:t>
            </w:r>
            <w:r w:rsidRPr="00A050DB">
              <w:rPr>
                <w:sz w:val="24"/>
              </w:rPr>
              <w:t xml:space="preserve"> </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C19EA" w14:textId="77777777" w:rsidR="00C438C2" w:rsidRDefault="00C438C2" w:rsidP="009550E1">
            <w:pPr>
              <w:ind w:left="9"/>
              <w:rPr>
                <w:sz w:val="22"/>
              </w:rPr>
            </w:pPr>
            <w:proofErr w:type="gramStart"/>
            <w:r>
              <w:rPr>
                <w:sz w:val="22"/>
              </w:rPr>
              <w:t>Способен</w:t>
            </w:r>
            <w:proofErr w:type="gramEnd"/>
            <w:r>
              <w:rPr>
                <w:sz w:val="22"/>
              </w:rPr>
              <w:t xml:space="preserve"> осуществлять управление проектами в сфере государственного и муниципального управления</w:t>
            </w:r>
          </w:p>
        </w:tc>
      </w:tr>
      <w:tr w:rsidR="00C438C2" w14:paraId="0C0598D1" w14:textId="77777777" w:rsidTr="009550E1">
        <w:trPr>
          <w:trHeight w:val="507"/>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8C2AB" w14:textId="77777777" w:rsidR="00C438C2" w:rsidRPr="00A050DB" w:rsidRDefault="00C438C2" w:rsidP="009550E1">
            <w:pPr>
              <w:spacing w:line="259" w:lineRule="auto"/>
              <w:jc w:val="center"/>
              <w:rPr>
                <w:sz w:val="24"/>
              </w:rPr>
            </w:pPr>
            <w:r>
              <w:rPr>
                <w:sz w:val="24"/>
              </w:rPr>
              <w:t>ПК-6</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104E6" w14:textId="77777777" w:rsidR="00C438C2" w:rsidRDefault="00C438C2" w:rsidP="009550E1">
            <w:pPr>
              <w:ind w:left="9"/>
              <w:rPr>
                <w:sz w:val="22"/>
              </w:rPr>
            </w:pPr>
            <w:proofErr w:type="gramStart"/>
            <w:r>
              <w:rPr>
                <w:sz w:val="22"/>
              </w:rPr>
              <w:t>Способен</w:t>
            </w:r>
            <w:proofErr w:type="gramEnd"/>
            <w:r>
              <w:rPr>
                <w:sz w:val="22"/>
              </w:rPr>
              <w:t xml:space="preserve"> к эффективной работе в команде, межведомственному и межличностному взаимодействию</w:t>
            </w:r>
          </w:p>
        </w:tc>
      </w:tr>
      <w:tr w:rsidR="00C438C2" w14:paraId="586195ED" w14:textId="77777777" w:rsidTr="009550E1">
        <w:trPr>
          <w:trHeight w:val="600"/>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3250" w14:textId="77777777" w:rsidR="00C438C2" w:rsidRPr="00A050DB" w:rsidRDefault="00C438C2" w:rsidP="009550E1">
            <w:pPr>
              <w:spacing w:line="259" w:lineRule="auto"/>
              <w:jc w:val="center"/>
              <w:rPr>
                <w:sz w:val="24"/>
              </w:rPr>
            </w:pPr>
            <w:r>
              <w:rPr>
                <w:sz w:val="24"/>
              </w:rPr>
              <w:t>ПК-7</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AFD3A" w14:textId="77777777" w:rsidR="00C438C2" w:rsidRDefault="00C438C2" w:rsidP="009550E1">
            <w:pPr>
              <w:ind w:left="9"/>
              <w:rPr>
                <w:sz w:val="22"/>
              </w:rPr>
            </w:pPr>
            <w:proofErr w:type="gramStart"/>
            <w:r>
              <w:rPr>
                <w:sz w:val="22"/>
              </w:rPr>
              <w:t>Способен</w:t>
            </w:r>
            <w:proofErr w:type="gramEnd"/>
            <w:r>
              <w:rPr>
                <w:sz w:val="22"/>
              </w:rPr>
              <w:t xml:space="preserve"> управлять общественными финансами в сфере государственного и муниципального управления</w:t>
            </w:r>
          </w:p>
        </w:tc>
      </w:tr>
      <w:tr w:rsidR="00C438C2" w14:paraId="6F4A2D18" w14:textId="77777777" w:rsidTr="009550E1">
        <w:trPr>
          <w:trHeight w:val="525"/>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88AE" w14:textId="77777777" w:rsidR="00C438C2" w:rsidRPr="00A050DB" w:rsidRDefault="00C438C2" w:rsidP="009550E1">
            <w:pPr>
              <w:spacing w:line="259" w:lineRule="auto"/>
              <w:jc w:val="center"/>
              <w:rPr>
                <w:sz w:val="24"/>
              </w:rPr>
            </w:pPr>
            <w:r>
              <w:rPr>
                <w:sz w:val="24"/>
              </w:rPr>
              <w:t>ПК-8</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A53E0C" w14:textId="77777777" w:rsidR="00C438C2" w:rsidRDefault="00C438C2" w:rsidP="009550E1">
            <w:pPr>
              <w:ind w:left="9"/>
              <w:rPr>
                <w:sz w:val="22"/>
              </w:rPr>
            </w:pPr>
            <w:proofErr w:type="gramStart"/>
            <w:r>
              <w:rPr>
                <w:sz w:val="22"/>
              </w:rPr>
              <w:t>Способен</w:t>
            </w:r>
            <w:proofErr w:type="gramEnd"/>
            <w:r>
              <w:rPr>
                <w:sz w:val="22"/>
              </w:rPr>
              <w:t xml:space="preserve"> управлять кадрами на государственной и муниципальной службе и персоналом в организациях государственного сектора экономики</w:t>
            </w:r>
          </w:p>
        </w:tc>
      </w:tr>
      <w:tr w:rsidR="00C438C2" w14:paraId="6EC4B307" w14:textId="77777777" w:rsidTr="009550E1">
        <w:trPr>
          <w:trHeight w:val="111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0F0A7" w14:textId="77777777" w:rsidR="00C438C2" w:rsidRPr="00A050DB" w:rsidRDefault="00C438C2" w:rsidP="009550E1">
            <w:pPr>
              <w:spacing w:line="259" w:lineRule="auto"/>
              <w:jc w:val="center"/>
              <w:rPr>
                <w:sz w:val="24"/>
              </w:rPr>
            </w:pPr>
            <w:r>
              <w:rPr>
                <w:sz w:val="24"/>
              </w:rPr>
              <w:t>ПК-9</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CDE9B" w14:textId="77777777" w:rsidR="00C438C2" w:rsidRDefault="00C438C2" w:rsidP="009550E1">
            <w:pPr>
              <w:ind w:left="9"/>
              <w:rPr>
                <w:sz w:val="22"/>
              </w:rPr>
            </w:pPr>
            <w:proofErr w:type="gramStart"/>
            <w:r>
              <w:rPr>
                <w:sz w:val="22"/>
              </w:rPr>
              <w:t>Способен</w:t>
            </w:r>
            <w:proofErr w:type="gramEnd"/>
            <w:r>
              <w:rPr>
                <w:sz w:val="22"/>
              </w:rPr>
              <w:t xml:space="preserve"> обоснованно и эффективно использовать </w:t>
            </w:r>
            <w:r>
              <w:rPr>
                <w:sz w:val="22"/>
              </w:rPr>
              <w:br/>
              <w:t xml:space="preserve">информационно-коммуникационные технологии, программные и иные средства для решения задач в сфере государственного и муниципального </w:t>
            </w:r>
            <w:r>
              <w:rPr>
                <w:sz w:val="22"/>
              </w:rPr>
              <w:br/>
              <w:t>управления</w:t>
            </w:r>
          </w:p>
        </w:tc>
      </w:tr>
      <w:tr w:rsidR="00C438C2" w14:paraId="2D75AAF4" w14:textId="77777777" w:rsidTr="009550E1">
        <w:trPr>
          <w:trHeight w:val="707"/>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501C4" w14:textId="77777777" w:rsidR="00C438C2" w:rsidRPr="00A050DB" w:rsidRDefault="00C438C2" w:rsidP="009550E1">
            <w:pPr>
              <w:spacing w:line="259" w:lineRule="auto"/>
              <w:jc w:val="center"/>
              <w:rPr>
                <w:sz w:val="24"/>
              </w:rPr>
            </w:pPr>
            <w:r>
              <w:rPr>
                <w:sz w:val="24"/>
              </w:rPr>
              <w:t>ПК-10</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1772C" w14:textId="77777777" w:rsidR="00C438C2" w:rsidRDefault="00C438C2" w:rsidP="009550E1">
            <w:pPr>
              <w:ind w:left="9"/>
              <w:rPr>
                <w:sz w:val="22"/>
              </w:rPr>
            </w:pPr>
            <w:proofErr w:type="gramStart"/>
            <w:r>
              <w:rPr>
                <w:sz w:val="22"/>
              </w:rPr>
              <w:t>Способен</w:t>
            </w:r>
            <w:proofErr w:type="gramEnd"/>
            <w:r>
              <w:rPr>
                <w:sz w:val="22"/>
              </w:rPr>
              <w:t xml:space="preserve"> организовать и самостоятельно осуществить исследования в области публичного управления в соответствии с принципами и методами </w:t>
            </w:r>
            <w:r>
              <w:rPr>
                <w:sz w:val="22"/>
              </w:rPr>
              <w:br/>
              <w:t>доказательной политики</w:t>
            </w:r>
          </w:p>
        </w:tc>
      </w:tr>
      <w:tr w:rsidR="00C438C2" w14:paraId="2BF39EA7" w14:textId="77777777" w:rsidTr="009550E1">
        <w:trPr>
          <w:trHeight w:val="648"/>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C0F8F" w14:textId="77777777" w:rsidR="00C438C2" w:rsidRPr="00A050DB" w:rsidRDefault="00C438C2" w:rsidP="009550E1">
            <w:pPr>
              <w:spacing w:line="259" w:lineRule="auto"/>
              <w:jc w:val="center"/>
              <w:rPr>
                <w:sz w:val="24"/>
              </w:rPr>
            </w:pPr>
            <w:r>
              <w:rPr>
                <w:sz w:val="24"/>
              </w:rPr>
              <w:t>ПК-11</w:t>
            </w:r>
          </w:p>
        </w:tc>
        <w:tc>
          <w:tcPr>
            <w:tcW w:w="7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5DAE47" w14:textId="77777777" w:rsidR="00C438C2" w:rsidRDefault="00C438C2" w:rsidP="009550E1">
            <w:pPr>
              <w:ind w:left="9"/>
              <w:rPr>
                <w:sz w:val="22"/>
              </w:rPr>
            </w:pPr>
            <w:r>
              <w:rPr>
                <w:sz w:val="22"/>
              </w:rPr>
              <w:t xml:space="preserve">Способен адаптировать и представлять теоретический материал и результаты фундаментальных и прикладных исследований для </w:t>
            </w:r>
            <w:r>
              <w:rPr>
                <w:sz w:val="22"/>
              </w:rPr>
              <w:br/>
              <w:t xml:space="preserve">различной аудитории (в </w:t>
            </w:r>
            <w:proofErr w:type="spellStart"/>
            <w:r>
              <w:rPr>
                <w:sz w:val="22"/>
              </w:rPr>
              <w:t>т.ч</w:t>
            </w:r>
            <w:proofErr w:type="spellEnd"/>
            <w:r>
              <w:rPr>
                <w:sz w:val="22"/>
              </w:rPr>
              <w:t>. в целях преподавания)</w:t>
            </w:r>
          </w:p>
        </w:tc>
      </w:tr>
    </w:tbl>
    <w:p w14:paraId="0A4AAD7D" w14:textId="403251F8" w:rsidR="00803B4D" w:rsidRDefault="00803B4D"/>
    <w:p w14:paraId="1A682D65" w14:textId="77777777" w:rsidR="00C9763B" w:rsidRPr="00127004" w:rsidRDefault="00C9763B" w:rsidP="00CD58F5">
      <w:pPr>
        <w:shd w:val="clear" w:color="auto" w:fill="FFFFFF"/>
        <w:tabs>
          <w:tab w:val="left" w:pos="1080"/>
        </w:tabs>
        <w:jc w:val="both"/>
        <w:rPr>
          <w:spacing w:val="-4"/>
          <w:sz w:val="28"/>
          <w:szCs w:val="28"/>
        </w:rPr>
      </w:pPr>
    </w:p>
    <w:p w14:paraId="51622EFA" w14:textId="0E558928" w:rsidR="00127004" w:rsidRDefault="00DE20D1" w:rsidP="00DE20D1">
      <w:pPr>
        <w:shd w:val="clear" w:color="auto" w:fill="FFFFFF"/>
        <w:ind w:firstLine="709"/>
        <w:jc w:val="both"/>
        <w:rPr>
          <w:spacing w:val="-2"/>
          <w:sz w:val="28"/>
          <w:szCs w:val="28"/>
        </w:rPr>
      </w:pPr>
      <w:r>
        <w:rPr>
          <w:spacing w:val="-4"/>
          <w:sz w:val="28"/>
          <w:szCs w:val="28"/>
        </w:rPr>
        <w:t>Курсовая работа</w:t>
      </w:r>
      <w:r w:rsidR="00127004">
        <w:rPr>
          <w:spacing w:val="-4"/>
          <w:sz w:val="28"/>
          <w:szCs w:val="28"/>
        </w:rPr>
        <w:t>/</w:t>
      </w:r>
      <w:r w:rsidR="00127004" w:rsidRPr="00127004">
        <w:rPr>
          <w:spacing w:val="-3"/>
          <w:sz w:val="28"/>
          <w:szCs w:val="28"/>
        </w:rPr>
        <w:t xml:space="preserve">ВКР магистра может быть выполнена как </w:t>
      </w:r>
      <w:r w:rsidR="00127004">
        <w:rPr>
          <w:spacing w:val="-3"/>
          <w:sz w:val="28"/>
          <w:szCs w:val="28"/>
        </w:rPr>
        <w:t>на русском, так и на английском языке.</w:t>
      </w:r>
      <w:r w:rsidR="00127004" w:rsidRPr="00127004">
        <w:rPr>
          <w:spacing w:val="-2"/>
          <w:sz w:val="28"/>
          <w:szCs w:val="28"/>
        </w:rPr>
        <w:t xml:space="preserve"> </w:t>
      </w:r>
      <w:r w:rsidR="00127004">
        <w:rPr>
          <w:spacing w:val="-2"/>
          <w:sz w:val="28"/>
          <w:szCs w:val="28"/>
        </w:rPr>
        <w:t>Требования к написанию, оформл</w:t>
      </w:r>
      <w:r>
        <w:rPr>
          <w:spacing w:val="-2"/>
          <w:sz w:val="28"/>
          <w:szCs w:val="28"/>
        </w:rPr>
        <w:t>ению и защите курсовой работы/</w:t>
      </w:r>
      <w:r w:rsidR="00127004">
        <w:rPr>
          <w:spacing w:val="-2"/>
          <w:sz w:val="28"/>
          <w:szCs w:val="28"/>
        </w:rPr>
        <w:t>ВКР магистра на английском языке соответствуют общим требованиям к написанию, оформл</w:t>
      </w:r>
      <w:r>
        <w:rPr>
          <w:spacing w:val="-2"/>
          <w:sz w:val="28"/>
          <w:szCs w:val="28"/>
        </w:rPr>
        <w:t>ению и защите курсовой работы/</w:t>
      </w:r>
      <w:r w:rsidR="00127004">
        <w:rPr>
          <w:spacing w:val="-2"/>
          <w:sz w:val="28"/>
          <w:szCs w:val="28"/>
        </w:rPr>
        <w:t>ВКР магистра, если иное не указано в соответствующих пунктах настоящих правил.</w:t>
      </w:r>
    </w:p>
    <w:p w14:paraId="22411E00" w14:textId="162026D7" w:rsidR="00DE20D1" w:rsidRDefault="00127004" w:rsidP="00D77885">
      <w:pPr>
        <w:shd w:val="clear" w:color="auto" w:fill="FFFFFF"/>
        <w:ind w:firstLine="709"/>
        <w:jc w:val="both"/>
        <w:rPr>
          <w:sz w:val="28"/>
          <w:szCs w:val="26"/>
        </w:rPr>
      </w:pPr>
      <w:r w:rsidRPr="000B00E4">
        <w:rPr>
          <w:sz w:val="28"/>
          <w:szCs w:val="26"/>
        </w:rPr>
        <w:t>Основным формат</w:t>
      </w:r>
      <w:r w:rsidR="00D77885">
        <w:rPr>
          <w:sz w:val="28"/>
          <w:szCs w:val="26"/>
        </w:rPr>
        <w:t>ом</w:t>
      </w:r>
      <w:r w:rsidRPr="000B00E4">
        <w:rPr>
          <w:sz w:val="28"/>
          <w:szCs w:val="26"/>
        </w:rPr>
        <w:t xml:space="preserve"> </w:t>
      </w:r>
      <w:r w:rsidR="00613449">
        <w:rPr>
          <w:sz w:val="28"/>
          <w:szCs w:val="26"/>
        </w:rPr>
        <w:t>курсовой работы/</w:t>
      </w:r>
      <w:r w:rsidR="0088784F">
        <w:rPr>
          <w:sz w:val="28"/>
          <w:szCs w:val="26"/>
        </w:rPr>
        <w:t>ВКР</w:t>
      </w:r>
      <w:r w:rsidRPr="000B00E4">
        <w:rPr>
          <w:sz w:val="28"/>
          <w:szCs w:val="26"/>
        </w:rPr>
        <w:t xml:space="preserve"> магистра </w:t>
      </w:r>
      <w:r w:rsidR="00D77885">
        <w:rPr>
          <w:sz w:val="28"/>
          <w:szCs w:val="26"/>
        </w:rPr>
        <w:t xml:space="preserve">образовательной программы «Государственное и муниципальное управление» </w:t>
      </w:r>
      <w:r w:rsidRPr="000B00E4">
        <w:rPr>
          <w:sz w:val="28"/>
          <w:szCs w:val="26"/>
        </w:rPr>
        <w:t>явля</w:t>
      </w:r>
      <w:r w:rsidR="00D77885">
        <w:rPr>
          <w:sz w:val="28"/>
          <w:szCs w:val="26"/>
        </w:rPr>
        <w:t>е</w:t>
      </w:r>
      <w:r w:rsidRPr="000B00E4">
        <w:rPr>
          <w:sz w:val="28"/>
          <w:szCs w:val="26"/>
        </w:rPr>
        <w:t>тся</w:t>
      </w:r>
      <w:r w:rsidR="00D77885">
        <w:rPr>
          <w:sz w:val="28"/>
          <w:szCs w:val="26"/>
        </w:rPr>
        <w:t xml:space="preserve"> </w:t>
      </w:r>
      <w:r w:rsidR="00D77885" w:rsidRPr="00FB5835">
        <w:rPr>
          <w:b/>
          <w:sz w:val="28"/>
          <w:szCs w:val="26"/>
        </w:rPr>
        <w:t>п</w:t>
      </w:r>
      <w:r w:rsidRPr="00FB5835">
        <w:rPr>
          <w:b/>
          <w:sz w:val="28"/>
          <w:szCs w:val="28"/>
        </w:rPr>
        <w:t>р</w:t>
      </w:r>
      <w:r w:rsidRPr="000179EA">
        <w:rPr>
          <w:b/>
          <w:sz w:val="28"/>
          <w:szCs w:val="28"/>
        </w:rPr>
        <w:t>оектно-исследовательский формат</w:t>
      </w:r>
      <w:r w:rsidR="00D77885">
        <w:rPr>
          <w:b/>
          <w:sz w:val="28"/>
          <w:szCs w:val="28"/>
        </w:rPr>
        <w:t>. Данный формат</w:t>
      </w:r>
      <w:r w:rsidRPr="000179EA">
        <w:rPr>
          <w:b/>
          <w:sz w:val="28"/>
          <w:szCs w:val="28"/>
        </w:rPr>
        <w:t xml:space="preserve"> </w:t>
      </w:r>
      <w:r w:rsidR="00D77885">
        <w:rPr>
          <w:sz w:val="28"/>
          <w:szCs w:val="28"/>
        </w:rPr>
        <w:t xml:space="preserve">представляет </w:t>
      </w:r>
      <w:r w:rsidRPr="000E14C4">
        <w:rPr>
          <w:sz w:val="28"/>
          <w:szCs w:val="28"/>
        </w:rPr>
        <w:t>разработк</w:t>
      </w:r>
      <w:r w:rsidR="00D77885" w:rsidRPr="000E14C4">
        <w:rPr>
          <w:sz w:val="28"/>
          <w:szCs w:val="28"/>
        </w:rPr>
        <w:t>у</w:t>
      </w:r>
      <w:r w:rsidRPr="000E14C4">
        <w:rPr>
          <w:sz w:val="28"/>
          <w:szCs w:val="28"/>
        </w:rPr>
        <w:t xml:space="preserve"> (индивидуально) прикладной проблемы,</w:t>
      </w:r>
      <w:r w:rsidRPr="000179EA">
        <w:rPr>
          <w:sz w:val="28"/>
          <w:szCs w:val="28"/>
        </w:rPr>
        <w:t xml:space="preserve"> </w:t>
      </w:r>
      <w:r w:rsidR="000E14C4" w:rsidRPr="000E14C4">
        <w:rPr>
          <w:sz w:val="28"/>
          <w:szCs w:val="28"/>
        </w:rPr>
        <w:br/>
      </w:r>
      <w:r w:rsidRPr="000179EA">
        <w:rPr>
          <w:sz w:val="28"/>
          <w:szCs w:val="28"/>
        </w:rPr>
        <w:t>в</w:t>
      </w:r>
      <w:r w:rsidR="00803B4D">
        <w:rPr>
          <w:sz w:val="28"/>
          <w:szCs w:val="28"/>
        </w:rPr>
        <w:t> </w:t>
      </w:r>
      <w:r w:rsidRPr="000179EA">
        <w:rPr>
          <w:sz w:val="28"/>
          <w:szCs w:val="28"/>
        </w:rPr>
        <w:t xml:space="preserve">результате чего создается некоторый продукт (проектное решение). </w:t>
      </w:r>
      <w:r w:rsidR="000179EA" w:rsidRPr="000179EA">
        <w:rPr>
          <w:sz w:val="28"/>
          <w:szCs w:val="28"/>
        </w:rPr>
        <w:t>Мотивом написания проектно-исследовательской работы может быть стремление найти и</w:t>
      </w:r>
      <w:r w:rsidR="00CC2DF4">
        <w:rPr>
          <w:sz w:val="28"/>
          <w:szCs w:val="28"/>
        </w:rPr>
        <w:t> </w:t>
      </w:r>
      <w:r w:rsidR="000179EA" w:rsidRPr="000179EA">
        <w:rPr>
          <w:sz w:val="28"/>
          <w:szCs w:val="28"/>
        </w:rPr>
        <w:t xml:space="preserve">реализовать наилучшее или оптимальное востребованное решение исследуемой проблемы. Такой формат предполагает разработку целостного или частичного проекта мероприятий, методических рекомендаций, методик или инструментария для различных областей менеджмента с целью их совершенствования или внедрения соответствующих инноваций. </w:t>
      </w:r>
      <w:r w:rsidR="00CC2DF4">
        <w:rPr>
          <w:sz w:val="28"/>
          <w:szCs w:val="28"/>
        </w:rPr>
        <w:br/>
      </w:r>
      <w:r w:rsidR="000179EA" w:rsidRPr="000179EA">
        <w:rPr>
          <w:sz w:val="28"/>
          <w:szCs w:val="28"/>
        </w:rPr>
        <w:t xml:space="preserve">Для проектного решения следует отобрать наилучшую (оцененную на основе управленческих критериев) альтернативу, безальтернативные решения </w:t>
      </w:r>
      <w:r w:rsidR="00A07139" w:rsidRPr="000179EA">
        <w:rPr>
          <w:sz w:val="28"/>
          <w:szCs w:val="28"/>
        </w:rPr>
        <w:t>в</w:t>
      </w:r>
      <w:r w:rsidR="00CC2DF4">
        <w:rPr>
          <w:sz w:val="28"/>
          <w:szCs w:val="28"/>
        </w:rPr>
        <w:t> </w:t>
      </w:r>
      <w:r w:rsidR="00A07139" w:rsidRPr="000179EA">
        <w:rPr>
          <w:sz w:val="28"/>
          <w:szCs w:val="28"/>
        </w:rPr>
        <w:t xml:space="preserve">данном </w:t>
      </w:r>
      <w:r w:rsidR="00A07139">
        <w:rPr>
          <w:sz w:val="28"/>
          <w:szCs w:val="28"/>
        </w:rPr>
        <w:t xml:space="preserve">формате работы </w:t>
      </w:r>
      <w:r w:rsidR="000179EA" w:rsidRPr="000179EA">
        <w:rPr>
          <w:sz w:val="28"/>
          <w:szCs w:val="28"/>
        </w:rPr>
        <w:t xml:space="preserve">недопустимы </w:t>
      </w:r>
    </w:p>
    <w:p w14:paraId="529F3DF9" w14:textId="1F0154CF" w:rsidR="00CC2DF4" w:rsidRPr="002322EA" w:rsidRDefault="00CC2DF4" w:rsidP="00CC2DF4">
      <w:pPr>
        <w:shd w:val="clear" w:color="auto" w:fill="FFFFFF"/>
        <w:tabs>
          <w:tab w:val="left" w:pos="1418"/>
        </w:tabs>
        <w:ind w:firstLine="709"/>
        <w:jc w:val="both"/>
        <w:rPr>
          <w:iCs/>
          <w:color w:val="000000" w:themeColor="text1"/>
          <w:sz w:val="28"/>
          <w:szCs w:val="28"/>
        </w:rPr>
      </w:pPr>
      <w:r w:rsidRPr="002322EA">
        <w:rPr>
          <w:iCs/>
          <w:color w:val="000000" w:themeColor="text1"/>
          <w:sz w:val="28"/>
          <w:szCs w:val="28"/>
        </w:rPr>
        <w:t xml:space="preserve">Нормативный срок хранения курсовой работы – 2 года, ВКР магистра – </w:t>
      </w:r>
      <w:r w:rsidR="0046171F" w:rsidRPr="002322EA">
        <w:rPr>
          <w:iCs/>
          <w:color w:val="000000" w:themeColor="text1"/>
          <w:sz w:val="28"/>
          <w:szCs w:val="28"/>
        </w:rPr>
        <w:br/>
      </w:r>
      <w:r w:rsidRPr="002322EA">
        <w:rPr>
          <w:iCs/>
          <w:color w:val="000000" w:themeColor="text1"/>
          <w:sz w:val="28"/>
          <w:szCs w:val="28"/>
        </w:rPr>
        <w:t>5 лет.</w:t>
      </w:r>
    </w:p>
    <w:p w14:paraId="6BE9A9A1" w14:textId="77777777" w:rsidR="002A3301" w:rsidRDefault="00C9763B" w:rsidP="00960CCD">
      <w:pPr>
        <w:pStyle w:val="1"/>
        <w:ind w:firstLine="540"/>
      </w:pPr>
      <w:bookmarkStart w:id="17" w:name="_Toc532496028"/>
      <w:r>
        <w:t>3. Т</w:t>
      </w:r>
      <w:r w:rsidR="006B3D33" w:rsidRPr="000B00E4">
        <w:t xml:space="preserve">ребования к </w:t>
      </w:r>
      <w:bookmarkEnd w:id="14"/>
      <w:bookmarkEnd w:id="16"/>
      <w:r>
        <w:t>содержанию и структуре работы</w:t>
      </w:r>
      <w:bookmarkEnd w:id="17"/>
    </w:p>
    <w:p w14:paraId="7E1D78F3" w14:textId="71508155" w:rsidR="00C9763B" w:rsidRPr="00DE20D1" w:rsidRDefault="00C9763B" w:rsidP="00DE20D1">
      <w:pPr>
        <w:pStyle w:val="2"/>
        <w:rPr>
          <w:i w:val="0"/>
        </w:rPr>
      </w:pPr>
      <w:bookmarkStart w:id="18" w:name="_Toc532496029"/>
      <w:r w:rsidRPr="00DE20D1">
        <w:rPr>
          <w:i w:val="0"/>
        </w:rPr>
        <w:t>3.1</w:t>
      </w:r>
      <w:r w:rsidR="00302496">
        <w:rPr>
          <w:i w:val="0"/>
        </w:rPr>
        <w:t>. </w:t>
      </w:r>
      <w:r w:rsidRPr="00DE20D1">
        <w:rPr>
          <w:i w:val="0"/>
        </w:rPr>
        <w:t>Требования к содержанию и структуре курсовой работы</w:t>
      </w:r>
      <w:bookmarkEnd w:id="18"/>
    </w:p>
    <w:p w14:paraId="4BB5FF08" w14:textId="469E8298" w:rsidR="00C9763B" w:rsidRDefault="00C9763B" w:rsidP="00DE20D1">
      <w:pPr>
        <w:shd w:val="clear" w:color="auto" w:fill="FFFFFF"/>
        <w:ind w:firstLine="709"/>
        <w:jc w:val="both"/>
        <w:rPr>
          <w:spacing w:val="-1"/>
          <w:sz w:val="28"/>
          <w:szCs w:val="28"/>
        </w:rPr>
      </w:pPr>
      <w:bookmarkStart w:id="19" w:name="_Toc24959371"/>
      <w:r w:rsidRPr="00C9763B">
        <w:rPr>
          <w:spacing w:val="-1"/>
          <w:sz w:val="28"/>
          <w:szCs w:val="28"/>
        </w:rPr>
        <w:t>Курсовая работа</w:t>
      </w:r>
      <w:r>
        <w:rPr>
          <w:spacing w:val="-1"/>
          <w:sz w:val="28"/>
          <w:szCs w:val="28"/>
        </w:rPr>
        <w:t xml:space="preserve"> </w:t>
      </w:r>
      <w:r w:rsidR="002161D1">
        <w:rPr>
          <w:spacing w:val="-1"/>
          <w:sz w:val="28"/>
          <w:szCs w:val="28"/>
        </w:rPr>
        <w:t>является обязательным элементом образовательной программы магистратуры «</w:t>
      </w:r>
      <w:r w:rsidR="005110C6">
        <w:rPr>
          <w:spacing w:val="-1"/>
          <w:sz w:val="28"/>
          <w:szCs w:val="28"/>
        </w:rPr>
        <w:t>Государственное и муниципальное управление</w:t>
      </w:r>
      <w:r w:rsidR="002161D1">
        <w:rPr>
          <w:spacing w:val="-1"/>
          <w:sz w:val="28"/>
          <w:szCs w:val="28"/>
        </w:rPr>
        <w:t xml:space="preserve">» </w:t>
      </w:r>
      <w:r w:rsidR="002161D1">
        <w:rPr>
          <w:spacing w:val="-1"/>
          <w:sz w:val="28"/>
          <w:szCs w:val="28"/>
        </w:rPr>
        <w:lastRenderedPageBreak/>
        <w:t>и</w:t>
      </w:r>
      <w:r w:rsidR="0080268D">
        <w:rPr>
          <w:spacing w:val="-1"/>
          <w:sz w:val="28"/>
          <w:szCs w:val="28"/>
        </w:rPr>
        <w:t> </w:t>
      </w:r>
      <w:r>
        <w:rPr>
          <w:spacing w:val="-1"/>
          <w:sz w:val="28"/>
          <w:szCs w:val="28"/>
        </w:rPr>
        <w:t>выполняется студентом</w:t>
      </w:r>
      <w:r w:rsidR="002161D1">
        <w:rPr>
          <w:spacing w:val="-1"/>
          <w:sz w:val="28"/>
          <w:szCs w:val="28"/>
        </w:rPr>
        <w:t xml:space="preserve"> индивидуально или в группе на первом</w:t>
      </w:r>
      <w:r>
        <w:rPr>
          <w:spacing w:val="-1"/>
          <w:sz w:val="28"/>
          <w:szCs w:val="28"/>
        </w:rPr>
        <w:t xml:space="preserve"> курсе обучения</w:t>
      </w:r>
      <w:r w:rsidR="002161D1">
        <w:rPr>
          <w:spacing w:val="-1"/>
          <w:sz w:val="28"/>
          <w:szCs w:val="28"/>
        </w:rPr>
        <w:t xml:space="preserve">. </w:t>
      </w:r>
    </w:p>
    <w:p w14:paraId="3A59DCB6" w14:textId="3751C040" w:rsidR="005A7075" w:rsidRDefault="002161D1" w:rsidP="00DE20D1">
      <w:pPr>
        <w:shd w:val="clear" w:color="auto" w:fill="FFFFFF"/>
        <w:ind w:firstLine="709"/>
        <w:jc w:val="both"/>
        <w:rPr>
          <w:spacing w:val="-1"/>
          <w:sz w:val="28"/>
          <w:szCs w:val="28"/>
        </w:rPr>
      </w:pPr>
      <w:r>
        <w:rPr>
          <w:spacing w:val="-1"/>
          <w:sz w:val="28"/>
          <w:szCs w:val="28"/>
        </w:rPr>
        <w:t xml:space="preserve">Курсовая работа представляет собой обзор литературы и описание теоретических оснований разработки проблематики, выбранной для </w:t>
      </w:r>
      <w:r w:rsidR="005A7075">
        <w:rPr>
          <w:spacing w:val="-1"/>
          <w:sz w:val="28"/>
          <w:szCs w:val="28"/>
        </w:rPr>
        <w:t>выполнения работы</w:t>
      </w:r>
      <w:r>
        <w:rPr>
          <w:spacing w:val="-1"/>
          <w:sz w:val="28"/>
          <w:szCs w:val="28"/>
        </w:rPr>
        <w:t xml:space="preserve">, а также планируемые студентом направления реализации исследовательских действий. </w:t>
      </w:r>
      <w:r w:rsidR="00302496">
        <w:rPr>
          <w:spacing w:val="-1"/>
          <w:sz w:val="28"/>
          <w:szCs w:val="28"/>
        </w:rPr>
        <w:t>К</w:t>
      </w:r>
      <w:r>
        <w:rPr>
          <w:spacing w:val="-1"/>
          <w:sz w:val="28"/>
          <w:szCs w:val="28"/>
        </w:rPr>
        <w:t xml:space="preserve">урсовая работа </w:t>
      </w:r>
      <w:r w:rsidR="00302496">
        <w:rPr>
          <w:spacing w:val="-1"/>
          <w:sz w:val="28"/>
          <w:szCs w:val="28"/>
        </w:rPr>
        <w:t>включает титульный лист (Приложение 8), оглавление (Приложение 10),</w:t>
      </w:r>
      <w:r>
        <w:rPr>
          <w:spacing w:val="-1"/>
          <w:sz w:val="28"/>
          <w:szCs w:val="28"/>
        </w:rPr>
        <w:t xml:space="preserve"> введени</w:t>
      </w:r>
      <w:r w:rsidR="00302496">
        <w:rPr>
          <w:spacing w:val="-1"/>
          <w:sz w:val="28"/>
          <w:szCs w:val="28"/>
        </w:rPr>
        <w:t>е</w:t>
      </w:r>
      <w:r>
        <w:rPr>
          <w:spacing w:val="-1"/>
          <w:sz w:val="28"/>
          <w:szCs w:val="28"/>
        </w:rPr>
        <w:t>, основн</w:t>
      </w:r>
      <w:r w:rsidR="00302496">
        <w:rPr>
          <w:spacing w:val="-1"/>
          <w:sz w:val="28"/>
          <w:szCs w:val="28"/>
        </w:rPr>
        <w:t>ую</w:t>
      </w:r>
      <w:r>
        <w:rPr>
          <w:spacing w:val="-1"/>
          <w:sz w:val="28"/>
          <w:szCs w:val="28"/>
        </w:rPr>
        <w:t xml:space="preserve"> част</w:t>
      </w:r>
      <w:r w:rsidR="00302496">
        <w:rPr>
          <w:spacing w:val="-1"/>
          <w:sz w:val="28"/>
          <w:szCs w:val="28"/>
        </w:rPr>
        <w:t>ь</w:t>
      </w:r>
      <w:r>
        <w:rPr>
          <w:spacing w:val="-1"/>
          <w:sz w:val="28"/>
          <w:szCs w:val="28"/>
        </w:rPr>
        <w:t xml:space="preserve"> и</w:t>
      </w:r>
      <w:r w:rsidR="0080268D">
        <w:rPr>
          <w:spacing w:val="-1"/>
          <w:sz w:val="28"/>
          <w:szCs w:val="28"/>
        </w:rPr>
        <w:t> </w:t>
      </w:r>
      <w:r>
        <w:rPr>
          <w:spacing w:val="-1"/>
          <w:sz w:val="28"/>
          <w:szCs w:val="28"/>
        </w:rPr>
        <w:t>заключени</w:t>
      </w:r>
      <w:r w:rsidR="00302496">
        <w:rPr>
          <w:spacing w:val="-1"/>
          <w:sz w:val="28"/>
          <w:szCs w:val="28"/>
        </w:rPr>
        <w:t>е</w:t>
      </w:r>
      <w:r>
        <w:rPr>
          <w:spacing w:val="-1"/>
          <w:sz w:val="28"/>
          <w:szCs w:val="28"/>
        </w:rPr>
        <w:t xml:space="preserve">. </w:t>
      </w:r>
    </w:p>
    <w:p w14:paraId="0C805BFF" w14:textId="5179EAB1" w:rsidR="005A7075" w:rsidRPr="005E18C7" w:rsidRDefault="005A7075" w:rsidP="005A7075">
      <w:pPr>
        <w:pStyle w:val="19"/>
        <w:tabs>
          <w:tab w:val="left" w:pos="1080"/>
        </w:tabs>
        <w:spacing w:line="240" w:lineRule="auto"/>
        <w:ind w:firstLine="709"/>
        <w:jc w:val="both"/>
        <w:rPr>
          <w:sz w:val="28"/>
          <w:szCs w:val="28"/>
        </w:rPr>
      </w:pPr>
      <w:r w:rsidRPr="005E18C7">
        <w:rPr>
          <w:b/>
          <w:sz w:val="28"/>
          <w:szCs w:val="28"/>
        </w:rPr>
        <w:t>Введение</w:t>
      </w:r>
      <w:r w:rsidRPr="005E18C7">
        <w:rPr>
          <w:sz w:val="28"/>
          <w:szCs w:val="28"/>
        </w:rPr>
        <w:t xml:space="preserve"> является отдельным, самостоятельным блоком текста работы, который ни в содержании, ни в тексте не обозначается цифрами.</w:t>
      </w:r>
      <w:r>
        <w:rPr>
          <w:sz w:val="28"/>
          <w:szCs w:val="28"/>
        </w:rPr>
        <w:t xml:space="preserve"> В не</w:t>
      </w:r>
      <w:r w:rsidR="00302496">
        <w:rPr>
          <w:sz w:val="28"/>
          <w:szCs w:val="28"/>
        </w:rPr>
        <w:t>м</w:t>
      </w:r>
      <w:r>
        <w:rPr>
          <w:sz w:val="28"/>
          <w:szCs w:val="28"/>
        </w:rPr>
        <w:t xml:space="preserve"> отражаются основные элементы, которые в дальнейшем будут раскрыты в</w:t>
      </w:r>
      <w:r w:rsidR="0080268D">
        <w:rPr>
          <w:sz w:val="28"/>
          <w:szCs w:val="28"/>
        </w:rPr>
        <w:t> </w:t>
      </w:r>
      <w:r>
        <w:rPr>
          <w:sz w:val="28"/>
          <w:szCs w:val="28"/>
        </w:rPr>
        <w:t>курсовой работе.</w:t>
      </w:r>
    </w:p>
    <w:p w14:paraId="0EA23539" w14:textId="61C0D317" w:rsidR="005A7075" w:rsidRPr="005E18C7" w:rsidRDefault="005A7075" w:rsidP="005A7075">
      <w:pPr>
        <w:keepNext/>
        <w:shd w:val="clear" w:color="auto" w:fill="FFFFFF"/>
        <w:tabs>
          <w:tab w:val="left" w:pos="1080"/>
        </w:tabs>
        <w:ind w:firstLine="709"/>
        <w:jc w:val="both"/>
        <w:rPr>
          <w:sz w:val="28"/>
          <w:szCs w:val="28"/>
        </w:rPr>
      </w:pPr>
      <w:r w:rsidRPr="005E18C7">
        <w:rPr>
          <w:sz w:val="28"/>
          <w:szCs w:val="28"/>
        </w:rPr>
        <w:t>Во Введении</w:t>
      </w:r>
      <w:r w:rsidRPr="005E18C7">
        <w:rPr>
          <w:b/>
          <w:sz w:val="28"/>
          <w:szCs w:val="28"/>
        </w:rPr>
        <w:t xml:space="preserve"> </w:t>
      </w:r>
      <w:r w:rsidRPr="005A7075">
        <w:rPr>
          <w:sz w:val="28"/>
          <w:szCs w:val="28"/>
        </w:rPr>
        <w:t>курсовой работы</w:t>
      </w:r>
      <w:r>
        <w:rPr>
          <w:b/>
          <w:sz w:val="28"/>
          <w:szCs w:val="28"/>
        </w:rPr>
        <w:t xml:space="preserve"> </w:t>
      </w:r>
      <w:r w:rsidRPr="005E18C7">
        <w:rPr>
          <w:sz w:val="28"/>
          <w:szCs w:val="28"/>
        </w:rPr>
        <w:t xml:space="preserve">необходимо отразить следующее: </w:t>
      </w:r>
    </w:p>
    <w:p w14:paraId="7FE08267" w14:textId="77777777" w:rsidR="005A7075" w:rsidRPr="005E18C7" w:rsidRDefault="005A7075" w:rsidP="005A7075">
      <w:pPr>
        <w:keepNext/>
        <w:widowControl/>
        <w:numPr>
          <w:ilvl w:val="0"/>
          <w:numId w:val="36"/>
        </w:numPr>
        <w:shd w:val="clear" w:color="auto" w:fill="FFFFFF"/>
        <w:tabs>
          <w:tab w:val="clear" w:pos="960"/>
          <w:tab w:val="left" w:pos="284"/>
          <w:tab w:val="left" w:pos="600"/>
          <w:tab w:val="left" w:pos="700"/>
          <w:tab w:val="num" w:pos="800"/>
          <w:tab w:val="left" w:pos="1080"/>
        </w:tabs>
        <w:ind w:left="0" w:firstLine="709"/>
        <w:jc w:val="both"/>
        <w:rPr>
          <w:sz w:val="28"/>
          <w:szCs w:val="28"/>
        </w:rPr>
      </w:pPr>
      <w:r w:rsidRPr="005E18C7">
        <w:rPr>
          <w:sz w:val="28"/>
          <w:szCs w:val="28"/>
        </w:rPr>
        <w:t xml:space="preserve">обоснование </w:t>
      </w:r>
      <w:r>
        <w:rPr>
          <w:sz w:val="28"/>
          <w:szCs w:val="28"/>
        </w:rPr>
        <w:t>актуальности темы курсовой работы</w:t>
      </w:r>
      <w:r w:rsidRPr="005E18C7">
        <w:rPr>
          <w:sz w:val="28"/>
          <w:szCs w:val="28"/>
        </w:rPr>
        <w:t>;</w:t>
      </w:r>
    </w:p>
    <w:p w14:paraId="62F79A2F" w14:textId="5F8582FC" w:rsidR="005A7075" w:rsidRPr="005E18C7" w:rsidRDefault="005A7075" w:rsidP="005A7075">
      <w:pPr>
        <w:keepNext/>
        <w:widowControl/>
        <w:numPr>
          <w:ilvl w:val="0"/>
          <w:numId w:val="36"/>
        </w:numPr>
        <w:shd w:val="clear" w:color="auto" w:fill="FFFFFF"/>
        <w:tabs>
          <w:tab w:val="clear" w:pos="960"/>
          <w:tab w:val="left" w:pos="284"/>
          <w:tab w:val="left" w:pos="600"/>
          <w:tab w:val="left" w:pos="700"/>
          <w:tab w:val="num" w:pos="800"/>
          <w:tab w:val="left" w:pos="1080"/>
        </w:tabs>
        <w:ind w:left="0" w:firstLine="709"/>
        <w:jc w:val="both"/>
        <w:rPr>
          <w:sz w:val="28"/>
          <w:szCs w:val="28"/>
        </w:rPr>
      </w:pPr>
      <w:r w:rsidRPr="005E18C7">
        <w:rPr>
          <w:sz w:val="28"/>
          <w:szCs w:val="28"/>
        </w:rPr>
        <w:t>характеристику степени разработанности темы в отечественной и</w:t>
      </w:r>
      <w:r w:rsidR="0080268D">
        <w:rPr>
          <w:sz w:val="28"/>
          <w:szCs w:val="28"/>
        </w:rPr>
        <w:t> </w:t>
      </w:r>
      <w:r w:rsidRPr="005E18C7">
        <w:rPr>
          <w:sz w:val="28"/>
          <w:szCs w:val="28"/>
        </w:rPr>
        <w:t>зарубежной науке;</w:t>
      </w:r>
    </w:p>
    <w:p w14:paraId="4FE2E526" w14:textId="77777777" w:rsidR="005A7075" w:rsidRPr="005E18C7" w:rsidRDefault="005A7075" w:rsidP="005A7075">
      <w:pPr>
        <w:widowControl/>
        <w:numPr>
          <w:ilvl w:val="0"/>
          <w:numId w:val="36"/>
        </w:numPr>
        <w:shd w:val="clear" w:color="auto" w:fill="FFFFFF"/>
        <w:tabs>
          <w:tab w:val="clear" w:pos="960"/>
          <w:tab w:val="left" w:pos="284"/>
          <w:tab w:val="left" w:pos="600"/>
          <w:tab w:val="left" w:pos="700"/>
          <w:tab w:val="num" w:pos="800"/>
          <w:tab w:val="left" w:pos="1080"/>
        </w:tabs>
        <w:ind w:left="0" w:firstLine="709"/>
        <w:jc w:val="both"/>
        <w:rPr>
          <w:sz w:val="28"/>
          <w:szCs w:val="28"/>
        </w:rPr>
      </w:pPr>
      <w:r w:rsidRPr="005E18C7">
        <w:rPr>
          <w:sz w:val="28"/>
          <w:szCs w:val="28"/>
        </w:rPr>
        <w:t>основную цель и задачи работы;</w:t>
      </w:r>
    </w:p>
    <w:p w14:paraId="4E7DC81B" w14:textId="77777777" w:rsidR="005A7075" w:rsidRPr="005E18C7" w:rsidRDefault="005A7075" w:rsidP="005A7075">
      <w:pPr>
        <w:widowControl/>
        <w:numPr>
          <w:ilvl w:val="0"/>
          <w:numId w:val="36"/>
        </w:numPr>
        <w:shd w:val="clear" w:color="auto" w:fill="FFFFFF"/>
        <w:tabs>
          <w:tab w:val="clear" w:pos="960"/>
          <w:tab w:val="left" w:pos="284"/>
          <w:tab w:val="left" w:pos="600"/>
          <w:tab w:val="left" w:pos="700"/>
          <w:tab w:val="num" w:pos="800"/>
          <w:tab w:val="left" w:pos="1080"/>
        </w:tabs>
        <w:ind w:left="0" w:firstLine="709"/>
        <w:jc w:val="both"/>
        <w:rPr>
          <w:sz w:val="28"/>
          <w:szCs w:val="28"/>
        </w:rPr>
      </w:pPr>
      <w:r w:rsidRPr="005E18C7">
        <w:rPr>
          <w:sz w:val="28"/>
          <w:szCs w:val="28"/>
        </w:rPr>
        <w:t>объект и предмет исследования;</w:t>
      </w:r>
    </w:p>
    <w:p w14:paraId="4A72A3D3" w14:textId="77777777" w:rsidR="005A7075" w:rsidRPr="005E18C7" w:rsidRDefault="005A7075" w:rsidP="005A7075">
      <w:pPr>
        <w:widowControl/>
        <w:numPr>
          <w:ilvl w:val="0"/>
          <w:numId w:val="36"/>
        </w:numPr>
        <w:shd w:val="clear" w:color="auto" w:fill="FFFFFF"/>
        <w:tabs>
          <w:tab w:val="clear" w:pos="960"/>
          <w:tab w:val="left" w:pos="284"/>
          <w:tab w:val="left" w:pos="600"/>
          <w:tab w:val="left" w:pos="700"/>
          <w:tab w:val="num" w:pos="800"/>
          <w:tab w:val="left" w:pos="1080"/>
        </w:tabs>
        <w:ind w:left="0" w:firstLine="709"/>
        <w:jc w:val="both"/>
        <w:rPr>
          <w:sz w:val="28"/>
          <w:szCs w:val="28"/>
        </w:rPr>
      </w:pPr>
      <w:r w:rsidRPr="005E18C7">
        <w:rPr>
          <w:sz w:val="28"/>
          <w:szCs w:val="28"/>
        </w:rPr>
        <w:t>методы исследования;</w:t>
      </w:r>
    </w:p>
    <w:p w14:paraId="2B03C4B3" w14:textId="77777777" w:rsidR="005A7075" w:rsidRPr="005E18C7" w:rsidRDefault="005A7075" w:rsidP="005A7075">
      <w:pPr>
        <w:widowControl/>
        <w:numPr>
          <w:ilvl w:val="0"/>
          <w:numId w:val="36"/>
        </w:numPr>
        <w:shd w:val="clear" w:color="auto" w:fill="FFFFFF"/>
        <w:tabs>
          <w:tab w:val="clear" w:pos="960"/>
          <w:tab w:val="left" w:pos="284"/>
          <w:tab w:val="left" w:pos="600"/>
          <w:tab w:val="left" w:pos="700"/>
          <w:tab w:val="num" w:pos="800"/>
          <w:tab w:val="left" w:pos="1080"/>
        </w:tabs>
        <w:ind w:left="0" w:firstLine="709"/>
        <w:jc w:val="both"/>
        <w:rPr>
          <w:sz w:val="28"/>
          <w:szCs w:val="28"/>
        </w:rPr>
      </w:pPr>
      <w:r w:rsidRPr="005E18C7">
        <w:rPr>
          <w:sz w:val="28"/>
          <w:szCs w:val="28"/>
        </w:rPr>
        <w:t>структура работы.</w:t>
      </w:r>
    </w:p>
    <w:p w14:paraId="294A1B79" w14:textId="1C976687" w:rsidR="005A7075" w:rsidRDefault="002161D1" w:rsidP="00DE20D1">
      <w:pPr>
        <w:shd w:val="clear" w:color="auto" w:fill="FFFFFF"/>
        <w:ind w:firstLine="709"/>
        <w:jc w:val="both"/>
        <w:rPr>
          <w:spacing w:val="-1"/>
          <w:sz w:val="28"/>
          <w:szCs w:val="28"/>
        </w:rPr>
      </w:pPr>
      <w:r w:rsidRPr="005A7075">
        <w:rPr>
          <w:b/>
          <w:spacing w:val="-1"/>
          <w:sz w:val="28"/>
          <w:szCs w:val="28"/>
        </w:rPr>
        <w:t>Основная часть</w:t>
      </w:r>
      <w:r>
        <w:rPr>
          <w:spacing w:val="-1"/>
          <w:sz w:val="28"/>
          <w:szCs w:val="28"/>
        </w:rPr>
        <w:t xml:space="preserve"> работы, как правило, состоит из двух глав, каждая из</w:t>
      </w:r>
      <w:r w:rsidR="0080268D">
        <w:rPr>
          <w:spacing w:val="-1"/>
          <w:sz w:val="28"/>
          <w:szCs w:val="28"/>
        </w:rPr>
        <w:t> </w:t>
      </w:r>
      <w:r>
        <w:rPr>
          <w:spacing w:val="-1"/>
          <w:sz w:val="28"/>
          <w:szCs w:val="28"/>
        </w:rPr>
        <w:t xml:space="preserve">которых включает не менее двух параграфов минимальным объемом </w:t>
      </w:r>
      <w:r w:rsidRPr="00302496">
        <w:rPr>
          <w:b/>
          <w:spacing w:val="-1"/>
          <w:sz w:val="28"/>
          <w:szCs w:val="28"/>
        </w:rPr>
        <w:t>6</w:t>
      </w:r>
      <w:r w:rsidR="0080268D">
        <w:rPr>
          <w:b/>
          <w:spacing w:val="-1"/>
          <w:sz w:val="28"/>
          <w:szCs w:val="28"/>
        </w:rPr>
        <w:t> </w:t>
      </w:r>
      <w:r w:rsidRPr="00302496">
        <w:rPr>
          <w:b/>
          <w:spacing w:val="-1"/>
          <w:sz w:val="28"/>
          <w:szCs w:val="28"/>
        </w:rPr>
        <w:t>страниц</w:t>
      </w:r>
      <w:r>
        <w:rPr>
          <w:spacing w:val="-1"/>
          <w:sz w:val="28"/>
          <w:szCs w:val="28"/>
        </w:rPr>
        <w:t xml:space="preserve"> и раскрывает основные теоретические подходы, концепции, модели, методики, используемые в дальнейшем при написании ВКР магистра. Основная часть может включать проект программы исследования с описанием планируемой методологии, способов сбора и обработки данных, </w:t>
      </w:r>
      <w:r w:rsidR="0030517B">
        <w:rPr>
          <w:spacing w:val="-1"/>
          <w:sz w:val="28"/>
          <w:szCs w:val="28"/>
        </w:rPr>
        <w:t xml:space="preserve">а также основных ограничений. </w:t>
      </w:r>
    </w:p>
    <w:p w14:paraId="6AA17CFE" w14:textId="2E52F813" w:rsidR="00DE20D1" w:rsidRDefault="0030517B" w:rsidP="00DE20D1">
      <w:pPr>
        <w:shd w:val="clear" w:color="auto" w:fill="FFFFFF"/>
        <w:ind w:firstLine="709"/>
        <w:jc w:val="both"/>
        <w:rPr>
          <w:spacing w:val="-1"/>
          <w:sz w:val="28"/>
          <w:szCs w:val="28"/>
        </w:rPr>
      </w:pPr>
      <w:r>
        <w:rPr>
          <w:spacing w:val="-1"/>
          <w:sz w:val="28"/>
          <w:szCs w:val="28"/>
        </w:rPr>
        <w:t>Заключение описывает перспективы развития курсовой работы и</w:t>
      </w:r>
      <w:r w:rsidR="0080268D">
        <w:rPr>
          <w:spacing w:val="-1"/>
          <w:sz w:val="28"/>
          <w:szCs w:val="28"/>
        </w:rPr>
        <w:t> </w:t>
      </w:r>
      <w:r>
        <w:rPr>
          <w:spacing w:val="-1"/>
          <w:sz w:val="28"/>
          <w:szCs w:val="28"/>
        </w:rPr>
        <w:t xml:space="preserve">ожидаемые результаты ВКР магистра. </w:t>
      </w:r>
    </w:p>
    <w:p w14:paraId="17B2275A" w14:textId="4003B576" w:rsidR="0030517B" w:rsidRPr="00DE20D1" w:rsidRDefault="0030517B" w:rsidP="00DE20D1">
      <w:pPr>
        <w:shd w:val="clear" w:color="auto" w:fill="FFFFFF"/>
        <w:ind w:firstLine="709"/>
        <w:jc w:val="both"/>
        <w:rPr>
          <w:spacing w:val="-1"/>
          <w:sz w:val="28"/>
          <w:szCs w:val="28"/>
        </w:rPr>
      </w:pPr>
      <w:r>
        <w:rPr>
          <w:spacing w:val="-1"/>
          <w:sz w:val="28"/>
          <w:szCs w:val="28"/>
        </w:rPr>
        <w:t xml:space="preserve">Рекомендуемый объем курсовой работы – не менее </w:t>
      </w:r>
      <w:r w:rsidR="005A7075" w:rsidRPr="00302496">
        <w:rPr>
          <w:b/>
          <w:spacing w:val="-1"/>
          <w:sz w:val="28"/>
          <w:szCs w:val="28"/>
        </w:rPr>
        <w:t>5</w:t>
      </w:r>
      <w:r w:rsidR="00930E9C" w:rsidRPr="00302496">
        <w:rPr>
          <w:b/>
          <w:spacing w:val="-1"/>
          <w:sz w:val="28"/>
          <w:szCs w:val="28"/>
        </w:rPr>
        <w:t>0</w:t>
      </w:r>
      <w:r w:rsidRPr="00302496">
        <w:rPr>
          <w:b/>
          <w:spacing w:val="-1"/>
          <w:sz w:val="28"/>
          <w:szCs w:val="28"/>
        </w:rPr>
        <w:t xml:space="preserve"> страниц</w:t>
      </w:r>
      <w:r>
        <w:rPr>
          <w:spacing w:val="-1"/>
          <w:sz w:val="28"/>
          <w:szCs w:val="28"/>
        </w:rPr>
        <w:t xml:space="preserve"> печатного текста без </w:t>
      </w:r>
      <w:r w:rsidR="005A7075">
        <w:rPr>
          <w:spacing w:val="-1"/>
          <w:sz w:val="28"/>
          <w:szCs w:val="28"/>
        </w:rPr>
        <w:t xml:space="preserve">титульного листа, оглавления, </w:t>
      </w:r>
      <w:r>
        <w:rPr>
          <w:spacing w:val="-1"/>
          <w:sz w:val="28"/>
          <w:szCs w:val="28"/>
        </w:rPr>
        <w:t xml:space="preserve">списка литературы и приложений. </w:t>
      </w:r>
      <w:r w:rsidR="0080268D">
        <w:rPr>
          <w:spacing w:val="-1"/>
          <w:sz w:val="28"/>
          <w:szCs w:val="28"/>
        </w:rPr>
        <w:br/>
      </w:r>
      <w:r>
        <w:rPr>
          <w:spacing w:val="-1"/>
          <w:sz w:val="28"/>
          <w:szCs w:val="28"/>
        </w:rPr>
        <w:t xml:space="preserve">Для работ, выполняемых на английском языке, объем текста может быть сокращен на 40%. </w:t>
      </w:r>
      <w:r w:rsidRPr="000B00E4">
        <w:rPr>
          <w:spacing w:val="-4"/>
          <w:sz w:val="28"/>
          <w:szCs w:val="28"/>
        </w:rPr>
        <w:t xml:space="preserve">Оформление работы должно соответствовать требованиям, изложенным в </w:t>
      </w:r>
      <w:r w:rsidRPr="000B00E4">
        <w:rPr>
          <w:spacing w:val="-3"/>
          <w:sz w:val="28"/>
          <w:szCs w:val="28"/>
        </w:rPr>
        <w:t>определенных разделах настоящих правил.</w:t>
      </w:r>
    </w:p>
    <w:p w14:paraId="289C6091" w14:textId="77777777" w:rsidR="00C9763B" w:rsidRPr="0030517B" w:rsidRDefault="00C9763B" w:rsidP="0030517B">
      <w:pPr>
        <w:shd w:val="clear" w:color="auto" w:fill="FFFFFF"/>
        <w:tabs>
          <w:tab w:val="left" w:pos="1080"/>
        </w:tabs>
        <w:ind w:firstLine="709"/>
        <w:jc w:val="both"/>
        <w:rPr>
          <w:spacing w:val="-1"/>
          <w:sz w:val="28"/>
          <w:szCs w:val="28"/>
        </w:rPr>
      </w:pPr>
    </w:p>
    <w:p w14:paraId="12316F59" w14:textId="27A95231" w:rsidR="00AF2A6A" w:rsidRPr="0030517B" w:rsidRDefault="0030517B" w:rsidP="00F50125">
      <w:pPr>
        <w:pStyle w:val="2"/>
        <w:rPr>
          <w:i w:val="0"/>
        </w:rPr>
      </w:pPr>
      <w:bookmarkStart w:id="20" w:name="_Toc532496030"/>
      <w:r>
        <w:rPr>
          <w:i w:val="0"/>
        </w:rPr>
        <w:t>3</w:t>
      </w:r>
      <w:r w:rsidR="00AF2A6A" w:rsidRPr="0030517B">
        <w:rPr>
          <w:i w:val="0"/>
        </w:rPr>
        <w:t>.2</w:t>
      </w:r>
      <w:r w:rsidR="00302496">
        <w:rPr>
          <w:i w:val="0"/>
        </w:rPr>
        <w:t>. </w:t>
      </w:r>
      <w:r w:rsidR="00AF2A6A" w:rsidRPr="0030517B">
        <w:rPr>
          <w:i w:val="0"/>
        </w:rPr>
        <w:t xml:space="preserve">Требования к </w:t>
      </w:r>
      <w:r w:rsidR="00F50125" w:rsidRPr="0030517B">
        <w:rPr>
          <w:i w:val="0"/>
        </w:rPr>
        <w:t>содержанию и структуре</w:t>
      </w:r>
      <w:r w:rsidR="00AF2A6A" w:rsidRPr="0030517B">
        <w:rPr>
          <w:i w:val="0"/>
        </w:rPr>
        <w:t xml:space="preserve"> ВКР магистра</w:t>
      </w:r>
      <w:bookmarkEnd w:id="19"/>
      <w:bookmarkEnd w:id="20"/>
    </w:p>
    <w:p w14:paraId="0A127700" w14:textId="77777777" w:rsidR="00BF54BA" w:rsidRPr="00384495" w:rsidRDefault="00BF54BA" w:rsidP="00BF54BA">
      <w:pPr>
        <w:shd w:val="clear" w:color="auto" w:fill="FFFFFF"/>
        <w:tabs>
          <w:tab w:val="left" w:pos="1080"/>
        </w:tabs>
        <w:ind w:firstLine="709"/>
        <w:jc w:val="both"/>
        <w:rPr>
          <w:sz w:val="28"/>
          <w:szCs w:val="28"/>
        </w:rPr>
      </w:pPr>
      <w:r w:rsidRPr="00384495">
        <w:rPr>
          <w:sz w:val="28"/>
          <w:szCs w:val="28"/>
        </w:rPr>
        <w:t xml:space="preserve">ВКР </w:t>
      </w:r>
      <w:r>
        <w:rPr>
          <w:sz w:val="28"/>
          <w:szCs w:val="28"/>
        </w:rPr>
        <w:t>магистра</w:t>
      </w:r>
      <w:r w:rsidRPr="00384495">
        <w:rPr>
          <w:sz w:val="28"/>
          <w:szCs w:val="28"/>
        </w:rPr>
        <w:t xml:space="preserve"> состоит из аннотации, введения, основной части, заключения, списка использованной литературы и приложений. </w:t>
      </w:r>
    </w:p>
    <w:p w14:paraId="016BEC3B" w14:textId="34DE4AC2" w:rsidR="00BF54BA" w:rsidRPr="00384495" w:rsidRDefault="00BF54BA" w:rsidP="00BF54BA">
      <w:pPr>
        <w:shd w:val="clear" w:color="auto" w:fill="FFFFFF"/>
        <w:tabs>
          <w:tab w:val="left" w:pos="1080"/>
        </w:tabs>
        <w:ind w:firstLine="709"/>
        <w:jc w:val="both"/>
        <w:rPr>
          <w:sz w:val="28"/>
          <w:szCs w:val="28"/>
        </w:rPr>
      </w:pPr>
      <w:r w:rsidRPr="00384495">
        <w:rPr>
          <w:b/>
          <w:sz w:val="28"/>
          <w:szCs w:val="28"/>
        </w:rPr>
        <w:t>Аннотация</w:t>
      </w:r>
      <w:r w:rsidRPr="00384495">
        <w:rPr>
          <w:sz w:val="28"/>
          <w:szCs w:val="28"/>
        </w:rPr>
        <w:t xml:space="preserve"> представляет собой краткое изложение ВКР объемом </w:t>
      </w:r>
      <w:r w:rsidR="00F01F37">
        <w:rPr>
          <w:sz w:val="28"/>
          <w:szCs w:val="28"/>
        </w:rPr>
        <w:br/>
      </w:r>
      <w:r w:rsidRPr="00302496">
        <w:rPr>
          <w:b/>
          <w:sz w:val="28"/>
          <w:szCs w:val="28"/>
        </w:rPr>
        <w:t>100-150</w:t>
      </w:r>
      <w:r w:rsidR="00302496" w:rsidRPr="00302496">
        <w:rPr>
          <w:b/>
          <w:sz w:val="28"/>
          <w:szCs w:val="28"/>
        </w:rPr>
        <w:t> </w:t>
      </w:r>
      <w:r w:rsidRPr="00302496">
        <w:rPr>
          <w:b/>
          <w:sz w:val="28"/>
          <w:szCs w:val="28"/>
        </w:rPr>
        <w:t>слов</w:t>
      </w:r>
      <w:r w:rsidRPr="00384495">
        <w:rPr>
          <w:sz w:val="28"/>
          <w:szCs w:val="28"/>
        </w:rPr>
        <w:t>. Аннотация представляется на русском и английском (</w:t>
      </w:r>
      <w:proofErr w:type="spellStart"/>
      <w:r w:rsidRPr="00384495">
        <w:rPr>
          <w:sz w:val="28"/>
          <w:szCs w:val="28"/>
        </w:rPr>
        <w:t>abstract</w:t>
      </w:r>
      <w:proofErr w:type="spellEnd"/>
      <w:r w:rsidRPr="00384495">
        <w:rPr>
          <w:sz w:val="28"/>
          <w:szCs w:val="28"/>
        </w:rPr>
        <w:t xml:space="preserve">) языках и размещается после оглавления перед введением как самостоятельная часть. </w:t>
      </w:r>
    </w:p>
    <w:p w14:paraId="245253E0" w14:textId="5DB0003C" w:rsidR="00BF54BA" w:rsidRPr="00384495" w:rsidRDefault="00BF54BA" w:rsidP="00BF54BA">
      <w:pPr>
        <w:shd w:val="clear" w:color="auto" w:fill="FFFFFF"/>
        <w:tabs>
          <w:tab w:val="left" w:pos="1080"/>
        </w:tabs>
        <w:ind w:firstLine="709"/>
        <w:jc w:val="both"/>
        <w:rPr>
          <w:sz w:val="28"/>
          <w:szCs w:val="28"/>
        </w:rPr>
      </w:pPr>
      <w:r w:rsidRPr="00384495">
        <w:rPr>
          <w:sz w:val="28"/>
          <w:szCs w:val="28"/>
        </w:rPr>
        <w:t xml:space="preserve">Аннотация, как функциональный тип текста, имеет свою структуру. Представляя содержание целой работы, аннотация должна включать в себя ее </w:t>
      </w:r>
      <w:r w:rsidRPr="00384495">
        <w:rPr>
          <w:sz w:val="28"/>
          <w:szCs w:val="28"/>
        </w:rPr>
        <w:lastRenderedPageBreak/>
        <w:t>основные разделы: актуальность, постановку проблемы, пути решения поставленной проблемы, результаты и выводы</w:t>
      </w:r>
      <w:r w:rsidR="00302496">
        <w:rPr>
          <w:sz w:val="28"/>
          <w:szCs w:val="28"/>
        </w:rPr>
        <w:t>.</w:t>
      </w:r>
      <w:r w:rsidRPr="00384495">
        <w:rPr>
          <w:sz w:val="28"/>
          <w:szCs w:val="28"/>
        </w:rPr>
        <w:t xml:space="preserve"> </w:t>
      </w:r>
      <w:r w:rsidR="00302496">
        <w:rPr>
          <w:sz w:val="28"/>
          <w:szCs w:val="28"/>
        </w:rPr>
        <w:t>Ч</w:t>
      </w:r>
      <w:r w:rsidRPr="00384495">
        <w:rPr>
          <w:sz w:val="28"/>
          <w:szCs w:val="28"/>
        </w:rPr>
        <w:t>еткость изложения мысли является ключевым при написании аннотации.</w:t>
      </w:r>
    </w:p>
    <w:p w14:paraId="056873F3" w14:textId="77777777" w:rsidR="00BF54BA" w:rsidRPr="00384495" w:rsidRDefault="00BF54BA" w:rsidP="00BF54BA">
      <w:pPr>
        <w:shd w:val="clear" w:color="auto" w:fill="FFFFFF"/>
        <w:tabs>
          <w:tab w:val="left" w:pos="1080"/>
        </w:tabs>
        <w:ind w:firstLine="709"/>
        <w:jc w:val="both"/>
        <w:rPr>
          <w:sz w:val="28"/>
          <w:szCs w:val="28"/>
        </w:rPr>
      </w:pPr>
      <w:r w:rsidRPr="00384495">
        <w:rPr>
          <w:sz w:val="28"/>
          <w:szCs w:val="28"/>
        </w:rPr>
        <w:t xml:space="preserve">Рекомендуемая структура аннотации: </w:t>
      </w:r>
    </w:p>
    <w:p w14:paraId="1334D968" w14:textId="77777777" w:rsidR="00BF54BA" w:rsidRPr="00384495" w:rsidRDefault="00BF54BA" w:rsidP="00BF54BA">
      <w:pPr>
        <w:numPr>
          <w:ilvl w:val="0"/>
          <w:numId w:val="37"/>
        </w:numPr>
        <w:shd w:val="clear" w:color="auto" w:fill="FFFFFF"/>
        <w:tabs>
          <w:tab w:val="left" w:pos="1080"/>
        </w:tabs>
        <w:jc w:val="both"/>
        <w:rPr>
          <w:sz w:val="28"/>
          <w:szCs w:val="28"/>
        </w:rPr>
      </w:pPr>
      <w:r w:rsidRPr="00384495">
        <w:rPr>
          <w:i/>
          <w:sz w:val="28"/>
          <w:szCs w:val="28"/>
        </w:rPr>
        <w:t>Актуальность.</w:t>
      </w:r>
      <w:r w:rsidRPr="00384495">
        <w:rPr>
          <w:sz w:val="28"/>
          <w:szCs w:val="28"/>
        </w:rPr>
        <w:t xml:space="preserve"> С самого начала необходимо показать важность изучаемой темы ВКР. У читателя сразу должно сложиться представление, почему обсуждаемая проблема требует изучения.</w:t>
      </w:r>
    </w:p>
    <w:p w14:paraId="6D851560" w14:textId="77777777" w:rsidR="00BF54BA" w:rsidRPr="00384495" w:rsidRDefault="00BF54BA" w:rsidP="00BF54BA">
      <w:pPr>
        <w:numPr>
          <w:ilvl w:val="0"/>
          <w:numId w:val="37"/>
        </w:numPr>
        <w:shd w:val="clear" w:color="auto" w:fill="FFFFFF"/>
        <w:tabs>
          <w:tab w:val="left" w:pos="1080"/>
        </w:tabs>
        <w:jc w:val="both"/>
        <w:rPr>
          <w:sz w:val="28"/>
          <w:szCs w:val="28"/>
        </w:rPr>
      </w:pPr>
      <w:r w:rsidRPr="00384495">
        <w:rPr>
          <w:i/>
          <w:sz w:val="28"/>
          <w:szCs w:val="28"/>
        </w:rPr>
        <w:t>Постановка проблемы.</w:t>
      </w:r>
      <w:r w:rsidRPr="00384495">
        <w:rPr>
          <w:sz w:val="28"/>
          <w:szCs w:val="28"/>
        </w:rPr>
        <w:t xml:space="preserve"> После раскрытия актуальности необходимо обозначить существующую проблему, на решение которой и будет направлена ВКР. При чтении данного раздела аннотации у читателя должно сложиться впечатление, что без вашего проекта «дальнейшая жизнь просто невозможна».</w:t>
      </w:r>
    </w:p>
    <w:p w14:paraId="2591FAFA" w14:textId="3033EE1F" w:rsidR="00BF54BA" w:rsidRPr="00384495" w:rsidRDefault="00BF54BA" w:rsidP="00BF54BA">
      <w:pPr>
        <w:numPr>
          <w:ilvl w:val="0"/>
          <w:numId w:val="37"/>
        </w:numPr>
        <w:shd w:val="clear" w:color="auto" w:fill="FFFFFF"/>
        <w:tabs>
          <w:tab w:val="left" w:pos="1080"/>
        </w:tabs>
        <w:jc w:val="both"/>
        <w:rPr>
          <w:sz w:val="28"/>
          <w:szCs w:val="28"/>
        </w:rPr>
      </w:pPr>
      <w:r w:rsidRPr="00384495">
        <w:rPr>
          <w:i/>
          <w:sz w:val="28"/>
          <w:szCs w:val="28"/>
        </w:rPr>
        <w:t>Пути решения проблемы.</w:t>
      </w:r>
      <w:r w:rsidRPr="00384495">
        <w:rPr>
          <w:sz w:val="28"/>
          <w:szCs w:val="28"/>
        </w:rPr>
        <w:t xml:space="preserve"> В данном разделе аннотации необходимо перечислить конкретные шаги, направленные на решение существующей проблемы.</w:t>
      </w:r>
    </w:p>
    <w:p w14:paraId="6C5604B0" w14:textId="77777777" w:rsidR="00BF54BA" w:rsidRPr="009F4344" w:rsidRDefault="00BF54BA" w:rsidP="00BF54BA">
      <w:pPr>
        <w:numPr>
          <w:ilvl w:val="0"/>
          <w:numId w:val="37"/>
        </w:numPr>
        <w:shd w:val="clear" w:color="auto" w:fill="FFFFFF"/>
        <w:tabs>
          <w:tab w:val="left" w:pos="1080"/>
        </w:tabs>
        <w:jc w:val="both"/>
        <w:rPr>
          <w:sz w:val="28"/>
          <w:szCs w:val="28"/>
        </w:rPr>
      </w:pPr>
      <w:r w:rsidRPr="00384495">
        <w:rPr>
          <w:i/>
          <w:sz w:val="28"/>
          <w:szCs w:val="28"/>
        </w:rPr>
        <w:t>Результаты.</w:t>
      </w:r>
      <w:r w:rsidRPr="00384495">
        <w:rPr>
          <w:sz w:val="28"/>
          <w:szCs w:val="28"/>
        </w:rPr>
        <w:t xml:space="preserve"> В данном разделе представляются количественные или качественные результаты исследования. Рекомендуется </w:t>
      </w:r>
      <w:r w:rsidRPr="009F4344">
        <w:rPr>
          <w:sz w:val="28"/>
          <w:szCs w:val="28"/>
        </w:rPr>
        <w:t>представить элементы научной новизны, полученные в результате выполнения работы.</w:t>
      </w:r>
    </w:p>
    <w:p w14:paraId="3AFEB2CC" w14:textId="7DD3BE1A" w:rsidR="00BF54BA" w:rsidRPr="00384495" w:rsidRDefault="00BF54BA" w:rsidP="00BF54BA">
      <w:pPr>
        <w:numPr>
          <w:ilvl w:val="0"/>
          <w:numId w:val="37"/>
        </w:numPr>
        <w:shd w:val="clear" w:color="auto" w:fill="FFFFFF"/>
        <w:tabs>
          <w:tab w:val="left" w:pos="1080"/>
        </w:tabs>
        <w:jc w:val="both"/>
        <w:rPr>
          <w:sz w:val="28"/>
          <w:szCs w:val="28"/>
        </w:rPr>
      </w:pPr>
      <w:r w:rsidRPr="00384495">
        <w:rPr>
          <w:i/>
          <w:sz w:val="28"/>
          <w:szCs w:val="28"/>
        </w:rPr>
        <w:t>Вывод.</w:t>
      </w:r>
      <w:r w:rsidRPr="00384495">
        <w:rPr>
          <w:sz w:val="28"/>
          <w:szCs w:val="28"/>
        </w:rPr>
        <w:t xml:space="preserve"> В заключени</w:t>
      </w:r>
      <w:r>
        <w:rPr>
          <w:sz w:val="28"/>
          <w:szCs w:val="28"/>
        </w:rPr>
        <w:t>и</w:t>
      </w:r>
      <w:r w:rsidRPr="00384495">
        <w:rPr>
          <w:sz w:val="28"/>
          <w:szCs w:val="28"/>
        </w:rPr>
        <w:t xml:space="preserve"> необходимо обозначить сферу внедрения результатов исследования, насколько проведенная работа расширила существующие представления об изучаемом вопросе или предложило новое решение существующей проблемы</w:t>
      </w:r>
      <w:r w:rsidR="00302496">
        <w:rPr>
          <w:sz w:val="28"/>
          <w:szCs w:val="28"/>
        </w:rPr>
        <w:t>,</w:t>
      </w:r>
      <w:r w:rsidRPr="00384495">
        <w:rPr>
          <w:sz w:val="28"/>
          <w:szCs w:val="28"/>
        </w:rPr>
        <w:t xml:space="preserve"> предполагаемый результат от внедрения разработанных мероприятий.</w:t>
      </w:r>
    </w:p>
    <w:p w14:paraId="581E1473" w14:textId="77777777" w:rsidR="00BF54BA" w:rsidRPr="00384495" w:rsidRDefault="00BF54BA" w:rsidP="00BF54BA">
      <w:pPr>
        <w:pStyle w:val="Normal1"/>
        <w:tabs>
          <w:tab w:val="left" w:pos="1080"/>
        </w:tabs>
        <w:spacing w:line="240" w:lineRule="auto"/>
        <w:ind w:firstLine="709"/>
        <w:jc w:val="both"/>
        <w:rPr>
          <w:sz w:val="28"/>
          <w:szCs w:val="28"/>
        </w:rPr>
      </w:pPr>
      <w:r w:rsidRPr="00384495">
        <w:rPr>
          <w:b/>
          <w:sz w:val="28"/>
          <w:szCs w:val="28"/>
        </w:rPr>
        <w:t>Введение</w:t>
      </w:r>
      <w:r w:rsidRPr="00384495">
        <w:rPr>
          <w:sz w:val="28"/>
          <w:szCs w:val="28"/>
        </w:rPr>
        <w:t xml:space="preserve"> ВКР </w:t>
      </w:r>
      <w:r>
        <w:rPr>
          <w:sz w:val="28"/>
          <w:szCs w:val="28"/>
        </w:rPr>
        <w:t xml:space="preserve">магистра </w:t>
      </w:r>
      <w:r w:rsidRPr="00384495">
        <w:rPr>
          <w:sz w:val="28"/>
          <w:szCs w:val="28"/>
        </w:rPr>
        <w:t>отражает актуальность и логику проведенного исследования, через систему целеполагания и позволяет оценить степень проработанности темы. Введение является самостоятельной частью работы, которая ни в содержании, ни в тексте не нумеруется.</w:t>
      </w:r>
    </w:p>
    <w:p w14:paraId="15035F8A" w14:textId="77777777" w:rsidR="00BF54BA" w:rsidRPr="00384495" w:rsidRDefault="00BF54BA" w:rsidP="00BF54BA">
      <w:pPr>
        <w:shd w:val="clear" w:color="auto" w:fill="FFFFFF"/>
        <w:tabs>
          <w:tab w:val="left" w:pos="1080"/>
        </w:tabs>
        <w:ind w:firstLine="709"/>
        <w:jc w:val="both"/>
        <w:rPr>
          <w:sz w:val="28"/>
          <w:szCs w:val="28"/>
        </w:rPr>
      </w:pPr>
      <w:r w:rsidRPr="00384495">
        <w:rPr>
          <w:sz w:val="28"/>
          <w:szCs w:val="28"/>
        </w:rPr>
        <w:t>Во Введении</w:t>
      </w:r>
      <w:r w:rsidRPr="00384495">
        <w:rPr>
          <w:b/>
          <w:sz w:val="28"/>
          <w:szCs w:val="28"/>
        </w:rPr>
        <w:t xml:space="preserve"> </w:t>
      </w:r>
      <w:r w:rsidRPr="00384495">
        <w:rPr>
          <w:sz w:val="28"/>
          <w:szCs w:val="28"/>
        </w:rPr>
        <w:t xml:space="preserve">необходимо отразить следующее: </w:t>
      </w:r>
    </w:p>
    <w:p w14:paraId="3D74E9DB" w14:textId="77777777" w:rsidR="00BF54BA" w:rsidRPr="00384495" w:rsidRDefault="00BF54BA" w:rsidP="00BF54BA">
      <w:pPr>
        <w:widowControl/>
        <w:numPr>
          <w:ilvl w:val="0"/>
          <w:numId w:val="2"/>
        </w:numPr>
        <w:shd w:val="clear" w:color="auto" w:fill="FFFFFF"/>
        <w:tabs>
          <w:tab w:val="clear" w:pos="927"/>
          <w:tab w:val="left" w:pos="284"/>
          <w:tab w:val="num" w:pos="800"/>
          <w:tab w:val="left" w:pos="1080"/>
        </w:tabs>
        <w:ind w:left="0" w:firstLine="709"/>
        <w:jc w:val="both"/>
        <w:rPr>
          <w:sz w:val="28"/>
          <w:szCs w:val="28"/>
        </w:rPr>
      </w:pPr>
      <w:r w:rsidRPr="00384495">
        <w:rPr>
          <w:sz w:val="28"/>
          <w:szCs w:val="28"/>
        </w:rPr>
        <w:t>обоснование выбора темы, ее актуальность;</w:t>
      </w:r>
    </w:p>
    <w:p w14:paraId="493C3D4A" w14:textId="0E630A77" w:rsidR="00BF54BA" w:rsidRPr="00384495" w:rsidRDefault="00BF54BA" w:rsidP="00BF54BA">
      <w:pPr>
        <w:widowControl/>
        <w:numPr>
          <w:ilvl w:val="0"/>
          <w:numId w:val="2"/>
        </w:numPr>
        <w:shd w:val="clear" w:color="auto" w:fill="FFFFFF"/>
        <w:tabs>
          <w:tab w:val="clear" w:pos="927"/>
          <w:tab w:val="left" w:pos="284"/>
          <w:tab w:val="num" w:pos="800"/>
          <w:tab w:val="left" w:pos="1080"/>
        </w:tabs>
        <w:ind w:left="0" w:firstLine="709"/>
        <w:jc w:val="both"/>
        <w:rPr>
          <w:sz w:val="28"/>
          <w:szCs w:val="28"/>
        </w:rPr>
      </w:pPr>
      <w:r w:rsidRPr="00384495">
        <w:rPr>
          <w:sz w:val="28"/>
          <w:szCs w:val="28"/>
        </w:rPr>
        <w:t>характеристику степени разработанности темы в отечественной и</w:t>
      </w:r>
      <w:r w:rsidR="00F01F37">
        <w:rPr>
          <w:sz w:val="28"/>
          <w:szCs w:val="28"/>
        </w:rPr>
        <w:t> </w:t>
      </w:r>
      <w:r w:rsidRPr="00384495">
        <w:rPr>
          <w:sz w:val="28"/>
          <w:szCs w:val="28"/>
        </w:rPr>
        <w:t>мировой науке;</w:t>
      </w:r>
    </w:p>
    <w:p w14:paraId="27082BB5" w14:textId="77777777" w:rsidR="00BF54BA" w:rsidRPr="00384495" w:rsidRDefault="00BF54BA" w:rsidP="00BF54BA">
      <w:pPr>
        <w:widowControl/>
        <w:numPr>
          <w:ilvl w:val="0"/>
          <w:numId w:val="2"/>
        </w:numPr>
        <w:shd w:val="clear" w:color="auto" w:fill="FFFFFF"/>
        <w:tabs>
          <w:tab w:val="clear" w:pos="927"/>
          <w:tab w:val="left" w:pos="284"/>
          <w:tab w:val="num" w:pos="800"/>
          <w:tab w:val="left" w:pos="1080"/>
        </w:tabs>
        <w:ind w:left="0" w:firstLine="709"/>
        <w:jc w:val="both"/>
        <w:rPr>
          <w:sz w:val="28"/>
          <w:szCs w:val="28"/>
        </w:rPr>
      </w:pPr>
      <w:r w:rsidRPr="00384495">
        <w:rPr>
          <w:sz w:val="28"/>
          <w:szCs w:val="28"/>
        </w:rPr>
        <w:t>формулировку проблемы исследования;</w:t>
      </w:r>
    </w:p>
    <w:p w14:paraId="7F8180D6" w14:textId="77777777" w:rsidR="00BF54BA" w:rsidRPr="00384495" w:rsidRDefault="00BF54BA" w:rsidP="00BF54BA">
      <w:pPr>
        <w:widowControl/>
        <w:numPr>
          <w:ilvl w:val="0"/>
          <w:numId w:val="2"/>
        </w:numPr>
        <w:shd w:val="clear" w:color="auto" w:fill="FFFFFF"/>
        <w:tabs>
          <w:tab w:val="clear" w:pos="927"/>
          <w:tab w:val="left" w:pos="284"/>
          <w:tab w:val="num" w:pos="800"/>
          <w:tab w:val="left" w:pos="1080"/>
        </w:tabs>
        <w:ind w:left="0" w:firstLine="709"/>
        <w:jc w:val="both"/>
        <w:rPr>
          <w:sz w:val="28"/>
          <w:szCs w:val="28"/>
        </w:rPr>
      </w:pPr>
      <w:r w:rsidRPr="00384495">
        <w:rPr>
          <w:sz w:val="28"/>
          <w:szCs w:val="28"/>
        </w:rPr>
        <w:t>основную цель и задачи работы;</w:t>
      </w:r>
    </w:p>
    <w:p w14:paraId="263899E4" w14:textId="77777777" w:rsidR="00BF54BA" w:rsidRPr="00384495" w:rsidRDefault="00BF54BA" w:rsidP="00BF54BA">
      <w:pPr>
        <w:widowControl/>
        <w:numPr>
          <w:ilvl w:val="0"/>
          <w:numId w:val="2"/>
        </w:numPr>
        <w:shd w:val="clear" w:color="auto" w:fill="FFFFFF"/>
        <w:tabs>
          <w:tab w:val="clear" w:pos="927"/>
          <w:tab w:val="left" w:pos="284"/>
          <w:tab w:val="num" w:pos="800"/>
          <w:tab w:val="left" w:pos="1080"/>
        </w:tabs>
        <w:ind w:left="0" w:firstLine="709"/>
        <w:jc w:val="both"/>
        <w:rPr>
          <w:sz w:val="28"/>
          <w:szCs w:val="28"/>
        </w:rPr>
      </w:pPr>
      <w:r w:rsidRPr="00384495">
        <w:rPr>
          <w:sz w:val="28"/>
          <w:szCs w:val="28"/>
        </w:rPr>
        <w:t>объект и предмет исследования;</w:t>
      </w:r>
    </w:p>
    <w:p w14:paraId="647474F3" w14:textId="77777777" w:rsidR="00BF54BA" w:rsidRPr="00384495" w:rsidRDefault="00BF54BA" w:rsidP="00BF54BA">
      <w:pPr>
        <w:widowControl/>
        <w:numPr>
          <w:ilvl w:val="0"/>
          <w:numId w:val="2"/>
        </w:numPr>
        <w:shd w:val="clear" w:color="auto" w:fill="FFFFFF"/>
        <w:tabs>
          <w:tab w:val="clear" w:pos="927"/>
          <w:tab w:val="left" w:pos="284"/>
          <w:tab w:val="num" w:pos="800"/>
          <w:tab w:val="left" w:pos="1080"/>
        </w:tabs>
        <w:ind w:left="0" w:firstLine="709"/>
        <w:jc w:val="both"/>
        <w:rPr>
          <w:sz w:val="28"/>
          <w:szCs w:val="28"/>
        </w:rPr>
      </w:pPr>
      <w:r>
        <w:rPr>
          <w:sz w:val="28"/>
          <w:szCs w:val="28"/>
        </w:rPr>
        <w:t>научную новизну работы;</w:t>
      </w:r>
    </w:p>
    <w:p w14:paraId="62B78629" w14:textId="77777777" w:rsidR="00BF54BA" w:rsidRPr="00384495" w:rsidRDefault="00BF54BA" w:rsidP="00BF54BA">
      <w:pPr>
        <w:widowControl/>
        <w:numPr>
          <w:ilvl w:val="0"/>
          <w:numId w:val="2"/>
        </w:numPr>
        <w:shd w:val="clear" w:color="auto" w:fill="FFFFFF"/>
        <w:tabs>
          <w:tab w:val="clear" w:pos="927"/>
          <w:tab w:val="left" w:pos="284"/>
          <w:tab w:val="num" w:pos="800"/>
          <w:tab w:val="left" w:pos="1080"/>
        </w:tabs>
        <w:ind w:left="0" w:firstLine="709"/>
        <w:jc w:val="both"/>
        <w:rPr>
          <w:sz w:val="28"/>
          <w:szCs w:val="28"/>
        </w:rPr>
      </w:pPr>
      <w:r w:rsidRPr="00384495">
        <w:rPr>
          <w:sz w:val="28"/>
          <w:szCs w:val="28"/>
        </w:rPr>
        <w:t>методы исследования;</w:t>
      </w:r>
    </w:p>
    <w:p w14:paraId="35A2C4B6" w14:textId="77777777" w:rsidR="00BF54BA" w:rsidRDefault="00BF54BA" w:rsidP="00BF54BA">
      <w:pPr>
        <w:widowControl/>
        <w:numPr>
          <w:ilvl w:val="0"/>
          <w:numId w:val="2"/>
        </w:numPr>
        <w:shd w:val="clear" w:color="auto" w:fill="FFFFFF"/>
        <w:tabs>
          <w:tab w:val="clear" w:pos="927"/>
          <w:tab w:val="left" w:pos="284"/>
          <w:tab w:val="num" w:pos="800"/>
          <w:tab w:val="left" w:pos="1080"/>
        </w:tabs>
        <w:ind w:left="0" w:firstLine="709"/>
        <w:jc w:val="both"/>
        <w:rPr>
          <w:sz w:val="28"/>
          <w:szCs w:val="28"/>
        </w:rPr>
      </w:pPr>
      <w:r w:rsidRPr="00384495">
        <w:rPr>
          <w:sz w:val="28"/>
          <w:szCs w:val="28"/>
        </w:rPr>
        <w:t>характеристику значимости исследования;</w:t>
      </w:r>
    </w:p>
    <w:p w14:paraId="40615096" w14:textId="77777777" w:rsidR="00BF54BA" w:rsidRPr="00384495" w:rsidRDefault="00BF54BA" w:rsidP="00BF54BA">
      <w:pPr>
        <w:widowControl/>
        <w:numPr>
          <w:ilvl w:val="0"/>
          <w:numId w:val="2"/>
        </w:numPr>
        <w:shd w:val="clear" w:color="auto" w:fill="FFFFFF"/>
        <w:tabs>
          <w:tab w:val="clear" w:pos="927"/>
          <w:tab w:val="left" w:pos="284"/>
          <w:tab w:val="num" w:pos="800"/>
          <w:tab w:val="left" w:pos="1080"/>
        </w:tabs>
        <w:ind w:left="0" w:firstLine="709"/>
        <w:jc w:val="both"/>
        <w:rPr>
          <w:sz w:val="28"/>
          <w:szCs w:val="28"/>
        </w:rPr>
      </w:pPr>
      <w:r w:rsidRPr="00384495">
        <w:rPr>
          <w:sz w:val="28"/>
          <w:szCs w:val="28"/>
        </w:rPr>
        <w:t>структуру работы.</w:t>
      </w:r>
    </w:p>
    <w:p w14:paraId="705D557E" w14:textId="5C2723D9" w:rsidR="00BF54BA" w:rsidRPr="00384495" w:rsidRDefault="00BF54BA" w:rsidP="00BF54BA">
      <w:pPr>
        <w:shd w:val="clear" w:color="auto" w:fill="FFFFFF"/>
        <w:tabs>
          <w:tab w:val="left" w:pos="1080"/>
        </w:tabs>
        <w:ind w:firstLine="709"/>
        <w:jc w:val="both"/>
        <w:rPr>
          <w:i/>
          <w:iCs/>
          <w:sz w:val="28"/>
          <w:szCs w:val="28"/>
        </w:rPr>
      </w:pPr>
      <w:r w:rsidRPr="00384495">
        <w:rPr>
          <w:i/>
          <w:iCs/>
          <w:sz w:val="28"/>
          <w:szCs w:val="28"/>
        </w:rPr>
        <w:t xml:space="preserve">Обоснование выбора темы и ее актуальность </w:t>
      </w:r>
      <w:r w:rsidRPr="00384495">
        <w:rPr>
          <w:iCs/>
          <w:sz w:val="28"/>
          <w:szCs w:val="28"/>
        </w:rPr>
        <w:t xml:space="preserve">должна касаться непосредственно выбранной темы исследования. Актуальность темы </w:t>
      </w:r>
      <w:r>
        <w:rPr>
          <w:iCs/>
          <w:sz w:val="28"/>
          <w:szCs w:val="28"/>
        </w:rPr>
        <w:t xml:space="preserve">– </w:t>
      </w:r>
      <w:r w:rsidRPr="00384495">
        <w:rPr>
          <w:iCs/>
          <w:sz w:val="28"/>
          <w:szCs w:val="28"/>
        </w:rPr>
        <w:t xml:space="preserve">это та причина, по которой именно сейчас, в настоящее время, возникла потребность в данном исследовании. Не рекомендуется при обосновании актуальности </w:t>
      </w:r>
      <w:r w:rsidRPr="00384495">
        <w:rPr>
          <w:iCs/>
          <w:sz w:val="28"/>
          <w:szCs w:val="28"/>
        </w:rPr>
        <w:lastRenderedPageBreak/>
        <w:t>приводить общие формулировки, не относящиеся непосредственно к</w:t>
      </w:r>
      <w:r w:rsidR="00F01F37">
        <w:rPr>
          <w:iCs/>
          <w:sz w:val="28"/>
          <w:szCs w:val="28"/>
        </w:rPr>
        <w:t> </w:t>
      </w:r>
      <w:r w:rsidRPr="00384495">
        <w:rPr>
          <w:iCs/>
          <w:sz w:val="28"/>
          <w:szCs w:val="28"/>
        </w:rPr>
        <w:t>выбранной теме исследования.</w:t>
      </w:r>
      <w:r w:rsidRPr="00384495">
        <w:rPr>
          <w:i/>
          <w:iCs/>
          <w:sz w:val="28"/>
          <w:szCs w:val="28"/>
        </w:rPr>
        <w:t xml:space="preserve"> </w:t>
      </w:r>
    </w:p>
    <w:p w14:paraId="47A5BC28" w14:textId="6C1C3973" w:rsidR="00BF54BA" w:rsidRPr="00384495" w:rsidRDefault="00BF54BA" w:rsidP="00BF54BA">
      <w:pPr>
        <w:shd w:val="clear" w:color="auto" w:fill="FFFFFF"/>
        <w:tabs>
          <w:tab w:val="left" w:pos="1080"/>
        </w:tabs>
        <w:ind w:firstLine="709"/>
        <w:jc w:val="both"/>
        <w:rPr>
          <w:sz w:val="28"/>
          <w:szCs w:val="28"/>
        </w:rPr>
      </w:pPr>
      <w:r w:rsidRPr="00384495">
        <w:rPr>
          <w:i/>
          <w:iCs/>
          <w:sz w:val="28"/>
          <w:szCs w:val="28"/>
        </w:rPr>
        <w:t>Проблема исследования –</w:t>
      </w:r>
      <w:r w:rsidRPr="00384495">
        <w:rPr>
          <w:sz w:val="28"/>
          <w:szCs w:val="28"/>
        </w:rPr>
        <w:t xml:space="preserve"> это область н</w:t>
      </w:r>
      <w:r>
        <w:rPr>
          <w:sz w:val="28"/>
          <w:szCs w:val="28"/>
        </w:rPr>
        <w:t xml:space="preserve">еизвестного, но востребованного </w:t>
      </w:r>
      <w:r w:rsidRPr="00384495">
        <w:rPr>
          <w:sz w:val="28"/>
          <w:szCs w:val="28"/>
        </w:rPr>
        <w:t>в</w:t>
      </w:r>
      <w:r w:rsidR="00F01F37">
        <w:rPr>
          <w:sz w:val="28"/>
          <w:szCs w:val="28"/>
        </w:rPr>
        <w:t> </w:t>
      </w:r>
      <w:r w:rsidRPr="00384495">
        <w:rPr>
          <w:sz w:val="28"/>
          <w:szCs w:val="28"/>
        </w:rPr>
        <w:t>научном знании. Грамотно сформулированная проблема – это указание на</w:t>
      </w:r>
      <w:r w:rsidR="00F01F37">
        <w:rPr>
          <w:sz w:val="28"/>
          <w:szCs w:val="28"/>
        </w:rPr>
        <w:t> </w:t>
      </w:r>
      <w:r w:rsidRPr="00384495">
        <w:rPr>
          <w:sz w:val="28"/>
          <w:szCs w:val="28"/>
        </w:rPr>
        <w:t>противоречие, образовавшееся (выявленное) в изучаемой области, на знание, которого еще нет, но которое необходимо получить, чтобы разрешить обозначенное противоречие.</w:t>
      </w:r>
    </w:p>
    <w:p w14:paraId="3C302E43" w14:textId="77777777" w:rsidR="00BF54BA" w:rsidRPr="00384495" w:rsidRDefault="00BF54BA" w:rsidP="00BF54BA">
      <w:pPr>
        <w:shd w:val="clear" w:color="auto" w:fill="FFFFFF"/>
        <w:tabs>
          <w:tab w:val="left" w:pos="1080"/>
        </w:tabs>
        <w:ind w:firstLine="709"/>
        <w:jc w:val="both"/>
        <w:rPr>
          <w:sz w:val="28"/>
          <w:szCs w:val="28"/>
        </w:rPr>
      </w:pPr>
      <w:r w:rsidRPr="00384495">
        <w:rPr>
          <w:i/>
          <w:iCs/>
          <w:sz w:val="28"/>
          <w:szCs w:val="28"/>
        </w:rPr>
        <w:t xml:space="preserve">Цель работы </w:t>
      </w:r>
      <w:r w:rsidRPr="00384495">
        <w:rPr>
          <w:iCs/>
          <w:sz w:val="28"/>
          <w:szCs w:val="28"/>
        </w:rPr>
        <w:t>определяет, для чего проводится исследование,</w:t>
      </w:r>
      <w:r w:rsidRPr="00384495">
        <w:rPr>
          <w:i/>
          <w:iCs/>
          <w:sz w:val="28"/>
          <w:szCs w:val="28"/>
        </w:rPr>
        <w:t xml:space="preserve"> </w:t>
      </w:r>
      <w:r w:rsidRPr="00384495">
        <w:rPr>
          <w:sz w:val="28"/>
          <w:szCs w:val="28"/>
        </w:rPr>
        <w:t>что планируется получить в результате. Достижение цели ВКР ориентирует студентов на решение выдвинутой проблемы в</w:t>
      </w:r>
      <w:r w:rsidRPr="00384495">
        <w:rPr>
          <w:smallCaps/>
          <w:sz w:val="28"/>
          <w:szCs w:val="28"/>
        </w:rPr>
        <w:t xml:space="preserve"> </w:t>
      </w:r>
      <w:r w:rsidRPr="00384495">
        <w:rPr>
          <w:sz w:val="28"/>
          <w:szCs w:val="28"/>
        </w:rPr>
        <w:t>двух основных направлениях – теоретическом и прикладном.</w:t>
      </w:r>
    </w:p>
    <w:p w14:paraId="1F6B911D" w14:textId="77777777" w:rsidR="00BF54BA" w:rsidRPr="00384495" w:rsidRDefault="00BF54BA" w:rsidP="00BF54BA">
      <w:pPr>
        <w:shd w:val="clear" w:color="auto" w:fill="FFFFFF"/>
        <w:tabs>
          <w:tab w:val="left" w:pos="1080"/>
        </w:tabs>
        <w:ind w:firstLine="709"/>
        <w:jc w:val="both"/>
        <w:rPr>
          <w:sz w:val="28"/>
          <w:szCs w:val="28"/>
        </w:rPr>
      </w:pPr>
      <w:r w:rsidRPr="00384495">
        <w:rPr>
          <w:i/>
          <w:iCs/>
          <w:sz w:val="28"/>
          <w:szCs w:val="28"/>
        </w:rPr>
        <w:t xml:space="preserve">Задачи работы </w:t>
      </w:r>
      <w:r w:rsidRPr="00384495">
        <w:rPr>
          <w:sz w:val="28"/>
          <w:szCs w:val="28"/>
        </w:rPr>
        <w:t xml:space="preserve">представляют собой последовательность действий для достижения цели работы.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w:t>
      </w:r>
    </w:p>
    <w:p w14:paraId="7CAAD807" w14:textId="77777777" w:rsidR="00BF54BA" w:rsidRPr="00384495" w:rsidRDefault="00BF54BA" w:rsidP="00BF54BA">
      <w:pPr>
        <w:shd w:val="clear" w:color="auto" w:fill="FFFFFF"/>
        <w:tabs>
          <w:tab w:val="left" w:pos="1080"/>
        </w:tabs>
        <w:ind w:firstLine="709"/>
        <w:jc w:val="both"/>
        <w:rPr>
          <w:sz w:val="28"/>
          <w:szCs w:val="28"/>
        </w:rPr>
      </w:pPr>
      <w:r w:rsidRPr="00384495">
        <w:rPr>
          <w:i/>
          <w:iCs/>
          <w:sz w:val="28"/>
          <w:szCs w:val="28"/>
        </w:rPr>
        <w:t>Объект исследования –</w:t>
      </w:r>
      <w:r w:rsidRPr="00384495">
        <w:rPr>
          <w:sz w:val="28"/>
          <w:szCs w:val="28"/>
        </w:rPr>
        <w:t xml:space="preserve"> это то, на что направлен процесс познания. Иными словами, объект – это совокупность свойств и отношений, существующих независимо от исследователя, но служащих ему определенным полем для деятельности. Это процесс или явление, порождающее проблемную ситуацию и взятое исследователем для изучения.</w:t>
      </w:r>
    </w:p>
    <w:p w14:paraId="412E8439" w14:textId="77777777" w:rsidR="00BF54BA" w:rsidRPr="00384495" w:rsidRDefault="00BF54BA" w:rsidP="00BF54BA">
      <w:pPr>
        <w:shd w:val="clear" w:color="auto" w:fill="FFFFFF"/>
        <w:tabs>
          <w:tab w:val="left" w:pos="1080"/>
        </w:tabs>
        <w:ind w:firstLine="709"/>
        <w:jc w:val="both"/>
        <w:rPr>
          <w:sz w:val="28"/>
          <w:szCs w:val="28"/>
        </w:rPr>
      </w:pPr>
      <w:r w:rsidRPr="00384495">
        <w:rPr>
          <w:i/>
          <w:iCs/>
          <w:sz w:val="28"/>
          <w:szCs w:val="28"/>
        </w:rPr>
        <w:t>Предмет исследования</w:t>
      </w:r>
      <w:r w:rsidRPr="00384495">
        <w:rPr>
          <w:iCs/>
          <w:sz w:val="28"/>
          <w:szCs w:val="28"/>
        </w:rPr>
        <w:t xml:space="preserve"> – это</w:t>
      </w:r>
      <w:r w:rsidRPr="00384495">
        <w:rPr>
          <w:iCs/>
          <w:smallCaps/>
          <w:sz w:val="28"/>
          <w:szCs w:val="28"/>
        </w:rPr>
        <w:t xml:space="preserve"> </w:t>
      </w:r>
      <w:r w:rsidRPr="00384495">
        <w:rPr>
          <w:sz w:val="28"/>
          <w:szCs w:val="28"/>
        </w:rPr>
        <w:t xml:space="preserve">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w:t>
      </w:r>
      <w:r w:rsidRPr="00384495">
        <w:rPr>
          <w:sz w:val="28"/>
          <w:szCs w:val="28"/>
        </w:rPr>
        <w:br/>
        <w:t>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14:paraId="309345F7" w14:textId="77777777" w:rsidR="00BF54BA" w:rsidRDefault="00BF54BA" w:rsidP="00BF54BA">
      <w:pPr>
        <w:shd w:val="clear" w:color="auto" w:fill="FFFFFF"/>
        <w:tabs>
          <w:tab w:val="left" w:pos="1080"/>
        </w:tabs>
        <w:ind w:firstLine="709"/>
        <w:jc w:val="both"/>
        <w:rPr>
          <w:sz w:val="28"/>
          <w:szCs w:val="28"/>
        </w:rPr>
      </w:pPr>
      <w:r w:rsidRPr="00384495">
        <w:rPr>
          <w:sz w:val="28"/>
          <w:szCs w:val="28"/>
        </w:rPr>
        <w:t>Таким образом, в одном объекте может быть несколько предметов исследования. Соответственно, первичным является объект исследования (более широкое понятие), вторичным – предмет исследования, в котором выделяется определенные свойства объекта исследования.</w:t>
      </w:r>
    </w:p>
    <w:p w14:paraId="1CEFE49B" w14:textId="4D0B21A4" w:rsidR="00BF54BA" w:rsidRPr="00055C67" w:rsidRDefault="00BF54BA" w:rsidP="00BF54BA">
      <w:pPr>
        <w:pStyle w:val="25"/>
        <w:tabs>
          <w:tab w:val="left" w:pos="1080"/>
        </w:tabs>
        <w:spacing w:line="240" w:lineRule="auto"/>
        <w:ind w:firstLine="709"/>
        <w:jc w:val="both"/>
        <w:rPr>
          <w:sz w:val="28"/>
          <w:szCs w:val="28"/>
        </w:rPr>
      </w:pPr>
      <w:r w:rsidRPr="00055C67">
        <w:rPr>
          <w:i/>
          <w:sz w:val="28"/>
          <w:szCs w:val="28"/>
        </w:rPr>
        <w:t>Научная новизна.</w:t>
      </w:r>
      <w:r w:rsidRPr="00055C67">
        <w:rPr>
          <w:sz w:val="28"/>
          <w:szCs w:val="28"/>
        </w:rPr>
        <w:t xml:space="preserve"> Требования к научной новизне исследования приведены в соответствующем разделе </w:t>
      </w:r>
      <w:r w:rsidRPr="00302496">
        <w:rPr>
          <w:sz w:val="28"/>
          <w:szCs w:val="28"/>
        </w:rPr>
        <w:t>данных Правил (п.</w:t>
      </w:r>
      <w:r w:rsidRPr="00302496">
        <w:rPr>
          <w:sz w:val="28"/>
          <w:szCs w:val="28"/>
          <w:lang w:val="en-US"/>
        </w:rPr>
        <w:t> </w:t>
      </w:r>
      <w:r w:rsidRPr="00302496">
        <w:rPr>
          <w:sz w:val="28"/>
          <w:szCs w:val="28"/>
        </w:rPr>
        <w:t>2.3).</w:t>
      </w:r>
    </w:p>
    <w:p w14:paraId="3A21D9E9" w14:textId="77777777" w:rsidR="00BF54BA" w:rsidRPr="00384495" w:rsidRDefault="00BF54BA" w:rsidP="00BF54BA">
      <w:pPr>
        <w:pStyle w:val="Normal1"/>
        <w:tabs>
          <w:tab w:val="left" w:pos="1080"/>
        </w:tabs>
        <w:spacing w:line="240" w:lineRule="auto"/>
        <w:ind w:firstLine="709"/>
        <w:jc w:val="both"/>
        <w:rPr>
          <w:sz w:val="28"/>
          <w:szCs w:val="28"/>
        </w:rPr>
      </w:pPr>
      <w:r w:rsidRPr="00384495">
        <w:rPr>
          <w:sz w:val="28"/>
          <w:szCs w:val="28"/>
        </w:rPr>
        <w:t xml:space="preserve">Представление использованных </w:t>
      </w:r>
      <w:r w:rsidRPr="00384495">
        <w:rPr>
          <w:i/>
          <w:sz w:val="28"/>
          <w:szCs w:val="28"/>
        </w:rPr>
        <w:t xml:space="preserve">методов исследования </w:t>
      </w:r>
      <w:r w:rsidRPr="00384495">
        <w:rPr>
          <w:sz w:val="28"/>
          <w:szCs w:val="28"/>
        </w:rPr>
        <w:t>позволяет оценить</w:t>
      </w:r>
      <w:r w:rsidRPr="00384495">
        <w:rPr>
          <w:i/>
          <w:sz w:val="28"/>
          <w:szCs w:val="28"/>
        </w:rPr>
        <w:t xml:space="preserve"> </w:t>
      </w:r>
      <w:r w:rsidRPr="00384495">
        <w:rPr>
          <w:sz w:val="28"/>
          <w:szCs w:val="28"/>
        </w:rPr>
        <w:t xml:space="preserve">полноту охвата полученных студентом умений и навыков при выполнении ВКР </w:t>
      </w:r>
      <w:r>
        <w:rPr>
          <w:sz w:val="28"/>
          <w:szCs w:val="28"/>
        </w:rPr>
        <w:t>магистра</w:t>
      </w:r>
      <w:r w:rsidRPr="00384495">
        <w:rPr>
          <w:sz w:val="28"/>
          <w:szCs w:val="28"/>
        </w:rPr>
        <w:t>.</w:t>
      </w:r>
    </w:p>
    <w:p w14:paraId="3FB1A40C" w14:textId="77777777" w:rsidR="00BF54BA" w:rsidRPr="00384495" w:rsidRDefault="00BF54BA" w:rsidP="00BF54BA">
      <w:pPr>
        <w:pStyle w:val="Normal1"/>
        <w:tabs>
          <w:tab w:val="left" w:pos="1080"/>
        </w:tabs>
        <w:spacing w:line="240" w:lineRule="auto"/>
        <w:ind w:firstLine="709"/>
        <w:jc w:val="both"/>
        <w:rPr>
          <w:sz w:val="28"/>
          <w:szCs w:val="28"/>
        </w:rPr>
      </w:pPr>
      <w:r w:rsidRPr="00384495">
        <w:rPr>
          <w:sz w:val="28"/>
          <w:szCs w:val="28"/>
        </w:rPr>
        <w:t xml:space="preserve">Характеристика </w:t>
      </w:r>
      <w:r w:rsidRPr="00384495">
        <w:rPr>
          <w:i/>
          <w:sz w:val="28"/>
          <w:szCs w:val="28"/>
        </w:rPr>
        <w:t>практической значимости</w:t>
      </w:r>
      <w:r w:rsidRPr="00384495">
        <w:rPr>
          <w:sz w:val="28"/>
          <w:szCs w:val="28"/>
        </w:rPr>
        <w:t xml:space="preserve"> позволяет оценить способность студента применять полученные навыки и умения к анализу конкретного объекта исследования.</w:t>
      </w:r>
    </w:p>
    <w:p w14:paraId="1CEF497C" w14:textId="02286E30" w:rsidR="00BF54BA" w:rsidRPr="00384495" w:rsidRDefault="00BF54BA" w:rsidP="00BF54BA">
      <w:pPr>
        <w:pStyle w:val="Normal1"/>
        <w:tabs>
          <w:tab w:val="left" w:pos="1080"/>
        </w:tabs>
        <w:spacing w:line="240" w:lineRule="auto"/>
        <w:ind w:firstLine="709"/>
        <w:jc w:val="both"/>
        <w:rPr>
          <w:sz w:val="28"/>
          <w:szCs w:val="28"/>
        </w:rPr>
      </w:pPr>
      <w:r w:rsidRPr="00384495">
        <w:rPr>
          <w:sz w:val="28"/>
          <w:szCs w:val="28"/>
        </w:rPr>
        <w:t xml:space="preserve">Характеристика </w:t>
      </w:r>
      <w:r w:rsidRPr="00384495">
        <w:rPr>
          <w:i/>
          <w:sz w:val="28"/>
          <w:szCs w:val="28"/>
        </w:rPr>
        <w:t>структуры ВКР</w:t>
      </w:r>
      <w:r w:rsidRPr="00384495">
        <w:rPr>
          <w:sz w:val="28"/>
          <w:szCs w:val="28"/>
        </w:rPr>
        <w:t xml:space="preserve"> представляет собой краткое содержание глав и параграфов основной части, указание объема работы в страницах без приложений, количество используемых в работе источников литературы, в том числе источников на иностранных языках.</w:t>
      </w:r>
    </w:p>
    <w:p w14:paraId="22E2EDD2" w14:textId="3113C005" w:rsidR="00BF54BA" w:rsidRPr="00384495" w:rsidRDefault="00BF54BA" w:rsidP="00BF54BA">
      <w:pPr>
        <w:pStyle w:val="Normal1"/>
        <w:tabs>
          <w:tab w:val="left" w:pos="1080"/>
        </w:tabs>
        <w:spacing w:line="240" w:lineRule="auto"/>
        <w:ind w:firstLine="709"/>
        <w:jc w:val="both"/>
        <w:rPr>
          <w:sz w:val="28"/>
          <w:szCs w:val="28"/>
        </w:rPr>
      </w:pPr>
      <w:r w:rsidRPr="00384495">
        <w:rPr>
          <w:b/>
          <w:sz w:val="28"/>
          <w:szCs w:val="28"/>
        </w:rPr>
        <w:t xml:space="preserve">В основной части </w:t>
      </w:r>
      <w:r w:rsidRPr="00384495">
        <w:rPr>
          <w:sz w:val="28"/>
          <w:szCs w:val="28"/>
        </w:rPr>
        <w:t xml:space="preserve">ВКР </w:t>
      </w:r>
      <w:r>
        <w:rPr>
          <w:sz w:val="28"/>
          <w:szCs w:val="28"/>
        </w:rPr>
        <w:t xml:space="preserve">магистра </w:t>
      </w:r>
      <w:r w:rsidRPr="00384495">
        <w:rPr>
          <w:sz w:val="28"/>
          <w:szCs w:val="28"/>
        </w:rPr>
        <w:t>должно быть полно и</w:t>
      </w:r>
      <w:r w:rsidR="00F01F37">
        <w:rPr>
          <w:sz w:val="28"/>
          <w:szCs w:val="28"/>
        </w:rPr>
        <w:t> </w:t>
      </w:r>
      <w:proofErr w:type="gramStart"/>
      <w:r w:rsidRPr="00384495">
        <w:rPr>
          <w:sz w:val="28"/>
          <w:szCs w:val="28"/>
        </w:rPr>
        <w:t>систематизировано</w:t>
      </w:r>
      <w:proofErr w:type="gramEnd"/>
      <w:r w:rsidRPr="00384495">
        <w:rPr>
          <w:sz w:val="28"/>
          <w:szCs w:val="28"/>
        </w:rPr>
        <w:t xml:space="preserve"> изложено состояние вопроса, которому посвящена данная </w:t>
      </w:r>
      <w:r w:rsidRPr="00384495">
        <w:rPr>
          <w:sz w:val="28"/>
          <w:szCs w:val="28"/>
        </w:rPr>
        <w:lastRenderedPageBreak/>
        <w:t xml:space="preserve">ВКР. </w:t>
      </w:r>
    </w:p>
    <w:p w14:paraId="76CA479C" w14:textId="50CC36AD" w:rsidR="00BF54BA" w:rsidRPr="00384495" w:rsidRDefault="00BF54BA" w:rsidP="00BF54BA">
      <w:pPr>
        <w:shd w:val="clear" w:color="auto" w:fill="FFFFFF"/>
        <w:tabs>
          <w:tab w:val="left" w:pos="1080"/>
        </w:tabs>
        <w:ind w:firstLine="709"/>
        <w:jc w:val="both"/>
        <w:rPr>
          <w:sz w:val="28"/>
          <w:szCs w:val="28"/>
        </w:rPr>
      </w:pPr>
      <w:r w:rsidRPr="00384495">
        <w:rPr>
          <w:sz w:val="28"/>
          <w:szCs w:val="28"/>
        </w:rPr>
        <w:t>Основная часть состоит, как правило, из двух – трех глав, каждая из</w:t>
      </w:r>
      <w:r w:rsidR="00F01F37">
        <w:rPr>
          <w:sz w:val="28"/>
          <w:szCs w:val="28"/>
        </w:rPr>
        <w:t> </w:t>
      </w:r>
      <w:r w:rsidRPr="00384495">
        <w:rPr>
          <w:sz w:val="28"/>
          <w:szCs w:val="28"/>
        </w:rPr>
        <w:t xml:space="preserve">которых делится на параграфы в зависимости от выбранного формата ВКР, темы исследования и его целей. В каждой главе должно </w:t>
      </w:r>
      <w:r w:rsidRPr="00384495">
        <w:rPr>
          <w:b/>
          <w:sz w:val="28"/>
          <w:szCs w:val="28"/>
        </w:rPr>
        <w:t>не менее двух параграфов</w:t>
      </w:r>
      <w:r w:rsidRPr="00384495">
        <w:rPr>
          <w:sz w:val="28"/>
          <w:szCs w:val="28"/>
        </w:rPr>
        <w:t xml:space="preserve">. Объем каждого параграфа должен составлять </w:t>
      </w:r>
      <w:r w:rsidRPr="00384495">
        <w:rPr>
          <w:b/>
          <w:sz w:val="28"/>
          <w:szCs w:val="28"/>
        </w:rPr>
        <w:t>7-11 страниц</w:t>
      </w:r>
      <w:r w:rsidRPr="00384495">
        <w:rPr>
          <w:sz w:val="28"/>
          <w:szCs w:val="28"/>
        </w:rPr>
        <w:t>.</w:t>
      </w:r>
    </w:p>
    <w:p w14:paraId="492A1FF6" w14:textId="3AFE4441" w:rsidR="00BF54BA" w:rsidRPr="00384495" w:rsidRDefault="00BF54BA" w:rsidP="00BF54BA">
      <w:pPr>
        <w:shd w:val="clear" w:color="auto" w:fill="FFFFFF"/>
        <w:tabs>
          <w:tab w:val="left" w:pos="1080"/>
        </w:tabs>
        <w:ind w:firstLine="709"/>
        <w:jc w:val="both"/>
        <w:rPr>
          <w:sz w:val="28"/>
          <w:szCs w:val="28"/>
        </w:rPr>
      </w:pPr>
      <w:r w:rsidRPr="00384495">
        <w:rPr>
          <w:sz w:val="28"/>
          <w:szCs w:val="28"/>
        </w:rPr>
        <w:t xml:space="preserve">В основной части ВКР выделяют теоретический </w:t>
      </w:r>
      <w:r w:rsidR="00302496">
        <w:rPr>
          <w:sz w:val="28"/>
          <w:szCs w:val="28"/>
        </w:rPr>
        <w:t xml:space="preserve">и эмпирический </w:t>
      </w:r>
      <w:r w:rsidRPr="00384495">
        <w:rPr>
          <w:sz w:val="28"/>
          <w:szCs w:val="28"/>
        </w:rPr>
        <w:t>раздел</w:t>
      </w:r>
      <w:r w:rsidR="00302496">
        <w:rPr>
          <w:sz w:val="28"/>
          <w:szCs w:val="28"/>
        </w:rPr>
        <w:t>ы</w:t>
      </w:r>
      <w:r w:rsidRPr="00384495">
        <w:rPr>
          <w:sz w:val="28"/>
          <w:szCs w:val="28"/>
        </w:rPr>
        <w:t>.</w:t>
      </w:r>
    </w:p>
    <w:p w14:paraId="7018F69B" w14:textId="50FF5F6A" w:rsidR="00BF54BA" w:rsidRPr="00384495" w:rsidRDefault="00302496" w:rsidP="00BF54BA">
      <w:pPr>
        <w:shd w:val="clear" w:color="auto" w:fill="FFFFFF"/>
        <w:tabs>
          <w:tab w:val="left" w:pos="1080"/>
        </w:tabs>
        <w:ind w:firstLine="709"/>
        <w:jc w:val="both"/>
        <w:rPr>
          <w:sz w:val="28"/>
          <w:szCs w:val="28"/>
        </w:rPr>
      </w:pPr>
      <w:r w:rsidRPr="00302496">
        <w:rPr>
          <w:bCs/>
          <w:iCs/>
          <w:sz w:val="28"/>
          <w:szCs w:val="28"/>
        </w:rPr>
        <w:t>В</w:t>
      </w:r>
      <w:r>
        <w:rPr>
          <w:bCs/>
          <w:i/>
          <w:iCs/>
          <w:sz w:val="28"/>
          <w:szCs w:val="28"/>
        </w:rPr>
        <w:t xml:space="preserve"> т</w:t>
      </w:r>
      <w:r w:rsidR="00BF54BA" w:rsidRPr="00384495">
        <w:rPr>
          <w:bCs/>
          <w:i/>
          <w:iCs/>
          <w:sz w:val="28"/>
          <w:szCs w:val="28"/>
        </w:rPr>
        <w:t>еоретичес</w:t>
      </w:r>
      <w:r>
        <w:rPr>
          <w:bCs/>
          <w:i/>
          <w:iCs/>
          <w:sz w:val="28"/>
          <w:szCs w:val="28"/>
        </w:rPr>
        <w:t>ком</w:t>
      </w:r>
      <w:r w:rsidR="00BF54BA" w:rsidRPr="00384495">
        <w:rPr>
          <w:bCs/>
          <w:i/>
          <w:iCs/>
          <w:sz w:val="28"/>
          <w:szCs w:val="28"/>
        </w:rPr>
        <w:t xml:space="preserve"> раздел</w:t>
      </w:r>
      <w:r>
        <w:rPr>
          <w:bCs/>
          <w:i/>
          <w:iCs/>
          <w:sz w:val="28"/>
          <w:szCs w:val="28"/>
        </w:rPr>
        <w:t>е</w:t>
      </w:r>
      <w:r w:rsidR="00BF54BA" w:rsidRPr="00384495">
        <w:rPr>
          <w:bCs/>
          <w:i/>
          <w:iCs/>
          <w:sz w:val="28"/>
          <w:szCs w:val="28"/>
        </w:rPr>
        <w:t xml:space="preserve"> </w:t>
      </w:r>
      <w:r w:rsidR="00BF54BA" w:rsidRPr="00384495">
        <w:rPr>
          <w:sz w:val="28"/>
          <w:szCs w:val="28"/>
        </w:rPr>
        <w:t>отражается</w:t>
      </w:r>
      <w:r w:rsidR="00BF54BA" w:rsidRPr="00384495">
        <w:rPr>
          <w:i/>
          <w:iCs/>
          <w:sz w:val="28"/>
          <w:szCs w:val="28"/>
        </w:rPr>
        <w:t xml:space="preserve"> </w:t>
      </w:r>
      <w:r w:rsidR="00BF54BA" w:rsidRPr="00384495">
        <w:rPr>
          <w:sz w:val="28"/>
          <w:szCs w:val="28"/>
        </w:rPr>
        <w:t>умение студента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14:paraId="08B99B23" w14:textId="0BA323AD" w:rsidR="00BF54BA" w:rsidRPr="00384495" w:rsidRDefault="00BF54BA" w:rsidP="00BF54BA">
      <w:pPr>
        <w:shd w:val="clear" w:color="auto" w:fill="FFFFFF"/>
        <w:tabs>
          <w:tab w:val="left" w:pos="1080"/>
        </w:tabs>
        <w:ind w:firstLine="709"/>
        <w:jc w:val="both"/>
        <w:rPr>
          <w:sz w:val="28"/>
          <w:szCs w:val="28"/>
        </w:rPr>
      </w:pPr>
      <w:r w:rsidRPr="00384495">
        <w:rPr>
          <w:sz w:val="28"/>
          <w:szCs w:val="28"/>
        </w:rPr>
        <w:t xml:space="preserve">Поскольку ВКР </w:t>
      </w:r>
      <w:r>
        <w:rPr>
          <w:sz w:val="28"/>
          <w:szCs w:val="28"/>
        </w:rPr>
        <w:t xml:space="preserve">магистра </w:t>
      </w:r>
      <w:r w:rsidRPr="00384495">
        <w:rPr>
          <w:sz w:val="28"/>
          <w:szCs w:val="28"/>
        </w:rPr>
        <w:t>обычно посвящается достаточно узкой теме, то</w:t>
      </w:r>
      <w:r w:rsidR="00F01F37">
        <w:rPr>
          <w:sz w:val="28"/>
          <w:szCs w:val="28"/>
        </w:rPr>
        <w:t> </w:t>
      </w:r>
      <w:r w:rsidRPr="00384495">
        <w:rPr>
          <w:sz w:val="28"/>
          <w:szCs w:val="28"/>
        </w:rPr>
        <w:t xml:space="preserve">обзор работ предшественников следует делать только по вопросам выбранной темы. </w:t>
      </w:r>
      <w:proofErr w:type="gramStart"/>
      <w:r w:rsidRPr="00384495">
        <w:rPr>
          <w:sz w:val="28"/>
          <w:szCs w:val="28"/>
        </w:rPr>
        <w:t>В обзоре литературы не нужно излагать все, что стало известно автору из прочитанного, если часть из этого имеет лишь косвенное отношение к данной работе.</w:t>
      </w:r>
      <w:proofErr w:type="gramEnd"/>
      <w:r w:rsidRPr="00384495">
        <w:rPr>
          <w:sz w:val="28"/>
          <w:szCs w:val="28"/>
        </w:rPr>
        <w:t xml:space="preserve"> Но ценные публикации, имеющие непосредственное отношение к теме ВКР, должны быть названы и оценены.</w:t>
      </w:r>
    </w:p>
    <w:p w14:paraId="538146E2" w14:textId="354D93FC" w:rsidR="00BF54BA" w:rsidRPr="00384495" w:rsidRDefault="00613449" w:rsidP="00BF54BA">
      <w:pPr>
        <w:shd w:val="clear" w:color="auto" w:fill="FFFFFF"/>
        <w:tabs>
          <w:tab w:val="left" w:pos="1080"/>
        </w:tabs>
        <w:ind w:firstLine="709"/>
        <w:jc w:val="both"/>
        <w:rPr>
          <w:sz w:val="28"/>
          <w:szCs w:val="28"/>
        </w:rPr>
      </w:pPr>
      <w:proofErr w:type="gramStart"/>
      <w:r>
        <w:rPr>
          <w:sz w:val="28"/>
          <w:szCs w:val="28"/>
        </w:rPr>
        <w:t xml:space="preserve">В этом разделе необходимо: </w:t>
      </w:r>
      <w:r w:rsidR="00BF54BA" w:rsidRPr="00384495">
        <w:rPr>
          <w:sz w:val="28"/>
          <w:szCs w:val="28"/>
        </w:rPr>
        <w:t>определить работы, которые стали основой для исследования именно этой проблемы; определить область проблемы, которая еще не решена или решена не полностью, но требует решения; определить основные концепции (термины, теории), которые необходимы для решения вопроса.</w:t>
      </w:r>
      <w:proofErr w:type="gramEnd"/>
    </w:p>
    <w:p w14:paraId="21893CA5" w14:textId="77777777" w:rsidR="00BF54BA" w:rsidRPr="00384495" w:rsidRDefault="00BF54BA" w:rsidP="00BF54BA">
      <w:pPr>
        <w:shd w:val="clear" w:color="auto" w:fill="FFFFFF"/>
        <w:tabs>
          <w:tab w:val="left" w:pos="1080"/>
        </w:tabs>
        <w:ind w:firstLine="709"/>
        <w:jc w:val="both"/>
        <w:rPr>
          <w:sz w:val="28"/>
          <w:szCs w:val="28"/>
        </w:rPr>
      </w:pPr>
      <w:r w:rsidRPr="00384495">
        <w:rPr>
          <w:sz w:val="28"/>
          <w:szCs w:val="28"/>
        </w:rPr>
        <w:t xml:space="preserve">Обзор литературы должен носить лаконичный характер, опираться только на самые актуальные статьи и самые базовые, «знаковые» работы. </w:t>
      </w:r>
    </w:p>
    <w:p w14:paraId="28E8590A" w14:textId="0C9C63C4" w:rsidR="00BF54BA" w:rsidRPr="00384495" w:rsidRDefault="00BF54BA" w:rsidP="00BF54BA">
      <w:pPr>
        <w:shd w:val="clear" w:color="auto" w:fill="FFFFFF"/>
        <w:tabs>
          <w:tab w:val="left" w:pos="1080"/>
        </w:tabs>
        <w:ind w:firstLine="709"/>
        <w:jc w:val="both"/>
        <w:rPr>
          <w:sz w:val="28"/>
          <w:szCs w:val="28"/>
        </w:rPr>
      </w:pPr>
      <w:r w:rsidRPr="00384495">
        <w:rPr>
          <w:sz w:val="28"/>
          <w:szCs w:val="28"/>
        </w:rPr>
        <w:t xml:space="preserve">Обзор не должен состоять из перечисления работ и основных выводов. Необходимо систематизировать работы, найти противоречия. При изложении спорных вопросов необходимо приводить мнения различных авторов. </w:t>
      </w:r>
      <w:r w:rsidR="00F01F37">
        <w:rPr>
          <w:sz w:val="28"/>
          <w:szCs w:val="28"/>
        </w:rPr>
        <w:br/>
      </w:r>
      <w:r w:rsidRPr="00384495">
        <w:rPr>
          <w:sz w:val="28"/>
          <w:szCs w:val="28"/>
        </w:rPr>
        <w:t>Если в работе критически рассматривается точка зрения какого-либо автора, при изложении его мысли следует приводить цитаты: только при этом условии критика может быть объективной. Обязательным при наличии различных подходов к решению изучаемой проблемы является сравнение рекомендаций, содержащихся в действующих инструктивных материалах и работах различных авторов. Только после проведения сравнения следует обосновывать свое мнение по спорному вопросу или соглашаться с одной из уже имеющихся точек зрения, однако в любом случае нужно выдвигать соответствующие аргументы.</w:t>
      </w:r>
    </w:p>
    <w:p w14:paraId="74AC98F7" w14:textId="77777777" w:rsidR="00BF54BA" w:rsidRPr="00384495" w:rsidRDefault="00BF54BA" w:rsidP="00BF54BA">
      <w:pPr>
        <w:shd w:val="clear" w:color="auto" w:fill="FFFFFF"/>
        <w:tabs>
          <w:tab w:val="left" w:pos="1080"/>
        </w:tabs>
        <w:ind w:firstLine="709"/>
        <w:jc w:val="both"/>
        <w:rPr>
          <w:sz w:val="28"/>
          <w:szCs w:val="28"/>
        </w:rPr>
      </w:pPr>
      <w:r w:rsidRPr="00384495">
        <w:rPr>
          <w:sz w:val="28"/>
          <w:szCs w:val="28"/>
        </w:rPr>
        <w:t>Теоретический раздел является обоснованием будущих разработок, так как позволяет выбрать методологию и методику всестороннего анализа проблемы.</w:t>
      </w:r>
    </w:p>
    <w:p w14:paraId="348C3882" w14:textId="247FC274" w:rsidR="00BF54BA" w:rsidRPr="00BF54BA" w:rsidRDefault="00BF54BA" w:rsidP="00BF54BA">
      <w:pPr>
        <w:shd w:val="clear" w:color="auto" w:fill="FFFFFF"/>
        <w:tabs>
          <w:tab w:val="left" w:pos="1080"/>
        </w:tabs>
        <w:ind w:firstLine="709"/>
        <w:jc w:val="both"/>
        <w:rPr>
          <w:sz w:val="28"/>
          <w:szCs w:val="28"/>
        </w:rPr>
      </w:pPr>
      <w:r w:rsidRPr="00302496">
        <w:rPr>
          <w:i/>
          <w:sz w:val="28"/>
          <w:szCs w:val="28"/>
        </w:rPr>
        <w:t>Эмпирический раздел ВКР</w:t>
      </w:r>
      <w:r w:rsidRPr="00BF54BA">
        <w:rPr>
          <w:sz w:val="28"/>
          <w:szCs w:val="28"/>
        </w:rPr>
        <w:t xml:space="preserve"> </w:t>
      </w:r>
      <w:r>
        <w:rPr>
          <w:sz w:val="28"/>
          <w:szCs w:val="28"/>
        </w:rPr>
        <w:t xml:space="preserve">включает </w:t>
      </w:r>
      <w:r w:rsidR="00302496">
        <w:rPr>
          <w:sz w:val="28"/>
          <w:szCs w:val="28"/>
        </w:rPr>
        <w:t xml:space="preserve">аналитический и проектный </w:t>
      </w:r>
      <w:r w:rsidRPr="00BF54BA">
        <w:rPr>
          <w:sz w:val="28"/>
          <w:szCs w:val="28"/>
        </w:rPr>
        <w:t>разделы:</w:t>
      </w:r>
    </w:p>
    <w:p w14:paraId="026098B0" w14:textId="70A30DE4" w:rsidR="00BF54BA" w:rsidRPr="00BF54BA" w:rsidRDefault="00BF54BA" w:rsidP="00BF54BA">
      <w:pPr>
        <w:shd w:val="clear" w:color="auto" w:fill="FFFFFF"/>
        <w:tabs>
          <w:tab w:val="left" w:pos="1080"/>
        </w:tabs>
        <w:ind w:firstLine="709"/>
        <w:jc w:val="both"/>
        <w:rPr>
          <w:sz w:val="28"/>
          <w:szCs w:val="28"/>
        </w:rPr>
      </w:pPr>
      <w:r w:rsidRPr="00BF54BA">
        <w:rPr>
          <w:i/>
          <w:sz w:val="28"/>
          <w:szCs w:val="28"/>
        </w:rPr>
        <w:t>Аналитический раздел ВКР</w:t>
      </w:r>
      <w:r w:rsidRPr="00BF54BA">
        <w:rPr>
          <w:sz w:val="28"/>
          <w:szCs w:val="28"/>
        </w:rPr>
        <w:t xml:space="preserve"> должен содержать общее описание объекта исследования, анализ изучаемой проблемы, а также фактические данные, обработанные при помощи современных методик, описанных в теоретическом разделе ВКР, и представленные в виде аналитических выкладок. Кроме того, должны быть приведены расчеты отдельных показателей, используемых </w:t>
      </w:r>
      <w:r w:rsidRPr="00BF54BA">
        <w:rPr>
          <w:sz w:val="28"/>
          <w:szCs w:val="28"/>
        </w:rPr>
        <w:lastRenderedPageBreak/>
        <w:t>в</w:t>
      </w:r>
      <w:r w:rsidR="00F01F37">
        <w:rPr>
          <w:sz w:val="28"/>
          <w:szCs w:val="28"/>
        </w:rPr>
        <w:t> </w:t>
      </w:r>
      <w:r w:rsidRPr="00BF54BA">
        <w:rPr>
          <w:sz w:val="28"/>
          <w:szCs w:val="28"/>
        </w:rPr>
        <w:t>качестве характеристик объекта. В аналитическом разделе также проводится обоснование последующих разработок. От полноты этой части зависит глубина и обоснованность предлагаемых мероприятий.</w:t>
      </w:r>
    </w:p>
    <w:p w14:paraId="4ECE5A06" w14:textId="77777777" w:rsidR="00BF54BA" w:rsidRPr="00BF54BA" w:rsidRDefault="00BF54BA" w:rsidP="00BF54BA">
      <w:pPr>
        <w:shd w:val="clear" w:color="auto" w:fill="FFFFFF"/>
        <w:tabs>
          <w:tab w:val="left" w:pos="1080"/>
        </w:tabs>
        <w:ind w:firstLine="709"/>
        <w:jc w:val="both"/>
        <w:rPr>
          <w:sz w:val="28"/>
          <w:szCs w:val="28"/>
        </w:rPr>
      </w:pPr>
      <w:r w:rsidRPr="00BF54BA">
        <w:rPr>
          <w:sz w:val="28"/>
          <w:szCs w:val="28"/>
        </w:rPr>
        <w:t xml:space="preserve">Как правило, данный раздел начинается с описания объекта исследования, обоснования причин и предпосылок, которые вынуждают автора проводить анализ и разрабатывать мероприятия по его совершенствованию. Среди таких предпосылок могут выступать различные экономико-организационные изменения, вызванные как воздействием внешней среды, так и внутренним состоянием объекта исследования или новыми методологическими подходами, определенными предметом исследования. </w:t>
      </w:r>
    </w:p>
    <w:p w14:paraId="5D6079F6" w14:textId="7B45A5B6" w:rsidR="00BF54BA" w:rsidRPr="00BF54BA" w:rsidRDefault="00BF54BA" w:rsidP="00BF54BA">
      <w:pPr>
        <w:shd w:val="clear" w:color="auto" w:fill="FFFFFF"/>
        <w:tabs>
          <w:tab w:val="left" w:pos="1080"/>
        </w:tabs>
        <w:ind w:firstLine="709"/>
        <w:jc w:val="both"/>
        <w:rPr>
          <w:sz w:val="28"/>
          <w:szCs w:val="28"/>
        </w:rPr>
      </w:pPr>
      <w:r w:rsidRPr="00BF54BA">
        <w:rPr>
          <w:sz w:val="28"/>
          <w:szCs w:val="28"/>
        </w:rPr>
        <w:t>После описания объекта следует его комплексный анализ, который необходимо начинать с формирования программы исследования. Программа исследования включает в себя основные содержательные этапы проведения анализа, определение инструментов и фактических/статистических данных, на</w:t>
      </w:r>
      <w:r w:rsidR="00F01F37">
        <w:rPr>
          <w:sz w:val="28"/>
          <w:szCs w:val="28"/>
        </w:rPr>
        <w:t> </w:t>
      </w:r>
      <w:r w:rsidRPr="00BF54BA">
        <w:rPr>
          <w:sz w:val="28"/>
          <w:szCs w:val="28"/>
        </w:rPr>
        <w:t xml:space="preserve">основе которых будет проводиться каждая стадия анализа. </w:t>
      </w:r>
    </w:p>
    <w:p w14:paraId="5933C4C8" w14:textId="77777777" w:rsidR="00BF54BA" w:rsidRPr="00BF54BA" w:rsidRDefault="00BF54BA" w:rsidP="00BF54BA">
      <w:pPr>
        <w:shd w:val="clear" w:color="auto" w:fill="FFFFFF"/>
        <w:tabs>
          <w:tab w:val="left" w:pos="1080"/>
        </w:tabs>
        <w:ind w:firstLine="709"/>
        <w:jc w:val="both"/>
        <w:rPr>
          <w:sz w:val="28"/>
          <w:szCs w:val="28"/>
        </w:rPr>
      </w:pPr>
      <w:r w:rsidRPr="00BF54BA">
        <w:rPr>
          <w:sz w:val="28"/>
          <w:szCs w:val="28"/>
        </w:rPr>
        <w:t>Этап непосредственного проведения комплексного анализа завершается выводами и рекомендациями по дальнейшим мероприятиям, которые являются основой для разработок в третьем разделе ВКР.</w:t>
      </w:r>
    </w:p>
    <w:p w14:paraId="32111482" w14:textId="0EEFDC0C" w:rsidR="00BF54BA" w:rsidRPr="00BF54BA" w:rsidRDefault="00BF54BA" w:rsidP="00BF54BA">
      <w:pPr>
        <w:shd w:val="clear" w:color="auto" w:fill="FFFFFF"/>
        <w:tabs>
          <w:tab w:val="left" w:pos="1080"/>
        </w:tabs>
        <w:ind w:firstLine="709"/>
        <w:jc w:val="both"/>
        <w:rPr>
          <w:sz w:val="28"/>
          <w:szCs w:val="28"/>
        </w:rPr>
      </w:pPr>
      <w:r w:rsidRPr="00BF54BA">
        <w:rPr>
          <w:i/>
          <w:sz w:val="28"/>
          <w:szCs w:val="28"/>
        </w:rPr>
        <w:t>Проектный раздел ВКР</w:t>
      </w:r>
      <w:r w:rsidRPr="00BF54BA">
        <w:rPr>
          <w:sz w:val="28"/>
          <w:szCs w:val="28"/>
        </w:rPr>
        <w:t xml:space="preserve"> – разработка комплекса мероприятий по</w:t>
      </w:r>
      <w:r w:rsidR="007309EB">
        <w:rPr>
          <w:sz w:val="28"/>
          <w:szCs w:val="28"/>
        </w:rPr>
        <w:t> </w:t>
      </w:r>
      <w:r w:rsidRPr="00BF54BA">
        <w:rPr>
          <w:sz w:val="28"/>
          <w:szCs w:val="28"/>
        </w:rPr>
        <w:t>разрешению выявленной проблемы, а также подтвержденный расчетами прогноз результатов применения предложенных мер или обоснование предполагаемых результатов (необходимо представить возможный эффект от</w:t>
      </w:r>
      <w:r w:rsidR="007309EB">
        <w:rPr>
          <w:sz w:val="28"/>
          <w:szCs w:val="28"/>
        </w:rPr>
        <w:t> </w:t>
      </w:r>
      <w:r w:rsidRPr="00BF54BA">
        <w:rPr>
          <w:sz w:val="28"/>
          <w:szCs w:val="28"/>
        </w:rPr>
        <w:t>предлагаемых в работе мероприятий).</w:t>
      </w:r>
    </w:p>
    <w:p w14:paraId="544C8FA0" w14:textId="0D076004" w:rsidR="00BF54BA" w:rsidRPr="00BF54BA" w:rsidRDefault="00BF54BA" w:rsidP="00BF54BA">
      <w:pPr>
        <w:shd w:val="clear" w:color="auto" w:fill="FFFFFF"/>
        <w:tabs>
          <w:tab w:val="left" w:pos="1080"/>
        </w:tabs>
        <w:ind w:firstLine="709"/>
        <w:jc w:val="both"/>
        <w:rPr>
          <w:sz w:val="28"/>
          <w:szCs w:val="28"/>
        </w:rPr>
      </w:pPr>
      <w:r w:rsidRPr="00BF54BA">
        <w:rPr>
          <w:sz w:val="28"/>
          <w:szCs w:val="28"/>
        </w:rPr>
        <w:t>Основное требование к такому разделу – комплексность, законченность и</w:t>
      </w:r>
      <w:r w:rsidR="007309EB">
        <w:rPr>
          <w:sz w:val="28"/>
          <w:szCs w:val="28"/>
        </w:rPr>
        <w:t> </w:t>
      </w:r>
      <w:r w:rsidRPr="00BF54BA">
        <w:rPr>
          <w:sz w:val="28"/>
          <w:szCs w:val="28"/>
        </w:rPr>
        <w:t>конкретность проектных решений. Раздел не долж</w:t>
      </w:r>
      <w:r w:rsidR="00302496">
        <w:rPr>
          <w:sz w:val="28"/>
          <w:szCs w:val="28"/>
        </w:rPr>
        <w:t>ен</w:t>
      </w:r>
      <w:r w:rsidRPr="00BF54BA">
        <w:rPr>
          <w:sz w:val="28"/>
          <w:szCs w:val="28"/>
        </w:rPr>
        <w:t xml:space="preserve"> ограничиваться общими рекомендациями или генеральными направлениями развития. Все предложения и рекомендации должны быть доведены до стадии разработки, обеспечивающей внедрение, и носить конкретный характер. Важно показать, как предложенные мероприятия отразятся на показателях или параметрах выбранного объекта исследования. Кроме того, автор должен сформулировать особенности и граничные условия применения рекомендаций к другим подобным объектам исследования.</w:t>
      </w:r>
    </w:p>
    <w:p w14:paraId="182EC325" w14:textId="403CD5E7" w:rsidR="00BF54BA" w:rsidRPr="00BF54BA" w:rsidRDefault="00BF54BA" w:rsidP="00BF54BA">
      <w:pPr>
        <w:tabs>
          <w:tab w:val="left" w:pos="1080"/>
        </w:tabs>
        <w:ind w:firstLine="709"/>
        <w:jc w:val="both"/>
        <w:rPr>
          <w:sz w:val="28"/>
          <w:szCs w:val="28"/>
        </w:rPr>
      </w:pPr>
      <w:r w:rsidRPr="00BF54BA">
        <w:rPr>
          <w:sz w:val="28"/>
        </w:rPr>
        <w:t xml:space="preserve">По результатам проведенного исследования формулируются пункты научной новизны, более подробное </w:t>
      </w:r>
      <w:proofErr w:type="gramStart"/>
      <w:r w:rsidRPr="00BF54BA">
        <w:rPr>
          <w:sz w:val="28"/>
        </w:rPr>
        <w:t>описание</w:t>
      </w:r>
      <w:proofErr w:type="gramEnd"/>
      <w:r w:rsidRPr="00BF54BA">
        <w:rPr>
          <w:sz w:val="28"/>
        </w:rPr>
        <w:t xml:space="preserve"> которой представлено в </w:t>
      </w:r>
      <w:r w:rsidR="00302496" w:rsidRPr="00302496">
        <w:rPr>
          <w:sz w:val="28"/>
        </w:rPr>
        <w:t>п.</w:t>
      </w:r>
      <w:r w:rsidR="00302496">
        <w:rPr>
          <w:sz w:val="28"/>
        </w:rPr>
        <w:t> </w:t>
      </w:r>
      <w:r w:rsidR="00302496" w:rsidRPr="00302496">
        <w:rPr>
          <w:sz w:val="28"/>
        </w:rPr>
        <w:t>3.3.</w:t>
      </w:r>
    </w:p>
    <w:p w14:paraId="28B50763" w14:textId="2C6A193B" w:rsidR="00BF54BA" w:rsidRPr="00BF54BA" w:rsidRDefault="00BF54BA" w:rsidP="00BF54BA">
      <w:pPr>
        <w:tabs>
          <w:tab w:val="left" w:pos="1080"/>
        </w:tabs>
        <w:ind w:firstLine="709"/>
        <w:jc w:val="both"/>
        <w:rPr>
          <w:sz w:val="28"/>
          <w:szCs w:val="28"/>
        </w:rPr>
      </w:pPr>
      <w:r w:rsidRPr="00BF54BA">
        <w:rPr>
          <w:sz w:val="28"/>
          <w:szCs w:val="28"/>
        </w:rPr>
        <w:t xml:space="preserve">В целом, рекомендуемая структура ВКР </w:t>
      </w:r>
      <w:r>
        <w:rPr>
          <w:sz w:val="28"/>
          <w:szCs w:val="28"/>
        </w:rPr>
        <w:t>(магистерск</w:t>
      </w:r>
      <w:r w:rsidR="007309EB" w:rsidRPr="007309EB">
        <w:rPr>
          <w:color w:val="FF0000"/>
          <w:sz w:val="28"/>
          <w:szCs w:val="28"/>
        </w:rPr>
        <w:t>ой</w:t>
      </w:r>
      <w:r>
        <w:rPr>
          <w:sz w:val="28"/>
          <w:szCs w:val="28"/>
        </w:rPr>
        <w:t xml:space="preserve"> диссертаци</w:t>
      </w:r>
      <w:r w:rsidR="007309EB" w:rsidRPr="007309EB">
        <w:rPr>
          <w:color w:val="FF0000"/>
          <w:sz w:val="28"/>
          <w:szCs w:val="28"/>
        </w:rPr>
        <w:t>и</w:t>
      </w:r>
      <w:r>
        <w:rPr>
          <w:sz w:val="28"/>
          <w:szCs w:val="28"/>
        </w:rPr>
        <w:t xml:space="preserve">) </w:t>
      </w:r>
      <w:r w:rsidRPr="00BF54BA">
        <w:rPr>
          <w:sz w:val="28"/>
          <w:szCs w:val="28"/>
        </w:rPr>
        <w:t xml:space="preserve">выглядит следующим образом (Таблица </w:t>
      </w:r>
      <w:r w:rsidR="00302496">
        <w:rPr>
          <w:sz w:val="28"/>
          <w:szCs w:val="28"/>
        </w:rPr>
        <w:t>3</w:t>
      </w:r>
      <w:r w:rsidRPr="00BF54BA">
        <w:rPr>
          <w:sz w:val="28"/>
          <w:szCs w:val="28"/>
        </w:rPr>
        <w:t>):</w:t>
      </w:r>
    </w:p>
    <w:p w14:paraId="43E91C15" w14:textId="0CD3D409" w:rsidR="00BF54BA" w:rsidRPr="00BF54BA" w:rsidRDefault="00BF54BA" w:rsidP="00BF54BA">
      <w:pPr>
        <w:tabs>
          <w:tab w:val="left" w:pos="1080"/>
        </w:tabs>
        <w:ind w:firstLine="709"/>
        <w:jc w:val="right"/>
        <w:rPr>
          <w:sz w:val="28"/>
          <w:szCs w:val="28"/>
        </w:rPr>
      </w:pPr>
      <w:r w:rsidRPr="00BF54BA">
        <w:rPr>
          <w:sz w:val="28"/>
          <w:szCs w:val="28"/>
        </w:rPr>
        <w:t xml:space="preserve">Таблица </w:t>
      </w:r>
      <w:r w:rsidR="00302496">
        <w:rPr>
          <w:sz w:val="28"/>
          <w:szCs w:val="28"/>
        </w:rPr>
        <w:t>3</w:t>
      </w:r>
    </w:p>
    <w:p w14:paraId="60E73788" w14:textId="77777777" w:rsidR="00BF54BA" w:rsidRPr="00BF54BA" w:rsidRDefault="00BF54BA" w:rsidP="00BF54BA">
      <w:pPr>
        <w:tabs>
          <w:tab w:val="left" w:pos="1080"/>
        </w:tabs>
        <w:jc w:val="center"/>
        <w:rPr>
          <w:sz w:val="28"/>
          <w:szCs w:val="28"/>
        </w:rPr>
      </w:pPr>
      <w:r w:rsidRPr="00BF54BA">
        <w:rPr>
          <w:sz w:val="28"/>
          <w:szCs w:val="28"/>
        </w:rPr>
        <w:t>Рекомендуемая структура проектно-исследовательского формата ВКР</w:t>
      </w:r>
    </w:p>
    <w:tbl>
      <w:tblPr>
        <w:tblW w:w="9072" w:type="dxa"/>
        <w:tblInd w:w="534" w:type="dxa"/>
        <w:tblLook w:val="04A0" w:firstRow="1" w:lastRow="0" w:firstColumn="1" w:lastColumn="0" w:noHBand="0" w:noVBand="1"/>
      </w:tblPr>
      <w:tblGrid>
        <w:gridCol w:w="6662"/>
        <w:gridCol w:w="2410"/>
      </w:tblGrid>
      <w:tr w:rsidR="00BF54BA" w:rsidRPr="00BF54BA" w14:paraId="5B8D4597" w14:textId="77777777" w:rsidTr="00FB5835">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4A3772" w14:textId="77777777" w:rsidR="00BF54BA" w:rsidRPr="00BF54BA" w:rsidRDefault="00BF54BA" w:rsidP="00BF54BA">
            <w:pPr>
              <w:jc w:val="center"/>
              <w:rPr>
                <w:sz w:val="24"/>
                <w:szCs w:val="28"/>
              </w:rPr>
            </w:pPr>
            <w:r w:rsidRPr="00BF54BA">
              <w:rPr>
                <w:sz w:val="24"/>
                <w:szCs w:val="28"/>
              </w:rPr>
              <w:br w:type="page"/>
              <w:t>Элемент работы</w:t>
            </w:r>
          </w:p>
        </w:tc>
        <w:tc>
          <w:tcPr>
            <w:tcW w:w="2410" w:type="dxa"/>
            <w:tcBorders>
              <w:top w:val="single" w:sz="8" w:space="0" w:color="000000"/>
              <w:left w:val="nil"/>
              <w:bottom w:val="single" w:sz="8" w:space="0" w:color="000000"/>
              <w:right w:val="single" w:sz="8" w:space="0" w:color="000000"/>
            </w:tcBorders>
            <w:shd w:val="clear" w:color="auto" w:fill="auto"/>
            <w:vAlign w:val="center"/>
          </w:tcPr>
          <w:p w14:paraId="373DDE7D" w14:textId="77777777" w:rsidR="00BF54BA" w:rsidRPr="00BF54BA" w:rsidRDefault="00BF54BA" w:rsidP="00BF54BA">
            <w:pPr>
              <w:jc w:val="center"/>
              <w:rPr>
                <w:sz w:val="24"/>
                <w:szCs w:val="28"/>
              </w:rPr>
            </w:pPr>
            <w:r w:rsidRPr="00BF54BA">
              <w:rPr>
                <w:sz w:val="24"/>
                <w:szCs w:val="28"/>
              </w:rPr>
              <w:t>Доля в общем объеме, %</w:t>
            </w:r>
          </w:p>
        </w:tc>
      </w:tr>
      <w:tr w:rsidR="00BF54BA" w:rsidRPr="00BF54BA" w14:paraId="131C9FD6" w14:textId="77777777" w:rsidTr="00FB5835">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B38613" w14:textId="77777777" w:rsidR="00BF54BA" w:rsidRPr="00BF54BA" w:rsidRDefault="00BF54BA" w:rsidP="00BF54BA">
            <w:pPr>
              <w:rPr>
                <w:sz w:val="24"/>
                <w:szCs w:val="28"/>
              </w:rPr>
            </w:pPr>
            <w:r w:rsidRPr="00BF54BA">
              <w:rPr>
                <w:sz w:val="24"/>
              </w:rPr>
              <w:t>Введение</w:t>
            </w:r>
          </w:p>
        </w:tc>
        <w:tc>
          <w:tcPr>
            <w:tcW w:w="2410" w:type="dxa"/>
            <w:tcBorders>
              <w:top w:val="single" w:sz="8" w:space="0" w:color="000000"/>
              <w:left w:val="nil"/>
              <w:bottom w:val="single" w:sz="8" w:space="0" w:color="000000"/>
              <w:right w:val="single" w:sz="8" w:space="0" w:color="000000"/>
            </w:tcBorders>
            <w:shd w:val="clear" w:color="auto" w:fill="auto"/>
            <w:vAlign w:val="center"/>
          </w:tcPr>
          <w:p w14:paraId="632B6709" w14:textId="77777777" w:rsidR="00BF54BA" w:rsidRPr="00BF54BA" w:rsidRDefault="00BF54BA" w:rsidP="00BF54BA">
            <w:pPr>
              <w:jc w:val="center"/>
              <w:rPr>
                <w:sz w:val="24"/>
                <w:szCs w:val="28"/>
              </w:rPr>
            </w:pPr>
            <w:r w:rsidRPr="00BF54BA">
              <w:rPr>
                <w:sz w:val="24"/>
                <w:szCs w:val="28"/>
              </w:rPr>
              <w:t>5</w:t>
            </w:r>
          </w:p>
        </w:tc>
      </w:tr>
      <w:tr w:rsidR="00BF54BA" w:rsidRPr="00BF54BA" w14:paraId="7E3166CF" w14:textId="77777777" w:rsidTr="00FB5835">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2C86DE" w14:textId="77777777" w:rsidR="00BF54BA" w:rsidRPr="00BF54BA" w:rsidRDefault="00BF54BA" w:rsidP="00BF54BA">
            <w:pPr>
              <w:rPr>
                <w:sz w:val="24"/>
              </w:rPr>
            </w:pPr>
            <w:r w:rsidRPr="00BF54BA">
              <w:rPr>
                <w:sz w:val="24"/>
              </w:rPr>
              <w:t>Теоретический раздел (литературный обзор)</w:t>
            </w:r>
          </w:p>
        </w:tc>
        <w:tc>
          <w:tcPr>
            <w:tcW w:w="2410" w:type="dxa"/>
            <w:tcBorders>
              <w:top w:val="single" w:sz="8" w:space="0" w:color="000000"/>
              <w:left w:val="nil"/>
              <w:bottom w:val="single" w:sz="8" w:space="0" w:color="000000"/>
              <w:right w:val="single" w:sz="8" w:space="0" w:color="000000"/>
            </w:tcBorders>
            <w:shd w:val="clear" w:color="auto" w:fill="auto"/>
            <w:vAlign w:val="center"/>
          </w:tcPr>
          <w:p w14:paraId="633EE057" w14:textId="77777777" w:rsidR="00BF54BA" w:rsidRPr="00BF54BA" w:rsidRDefault="00BF54BA" w:rsidP="00BF54BA">
            <w:pPr>
              <w:jc w:val="center"/>
              <w:rPr>
                <w:sz w:val="24"/>
                <w:szCs w:val="28"/>
              </w:rPr>
            </w:pPr>
            <w:r w:rsidRPr="00BF54BA">
              <w:rPr>
                <w:sz w:val="24"/>
                <w:szCs w:val="28"/>
              </w:rPr>
              <w:t>30</w:t>
            </w:r>
          </w:p>
        </w:tc>
      </w:tr>
      <w:tr w:rsidR="00BF54BA" w:rsidRPr="00BF54BA" w14:paraId="4D843C46" w14:textId="77777777" w:rsidTr="00FB5835">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2010B" w14:textId="77777777" w:rsidR="00BF54BA" w:rsidRPr="00BF54BA" w:rsidRDefault="00BF54BA" w:rsidP="00BF54BA">
            <w:pPr>
              <w:rPr>
                <w:sz w:val="24"/>
              </w:rPr>
            </w:pPr>
            <w:r w:rsidRPr="00BF54BA">
              <w:rPr>
                <w:sz w:val="24"/>
              </w:rPr>
              <w:t>Аналитический раздел (анализ ситуации)</w:t>
            </w:r>
          </w:p>
        </w:tc>
        <w:tc>
          <w:tcPr>
            <w:tcW w:w="2410" w:type="dxa"/>
            <w:tcBorders>
              <w:top w:val="single" w:sz="8" w:space="0" w:color="000000"/>
              <w:left w:val="nil"/>
              <w:bottom w:val="single" w:sz="8" w:space="0" w:color="000000"/>
              <w:right w:val="single" w:sz="8" w:space="0" w:color="000000"/>
            </w:tcBorders>
            <w:shd w:val="clear" w:color="auto" w:fill="auto"/>
            <w:vAlign w:val="center"/>
          </w:tcPr>
          <w:p w14:paraId="272EE7ED" w14:textId="77777777" w:rsidR="00BF54BA" w:rsidRPr="00BF54BA" w:rsidRDefault="00BF54BA" w:rsidP="00BF54BA">
            <w:pPr>
              <w:jc w:val="center"/>
              <w:rPr>
                <w:sz w:val="24"/>
                <w:szCs w:val="28"/>
              </w:rPr>
            </w:pPr>
            <w:r w:rsidRPr="00BF54BA">
              <w:rPr>
                <w:sz w:val="24"/>
                <w:szCs w:val="28"/>
              </w:rPr>
              <w:t>33</w:t>
            </w:r>
          </w:p>
        </w:tc>
      </w:tr>
      <w:tr w:rsidR="00BF54BA" w:rsidRPr="00BF54BA" w14:paraId="632D3605" w14:textId="77777777" w:rsidTr="00FB5835">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0926B7" w14:textId="03B0EC3D" w:rsidR="00BF54BA" w:rsidRPr="00BF54BA" w:rsidRDefault="00BF54BA" w:rsidP="007309EB">
            <w:pPr>
              <w:rPr>
                <w:sz w:val="24"/>
              </w:rPr>
            </w:pPr>
            <w:r w:rsidRPr="00BF54BA">
              <w:rPr>
                <w:sz w:val="24"/>
              </w:rPr>
              <w:t>Проектный раздел (рекомендации для объекта исследования и</w:t>
            </w:r>
            <w:r w:rsidR="007309EB">
              <w:rPr>
                <w:sz w:val="24"/>
              </w:rPr>
              <w:t> </w:t>
            </w:r>
            <w:r w:rsidRPr="00BF54BA">
              <w:rPr>
                <w:sz w:val="24"/>
              </w:rPr>
              <w:t xml:space="preserve">возможность масштабирования предлагаемых </w:t>
            </w:r>
            <w:r w:rsidRPr="00BF54BA">
              <w:rPr>
                <w:sz w:val="24"/>
              </w:rPr>
              <w:lastRenderedPageBreak/>
              <w:t>рекомендаций)</w:t>
            </w:r>
          </w:p>
        </w:tc>
        <w:tc>
          <w:tcPr>
            <w:tcW w:w="2410" w:type="dxa"/>
            <w:tcBorders>
              <w:top w:val="single" w:sz="8" w:space="0" w:color="000000"/>
              <w:left w:val="nil"/>
              <w:bottom w:val="single" w:sz="8" w:space="0" w:color="000000"/>
              <w:right w:val="single" w:sz="8" w:space="0" w:color="000000"/>
            </w:tcBorders>
            <w:shd w:val="clear" w:color="auto" w:fill="auto"/>
            <w:vAlign w:val="center"/>
          </w:tcPr>
          <w:p w14:paraId="2B1F19CA" w14:textId="77777777" w:rsidR="00BF54BA" w:rsidRPr="00BF54BA" w:rsidRDefault="00BF54BA" w:rsidP="00BF54BA">
            <w:pPr>
              <w:jc w:val="center"/>
              <w:rPr>
                <w:sz w:val="24"/>
                <w:szCs w:val="28"/>
              </w:rPr>
            </w:pPr>
            <w:r w:rsidRPr="00BF54BA">
              <w:rPr>
                <w:sz w:val="24"/>
                <w:szCs w:val="28"/>
              </w:rPr>
              <w:lastRenderedPageBreak/>
              <w:t>25</w:t>
            </w:r>
          </w:p>
        </w:tc>
      </w:tr>
      <w:tr w:rsidR="00BF54BA" w:rsidRPr="00BF54BA" w14:paraId="1CFE4D95" w14:textId="77777777" w:rsidTr="00FB5835">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E3D46" w14:textId="77777777" w:rsidR="00BF54BA" w:rsidRPr="00BF54BA" w:rsidRDefault="00BF54BA" w:rsidP="00BF54BA">
            <w:pPr>
              <w:rPr>
                <w:sz w:val="24"/>
              </w:rPr>
            </w:pPr>
            <w:r w:rsidRPr="00BF54BA">
              <w:rPr>
                <w:sz w:val="24"/>
              </w:rPr>
              <w:lastRenderedPageBreak/>
              <w:t xml:space="preserve">Заключение </w:t>
            </w:r>
          </w:p>
        </w:tc>
        <w:tc>
          <w:tcPr>
            <w:tcW w:w="2410" w:type="dxa"/>
            <w:tcBorders>
              <w:top w:val="single" w:sz="8" w:space="0" w:color="000000"/>
              <w:left w:val="nil"/>
              <w:bottom w:val="single" w:sz="8" w:space="0" w:color="000000"/>
              <w:right w:val="single" w:sz="8" w:space="0" w:color="000000"/>
            </w:tcBorders>
            <w:shd w:val="clear" w:color="auto" w:fill="auto"/>
            <w:vAlign w:val="center"/>
          </w:tcPr>
          <w:p w14:paraId="7E019000" w14:textId="77777777" w:rsidR="00BF54BA" w:rsidRPr="00BF54BA" w:rsidRDefault="00BF54BA" w:rsidP="00BF54BA">
            <w:pPr>
              <w:jc w:val="center"/>
              <w:rPr>
                <w:sz w:val="24"/>
                <w:szCs w:val="28"/>
              </w:rPr>
            </w:pPr>
            <w:r w:rsidRPr="00BF54BA">
              <w:rPr>
                <w:sz w:val="24"/>
                <w:szCs w:val="28"/>
              </w:rPr>
              <w:t>7</w:t>
            </w:r>
          </w:p>
        </w:tc>
      </w:tr>
    </w:tbl>
    <w:p w14:paraId="62F31116" w14:textId="77777777" w:rsidR="00BF54BA" w:rsidRPr="00BF54BA" w:rsidRDefault="00BF54BA" w:rsidP="00BF54BA">
      <w:pPr>
        <w:tabs>
          <w:tab w:val="left" w:pos="1080"/>
        </w:tabs>
        <w:autoSpaceDE/>
        <w:autoSpaceDN/>
        <w:adjustRightInd/>
        <w:ind w:firstLine="709"/>
        <w:jc w:val="both"/>
        <w:rPr>
          <w:snapToGrid w:val="0"/>
          <w:sz w:val="28"/>
          <w:szCs w:val="28"/>
        </w:rPr>
      </w:pPr>
    </w:p>
    <w:p w14:paraId="2D3A7585" w14:textId="499D0087" w:rsidR="00BF54BA" w:rsidRPr="00BF54BA" w:rsidRDefault="00BF54BA" w:rsidP="00BF54BA">
      <w:pPr>
        <w:tabs>
          <w:tab w:val="left" w:pos="1080"/>
        </w:tabs>
        <w:autoSpaceDE/>
        <w:autoSpaceDN/>
        <w:adjustRightInd/>
        <w:ind w:firstLine="709"/>
        <w:jc w:val="both"/>
        <w:rPr>
          <w:snapToGrid w:val="0"/>
          <w:sz w:val="28"/>
          <w:szCs w:val="28"/>
        </w:rPr>
      </w:pPr>
      <w:r>
        <w:rPr>
          <w:snapToGrid w:val="0"/>
          <w:sz w:val="28"/>
          <w:szCs w:val="28"/>
        </w:rPr>
        <w:t>В</w:t>
      </w:r>
      <w:r w:rsidRPr="00BF54BA">
        <w:rPr>
          <w:snapToGrid w:val="0"/>
          <w:sz w:val="28"/>
          <w:szCs w:val="28"/>
        </w:rPr>
        <w:t xml:space="preserve"> ВКР магистра кажд</w:t>
      </w:r>
      <w:r>
        <w:rPr>
          <w:snapToGrid w:val="0"/>
          <w:sz w:val="28"/>
          <w:szCs w:val="28"/>
        </w:rPr>
        <w:t xml:space="preserve">ый параграф и каждая глава </w:t>
      </w:r>
      <w:r w:rsidRPr="00BF54BA">
        <w:rPr>
          <w:snapToGrid w:val="0"/>
          <w:sz w:val="28"/>
          <w:szCs w:val="28"/>
        </w:rPr>
        <w:t>должн</w:t>
      </w:r>
      <w:r>
        <w:rPr>
          <w:snapToGrid w:val="0"/>
          <w:sz w:val="28"/>
          <w:szCs w:val="28"/>
        </w:rPr>
        <w:t>ы</w:t>
      </w:r>
      <w:r w:rsidRPr="00BF54BA">
        <w:rPr>
          <w:snapToGrid w:val="0"/>
          <w:sz w:val="28"/>
          <w:szCs w:val="28"/>
        </w:rPr>
        <w:t xml:space="preserve"> заканчиваться выводами. </w:t>
      </w:r>
      <w:r w:rsidRPr="00BF54BA">
        <w:rPr>
          <w:i/>
          <w:snapToGrid w:val="0"/>
          <w:sz w:val="28"/>
          <w:szCs w:val="28"/>
        </w:rPr>
        <w:t xml:space="preserve">Выводы </w:t>
      </w:r>
      <w:r w:rsidRPr="00BF54BA">
        <w:rPr>
          <w:snapToGrid w:val="0"/>
          <w:sz w:val="28"/>
          <w:szCs w:val="28"/>
        </w:rPr>
        <w:t>– умозаключения, сделанные на основе анализа теоретического и/или эмпирического материала.</w:t>
      </w:r>
    </w:p>
    <w:p w14:paraId="36BB433D" w14:textId="5EA2EDAE" w:rsidR="00BF54BA" w:rsidRPr="00BF54BA" w:rsidRDefault="00BF54BA" w:rsidP="00BF54BA">
      <w:pPr>
        <w:tabs>
          <w:tab w:val="left" w:pos="284"/>
          <w:tab w:val="left" w:pos="1080"/>
        </w:tabs>
        <w:autoSpaceDE/>
        <w:autoSpaceDN/>
        <w:adjustRightInd/>
        <w:ind w:firstLine="709"/>
        <w:jc w:val="both"/>
        <w:rPr>
          <w:snapToGrid w:val="0"/>
          <w:sz w:val="28"/>
          <w:szCs w:val="28"/>
        </w:rPr>
      </w:pPr>
      <w:r w:rsidRPr="00BF54BA">
        <w:rPr>
          <w:snapToGrid w:val="0"/>
          <w:sz w:val="28"/>
          <w:szCs w:val="28"/>
        </w:rPr>
        <w:t xml:space="preserve">Количество выводов может быть разным, однако должно составлять </w:t>
      </w:r>
      <w:r w:rsidRPr="00BF54BA">
        <w:rPr>
          <w:snapToGrid w:val="0"/>
          <w:sz w:val="28"/>
          <w:szCs w:val="28"/>
        </w:rPr>
        <w:br/>
        <w:t>не менее 3–5</w:t>
      </w:r>
      <w:r>
        <w:rPr>
          <w:snapToGrid w:val="0"/>
          <w:sz w:val="28"/>
          <w:szCs w:val="28"/>
        </w:rPr>
        <w:t xml:space="preserve"> для главы</w:t>
      </w:r>
      <w:r w:rsidRPr="00BF54BA">
        <w:rPr>
          <w:snapToGrid w:val="0"/>
          <w:sz w:val="28"/>
          <w:szCs w:val="28"/>
        </w:rPr>
        <w:t>. При большем их количестве желательно вводить в</w:t>
      </w:r>
      <w:r w:rsidR="00DD761C">
        <w:rPr>
          <w:snapToGrid w:val="0"/>
          <w:sz w:val="28"/>
          <w:szCs w:val="28"/>
        </w:rPr>
        <w:t> </w:t>
      </w:r>
      <w:r w:rsidRPr="00BF54BA">
        <w:rPr>
          <w:snapToGrid w:val="0"/>
          <w:sz w:val="28"/>
          <w:szCs w:val="28"/>
        </w:rPr>
        <w:t>перечень выводов дополнительное структурирование, т.е. разбивать их на</w:t>
      </w:r>
      <w:r w:rsidR="00DD761C">
        <w:rPr>
          <w:snapToGrid w:val="0"/>
          <w:sz w:val="28"/>
          <w:szCs w:val="28"/>
        </w:rPr>
        <w:t> </w:t>
      </w:r>
      <w:r w:rsidRPr="00BF54BA">
        <w:rPr>
          <w:snapToGrid w:val="0"/>
          <w:sz w:val="28"/>
          <w:szCs w:val="28"/>
        </w:rPr>
        <w:t>группы по некоторому логическому основанию.</w:t>
      </w:r>
    </w:p>
    <w:p w14:paraId="490F3F6B" w14:textId="77777777" w:rsidR="00BF54BA" w:rsidRPr="00BF54BA" w:rsidRDefault="00BF54BA" w:rsidP="00BF54BA">
      <w:pPr>
        <w:tabs>
          <w:tab w:val="left" w:pos="284"/>
          <w:tab w:val="left" w:pos="1080"/>
        </w:tabs>
        <w:autoSpaceDE/>
        <w:autoSpaceDN/>
        <w:adjustRightInd/>
        <w:ind w:firstLine="709"/>
        <w:jc w:val="both"/>
        <w:rPr>
          <w:snapToGrid w:val="0"/>
          <w:sz w:val="28"/>
          <w:szCs w:val="28"/>
        </w:rPr>
      </w:pPr>
      <w:r w:rsidRPr="00BF54BA">
        <w:rPr>
          <w:snapToGrid w:val="0"/>
          <w:sz w:val="28"/>
          <w:szCs w:val="28"/>
        </w:rPr>
        <w:t xml:space="preserve">Выводы должны содержать оценку соответствия результатов поставленным целям, задачам и проблеме исследования. </w:t>
      </w:r>
    </w:p>
    <w:p w14:paraId="3EBE4F98" w14:textId="272A2871" w:rsidR="002A3301" w:rsidRPr="000B00E4" w:rsidRDefault="001408C0" w:rsidP="00DE20D1">
      <w:pPr>
        <w:shd w:val="clear" w:color="auto" w:fill="FFFFFF"/>
        <w:ind w:firstLine="720"/>
        <w:jc w:val="both"/>
        <w:rPr>
          <w:sz w:val="28"/>
          <w:szCs w:val="28"/>
        </w:rPr>
      </w:pPr>
      <w:r w:rsidRPr="00BF54BA">
        <w:rPr>
          <w:b/>
          <w:sz w:val="28"/>
          <w:szCs w:val="28"/>
        </w:rPr>
        <w:t>В З</w:t>
      </w:r>
      <w:r w:rsidR="002A3301" w:rsidRPr="00BF54BA">
        <w:rPr>
          <w:b/>
          <w:sz w:val="28"/>
          <w:szCs w:val="28"/>
        </w:rPr>
        <w:t>аключении</w:t>
      </w:r>
      <w:r w:rsidR="005823F0" w:rsidRPr="00280955">
        <w:rPr>
          <w:sz w:val="28"/>
          <w:szCs w:val="28"/>
        </w:rPr>
        <w:t xml:space="preserve"> </w:t>
      </w:r>
      <w:r w:rsidR="00031A69">
        <w:rPr>
          <w:sz w:val="28"/>
          <w:szCs w:val="28"/>
        </w:rPr>
        <w:t xml:space="preserve">ВКР </w:t>
      </w:r>
      <w:r w:rsidR="0024612B" w:rsidRPr="000B00E4">
        <w:rPr>
          <w:sz w:val="28"/>
          <w:szCs w:val="28"/>
        </w:rPr>
        <w:t xml:space="preserve">магистра </w:t>
      </w:r>
      <w:r w:rsidR="00DB3237" w:rsidRPr="000B00E4">
        <w:rPr>
          <w:sz w:val="28"/>
          <w:szCs w:val="28"/>
        </w:rPr>
        <w:t>отражаются следующие аспекты</w:t>
      </w:r>
      <w:r w:rsidR="002A3301" w:rsidRPr="000B00E4">
        <w:rPr>
          <w:sz w:val="28"/>
          <w:szCs w:val="28"/>
        </w:rPr>
        <w:t>:</w:t>
      </w:r>
    </w:p>
    <w:p w14:paraId="26005196" w14:textId="77777777" w:rsidR="002A3301" w:rsidRPr="000B00E4" w:rsidRDefault="007C37DB" w:rsidP="001935EA">
      <w:pPr>
        <w:numPr>
          <w:ilvl w:val="0"/>
          <w:numId w:val="3"/>
        </w:numPr>
        <w:shd w:val="clear" w:color="auto" w:fill="FFFFFF"/>
        <w:tabs>
          <w:tab w:val="clear" w:pos="927"/>
          <w:tab w:val="left" w:pos="284"/>
          <w:tab w:val="num" w:pos="700"/>
          <w:tab w:val="left" w:pos="1080"/>
        </w:tabs>
        <w:ind w:left="0" w:firstLine="709"/>
        <w:jc w:val="both"/>
        <w:rPr>
          <w:sz w:val="28"/>
          <w:szCs w:val="28"/>
        </w:rPr>
      </w:pPr>
      <w:r w:rsidRPr="000B00E4">
        <w:rPr>
          <w:sz w:val="28"/>
          <w:szCs w:val="28"/>
        </w:rPr>
        <w:t> </w:t>
      </w:r>
      <w:r w:rsidR="002A3301" w:rsidRPr="000B00E4">
        <w:rPr>
          <w:sz w:val="28"/>
          <w:szCs w:val="28"/>
        </w:rPr>
        <w:t>актуальност</w:t>
      </w:r>
      <w:r w:rsidR="00DB3237" w:rsidRPr="000B00E4">
        <w:rPr>
          <w:sz w:val="28"/>
          <w:szCs w:val="28"/>
        </w:rPr>
        <w:t>ь</w:t>
      </w:r>
      <w:r w:rsidR="002A3301" w:rsidRPr="000B00E4">
        <w:rPr>
          <w:sz w:val="28"/>
          <w:szCs w:val="28"/>
        </w:rPr>
        <w:t xml:space="preserve"> изучения проблемы в целом или ее отдельных аспектов</w:t>
      </w:r>
      <w:r w:rsidR="00801EFD" w:rsidRPr="000B00E4">
        <w:rPr>
          <w:sz w:val="28"/>
          <w:szCs w:val="28"/>
        </w:rPr>
        <w:t>;</w:t>
      </w:r>
    </w:p>
    <w:p w14:paraId="7546B963" w14:textId="77777777" w:rsidR="002A3301" w:rsidRPr="000B00E4" w:rsidRDefault="007C37DB" w:rsidP="001935EA">
      <w:pPr>
        <w:numPr>
          <w:ilvl w:val="0"/>
          <w:numId w:val="3"/>
        </w:numPr>
        <w:shd w:val="clear" w:color="auto" w:fill="FFFFFF"/>
        <w:tabs>
          <w:tab w:val="clear" w:pos="927"/>
          <w:tab w:val="left" w:pos="284"/>
          <w:tab w:val="num" w:pos="700"/>
          <w:tab w:val="left" w:pos="1080"/>
        </w:tabs>
        <w:ind w:left="0" w:firstLine="709"/>
        <w:jc w:val="both"/>
        <w:rPr>
          <w:sz w:val="28"/>
          <w:szCs w:val="28"/>
        </w:rPr>
      </w:pPr>
      <w:r w:rsidRPr="000B00E4">
        <w:rPr>
          <w:sz w:val="28"/>
          <w:szCs w:val="28"/>
        </w:rPr>
        <w:t> </w:t>
      </w:r>
      <w:r w:rsidR="002A3301" w:rsidRPr="000B00E4">
        <w:rPr>
          <w:sz w:val="28"/>
          <w:szCs w:val="28"/>
        </w:rPr>
        <w:t>перспект</w:t>
      </w:r>
      <w:r w:rsidR="00801EFD" w:rsidRPr="000B00E4">
        <w:rPr>
          <w:sz w:val="28"/>
          <w:szCs w:val="28"/>
        </w:rPr>
        <w:t>ивность использованного подхода;</w:t>
      </w:r>
      <w:r w:rsidR="002A3301" w:rsidRPr="000B00E4">
        <w:rPr>
          <w:sz w:val="28"/>
          <w:szCs w:val="28"/>
        </w:rPr>
        <w:t xml:space="preserve"> </w:t>
      </w:r>
    </w:p>
    <w:p w14:paraId="3542F943" w14:textId="77777777" w:rsidR="002A3301" w:rsidRPr="000B00E4" w:rsidRDefault="007C37DB" w:rsidP="001935EA">
      <w:pPr>
        <w:numPr>
          <w:ilvl w:val="0"/>
          <w:numId w:val="3"/>
        </w:numPr>
        <w:shd w:val="clear" w:color="auto" w:fill="FFFFFF"/>
        <w:tabs>
          <w:tab w:val="clear" w:pos="927"/>
          <w:tab w:val="left" w:pos="284"/>
          <w:tab w:val="num" w:pos="700"/>
          <w:tab w:val="left" w:pos="1080"/>
        </w:tabs>
        <w:ind w:left="0" w:firstLine="709"/>
        <w:jc w:val="both"/>
        <w:rPr>
          <w:sz w:val="28"/>
          <w:szCs w:val="28"/>
        </w:rPr>
      </w:pPr>
      <w:r w:rsidRPr="000B00E4">
        <w:rPr>
          <w:sz w:val="28"/>
          <w:szCs w:val="28"/>
        </w:rPr>
        <w:t> </w:t>
      </w:r>
      <w:r w:rsidR="002A3301" w:rsidRPr="000B00E4">
        <w:rPr>
          <w:sz w:val="28"/>
          <w:szCs w:val="28"/>
        </w:rPr>
        <w:t>научн</w:t>
      </w:r>
      <w:r w:rsidR="00DB3237" w:rsidRPr="000B00E4">
        <w:rPr>
          <w:sz w:val="28"/>
          <w:szCs w:val="28"/>
        </w:rPr>
        <w:t>ая</w:t>
      </w:r>
      <w:r w:rsidR="002A3301" w:rsidRPr="000B00E4">
        <w:rPr>
          <w:sz w:val="28"/>
          <w:szCs w:val="28"/>
        </w:rPr>
        <w:t xml:space="preserve"> новизн</w:t>
      </w:r>
      <w:r w:rsidR="00DB3237" w:rsidRPr="000B00E4">
        <w:rPr>
          <w:sz w:val="28"/>
          <w:szCs w:val="28"/>
        </w:rPr>
        <w:t>а</w:t>
      </w:r>
      <w:r w:rsidR="002A3301" w:rsidRPr="000B00E4">
        <w:rPr>
          <w:sz w:val="28"/>
          <w:szCs w:val="28"/>
        </w:rPr>
        <w:t xml:space="preserve"> работ</w:t>
      </w:r>
      <w:r w:rsidR="00DB3237" w:rsidRPr="000B00E4">
        <w:rPr>
          <w:sz w:val="28"/>
          <w:szCs w:val="28"/>
        </w:rPr>
        <w:t>ы</w:t>
      </w:r>
      <w:r w:rsidR="00801EFD" w:rsidRPr="000B00E4">
        <w:rPr>
          <w:sz w:val="28"/>
          <w:szCs w:val="28"/>
        </w:rPr>
        <w:t>;</w:t>
      </w:r>
    </w:p>
    <w:p w14:paraId="65614133" w14:textId="77777777" w:rsidR="00660303" w:rsidRPr="000B00E4" w:rsidRDefault="007C37DB" w:rsidP="001935EA">
      <w:pPr>
        <w:numPr>
          <w:ilvl w:val="0"/>
          <w:numId w:val="3"/>
        </w:numPr>
        <w:shd w:val="clear" w:color="auto" w:fill="FFFFFF"/>
        <w:tabs>
          <w:tab w:val="clear" w:pos="927"/>
          <w:tab w:val="left" w:pos="284"/>
          <w:tab w:val="num" w:pos="700"/>
          <w:tab w:val="left" w:pos="1080"/>
        </w:tabs>
        <w:ind w:left="0" w:firstLine="709"/>
        <w:jc w:val="both"/>
        <w:rPr>
          <w:sz w:val="28"/>
          <w:szCs w:val="28"/>
        </w:rPr>
      </w:pPr>
      <w:r w:rsidRPr="000B00E4">
        <w:rPr>
          <w:sz w:val="28"/>
          <w:szCs w:val="28"/>
        </w:rPr>
        <w:t> </w:t>
      </w:r>
      <w:r w:rsidR="00660303" w:rsidRPr="000B00E4">
        <w:rPr>
          <w:sz w:val="28"/>
          <w:szCs w:val="28"/>
        </w:rPr>
        <w:t>целесообразность применения тех или иных методов и методик;</w:t>
      </w:r>
    </w:p>
    <w:p w14:paraId="5F0F34C4" w14:textId="77777777" w:rsidR="00031A69" w:rsidRDefault="007C37DB" w:rsidP="001935EA">
      <w:pPr>
        <w:numPr>
          <w:ilvl w:val="0"/>
          <w:numId w:val="3"/>
        </w:numPr>
        <w:shd w:val="clear" w:color="auto" w:fill="FFFFFF"/>
        <w:tabs>
          <w:tab w:val="clear" w:pos="927"/>
          <w:tab w:val="left" w:pos="284"/>
          <w:tab w:val="num" w:pos="700"/>
          <w:tab w:val="left" w:pos="1080"/>
        </w:tabs>
        <w:ind w:left="0" w:firstLine="709"/>
        <w:jc w:val="both"/>
        <w:rPr>
          <w:sz w:val="28"/>
          <w:szCs w:val="28"/>
        </w:rPr>
      </w:pPr>
      <w:r w:rsidRPr="000B00E4">
        <w:rPr>
          <w:sz w:val="28"/>
          <w:szCs w:val="28"/>
        </w:rPr>
        <w:t> </w:t>
      </w:r>
      <w:r w:rsidR="00660303" w:rsidRPr="000B00E4">
        <w:rPr>
          <w:sz w:val="28"/>
          <w:szCs w:val="28"/>
        </w:rPr>
        <w:t>сжат</w:t>
      </w:r>
      <w:r w:rsidR="00DB3237" w:rsidRPr="000B00E4">
        <w:rPr>
          <w:sz w:val="28"/>
          <w:szCs w:val="28"/>
        </w:rPr>
        <w:t>ая</w:t>
      </w:r>
      <w:r w:rsidR="00660303" w:rsidRPr="000B00E4">
        <w:rPr>
          <w:sz w:val="28"/>
          <w:szCs w:val="28"/>
        </w:rPr>
        <w:t xml:space="preserve"> </w:t>
      </w:r>
      <w:r w:rsidR="00DB3237" w:rsidRPr="000B00E4">
        <w:rPr>
          <w:sz w:val="28"/>
          <w:szCs w:val="28"/>
        </w:rPr>
        <w:t>формулировка</w:t>
      </w:r>
      <w:r w:rsidR="00660303" w:rsidRPr="000B00E4">
        <w:rPr>
          <w:sz w:val="28"/>
          <w:szCs w:val="28"/>
        </w:rPr>
        <w:t xml:space="preserve"> основны</w:t>
      </w:r>
      <w:r w:rsidR="00DB3237" w:rsidRPr="000B00E4">
        <w:rPr>
          <w:sz w:val="28"/>
          <w:szCs w:val="28"/>
        </w:rPr>
        <w:t>х</w:t>
      </w:r>
      <w:r w:rsidR="00660303" w:rsidRPr="000B00E4">
        <w:rPr>
          <w:sz w:val="28"/>
          <w:szCs w:val="28"/>
        </w:rPr>
        <w:t xml:space="preserve"> вывод</w:t>
      </w:r>
      <w:r w:rsidR="00DB3237" w:rsidRPr="000B00E4">
        <w:rPr>
          <w:sz w:val="28"/>
          <w:szCs w:val="28"/>
        </w:rPr>
        <w:t>ов</w:t>
      </w:r>
      <w:r w:rsidR="00660303" w:rsidRPr="000B00E4">
        <w:rPr>
          <w:sz w:val="28"/>
          <w:szCs w:val="28"/>
        </w:rPr>
        <w:t xml:space="preserve">, </w:t>
      </w:r>
      <w:r w:rsidR="00DB3237" w:rsidRPr="000B00E4">
        <w:rPr>
          <w:sz w:val="28"/>
          <w:szCs w:val="28"/>
        </w:rPr>
        <w:t>полученных</w:t>
      </w:r>
      <w:r w:rsidR="00C470ED" w:rsidRPr="000B00E4">
        <w:rPr>
          <w:sz w:val="28"/>
          <w:szCs w:val="28"/>
        </w:rPr>
        <w:t xml:space="preserve"> в результате </w:t>
      </w:r>
      <w:r w:rsidR="00660303" w:rsidRPr="000B00E4">
        <w:rPr>
          <w:sz w:val="28"/>
          <w:szCs w:val="28"/>
        </w:rPr>
        <w:t>проведения исследования</w:t>
      </w:r>
      <w:r w:rsidR="00031A69">
        <w:rPr>
          <w:sz w:val="28"/>
          <w:szCs w:val="28"/>
        </w:rPr>
        <w:t>;</w:t>
      </w:r>
    </w:p>
    <w:p w14:paraId="65682AFA" w14:textId="77777777" w:rsidR="00660303" w:rsidRPr="000B00E4" w:rsidRDefault="00031A69" w:rsidP="001935EA">
      <w:pPr>
        <w:numPr>
          <w:ilvl w:val="0"/>
          <w:numId w:val="3"/>
        </w:numPr>
        <w:shd w:val="clear" w:color="auto" w:fill="FFFFFF"/>
        <w:tabs>
          <w:tab w:val="clear" w:pos="927"/>
          <w:tab w:val="left" w:pos="284"/>
          <w:tab w:val="num" w:pos="700"/>
          <w:tab w:val="left" w:pos="1080"/>
        </w:tabs>
        <w:ind w:left="0" w:firstLine="709"/>
        <w:jc w:val="both"/>
        <w:rPr>
          <w:sz w:val="28"/>
          <w:szCs w:val="28"/>
        </w:rPr>
      </w:pPr>
      <w:r>
        <w:rPr>
          <w:sz w:val="28"/>
          <w:szCs w:val="28"/>
        </w:rPr>
        <w:t>основные направления развития объекта, ключевые элементы рекомендаций.</w:t>
      </w:r>
    </w:p>
    <w:p w14:paraId="0F0AFA38" w14:textId="16135A4D" w:rsidR="00BF54BA" w:rsidRPr="00BF54BA" w:rsidRDefault="00BF54BA" w:rsidP="00BF54BA">
      <w:pPr>
        <w:shd w:val="clear" w:color="auto" w:fill="FFFFFF"/>
        <w:ind w:firstLine="709"/>
        <w:jc w:val="both"/>
        <w:rPr>
          <w:sz w:val="28"/>
          <w:szCs w:val="28"/>
        </w:rPr>
      </w:pPr>
      <w:r w:rsidRPr="00BF54BA">
        <w:rPr>
          <w:sz w:val="28"/>
          <w:szCs w:val="28"/>
        </w:rPr>
        <w:t xml:space="preserve">После заключения располагается </w:t>
      </w:r>
      <w:r w:rsidRPr="00BF54BA">
        <w:rPr>
          <w:b/>
          <w:sz w:val="28"/>
          <w:szCs w:val="28"/>
        </w:rPr>
        <w:t>Список используемых источников</w:t>
      </w:r>
      <w:r w:rsidRPr="00BF54BA">
        <w:rPr>
          <w:sz w:val="28"/>
          <w:szCs w:val="28"/>
        </w:rPr>
        <w:t>. На</w:t>
      </w:r>
      <w:r w:rsidR="00DD761C">
        <w:rPr>
          <w:sz w:val="28"/>
          <w:szCs w:val="28"/>
        </w:rPr>
        <w:t> </w:t>
      </w:r>
      <w:r w:rsidRPr="00BF54BA">
        <w:rPr>
          <w:sz w:val="28"/>
          <w:szCs w:val="28"/>
        </w:rPr>
        <w:t>каждый источник обязательно должна быть ссылка в тексте. Количество использованных источников свидетельствует о глубине проработанности поставленной проблемы. Список используемых источников должен состоять не</w:t>
      </w:r>
      <w:r w:rsidR="00DD761C">
        <w:rPr>
          <w:sz w:val="28"/>
          <w:szCs w:val="28"/>
        </w:rPr>
        <w:t> </w:t>
      </w:r>
      <w:r w:rsidRPr="00BF54BA">
        <w:rPr>
          <w:sz w:val="28"/>
          <w:szCs w:val="28"/>
        </w:rPr>
        <w:t xml:space="preserve">менее чем из </w:t>
      </w:r>
      <w:r w:rsidRPr="00302496">
        <w:rPr>
          <w:b/>
          <w:sz w:val="28"/>
          <w:szCs w:val="28"/>
        </w:rPr>
        <w:t>50 наименований</w:t>
      </w:r>
      <w:r w:rsidRPr="00BF54BA">
        <w:rPr>
          <w:sz w:val="28"/>
          <w:szCs w:val="28"/>
        </w:rPr>
        <w:t xml:space="preserve"> монографических работ, научных статей (</w:t>
      </w:r>
      <w:r w:rsidRPr="00302496">
        <w:rPr>
          <w:b/>
          <w:sz w:val="28"/>
          <w:szCs w:val="28"/>
        </w:rPr>
        <w:t>нормативные акты не являются ни монографическими работами, ни</w:t>
      </w:r>
      <w:r w:rsidR="00DD761C">
        <w:rPr>
          <w:b/>
          <w:sz w:val="28"/>
          <w:szCs w:val="28"/>
        </w:rPr>
        <w:t> </w:t>
      </w:r>
      <w:r w:rsidRPr="00302496">
        <w:rPr>
          <w:b/>
          <w:sz w:val="28"/>
          <w:szCs w:val="28"/>
        </w:rPr>
        <w:t>научными статьями</w:t>
      </w:r>
      <w:r w:rsidRPr="00BF54BA">
        <w:rPr>
          <w:sz w:val="28"/>
          <w:szCs w:val="28"/>
        </w:rPr>
        <w:t xml:space="preserve">). В ВКР магистра обязательно использование иностранных источников. </w:t>
      </w:r>
    </w:p>
    <w:p w14:paraId="79D7D69B" w14:textId="7F7BFD15" w:rsidR="00BF54BA" w:rsidRDefault="00BF54BA" w:rsidP="00BF54BA">
      <w:pPr>
        <w:shd w:val="clear" w:color="auto" w:fill="FFFFFF"/>
        <w:ind w:firstLine="709"/>
        <w:jc w:val="both"/>
        <w:rPr>
          <w:sz w:val="28"/>
          <w:szCs w:val="28"/>
        </w:rPr>
      </w:pPr>
      <w:r w:rsidRPr="00BF54BA">
        <w:rPr>
          <w:sz w:val="28"/>
          <w:szCs w:val="28"/>
        </w:rPr>
        <w:t xml:space="preserve">Приложения располагают после списка </w:t>
      </w:r>
      <w:r w:rsidR="00302496">
        <w:rPr>
          <w:sz w:val="28"/>
          <w:szCs w:val="28"/>
        </w:rPr>
        <w:t>используемых источников</w:t>
      </w:r>
      <w:r w:rsidRPr="00BF54BA">
        <w:rPr>
          <w:sz w:val="28"/>
          <w:szCs w:val="28"/>
        </w:rPr>
        <w:t xml:space="preserve">. </w:t>
      </w:r>
      <w:r w:rsidR="00DD761C">
        <w:rPr>
          <w:sz w:val="28"/>
          <w:szCs w:val="28"/>
        </w:rPr>
        <w:br/>
      </w:r>
      <w:r w:rsidRPr="00BF54BA">
        <w:rPr>
          <w:sz w:val="28"/>
          <w:szCs w:val="28"/>
        </w:rPr>
        <w:t>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 имеет заголовок.</w:t>
      </w:r>
    </w:p>
    <w:p w14:paraId="0169AA89" w14:textId="38132DBE" w:rsidR="00280955" w:rsidRPr="00B96A0A" w:rsidRDefault="00BF54BA" w:rsidP="00B96A0A">
      <w:pPr>
        <w:shd w:val="clear" w:color="auto" w:fill="FFFFFF"/>
        <w:tabs>
          <w:tab w:val="left" w:pos="1080"/>
        </w:tabs>
        <w:ind w:firstLine="709"/>
        <w:jc w:val="both"/>
        <w:rPr>
          <w:spacing w:val="-3"/>
          <w:sz w:val="28"/>
          <w:szCs w:val="28"/>
        </w:rPr>
      </w:pPr>
      <w:r w:rsidRPr="00B96A0A">
        <w:rPr>
          <w:sz w:val="28"/>
          <w:szCs w:val="28"/>
        </w:rPr>
        <w:t xml:space="preserve">Рекомендуемый объем выпускной квалификационной работы магистра – </w:t>
      </w:r>
      <w:r w:rsidRPr="00B96A0A">
        <w:rPr>
          <w:b/>
          <w:sz w:val="28"/>
          <w:szCs w:val="28"/>
        </w:rPr>
        <w:t>70 страниц</w:t>
      </w:r>
      <w:r w:rsidRPr="00B96A0A">
        <w:rPr>
          <w:sz w:val="28"/>
          <w:szCs w:val="28"/>
        </w:rPr>
        <w:t xml:space="preserve"> без </w:t>
      </w:r>
      <w:bookmarkStart w:id="21" w:name="_Hlk532127294"/>
      <w:r w:rsidRPr="00B96A0A">
        <w:rPr>
          <w:sz w:val="28"/>
          <w:szCs w:val="28"/>
        </w:rPr>
        <w:t>титульного листа, оглавления</w:t>
      </w:r>
      <w:bookmarkEnd w:id="21"/>
      <w:r w:rsidRPr="00B96A0A">
        <w:rPr>
          <w:sz w:val="28"/>
          <w:szCs w:val="28"/>
        </w:rPr>
        <w:t>, списка литературы и</w:t>
      </w:r>
      <w:r w:rsidR="00DD761C">
        <w:rPr>
          <w:sz w:val="28"/>
          <w:szCs w:val="28"/>
        </w:rPr>
        <w:t> </w:t>
      </w:r>
      <w:r w:rsidRPr="00B96A0A">
        <w:rPr>
          <w:sz w:val="28"/>
          <w:szCs w:val="28"/>
        </w:rPr>
        <w:t>приложений</w:t>
      </w:r>
      <w:r w:rsidR="00B96A0A" w:rsidRPr="00B96A0A">
        <w:rPr>
          <w:sz w:val="28"/>
          <w:szCs w:val="28"/>
        </w:rPr>
        <w:t xml:space="preserve"> (на русском языке) и </w:t>
      </w:r>
      <w:r w:rsidR="0030517B" w:rsidRPr="00302496">
        <w:rPr>
          <w:b/>
          <w:spacing w:val="-3"/>
          <w:sz w:val="28"/>
          <w:szCs w:val="28"/>
        </w:rPr>
        <w:t xml:space="preserve">не менее </w:t>
      </w:r>
      <w:r w:rsidRPr="00302496">
        <w:rPr>
          <w:b/>
          <w:spacing w:val="-3"/>
          <w:sz w:val="28"/>
          <w:szCs w:val="28"/>
        </w:rPr>
        <w:t>42</w:t>
      </w:r>
      <w:r w:rsidR="0030517B" w:rsidRPr="00302496">
        <w:rPr>
          <w:b/>
          <w:spacing w:val="-3"/>
          <w:sz w:val="28"/>
          <w:szCs w:val="28"/>
        </w:rPr>
        <w:t xml:space="preserve"> страниц</w:t>
      </w:r>
      <w:r w:rsidR="0030517B" w:rsidRPr="00B96A0A">
        <w:rPr>
          <w:spacing w:val="-3"/>
          <w:sz w:val="28"/>
          <w:szCs w:val="28"/>
        </w:rPr>
        <w:t xml:space="preserve"> печатного текста без</w:t>
      </w:r>
      <w:r w:rsidR="00B96A0A" w:rsidRPr="00B96A0A">
        <w:rPr>
          <w:sz w:val="28"/>
          <w:szCs w:val="28"/>
        </w:rPr>
        <w:t xml:space="preserve"> титульного листа, оглавления</w:t>
      </w:r>
      <w:r w:rsidR="0030517B" w:rsidRPr="00B96A0A">
        <w:rPr>
          <w:spacing w:val="-3"/>
          <w:sz w:val="28"/>
          <w:szCs w:val="28"/>
        </w:rPr>
        <w:t xml:space="preserve"> списка литература и приложений (на английском языке).</w:t>
      </w:r>
      <w:r w:rsidR="00280955" w:rsidRPr="00B96A0A">
        <w:rPr>
          <w:sz w:val="28"/>
          <w:szCs w:val="28"/>
        </w:rPr>
        <w:t xml:space="preserve"> </w:t>
      </w:r>
      <w:r w:rsidR="0030517B" w:rsidRPr="00B96A0A">
        <w:rPr>
          <w:spacing w:val="-4"/>
          <w:sz w:val="28"/>
          <w:szCs w:val="28"/>
        </w:rPr>
        <w:t>Оформление работы должно соответствовать требованиям, изложенным в</w:t>
      </w:r>
      <w:r w:rsidR="00DD761C">
        <w:rPr>
          <w:spacing w:val="-4"/>
          <w:sz w:val="28"/>
          <w:szCs w:val="28"/>
        </w:rPr>
        <w:t> </w:t>
      </w:r>
      <w:r w:rsidR="0030517B" w:rsidRPr="00B96A0A">
        <w:rPr>
          <w:spacing w:val="-3"/>
          <w:sz w:val="28"/>
          <w:szCs w:val="28"/>
        </w:rPr>
        <w:t>определенных разделах настоящих правил.</w:t>
      </w:r>
    </w:p>
    <w:p w14:paraId="72617683" w14:textId="77777777" w:rsidR="0030517B" w:rsidRPr="00A6508D" w:rsidRDefault="0030517B" w:rsidP="00E25106">
      <w:pPr>
        <w:shd w:val="clear" w:color="auto" w:fill="FFFFFF"/>
        <w:tabs>
          <w:tab w:val="left" w:pos="1080"/>
        </w:tabs>
        <w:jc w:val="both"/>
      </w:pPr>
    </w:p>
    <w:p w14:paraId="200C6439" w14:textId="0FA43ED9" w:rsidR="002A3301" w:rsidRPr="00280955" w:rsidRDefault="00280955" w:rsidP="000255A0">
      <w:pPr>
        <w:pStyle w:val="2"/>
        <w:rPr>
          <w:i w:val="0"/>
        </w:rPr>
      </w:pPr>
      <w:bookmarkStart w:id="22" w:name="_Toc532496031"/>
      <w:r w:rsidRPr="00280955">
        <w:rPr>
          <w:i w:val="0"/>
        </w:rPr>
        <w:t>3</w:t>
      </w:r>
      <w:r w:rsidR="002A3301" w:rsidRPr="00280955">
        <w:rPr>
          <w:i w:val="0"/>
        </w:rPr>
        <w:t>.</w:t>
      </w:r>
      <w:r w:rsidR="00031A69" w:rsidRPr="00280955">
        <w:rPr>
          <w:i w:val="0"/>
        </w:rPr>
        <w:t>3</w:t>
      </w:r>
      <w:r w:rsidR="002A3301" w:rsidRPr="00280955">
        <w:rPr>
          <w:i w:val="0"/>
        </w:rPr>
        <w:t xml:space="preserve">. Научная новизна </w:t>
      </w:r>
      <w:r w:rsidR="00DD761C" w:rsidRPr="002322EA">
        <w:rPr>
          <w:i w:val="0"/>
          <w:color w:val="000000" w:themeColor="text1"/>
        </w:rPr>
        <w:t>ВКР</w:t>
      </w:r>
      <w:r w:rsidR="004F1888" w:rsidRPr="002322EA">
        <w:rPr>
          <w:i w:val="0"/>
          <w:color w:val="000000" w:themeColor="text1"/>
        </w:rPr>
        <w:t xml:space="preserve"> </w:t>
      </w:r>
      <w:r w:rsidR="004F1888" w:rsidRPr="00280955">
        <w:rPr>
          <w:i w:val="0"/>
        </w:rPr>
        <w:t>магистра</w:t>
      </w:r>
      <w:bookmarkEnd w:id="22"/>
    </w:p>
    <w:p w14:paraId="166D9016" w14:textId="08E03833" w:rsidR="00726FD7" w:rsidRPr="00280955" w:rsidRDefault="00726FD7" w:rsidP="0024612B">
      <w:pPr>
        <w:shd w:val="clear" w:color="auto" w:fill="FFFFFF"/>
        <w:tabs>
          <w:tab w:val="left" w:pos="1080"/>
          <w:tab w:val="left" w:pos="1276"/>
        </w:tabs>
        <w:ind w:firstLine="709"/>
        <w:jc w:val="both"/>
        <w:rPr>
          <w:bCs/>
          <w:sz w:val="28"/>
          <w:szCs w:val="28"/>
        </w:rPr>
      </w:pPr>
      <w:r w:rsidRPr="000B00E4">
        <w:rPr>
          <w:bCs/>
          <w:sz w:val="28"/>
          <w:szCs w:val="28"/>
        </w:rPr>
        <w:t>Новизна научных положений является важнейшим требованием</w:t>
      </w:r>
      <w:r w:rsidR="00DB3237" w:rsidRPr="000B00E4">
        <w:rPr>
          <w:bCs/>
          <w:sz w:val="28"/>
          <w:szCs w:val="28"/>
        </w:rPr>
        <w:t>, предъявляемым</w:t>
      </w:r>
      <w:r w:rsidRPr="000B00E4">
        <w:rPr>
          <w:bCs/>
          <w:sz w:val="28"/>
          <w:szCs w:val="28"/>
        </w:rPr>
        <w:t xml:space="preserve"> к </w:t>
      </w:r>
      <w:r w:rsidR="0024612B" w:rsidRPr="000B00E4">
        <w:rPr>
          <w:bCs/>
          <w:sz w:val="28"/>
          <w:szCs w:val="28"/>
        </w:rPr>
        <w:t>выпускным квалификационным работам магистров</w:t>
      </w:r>
      <w:r w:rsidR="0088784F">
        <w:rPr>
          <w:bCs/>
          <w:sz w:val="28"/>
          <w:szCs w:val="28"/>
        </w:rPr>
        <w:t>.</w:t>
      </w:r>
      <w:r w:rsidR="00A95487">
        <w:rPr>
          <w:bCs/>
          <w:sz w:val="28"/>
          <w:szCs w:val="28"/>
        </w:rPr>
        <w:t xml:space="preserve"> </w:t>
      </w:r>
      <w:r w:rsidRPr="000B00E4">
        <w:rPr>
          <w:bCs/>
          <w:sz w:val="28"/>
          <w:szCs w:val="28"/>
        </w:rPr>
        <w:t xml:space="preserve">Научные </w:t>
      </w:r>
      <w:r w:rsidRPr="000B00E4">
        <w:rPr>
          <w:bCs/>
          <w:sz w:val="28"/>
          <w:szCs w:val="28"/>
        </w:rPr>
        <w:lastRenderedPageBreak/>
        <w:t xml:space="preserve">положения могут представлять собой законы, закономерности, зависимости, свойства, явления, методы исследований, новые технологии и методы обоснования их параметров и др. </w:t>
      </w:r>
      <w:r w:rsidRPr="00280955">
        <w:rPr>
          <w:bCs/>
          <w:sz w:val="28"/>
          <w:szCs w:val="28"/>
        </w:rPr>
        <w:t>В научных положениях может быть все новым, частично новым</w:t>
      </w:r>
      <w:r w:rsidR="00DB3237" w:rsidRPr="00280955">
        <w:rPr>
          <w:bCs/>
          <w:sz w:val="28"/>
          <w:szCs w:val="28"/>
        </w:rPr>
        <w:t xml:space="preserve">, а также может </w:t>
      </w:r>
      <w:r w:rsidRPr="00280955">
        <w:rPr>
          <w:bCs/>
          <w:sz w:val="28"/>
          <w:szCs w:val="28"/>
        </w:rPr>
        <w:t xml:space="preserve">содержаться </w:t>
      </w:r>
      <w:r w:rsidR="005B574E" w:rsidRPr="00280955">
        <w:rPr>
          <w:bCs/>
          <w:sz w:val="28"/>
          <w:szCs w:val="28"/>
        </w:rPr>
        <w:t xml:space="preserve">лишь </w:t>
      </w:r>
      <w:r w:rsidRPr="00280955">
        <w:rPr>
          <w:bCs/>
          <w:sz w:val="28"/>
          <w:szCs w:val="28"/>
        </w:rPr>
        <w:t xml:space="preserve">новая совокупность известных положений. </w:t>
      </w:r>
    </w:p>
    <w:p w14:paraId="043D6A5F" w14:textId="35AE17CA" w:rsidR="00726FD7" w:rsidRPr="000B00E4" w:rsidRDefault="001135C5" w:rsidP="0024612B">
      <w:pPr>
        <w:shd w:val="clear" w:color="auto" w:fill="FFFFFF"/>
        <w:tabs>
          <w:tab w:val="left" w:pos="1080"/>
          <w:tab w:val="left" w:pos="1276"/>
        </w:tabs>
        <w:ind w:firstLine="709"/>
        <w:jc w:val="both"/>
        <w:rPr>
          <w:bCs/>
          <w:sz w:val="28"/>
          <w:szCs w:val="28"/>
        </w:rPr>
      </w:pPr>
      <w:r w:rsidRPr="000B00E4">
        <w:rPr>
          <w:bCs/>
          <w:sz w:val="28"/>
          <w:szCs w:val="28"/>
        </w:rPr>
        <w:t xml:space="preserve">К элементам новизны, которые могут быть представлены в </w:t>
      </w:r>
      <w:r w:rsidR="00DD761C" w:rsidRPr="002322EA">
        <w:rPr>
          <w:color w:val="000000" w:themeColor="text1"/>
          <w:sz w:val="28"/>
          <w:szCs w:val="28"/>
        </w:rPr>
        <w:t>ВКР</w:t>
      </w:r>
      <w:r w:rsidR="0024612B" w:rsidRPr="002322EA">
        <w:rPr>
          <w:color w:val="000000" w:themeColor="text1"/>
          <w:sz w:val="28"/>
          <w:szCs w:val="28"/>
        </w:rPr>
        <w:t xml:space="preserve"> </w:t>
      </w:r>
      <w:r w:rsidR="0024612B" w:rsidRPr="000B00E4">
        <w:rPr>
          <w:sz w:val="28"/>
          <w:szCs w:val="28"/>
        </w:rPr>
        <w:t>магистров</w:t>
      </w:r>
      <w:r w:rsidRPr="000B00E4">
        <w:rPr>
          <w:bCs/>
          <w:sz w:val="28"/>
          <w:szCs w:val="28"/>
        </w:rPr>
        <w:t>, относятся</w:t>
      </w:r>
      <w:r w:rsidR="005B574E" w:rsidRPr="000B00E4">
        <w:rPr>
          <w:bCs/>
          <w:sz w:val="28"/>
          <w:szCs w:val="28"/>
        </w:rPr>
        <w:t xml:space="preserve"> следующие</w:t>
      </w:r>
      <w:r w:rsidRPr="000B00E4">
        <w:rPr>
          <w:bCs/>
          <w:sz w:val="28"/>
          <w:szCs w:val="28"/>
        </w:rPr>
        <w:t>:</w:t>
      </w:r>
    </w:p>
    <w:p w14:paraId="432671D6" w14:textId="36B9C63B" w:rsidR="0008500E" w:rsidRPr="000B00E4" w:rsidRDefault="0008500E" w:rsidP="001935EA">
      <w:pPr>
        <w:numPr>
          <w:ilvl w:val="0"/>
          <w:numId w:val="4"/>
        </w:numPr>
        <w:shd w:val="clear" w:color="auto" w:fill="FFFFFF"/>
        <w:tabs>
          <w:tab w:val="clear" w:pos="960"/>
          <w:tab w:val="left" w:pos="284"/>
          <w:tab w:val="left" w:pos="800"/>
          <w:tab w:val="left" w:pos="1276"/>
        </w:tabs>
        <w:ind w:left="0" w:firstLine="709"/>
        <w:jc w:val="both"/>
        <w:rPr>
          <w:bCs/>
          <w:sz w:val="28"/>
          <w:szCs w:val="28"/>
        </w:rPr>
      </w:pPr>
      <w:r w:rsidRPr="000B00E4">
        <w:rPr>
          <w:bCs/>
          <w:sz w:val="28"/>
          <w:szCs w:val="28"/>
        </w:rPr>
        <w:t>новый объект исследования, т.е. задача, поставленная в</w:t>
      </w:r>
      <w:r w:rsidR="00DD761C">
        <w:rPr>
          <w:bCs/>
          <w:sz w:val="28"/>
          <w:szCs w:val="28"/>
        </w:rPr>
        <w:t> </w:t>
      </w:r>
      <w:r w:rsidR="0024612B" w:rsidRPr="000B00E4">
        <w:rPr>
          <w:bCs/>
          <w:sz w:val="28"/>
          <w:szCs w:val="28"/>
        </w:rPr>
        <w:t>исследовании</w:t>
      </w:r>
      <w:r w:rsidRPr="000B00E4">
        <w:rPr>
          <w:bCs/>
          <w:sz w:val="28"/>
          <w:szCs w:val="28"/>
        </w:rPr>
        <w:t xml:space="preserve">, рассматривается впервые; </w:t>
      </w:r>
    </w:p>
    <w:p w14:paraId="34EA08D7" w14:textId="77777777" w:rsidR="0008500E" w:rsidRPr="000B00E4" w:rsidRDefault="0008500E" w:rsidP="001935EA">
      <w:pPr>
        <w:numPr>
          <w:ilvl w:val="0"/>
          <w:numId w:val="4"/>
        </w:numPr>
        <w:shd w:val="clear" w:color="auto" w:fill="FFFFFF"/>
        <w:tabs>
          <w:tab w:val="clear" w:pos="960"/>
          <w:tab w:val="left" w:pos="284"/>
          <w:tab w:val="left" w:pos="800"/>
          <w:tab w:val="left" w:pos="1276"/>
        </w:tabs>
        <w:ind w:left="0" w:firstLine="709"/>
        <w:jc w:val="both"/>
        <w:rPr>
          <w:bCs/>
          <w:sz w:val="28"/>
          <w:szCs w:val="28"/>
        </w:rPr>
      </w:pPr>
      <w:r w:rsidRPr="000B00E4">
        <w:rPr>
          <w:bCs/>
          <w:sz w:val="28"/>
          <w:szCs w:val="28"/>
        </w:rPr>
        <w:t>новая постановка известных проблем или задач (например, снят</w:t>
      </w:r>
      <w:r w:rsidR="005B574E" w:rsidRPr="000B00E4">
        <w:rPr>
          <w:bCs/>
          <w:sz w:val="28"/>
          <w:szCs w:val="28"/>
        </w:rPr>
        <w:t>ие</w:t>
      </w:r>
      <w:r w:rsidRPr="000B00E4">
        <w:rPr>
          <w:bCs/>
          <w:sz w:val="28"/>
          <w:szCs w:val="28"/>
        </w:rPr>
        <w:t xml:space="preserve"> допущени</w:t>
      </w:r>
      <w:r w:rsidR="005B574E" w:rsidRPr="000B00E4">
        <w:rPr>
          <w:bCs/>
          <w:sz w:val="28"/>
          <w:szCs w:val="28"/>
        </w:rPr>
        <w:t>й</w:t>
      </w:r>
      <w:r w:rsidRPr="000B00E4">
        <w:rPr>
          <w:bCs/>
          <w:sz w:val="28"/>
          <w:szCs w:val="28"/>
        </w:rPr>
        <w:t>, принят</w:t>
      </w:r>
      <w:r w:rsidR="005B574E" w:rsidRPr="000B00E4">
        <w:rPr>
          <w:bCs/>
          <w:sz w:val="28"/>
          <w:szCs w:val="28"/>
        </w:rPr>
        <w:t>ие</w:t>
      </w:r>
      <w:r w:rsidRPr="000B00E4">
        <w:rPr>
          <w:bCs/>
          <w:sz w:val="28"/>
          <w:szCs w:val="28"/>
        </w:rPr>
        <w:t xml:space="preserve"> новы</w:t>
      </w:r>
      <w:r w:rsidR="005B574E" w:rsidRPr="000B00E4">
        <w:rPr>
          <w:bCs/>
          <w:sz w:val="28"/>
          <w:szCs w:val="28"/>
        </w:rPr>
        <w:t>х</w:t>
      </w:r>
      <w:r w:rsidRPr="000B00E4">
        <w:rPr>
          <w:bCs/>
          <w:sz w:val="28"/>
          <w:szCs w:val="28"/>
        </w:rPr>
        <w:t xml:space="preserve"> услови</w:t>
      </w:r>
      <w:r w:rsidR="005B574E" w:rsidRPr="000B00E4">
        <w:rPr>
          <w:bCs/>
          <w:sz w:val="28"/>
          <w:szCs w:val="28"/>
        </w:rPr>
        <w:t>й</w:t>
      </w:r>
      <w:r w:rsidRPr="000B00E4">
        <w:rPr>
          <w:bCs/>
          <w:sz w:val="28"/>
          <w:szCs w:val="28"/>
        </w:rPr>
        <w:t>);</w:t>
      </w:r>
    </w:p>
    <w:p w14:paraId="116201BD" w14:textId="77777777" w:rsidR="0008500E" w:rsidRPr="000B00E4" w:rsidRDefault="0008500E" w:rsidP="001935EA">
      <w:pPr>
        <w:numPr>
          <w:ilvl w:val="0"/>
          <w:numId w:val="4"/>
        </w:numPr>
        <w:shd w:val="clear" w:color="auto" w:fill="FFFFFF"/>
        <w:tabs>
          <w:tab w:val="clear" w:pos="960"/>
          <w:tab w:val="left" w:pos="284"/>
          <w:tab w:val="left" w:pos="800"/>
          <w:tab w:val="left" w:pos="1276"/>
        </w:tabs>
        <w:ind w:left="0" w:firstLine="709"/>
        <w:jc w:val="both"/>
        <w:rPr>
          <w:bCs/>
          <w:sz w:val="28"/>
          <w:szCs w:val="28"/>
        </w:rPr>
      </w:pPr>
      <w:r w:rsidRPr="000B00E4">
        <w:rPr>
          <w:bCs/>
          <w:sz w:val="28"/>
          <w:szCs w:val="28"/>
        </w:rPr>
        <w:t xml:space="preserve">новый метод решения; </w:t>
      </w:r>
    </w:p>
    <w:p w14:paraId="77E97D22" w14:textId="77777777" w:rsidR="0008500E" w:rsidRPr="000B00E4" w:rsidRDefault="0008500E" w:rsidP="001935EA">
      <w:pPr>
        <w:numPr>
          <w:ilvl w:val="0"/>
          <w:numId w:val="4"/>
        </w:numPr>
        <w:shd w:val="clear" w:color="auto" w:fill="FFFFFF"/>
        <w:tabs>
          <w:tab w:val="clear" w:pos="960"/>
          <w:tab w:val="left" w:pos="284"/>
          <w:tab w:val="left" w:pos="800"/>
          <w:tab w:val="left" w:pos="1276"/>
        </w:tabs>
        <w:ind w:left="0" w:firstLine="709"/>
        <w:jc w:val="both"/>
        <w:rPr>
          <w:bCs/>
          <w:sz w:val="28"/>
          <w:szCs w:val="28"/>
        </w:rPr>
      </w:pPr>
      <w:r w:rsidRPr="000B00E4">
        <w:rPr>
          <w:bCs/>
          <w:sz w:val="28"/>
          <w:szCs w:val="28"/>
        </w:rPr>
        <w:t xml:space="preserve">новое применение известного решения или метода; </w:t>
      </w:r>
    </w:p>
    <w:p w14:paraId="53727A82" w14:textId="77777777" w:rsidR="0008500E" w:rsidRPr="000B00E4" w:rsidRDefault="0008500E" w:rsidP="001935EA">
      <w:pPr>
        <w:numPr>
          <w:ilvl w:val="0"/>
          <w:numId w:val="4"/>
        </w:numPr>
        <w:shd w:val="clear" w:color="auto" w:fill="FFFFFF"/>
        <w:tabs>
          <w:tab w:val="clear" w:pos="960"/>
          <w:tab w:val="left" w:pos="284"/>
          <w:tab w:val="left" w:pos="800"/>
          <w:tab w:val="left" w:pos="1276"/>
        </w:tabs>
        <w:ind w:left="0" w:firstLine="709"/>
        <w:jc w:val="both"/>
        <w:rPr>
          <w:bCs/>
          <w:sz w:val="28"/>
          <w:szCs w:val="28"/>
        </w:rPr>
      </w:pPr>
      <w:r w:rsidRPr="000B00E4">
        <w:rPr>
          <w:bCs/>
          <w:sz w:val="28"/>
          <w:szCs w:val="28"/>
        </w:rPr>
        <w:t xml:space="preserve">новые следствия из известной теории в новых условиях; </w:t>
      </w:r>
    </w:p>
    <w:p w14:paraId="69D2C27D" w14:textId="77777777" w:rsidR="0008500E" w:rsidRPr="000B00E4" w:rsidRDefault="0008500E" w:rsidP="001935EA">
      <w:pPr>
        <w:numPr>
          <w:ilvl w:val="0"/>
          <w:numId w:val="4"/>
        </w:numPr>
        <w:shd w:val="clear" w:color="auto" w:fill="FFFFFF"/>
        <w:tabs>
          <w:tab w:val="clear" w:pos="960"/>
          <w:tab w:val="left" w:pos="284"/>
          <w:tab w:val="left" w:pos="800"/>
          <w:tab w:val="left" w:pos="1276"/>
        </w:tabs>
        <w:ind w:left="0" w:firstLine="709"/>
        <w:jc w:val="both"/>
        <w:rPr>
          <w:bCs/>
          <w:sz w:val="28"/>
          <w:szCs w:val="28"/>
        </w:rPr>
      </w:pPr>
      <w:r w:rsidRPr="000B00E4">
        <w:rPr>
          <w:bCs/>
          <w:sz w:val="28"/>
          <w:szCs w:val="28"/>
        </w:rPr>
        <w:t xml:space="preserve">новые результаты эксперимента, их следствия; </w:t>
      </w:r>
    </w:p>
    <w:p w14:paraId="557C1983" w14:textId="77777777" w:rsidR="0008500E" w:rsidRPr="000B00E4" w:rsidRDefault="0008500E" w:rsidP="001935EA">
      <w:pPr>
        <w:numPr>
          <w:ilvl w:val="0"/>
          <w:numId w:val="4"/>
        </w:numPr>
        <w:shd w:val="clear" w:color="auto" w:fill="FFFFFF"/>
        <w:tabs>
          <w:tab w:val="clear" w:pos="960"/>
          <w:tab w:val="left" w:pos="284"/>
          <w:tab w:val="left" w:pos="800"/>
          <w:tab w:val="left" w:pos="1276"/>
        </w:tabs>
        <w:ind w:left="0" w:firstLine="709"/>
        <w:jc w:val="both"/>
        <w:rPr>
          <w:bCs/>
          <w:sz w:val="28"/>
          <w:szCs w:val="28"/>
        </w:rPr>
      </w:pPr>
      <w:r w:rsidRPr="000B00E4">
        <w:rPr>
          <w:bCs/>
          <w:sz w:val="28"/>
          <w:szCs w:val="28"/>
        </w:rPr>
        <w:t>новые или усовершенствованные критерии, показатели и их обоснование;</w:t>
      </w:r>
    </w:p>
    <w:p w14:paraId="14EBAA35" w14:textId="0490C35D" w:rsidR="001135C5" w:rsidRPr="000B00E4" w:rsidRDefault="00A64853" w:rsidP="001935EA">
      <w:pPr>
        <w:widowControl/>
        <w:numPr>
          <w:ilvl w:val="0"/>
          <w:numId w:val="4"/>
        </w:numPr>
        <w:shd w:val="clear" w:color="auto" w:fill="FFFFFF"/>
        <w:tabs>
          <w:tab w:val="clear" w:pos="960"/>
          <w:tab w:val="left" w:pos="284"/>
          <w:tab w:val="left" w:pos="800"/>
          <w:tab w:val="left" w:pos="1276"/>
        </w:tabs>
        <w:autoSpaceDE/>
        <w:autoSpaceDN/>
        <w:adjustRightInd/>
        <w:ind w:left="0" w:firstLine="709"/>
        <w:jc w:val="both"/>
        <w:rPr>
          <w:sz w:val="28"/>
          <w:szCs w:val="28"/>
        </w:rPr>
      </w:pPr>
      <w:r w:rsidRPr="000B00E4">
        <w:rPr>
          <w:bCs/>
          <w:sz w:val="28"/>
          <w:szCs w:val="28"/>
        </w:rPr>
        <w:t>разработка оригинальных математических моделей процессов и</w:t>
      </w:r>
      <w:r w:rsidR="00DD761C">
        <w:rPr>
          <w:bCs/>
          <w:sz w:val="28"/>
          <w:szCs w:val="28"/>
        </w:rPr>
        <w:t> </w:t>
      </w:r>
      <w:r w:rsidRPr="000B00E4">
        <w:rPr>
          <w:bCs/>
          <w:sz w:val="28"/>
          <w:szCs w:val="28"/>
        </w:rPr>
        <w:t>явлений,</w:t>
      </w:r>
      <w:r w:rsidRPr="000B00E4">
        <w:rPr>
          <w:sz w:val="28"/>
          <w:szCs w:val="28"/>
        </w:rPr>
        <w:t xml:space="preserve"> полученные с их использованием данные.</w:t>
      </w:r>
    </w:p>
    <w:p w14:paraId="2FED7125" w14:textId="06C29C26" w:rsidR="00726FD7" w:rsidRDefault="00726FD7" w:rsidP="0024612B">
      <w:pPr>
        <w:widowControl/>
        <w:shd w:val="clear" w:color="auto" w:fill="FFFFFF"/>
        <w:tabs>
          <w:tab w:val="left" w:pos="1080"/>
          <w:tab w:val="left" w:pos="1276"/>
        </w:tabs>
        <w:autoSpaceDE/>
        <w:autoSpaceDN/>
        <w:adjustRightInd/>
        <w:ind w:firstLine="709"/>
        <w:jc w:val="both"/>
        <w:rPr>
          <w:sz w:val="28"/>
          <w:szCs w:val="28"/>
        </w:rPr>
      </w:pPr>
      <w:r w:rsidRPr="000B00E4">
        <w:rPr>
          <w:sz w:val="28"/>
          <w:szCs w:val="28"/>
        </w:rPr>
        <w:t>Главный принцип</w:t>
      </w:r>
      <w:r w:rsidR="001135C5" w:rsidRPr="000B00E4">
        <w:rPr>
          <w:sz w:val="28"/>
          <w:szCs w:val="28"/>
        </w:rPr>
        <w:t xml:space="preserve"> формулирования научной новизны</w:t>
      </w:r>
      <w:r w:rsidRPr="000B00E4">
        <w:rPr>
          <w:sz w:val="28"/>
          <w:szCs w:val="28"/>
        </w:rPr>
        <w:t xml:space="preserve"> – не декларировать о внесении чего-то нового (классификаци</w:t>
      </w:r>
      <w:r w:rsidR="005B574E" w:rsidRPr="000B00E4">
        <w:rPr>
          <w:sz w:val="28"/>
          <w:szCs w:val="28"/>
        </w:rPr>
        <w:t>и</w:t>
      </w:r>
      <w:r w:rsidRPr="000B00E4">
        <w:rPr>
          <w:sz w:val="28"/>
          <w:szCs w:val="28"/>
        </w:rPr>
        <w:t>, принцип</w:t>
      </w:r>
      <w:r w:rsidR="005B574E" w:rsidRPr="000B00E4">
        <w:rPr>
          <w:sz w:val="28"/>
          <w:szCs w:val="28"/>
        </w:rPr>
        <w:t>ов</w:t>
      </w:r>
      <w:r w:rsidRPr="000B00E4">
        <w:rPr>
          <w:sz w:val="28"/>
          <w:szCs w:val="28"/>
        </w:rPr>
        <w:t>, тенденци</w:t>
      </w:r>
      <w:r w:rsidR="005B574E" w:rsidRPr="000B00E4">
        <w:rPr>
          <w:sz w:val="28"/>
          <w:szCs w:val="28"/>
        </w:rPr>
        <w:t>й</w:t>
      </w:r>
      <w:r w:rsidRPr="000B00E4">
        <w:rPr>
          <w:sz w:val="28"/>
          <w:szCs w:val="28"/>
        </w:rPr>
        <w:t xml:space="preserve"> и т.д.), а</w:t>
      </w:r>
      <w:r w:rsidR="00DD761C">
        <w:rPr>
          <w:sz w:val="28"/>
          <w:szCs w:val="28"/>
        </w:rPr>
        <w:t> </w:t>
      </w:r>
      <w:r w:rsidRPr="000B00E4">
        <w:rPr>
          <w:sz w:val="28"/>
          <w:szCs w:val="28"/>
        </w:rPr>
        <w:t>показать, что нового внесено в классификацию, какие новые принципы и</w:t>
      </w:r>
      <w:r w:rsidR="00DD761C">
        <w:rPr>
          <w:sz w:val="28"/>
          <w:szCs w:val="28"/>
        </w:rPr>
        <w:t> </w:t>
      </w:r>
      <w:r w:rsidRPr="000B00E4">
        <w:rPr>
          <w:sz w:val="28"/>
          <w:szCs w:val="28"/>
        </w:rPr>
        <w:t>тенденции</w:t>
      </w:r>
      <w:r w:rsidR="005B574E" w:rsidRPr="000B00E4">
        <w:rPr>
          <w:sz w:val="28"/>
          <w:szCs w:val="28"/>
        </w:rPr>
        <w:t xml:space="preserve"> выявлены и т.д.</w:t>
      </w:r>
    </w:p>
    <w:p w14:paraId="431A73A1" w14:textId="77777777" w:rsidR="0030517B" w:rsidRDefault="0030517B" w:rsidP="00280955">
      <w:pPr>
        <w:widowControl/>
        <w:shd w:val="clear" w:color="auto" w:fill="FFFFFF"/>
        <w:tabs>
          <w:tab w:val="left" w:pos="1080"/>
          <w:tab w:val="left" w:pos="1276"/>
        </w:tabs>
        <w:autoSpaceDE/>
        <w:autoSpaceDN/>
        <w:adjustRightInd/>
        <w:jc w:val="both"/>
        <w:rPr>
          <w:sz w:val="28"/>
          <w:szCs w:val="28"/>
        </w:rPr>
      </w:pPr>
    </w:p>
    <w:p w14:paraId="787B158E" w14:textId="77777777" w:rsidR="004A3283" w:rsidRDefault="004A3283">
      <w:pPr>
        <w:widowControl/>
        <w:autoSpaceDE/>
        <w:autoSpaceDN/>
        <w:adjustRightInd/>
        <w:rPr>
          <w:b/>
          <w:bCs/>
          <w:kern w:val="32"/>
          <w:sz w:val="32"/>
          <w:szCs w:val="32"/>
        </w:rPr>
      </w:pPr>
      <w:r>
        <w:br w:type="page"/>
      </w:r>
    </w:p>
    <w:p w14:paraId="68D2C380" w14:textId="305CF04A" w:rsidR="002A3301" w:rsidRDefault="00280955" w:rsidP="002A701E">
      <w:pPr>
        <w:pStyle w:val="1"/>
      </w:pPr>
      <w:bookmarkStart w:id="23" w:name="_Toc532496032"/>
      <w:r>
        <w:lastRenderedPageBreak/>
        <w:t>4</w:t>
      </w:r>
      <w:r w:rsidR="005B574E" w:rsidRPr="000B00E4">
        <w:t>. </w:t>
      </w:r>
      <w:r>
        <w:t>Порядок подготовки курсовой и</w:t>
      </w:r>
      <w:r w:rsidR="00C470ED" w:rsidRPr="000B00E4">
        <w:t xml:space="preserve"> </w:t>
      </w:r>
      <w:r w:rsidR="004F1888" w:rsidRPr="000B00E4">
        <w:t>выпускной квалификационной работы магистра</w:t>
      </w:r>
      <w:bookmarkEnd w:id="23"/>
    </w:p>
    <w:p w14:paraId="78A2E16F" w14:textId="77777777" w:rsidR="00280955" w:rsidRPr="00280955" w:rsidRDefault="00280955" w:rsidP="00280955"/>
    <w:p w14:paraId="1BAF5AA9" w14:textId="664F7E3B" w:rsidR="00280955" w:rsidRPr="00280955" w:rsidRDefault="00280955" w:rsidP="00DE20D1">
      <w:pPr>
        <w:pStyle w:val="2"/>
        <w:rPr>
          <w:i w:val="0"/>
        </w:rPr>
      </w:pPr>
      <w:bookmarkStart w:id="24" w:name="_Toc532496033"/>
      <w:r w:rsidRPr="00280955">
        <w:rPr>
          <w:i w:val="0"/>
        </w:rPr>
        <w:t>4.1</w:t>
      </w:r>
      <w:r w:rsidR="00302496">
        <w:rPr>
          <w:i w:val="0"/>
        </w:rPr>
        <w:t>. </w:t>
      </w:r>
      <w:r w:rsidRPr="00280955">
        <w:rPr>
          <w:i w:val="0"/>
        </w:rPr>
        <w:t>Выбор темы курсовой работы и ВКР магистра</w:t>
      </w:r>
      <w:bookmarkEnd w:id="24"/>
    </w:p>
    <w:p w14:paraId="3135B846" w14:textId="2B139012" w:rsidR="005F3A7F" w:rsidRDefault="00280955" w:rsidP="00280955">
      <w:pPr>
        <w:shd w:val="clear" w:color="auto" w:fill="FFFFFF"/>
        <w:tabs>
          <w:tab w:val="left" w:pos="1080"/>
        </w:tabs>
        <w:ind w:firstLine="709"/>
        <w:jc w:val="both"/>
        <w:rPr>
          <w:sz w:val="28"/>
          <w:szCs w:val="28"/>
        </w:rPr>
      </w:pPr>
      <w:bookmarkStart w:id="25" w:name="_Toc24959376"/>
      <w:r w:rsidRPr="00280955">
        <w:rPr>
          <w:sz w:val="28"/>
          <w:szCs w:val="28"/>
        </w:rPr>
        <w:t xml:space="preserve">Выбор темы курсовой работы осуществляется на первом курсе, а выбор темы ВКР магистра – на втором. Как правило, </w:t>
      </w:r>
      <w:r>
        <w:rPr>
          <w:sz w:val="28"/>
          <w:szCs w:val="28"/>
        </w:rPr>
        <w:t xml:space="preserve">общее направление </w:t>
      </w:r>
      <w:r w:rsidRPr="00280955">
        <w:rPr>
          <w:spacing w:val="-4"/>
          <w:sz w:val="28"/>
          <w:szCs w:val="28"/>
        </w:rPr>
        <w:t xml:space="preserve">ВКР определяется </w:t>
      </w:r>
      <w:r>
        <w:rPr>
          <w:spacing w:val="-4"/>
          <w:sz w:val="28"/>
          <w:szCs w:val="28"/>
        </w:rPr>
        <w:t xml:space="preserve">уже </w:t>
      </w:r>
      <w:r w:rsidRPr="00280955">
        <w:rPr>
          <w:spacing w:val="-4"/>
          <w:sz w:val="28"/>
          <w:szCs w:val="28"/>
        </w:rPr>
        <w:t>на этапе подготовки курсовой работы на первом году обучения, на втором году обучения тема работы может быть уточнена. В некоторых случая</w:t>
      </w:r>
      <w:r w:rsidR="00AC3AA7">
        <w:rPr>
          <w:spacing w:val="-4"/>
          <w:sz w:val="28"/>
          <w:szCs w:val="28"/>
        </w:rPr>
        <w:t>х</w:t>
      </w:r>
      <w:r w:rsidRPr="00280955">
        <w:rPr>
          <w:spacing w:val="-4"/>
          <w:sz w:val="28"/>
          <w:szCs w:val="28"/>
        </w:rPr>
        <w:t xml:space="preserve"> возможно значительное изменение темы ВКР – данное решение должно быть согласовано с академическим руководителем магистерской программы. </w:t>
      </w:r>
      <w:r w:rsidR="00751E91">
        <w:rPr>
          <w:spacing w:val="-4"/>
          <w:sz w:val="28"/>
          <w:szCs w:val="28"/>
        </w:rPr>
        <w:t xml:space="preserve">Формы заявлений на выбор и изменение темы курсовой работы / ВКР магистра представлены </w:t>
      </w:r>
      <w:r w:rsidR="00751E91" w:rsidRPr="00302496">
        <w:rPr>
          <w:spacing w:val="-4"/>
          <w:sz w:val="28"/>
          <w:szCs w:val="28"/>
        </w:rPr>
        <w:t xml:space="preserve">в </w:t>
      </w:r>
      <w:r w:rsidR="00302496">
        <w:rPr>
          <w:spacing w:val="-4"/>
          <w:sz w:val="28"/>
          <w:szCs w:val="28"/>
        </w:rPr>
        <w:t xml:space="preserve">Приложении 1 / </w:t>
      </w:r>
      <w:r w:rsidR="00751E91" w:rsidRPr="00302496">
        <w:rPr>
          <w:spacing w:val="-4"/>
          <w:sz w:val="28"/>
          <w:szCs w:val="28"/>
        </w:rPr>
        <w:t>Приложении 2</w:t>
      </w:r>
      <w:r w:rsidR="00751E91">
        <w:rPr>
          <w:spacing w:val="-4"/>
          <w:sz w:val="28"/>
          <w:szCs w:val="28"/>
        </w:rPr>
        <w:t>.</w:t>
      </w:r>
    </w:p>
    <w:p w14:paraId="74EB15B7" w14:textId="08482169" w:rsidR="00280955" w:rsidRPr="002322EA" w:rsidRDefault="00280955" w:rsidP="00280955">
      <w:pPr>
        <w:shd w:val="clear" w:color="auto" w:fill="FFFFFF"/>
        <w:tabs>
          <w:tab w:val="left" w:pos="1080"/>
        </w:tabs>
        <w:ind w:firstLine="709"/>
        <w:jc w:val="both"/>
        <w:rPr>
          <w:color w:val="000000" w:themeColor="text1"/>
          <w:sz w:val="28"/>
          <w:szCs w:val="28"/>
        </w:rPr>
      </w:pPr>
      <w:r w:rsidRPr="00280955">
        <w:rPr>
          <w:sz w:val="28"/>
          <w:szCs w:val="28"/>
        </w:rPr>
        <w:t xml:space="preserve">Учебный </w:t>
      </w:r>
      <w:r w:rsidRPr="002322EA">
        <w:rPr>
          <w:color w:val="000000" w:themeColor="text1"/>
          <w:sz w:val="28"/>
          <w:szCs w:val="28"/>
        </w:rPr>
        <w:t xml:space="preserve">офис </w:t>
      </w:r>
      <w:r w:rsidR="00DD761C" w:rsidRPr="002322EA">
        <w:rPr>
          <w:color w:val="000000" w:themeColor="text1"/>
          <w:sz w:val="28"/>
          <w:szCs w:val="28"/>
        </w:rPr>
        <w:t xml:space="preserve">образовательной программы </w:t>
      </w:r>
      <w:r w:rsidRPr="002322EA">
        <w:rPr>
          <w:color w:val="000000" w:themeColor="text1"/>
          <w:sz w:val="28"/>
          <w:szCs w:val="28"/>
        </w:rPr>
        <w:t xml:space="preserve">не позднее 15 октября текущего учебного года публикует в открытом доступе на </w:t>
      </w:r>
      <w:proofErr w:type="gramStart"/>
      <w:r w:rsidR="00366212" w:rsidRPr="002322EA">
        <w:rPr>
          <w:color w:val="000000" w:themeColor="text1"/>
          <w:sz w:val="28"/>
          <w:szCs w:val="28"/>
        </w:rPr>
        <w:t>интернет-</w:t>
      </w:r>
      <w:r w:rsidR="00DD761C" w:rsidRPr="002322EA">
        <w:rPr>
          <w:color w:val="000000" w:themeColor="text1"/>
          <w:sz w:val="28"/>
          <w:szCs w:val="28"/>
        </w:rPr>
        <w:t>странице</w:t>
      </w:r>
      <w:proofErr w:type="gramEnd"/>
      <w:r w:rsidR="00DD761C" w:rsidRPr="002322EA">
        <w:rPr>
          <w:color w:val="000000" w:themeColor="text1"/>
          <w:sz w:val="28"/>
          <w:szCs w:val="28"/>
        </w:rPr>
        <w:t xml:space="preserve"> образовательной программы корпоративного сайта (портала) НИУ ВШЭ</w:t>
      </w:r>
      <w:r w:rsidRPr="002322EA">
        <w:rPr>
          <w:color w:val="000000" w:themeColor="text1"/>
          <w:sz w:val="28"/>
          <w:szCs w:val="28"/>
        </w:rPr>
        <w:t xml:space="preserve"> </w:t>
      </w:r>
      <w:r w:rsidR="00DD761C" w:rsidRPr="002322EA">
        <w:rPr>
          <w:color w:val="000000" w:themeColor="text1"/>
          <w:sz w:val="28"/>
          <w:szCs w:val="28"/>
        </w:rPr>
        <w:t xml:space="preserve">информацию </w:t>
      </w:r>
      <w:r w:rsidRPr="002322EA">
        <w:rPr>
          <w:color w:val="000000" w:themeColor="text1"/>
          <w:sz w:val="28"/>
          <w:szCs w:val="28"/>
        </w:rPr>
        <w:t>для студентов, содержащую:</w:t>
      </w:r>
    </w:p>
    <w:p w14:paraId="79AD07D6" w14:textId="77777777" w:rsidR="00280955" w:rsidRPr="005F3A7F" w:rsidRDefault="00280955" w:rsidP="005F3A7F">
      <w:pPr>
        <w:pStyle w:val="aff2"/>
        <w:widowControl/>
        <w:numPr>
          <w:ilvl w:val="0"/>
          <w:numId w:val="20"/>
        </w:numPr>
        <w:autoSpaceDE/>
        <w:autoSpaceDN/>
        <w:adjustRightInd/>
        <w:jc w:val="both"/>
        <w:rPr>
          <w:sz w:val="28"/>
          <w:szCs w:val="28"/>
        </w:rPr>
      </w:pPr>
      <w:r w:rsidRPr="005F3A7F">
        <w:rPr>
          <w:sz w:val="28"/>
          <w:szCs w:val="28"/>
        </w:rPr>
        <w:t>примерные темы работ,</w:t>
      </w:r>
    </w:p>
    <w:p w14:paraId="7E128E68" w14:textId="77777777" w:rsidR="00280955" w:rsidRPr="005F3A7F" w:rsidRDefault="00280955" w:rsidP="005F3A7F">
      <w:pPr>
        <w:pStyle w:val="aff2"/>
        <w:widowControl/>
        <w:numPr>
          <w:ilvl w:val="0"/>
          <w:numId w:val="20"/>
        </w:numPr>
        <w:autoSpaceDE/>
        <w:autoSpaceDN/>
        <w:adjustRightInd/>
        <w:jc w:val="both"/>
        <w:rPr>
          <w:sz w:val="28"/>
          <w:szCs w:val="28"/>
        </w:rPr>
      </w:pPr>
      <w:r w:rsidRPr="005F3A7F">
        <w:rPr>
          <w:sz w:val="28"/>
          <w:szCs w:val="28"/>
        </w:rPr>
        <w:t xml:space="preserve">формат работы, </w:t>
      </w:r>
    </w:p>
    <w:p w14:paraId="28EE1AC0" w14:textId="2DB5317F" w:rsidR="00280955" w:rsidRPr="005F3A7F" w:rsidRDefault="00280955" w:rsidP="005F3A7F">
      <w:pPr>
        <w:pStyle w:val="aff2"/>
        <w:widowControl/>
        <w:numPr>
          <w:ilvl w:val="0"/>
          <w:numId w:val="20"/>
        </w:numPr>
        <w:autoSpaceDE/>
        <w:autoSpaceDN/>
        <w:adjustRightInd/>
        <w:jc w:val="both"/>
        <w:rPr>
          <w:sz w:val="28"/>
          <w:szCs w:val="28"/>
        </w:rPr>
      </w:pPr>
      <w:r w:rsidRPr="005F3A7F">
        <w:rPr>
          <w:sz w:val="28"/>
          <w:szCs w:val="28"/>
        </w:rPr>
        <w:t>предлагаемых руководителей (</w:t>
      </w:r>
      <w:r w:rsidR="006F1D38">
        <w:rPr>
          <w:sz w:val="28"/>
          <w:szCs w:val="28"/>
        </w:rPr>
        <w:t xml:space="preserve">ФИО, должность, научная степень, место работы, </w:t>
      </w:r>
      <w:r w:rsidRPr="005F3A7F">
        <w:rPr>
          <w:sz w:val="28"/>
          <w:szCs w:val="28"/>
        </w:rPr>
        <w:t xml:space="preserve">ссылки на персональные страницы в случае работы руководителя в НИУ ВШЭ), </w:t>
      </w:r>
    </w:p>
    <w:p w14:paraId="5185120A" w14:textId="77777777" w:rsidR="00280955" w:rsidRPr="005F3A7F" w:rsidRDefault="00280955" w:rsidP="005F3A7F">
      <w:pPr>
        <w:pStyle w:val="aff2"/>
        <w:widowControl/>
        <w:numPr>
          <w:ilvl w:val="0"/>
          <w:numId w:val="20"/>
        </w:numPr>
        <w:autoSpaceDE/>
        <w:autoSpaceDN/>
        <w:adjustRightInd/>
        <w:jc w:val="both"/>
        <w:rPr>
          <w:sz w:val="28"/>
          <w:szCs w:val="28"/>
        </w:rPr>
      </w:pPr>
      <w:r w:rsidRPr="005F3A7F">
        <w:rPr>
          <w:sz w:val="28"/>
          <w:szCs w:val="28"/>
        </w:rPr>
        <w:t xml:space="preserve">язык, на котором будет выполняться работа, </w:t>
      </w:r>
    </w:p>
    <w:p w14:paraId="7911DEC0" w14:textId="77777777" w:rsidR="00280955" w:rsidRPr="005F3A7F" w:rsidRDefault="00280955" w:rsidP="005F3A7F">
      <w:pPr>
        <w:pStyle w:val="aff2"/>
        <w:widowControl/>
        <w:numPr>
          <w:ilvl w:val="0"/>
          <w:numId w:val="20"/>
        </w:numPr>
        <w:autoSpaceDE/>
        <w:autoSpaceDN/>
        <w:adjustRightInd/>
        <w:jc w:val="both"/>
        <w:rPr>
          <w:sz w:val="28"/>
          <w:szCs w:val="28"/>
        </w:rPr>
      </w:pPr>
      <w:r w:rsidRPr="005F3A7F">
        <w:rPr>
          <w:sz w:val="28"/>
          <w:szCs w:val="28"/>
        </w:rPr>
        <w:t xml:space="preserve">наличие </w:t>
      </w:r>
      <w:proofErr w:type="spellStart"/>
      <w:r w:rsidRPr="005F3A7F">
        <w:rPr>
          <w:sz w:val="28"/>
          <w:szCs w:val="28"/>
        </w:rPr>
        <w:t>пререквизитов</w:t>
      </w:r>
      <w:proofErr w:type="spellEnd"/>
      <w:r w:rsidRPr="005F3A7F">
        <w:rPr>
          <w:sz w:val="28"/>
          <w:szCs w:val="28"/>
        </w:rPr>
        <w:t xml:space="preserve">, </w:t>
      </w:r>
    </w:p>
    <w:p w14:paraId="3D9B52C7" w14:textId="77777777" w:rsidR="00280955" w:rsidRPr="005F3A7F" w:rsidRDefault="00280955" w:rsidP="005F3A7F">
      <w:pPr>
        <w:pStyle w:val="aff2"/>
        <w:widowControl/>
        <w:numPr>
          <w:ilvl w:val="0"/>
          <w:numId w:val="20"/>
        </w:numPr>
        <w:autoSpaceDE/>
        <w:autoSpaceDN/>
        <w:adjustRightInd/>
        <w:jc w:val="both"/>
        <w:rPr>
          <w:sz w:val="28"/>
          <w:szCs w:val="28"/>
        </w:rPr>
      </w:pPr>
      <w:r w:rsidRPr="005F3A7F">
        <w:rPr>
          <w:sz w:val="28"/>
          <w:szCs w:val="28"/>
        </w:rPr>
        <w:t>возможность выполнять работу в группе,</w:t>
      </w:r>
    </w:p>
    <w:p w14:paraId="0AC36CD8" w14:textId="10AB307E" w:rsidR="00280955" w:rsidRPr="005F3A7F" w:rsidRDefault="00280955" w:rsidP="005F3A7F">
      <w:pPr>
        <w:pStyle w:val="aff2"/>
        <w:widowControl/>
        <w:numPr>
          <w:ilvl w:val="0"/>
          <w:numId w:val="20"/>
        </w:numPr>
        <w:autoSpaceDE/>
        <w:autoSpaceDN/>
        <w:adjustRightInd/>
        <w:jc w:val="both"/>
        <w:rPr>
          <w:sz w:val="28"/>
          <w:szCs w:val="28"/>
        </w:rPr>
      </w:pPr>
      <w:r w:rsidRPr="005F3A7F">
        <w:rPr>
          <w:sz w:val="28"/>
          <w:szCs w:val="28"/>
        </w:rPr>
        <w:t>сроки завершения выбора студентом (не может быть позднее 20</w:t>
      </w:r>
      <w:r w:rsidR="00DD761C">
        <w:rPr>
          <w:sz w:val="28"/>
          <w:szCs w:val="28"/>
        </w:rPr>
        <w:t> </w:t>
      </w:r>
      <w:r w:rsidRPr="005F3A7F">
        <w:rPr>
          <w:sz w:val="28"/>
          <w:szCs w:val="28"/>
        </w:rPr>
        <w:t>ноября текущего учебного года),</w:t>
      </w:r>
    </w:p>
    <w:p w14:paraId="06335810" w14:textId="44685FCC" w:rsidR="005F3A7F" w:rsidRPr="005F3A7F" w:rsidRDefault="00280955" w:rsidP="005F3A7F">
      <w:pPr>
        <w:pStyle w:val="aff2"/>
        <w:widowControl/>
        <w:numPr>
          <w:ilvl w:val="0"/>
          <w:numId w:val="20"/>
        </w:numPr>
        <w:autoSpaceDE/>
        <w:autoSpaceDN/>
        <w:adjustRightInd/>
        <w:jc w:val="both"/>
        <w:rPr>
          <w:sz w:val="28"/>
          <w:szCs w:val="28"/>
        </w:rPr>
      </w:pPr>
      <w:r w:rsidRPr="005F3A7F">
        <w:rPr>
          <w:sz w:val="28"/>
          <w:szCs w:val="28"/>
        </w:rPr>
        <w:t>описание процедуры выбора темы студентом, включая ссылку на</w:t>
      </w:r>
      <w:r w:rsidR="00DD761C">
        <w:rPr>
          <w:sz w:val="28"/>
          <w:szCs w:val="28"/>
        </w:rPr>
        <w:t> </w:t>
      </w:r>
      <w:r w:rsidRPr="005F3A7F">
        <w:rPr>
          <w:sz w:val="28"/>
          <w:szCs w:val="28"/>
        </w:rPr>
        <w:t xml:space="preserve">шаблоны заявления, </w:t>
      </w:r>
    </w:p>
    <w:p w14:paraId="7AC61D20" w14:textId="77777777" w:rsidR="00280955" w:rsidRDefault="00280955" w:rsidP="005F3A7F">
      <w:pPr>
        <w:pStyle w:val="aff2"/>
        <w:widowControl/>
        <w:numPr>
          <w:ilvl w:val="0"/>
          <w:numId w:val="20"/>
        </w:numPr>
        <w:autoSpaceDE/>
        <w:autoSpaceDN/>
        <w:adjustRightInd/>
        <w:jc w:val="both"/>
        <w:rPr>
          <w:sz w:val="28"/>
          <w:szCs w:val="28"/>
        </w:rPr>
      </w:pPr>
      <w:r w:rsidRPr="005F3A7F">
        <w:rPr>
          <w:sz w:val="28"/>
          <w:szCs w:val="28"/>
        </w:rPr>
        <w:t xml:space="preserve">ссылку на Правила по выполнению работы. </w:t>
      </w:r>
    </w:p>
    <w:p w14:paraId="1D584120" w14:textId="591331E8" w:rsidR="005F3A7F" w:rsidRPr="002322EA" w:rsidRDefault="005F3A7F" w:rsidP="003E0BF6">
      <w:pPr>
        <w:shd w:val="clear" w:color="auto" w:fill="FFFFFF"/>
        <w:tabs>
          <w:tab w:val="left" w:pos="1080"/>
        </w:tabs>
        <w:ind w:firstLine="709"/>
        <w:jc w:val="both"/>
        <w:rPr>
          <w:color w:val="000000" w:themeColor="text1"/>
          <w:sz w:val="28"/>
          <w:szCs w:val="28"/>
        </w:rPr>
      </w:pPr>
      <w:r w:rsidRPr="005F3A7F">
        <w:rPr>
          <w:sz w:val="28"/>
          <w:szCs w:val="28"/>
        </w:rPr>
        <w:t>Для публикации информации о предлагаемых темах может быть использован специальный модуль сопровождения курсовых работ и ВКР в</w:t>
      </w:r>
      <w:r w:rsidR="00366212">
        <w:rPr>
          <w:sz w:val="28"/>
          <w:szCs w:val="28"/>
        </w:rPr>
        <w:t> </w:t>
      </w:r>
      <w:r w:rsidRPr="003E0BF6">
        <w:rPr>
          <w:sz w:val="28"/>
          <w:szCs w:val="28"/>
        </w:rPr>
        <w:t>LMS</w:t>
      </w:r>
      <w:r w:rsidRPr="005F3A7F">
        <w:rPr>
          <w:sz w:val="28"/>
          <w:szCs w:val="28"/>
        </w:rPr>
        <w:t xml:space="preserve">. В этом случае на </w:t>
      </w:r>
      <w:proofErr w:type="gramStart"/>
      <w:r w:rsidRPr="005F3A7F">
        <w:rPr>
          <w:sz w:val="28"/>
          <w:szCs w:val="28"/>
        </w:rPr>
        <w:t>интернет-странице</w:t>
      </w:r>
      <w:proofErr w:type="gramEnd"/>
      <w:r w:rsidRPr="005F3A7F">
        <w:rPr>
          <w:sz w:val="28"/>
          <w:szCs w:val="28"/>
        </w:rPr>
        <w:t xml:space="preserve"> образовательной программы </w:t>
      </w:r>
      <w:r w:rsidR="00366212" w:rsidRPr="002322EA">
        <w:rPr>
          <w:color w:val="000000" w:themeColor="text1"/>
          <w:sz w:val="28"/>
          <w:szCs w:val="28"/>
        </w:rPr>
        <w:t xml:space="preserve">корпоративного сайта (портала) НИУ ВШЭ </w:t>
      </w:r>
      <w:r w:rsidRPr="002322EA">
        <w:rPr>
          <w:color w:val="000000" w:themeColor="text1"/>
          <w:sz w:val="28"/>
          <w:szCs w:val="28"/>
        </w:rPr>
        <w:t>должно быть размещено уведомление для студентов.</w:t>
      </w:r>
    </w:p>
    <w:p w14:paraId="5DC71CB3" w14:textId="15273505" w:rsidR="005F3A7F" w:rsidRPr="005F3A7F" w:rsidRDefault="005F3A7F" w:rsidP="003E0BF6">
      <w:pPr>
        <w:shd w:val="clear" w:color="auto" w:fill="FFFFFF"/>
        <w:tabs>
          <w:tab w:val="left" w:pos="1080"/>
        </w:tabs>
        <w:ind w:firstLine="709"/>
        <w:jc w:val="both"/>
        <w:rPr>
          <w:sz w:val="28"/>
          <w:szCs w:val="28"/>
        </w:rPr>
      </w:pPr>
      <w:r w:rsidRPr="005F3A7F">
        <w:rPr>
          <w:sz w:val="28"/>
          <w:szCs w:val="28"/>
        </w:rPr>
        <w:t>Для принятия решения о выборе или уточнении темы студент должен</w:t>
      </w:r>
      <w:r w:rsidR="00930E9C">
        <w:rPr>
          <w:sz w:val="28"/>
          <w:szCs w:val="28"/>
        </w:rPr>
        <w:t xml:space="preserve"> про</w:t>
      </w:r>
      <w:r w:rsidRPr="005F3A7F">
        <w:rPr>
          <w:sz w:val="28"/>
          <w:szCs w:val="28"/>
        </w:rPr>
        <w:t>консультироваться с потенциальным руководителем. 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w:t>
      </w:r>
      <w:r w:rsidR="00366212">
        <w:rPr>
          <w:sz w:val="28"/>
          <w:szCs w:val="28"/>
        </w:rPr>
        <w:t> </w:t>
      </w:r>
      <w:r w:rsidRPr="005F3A7F">
        <w:rPr>
          <w:sz w:val="28"/>
          <w:szCs w:val="28"/>
        </w:rPr>
        <w:t xml:space="preserve">простой письменной форме, содержащей название темы на русском </w:t>
      </w:r>
      <w:r w:rsidR="00366212">
        <w:rPr>
          <w:sz w:val="28"/>
          <w:szCs w:val="28"/>
        </w:rPr>
        <w:br/>
      </w:r>
      <w:r w:rsidRPr="005F3A7F">
        <w:rPr>
          <w:sz w:val="28"/>
          <w:szCs w:val="28"/>
        </w:rPr>
        <w:t xml:space="preserve">и на английском языке, фамилию имя студента, контакты руководителя (электронная почта), личную подпись, и передано в Учебный офис </w:t>
      </w:r>
      <w:r w:rsidR="00930E9C">
        <w:rPr>
          <w:sz w:val="28"/>
          <w:szCs w:val="28"/>
        </w:rPr>
        <w:t>образовательной программы</w:t>
      </w:r>
      <w:r w:rsidRPr="005F3A7F">
        <w:rPr>
          <w:sz w:val="28"/>
          <w:szCs w:val="28"/>
        </w:rPr>
        <w:t>. Подтверждение может быть зафиксировано в</w:t>
      </w:r>
      <w:r w:rsidR="00366212">
        <w:rPr>
          <w:sz w:val="28"/>
          <w:szCs w:val="28"/>
        </w:rPr>
        <w:t> </w:t>
      </w:r>
      <w:r w:rsidRPr="005F3A7F">
        <w:rPr>
          <w:sz w:val="28"/>
          <w:szCs w:val="28"/>
        </w:rPr>
        <w:t xml:space="preserve">специальном модуле в </w:t>
      </w:r>
      <w:r w:rsidRPr="003E0BF6">
        <w:rPr>
          <w:sz w:val="28"/>
          <w:szCs w:val="28"/>
        </w:rPr>
        <w:t>LMS</w:t>
      </w:r>
      <w:r w:rsidRPr="005F3A7F">
        <w:rPr>
          <w:sz w:val="28"/>
          <w:szCs w:val="28"/>
        </w:rPr>
        <w:t>.</w:t>
      </w:r>
    </w:p>
    <w:p w14:paraId="3AA4E215" w14:textId="0C35E38D" w:rsidR="005F3A7F" w:rsidRPr="00366212" w:rsidRDefault="005F3A7F" w:rsidP="005F3A7F">
      <w:pPr>
        <w:widowControl/>
        <w:autoSpaceDE/>
        <w:autoSpaceDN/>
        <w:adjustRightInd/>
        <w:ind w:right="140" w:firstLine="708"/>
        <w:jc w:val="both"/>
        <w:rPr>
          <w:strike/>
          <w:sz w:val="28"/>
          <w:szCs w:val="28"/>
        </w:rPr>
      </w:pPr>
      <w:r w:rsidRPr="005F3A7F">
        <w:rPr>
          <w:sz w:val="28"/>
          <w:szCs w:val="28"/>
        </w:rPr>
        <w:lastRenderedPageBreak/>
        <w:t>Приказ об утверждении тем курсовых работ и ВКР и установлении срока предоставления итогового варианта курсовой работы/ВКР издается не</w:t>
      </w:r>
      <w:r w:rsidR="00366212">
        <w:rPr>
          <w:sz w:val="28"/>
          <w:szCs w:val="28"/>
        </w:rPr>
        <w:t> </w:t>
      </w:r>
      <w:r w:rsidRPr="005F3A7F">
        <w:rPr>
          <w:sz w:val="28"/>
          <w:szCs w:val="28"/>
        </w:rPr>
        <w:t>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w:t>
      </w:r>
      <w:r w:rsidR="00366212">
        <w:rPr>
          <w:sz w:val="28"/>
          <w:szCs w:val="28"/>
        </w:rPr>
        <w:t>.</w:t>
      </w:r>
      <w:r w:rsidRPr="005F3A7F">
        <w:rPr>
          <w:sz w:val="28"/>
          <w:szCs w:val="28"/>
        </w:rPr>
        <w:t xml:space="preserve"> </w:t>
      </w:r>
    </w:p>
    <w:p w14:paraId="62821E69" w14:textId="1933AF6D" w:rsidR="005F3A7F" w:rsidRPr="005F3A7F" w:rsidRDefault="005F3A7F" w:rsidP="005F3A7F">
      <w:pPr>
        <w:widowControl/>
        <w:autoSpaceDE/>
        <w:autoSpaceDN/>
        <w:adjustRightInd/>
        <w:ind w:right="140" w:firstLine="708"/>
        <w:jc w:val="both"/>
        <w:rPr>
          <w:sz w:val="28"/>
          <w:szCs w:val="28"/>
        </w:rPr>
      </w:pPr>
      <w:r w:rsidRPr="005F3A7F">
        <w:rPr>
          <w:sz w:val="28"/>
          <w:szCs w:val="28"/>
        </w:rPr>
        <w:t>Изменение, в том числе уточнение, темы курсовой работы/ВКР возможно не позднее, чем за один календарный месяц до установленного в</w:t>
      </w:r>
      <w:r w:rsidR="00366212">
        <w:rPr>
          <w:sz w:val="28"/>
          <w:szCs w:val="28"/>
        </w:rPr>
        <w:t> </w:t>
      </w:r>
      <w:r w:rsidRPr="005F3A7F">
        <w:rPr>
          <w:sz w:val="28"/>
          <w:szCs w:val="28"/>
        </w:rPr>
        <w:t xml:space="preserve">приказе срока представления итогового варианта курсовой работы/ ВКР </w:t>
      </w:r>
      <w:r w:rsidR="00366212">
        <w:rPr>
          <w:sz w:val="28"/>
          <w:szCs w:val="28"/>
        </w:rPr>
        <w:br/>
      </w:r>
      <w:r w:rsidRPr="005F3A7F">
        <w:rPr>
          <w:sz w:val="28"/>
          <w:szCs w:val="28"/>
        </w:rPr>
        <w:t>и</w:t>
      </w:r>
      <w:r>
        <w:rPr>
          <w:sz w:val="28"/>
          <w:szCs w:val="28"/>
        </w:rPr>
        <w:t xml:space="preserve"> по процедурам, установленным образовательной программой</w:t>
      </w:r>
      <w:r w:rsidRPr="005F3A7F">
        <w:rPr>
          <w:sz w:val="28"/>
          <w:szCs w:val="28"/>
        </w:rPr>
        <w:t>. Изменение темы курсовой работы/ВКР произ</w:t>
      </w:r>
      <w:r w:rsidR="00366212">
        <w:rPr>
          <w:sz w:val="28"/>
          <w:szCs w:val="28"/>
        </w:rPr>
        <w:t>водится приказом</w:t>
      </w:r>
      <w:r w:rsidRPr="005F3A7F">
        <w:rPr>
          <w:sz w:val="28"/>
          <w:szCs w:val="28"/>
        </w:rPr>
        <w:t>.</w:t>
      </w:r>
      <w:r w:rsidR="003E0BF6">
        <w:rPr>
          <w:sz w:val="28"/>
          <w:szCs w:val="28"/>
        </w:rPr>
        <w:t xml:space="preserve"> Образцы заявлений на</w:t>
      </w:r>
      <w:r w:rsidR="00366212">
        <w:rPr>
          <w:sz w:val="28"/>
          <w:szCs w:val="28"/>
        </w:rPr>
        <w:t> </w:t>
      </w:r>
      <w:r w:rsidR="003E0BF6">
        <w:rPr>
          <w:sz w:val="28"/>
          <w:szCs w:val="28"/>
        </w:rPr>
        <w:t>изменение темы курсовой работы / ВКР представлены в</w:t>
      </w:r>
      <w:r w:rsidR="00366212">
        <w:rPr>
          <w:sz w:val="28"/>
          <w:szCs w:val="28"/>
        </w:rPr>
        <w:t> </w:t>
      </w:r>
      <w:r w:rsidR="003E0BF6">
        <w:rPr>
          <w:sz w:val="28"/>
          <w:szCs w:val="28"/>
        </w:rPr>
        <w:t>Приложении 3 / Приложении 4.</w:t>
      </w:r>
    </w:p>
    <w:p w14:paraId="34D599BB" w14:textId="180A0107" w:rsidR="00280955" w:rsidRDefault="005F3A7F" w:rsidP="005F3A7F">
      <w:pPr>
        <w:widowControl/>
        <w:autoSpaceDE/>
        <w:autoSpaceDN/>
        <w:adjustRightInd/>
        <w:ind w:right="140" w:firstLine="708"/>
        <w:jc w:val="both"/>
        <w:rPr>
          <w:sz w:val="28"/>
          <w:szCs w:val="28"/>
        </w:rPr>
      </w:pPr>
      <w:r w:rsidRPr="005F3A7F">
        <w:rPr>
          <w:sz w:val="28"/>
          <w:szCs w:val="28"/>
        </w:rPr>
        <w:t>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14:paraId="017770E1" w14:textId="77777777" w:rsidR="005F3A7F" w:rsidRPr="005F3A7F" w:rsidRDefault="005F3A7F" w:rsidP="005F3A7F">
      <w:pPr>
        <w:widowControl/>
        <w:autoSpaceDE/>
        <w:autoSpaceDN/>
        <w:adjustRightInd/>
        <w:ind w:right="140" w:firstLine="708"/>
        <w:jc w:val="both"/>
        <w:rPr>
          <w:sz w:val="28"/>
          <w:szCs w:val="28"/>
        </w:rPr>
      </w:pPr>
    </w:p>
    <w:p w14:paraId="4541E805" w14:textId="67AA565E" w:rsidR="00280955" w:rsidRPr="00DE20D1" w:rsidRDefault="00280955" w:rsidP="00DE20D1">
      <w:pPr>
        <w:pStyle w:val="2"/>
        <w:rPr>
          <w:i w:val="0"/>
        </w:rPr>
      </w:pPr>
      <w:bookmarkStart w:id="26" w:name="_Toc532496034"/>
      <w:r w:rsidRPr="00DE20D1">
        <w:rPr>
          <w:i w:val="0"/>
        </w:rPr>
        <w:t>4</w:t>
      </w:r>
      <w:r w:rsidR="00C26456" w:rsidRPr="00DE20D1">
        <w:rPr>
          <w:i w:val="0"/>
        </w:rPr>
        <w:t>.</w:t>
      </w:r>
      <w:r w:rsidR="005F3A7F" w:rsidRPr="00DE20D1">
        <w:rPr>
          <w:i w:val="0"/>
        </w:rPr>
        <w:t>2</w:t>
      </w:r>
      <w:r w:rsidR="00C26456" w:rsidRPr="00DE20D1">
        <w:rPr>
          <w:i w:val="0"/>
        </w:rPr>
        <w:t xml:space="preserve">. Этапы подготовки </w:t>
      </w:r>
      <w:r w:rsidR="005F3A7F" w:rsidRPr="00DE20D1">
        <w:rPr>
          <w:i w:val="0"/>
        </w:rPr>
        <w:t>курсовой работы</w:t>
      </w:r>
      <w:bookmarkEnd w:id="26"/>
    </w:p>
    <w:p w14:paraId="0C6EF464" w14:textId="20BD2B49" w:rsidR="00C9763B" w:rsidRDefault="005F3A7F" w:rsidP="00C9763B">
      <w:pPr>
        <w:widowControl/>
        <w:tabs>
          <w:tab w:val="left" w:pos="1843"/>
          <w:tab w:val="left" w:pos="1985"/>
          <w:tab w:val="left" w:pos="2268"/>
          <w:tab w:val="left" w:pos="2835"/>
        </w:tabs>
        <w:autoSpaceDE/>
        <w:autoSpaceDN/>
        <w:adjustRightInd/>
        <w:ind w:right="140" w:firstLine="709"/>
        <w:jc w:val="both"/>
        <w:rPr>
          <w:sz w:val="28"/>
          <w:szCs w:val="28"/>
        </w:rPr>
      </w:pPr>
      <w:r w:rsidRPr="003430F5">
        <w:rPr>
          <w:sz w:val="28"/>
          <w:szCs w:val="28"/>
        </w:rPr>
        <w:t>Подготовка курсовой работы может предусматривать следующие контрольные точки:</w:t>
      </w:r>
    </w:p>
    <w:p w14:paraId="2EB3746A" w14:textId="77777777" w:rsidR="002B63F7" w:rsidRPr="00366212" w:rsidRDefault="002B63F7" w:rsidP="00366212">
      <w:pPr>
        <w:widowControl/>
        <w:numPr>
          <w:ilvl w:val="0"/>
          <w:numId w:val="40"/>
        </w:numPr>
        <w:tabs>
          <w:tab w:val="left" w:pos="1276"/>
        </w:tabs>
        <w:autoSpaceDE/>
        <w:autoSpaceDN/>
        <w:adjustRightInd/>
        <w:ind w:left="0" w:firstLine="851"/>
        <w:jc w:val="both"/>
        <w:rPr>
          <w:sz w:val="28"/>
          <w:szCs w:val="28"/>
        </w:rPr>
      </w:pPr>
      <w:r w:rsidRPr="00366212">
        <w:rPr>
          <w:b/>
          <w:sz w:val="28"/>
          <w:szCs w:val="28"/>
        </w:rPr>
        <w:t>предъявление студентом руководителю проекта курсовой работы</w:t>
      </w:r>
      <w:r w:rsidRPr="00366212">
        <w:rPr>
          <w:sz w:val="28"/>
          <w:szCs w:val="28"/>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3585CD51" w14:textId="77777777" w:rsidR="002B63F7" w:rsidRPr="00366212" w:rsidRDefault="002B63F7" w:rsidP="00366212">
      <w:pPr>
        <w:widowControl/>
        <w:numPr>
          <w:ilvl w:val="0"/>
          <w:numId w:val="40"/>
        </w:numPr>
        <w:tabs>
          <w:tab w:val="left" w:pos="1276"/>
        </w:tabs>
        <w:autoSpaceDE/>
        <w:autoSpaceDN/>
        <w:adjustRightInd/>
        <w:ind w:left="0" w:firstLine="851"/>
        <w:jc w:val="both"/>
        <w:rPr>
          <w:sz w:val="28"/>
          <w:szCs w:val="28"/>
        </w:rPr>
      </w:pPr>
      <w:r w:rsidRPr="00366212">
        <w:rPr>
          <w:sz w:val="28"/>
          <w:szCs w:val="28"/>
        </w:rPr>
        <w:t>предварительная презентация курсовой работы в рамках научно-исследовательского семинара;</w:t>
      </w:r>
    </w:p>
    <w:p w14:paraId="692268DA" w14:textId="26793E50" w:rsidR="002B63F7" w:rsidRPr="00366212" w:rsidRDefault="002B63F7" w:rsidP="00366212">
      <w:pPr>
        <w:widowControl/>
        <w:numPr>
          <w:ilvl w:val="0"/>
          <w:numId w:val="40"/>
        </w:numPr>
        <w:tabs>
          <w:tab w:val="left" w:pos="1276"/>
        </w:tabs>
        <w:autoSpaceDE/>
        <w:autoSpaceDN/>
        <w:adjustRightInd/>
        <w:ind w:left="0" w:firstLine="851"/>
        <w:jc w:val="both"/>
        <w:rPr>
          <w:sz w:val="28"/>
          <w:szCs w:val="28"/>
        </w:rPr>
      </w:pPr>
      <w:r w:rsidRPr="00366212">
        <w:rPr>
          <w:b/>
          <w:sz w:val="28"/>
          <w:szCs w:val="28"/>
        </w:rPr>
        <w:t>первое предъявление готовой курсовой работы руководителю</w:t>
      </w:r>
      <w:r w:rsidRPr="00366212">
        <w:rPr>
          <w:sz w:val="28"/>
          <w:szCs w:val="28"/>
        </w:rPr>
        <w:t>, с</w:t>
      </w:r>
      <w:r w:rsidR="00366212">
        <w:rPr>
          <w:sz w:val="28"/>
          <w:szCs w:val="28"/>
        </w:rPr>
        <w:t> </w:t>
      </w:r>
      <w:r w:rsidRPr="00366212">
        <w:rPr>
          <w:sz w:val="28"/>
          <w:szCs w:val="28"/>
        </w:rPr>
        <w:t>последующей корректировкой курсовой работы (при необходимости);</w:t>
      </w:r>
    </w:p>
    <w:p w14:paraId="681D5786" w14:textId="77777777" w:rsidR="002B63F7" w:rsidRPr="00366212" w:rsidRDefault="002B63F7" w:rsidP="00366212">
      <w:pPr>
        <w:widowControl/>
        <w:numPr>
          <w:ilvl w:val="0"/>
          <w:numId w:val="40"/>
        </w:numPr>
        <w:tabs>
          <w:tab w:val="left" w:pos="1276"/>
        </w:tabs>
        <w:autoSpaceDE/>
        <w:autoSpaceDN/>
        <w:adjustRightInd/>
        <w:ind w:left="0" w:firstLine="851"/>
        <w:jc w:val="both"/>
        <w:rPr>
          <w:sz w:val="28"/>
          <w:szCs w:val="28"/>
        </w:rPr>
      </w:pPr>
      <w:r w:rsidRPr="00366212">
        <w:rPr>
          <w:b/>
          <w:sz w:val="28"/>
          <w:szCs w:val="28"/>
        </w:rPr>
        <w:t>представление итогового варианта курсовой работы руководителю;</w:t>
      </w:r>
    </w:p>
    <w:p w14:paraId="48B391D6" w14:textId="77777777" w:rsidR="002B63F7" w:rsidRPr="00366212" w:rsidRDefault="002B63F7" w:rsidP="00366212">
      <w:pPr>
        <w:widowControl/>
        <w:numPr>
          <w:ilvl w:val="0"/>
          <w:numId w:val="40"/>
        </w:numPr>
        <w:tabs>
          <w:tab w:val="left" w:pos="1276"/>
        </w:tabs>
        <w:autoSpaceDE/>
        <w:autoSpaceDN/>
        <w:adjustRightInd/>
        <w:ind w:left="0" w:firstLine="851"/>
        <w:jc w:val="both"/>
        <w:rPr>
          <w:sz w:val="28"/>
          <w:szCs w:val="28"/>
        </w:rPr>
      </w:pPr>
      <w:r w:rsidRPr="00366212">
        <w:rPr>
          <w:b/>
          <w:sz w:val="28"/>
          <w:szCs w:val="28"/>
        </w:rPr>
        <w:t xml:space="preserve">загрузка курсовой работы в систему </w:t>
      </w:r>
      <w:r w:rsidRPr="00366212">
        <w:rPr>
          <w:b/>
          <w:sz w:val="28"/>
          <w:szCs w:val="28"/>
          <w:lang w:val="en-US"/>
        </w:rPr>
        <w:t>LMS</w:t>
      </w:r>
      <w:r w:rsidRPr="00366212">
        <w:rPr>
          <w:b/>
          <w:sz w:val="28"/>
          <w:szCs w:val="28"/>
        </w:rPr>
        <w:t xml:space="preserve"> для дальнейшей проверки работы на плагиат системой «</w:t>
      </w:r>
      <w:proofErr w:type="spellStart"/>
      <w:r w:rsidRPr="00366212">
        <w:rPr>
          <w:b/>
          <w:sz w:val="28"/>
          <w:szCs w:val="28"/>
        </w:rPr>
        <w:t>Антиплагиат</w:t>
      </w:r>
      <w:proofErr w:type="spellEnd"/>
      <w:r w:rsidRPr="00366212">
        <w:rPr>
          <w:b/>
          <w:sz w:val="28"/>
          <w:szCs w:val="28"/>
        </w:rPr>
        <w:t>»</w:t>
      </w:r>
      <w:r w:rsidRPr="00366212">
        <w:rPr>
          <w:sz w:val="28"/>
          <w:szCs w:val="28"/>
        </w:rPr>
        <w:t>;</w:t>
      </w:r>
    </w:p>
    <w:p w14:paraId="2BEE96A2" w14:textId="77777777" w:rsidR="002B63F7" w:rsidRPr="00366212" w:rsidRDefault="002B63F7" w:rsidP="00366212">
      <w:pPr>
        <w:widowControl/>
        <w:numPr>
          <w:ilvl w:val="0"/>
          <w:numId w:val="40"/>
        </w:numPr>
        <w:tabs>
          <w:tab w:val="left" w:pos="1276"/>
        </w:tabs>
        <w:autoSpaceDE/>
        <w:autoSpaceDN/>
        <w:adjustRightInd/>
        <w:ind w:left="0" w:firstLine="851"/>
        <w:jc w:val="both"/>
        <w:rPr>
          <w:sz w:val="28"/>
          <w:szCs w:val="28"/>
        </w:rPr>
      </w:pPr>
      <w:r w:rsidRPr="00366212">
        <w:rPr>
          <w:sz w:val="28"/>
          <w:szCs w:val="28"/>
        </w:rPr>
        <w:t>рецензирование курсовой работы;</w:t>
      </w:r>
    </w:p>
    <w:p w14:paraId="7B15A129" w14:textId="0AA9B648" w:rsidR="002B63F7" w:rsidRPr="00366212" w:rsidRDefault="002B63F7" w:rsidP="00366212">
      <w:pPr>
        <w:widowControl/>
        <w:numPr>
          <w:ilvl w:val="0"/>
          <w:numId w:val="40"/>
        </w:numPr>
        <w:tabs>
          <w:tab w:val="left" w:pos="1276"/>
        </w:tabs>
        <w:autoSpaceDE/>
        <w:autoSpaceDN/>
        <w:adjustRightInd/>
        <w:ind w:left="0" w:firstLine="851"/>
        <w:jc w:val="both"/>
        <w:rPr>
          <w:sz w:val="28"/>
          <w:szCs w:val="28"/>
        </w:rPr>
      </w:pPr>
      <w:r w:rsidRPr="00366212">
        <w:rPr>
          <w:b/>
          <w:sz w:val="28"/>
          <w:szCs w:val="28"/>
        </w:rPr>
        <w:t xml:space="preserve">оценивание руководителем </w:t>
      </w:r>
      <w:r w:rsidRPr="00366212">
        <w:rPr>
          <w:sz w:val="28"/>
          <w:szCs w:val="28"/>
        </w:rPr>
        <w:t xml:space="preserve">(и при необходимости – написание отзыва) </w:t>
      </w:r>
      <w:r w:rsidRPr="00366212">
        <w:rPr>
          <w:b/>
          <w:sz w:val="28"/>
          <w:szCs w:val="28"/>
        </w:rPr>
        <w:t>курсовой работы;</w:t>
      </w:r>
    </w:p>
    <w:p w14:paraId="5F5B602C" w14:textId="493C2BAF" w:rsidR="002B63F7" w:rsidRPr="00366212" w:rsidRDefault="002B63F7" w:rsidP="00366212">
      <w:pPr>
        <w:widowControl/>
        <w:numPr>
          <w:ilvl w:val="0"/>
          <w:numId w:val="40"/>
        </w:numPr>
        <w:tabs>
          <w:tab w:val="left" w:pos="1276"/>
        </w:tabs>
        <w:autoSpaceDE/>
        <w:autoSpaceDN/>
        <w:adjustRightInd/>
        <w:ind w:left="0" w:firstLine="851"/>
        <w:jc w:val="both"/>
        <w:rPr>
          <w:sz w:val="28"/>
          <w:szCs w:val="28"/>
        </w:rPr>
      </w:pPr>
      <w:r w:rsidRPr="00366212">
        <w:rPr>
          <w:sz w:val="28"/>
          <w:szCs w:val="28"/>
        </w:rPr>
        <w:t>публичная защита курсовой работы.</w:t>
      </w:r>
    </w:p>
    <w:p w14:paraId="488B3844" w14:textId="39A541A3" w:rsidR="003430F5" w:rsidRPr="002322EA" w:rsidRDefault="003430F5" w:rsidP="005F3A7F">
      <w:pPr>
        <w:widowControl/>
        <w:tabs>
          <w:tab w:val="left" w:pos="1843"/>
          <w:tab w:val="left" w:pos="1985"/>
          <w:tab w:val="left" w:pos="2268"/>
          <w:tab w:val="left" w:pos="2835"/>
        </w:tabs>
        <w:autoSpaceDE/>
        <w:autoSpaceDN/>
        <w:adjustRightInd/>
        <w:ind w:right="140" w:firstLine="709"/>
        <w:jc w:val="both"/>
        <w:rPr>
          <w:color w:val="000000" w:themeColor="text1"/>
          <w:sz w:val="28"/>
          <w:szCs w:val="28"/>
        </w:rPr>
      </w:pPr>
      <w:r>
        <w:rPr>
          <w:sz w:val="28"/>
          <w:szCs w:val="28"/>
        </w:rPr>
        <w:t>Срок сдачи курсовой работы закрепля</w:t>
      </w:r>
      <w:r w:rsidR="004A3283">
        <w:rPr>
          <w:sz w:val="28"/>
          <w:szCs w:val="28"/>
        </w:rPr>
        <w:t>е</w:t>
      </w:r>
      <w:r>
        <w:rPr>
          <w:sz w:val="28"/>
          <w:szCs w:val="28"/>
        </w:rPr>
        <w:t>тся приказом и в обязательном порядке размеща</w:t>
      </w:r>
      <w:r w:rsidR="00DF5139">
        <w:rPr>
          <w:sz w:val="28"/>
          <w:szCs w:val="28"/>
        </w:rPr>
        <w:t>е</w:t>
      </w:r>
      <w:r>
        <w:rPr>
          <w:sz w:val="28"/>
          <w:szCs w:val="28"/>
        </w:rPr>
        <w:t xml:space="preserve">тся на </w:t>
      </w:r>
      <w:proofErr w:type="gramStart"/>
      <w:r w:rsidR="00366212" w:rsidRPr="005F3A7F">
        <w:rPr>
          <w:sz w:val="28"/>
          <w:szCs w:val="28"/>
        </w:rPr>
        <w:t>интернет-странице</w:t>
      </w:r>
      <w:proofErr w:type="gramEnd"/>
      <w:r w:rsidR="00366212" w:rsidRPr="005F3A7F">
        <w:rPr>
          <w:sz w:val="28"/>
          <w:szCs w:val="28"/>
        </w:rPr>
        <w:t xml:space="preserve"> </w:t>
      </w:r>
      <w:r w:rsidR="00366212" w:rsidRPr="002322EA">
        <w:rPr>
          <w:color w:val="000000" w:themeColor="text1"/>
          <w:sz w:val="28"/>
          <w:szCs w:val="28"/>
        </w:rPr>
        <w:t xml:space="preserve">образовательной программы корпоративного сайта (портала) НИУ ВШЭ </w:t>
      </w:r>
      <w:r w:rsidR="00657D9B" w:rsidRPr="002322EA">
        <w:rPr>
          <w:color w:val="000000" w:themeColor="text1"/>
          <w:sz w:val="28"/>
          <w:szCs w:val="28"/>
        </w:rPr>
        <w:t xml:space="preserve">(далее – сайт ОП) </w:t>
      </w:r>
      <w:r w:rsidRPr="002322EA">
        <w:rPr>
          <w:color w:val="000000" w:themeColor="text1"/>
          <w:sz w:val="28"/>
          <w:szCs w:val="28"/>
        </w:rPr>
        <w:t>не позднее 15</w:t>
      </w:r>
      <w:r w:rsidR="002322EA">
        <w:rPr>
          <w:color w:val="000000" w:themeColor="text1"/>
          <w:sz w:val="28"/>
          <w:szCs w:val="28"/>
        </w:rPr>
        <w:t> </w:t>
      </w:r>
      <w:r w:rsidRPr="002322EA">
        <w:rPr>
          <w:color w:val="000000" w:themeColor="text1"/>
          <w:sz w:val="28"/>
          <w:szCs w:val="28"/>
        </w:rPr>
        <w:t xml:space="preserve">декабря соответствующего учебного года. </w:t>
      </w:r>
    </w:p>
    <w:p w14:paraId="1FFA66F7" w14:textId="0362B674" w:rsidR="003430F5" w:rsidRDefault="00B81474" w:rsidP="005F3A7F">
      <w:pPr>
        <w:widowControl/>
        <w:tabs>
          <w:tab w:val="left" w:pos="1843"/>
          <w:tab w:val="left" w:pos="1985"/>
          <w:tab w:val="left" w:pos="2268"/>
          <w:tab w:val="left" w:pos="2835"/>
        </w:tabs>
        <w:autoSpaceDE/>
        <w:autoSpaceDN/>
        <w:adjustRightInd/>
        <w:ind w:right="140" w:firstLine="709"/>
        <w:jc w:val="both"/>
        <w:rPr>
          <w:sz w:val="28"/>
          <w:szCs w:val="28"/>
        </w:rPr>
      </w:pPr>
      <w:r>
        <w:rPr>
          <w:sz w:val="28"/>
          <w:szCs w:val="28"/>
        </w:rPr>
        <w:t>Р</w:t>
      </w:r>
      <w:r w:rsidR="003430F5">
        <w:rPr>
          <w:sz w:val="28"/>
          <w:szCs w:val="28"/>
        </w:rPr>
        <w:t>уководитель курсовой работы осуществляет оценку работы и заполняет отзыв на ку</w:t>
      </w:r>
      <w:r>
        <w:rPr>
          <w:sz w:val="28"/>
          <w:szCs w:val="28"/>
        </w:rPr>
        <w:t>рсовую работу. В отзыве Р</w:t>
      </w:r>
      <w:r w:rsidR="003430F5">
        <w:rPr>
          <w:sz w:val="28"/>
          <w:szCs w:val="28"/>
        </w:rPr>
        <w:t xml:space="preserve">уководитель должен оценить актуальность работы, глубину проведенного обзора литературы, полноту использования научного и нормативного материала, степень раскрытия темы, </w:t>
      </w:r>
      <w:r w:rsidR="003430F5">
        <w:rPr>
          <w:sz w:val="28"/>
          <w:szCs w:val="28"/>
        </w:rPr>
        <w:lastRenderedPageBreak/>
        <w:t xml:space="preserve">корректность целеполагания работы, качество проработки программы исследования, самостоятельность студента. </w:t>
      </w:r>
      <w:r w:rsidR="004B59BA">
        <w:rPr>
          <w:sz w:val="28"/>
          <w:szCs w:val="28"/>
        </w:rPr>
        <w:t xml:space="preserve">Также следует обратить внимание на долю оригинального текста в работе – она должна составлять не менее 80%. </w:t>
      </w:r>
      <w:r w:rsidR="003430F5">
        <w:rPr>
          <w:sz w:val="28"/>
          <w:szCs w:val="28"/>
        </w:rPr>
        <w:t xml:space="preserve">Форма отзыва руководителя приведена в Приложении </w:t>
      </w:r>
      <w:r w:rsidR="00751E91">
        <w:rPr>
          <w:sz w:val="28"/>
          <w:szCs w:val="28"/>
        </w:rPr>
        <w:t>3.</w:t>
      </w:r>
    </w:p>
    <w:p w14:paraId="644CD889" w14:textId="7CFE35B6" w:rsidR="003430F5" w:rsidRDefault="003430F5" w:rsidP="005F3A7F">
      <w:pPr>
        <w:widowControl/>
        <w:tabs>
          <w:tab w:val="left" w:pos="1843"/>
          <w:tab w:val="left" w:pos="1985"/>
          <w:tab w:val="left" w:pos="2268"/>
          <w:tab w:val="left" w:pos="2835"/>
        </w:tabs>
        <w:autoSpaceDE/>
        <w:autoSpaceDN/>
        <w:adjustRightInd/>
        <w:ind w:right="140" w:firstLine="709"/>
        <w:jc w:val="both"/>
        <w:rPr>
          <w:sz w:val="28"/>
          <w:szCs w:val="28"/>
        </w:rPr>
      </w:pPr>
      <w:r>
        <w:rPr>
          <w:sz w:val="28"/>
          <w:szCs w:val="28"/>
        </w:rPr>
        <w:t xml:space="preserve">Обязательна защита курсовой работы в формате публичного выступления (постер – сессии) в ходе научно-исследовательского семинара программы. </w:t>
      </w:r>
    </w:p>
    <w:p w14:paraId="731BF28F" w14:textId="1454C7F6" w:rsidR="003430F5" w:rsidRDefault="003430F5" w:rsidP="005F3A7F">
      <w:pPr>
        <w:widowControl/>
        <w:tabs>
          <w:tab w:val="left" w:pos="1843"/>
          <w:tab w:val="left" w:pos="1985"/>
          <w:tab w:val="left" w:pos="2268"/>
          <w:tab w:val="left" w:pos="2835"/>
        </w:tabs>
        <w:autoSpaceDE/>
        <w:autoSpaceDN/>
        <w:adjustRightInd/>
        <w:ind w:right="140" w:firstLine="709"/>
        <w:jc w:val="both"/>
        <w:rPr>
          <w:sz w:val="28"/>
          <w:szCs w:val="28"/>
        </w:rPr>
      </w:pPr>
      <w:r>
        <w:rPr>
          <w:sz w:val="28"/>
          <w:szCs w:val="28"/>
        </w:rPr>
        <w:t>Итоговая оценка за курсовую работу выставляется по итогам публичной защиты с учетом оценки, рекомендуемой в отзыве руководителем</w:t>
      </w:r>
      <w:r w:rsidR="003E0BF6">
        <w:rPr>
          <w:sz w:val="28"/>
          <w:szCs w:val="28"/>
        </w:rPr>
        <w:t xml:space="preserve"> (</w:t>
      </w:r>
      <w:r w:rsidR="003E0BF6" w:rsidRPr="003E0BF6">
        <w:rPr>
          <w:sz w:val="28"/>
          <w:szCs w:val="28"/>
        </w:rPr>
        <w:t>Приложение 5)</w:t>
      </w:r>
      <w:r w:rsidRPr="003E0BF6">
        <w:rPr>
          <w:sz w:val="28"/>
          <w:szCs w:val="28"/>
        </w:rPr>
        <w:t xml:space="preserve">. Критерии оценки </w:t>
      </w:r>
      <w:r w:rsidR="00102823" w:rsidRPr="003E0BF6">
        <w:rPr>
          <w:sz w:val="28"/>
          <w:szCs w:val="28"/>
        </w:rPr>
        <w:t xml:space="preserve">выполнения и </w:t>
      </w:r>
      <w:r w:rsidRPr="003E0BF6">
        <w:rPr>
          <w:sz w:val="28"/>
          <w:szCs w:val="28"/>
        </w:rPr>
        <w:t>защиты курсово</w:t>
      </w:r>
      <w:r w:rsidR="00102823" w:rsidRPr="003E0BF6">
        <w:rPr>
          <w:sz w:val="28"/>
          <w:szCs w:val="28"/>
        </w:rPr>
        <w:t>й работы приведены в п. 6.1.</w:t>
      </w:r>
    </w:p>
    <w:p w14:paraId="1F565207" w14:textId="0F3048C9" w:rsidR="00C9763B" w:rsidRPr="002322EA" w:rsidRDefault="003430F5" w:rsidP="003430F5">
      <w:pPr>
        <w:pStyle w:val="2"/>
        <w:rPr>
          <w:i w:val="0"/>
          <w:color w:val="000000" w:themeColor="text1"/>
        </w:rPr>
      </w:pPr>
      <w:bookmarkStart w:id="27" w:name="_Toc532496035"/>
      <w:r w:rsidRPr="002322EA">
        <w:rPr>
          <w:i w:val="0"/>
          <w:color w:val="000000" w:themeColor="text1"/>
        </w:rPr>
        <w:t>4.3.</w:t>
      </w:r>
      <w:r w:rsidR="003E0BF6" w:rsidRPr="002322EA">
        <w:rPr>
          <w:i w:val="0"/>
          <w:color w:val="000000" w:themeColor="text1"/>
        </w:rPr>
        <w:t> </w:t>
      </w:r>
      <w:r w:rsidRPr="002322EA">
        <w:rPr>
          <w:i w:val="0"/>
          <w:color w:val="000000" w:themeColor="text1"/>
        </w:rPr>
        <w:t xml:space="preserve">Этапы подготовки </w:t>
      </w:r>
      <w:r w:rsidR="00657D9B" w:rsidRPr="002322EA">
        <w:rPr>
          <w:i w:val="0"/>
          <w:color w:val="000000" w:themeColor="text1"/>
        </w:rPr>
        <w:t>ВКР</w:t>
      </w:r>
      <w:r w:rsidRPr="002322EA">
        <w:rPr>
          <w:i w:val="0"/>
          <w:color w:val="000000" w:themeColor="text1"/>
        </w:rPr>
        <w:t xml:space="preserve"> магистра</w:t>
      </w:r>
      <w:bookmarkEnd w:id="27"/>
    </w:p>
    <w:p w14:paraId="0F35D3ED" w14:textId="1F328894" w:rsidR="00B96A0A" w:rsidRPr="00384495" w:rsidRDefault="00B96A0A" w:rsidP="00B96A0A">
      <w:pPr>
        <w:widowControl/>
        <w:tabs>
          <w:tab w:val="left" w:pos="1843"/>
          <w:tab w:val="left" w:pos="1985"/>
          <w:tab w:val="left" w:pos="2268"/>
          <w:tab w:val="left" w:pos="2835"/>
        </w:tabs>
        <w:autoSpaceDE/>
        <w:autoSpaceDN/>
        <w:adjustRightInd/>
        <w:ind w:right="140" w:firstLine="709"/>
        <w:jc w:val="both"/>
        <w:rPr>
          <w:sz w:val="28"/>
          <w:szCs w:val="26"/>
        </w:rPr>
      </w:pPr>
      <w:r w:rsidRPr="00B96A0A">
        <w:rPr>
          <w:b/>
          <w:sz w:val="28"/>
          <w:szCs w:val="26"/>
        </w:rPr>
        <w:t>Подготовка проекта ВКР.</w:t>
      </w:r>
      <w:r w:rsidRPr="00384495">
        <w:rPr>
          <w:sz w:val="28"/>
          <w:szCs w:val="26"/>
        </w:rPr>
        <w:t xml:space="preserve"> На этом этапе студент должен </w:t>
      </w:r>
      <w:r w:rsidRPr="00384495">
        <w:rPr>
          <w:sz w:val="28"/>
          <w:szCs w:val="26"/>
          <w:highlight w:val="white"/>
        </w:rPr>
        <w:t>сформулировать рабочую гипотезу/ замысел работы, выделить проблему, на</w:t>
      </w:r>
      <w:r w:rsidR="00657D9B">
        <w:rPr>
          <w:sz w:val="28"/>
          <w:szCs w:val="26"/>
          <w:highlight w:val="white"/>
        </w:rPr>
        <w:t> </w:t>
      </w:r>
      <w:r w:rsidRPr="00384495">
        <w:rPr>
          <w:sz w:val="28"/>
          <w:szCs w:val="26"/>
          <w:highlight w:val="white"/>
        </w:rPr>
        <w:t xml:space="preserve">решение которой будет направлена ВКР, и предложить основную структуру ВКР. </w:t>
      </w:r>
    </w:p>
    <w:p w14:paraId="6419D19C" w14:textId="77777777" w:rsidR="004A3283" w:rsidRDefault="00B96A0A" w:rsidP="00B96A0A">
      <w:pPr>
        <w:tabs>
          <w:tab w:val="left" w:pos="1843"/>
          <w:tab w:val="left" w:pos="1985"/>
          <w:tab w:val="left" w:pos="2268"/>
          <w:tab w:val="left" w:pos="2835"/>
        </w:tabs>
        <w:ind w:right="140" w:firstLine="709"/>
        <w:jc w:val="both"/>
        <w:rPr>
          <w:sz w:val="28"/>
          <w:szCs w:val="26"/>
          <w:highlight w:val="white"/>
        </w:rPr>
      </w:pPr>
      <w:r w:rsidRPr="00384495">
        <w:rPr>
          <w:sz w:val="28"/>
          <w:szCs w:val="26"/>
        </w:rPr>
        <w:t>Проект ВКР готовится студентом в ходе индивидуальных консультаций с руководителем (потенциальным руководителем)</w:t>
      </w:r>
      <w:r w:rsidRPr="00750347">
        <w:rPr>
          <w:sz w:val="28"/>
          <w:szCs w:val="26"/>
        </w:rPr>
        <w:t xml:space="preserve"> </w:t>
      </w:r>
      <w:r>
        <w:rPr>
          <w:sz w:val="28"/>
          <w:szCs w:val="26"/>
        </w:rPr>
        <w:t xml:space="preserve">и </w:t>
      </w:r>
      <w:proofErr w:type="gramStart"/>
      <w:r>
        <w:rPr>
          <w:sz w:val="28"/>
          <w:szCs w:val="26"/>
        </w:rPr>
        <w:t>обсуждается</w:t>
      </w:r>
      <w:proofErr w:type="gramEnd"/>
      <w:r w:rsidRPr="00055C67">
        <w:rPr>
          <w:sz w:val="28"/>
          <w:szCs w:val="26"/>
        </w:rPr>
        <w:t>/</w:t>
      </w:r>
      <w:r>
        <w:rPr>
          <w:sz w:val="28"/>
          <w:szCs w:val="26"/>
        </w:rPr>
        <w:t>защищается в рамках научно-исследовательского семинара</w:t>
      </w:r>
      <w:r w:rsidRPr="00055C67">
        <w:rPr>
          <w:sz w:val="28"/>
          <w:szCs w:val="26"/>
        </w:rPr>
        <w:t>.</w:t>
      </w:r>
      <w:r w:rsidR="004A3283" w:rsidRPr="004A3283">
        <w:rPr>
          <w:sz w:val="28"/>
          <w:szCs w:val="26"/>
          <w:highlight w:val="white"/>
        </w:rPr>
        <w:t xml:space="preserve"> </w:t>
      </w:r>
    </w:p>
    <w:p w14:paraId="1F0FEACB" w14:textId="10E2B3D6" w:rsidR="00B96A0A" w:rsidRPr="00B061C3" w:rsidRDefault="004A3283" w:rsidP="00B96A0A">
      <w:pPr>
        <w:tabs>
          <w:tab w:val="left" w:pos="1843"/>
          <w:tab w:val="left" w:pos="1985"/>
          <w:tab w:val="left" w:pos="2268"/>
          <w:tab w:val="left" w:pos="2835"/>
        </w:tabs>
        <w:ind w:right="140" w:firstLine="709"/>
        <w:jc w:val="both"/>
        <w:rPr>
          <w:i/>
          <w:sz w:val="28"/>
          <w:szCs w:val="26"/>
        </w:rPr>
      </w:pPr>
      <w:r w:rsidRPr="00B061C3">
        <w:rPr>
          <w:i/>
          <w:sz w:val="28"/>
          <w:szCs w:val="26"/>
          <w:highlight w:val="white"/>
        </w:rPr>
        <w:t>Срок сдачи – 01 декабря текущего года.</w:t>
      </w:r>
    </w:p>
    <w:p w14:paraId="40AF20FF" w14:textId="2190F1A7" w:rsidR="00B96A0A" w:rsidRDefault="00B96A0A" w:rsidP="00B96A0A">
      <w:pPr>
        <w:tabs>
          <w:tab w:val="left" w:pos="1843"/>
          <w:tab w:val="left" w:pos="1985"/>
          <w:tab w:val="left" w:pos="2268"/>
          <w:tab w:val="left" w:pos="2835"/>
        </w:tabs>
        <w:ind w:right="140" w:firstLine="709"/>
        <w:jc w:val="both"/>
        <w:rPr>
          <w:sz w:val="28"/>
          <w:szCs w:val="26"/>
          <w:highlight w:val="white"/>
        </w:rPr>
      </w:pPr>
      <w:r w:rsidRPr="00B96A0A">
        <w:rPr>
          <w:b/>
          <w:sz w:val="28"/>
          <w:szCs w:val="26"/>
          <w:highlight w:val="white"/>
        </w:rPr>
        <w:t>Предъявление первого варианта ВКР</w:t>
      </w:r>
      <w:r w:rsidRPr="00B96A0A">
        <w:rPr>
          <w:sz w:val="28"/>
          <w:szCs w:val="26"/>
          <w:highlight w:val="white"/>
        </w:rPr>
        <w:t>.</w:t>
      </w:r>
      <w:r w:rsidRPr="00384495">
        <w:rPr>
          <w:sz w:val="28"/>
          <w:szCs w:val="26"/>
          <w:highlight w:val="white"/>
        </w:rPr>
        <w:t xml:space="preserve"> Текст первого варианта ВКР передается руководителю ВКР для замечаний; при необходимости в</w:t>
      </w:r>
      <w:r w:rsidR="00657D9B">
        <w:rPr>
          <w:sz w:val="28"/>
          <w:szCs w:val="26"/>
          <w:highlight w:val="white"/>
        </w:rPr>
        <w:t> </w:t>
      </w:r>
      <w:r w:rsidRPr="00384495">
        <w:rPr>
          <w:sz w:val="28"/>
          <w:szCs w:val="26"/>
          <w:highlight w:val="white"/>
        </w:rPr>
        <w:t xml:space="preserve">дальнейшем проводится корректировка текста. Предъявление первого варианта ВКР происходит в соответствии с графиком подготовки ВКР, представленном </w:t>
      </w:r>
      <w:r w:rsidRPr="002322EA">
        <w:rPr>
          <w:color w:val="000000" w:themeColor="text1"/>
          <w:sz w:val="28"/>
          <w:szCs w:val="26"/>
          <w:highlight w:val="white"/>
        </w:rPr>
        <w:t xml:space="preserve">на </w:t>
      </w:r>
      <w:r w:rsidR="00657D9B" w:rsidRPr="002322EA">
        <w:rPr>
          <w:color w:val="000000" w:themeColor="text1"/>
          <w:sz w:val="28"/>
          <w:szCs w:val="28"/>
        </w:rPr>
        <w:t>сайте ОП</w:t>
      </w:r>
      <w:r w:rsidR="00E03216" w:rsidRPr="002322EA">
        <w:rPr>
          <w:color w:val="000000" w:themeColor="text1"/>
          <w:sz w:val="28"/>
          <w:szCs w:val="26"/>
          <w:highlight w:val="white"/>
        </w:rPr>
        <w:t xml:space="preserve">, </w:t>
      </w:r>
      <w:r w:rsidR="00E03216">
        <w:rPr>
          <w:sz w:val="28"/>
          <w:szCs w:val="26"/>
          <w:highlight w:val="white"/>
        </w:rPr>
        <w:t>но не позднее одного календарного месяца до</w:t>
      </w:r>
      <w:r w:rsidR="00657D9B">
        <w:rPr>
          <w:sz w:val="28"/>
          <w:szCs w:val="26"/>
          <w:highlight w:val="white"/>
        </w:rPr>
        <w:t> </w:t>
      </w:r>
      <w:r w:rsidR="00E03216">
        <w:rPr>
          <w:sz w:val="28"/>
          <w:szCs w:val="26"/>
          <w:highlight w:val="white"/>
        </w:rPr>
        <w:t>запланированной даты защиты ВКР</w:t>
      </w:r>
      <w:r w:rsidRPr="00384495">
        <w:rPr>
          <w:sz w:val="28"/>
          <w:szCs w:val="26"/>
          <w:highlight w:val="white"/>
        </w:rPr>
        <w:t>.</w:t>
      </w:r>
    </w:p>
    <w:p w14:paraId="51D8874B" w14:textId="0D742325" w:rsidR="004A3283" w:rsidRPr="00B061C3" w:rsidRDefault="004A3283" w:rsidP="00B96A0A">
      <w:pPr>
        <w:tabs>
          <w:tab w:val="left" w:pos="1843"/>
          <w:tab w:val="left" w:pos="1985"/>
          <w:tab w:val="left" w:pos="2268"/>
          <w:tab w:val="left" w:pos="2835"/>
        </w:tabs>
        <w:ind w:right="140" w:firstLine="709"/>
        <w:jc w:val="both"/>
        <w:rPr>
          <w:i/>
          <w:sz w:val="28"/>
          <w:szCs w:val="26"/>
        </w:rPr>
      </w:pPr>
      <w:r w:rsidRPr="00B061C3">
        <w:rPr>
          <w:i/>
          <w:sz w:val="28"/>
          <w:szCs w:val="26"/>
        </w:rPr>
        <w:t xml:space="preserve">Срок сдачи – </w:t>
      </w:r>
      <w:r w:rsidR="00B061C3" w:rsidRPr="00B061C3">
        <w:rPr>
          <w:i/>
          <w:sz w:val="28"/>
          <w:szCs w:val="26"/>
        </w:rPr>
        <w:t>01</w:t>
      </w:r>
      <w:r w:rsidRPr="00B061C3">
        <w:rPr>
          <w:i/>
          <w:sz w:val="28"/>
          <w:szCs w:val="26"/>
        </w:rPr>
        <w:t xml:space="preserve"> </w:t>
      </w:r>
      <w:r w:rsidR="00B061C3" w:rsidRPr="00B061C3">
        <w:rPr>
          <w:i/>
          <w:sz w:val="28"/>
          <w:szCs w:val="26"/>
        </w:rPr>
        <w:t>марта</w:t>
      </w:r>
      <w:r w:rsidRPr="00B061C3">
        <w:rPr>
          <w:i/>
          <w:sz w:val="28"/>
          <w:szCs w:val="26"/>
        </w:rPr>
        <w:t xml:space="preserve"> текущего года.</w:t>
      </w:r>
    </w:p>
    <w:p w14:paraId="1991B9C5" w14:textId="1F198AA5" w:rsidR="00B96A0A" w:rsidRDefault="00B96A0A" w:rsidP="00B96A0A">
      <w:pPr>
        <w:widowControl/>
        <w:tabs>
          <w:tab w:val="left" w:pos="1843"/>
          <w:tab w:val="left" w:pos="1985"/>
          <w:tab w:val="left" w:pos="2268"/>
          <w:tab w:val="left" w:pos="2835"/>
        </w:tabs>
        <w:autoSpaceDE/>
        <w:autoSpaceDN/>
        <w:adjustRightInd/>
        <w:ind w:right="140" w:firstLine="709"/>
        <w:jc w:val="both"/>
        <w:rPr>
          <w:sz w:val="28"/>
          <w:szCs w:val="26"/>
        </w:rPr>
      </w:pPr>
      <w:r w:rsidRPr="00B96A0A">
        <w:rPr>
          <w:b/>
          <w:sz w:val="28"/>
          <w:szCs w:val="26"/>
        </w:rPr>
        <w:t xml:space="preserve">Доработка ВКР. </w:t>
      </w:r>
      <w:r w:rsidRPr="00B96A0A">
        <w:rPr>
          <w:sz w:val="28"/>
          <w:szCs w:val="26"/>
        </w:rPr>
        <w:t xml:space="preserve">На </w:t>
      </w:r>
      <w:r w:rsidRPr="00384495">
        <w:rPr>
          <w:sz w:val="28"/>
          <w:szCs w:val="26"/>
        </w:rPr>
        <w:t>этом этапе, при необходимости, производится к</w:t>
      </w:r>
      <w:r w:rsidRPr="00384495">
        <w:rPr>
          <w:sz w:val="28"/>
          <w:szCs w:val="26"/>
          <w:highlight w:val="white"/>
        </w:rPr>
        <w:t xml:space="preserve">орректировка ВКР студентом. </w:t>
      </w:r>
      <w:r w:rsidRPr="00384495">
        <w:rPr>
          <w:sz w:val="28"/>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определяемой </w:t>
      </w:r>
      <w:r w:rsidRPr="00384495">
        <w:rPr>
          <w:sz w:val="28"/>
          <w:szCs w:val="26"/>
          <w:highlight w:val="white"/>
        </w:rPr>
        <w:t xml:space="preserve">графиком подготовки ВКР, представленном на </w:t>
      </w:r>
      <w:r w:rsidR="00657D9B" w:rsidRPr="002322EA">
        <w:rPr>
          <w:color w:val="000000" w:themeColor="text1"/>
          <w:sz w:val="28"/>
          <w:szCs w:val="28"/>
        </w:rPr>
        <w:t>сайте ОП</w:t>
      </w:r>
      <w:r w:rsidRPr="002322EA">
        <w:rPr>
          <w:color w:val="000000" w:themeColor="text1"/>
          <w:sz w:val="28"/>
          <w:szCs w:val="26"/>
        </w:rPr>
        <w:t xml:space="preserve">. </w:t>
      </w:r>
    </w:p>
    <w:p w14:paraId="3262AF49" w14:textId="782EA002" w:rsidR="004A3283" w:rsidRPr="00B061C3" w:rsidRDefault="004A3283" w:rsidP="00B96A0A">
      <w:pPr>
        <w:widowControl/>
        <w:tabs>
          <w:tab w:val="left" w:pos="1843"/>
          <w:tab w:val="left" w:pos="1985"/>
          <w:tab w:val="left" w:pos="2268"/>
          <w:tab w:val="left" w:pos="2835"/>
        </w:tabs>
        <w:autoSpaceDE/>
        <w:autoSpaceDN/>
        <w:adjustRightInd/>
        <w:ind w:right="140" w:firstLine="709"/>
        <w:jc w:val="both"/>
        <w:rPr>
          <w:i/>
          <w:sz w:val="28"/>
          <w:szCs w:val="26"/>
        </w:rPr>
      </w:pPr>
      <w:r w:rsidRPr="00B061C3">
        <w:rPr>
          <w:i/>
          <w:sz w:val="28"/>
          <w:szCs w:val="26"/>
        </w:rPr>
        <w:t xml:space="preserve">Срок сдачи </w:t>
      </w:r>
      <w:r w:rsidR="00B061C3" w:rsidRPr="00B061C3">
        <w:rPr>
          <w:i/>
          <w:sz w:val="28"/>
          <w:szCs w:val="26"/>
        </w:rPr>
        <w:t>–</w:t>
      </w:r>
      <w:r w:rsidRPr="00B061C3">
        <w:rPr>
          <w:i/>
          <w:sz w:val="28"/>
          <w:szCs w:val="26"/>
        </w:rPr>
        <w:t xml:space="preserve"> </w:t>
      </w:r>
      <w:r w:rsidR="00B061C3" w:rsidRPr="00B061C3">
        <w:rPr>
          <w:i/>
          <w:sz w:val="28"/>
          <w:szCs w:val="26"/>
        </w:rPr>
        <w:t>10 мая текущего года.</w:t>
      </w:r>
    </w:p>
    <w:p w14:paraId="069079F6" w14:textId="0314182C" w:rsidR="00B96A0A" w:rsidRPr="002322EA" w:rsidRDefault="00B061C3" w:rsidP="00B96A0A">
      <w:pPr>
        <w:widowControl/>
        <w:tabs>
          <w:tab w:val="left" w:pos="1843"/>
          <w:tab w:val="left" w:pos="1985"/>
          <w:tab w:val="left" w:pos="2268"/>
          <w:tab w:val="left" w:pos="2835"/>
        </w:tabs>
        <w:autoSpaceDE/>
        <w:autoSpaceDN/>
        <w:adjustRightInd/>
        <w:ind w:right="140" w:firstLine="709"/>
        <w:jc w:val="both"/>
        <w:rPr>
          <w:color w:val="000000" w:themeColor="text1"/>
          <w:sz w:val="28"/>
          <w:szCs w:val="26"/>
        </w:rPr>
      </w:pPr>
      <w:r>
        <w:rPr>
          <w:b/>
          <w:sz w:val="28"/>
          <w:szCs w:val="26"/>
        </w:rPr>
        <w:t>П</w:t>
      </w:r>
      <w:r w:rsidRPr="00B96A0A">
        <w:rPr>
          <w:b/>
          <w:sz w:val="28"/>
          <w:szCs w:val="26"/>
        </w:rPr>
        <w:t xml:space="preserve">одготовка итогового варианта ВКР </w:t>
      </w:r>
      <w:r w:rsidR="00B96A0A" w:rsidRPr="00B96A0A">
        <w:rPr>
          <w:b/>
          <w:sz w:val="28"/>
          <w:szCs w:val="26"/>
        </w:rPr>
        <w:t>Загрузка ВКР в систему «</w:t>
      </w:r>
      <w:proofErr w:type="spellStart"/>
      <w:r w:rsidR="00B96A0A" w:rsidRPr="00B96A0A">
        <w:rPr>
          <w:b/>
          <w:sz w:val="28"/>
          <w:szCs w:val="26"/>
        </w:rPr>
        <w:t>Антиплагиат</w:t>
      </w:r>
      <w:proofErr w:type="spellEnd"/>
      <w:r w:rsidR="00B96A0A" w:rsidRPr="00B96A0A">
        <w:rPr>
          <w:b/>
          <w:sz w:val="28"/>
          <w:szCs w:val="26"/>
        </w:rPr>
        <w:t>».</w:t>
      </w:r>
      <w:r w:rsidR="00B96A0A" w:rsidRPr="00384495">
        <w:rPr>
          <w:sz w:val="28"/>
          <w:szCs w:val="26"/>
        </w:rPr>
        <w:t xml:space="preserve"> </w:t>
      </w:r>
      <w:proofErr w:type="gramStart"/>
      <w:r w:rsidR="00B96A0A" w:rsidRPr="00384495">
        <w:rPr>
          <w:sz w:val="28"/>
          <w:szCs w:val="26"/>
        </w:rPr>
        <w:t xml:space="preserve">В обязательном порядке студент загружает итоговый вариант ВКР в электронном </w:t>
      </w:r>
      <w:proofErr w:type="spellStart"/>
      <w:r w:rsidR="00B96A0A" w:rsidRPr="00384495">
        <w:rPr>
          <w:sz w:val="28"/>
          <w:szCs w:val="26"/>
        </w:rPr>
        <w:t>несканированном</w:t>
      </w:r>
      <w:proofErr w:type="spellEnd"/>
      <w:r w:rsidR="00B96A0A" w:rsidRPr="00384495">
        <w:rPr>
          <w:sz w:val="28"/>
          <w:szCs w:val="26"/>
        </w:rPr>
        <w:t xml:space="preserve"> виде в специальный модуль сопровождения курсовых работ и ВКР в </w:t>
      </w:r>
      <w:r w:rsidR="00B96A0A" w:rsidRPr="00384495">
        <w:rPr>
          <w:sz w:val="28"/>
          <w:szCs w:val="26"/>
          <w:lang w:val="en-US"/>
        </w:rPr>
        <w:t>LMS</w:t>
      </w:r>
      <w:r w:rsidR="00B96A0A" w:rsidRPr="00384495">
        <w:rPr>
          <w:sz w:val="28"/>
          <w:szCs w:val="26"/>
        </w:rPr>
        <w:t>, после чего работа отправляется в систему «</w:t>
      </w:r>
      <w:proofErr w:type="spellStart"/>
      <w:r w:rsidR="00B96A0A" w:rsidRPr="00384495">
        <w:rPr>
          <w:sz w:val="28"/>
          <w:szCs w:val="26"/>
        </w:rPr>
        <w:t>Антиплагиат</w:t>
      </w:r>
      <w:proofErr w:type="spellEnd"/>
      <w:r w:rsidR="00B96A0A" w:rsidRPr="00384495">
        <w:rPr>
          <w:sz w:val="28"/>
          <w:szCs w:val="26"/>
        </w:rPr>
        <w:t xml:space="preserve">» в соответствии с </w:t>
      </w:r>
      <w:r w:rsidR="00657D9B" w:rsidRPr="002322EA">
        <w:rPr>
          <w:color w:val="000000" w:themeColor="text1"/>
          <w:sz w:val="28"/>
          <w:szCs w:val="26"/>
        </w:rPr>
        <w:t xml:space="preserve">Регламентом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w:t>
      </w:r>
      <w:proofErr w:type="spellStart"/>
      <w:r w:rsidR="00657D9B" w:rsidRPr="002322EA">
        <w:rPr>
          <w:color w:val="000000" w:themeColor="text1"/>
          <w:sz w:val="28"/>
          <w:szCs w:val="26"/>
        </w:rPr>
        <w:t>бакалавриата</w:t>
      </w:r>
      <w:proofErr w:type="spellEnd"/>
      <w:proofErr w:type="gramEnd"/>
      <w:r w:rsidR="00657D9B" w:rsidRPr="002322EA">
        <w:rPr>
          <w:color w:val="000000" w:themeColor="text1"/>
          <w:sz w:val="28"/>
          <w:szCs w:val="26"/>
        </w:rPr>
        <w:t xml:space="preserve">, </w:t>
      </w:r>
      <w:proofErr w:type="spellStart"/>
      <w:r w:rsidR="00657D9B" w:rsidRPr="002322EA">
        <w:rPr>
          <w:color w:val="000000" w:themeColor="text1"/>
          <w:sz w:val="28"/>
          <w:szCs w:val="26"/>
        </w:rPr>
        <w:t>специалитета</w:t>
      </w:r>
      <w:proofErr w:type="spellEnd"/>
      <w:r w:rsidR="00657D9B" w:rsidRPr="002322EA">
        <w:rPr>
          <w:color w:val="000000" w:themeColor="text1"/>
          <w:sz w:val="28"/>
          <w:szCs w:val="26"/>
        </w:rPr>
        <w:t xml:space="preserve"> и магистратуры, утвержденным приказом НИУ ВШЭ от 19.05.2016 </w:t>
      </w:r>
      <w:r w:rsidR="00657D9B" w:rsidRPr="002322EA">
        <w:rPr>
          <w:color w:val="000000" w:themeColor="text1"/>
          <w:sz w:val="28"/>
          <w:szCs w:val="26"/>
        </w:rPr>
        <w:br/>
        <w:t>№ 6.18.1-01/1905-11.</w:t>
      </w:r>
    </w:p>
    <w:p w14:paraId="113995F0" w14:textId="7EABE8E7" w:rsidR="00B061C3" w:rsidRPr="00B061C3" w:rsidRDefault="00B061C3" w:rsidP="00B96A0A">
      <w:pPr>
        <w:widowControl/>
        <w:tabs>
          <w:tab w:val="left" w:pos="1843"/>
          <w:tab w:val="left" w:pos="1985"/>
          <w:tab w:val="left" w:pos="2268"/>
          <w:tab w:val="left" w:pos="2835"/>
        </w:tabs>
        <w:autoSpaceDE/>
        <w:autoSpaceDN/>
        <w:adjustRightInd/>
        <w:ind w:right="140" w:firstLine="709"/>
        <w:jc w:val="both"/>
        <w:rPr>
          <w:i/>
          <w:sz w:val="28"/>
          <w:szCs w:val="26"/>
        </w:rPr>
      </w:pPr>
      <w:r w:rsidRPr="00B061C3">
        <w:rPr>
          <w:i/>
          <w:sz w:val="28"/>
          <w:szCs w:val="26"/>
        </w:rPr>
        <w:lastRenderedPageBreak/>
        <w:t xml:space="preserve">Срок сдачи – до 17 мая текущего года. </w:t>
      </w:r>
    </w:p>
    <w:p w14:paraId="6FA3791A" w14:textId="77777777" w:rsidR="00B96A0A" w:rsidRPr="006969BD" w:rsidRDefault="00B96A0A" w:rsidP="00B96A0A">
      <w:pPr>
        <w:shd w:val="clear" w:color="auto" w:fill="FFFFFF"/>
        <w:tabs>
          <w:tab w:val="left" w:pos="874"/>
        </w:tabs>
        <w:ind w:firstLine="567"/>
        <w:jc w:val="both"/>
        <w:rPr>
          <w:b/>
          <w:sz w:val="28"/>
          <w:szCs w:val="28"/>
        </w:rPr>
      </w:pPr>
      <w:r w:rsidRPr="006969BD">
        <w:rPr>
          <w:b/>
          <w:sz w:val="28"/>
          <w:szCs w:val="28"/>
        </w:rPr>
        <w:t>Доля оригинального текста ВКР магистра должна составлять не менее 80%.</w:t>
      </w:r>
    </w:p>
    <w:p w14:paraId="6D69D720" w14:textId="30CE145C" w:rsidR="00B96A0A" w:rsidRPr="00384495" w:rsidRDefault="00B96A0A" w:rsidP="00B96A0A">
      <w:pPr>
        <w:tabs>
          <w:tab w:val="left" w:pos="1843"/>
          <w:tab w:val="left" w:pos="1985"/>
          <w:tab w:val="left" w:pos="2268"/>
          <w:tab w:val="left" w:pos="2835"/>
        </w:tabs>
        <w:ind w:right="140" w:firstLine="709"/>
        <w:jc w:val="both"/>
        <w:rPr>
          <w:sz w:val="28"/>
          <w:szCs w:val="26"/>
        </w:rPr>
      </w:pPr>
      <w:proofErr w:type="gramStart"/>
      <w:r w:rsidRPr="006969BD">
        <w:rPr>
          <w:sz w:val="28"/>
          <w:szCs w:val="26"/>
        </w:rPr>
        <w:t xml:space="preserve">В случае выявления доказанного факта плагиата при подготовке ВКР студент может быть привлечен к дисциплинарной ответственности в порядке, установленном </w:t>
      </w:r>
      <w:r w:rsidR="00091AE4" w:rsidRPr="00091AE4">
        <w:rPr>
          <w:sz w:val="28"/>
          <w:szCs w:val="26"/>
        </w:rPr>
        <w:t xml:space="preserve">Порядком применения дисциплинарных взысканий при нарушениях академических норм в учебных работах в Национальном исследовательском университете «Высшая школа экономики», являющимся Приложением 2 к Правилам внутреннего распорядка обучающихся </w:t>
      </w:r>
      <w:r w:rsidR="00DD34FF">
        <w:rPr>
          <w:sz w:val="28"/>
          <w:szCs w:val="26"/>
        </w:rPr>
        <w:br w:type="textWrapping" w:clear="all"/>
      </w:r>
      <w:r w:rsidR="00091AE4" w:rsidRPr="00091AE4">
        <w:rPr>
          <w:sz w:val="28"/>
          <w:szCs w:val="26"/>
        </w:rPr>
        <w:t>НИУ ВШЭ, утвержденным протоколом ученого совета НИУ ВШЭ от</w:t>
      </w:r>
      <w:r w:rsidR="00657D9B">
        <w:rPr>
          <w:sz w:val="28"/>
          <w:szCs w:val="26"/>
        </w:rPr>
        <w:t> </w:t>
      </w:r>
      <w:r w:rsidR="00091AE4" w:rsidRPr="00091AE4">
        <w:rPr>
          <w:sz w:val="28"/>
          <w:szCs w:val="26"/>
        </w:rPr>
        <w:t>24.06.2016 № 07 и введенным в действие</w:t>
      </w:r>
      <w:proofErr w:type="gramEnd"/>
      <w:r w:rsidR="00091AE4" w:rsidRPr="00091AE4">
        <w:rPr>
          <w:sz w:val="28"/>
          <w:szCs w:val="26"/>
        </w:rPr>
        <w:t xml:space="preserve"> приказом НИУ ВШЭ от 22.07.2016 № 6.18.1-01/1804-12 </w:t>
      </w:r>
      <w:r w:rsidR="00657D9B">
        <w:rPr>
          <w:sz w:val="28"/>
          <w:szCs w:val="26"/>
        </w:rPr>
        <w:t>(</w:t>
      </w:r>
      <w:r w:rsidR="00091AE4" w:rsidRPr="00091AE4">
        <w:rPr>
          <w:sz w:val="28"/>
          <w:szCs w:val="26"/>
        </w:rPr>
        <w:t>с изменениями, внесенными по решениям ученого совета НИУ ВШЭ (протоколы от 07.04.2017 №</w:t>
      </w:r>
      <w:r w:rsidR="00A6508D">
        <w:rPr>
          <w:sz w:val="28"/>
          <w:szCs w:val="26"/>
        </w:rPr>
        <w:t> </w:t>
      </w:r>
      <w:r w:rsidR="00091AE4" w:rsidRPr="00091AE4">
        <w:rPr>
          <w:sz w:val="28"/>
          <w:szCs w:val="26"/>
        </w:rPr>
        <w:t>04 и от 24.11.2017 №</w:t>
      </w:r>
      <w:r w:rsidR="00A6508D">
        <w:rPr>
          <w:sz w:val="28"/>
          <w:szCs w:val="26"/>
        </w:rPr>
        <w:t> </w:t>
      </w:r>
      <w:r w:rsidR="00091AE4" w:rsidRPr="00091AE4">
        <w:rPr>
          <w:sz w:val="28"/>
          <w:szCs w:val="26"/>
        </w:rPr>
        <w:t>11) приказами НИУ ВШЭ от 18.04.2017 №</w:t>
      </w:r>
      <w:r w:rsidR="00657D9B">
        <w:rPr>
          <w:sz w:val="28"/>
          <w:szCs w:val="26"/>
        </w:rPr>
        <w:t> </w:t>
      </w:r>
      <w:r w:rsidR="00091AE4" w:rsidRPr="00091AE4">
        <w:rPr>
          <w:sz w:val="28"/>
          <w:szCs w:val="26"/>
        </w:rPr>
        <w:t xml:space="preserve">6.18.1-01/1804-12, от 08.12.2017 </w:t>
      </w:r>
      <w:r w:rsidR="00657D9B">
        <w:rPr>
          <w:sz w:val="28"/>
          <w:szCs w:val="26"/>
        </w:rPr>
        <w:br/>
      </w:r>
      <w:r w:rsidR="00091AE4" w:rsidRPr="00091AE4">
        <w:rPr>
          <w:sz w:val="28"/>
          <w:szCs w:val="26"/>
        </w:rPr>
        <w:t>№</w:t>
      </w:r>
      <w:r w:rsidR="00657D9B">
        <w:rPr>
          <w:sz w:val="28"/>
          <w:szCs w:val="26"/>
        </w:rPr>
        <w:t> </w:t>
      </w:r>
      <w:r w:rsidR="00091AE4" w:rsidRPr="00091AE4">
        <w:rPr>
          <w:sz w:val="28"/>
          <w:szCs w:val="26"/>
        </w:rPr>
        <w:t>6.18.1-01/0812-02</w:t>
      </w:r>
      <w:r w:rsidR="00657D9B">
        <w:rPr>
          <w:sz w:val="28"/>
          <w:szCs w:val="26"/>
        </w:rPr>
        <w:t>).</w:t>
      </w:r>
    </w:p>
    <w:p w14:paraId="106ECA0F" w14:textId="1EC685DA" w:rsidR="00B96A0A" w:rsidRDefault="00B96A0A" w:rsidP="00B96A0A">
      <w:pPr>
        <w:widowControl/>
        <w:tabs>
          <w:tab w:val="left" w:pos="1843"/>
          <w:tab w:val="left" w:pos="1985"/>
          <w:tab w:val="left" w:pos="2268"/>
          <w:tab w:val="left" w:pos="2835"/>
        </w:tabs>
        <w:autoSpaceDE/>
        <w:autoSpaceDN/>
        <w:adjustRightInd/>
        <w:ind w:right="140" w:firstLine="709"/>
        <w:jc w:val="both"/>
        <w:rPr>
          <w:sz w:val="28"/>
          <w:szCs w:val="26"/>
        </w:rPr>
      </w:pPr>
      <w:r w:rsidRPr="00B96A0A">
        <w:rPr>
          <w:b/>
          <w:sz w:val="28"/>
          <w:szCs w:val="26"/>
        </w:rPr>
        <w:t>Представление итогового варианта ВКР.</w:t>
      </w:r>
      <w:r w:rsidRPr="00384495">
        <w:rPr>
          <w:b/>
          <w:sz w:val="28"/>
          <w:szCs w:val="26"/>
        </w:rPr>
        <w:t xml:space="preserve"> </w:t>
      </w:r>
      <w:r w:rsidRPr="00384495">
        <w:rPr>
          <w:sz w:val="28"/>
          <w:szCs w:val="26"/>
        </w:rPr>
        <w:t>Итоговый вариант ВКР представляется студентом в бумажной версии, в одном экземпляре с</w:t>
      </w:r>
      <w:r w:rsidR="00657D9B">
        <w:rPr>
          <w:sz w:val="28"/>
          <w:szCs w:val="26"/>
        </w:rPr>
        <w:t> </w:t>
      </w:r>
      <w:r w:rsidRPr="00384495">
        <w:rPr>
          <w:sz w:val="28"/>
          <w:szCs w:val="26"/>
        </w:rPr>
        <w:t>аннотацией, с отзывом руководителя</w:t>
      </w:r>
      <w:r w:rsidR="003E0BF6">
        <w:rPr>
          <w:sz w:val="28"/>
          <w:szCs w:val="26"/>
        </w:rPr>
        <w:t xml:space="preserve"> (Приложение 6)</w:t>
      </w:r>
      <w:r w:rsidRPr="00384495">
        <w:rPr>
          <w:sz w:val="28"/>
          <w:szCs w:val="26"/>
        </w:rPr>
        <w:t>, справкой о загрузке работы в систему «</w:t>
      </w:r>
      <w:proofErr w:type="spellStart"/>
      <w:r w:rsidRPr="00384495">
        <w:rPr>
          <w:sz w:val="28"/>
          <w:szCs w:val="26"/>
        </w:rPr>
        <w:t>Антиплагиат</w:t>
      </w:r>
      <w:proofErr w:type="spellEnd"/>
      <w:r w:rsidRPr="00384495">
        <w:rPr>
          <w:sz w:val="28"/>
          <w:szCs w:val="26"/>
        </w:rPr>
        <w:t xml:space="preserve">» в срок, </w:t>
      </w:r>
      <w:r w:rsidRPr="006969BD">
        <w:rPr>
          <w:sz w:val="28"/>
          <w:szCs w:val="26"/>
        </w:rPr>
        <w:t>установленный приказом об</w:t>
      </w:r>
      <w:r w:rsidR="00811D82">
        <w:rPr>
          <w:sz w:val="28"/>
          <w:szCs w:val="26"/>
        </w:rPr>
        <w:t> </w:t>
      </w:r>
      <w:r w:rsidRPr="006969BD">
        <w:rPr>
          <w:sz w:val="28"/>
          <w:szCs w:val="26"/>
        </w:rPr>
        <w:t>утверждении тем ВКР.</w:t>
      </w:r>
      <w:r w:rsidRPr="00384495">
        <w:rPr>
          <w:sz w:val="28"/>
          <w:szCs w:val="26"/>
        </w:rPr>
        <w:t xml:space="preserve"> </w:t>
      </w:r>
    </w:p>
    <w:p w14:paraId="25D80F85" w14:textId="1F0C5BEB" w:rsidR="00B96A0A" w:rsidRPr="002322EA" w:rsidRDefault="00B96A0A" w:rsidP="00B96A0A">
      <w:pPr>
        <w:shd w:val="clear" w:color="auto" w:fill="FFFFFF"/>
        <w:ind w:firstLine="709"/>
        <w:jc w:val="both"/>
        <w:rPr>
          <w:color w:val="000000" w:themeColor="text1"/>
          <w:sz w:val="28"/>
          <w:szCs w:val="28"/>
        </w:rPr>
      </w:pPr>
      <w:r w:rsidRPr="00B96A0A">
        <w:rPr>
          <w:b/>
          <w:sz w:val="28"/>
          <w:szCs w:val="26"/>
        </w:rPr>
        <w:t>Рецензирование ВКР</w:t>
      </w:r>
      <w:r w:rsidRPr="004B59BA">
        <w:rPr>
          <w:sz w:val="28"/>
          <w:szCs w:val="26"/>
        </w:rPr>
        <w:t>.</w:t>
      </w:r>
      <w:r w:rsidRPr="000B00E4">
        <w:rPr>
          <w:b/>
          <w:sz w:val="28"/>
          <w:szCs w:val="26"/>
        </w:rPr>
        <w:t xml:space="preserve"> </w:t>
      </w:r>
      <w:r w:rsidRPr="000B00E4">
        <w:rPr>
          <w:sz w:val="28"/>
          <w:szCs w:val="28"/>
        </w:rPr>
        <w:t xml:space="preserve">Выпускная квалификационная работа магистра </w:t>
      </w:r>
      <w:r>
        <w:rPr>
          <w:sz w:val="28"/>
          <w:szCs w:val="28"/>
        </w:rPr>
        <w:t xml:space="preserve">любого формата </w:t>
      </w:r>
      <w:r w:rsidRPr="000B00E4">
        <w:rPr>
          <w:spacing w:val="-2"/>
          <w:sz w:val="28"/>
          <w:szCs w:val="28"/>
        </w:rPr>
        <w:t xml:space="preserve">подлежит </w:t>
      </w:r>
      <w:r w:rsidRPr="00280955">
        <w:rPr>
          <w:spacing w:val="-2"/>
          <w:sz w:val="28"/>
          <w:szCs w:val="28"/>
        </w:rPr>
        <w:t xml:space="preserve">обязательному рецензированию. </w:t>
      </w:r>
      <w:r w:rsidRPr="000B00E4">
        <w:rPr>
          <w:sz w:val="28"/>
          <w:szCs w:val="26"/>
        </w:rPr>
        <w:t>Рецензент назначается из числа преподавателей или работников Университета</w:t>
      </w:r>
      <w:r w:rsidR="009A0B79">
        <w:rPr>
          <w:sz w:val="28"/>
          <w:szCs w:val="26"/>
        </w:rPr>
        <w:t>. Т</w:t>
      </w:r>
      <w:r w:rsidRPr="000B00E4">
        <w:rPr>
          <w:sz w:val="28"/>
          <w:szCs w:val="26"/>
        </w:rPr>
        <w:t xml:space="preserve">акже </w:t>
      </w:r>
      <w:r>
        <w:rPr>
          <w:sz w:val="28"/>
          <w:szCs w:val="26"/>
        </w:rPr>
        <w:t xml:space="preserve">рецензентами </w:t>
      </w:r>
      <w:r w:rsidRPr="000B00E4">
        <w:rPr>
          <w:sz w:val="28"/>
          <w:szCs w:val="26"/>
        </w:rPr>
        <w:t xml:space="preserve">могут </w:t>
      </w:r>
      <w:r>
        <w:rPr>
          <w:sz w:val="28"/>
          <w:szCs w:val="26"/>
        </w:rPr>
        <w:t xml:space="preserve">выступать </w:t>
      </w:r>
      <w:r w:rsidRPr="000B00E4">
        <w:rPr>
          <w:sz w:val="28"/>
          <w:szCs w:val="26"/>
        </w:rPr>
        <w:t>представители ин</w:t>
      </w:r>
      <w:r>
        <w:rPr>
          <w:sz w:val="28"/>
          <w:szCs w:val="26"/>
        </w:rPr>
        <w:t xml:space="preserve">ых </w:t>
      </w:r>
      <w:r w:rsidRPr="000B00E4">
        <w:rPr>
          <w:sz w:val="28"/>
          <w:szCs w:val="26"/>
        </w:rPr>
        <w:t>образовательн</w:t>
      </w:r>
      <w:r>
        <w:rPr>
          <w:sz w:val="28"/>
          <w:szCs w:val="26"/>
        </w:rPr>
        <w:t>ых</w:t>
      </w:r>
      <w:r w:rsidRPr="000B00E4">
        <w:rPr>
          <w:sz w:val="28"/>
          <w:szCs w:val="26"/>
        </w:rPr>
        <w:t xml:space="preserve"> </w:t>
      </w:r>
      <w:r>
        <w:rPr>
          <w:sz w:val="28"/>
          <w:szCs w:val="26"/>
        </w:rPr>
        <w:t>или</w:t>
      </w:r>
      <w:r w:rsidRPr="000B00E4">
        <w:rPr>
          <w:sz w:val="28"/>
          <w:szCs w:val="26"/>
        </w:rPr>
        <w:t xml:space="preserve"> иных организаций из профессиональной сферы, соответствующей теме ВКР. </w:t>
      </w:r>
      <w:r w:rsidRPr="000B00E4">
        <w:rPr>
          <w:sz w:val="28"/>
          <w:szCs w:val="26"/>
          <w:highlight w:val="white"/>
        </w:rPr>
        <w:t xml:space="preserve">Рецензент обязан провести квалифицированный анализ основных </w:t>
      </w:r>
      <w:r w:rsidRPr="000B00E4">
        <w:rPr>
          <w:sz w:val="28"/>
          <w:szCs w:val="26"/>
        </w:rPr>
        <w:t>положений</w:t>
      </w:r>
      <w:r w:rsidRPr="000B00E4">
        <w:rPr>
          <w:sz w:val="28"/>
          <w:szCs w:val="26"/>
          <w:highlight w:val="white"/>
        </w:rPr>
        <w:t xml:space="preserve"> рецензируемой ВКР, наличия собственной точки зрения / проектного решения магистранта, умения магистранта пользоваться методами научного исследования / проектирования, степени обоснованности выводов и</w:t>
      </w:r>
      <w:r w:rsidR="00811D82">
        <w:rPr>
          <w:sz w:val="28"/>
          <w:szCs w:val="26"/>
          <w:highlight w:val="white"/>
        </w:rPr>
        <w:t> </w:t>
      </w:r>
      <w:r w:rsidRPr="000B00E4">
        <w:rPr>
          <w:sz w:val="28"/>
          <w:szCs w:val="26"/>
          <w:highlight w:val="white"/>
        </w:rPr>
        <w:t>рекомендаций, сделанных магистрантом/ адекватности средств достижения результатов, достоверности полученных магистрантом результатов/ целесообразности продуктов, решений</w:t>
      </w:r>
      <w:r>
        <w:rPr>
          <w:sz w:val="28"/>
          <w:szCs w:val="26"/>
          <w:highlight w:val="white"/>
        </w:rPr>
        <w:t>,</w:t>
      </w:r>
      <w:r w:rsidRPr="000B00E4">
        <w:rPr>
          <w:sz w:val="28"/>
          <w:szCs w:val="26"/>
          <w:highlight w:val="white"/>
        </w:rPr>
        <w:t xml:space="preserve"> их новизны и практической значимости. </w:t>
      </w:r>
      <w:r w:rsidRPr="008040DD">
        <w:rPr>
          <w:color w:val="000000"/>
          <w:sz w:val="28"/>
          <w:szCs w:val="28"/>
        </w:rPr>
        <w:t>Наряду с положительными сторонами работы отмечаются недостатки, в</w:t>
      </w:r>
      <w:r w:rsidR="00811D82">
        <w:rPr>
          <w:color w:val="000000"/>
          <w:sz w:val="28"/>
          <w:szCs w:val="28"/>
        </w:rPr>
        <w:t> </w:t>
      </w:r>
      <w:r w:rsidRPr="008040DD">
        <w:rPr>
          <w:color w:val="000000"/>
          <w:sz w:val="28"/>
          <w:szCs w:val="28"/>
        </w:rPr>
        <w:t xml:space="preserve">частности указываются отступления от логичности и грамотности изложения материала, выявляются фактические ошибки. В заключение рецензент излагает свою точку зрения об общем уровне </w:t>
      </w:r>
      <w:r w:rsidR="00811D82" w:rsidRPr="002322EA">
        <w:rPr>
          <w:color w:val="000000" w:themeColor="text1"/>
          <w:sz w:val="28"/>
          <w:szCs w:val="28"/>
        </w:rPr>
        <w:t>ВКР</w:t>
      </w:r>
      <w:r w:rsidRPr="002322EA">
        <w:rPr>
          <w:color w:val="000000" w:themeColor="text1"/>
          <w:sz w:val="28"/>
          <w:szCs w:val="28"/>
        </w:rPr>
        <w:t xml:space="preserve"> магистра и оценивает ее. Рецензия на</w:t>
      </w:r>
      <w:r w:rsidR="00811D82" w:rsidRPr="002322EA">
        <w:rPr>
          <w:color w:val="000000" w:themeColor="text1"/>
          <w:sz w:val="28"/>
          <w:szCs w:val="28"/>
        </w:rPr>
        <w:t> </w:t>
      </w:r>
      <w:r w:rsidRPr="002322EA">
        <w:rPr>
          <w:color w:val="000000" w:themeColor="text1"/>
          <w:sz w:val="28"/>
          <w:szCs w:val="28"/>
        </w:rPr>
        <w:t>ВКР оформляется в соответствии с Приложением </w:t>
      </w:r>
      <w:r w:rsidR="003E0BF6" w:rsidRPr="002322EA">
        <w:rPr>
          <w:color w:val="000000" w:themeColor="text1"/>
          <w:sz w:val="28"/>
          <w:szCs w:val="28"/>
        </w:rPr>
        <w:t>7</w:t>
      </w:r>
      <w:r w:rsidRPr="002322EA">
        <w:rPr>
          <w:color w:val="000000" w:themeColor="text1"/>
          <w:sz w:val="28"/>
          <w:szCs w:val="28"/>
        </w:rPr>
        <w:t xml:space="preserve">, подпись рецензента заверяется в отделе кадров организации, где он работает. Копия письменного отзыва рецензента должна быть вручена студенту не позднее, чем за </w:t>
      </w:r>
      <w:r w:rsidR="0061519A" w:rsidRPr="002322EA">
        <w:rPr>
          <w:color w:val="000000" w:themeColor="text1"/>
          <w:sz w:val="28"/>
          <w:szCs w:val="28"/>
        </w:rPr>
        <w:t xml:space="preserve">два </w:t>
      </w:r>
      <w:r w:rsidRPr="002322EA">
        <w:rPr>
          <w:color w:val="000000" w:themeColor="text1"/>
          <w:sz w:val="28"/>
          <w:szCs w:val="28"/>
        </w:rPr>
        <w:t xml:space="preserve">календарных дня до защиты </w:t>
      </w:r>
      <w:r w:rsidR="00811D82" w:rsidRPr="002322EA">
        <w:rPr>
          <w:color w:val="000000" w:themeColor="text1"/>
          <w:sz w:val="28"/>
          <w:szCs w:val="28"/>
        </w:rPr>
        <w:t>ВКР</w:t>
      </w:r>
      <w:r w:rsidRPr="002322EA">
        <w:rPr>
          <w:color w:val="000000" w:themeColor="text1"/>
          <w:sz w:val="28"/>
          <w:szCs w:val="28"/>
        </w:rPr>
        <w:t xml:space="preserve"> магистра.</w:t>
      </w:r>
    </w:p>
    <w:p w14:paraId="6CD815C4" w14:textId="13253A01" w:rsidR="00B96A0A" w:rsidRPr="002322EA" w:rsidRDefault="00B96A0A" w:rsidP="00B96A0A">
      <w:pPr>
        <w:shd w:val="clear" w:color="auto" w:fill="FFFFFF"/>
        <w:ind w:firstLine="709"/>
        <w:jc w:val="both"/>
        <w:rPr>
          <w:color w:val="000000" w:themeColor="text1"/>
          <w:sz w:val="28"/>
          <w:szCs w:val="28"/>
        </w:rPr>
      </w:pPr>
      <w:r w:rsidRPr="002322EA">
        <w:rPr>
          <w:color w:val="000000" w:themeColor="text1"/>
          <w:sz w:val="28"/>
          <w:szCs w:val="28"/>
        </w:rPr>
        <w:t xml:space="preserve">Получение отрицательных отзывов и рецензий не является препятствием к представлению </w:t>
      </w:r>
      <w:r w:rsidR="00811D82" w:rsidRPr="002322EA">
        <w:rPr>
          <w:color w:val="000000" w:themeColor="text1"/>
          <w:sz w:val="28"/>
          <w:szCs w:val="28"/>
        </w:rPr>
        <w:t xml:space="preserve">ВКР </w:t>
      </w:r>
      <w:r w:rsidRPr="002322EA">
        <w:rPr>
          <w:color w:val="000000" w:themeColor="text1"/>
          <w:sz w:val="28"/>
          <w:szCs w:val="28"/>
        </w:rPr>
        <w:t>магистра на защиту.</w:t>
      </w:r>
    </w:p>
    <w:p w14:paraId="38C7DFBD" w14:textId="2763BA95" w:rsidR="00B96A0A" w:rsidRPr="002322EA" w:rsidRDefault="00B96A0A" w:rsidP="009A0B79">
      <w:pPr>
        <w:shd w:val="clear" w:color="auto" w:fill="FFFFFF"/>
        <w:ind w:firstLine="709"/>
        <w:jc w:val="both"/>
        <w:rPr>
          <w:bCs/>
          <w:color w:val="000000" w:themeColor="text1"/>
          <w:sz w:val="28"/>
          <w:szCs w:val="28"/>
        </w:rPr>
      </w:pPr>
      <w:r w:rsidRPr="002322EA">
        <w:rPr>
          <w:color w:val="000000" w:themeColor="text1"/>
          <w:sz w:val="28"/>
          <w:szCs w:val="28"/>
        </w:rPr>
        <w:t xml:space="preserve">Порядок и процедура защиты </w:t>
      </w:r>
      <w:r w:rsidR="00811D82" w:rsidRPr="002322EA">
        <w:rPr>
          <w:color w:val="000000" w:themeColor="text1"/>
          <w:sz w:val="28"/>
          <w:szCs w:val="28"/>
        </w:rPr>
        <w:t>ВКР</w:t>
      </w:r>
      <w:r w:rsidRPr="002322EA">
        <w:rPr>
          <w:color w:val="000000" w:themeColor="text1"/>
          <w:sz w:val="28"/>
          <w:szCs w:val="28"/>
        </w:rPr>
        <w:t xml:space="preserve"> магистра определены</w:t>
      </w:r>
      <w:r w:rsidR="00DD34FF" w:rsidRPr="002322EA">
        <w:rPr>
          <w:color w:val="000000" w:themeColor="text1"/>
          <w:sz w:val="28"/>
          <w:szCs w:val="28"/>
        </w:rPr>
        <w:t xml:space="preserve"> Положением о</w:t>
      </w:r>
      <w:r w:rsidR="00811D82" w:rsidRPr="002322EA">
        <w:rPr>
          <w:color w:val="000000" w:themeColor="text1"/>
          <w:sz w:val="28"/>
          <w:szCs w:val="28"/>
        </w:rPr>
        <w:t> </w:t>
      </w:r>
      <w:r w:rsidRPr="002322EA">
        <w:rPr>
          <w:color w:val="000000" w:themeColor="text1"/>
          <w:sz w:val="28"/>
          <w:szCs w:val="28"/>
        </w:rPr>
        <w:t>государственной итоговой аттестации</w:t>
      </w:r>
      <w:r w:rsidRPr="002322EA">
        <w:rPr>
          <w:bCs/>
          <w:color w:val="000000" w:themeColor="text1"/>
          <w:sz w:val="28"/>
          <w:szCs w:val="28"/>
        </w:rPr>
        <w:t xml:space="preserve">. </w:t>
      </w:r>
      <w:bookmarkStart w:id="28" w:name="p4_117"/>
    </w:p>
    <w:p w14:paraId="66DF1FE9" w14:textId="7DD9FD3A" w:rsidR="00B96A0A" w:rsidRPr="00576997" w:rsidRDefault="00B96A0A" w:rsidP="00B96A0A">
      <w:pPr>
        <w:shd w:val="clear" w:color="auto" w:fill="FFFFFF"/>
        <w:ind w:firstLine="709"/>
        <w:jc w:val="both"/>
        <w:rPr>
          <w:color w:val="000000"/>
          <w:sz w:val="28"/>
          <w:szCs w:val="28"/>
        </w:rPr>
      </w:pPr>
      <w:r w:rsidRPr="00576997">
        <w:rPr>
          <w:bCs/>
          <w:color w:val="000000"/>
          <w:sz w:val="28"/>
          <w:szCs w:val="28"/>
        </w:rPr>
        <w:t xml:space="preserve">Итоговая оценка </w:t>
      </w:r>
      <w:bookmarkEnd w:id="28"/>
      <w:r w:rsidRPr="00576997">
        <w:rPr>
          <w:color w:val="000000"/>
          <w:sz w:val="28"/>
          <w:szCs w:val="28"/>
        </w:rPr>
        <w:t xml:space="preserve">за ВКР магистра выставляется государственной </w:t>
      </w:r>
      <w:r w:rsidRPr="00576997">
        <w:rPr>
          <w:color w:val="000000"/>
          <w:sz w:val="28"/>
          <w:szCs w:val="28"/>
        </w:rPr>
        <w:lastRenderedPageBreak/>
        <w:t>экзаменационной комиссией</w:t>
      </w:r>
      <w:r w:rsidR="00522CC6">
        <w:rPr>
          <w:color w:val="000000"/>
          <w:sz w:val="28"/>
          <w:szCs w:val="28"/>
        </w:rPr>
        <w:t xml:space="preserve"> (далее – ГЭК)</w:t>
      </w:r>
      <w:r w:rsidRPr="00576997">
        <w:rPr>
          <w:color w:val="000000"/>
          <w:sz w:val="28"/>
          <w:szCs w:val="28"/>
        </w:rPr>
        <w:t xml:space="preserve"> и основывается на оценках руководителя, рецензента, членов ГЭК, критериях оценки ВКР, </w:t>
      </w:r>
      <w:r w:rsidRPr="003E0BF6">
        <w:rPr>
          <w:color w:val="000000"/>
          <w:sz w:val="28"/>
          <w:szCs w:val="28"/>
        </w:rPr>
        <w:t>приведенных в</w:t>
      </w:r>
      <w:r w:rsidR="00811D82">
        <w:rPr>
          <w:color w:val="000000"/>
          <w:sz w:val="28"/>
          <w:szCs w:val="28"/>
        </w:rPr>
        <w:t> </w:t>
      </w:r>
      <w:r w:rsidRPr="003E0BF6">
        <w:rPr>
          <w:color w:val="000000"/>
          <w:sz w:val="28"/>
          <w:szCs w:val="28"/>
        </w:rPr>
        <w:t>п. 6.2.</w:t>
      </w:r>
    </w:p>
    <w:p w14:paraId="18D82E13" w14:textId="090078F2" w:rsidR="00B96A0A" w:rsidRDefault="00B96A0A" w:rsidP="00B96A0A">
      <w:pPr>
        <w:shd w:val="clear" w:color="auto" w:fill="FFFFFF"/>
        <w:ind w:firstLine="709"/>
        <w:jc w:val="both"/>
        <w:rPr>
          <w:color w:val="000000"/>
          <w:sz w:val="28"/>
          <w:szCs w:val="28"/>
        </w:rPr>
      </w:pPr>
      <w:proofErr w:type="gramStart"/>
      <w:r w:rsidRPr="00576997">
        <w:rPr>
          <w:color w:val="000000"/>
          <w:sz w:val="28"/>
          <w:szCs w:val="28"/>
        </w:rPr>
        <w:t>Итоговая оценка по результатам защиты ВКР студента по пятибалльной и</w:t>
      </w:r>
      <w:r w:rsidR="00811D82">
        <w:rPr>
          <w:color w:val="000000"/>
          <w:sz w:val="28"/>
          <w:szCs w:val="28"/>
        </w:rPr>
        <w:t> </w:t>
      </w:r>
      <w:r w:rsidRPr="00576997">
        <w:rPr>
          <w:color w:val="000000"/>
          <w:sz w:val="28"/>
          <w:szCs w:val="28"/>
        </w:rPr>
        <w:t>десятибалльной системам оценивания вносится в протокол заседания ГЭК.</w:t>
      </w:r>
      <w:proofErr w:type="gramEnd"/>
      <w:r w:rsidRPr="00576997">
        <w:rPr>
          <w:color w:val="000000"/>
          <w:sz w:val="28"/>
          <w:szCs w:val="28"/>
        </w:rPr>
        <w:t xml:space="preserve"> </w:t>
      </w:r>
      <w:r w:rsidR="00811D82">
        <w:rPr>
          <w:color w:val="000000"/>
          <w:sz w:val="28"/>
          <w:szCs w:val="28"/>
        </w:rPr>
        <w:br/>
      </w:r>
      <w:r w:rsidRPr="00576997">
        <w:rPr>
          <w:color w:val="000000"/>
          <w:sz w:val="28"/>
          <w:szCs w:val="28"/>
        </w:rPr>
        <w:t>В случае отсутствия студента на защите ВКР в протоколе фиксируется неявка.</w:t>
      </w:r>
    </w:p>
    <w:p w14:paraId="386C4F1E" w14:textId="7E257E7B" w:rsidR="00B96A0A" w:rsidRPr="00576997" w:rsidRDefault="00B96A0A" w:rsidP="00B96A0A">
      <w:pPr>
        <w:shd w:val="clear" w:color="auto" w:fill="FFFFFF"/>
        <w:ind w:firstLine="709"/>
        <w:jc w:val="both"/>
        <w:rPr>
          <w:color w:val="000000"/>
          <w:sz w:val="28"/>
          <w:szCs w:val="28"/>
        </w:rPr>
      </w:pPr>
      <w:r>
        <w:rPr>
          <w:color w:val="000000"/>
          <w:sz w:val="28"/>
          <w:szCs w:val="28"/>
        </w:rPr>
        <w:t>Студент имее</w:t>
      </w:r>
      <w:r w:rsidRPr="00576997">
        <w:rPr>
          <w:color w:val="000000"/>
          <w:sz w:val="28"/>
          <w:szCs w:val="28"/>
        </w:rPr>
        <w:t xml:space="preserve">т право на апелляцию по результатам государственных аттестационных испытаний. Порядок </w:t>
      </w:r>
      <w:r>
        <w:rPr>
          <w:color w:val="000000"/>
          <w:sz w:val="28"/>
          <w:szCs w:val="28"/>
        </w:rPr>
        <w:t>подачи и рассмотрения апелляций представлены в Положении</w:t>
      </w:r>
      <w:r w:rsidR="00DD34FF">
        <w:rPr>
          <w:color w:val="000000"/>
          <w:sz w:val="28"/>
          <w:szCs w:val="28"/>
        </w:rPr>
        <w:t xml:space="preserve"> о</w:t>
      </w:r>
      <w:r w:rsidRPr="00E13233">
        <w:rPr>
          <w:color w:val="000000"/>
          <w:sz w:val="28"/>
          <w:szCs w:val="28"/>
        </w:rPr>
        <w:t xml:space="preserve"> </w:t>
      </w:r>
      <w:r w:rsidRPr="00E13233">
        <w:rPr>
          <w:sz w:val="28"/>
          <w:szCs w:val="28"/>
        </w:rPr>
        <w:t>государственной итоговой аттестации</w:t>
      </w:r>
      <w:r>
        <w:rPr>
          <w:sz w:val="28"/>
          <w:szCs w:val="28"/>
        </w:rPr>
        <w:t>.</w:t>
      </w:r>
    </w:p>
    <w:p w14:paraId="054A566D" w14:textId="77777777" w:rsidR="00B96A0A" w:rsidRPr="00217AE9" w:rsidRDefault="00B96A0A" w:rsidP="008E0FFC">
      <w:pPr>
        <w:widowControl/>
        <w:tabs>
          <w:tab w:val="left" w:pos="1843"/>
          <w:tab w:val="left" w:pos="1985"/>
          <w:tab w:val="left" w:pos="2268"/>
          <w:tab w:val="left" w:pos="2835"/>
        </w:tabs>
        <w:autoSpaceDE/>
        <w:autoSpaceDN/>
        <w:adjustRightInd/>
        <w:spacing w:before="120" w:after="120" w:line="360" w:lineRule="auto"/>
        <w:ind w:right="142" w:firstLine="709"/>
        <w:jc w:val="both"/>
        <w:rPr>
          <w:sz w:val="28"/>
          <w:szCs w:val="28"/>
        </w:rPr>
      </w:pPr>
    </w:p>
    <w:p w14:paraId="0FE25730" w14:textId="620AB9D5" w:rsidR="00B96A0A" w:rsidRPr="003E0BF6" w:rsidRDefault="003E0BF6" w:rsidP="008E0FFC">
      <w:pPr>
        <w:pStyle w:val="2"/>
        <w:spacing w:line="360" w:lineRule="auto"/>
        <w:rPr>
          <w:i w:val="0"/>
        </w:rPr>
      </w:pPr>
      <w:bookmarkStart w:id="29" w:name="_Toc418161794"/>
      <w:bookmarkStart w:id="30" w:name="_Toc505453403"/>
      <w:bookmarkStart w:id="31" w:name="_Toc532496036"/>
      <w:r w:rsidRPr="003E0BF6">
        <w:rPr>
          <w:i w:val="0"/>
        </w:rPr>
        <w:t>4.4. </w:t>
      </w:r>
      <w:r w:rsidR="00B96A0A" w:rsidRPr="003E0BF6">
        <w:rPr>
          <w:i w:val="0"/>
        </w:rPr>
        <w:t>Руководство и консультирование</w:t>
      </w:r>
      <w:bookmarkEnd w:id="29"/>
      <w:r w:rsidR="00B96A0A" w:rsidRPr="003E0BF6">
        <w:rPr>
          <w:i w:val="0"/>
        </w:rPr>
        <w:t xml:space="preserve"> </w:t>
      </w:r>
      <w:r w:rsidR="00E95752">
        <w:rPr>
          <w:i w:val="0"/>
        </w:rPr>
        <w:t xml:space="preserve">курсовой работы / </w:t>
      </w:r>
      <w:r w:rsidR="00B96A0A" w:rsidRPr="003E0BF6">
        <w:rPr>
          <w:i w:val="0"/>
        </w:rPr>
        <w:t>ВКР</w:t>
      </w:r>
      <w:bookmarkEnd w:id="30"/>
      <w:r w:rsidR="00E95752">
        <w:rPr>
          <w:i w:val="0"/>
        </w:rPr>
        <w:t xml:space="preserve"> магистра</w:t>
      </w:r>
      <w:bookmarkEnd w:id="31"/>
    </w:p>
    <w:p w14:paraId="793779C4" w14:textId="77777777" w:rsidR="00B96A0A" w:rsidRPr="00384495" w:rsidRDefault="00B96A0A" w:rsidP="008E0FFC">
      <w:pPr>
        <w:tabs>
          <w:tab w:val="left" w:pos="993"/>
        </w:tabs>
        <w:ind w:firstLine="709"/>
        <w:jc w:val="both"/>
        <w:rPr>
          <w:sz w:val="28"/>
          <w:szCs w:val="28"/>
        </w:rPr>
      </w:pPr>
      <w:r w:rsidRPr="00384495">
        <w:rPr>
          <w:sz w:val="28"/>
          <w:szCs w:val="28"/>
        </w:rPr>
        <w:t xml:space="preserve">Непосредственное руководство ВКР </w:t>
      </w:r>
      <w:r>
        <w:rPr>
          <w:sz w:val="28"/>
          <w:szCs w:val="28"/>
        </w:rPr>
        <w:t>магистра</w:t>
      </w:r>
      <w:r w:rsidRPr="00384495">
        <w:rPr>
          <w:sz w:val="28"/>
          <w:szCs w:val="28"/>
        </w:rPr>
        <w:t xml:space="preserve"> осуществляет руководитель. </w:t>
      </w:r>
    </w:p>
    <w:p w14:paraId="60475048" w14:textId="77777777" w:rsidR="00B96A0A" w:rsidRPr="00384495" w:rsidRDefault="00B96A0A" w:rsidP="008E0FFC">
      <w:pPr>
        <w:keepNext/>
        <w:tabs>
          <w:tab w:val="left" w:pos="993"/>
        </w:tabs>
        <w:ind w:firstLine="709"/>
        <w:jc w:val="both"/>
        <w:rPr>
          <w:sz w:val="28"/>
          <w:szCs w:val="28"/>
        </w:rPr>
      </w:pPr>
      <w:r w:rsidRPr="00384495">
        <w:rPr>
          <w:sz w:val="28"/>
          <w:szCs w:val="28"/>
        </w:rPr>
        <w:t>Обязанности руководителя заключаются в следующем:</w:t>
      </w:r>
    </w:p>
    <w:p w14:paraId="2ADFD291" w14:textId="77777777" w:rsidR="00B96A0A" w:rsidRPr="00384495" w:rsidRDefault="00B96A0A" w:rsidP="00217AE9">
      <w:pPr>
        <w:widowControl/>
        <w:numPr>
          <w:ilvl w:val="0"/>
          <w:numId w:val="5"/>
        </w:numPr>
        <w:tabs>
          <w:tab w:val="clear" w:pos="960"/>
          <w:tab w:val="num" w:pos="800"/>
          <w:tab w:val="left" w:pos="1418"/>
        </w:tabs>
        <w:ind w:left="709" w:firstLine="0"/>
        <w:jc w:val="both"/>
        <w:rPr>
          <w:sz w:val="28"/>
          <w:szCs w:val="28"/>
        </w:rPr>
      </w:pPr>
      <w:r w:rsidRPr="00384495">
        <w:rPr>
          <w:sz w:val="28"/>
          <w:szCs w:val="28"/>
        </w:rPr>
        <w:t xml:space="preserve">практической помощи студенту в выборе темы ВКР и разработке индивидуального плана; </w:t>
      </w:r>
    </w:p>
    <w:p w14:paraId="679DDA8B" w14:textId="77777777" w:rsidR="00B96A0A" w:rsidRPr="00384495" w:rsidRDefault="00B96A0A" w:rsidP="00217AE9">
      <w:pPr>
        <w:widowControl/>
        <w:numPr>
          <w:ilvl w:val="0"/>
          <w:numId w:val="5"/>
        </w:numPr>
        <w:tabs>
          <w:tab w:val="clear" w:pos="960"/>
          <w:tab w:val="num" w:pos="800"/>
          <w:tab w:val="left" w:pos="1418"/>
        </w:tabs>
        <w:ind w:left="709" w:firstLine="0"/>
        <w:jc w:val="both"/>
        <w:rPr>
          <w:sz w:val="28"/>
          <w:szCs w:val="28"/>
        </w:rPr>
      </w:pPr>
      <w:proofErr w:type="gramStart"/>
      <w:r w:rsidRPr="00384495">
        <w:rPr>
          <w:sz w:val="28"/>
          <w:szCs w:val="28"/>
        </w:rPr>
        <w:t>оказании</w:t>
      </w:r>
      <w:proofErr w:type="gramEnd"/>
      <w:r w:rsidRPr="00384495">
        <w:rPr>
          <w:sz w:val="28"/>
          <w:szCs w:val="28"/>
        </w:rPr>
        <w:t xml:space="preserve"> помощи в выборе методики проведения исследования;</w:t>
      </w:r>
    </w:p>
    <w:p w14:paraId="2DD5E67B" w14:textId="77777777" w:rsidR="00B96A0A" w:rsidRPr="00384495" w:rsidRDefault="00B96A0A" w:rsidP="00217AE9">
      <w:pPr>
        <w:widowControl/>
        <w:numPr>
          <w:ilvl w:val="0"/>
          <w:numId w:val="5"/>
        </w:numPr>
        <w:tabs>
          <w:tab w:val="clear" w:pos="960"/>
          <w:tab w:val="num" w:pos="800"/>
          <w:tab w:val="left" w:pos="1418"/>
        </w:tabs>
        <w:ind w:left="709" w:firstLine="0"/>
        <w:jc w:val="both"/>
        <w:rPr>
          <w:sz w:val="28"/>
          <w:szCs w:val="28"/>
        </w:rPr>
      </w:pPr>
      <w:proofErr w:type="gramStart"/>
      <w:r w:rsidRPr="00384495">
        <w:rPr>
          <w:sz w:val="28"/>
          <w:szCs w:val="28"/>
        </w:rPr>
        <w:t>предоставлении</w:t>
      </w:r>
      <w:proofErr w:type="gramEnd"/>
      <w:r w:rsidRPr="00384495">
        <w:rPr>
          <w:sz w:val="28"/>
          <w:szCs w:val="28"/>
        </w:rPr>
        <w:t xml:space="preserve"> квалифицированных консультаций по подбору литературы и фактического материала; </w:t>
      </w:r>
    </w:p>
    <w:p w14:paraId="01F7CA50" w14:textId="77777777" w:rsidR="00B96A0A" w:rsidRPr="00384495" w:rsidRDefault="00B96A0A" w:rsidP="00217AE9">
      <w:pPr>
        <w:widowControl/>
        <w:numPr>
          <w:ilvl w:val="0"/>
          <w:numId w:val="5"/>
        </w:numPr>
        <w:tabs>
          <w:tab w:val="clear" w:pos="960"/>
          <w:tab w:val="num" w:pos="800"/>
          <w:tab w:val="left" w:pos="1418"/>
        </w:tabs>
        <w:ind w:left="709" w:firstLine="0"/>
        <w:jc w:val="both"/>
        <w:rPr>
          <w:sz w:val="28"/>
          <w:szCs w:val="28"/>
        </w:rPr>
      </w:pPr>
      <w:proofErr w:type="gramStart"/>
      <w:r w:rsidRPr="00384495">
        <w:rPr>
          <w:sz w:val="28"/>
          <w:szCs w:val="28"/>
        </w:rPr>
        <w:t>осуществлении</w:t>
      </w:r>
      <w:proofErr w:type="gramEnd"/>
      <w:r w:rsidRPr="00384495">
        <w:rPr>
          <w:sz w:val="28"/>
          <w:szCs w:val="28"/>
        </w:rPr>
        <w:t xml:space="preserve"> систематического контроля за ходом выполнения ВКР в соответствии с разработанным планом;</w:t>
      </w:r>
    </w:p>
    <w:p w14:paraId="1A19196F" w14:textId="3EE8D9BB" w:rsidR="00B96A0A" w:rsidRPr="00384495" w:rsidRDefault="00B96A0A" w:rsidP="00217AE9">
      <w:pPr>
        <w:widowControl/>
        <w:numPr>
          <w:ilvl w:val="0"/>
          <w:numId w:val="5"/>
        </w:numPr>
        <w:tabs>
          <w:tab w:val="clear" w:pos="960"/>
          <w:tab w:val="num" w:pos="800"/>
          <w:tab w:val="left" w:pos="1418"/>
        </w:tabs>
        <w:ind w:left="709" w:firstLine="0"/>
        <w:jc w:val="both"/>
        <w:rPr>
          <w:sz w:val="28"/>
          <w:szCs w:val="28"/>
        </w:rPr>
      </w:pPr>
      <w:proofErr w:type="gramStart"/>
      <w:r w:rsidRPr="00384495">
        <w:rPr>
          <w:sz w:val="28"/>
          <w:szCs w:val="28"/>
        </w:rPr>
        <w:t>проведении</w:t>
      </w:r>
      <w:proofErr w:type="gramEnd"/>
      <w:r w:rsidRPr="00384495">
        <w:rPr>
          <w:sz w:val="28"/>
          <w:szCs w:val="28"/>
        </w:rPr>
        <w:t xml:space="preserve"> оценки качества выполнения ВКР в соответствии </w:t>
      </w:r>
      <w:r w:rsidRPr="00384495">
        <w:rPr>
          <w:sz w:val="28"/>
          <w:szCs w:val="28"/>
        </w:rPr>
        <w:br/>
        <w:t xml:space="preserve">с предъявляемыми к ней требованиями (на основании </w:t>
      </w:r>
      <w:r w:rsidR="00E95752">
        <w:rPr>
          <w:sz w:val="28"/>
          <w:szCs w:val="28"/>
        </w:rPr>
        <w:t>отзыва</w:t>
      </w:r>
      <w:r w:rsidR="00E95752" w:rsidRPr="00384495">
        <w:rPr>
          <w:sz w:val="28"/>
          <w:szCs w:val="28"/>
        </w:rPr>
        <w:t xml:space="preserve"> </w:t>
      </w:r>
      <w:r w:rsidRPr="00384495">
        <w:rPr>
          <w:sz w:val="28"/>
          <w:szCs w:val="28"/>
        </w:rPr>
        <w:t>руководителя)</w:t>
      </w:r>
      <w:r w:rsidR="00B061C3">
        <w:rPr>
          <w:sz w:val="28"/>
          <w:szCs w:val="28"/>
        </w:rPr>
        <w:t>.</w:t>
      </w:r>
    </w:p>
    <w:p w14:paraId="61C3B33F" w14:textId="02D1270E" w:rsidR="00B96A0A" w:rsidRPr="00384495" w:rsidRDefault="00B96A0A" w:rsidP="00B96A0A">
      <w:pPr>
        <w:tabs>
          <w:tab w:val="left" w:pos="993"/>
        </w:tabs>
        <w:ind w:firstLine="709"/>
        <w:jc w:val="both"/>
        <w:rPr>
          <w:b/>
          <w:sz w:val="28"/>
          <w:szCs w:val="28"/>
        </w:rPr>
      </w:pPr>
      <w:r>
        <w:rPr>
          <w:sz w:val="28"/>
          <w:szCs w:val="28"/>
        </w:rPr>
        <w:t>Р</w:t>
      </w:r>
      <w:r w:rsidRPr="00384495">
        <w:rPr>
          <w:sz w:val="28"/>
          <w:szCs w:val="28"/>
        </w:rPr>
        <w:t xml:space="preserve">уководитель </w:t>
      </w:r>
      <w:r w:rsidR="00D35773">
        <w:rPr>
          <w:sz w:val="28"/>
          <w:szCs w:val="28"/>
        </w:rPr>
        <w:t xml:space="preserve">курсовой работы / </w:t>
      </w:r>
      <w:r w:rsidRPr="00384495">
        <w:rPr>
          <w:sz w:val="28"/>
          <w:szCs w:val="28"/>
        </w:rPr>
        <w:t xml:space="preserve">ВКР </w:t>
      </w:r>
      <w:r>
        <w:rPr>
          <w:sz w:val="28"/>
          <w:szCs w:val="28"/>
        </w:rPr>
        <w:t>магистра</w:t>
      </w:r>
      <w:r w:rsidRPr="00384495">
        <w:rPr>
          <w:sz w:val="28"/>
          <w:szCs w:val="28"/>
        </w:rPr>
        <w:t xml:space="preserve"> контролирует все стадии подготовки и написания работы вплоть до ее защиты. </w:t>
      </w:r>
      <w:r w:rsidRPr="00384495">
        <w:rPr>
          <w:b/>
          <w:sz w:val="28"/>
          <w:szCs w:val="28"/>
        </w:rPr>
        <w:t>Студент не менее одного раза в месяц отчитывается перед руководителем о выполнении задания. С</w:t>
      </w:r>
      <w:r w:rsidR="00811D82">
        <w:rPr>
          <w:b/>
          <w:sz w:val="28"/>
          <w:szCs w:val="28"/>
        </w:rPr>
        <w:t> </w:t>
      </w:r>
      <w:r w:rsidRPr="00384495">
        <w:rPr>
          <w:b/>
          <w:sz w:val="28"/>
          <w:szCs w:val="28"/>
        </w:rPr>
        <w:t xml:space="preserve">обязательными этапами выполнения ВКР студенты могут ознакомиться </w:t>
      </w:r>
      <w:r w:rsidRPr="002322EA">
        <w:rPr>
          <w:b/>
          <w:color w:val="000000" w:themeColor="text1"/>
          <w:sz w:val="28"/>
          <w:szCs w:val="28"/>
        </w:rPr>
        <w:t xml:space="preserve">на </w:t>
      </w:r>
      <w:r w:rsidR="00811D82" w:rsidRPr="002322EA">
        <w:rPr>
          <w:b/>
          <w:color w:val="000000" w:themeColor="text1"/>
          <w:sz w:val="28"/>
          <w:szCs w:val="28"/>
        </w:rPr>
        <w:t>сайте ОП</w:t>
      </w:r>
      <w:r w:rsidRPr="002322EA">
        <w:rPr>
          <w:b/>
          <w:color w:val="000000" w:themeColor="text1"/>
          <w:sz w:val="28"/>
          <w:szCs w:val="28"/>
        </w:rPr>
        <w:t>.</w:t>
      </w:r>
    </w:p>
    <w:p w14:paraId="2BC059D2" w14:textId="77777777" w:rsidR="00B96A0A" w:rsidRPr="00384495" w:rsidRDefault="00B96A0A" w:rsidP="00B96A0A">
      <w:pPr>
        <w:tabs>
          <w:tab w:val="left" w:pos="993"/>
        </w:tabs>
        <w:ind w:firstLine="709"/>
        <w:jc w:val="both"/>
        <w:rPr>
          <w:sz w:val="28"/>
          <w:szCs w:val="28"/>
        </w:rPr>
      </w:pPr>
      <w:r w:rsidRPr="00384495">
        <w:rPr>
          <w:i/>
          <w:sz w:val="28"/>
          <w:szCs w:val="28"/>
        </w:rPr>
        <w:t>Консультант</w:t>
      </w:r>
      <w:r w:rsidRPr="00384495">
        <w:rPr>
          <w:sz w:val="28"/>
          <w:szCs w:val="28"/>
        </w:rPr>
        <w:t xml:space="preserve"> назначается для руководства главами работы в тех случаях, когда тематика ВКР </w:t>
      </w:r>
      <w:r w:rsidRPr="00750347">
        <w:rPr>
          <w:sz w:val="28"/>
          <w:szCs w:val="28"/>
        </w:rPr>
        <w:t>магистра</w:t>
      </w:r>
      <w:r w:rsidRPr="00384495">
        <w:rPr>
          <w:sz w:val="28"/>
          <w:szCs w:val="28"/>
        </w:rPr>
        <w:t xml:space="preserve"> носит междисциплинарный характер.</w:t>
      </w:r>
    </w:p>
    <w:p w14:paraId="14D5EFD7" w14:textId="77777777" w:rsidR="00780EC1" w:rsidRPr="000E15F2" w:rsidRDefault="00780EC1" w:rsidP="003D0488">
      <w:pPr>
        <w:pStyle w:val="2"/>
        <w:spacing w:before="0" w:after="0" w:line="360" w:lineRule="auto"/>
        <w:rPr>
          <w:i w:val="0"/>
        </w:rPr>
      </w:pPr>
      <w:bookmarkStart w:id="32" w:name="_Toc24959377"/>
      <w:bookmarkEnd w:id="25"/>
    </w:p>
    <w:p w14:paraId="3BB17660" w14:textId="02D9B678" w:rsidR="00984580" w:rsidRPr="00DE20D1" w:rsidRDefault="00465CB3" w:rsidP="008E0FFC">
      <w:pPr>
        <w:pStyle w:val="2"/>
        <w:spacing w:before="240" w:after="240"/>
        <w:rPr>
          <w:i w:val="0"/>
        </w:rPr>
      </w:pPr>
      <w:bookmarkStart w:id="33" w:name="_Toc532496037"/>
      <w:r w:rsidRPr="00DE20D1">
        <w:rPr>
          <w:i w:val="0"/>
        </w:rPr>
        <w:t>4</w:t>
      </w:r>
      <w:r w:rsidR="002A701E" w:rsidRPr="00DE20D1">
        <w:rPr>
          <w:i w:val="0"/>
        </w:rPr>
        <w:t>.</w:t>
      </w:r>
      <w:r w:rsidRPr="00DE20D1">
        <w:rPr>
          <w:i w:val="0"/>
        </w:rPr>
        <w:t>5</w:t>
      </w:r>
      <w:r w:rsidR="002A3301" w:rsidRPr="00DE20D1">
        <w:rPr>
          <w:i w:val="0"/>
        </w:rPr>
        <w:t>.</w:t>
      </w:r>
      <w:r w:rsidR="009A0B79">
        <w:rPr>
          <w:i w:val="0"/>
        </w:rPr>
        <w:t> </w:t>
      </w:r>
      <w:r w:rsidR="00DA7D73" w:rsidRPr="00DE20D1">
        <w:rPr>
          <w:i w:val="0"/>
        </w:rPr>
        <w:t xml:space="preserve">Основные </w:t>
      </w:r>
      <w:bookmarkEnd w:id="32"/>
      <w:r w:rsidR="00DA7D73" w:rsidRPr="00DE20D1">
        <w:rPr>
          <w:i w:val="0"/>
        </w:rPr>
        <w:t xml:space="preserve">методические рекомендации для организации процесса написания </w:t>
      </w:r>
      <w:r w:rsidR="00E95752">
        <w:rPr>
          <w:i w:val="0"/>
        </w:rPr>
        <w:t xml:space="preserve">курсовой работы / </w:t>
      </w:r>
      <w:r w:rsidR="00DA7D73" w:rsidRPr="00DE20D1">
        <w:rPr>
          <w:i w:val="0"/>
        </w:rPr>
        <w:t>ВКР магистра</w:t>
      </w:r>
      <w:bookmarkEnd w:id="33"/>
      <w:r w:rsidR="00DA7D73" w:rsidRPr="00DE20D1">
        <w:rPr>
          <w:i w:val="0"/>
        </w:rPr>
        <w:t xml:space="preserve"> </w:t>
      </w:r>
    </w:p>
    <w:p w14:paraId="766B7475" w14:textId="4F4113E0" w:rsidR="009A0B79" w:rsidRPr="00384495" w:rsidRDefault="003E0BF6" w:rsidP="009A0B79">
      <w:pPr>
        <w:pStyle w:val="2"/>
      </w:pPr>
      <w:bookmarkStart w:id="34" w:name="_Toc418161795"/>
      <w:bookmarkStart w:id="35" w:name="_Toc505453404"/>
      <w:bookmarkStart w:id="36" w:name="_Toc532496038"/>
      <w:bookmarkStart w:id="37" w:name="_Toc24959379"/>
      <w:bookmarkStart w:id="38" w:name="_Toc262985206"/>
      <w:r>
        <w:t>4.5.1</w:t>
      </w:r>
      <w:r w:rsidR="009A0B79" w:rsidRPr="00384495">
        <w:t>. Подбор литературы</w:t>
      </w:r>
      <w:bookmarkEnd w:id="34"/>
      <w:r w:rsidR="009A0B79" w:rsidRPr="00384495">
        <w:t xml:space="preserve"> и использование баз данных</w:t>
      </w:r>
      <w:bookmarkEnd w:id="35"/>
      <w:bookmarkEnd w:id="36"/>
    </w:p>
    <w:p w14:paraId="135F9DB9" w14:textId="57B6A48D" w:rsidR="009A0B79" w:rsidRPr="00384495" w:rsidRDefault="009A0B79" w:rsidP="009A0B79">
      <w:pPr>
        <w:shd w:val="clear" w:color="auto" w:fill="FFFFFF"/>
        <w:ind w:firstLine="709"/>
        <w:jc w:val="both"/>
        <w:rPr>
          <w:sz w:val="28"/>
        </w:rPr>
      </w:pPr>
      <w:bookmarkStart w:id="39" w:name="BITSoft"/>
      <w:bookmarkStart w:id="40" w:name="_Toc463523325"/>
      <w:bookmarkStart w:id="41" w:name="_Toc116368852"/>
      <w:bookmarkStart w:id="42" w:name="_Toc418161796"/>
      <w:bookmarkEnd w:id="39"/>
      <w:r w:rsidRPr="00384495">
        <w:rPr>
          <w:sz w:val="28"/>
          <w:szCs w:val="28"/>
        </w:rPr>
        <w:t xml:space="preserve">Начало </w:t>
      </w:r>
      <w:proofErr w:type="gramStart"/>
      <w:r w:rsidRPr="00384495">
        <w:rPr>
          <w:sz w:val="28"/>
          <w:szCs w:val="28"/>
        </w:rPr>
        <w:t>выполнения</w:t>
      </w:r>
      <w:proofErr w:type="gramEnd"/>
      <w:r w:rsidRPr="00384495">
        <w:rPr>
          <w:sz w:val="28"/>
          <w:szCs w:val="28"/>
        </w:rPr>
        <w:t xml:space="preserve"> </w:t>
      </w:r>
      <w:r w:rsidR="00E95752">
        <w:rPr>
          <w:sz w:val="28"/>
          <w:szCs w:val="28"/>
        </w:rPr>
        <w:t xml:space="preserve">как курсовой работы, так и </w:t>
      </w:r>
      <w:r w:rsidRPr="00384495">
        <w:rPr>
          <w:sz w:val="28"/>
          <w:szCs w:val="28"/>
        </w:rPr>
        <w:t xml:space="preserve">ВКР </w:t>
      </w:r>
      <w:r w:rsidR="00E95752">
        <w:rPr>
          <w:sz w:val="28"/>
          <w:szCs w:val="28"/>
        </w:rPr>
        <w:t xml:space="preserve">магистра </w:t>
      </w:r>
      <w:r w:rsidRPr="00384495">
        <w:rPr>
          <w:sz w:val="28"/>
          <w:szCs w:val="28"/>
        </w:rPr>
        <w:t>связано с</w:t>
      </w:r>
      <w:r w:rsidR="00811D82">
        <w:rPr>
          <w:sz w:val="28"/>
          <w:szCs w:val="28"/>
        </w:rPr>
        <w:t> </w:t>
      </w:r>
      <w:r w:rsidRPr="00384495">
        <w:rPr>
          <w:sz w:val="28"/>
          <w:szCs w:val="28"/>
        </w:rPr>
        <w:t>процессом подбора литературы, который целесообразно</w:t>
      </w:r>
      <w:r w:rsidRPr="00384495">
        <w:rPr>
          <w:sz w:val="28"/>
        </w:rPr>
        <w:t xml:space="preserve"> начинать с изучения работ, которые близки к выбранной тематике. </w:t>
      </w:r>
    </w:p>
    <w:p w14:paraId="4ED60E3A" w14:textId="77777777" w:rsidR="008E0FFC" w:rsidRDefault="009A0B79" w:rsidP="009A0B79">
      <w:pPr>
        <w:shd w:val="clear" w:color="auto" w:fill="FFFFFF"/>
        <w:ind w:firstLine="709"/>
        <w:jc w:val="both"/>
        <w:rPr>
          <w:sz w:val="28"/>
        </w:rPr>
      </w:pPr>
      <w:r w:rsidRPr="00652830">
        <w:rPr>
          <w:sz w:val="28"/>
        </w:rPr>
        <w:t xml:space="preserve">Знакомиться с литературой рекомендуется </w:t>
      </w:r>
      <w:proofErr w:type="gramStart"/>
      <w:r w:rsidRPr="00652830">
        <w:rPr>
          <w:sz w:val="28"/>
        </w:rPr>
        <w:t>в</w:t>
      </w:r>
      <w:proofErr w:type="gramEnd"/>
      <w:r w:rsidRPr="00652830">
        <w:rPr>
          <w:sz w:val="28"/>
        </w:rPr>
        <w:t xml:space="preserve"> следующей</w:t>
      </w:r>
      <w:r w:rsidR="008E0FFC">
        <w:rPr>
          <w:sz w:val="28"/>
        </w:rPr>
        <w:br/>
      </w:r>
    </w:p>
    <w:p w14:paraId="0D46D2BD" w14:textId="77777777" w:rsidR="008E0FFC" w:rsidRDefault="008E0FFC" w:rsidP="009A0B79">
      <w:pPr>
        <w:shd w:val="clear" w:color="auto" w:fill="FFFFFF"/>
        <w:ind w:firstLine="709"/>
        <w:jc w:val="both"/>
        <w:rPr>
          <w:sz w:val="28"/>
        </w:rPr>
      </w:pPr>
    </w:p>
    <w:p w14:paraId="5632875D" w14:textId="04EC98BF" w:rsidR="009A0B79" w:rsidRPr="002B2118" w:rsidRDefault="009A0B79" w:rsidP="009A0B79">
      <w:pPr>
        <w:shd w:val="clear" w:color="auto" w:fill="FFFFFF"/>
        <w:ind w:firstLine="709"/>
        <w:jc w:val="both"/>
        <w:rPr>
          <w:sz w:val="28"/>
        </w:rPr>
      </w:pPr>
      <w:r w:rsidRPr="00384495">
        <w:rPr>
          <w:sz w:val="28"/>
        </w:rPr>
        <w:t xml:space="preserve"> </w:t>
      </w:r>
      <w:r w:rsidRPr="002B2118">
        <w:rPr>
          <w:sz w:val="28"/>
        </w:rPr>
        <w:t xml:space="preserve">последовательности: </w:t>
      </w:r>
    </w:p>
    <w:p w14:paraId="6B7FEDB9" w14:textId="77777777" w:rsidR="009A0B79" w:rsidRPr="002B2118" w:rsidRDefault="009A0B79" w:rsidP="009A0B79">
      <w:pPr>
        <w:shd w:val="clear" w:color="auto" w:fill="FFFFFF"/>
        <w:tabs>
          <w:tab w:val="left" w:pos="284"/>
          <w:tab w:val="left" w:pos="700"/>
        </w:tabs>
        <w:ind w:firstLine="709"/>
        <w:jc w:val="both"/>
        <w:rPr>
          <w:sz w:val="28"/>
        </w:rPr>
      </w:pPr>
      <w:r w:rsidRPr="002B2118">
        <w:rPr>
          <w:sz w:val="28"/>
        </w:rPr>
        <w:t>1) нормативные документы – законы, законодательные акты;</w:t>
      </w:r>
    </w:p>
    <w:p w14:paraId="25CFC479" w14:textId="77777777" w:rsidR="009A0B79" w:rsidRPr="002B2118" w:rsidRDefault="009A0B79" w:rsidP="009A0B79">
      <w:pPr>
        <w:shd w:val="clear" w:color="auto" w:fill="FFFFFF"/>
        <w:tabs>
          <w:tab w:val="left" w:pos="284"/>
          <w:tab w:val="left" w:pos="700"/>
        </w:tabs>
        <w:ind w:firstLine="709"/>
        <w:jc w:val="both"/>
        <w:rPr>
          <w:sz w:val="28"/>
        </w:rPr>
      </w:pPr>
      <w:r w:rsidRPr="002B2118">
        <w:rPr>
          <w:sz w:val="28"/>
        </w:rPr>
        <w:t>2) научные издания – монографии, периодические издания;</w:t>
      </w:r>
    </w:p>
    <w:p w14:paraId="2EB12FF3" w14:textId="77777777" w:rsidR="009A0B79" w:rsidRPr="00384495" w:rsidRDefault="009A0B79" w:rsidP="009A0B79">
      <w:pPr>
        <w:shd w:val="clear" w:color="auto" w:fill="FFFFFF"/>
        <w:tabs>
          <w:tab w:val="left" w:pos="284"/>
          <w:tab w:val="left" w:pos="700"/>
        </w:tabs>
        <w:ind w:firstLine="709"/>
        <w:jc w:val="both"/>
        <w:rPr>
          <w:sz w:val="28"/>
        </w:rPr>
      </w:pPr>
      <w:r w:rsidRPr="002B2118">
        <w:rPr>
          <w:sz w:val="28"/>
        </w:rPr>
        <w:t>3) статистические данные.</w:t>
      </w:r>
      <w:r w:rsidRPr="00384495">
        <w:rPr>
          <w:sz w:val="28"/>
        </w:rPr>
        <w:t xml:space="preserve"> </w:t>
      </w:r>
    </w:p>
    <w:p w14:paraId="5E893685" w14:textId="13E1E1F4" w:rsidR="009A0B79" w:rsidRPr="00384495" w:rsidRDefault="009A0B79" w:rsidP="009A0B79">
      <w:pPr>
        <w:shd w:val="clear" w:color="auto" w:fill="FFFFFF"/>
        <w:ind w:firstLine="709"/>
        <w:jc w:val="both"/>
        <w:rPr>
          <w:sz w:val="28"/>
        </w:rPr>
      </w:pPr>
      <w:r w:rsidRPr="00384495">
        <w:rPr>
          <w:sz w:val="28"/>
        </w:rPr>
        <w:t>При подборе нормативно-правовых актов желательно использовать возможности тематического поиска документов в справочной правовой системе «Гарант», а также в других справочных системах («Консультант», «Кодекс» и</w:t>
      </w:r>
      <w:r w:rsidR="00811D82">
        <w:rPr>
          <w:sz w:val="28"/>
        </w:rPr>
        <w:t> </w:t>
      </w:r>
      <w:r w:rsidRPr="00384495">
        <w:rPr>
          <w:sz w:val="28"/>
        </w:rPr>
        <w:t xml:space="preserve">др.). Данные справочно-информационные системы значительно облегчают тематический поиск необходимых нормативных документов. </w:t>
      </w:r>
    </w:p>
    <w:p w14:paraId="50FD83D4" w14:textId="77777777" w:rsidR="009A0B79" w:rsidRPr="00384495" w:rsidRDefault="009A0B79" w:rsidP="009A0B79">
      <w:pPr>
        <w:shd w:val="clear" w:color="auto" w:fill="FFFFFF"/>
        <w:ind w:firstLine="709"/>
        <w:jc w:val="both"/>
        <w:rPr>
          <w:sz w:val="28"/>
        </w:rPr>
      </w:pPr>
      <w:r w:rsidRPr="00384495">
        <w:rPr>
          <w:sz w:val="28"/>
        </w:rPr>
        <w:t xml:space="preserve">Со статистическим и аналитическим материалом, связанным </w:t>
      </w:r>
      <w:r w:rsidRPr="00384495">
        <w:rPr>
          <w:sz w:val="28"/>
        </w:rPr>
        <w:br/>
        <w:t>с протекающими в экономике процессами, можно ознакомиться в Интернете. При этом очень важным является умение работать в поисковых системах.</w:t>
      </w:r>
    </w:p>
    <w:p w14:paraId="28B72AFE" w14:textId="77777777" w:rsidR="009A0B79" w:rsidRPr="00384495" w:rsidRDefault="009A0B79" w:rsidP="009A0B79">
      <w:pPr>
        <w:shd w:val="clear" w:color="auto" w:fill="FFFFFF"/>
        <w:ind w:firstLine="709"/>
        <w:jc w:val="both"/>
        <w:rPr>
          <w:sz w:val="28"/>
        </w:rPr>
      </w:pPr>
      <w:r w:rsidRPr="00384495">
        <w:rPr>
          <w:sz w:val="28"/>
        </w:rPr>
        <w:t>Для подбора изданий по интересующей теме могут быть использованы списки литературы, содержащиеся в уже проведенных исследованиях (диссертации на соискание ученых степеней, отчеты по НИР и т.д.).</w:t>
      </w:r>
    </w:p>
    <w:p w14:paraId="15F916FC" w14:textId="77777777" w:rsidR="009A0B79" w:rsidRPr="00384495" w:rsidRDefault="009A0B79" w:rsidP="009A0B79">
      <w:pPr>
        <w:ind w:firstLine="709"/>
        <w:jc w:val="both"/>
        <w:rPr>
          <w:sz w:val="28"/>
        </w:rPr>
      </w:pPr>
      <w:r w:rsidRPr="00384495">
        <w:rPr>
          <w:sz w:val="28"/>
        </w:rPr>
        <w:t xml:space="preserve">Значимость работ определяется известностью </w:t>
      </w:r>
      <w:r w:rsidRPr="00384495">
        <w:rPr>
          <w:i/>
          <w:sz w:val="28"/>
        </w:rPr>
        <w:t>автора</w:t>
      </w:r>
      <w:r w:rsidRPr="00384495">
        <w:rPr>
          <w:sz w:val="28"/>
        </w:rPr>
        <w:t xml:space="preserve">. </w:t>
      </w:r>
      <w:proofErr w:type="gramStart"/>
      <w:r w:rsidRPr="00384495">
        <w:rPr>
          <w:sz w:val="28"/>
        </w:rPr>
        <w:t>В настоящее время для оценки работ, как отдельных ученых, так и научных коллективов используется индекс научного цитирования (SCI:</w:t>
      </w:r>
      <w:proofErr w:type="gramEnd"/>
      <w:r w:rsidRPr="00384495">
        <w:rPr>
          <w:sz w:val="28"/>
        </w:rPr>
        <w:t xml:space="preserve"> </w:t>
      </w:r>
      <w:proofErr w:type="spellStart"/>
      <w:proofErr w:type="gramStart"/>
      <w:r w:rsidRPr="00384495">
        <w:rPr>
          <w:sz w:val="28"/>
        </w:rPr>
        <w:t>Science</w:t>
      </w:r>
      <w:proofErr w:type="spellEnd"/>
      <w:r w:rsidRPr="00384495">
        <w:rPr>
          <w:sz w:val="28"/>
        </w:rPr>
        <w:t xml:space="preserve"> </w:t>
      </w:r>
      <w:proofErr w:type="spellStart"/>
      <w:r w:rsidRPr="00384495">
        <w:rPr>
          <w:sz w:val="28"/>
        </w:rPr>
        <w:t>Citation</w:t>
      </w:r>
      <w:proofErr w:type="spellEnd"/>
      <w:r w:rsidRPr="00384495">
        <w:rPr>
          <w:sz w:val="28"/>
        </w:rPr>
        <w:t xml:space="preserve"> </w:t>
      </w:r>
      <w:proofErr w:type="spellStart"/>
      <w:r w:rsidRPr="00384495">
        <w:rPr>
          <w:sz w:val="28"/>
        </w:rPr>
        <w:t>Index</w:t>
      </w:r>
      <w:proofErr w:type="spellEnd"/>
      <w:r w:rsidRPr="00384495">
        <w:rPr>
          <w:sz w:val="28"/>
        </w:rPr>
        <w:t>).</w:t>
      </w:r>
      <w:proofErr w:type="gramEnd"/>
    </w:p>
    <w:p w14:paraId="0FF38AAE" w14:textId="277F6779" w:rsidR="009A0B79" w:rsidRPr="00384495" w:rsidRDefault="009A0B79" w:rsidP="009A0B79">
      <w:pPr>
        <w:ind w:firstLine="709"/>
        <w:jc w:val="both"/>
        <w:rPr>
          <w:sz w:val="28"/>
        </w:rPr>
      </w:pPr>
      <w:r w:rsidRPr="00384495">
        <w:rPr>
          <w:sz w:val="28"/>
        </w:rPr>
        <w:t xml:space="preserve">При выполнении </w:t>
      </w:r>
      <w:r w:rsidR="00E95752">
        <w:rPr>
          <w:sz w:val="28"/>
        </w:rPr>
        <w:t xml:space="preserve">курсовой работы / </w:t>
      </w:r>
      <w:r w:rsidRPr="00384495">
        <w:rPr>
          <w:sz w:val="28"/>
        </w:rPr>
        <w:t xml:space="preserve">ВКР </w:t>
      </w:r>
      <w:r w:rsidR="00E95752">
        <w:rPr>
          <w:sz w:val="28"/>
        </w:rPr>
        <w:t xml:space="preserve">магистра </w:t>
      </w:r>
      <w:r w:rsidRPr="00384495">
        <w:rPr>
          <w:sz w:val="28"/>
        </w:rPr>
        <w:t>рекомендуется использование электронных ресурсов НИУ ВШЭ.</w:t>
      </w:r>
    </w:p>
    <w:p w14:paraId="0D1BF37B" w14:textId="09F0344D" w:rsidR="009A0B79" w:rsidRPr="00384495" w:rsidRDefault="009A0B79" w:rsidP="009A0B79">
      <w:pPr>
        <w:pStyle w:val="34"/>
        <w:rPr>
          <w:sz w:val="28"/>
        </w:rPr>
      </w:pPr>
      <w:r w:rsidRPr="00384495">
        <w:rPr>
          <w:sz w:val="28"/>
        </w:rPr>
        <w:t>При подборе литературы необходимо сразу составлять библиографическое описание отобранных изданий в строгом соответствии с</w:t>
      </w:r>
      <w:r w:rsidR="00811D82">
        <w:rPr>
          <w:sz w:val="28"/>
        </w:rPr>
        <w:t> </w:t>
      </w:r>
      <w:r w:rsidRPr="00384495">
        <w:rPr>
          <w:sz w:val="28"/>
        </w:rPr>
        <w:t xml:space="preserve">требованиями, предъявляемыми к оформлению списка литературы. </w:t>
      </w:r>
    </w:p>
    <w:p w14:paraId="045866FE" w14:textId="77777777" w:rsidR="009A0B79" w:rsidRPr="00384495" w:rsidRDefault="009A0B79" w:rsidP="009A0B79">
      <w:pPr>
        <w:pStyle w:val="34"/>
        <w:keepNext/>
        <w:rPr>
          <w:sz w:val="28"/>
          <w:szCs w:val="28"/>
        </w:rPr>
      </w:pPr>
      <w:r w:rsidRPr="00384495">
        <w:rPr>
          <w:sz w:val="28"/>
          <w:szCs w:val="28"/>
        </w:rPr>
        <w:t>Рекомендуется использовать следующие источники литературы:</w:t>
      </w:r>
    </w:p>
    <w:p w14:paraId="4E73BF51" w14:textId="3D3E1385" w:rsidR="009A0B79" w:rsidRPr="00384495" w:rsidRDefault="009A0B79" w:rsidP="008E0FFC">
      <w:pPr>
        <w:pStyle w:val="34"/>
        <w:numPr>
          <w:ilvl w:val="0"/>
          <w:numId w:val="39"/>
        </w:numPr>
        <w:tabs>
          <w:tab w:val="clear" w:pos="927"/>
          <w:tab w:val="num" w:pos="1418"/>
        </w:tabs>
        <w:ind w:left="709" w:firstLine="0"/>
        <w:rPr>
          <w:sz w:val="28"/>
          <w:szCs w:val="28"/>
        </w:rPr>
      </w:pPr>
      <w:r w:rsidRPr="00384495">
        <w:rPr>
          <w:sz w:val="28"/>
          <w:szCs w:val="28"/>
        </w:rPr>
        <w:t xml:space="preserve">Электронные ресурсы библиотеки НИУ ВШЭ: </w:t>
      </w:r>
      <w:hyperlink r:id="rId12" w:history="1">
        <w:r w:rsidR="00811D82" w:rsidRPr="007A7C52">
          <w:rPr>
            <w:rStyle w:val="af4"/>
            <w:sz w:val="28"/>
            <w:szCs w:val="28"/>
          </w:rPr>
          <w:t>http://library.hse.ru/</w:t>
        </w:r>
        <w:r w:rsidR="00811D82" w:rsidRPr="007A7C52">
          <w:rPr>
            <w:rStyle w:val="af4"/>
            <w:sz w:val="28"/>
            <w:szCs w:val="28"/>
          </w:rPr>
          <w:br/>
          <w:t>e-</w:t>
        </w:r>
        <w:proofErr w:type="spellStart"/>
        <w:r w:rsidR="00811D82" w:rsidRPr="007A7C52">
          <w:rPr>
            <w:rStyle w:val="af4"/>
            <w:sz w:val="28"/>
            <w:szCs w:val="28"/>
          </w:rPr>
          <w:t>resources</w:t>
        </w:r>
        <w:proofErr w:type="spellEnd"/>
        <w:r w:rsidR="00811D82" w:rsidRPr="007A7C52">
          <w:rPr>
            <w:rStyle w:val="af4"/>
            <w:sz w:val="28"/>
            <w:szCs w:val="28"/>
          </w:rPr>
          <w:t>/e-resources.htm</w:t>
        </w:r>
      </w:hyperlink>
      <w:r w:rsidRPr="00384495">
        <w:rPr>
          <w:sz w:val="28"/>
          <w:szCs w:val="28"/>
        </w:rPr>
        <w:t xml:space="preserve"> </w:t>
      </w:r>
    </w:p>
    <w:p w14:paraId="497F643C" w14:textId="77777777" w:rsidR="009A0B79" w:rsidRPr="00384495" w:rsidRDefault="009A0B79" w:rsidP="008E0FFC">
      <w:pPr>
        <w:pStyle w:val="34"/>
        <w:numPr>
          <w:ilvl w:val="0"/>
          <w:numId w:val="39"/>
        </w:numPr>
        <w:tabs>
          <w:tab w:val="clear" w:pos="927"/>
          <w:tab w:val="num" w:pos="1418"/>
        </w:tabs>
        <w:ind w:left="709" w:firstLine="0"/>
        <w:rPr>
          <w:sz w:val="28"/>
          <w:szCs w:val="28"/>
        </w:rPr>
      </w:pPr>
      <w:r w:rsidRPr="00384495">
        <w:rPr>
          <w:sz w:val="28"/>
          <w:szCs w:val="28"/>
        </w:rPr>
        <w:t xml:space="preserve">Ведущие журналы в электронной подписке НИУ ВШЭ: </w:t>
      </w:r>
      <w:hyperlink r:id="rId13" w:history="1">
        <w:r w:rsidRPr="00384495">
          <w:rPr>
            <w:rStyle w:val="af4"/>
            <w:color w:val="auto"/>
            <w:sz w:val="28"/>
            <w:szCs w:val="28"/>
          </w:rPr>
          <w:t>http://library.hse.ru/e-resources/TopJournals.htm</w:t>
        </w:r>
      </w:hyperlink>
      <w:r w:rsidRPr="00384495">
        <w:rPr>
          <w:sz w:val="28"/>
          <w:szCs w:val="28"/>
        </w:rPr>
        <w:t xml:space="preserve"> </w:t>
      </w:r>
    </w:p>
    <w:p w14:paraId="37353B86" w14:textId="12265806" w:rsidR="009A0B79" w:rsidRPr="00384495" w:rsidRDefault="009A0B79" w:rsidP="008E0FFC">
      <w:pPr>
        <w:pStyle w:val="34"/>
        <w:numPr>
          <w:ilvl w:val="0"/>
          <w:numId w:val="39"/>
        </w:numPr>
        <w:tabs>
          <w:tab w:val="clear" w:pos="927"/>
          <w:tab w:val="num" w:pos="1418"/>
        </w:tabs>
        <w:ind w:left="709" w:firstLine="0"/>
        <w:rPr>
          <w:sz w:val="28"/>
          <w:szCs w:val="28"/>
        </w:rPr>
      </w:pPr>
      <w:r w:rsidRPr="00384495">
        <w:rPr>
          <w:sz w:val="28"/>
          <w:szCs w:val="28"/>
        </w:rPr>
        <w:t xml:space="preserve">Библиографическая база </w:t>
      </w:r>
      <w:proofErr w:type="spellStart"/>
      <w:r w:rsidRPr="00384495">
        <w:rPr>
          <w:sz w:val="28"/>
          <w:szCs w:val="28"/>
        </w:rPr>
        <w:t>Web</w:t>
      </w:r>
      <w:proofErr w:type="spellEnd"/>
      <w:r w:rsidRPr="00384495">
        <w:rPr>
          <w:sz w:val="28"/>
          <w:szCs w:val="28"/>
        </w:rPr>
        <w:t xml:space="preserve"> </w:t>
      </w:r>
      <w:proofErr w:type="spellStart"/>
      <w:r w:rsidRPr="00384495">
        <w:rPr>
          <w:sz w:val="28"/>
          <w:szCs w:val="28"/>
        </w:rPr>
        <w:t>of</w:t>
      </w:r>
      <w:proofErr w:type="spellEnd"/>
      <w:r w:rsidRPr="00384495">
        <w:rPr>
          <w:sz w:val="28"/>
          <w:szCs w:val="28"/>
        </w:rPr>
        <w:t xml:space="preserve"> </w:t>
      </w:r>
      <w:proofErr w:type="spellStart"/>
      <w:r w:rsidRPr="00384495">
        <w:rPr>
          <w:sz w:val="28"/>
          <w:szCs w:val="28"/>
        </w:rPr>
        <w:t>Knowledge</w:t>
      </w:r>
      <w:proofErr w:type="spellEnd"/>
      <w:r w:rsidRPr="00384495">
        <w:rPr>
          <w:sz w:val="28"/>
          <w:szCs w:val="28"/>
        </w:rPr>
        <w:t xml:space="preserve">: </w:t>
      </w:r>
      <w:hyperlink r:id="rId14" w:anchor="WoK" w:history="1">
        <w:r w:rsidR="00811D82" w:rsidRPr="007A7C52">
          <w:rPr>
            <w:rStyle w:val="af4"/>
            <w:sz w:val="28"/>
            <w:szCs w:val="28"/>
          </w:rPr>
          <w:t>http://library.hse.ru/</w:t>
        </w:r>
        <w:r w:rsidR="00811D82" w:rsidRPr="007A7C52">
          <w:rPr>
            <w:rStyle w:val="af4"/>
            <w:sz w:val="28"/>
            <w:szCs w:val="28"/>
          </w:rPr>
          <w:br/>
          <w:t>e-</w:t>
        </w:r>
        <w:proofErr w:type="spellStart"/>
        <w:r w:rsidR="00811D82" w:rsidRPr="007A7C52">
          <w:rPr>
            <w:rStyle w:val="af4"/>
            <w:sz w:val="28"/>
            <w:szCs w:val="28"/>
          </w:rPr>
          <w:t>resources</w:t>
        </w:r>
        <w:proofErr w:type="spellEnd"/>
        <w:r w:rsidR="00811D82" w:rsidRPr="007A7C52">
          <w:rPr>
            <w:rStyle w:val="af4"/>
            <w:sz w:val="28"/>
            <w:szCs w:val="28"/>
          </w:rPr>
          <w:t>/</w:t>
        </w:r>
        <w:proofErr w:type="spellStart"/>
        <w:r w:rsidR="00811D82" w:rsidRPr="007A7C52">
          <w:rPr>
            <w:rStyle w:val="af4"/>
            <w:sz w:val="28"/>
            <w:szCs w:val="28"/>
          </w:rPr>
          <w:t>e-resources.htm#WoK</w:t>
        </w:r>
        <w:proofErr w:type="spellEnd"/>
      </w:hyperlink>
      <w:r w:rsidRPr="00384495">
        <w:rPr>
          <w:sz w:val="28"/>
          <w:szCs w:val="28"/>
        </w:rPr>
        <w:t xml:space="preserve"> </w:t>
      </w:r>
    </w:p>
    <w:p w14:paraId="10394279" w14:textId="2278B0BF" w:rsidR="009A0B79" w:rsidRPr="00384495" w:rsidRDefault="009A0B79" w:rsidP="008E0FFC">
      <w:pPr>
        <w:pStyle w:val="34"/>
        <w:numPr>
          <w:ilvl w:val="0"/>
          <w:numId w:val="39"/>
        </w:numPr>
        <w:tabs>
          <w:tab w:val="clear" w:pos="927"/>
          <w:tab w:val="num" w:pos="1418"/>
        </w:tabs>
        <w:ind w:left="709" w:firstLine="0"/>
        <w:rPr>
          <w:sz w:val="28"/>
          <w:szCs w:val="28"/>
        </w:rPr>
      </w:pPr>
      <w:r w:rsidRPr="00384495">
        <w:rPr>
          <w:sz w:val="28"/>
          <w:szCs w:val="28"/>
        </w:rPr>
        <w:t xml:space="preserve">Библиографическая база </w:t>
      </w:r>
      <w:proofErr w:type="spellStart"/>
      <w:r w:rsidRPr="00384495">
        <w:rPr>
          <w:sz w:val="28"/>
          <w:szCs w:val="28"/>
        </w:rPr>
        <w:t>Scopus</w:t>
      </w:r>
      <w:proofErr w:type="spellEnd"/>
      <w:r w:rsidRPr="00384495">
        <w:rPr>
          <w:sz w:val="28"/>
          <w:szCs w:val="28"/>
        </w:rPr>
        <w:t xml:space="preserve">: </w:t>
      </w:r>
      <w:hyperlink r:id="rId15" w:anchor="Scopus" w:history="1">
        <w:r w:rsidR="00A850EC" w:rsidRPr="007A7C52">
          <w:rPr>
            <w:rStyle w:val="af4"/>
            <w:sz w:val="28"/>
            <w:szCs w:val="28"/>
          </w:rPr>
          <w:t>http://library.hse.ru/e-resources/</w:t>
        </w:r>
        <w:r w:rsidR="00A850EC" w:rsidRPr="007A7C52">
          <w:rPr>
            <w:rStyle w:val="af4"/>
            <w:sz w:val="28"/>
            <w:szCs w:val="28"/>
          </w:rPr>
          <w:br/>
        </w:r>
        <w:proofErr w:type="spellStart"/>
        <w:r w:rsidR="00A850EC" w:rsidRPr="007A7C52">
          <w:rPr>
            <w:rStyle w:val="af4"/>
            <w:sz w:val="28"/>
            <w:szCs w:val="28"/>
          </w:rPr>
          <w:t>e-resources.htm#Scopus</w:t>
        </w:r>
        <w:proofErr w:type="spellEnd"/>
      </w:hyperlink>
      <w:r w:rsidRPr="00384495">
        <w:rPr>
          <w:sz w:val="28"/>
          <w:szCs w:val="28"/>
        </w:rPr>
        <w:t xml:space="preserve"> </w:t>
      </w:r>
    </w:p>
    <w:p w14:paraId="7FB7D7AC" w14:textId="77777777" w:rsidR="009A0B79" w:rsidRPr="00384495" w:rsidRDefault="009A0B79" w:rsidP="008E0FFC">
      <w:pPr>
        <w:pStyle w:val="34"/>
        <w:numPr>
          <w:ilvl w:val="0"/>
          <w:numId w:val="39"/>
        </w:numPr>
        <w:tabs>
          <w:tab w:val="clear" w:pos="927"/>
          <w:tab w:val="num" w:pos="1418"/>
        </w:tabs>
        <w:ind w:left="709" w:firstLine="0"/>
        <w:rPr>
          <w:sz w:val="28"/>
          <w:szCs w:val="28"/>
        </w:rPr>
      </w:pPr>
      <w:r w:rsidRPr="00384495">
        <w:rPr>
          <w:sz w:val="28"/>
          <w:szCs w:val="28"/>
        </w:rPr>
        <w:t xml:space="preserve">Сравнение академических баз данных и поисковых систем: </w:t>
      </w:r>
      <w:hyperlink r:id="rId16" w:history="1">
        <w:r w:rsidRPr="00384495">
          <w:rPr>
            <w:rStyle w:val="af4"/>
            <w:color w:val="auto"/>
            <w:sz w:val="28"/>
            <w:szCs w:val="28"/>
          </w:rPr>
          <w:t>http://en.wikipedia.org/wiki/List_of_academic_databases_and_search_engines</w:t>
        </w:r>
      </w:hyperlink>
      <w:r w:rsidRPr="00384495">
        <w:rPr>
          <w:sz w:val="28"/>
          <w:szCs w:val="28"/>
        </w:rPr>
        <w:t xml:space="preserve"> </w:t>
      </w:r>
    </w:p>
    <w:p w14:paraId="4AD9D8C5" w14:textId="77777777" w:rsidR="009A0B79" w:rsidRPr="00384495" w:rsidRDefault="009A0B79" w:rsidP="008E0FFC">
      <w:pPr>
        <w:pStyle w:val="34"/>
        <w:numPr>
          <w:ilvl w:val="0"/>
          <w:numId w:val="39"/>
        </w:numPr>
        <w:tabs>
          <w:tab w:val="clear" w:pos="927"/>
          <w:tab w:val="num" w:pos="1418"/>
        </w:tabs>
        <w:ind w:left="709" w:firstLine="0"/>
        <w:rPr>
          <w:sz w:val="28"/>
          <w:szCs w:val="28"/>
          <w:lang w:val="en-US"/>
        </w:rPr>
      </w:pPr>
      <w:r w:rsidRPr="00384495">
        <w:rPr>
          <w:sz w:val="28"/>
          <w:szCs w:val="28"/>
        </w:rPr>
        <w:t>Онлайн</w:t>
      </w:r>
      <w:r w:rsidRPr="00384495">
        <w:rPr>
          <w:sz w:val="28"/>
          <w:szCs w:val="28"/>
          <w:lang w:val="en-US"/>
        </w:rPr>
        <w:t>-</w:t>
      </w:r>
      <w:r w:rsidRPr="00384495">
        <w:rPr>
          <w:sz w:val="28"/>
          <w:szCs w:val="28"/>
        </w:rPr>
        <w:t>сервис</w:t>
      </w:r>
      <w:r w:rsidRPr="00384495">
        <w:rPr>
          <w:sz w:val="28"/>
          <w:szCs w:val="28"/>
          <w:lang w:val="en-US"/>
        </w:rPr>
        <w:t xml:space="preserve"> Google Books: </w:t>
      </w:r>
      <w:hyperlink r:id="rId17" w:history="1">
        <w:r w:rsidRPr="00384495">
          <w:rPr>
            <w:rStyle w:val="af4"/>
            <w:color w:val="auto"/>
            <w:sz w:val="28"/>
            <w:szCs w:val="28"/>
            <w:lang w:val="en-US"/>
          </w:rPr>
          <w:t>http://books.google.ru/</w:t>
        </w:r>
      </w:hyperlink>
      <w:r w:rsidRPr="00384495">
        <w:rPr>
          <w:sz w:val="28"/>
          <w:szCs w:val="28"/>
          <w:lang w:val="en-US"/>
        </w:rPr>
        <w:t xml:space="preserve"> </w:t>
      </w:r>
    </w:p>
    <w:p w14:paraId="225DDE00" w14:textId="77777777" w:rsidR="009A0B79" w:rsidRPr="00384495" w:rsidRDefault="009A0B79" w:rsidP="008E0FFC">
      <w:pPr>
        <w:pStyle w:val="34"/>
        <w:numPr>
          <w:ilvl w:val="0"/>
          <w:numId w:val="39"/>
        </w:numPr>
        <w:tabs>
          <w:tab w:val="clear" w:pos="927"/>
          <w:tab w:val="num" w:pos="1418"/>
        </w:tabs>
        <w:ind w:left="709" w:firstLine="0"/>
        <w:rPr>
          <w:sz w:val="28"/>
          <w:szCs w:val="28"/>
          <w:lang w:val="en-US"/>
        </w:rPr>
      </w:pPr>
      <w:proofErr w:type="spellStart"/>
      <w:r w:rsidRPr="00384495">
        <w:rPr>
          <w:sz w:val="28"/>
          <w:szCs w:val="28"/>
          <w:lang w:val="en-US"/>
        </w:rPr>
        <w:t>Ngram</w:t>
      </w:r>
      <w:proofErr w:type="spellEnd"/>
      <w:r w:rsidRPr="00384495">
        <w:rPr>
          <w:sz w:val="28"/>
          <w:szCs w:val="28"/>
          <w:lang w:val="en-US"/>
        </w:rPr>
        <w:t xml:space="preserve"> Viewer: </w:t>
      </w:r>
      <w:hyperlink r:id="rId18" w:history="1">
        <w:r w:rsidRPr="00384495">
          <w:rPr>
            <w:rStyle w:val="af4"/>
            <w:color w:val="auto"/>
            <w:sz w:val="28"/>
            <w:szCs w:val="28"/>
            <w:lang w:val="en-US"/>
          </w:rPr>
          <w:t>http://books.google.com/ngrams</w:t>
        </w:r>
      </w:hyperlink>
      <w:r w:rsidRPr="00384495">
        <w:rPr>
          <w:sz w:val="28"/>
          <w:szCs w:val="28"/>
          <w:lang w:val="en-US"/>
        </w:rPr>
        <w:t xml:space="preserve"> </w:t>
      </w:r>
    </w:p>
    <w:p w14:paraId="061A7714" w14:textId="77777777" w:rsidR="009A0B79" w:rsidRPr="00384495" w:rsidRDefault="009A0B79" w:rsidP="008E0FFC">
      <w:pPr>
        <w:pStyle w:val="34"/>
        <w:numPr>
          <w:ilvl w:val="0"/>
          <w:numId w:val="39"/>
        </w:numPr>
        <w:tabs>
          <w:tab w:val="clear" w:pos="927"/>
          <w:tab w:val="num" w:pos="1418"/>
        </w:tabs>
        <w:ind w:left="709" w:firstLine="0"/>
        <w:rPr>
          <w:sz w:val="28"/>
          <w:szCs w:val="28"/>
        </w:rPr>
      </w:pPr>
      <w:r w:rsidRPr="00384495">
        <w:rPr>
          <w:sz w:val="28"/>
          <w:szCs w:val="28"/>
        </w:rPr>
        <w:t xml:space="preserve">Библиотека Конгресса США: </w:t>
      </w:r>
      <w:hyperlink r:id="rId19" w:history="1">
        <w:r w:rsidRPr="00384495">
          <w:rPr>
            <w:rStyle w:val="af4"/>
            <w:color w:val="auto"/>
            <w:sz w:val="28"/>
            <w:szCs w:val="28"/>
          </w:rPr>
          <w:t>http://catalog.loc.gov/</w:t>
        </w:r>
      </w:hyperlink>
      <w:r w:rsidRPr="00384495">
        <w:rPr>
          <w:sz w:val="28"/>
          <w:szCs w:val="28"/>
        </w:rPr>
        <w:t xml:space="preserve"> </w:t>
      </w:r>
    </w:p>
    <w:p w14:paraId="4056DBE9" w14:textId="77777777" w:rsidR="009A0B79" w:rsidRPr="00384495" w:rsidRDefault="009A0B79" w:rsidP="008E0FFC">
      <w:pPr>
        <w:pStyle w:val="34"/>
        <w:numPr>
          <w:ilvl w:val="0"/>
          <w:numId w:val="39"/>
        </w:numPr>
        <w:tabs>
          <w:tab w:val="clear" w:pos="927"/>
          <w:tab w:val="num" w:pos="1418"/>
        </w:tabs>
        <w:ind w:left="709" w:firstLine="0"/>
        <w:rPr>
          <w:sz w:val="28"/>
          <w:szCs w:val="28"/>
          <w:lang w:val="en-US"/>
        </w:rPr>
      </w:pPr>
      <w:r w:rsidRPr="00384495">
        <w:rPr>
          <w:sz w:val="28"/>
          <w:szCs w:val="28"/>
        </w:rPr>
        <w:t>Коллекция</w:t>
      </w:r>
      <w:r w:rsidRPr="00384495">
        <w:rPr>
          <w:sz w:val="28"/>
          <w:szCs w:val="28"/>
          <w:lang w:val="en-US"/>
        </w:rPr>
        <w:t xml:space="preserve"> </w:t>
      </w:r>
      <w:r w:rsidRPr="00384495">
        <w:rPr>
          <w:sz w:val="28"/>
          <w:szCs w:val="28"/>
        </w:rPr>
        <w:t>препринтов</w:t>
      </w:r>
      <w:r w:rsidRPr="00384495">
        <w:rPr>
          <w:sz w:val="28"/>
          <w:szCs w:val="28"/>
          <w:lang w:val="en-US"/>
        </w:rPr>
        <w:t xml:space="preserve"> Social Science Research Network (SSRN): </w:t>
      </w:r>
      <w:hyperlink r:id="rId20" w:history="1">
        <w:r w:rsidRPr="00384495">
          <w:rPr>
            <w:rStyle w:val="af4"/>
            <w:color w:val="auto"/>
            <w:sz w:val="28"/>
            <w:szCs w:val="28"/>
            <w:lang w:val="en-US"/>
          </w:rPr>
          <w:t>http://www.ssrn.com/</w:t>
        </w:r>
      </w:hyperlink>
      <w:r w:rsidRPr="00384495">
        <w:rPr>
          <w:sz w:val="28"/>
          <w:szCs w:val="28"/>
          <w:lang w:val="en-US"/>
        </w:rPr>
        <w:t xml:space="preserve"> </w:t>
      </w:r>
    </w:p>
    <w:p w14:paraId="5F3F4279" w14:textId="77777777" w:rsidR="009A0B79" w:rsidRPr="00384495" w:rsidRDefault="009A0B79" w:rsidP="008E0FFC">
      <w:pPr>
        <w:pStyle w:val="34"/>
        <w:numPr>
          <w:ilvl w:val="0"/>
          <w:numId w:val="39"/>
        </w:numPr>
        <w:tabs>
          <w:tab w:val="clear" w:pos="927"/>
          <w:tab w:val="num" w:pos="1418"/>
        </w:tabs>
        <w:ind w:left="709" w:firstLine="0"/>
        <w:rPr>
          <w:sz w:val="28"/>
          <w:szCs w:val="28"/>
          <w:lang w:val="en-US"/>
        </w:rPr>
      </w:pPr>
      <w:r w:rsidRPr="00384495">
        <w:rPr>
          <w:sz w:val="28"/>
          <w:szCs w:val="28"/>
        </w:rPr>
        <w:t>Коллекция</w:t>
      </w:r>
      <w:r w:rsidRPr="00384495">
        <w:rPr>
          <w:sz w:val="28"/>
          <w:szCs w:val="28"/>
          <w:lang w:val="en-US"/>
        </w:rPr>
        <w:t xml:space="preserve"> </w:t>
      </w:r>
      <w:r w:rsidRPr="00384495">
        <w:rPr>
          <w:sz w:val="28"/>
          <w:szCs w:val="28"/>
        </w:rPr>
        <w:t>препринтов</w:t>
      </w:r>
      <w:r w:rsidRPr="00384495">
        <w:rPr>
          <w:sz w:val="28"/>
          <w:szCs w:val="28"/>
          <w:lang w:val="en-US"/>
        </w:rPr>
        <w:t xml:space="preserve"> Research Papers in Economics (</w:t>
      </w:r>
      <w:proofErr w:type="spellStart"/>
      <w:r w:rsidRPr="00384495">
        <w:rPr>
          <w:sz w:val="28"/>
          <w:szCs w:val="28"/>
          <w:lang w:val="en-US"/>
        </w:rPr>
        <w:t>RePEc</w:t>
      </w:r>
      <w:proofErr w:type="spellEnd"/>
      <w:r w:rsidRPr="00384495">
        <w:rPr>
          <w:sz w:val="28"/>
          <w:szCs w:val="28"/>
          <w:lang w:val="en-US"/>
        </w:rPr>
        <w:t xml:space="preserve">): </w:t>
      </w:r>
      <w:hyperlink r:id="rId21" w:history="1">
        <w:r w:rsidRPr="00384495">
          <w:rPr>
            <w:rStyle w:val="af4"/>
            <w:color w:val="auto"/>
            <w:sz w:val="28"/>
            <w:szCs w:val="28"/>
            <w:lang w:val="en-US"/>
          </w:rPr>
          <w:t>http://repec.org/</w:t>
        </w:r>
      </w:hyperlink>
      <w:r w:rsidRPr="00384495">
        <w:rPr>
          <w:sz w:val="28"/>
          <w:szCs w:val="28"/>
          <w:lang w:val="en-US"/>
        </w:rPr>
        <w:t xml:space="preserve"> </w:t>
      </w:r>
    </w:p>
    <w:p w14:paraId="18E60B14" w14:textId="262067EA" w:rsidR="009A0B79" w:rsidRPr="00C438C2" w:rsidRDefault="009A0B79" w:rsidP="00217AE9">
      <w:pPr>
        <w:pStyle w:val="34"/>
        <w:rPr>
          <w:sz w:val="28"/>
          <w:szCs w:val="28"/>
        </w:rPr>
      </w:pPr>
      <w:r w:rsidRPr="00384495">
        <w:rPr>
          <w:sz w:val="28"/>
          <w:szCs w:val="28"/>
        </w:rPr>
        <w:t xml:space="preserve">При написании </w:t>
      </w:r>
      <w:r w:rsidR="00E95752">
        <w:rPr>
          <w:sz w:val="28"/>
          <w:szCs w:val="28"/>
        </w:rPr>
        <w:t xml:space="preserve">курсовой работы / </w:t>
      </w:r>
      <w:r w:rsidRPr="00384495">
        <w:rPr>
          <w:sz w:val="28"/>
          <w:szCs w:val="28"/>
        </w:rPr>
        <w:t xml:space="preserve">ВКР рекомендуется использование агрегированной информации, содержащейся в специализированных базах </w:t>
      </w:r>
      <w:r w:rsidRPr="00384495">
        <w:rPr>
          <w:sz w:val="28"/>
          <w:szCs w:val="28"/>
        </w:rPr>
        <w:lastRenderedPageBreak/>
        <w:t>данных. Ниже приведены некоторые базы данных, доступные через электронную подписку НИУ ВШЭ (состав баз на момент написания работы может быть изменен):</w:t>
      </w:r>
    </w:p>
    <w:p w14:paraId="4C43C00D" w14:textId="77777777" w:rsidR="009A0B79" w:rsidRPr="00384495" w:rsidRDefault="009A0B79" w:rsidP="009A0B79">
      <w:pPr>
        <w:pStyle w:val="34"/>
        <w:numPr>
          <w:ilvl w:val="0"/>
          <w:numId w:val="39"/>
        </w:numPr>
        <w:rPr>
          <w:sz w:val="28"/>
          <w:szCs w:val="28"/>
        </w:rPr>
      </w:pPr>
      <w:r w:rsidRPr="00384495">
        <w:rPr>
          <w:sz w:val="28"/>
          <w:szCs w:val="28"/>
        </w:rPr>
        <w:t>СПАРК. Система Профессионального Анализа Рынков и Компаний - база данных, созданная компанией «Интерфакс-АКИ». База консолидирует официальные данные по всем российским юридическим лицам, ведущим свою деятельность на территории России. В ресурсе вы можете найти реквизиты компании, сведения о руководстве, совладельцах, структуре компании, выпусках ценных бумаг, описание ее деятельности, новости о компании – оперативные и архив, а также статистическую и финансовую отчетность.</w:t>
      </w:r>
    </w:p>
    <w:p w14:paraId="5E2B9EFE" w14:textId="5B19F8C4" w:rsidR="009A0B79" w:rsidRPr="00384495" w:rsidRDefault="009A0B79" w:rsidP="009A0B79">
      <w:pPr>
        <w:pStyle w:val="34"/>
        <w:numPr>
          <w:ilvl w:val="0"/>
          <w:numId w:val="39"/>
        </w:numPr>
        <w:rPr>
          <w:sz w:val="28"/>
          <w:szCs w:val="28"/>
        </w:rPr>
      </w:pPr>
      <w:proofErr w:type="spellStart"/>
      <w:r w:rsidRPr="00384495">
        <w:rPr>
          <w:sz w:val="28"/>
          <w:szCs w:val="28"/>
        </w:rPr>
        <w:t>World</w:t>
      </w:r>
      <w:proofErr w:type="spellEnd"/>
      <w:r w:rsidRPr="00384495">
        <w:rPr>
          <w:sz w:val="28"/>
          <w:szCs w:val="28"/>
        </w:rPr>
        <w:t xml:space="preserve"> </w:t>
      </w:r>
      <w:proofErr w:type="spellStart"/>
      <w:r w:rsidRPr="00384495">
        <w:rPr>
          <w:sz w:val="28"/>
          <w:szCs w:val="28"/>
        </w:rPr>
        <w:t>Development</w:t>
      </w:r>
      <w:proofErr w:type="spellEnd"/>
      <w:r w:rsidRPr="00384495">
        <w:rPr>
          <w:sz w:val="28"/>
          <w:szCs w:val="28"/>
        </w:rPr>
        <w:t xml:space="preserve"> </w:t>
      </w:r>
      <w:proofErr w:type="spellStart"/>
      <w:r w:rsidRPr="00384495">
        <w:rPr>
          <w:sz w:val="28"/>
          <w:szCs w:val="28"/>
        </w:rPr>
        <w:t>Indicators</w:t>
      </w:r>
      <w:proofErr w:type="spellEnd"/>
      <w:r w:rsidRPr="00384495">
        <w:rPr>
          <w:sz w:val="28"/>
          <w:szCs w:val="28"/>
        </w:rPr>
        <w:t xml:space="preserve">. </w:t>
      </w:r>
      <w:r w:rsidRPr="002322EA">
        <w:rPr>
          <w:color w:val="000000" w:themeColor="text1"/>
          <w:sz w:val="28"/>
          <w:szCs w:val="28"/>
        </w:rPr>
        <w:t>Статистическая база данных, созданная и</w:t>
      </w:r>
      <w:r w:rsidR="00A850EC" w:rsidRPr="002322EA">
        <w:rPr>
          <w:color w:val="000000" w:themeColor="text1"/>
          <w:sz w:val="28"/>
          <w:szCs w:val="28"/>
        </w:rPr>
        <w:t> </w:t>
      </w:r>
      <w:r w:rsidRPr="002322EA">
        <w:rPr>
          <w:color w:val="000000" w:themeColor="text1"/>
          <w:sz w:val="28"/>
          <w:szCs w:val="28"/>
        </w:rPr>
        <w:t xml:space="preserve">поддерживаемая Всемирным банком. Содержит статистические сведения </w:t>
      </w:r>
      <w:r w:rsidR="00A850EC" w:rsidRPr="002322EA">
        <w:rPr>
          <w:color w:val="000000" w:themeColor="text1"/>
          <w:sz w:val="28"/>
          <w:szCs w:val="28"/>
        </w:rPr>
        <w:t xml:space="preserve">более чем </w:t>
      </w:r>
      <w:r w:rsidRPr="002322EA">
        <w:rPr>
          <w:color w:val="000000" w:themeColor="text1"/>
          <w:sz w:val="28"/>
          <w:szCs w:val="28"/>
        </w:rPr>
        <w:t xml:space="preserve">по 850-ти </w:t>
      </w:r>
      <w:r w:rsidRPr="00384495">
        <w:rPr>
          <w:sz w:val="28"/>
          <w:szCs w:val="28"/>
        </w:rPr>
        <w:t>показателям мирового развития. Временные ряды представлены с 1960 г. для 209-ти стран. Охвачены экономические, социальные, финансовые показатели, а также данные по природным ресурсам и окружающей среде.</w:t>
      </w:r>
    </w:p>
    <w:p w14:paraId="4A7F622B" w14:textId="1E263365" w:rsidR="009A0B79" w:rsidRPr="00384495" w:rsidRDefault="009A0B79" w:rsidP="009A0B79">
      <w:pPr>
        <w:pStyle w:val="34"/>
        <w:numPr>
          <w:ilvl w:val="0"/>
          <w:numId w:val="39"/>
        </w:numPr>
        <w:rPr>
          <w:sz w:val="28"/>
          <w:szCs w:val="28"/>
        </w:rPr>
      </w:pPr>
      <w:proofErr w:type="spellStart"/>
      <w:r w:rsidRPr="00384495">
        <w:rPr>
          <w:sz w:val="28"/>
          <w:szCs w:val="28"/>
        </w:rPr>
        <w:t>Global</w:t>
      </w:r>
      <w:proofErr w:type="spellEnd"/>
      <w:r w:rsidRPr="00384495">
        <w:rPr>
          <w:sz w:val="28"/>
          <w:szCs w:val="28"/>
        </w:rPr>
        <w:t xml:space="preserve"> </w:t>
      </w:r>
      <w:proofErr w:type="spellStart"/>
      <w:r w:rsidRPr="00384495">
        <w:rPr>
          <w:sz w:val="28"/>
          <w:szCs w:val="28"/>
        </w:rPr>
        <w:t>Development</w:t>
      </w:r>
      <w:proofErr w:type="spellEnd"/>
      <w:r w:rsidRPr="00384495">
        <w:rPr>
          <w:sz w:val="28"/>
          <w:szCs w:val="28"/>
        </w:rPr>
        <w:t xml:space="preserve"> </w:t>
      </w:r>
      <w:proofErr w:type="spellStart"/>
      <w:r w:rsidRPr="00384495">
        <w:rPr>
          <w:sz w:val="28"/>
          <w:szCs w:val="28"/>
        </w:rPr>
        <w:t>Finance</w:t>
      </w:r>
      <w:proofErr w:type="spellEnd"/>
      <w:r w:rsidRPr="00384495">
        <w:rPr>
          <w:sz w:val="28"/>
          <w:szCs w:val="28"/>
        </w:rPr>
        <w:t>. Статистическая база данных, созданная и</w:t>
      </w:r>
      <w:r w:rsidR="00A850EC">
        <w:rPr>
          <w:sz w:val="28"/>
          <w:szCs w:val="28"/>
        </w:rPr>
        <w:t> </w:t>
      </w:r>
      <w:r w:rsidRPr="00384495">
        <w:rPr>
          <w:sz w:val="28"/>
          <w:szCs w:val="28"/>
        </w:rPr>
        <w:t>поддерживаемая Всемирным банком. Содержит сведения о</w:t>
      </w:r>
      <w:r w:rsidR="00A850EC">
        <w:rPr>
          <w:sz w:val="28"/>
          <w:szCs w:val="28"/>
        </w:rPr>
        <w:t> </w:t>
      </w:r>
      <w:r w:rsidRPr="00384495">
        <w:rPr>
          <w:sz w:val="28"/>
          <w:szCs w:val="28"/>
        </w:rPr>
        <w:t>государственном долге и его выплатах, иностранных инвестициях и</w:t>
      </w:r>
      <w:r w:rsidR="00A850EC">
        <w:rPr>
          <w:sz w:val="28"/>
          <w:szCs w:val="28"/>
        </w:rPr>
        <w:t> </w:t>
      </w:r>
      <w:r w:rsidRPr="00384495">
        <w:rPr>
          <w:sz w:val="28"/>
          <w:szCs w:val="28"/>
        </w:rPr>
        <w:t xml:space="preserve">финансовых потоках 135-ти развивающихся стран. Временной охват – </w:t>
      </w:r>
      <w:r w:rsidRPr="00384495">
        <w:rPr>
          <w:sz w:val="28"/>
          <w:szCs w:val="28"/>
        </w:rPr>
        <w:br/>
        <w:t xml:space="preserve">с 1970 по 2015 </w:t>
      </w:r>
      <w:proofErr w:type="spellStart"/>
      <w:r w:rsidRPr="00384495">
        <w:rPr>
          <w:sz w:val="28"/>
          <w:szCs w:val="28"/>
        </w:rPr>
        <w:t>г.г</w:t>
      </w:r>
      <w:proofErr w:type="spellEnd"/>
      <w:r w:rsidRPr="00384495">
        <w:rPr>
          <w:sz w:val="28"/>
          <w:szCs w:val="28"/>
        </w:rPr>
        <w:t>. (включая принятые на себя странами обязательства).</w:t>
      </w:r>
    </w:p>
    <w:p w14:paraId="13E5FB0B" w14:textId="03CF7E54" w:rsidR="009A0B79" w:rsidRPr="00384495" w:rsidRDefault="009A0B79" w:rsidP="009A0B79">
      <w:pPr>
        <w:pStyle w:val="34"/>
        <w:numPr>
          <w:ilvl w:val="0"/>
          <w:numId w:val="39"/>
        </w:numPr>
        <w:rPr>
          <w:sz w:val="28"/>
          <w:szCs w:val="28"/>
        </w:rPr>
      </w:pPr>
      <w:r w:rsidRPr="00384495">
        <w:rPr>
          <w:sz w:val="28"/>
          <w:szCs w:val="28"/>
        </w:rPr>
        <w:t>Ресурсы МВФ (IMF). Доступ ко всей платформе IMF: книги, аналитические публикации, отчеты, периодические издания и</w:t>
      </w:r>
      <w:r w:rsidR="00A850EC">
        <w:rPr>
          <w:sz w:val="28"/>
          <w:szCs w:val="28"/>
        </w:rPr>
        <w:t> </w:t>
      </w:r>
      <w:r w:rsidRPr="00384495">
        <w:rPr>
          <w:sz w:val="28"/>
          <w:szCs w:val="28"/>
        </w:rPr>
        <w:t xml:space="preserve">статистика МВФ. Статистические базы данных включают в себя </w:t>
      </w:r>
      <w:proofErr w:type="spellStart"/>
      <w:r w:rsidRPr="00384495">
        <w:rPr>
          <w:sz w:val="28"/>
          <w:szCs w:val="28"/>
        </w:rPr>
        <w:t>International</w:t>
      </w:r>
      <w:proofErr w:type="spellEnd"/>
      <w:r w:rsidRPr="00384495">
        <w:rPr>
          <w:sz w:val="28"/>
          <w:szCs w:val="28"/>
        </w:rPr>
        <w:t xml:space="preserve"> </w:t>
      </w:r>
      <w:proofErr w:type="spellStart"/>
      <w:r w:rsidRPr="00384495">
        <w:rPr>
          <w:sz w:val="28"/>
          <w:szCs w:val="28"/>
        </w:rPr>
        <w:t>Financial</w:t>
      </w:r>
      <w:proofErr w:type="spellEnd"/>
      <w:r w:rsidRPr="00384495">
        <w:rPr>
          <w:sz w:val="28"/>
          <w:szCs w:val="28"/>
        </w:rPr>
        <w:t xml:space="preserve"> </w:t>
      </w:r>
      <w:proofErr w:type="spellStart"/>
      <w:r w:rsidRPr="00384495">
        <w:rPr>
          <w:sz w:val="28"/>
          <w:szCs w:val="28"/>
        </w:rPr>
        <w:t>Statistics</w:t>
      </w:r>
      <w:proofErr w:type="spellEnd"/>
      <w:r w:rsidRPr="00384495">
        <w:rPr>
          <w:sz w:val="28"/>
          <w:szCs w:val="28"/>
        </w:rPr>
        <w:t xml:space="preserve"> (международная финансовая статистика, основные макропоказатели), </w:t>
      </w:r>
      <w:proofErr w:type="spellStart"/>
      <w:r w:rsidRPr="00384495">
        <w:rPr>
          <w:sz w:val="28"/>
          <w:szCs w:val="28"/>
        </w:rPr>
        <w:t>Balance</w:t>
      </w:r>
      <w:proofErr w:type="spellEnd"/>
      <w:r w:rsidRPr="00384495">
        <w:rPr>
          <w:sz w:val="28"/>
          <w:szCs w:val="28"/>
        </w:rPr>
        <w:t xml:space="preserve"> </w:t>
      </w:r>
      <w:proofErr w:type="spellStart"/>
      <w:r w:rsidRPr="00384495">
        <w:rPr>
          <w:sz w:val="28"/>
          <w:szCs w:val="28"/>
        </w:rPr>
        <w:t>of</w:t>
      </w:r>
      <w:proofErr w:type="spellEnd"/>
      <w:r w:rsidRPr="00384495">
        <w:rPr>
          <w:sz w:val="28"/>
          <w:szCs w:val="28"/>
        </w:rPr>
        <w:t xml:space="preserve"> </w:t>
      </w:r>
      <w:proofErr w:type="spellStart"/>
      <w:r w:rsidRPr="00384495">
        <w:rPr>
          <w:sz w:val="28"/>
          <w:szCs w:val="28"/>
        </w:rPr>
        <w:t>Payments</w:t>
      </w:r>
      <w:proofErr w:type="spellEnd"/>
      <w:r w:rsidRPr="00384495">
        <w:rPr>
          <w:sz w:val="28"/>
          <w:szCs w:val="28"/>
        </w:rPr>
        <w:t xml:space="preserve"> </w:t>
      </w:r>
      <w:proofErr w:type="spellStart"/>
      <w:r w:rsidRPr="00384495">
        <w:rPr>
          <w:sz w:val="28"/>
          <w:szCs w:val="28"/>
        </w:rPr>
        <w:t>Statistics</w:t>
      </w:r>
      <w:proofErr w:type="spellEnd"/>
      <w:r w:rsidRPr="00384495">
        <w:rPr>
          <w:sz w:val="28"/>
          <w:szCs w:val="28"/>
        </w:rPr>
        <w:t xml:space="preserve"> (платежные балансы), </w:t>
      </w:r>
      <w:proofErr w:type="spellStart"/>
      <w:r w:rsidRPr="00384495">
        <w:rPr>
          <w:sz w:val="28"/>
          <w:szCs w:val="28"/>
        </w:rPr>
        <w:t>Direction</w:t>
      </w:r>
      <w:proofErr w:type="spellEnd"/>
      <w:r w:rsidRPr="00384495">
        <w:rPr>
          <w:sz w:val="28"/>
          <w:szCs w:val="28"/>
        </w:rPr>
        <w:t xml:space="preserve"> </w:t>
      </w:r>
      <w:proofErr w:type="spellStart"/>
      <w:r w:rsidRPr="00384495">
        <w:rPr>
          <w:sz w:val="28"/>
          <w:szCs w:val="28"/>
        </w:rPr>
        <w:t>of</w:t>
      </w:r>
      <w:proofErr w:type="spellEnd"/>
      <w:r w:rsidRPr="00384495">
        <w:rPr>
          <w:sz w:val="28"/>
          <w:szCs w:val="28"/>
        </w:rPr>
        <w:t xml:space="preserve"> </w:t>
      </w:r>
      <w:proofErr w:type="spellStart"/>
      <w:r w:rsidRPr="00384495">
        <w:rPr>
          <w:sz w:val="28"/>
          <w:szCs w:val="28"/>
        </w:rPr>
        <w:t>Trade</w:t>
      </w:r>
      <w:proofErr w:type="spellEnd"/>
      <w:r w:rsidRPr="00384495">
        <w:rPr>
          <w:sz w:val="28"/>
          <w:szCs w:val="28"/>
        </w:rPr>
        <w:t xml:space="preserve"> </w:t>
      </w:r>
      <w:proofErr w:type="spellStart"/>
      <w:r w:rsidRPr="00384495">
        <w:rPr>
          <w:sz w:val="28"/>
          <w:szCs w:val="28"/>
        </w:rPr>
        <w:t>Statistics</w:t>
      </w:r>
      <w:proofErr w:type="spellEnd"/>
      <w:r w:rsidRPr="00384495">
        <w:rPr>
          <w:sz w:val="28"/>
          <w:szCs w:val="28"/>
        </w:rPr>
        <w:t xml:space="preserve"> (показатели внешней торговли), </w:t>
      </w:r>
      <w:proofErr w:type="spellStart"/>
      <w:r w:rsidRPr="00384495">
        <w:rPr>
          <w:sz w:val="28"/>
          <w:szCs w:val="28"/>
        </w:rPr>
        <w:t>Government</w:t>
      </w:r>
      <w:proofErr w:type="spellEnd"/>
      <w:r w:rsidRPr="00384495">
        <w:rPr>
          <w:sz w:val="28"/>
          <w:szCs w:val="28"/>
        </w:rPr>
        <w:t xml:space="preserve"> </w:t>
      </w:r>
      <w:proofErr w:type="spellStart"/>
      <w:r w:rsidRPr="00384495">
        <w:rPr>
          <w:sz w:val="28"/>
          <w:szCs w:val="28"/>
        </w:rPr>
        <w:t>Finance</w:t>
      </w:r>
      <w:proofErr w:type="spellEnd"/>
      <w:r w:rsidRPr="00384495">
        <w:rPr>
          <w:sz w:val="28"/>
          <w:szCs w:val="28"/>
        </w:rPr>
        <w:t xml:space="preserve"> </w:t>
      </w:r>
      <w:proofErr w:type="spellStart"/>
      <w:r w:rsidRPr="00384495">
        <w:rPr>
          <w:sz w:val="28"/>
          <w:szCs w:val="28"/>
        </w:rPr>
        <w:t>Statistics</w:t>
      </w:r>
      <w:proofErr w:type="spellEnd"/>
      <w:r w:rsidRPr="00384495">
        <w:rPr>
          <w:sz w:val="28"/>
          <w:szCs w:val="28"/>
        </w:rPr>
        <w:t xml:space="preserve"> (государственные финансы).</w:t>
      </w:r>
    </w:p>
    <w:p w14:paraId="78DC8C4A" w14:textId="66617B56" w:rsidR="009A0B79" w:rsidRPr="00384495" w:rsidRDefault="009A0B79" w:rsidP="009A0B79">
      <w:pPr>
        <w:pStyle w:val="34"/>
        <w:numPr>
          <w:ilvl w:val="0"/>
          <w:numId w:val="39"/>
        </w:numPr>
        <w:rPr>
          <w:sz w:val="28"/>
          <w:szCs w:val="28"/>
        </w:rPr>
      </w:pPr>
      <w:r w:rsidRPr="00384495">
        <w:rPr>
          <w:sz w:val="28"/>
          <w:szCs w:val="28"/>
        </w:rPr>
        <w:t xml:space="preserve">GMID. </w:t>
      </w:r>
      <w:proofErr w:type="spellStart"/>
      <w:r w:rsidRPr="00384495">
        <w:rPr>
          <w:sz w:val="28"/>
          <w:szCs w:val="28"/>
        </w:rPr>
        <w:t>Global</w:t>
      </w:r>
      <w:proofErr w:type="spellEnd"/>
      <w:r w:rsidRPr="00384495">
        <w:rPr>
          <w:sz w:val="28"/>
          <w:szCs w:val="28"/>
        </w:rPr>
        <w:t xml:space="preserve"> </w:t>
      </w:r>
      <w:proofErr w:type="spellStart"/>
      <w:r w:rsidRPr="00384495">
        <w:rPr>
          <w:sz w:val="28"/>
          <w:szCs w:val="28"/>
        </w:rPr>
        <w:t>Market</w:t>
      </w:r>
      <w:proofErr w:type="spellEnd"/>
      <w:r w:rsidRPr="00384495">
        <w:rPr>
          <w:sz w:val="28"/>
          <w:szCs w:val="28"/>
        </w:rPr>
        <w:t xml:space="preserve"> </w:t>
      </w:r>
      <w:proofErr w:type="spellStart"/>
      <w:r w:rsidRPr="00384495">
        <w:rPr>
          <w:sz w:val="28"/>
          <w:szCs w:val="28"/>
        </w:rPr>
        <w:t>Information</w:t>
      </w:r>
      <w:proofErr w:type="spellEnd"/>
      <w:r w:rsidRPr="00384495">
        <w:rPr>
          <w:sz w:val="28"/>
          <w:szCs w:val="28"/>
        </w:rPr>
        <w:t xml:space="preserve"> </w:t>
      </w:r>
      <w:proofErr w:type="spellStart"/>
      <w:r w:rsidRPr="00384495">
        <w:rPr>
          <w:sz w:val="28"/>
          <w:szCs w:val="28"/>
        </w:rPr>
        <w:t>Database</w:t>
      </w:r>
      <w:proofErr w:type="spellEnd"/>
      <w:r w:rsidRPr="00384495">
        <w:rPr>
          <w:sz w:val="28"/>
          <w:szCs w:val="28"/>
        </w:rPr>
        <w:t xml:space="preserve"> – база данных статистики, маркетинговых отчетов и аналитических обзоров рынка, поддерживается компанией </w:t>
      </w:r>
      <w:proofErr w:type="spellStart"/>
      <w:r w:rsidRPr="00384495">
        <w:rPr>
          <w:sz w:val="28"/>
          <w:szCs w:val="28"/>
        </w:rPr>
        <w:t>Euromonitor</w:t>
      </w:r>
      <w:proofErr w:type="spellEnd"/>
      <w:r w:rsidRPr="00384495">
        <w:rPr>
          <w:sz w:val="28"/>
          <w:szCs w:val="28"/>
        </w:rPr>
        <w:t>, одним из лидеров среди организаций, занимающихся стратегическими исследованиями рынков. В ресурсе представлены: статистика по странам (демография, экономика); аналитические отчеты по рынкам (более 4500 отчетов по</w:t>
      </w:r>
      <w:r w:rsidR="00A850EC">
        <w:rPr>
          <w:sz w:val="28"/>
          <w:szCs w:val="28"/>
        </w:rPr>
        <w:t> </w:t>
      </w:r>
      <w:r w:rsidRPr="00384495">
        <w:rPr>
          <w:sz w:val="28"/>
          <w:szCs w:val="28"/>
        </w:rPr>
        <w:t>потребительским и промышленным рынкам, по рынкам услуг); профили 3000 ведущих компаний, работающих на рынке товаров народного потребления; показатели и анализ «образа жизни» потребителей в различных странах и др.</w:t>
      </w:r>
    </w:p>
    <w:p w14:paraId="3FFEF509" w14:textId="77777777" w:rsidR="009A0B79" w:rsidRPr="00384495" w:rsidRDefault="009A0B79" w:rsidP="009A0B79">
      <w:pPr>
        <w:pStyle w:val="34"/>
        <w:numPr>
          <w:ilvl w:val="0"/>
          <w:numId w:val="39"/>
        </w:numPr>
        <w:rPr>
          <w:sz w:val="28"/>
          <w:szCs w:val="28"/>
        </w:rPr>
      </w:pPr>
      <w:proofErr w:type="spellStart"/>
      <w:r w:rsidRPr="00384495">
        <w:rPr>
          <w:sz w:val="28"/>
          <w:szCs w:val="28"/>
        </w:rPr>
        <w:t>MarketLine</w:t>
      </w:r>
      <w:proofErr w:type="spellEnd"/>
      <w:r w:rsidRPr="00384495">
        <w:rPr>
          <w:sz w:val="28"/>
          <w:szCs w:val="28"/>
        </w:rPr>
        <w:t xml:space="preserve"> </w:t>
      </w:r>
      <w:proofErr w:type="spellStart"/>
      <w:r w:rsidRPr="00384495">
        <w:rPr>
          <w:sz w:val="28"/>
          <w:szCs w:val="28"/>
        </w:rPr>
        <w:t>Advantage</w:t>
      </w:r>
      <w:proofErr w:type="spellEnd"/>
      <w:r w:rsidRPr="00384495">
        <w:rPr>
          <w:sz w:val="28"/>
          <w:szCs w:val="28"/>
        </w:rPr>
        <w:t xml:space="preserve">. </w:t>
      </w:r>
      <w:proofErr w:type="gramStart"/>
      <w:r w:rsidRPr="00384495">
        <w:rPr>
          <w:sz w:val="28"/>
          <w:szCs w:val="28"/>
        </w:rPr>
        <w:t xml:space="preserve">В базе данных компании-аналитика </w:t>
      </w:r>
      <w:proofErr w:type="spellStart"/>
      <w:r w:rsidRPr="00384495">
        <w:rPr>
          <w:sz w:val="28"/>
          <w:szCs w:val="28"/>
        </w:rPr>
        <w:t>MarketLine</w:t>
      </w:r>
      <w:proofErr w:type="spellEnd"/>
      <w:r w:rsidRPr="00384495">
        <w:rPr>
          <w:sz w:val="28"/>
          <w:szCs w:val="28"/>
        </w:rPr>
        <w:t xml:space="preserve"> представлены профили более 30 тыс. государственных и частных компаний по всему миру (обзор компании и ее бизнеса, список руководства, перечень производимых товаров и услуг и др.), профили 50 стран (экономический и политический анализ, макроэкономические и демографические показатели) и профили более 4000 секторов </w:t>
      </w:r>
      <w:r w:rsidRPr="00384495">
        <w:rPr>
          <w:sz w:val="28"/>
          <w:szCs w:val="28"/>
        </w:rPr>
        <w:lastRenderedPageBreak/>
        <w:t>промышленности (объем рынка с прогнозными значениями, доли компаний и продуктов, анализ трендов и</w:t>
      </w:r>
      <w:proofErr w:type="gramEnd"/>
      <w:r w:rsidRPr="00384495">
        <w:rPr>
          <w:sz w:val="28"/>
          <w:szCs w:val="28"/>
        </w:rPr>
        <w:t xml:space="preserve"> конкурентной обстановки).</w:t>
      </w:r>
    </w:p>
    <w:p w14:paraId="330B2161" w14:textId="77777777" w:rsidR="009A0B79" w:rsidRPr="00384495" w:rsidRDefault="009A0B79" w:rsidP="009A0B79">
      <w:pPr>
        <w:pStyle w:val="34"/>
        <w:numPr>
          <w:ilvl w:val="0"/>
          <w:numId w:val="39"/>
        </w:numPr>
        <w:rPr>
          <w:sz w:val="28"/>
          <w:szCs w:val="28"/>
        </w:rPr>
      </w:pPr>
      <w:proofErr w:type="spellStart"/>
      <w:r w:rsidRPr="00384495">
        <w:rPr>
          <w:sz w:val="28"/>
          <w:szCs w:val="28"/>
        </w:rPr>
        <w:t>CityData</w:t>
      </w:r>
      <w:proofErr w:type="spellEnd"/>
      <w:r w:rsidRPr="00384495">
        <w:rPr>
          <w:sz w:val="28"/>
          <w:szCs w:val="28"/>
        </w:rPr>
        <w:t xml:space="preserve"> (EIU). В базе данных </w:t>
      </w:r>
      <w:proofErr w:type="spellStart"/>
      <w:r w:rsidRPr="00384495">
        <w:rPr>
          <w:sz w:val="28"/>
          <w:szCs w:val="28"/>
        </w:rPr>
        <w:t>CityData</w:t>
      </w:r>
      <w:proofErr w:type="spellEnd"/>
      <w:r w:rsidRPr="00384495">
        <w:rPr>
          <w:sz w:val="28"/>
          <w:szCs w:val="28"/>
        </w:rPr>
        <w:t>, которую производит компания EIU (</w:t>
      </w:r>
      <w:proofErr w:type="spellStart"/>
      <w:r w:rsidRPr="00384495">
        <w:rPr>
          <w:sz w:val="28"/>
          <w:szCs w:val="28"/>
        </w:rPr>
        <w:t>Economist</w:t>
      </w:r>
      <w:proofErr w:type="spellEnd"/>
      <w:r w:rsidRPr="00384495">
        <w:rPr>
          <w:sz w:val="28"/>
          <w:szCs w:val="28"/>
        </w:rPr>
        <w:t xml:space="preserve"> </w:t>
      </w:r>
      <w:proofErr w:type="spellStart"/>
      <w:r w:rsidRPr="00384495">
        <w:rPr>
          <w:sz w:val="28"/>
          <w:szCs w:val="28"/>
        </w:rPr>
        <w:t>Intelligence</w:t>
      </w:r>
      <w:proofErr w:type="spellEnd"/>
      <w:r w:rsidRPr="00384495">
        <w:rPr>
          <w:sz w:val="28"/>
          <w:szCs w:val="28"/>
        </w:rPr>
        <w:t xml:space="preserve"> </w:t>
      </w:r>
      <w:proofErr w:type="spellStart"/>
      <w:r w:rsidRPr="00384495">
        <w:rPr>
          <w:sz w:val="28"/>
          <w:szCs w:val="28"/>
        </w:rPr>
        <w:t>Unit</w:t>
      </w:r>
      <w:proofErr w:type="spellEnd"/>
      <w:r w:rsidRPr="00384495">
        <w:rPr>
          <w:sz w:val="28"/>
          <w:szCs w:val="28"/>
        </w:rPr>
        <w:t>), собраны цены на 160 различных типов продуктов и услуг в 140 городах мира (из 79 стран). Представлены временные ряды для каждого показателя, с 1990 г. по настоящее время. База включает в себя цены продуктов питания, одежды, сигарет, бытовых товаров, аренды квартир и офисных помещений, образования, услуг прачечной и парикмахерской, пользования транспортом и др. Кроме того, указаны зарплаты для трех различных профессий и остаток дохода работника после уплаты налогов.</w:t>
      </w:r>
    </w:p>
    <w:p w14:paraId="4D0C482D" w14:textId="5DD38CBD" w:rsidR="009A0B79" w:rsidRPr="00384495" w:rsidRDefault="009A0B79" w:rsidP="009A0B79">
      <w:pPr>
        <w:pStyle w:val="2"/>
      </w:pPr>
      <w:bookmarkStart w:id="43" w:name="_Toc505453405"/>
      <w:bookmarkStart w:id="44" w:name="_Toc532496039"/>
      <w:r w:rsidRPr="00384495">
        <w:t>4.</w:t>
      </w:r>
      <w:r w:rsidR="003E0BF6">
        <w:t>5.2.</w:t>
      </w:r>
      <w:r w:rsidRPr="00384495">
        <w:t> Стиль изложения научных материалов</w:t>
      </w:r>
      <w:bookmarkEnd w:id="40"/>
      <w:bookmarkEnd w:id="41"/>
      <w:bookmarkEnd w:id="42"/>
      <w:bookmarkEnd w:id="43"/>
      <w:bookmarkEnd w:id="44"/>
    </w:p>
    <w:p w14:paraId="6B39BA31" w14:textId="44C01F77" w:rsidR="009A0B79" w:rsidRPr="00384495" w:rsidRDefault="00E95752" w:rsidP="009A0B79">
      <w:pPr>
        <w:pStyle w:val="a4"/>
        <w:tabs>
          <w:tab w:val="left" w:pos="1134"/>
        </w:tabs>
        <w:ind w:firstLine="709"/>
        <w:rPr>
          <w:color w:val="auto"/>
        </w:rPr>
      </w:pPr>
      <w:r>
        <w:rPr>
          <w:color w:val="auto"/>
        </w:rPr>
        <w:t xml:space="preserve">Курсовая работа / </w:t>
      </w:r>
      <w:r w:rsidR="009A0B79" w:rsidRPr="00384495">
        <w:rPr>
          <w:color w:val="auto"/>
        </w:rPr>
        <w:t xml:space="preserve">ВКР </w:t>
      </w:r>
      <w:r w:rsidR="009A0B79">
        <w:t>магистра</w:t>
      </w:r>
      <w:r w:rsidR="009A0B79" w:rsidRPr="00384495">
        <w:rPr>
          <w:color w:val="auto"/>
        </w:rPr>
        <w:t xml:space="preserve"> должна быть выдержана в научном стиле, который обладает некоторыми характерными особенностями.</w:t>
      </w:r>
    </w:p>
    <w:p w14:paraId="20A8CD75" w14:textId="684D81E1" w:rsidR="009A0B79" w:rsidRPr="00384495" w:rsidRDefault="009A0B79" w:rsidP="009A0B79">
      <w:pPr>
        <w:shd w:val="clear" w:color="auto" w:fill="FFFFFF"/>
        <w:tabs>
          <w:tab w:val="left" w:pos="1134"/>
        </w:tabs>
        <w:ind w:firstLine="709"/>
        <w:jc w:val="both"/>
        <w:rPr>
          <w:sz w:val="28"/>
          <w:szCs w:val="23"/>
        </w:rPr>
      </w:pPr>
      <w:r w:rsidRPr="00384495">
        <w:rPr>
          <w:sz w:val="28"/>
        </w:rPr>
        <w:t>Прежде всего, научному стилю характерно использование конструкций</w:t>
      </w:r>
      <w:r w:rsidRPr="00384495">
        <w:rPr>
          <w:b/>
          <w:sz w:val="28"/>
        </w:rPr>
        <w:t>, исключающих</w:t>
      </w:r>
      <w:r w:rsidRPr="00384495">
        <w:rPr>
          <w:sz w:val="28"/>
        </w:rPr>
        <w:t xml:space="preserve"> употребление местоимений первого лица единственного и</w:t>
      </w:r>
      <w:r w:rsidR="00A850EC">
        <w:rPr>
          <w:sz w:val="28"/>
        </w:rPr>
        <w:t> </w:t>
      </w:r>
      <w:r w:rsidRPr="00384495">
        <w:rPr>
          <w:sz w:val="28"/>
        </w:rPr>
        <w:t xml:space="preserve">множественного числа, местоимений второго лица единственного числа. </w:t>
      </w:r>
      <w:r w:rsidRPr="00384495">
        <w:rPr>
          <w:sz w:val="28"/>
        </w:rPr>
        <w:br/>
      </w:r>
      <w:proofErr w:type="gramStart"/>
      <w:r w:rsidRPr="00384495">
        <w:rPr>
          <w:sz w:val="28"/>
        </w:rPr>
        <w:t>В данном случае предполагается использовать неопределенно-личные предложения (например:</w:t>
      </w:r>
      <w:proofErr w:type="gramEnd"/>
      <w:r w:rsidRPr="00384495">
        <w:rPr>
          <w:sz w:val="28"/>
        </w:rPr>
        <w:t xml:space="preserve"> «Сначала производят отбор факторов для анализа, а</w:t>
      </w:r>
      <w:r w:rsidR="00A850EC">
        <w:rPr>
          <w:sz w:val="28"/>
        </w:rPr>
        <w:t> </w:t>
      </w:r>
      <w:r w:rsidRPr="00384495">
        <w:rPr>
          <w:sz w:val="28"/>
        </w:rPr>
        <w:t>затем устанавливают их влияние на показатель»); формы изложения от</w:t>
      </w:r>
      <w:r w:rsidR="00A850EC">
        <w:rPr>
          <w:sz w:val="28"/>
        </w:rPr>
        <w:t> </w:t>
      </w:r>
      <w:r w:rsidRPr="00384495">
        <w:rPr>
          <w:sz w:val="28"/>
        </w:rPr>
        <w:t>третьего лица (например: «Автор полагает...»); предложения со</w:t>
      </w:r>
      <w:r w:rsidR="00A850EC">
        <w:rPr>
          <w:sz w:val="28"/>
        </w:rPr>
        <w:t> </w:t>
      </w:r>
      <w:r w:rsidRPr="00384495">
        <w:rPr>
          <w:sz w:val="28"/>
        </w:rPr>
        <w:t xml:space="preserve">страдательным залогом (например: </w:t>
      </w:r>
      <w:proofErr w:type="gramStart"/>
      <w:r w:rsidRPr="00384495">
        <w:rPr>
          <w:sz w:val="28"/>
        </w:rPr>
        <w:t>«Разработан комплексный подход к</w:t>
      </w:r>
      <w:r w:rsidR="00A850EC">
        <w:rPr>
          <w:sz w:val="28"/>
        </w:rPr>
        <w:t> </w:t>
      </w:r>
      <w:r w:rsidRPr="00384495">
        <w:rPr>
          <w:sz w:val="28"/>
        </w:rPr>
        <w:t>исследованию...»).</w:t>
      </w:r>
      <w:proofErr w:type="gramEnd"/>
    </w:p>
    <w:p w14:paraId="06DECB76" w14:textId="77777777" w:rsidR="009A0B79" w:rsidRPr="00384495" w:rsidRDefault="009A0B79" w:rsidP="009A0B79">
      <w:pPr>
        <w:pStyle w:val="a4"/>
        <w:tabs>
          <w:tab w:val="left" w:pos="1134"/>
        </w:tabs>
        <w:ind w:firstLine="709"/>
        <w:rPr>
          <w:color w:val="auto"/>
        </w:rPr>
      </w:pPr>
      <w:r w:rsidRPr="00384495">
        <w:rPr>
          <w:color w:val="auto"/>
        </w:rPr>
        <w:t xml:space="preserve">В научном тексте нельзя использовать разговорно-просторечную лексику. Необходимо применять терминологические названия. Если есть сомнения </w:t>
      </w:r>
      <w:r w:rsidRPr="00384495">
        <w:rPr>
          <w:color w:val="auto"/>
        </w:rPr>
        <w:br/>
        <w:t>в стилистической окраске слова, лучше обратиться к словарю.</w:t>
      </w:r>
    </w:p>
    <w:p w14:paraId="2C302C0F" w14:textId="77777777" w:rsidR="009A0B79" w:rsidRPr="00384495" w:rsidRDefault="009A0B79" w:rsidP="009A0B79">
      <w:pPr>
        <w:pStyle w:val="a4"/>
        <w:tabs>
          <w:tab w:val="left" w:pos="1134"/>
        </w:tabs>
        <w:ind w:firstLine="709"/>
        <w:rPr>
          <w:color w:val="auto"/>
        </w:rPr>
      </w:pPr>
      <w:r w:rsidRPr="00384495">
        <w:rPr>
          <w:color w:val="auto"/>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Подобные слова позволяют отразить следующее:</w:t>
      </w:r>
    </w:p>
    <w:p w14:paraId="4F170C25" w14:textId="77777777" w:rsidR="009A0B79" w:rsidRPr="00384495" w:rsidRDefault="009A0B79" w:rsidP="009A0B79">
      <w:pPr>
        <w:pStyle w:val="a4"/>
        <w:numPr>
          <w:ilvl w:val="0"/>
          <w:numId w:val="38"/>
        </w:numPr>
        <w:tabs>
          <w:tab w:val="clear" w:pos="960"/>
          <w:tab w:val="left" w:pos="284"/>
          <w:tab w:val="num" w:pos="800"/>
          <w:tab w:val="left" w:pos="1134"/>
        </w:tabs>
        <w:ind w:left="0" w:firstLine="709"/>
        <w:rPr>
          <w:color w:val="auto"/>
        </w:rPr>
      </w:pPr>
      <w:proofErr w:type="gramStart"/>
      <w:r w:rsidRPr="00384495">
        <w:rPr>
          <w:color w:val="auto"/>
        </w:rPr>
        <w:t>последовательность изложения мыслей (</w:t>
      </w:r>
      <w:r w:rsidRPr="00384495">
        <w:rPr>
          <w:i/>
          <w:color w:val="auto"/>
        </w:rPr>
        <w:t>вначале, прежде всего, затем, во-первых, во-вторых, значит, итак</w:t>
      </w:r>
      <w:r w:rsidRPr="00384495">
        <w:rPr>
          <w:color w:val="auto"/>
        </w:rPr>
        <w:t xml:space="preserve">); </w:t>
      </w:r>
      <w:proofErr w:type="gramEnd"/>
    </w:p>
    <w:p w14:paraId="4239D955" w14:textId="77777777" w:rsidR="009A0B79" w:rsidRPr="00384495" w:rsidRDefault="009A0B79" w:rsidP="009A0B79">
      <w:pPr>
        <w:pStyle w:val="a4"/>
        <w:numPr>
          <w:ilvl w:val="0"/>
          <w:numId w:val="38"/>
        </w:numPr>
        <w:tabs>
          <w:tab w:val="clear" w:pos="960"/>
          <w:tab w:val="left" w:pos="284"/>
          <w:tab w:val="num" w:pos="800"/>
          <w:tab w:val="left" w:pos="1134"/>
        </w:tabs>
        <w:ind w:left="0" w:firstLine="709"/>
        <w:rPr>
          <w:color w:val="auto"/>
        </w:rPr>
      </w:pPr>
      <w:r w:rsidRPr="00384495">
        <w:rPr>
          <w:color w:val="auto"/>
        </w:rPr>
        <w:t>переход от одной мысли к другой (</w:t>
      </w:r>
      <w:r w:rsidRPr="00384495">
        <w:rPr>
          <w:i/>
          <w:color w:val="auto"/>
        </w:rPr>
        <w:t xml:space="preserve">прежде чем перейти </w:t>
      </w:r>
      <w:proofErr w:type="gramStart"/>
      <w:r w:rsidRPr="00384495">
        <w:rPr>
          <w:i/>
          <w:color w:val="auto"/>
        </w:rPr>
        <w:t>к</w:t>
      </w:r>
      <w:proofErr w:type="gramEnd"/>
      <w:r w:rsidRPr="00384495">
        <w:rPr>
          <w:i/>
          <w:color w:val="auto"/>
        </w:rPr>
        <w:t>, обратимся к, рассмотрим, остановимся на, рассмотрев, перейдем к, необходимо остановиться на</w:t>
      </w:r>
      <w:bookmarkStart w:id="45" w:name="OCRUncertain012"/>
      <w:r w:rsidRPr="00384495">
        <w:rPr>
          <w:i/>
          <w:color w:val="auto"/>
        </w:rPr>
        <w:t>,</w:t>
      </w:r>
      <w:bookmarkEnd w:id="45"/>
      <w:r w:rsidRPr="00384495">
        <w:rPr>
          <w:i/>
          <w:color w:val="auto"/>
        </w:rPr>
        <w:t xml:space="preserve"> необходимо рассмотреть</w:t>
      </w:r>
      <w:r w:rsidRPr="00384495">
        <w:rPr>
          <w:color w:val="auto"/>
        </w:rPr>
        <w:t xml:space="preserve">); </w:t>
      </w:r>
    </w:p>
    <w:p w14:paraId="40536F51" w14:textId="77777777" w:rsidR="009A0B79" w:rsidRPr="00384495" w:rsidRDefault="009A0B79" w:rsidP="009A0B79">
      <w:pPr>
        <w:pStyle w:val="a4"/>
        <w:numPr>
          <w:ilvl w:val="0"/>
          <w:numId w:val="38"/>
        </w:numPr>
        <w:tabs>
          <w:tab w:val="clear" w:pos="960"/>
          <w:tab w:val="left" w:pos="284"/>
          <w:tab w:val="num" w:pos="800"/>
          <w:tab w:val="left" w:pos="1134"/>
        </w:tabs>
        <w:ind w:left="0" w:firstLine="709"/>
        <w:rPr>
          <w:color w:val="auto"/>
        </w:rPr>
      </w:pPr>
      <w:r w:rsidRPr="00384495">
        <w:rPr>
          <w:color w:val="auto"/>
        </w:rPr>
        <w:t>противоречивые отношения (</w:t>
      </w:r>
      <w:r w:rsidRPr="00384495">
        <w:rPr>
          <w:i/>
          <w:color w:val="auto"/>
        </w:rPr>
        <w:t>однако, между тем, в то время как, тем не менее</w:t>
      </w:r>
      <w:r w:rsidRPr="00384495">
        <w:rPr>
          <w:color w:val="auto"/>
        </w:rPr>
        <w:t>);</w:t>
      </w:r>
    </w:p>
    <w:p w14:paraId="5BE23D4E" w14:textId="77777777" w:rsidR="009A0B79" w:rsidRPr="00384495" w:rsidRDefault="009A0B79" w:rsidP="009A0B79">
      <w:pPr>
        <w:pStyle w:val="a4"/>
        <w:numPr>
          <w:ilvl w:val="0"/>
          <w:numId w:val="38"/>
        </w:numPr>
        <w:tabs>
          <w:tab w:val="clear" w:pos="960"/>
          <w:tab w:val="left" w:pos="284"/>
          <w:tab w:val="num" w:pos="800"/>
          <w:tab w:val="left" w:pos="1134"/>
        </w:tabs>
        <w:ind w:left="0" w:firstLine="709"/>
        <w:rPr>
          <w:color w:val="auto"/>
        </w:rPr>
      </w:pPr>
      <w:proofErr w:type="gramStart"/>
      <w:r w:rsidRPr="00384495">
        <w:rPr>
          <w:color w:val="auto"/>
        </w:rPr>
        <w:t>причинно-следственные отношения (</w:t>
      </w:r>
      <w:r w:rsidRPr="00384495">
        <w:rPr>
          <w:i/>
          <w:color w:val="auto"/>
        </w:rPr>
        <w:t>следовательно, поэтому, благодаря этому, сообразно с этим, вследствие этого, отсюда следует, что</w:t>
      </w:r>
      <w:r w:rsidRPr="00384495">
        <w:rPr>
          <w:color w:val="auto"/>
        </w:rPr>
        <w:t>);</w:t>
      </w:r>
      <w:proofErr w:type="gramEnd"/>
    </w:p>
    <w:p w14:paraId="1156D319" w14:textId="43629624" w:rsidR="009A0B79" w:rsidRPr="00384495" w:rsidRDefault="009A0B79" w:rsidP="009A0B79">
      <w:pPr>
        <w:pStyle w:val="a4"/>
        <w:numPr>
          <w:ilvl w:val="0"/>
          <w:numId w:val="38"/>
        </w:numPr>
        <w:tabs>
          <w:tab w:val="clear" w:pos="960"/>
          <w:tab w:val="left" w:pos="284"/>
          <w:tab w:val="num" w:pos="800"/>
          <w:tab w:val="left" w:pos="1134"/>
        </w:tabs>
        <w:ind w:left="0" w:firstLine="709"/>
        <w:rPr>
          <w:color w:val="auto"/>
        </w:rPr>
      </w:pPr>
      <w:proofErr w:type="gramStart"/>
      <w:r w:rsidRPr="00384495">
        <w:rPr>
          <w:color w:val="auto"/>
        </w:rPr>
        <w:t>различную степень уверенности и источник сообщения</w:t>
      </w:r>
      <w:r w:rsidRPr="00384495">
        <w:rPr>
          <w:b/>
          <w:color w:val="auto"/>
        </w:rPr>
        <w:t xml:space="preserve"> </w:t>
      </w:r>
      <w:r w:rsidRPr="00384495">
        <w:rPr>
          <w:color w:val="auto"/>
        </w:rPr>
        <w:t>(</w:t>
      </w:r>
      <w:r w:rsidRPr="00384495">
        <w:rPr>
          <w:i/>
          <w:color w:val="auto"/>
        </w:rPr>
        <w:t>конечно, разумеется, действительно, видимо, надо полагать, возможно, вероятно, по</w:t>
      </w:r>
      <w:r w:rsidR="00A850EC">
        <w:rPr>
          <w:i/>
          <w:color w:val="auto"/>
        </w:rPr>
        <w:t> </w:t>
      </w:r>
      <w:r w:rsidRPr="00384495">
        <w:rPr>
          <w:i/>
          <w:color w:val="auto"/>
        </w:rPr>
        <w:t>сообщению, по сведениям, по мнению, по данным</w:t>
      </w:r>
      <w:r w:rsidRPr="00384495">
        <w:rPr>
          <w:color w:val="auto"/>
        </w:rPr>
        <w:t xml:space="preserve">); </w:t>
      </w:r>
      <w:proofErr w:type="gramEnd"/>
    </w:p>
    <w:p w14:paraId="4AED1FED" w14:textId="77777777" w:rsidR="009A0B79" w:rsidRPr="00384495" w:rsidRDefault="009A0B79" w:rsidP="009A0B79">
      <w:pPr>
        <w:pStyle w:val="a4"/>
        <w:numPr>
          <w:ilvl w:val="0"/>
          <w:numId w:val="38"/>
        </w:numPr>
        <w:tabs>
          <w:tab w:val="clear" w:pos="960"/>
          <w:tab w:val="left" w:pos="284"/>
          <w:tab w:val="num" w:pos="800"/>
          <w:tab w:val="left" w:pos="1134"/>
        </w:tabs>
        <w:ind w:left="0" w:firstLine="709"/>
        <w:rPr>
          <w:color w:val="auto"/>
        </w:rPr>
      </w:pPr>
      <w:proofErr w:type="gramStart"/>
      <w:r w:rsidRPr="00384495">
        <w:rPr>
          <w:color w:val="auto"/>
        </w:rPr>
        <w:t>итог, вывод (</w:t>
      </w:r>
      <w:r w:rsidRPr="00384495">
        <w:rPr>
          <w:i/>
          <w:color w:val="auto"/>
        </w:rPr>
        <w:t>итак; таким образом; значит; в заключение отметим; все сказанное позволяет сделать вывод; подведя итог, следует сказать; резюмируя сказанное, отметим</w:t>
      </w:r>
      <w:r w:rsidRPr="00384495">
        <w:rPr>
          <w:color w:val="auto"/>
        </w:rPr>
        <w:t>).</w:t>
      </w:r>
      <w:proofErr w:type="gramEnd"/>
    </w:p>
    <w:p w14:paraId="05EEA9A2" w14:textId="58AB8509" w:rsidR="009A0B79" w:rsidRPr="00384495" w:rsidRDefault="009A0B79" w:rsidP="009A0B79">
      <w:pPr>
        <w:pStyle w:val="a4"/>
        <w:tabs>
          <w:tab w:val="left" w:pos="1134"/>
        </w:tabs>
        <w:ind w:firstLine="709"/>
        <w:rPr>
          <w:color w:val="auto"/>
        </w:rPr>
      </w:pPr>
      <w:proofErr w:type="gramStart"/>
      <w:r w:rsidRPr="00384495">
        <w:rPr>
          <w:color w:val="auto"/>
        </w:rPr>
        <w:lastRenderedPageBreak/>
        <w:t xml:space="preserve">Для выражения логической последовательности используют сложные союзы: </w:t>
      </w:r>
      <w:r w:rsidRPr="00384495">
        <w:rPr>
          <w:i/>
          <w:color w:val="auto"/>
        </w:rPr>
        <w:t>благодаря тому что, между тем как, так как, вместо того чтобы, ввиду того что, оттого что, вследствие того что, после того как, в то время как</w:t>
      </w:r>
      <w:r w:rsidRPr="00384495">
        <w:rPr>
          <w:color w:val="auto"/>
        </w:rPr>
        <w:t xml:space="preserve"> и др. Особенно употребительны производные предлоги </w:t>
      </w:r>
      <w:r w:rsidRPr="00384495">
        <w:rPr>
          <w:i/>
          <w:color w:val="auto"/>
        </w:rPr>
        <w:t>в течение, в</w:t>
      </w:r>
      <w:r w:rsidR="00A850EC">
        <w:rPr>
          <w:i/>
          <w:color w:val="auto"/>
        </w:rPr>
        <w:t> </w:t>
      </w:r>
      <w:r w:rsidRPr="00384495">
        <w:rPr>
          <w:i/>
          <w:color w:val="auto"/>
        </w:rPr>
        <w:t>соответствии с, в результате, в отличие от</w:t>
      </w:r>
      <w:bookmarkStart w:id="46" w:name="OCRUncertain050"/>
      <w:r w:rsidRPr="00384495">
        <w:rPr>
          <w:i/>
          <w:color w:val="auto"/>
        </w:rPr>
        <w:t>,</w:t>
      </w:r>
      <w:bookmarkEnd w:id="46"/>
      <w:r w:rsidRPr="00384495">
        <w:rPr>
          <w:i/>
          <w:color w:val="auto"/>
        </w:rPr>
        <w:t xml:space="preserve"> наряду с</w:t>
      </w:r>
      <w:bookmarkStart w:id="47" w:name="OCRUncertain051"/>
      <w:r w:rsidRPr="00384495">
        <w:rPr>
          <w:i/>
          <w:color w:val="auto"/>
        </w:rPr>
        <w:t>,</w:t>
      </w:r>
      <w:bookmarkEnd w:id="47"/>
      <w:r w:rsidRPr="00384495">
        <w:rPr>
          <w:i/>
          <w:color w:val="auto"/>
        </w:rPr>
        <w:t xml:space="preserve"> в связи</w:t>
      </w:r>
      <w:r w:rsidRPr="00384495">
        <w:rPr>
          <w:color w:val="auto"/>
        </w:rPr>
        <w:t xml:space="preserve"> с, </w:t>
      </w:r>
      <w:r w:rsidRPr="00384495">
        <w:rPr>
          <w:i/>
          <w:color w:val="auto"/>
        </w:rPr>
        <w:t>вследствие</w:t>
      </w:r>
      <w:r w:rsidRPr="00384495">
        <w:rPr>
          <w:color w:val="auto"/>
        </w:rPr>
        <w:t xml:space="preserve"> и т.п.</w:t>
      </w:r>
      <w:proofErr w:type="gramEnd"/>
    </w:p>
    <w:p w14:paraId="2FEE59DC" w14:textId="77777777" w:rsidR="009A0B79" w:rsidRPr="00384495" w:rsidRDefault="009A0B79" w:rsidP="009A0B79">
      <w:pPr>
        <w:pStyle w:val="a4"/>
        <w:tabs>
          <w:tab w:val="left" w:pos="1134"/>
        </w:tabs>
        <w:ind w:firstLine="709"/>
        <w:rPr>
          <w:color w:val="auto"/>
        </w:rPr>
      </w:pPr>
      <w:r w:rsidRPr="00384495">
        <w:rPr>
          <w:color w:val="auto"/>
        </w:rPr>
        <w:t>В качестве сре</w:t>
      </w:r>
      <w:proofErr w:type="gramStart"/>
      <w:r w:rsidRPr="00384495">
        <w:rPr>
          <w:color w:val="auto"/>
        </w:rPr>
        <w:t>дств св</w:t>
      </w:r>
      <w:proofErr w:type="gramEnd"/>
      <w:r w:rsidRPr="00384495">
        <w:rPr>
          <w:color w:val="auto"/>
        </w:rPr>
        <w:t>язи могут использоваться местоимения, прилагательные и причастия (</w:t>
      </w:r>
      <w:r w:rsidRPr="00384495">
        <w:rPr>
          <w:i/>
          <w:color w:val="auto"/>
        </w:rPr>
        <w:t>данные, этот, такой, названные, указанные, перечисленные выше</w:t>
      </w:r>
      <w:r w:rsidRPr="00384495">
        <w:rPr>
          <w:color w:val="auto"/>
        </w:rPr>
        <w:t>).</w:t>
      </w:r>
    </w:p>
    <w:p w14:paraId="65FA14A0" w14:textId="77777777" w:rsidR="009A0B79" w:rsidRPr="00384495" w:rsidRDefault="009A0B79" w:rsidP="009A0B79">
      <w:pPr>
        <w:pStyle w:val="a4"/>
        <w:tabs>
          <w:tab w:val="left" w:pos="1134"/>
        </w:tabs>
        <w:ind w:firstLine="709"/>
        <w:rPr>
          <w:color w:val="auto"/>
        </w:rPr>
      </w:pPr>
      <w:r w:rsidRPr="00384495">
        <w:rPr>
          <w:color w:val="auto"/>
        </w:rPr>
        <w:t>В научной речи очень распространены указательные местоимения «этот», «тот», «такой». Местоимения «что-то», «кое-что», «что-нибудь» в тексте научной работы обычно не используются.</w:t>
      </w:r>
    </w:p>
    <w:p w14:paraId="45F637CF" w14:textId="77777777" w:rsidR="009A0B79" w:rsidRPr="00384495" w:rsidRDefault="009A0B79" w:rsidP="009A0B79">
      <w:pPr>
        <w:pStyle w:val="a4"/>
        <w:tabs>
          <w:tab w:val="left" w:pos="1134"/>
        </w:tabs>
        <w:ind w:firstLine="709"/>
        <w:rPr>
          <w:color w:val="auto"/>
        </w:rPr>
      </w:pPr>
      <w:r w:rsidRPr="00384495">
        <w:rPr>
          <w:color w:val="auto"/>
        </w:rPr>
        <w:t xml:space="preserve">Для выражения логических связей между частями научного текста используются следующие устойчивые сочетания: </w:t>
      </w:r>
      <w:r w:rsidRPr="00384495">
        <w:rPr>
          <w:i/>
          <w:color w:val="auto"/>
        </w:rPr>
        <w:t>приведем результаты; как показал анализ; на основании полученных данных</w:t>
      </w:r>
      <w:r w:rsidRPr="00384495">
        <w:rPr>
          <w:color w:val="auto"/>
        </w:rPr>
        <w:t>.</w:t>
      </w:r>
    </w:p>
    <w:p w14:paraId="11C7D971" w14:textId="77777777" w:rsidR="009A0B79" w:rsidRPr="00384495" w:rsidRDefault="009A0B79" w:rsidP="009A0B79">
      <w:pPr>
        <w:pStyle w:val="a4"/>
        <w:tabs>
          <w:tab w:val="left" w:pos="1134"/>
        </w:tabs>
        <w:ind w:firstLine="709"/>
        <w:rPr>
          <w:color w:val="auto"/>
        </w:rPr>
      </w:pPr>
      <w:r w:rsidRPr="00384495">
        <w:rPr>
          <w:color w:val="auto"/>
        </w:rPr>
        <w:t xml:space="preserve">Для образования превосходной степени прилагательных чаще всего используются слова </w:t>
      </w:r>
      <w:r w:rsidRPr="00384495">
        <w:rPr>
          <w:i/>
          <w:color w:val="auto"/>
        </w:rPr>
        <w:t>наиболее, наименее</w:t>
      </w:r>
      <w:r w:rsidRPr="00384495">
        <w:rPr>
          <w:color w:val="auto"/>
        </w:rPr>
        <w:t>. Не употребляется сравнительная степень прилагательного с приставкой п</w:t>
      </w:r>
      <w:proofErr w:type="gramStart"/>
      <w:r w:rsidRPr="00384495">
        <w:rPr>
          <w:color w:val="auto"/>
        </w:rPr>
        <w:t>о-</w:t>
      </w:r>
      <w:proofErr w:type="gramEnd"/>
      <w:r w:rsidRPr="00384495">
        <w:rPr>
          <w:color w:val="auto"/>
        </w:rPr>
        <w:t xml:space="preserve"> (например, </w:t>
      </w:r>
      <w:r w:rsidRPr="00384495">
        <w:rPr>
          <w:i/>
          <w:color w:val="auto"/>
        </w:rPr>
        <w:t>повыше, побыстрее</w:t>
      </w:r>
      <w:r w:rsidRPr="00384495">
        <w:rPr>
          <w:color w:val="auto"/>
        </w:rPr>
        <w:t>).</w:t>
      </w:r>
    </w:p>
    <w:p w14:paraId="3AED8457" w14:textId="77777777" w:rsidR="009A0B79" w:rsidRPr="00384495" w:rsidRDefault="009A0B79" w:rsidP="009A0B79">
      <w:pPr>
        <w:pStyle w:val="a4"/>
        <w:tabs>
          <w:tab w:val="left" w:pos="1134"/>
        </w:tabs>
        <w:ind w:firstLine="709"/>
        <w:rPr>
          <w:color w:val="auto"/>
        </w:rPr>
      </w:pPr>
      <w:r w:rsidRPr="00384495">
        <w:rPr>
          <w:color w:val="auto"/>
        </w:rPr>
        <w:t xml:space="preserve">Особенностью научного стиля является констатация признаков, присущих определяемому слову. </w:t>
      </w:r>
      <w:proofErr w:type="gramStart"/>
      <w:r w:rsidRPr="00384495">
        <w:rPr>
          <w:color w:val="auto"/>
        </w:rPr>
        <w:t xml:space="preserve">Так, прилагательное </w:t>
      </w:r>
      <w:r w:rsidRPr="00384495">
        <w:rPr>
          <w:i/>
          <w:color w:val="auto"/>
        </w:rPr>
        <w:t>следующие</w:t>
      </w:r>
      <w:r w:rsidRPr="00384495">
        <w:rPr>
          <w:color w:val="auto"/>
        </w:rPr>
        <w:t xml:space="preserve">, синонимичное местоимению </w:t>
      </w:r>
      <w:r w:rsidRPr="00384495">
        <w:rPr>
          <w:i/>
          <w:color w:val="auto"/>
        </w:rPr>
        <w:t>такие</w:t>
      </w:r>
      <w:r w:rsidRPr="00384495">
        <w:rPr>
          <w:color w:val="auto"/>
        </w:rPr>
        <w:t xml:space="preserve">, подчеркивает последовательность перечисления особенностей и признаков (например, </w:t>
      </w:r>
      <w:r w:rsidRPr="00384495">
        <w:rPr>
          <w:i/>
          <w:color w:val="auto"/>
        </w:rPr>
        <w:t>Рассмотрим следующие факторы, влияющие на формирование рынка труда</w:t>
      </w:r>
      <w:r w:rsidRPr="00384495">
        <w:rPr>
          <w:color w:val="auto"/>
        </w:rPr>
        <w:t>).</w:t>
      </w:r>
      <w:proofErr w:type="gramEnd"/>
    </w:p>
    <w:p w14:paraId="44FAD19A"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Сокращение слов в тексте не допускается (за исключением общепринятых).</w:t>
      </w:r>
    </w:p>
    <w:p w14:paraId="6547CC2C" w14:textId="77777777" w:rsidR="009A0B79" w:rsidRPr="00384495" w:rsidRDefault="009A0B79" w:rsidP="009A0B79">
      <w:pPr>
        <w:shd w:val="clear" w:color="auto" w:fill="FFFFFF"/>
        <w:tabs>
          <w:tab w:val="left" w:pos="1134"/>
        </w:tabs>
        <w:ind w:firstLine="709"/>
        <w:jc w:val="both"/>
      </w:pPr>
      <w:r w:rsidRPr="00384495">
        <w:rPr>
          <w:i/>
          <w:sz w:val="28"/>
          <w:szCs w:val="28"/>
        </w:rPr>
        <w:t>Нельзя</w:t>
      </w:r>
      <w:r w:rsidRPr="00384495">
        <w:rPr>
          <w:sz w:val="28"/>
          <w:szCs w:val="28"/>
        </w:rPr>
        <w:t xml:space="preserve"> употреблять в тексте знаки</w:t>
      </w:r>
      <w:proofErr w:type="gramStart"/>
      <w:r w:rsidRPr="00384495">
        <w:rPr>
          <w:sz w:val="28"/>
          <w:szCs w:val="28"/>
        </w:rPr>
        <w:t xml:space="preserve"> (&lt;, &gt;, =, №, %) </w:t>
      </w:r>
      <w:proofErr w:type="gramEnd"/>
      <w:r w:rsidRPr="00384495">
        <w:rPr>
          <w:sz w:val="28"/>
          <w:szCs w:val="28"/>
        </w:rPr>
        <w:t>без цифр, а также использовать в тексте математический знак минус (–) перед отрицательными значениями величин: в этом случае следует писать слово «минус».</w:t>
      </w:r>
    </w:p>
    <w:p w14:paraId="0E709BEA" w14:textId="77777777" w:rsidR="009A0B79" w:rsidRPr="00384495" w:rsidRDefault="009A0B79" w:rsidP="009A0B79">
      <w:pPr>
        <w:shd w:val="clear" w:color="auto" w:fill="FFFFFF"/>
        <w:tabs>
          <w:tab w:val="left" w:pos="1134"/>
        </w:tabs>
        <w:ind w:firstLine="709"/>
        <w:jc w:val="both"/>
      </w:pPr>
      <w:r w:rsidRPr="00384495">
        <w:rPr>
          <w:sz w:val="28"/>
          <w:szCs w:val="28"/>
        </w:rPr>
        <w:t xml:space="preserve">В тексте используются </w:t>
      </w:r>
      <w:r w:rsidRPr="00384495">
        <w:rPr>
          <w:i/>
          <w:sz w:val="28"/>
          <w:szCs w:val="28"/>
        </w:rPr>
        <w:t>только арабские цифры</w:t>
      </w:r>
      <w:r w:rsidRPr="00384495">
        <w:rPr>
          <w:sz w:val="28"/>
          <w:szCs w:val="28"/>
        </w:rPr>
        <w:t>, но при нумерации кварталов, полугодий допускается использование римских цифр.</w:t>
      </w:r>
    </w:p>
    <w:p w14:paraId="111A1104" w14:textId="77777777" w:rsidR="009A0B79" w:rsidRPr="00384495" w:rsidRDefault="009A0B79" w:rsidP="009A0B79">
      <w:pPr>
        <w:shd w:val="clear" w:color="auto" w:fill="FFFFFF"/>
        <w:tabs>
          <w:tab w:val="left" w:pos="1134"/>
        </w:tabs>
        <w:ind w:firstLine="709"/>
        <w:jc w:val="both"/>
      </w:pPr>
      <w:r w:rsidRPr="00384495">
        <w:rPr>
          <w:sz w:val="28"/>
          <w:szCs w:val="28"/>
        </w:rPr>
        <w:t>При записи десятичных дробей целая часть числа от дробной должна отделяться запятой (например: 15,6 тыс. руб., 18,5 м</w:t>
      </w:r>
      <w:proofErr w:type="gramStart"/>
      <w:r w:rsidRPr="00384495">
        <w:rPr>
          <w:sz w:val="28"/>
          <w:szCs w:val="28"/>
          <w:vertAlign w:val="superscript"/>
        </w:rPr>
        <w:t>2</w:t>
      </w:r>
      <w:proofErr w:type="gramEnd"/>
      <w:r w:rsidRPr="00384495">
        <w:rPr>
          <w:sz w:val="28"/>
          <w:szCs w:val="28"/>
        </w:rPr>
        <w:t>).</w:t>
      </w:r>
    </w:p>
    <w:p w14:paraId="300B71FD" w14:textId="63FC6743" w:rsidR="009A0B79" w:rsidRPr="00384495" w:rsidRDefault="009A0B79" w:rsidP="009A0B79">
      <w:pPr>
        <w:shd w:val="clear" w:color="auto" w:fill="FFFFFF"/>
        <w:tabs>
          <w:tab w:val="left" w:pos="1134"/>
        </w:tabs>
        <w:ind w:firstLine="709"/>
        <w:jc w:val="both"/>
        <w:rPr>
          <w:sz w:val="28"/>
          <w:szCs w:val="28"/>
        </w:rPr>
      </w:pPr>
      <w:r w:rsidRPr="00384495">
        <w:rPr>
          <w:sz w:val="28"/>
          <w:szCs w:val="28"/>
        </w:rPr>
        <w:t>Изложение материала в ВКР должно быть последовательным и</w:t>
      </w:r>
      <w:r w:rsidR="00A850EC">
        <w:rPr>
          <w:sz w:val="28"/>
          <w:szCs w:val="28"/>
        </w:rPr>
        <w:t> </w:t>
      </w:r>
      <w:r w:rsidRPr="00384495">
        <w:rPr>
          <w:sz w:val="28"/>
          <w:szCs w:val="28"/>
        </w:rPr>
        <w:t>логичным. Все главы должны быть связаны между собой. Особое внимание следует обращать на логические переходы от одной главы к другой, от</w:t>
      </w:r>
      <w:r w:rsidR="00A850EC">
        <w:rPr>
          <w:sz w:val="28"/>
          <w:szCs w:val="28"/>
        </w:rPr>
        <w:t> </w:t>
      </w:r>
      <w:r w:rsidRPr="00384495">
        <w:rPr>
          <w:sz w:val="28"/>
          <w:szCs w:val="28"/>
        </w:rPr>
        <w:t>параграфа к параграфу, а внутри параграфа – от вопроса к вопросу.</w:t>
      </w:r>
    </w:p>
    <w:p w14:paraId="23F1A8F0" w14:textId="77777777" w:rsidR="00A850EC" w:rsidRDefault="00A850EC">
      <w:pPr>
        <w:widowControl/>
        <w:autoSpaceDE/>
        <w:autoSpaceDN/>
        <w:adjustRightInd/>
        <w:rPr>
          <w:b/>
          <w:bCs/>
          <w:kern w:val="32"/>
          <w:sz w:val="32"/>
          <w:szCs w:val="32"/>
        </w:rPr>
      </w:pPr>
      <w:r>
        <w:br w:type="page"/>
      </w:r>
    </w:p>
    <w:p w14:paraId="5115506A" w14:textId="3AA34097" w:rsidR="00311B78" w:rsidRPr="000B00E4" w:rsidRDefault="00780EC1" w:rsidP="000255A0">
      <w:pPr>
        <w:pStyle w:val="1"/>
      </w:pPr>
      <w:bookmarkStart w:id="48" w:name="_Toc532496040"/>
      <w:r>
        <w:lastRenderedPageBreak/>
        <w:t>5</w:t>
      </w:r>
      <w:r w:rsidR="00353B50" w:rsidRPr="000B00E4">
        <w:t xml:space="preserve">. </w:t>
      </w:r>
      <w:r w:rsidR="00B910AF" w:rsidRPr="000B00E4">
        <w:t xml:space="preserve">Общие требования к оформлению </w:t>
      </w:r>
      <w:r w:rsidR="00B92D4A">
        <w:t>курсовой работы и</w:t>
      </w:r>
      <w:r w:rsidR="00A850EC">
        <w:t> </w:t>
      </w:r>
      <w:r w:rsidR="004F1888" w:rsidRPr="000B00E4">
        <w:t>выпускной квалификационной работы магистра</w:t>
      </w:r>
      <w:bookmarkEnd w:id="48"/>
    </w:p>
    <w:p w14:paraId="39BAD32B" w14:textId="29521981" w:rsidR="006940CB" w:rsidRPr="00780EC1" w:rsidRDefault="00780EC1" w:rsidP="000255A0">
      <w:pPr>
        <w:pStyle w:val="2"/>
        <w:rPr>
          <w:i w:val="0"/>
        </w:rPr>
      </w:pPr>
      <w:bookmarkStart w:id="49" w:name="_Toc532496041"/>
      <w:r>
        <w:rPr>
          <w:i w:val="0"/>
        </w:rPr>
        <w:t>5</w:t>
      </w:r>
      <w:r w:rsidR="006940CB" w:rsidRPr="00780EC1">
        <w:rPr>
          <w:i w:val="0"/>
        </w:rPr>
        <w:t>.1. Технические требования</w:t>
      </w:r>
      <w:bookmarkEnd w:id="49"/>
    </w:p>
    <w:p w14:paraId="64EFF89F" w14:textId="1EFBFCCB" w:rsidR="00780EC1" w:rsidRDefault="00E554BB" w:rsidP="00E554BB">
      <w:pPr>
        <w:shd w:val="clear" w:color="auto" w:fill="FFFFFF"/>
        <w:tabs>
          <w:tab w:val="left" w:pos="993"/>
        </w:tabs>
        <w:ind w:firstLine="709"/>
        <w:jc w:val="both"/>
        <w:rPr>
          <w:sz w:val="28"/>
          <w:szCs w:val="28"/>
        </w:rPr>
      </w:pPr>
      <w:r w:rsidRPr="000B00E4">
        <w:rPr>
          <w:sz w:val="28"/>
          <w:szCs w:val="28"/>
        </w:rPr>
        <w:t>Работа печатается на стандартном листе бумаги формата А</w:t>
      </w:r>
      <w:proofErr w:type="gramStart"/>
      <w:r w:rsidRPr="000B00E4">
        <w:rPr>
          <w:sz w:val="28"/>
          <w:szCs w:val="28"/>
        </w:rPr>
        <w:t>4</w:t>
      </w:r>
      <w:proofErr w:type="gramEnd"/>
      <w:r w:rsidRPr="000B00E4">
        <w:rPr>
          <w:sz w:val="28"/>
          <w:szCs w:val="28"/>
        </w:rPr>
        <w:t xml:space="preserve">. </w:t>
      </w:r>
      <w:r w:rsidR="00780EC1">
        <w:rPr>
          <w:sz w:val="28"/>
          <w:szCs w:val="28"/>
        </w:rPr>
        <w:t xml:space="preserve">Основные параметры оформления приведены в Таблице </w:t>
      </w:r>
      <w:r w:rsidR="003E0BF6">
        <w:rPr>
          <w:sz w:val="28"/>
          <w:szCs w:val="28"/>
        </w:rPr>
        <w:t>4</w:t>
      </w:r>
      <w:r w:rsidR="00780EC1">
        <w:rPr>
          <w:sz w:val="28"/>
          <w:szCs w:val="28"/>
        </w:rPr>
        <w:t>.</w:t>
      </w:r>
    </w:p>
    <w:p w14:paraId="3C74F340" w14:textId="44BC7329" w:rsidR="00780EC1" w:rsidRDefault="00780EC1" w:rsidP="00780EC1">
      <w:pPr>
        <w:shd w:val="clear" w:color="auto" w:fill="FFFFFF"/>
        <w:tabs>
          <w:tab w:val="left" w:pos="993"/>
        </w:tabs>
        <w:ind w:firstLine="709"/>
        <w:jc w:val="right"/>
        <w:rPr>
          <w:sz w:val="28"/>
          <w:szCs w:val="28"/>
        </w:rPr>
      </w:pPr>
      <w:r>
        <w:rPr>
          <w:sz w:val="28"/>
          <w:szCs w:val="28"/>
        </w:rPr>
        <w:t xml:space="preserve">Таблица </w:t>
      </w:r>
      <w:r w:rsidR="003E0BF6">
        <w:rPr>
          <w:sz w:val="28"/>
          <w:szCs w:val="28"/>
        </w:rPr>
        <w:t>4</w:t>
      </w:r>
    </w:p>
    <w:p w14:paraId="54D6A38A" w14:textId="0C9AB5A1" w:rsidR="00780EC1" w:rsidRDefault="00780EC1" w:rsidP="00780EC1">
      <w:pPr>
        <w:shd w:val="clear" w:color="auto" w:fill="FFFFFF"/>
        <w:tabs>
          <w:tab w:val="left" w:pos="993"/>
        </w:tabs>
        <w:ind w:firstLine="709"/>
        <w:jc w:val="center"/>
        <w:rPr>
          <w:sz w:val="28"/>
          <w:szCs w:val="28"/>
        </w:rPr>
      </w:pPr>
      <w:r>
        <w:rPr>
          <w:sz w:val="28"/>
          <w:szCs w:val="28"/>
        </w:rPr>
        <w:t>Параметры оформления курсовой работы и ВКР магистра</w:t>
      </w:r>
    </w:p>
    <w:p w14:paraId="26368AC7" w14:textId="77777777" w:rsidR="003E0BF6" w:rsidRDefault="003E0BF6" w:rsidP="00780EC1">
      <w:pPr>
        <w:shd w:val="clear" w:color="auto" w:fill="FFFFFF"/>
        <w:tabs>
          <w:tab w:val="left" w:pos="993"/>
        </w:tabs>
        <w:ind w:firstLine="709"/>
        <w:jc w:val="center"/>
        <w:rPr>
          <w:sz w:val="28"/>
          <w:szCs w:val="28"/>
        </w:rPr>
      </w:pPr>
    </w:p>
    <w:tbl>
      <w:tblPr>
        <w:tblStyle w:val="afe"/>
        <w:tblW w:w="0" w:type="auto"/>
        <w:tblLook w:val="04A0" w:firstRow="1" w:lastRow="0" w:firstColumn="1" w:lastColumn="0" w:noHBand="0" w:noVBand="1"/>
      </w:tblPr>
      <w:tblGrid>
        <w:gridCol w:w="2689"/>
        <w:gridCol w:w="6932"/>
      </w:tblGrid>
      <w:tr w:rsidR="00780EC1" w:rsidRPr="003E0BF6" w14:paraId="71634405" w14:textId="77777777" w:rsidTr="003E0BF6">
        <w:trPr>
          <w:tblHeader/>
        </w:trPr>
        <w:tc>
          <w:tcPr>
            <w:tcW w:w="2689" w:type="dxa"/>
            <w:vAlign w:val="center"/>
          </w:tcPr>
          <w:p w14:paraId="7B61C3E1" w14:textId="42D0AF77" w:rsidR="00780EC1" w:rsidRPr="003E0BF6" w:rsidRDefault="003E0BF6" w:rsidP="003E0BF6">
            <w:pPr>
              <w:tabs>
                <w:tab w:val="left" w:pos="993"/>
              </w:tabs>
              <w:jc w:val="center"/>
              <w:rPr>
                <w:b/>
                <w:sz w:val="24"/>
                <w:szCs w:val="24"/>
              </w:rPr>
            </w:pPr>
            <w:r w:rsidRPr="003E0BF6">
              <w:rPr>
                <w:b/>
                <w:sz w:val="24"/>
                <w:szCs w:val="24"/>
              </w:rPr>
              <w:t>Параметры</w:t>
            </w:r>
          </w:p>
        </w:tc>
        <w:tc>
          <w:tcPr>
            <w:tcW w:w="6932" w:type="dxa"/>
          </w:tcPr>
          <w:p w14:paraId="70A47D2E" w14:textId="37C2EADE" w:rsidR="00780EC1" w:rsidRPr="003E0BF6" w:rsidRDefault="003E0BF6" w:rsidP="003E0BF6">
            <w:pPr>
              <w:tabs>
                <w:tab w:val="left" w:pos="993"/>
              </w:tabs>
              <w:jc w:val="center"/>
              <w:rPr>
                <w:b/>
                <w:sz w:val="24"/>
                <w:szCs w:val="24"/>
              </w:rPr>
            </w:pPr>
            <w:r w:rsidRPr="003E0BF6">
              <w:rPr>
                <w:b/>
                <w:sz w:val="24"/>
                <w:szCs w:val="24"/>
              </w:rPr>
              <w:t>Описание параметров</w:t>
            </w:r>
          </w:p>
        </w:tc>
      </w:tr>
      <w:tr w:rsidR="003E0BF6" w:rsidRPr="003E0BF6" w14:paraId="53D7B665" w14:textId="77777777" w:rsidTr="003E0BF6">
        <w:tc>
          <w:tcPr>
            <w:tcW w:w="2689" w:type="dxa"/>
            <w:vAlign w:val="center"/>
          </w:tcPr>
          <w:p w14:paraId="54A980D9" w14:textId="1D05CC8F" w:rsidR="003E0BF6" w:rsidRPr="003E0BF6" w:rsidRDefault="003E0BF6" w:rsidP="003E0BF6">
            <w:pPr>
              <w:tabs>
                <w:tab w:val="left" w:pos="993"/>
              </w:tabs>
              <w:rPr>
                <w:sz w:val="24"/>
                <w:szCs w:val="24"/>
              </w:rPr>
            </w:pPr>
            <w:r w:rsidRPr="003E0BF6">
              <w:rPr>
                <w:sz w:val="24"/>
                <w:szCs w:val="24"/>
              </w:rPr>
              <w:t>Поля</w:t>
            </w:r>
          </w:p>
        </w:tc>
        <w:tc>
          <w:tcPr>
            <w:tcW w:w="6932" w:type="dxa"/>
          </w:tcPr>
          <w:p w14:paraId="05C0E32C" w14:textId="02853CFB" w:rsidR="003E0BF6" w:rsidRPr="003E0BF6" w:rsidRDefault="003E0BF6" w:rsidP="00A850EC">
            <w:pPr>
              <w:tabs>
                <w:tab w:val="left" w:pos="993"/>
              </w:tabs>
              <w:jc w:val="both"/>
              <w:rPr>
                <w:sz w:val="24"/>
                <w:szCs w:val="24"/>
              </w:rPr>
            </w:pPr>
            <w:r w:rsidRPr="003E0BF6">
              <w:rPr>
                <w:sz w:val="24"/>
                <w:szCs w:val="24"/>
              </w:rPr>
              <w:t>Левое поле – 35 мм, правое – не менее 10 мм, верхнее и нижнее – не менее 20 мм, примерное количество знаков на странице – 2000</w:t>
            </w:r>
          </w:p>
        </w:tc>
      </w:tr>
      <w:tr w:rsidR="003E0BF6" w:rsidRPr="003E0BF6" w14:paraId="0CCA802C" w14:textId="77777777" w:rsidTr="003E0BF6">
        <w:tc>
          <w:tcPr>
            <w:tcW w:w="2689" w:type="dxa"/>
            <w:vAlign w:val="center"/>
          </w:tcPr>
          <w:p w14:paraId="08356CD4" w14:textId="190AC06E" w:rsidR="003E0BF6" w:rsidRPr="003E0BF6" w:rsidRDefault="003E0BF6" w:rsidP="003E0BF6">
            <w:pPr>
              <w:tabs>
                <w:tab w:val="left" w:pos="993"/>
              </w:tabs>
              <w:rPr>
                <w:sz w:val="24"/>
                <w:szCs w:val="24"/>
              </w:rPr>
            </w:pPr>
            <w:r w:rsidRPr="003E0BF6">
              <w:rPr>
                <w:sz w:val="24"/>
                <w:szCs w:val="24"/>
              </w:rPr>
              <w:t>Межстрочный интервал</w:t>
            </w:r>
          </w:p>
        </w:tc>
        <w:tc>
          <w:tcPr>
            <w:tcW w:w="6932" w:type="dxa"/>
          </w:tcPr>
          <w:p w14:paraId="308D99F6" w14:textId="3FF6311F" w:rsidR="003E0BF6" w:rsidRPr="003E0BF6" w:rsidRDefault="003E0BF6" w:rsidP="00A850EC">
            <w:pPr>
              <w:pStyle w:val="aff2"/>
              <w:numPr>
                <w:ilvl w:val="0"/>
                <w:numId w:val="7"/>
              </w:numPr>
              <w:shd w:val="clear" w:color="auto" w:fill="FFFFFF"/>
              <w:tabs>
                <w:tab w:val="left" w:pos="993"/>
              </w:tabs>
              <w:ind w:left="477"/>
              <w:jc w:val="both"/>
              <w:rPr>
                <w:sz w:val="24"/>
                <w:szCs w:val="24"/>
              </w:rPr>
            </w:pPr>
            <w:r w:rsidRPr="003E0BF6">
              <w:rPr>
                <w:sz w:val="24"/>
                <w:szCs w:val="24"/>
              </w:rPr>
              <w:t>Основной текст – 1,5</w:t>
            </w:r>
          </w:p>
          <w:p w14:paraId="6FEC77C5" w14:textId="62C744C2" w:rsidR="003E0BF6" w:rsidRPr="003E0BF6" w:rsidRDefault="003E0BF6" w:rsidP="00A850EC">
            <w:pPr>
              <w:pStyle w:val="aff2"/>
              <w:numPr>
                <w:ilvl w:val="0"/>
                <w:numId w:val="7"/>
              </w:numPr>
              <w:shd w:val="clear" w:color="auto" w:fill="FFFFFF"/>
              <w:tabs>
                <w:tab w:val="left" w:pos="993"/>
              </w:tabs>
              <w:ind w:left="477"/>
              <w:jc w:val="both"/>
              <w:rPr>
                <w:sz w:val="24"/>
                <w:szCs w:val="24"/>
              </w:rPr>
            </w:pPr>
            <w:r w:rsidRPr="003E0BF6">
              <w:rPr>
                <w:sz w:val="24"/>
                <w:szCs w:val="24"/>
              </w:rPr>
              <w:t>Содержание табличных форм и рисунков – 1</w:t>
            </w:r>
          </w:p>
          <w:p w14:paraId="4EA498EE" w14:textId="11A59FCB" w:rsidR="003E0BF6" w:rsidRPr="003E0BF6" w:rsidRDefault="003E0BF6" w:rsidP="00A850EC">
            <w:pPr>
              <w:pStyle w:val="aff2"/>
              <w:numPr>
                <w:ilvl w:val="0"/>
                <w:numId w:val="7"/>
              </w:numPr>
              <w:shd w:val="clear" w:color="auto" w:fill="FFFFFF"/>
              <w:ind w:left="477"/>
              <w:jc w:val="both"/>
              <w:rPr>
                <w:sz w:val="24"/>
                <w:szCs w:val="24"/>
              </w:rPr>
            </w:pPr>
            <w:r w:rsidRPr="003E0BF6">
              <w:rPr>
                <w:sz w:val="24"/>
                <w:szCs w:val="24"/>
              </w:rPr>
              <w:t>Примечания (постраничные сноски) – 1</w:t>
            </w:r>
          </w:p>
          <w:p w14:paraId="049CC1FB" w14:textId="19EFF601" w:rsidR="003E0BF6" w:rsidRPr="003E0BF6" w:rsidRDefault="003E0BF6" w:rsidP="00A850EC">
            <w:pPr>
              <w:pStyle w:val="aff2"/>
              <w:numPr>
                <w:ilvl w:val="0"/>
                <w:numId w:val="7"/>
              </w:numPr>
              <w:shd w:val="clear" w:color="auto" w:fill="FFFFFF"/>
              <w:ind w:left="477"/>
              <w:jc w:val="both"/>
              <w:rPr>
                <w:sz w:val="24"/>
                <w:szCs w:val="24"/>
              </w:rPr>
            </w:pPr>
            <w:r w:rsidRPr="003E0BF6">
              <w:rPr>
                <w:sz w:val="24"/>
                <w:szCs w:val="24"/>
              </w:rPr>
              <w:t>Список источников – 1,5</w:t>
            </w:r>
          </w:p>
        </w:tc>
      </w:tr>
      <w:tr w:rsidR="003E0BF6" w:rsidRPr="003E0BF6" w14:paraId="38B9C9FC" w14:textId="77777777" w:rsidTr="003E0BF6">
        <w:tc>
          <w:tcPr>
            <w:tcW w:w="2689" w:type="dxa"/>
            <w:vAlign w:val="center"/>
          </w:tcPr>
          <w:p w14:paraId="4FA3BE1F" w14:textId="532D7DD3" w:rsidR="003E0BF6" w:rsidRPr="003E0BF6" w:rsidRDefault="003E0BF6" w:rsidP="003E0BF6">
            <w:pPr>
              <w:tabs>
                <w:tab w:val="left" w:pos="993"/>
              </w:tabs>
              <w:rPr>
                <w:sz w:val="24"/>
                <w:szCs w:val="24"/>
              </w:rPr>
            </w:pPr>
            <w:r w:rsidRPr="003E0BF6">
              <w:rPr>
                <w:sz w:val="24"/>
                <w:szCs w:val="24"/>
              </w:rPr>
              <w:t>Шрифт</w:t>
            </w:r>
          </w:p>
        </w:tc>
        <w:tc>
          <w:tcPr>
            <w:tcW w:w="6932" w:type="dxa"/>
          </w:tcPr>
          <w:p w14:paraId="57C1968F" w14:textId="5FE792AA" w:rsidR="003E0BF6" w:rsidRPr="003E0BF6" w:rsidRDefault="003E0BF6" w:rsidP="00A850EC">
            <w:pPr>
              <w:tabs>
                <w:tab w:val="left" w:pos="993"/>
              </w:tabs>
              <w:jc w:val="both"/>
              <w:rPr>
                <w:sz w:val="24"/>
                <w:szCs w:val="24"/>
              </w:rPr>
            </w:pPr>
            <w:r w:rsidRPr="003E0BF6">
              <w:rPr>
                <w:sz w:val="24"/>
                <w:szCs w:val="24"/>
              </w:rPr>
              <w:t xml:space="preserve">Гарнитура </w:t>
            </w:r>
            <w:r w:rsidRPr="003E0BF6">
              <w:rPr>
                <w:sz w:val="24"/>
                <w:szCs w:val="24"/>
                <w:lang w:val="en-US"/>
              </w:rPr>
              <w:t>Times</w:t>
            </w:r>
            <w:r w:rsidRPr="003E0BF6">
              <w:rPr>
                <w:sz w:val="24"/>
                <w:szCs w:val="24"/>
              </w:rPr>
              <w:t xml:space="preserve"> </w:t>
            </w:r>
            <w:r w:rsidRPr="003E0BF6">
              <w:rPr>
                <w:sz w:val="24"/>
                <w:szCs w:val="24"/>
                <w:lang w:val="en-US"/>
              </w:rPr>
              <w:t>New</w:t>
            </w:r>
            <w:r w:rsidRPr="003E0BF6">
              <w:rPr>
                <w:sz w:val="24"/>
                <w:szCs w:val="24"/>
              </w:rPr>
              <w:t xml:space="preserve"> </w:t>
            </w:r>
            <w:r w:rsidRPr="003E0BF6">
              <w:rPr>
                <w:sz w:val="24"/>
                <w:szCs w:val="24"/>
                <w:lang w:val="en-US"/>
              </w:rPr>
              <w:t>Roman</w:t>
            </w:r>
            <w:r w:rsidRPr="003E0BF6">
              <w:rPr>
                <w:sz w:val="24"/>
                <w:szCs w:val="24"/>
              </w:rPr>
              <w:t>. В работе не допускается применение шрифтов разной гарнитуры.</w:t>
            </w:r>
          </w:p>
        </w:tc>
      </w:tr>
      <w:tr w:rsidR="003E0BF6" w:rsidRPr="003E0BF6" w14:paraId="4A8373E6" w14:textId="77777777" w:rsidTr="003E0BF6">
        <w:tc>
          <w:tcPr>
            <w:tcW w:w="2689" w:type="dxa"/>
            <w:vAlign w:val="center"/>
          </w:tcPr>
          <w:p w14:paraId="4A86A0D0" w14:textId="22A5C251" w:rsidR="003E0BF6" w:rsidRPr="003E0BF6" w:rsidRDefault="003E0BF6" w:rsidP="003E0BF6">
            <w:pPr>
              <w:tabs>
                <w:tab w:val="left" w:pos="993"/>
              </w:tabs>
              <w:rPr>
                <w:sz w:val="24"/>
                <w:szCs w:val="24"/>
              </w:rPr>
            </w:pPr>
            <w:r w:rsidRPr="003E0BF6">
              <w:rPr>
                <w:sz w:val="24"/>
                <w:szCs w:val="24"/>
              </w:rPr>
              <w:t>Размер кегля</w:t>
            </w:r>
          </w:p>
        </w:tc>
        <w:tc>
          <w:tcPr>
            <w:tcW w:w="6932" w:type="dxa"/>
          </w:tcPr>
          <w:p w14:paraId="319B2DB4" w14:textId="77777777" w:rsidR="003E0BF6" w:rsidRPr="003E0BF6" w:rsidRDefault="003E0BF6" w:rsidP="00A850EC">
            <w:pPr>
              <w:pStyle w:val="aff2"/>
              <w:numPr>
                <w:ilvl w:val="0"/>
                <w:numId w:val="8"/>
              </w:numPr>
              <w:shd w:val="clear" w:color="auto" w:fill="FFFFFF"/>
              <w:ind w:left="477"/>
              <w:jc w:val="both"/>
              <w:rPr>
                <w:sz w:val="24"/>
                <w:szCs w:val="24"/>
              </w:rPr>
            </w:pPr>
            <w:r w:rsidRPr="003E0BF6">
              <w:rPr>
                <w:sz w:val="24"/>
                <w:szCs w:val="24"/>
              </w:rPr>
              <w:t xml:space="preserve">Основной текст – 14 </w:t>
            </w:r>
            <w:proofErr w:type="spellStart"/>
            <w:r w:rsidRPr="003E0BF6">
              <w:rPr>
                <w:sz w:val="24"/>
                <w:szCs w:val="24"/>
              </w:rPr>
              <w:t>пт</w:t>
            </w:r>
            <w:proofErr w:type="spellEnd"/>
          </w:p>
          <w:p w14:paraId="293512D5" w14:textId="77777777" w:rsidR="003E0BF6" w:rsidRPr="003E0BF6" w:rsidRDefault="003E0BF6" w:rsidP="00A850EC">
            <w:pPr>
              <w:pStyle w:val="aff2"/>
              <w:numPr>
                <w:ilvl w:val="0"/>
                <w:numId w:val="8"/>
              </w:numPr>
              <w:shd w:val="clear" w:color="auto" w:fill="FFFFFF"/>
              <w:ind w:left="477"/>
              <w:jc w:val="both"/>
              <w:rPr>
                <w:sz w:val="24"/>
                <w:szCs w:val="24"/>
              </w:rPr>
            </w:pPr>
            <w:r w:rsidRPr="003E0BF6">
              <w:rPr>
                <w:sz w:val="24"/>
                <w:szCs w:val="24"/>
              </w:rPr>
              <w:t xml:space="preserve">Список источников – 12 </w:t>
            </w:r>
            <w:proofErr w:type="spellStart"/>
            <w:r w:rsidRPr="003E0BF6">
              <w:rPr>
                <w:sz w:val="24"/>
                <w:szCs w:val="24"/>
              </w:rPr>
              <w:t>пт</w:t>
            </w:r>
            <w:proofErr w:type="spellEnd"/>
          </w:p>
          <w:p w14:paraId="742030F2" w14:textId="77777777" w:rsidR="003E0BF6" w:rsidRPr="003E0BF6" w:rsidRDefault="003E0BF6" w:rsidP="00A850EC">
            <w:pPr>
              <w:pStyle w:val="aff2"/>
              <w:numPr>
                <w:ilvl w:val="0"/>
                <w:numId w:val="8"/>
              </w:numPr>
              <w:shd w:val="clear" w:color="auto" w:fill="FFFFFF"/>
              <w:ind w:left="477"/>
              <w:jc w:val="both"/>
              <w:rPr>
                <w:sz w:val="24"/>
                <w:szCs w:val="24"/>
              </w:rPr>
            </w:pPr>
            <w:r w:rsidRPr="003E0BF6">
              <w:rPr>
                <w:sz w:val="24"/>
                <w:szCs w:val="24"/>
              </w:rPr>
              <w:t xml:space="preserve">Таблицы, рисунки, формулы – 12 </w:t>
            </w:r>
            <w:proofErr w:type="spellStart"/>
            <w:r w:rsidRPr="003E0BF6">
              <w:rPr>
                <w:sz w:val="24"/>
                <w:szCs w:val="24"/>
              </w:rPr>
              <w:t>пт</w:t>
            </w:r>
            <w:proofErr w:type="spellEnd"/>
          </w:p>
          <w:p w14:paraId="29D4245B" w14:textId="6FFC92BC" w:rsidR="003E0BF6" w:rsidRPr="003E0BF6" w:rsidRDefault="003E0BF6" w:rsidP="00A850EC">
            <w:pPr>
              <w:pStyle w:val="aff2"/>
              <w:numPr>
                <w:ilvl w:val="0"/>
                <w:numId w:val="8"/>
              </w:numPr>
              <w:shd w:val="clear" w:color="auto" w:fill="FFFFFF"/>
              <w:ind w:left="477"/>
              <w:jc w:val="both"/>
              <w:rPr>
                <w:sz w:val="24"/>
                <w:szCs w:val="24"/>
              </w:rPr>
            </w:pPr>
            <w:r w:rsidRPr="003E0BF6">
              <w:rPr>
                <w:sz w:val="24"/>
                <w:szCs w:val="24"/>
              </w:rPr>
              <w:t xml:space="preserve">Объемные таблицы – не менее 10 </w:t>
            </w:r>
            <w:proofErr w:type="spellStart"/>
            <w:r w:rsidRPr="003E0BF6">
              <w:rPr>
                <w:sz w:val="24"/>
                <w:szCs w:val="24"/>
              </w:rPr>
              <w:t>пт</w:t>
            </w:r>
            <w:proofErr w:type="spellEnd"/>
          </w:p>
        </w:tc>
      </w:tr>
      <w:tr w:rsidR="003E0BF6" w:rsidRPr="003E0BF6" w14:paraId="4D27819F" w14:textId="77777777" w:rsidTr="003E0BF6">
        <w:tc>
          <w:tcPr>
            <w:tcW w:w="2689" w:type="dxa"/>
            <w:vAlign w:val="center"/>
          </w:tcPr>
          <w:p w14:paraId="30022B47" w14:textId="5B7EE19B" w:rsidR="003E0BF6" w:rsidRPr="003E0BF6" w:rsidRDefault="003E0BF6" w:rsidP="003E0BF6">
            <w:pPr>
              <w:tabs>
                <w:tab w:val="left" w:pos="993"/>
              </w:tabs>
              <w:rPr>
                <w:sz w:val="24"/>
                <w:szCs w:val="24"/>
              </w:rPr>
            </w:pPr>
            <w:r w:rsidRPr="003E0BF6">
              <w:rPr>
                <w:sz w:val="24"/>
                <w:szCs w:val="24"/>
              </w:rPr>
              <w:t>Цвет шрифта</w:t>
            </w:r>
          </w:p>
        </w:tc>
        <w:tc>
          <w:tcPr>
            <w:tcW w:w="6932" w:type="dxa"/>
          </w:tcPr>
          <w:p w14:paraId="5E430BC6" w14:textId="19549DC5" w:rsidR="003E0BF6" w:rsidRPr="003E0BF6" w:rsidRDefault="003E0BF6" w:rsidP="00A850EC">
            <w:pPr>
              <w:tabs>
                <w:tab w:val="left" w:pos="993"/>
              </w:tabs>
              <w:jc w:val="both"/>
              <w:rPr>
                <w:sz w:val="24"/>
                <w:szCs w:val="24"/>
              </w:rPr>
            </w:pPr>
            <w:proofErr w:type="gramStart"/>
            <w:r w:rsidRPr="003E0BF6">
              <w:rPr>
                <w:sz w:val="24"/>
                <w:szCs w:val="24"/>
              </w:rPr>
              <w:t>Черный, рисунки и графики могут быть выполнены в черно-белой или цветной гамме</w:t>
            </w:r>
            <w:proofErr w:type="gramEnd"/>
          </w:p>
        </w:tc>
      </w:tr>
      <w:tr w:rsidR="003E0BF6" w:rsidRPr="003E0BF6" w14:paraId="0AC458F0" w14:textId="77777777" w:rsidTr="003E0BF6">
        <w:tc>
          <w:tcPr>
            <w:tcW w:w="2689" w:type="dxa"/>
            <w:vAlign w:val="center"/>
          </w:tcPr>
          <w:p w14:paraId="6725669C" w14:textId="5B13A757" w:rsidR="003E0BF6" w:rsidRPr="003E0BF6" w:rsidRDefault="003E0BF6" w:rsidP="003E0BF6">
            <w:pPr>
              <w:tabs>
                <w:tab w:val="left" w:pos="993"/>
              </w:tabs>
              <w:rPr>
                <w:sz w:val="24"/>
                <w:szCs w:val="24"/>
              </w:rPr>
            </w:pPr>
            <w:r w:rsidRPr="003E0BF6">
              <w:rPr>
                <w:sz w:val="24"/>
                <w:szCs w:val="24"/>
              </w:rPr>
              <w:t>Выравнивание</w:t>
            </w:r>
          </w:p>
        </w:tc>
        <w:tc>
          <w:tcPr>
            <w:tcW w:w="6932" w:type="dxa"/>
          </w:tcPr>
          <w:p w14:paraId="1C2ADC29" w14:textId="6B5573C3" w:rsidR="003E0BF6" w:rsidRPr="003E0BF6" w:rsidRDefault="003E0BF6" w:rsidP="00A850EC">
            <w:pPr>
              <w:pStyle w:val="aff2"/>
              <w:numPr>
                <w:ilvl w:val="0"/>
                <w:numId w:val="8"/>
              </w:numPr>
              <w:shd w:val="clear" w:color="auto" w:fill="FFFFFF"/>
              <w:ind w:left="282"/>
              <w:jc w:val="both"/>
              <w:rPr>
                <w:sz w:val="24"/>
                <w:szCs w:val="24"/>
              </w:rPr>
            </w:pPr>
            <w:r w:rsidRPr="003E0BF6">
              <w:rPr>
                <w:sz w:val="24"/>
                <w:szCs w:val="24"/>
              </w:rPr>
              <w:t>Основной текст, список источников, сноски, аннотация и</w:t>
            </w:r>
            <w:r w:rsidR="00A850EC">
              <w:rPr>
                <w:sz w:val="24"/>
                <w:szCs w:val="24"/>
              </w:rPr>
              <w:t> </w:t>
            </w:r>
            <w:r w:rsidRPr="003E0BF6">
              <w:rPr>
                <w:sz w:val="24"/>
                <w:szCs w:val="24"/>
              </w:rPr>
              <w:t>ключев</w:t>
            </w:r>
            <w:r w:rsidR="00A850EC">
              <w:rPr>
                <w:sz w:val="24"/>
                <w:szCs w:val="24"/>
              </w:rPr>
              <w:t>ые слова – по ширине</w:t>
            </w:r>
          </w:p>
          <w:p w14:paraId="20DE49DD" w14:textId="62AF07A5" w:rsidR="003E0BF6" w:rsidRPr="003E0BF6" w:rsidRDefault="00A850EC" w:rsidP="00A850EC">
            <w:pPr>
              <w:pStyle w:val="aff2"/>
              <w:numPr>
                <w:ilvl w:val="0"/>
                <w:numId w:val="8"/>
              </w:numPr>
              <w:shd w:val="clear" w:color="auto" w:fill="FFFFFF"/>
              <w:ind w:left="282"/>
              <w:jc w:val="both"/>
              <w:rPr>
                <w:sz w:val="24"/>
                <w:szCs w:val="24"/>
              </w:rPr>
            </w:pPr>
            <w:r>
              <w:rPr>
                <w:sz w:val="24"/>
                <w:szCs w:val="24"/>
              </w:rPr>
              <w:t>Заголовок – по центру</w:t>
            </w:r>
          </w:p>
        </w:tc>
      </w:tr>
      <w:tr w:rsidR="003E0BF6" w:rsidRPr="003E0BF6" w14:paraId="33F70FD2" w14:textId="77777777" w:rsidTr="003E0BF6">
        <w:tc>
          <w:tcPr>
            <w:tcW w:w="2689" w:type="dxa"/>
            <w:vAlign w:val="center"/>
          </w:tcPr>
          <w:p w14:paraId="76295B49" w14:textId="672242C9" w:rsidR="003E0BF6" w:rsidRPr="003E0BF6" w:rsidRDefault="003E0BF6" w:rsidP="003E0BF6">
            <w:pPr>
              <w:tabs>
                <w:tab w:val="left" w:pos="993"/>
              </w:tabs>
              <w:rPr>
                <w:sz w:val="24"/>
                <w:szCs w:val="24"/>
              </w:rPr>
            </w:pPr>
            <w:r w:rsidRPr="003E0BF6">
              <w:rPr>
                <w:sz w:val="24"/>
                <w:szCs w:val="24"/>
              </w:rPr>
              <w:t>Абзацный отступ</w:t>
            </w:r>
          </w:p>
        </w:tc>
        <w:tc>
          <w:tcPr>
            <w:tcW w:w="6932" w:type="dxa"/>
            <w:vAlign w:val="center"/>
          </w:tcPr>
          <w:p w14:paraId="2B9FFE99" w14:textId="78241E30" w:rsidR="003E0BF6" w:rsidRPr="003E0BF6" w:rsidRDefault="003E0BF6" w:rsidP="00A850EC">
            <w:pPr>
              <w:tabs>
                <w:tab w:val="left" w:pos="993"/>
              </w:tabs>
              <w:jc w:val="both"/>
              <w:rPr>
                <w:sz w:val="24"/>
                <w:szCs w:val="24"/>
              </w:rPr>
            </w:pPr>
            <w:r w:rsidRPr="003E0BF6">
              <w:rPr>
                <w:sz w:val="24"/>
                <w:szCs w:val="24"/>
              </w:rPr>
              <w:t>1,25 см</w:t>
            </w:r>
          </w:p>
        </w:tc>
      </w:tr>
      <w:tr w:rsidR="003E0BF6" w:rsidRPr="003E0BF6" w14:paraId="7F1F0EFE" w14:textId="77777777" w:rsidTr="003E0BF6">
        <w:tc>
          <w:tcPr>
            <w:tcW w:w="2689" w:type="dxa"/>
            <w:vAlign w:val="center"/>
          </w:tcPr>
          <w:p w14:paraId="660AE532" w14:textId="5823186C" w:rsidR="003E0BF6" w:rsidRPr="003E0BF6" w:rsidRDefault="003E0BF6" w:rsidP="003E0BF6">
            <w:pPr>
              <w:tabs>
                <w:tab w:val="left" w:pos="993"/>
              </w:tabs>
              <w:rPr>
                <w:sz w:val="24"/>
                <w:szCs w:val="24"/>
              </w:rPr>
            </w:pPr>
            <w:r w:rsidRPr="003E0BF6">
              <w:rPr>
                <w:sz w:val="24"/>
                <w:szCs w:val="24"/>
              </w:rPr>
              <w:t>Нумерация страниц</w:t>
            </w:r>
          </w:p>
        </w:tc>
        <w:tc>
          <w:tcPr>
            <w:tcW w:w="6932" w:type="dxa"/>
          </w:tcPr>
          <w:p w14:paraId="4B07A3AD" w14:textId="7723F590" w:rsidR="003E0BF6" w:rsidRPr="003E0BF6" w:rsidRDefault="003E0BF6" w:rsidP="00A850EC">
            <w:pPr>
              <w:tabs>
                <w:tab w:val="left" w:pos="993"/>
              </w:tabs>
              <w:jc w:val="both"/>
              <w:rPr>
                <w:sz w:val="24"/>
                <w:szCs w:val="24"/>
              </w:rPr>
            </w:pPr>
            <w:r w:rsidRPr="003E0BF6">
              <w:rPr>
                <w:sz w:val="24"/>
                <w:szCs w:val="24"/>
              </w:rPr>
              <w:t xml:space="preserve">сквозным способом по всему тексту </w:t>
            </w:r>
            <w:proofErr w:type="gramStart"/>
            <w:r w:rsidRPr="003E0BF6">
              <w:rPr>
                <w:sz w:val="24"/>
                <w:szCs w:val="24"/>
              </w:rPr>
              <w:t>работы</w:t>
            </w:r>
            <w:proofErr w:type="gramEnd"/>
            <w:r w:rsidRPr="003E0BF6">
              <w:rPr>
                <w:sz w:val="24"/>
                <w:szCs w:val="24"/>
              </w:rPr>
              <w:t xml:space="preserve"> начиная с</w:t>
            </w:r>
            <w:r w:rsidR="00A850EC">
              <w:rPr>
                <w:sz w:val="24"/>
                <w:szCs w:val="24"/>
              </w:rPr>
              <w:t> </w:t>
            </w:r>
            <w:r w:rsidRPr="003E0BF6">
              <w:rPr>
                <w:sz w:val="24"/>
                <w:szCs w:val="24"/>
              </w:rPr>
              <w:t>титульного листа, но цифры печатаются только со второго листа (в центре или справа нижней части листа, без точки)</w:t>
            </w:r>
          </w:p>
        </w:tc>
      </w:tr>
      <w:tr w:rsidR="003E0BF6" w:rsidRPr="003E0BF6" w14:paraId="448CC088" w14:textId="77777777" w:rsidTr="003E0BF6">
        <w:tc>
          <w:tcPr>
            <w:tcW w:w="2689" w:type="dxa"/>
            <w:vAlign w:val="center"/>
          </w:tcPr>
          <w:p w14:paraId="59E8EEBF" w14:textId="09EB36F4" w:rsidR="003E0BF6" w:rsidRPr="003E0BF6" w:rsidRDefault="003E0BF6" w:rsidP="003E0BF6">
            <w:pPr>
              <w:tabs>
                <w:tab w:val="left" w:pos="993"/>
              </w:tabs>
              <w:rPr>
                <w:sz w:val="24"/>
                <w:szCs w:val="24"/>
              </w:rPr>
            </w:pPr>
            <w:r w:rsidRPr="003E0BF6">
              <w:rPr>
                <w:sz w:val="24"/>
                <w:szCs w:val="24"/>
              </w:rPr>
              <w:t>Межстрочное расстояние в заголовке</w:t>
            </w:r>
          </w:p>
        </w:tc>
        <w:tc>
          <w:tcPr>
            <w:tcW w:w="6932" w:type="dxa"/>
            <w:vAlign w:val="center"/>
          </w:tcPr>
          <w:p w14:paraId="581BFB83" w14:textId="7D9E5F22" w:rsidR="003E0BF6" w:rsidRPr="003E0BF6" w:rsidRDefault="003E0BF6" w:rsidP="00A850EC">
            <w:pPr>
              <w:tabs>
                <w:tab w:val="left" w:pos="993"/>
              </w:tabs>
              <w:jc w:val="both"/>
              <w:rPr>
                <w:sz w:val="24"/>
                <w:szCs w:val="24"/>
              </w:rPr>
            </w:pPr>
            <w:r w:rsidRPr="003E0BF6">
              <w:rPr>
                <w:sz w:val="24"/>
                <w:szCs w:val="24"/>
              </w:rPr>
              <w:t>Один одинарный интервал</w:t>
            </w:r>
          </w:p>
        </w:tc>
      </w:tr>
      <w:tr w:rsidR="003E0BF6" w:rsidRPr="003E0BF6" w14:paraId="26237815" w14:textId="77777777" w:rsidTr="003E0BF6">
        <w:tc>
          <w:tcPr>
            <w:tcW w:w="2689" w:type="dxa"/>
            <w:vAlign w:val="center"/>
          </w:tcPr>
          <w:p w14:paraId="008519C9" w14:textId="39C27C62" w:rsidR="003E0BF6" w:rsidRPr="003E0BF6" w:rsidRDefault="003E0BF6" w:rsidP="003E0BF6">
            <w:pPr>
              <w:tabs>
                <w:tab w:val="left" w:pos="993"/>
              </w:tabs>
              <w:rPr>
                <w:sz w:val="24"/>
                <w:szCs w:val="24"/>
              </w:rPr>
            </w:pPr>
            <w:r w:rsidRPr="003E0BF6">
              <w:rPr>
                <w:sz w:val="24"/>
                <w:szCs w:val="24"/>
              </w:rPr>
              <w:t>Расстояние между заголовком главы и названием параграфа</w:t>
            </w:r>
          </w:p>
        </w:tc>
        <w:tc>
          <w:tcPr>
            <w:tcW w:w="6932" w:type="dxa"/>
            <w:vAlign w:val="center"/>
          </w:tcPr>
          <w:p w14:paraId="0D3ADC56" w14:textId="2E8FDC65" w:rsidR="003E0BF6" w:rsidRPr="003E0BF6" w:rsidRDefault="003E0BF6" w:rsidP="00A850EC">
            <w:pPr>
              <w:tabs>
                <w:tab w:val="left" w:pos="993"/>
              </w:tabs>
              <w:jc w:val="both"/>
              <w:rPr>
                <w:sz w:val="24"/>
                <w:szCs w:val="24"/>
              </w:rPr>
            </w:pPr>
            <w:r w:rsidRPr="003E0BF6">
              <w:rPr>
                <w:sz w:val="24"/>
                <w:szCs w:val="24"/>
              </w:rPr>
              <w:t>Два одинарных интервала</w:t>
            </w:r>
          </w:p>
        </w:tc>
      </w:tr>
      <w:tr w:rsidR="003E0BF6" w:rsidRPr="003E0BF6" w14:paraId="53599E64" w14:textId="77777777" w:rsidTr="003E0BF6">
        <w:tc>
          <w:tcPr>
            <w:tcW w:w="2689" w:type="dxa"/>
            <w:vAlign w:val="center"/>
          </w:tcPr>
          <w:p w14:paraId="7FACEB90" w14:textId="4AA01D8D" w:rsidR="003E0BF6" w:rsidRPr="003E0BF6" w:rsidRDefault="003E0BF6" w:rsidP="003E0BF6">
            <w:pPr>
              <w:tabs>
                <w:tab w:val="left" w:pos="993"/>
              </w:tabs>
              <w:rPr>
                <w:sz w:val="24"/>
                <w:szCs w:val="24"/>
              </w:rPr>
            </w:pPr>
            <w:r w:rsidRPr="003E0BF6">
              <w:rPr>
                <w:sz w:val="24"/>
                <w:szCs w:val="24"/>
              </w:rPr>
              <w:t xml:space="preserve">Расстояние между заголовком и текстом </w:t>
            </w:r>
          </w:p>
        </w:tc>
        <w:tc>
          <w:tcPr>
            <w:tcW w:w="6932" w:type="dxa"/>
            <w:vAlign w:val="center"/>
          </w:tcPr>
          <w:p w14:paraId="27D5E25C" w14:textId="0C818234" w:rsidR="003E0BF6" w:rsidRPr="003E0BF6" w:rsidRDefault="003E0BF6" w:rsidP="00A850EC">
            <w:pPr>
              <w:tabs>
                <w:tab w:val="left" w:pos="993"/>
              </w:tabs>
              <w:jc w:val="both"/>
              <w:rPr>
                <w:sz w:val="24"/>
                <w:szCs w:val="24"/>
              </w:rPr>
            </w:pPr>
            <w:r w:rsidRPr="003E0BF6">
              <w:rPr>
                <w:sz w:val="24"/>
                <w:szCs w:val="24"/>
              </w:rPr>
              <w:t>Три одинарных интервала</w:t>
            </w:r>
          </w:p>
        </w:tc>
      </w:tr>
      <w:tr w:rsidR="003E0BF6" w:rsidRPr="003E0BF6" w14:paraId="4AB1B68E" w14:textId="77777777" w:rsidTr="003E0BF6">
        <w:tc>
          <w:tcPr>
            <w:tcW w:w="2689" w:type="dxa"/>
            <w:vAlign w:val="center"/>
          </w:tcPr>
          <w:p w14:paraId="4704C413" w14:textId="1EB53131" w:rsidR="003E0BF6" w:rsidRPr="003E0BF6" w:rsidRDefault="003E0BF6" w:rsidP="003E0BF6">
            <w:pPr>
              <w:tabs>
                <w:tab w:val="left" w:pos="993"/>
              </w:tabs>
              <w:rPr>
                <w:sz w:val="24"/>
                <w:szCs w:val="24"/>
              </w:rPr>
            </w:pPr>
            <w:r w:rsidRPr="003E0BF6">
              <w:rPr>
                <w:sz w:val="24"/>
                <w:szCs w:val="24"/>
              </w:rPr>
              <w:t>Заголовки структурных элементов</w:t>
            </w:r>
          </w:p>
        </w:tc>
        <w:tc>
          <w:tcPr>
            <w:tcW w:w="6932" w:type="dxa"/>
            <w:vAlign w:val="center"/>
          </w:tcPr>
          <w:p w14:paraId="1CE2FA86" w14:textId="4430F948" w:rsidR="003E0BF6" w:rsidRPr="003E0BF6" w:rsidRDefault="003E0BF6" w:rsidP="00A850EC">
            <w:pPr>
              <w:tabs>
                <w:tab w:val="left" w:pos="993"/>
              </w:tabs>
              <w:jc w:val="both"/>
              <w:rPr>
                <w:sz w:val="24"/>
                <w:szCs w:val="24"/>
              </w:rPr>
            </w:pPr>
            <w:r w:rsidRPr="003E0BF6">
              <w:rPr>
                <w:sz w:val="24"/>
                <w:szCs w:val="24"/>
              </w:rPr>
              <w:t>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tc>
      </w:tr>
      <w:tr w:rsidR="003E0BF6" w:rsidRPr="003E0BF6" w14:paraId="1063B295" w14:textId="77777777" w:rsidTr="003E0BF6">
        <w:tc>
          <w:tcPr>
            <w:tcW w:w="2689" w:type="dxa"/>
            <w:vAlign w:val="center"/>
          </w:tcPr>
          <w:p w14:paraId="6632325E" w14:textId="1A38B5DA" w:rsidR="003E0BF6" w:rsidRPr="003E0BF6" w:rsidRDefault="003E0BF6" w:rsidP="003E0BF6">
            <w:pPr>
              <w:tabs>
                <w:tab w:val="left" w:pos="993"/>
              </w:tabs>
              <w:rPr>
                <w:sz w:val="24"/>
                <w:szCs w:val="24"/>
              </w:rPr>
            </w:pPr>
            <w:r w:rsidRPr="003E0BF6">
              <w:rPr>
                <w:sz w:val="24"/>
                <w:szCs w:val="24"/>
              </w:rPr>
              <w:t xml:space="preserve">Заголовки  глав </w:t>
            </w:r>
          </w:p>
        </w:tc>
        <w:tc>
          <w:tcPr>
            <w:tcW w:w="6932" w:type="dxa"/>
          </w:tcPr>
          <w:p w14:paraId="2EC32B5F" w14:textId="2717A6DC" w:rsidR="003E0BF6" w:rsidRPr="003E0BF6" w:rsidRDefault="003E0BF6" w:rsidP="00A850EC">
            <w:pPr>
              <w:tabs>
                <w:tab w:val="left" w:pos="993"/>
              </w:tabs>
              <w:jc w:val="both"/>
              <w:rPr>
                <w:sz w:val="24"/>
                <w:szCs w:val="24"/>
              </w:rPr>
            </w:pPr>
            <w:r w:rsidRPr="003E0BF6">
              <w:rPr>
                <w:sz w:val="24"/>
                <w:szCs w:val="24"/>
              </w:rPr>
              <w:t>следует располагать в середине строки без абзацного отступа и</w:t>
            </w:r>
            <w:r w:rsidR="00A850EC">
              <w:rPr>
                <w:sz w:val="24"/>
                <w:szCs w:val="24"/>
              </w:rPr>
              <w:t> </w:t>
            </w:r>
            <w:r w:rsidRPr="003E0BF6">
              <w:rPr>
                <w:sz w:val="24"/>
                <w:szCs w:val="24"/>
              </w:rPr>
              <w:t>без точки в конце и печатать строчными буквами (кроме первой прописной), не подчеркивая</w:t>
            </w:r>
          </w:p>
        </w:tc>
      </w:tr>
      <w:tr w:rsidR="003E0BF6" w:rsidRPr="003E0BF6" w14:paraId="57869301" w14:textId="77777777" w:rsidTr="003E0BF6">
        <w:tc>
          <w:tcPr>
            <w:tcW w:w="2689" w:type="dxa"/>
            <w:vAlign w:val="center"/>
          </w:tcPr>
          <w:p w14:paraId="7FA490AB" w14:textId="595C59AF" w:rsidR="003E0BF6" w:rsidRPr="003E0BF6" w:rsidRDefault="003E0BF6" w:rsidP="003E0BF6">
            <w:pPr>
              <w:tabs>
                <w:tab w:val="left" w:pos="993"/>
              </w:tabs>
              <w:rPr>
                <w:sz w:val="24"/>
                <w:szCs w:val="24"/>
              </w:rPr>
            </w:pPr>
            <w:r w:rsidRPr="003E0BF6">
              <w:rPr>
                <w:sz w:val="24"/>
                <w:szCs w:val="24"/>
              </w:rPr>
              <w:t>Заголовки параграфов</w:t>
            </w:r>
          </w:p>
        </w:tc>
        <w:tc>
          <w:tcPr>
            <w:tcW w:w="6932" w:type="dxa"/>
          </w:tcPr>
          <w:p w14:paraId="674EDD24" w14:textId="43B8C9C7" w:rsidR="003E0BF6" w:rsidRPr="003E0BF6" w:rsidRDefault="003E0BF6" w:rsidP="00A850EC">
            <w:pPr>
              <w:pStyle w:val="Normal1"/>
              <w:tabs>
                <w:tab w:val="left" w:pos="1080"/>
              </w:tabs>
              <w:spacing w:line="240" w:lineRule="auto"/>
              <w:ind w:firstLine="0"/>
              <w:jc w:val="both"/>
              <w:rPr>
                <w:szCs w:val="24"/>
              </w:rPr>
            </w:pPr>
            <w:r w:rsidRPr="003E0BF6">
              <w:rPr>
                <w:szCs w:val="24"/>
              </w:rPr>
              <w:t>следует печатать с абзацного отступа, с прописной буквы без точки в конце, не подчеркивая, не выделяя</w:t>
            </w:r>
          </w:p>
        </w:tc>
      </w:tr>
    </w:tbl>
    <w:p w14:paraId="04038949" w14:textId="7406A7F1" w:rsidR="00A850EC" w:rsidRDefault="00A850EC" w:rsidP="00780EC1">
      <w:pPr>
        <w:shd w:val="clear" w:color="auto" w:fill="FFFFFF"/>
        <w:ind w:firstLine="709"/>
        <w:jc w:val="both"/>
        <w:rPr>
          <w:sz w:val="28"/>
          <w:szCs w:val="28"/>
        </w:rPr>
      </w:pPr>
    </w:p>
    <w:p w14:paraId="3E65C622" w14:textId="77777777" w:rsidR="00A850EC" w:rsidRDefault="00A850EC">
      <w:pPr>
        <w:widowControl/>
        <w:autoSpaceDE/>
        <w:autoSpaceDN/>
        <w:adjustRightInd/>
        <w:rPr>
          <w:sz w:val="28"/>
          <w:szCs w:val="28"/>
        </w:rPr>
      </w:pPr>
      <w:r>
        <w:rPr>
          <w:sz w:val="28"/>
          <w:szCs w:val="28"/>
        </w:rPr>
        <w:br w:type="page"/>
      </w:r>
    </w:p>
    <w:p w14:paraId="4788274D" w14:textId="6B7DC408" w:rsidR="00780EC1" w:rsidRDefault="00780EC1" w:rsidP="00780EC1">
      <w:pPr>
        <w:shd w:val="clear" w:color="auto" w:fill="FFFFFF"/>
        <w:ind w:firstLine="709"/>
        <w:jc w:val="both"/>
        <w:rPr>
          <w:sz w:val="28"/>
          <w:szCs w:val="28"/>
        </w:rPr>
      </w:pPr>
      <w:r>
        <w:rPr>
          <w:sz w:val="28"/>
          <w:szCs w:val="28"/>
        </w:rPr>
        <w:lastRenderedPageBreak/>
        <w:t>ВКР магистра</w:t>
      </w:r>
      <w:r w:rsidRPr="000B00E4">
        <w:rPr>
          <w:sz w:val="28"/>
          <w:szCs w:val="28"/>
        </w:rPr>
        <w:t xml:space="preserve">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руководителя, город и год</w:t>
      </w:r>
      <w:r>
        <w:rPr>
          <w:sz w:val="28"/>
          <w:szCs w:val="28"/>
        </w:rPr>
        <w:t xml:space="preserve"> выполнения </w:t>
      </w:r>
      <w:r w:rsidRPr="003E0BF6">
        <w:rPr>
          <w:sz w:val="28"/>
          <w:szCs w:val="28"/>
        </w:rPr>
        <w:t>работы (Приложение </w:t>
      </w:r>
      <w:r w:rsidR="003E0BF6" w:rsidRPr="003E0BF6">
        <w:rPr>
          <w:sz w:val="28"/>
          <w:szCs w:val="28"/>
        </w:rPr>
        <w:t>9</w:t>
      </w:r>
      <w:r w:rsidRPr="003E0BF6">
        <w:rPr>
          <w:iCs/>
          <w:sz w:val="28"/>
          <w:szCs w:val="28"/>
        </w:rPr>
        <w:t>).</w:t>
      </w:r>
      <w:r w:rsidRPr="003E0BF6">
        <w:rPr>
          <w:sz w:val="28"/>
          <w:szCs w:val="28"/>
        </w:rPr>
        <w:t xml:space="preserve"> На второй странице работы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В Приложении </w:t>
      </w:r>
      <w:r w:rsidR="003E0BF6" w:rsidRPr="003E0BF6">
        <w:rPr>
          <w:sz w:val="28"/>
          <w:szCs w:val="28"/>
        </w:rPr>
        <w:t>10</w:t>
      </w:r>
      <w:r w:rsidRPr="003E0BF6">
        <w:rPr>
          <w:sz w:val="28"/>
          <w:szCs w:val="28"/>
        </w:rPr>
        <w:t xml:space="preserve"> приведен</w:t>
      </w:r>
      <w:r w:rsidRPr="000B00E4">
        <w:rPr>
          <w:sz w:val="28"/>
          <w:szCs w:val="28"/>
        </w:rPr>
        <w:t xml:space="preserve"> образец оформления Оглавления.</w:t>
      </w:r>
    </w:p>
    <w:p w14:paraId="073951B1" w14:textId="4591A47E" w:rsidR="00090426" w:rsidRDefault="00E554BB" w:rsidP="00090426">
      <w:pPr>
        <w:shd w:val="clear" w:color="auto" w:fill="FFFFFF"/>
        <w:ind w:firstLine="709"/>
        <w:jc w:val="both"/>
        <w:rPr>
          <w:sz w:val="28"/>
          <w:szCs w:val="28"/>
        </w:rPr>
      </w:pPr>
      <w:r w:rsidRPr="000B00E4">
        <w:rPr>
          <w:sz w:val="28"/>
          <w:szCs w:val="28"/>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Параграф может начинаться на текущей странице.</w:t>
      </w:r>
      <w:r w:rsidR="00780EC1" w:rsidRPr="00780EC1">
        <w:rPr>
          <w:sz w:val="28"/>
          <w:szCs w:val="28"/>
        </w:rPr>
        <w:t xml:space="preserve"> </w:t>
      </w:r>
      <w:r w:rsidR="00780EC1" w:rsidRPr="000B00E4">
        <w:rPr>
          <w:sz w:val="28"/>
          <w:szCs w:val="28"/>
        </w:rPr>
        <w:t xml:space="preserve">Главы и параграфы работы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00780EC1" w:rsidRPr="000B00E4">
        <w:rPr>
          <w:iCs/>
          <w:sz w:val="28"/>
          <w:szCs w:val="28"/>
        </w:rPr>
        <w:t>1.1., 1.2., 1.3. и т.д.).</w:t>
      </w:r>
      <w:r w:rsidR="00780EC1" w:rsidRPr="000B00E4">
        <w:rPr>
          <w:sz w:val="28"/>
          <w:szCs w:val="28"/>
        </w:rPr>
        <w:t xml:space="preserve"> Заголовки третьего уровня в работе не</w:t>
      </w:r>
      <w:r w:rsidR="00757EDB">
        <w:rPr>
          <w:sz w:val="28"/>
          <w:szCs w:val="28"/>
        </w:rPr>
        <w:t> </w:t>
      </w:r>
      <w:r w:rsidR="00780EC1" w:rsidRPr="000B00E4">
        <w:rPr>
          <w:sz w:val="28"/>
          <w:szCs w:val="28"/>
        </w:rPr>
        <w:t>используются.</w:t>
      </w:r>
    </w:p>
    <w:p w14:paraId="39401AFD" w14:textId="7D5C4178" w:rsidR="00090426" w:rsidRDefault="00090426" w:rsidP="0058092D">
      <w:pPr>
        <w:shd w:val="clear" w:color="auto" w:fill="FFFFFF"/>
        <w:ind w:firstLine="709"/>
        <w:jc w:val="both"/>
        <w:rPr>
          <w:sz w:val="28"/>
          <w:szCs w:val="28"/>
        </w:rPr>
      </w:pPr>
      <w:r w:rsidRPr="000B00E4">
        <w:rPr>
          <w:sz w:val="28"/>
          <w:szCs w:val="28"/>
        </w:rPr>
        <w:t>Главы и параграфы работы должны иметь заголовки, которые не должны совпадать ни друг с другом, ни с темой. Заголовки должны быть содержательными, отражать идеи</w:t>
      </w:r>
      <w:r w:rsidR="009621A8">
        <w:rPr>
          <w:sz w:val="28"/>
          <w:szCs w:val="28"/>
        </w:rPr>
        <w:t>,</w:t>
      </w:r>
      <w:r w:rsidRPr="000B00E4">
        <w:rPr>
          <w:sz w:val="28"/>
          <w:szCs w:val="28"/>
        </w:rPr>
        <w:t xml:space="preserve"> раскрываемые в них. Их назначение – направлять внимание на конкретную идею, конкретный материал.</w:t>
      </w:r>
    </w:p>
    <w:p w14:paraId="651228BB" w14:textId="014A4E81" w:rsidR="00E554BB" w:rsidRPr="000B00E4" w:rsidRDefault="00E554BB" w:rsidP="00780EC1">
      <w:pPr>
        <w:shd w:val="clear" w:color="auto" w:fill="FFFFFF"/>
        <w:ind w:firstLine="709"/>
        <w:jc w:val="both"/>
        <w:rPr>
          <w:sz w:val="28"/>
          <w:szCs w:val="28"/>
        </w:rPr>
      </w:pPr>
      <w:r w:rsidRPr="000B00E4">
        <w:rPr>
          <w:sz w:val="28"/>
          <w:szCs w:val="28"/>
        </w:rPr>
        <w:t>Для акцентирования внимания на определенных терминах, формулах разрешается использование в работах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p>
    <w:p w14:paraId="6E009116" w14:textId="4DEAB1C0" w:rsidR="00311B78" w:rsidRPr="0058092D" w:rsidRDefault="0058092D" w:rsidP="000255A0">
      <w:pPr>
        <w:pStyle w:val="2"/>
        <w:rPr>
          <w:i w:val="0"/>
        </w:rPr>
      </w:pPr>
      <w:bookmarkStart w:id="50" w:name="_Toc532496042"/>
      <w:r>
        <w:rPr>
          <w:i w:val="0"/>
        </w:rPr>
        <w:t>5</w:t>
      </w:r>
      <w:r w:rsidR="007A5F0E" w:rsidRPr="0058092D">
        <w:rPr>
          <w:i w:val="0"/>
        </w:rPr>
        <w:t>.</w:t>
      </w:r>
      <w:r>
        <w:rPr>
          <w:i w:val="0"/>
        </w:rPr>
        <w:t>2</w:t>
      </w:r>
      <w:r w:rsidR="007A5F0E" w:rsidRPr="0058092D">
        <w:rPr>
          <w:i w:val="0"/>
        </w:rPr>
        <w:t>. </w:t>
      </w:r>
      <w:r w:rsidR="00D046B8" w:rsidRPr="0058092D">
        <w:rPr>
          <w:i w:val="0"/>
        </w:rPr>
        <w:t>Оформление</w:t>
      </w:r>
      <w:r w:rsidR="00ED5D56" w:rsidRPr="0058092D">
        <w:rPr>
          <w:i w:val="0"/>
        </w:rPr>
        <w:t xml:space="preserve"> </w:t>
      </w:r>
      <w:r w:rsidR="00D046B8" w:rsidRPr="0058092D">
        <w:rPr>
          <w:i w:val="0"/>
        </w:rPr>
        <w:t>с</w:t>
      </w:r>
      <w:r w:rsidR="00311B78" w:rsidRPr="0058092D">
        <w:rPr>
          <w:i w:val="0"/>
        </w:rPr>
        <w:t>сыл</w:t>
      </w:r>
      <w:r w:rsidR="00D046B8" w:rsidRPr="0058092D">
        <w:rPr>
          <w:i w:val="0"/>
        </w:rPr>
        <w:t>ок</w:t>
      </w:r>
      <w:bookmarkEnd w:id="50"/>
      <w:r w:rsidR="00BC198A">
        <w:rPr>
          <w:i w:val="0"/>
        </w:rPr>
        <w:t xml:space="preserve"> </w:t>
      </w:r>
    </w:p>
    <w:p w14:paraId="53FD6287" w14:textId="340A848B" w:rsidR="008040DD" w:rsidRPr="000B00E4" w:rsidRDefault="00D011DF" w:rsidP="00BC198A">
      <w:pPr>
        <w:pStyle w:val="3"/>
        <w:ind w:firstLine="630"/>
        <w:jc w:val="both"/>
        <w:rPr>
          <w:sz w:val="28"/>
          <w:szCs w:val="28"/>
        </w:rPr>
      </w:pPr>
      <w:r w:rsidRPr="000B00E4">
        <w:rPr>
          <w:sz w:val="28"/>
          <w:szCs w:val="28"/>
        </w:rPr>
        <w:t xml:space="preserve">Важным моментом при написании </w:t>
      </w:r>
      <w:r w:rsidR="00BC198A">
        <w:rPr>
          <w:sz w:val="28"/>
          <w:szCs w:val="28"/>
        </w:rPr>
        <w:t xml:space="preserve">курсовой работы и </w:t>
      </w:r>
      <w:r w:rsidR="00051747" w:rsidRPr="000B00E4">
        <w:rPr>
          <w:sz w:val="28"/>
          <w:szCs w:val="28"/>
        </w:rPr>
        <w:t>В</w:t>
      </w:r>
      <w:r w:rsidR="00BC198A">
        <w:rPr>
          <w:sz w:val="28"/>
          <w:szCs w:val="28"/>
        </w:rPr>
        <w:t>КР</w:t>
      </w:r>
      <w:r w:rsidR="00051747" w:rsidRPr="000B00E4">
        <w:rPr>
          <w:sz w:val="28"/>
          <w:szCs w:val="28"/>
        </w:rPr>
        <w:t xml:space="preserve"> магистра</w:t>
      </w:r>
      <w:r w:rsidRPr="000B00E4">
        <w:rPr>
          <w:sz w:val="28"/>
          <w:szCs w:val="28"/>
        </w:rPr>
        <w:t xml:space="preserve"> является оформление ссылок на используемые источники. </w:t>
      </w:r>
      <w:r w:rsidR="00311B78" w:rsidRPr="000B00E4">
        <w:rPr>
          <w:sz w:val="28"/>
          <w:szCs w:val="28"/>
        </w:rPr>
        <w:t xml:space="preserve">При </w:t>
      </w:r>
      <w:r w:rsidR="003B7D54" w:rsidRPr="000B00E4">
        <w:rPr>
          <w:sz w:val="28"/>
          <w:szCs w:val="28"/>
        </w:rPr>
        <w:t>использовании в</w:t>
      </w:r>
      <w:r w:rsidR="00757EDB">
        <w:rPr>
          <w:sz w:val="28"/>
          <w:szCs w:val="28"/>
        </w:rPr>
        <w:t> </w:t>
      </w:r>
      <w:r w:rsidR="003B7D54" w:rsidRPr="000B00E4">
        <w:rPr>
          <w:sz w:val="28"/>
          <w:szCs w:val="28"/>
        </w:rPr>
        <w:t>тексте информации из</w:t>
      </w:r>
      <w:r w:rsidR="00311B78" w:rsidRPr="000B00E4">
        <w:rPr>
          <w:sz w:val="28"/>
          <w:szCs w:val="28"/>
        </w:rPr>
        <w:t xml:space="preserve"> источник</w:t>
      </w:r>
      <w:r w:rsidR="003B7D54" w:rsidRPr="000B00E4">
        <w:rPr>
          <w:sz w:val="28"/>
          <w:szCs w:val="28"/>
        </w:rPr>
        <w:t>а</w:t>
      </w:r>
      <w:r w:rsidR="00311B78" w:rsidRPr="000B00E4">
        <w:rPr>
          <w:sz w:val="28"/>
          <w:szCs w:val="28"/>
        </w:rPr>
        <w:t xml:space="preserve">, описание которого включено </w:t>
      </w:r>
      <w:r w:rsidR="00622D75" w:rsidRPr="000B00E4">
        <w:rPr>
          <w:sz w:val="28"/>
          <w:szCs w:val="28"/>
        </w:rPr>
        <w:t>в С</w:t>
      </w:r>
      <w:r w:rsidR="00311B78" w:rsidRPr="000B00E4">
        <w:rPr>
          <w:sz w:val="28"/>
          <w:szCs w:val="28"/>
        </w:rPr>
        <w:t>писок</w:t>
      </w:r>
      <w:r w:rsidR="00812EEE" w:rsidRPr="000B00E4">
        <w:rPr>
          <w:sz w:val="28"/>
          <w:szCs w:val="28"/>
        </w:rPr>
        <w:t xml:space="preserve"> </w:t>
      </w:r>
      <w:r w:rsidR="00BC198A">
        <w:rPr>
          <w:sz w:val="28"/>
          <w:szCs w:val="28"/>
        </w:rPr>
        <w:t>используемых источников</w:t>
      </w:r>
      <w:r w:rsidR="003D0128" w:rsidRPr="000B00E4">
        <w:rPr>
          <w:sz w:val="28"/>
          <w:szCs w:val="28"/>
        </w:rPr>
        <w:t xml:space="preserve">, </w:t>
      </w:r>
      <w:r w:rsidR="00311B78" w:rsidRPr="000B00E4">
        <w:rPr>
          <w:sz w:val="28"/>
          <w:szCs w:val="28"/>
        </w:rPr>
        <w:t>в тексте работы необходима ссылка.</w:t>
      </w:r>
      <w:r w:rsidR="0029155F">
        <w:rPr>
          <w:sz w:val="28"/>
          <w:szCs w:val="28"/>
        </w:rPr>
        <w:t xml:space="preserve"> </w:t>
      </w:r>
      <w:r w:rsidR="008040DD" w:rsidRPr="000B00E4">
        <w:rPr>
          <w:sz w:val="28"/>
          <w:szCs w:val="28"/>
        </w:rPr>
        <w:t>Оформление ссылок на использованные источники выполняется в соответствии со</w:t>
      </w:r>
      <w:r w:rsidR="00757EDB">
        <w:rPr>
          <w:sz w:val="28"/>
          <w:szCs w:val="28"/>
        </w:rPr>
        <w:t> </w:t>
      </w:r>
      <w:r w:rsidR="008040DD" w:rsidRPr="000B00E4">
        <w:rPr>
          <w:sz w:val="28"/>
          <w:szCs w:val="28"/>
        </w:rPr>
        <w:t>следующими правилами:</w:t>
      </w:r>
    </w:p>
    <w:p w14:paraId="3AB9BACC" w14:textId="128B9500" w:rsidR="008040DD" w:rsidRPr="000B00E4" w:rsidRDefault="008040DD" w:rsidP="001935EA">
      <w:pPr>
        <w:pStyle w:val="aff2"/>
        <w:numPr>
          <w:ilvl w:val="0"/>
          <w:numId w:val="9"/>
        </w:numPr>
        <w:shd w:val="clear" w:color="auto" w:fill="FFFFFF"/>
        <w:jc w:val="both"/>
        <w:rPr>
          <w:sz w:val="28"/>
          <w:szCs w:val="28"/>
        </w:rPr>
      </w:pPr>
      <w:r w:rsidRPr="000B00E4">
        <w:rPr>
          <w:sz w:val="28"/>
          <w:szCs w:val="28"/>
        </w:rPr>
        <w:t>[Леонов, 2006, с. 75]</w:t>
      </w:r>
      <w:r w:rsidR="00757EDB">
        <w:rPr>
          <w:sz w:val="28"/>
          <w:szCs w:val="28"/>
        </w:rPr>
        <w:t>.</w:t>
      </w:r>
    </w:p>
    <w:p w14:paraId="023FF137" w14:textId="0FDFE5F0" w:rsidR="008040DD" w:rsidRPr="000B00E4" w:rsidRDefault="008040DD" w:rsidP="001935EA">
      <w:pPr>
        <w:pStyle w:val="aff2"/>
        <w:numPr>
          <w:ilvl w:val="0"/>
          <w:numId w:val="9"/>
        </w:numPr>
        <w:shd w:val="clear" w:color="auto" w:fill="FFFFFF"/>
        <w:jc w:val="both"/>
        <w:rPr>
          <w:sz w:val="28"/>
          <w:szCs w:val="28"/>
        </w:rPr>
      </w:pPr>
      <w:r w:rsidRPr="000B00E4">
        <w:rPr>
          <w:sz w:val="28"/>
          <w:szCs w:val="28"/>
        </w:rPr>
        <w:t>[Леонов В.Л., 2006, с. 89] – если среди авторов есть однофамильцы</w:t>
      </w:r>
      <w:r w:rsidR="00757EDB">
        <w:rPr>
          <w:sz w:val="28"/>
          <w:szCs w:val="28"/>
        </w:rPr>
        <w:t>.</w:t>
      </w:r>
    </w:p>
    <w:p w14:paraId="6A157AEF" w14:textId="1B84DFDD" w:rsidR="008040DD" w:rsidRPr="000B00E4" w:rsidRDefault="008040DD" w:rsidP="001935EA">
      <w:pPr>
        <w:pStyle w:val="aff2"/>
        <w:numPr>
          <w:ilvl w:val="0"/>
          <w:numId w:val="9"/>
        </w:numPr>
        <w:shd w:val="clear" w:color="auto" w:fill="FFFFFF"/>
        <w:jc w:val="both"/>
        <w:rPr>
          <w:sz w:val="28"/>
          <w:szCs w:val="28"/>
        </w:rPr>
      </w:pPr>
      <w:r w:rsidRPr="000B00E4">
        <w:rPr>
          <w:sz w:val="28"/>
          <w:szCs w:val="28"/>
        </w:rPr>
        <w:t>[Леонов, 2006б] – если у одного автора есть работы одного года выпуска</w:t>
      </w:r>
      <w:r w:rsidR="00757EDB">
        <w:rPr>
          <w:sz w:val="28"/>
          <w:szCs w:val="28"/>
        </w:rPr>
        <w:t>.</w:t>
      </w:r>
    </w:p>
    <w:p w14:paraId="551A0641" w14:textId="538CD330" w:rsidR="008040DD" w:rsidRPr="000B00E4" w:rsidRDefault="008040DD" w:rsidP="001935EA">
      <w:pPr>
        <w:pStyle w:val="aff2"/>
        <w:numPr>
          <w:ilvl w:val="0"/>
          <w:numId w:val="9"/>
        </w:numPr>
        <w:shd w:val="clear" w:color="auto" w:fill="FFFFFF"/>
        <w:jc w:val="both"/>
        <w:rPr>
          <w:sz w:val="28"/>
          <w:szCs w:val="28"/>
        </w:rPr>
      </w:pPr>
      <w:r w:rsidRPr="000B00E4">
        <w:rPr>
          <w:sz w:val="28"/>
          <w:szCs w:val="28"/>
        </w:rPr>
        <w:t>[Леонов, Дмитриева, 2006, с. 75–89] – если у работы два автора</w:t>
      </w:r>
      <w:r w:rsidR="00757EDB">
        <w:rPr>
          <w:sz w:val="28"/>
          <w:szCs w:val="28"/>
        </w:rPr>
        <w:t>.</w:t>
      </w:r>
    </w:p>
    <w:p w14:paraId="626EDDE1" w14:textId="5C8EB13A" w:rsidR="008040DD" w:rsidRPr="000B00E4" w:rsidRDefault="008040DD" w:rsidP="001935EA">
      <w:pPr>
        <w:pStyle w:val="aff2"/>
        <w:numPr>
          <w:ilvl w:val="0"/>
          <w:numId w:val="9"/>
        </w:numPr>
        <w:shd w:val="clear" w:color="auto" w:fill="FFFFFF"/>
        <w:jc w:val="both"/>
        <w:rPr>
          <w:sz w:val="28"/>
          <w:szCs w:val="28"/>
        </w:rPr>
      </w:pPr>
      <w:r w:rsidRPr="000B00E4">
        <w:rPr>
          <w:sz w:val="28"/>
          <w:szCs w:val="28"/>
        </w:rPr>
        <w:t>[Леонов и др., 2006, с. 75–89], [</w:t>
      </w:r>
      <w:proofErr w:type="spellStart"/>
      <w:r w:rsidRPr="000B00E4">
        <w:rPr>
          <w:sz w:val="28"/>
          <w:szCs w:val="28"/>
        </w:rPr>
        <w:t>Williamson</w:t>
      </w:r>
      <w:proofErr w:type="spellEnd"/>
      <w:r w:rsidRPr="000B00E4">
        <w:rPr>
          <w:sz w:val="28"/>
          <w:szCs w:val="28"/>
        </w:rPr>
        <w:t xml:space="preserve"> </w:t>
      </w:r>
      <w:proofErr w:type="spellStart"/>
      <w:r w:rsidRPr="000B00E4">
        <w:rPr>
          <w:sz w:val="28"/>
          <w:szCs w:val="28"/>
        </w:rPr>
        <w:t>et</w:t>
      </w:r>
      <w:proofErr w:type="spellEnd"/>
      <w:r w:rsidRPr="000B00E4">
        <w:rPr>
          <w:sz w:val="28"/>
          <w:szCs w:val="28"/>
        </w:rPr>
        <w:t xml:space="preserve"> </w:t>
      </w:r>
      <w:proofErr w:type="spellStart"/>
      <w:r w:rsidRPr="000B00E4">
        <w:rPr>
          <w:sz w:val="28"/>
          <w:szCs w:val="28"/>
        </w:rPr>
        <w:t>al</w:t>
      </w:r>
      <w:proofErr w:type="spellEnd"/>
      <w:r w:rsidRPr="000B00E4">
        <w:rPr>
          <w:sz w:val="28"/>
          <w:szCs w:val="28"/>
        </w:rPr>
        <w:t>., 2006, p. 75–89] – если у работы более двух авторов</w:t>
      </w:r>
      <w:r w:rsidR="00757EDB">
        <w:rPr>
          <w:sz w:val="28"/>
          <w:szCs w:val="28"/>
        </w:rPr>
        <w:t>.</w:t>
      </w:r>
    </w:p>
    <w:p w14:paraId="5242DAA7" w14:textId="5222A47F" w:rsidR="008040DD" w:rsidRPr="000B00E4" w:rsidRDefault="008040DD" w:rsidP="001935EA">
      <w:pPr>
        <w:pStyle w:val="aff2"/>
        <w:numPr>
          <w:ilvl w:val="0"/>
          <w:numId w:val="9"/>
        </w:numPr>
        <w:shd w:val="clear" w:color="auto" w:fill="FFFFFF"/>
        <w:jc w:val="both"/>
        <w:rPr>
          <w:sz w:val="28"/>
          <w:szCs w:val="28"/>
        </w:rPr>
      </w:pPr>
      <w:r w:rsidRPr="000B00E4">
        <w:rPr>
          <w:sz w:val="28"/>
          <w:szCs w:val="28"/>
        </w:rPr>
        <w:t xml:space="preserve">ссылка на электронный ресурс оформляется так же, как </w:t>
      </w:r>
      <w:r w:rsidR="00757EDB">
        <w:rPr>
          <w:sz w:val="28"/>
          <w:szCs w:val="28"/>
        </w:rPr>
        <w:br/>
      </w:r>
      <w:r w:rsidRPr="000B00E4">
        <w:rPr>
          <w:sz w:val="28"/>
          <w:szCs w:val="28"/>
        </w:rPr>
        <w:t>и на печатный (слова эле</w:t>
      </w:r>
      <w:r w:rsidR="00757EDB">
        <w:rPr>
          <w:sz w:val="28"/>
          <w:szCs w:val="28"/>
        </w:rPr>
        <w:t>ктронный ресурс НЕ добавляются).</w:t>
      </w:r>
    </w:p>
    <w:p w14:paraId="69CB114E" w14:textId="160D7C0C" w:rsidR="008040DD" w:rsidRPr="000B00E4" w:rsidRDefault="008040DD" w:rsidP="001935EA">
      <w:pPr>
        <w:pStyle w:val="aff2"/>
        <w:numPr>
          <w:ilvl w:val="0"/>
          <w:numId w:val="9"/>
        </w:numPr>
        <w:shd w:val="clear" w:color="auto" w:fill="FFFFFF"/>
        <w:jc w:val="both"/>
        <w:rPr>
          <w:sz w:val="28"/>
          <w:szCs w:val="28"/>
        </w:rPr>
      </w:pPr>
      <w:r w:rsidRPr="000B00E4">
        <w:rPr>
          <w:sz w:val="28"/>
          <w:szCs w:val="28"/>
        </w:rPr>
        <w:t>[Система менеджмента качества, 2006] – если работа без обозначения автора</w:t>
      </w:r>
      <w:r w:rsidR="00757EDB">
        <w:rPr>
          <w:sz w:val="28"/>
          <w:szCs w:val="28"/>
        </w:rPr>
        <w:t>.</w:t>
      </w:r>
    </w:p>
    <w:p w14:paraId="2E63D8F8" w14:textId="48CF39E8" w:rsidR="008040DD" w:rsidRPr="000B00E4" w:rsidRDefault="008040DD" w:rsidP="001935EA">
      <w:pPr>
        <w:pStyle w:val="aff2"/>
        <w:numPr>
          <w:ilvl w:val="0"/>
          <w:numId w:val="9"/>
        </w:numPr>
        <w:shd w:val="clear" w:color="auto" w:fill="FFFFFF"/>
        <w:jc w:val="both"/>
        <w:rPr>
          <w:sz w:val="28"/>
          <w:szCs w:val="28"/>
        </w:rPr>
      </w:pPr>
      <w:r w:rsidRPr="000B00E4">
        <w:rPr>
          <w:sz w:val="28"/>
          <w:szCs w:val="28"/>
        </w:rPr>
        <w:lastRenderedPageBreak/>
        <w:t>[Система менеджмента…, 2006] – если название длинное, то</w:t>
      </w:r>
      <w:r w:rsidR="00757EDB">
        <w:rPr>
          <w:sz w:val="28"/>
          <w:szCs w:val="28"/>
        </w:rPr>
        <w:t> </w:t>
      </w:r>
      <w:r w:rsidRPr="000B00E4">
        <w:rPr>
          <w:sz w:val="28"/>
          <w:szCs w:val="28"/>
        </w:rPr>
        <w:t>необходимо привести сокращенный вариант, позволяющий найти источник в библиографическом списке</w:t>
      </w:r>
      <w:r w:rsidR="00757EDB">
        <w:rPr>
          <w:sz w:val="28"/>
          <w:szCs w:val="28"/>
        </w:rPr>
        <w:t>.</w:t>
      </w:r>
    </w:p>
    <w:p w14:paraId="478770B2" w14:textId="50ED5AB0" w:rsidR="008040DD" w:rsidRPr="000B00E4" w:rsidRDefault="008040DD" w:rsidP="001935EA">
      <w:pPr>
        <w:pStyle w:val="aff2"/>
        <w:numPr>
          <w:ilvl w:val="0"/>
          <w:numId w:val="9"/>
        </w:numPr>
        <w:shd w:val="clear" w:color="auto" w:fill="FFFFFF"/>
        <w:jc w:val="both"/>
        <w:rPr>
          <w:sz w:val="28"/>
          <w:szCs w:val="28"/>
        </w:rPr>
      </w:pPr>
      <w:r w:rsidRPr="000B00E4">
        <w:rPr>
          <w:sz w:val="28"/>
          <w:szCs w:val="28"/>
        </w:rPr>
        <w:t>[Леонов, Дмитриева, 2006, с. 75–89; Петров, 1998, с. 10] – если необходимо привести ссылки на несколько источников</w:t>
      </w:r>
      <w:r w:rsidR="00757EDB">
        <w:rPr>
          <w:sz w:val="28"/>
          <w:szCs w:val="28"/>
        </w:rPr>
        <w:t>.</w:t>
      </w:r>
    </w:p>
    <w:p w14:paraId="31FB24E5" w14:textId="1768B7B0" w:rsidR="008040DD" w:rsidRPr="000B00E4" w:rsidRDefault="008040DD" w:rsidP="001935EA">
      <w:pPr>
        <w:pStyle w:val="aff2"/>
        <w:numPr>
          <w:ilvl w:val="0"/>
          <w:numId w:val="9"/>
        </w:numPr>
        <w:shd w:val="clear" w:color="auto" w:fill="FFFFFF"/>
        <w:jc w:val="both"/>
        <w:rPr>
          <w:sz w:val="28"/>
          <w:szCs w:val="28"/>
        </w:rPr>
      </w:pPr>
      <w:r w:rsidRPr="000B00E4">
        <w:rPr>
          <w:sz w:val="28"/>
          <w:szCs w:val="28"/>
        </w:rPr>
        <w:t>[Там же], [</w:t>
      </w:r>
      <w:proofErr w:type="spellStart"/>
      <w:r w:rsidRPr="000B00E4">
        <w:rPr>
          <w:sz w:val="28"/>
          <w:szCs w:val="28"/>
        </w:rPr>
        <w:t>Ibid</w:t>
      </w:r>
      <w:proofErr w:type="spellEnd"/>
      <w:r w:rsidRPr="000B00E4">
        <w:rPr>
          <w:sz w:val="28"/>
          <w:szCs w:val="28"/>
        </w:rPr>
        <w:t>.] – при последовательном расположении ссылок на</w:t>
      </w:r>
      <w:r w:rsidR="00757EDB">
        <w:rPr>
          <w:sz w:val="28"/>
          <w:szCs w:val="28"/>
        </w:rPr>
        <w:t> </w:t>
      </w:r>
      <w:r w:rsidRPr="000B00E4">
        <w:rPr>
          <w:sz w:val="28"/>
          <w:szCs w:val="28"/>
        </w:rPr>
        <w:t>одну и ту же работу – русскую, иностранную соответственно</w:t>
      </w:r>
      <w:r w:rsidR="00757EDB">
        <w:rPr>
          <w:sz w:val="28"/>
          <w:szCs w:val="28"/>
        </w:rPr>
        <w:t>.</w:t>
      </w:r>
    </w:p>
    <w:p w14:paraId="0AC342EE" w14:textId="3FD0BE6B" w:rsidR="008040DD" w:rsidRPr="000B00E4" w:rsidRDefault="008040DD" w:rsidP="001935EA">
      <w:pPr>
        <w:pStyle w:val="aff2"/>
        <w:numPr>
          <w:ilvl w:val="0"/>
          <w:numId w:val="9"/>
        </w:numPr>
        <w:shd w:val="clear" w:color="auto" w:fill="FFFFFF"/>
        <w:jc w:val="both"/>
        <w:rPr>
          <w:sz w:val="28"/>
          <w:szCs w:val="28"/>
        </w:rPr>
      </w:pPr>
      <w:r w:rsidRPr="000B00E4">
        <w:rPr>
          <w:sz w:val="28"/>
          <w:szCs w:val="28"/>
        </w:rPr>
        <w:t>[Федеральный закон № 239] – при ссылке на нормативно-правовой акт</w:t>
      </w:r>
      <w:r w:rsidR="00757EDB">
        <w:rPr>
          <w:sz w:val="28"/>
          <w:szCs w:val="28"/>
        </w:rPr>
        <w:t>.</w:t>
      </w:r>
      <w:r w:rsidRPr="000B00E4">
        <w:rPr>
          <w:sz w:val="28"/>
          <w:szCs w:val="28"/>
        </w:rPr>
        <w:t xml:space="preserve"> </w:t>
      </w:r>
    </w:p>
    <w:p w14:paraId="64F829A9" w14:textId="7BB6F936" w:rsidR="00311B78" w:rsidRPr="00E82DD0" w:rsidRDefault="00E342C0" w:rsidP="000255A0">
      <w:pPr>
        <w:pStyle w:val="2"/>
        <w:rPr>
          <w:i w:val="0"/>
        </w:rPr>
      </w:pPr>
      <w:bookmarkStart w:id="51" w:name="_Toc532496043"/>
      <w:r>
        <w:rPr>
          <w:i w:val="0"/>
        </w:rPr>
        <w:t>5.3</w:t>
      </w:r>
      <w:r w:rsidR="00FB5835">
        <w:rPr>
          <w:i w:val="0"/>
        </w:rPr>
        <w:t>.</w:t>
      </w:r>
      <w:r w:rsidR="00BC198A">
        <w:rPr>
          <w:i w:val="0"/>
        </w:rPr>
        <w:t> </w:t>
      </w:r>
      <w:r w:rsidR="00D046B8" w:rsidRPr="00E82DD0">
        <w:rPr>
          <w:i w:val="0"/>
        </w:rPr>
        <w:t>Оформление т</w:t>
      </w:r>
      <w:r w:rsidR="00311B78" w:rsidRPr="00E82DD0">
        <w:rPr>
          <w:i w:val="0"/>
        </w:rPr>
        <w:t>аблиц</w:t>
      </w:r>
      <w:bookmarkEnd w:id="51"/>
    </w:p>
    <w:p w14:paraId="464B1BF2" w14:textId="0F2AFA4E" w:rsidR="00E342C0" w:rsidRDefault="00311B78" w:rsidP="00E342C0">
      <w:pPr>
        <w:shd w:val="clear" w:color="auto" w:fill="FFFFFF"/>
        <w:ind w:firstLine="709"/>
        <w:jc w:val="both"/>
      </w:pPr>
      <w:r w:rsidRPr="000B00E4">
        <w:rPr>
          <w:sz w:val="28"/>
          <w:szCs w:val="28"/>
        </w:rPr>
        <w:t>Цифровой материал, как правило, оф</w:t>
      </w:r>
      <w:r w:rsidR="00473BBB" w:rsidRPr="000B00E4">
        <w:rPr>
          <w:sz w:val="28"/>
          <w:szCs w:val="28"/>
        </w:rPr>
        <w:t>ормляют в виде таблиц, что обес</w:t>
      </w:r>
      <w:r w:rsidRPr="000B00E4">
        <w:rPr>
          <w:sz w:val="28"/>
          <w:szCs w:val="28"/>
        </w:rPr>
        <w:t>печивает лучшую наглядность и удобство сравнения показателей. 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r w:rsidR="00E342C0">
        <w:t xml:space="preserve"> </w:t>
      </w:r>
      <w:r w:rsidRPr="000B00E4">
        <w:rPr>
          <w:sz w:val="28"/>
          <w:szCs w:val="28"/>
        </w:rPr>
        <w:t xml:space="preserve">Если таблица заимствована из книги или статьи другого автора, на </w:t>
      </w:r>
      <w:r w:rsidR="00A06481" w:rsidRPr="000B00E4">
        <w:rPr>
          <w:sz w:val="28"/>
          <w:szCs w:val="28"/>
        </w:rPr>
        <w:t>нее должна быть оформлена ссылка</w:t>
      </w:r>
      <w:r w:rsidRPr="000B00E4">
        <w:rPr>
          <w:sz w:val="28"/>
          <w:szCs w:val="28"/>
        </w:rPr>
        <w:t>.</w:t>
      </w:r>
      <w:r w:rsidR="00E342C0" w:rsidRPr="00E342C0">
        <w:rPr>
          <w:sz w:val="28"/>
          <w:szCs w:val="28"/>
        </w:rPr>
        <w:t xml:space="preserve"> </w:t>
      </w:r>
      <w:r w:rsidR="00E342C0" w:rsidRPr="000B00E4">
        <w:rPr>
          <w:sz w:val="28"/>
          <w:szCs w:val="28"/>
        </w:rPr>
        <w:t>Печать основного текста после завершения таблицы начинается через два полуторных междустрочных интервала.</w:t>
      </w:r>
    </w:p>
    <w:p w14:paraId="243E6DDF" w14:textId="3546B7D8" w:rsidR="00311B78" w:rsidRPr="00E342C0" w:rsidRDefault="00311B78" w:rsidP="00E342C0">
      <w:pPr>
        <w:shd w:val="clear" w:color="auto" w:fill="FFFFFF"/>
        <w:ind w:firstLine="709"/>
        <w:jc w:val="both"/>
      </w:pPr>
      <w:r w:rsidRPr="000B00E4">
        <w:rPr>
          <w:sz w:val="28"/>
          <w:szCs w:val="28"/>
        </w:rPr>
        <w:t>В правом верхнем углу над заголовком таблицы помещают надпись «Таблица» (с заглавной буквы) с указание</w:t>
      </w:r>
      <w:r w:rsidR="00473BBB" w:rsidRPr="000B00E4">
        <w:rPr>
          <w:sz w:val="28"/>
          <w:szCs w:val="28"/>
        </w:rPr>
        <w:t>м номера таблицы. Расстояние ме</w:t>
      </w:r>
      <w:r w:rsidRPr="000B00E4">
        <w:rPr>
          <w:sz w:val="28"/>
          <w:szCs w:val="28"/>
        </w:rPr>
        <w:t>жду словом «Таблица» и предшествующим абзацем должно составлять два полуторных междустрочных интервала, расстояние между словом «Таблица» и</w:t>
      </w:r>
      <w:r w:rsidR="00757EDB">
        <w:rPr>
          <w:sz w:val="28"/>
          <w:szCs w:val="28"/>
        </w:rPr>
        <w:t> </w:t>
      </w:r>
      <w:r w:rsidRPr="000B00E4">
        <w:rPr>
          <w:sz w:val="28"/>
          <w:szCs w:val="28"/>
        </w:rPr>
        <w:t>заголовком, а также между заголовком</w:t>
      </w:r>
      <w:r w:rsidR="00473BBB" w:rsidRPr="000B00E4">
        <w:rPr>
          <w:sz w:val="28"/>
          <w:szCs w:val="28"/>
        </w:rPr>
        <w:t xml:space="preserve"> и самой таблицей должно состав</w:t>
      </w:r>
      <w:r w:rsidRPr="000B00E4">
        <w:rPr>
          <w:sz w:val="28"/>
          <w:szCs w:val="28"/>
        </w:rPr>
        <w:t>лять один полуторный интервал.</w:t>
      </w:r>
    </w:p>
    <w:p w14:paraId="0A09C7AD" w14:textId="35838E05" w:rsidR="008040DD" w:rsidRDefault="008040DD" w:rsidP="00747C35">
      <w:pPr>
        <w:shd w:val="clear" w:color="auto" w:fill="FFFFFF"/>
        <w:tabs>
          <w:tab w:val="left" w:pos="993"/>
        </w:tabs>
        <w:ind w:firstLine="709"/>
        <w:jc w:val="both"/>
        <w:rPr>
          <w:sz w:val="28"/>
          <w:szCs w:val="28"/>
        </w:rPr>
      </w:pPr>
      <w:r w:rsidRPr="00E82DD0">
        <w:rPr>
          <w:sz w:val="28"/>
          <w:szCs w:val="28"/>
        </w:rPr>
        <w:t>Отсканированные таблицы, таблицы в формате .</w:t>
      </w:r>
      <w:proofErr w:type="spellStart"/>
      <w:r w:rsidRPr="00E82DD0">
        <w:rPr>
          <w:sz w:val="28"/>
          <w:szCs w:val="28"/>
        </w:rPr>
        <w:t>jpeg</w:t>
      </w:r>
      <w:proofErr w:type="spellEnd"/>
      <w:r w:rsidRPr="00E82DD0">
        <w:rPr>
          <w:sz w:val="28"/>
          <w:szCs w:val="28"/>
        </w:rPr>
        <w:t xml:space="preserve"> не допускаются</w:t>
      </w:r>
      <w:r w:rsidR="00BC198A">
        <w:rPr>
          <w:sz w:val="28"/>
          <w:szCs w:val="28"/>
        </w:rPr>
        <w:t>.</w:t>
      </w:r>
    </w:p>
    <w:p w14:paraId="5412318B" w14:textId="5903806E" w:rsidR="00E342C0" w:rsidRPr="00E82DD0" w:rsidRDefault="00E342C0" w:rsidP="00747C35">
      <w:pPr>
        <w:shd w:val="clear" w:color="auto" w:fill="FFFFFF"/>
        <w:tabs>
          <w:tab w:val="left" w:pos="993"/>
        </w:tabs>
        <w:ind w:firstLine="709"/>
        <w:jc w:val="both"/>
        <w:rPr>
          <w:sz w:val="28"/>
          <w:szCs w:val="28"/>
        </w:rPr>
      </w:pPr>
      <w:r>
        <w:rPr>
          <w:sz w:val="28"/>
          <w:szCs w:val="28"/>
        </w:rPr>
        <w:t>ПРИМЕР</w:t>
      </w:r>
    </w:p>
    <w:p w14:paraId="699ED254" w14:textId="77777777" w:rsidR="00A06481" w:rsidRPr="000B00E4" w:rsidRDefault="00A06481" w:rsidP="00473BBB">
      <w:pPr>
        <w:pStyle w:val="a7"/>
        <w:keepNext/>
        <w:numPr>
          <w:ilvl w:val="12"/>
          <w:numId w:val="0"/>
        </w:numPr>
        <w:ind w:firstLine="567"/>
        <w:jc w:val="right"/>
        <w:rPr>
          <w:b w:val="0"/>
          <w:bCs w:val="0"/>
          <w:sz w:val="28"/>
          <w:szCs w:val="28"/>
        </w:rPr>
      </w:pPr>
      <w:bookmarkStart w:id="52" w:name="_Ref485455443"/>
      <w:r w:rsidRPr="000B00E4">
        <w:rPr>
          <w:b w:val="0"/>
          <w:bCs w:val="0"/>
          <w:sz w:val="28"/>
          <w:szCs w:val="28"/>
        </w:rPr>
        <w:t>Таблица 1</w:t>
      </w:r>
    </w:p>
    <w:bookmarkEnd w:id="52"/>
    <w:p w14:paraId="0CF7D449" w14:textId="77777777" w:rsidR="00A06481" w:rsidRPr="000B00E4" w:rsidRDefault="00A06481" w:rsidP="00D3641B">
      <w:pPr>
        <w:keepNext/>
        <w:spacing w:before="120" w:after="120"/>
        <w:jc w:val="center"/>
        <w:rPr>
          <w:bCs/>
          <w:sz w:val="28"/>
          <w:szCs w:val="28"/>
        </w:rPr>
      </w:pPr>
      <w:r w:rsidRPr="000B00E4">
        <w:rPr>
          <w:bCs/>
          <w:sz w:val="28"/>
          <w:szCs w:val="28"/>
        </w:rPr>
        <w:t>Рост национального богатства США за счет образования</w:t>
      </w:r>
      <w:proofErr w:type="gramStart"/>
      <w:r w:rsidRPr="000B00E4">
        <w:rPr>
          <w:bCs/>
          <w:sz w:val="28"/>
          <w:szCs w:val="28"/>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701"/>
        <w:gridCol w:w="1842"/>
      </w:tblGrid>
      <w:tr w:rsidR="00A06481" w:rsidRPr="000B00E4" w14:paraId="6A9EBCF4" w14:textId="77777777" w:rsidTr="00247694">
        <w:tc>
          <w:tcPr>
            <w:tcW w:w="4503" w:type="dxa"/>
            <w:tcBorders>
              <w:top w:val="single" w:sz="4" w:space="0" w:color="auto"/>
              <w:left w:val="single" w:sz="4" w:space="0" w:color="auto"/>
              <w:bottom w:val="single" w:sz="4" w:space="0" w:color="auto"/>
              <w:right w:val="single" w:sz="4" w:space="0" w:color="auto"/>
            </w:tcBorders>
          </w:tcPr>
          <w:p w14:paraId="1A9799FC" w14:textId="77777777" w:rsidR="00A06481" w:rsidRPr="000B00E4" w:rsidRDefault="00A06481" w:rsidP="00473BBB">
            <w:pPr>
              <w:pStyle w:val="a5"/>
              <w:spacing w:after="0"/>
              <w:jc w:val="center"/>
              <w:rPr>
                <w:bCs/>
                <w:sz w:val="24"/>
                <w:szCs w:val="24"/>
              </w:rPr>
            </w:pPr>
            <w:r w:rsidRPr="000B00E4">
              <w:rPr>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14:paraId="44FB2B7E" w14:textId="77777777" w:rsidR="00A06481" w:rsidRPr="000B00E4" w:rsidRDefault="00473BBB" w:rsidP="00473BBB">
            <w:pPr>
              <w:jc w:val="center"/>
              <w:rPr>
                <w:bCs/>
                <w:sz w:val="24"/>
                <w:szCs w:val="24"/>
              </w:rPr>
            </w:pPr>
            <w:r w:rsidRPr="000B00E4">
              <w:rPr>
                <w:bCs/>
                <w:sz w:val="24"/>
                <w:szCs w:val="24"/>
              </w:rPr>
              <w:t>1909–</w:t>
            </w:r>
            <w:r w:rsidR="00A06481" w:rsidRPr="000B00E4">
              <w:rPr>
                <w:bCs/>
                <w:sz w:val="24"/>
                <w:szCs w:val="24"/>
              </w:rPr>
              <w:t>1929 гг.</w:t>
            </w:r>
          </w:p>
        </w:tc>
        <w:tc>
          <w:tcPr>
            <w:tcW w:w="1701" w:type="dxa"/>
            <w:tcBorders>
              <w:top w:val="single" w:sz="4" w:space="0" w:color="auto"/>
              <w:left w:val="single" w:sz="4" w:space="0" w:color="auto"/>
              <w:bottom w:val="single" w:sz="4" w:space="0" w:color="auto"/>
              <w:right w:val="single" w:sz="4" w:space="0" w:color="auto"/>
            </w:tcBorders>
          </w:tcPr>
          <w:p w14:paraId="72C05D88" w14:textId="77777777" w:rsidR="00A06481" w:rsidRPr="000B00E4" w:rsidRDefault="00A06481" w:rsidP="00473BBB">
            <w:pPr>
              <w:jc w:val="center"/>
              <w:rPr>
                <w:bCs/>
                <w:sz w:val="24"/>
                <w:szCs w:val="24"/>
              </w:rPr>
            </w:pPr>
            <w:r w:rsidRPr="000B00E4">
              <w:rPr>
                <w:bCs/>
                <w:sz w:val="24"/>
                <w:szCs w:val="24"/>
              </w:rPr>
              <w:t>1980</w:t>
            </w:r>
            <w:r w:rsidR="00473BBB" w:rsidRPr="000B00E4">
              <w:rPr>
                <w:bCs/>
                <w:sz w:val="24"/>
                <w:szCs w:val="24"/>
              </w:rPr>
              <w:t>–</w:t>
            </w:r>
            <w:r w:rsidRPr="000B00E4">
              <w:rPr>
                <w:bCs/>
                <w:sz w:val="24"/>
                <w:szCs w:val="24"/>
              </w:rPr>
              <w:t>2000 гг.</w:t>
            </w:r>
          </w:p>
        </w:tc>
        <w:tc>
          <w:tcPr>
            <w:tcW w:w="1842" w:type="dxa"/>
            <w:tcBorders>
              <w:top w:val="single" w:sz="4" w:space="0" w:color="auto"/>
              <w:left w:val="single" w:sz="4" w:space="0" w:color="auto"/>
              <w:bottom w:val="single" w:sz="4" w:space="0" w:color="auto"/>
              <w:right w:val="single" w:sz="4" w:space="0" w:color="auto"/>
            </w:tcBorders>
          </w:tcPr>
          <w:p w14:paraId="58D125A9" w14:textId="77777777" w:rsidR="00A06481" w:rsidRPr="000B00E4" w:rsidRDefault="00A06481" w:rsidP="00473BBB">
            <w:pPr>
              <w:jc w:val="center"/>
              <w:rPr>
                <w:bCs/>
                <w:sz w:val="24"/>
                <w:szCs w:val="24"/>
              </w:rPr>
            </w:pPr>
            <w:r w:rsidRPr="000B00E4">
              <w:rPr>
                <w:bCs/>
                <w:sz w:val="24"/>
                <w:szCs w:val="24"/>
              </w:rPr>
              <w:t>2001</w:t>
            </w:r>
            <w:r w:rsidR="00473BBB" w:rsidRPr="000B00E4">
              <w:rPr>
                <w:bCs/>
                <w:sz w:val="24"/>
                <w:szCs w:val="24"/>
              </w:rPr>
              <w:t>–</w:t>
            </w:r>
            <w:r w:rsidRPr="000B00E4">
              <w:rPr>
                <w:bCs/>
                <w:sz w:val="24"/>
                <w:szCs w:val="24"/>
              </w:rPr>
              <w:t>2008 гг.*</w:t>
            </w:r>
          </w:p>
        </w:tc>
      </w:tr>
      <w:tr w:rsidR="00A06481" w:rsidRPr="000B00E4" w14:paraId="4AFD69EF" w14:textId="77777777" w:rsidTr="00247694">
        <w:tc>
          <w:tcPr>
            <w:tcW w:w="4503" w:type="dxa"/>
            <w:tcBorders>
              <w:top w:val="single" w:sz="4" w:space="0" w:color="auto"/>
              <w:left w:val="single" w:sz="4" w:space="0" w:color="auto"/>
              <w:bottom w:val="single" w:sz="4" w:space="0" w:color="auto"/>
              <w:right w:val="single" w:sz="4" w:space="0" w:color="auto"/>
            </w:tcBorders>
          </w:tcPr>
          <w:p w14:paraId="66C3C071" w14:textId="77777777" w:rsidR="00A06481" w:rsidRPr="000B00E4" w:rsidRDefault="00A06481" w:rsidP="00473BBB">
            <w:pPr>
              <w:rPr>
                <w:sz w:val="24"/>
                <w:szCs w:val="24"/>
              </w:rPr>
            </w:pPr>
            <w:r w:rsidRPr="000B00E4">
              <w:rPr>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tcPr>
          <w:p w14:paraId="7EBAAD27" w14:textId="77777777" w:rsidR="00A06481" w:rsidRPr="000B00E4" w:rsidRDefault="00A06481" w:rsidP="00B14743">
            <w:pPr>
              <w:ind w:firstLine="567"/>
              <w:jc w:val="right"/>
              <w:rPr>
                <w:sz w:val="24"/>
                <w:szCs w:val="24"/>
              </w:rPr>
            </w:pPr>
            <w:r w:rsidRPr="000B00E4">
              <w:rPr>
                <w:sz w:val="24"/>
                <w:szCs w:val="24"/>
              </w:rPr>
              <w:t>2,8</w:t>
            </w:r>
          </w:p>
        </w:tc>
        <w:tc>
          <w:tcPr>
            <w:tcW w:w="1701" w:type="dxa"/>
            <w:tcBorders>
              <w:top w:val="single" w:sz="4" w:space="0" w:color="auto"/>
              <w:left w:val="single" w:sz="4" w:space="0" w:color="auto"/>
              <w:bottom w:val="single" w:sz="4" w:space="0" w:color="auto"/>
              <w:right w:val="single" w:sz="4" w:space="0" w:color="auto"/>
            </w:tcBorders>
          </w:tcPr>
          <w:p w14:paraId="5A91A5E8" w14:textId="77777777" w:rsidR="00A06481" w:rsidRPr="000B00E4" w:rsidRDefault="00A06481" w:rsidP="00B14743">
            <w:pPr>
              <w:ind w:firstLine="567"/>
              <w:jc w:val="right"/>
              <w:rPr>
                <w:sz w:val="24"/>
                <w:szCs w:val="24"/>
              </w:rPr>
            </w:pPr>
            <w:r w:rsidRPr="000B00E4">
              <w:rPr>
                <w:sz w:val="24"/>
                <w:szCs w:val="24"/>
              </w:rPr>
              <w:t>2,9</w:t>
            </w:r>
          </w:p>
        </w:tc>
        <w:tc>
          <w:tcPr>
            <w:tcW w:w="1842" w:type="dxa"/>
            <w:tcBorders>
              <w:top w:val="single" w:sz="4" w:space="0" w:color="auto"/>
              <w:left w:val="single" w:sz="4" w:space="0" w:color="auto"/>
              <w:bottom w:val="single" w:sz="4" w:space="0" w:color="auto"/>
              <w:right w:val="single" w:sz="4" w:space="0" w:color="auto"/>
            </w:tcBorders>
          </w:tcPr>
          <w:p w14:paraId="20968F1F" w14:textId="77777777" w:rsidR="00A06481" w:rsidRPr="000B00E4" w:rsidRDefault="00A06481" w:rsidP="00B14743">
            <w:pPr>
              <w:ind w:firstLine="567"/>
              <w:jc w:val="right"/>
              <w:rPr>
                <w:sz w:val="24"/>
                <w:szCs w:val="24"/>
              </w:rPr>
            </w:pPr>
            <w:r w:rsidRPr="000B00E4">
              <w:rPr>
                <w:sz w:val="24"/>
                <w:szCs w:val="24"/>
              </w:rPr>
              <w:t>3,3</w:t>
            </w:r>
          </w:p>
        </w:tc>
      </w:tr>
      <w:tr w:rsidR="00A06481" w:rsidRPr="000B00E4" w14:paraId="3DEB3246" w14:textId="77777777" w:rsidTr="00247694">
        <w:tc>
          <w:tcPr>
            <w:tcW w:w="4503" w:type="dxa"/>
            <w:tcBorders>
              <w:top w:val="single" w:sz="4" w:space="0" w:color="auto"/>
              <w:left w:val="single" w:sz="4" w:space="0" w:color="auto"/>
              <w:bottom w:val="single" w:sz="4" w:space="0" w:color="auto"/>
              <w:right w:val="single" w:sz="4" w:space="0" w:color="auto"/>
            </w:tcBorders>
          </w:tcPr>
          <w:p w14:paraId="76D5CF36" w14:textId="77777777" w:rsidR="00A06481" w:rsidRPr="000B00E4" w:rsidRDefault="00A06481" w:rsidP="00473BBB">
            <w:pPr>
              <w:rPr>
                <w:sz w:val="24"/>
                <w:szCs w:val="24"/>
              </w:rPr>
            </w:pPr>
            <w:r w:rsidRPr="000B00E4">
              <w:rPr>
                <w:sz w:val="24"/>
                <w:szCs w:val="24"/>
              </w:rPr>
              <w:t>Рост национального дохода за счет фактора образования (абсолютный рост)</w:t>
            </w:r>
          </w:p>
        </w:tc>
        <w:tc>
          <w:tcPr>
            <w:tcW w:w="1701" w:type="dxa"/>
            <w:tcBorders>
              <w:top w:val="single" w:sz="4" w:space="0" w:color="auto"/>
              <w:left w:val="single" w:sz="4" w:space="0" w:color="auto"/>
              <w:bottom w:val="single" w:sz="4" w:space="0" w:color="auto"/>
              <w:right w:val="single" w:sz="4" w:space="0" w:color="auto"/>
            </w:tcBorders>
          </w:tcPr>
          <w:p w14:paraId="037B3F36" w14:textId="77777777" w:rsidR="00A06481" w:rsidRPr="000B00E4" w:rsidRDefault="00A06481" w:rsidP="00B14743">
            <w:pPr>
              <w:ind w:firstLine="567"/>
              <w:jc w:val="right"/>
              <w:rPr>
                <w:sz w:val="24"/>
                <w:szCs w:val="24"/>
              </w:rPr>
            </w:pPr>
            <w:r w:rsidRPr="000B00E4">
              <w:rPr>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2A34A002" w14:textId="77777777" w:rsidR="00A06481" w:rsidRPr="000B00E4" w:rsidRDefault="00A06481" w:rsidP="00B14743">
            <w:pPr>
              <w:ind w:firstLine="567"/>
              <w:jc w:val="right"/>
              <w:rPr>
                <w:sz w:val="24"/>
                <w:szCs w:val="24"/>
              </w:rPr>
            </w:pPr>
            <w:r w:rsidRPr="000B00E4">
              <w:rPr>
                <w:sz w:val="24"/>
                <w:szCs w:val="24"/>
              </w:rPr>
              <w:t>0,7</w:t>
            </w:r>
          </w:p>
        </w:tc>
        <w:tc>
          <w:tcPr>
            <w:tcW w:w="1842" w:type="dxa"/>
            <w:tcBorders>
              <w:top w:val="single" w:sz="4" w:space="0" w:color="auto"/>
              <w:left w:val="single" w:sz="4" w:space="0" w:color="auto"/>
              <w:bottom w:val="single" w:sz="4" w:space="0" w:color="auto"/>
              <w:right w:val="single" w:sz="4" w:space="0" w:color="auto"/>
            </w:tcBorders>
          </w:tcPr>
          <w:p w14:paraId="3FEB38B4" w14:textId="77777777" w:rsidR="00A06481" w:rsidRPr="000B00E4" w:rsidRDefault="00A06481" w:rsidP="00B14743">
            <w:pPr>
              <w:ind w:firstLine="567"/>
              <w:jc w:val="right"/>
              <w:rPr>
                <w:sz w:val="24"/>
                <w:szCs w:val="24"/>
              </w:rPr>
            </w:pPr>
            <w:r w:rsidRPr="000B00E4">
              <w:rPr>
                <w:sz w:val="24"/>
                <w:szCs w:val="24"/>
              </w:rPr>
              <w:t>0,6</w:t>
            </w:r>
          </w:p>
        </w:tc>
      </w:tr>
      <w:tr w:rsidR="00A06481" w:rsidRPr="000B00E4" w14:paraId="59EE37FF" w14:textId="77777777" w:rsidTr="00247694">
        <w:tc>
          <w:tcPr>
            <w:tcW w:w="4503" w:type="dxa"/>
            <w:tcBorders>
              <w:top w:val="single" w:sz="4" w:space="0" w:color="auto"/>
              <w:left w:val="single" w:sz="4" w:space="0" w:color="auto"/>
              <w:bottom w:val="single" w:sz="4" w:space="0" w:color="auto"/>
              <w:right w:val="single" w:sz="4" w:space="0" w:color="auto"/>
            </w:tcBorders>
          </w:tcPr>
          <w:p w14:paraId="02F47BF4" w14:textId="77777777" w:rsidR="00A06481" w:rsidRPr="000B00E4" w:rsidRDefault="00A06481" w:rsidP="00473BBB">
            <w:pPr>
              <w:rPr>
                <w:sz w:val="24"/>
                <w:szCs w:val="24"/>
              </w:rPr>
            </w:pPr>
            <w:r w:rsidRPr="000B00E4">
              <w:rPr>
                <w:sz w:val="24"/>
                <w:szCs w:val="24"/>
              </w:rPr>
              <w:t>Процентное выражение к росту национального дохода</w:t>
            </w:r>
          </w:p>
        </w:tc>
        <w:tc>
          <w:tcPr>
            <w:tcW w:w="1701" w:type="dxa"/>
            <w:tcBorders>
              <w:top w:val="single" w:sz="4" w:space="0" w:color="auto"/>
              <w:left w:val="single" w:sz="4" w:space="0" w:color="auto"/>
              <w:bottom w:val="single" w:sz="4" w:space="0" w:color="auto"/>
              <w:right w:val="single" w:sz="4" w:space="0" w:color="auto"/>
            </w:tcBorders>
          </w:tcPr>
          <w:p w14:paraId="7843EEEB" w14:textId="77777777" w:rsidR="00A06481" w:rsidRPr="000B00E4" w:rsidRDefault="00A06481" w:rsidP="00B14743">
            <w:pPr>
              <w:ind w:firstLine="567"/>
              <w:jc w:val="right"/>
              <w:rPr>
                <w:sz w:val="24"/>
                <w:szCs w:val="24"/>
                <w:lang w:val="en-US"/>
              </w:rPr>
            </w:pPr>
            <w:r w:rsidRPr="000B00E4">
              <w:rPr>
                <w:sz w:val="24"/>
                <w:szCs w:val="24"/>
                <w:lang w:val="en-US"/>
              </w:rPr>
              <w:t>12,0</w:t>
            </w:r>
          </w:p>
        </w:tc>
        <w:tc>
          <w:tcPr>
            <w:tcW w:w="1701" w:type="dxa"/>
            <w:tcBorders>
              <w:top w:val="single" w:sz="4" w:space="0" w:color="auto"/>
              <w:left w:val="single" w:sz="4" w:space="0" w:color="auto"/>
              <w:bottom w:val="single" w:sz="4" w:space="0" w:color="auto"/>
              <w:right w:val="single" w:sz="4" w:space="0" w:color="auto"/>
            </w:tcBorders>
          </w:tcPr>
          <w:p w14:paraId="61319ED0" w14:textId="77777777" w:rsidR="00A06481" w:rsidRPr="000B00E4" w:rsidRDefault="00A06481" w:rsidP="00B14743">
            <w:pPr>
              <w:ind w:firstLine="567"/>
              <w:jc w:val="right"/>
              <w:rPr>
                <w:sz w:val="24"/>
                <w:szCs w:val="24"/>
                <w:lang w:val="en-US"/>
              </w:rPr>
            </w:pPr>
            <w:r w:rsidRPr="000B00E4">
              <w:rPr>
                <w:sz w:val="24"/>
                <w:szCs w:val="24"/>
                <w:lang w:val="en-US"/>
              </w:rPr>
              <w:t>23,0</w:t>
            </w:r>
          </w:p>
        </w:tc>
        <w:tc>
          <w:tcPr>
            <w:tcW w:w="1842" w:type="dxa"/>
            <w:tcBorders>
              <w:top w:val="single" w:sz="4" w:space="0" w:color="auto"/>
              <w:left w:val="single" w:sz="4" w:space="0" w:color="auto"/>
              <w:bottom w:val="single" w:sz="4" w:space="0" w:color="auto"/>
              <w:right w:val="single" w:sz="4" w:space="0" w:color="auto"/>
            </w:tcBorders>
          </w:tcPr>
          <w:p w14:paraId="47A682A1" w14:textId="77777777" w:rsidR="00A06481" w:rsidRPr="000B00E4" w:rsidRDefault="00A06481" w:rsidP="00B14743">
            <w:pPr>
              <w:ind w:firstLine="567"/>
              <w:jc w:val="right"/>
              <w:rPr>
                <w:sz w:val="24"/>
                <w:szCs w:val="24"/>
                <w:lang w:val="en-US"/>
              </w:rPr>
            </w:pPr>
            <w:r w:rsidRPr="000B00E4">
              <w:rPr>
                <w:sz w:val="24"/>
                <w:szCs w:val="24"/>
                <w:lang w:val="en-US"/>
              </w:rPr>
              <w:t>19,0</w:t>
            </w:r>
          </w:p>
        </w:tc>
      </w:tr>
    </w:tbl>
    <w:p w14:paraId="22E725DA" w14:textId="77777777" w:rsidR="00A06481" w:rsidRPr="000B00E4" w:rsidRDefault="00A06481" w:rsidP="00747C35">
      <w:pPr>
        <w:spacing w:before="120"/>
        <w:ind w:firstLine="709"/>
        <w:jc w:val="both"/>
        <w:rPr>
          <w:lang w:val="en-US"/>
        </w:rPr>
      </w:pPr>
      <w:r w:rsidRPr="000B00E4">
        <w:rPr>
          <w:lang w:val="en-US"/>
        </w:rPr>
        <w:t xml:space="preserve">* </w:t>
      </w:r>
      <w:proofErr w:type="gramStart"/>
      <w:r w:rsidRPr="000B00E4">
        <w:t>расчетная</w:t>
      </w:r>
      <w:proofErr w:type="gramEnd"/>
      <w:r w:rsidRPr="000B00E4">
        <w:rPr>
          <w:lang w:val="en-US"/>
        </w:rPr>
        <w:t xml:space="preserve"> </w:t>
      </w:r>
      <w:r w:rsidRPr="000B00E4">
        <w:t>оценка</w:t>
      </w:r>
    </w:p>
    <w:p w14:paraId="18A3EB79" w14:textId="77777777" w:rsidR="00A06481" w:rsidRPr="000B00E4" w:rsidRDefault="00A06481" w:rsidP="00747C35">
      <w:pPr>
        <w:shd w:val="clear" w:color="auto" w:fill="FFFFFF"/>
        <w:spacing w:after="120"/>
        <w:ind w:firstLine="709"/>
        <w:jc w:val="both"/>
        <w:rPr>
          <w:sz w:val="24"/>
          <w:szCs w:val="24"/>
        </w:rPr>
      </w:pPr>
      <w:r w:rsidRPr="00E149B5">
        <w:rPr>
          <w:vertAlign w:val="superscript"/>
          <w:lang w:val="en-US"/>
        </w:rPr>
        <w:t>1</w:t>
      </w:r>
      <w:r w:rsidRPr="00E149B5">
        <w:rPr>
          <w:lang w:val="en-US"/>
        </w:rPr>
        <w:t xml:space="preserve"> </w:t>
      </w:r>
      <w:proofErr w:type="spellStart"/>
      <w:r w:rsidRPr="000B00E4">
        <w:t>Сост</w:t>
      </w:r>
      <w:proofErr w:type="spellEnd"/>
      <w:r w:rsidRPr="00E149B5">
        <w:rPr>
          <w:lang w:val="en-US"/>
        </w:rPr>
        <w:t xml:space="preserve">. </w:t>
      </w:r>
      <w:r w:rsidRPr="000B00E4">
        <w:t>по</w:t>
      </w:r>
      <w:r w:rsidRPr="00E149B5">
        <w:rPr>
          <w:lang w:val="en-US"/>
        </w:rPr>
        <w:t xml:space="preserve"> </w:t>
      </w:r>
      <w:proofErr w:type="spellStart"/>
      <w:proofErr w:type="gramStart"/>
      <w:r w:rsidR="0000094C" w:rsidRPr="000B00E4">
        <w:t>кн</w:t>
      </w:r>
      <w:proofErr w:type="spellEnd"/>
      <w:r w:rsidR="0000094C" w:rsidRPr="00E149B5">
        <w:rPr>
          <w:lang w:val="en-US"/>
        </w:rPr>
        <w:t>.</w:t>
      </w:r>
      <w:r w:rsidRPr="00E149B5">
        <w:rPr>
          <w:lang w:val="en-US"/>
        </w:rPr>
        <w:t>:</w:t>
      </w:r>
      <w:proofErr w:type="gramEnd"/>
      <w:r w:rsidRPr="00E149B5">
        <w:rPr>
          <w:lang w:val="en-US"/>
        </w:rPr>
        <w:t xml:space="preserve"> </w:t>
      </w:r>
      <w:r w:rsidRPr="000B00E4">
        <w:rPr>
          <w:lang w:val="en-US"/>
        </w:rPr>
        <w:t>Denison</w:t>
      </w:r>
      <w:r w:rsidRPr="00E149B5">
        <w:rPr>
          <w:lang w:val="en-US"/>
        </w:rPr>
        <w:t xml:space="preserve"> </w:t>
      </w:r>
      <w:r w:rsidRPr="000B00E4">
        <w:rPr>
          <w:lang w:val="en-US"/>
        </w:rPr>
        <w:t>E</w:t>
      </w:r>
      <w:r w:rsidRPr="00E149B5">
        <w:rPr>
          <w:lang w:val="en-US"/>
        </w:rPr>
        <w:t xml:space="preserve">. </w:t>
      </w:r>
      <w:r w:rsidRPr="000B00E4">
        <w:rPr>
          <w:lang w:val="en-US"/>
        </w:rPr>
        <w:t>Economics</w:t>
      </w:r>
      <w:r w:rsidRPr="00E149B5">
        <w:rPr>
          <w:lang w:val="en-US"/>
        </w:rPr>
        <w:t xml:space="preserve"> </w:t>
      </w:r>
      <w:r w:rsidRPr="000B00E4">
        <w:rPr>
          <w:lang w:val="en-US"/>
        </w:rPr>
        <w:t>Aspects</w:t>
      </w:r>
      <w:r w:rsidRPr="00E149B5">
        <w:rPr>
          <w:lang w:val="en-US"/>
        </w:rPr>
        <w:t xml:space="preserve"> </w:t>
      </w:r>
      <w:r w:rsidRPr="000B00E4">
        <w:rPr>
          <w:lang w:val="en-US"/>
        </w:rPr>
        <w:t>of</w:t>
      </w:r>
      <w:r w:rsidRPr="00E149B5">
        <w:rPr>
          <w:lang w:val="en-US"/>
        </w:rPr>
        <w:t xml:space="preserve"> </w:t>
      </w:r>
      <w:r w:rsidRPr="000B00E4">
        <w:rPr>
          <w:lang w:val="en-US"/>
        </w:rPr>
        <w:t>Higher</w:t>
      </w:r>
      <w:r w:rsidRPr="00E149B5">
        <w:rPr>
          <w:lang w:val="en-US"/>
        </w:rPr>
        <w:t xml:space="preserve"> </w:t>
      </w:r>
      <w:r w:rsidRPr="000B00E4">
        <w:rPr>
          <w:lang w:val="en-US"/>
        </w:rPr>
        <w:t>Education</w:t>
      </w:r>
      <w:r w:rsidRPr="00E149B5">
        <w:rPr>
          <w:lang w:val="en-US"/>
        </w:rPr>
        <w:t xml:space="preserve">. </w:t>
      </w:r>
      <w:proofErr w:type="gramStart"/>
      <w:r w:rsidRPr="000B00E4">
        <w:rPr>
          <w:lang w:val="en-US"/>
        </w:rPr>
        <w:t>Paris</w:t>
      </w:r>
      <w:r w:rsidR="0015758C" w:rsidRPr="000B00E4">
        <w:t>,</w:t>
      </w:r>
      <w:r w:rsidRPr="000B00E4">
        <w:t xml:space="preserve"> 1964.</w:t>
      </w:r>
      <w:proofErr w:type="gramEnd"/>
      <w:r w:rsidRPr="000B00E4">
        <w:t xml:space="preserve"> </w:t>
      </w:r>
      <w:proofErr w:type="gramStart"/>
      <w:r w:rsidRPr="000B00E4">
        <w:rPr>
          <w:lang w:val="en-US"/>
        </w:rPr>
        <w:t>P</w:t>
      </w:r>
      <w:r w:rsidRPr="000B00E4">
        <w:t>. 35.</w:t>
      </w:r>
      <w:proofErr w:type="gramEnd"/>
    </w:p>
    <w:p w14:paraId="638D3B2D" w14:textId="77777777" w:rsidR="00311B78" w:rsidRPr="000B00E4" w:rsidRDefault="00311B78" w:rsidP="00747C35">
      <w:pPr>
        <w:shd w:val="clear" w:color="auto" w:fill="FFFFFF"/>
        <w:ind w:firstLine="709"/>
        <w:jc w:val="both"/>
        <w:rPr>
          <w:sz w:val="28"/>
          <w:szCs w:val="28"/>
        </w:rPr>
      </w:pPr>
      <w:r w:rsidRPr="000B00E4">
        <w:rPr>
          <w:sz w:val="28"/>
          <w:szCs w:val="28"/>
        </w:rPr>
        <w:t xml:space="preserve">Таблицы </w:t>
      </w:r>
      <w:r w:rsidR="00B000D7" w:rsidRPr="000B00E4">
        <w:rPr>
          <w:sz w:val="28"/>
          <w:szCs w:val="28"/>
        </w:rPr>
        <w:t xml:space="preserve">должны иметь сквозную нумерацию по всему тексту </w:t>
      </w:r>
      <w:r w:rsidR="00051747" w:rsidRPr="000B00E4">
        <w:rPr>
          <w:sz w:val="28"/>
          <w:szCs w:val="28"/>
        </w:rPr>
        <w:t>ВКР магистра</w:t>
      </w:r>
      <w:r w:rsidR="00B000D7" w:rsidRPr="000B00E4">
        <w:rPr>
          <w:sz w:val="28"/>
          <w:szCs w:val="28"/>
        </w:rPr>
        <w:t>.</w:t>
      </w:r>
      <w:r w:rsidRPr="000B00E4">
        <w:rPr>
          <w:sz w:val="28"/>
          <w:szCs w:val="28"/>
        </w:rPr>
        <w:t xml:space="preserve"> После номера таблицы точку не ставят. Знак «№» перед номером таблицы не </w:t>
      </w:r>
      <w:r w:rsidR="002A4BB4" w:rsidRPr="000B00E4">
        <w:rPr>
          <w:sz w:val="28"/>
          <w:szCs w:val="28"/>
        </w:rPr>
        <w:t>используется</w:t>
      </w:r>
      <w:r w:rsidRPr="000B00E4">
        <w:rPr>
          <w:sz w:val="28"/>
          <w:szCs w:val="28"/>
        </w:rPr>
        <w:t>.</w:t>
      </w:r>
    </w:p>
    <w:p w14:paraId="1A321AE7" w14:textId="77777777" w:rsidR="00757EDB" w:rsidRDefault="00757EDB">
      <w:pPr>
        <w:widowControl/>
        <w:autoSpaceDE/>
        <w:autoSpaceDN/>
        <w:adjustRightInd/>
        <w:rPr>
          <w:rFonts w:cs="Arial"/>
          <w:bCs/>
          <w:iCs/>
          <w:sz w:val="28"/>
          <w:szCs w:val="28"/>
        </w:rPr>
      </w:pPr>
      <w:r>
        <w:rPr>
          <w:i/>
        </w:rPr>
        <w:br w:type="page"/>
      </w:r>
    </w:p>
    <w:p w14:paraId="75C423B3" w14:textId="5BC4710E" w:rsidR="00311B78" w:rsidRPr="00E342C0" w:rsidRDefault="00E342C0" w:rsidP="000255A0">
      <w:pPr>
        <w:pStyle w:val="2"/>
        <w:rPr>
          <w:i w:val="0"/>
        </w:rPr>
      </w:pPr>
      <w:bookmarkStart w:id="53" w:name="_Toc532496044"/>
      <w:r>
        <w:rPr>
          <w:i w:val="0"/>
        </w:rPr>
        <w:lastRenderedPageBreak/>
        <w:t>5</w:t>
      </w:r>
      <w:r w:rsidR="00D046B8" w:rsidRPr="00E342C0">
        <w:rPr>
          <w:i w:val="0"/>
        </w:rPr>
        <w:t>.</w:t>
      </w:r>
      <w:r>
        <w:rPr>
          <w:i w:val="0"/>
        </w:rPr>
        <w:t>4</w:t>
      </w:r>
      <w:r w:rsidR="00FB5835">
        <w:rPr>
          <w:i w:val="0"/>
        </w:rPr>
        <w:t>.</w:t>
      </w:r>
      <w:r w:rsidR="007A5F0E" w:rsidRPr="00E342C0">
        <w:rPr>
          <w:i w:val="0"/>
        </w:rPr>
        <w:t> </w:t>
      </w:r>
      <w:r>
        <w:rPr>
          <w:i w:val="0"/>
        </w:rPr>
        <w:t>Оформление и</w:t>
      </w:r>
      <w:r w:rsidR="00311B78" w:rsidRPr="00E342C0">
        <w:rPr>
          <w:i w:val="0"/>
        </w:rPr>
        <w:t>ллюстраци</w:t>
      </w:r>
      <w:r>
        <w:rPr>
          <w:i w:val="0"/>
        </w:rPr>
        <w:t>й</w:t>
      </w:r>
      <w:bookmarkEnd w:id="53"/>
    </w:p>
    <w:p w14:paraId="12E23B3D" w14:textId="56CC0AA6" w:rsidR="00311B78" w:rsidRPr="000B00E4" w:rsidRDefault="00311B78" w:rsidP="00E342C0">
      <w:pPr>
        <w:keepNext/>
        <w:shd w:val="clear" w:color="auto" w:fill="FFFFFF"/>
        <w:ind w:firstLine="709"/>
        <w:jc w:val="both"/>
      </w:pPr>
      <w:r w:rsidRPr="000B00E4">
        <w:rPr>
          <w:sz w:val="28"/>
          <w:szCs w:val="28"/>
        </w:rPr>
        <w:t>В качестве иллюстраций в работах могут быть представлены чертежи, схемы, диаграммы, рисунки и т.п. Все иллюстрации обозначают в тексте словом «рисунок».</w:t>
      </w:r>
      <w:r w:rsidR="00A06481" w:rsidRPr="000B00E4">
        <w:rPr>
          <w:sz w:val="28"/>
          <w:szCs w:val="28"/>
        </w:rPr>
        <w:t xml:space="preserve"> </w:t>
      </w:r>
      <w:r w:rsidRPr="000B00E4">
        <w:rPr>
          <w:sz w:val="28"/>
          <w:szCs w:val="28"/>
        </w:rPr>
        <w:t xml:space="preserve">Все рисунки должны иметь наименование, которое помещают под иллюстрацией. Перед наименованием </w:t>
      </w:r>
      <w:r w:rsidR="002A4BB4" w:rsidRPr="000B00E4">
        <w:rPr>
          <w:sz w:val="28"/>
          <w:szCs w:val="28"/>
        </w:rPr>
        <w:t>вводят</w:t>
      </w:r>
      <w:r w:rsidR="005764DC" w:rsidRPr="000B00E4">
        <w:rPr>
          <w:sz w:val="28"/>
          <w:szCs w:val="28"/>
        </w:rPr>
        <w:t xml:space="preserve"> слово «Рис.» </w:t>
      </w:r>
      <w:r w:rsidR="00757EDB">
        <w:rPr>
          <w:sz w:val="28"/>
          <w:szCs w:val="28"/>
        </w:rPr>
        <w:br/>
      </w:r>
      <w:r w:rsidR="005764DC" w:rsidRPr="000B00E4">
        <w:rPr>
          <w:sz w:val="28"/>
          <w:szCs w:val="28"/>
        </w:rPr>
        <w:t>(с заглавной бук</w:t>
      </w:r>
      <w:r w:rsidRPr="000B00E4">
        <w:rPr>
          <w:sz w:val="28"/>
          <w:szCs w:val="28"/>
        </w:rPr>
        <w:t>вы), затем пробел, после чего указывают н</w:t>
      </w:r>
      <w:r w:rsidR="005764DC" w:rsidRPr="000B00E4">
        <w:rPr>
          <w:sz w:val="28"/>
          <w:szCs w:val="28"/>
        </w:rPr>
        <w:t>омер рисунка. Слово «Рис.» начи</w:t>
      </w:r>
      <w:r w:rsidRPr="000B00E4">
        <w:rPr>
          <w:sz w:val="28"/>
          <w:szCs w:val="28"/>
        </w:rPr>
        <w:t>нают печатать с абзацного отступа.</w:t>
      </w:r>
    </w:p>
    <w:p w14:paraId="0C0744C4" w14:textId="791C309A" w:rsidR="00311B78" w:rsidRPr="000B00E4" w:rsidRDefault="00311B78" w:rsidP="00747C35">
      <w:pPr>
        <w:shd w:val="clear" w:color="auto" w:fill="FFFFFF"/>
        <w:ind w:firstLine="709"/>
        <w:jc w:val="both"/>
      </w:pPr>
      <w:r w:rsidRPr="000B00E4">
        <w:rPr>
          <w:sz w:val="28"/>
          <w:szCs w:val="28"/>
        </w:rPr>
        <w:t xml:space="preserve">Рисунки </w:t>
      </w:r>
      <w:r w:rsidR="00B000D7" w:rsidRPr="000B00E4">
        <w:rPr>
          <w:sz w:val="28"/>
          <w:szCs w:val="28"/>
        </w:rPr>
        <w:t>должны иметь сквозную нумерацию по всему тексту</w:t>
      </w:r>
      <w:r w:rsidRPr="000B00E4">
        <w:rPr>
          <w:sz w:val="28"/>
          <w:szCs w:val="28"/>
        </w:rPr>
        <w:t xml:space="preserve">. После </w:t>
      </w:r>
      <w:r w:rsidR="005764DC" w:rsidRPr="000B00E4">
        <w:rPr>
          <w:sz w:val="28"/>
          <w:szCs w:val="28"/>
        </w:rPr>
        <w:t>номера ри</w:t>
      </w:r>
      <w:r w:rsidRPr="000B00E4">
        <w:rPr>
          <w:sz w:val="28"/>
          <w:szCs w:val="28"/>
        </w:rPr>
        <w:t>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r w:rsidR="00BC198A">
        <w:rPr>
          <w:sz w:val="28"/>
          <w:szCs w:val="28"/>
        </w:rPr>
        <w:t xml:space="preserve"> (Пример 1)</w:t>
      </w:r>
      <w:r w:rsidRPr="000B00E4">
        <w:rPr>
          <w:sz w:val="28"/>
          <w:szCs w:val="28"/>
        </w:rPr>
        <w:t>.</w:t>
      </w:r>
    </w:p>
    <w:p w14:paraId="4B661FB7" w14:textId="2A39D8B3" w:rsidR="00311B78" w:rsidRPr="00E342C0" w:rsidRDefault="00E342C0" w:rsidP="00747C35">
      <w:pPr>
        <w:keepNext/>
        <w:shd w:val="clear" w:color="auto" w:fill="FFFFFF"/>
        <w:spacing w:before="120" w:after="120"/>
        <w:ind w:firstLine="709"/>
        <w:rPr>
          <w:sz w:val="28"/>
          <w:szCs w:val="28"/>
        </w:rPr>
      </w:pPr>
      <w:r w:rsidRPr="00E342C0">
        <w:rPr>
          <w:bCs/>
          <w:iCs/>
          <w:sz w:val="28"/>
          <w:szCs w:val="28"/>
        </w:rPr>
        <w:t>ПРИМЕР</w:t>
      </w:r>
      <w:r w:rsidR="00BC198A">
        <w:rPr>
          <w:bCs/>
          <w:iCs/>
          <w:sz w:val="28"/>
          <w:szCs w:val="28"/>
        </w:rPr>
        <w:t> 1</w:t>
      </w:r>
    </w:p>
    <w:p w14:paraId="314C5B96" w14:textId="77777777" w:rsidR="009A0B79" w:rsidRPr="000B276D" w:rsidRDefault="009A0B79" w:rsidP="009A0B79">
      <w:pPr>
        <w:jc w:val="center"/>
        <w:rPr>
          <w:sz w:val="28"/>
          <w:szCs w:val="28"/>
        </w:rPr>
      </w:pPr>
      <w:r w:rsidRPr="000B276D">
        <w:rPr>
          <w:noProof/>
          <w:sz w:val="28"/>
          <w:szCs w:val="28"/>
        </w:rPr>
        <w:drawing>
          <wp:inline distT="0" distB="0" distL="0" distR="0" wp14:anchorId="053C76C6" wp14:editId="457C05BC">
            <wp:extent cx="5565590" cy="3057525"/>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4523" cy="3062432"/>
                    </a:xfrm>
                    <a:prstGeom prst="rect">
                      <a:avLst/>
                    </a:prstGeom>
                    <a:noFill/>
                    <a:ln>
                      <a:noFill/>
                    </a:ln>
                    <a:effectLst/>
                    <a:extLst/>
                  </pic:spPr>
                </pic:pic>
              </a:graphicData>
            </a:graphic>
          </wp:inline>
        </w:drawing>
      </w:r>
    </w:p>
    <w:p w14:paraId="14B010E8" w14:textId="77777777" w:rsidR="009A0B79" w:rsidRDefault="009A0B79" w:rsidP="009A0B79">
      <w:pPr>
        <w:jc w:val="center"/>
        <w:rPr>
          <w:sz w:val="28"/>
          <w:szCs w:val="28"/>
        </w:rPr>
      </w:pPr>
    </w:p>
    <w:p w14:paraId="59624462" w14:textId="022D089D" w:rsidR="009A0B79" w:rsidRPr="00EB34AC" w:rsidRDefault="009A0B79" w:rsidP="009A0B79">
      <w:pPr>
        <w:jc w:val="center"/>
        <w:rPr>
          <w:sz w:val="28"/>
          <w:szCs w:val="28"/>
        </w:rPr>
      </w:pPr>
      <w:r w:rsidRPr="00EB34AC">
        <w:rPr>
          <w:sz w:val="28"/>
          <w:szCs w:val="28"/>
        </w:rPr>
        <w:t>Рис. 1</w:t>
      </w:r>
      <w:r>
        <w:rPr>
          <w:sz w:val="28"/>
          <w:szCs w:val="28"/>
        </w:rPr>
        <w:t>. </w:t>
      </w:r>
      <w:r w:rsidRPr="00EB34AC">
        <w:rPr>
          <w:sz w:val="28"/>
          <w:szCs w:val="28"/>
        </w:rPr>
        <w:t>Структура нормативно-правовых актов в области дорожного движения</w:t>
      </w:r>
    </w:p>
    <w:p w14:paraId="70D5EBF8" w14:textId="75002DB7" w:rsidR="00BC198A" w:rsidRPr="000B00E4" w:rsidRDefault="00BC198A" w:rsidP="00BC198A">
      <w:pPr>
        <w:shd w:val="clear" w:color="auto" w:fill="FFFFFF"/>
        <w:ind w:firstLine="709"/>
        <w:jc w:val="both"/>
      </w:pPr>
      <w:r w:rsidRPr="000B00E4">
        <w:rPr>
          <w:sz w:val="28"/>
          <w:szCs w:val="28"/>
        </w:rPr>
        <w:t>Если иллюстрация заимствована из книги или статьи, на нее в конце наименования рисунка должна быть оформлена ссылка</w:t>
      </w:r>
      <w:r>
        <w:rPr>
          <w:sz w:val="28"/>
          <w:szCs w:val="28"/>
        </w:rPr>
        <w:t xml:space="preserve"> (Пример 2)</w:t>
      </w:r>
      <w:r w:rsidRPr="000B00E4">
        <w:rPr>
          <w:sz w:val="28"/>
          <w:szCs w:val="28"/>
        </w:rPr>
        <w:t>.</w:t>
      </w:r>
    </w:p>
    <w:p w14:paraId="76E05F97" w14:textId="77777777" w:rsidR="00757EDB" w:rsidRDefault="00757EDB">
      <w:pPr>
        <w:widowControl/>
        <w:autoSpaceDE/>
        <w:autoSpaceDN/>
        <w:adjustRightInd/>
        <w:rPr>
          <w:sz w:val="28"/>
          <w:szCs w:val="28"/>
        </w:rPr>
      </w:pPr>
      <w:r>
        <w:rPr>
          <w:sz w:val="28"/>
          <w:szCs w:val="28"/>
        </w:rPr>
        <w:br w:type="page"/>
      </w:r>
    </w:p>
    <w:p w14:paraId="29E65AF7" w14:textId="0F3ECA37" w:rsidR="009A0B79" w:rsidRPr="00EB34AC" w:rsidRDefault="00BC198A" w:rsidP="009A0B79">
      <w:pPr>
        <w:spacing w:line="360" w:lineRule="auto"/>
        <w:ind w:firstLine="709"/>
        <w:rPr>
          <w:sz w:val="28"/>
          <w:szCs w:val="28"/>
        </w:rPr>
      </w:pPr>
      <w:r>
        <w:rPr>
          <w:sz w:val="28"/>
          <w:szCs w:val="28"/>
        </w:rPr>
        <w:lastRenderedPageBreak/>
        <w:t>ПРИМЕР 2</w:t>
      </w:r>
    </w:p>
    <w:p w14:paraId="7ADDB754" w14:textId="1D291EAD" w:rsidR="00BC198A" w:rsidRDefault="00BC198A" w:rsidP="00747C35">
      <w:pPr>
        <w:shd w:val="clear" w:color="auto" w:fill="FFFFFF"/>
        <w:ind w:firstLine="709"/>
        <w:jc w:val="both"/>
        <w:rPr>
          <w:sz w:val="28"/>
          <w:szCs w:val="28"/>
        </w:rPr>
      </w:pPr>
      <w:r>
        <w:rPr>
          <w:noProof/>
          <w:sz w:val="28"/>
          <w:szCs w:val="28"/>
        </w:rPr>
        <w:drawing>
          <wp:inline distT="0" distB="0" distL="0" distR="0" wp14:anchorId="4D8A905D" wp14:editId="678F7B2A">
            <wp:extent cx="4904405" cy="30289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5018" cy="3029329"/>
                    </a:xfrm>
                    <a:prstGeom prst="rect">
                      <a:avLst/>
                    </a:prstGeom>
                    <a:noFill/>
                    <a:ln>
                      <a:noFill/>
                    </a:ln>
                  </pic:spPr>
                </pic:pic>
              </a:graphicData>
            </a:graphic>
          </wp:inline>
        </w:drawing>
      </w:r>
    </w:p>
    <w:p w14:paraId="0674D7B2" w14:textId="77777777" w:rsidR="00757EDB" w:rsidRDefault="00757EDB" w:rsidP="00747C35">
      <w:pPr>
        <w:shd w:val="clear" w:color="auto" w:fill="FFFFFF"/>
        <w:ind w:firstLine="709"/>
        <w:jc w:val="both"/>
        <w:rPr>
          <w:sz w:val="28"/>
          <w:szCs w:val="28"/>
        </w:rPr>
      </w:pPr>
    </w:p>
    <w:p w14:paraId="49079194" w14:textId="62D44177" w:rsidR="00BC198A" w:rsidRDefault="00BC198A" w:rsidP="00BC198A">
      <w:pPr>
        <w:jc w:val="center"/>
        <w:rPr>
          <w:sz w:val="28"/>
          <w:szCs w:val="28"/>
        </w:rPr>
      </w:pPr>
      <w:r w:rsidRPr="004F1D33">
        <w:rPr>
          <w:sz w:val="28"/>
          <w:szCs w:val="28"/>
        </w:rPr>
        <w:t>Рис. 3. Модель идеального контракта обеспечения безопасности дорожного движения между государством и участниками дорожного движения</w:t>
      </w:r>
      <w:r>
        <w:rPr>
          <w:sz w:val="28"/>
          <w:szCs w:val="28"/>
        </w:rPr>
        <w:t>*</w:t>
      </w:r>
    </w:p>
    <w:p w14:paraId="0E613AE9" w14:textId="3F6B2658" w:rsidR="00BC198A" w:rsidRPr="00B31DC4" w:rsidRDefault="00B31DC4" w:rsidP="00B31DC4">
      <w:pPr>
        <w:shd w:val="clear" w:color="auto" w:fill="FFFFFF"/>
        <w:spacing w:before="120"/>
        <w:jc w:val="both"/>
      </w:pPr>
      <w:r>
        <w:t>* </w:t>
      </w:r>
      <w:r w:rsidR="00BC198A" w:rsidRPr="00B31DC4">
        <w:t xml:space="preserve">Сост. по </w:t>
      </w:r>
      <w:proofErr w:type="spellStart"/>
      <w:r w:rsidR="00BC198A" w:rsidRPr="00B31DC4">
        <w:t>источн</w:t>
      </w:r>
      <w:proofErr w:type="spellEnd"/>
      <w:r w:rsidR="00BC198A" w:rsidRPr="00B31DC4">
        <w:t xml:space="preserve">: </w:t>
      </w:r>
      <w:r w:rsidRPr="00B31DC4">
        <w:t xml:space="preserve">Букина Т.В., Букин Е.К., Зуева Е.Л. </w:t>
      </w:r>
      <w:r w:rsidR="00BC198A" w:rsidRPr="00B31DC4">
        <w:t>Институциональные особенности обеспечения безопасности дорожного движения</w:t>
      </w:r>
      <w:r w:rsidRPr="00B31DC4">
        <w:t xml:space="preserve"> // Россия в современном мире: экономическая оценка. М., 2017. – С. 193.</w:t>
      </w:r>
    </w:p>
    <w:p w14:paraId="67C346DC" w14:textId="77777777" w:rsidR="00BC198A" w:rsidRDefault="00BC198A" w:rsidP="00747C35">
      <w:pPr>
        <w:shd w:val="clear" w:color="auto" w:fill="FFFFFF"/>
        <w:ind w:firstLine="709"/>
        <w:jc w:val="both"/>
        <w:rPr>
          <w:sz w:val="28"/>
          <w:szCs w:val="28"/>
        </w:rPr>
      </w:pPr>
    </w:p>
    <w:p w14:paraId="53959A4D" w14:textId="431DC2B4" w:rsidR="00311B78" w:rsidRDefault="00311B78" w:rsidP="00747C35">
      <w:pPr>
        <w:shd w:val="clear" w:color="auto" w:fill="FFFFFF"/>
        <w:ind w:firstLine="709"/>
        <w:jc w:val="both"/>
        <w:rPr>
          <w:sz w:val="28"/>
          <w:szCs w:val="28"/>
        </w:rPr>
      </w:pPr>
      <w:r w:rsidRPr="000B00E4">
        <w:rPr>
          <w:sz w:val="28"/>
          <w:szCs w:val="28"/>
        </w:rPr>
        <w:t xml:space="preserve">Печать основного текста после наименования рисунка начинается через два </w:t>
      </w:r>
      <w:r w:rsidR="00847AC9" w:rsidRPr="000B00E4">
        <w:rPr>
          <w:sz w:val="28"/>
          <w:szCs w:val="28"/>
        </w:rPr>
        <w:t>одинарных</w:t>
      </w:r>
      <w:r w:rsidRPr="000B00E4">
        <w:rPr>
          <w:sz w:val="28"/>
          <w:szCs w:val="28"/>
        </w:rPr>
        <w:t xml:space="preserve"> междустрочных интервала.</w:t>
      </w:r>
    </w:p>
    <w:p w14:paraId="5DFCA6AF" w14:textId="11006442" w:rsidR="00BC198A" w:rsidRPr="000B00E4" w:rsidRDefault="00BC198A" w:rsidP="00BC198A">
      <w:pPr>
        <w:shd w:val="clear" w:color="auto" w:fill="FFFFFF"/>
        <w:ind w:firstLine="709"/>
        <w:jc w:val="both"/>
      </w:pPr>
      <w:r w:rsidRPr="000B00E4">
        <w:rPr>
          <w:sz w:val="28"/>
          <w:szCs w:val="28"/>
        </w:rPr>
        <w:t>Следует отметить, что нумерация рисунков проводится отдельно от</w:t>
      </w:r>
      <w:r w:rsidR="00757EDB">
        <w:rPr>
          <w:sz w:val="28"/>
          <w:szCs w:val="28"/>
        </w:rPr>
        <w:t> </w:t>
      </w:r>
      <w:r w:rsidRPr="000B00E4">
        <w:rPr>
          <w:sz w:val="28"/>
          <w:szCs w:val="28"/>
        </w:rPr>
        <w:t>нумерации таблиц.</w:t>
      </w:r>
    </w:p>
    <w:p w14:paraId="13190381" w14:textId="77777777" w:rsidR="00B92D4A" w:rsidRPr="000B00E4" w:rsidRDefault="00B92D4A" w:rsidP="00747C35">
      <w:pPr>
        <w:shd w:val="clear" w:color="auto" w:fill="FFFFFF"/>
        <w:ind w:firstLine="709"/>
        <w:jc w:val="both"/>
      </w:pPr>
    </w:p>
    <w:p w14:paraId="2D4D62B3" w14:textId="2C62188C" w:rsidR="006940CB" w:rsidRPr="00E342C0" w:rsidRDefault="00E342C0" w:rsidP="000255A0">
      <w:pPr>
        <w:pStyle w:val="2"/>
        <w:rPr>
          <w:i w:val="0"/>
        </w:rPr>
      </w:pPr>
      <w:bookmarkStart w:id="54" w:name="_Toc532496045"/>
      <w:r>
        <w:rPr>
          <w:i w:val="0"/>
        </w:rPr>
        <w:t>5</w:t>
      </w:r>
      <w:r w:rsidR="006940CB" w:rsidRPr="00E342C0">
        <w:rPr>
          <w:i w:val="0"/>
        </w:rPr>
        <w:t>.</w:t>
      </w:r>
      <w:r>
        <w:rPr>
          <w:i w:val="0"/>
        </w:rPr>
        <w:t>5</w:t>
      </w:r>
      <w:r w:rsidR="00FB5835">
        <w:rPr>
          <w:i w:val="0"/>
        </w:rPr>
        <w:t>.</w:t>
      </w:r>
      <w:r w:rsidR="006940CB" w:rsidRPr="00E342C0">
        <w:rPr>
          <w:i w:val="0"/>
        </w:rPr>
        <w:t> Правила написания буквенных аббревиатур</w:t>
      </w:r>
      <w:bookmarkEnd w:id="54"/>
    </w:p>
    <w:p w14:paraId="0CD047FE" w14:textId="0CD3E7D3" w:rsidR="006940CB" w:rsidRPr="000B00E4" w:rsidRDefault="006940CB" w:rsidP="00747C35">
      <w:pPr>
        <w:shd w:val="clear" w:color="auto" w:fill="FFFFFF"/>
        <w:ind w:firstLine="709"/>
        <w:jc w:val="both"/>
        <w:rPr>
          <w:sz w:val="28"/>
          <w:szCs w:val="28"/>
        </w:rPr>
      </w:pPr>
      <w:r w:rsidRPr="000B00E4">
        <w:rPr>
          <w:sz w:val="28"/>
          <w:szCs w:val="28"/>
        </w:rPr>
        <w:t xml:space="preserve">В тексте </w:t>
      </w:r>
      <w:r w:rsidR="00051747" w:rsidRPr="000B00E4">
        <w:rPr>
          <w:sz w:val="28"/>
          <w:szCs w:val="28"/>
        </w:rPr>
        <w:t>ВКР магистра</w:t>
      </w:r>
      <w:r w:rsidRPr="000B00E4">
        <w:rPr>
          <w:sz w:val="28"/>
          <w:szCs w:val="28"/>
        </w:rPr>
        <w:t>,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w:t>
      </w:r>
      <w:r w:rsidR="00757EDB">
        <w:rPr>
          <w:sz w:val="28"/>
          <w:szCs w:val="28"/>
        </w:rPr>
        <w:t> </w:t>
      </w:r>
      <w:r w:rsidRPr="000B00E4">
        <w:rPr>
          <w:sz w:val="28"/>
          <w:szCs w:val="28"/>
        </w:rPr>
        <w:t xml:space="preserve">тексте без расшифровки. </w:t>
      </w:r>
    </w:p>
    <w:p w14:paraId="2D66A262" w14:textId="4A547DCA" w:rsidR="00311B78" w:rsidRPr="00E342C0" w:rsidRDefault="00E342C0" w:rsidP="000255A0">
      <w:pPr>
        <w:pStyle w:val="2"/>
        <w:rPr>
          <w:i w:val="0"/>
        </w:rPr>
      </w:pPr>
      <w:bookmarkStart w:id="55" w:name="_Toc532496046"/>
      <w:r>
        <w:rPr>
          <w:i w:val="0"/>
        </w:rPr>
        <w:t>5</w:t>
      </w:r>
      <w:r w:rsidR="00D046B8" w:rsidRPr="00E342C0">
        <w:rPr>
          <w:i w:val="0"/>
        </w:rPr>
        <w:t>.</w:t>
      </w:r>
      <w:r>
        <w:rPr>
          <w:i w:val="0"/>
        </w:rPr>
        <w:t>6</w:t>
      </w:r>
      <w:r w:rsidR="00FB5835">
        <w:rPr>
          <w:i w:val="0"/>
        </w:rPr>
        <w:t>.</w:t>
      </w:r>
      <w:r w:rsidR="007A5F0E" w:rsidRPr="00E342C0">
        <w:rPr>
          <w:i w:val="0"/>
        </w:rPr>
        <w:t> </w:t>
      </w:r>
      <w:r w:rsidR="00311B78" w:rsidRPr="00E342C0">
        <w:rPr>
          <w:i w:val="0"/>
        </w:rPr>
        <w:t>Формулы</w:t>
      </w:r>
      <w:bookmarkEnd w:id="55"/>
    </w:p>
    <w:p w14:paraId="55704B8A" w14:textId="77777777" w:rsidR="009F4254" w:rsidRPr="000B00E4" w:rsidRDefault="009F4254" w:rsidP="00747C35">
      <w:pPr>
        <w:shd w:val="clear" w:color="auto" w:fill="FFFFFF"/>
        <w:ind w:firstLine="709"/>
        <w:jc w:val="both"/>
        <w:rPr>
          <w:sz w:val="28"/>
          <w:szCs w:val="28"/>
        </w:rPr>
      </w:pPr>
      <w:r w:rsidRPr="000B00E4">
        <w:rPr>
          <w:sz w:val="28"/>
          <w:szCs w:val="28"/>
        </w:rPr>
        <w:t>При необходимости в тексте работы могут быть использованы формулы.</w:t>
      </w:r>
    </w:p>
    <w:p w14:paraId="500EC0FA" w14:textId="77777777" w:rsidR="009F4254" w:rsidRPr="000B00E4" w:rsidRDefault="009F4254" w:rsidP="00747C35">
      <w:pPr>
        <w:shd w:val="clear" w:color="auto" w:fill="FFFFFF"/>
        <w:ind w:firstLine="709"/>
        <w:jc w:val="both"/>
        <w:rPr>
          <w:sz w:val="28"/>
          <w:szCs w:val="28"/>
        </w:rPr>
      </w:pPr>
      <w:r w:rsidRPr="000B00E4">
        <w:rPr>
          <w:sz w:val="28"/>
          <w:szCs w:val="28"/>
        </w:rPr>
        <w:t xml:space="preserve">Формулы располагают отдельными строками в центре листа или внутри текстовых строк. </w:t>
      </w:r>
      <w:r w:rsidRPr="00B92D4A">
        <w:rPr>
          <w:sz w:val="28"/>
          <w:szCs w:val="28"/>
        </w:rPr>
        <w:t>В тексте</w:t>
      </w:r>
      <w:r w:rsidRPr="000B00E4">
        <w:rPr>
          <w:sz w:val="28"/>
          <w:szCs w:val="28"/>
        </w:rPr>
        <w:t xml:space="preserve"> работы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154B963F" w14:textId="6A711619" w:rsidR="009F4254" w:rsidRPr="000B00E4" w:rsidRDefault="009F4254" w:rsidP="0029155F">
      <w:pPr>
        <w:shd w:val="clear" w:color="auto" w:fill="FFFFFF"/>
        <w:ind w:firstLine="709"/>
        <w:jc w:val="both"/>
        <w:rPr>
          <w:sz w:val="28"/>
          <w:szCs w:val="28"/>
        </w:rPr>
      </w:pPr>
      <w:r w:rsidRPr="000B00E4">
        <w:rPr>
          <w:sz w:val="28"/>
          <w:szCs w:val="28"/>
        </w:rPr>
        <w:lastRenderedPageBreak/>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Пояснения символов и</w:t>
      </w:r>
      <w:r w:rsidR="00757EDB">
        <w:rPr>
          <w:sz w:val="28"/>
          <w:szCs w:val="28"/>
        </w:rPr>
        <w:t> </w:t>
      </w:r>
      <w:r w:rsidRPr="000B00E4">
        <w:rPr>
          <w:sz w:val="28"/>
          <w:szCs w:val="28"/>
        </w:rPr>
        <w:t>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14:paraId="0FCFA177" w14:textId="5DB8E8CF" w:rsidR="009F4254" w:rsidRPr="00E342C0" w:rsidRDefault="00E342C0" w:rsidP="00747C35">
      <w:pPr>
        <w:keepNext/>
        <w:shd w:val="clear" w:color="auto" w:fill="FFFFFF"/>
        <w:tabs>
          <w:tab w:val="left" w:pos="2141"/>
        </w:tabs>
        <w:spacing w:before="120" w:after="120"/>
        <w:ind w:firstLine="709"/>
        <w:rPr>
          <w:sz w:val="28"/>
          <w:szCs w:val="28"/>
        </w:rPr>
      </w:pPr>
      <w:r w:rsidRPr="00E342C0">
        <w:rPr>
          <w:bCs/>
          <w:iCs/>
          <w:sz w:val="28"/>
          <w:szCs w:val="28"/>
        </w:rPr>
        <w:t>ПРИМЕР</w:t>
      </w:r>
    </w:p>
    <w:tbl>
      <w:tblPr>
        <w:tblW w:w="0" w:type="auto"/>
        <w:tblInd w:w="709" w:type="dxa"/>
        <w:tblLook w:val="04A0" w:firstRow="1" w:lastRow="0" w:firstColumn="1" w:lastColumn="0" w:noHBand="0" w:noVBand="1"/>
      </w:tblPr>
      <w:tblGrid>
        <w:gridCol w:w="6725"/>
        <w:gridCol w:w="2413"/>
      </w:tblGrid>
      <w:tr w:rsidR="009F4254" w:rsidRPr="000B00E4" w14:paraId="63274CFB" w14:textId="77777777" w:rsidTr="00847AC9">
        <w:tc>
          <w:tcPr>
            <w:tcW w:w="6912" w:type="dxa"/>
            <w:shd w:val="clear" w:color="auto" w:fill="auto"/>
          </w:tcPr>
          <w:p w14:paraId="2B721D03" w14:textId="09A5EE46" w:rsidR="009F4254" w:rsidRPr="000B00E4" w:rsidRDefault="00230EC4" w:rsidP="00847AC9">
            <w:pPr>
              <w:tabs>
                <w:tab w:val="left" w:pos="2141"/>
              </w:tabs>
              <w:ind w:firstLine="567"/>
              <w:jc w:val="center"/>
              <w:rPr>
                <w:sz w:val="28"/>
                <w:szCs w:val="28"/>
              </w:rPr>
            </w:pPr>
            <w:r>
              <w:rPr>
                <w:noProof/>
                <w:position w:val="-32"/>
                <w:sz w:val="28"/>
                <w:szCs w:val="28"/>
              </w:rPr>
              <w:drawing>
                <wp:inline distT="0" distB="0" distL="0" distR="0" wp14:anchorId="79BB3ACB" wp14:editId="10FB0971">
                  <wp:extent cx="1805940" cy="51816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5940" cy="518160"/>
                          </a:xfrm>
                          <a:prstGeom prst="rect">
                            <a:avLst/>
                          </a:prstGeom>
                          <a:noFill/>
                          <a:ln>
                            <a:noFill/>
                          </a:ln>
                        </pic:spPr>
                      </pic:pic>
                    </a:graphicData>
                  </a:graphic>
                </wp:inline>
              </w:drawing>
            </w:r>
            <w:r w:rsidR="009F4254" w:rsidRPr="000B00E4">
              <w:rPr>
                <w:sz w:val="28"/>
                <w:szCs w:val="28"/>
              </w:rPr>
              <w:t>,</w:t>
            </w:r>
          </w:p>
        </w:tc>
        <w:tc>
          <w:tcPr>
            <w:tcW w:w="2509" w:type="dxa"/>
            <w:shd w:val="clear" w:color="auto" w:fill="auto"/>
          </w:tcPr>
          <w:p w14:paraId="53CFBA34" w14:textId="77777777" w:rsidR="009F4254" w:rsidRPr="000B00E4" w:rsidRDefault="009F4254" w:rsidP="00847AC9">
            <w:pPr>
              <w:keepNext/>
              <w:tabs>
                <w:tab w:val="left" w:pos="2141"/>
              </w:tabs>
              <w:ind w:firstLine="567"/>
              <w:jc w:val="right"/>
              <w:rPr>
                <w:sz w:val="28"/>
                <w:szCs w:val="28"/>
              </w:rPr>
            </w:pPr>
            <w:r w:rsidRPr="000B00E4">
              <w:rPr>
                <w:noProof/>
                <w:sz w:val="28"/>
                <w:szCs w:val="28"/>
              </w:rPr>
              <w:t>(1)</w:t>
            </w:r>
          </w:p>
        </w:tc>
      </w:tr>
    </w:tbl>
    <w:p w14:paraId="75C12F31" w14:textId="6D8A63F4" w:rsidR="009F4254" w:rsidRPr="000B00E4" w:rsidRDefault="009F4254" w:rsidP="009F4254">
      <w:pPr>
        <w:spacing w:before="120"/>
        <w:ind w:firstLine="567"/>
        <w:jc w:val="both"/>
        <w:rPr>
          <w:sz w:val="28"/>
          <w:szCs w:val="28"/>
        </w:rPr>
      </w:pPr>
      <w:r w:rsidRPr="000B00E4">
        <w:rPr>
          <w:sz w:val="28"/>
          <w:szCs w:val="28"/>
        </w:rPr>
        <w:t xml:space="preserve">где: </w:t>
      </w:r>
      <w:r w:rsidR="00230EC4">
        <w:rPr>
          <w:noProof/>
          <w:position w:val="-12"/>
          <w:sz w:val="28"/>
          <w:szCs w:val="28"/>
        </w:rPr>
        <w:drawing>
          <wp:inline distT="0" distB="0" distL="0" distR="0" wp14:anchorId="1ECB77CF" wp14:editId="114A617B">
            <wp:extent cx="167640" cy="228600"/>
            <wp:effectExtent l="0" t="0" r="381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0B00E4">
        <w:rPr>
          <w:sz w:val="28"/>
          <w:szCs w:val="28"/>
        </w:rPr>
        <w:t xml:space="preserve"> – сумма начальных инвестиций;</w:t>
      </w:r>
    </w:p>
    <w:p w14:paraId="0F3C6E3A" w14:textId="77777777" w:rsidR="009F4254" w:rsidRPr="000B00E4" w:rsidRDefault="009F4254" w:rsidP="009F4254">
      <w:pPr>
        <w:ind w:firstLine="567"/>
        <w:jc w:val="both"/>
        <w:rPr>
          <w:sz w:val="28"/>
          <w:szCs w:val="28"/>
        </w:rPr>
      </w:pPr>
      <w:r w:rsidRPr="000B00E4">
        <w:rPr>
          <w:sz w:val="28"/>
          <w:szCs w:val="28"/>
        </w:rPr>
        <w:t xml:space="preserve">        </w:t>
      </w:r>
      <w:r w:rsidRPr="000B00E4">
        <w:rPr>
          <w:i/>
          <w:sz w:val="28"/>
          <w:szCs w:val="28"/>
          <w:lang w:val="en-US"/>
        </w:rPr>
        <w:t>n</w:t>
      </w:r>
      <w:r w:rsidRPr="000B00E4">
        <w:rPr>
          <w:sz w:val="28"/>
          <w:szCs w:val="28"/>
        </w:rPr>
        <w:t xml:space="preserve"> – </w:t>
      </w:r>
      <w:proofErr w:type="gramStart"/>
      <w:r w:rsidRPr="000B00E4">
        <w:rPr>
          <w:sz w:val="28"/>
          <w:szCs w:val="28"/>
        </w:rPr>
        <w:t>количество</w:t>
      </w:r>
      <w:proofErr w:type="gramEnd"/>
      <w:r w:rsidRPr="000B00E4">
        <w:rPr>
          <w:sz w:val="28"/>
          <w:szCs w:val="28"/>
        </w:rPr>
        <w:t xml:space="preserve"> периодов в проекте;</w:t>
      </w:r>
    </w:p>
    <w:p w14:paraId="1C5D71A0" w14:textId="035DAC14" w:rsidR="009F4254" w:rsidRPr="000B00E4" w:rsidRDefault="009F4254" w:rsidP="009F4254">
      <w:pPr>
        <w:ind w:firstLine="567"/>
        <w:jc w:val="both"/>
        <w:rPr>
          <w:sz w:val="28"/>
          <w:szCs w:val="28"/>
        </w:rPr>
      </w:pPr>
      <w:r w:rsidRPr="000B00E4">
        <w:rPr>
          <w:sz w:val="28"/>
          <w:szCs w:val="28"/>
        </w:rPr>
        <w:t xml:space="preserve">       </w:t>
      </w:r>
      <w:r w:rsidR="00230EC4">
        <w:rPr>
          <w:noProof/>
          <w:position w:val="-12"/>
          <w:sz w:val="28"/>
          <w:szCs w:val="28"/>
        </w:rPr>
        <w:drawing>
          <wp:inline distT="0" distB="0" distL="0" distR="0" wp14:anchorId="7EC0068E" wp14:editId="0C430D30">
            <wp:extent cx="396240" cy="228600"/>
            <wp:effectExtent l="0" t="0" r="381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240" cy="228600"/>
                    </a:xfrm>
                    <a:prstGeom prst="rect">
                      <a:avLst/>
                    </a:prstGeom>
                    <a:noFill/>
                    <a:ln>
                      <a:noFill/>
                    </a:ln>
                  </pic:spPr>
                </pic:pic>
              </a:graphicData>
            </a:graphic>
          </wp:inline>
        </w:drawing>
      </w:r>
      <w:r w:rsidRPr="000B00E4">
        <w:rPr>
          <w:sz w:val="28"/>
          <w:szCs w:val="28"/>
        </w:rPr>
        <w:t xml:space="preserve"> – чистый денежный поток за период;</w:t>
      </w:r>
    </w:p>
    <w:p w14:paraId="47DCD6B3" w14:textId="77777777" w:rsidR="009F4254" w:rsidRPr="000B00E4" w:rsidRDefault="009F4254" w:rsidP="009F4254">
      <w:pPr>
        <w:ind w:firstLine="567"/>
        <w:jc w:val="both"/>
        <w:rPr>
          <w:sz w:val="28"/>
          <w:szCs w:val="28"/>
        </w:rPr>
      </w:pPr>
      <w:r w:rsidRPr="000B00E4">
        <w:rPr>
          <w:sz w:val="28"/>
          <w:szCs w:val="28"/>
        </w:rPr>
        <w:t xml:space="preserve">        </w:t>
      </w:r>
      <w:r w:rsidRPr="000B00E4">
        <w:rPr>
          <w:i/>
          <w:sz w:val="28"/>
          <w:szCs w:val="28"/>
          <w:lang w:val="en-US"/>
        </w:rPr>
        <w:t>d</w:t>
      </w:r>
      <w:r w:rsidRPr="000B00E4">
        <w:rPr>
          <w:sz w:val="28"/>
          <w:szCs w:val="28"/>
        </w:rPr>
        <w:t xml:space="preserve"> – </w:t>
      </w:r>
      <w:proofErr w:type="gramStart"/>
      <w:r w:rsidRPr="000B00E4">
        <w:rPr>
          <w:sz w:val="28"/>
          <w:szCs w:val="28"/>
        </w:rPr>
        <w:t>ставка</w:t>
      </w:r>
      <w:proofErr w:type="gramEnd"/>
      <w:r w:rsidRPr="000B00E4">
        <w:rPr>
          <w:sz w:val="28"/>
          <w:szCs w:val="28"/>
        </w:rPr>
        <w:t xml:space="preserve"> дисконтирования.</w:t>
      </w:r>
    </w:p>
    <w:p w14:paraId="7E25671E" w14:textId="77777777" w:rsidR="009F4254" w:rsidRPr="000B00E4" w:rsidRDefault="009F4254" w:rsidP="009F4254">
      <w:pPr>
        <w:ind w:firstLine="567"/>
        <w:jc w:val="both"/>
        <w:rPr>
          <w:sz w:val="28"/>
          <w:szCs w:val="28"/>
        </w:rPr>
      </w:pPr>
    </w:p>
    <w:p w14:paraId="7BF1DEC9" w14:textId="77777777" w:rsidR="009F4254" w:rsidRPr="000B00E4" w:rsidRDefault="009F4254" w:rsidP="00747C35">
      <w:pPr>
        <w:shd w:val="clear" w:color="auto" w:fill="FFFFFF"/>
        <w:ind w:firstLine="709"/>
        <w:jc w:val="both"/>
        <w:rPr>
          <w:sz w:val="28"/>
          <w:szCs w:val="28"/>
        </w:rPr>
      </w:pPr>
      <w:r w:rsidRPr="000B00E4">
        <w:rPr>
          <w:sz w:val="28"/>
          <w:szCs w:val="28"/>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p>
    <w:p w14:paraId="4056A888" w14:textId="5C804974" w:rsidR="009A0B79" w:rsidRPr="00B31DC4" w:rsidRDefault="00B31DC4" w:rsidP="009A0B79">
      <w:pPr>
        <w:pStyle w:val="2"/>
        <w:rPr>
          <w:i w:val="0"/>
        </w:rPr>
      </w:pPr>
      <w:bookmarkStart w:id="56" w:name="_Toc432352299"/>
      <w:bookmarkStart w:id="57" w:name="_Toc432411064"/>
      <w:bookmarkStart w:id="58" w:name="_Toc505453415"/>
      <w:bookmarkStart w:id="59" w:name="_Toc532496047"/>
      <w:bookmarkEnd w:id="37"/>
      <w:bookmarkEnd w:id="38"/>
      <w:r w:rsidRPr="00B31DC4">
        <w:rPr>
          <w:i w:val="0"/>
        </w:rPr>
        <w:t>5.7</w:t>
      </w:r>
      <w:r w:rsidR="009A0B79" w:rsidRPr="00B31DC4">
        <w:rPr>
          <w:i w:val="0"/>
        </w:rPr>
        <w:t>. Список использованных источников</w:t>
      </w:r>
      <w:bookmarkEnd w:id="56"/>
      <w:bookmarkEnd w:id="57"/>
      <w:bookmarkEnd w:id="58"/>
      <w:bookmarkEnd w:id="59"/>
    </w:p>
    <w:p w14:paraId="3C1EEC7F"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В конце ВКР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14:paraId="0963A34D" w14:textId="77777777" w:rsidR="009A0B79" w:rsidRPr="00384495" w:rsidRDefault="009A0B79" w:rsidP="009A0B79">
      <w:pPr>
        <w:shd w:val="clear" w:color="auto" w:fill="FFFFFF"/>
        <w:tabs>
          <w:tab w:val="left" w:pos="1134"/>
        </w:tabs>
        <w:ind w:firstLine="709"/>
        <w:jc w:val="both"/>
      </w:pPr>
      <w:r w:rsidRPr="00384495">
        <w:rPr>
          <w:sz w:val="28"/>
          <w:szCs w:val="28"/>
        </w:rPr>
        <w:t xml:space="preserve">В Список включаются только те источники, которые непосредственно изучались при написании ВКР. На </w:t>
      </w:r>
      <w:r w:rsidRPr="00384495">
        <w:rPr>
          <w:i/>
          <w:sz w:val="28"/>
          <w:szCs w:val="28"/>
        </w:rPr>
        <w:t xml:space="preserve">каждый </w:t>
      </w:r>
      <w:r w:rsidRPr="00384495">
        <w:rPr>
          <w:sz w:val="28"/>
          <w:szCs w:val="28"/>
        </w:rPr>
        <w:t>источник, указанный в списке литературы, должна быть в тексте ссылка.</w:t>
      </w:r>
    </w:p>
    <w:p w14:paraId="4E7C684F" w14:textId="77777777" w:rsidR="009A0B79" w:rsidRPr="00384495" w:rsidRDefault="009A0B79" w:rsidP="009A0B79">
      <w:pPr>
        <w:shd w:val="clear" w:color="auto" w:fill="FFFFFF"/>
        <w:tabs>
          <w:tab w:val="left" w:pos="1134"/>
        </w:tabs>
        <w:ind w:firstLine="709"/>
        <w:jc w:val="both"/>
      </w:pPr>
      <w:r w:rsidRPr="00384495">
        <w:rPr>
          <w:sz w:val="28"/>
          <w:szCs w:val="28"/>
        </w:rPr>
        <w:t>Источники должны располагаться в следующем порядке:</w:t>
      </w:r>
    </w:p>
    <w:p w14:paraId="15BA8667" w14:textId="4D8935B3" w:rsidR="009A0B79" w:rsidRPr="00384495" w:rsidRDefault="009A0B79" w:rsidP="009A0B79">
      <w:pPr>
        <w:numPr>
          <w:ilvl w:val="0"/>
          <w:numId w:val="11"/>
        </w:numPr>
        <w:shd w:val="clear" w:color="auto" w:fill="FFFFFF"/>
        <w:tabs>
          <w:tab w:val="left" w:pos="700"/>
          <w:tab w:val="left" w:pos="1134"/>
        </w:tabs>
        <w:ind w:left="0" w:firstLine="709"/>
        <w:jc w:val="both"/>
        <w:rPr>
          <w:sz w:val="28"/>
          <w:szCs w:val="28"/>
        </w:rPr>
      </w:pPr>
      <w:r w:rsidRPr="00384495">
        <w:rPr>
          <w:sz w:val="28"/>
          <w:szCs w:val="28"/>
        </w:rPr>
        <w:t> </w:t>
      </w:r>
      <w:r w:rsidR="00B31DC4">
        <w:rPr>
          <w:sz w:val="28"/>
          <w:szCs w:val="28"/>
        </w:rPr>
        <w:t>Н</w:t>
      </w:r>
      <w:r w:rsidRPr="00384495">
        <w:rPr>
          <w:sz w:val="28"/>
          <w:szCs w:val="28"/>
        </w:rPr>
        <w:t>ормативные правовые акты</w:t>
      </w:r>
      <w:r w:rsidR="00B31DC4">
        <w:rPr>
          <w:sz w:val="28"/>
          <w:szCs w:val="28"/>
        </w:rPr>
        <w:t>.</w:t>
      </w:r>
    </w:p>
    <w:p w14:paraId="2FC2DFE1" w14:textId="1C84BBED" w:rsidR="009A0B79" w:rsidRPr="00384495" w:rsidRDefault="009A0B79" w:rsidP="009A0B79">
      <w:pPr>
        <w:numPr>
          <w:ilvl w:val="0"/>
          <w:numId w:val="11"/>
        </w:numPr>
        <w:shd w:val="clear" w:color="auto" w:fill="FFFFFF"/>
        <w:tabs>
          <w:tab w:val="left" w:pos="700"/>
          <w:tab w:val="left" w:pos="1134"/>
        </w:tabs>
        <w:ind w:left="0" w:firstLine="709"/>
        <w:jc w:val="both"/>
        <w:rPr>
          <w:sz w:val="28"/>
          <w:szCs w:val="28"/>
        </w:rPr>
      </w:pPr>
      <w:r w:rsidRPr="00384495">
        <w:rPr>
          <w:sz w:val="28"/>
          <w:szCs w:val="28"/>
        </w:rPr>
        <w:t> </w:t>
      </w:r>
      <w:r w:rsidR="00B31DC4">
        <w:rPr>
          <w:sz w:val="28"/>
          <w:szCs w:val="28"/>
        </w:rPr>
        <w:t>С</w:t>
      </w:r>
      <w:r w:rsidRPr="00384495">
        <w:rPr>
          <w:sz w:val="28"/>
          <w:szCs w:val="28"/>
        </w:rPr>
        <w:t>пециальная литература</w:t>
      </w:r>
      <w:r w:rsidR="00B31DC4">
        <w:rPr>
          <w:sz w:val="28"/>
          <w:szCs w:val="28"/>
        </w:rPr>
        <w:t>.</w:t>
      </w:r>
    </w:p>
    <w:p w14:paraId="621398FF" w14:textId="0C139BB2" w:rsidR="009A0B79" w:rsidRPr="00384495" w:rsidRDefault="00B31DC4" w:rsidP="009A0B79">
      <w:pPr>
        <w:numPr>
          <w:ilvl w:val="0"/>
          <w:numId w:val="11"/>
        </w:numPr>
        <w:shd w:val="clear" w:color="auto" w:fill="FFFFFF"/>
        <w:tabs>
          <w:tab w:val="left" w:pos="700"/>
          <w:tab w:val="left" w:pos="1134"/>
        </w:tabs>
        <w:ind w:left="0" w:firstLine="709"/>
        <w:jc w:val="both"/>
        <w:rPr>
          <w:sz w:val="28"/>
          <w:szCs w:val="28"/>
        </w:rPr>
      </w:pPr>
      <w:r>
        <w:rPr>
          <w:sz w:val="28"/>
          <w:szCs w:val="28"/>
        </w:rPr>
        <w:t>Ф</w:t>
      </w:r>
      <w:r w:rsidR="009A0B79" w:rsidRPr="00384495">
        <w:rPr>
          <w:sz w:val="28"/>
          <w:szCs w:val="28"/>
        </w:rPr>
        <w:t>ондовые материалы.</w:t>
      </w:r>
    </w:p>
    <w:p w14:paraId="24E15BCF" w14:textId="77777777" w:rsidR="009A0B79" w:rsidRPr="00384495" w:rsidRDefault="009A0B79" w:rsidP="009A0B79">
      <w:pPr>
        <w:shd w:val="clear" w:color="auto" w:fill="FFFFFF"/>
        <w:tabs>
          <w:tab w:val="left" w:pos="993"/>
        </w:tabs>
        <w:ind w:firstLine="709"/>
        <w:jc w:val="both"/>
        <w:rPr>
          <w:sz w:val="28"/>
          <w:szCs w:val="28"/>
        </w:rPr>
      </w:pPr>
      <w:r w:rsidRPr="00384495">
        <w:rPr>
          <w:sz w:val="28"/>
          <w:szCs w:val="28"/>
        </w:rPr>
        <w:t xml:space="preserve">Формат оформления списка литературы: </w:t>
      </w:r>
    </w:p>
    <w:p w14:paraId="748BE0A0" w14:textId="65955671" w:rsidR="009A0B79" w:rsidRPr="00384495" w:rsidRDefault="009A0B79" w:rsidP="009A0B79">
      <w:pPr>
        <w:pStyle w:val="aff2"/>
        <w:numPr>
          <w:ilvl w:val="0"/>
          <w:numId w:val="10"/>
        </w:numPr>
        <w:shd w:val="clear" w:color="auto" w:fill="FFFFFF"/>
        <w:tabs>
          <w:tab w:val="left" w:pos="993"/>
        </w:tabs>
        <w:jc w:val="both"/>
        <w:rPr>
          <w:sz w:val="28"/>
          <w:szCs w:val="28"/>
        </w:rPr>
      </w:pPr>
      <w:proofErr w:type="gramStart"/>
      <w:r w:rsidRPr="00384495">
        <w:rPr>
          <w:sz w:val="28"/>
          <w:szCs w:val="28"/>
        </w:rPr>
        <w:t>кегль – 12, интервал – полуторный, выравнивание – по ширине, отступ – автоматический, 1,25/1,27 см, по алфавиту (сначала на</w:t>
      </w:r>
      <w:r w:rsidR="00757EDB">
        <w:rPr>
          <w:sz w:val="28"/>
          <w:szCs w:val="28"/>
        </w:rPr>
        <w:t> </w:t>
      </w:r>
      <w:r w:rsidRPr="00384495">
        <w:rPr>
          <w:sz w:val="28"/>
          <w:szCs w:val="28"/>
        </w:rPr>
        <w:t xml:space="preserve">русском, потом – на иностранных языках); </w:t>
      </w:r>
      <w:proofErr w:type="gramEnd"/>
    </w:p>
    <w:p w14:paraId="35353E74" w14:textId="77777777" w:rsidR="009A0B79" w:rsidRPr="00384495" w:rsidRDefault="009A0B79" w:rsidP="009A0B79">
      <w:pPr>
        <w:pStyle w:val="aff2"/>
        <w:numPr>
          <w:ilvl w:val="0"/>
          <w:numId w:val="10"/>
        </w:numPr>
        <w:shd w:val="clear" w:color="auto" w:fill="FFFFFF"/>
        <w:tabs>
          <w:tab w:val="left" w:pos="993"/>
        </w:tabs>
        <w:jc w:val="both"/>
        <w:rPr>
          <w:sz w:val="28"/>
          <w:szCs w:val="28"/>
        </w:rPr>
      </w:pPr>
      <w:r w:rsidRPr="00384495">
        <w:rPr>
          <w:sz w:val="28"/>
          <w:szCs w:val="28"/>
        </w:rPr>
        <w:t>если приводится ссылка на работу из журнала, сборника, то номера страниц указываются обязательно;</w:t>
      </w:r>
    </w:p>
    <w:p w14:paraId="56A9CA5F" w14:textId="77777777" w:rsidR="009A0B79" w:rsidRPr="00384495" w:rsidRDefault="009A0B79" w:rsidP="009A0B79">
      <w:pPr>
        <w:pStyle w:val="aff2"/>
        <w:numPr>
          <w:ilvl w:val="0"/>
          <w:numId w:val="10"/>
        </w:numPr>
        <w:shd w:val="clear" w:color="auto" w:fill="FFFFFF"/>
        <w:tabs>
          <w:tab w:val="left" w:pos="993"/>
        </w:tabs>
        <w:jc w:val="both"/>
        <w:rPr>
          <w:sz w:val="28"/>
          <w:szCs w:val="28"/>
        </w:rPr>
      </w:pPr>
      <w:r w:rsidRPr="00384495">
        <w:rPr>
          <w:sz w:val="28"/>
          <w:szCs w:val="28"/>
        </w:rPr>
        <w:t xml:space="preserve">обозначение номера в иностранных источниках: </w:t>
      </w:r>
      <w:proofErr w:type="spellStart"/>
      <w:r w:rsidRPr="00384495">
        <w:rPr>
          <w:sz w:val="28"/>
          <w:szCs w:val="28"/>
        </w:rPr>
        <w:t>No</w:t>
      </w:r>
      <w:proofErr w:type="spellEnd"/>
      <w:r w:rsidRPr="00384495">
        <w:rPr>
          <w:sz w:val="28"/>
          <w:szCs w:val="28"/>
        </w:rPr>
        <w:t>. 1;</w:t>
      </w:r>
    </w:p>
    <w:p w14:paraId="4AC57D5F" w14:textId="77777777" w:rsidR="009A0B79" w:rsidRPr="00384495" w:rsidRDefault="009A0B79" w:rsidP="009A0B79">
      <w:pPr>
        <w:pStyle w:val="aff2"/>
        <w:numPr>
          <w:ilvl w:val="0"/>
          <w:numId w:val="10"/>
        </w:numPr>
        <w:shd w:val="clear" w:color="auto" w:fill="FFFFFF"/>
        <w:tabs>
          <w:tab w:val="left" w:pos="993"/>
        </w:tabs>
        <w:jc w:val="both"/>
        <w:rPr>
          <w:sz w:val="28"/>
          <w:szCs w:val="28"/>
        </w:rPr>
      </w:pPr>
      <w:r w:rsidRPr="00384495">
        <w:rPr>
          <w:sz w:val="28"/>
          <w:szCs w:val="28"/>
        </w:rPr>
        <w:t xml:space="preserve">при наличии у работы трех и более авторов приводится первый автор со словами и др. (рус.), </w:t>
      </w:r>
      <w:proofErr w:type="spellStart"/>
      <w:r w:rsidRPr="00384495">
        <w:rPr>
          <w:sz w:val="28"/>
          <w:szCs w:val="28"/>
        </w:rPr>
        <w:t>et</w:t>
      </w:r>
      <w:proofErr w:type="spellEnd"/>
      <w:r w:rsidRPr="00384495">
        <w:rPr>
          <w:sz w:val="28"/>
          <w:szCs w:val="28"/>
        </w:rPr>
        <w:t xml:space="preserve"> </w:t>
      </w:r>
      <w:proofErr w:type="spellStart"/>
      <w:r w:rsidRPr="00384495">
        <w:rPr>
          <w:sz w:val="28"/>
          <w:szCs w:val="28"/>
        </w:rPr>
        <w:t>al</w:t>
      </w:r>
      <w:proofErr w:type="spellEnd"/>
      <w:r w:rsidRPr="00384495">
        <w:rPr>
          <w:sz w:val="28"/>
          <w:szCs w:val="28"/>
        </w:rPr>
        <w:t xml:space="preserve">. (англ.), </w:t>
      </w:r>
      <w:proofErr w:type="spellStart"/>
      <w:r w:rsidRPr="00384495">
        <w:rPr>
          <w:sz w:val="28"/>
          <w:szCs w:val="28"/>
        </w:rPr>
        <w:t>u.a</w:t>
      </w:r>
      <w:proofErr w:type="spellEnd"/>
      <w:r w:rsidRPr="00384495">
        <w:rPr>
          <w:sz w:val="28"/>
          <w:szCs w:val="28"/>
        </w:rPr>
        <w:t xml:space="preserve">. (нем.). При этом </w:t>
      </w:r>
      <w:r w:rsidRPr="00384495">
        <w:rPr>
          <w:sz w:val="28"/>
          <w:szCs w:val="28"/>
        </w:rPr>
        <w:br/>
        <w:t>в описании имена всех авторов тоже не приводятся;</w:t>
      </w:r>
    </w:p>
    <w:p w14:paraId="15677DB5" w14:textId="6D876650" w:rsidR="009A0B79" w:rsidRPr="00384495" w:rsidRDefault="009A0B79" w:rsidP="009A0B79">
      <w:pPr>
        <w:pStyle w:val="aff2"/>
        <w:numPr>
          <w:ilvl w:val="0"/>
          <w:numId w:val="10"/>
        </w:numPr>
        <w:shd w:val="clear" w:color="auto" w:fill="FFFFFF"/>
        <w:tabs>
          <w:tab w:val="left" w:pos="993"/>
        </w:tabs>
        <w:jc w:val="both"/>
        <w:rPr>
          <w:sz w:val="28"/>
          <w:szCs w:val="28"/>
        </w:rPr>
      </w:pPr>
      <w:r w:rsidRPr="00384495">
        <w:rPr>
          <w:sz w:val="28"/>
          <w:szCs w:val="28"/>
        </w:rPr>
        <w:t xml:space="preserve">при ссылке на электронные источники нельзя приводить только </w:t>
      </w:r>
      <w:r w:rsidRPr="00384495">
        <w:rPr>
          <w:sz w:val="28"/>
          <w:szCs w:val="28"/>
        </w:rPr>
        <w:lastRenderedPageBreak/>
        <w:t>электронный адрес, у любой страницы есть название; перед адресом приводим слова URL; в скобках указывается дата обращения.</w:t>
      </w:r>
    </w:p>
    <w:p w14:paraId="3E4E3436" w14:textId="3D011F97" w:rsidR="009A0B79" w:rsidRPr="00384495" w:rsidRDefault="009A0B79" w:rsidP="009A0B79">
      <w:pPr>
        <w:shd w:val="clear" w:color="auto" w:fill="FFFFFF"/>
        <w:ind w:firstLine="709"/>
        <w:jc w:val="both"/>
        <w:rPr>
          <w:sz w:val="28"/>
          <w:szCs w:val="28"/>
        </w:rPr>
      </w:pPr>
      <w:r w:rsidRPr="00384495">
        <w:rPr>
          <w:sz w:val="28"/>
          <w:szCs w:val="28"/>
        </w:rPr>
        <w:t>Список использованн</w:t>
      </w:r>
      <w:r w:rsidR="00B31DC4">
        <w:rPr>
          <w:sz w:val="28"/>
          <w:szCs w:val="28"/>
        </w:rPr>
        <w:t>ых</w:t>
      </w:r>
      <w:r w:rsidRPr="00384495">
        <w:rPr>
          <w:sz w:val="28"/>
          <w:szCs w:val="28"/>
        </w:rPr>
        <w:t xml:space="preserve"> </w:t>
      </w:r>
      <w:r w:rsidR="00B31DC4">
        <w:rPr>
          <w:sz w:val="28"/>
          <w:szCs w:val="28"/>
        </w:rPr>
        <w:t>источников</w:t>
      </w:r>
      <w:r w:rsidRPr="00384495">
        <w:rPr>
          <w:sz w:val="28"/>
          <w:szCs w:val="28"/>
        </w:rPr>
        <w:t xml:space="preserve"> имеет сквозную единую нумерацию.</w:t>
      </w:r>
    </w:p>
    <w:p w14:paraId="5935E2F1" w14:textId="77777777" w:rsidR="009A0B79" w:rsidRPr="00384495" w:rsidRDefault="009A0B79" w:rsidP="009A0B79">
      <w:pPr>
        <w:shd w:val="clear" w:color="auto" w:fill="FFFFFF"/>
        <w:ind w:firstLine="709"/>
        <w:jc w:val="both"/>
        <w:rPr>
          <w:sz w:val="28"/>
          <w:szCs w:val="28"/>
        </w:rPr>
      </w:pPr>
      <w:r w:rsidRPr="00384495">
        <w:rPr>
          <w:sz w:val="28"/>
          <w:szCs w:val="28"/>
        </w:rPr>
        <w:t>Источники следует нумеровать арабскими цифрами и печатать с нового абзаца.</w:t>
      </w:r>
    </w:p>
    <w:p w14:paraId="035023E7"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Нормативные правовые акты должны приводиться в следующей последовательности:</w:t>
      </w:r>
    </w:p>
    <w:p w14:paraId="347DFB0F"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1)</w:t>
      </w:r>
      <w:r w:rsidRPr="00384495">
        <w:rPr>
          <w:sz w:val="28"/>
          <w:szCs w:val="28"/>
        </w:rPr>
        <w:tab/>
        <w:t>Конституция Российской Федерации;</w:t>
      </w:r>
    </w:p>
    <w:p w14:paraId="60153362"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2)</w:t>
      </w:r>
      <w:r w:rsidRPr="00384495">
        <w:rPr>
          <w:sz w:val="28"/>
          <w:szCs w:val="28"/>
        </w:rPr>
        <w:tab/>
        <w:t>Международные договоры;</w:t>
      </w:r>
    </w:p>
    <w:p w14:paraId="28612BA4"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3)</w:t>
      </w:r>
      <w:r w:rsidRPr="00384495">
        <w:rPr>
          <w:sz w:val="28"/>
          <w:szCs w:val="28"/>
        </w:rPr>
        <w:tab/>
        <w:t>Федеральные конституционные законы;</w:t>
      </w:r>
    </w:p>
    <w:p w14:paraId="32D401C7"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4)</w:t>
      </w:r>
      <w:r w:rsidRPr="00384495">
        <w:rPr>
          <w:sz w:val="28"/>
          <w:szCs w:val="28"/>
        </w:rPr>
        <w:tab/>
        <w:t>Федеральные законы;</w:t>
      </w:r>
    </w:p>
    <w:p w14:paraId="0A5508E9"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5)</w:t>
      </w:r>
      <w:r w:rsidRPr="00384495">
        <w:rPr>
          <w:sz w:val="28"/>
          <w:szCs w:val="28"/>
        </w:rPr>
        <w:tab/>
        <w:t>Указы Президента Российской Федерации;</w:t>
      </w:r>
    </w:p>
    <w:p w14:paraId="7B438F68"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6)</w:t>
      </w:r>
      <w:r w:rsidRPr="00384495">
        <w:rPr>
          <w:sz w:val="28"/>
          <w:szCs w:val="28"/>
        </w:rPr>
        <w:tab/>
        <w:t>Постановления Правительства РФ;</w:t>
      </w:r>
    </w:p>
    <w:p w14:paraId="69E194E5"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7)</w:t>
      </w:r>
      <w:r w:rsidRPr="00384495">
        <w:rPr>
          <w:sz w:val="28"/>
          <w:szCs w:val="28"/>
        </w:rPr>
        <w:tab/>
        <w:t>Ведомственные нормативные правовые акты;</w:t>
      </w:r>
    </w:p>
    <w:p w14:paraId="0E1A08CF"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8)</w:t>
      </w:r>
      <w:r w:rsidRPr="00384495">
        <w:rPr>
          <w:sz w:val="28"/>
          <w:szCs w:val="28"/>
        </w:rPr>
        <w:tab/>
        <w:t>Нормативные правовые акты субъектов РФ;</w:t>
      </w:r>
    </w:p>
    <w:p w14:paraId="17D0AB18"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9)</w:t>
      </w:r>
      <w:r w:rsidRPr="00384495">
        <w:rPr>
          <w:sz w:val="28"/>
          <w:szCs w:val="28"/>
        </w:rPr>
        <w:tab/>
        <w:t>нормативные правовые акты органов местного самоуправления;</w:t>
      </w:r>
    </w:p>
    <w:p w14:paraId="3B406C8B"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10)</w:t>
      </w:r>
      <w:r w:rsidRPr="00384495">
        <w:rPr>
          <w:sz w:val="28"/>
          <w:szCs w:val="28"/>
        </w:rPr>
        <w:tab/>
        <w:t>Локальные нормативные правовые акты.</w:t>
      </w:r>
    </w:p>
    <w:p w14:paraId="3190EC82" w14:textId="77777777" w:rsidR="009A0B79" w:rsidRPr="00384495" w:rsidRDefault="009A0B79" w:rsidP="009A0B79">
      <w:pPr>
        <w:shd w:val="clear" w:color="auto" w:fill="FFFFFF"/>
        <w:tabs>
          <w:tab w:val="left" w:pos="1134"/>
        </w:tabs>
        <w:ind w:firstLine="709"/>
        <w:jc w:val="both"/>
        <w:rPr>
          <w:sz w:val="28"/>
          <w:szCs w:val="28"/>
        </w:rPr>
      </w:pPr>
      <w:r w:rsidRPr="00384495">
        <w:rPr>
          <w:sz w:val="28"/>
          <w:szCs w:val="28"/>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w:t>
      </w:r>
      <w:proofErr w:type="gramStart"/>
      <w:r w:rsidRPr="00384495">
        <w:rPr>
          <w:sz w:val="28"/>
          <w:szCs w:val="28"/>
        </w:rPr>
        <w:t>от</w:t>
      </w:r>
      <w:proofErr w:type="gramEnd"/>
      <w:r w:rsidRPr="00384495">
        <w:rPr>
          <w:sz w:val="28"/>
          <w:szCs w:val="28"/>
        </w:rPr>
        <w:t xml:space="preserve"> ранее принятых к более поздним документам).</w:t>
      </w:r>
    </w:p>
    <w:p w14:paraId="1FCE132A" w14:textId="77777777" w:rsidR="009A0B79" w:rsidRPr="00384495" w:rsidRDefault="009A0B79" w:rsidP="009A0B79">
      <w:pPr>
        <w:shd w:val="clear" w:color="auto" w:fill="FFFFFF"/>
        <w:ind w:firstLine="709"/>
        <w:jc w:val="both"/>
        <w:rPr>
          <w:sz w:val="28"/>
          <w:szCs w:val="28"/>
        </w:rPr>
      </w:pPr>
      <w:r w:rsidRPr="00384495">
        <w:rPr>
          <w:sz w:val="28"/>
          <w:szCs w:val="28"/>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w:t>
      </w:r>
      <w:r w:rsidRPr="00384495">
        <w:t xml:space="preserve"> </w:t>
      </w:r>
      <w:r w:rsidRPr="00384495">
        <w:rPr>
          <w:sz w:val="28"/>
          <w:szCs w:val="28"/>
        </w:rPr>
        <w:t>и в электронных ресурсах.</w:t>
      </w:r>
    </w:p>
    <w:p w14:paraId="3FC2073A" w14:textId="77777777" w:rsidR="009A0B79" w:rsidRPr="00384495" w:rsidRDefault="009A0B79" w:rsidP="009A0B79">
      <w:pPr>
        <w:shd w:val="clear" w:color="auto" w:fill="FFFFFF"/>
        <w:ind w:firstLine="709"/>
        <w:jc w:val="both"/>
        <w:rPr>
          <w:sz w:val="28"/>
          <w:szCs w:val="28"/>
        </w:rPr>
      </w:pPr>
      <w:r w:rsidRPr="00384495">
        <w:rPr>
          <w:sz w:val="28"/>
          <w:szCs w:val="28"/>
        </w:rPr>
        <w:t>Если в ВКР используются подготовленные, но неопубликованные материалы, они вносятся в раздел «Фондовые материалы».</w:t>
      </w:r>
    </w:p>
    <w:p w14:paraId="119C152A" w14:textId="77777777" w:rsidR="009A0B79" w:rsidRPr="00384495" w:rsidRDefault="009A0B79" w:rsidP="009A0B79">
      <w:pPr>
        <w:shd w:val="clear" w:color="auto" w:fill="FFFFFF"/>
        <w:ind w:firstLine="709"/>
        <w:jc w:val="both"/>
      </w:pPr>
      <w:r w:rsidRPr="00384495">
        <w:rPr>
          <w:sz w:val="28"/>
          <w:szCs w:val="28"/>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14:paraId="2BE49E9C" w14:textId="77777777" w:rsidR="009A0B79" w:rsidRPr="00384495" w:rsidRDefault="009A0B79" w:rsidP="009A0B79">
      <w:pPr>
        <w:shd w:val="clear" w:color="auto" w:fill="FFFFFF"/>
        <w:ind w:firstLine="709"/>
        <w:jc w:val="both"/>
      </w:pPr>
      <w:r w:rsidRPr="00384495">
        <w:rPr>
          <w:sz w:val="28"/>
          <w:szCs w:val="28"/>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14:paraId="7CA5A2E8" w14:textId="7B359AC2" w:rsidR="009A0B79" w:rsidRPr="00384495" w:rsidRDefault="009A0B79" w:rsidP="009A0B79">
      <w:pPr>
        <w:shd w:val="clear" w:color="auto" w:fill="FFFFFF"/>
        <w:ind w:firstLine="709"/>
        <w:jc w:val="both"/>
        <w:rPr>
          <w:sz w:val="28"/>
          <w:szCs w:val="28"/>
        </w:rPr>
      </w:pPr>
      <w:r w:rsidRPr="00384495">
        <w:rPr>
          <w:sz w:val="28"/>
          <w:szCs w:val="28"/>
        </w:rPr>
        <w:t xml:space="preserve">Библиографическое описание документов осуществляется в соответствии с требованиями ГОСТ 7.1-2003 (Приложение </w:t>
      </w:r>
      <w:r w:rsidR="00B31DC4">
        <w:rPr>
          <w:sz w:val="28"/>
          <w:szCs w:val="28"/>
        </w:rPr>
        <w:t>11</w:t>
      </w:r>
      <w:r w:rsidRPr="00384495">
        <w:rPr>
          <w:sz w:val="28"/>
          <w:szCs w:val="28"/>
        </w:rPr>
        <w:t>).</w:t>
      </w:r>
    </w:p>
    <w:p w14:paraId="79678F1F" w14:textId="3C6B2BAF" w:rsidR="009A0B79" w:rsidRPr="007750C4" w:rsidRDefault="007750C4" w:rsidP="009A0B79">
      <w:pPr>
        <w:pStyle w:val="2"/>
        <w:rPr>
          <w:i w:val="0"/>
        </w:rPr>
      </w:pPr>
      <w:bookmarkStart w:id="60" w:name="_Toc432352300"/>
      <w:bookmarkStart w:id="61" w:name="_Toc432411065"/>
      <w:bookmarkStart w:id="62" w:name="_Toc505453416"/>
      <w:bookmarkStart w:id="63" w:name="_Toc532496048"/>
      <w:r w:rsidRPr="007750C4">
        <w:rPr>
          <w:i w:val="0"/>
        </w:rPr>
        <w:t>5.8</w:t>
      </w:r>
      <w:r w:rsidR="009A0B79" w:rsidRPr="007750C4">
        <w:rPr>
          <w:i w:val="0"/>
        </w:rPr>
        <w:t>. Приложения</w:t>
      </w:r>
      <w:bookmarkEnd w:id="60"/>
      <w:bookmarkEnd w:id="61"/>
      <w:bookmarkEnd w:id="62"/>
      <w:bookmarkEnd w:id="63"/>
    </w:p>
    <w:p w14:paraId="14EA8762" w14:textId="77777777" w:rsidR="009A0B79" w:rsidRPr="00384495" w:rsidRDefault="009A0B79" w:rsidP="009A0B79">
      <w:pPr>
        <w:shd w:val="clear" w:color="auto" w:fill="FFFFFF"/>
        <w:ind w:firstLine="709"/>
        <w:jc w:val="both"/>
      </w:pPr>
      <w:r w:rsidRPr="00384495">
        <w:rPr>
          <w:sz w:val="28"/>
          <w:szCs w:val="28"/>
        </w:rPr>
        <w:t xml:space="preserve">Приложение – заключительная часть ВКР,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w:t>
      </w:r>
      <w:r w:rsidRPr="00384495">
        <w:rPr>
          <w:sz w:val="28"/>
          <w:szCs w:val="28"/>
        </w:rPr>
        <w:lastRenderedPageBreak/>
        <w:t>могут представлять собой текст, таблицы, графики, карты. Размещаются Приложения после Списка использованной литературы.</w:t>
      </w:r>
    </w:p>
    <w:p w14:paraId="04587C78" w14:textId="77777777" w:rsidR="009A0B79" w:rsidRPr="00384495" w:rsidRDefault="009A0B79" w:rsidP="009A0B79">
      <w:pPr>
        <w:ind w:firstLine="709"/>
        <w:jc w:val="both"/>
        <w:rPr>
          <w:sz w:val="24"/>
          <w:szCs w:val="24"/>
        </w:rPr>
      </w:pPr>
      <w:r w:rsidRPr="00384495">
        <w:rPr>
          <w:sz w:val="28"/>
          <w:szCs w:val="28"/>
        </w:rPr>
        <w:t xml:space="preserve">Каждое приложение должно начинаться с новой страницы с указанием </w:t>
      </w:r>
      <w:r w:rsidRPr="00384495">
        <w:rPr>
          <w:sz w:val="28"/>
          <w:szCs w:val="28"/>
        </w:rPr>
        <w:br/>
        <w:t>в правом верхнем углу слова «Приложение». Номер приложения обозначают арабскими цифрами.</w:t>
      </w:r>
    </w:p>
    <w:p w14:paraId="51ABAE1B" w14:textId="77777777" w:rsidR="009A0B79" w:rsidRPr="00384495" w:rsidRDefault="009A0B79" w:rsidP="009A0B79">
      <w:pPr>
        <w:shd w:val="clear" w:color="auto" w:fill="FFFFFF"/>
        <w:ind w:firstLine="709"/>
        <w:jc w:val="both"/>
        <w:rPr>
          <w:sz w:val="28"/>
          <w:szCs w:val="28"/>
        </w:rPr>
      </w:pPr>
      <w:r w:rsidRPr="00384495">
        <w:rPr>
          <w:sz w:val="28"/>
          <w:szCs w:val="28"/>
        </w:rPr>
        <w:t>Приложение должно иметь заголовок, который записывают симметрично относительно текста, с прописной буквы и отдельной строкой.</w:t>
      </w:r>
    </w:p>
    <w:p w14:paraId="42432996" w14:textId="77777777" w:rsidR="009A0B79" w:rsidRPr="00384495" w:rsidRDefault="009A0B79" w:rsidP="009A0B79">
      <w:pPr>
        <w:shd w:val="clear" w:color="auto" w:fill="FFFFFF"/>
        <w:ind w:firstLine="709"/>
        <w:jc w:val="both"/>
        <w:rPr>
          <w:sz w:val="28"/>
          <w:szCs w:val="28"/>
        </w:rPr>
      </w:pPr>
      <w:r w:rsidRPr="00384495">
        <w:rPr>
          <w:sz w:val="28"/>
          <w:szCs w:val="28"/>
        </w:rPr>
        <w:t>Приложения должны иметь общую с основным текстом ВКР сквозную нумерацию страниц. Располагать приложения следует в порядке появления ссылок на них в тексте.</w:t>
      </w:r>
    </w:p>
    <w:p w14:paraId="259F28ED" w14:textId="77777777" w:rsidR="009A0B79" w:rsidRPr="00B31DC4" w:rsidRDefault="009A0B79" w:rsidP="009A0B79">
      <w:pPr>
        <w:shd w:val="clear" w:color="auto" w:fill="FFFFFF"/>
        <w:ind w:firstLine="709"/>
        <w:jc w:val="both"/>
      </w:pPr>
      <w:r w:rsidRPr="00384495">
        <w:rPr>
          <w:sz w:val="28"/>
          <w:szCs w:val="28"/>
        </w:rPr>
        <w:t xml:space="preserve">Если в одно приложение входит несколько логически связанных </w:t>
      </w:r>
      <w:r w:rsidRPr="00B31DC4">
        <w:rPr>
          <w:sz w:val="28"/>
          <w:szCs w:val="28"/>
        </w:rPr>
        <w:t>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14:paraId="65F1BFDF" w14:textId="7102B050" w:rsidR="009A0B79" w:rsidRPr="00384495" w:rsidRDefault="009A0B79" w:rsidP="009A0B79">
      <w:pPr>
        <w:shd w:val="clear" w:color="auto" w:fill="FFFFFF"/>
        <w:ind w:firstLine="709"/>
        <w:jc w:val="both"/>
        <w:rPr>
          <w:sz w:val="28"/>
          <w:szCs w:val="28"/>
        </w:rPr>
      </w:pPr>
      <w:r w:rsidRPr="00B31DC4">
        <w:rPr>
          <w:sz w:val="28"/>
          <w:szCs w:val="28"/>
        </w:rPr>
        <w:t>При оформлении материалов приложений допускается использовать шрифты разной гарнитуры и размера. Примеры оформления приложений представлены в Приложении </w:t>
      </w:r>
      <w:r w:rsidR="00B31DC4" w:rsidRPr="00B31DC4">
        <w:rPr>
          <w:sz w:val="28"/>
          <w:szCs w:val="28"/>
        </w:rPr>
        <w:t>12</w:t>
      </w:r>
      <w:r w:rsidRPr="00B31DC4">
        <w:rPr>
          <w:sz w:val="28"/>
          <w:szCs w:val="28"/>
        </w:rPr>
        <w:t>, Приложении </w:t>
      </w:r>
      <w:r w:rsidR="00B31DC4" w:rsidRPr="00B31DC4">
        <w:rPr>
          <w:sz w:val="28"/>
          <w:szCs w:val="28"/>
        </w:rPr>
        <w:t>13, Приложении 14</w:t>
      </w:r>
      <w:r w:rsidRPr="00B31DC4">
        <w:rPr>
          <w:sz w:val="28"/>
          <w:szCs w:val="28"/>
        </w:rPr>
        <w:t xml:space="preserve"> данных</w:t>
      </w:r>
      <w:r w:rsidRPr="00384495">
        <w:rPr>
          <w:sz w:val="28"/>
          <w:szCs w:val="28"/>
        </w:rPr>
        <w:t xml:space="preserve"> </w:t>
      </w:r>
      <w:r>
        <w:rPr>
          <w:sz w:val="28"/>
          <w:szCs w:val="28"/>
        </w:rPr>
        <w:t>Правил</w:t>
      </w:r>
      <w:r w:rsidRPr="00384495">
        <w:rPr>
          <w:sz w:val="28"/>
          <w:szCs w:val="28"/>
        </w:rPr>
        <w:t>.</w:t>
      </w:r>
    </w:p>
    <w:p w14:paraId="04B36AD4" w14:textId="4C0A406E" w:rsidR="003E409F" w:rsidRDefault="003E409F" w:rsidP="00B92D4A">
      <w:pPr>
        <w:shd w:val="clear" w:color="auto" w:fill="FFFFFF"/>
        <w:ind w:firstLine="567"/>
        <w:jc w:val="both"/>
        <w:rPr>
          <w:sz w:val="28"/>
          <w:szCs w:val="28"/>
        </w:rPr>
        <w:sectPr w:rsidR="003E409F" w:rsidSect="0046171F">
          <w:headerReference w:type="default" r:id="rId27"/>
          <w:footerReference w:type="default" r:id="rId28"/>
          <w:footerReference w:type="first" r:id="rId29"/>
          <w:pgSz w:w="11899" w:h="16838" w:code="9"/>
          <w:pgMar w:top="1134" w:right="1134" w:bottom="851" w:left="1134" w:header="720" w:footer="720" w:gutter="0"/>
          <w:cols w:space="60"/>
          <w:noEndnote/>
          <w:docGrid w:linePitch="272"/>
        </w:sectPr>
      </w:pPr>
    </w:p>
    <w:p w14:paraId="66D8E223" w14:textId="25C70532" w:rsidR="005169DD" w:rsidRPr="000B00E4" w:rsidRDefault="00102823" w:rsidP="00B92D4A">
      <w:pPr>
        <w:pStyle w:val="1"/>
      </w:pPr>
      <w:bookmarkStart w:id="64" w:name="_Toc532496049"/>
      <w:r>
        <w:lastRenderedPageBreak/>
        <w:t>6</w:t>
      </w:r>
      <w:r w:rsidR="005169DD" w:rsidRPr="000B00E4">
        <w:t>. </w:t>
      </w:r>
      <w:r>
        <w:t>Критерии оценки курсовой работы и</w:t>
      </w:r>
      <w:r w:rsidRPr="002322EA">
        <w:rPr>
          <w:color w:val="000000" w:themeColor="text1"/>
        </w:rPr>
        <w:t xml:space="preserve"> </w:t>
      </w:r>
      <w:r w:rsidR="00757EDB" w:rsidRPr="002322EA">
        <w:rPr>
          <w:color w:val="000000" w:themeColor="text1"/>
        </w:rPr>
        <w:t>ВКР</w:t>
      </w:r>
      <w:r w:rsidRPr="002322EA">
        <w:rPr>
          <w:color w:val="000000" w:themeColor="text1"/>
        </w:rPr>
        <w:t xml:space="preserve"> </w:t>
      </w:r>
      <w:r>
        <w:t>магистра</w:t>
      </w:r>
      <w:bookmarkEnd w:id="64"/>
    </w:p>
    <w:p w14:paraId="589C62C6" w14:textId="4563B2E6" w:rsidR="00102823" w:rsidRPr="00C959D5" w:rsidRDefault="00102823" w:rsidP="00C959D5">
      <w:pPr>
        <w:pStyle w:val="2"/>
        <w:rPr>
          <w:i w:val="0"/>
        </w:rPr>
      </w:pPr>
      <w:bookmarkStart w:id="65" w:name="_Toc532496050"/>
      <w:r w:rsidRPr="00102823">
        <w:rPr>
          <w:i w:val="0"/>
        </w:rPr>
        <w:t>6.1</w:t>
      </w:r>
      <w:r w:rsidR="00EE6D32">
        <w:rPr>
          <w:i w:val="0"/>
        </w:rPr>
        <w:t>.</w:t>
      </w:r>
      <w:r w:rsidRPr="00102823">
        <w:rPr>
          <w:i w:val="0"/>
        </w:rPr>
        <w:t xml:space="preserve"> Рубрика для оценки курсовой работы</w:t>
      </w:r>
      <w:bookmarkEnd w:id="65"/>
      <w:r w:rsidRPr="00102823">
        <w:rPr>
          <w:i w:val="0"/>
        </w:rPr>
        <w:t xml:space="preserve"> </w:t>
      </w:r>
    </w:p>
    <w:tbl>
      <w:tblPr>
        <w:tblW w:w="15050" w:type="dxa"/>
        <w:tblInd w:w="-108" w:type="dxa"/>
        <w:tblCellMar>
          <w:top w:w="57" w:type="dxa"/>
          <w:right w:w="52" w:type="dxa"/>
        </w:tblCellMar>
        <w:tblLook w:val="04A0" w:firstRow="1" w:lastRow="0" w:firstColumn="1" w:lastColumn="0" w:noHBand="0" w:noVBand="1"/>
      </w:tblPr>
      <w:tblGrid>
        <w:gridCol w:w="1952"/>
        <w:gridCol w:w="2151"/>
        <w:gridCol w:w="2809"/>
        <w:gridCol w:w="2677"/>
        <w:gridCol w:w="2809"/>
        <w:gridCol w:w="2652"/>
      </w:tblGrid>
      <w:tr w:rsidR="00C438C2" w14:paraId="75A7BD28" w14:textId="77777777" w:rsidTr="00C438C2">
        <w:trPr>
          <w:trHeight w:val="838"/>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35F55" w14:textId="77777777" w:rsidR="00C438C2" w:rsidRDefault="00C438C2" w:rsidP="009550E1">
            <w:pPr>
              <w:spacing w:line="259" w:lineRule="auto"/>
              <w:jc w:val="center"/>
            </w:pPr>
            <w:bookmarkStart w:id="66" w:name="_Toc414893158"/>
            <w:r w:rsidRPr="00A050DB">
              <w:rPr>
                <w:b/>
                <w:sz w:val="24"/>
              </w:rPr>
              <w:t xml:space="preserve">Критерий оценки </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50FD12E6" w14:textId="77777777" w:rsidR="00C438C2" w:rsidRDefault="00C438C2" w:rsidP="009550E1">
            <w:pPr>
              <w:spacing w:after="49" w:line="238" w:lineRule="auto"/>
              <w:jc w:val="center"/>
            </w:pPr>
            <w:r w:rsidRPr="00A050DB">
              <w:rPr>
                <w:b/>
                <w:sz w:val="24"/>
              </w:rPr>
              <w:t xml:space="preserve">Соответствующие </w:t>
            </w:r>
          </w:p>
          <w:p w14:paraId="17CAE549" w14:textId="77777777" w:rsidR="00C438C2" w:rsidRDefault="00C438C2" w:rsidP="009550E1">
            <w:pPr>
              <w:spacing w:line="259" w:lineRule="auto"/>
              <w:ind w:left="113"/>
            </w:pPr>
            <w:r w:rsidRPr="00A050DB">
              <w:rPr>
                <w:b/>
                <w:sz w:val="24"/>
              </w:rPr>
              <w:t xml:space="preserve">компетенции </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AF24A" w14:textId="77777777" w:rsidR="00C438C2" w:rsidRDefault="00C438C2" w:rsidP="009550E1">
            <w:pPr>
              <w:spacing w:line="259" w:lineRule="auto"/>
              <w:jc w:val="center"/>
            </w:pPr>
            <w:r w:rsidRPr="00A050DB">
              <w:rPr>
                <w:b/>
                <w:sz w:val="24"/>
              </w:rPr>
              <w:t xml:space="preserve">«Неудовлетворительно» </w:t>
            </w:r>
          </w:p>
        </w:tc>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DF9BE" w14:textId="77777777" w:rsidR="00C438C2" w:rsidRDefault="00C438C2" w:rsidP="009550E1">
            <w:pPr>
              <w:spacing w:line="259" w:lineRule="auto"/>
              <w:ind w:left="36"/>
            </w:pPr>
            <w:r w:rsidRPr="00A050DB">
              <w:rPr>
                <w:b/>
                <w:sz w:val="24"/>
              </w:rPr>
              <w:t xml:space="preserve">«Удовлетворительно» </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2C757" w14:textId="77777777" w:rsidR="00C438C2" w:rsidRDefault="00C438C2" w:rsidP="009550E1">
            <w:pPr>
              <w:spacing w:line="259" w:lineRule="auto"/>
              <w:ind w:right="61"/>
              <w:jc w:val="center"/>
            </w:pPr>
            <w:r w:rsidRPr="00A050DB">
              <w:rPr>
                <w:b/>
                <w:sz w:val="24"/>
              </w:rPr>
              <w:t xml:space="preserve">«Хорошо» </w:t>
            </w:r>
          </w:p>
        </w:tc>
        <w:tc>
          <w:tcPr>
            <w:tcW w:w="2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61BDD" w14:textId="77777777" w:rsidR="00C438C2" w:rsidRDefault="00C438C2" w:rsidP="009550E1">
            <w:pPr>
              <w:spacing w:line="259" w:lineRule="auto"/>
              <w:ind w:right="57"/>
              <w:jc w:val="center"/>
            </w:pPr>
            <w:r w:rsidRPr="00A050DB">
              <w:rPr>
                <w:b/>
                <w:sz w:val="24"/>
              </w:rPr>
              <w:t xml:space="preserve">«Отлично» </w:t>
            </w:r>
          </w:p>
        </w:tc>
      </w:tr>
      <w:tr w:rsidR="00C438C2" w14:paraId="6F8400FE" w14:textId="77777777" w:rsidTr="00C438C2">
        <w:trPr>
          <w:trHeight w:val="3047"/>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0997F" w14:textId="77777777" w:rsidR="00C438C2" w:rsidRDefault="00C438C2" w:rsidP="009550E1">
            <w:pPr>
              <w:spacing w:line="259" w:lineRule="auto"/>
              <w:ind w:right="145"/>
            </w:pPr>
            <w:r w:rsidRPr="00A050DB">
              <w:rPr>
                <w:sz w:val="24"/>
              </w:rPr>
              <w:t xml:space="preserve">Актуальность и целеполагание работы </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D819D" w14:textId="77777777" w:rsidR="00C438C2" w:rsidRDefault="00C438C2" w:rsidP="009550E1">
            <w:pPr>
              <w:spacing w:after="2" w:line="259" w:lineRule="auto"/>
              <w:ind w:right="58"/>
              <w:jc w:val="center"/>
            </w:pPr>
            <w:r w:rsidRPr="00A050DB">
              <w:rPr>
                <w:sz w:val="24"/>
              </w:rPr>
              <w:t xml:space="preserve">ОПК-3 </w:t>
            </w:r>
          </w:p>
          <w:p w14:paraId="1EC25421" w14:textId="77777777" w:rsidR="00C438C2" w:rsidRDefault="00C438C2" w:rsidP="009550E1">
            <w:pPr>
              <w:spacing w:line="259" w:lineRule="auto"/>
              <w:ind w:right="58"/>
              <w:jc w:val="center"/>
            </w:pPr>
            <w:r w:rsidRPr="00A050DB">
              <w:rPr>
                <w:sz w:val="24"/>
              </w:rPr>
              <w:t xml:space="preserve">ПК-1 </w:t>
            </w:r>
          </w:p>
          <w:p w14:paraId="202245A4" w14:textId="77777777" w:rsidR="00C438C2" w:rsidRDefault="00C438C2" w:rsidP="009550E1">
            <w:pPr>
              <w:spacing w:line="259" w:lineRule="auto"/>
              <w:ind w:right="58"/>
              <w:jc w:val="center"/>
            </w:pPr>
            <w:r w:rsidRPr="00A050DB">
              <w:rPr>
                <w:sz w:val="24"/>
              </w:rPr>
              <w:t xml:space="preserve">ПК-11 </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65B46" w14:textId="77777777" w:rsidR="00C438C2" w:rsidRDefault="00C438C2" w:rsidP="009550E1">
            <w:pPr>
              <w:spacing w:line="259" w:lineRule="auto"/>
              <w:ind w:right="82"/>
            </w:pPr>
            <w:r w:rsidRPr="00A050DB">
              <w:rPr>
                <w:sz w:val="24"/>
              </w:rPr>
              <w:t xml:space="preserve">Актуальность работы не обозначена. Цель работы расходится с темой работы, задачи непоследовательны и не позволяют раскрыть тему. </w:t>
            </w:r>
          </w:p>
        </w:tc>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87D33" w14:textId="77777777" w:rsidR="00C438C2" w:rsidRDefault="00C438C2" w:rsidP="009550E1">
            <w:pPr>
              <w:spacing w:line="259" w:lineRule="auto"/>
              <w:ind w:right="295"/>
            </w:pPr>
            <w:r w:rsidRPr="00A050DB">
              <w:rPr>
                <w:sz w:val="24"/>
              </w:rPr>
              <w:t xml:space="preserve">Актуальность работы обозначена поверхностно,  нет поддерживающих аргументов. Цели и задачи работы сформулированы недостаточно корректно.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14:paraId="4067CF2A" w14:textId="77777777" w:rsidR="00C438C2" w:rsidRDefault="00C438C2" w:rsidP="009550E1">
            <w:pPr>
              <w:spacing w:line="259" w:lineRule="auto"/>
              <w:ind w:right="74"/>
            </w:pPr>
            <w:r w:rsidRPr="00A050DB">
              <w:rPr>
                <w:sz w:val="24"/>
              </w:rPr>
              <w:t xml:space="preserve">Актуальность работы обоснована релевантными аргументами, увязана с проблематикой государственного и муниципального управления. Цели, задачи сформулированы корректно, есть неточности в определении объекта и предмета работы. </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14:paraId="69835C97" w14:textId="77777777" w:rsidR="00C438C2" w:rsidRDefault="00C438C2" w:rsidP="009550E1">
            <w:pPr>
              <w:spacing w:line="259" w:lineRule="auto"/>
              <w:ind w:right="118"/>
            </w:pPr>
            <w:r w:rsidRPr="00A050DB">
              <w:rPr>
                <w:sz w:val="24"/>
              </w:rPr>
              <w:t xml:space="preserve">Актуальность работы обоснована релевантными аргументами, увязана с проблематикой государственного и муниципального управления. Цели, задачи, объект, предмет работы </w:t>
            </w:r>
            <w:proofErr w:type="gramStart"/>
            <w:r w:rsidRPr="00A050DB">
              <w:rPr>
                <w:sz w:val="24"/>
              </w:rPr>
              <w:t>сформулирована</w:t>
            </w:r>
            <w:proofErr w:type="gramEnd"/>
            <w:r w:rsidRPr="00A050DB">
              <w:rPr>
                <w:sz w:val="24"/>
              </w:rPr>
              <w:t xml:space="preserve"> корректно. </w:t>
            </w:r>
          </w:p>
        </w:tc>
      </w:tr>
      <w:tr w:rsidR="00C438C2" w14:paraId="74A94BFC" w14:textId="77777777" w:rsidTr="00C438C2">
        <w:trPr>
          <w:trHeight w:val="551"/>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6FEF2" w14:textId="77777777" w:rsidR="00C438C2" w:rsidRDefault="00C438C2" w:rsidP="009550E1">
            <w:pPr>
              <w:spacing w:line="259" w:lineRule="auto"/>
            </w:pPr>
            <w:r w:rsidRPr="00A050DB">
              <w:rPr>
                <w:sz w:val="24"/>
              </w:rPr>
              <w:t xml:space="preserve">Качество проработки литературы </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F4855" w14:textId="77777777" w:rsidR="00C438C2" w:rsidRDefault="00C438C2" w:rsidP="009550E1">
            <w:pPr>
              <w:spacing w:after="2" w:line="259" w:lineRule="auto"/>
              <w:ind w:right="58"/>
              <w:jc w:val="center"/>
            </w:pPr>
            <w:r w:rsidRPr="00A050DB">
              <w:rPr>
                <w:sz w:val="24"/>
              </w:rPr>
              <w:t xml:space="preserve">ПК-1 </w:t>
            </w:r>
          </w:p>
          <w:p w14:paraId="1256A41F" w14:textId="77777777" w:rsidR="00C438C2" w:rsidRDefault="00C438C2" w:rsidP="009550E1">
            <w:pPr>
              <w:spacing w:line="259" w:lineRule="auto"/>
              <w:ind w:right="58"/>
              <w:jc w:val="center"/>
            </w:pPr>
            <w:r w:rsidRPr="00A050DB">
              <w:rPr>
                <w:sz w:val="24"/>
              </w:rPr>
              <w:t xml:space="preserve">ПК-2 </w:t>
            </w:r>
          </w:p>
          <w:p w14:paraId="20E2F86E" w14:textId="77777777" w:rsidR="00C438C2" w:rsidRDefault="00C438C2" w:rsidP="009550E1">
            <w:pPr>
              <w:spacing w:line="259" w:lineRule="auto"/>
              <w:ind w:right="58"/>
              <w:jc w:val="center"/>
            </w:pPr>
            <w:r w:rsidRPr="00A050DB">
              <w:rPr>
                <w:sz w:val="24"/>
              </w:rPr>
              <w:t xml:space="preserve">ПК-11 </w:t>
            </w:r>
          </w:p>
          <w:p w14:paraId="3E614C28" w14:textId="77777777" w:rsidR="00C438C2" w:rsidRDefault="00C438C2" w:rsidP="009550E1">
            <w:pPr>
              <w:spacing w:line="259" w:lineRule="auto"/>
              <w:ind w:right="58"/>
              <w:jc w:val="center"/>
            </w:pP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37D36" w14:textId="77777777" w:rsidR="00C438C2" w:rsidRDefault="00C438C2" w:rsidP="009550E1">
            <w:pPr>
              <w:spacing w:line="259" w:lineRule="auto"/>
              <w:ind w:right="612"/>
            </w:pPr>
            <w:r w:rsidRPr="00A050DB">
              <w:rPr>
                <w:sz w:val="24"/>
              </w:rPr>
              <w:t xml:space="preserve">Используемые источники не соответствуют </w:t>
            </w:r>
            <w:proofErr w:type="gramStart"/>
            <w:r w:rsidRPr="00A050DB">
              <w:rPr>
                <w:sz w:val="24"/>
              </w:rPr>
              <w:t>требуемым</w:t>
            </w:r>
            <w:proofErr w:type="gramEnd"/>
            <w:r w:rsidRPr="00A050DB">
              <w:rPr>
                <w:sz w:val="24"/>
              </w:rPr>
              <w:t xml:space="preserve">  ни по количеству,  ни по качеству. </w:t>
            </w:r>
          </w:p>
        </w:tc>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762EC" w14:textId="77777777" w:rsidR="00C438C2" w:rsidRDefault="00C438C2" w:rsidP="009550E1">
            <w:pPr>
              <w:spacing w:line="238" w:lineRule="auto"/>
            </w:pPr>
            <w:r w:rsidRPr="00A050DB">
              <w:rPr>
                <w:sz w:val="24"/>
              </w:rPr>
              <w:t xml:space="preserve">Проведено реферирование источников без глубокого критического анализа, количество </w:t>
            </w:r>
          </w:p>
          <w:p w14:paraId="7EFADD8F" w14:textId="77777777" w:rsidR="00C438C2" w:rsidRDefault="00C438C2" w:rsidP="009550E1">
            <w:pPr>
              <w:spacing w:line="259" w:lineRule="auto"/>
              <w:ind w:right="53"/>
            </w:pPr>
            <w:r w:rsidRPr="00A050DB">
              <w:rPr>
                <w:sz w:val="24"/>
              </w:rPr>
              <w:t xml:space="preserve">источников ограничено, присутствуют источники сомнительного качества. </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2B161" w14:textId="77777777" w:rsidR="00C438C2" w:rsidRDefault="00C438C2" w:rsidP="009550E1">
            <w:pPr>
              <w:spacing w:line="259" w:lineRule="auto"/>
              <w:ind w:right="152"/>
            </w:pPr>
            <w:r w:rsidRPr="00A050DB">
              <w:rPr>
                <w:sz w:val="24"/>
              </w:rPr>
              <w:t xml:space="preserve">Отбор источников проведен корректно, определена теоретическая база исследуемой проблемы, основные связи между исследуемыми концепциями и феноменами. </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14:paraId="5D2BCECC" w14:textId="77777777" w:rsidR="00C438C2" w:rsidRDefault="00C438C2" w:rsidP="009550E1">
            <w:pPr>
              <w:spacing w:line="259" w:lineRule="auto"/>
              <w:ind w:right="155"/>
            </w:pPr>
            <w:r w:rsidRPr="00A050DB">
              <w:rPr>
                <w:sz w:val="24"/>
              </w:rPr>
              <w:t xml:space="preserve">Отбор источников проведен корректно, в результате критического анализа теоретической базы сформулированы исследовательские пробелы. Осуществлена постановка проблемы в терминах менеджмента и </w:t>
            </w:r>
            <w:r w:rsidRPr="00A050DB">
              <w:rPr>
                <w:sz w:val="24"/>
              </w:rPr>
              <w:lastRenderedPageBreak/>
              <w:t xml:space="preserve">маркетинга. </w:t>
            </w:r>
          </w:p>
        </w:tc>
      </w:tr>
      <w:tr w:rsidR="00C438C2" w14:paraId="5E54BD9D" w14:textId="77777777" w:rsidTr="00C438C2">
        <w:trPr>
          <w:trHeight w:val="3325"/>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11709" w14:textId="2BA939DB" w:rsidR="00C438C2" w:rsidRPr="00A050DB" w:rsidRDefault="00C438C2" w:rsidP="009550E1">
            <w:pPr>
              <w:spacing w:line="259" w:lineRule="auto"/>
              <w:rPr>
                <w:sz w:val="24"/>
              </w:rPr>
            </w:pPr>
            <w:r w:rsidRPr="00A050DB">
              <w:rPr>
                <w:sz w:val="24"/>
              </w:rPr>
              <w:lastRenderedPageBreak/>
              <w:t xml:space="preserve">Качество программы исследования </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D4D98" w14:textId="77777777" w:rsidR="00C438C2" w:rsidRDefault="00C438C2" w:rsidP="009550E1">
            <w:pPr>
              <w:spacing w:after="2" w:line="259" w:lineRule="auto"/>
              <w:ind w:right="27"/>
              <w:jc w:val="center"/>
            </w:pPr>
            <w:r w:rsidRPr="00A050DB">
              <w:rPr>
                <w:sz w:val="24"/>
              </w:rPr>
              <w:t xml:space="preserve">УК-2 </w:t>
            </w:r>
          </w:p>
          <w:p w14:paraId="7D367B2F" w14:textId="77777777" w:rsidR="00C438C2" w:rsidRDefault="00C438C2" w:rsidP="009550E1">
            <w:pPr>
              <w:spacing w:after="7" w:line="259" w:lineRule="auto"/>
              <w:ind w:right="27"/>
              <w:jc w:val="center"/>
            </w:pPr>
            <w:r w:rsidRPr="00A050DB">
              <w:rPr>
                <w:sz w:val="24"/>
              </w:rPr>
              <w:t xml:space="preserve">УК-6 </w:t>
            </w:r>
          </w:p>
          <w:p w14:paraId="2E20B868" w14:textId="77777777" w:rsidR="00C438C2" w:rsidRDefault="00C438C2" w:rsidP="009550E1">
            <w:pPr>
              <w:spacing w:after="2" w:line="259" w:lineRule="auto"/>
              <w:ind w:right="29"/>
              <w:jc w:val="center"/>
            </w:pPr>
            <w:r w:rsidRPr="00A050DB">
              <w:rPr>
                <w:sz w:val="24"/>
              </w:rPr>
              <w:t xml:space="preserve">ОПК-7 </w:t>
            </w:r>
          </w:p>
          <w:p w14:paraId="384F2AB3" w14:textId="77777777" w:rsidR="00C438C2" w:rsidRDefault="00C438C2" w:rsidP="009550E1">
            <w:pPr>
              <w:spacing w:line="259" w:lineRule="auto"/>
              <w:ind w:right="29"/>
              <w:jc w:val="center"/>
            </w:pPr>
            <w:r w:rsidRPr="00A050DB">
              <w:rPr>
                <w:sz w:val="24"/>
              </w:rPr>
              <w:t>ПК-</w:t>
            </w:r>
            <w:r>
              <w:rPr>
                <w:sz w:val="24"/>
              </w:rPr>
              <w:t>5</w:t>
            </w:r>
          </w:p>
          <w:p w14:paraId="5025E25A" w14:textId="77777777" w:rsidR="00C438C2" w:rsidRDefault="00C438C2" w:rsidP="009550E1">
            <w:pPr>
              <w:spacing w:line="259" w:lineRule="auto"/>
              <w:ind w:right="29"/>
              <w:jc w:val="center"/>
              <w:rPr>
                <w:sz w:val="24"/>
              </w:rPr>
            </w:pPr>
            <w:r>
              <w:rPr>
                <w:sz w:val="24"/>
              </w:rPr>
              <w:t>ПК-</w:t>
            </w:r>
            <w:r w:rsidRPr="00A050DB">
              <w:rPr>
                <w:sz w:val="24"/>
              </w:rPr>
              <w:t>7</w:t>
            </w:r>
          </w:p>
          <w:p w14:paraId="586981EB" w14:textId="77777777" w:rsidR="00C438C2" w:rsidRDefault="00C438C2" w:rsidP="009550E1">
            <w:pPr>
              <w:spacing w:line="259" w:lineRule="auto"/>
              <w:ind w:right="29"/>
              <w:jc w:val="center"/>
              <w:rPr>
                <w:sz w:val="24"/>
              </w:rPr>
            </w:pPr>
            <w:r>
              <w:rPr>
                <w:sz w:val="24"/>
              </w:rPr>
              <w:t>ПК-9</w:t>
            </w:r>
          </w:p>
          <w:p w14:paraId="373D8F29" w14:textId="62A9EB70" w:rsidR="00C438C2" w:rsidRPr="00A050DB" w:rsidRDefault="00C438C2" w:rsidP="009550E1">
            <w:pPr>
              <w:spacing w:after="2" w:line="259" w:lineRule="auto"/>
              <w:ind w:right="58"/>
              <w:jc w:val="center"/>
              <w:rPr>
                <w:sz w:val="24"/>
              </w:rPr>
            </w:pPr>
            <w:r>
              <w:rPr>
                <w:sz w:val="24"/>
              </w:rPr>
              <w:t>ПК-11</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D808" w14:textId="2BBA0413" w:rsidR="00C438C2" w:rsidRPr="00A050DB" w:rsidRDefault="00C438C2" w:rsidP="009550E1">
            <w:pPr>
              <w:spacing w:line="259" w:lineRule="auto"/>
              <w:ind w:right="612"/>
              <w:rPr>
                <w:sz w:val="24"/>
              </w:rPr>
            </w:pPr>
            <w:r w:rsidRPr="00A050DB">
              <w:rPr>
                <w:sz w:val="24"/>
              </w:rPr>
              <w:t xml:space="preserve">Программа исследования отсутствует либо  ее структура не соответствует требованиям. Программа не возможна к реализации.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1A3B2552" w14:textId="77777777" w:rsidR="00C438C2" w:rsidRDefault="00C438C2" w:rsidP="009550E1">
            <w:pPr>
              <w:spacing w:line="239" w:lineRule="auto"/>
            </w:pPr>
            <w:r w:rsidRPr="00A050DB">
              <w:rPr>
                <w:sz w:val="24"/>
              </w:rPr>
              <w:t xml:space="preserve">Недостаточно выдержана структура </w:t>
            </w:r>
          </w:p>
          <w:p w14:paraId="41D19754" w14:textId="6A137B26" w:rsidR="00C438C2" w:rsidRPr="00A050DB" w:rsidRDefault="00C438C2" w:rsidP="009550E1">
            <w:pPr>
              <w:spacing w:line="238" w:lineRule="auto"/>
              <w:rPr>
                <w:sz w:val="24"/>
              </w:rPr>
            </w:pPr>
            <w:r w:rsidRPr="00A050DB">
              <w:rPr>
                <w:sz w:val="24"/>
              </w:rPr>
              <w:t xml:space="preserve">программы исследования, не описаны исследовательские процедуры. Источники данных и способы сбора и обработки данных определены очень поверхностно. Программа не возможна к реализации. </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744FD" w14:textId="08686222" w:rsidR="00C438C2" w:rsidRPr="00A050DB" w:rsidRDefault="00C438C2" w:rsidP="009550E1">
            <w:pPr>
              <w:spacing w:line="259" w:lineRule="auto"/>
              <w:ind w:right="152"/>
              <w:rPr>
                <w:sz w:val="24"/>
              </w:rPr>
            </w:pPr>
            <w:r w:rsidRPr="00A050DB">
              <w:rPr>
                <w:sz w:val="24"/>
              </w:rPr>
              <w:t xml:space="preserve">Структура и содержание программы исследования выдержаны, но не описаны исследовательские процедуры, не приведены инструменты либо степень детализации недостаточная. Определены основные источники данных, способы сбора и обработки информации. </w:t>
            </w:r>
          </w:p>
        </w:tc>
        <w:tc>
          <w:tcPr>
            <w:tcW w:w="2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E5EB9" w14:textId="27897976" w:rsidR="00C438C2" w:rsidRPr="00A050DB" w:rsidRDefault="00C438C2" w:rsidP="009550E1">
            <w:pPr>
              <w:spacing w:line="259" w:lineRule="auto"/>
              <w:ind w:right="155"/>
              <w:rPr>
                <w:sz w:val="24"/>
              </w:rPr>
            </w:pPr>
            <w:proofErr w:type="gramStart"/>
            <w:r w:rsidRPr="00A050DB">
              <w:rPr>
                <w:sz w:val="24"/>
              </w:rPr>
              <w:t xml:space="preserve">Программа выполнена корректно, автором предлагаются новые методы и подходы к решению поставленной задачи; новый взгляд на теоретический материалы; новые грани исследуемой проблематики. </w:t>
            </w:r>
            <w:proofErr w:type="gramEnd"/>
          </w:p>
        </w:tc>
      </w:tr>
      <w:tr w:rsidR="00C438C2" w14:paraId="3F563D11" w14:textId="77777777" w:rsidTr="00340A89">
        <w:trPr>
          <w:trHeight w:val="3325"/>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A43B4" w14:textId="5231A93E" w:rsidR="00C438C2" w:rsidRPr="00A050DB" w:rsidRDefault="00C438C2" w:rsidP="009550E1">
            <w:pPr>
              <w:spacing w:line="259" w:lineRule="auto"/>
              <w:rPr>
                <w:sz w:val="24"/>
              </w:rPr>
            </w:pPr>
            <w:r w:rsidRPr="00A050DB">
              <w:rPr>
                <w:sz w:val="24"/>
              </w:rPr>
              <w:t xml:space="preserve">Оформление работы, стиль изложения, соблюдение правил цитирования </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06A3" w14:textId="563683D1" w:rsidR="00C438C2" w:rsidRPr="00A050DB" w:rsidRDefault="00C438C2" w:rsidP="009550E1">
            <w:pPr>
              <w:spacing w:after="2" w:line="259" w:lineRule="auto"/>
              <w:ind w:right="58"/>
              <w:jc w:val="center"/>
              <w:rPr>
                <w:sz w:val="24"/>
              </w:rPr>
            </w:pPr>
            <w:r w:rsidRPr="00A050DB">
              <w:rPr>
                <w:sz w:val="24"/>
              </w:rPr>
              <w:t xml:space="preserve">ПК-5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14:paraId="7F3F8888" w14:textId="046BD008" w:rsidR="00C438C2" w:rsidRPr="00A050DB" w:rsidRDefault="00C438C2" w:rsidP="009550E1">
            <w:pPr>
              <w:spacing w:line="259" w:lineRule="auto"/>
              <w:ind w:right="612"/>
              <w:rPr>
                <w:sz w:val="24"/>
              </w:rPr>
            </w:pPr>
            <w:r w:rsidRPr="00A050DB">
              <w:rPr>
                <w:sz w:val="24"/>
              </w:rPr>
              <w:t xml:space="preserve">Работа оформлена с нарушениями, язык работы не соответствует научному стилю, присутствуют «ложные» источники в списке литературы, некорректно оформленные заимствования. </w:t>
            </w:r>
          </w:p>
        </w:tc>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5CA22" w14:textId="371873FC" w:rsidR="00C438C2" w:rsidRPr="00A050DB" w:rsidRDefault="00C438C2" w:rsidP="009550E1">
            <w:pPr>
              <w:spacing w:line="238" w:lineRule="auto"/>
              <w:rPr>
                <w:sz w:val="24"/>
              </w:rPr>
            </w:pPr>
            <w:r w:rsidRPr="00A050DB">
              <w:rPr>
                <w:sz w:val="24"/>
              </w:rPr>
              <w:t xml:space="preserve">Работа оформлена с нарушениями, язык работы не соответствует научному стилю. </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85671" w14:textId="4026636A" w:rsidR="00C438C2" w:rsidRPr="00A050DB" w:rsidRDefault="00C438C2" w:rsidP="009550E1">
            <w:pPr>
              <w:spacing w:line="259" w:lineRule="auto"/>
              <w:ind w:right="152"/>
              <w:rPr>
                <w:sz w:val="24"/>
              </w:rPr>
            </w:pPr>
            <w:r w:rsidRPr="00A050DB">
              <w:rPr>
                <w:sz w:val="24"/>
              </w:rPr>
              <w:t xml:space="preserve">Работа оформлена с незначительными нарушениями. </w:t>
            </w:r>
          </w:p>
        </w:tc>
        <w:tc>
          <w:tcPr>
            <w:tcW w:w="2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8E997" w14:textId="1BC09D52" w:rsidR="00C438C2" w:rsidRPr="00A050DB" w:rsidRDefault="00C438C2" w:rsidP="009550E1">
            <w:pPr>
              <w:spacing w:line="259" w:lineRule="auto"/>
              <w:ind w:right="155"/>
              <w:rPr>
                <w:sz w:val="24"/>
              </w:rPr>
            </w:pPr>
            <w:r w:rsidRPr="00A050DB">
              <w:rPr>
                <w:sz w:val="24"/>
              </w:rPr>
              <w:t xml:space="preserve">Оформление и стиль изложения соответствуют правилам, все цитирования корректны. </w:t>
            </w:r>
          </w:p>
        </w:tc>
      </w:tr>
      <w:tr w:rsidR="00C438C2" w14:paraId="04D2F692" w14:textId="77777777" w:rsidTr="00340A89">
        <w:trPr>
          <w:trHeight w:val="3325"/>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EDA7" w14:textId="47601507" w:rsidR="00C438C2" w:rsidRPr="00A050DB" w:rsidRDefault="00C438C2" w:rsidP="009550E1">
            <w:pPr>
              <w:spacing w:line="259" w:lineRule="auto"/>
              <w:rPr>
                <w:sz w:val="24"/>
              </w:rPr>
            </w:pPr>
            <w:r w:rsidRPr="00A050DB">
              <w:rPr>
                <w:sz w:val="24"/>
              </w:rPr>
              <w:lastRenderedPageBreak/>
              <w:t xml:space="preserve">Качество публичной защиты </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5E953" w14:textId="4C1376E6" w:rsidR="00C438C2" w:rsidRPr="00A050DB" w:rsidRDefault="00C438C2" w:rsidP="009550E1">
            <w:pPr>
              <w:spacing w:after="2" w:line="259" w:lineRule="auto"/>
              <w:ind w:right="58"/>
              <w:jc w:val="center"/>
              <w:rPr>
                <w:sz w:val="24"/>
              </w:rPr>
            </w:pPr>
            <w:r w:rsidRPr="00A050DB">
              <w:rPr>
                <w:sz w:val="24"/>
              </w:rPr>
              <w:t xml:space="preserve">ПК-5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14:paraId="21C528BA" w14:textId="77777777" w:rsidR="00C438C2" w:rsidRDefault="00C438C2" w:rsidP="009550E1">
            <w:pPr>
              <w:spacing w:after="46" w:line="238" w:lineRule="auto"/>
            </w:pPr>
            <w:r w:rsidRPr="00A050DB">
              <w:rPr>
                <w:sz w:val="24"/>
              </w:rPr>
              <w:t xml:space="preserve">Публичное выступление несамостоятельное, сопровождающий материал (постер, слайды) </w:t>
            </w:r>
          </w:p>
          <w:p w14:paraId="23B832E0" w14:textId="77777777" w:rsidR="00C438C2" w:rsidRDefault="00C438C2" w:rsidP="009550E1">
            <w:pPr>
              <w:spacing w:line="259" w:lineRule="auto"/>
            </w:pPr>
            <w:r w:rsidRPr="00A050DB">
              <w:rPr>
                <w:sz w:val="24"/>
              </w:rPr>
              <w:t xml:space="preserve">не подготовлен, </w:t>
            </w:r>
          </w:p>
          <w:p w14:paraId="6C8483E7" w14:textId="77777777" w:rsidR="00C438C2" w:rsidRDefault="00C438C2" w:rsidP="009550E1">
            <w:pPr>
              <w:spacing w:line="259" w:lineRule="auto"/>
            </w:pPr>
            <w:r w:rsidRPr="00A050DB">
              <w:rPr>
                <w:sz w:val="24"/>
              </w:rPr>
              <w:t xml:space="preserve">выступающий </w:t>
            </w:r>
          </w:p>
          <w:p w14:paraId="3874DDD5" w14:textId="32C52E87" w:rsidR="00C438C2" w:rsidRPr="00A050DB" w:rsidRDefault="00C438C2" w:rsidP="009550E1">
            <w:pPr>
              <w:spacing w:line="259" w:lineRule="auto"/>
              <w:ind w:right="612"/>
              <w:rPr>
                <w:sz w:val="24"/>
              </w:rPr>
            </w:pPr>
            <w:r w:rsidRPr="00A050DB">
              <w:rPr>
                <w:sz w:val="24"/>
              </w:rPr>
              <w:t xml:space="preserve">затрудняется в ответах на вопросы. </w:t>
            </w:r>
          </w:p>
        </w:tc>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6C363" w14:textId="77777777" w:rsidR="00C438C2" w:rsidRDefault="00C438C2" w:rsidP="009550E1">
            <w:pPr>
              <w:spacing w:line="238" w:lineRule="auto"/>
            </w:pPr>
            <w:r w:rsidRPr="00A050DB">
              <w:rPr>
                <w:sz w:val="24"/>
              </w:rPr>
              <w:t xml:space="preserve">Публичное выступление несамостоятельное, </w:t>
            </w:r>
            <w:proofErr w:type="gramStart"/>
            <w:r w:rsidRPr="00A050DB">
              <w:rPr>
                <w:sz w:val="24"/>
              </w:rPr>
              <w:t>выступающий</w:t>
            </w:r>
            <w:proofErr w:type="gramEnd"/>
            <w:r w:rsidRPr="00A050DB">
              <w:rPr>
                <w:sz w:val="24"/>
              </w:rPr>
              <w:t xml:space="preserve"> </w:t>
            </w:r>
          </w:p>
          <w:p w14:paraId="766F158F" w14:textId="1FD29EB5" w:rsidR="00C438C2" w:rsidRPr="00A050DB" w:rsidRDefault="00C438C2" w:rsidP="009550E1">
            <w:pPr>
              <w:spacing w:line="238" w:lineRule="auto"/>
              <w:rPr>
                <w:sz w:val="24"/>
              </w:rPr>
            </w:pPr>
            <w:r w:rsidRPr="00A050DB">
              <w:rPr>
                <w:sz w:val="24"/>
              </w:rPr>
              <w:t xml:space="preserve">затрудняется в ответах на вопросы. </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F5540" w14:textId="77777777" w:rsidR="00C438C2" w:rsidRDefault="00C438C2" w:rsidP="009550E1">
            <w:pPr>
              <w:spacing w:line="238" w:lineRule="auto"/>
              <w:ind w:right="24"/>
            </w:pPr>
            <w:r w:rsidRPr="00A050DB">
              <w:rPr>
                <w:sz w:val="24"/>
              </w:rPr>
              <w:t xml:space="preserve">Публичное выступление самостоятельное, сопровождающий материал выполнен </w:t>
            </w:r>
          </w:p>
          <w:p w14:paraId="43166DBD" w14:textId="77777777" w:rsidR="00C438C2" w:rsidRDefault="00C438C2" w:rsidP="009550E1">
            <w:pPr>
              <w:spacing w:line="259" w:lineRule="auto"/>
            </w:pPr>
            <w:r w:rsidRPr="00A050DB">
              <w:rPr>
                <w:sz w:val="24"/>
              </w:rPr>
              <w:t xml:space="preserve">качественно, но </w:t>
            </w:r>
          </w:p>
          <w:p w14:paraId="4E7CBE4E" w14:textId="77777777" w:rsidR="00C438C2" w:rsidRDefault="00C438C2" w:rsidP="009550E1">
            <w:pPr>
              <w:spacing w:line="259" w:lineRule="auto"/>
            </w:pPr>
            <w:r w:rsidRPr="00A050DB">
              <w:rPr>
                <w:sz w:val="24"/>
              </w:rPr>
              <w:t xml:space="preserve">выступающий </w:t>
            </w:r>
          </w:p>
          <w:p w14:paraId="1E9AFF58" w14:textId="229D9D97" w:rsidR="00C438C2" w:rsidRPr="00A050DB" w:rsidRDefault="00C438C2" w:rsidP="009550E1">
            <w:pPr>
              <w:spacing w:line="259" w:lineRule="auto"/>
              <w:ind w:right="152"/>
              <w:rPr>
                <w:sz w:val="24"/>
              </w:rPr>
            </w:pPr>
            <w:r w:rsidRPr="00A050DB">
              <w:rPr>
                <w:sz w:val="24"/>
              </w:rPr>
              <w:t xml:space="preserve">затрудняется в ответах на вопросы. </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14:paraId="3B429821" w14:textId="13B368E0" w:rsidR="00C438C2" w:rsidRPr="00A050DB" w:rsidRDefault="00C438C2" w:rsidP="009550E1">
            <w:pPr>
              <w:spacing w:line="259" w:lineRule="auto"/>
              <w:ind w:right="155"/>
              <w:rPr>
                <w:sz w:val="24"/>
              </w:rPr>
            </w:pPr>
            <w:r w:rsidRPr="00A050DB">
              <w:rPr>
                <w:sz w:val="24"/>
              </w:rPr>
              <w:t xml:space="preserve">Публичное выступление самостоятельное, </w:t>
            </w:r>
            <w:proofErr w:type="gramStart"/>
            <w:r w:rsidRPr="00A050DB">
              <w:rPr>
                <w:sz w:val="24"/>
              </w:rPr>
              <w:t>сопровождающий материал исключительного качества, выступающий не затрудняется</w:t>
            </w:r>
            <w:proofErr w:type="gramEnd"/>
            <w:r w:rsidRPr="00A050DB">
              <w:rPr>
                <w:sz w:val="24"/>
              </w:rPr>
              <w:t xml:space="preserve"> в ответах на вопросы и ведет академическую дискуссию. </w:t>
            </w:r>
          </w:p>
        </w:tc>
      </w:tr>
    </w:tbl>
    <w:p w14:paraId="5DD88A73" w14:textId="4A6099B2" w:rsidR="0001095C" w:rsidRDefault="0001095C" w:rsidP="0001095C">
      <w:pPr>
        <w:pStyle w:val="2"/>
        <w:rPr>
          <w:i w:val="0"/>
        </w:rPr>
      </w:pPr>
    </w:p>
    <w:p w14:paraId="7B983AF7" w14:textId="4813AB3B" w:rsidR="00784AFE" w:rsidRPr="0001095C" w:rsidRDefault="00784AFE" w:rsidP="00784AFE">
      <w:pPr>
        <w:pStyle w:val="2"/>
        <w:rPr>
          <w:i w:val="0"/>
        </w:rPr>
      </w:pPr>
      <w:bookmarkStart w:id="67" w:name="_Toc532496051"/>
      <w:r>
        <w:rPr>
          <w:i w:val="0"/>
        </w:rPr>
        <w:t>6.</w:t>
      </w:r>
      <w:r w:rsidR="00EE6D32">
        <w:rPr>
          <w:i w:val="0"/>
        </w:rPr>
        <w:t>2.</w:t>
      </w:r>
      <w:r w:rsidRPr="00102823">
        <w:rPr>
          <w:i w:val="0"/>
        </w:rPr>
        <w:t xml:space="preserve"> Рубрика для оценки </w:t>
      </w:r>
      <w:r w:rsidR="008C583A" w:rsidRPr="002322EA">
        <w:rPr>
          <w:i w:val="0"/>
          <w:color w:val="000000" w:themeColor="text1"/>
        </w:rPr>
        <w:t>ВКР</w:t>
      </w:r>
      <w:r w:rsidRPr="002322EA">
        <w:rPr>
          <w:i w:val="0"/>
          <w:color w:val="000000" w:themeColor="text1"/>
        </w:rPr>
        <w:t xml:space="preserve"> </w:t>
      </w:r>
      <w:r>
        <w:rPr>
          <w:i w:val="0"/>
        </w:rPr>
        <w:t>магистра</w:t>
      </w:r>
      <w:r w:rsidRPr="00102823">
        <w:rPr>
          <w:i w:val="0"/>
        </w:rPr>
        <w:t xml:space="preserve"> </w:t>
      </w:r>
      <w:r>
        <w:rPr>
          <w:i w:val="0"/>
        </w:rPr>
        <w:t>проектно-исследовательского формата</w:t>
      </w:r>
      <w:bookmarkEnd w:id="67"/>
    </w:p>
    <w:p w14:paraId="2FFEEA40" w14:textId="77777777" w:rsidR="008C583A" w:rsidRDefault="008C583A">
      <w:r>
        <w:br w:type="page"/>
      </w:r>
    </w:p>
    <w:tbl>
      <w:tblPr>
        <w:tblW w:w="15307" w:type="dxa"/>
        <w:tblInd w:w="-108" w:type="dxa"/>
        <w:tblCellMar>
          <w:top w:w="54" w:type="dxa"/>
          <w:right w:w="58" w:type="dxa"/>
        </w:tblCellMar>
        <w:tblLook w:val="04A0" w:firstRow="1" w:lastRow="0" w:firstColumn="1" w:lastColumn="0" w:noHBand="0" w:noVBand="1"/>
      </w:tblPr>
      <w:tblGrid>
        <w:gridCol w:w="1981"/>
        <w:gridCol w:w="1611"/>
        <w:gridCol w:w="2879"/>
        <w:gridCol w:w="2941"/>
        <w:gridCol w:w="2884"/>
        <w:gridCol w:w="3011"/>
      </w:tblGrid>
      <w:tr w:rsidR="00C438C2" w14:paraId="0025A0AE" w14:textId="77777777" w:rsidTr="00C438C2">
        <w:trPr>
          <w:trHeight w:val="1114"/>
        </w:trPr>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B549C" w14:textId="77777777" w:rsidR="00C438C2" w:rsidRDefault="00C438C2" w:rsidP="009550E1">
            <w:pPr>
              <w:spacing w:line="259" w:lineRule="auto"/>
              <w:jc w:val="center"/>
            </w:pPr>
            <w:r w:rsidRPr="00A050DB">
              <w:rPr>
                <w:b/>
                <w:sz w:val="24"/>
              </w:rPr>
              <w:lastRenderedPageBreak/>
              <w:t xml:space="preserve">Критерий оценки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7E09B9C9" w14:textId="77777777" w:rsidR="00C438C2" w:rsidRDefault="00C438C2" w:rsidP="009550E1">
            <w:pPr>
              <w:spacing w:after="23" w:line="259" w:lineRule="auto"/>
              <w:ind w:left="12"/>
            </w:pPr>
            <w:proofErr w:type="spellStart"/>
            <w:r w:rsidRPr="00A050DB">
              <w:rPr>
                <w:b/>
                <w:sz w:val="24"/>
              </w:rPr>
              <w:t>Соответст</w:t>
            </w:r>
            <w:proofErr w:type="spellEnd"/>
          </w:p>
          <w:p w14:paraId="56296168" w14:textId="77777777" w:rsidR="00C438C2" w:rsidRDefault="00C438C2" w:rsidP="009550E1">
            <w:pPr>
              <w:spacing w:line="259" w:lineRule="auto"/>
              <w:jc w:val="center"/>
            </w:pPr>
            <w:r w:rsidRPr="00A050DB">
              <w:rPr>
                <w:b/>
                <w:sz w:val="24"/>
              </w:rPr>
              <w:t>-</w:t>
            </w:r>
            <w:proofErr w:type="spellStart"/>
            <w:r w:rsidRPr="00A050DB">
              <w:rPr>
                <w:b/>
                <w:sz w:val="24"/>
              </w:rPr>
              <w:t>вующие</w:t>
            </w:r>
            <w:proofErr w:type="spellEnd"/>
            <w:r w:rsidRPr="00A050DB">
              <w:rPr>
                <w:b/>
                <w:sz w:val="24"/>
              </w:rPr>
              <w:t xml:space="preserve"> компетенции </w:t>
            </w: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AC9B2" w14:textId="77777777" w:rsidR="00C438C2" w:rsidRDefault="00C438C2" w:rsidP="009550E1">
            <w:pPr>
              <w:spacing w:line="259" w:lineRule="auto"/>
              <w:ind w:left="10"/>
            </w:pPr>
            <w:r w:rsidRPr="00A050DB">
              <w:rPr>
                <w:b/>
                <w:sz w:val="24"/>
              </w:rPr>
              <w:t xml:space="preserve">«Неудовлетворительно»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86F41" w14:textId="77777777" w:rsidR="00C438C2" w:rsidRDefault="00C438C2" w:rsidP="009550E1">
            <w:pPr>
              <w:spacing w:line="259" w:lineRule="auto"/>
              <w:ind w:right="52"/>
              <w:jc w:val="center"/>
            </w:pPr>
            <w:r w:rsidRPr="00A050DB">
              <w:rPr>
                <w:b/>
                <w:sz w:val="24"/>
              </w:rPr>
              <w:t xml:space="preserve">«Удовлетворительно» </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0F64B" w14:textId="77777777" w:rsidR="00C438C2" w:rsidRDefault="00C438C2" w:rsidP="009550E1">
            <w:pPr>
              <w:spacing w:line="259" w:lineRule="auto"/>
              <w:ind w:right="51"/>
              <w:jc w:val="center"/>
            </w:pPr>
            <w:r w:rsidRPr="00A050DB">
              <w:rPr>
                <w:b/>
                <w:sz w:val="24"/>
              </w:rPr>
              <w:t xml:space="preserve">«Хорошо» </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56162" w14:textId="77777777" w:rsidR="00C438C2" w:rsidRDefault="00C438C2" w:rsidP="009550E1">
            <w:pPr>
              <w:spacing w:line="259" w:lineRule="auto"/>
              <w:ind w:right="49"/>
              <w:jc w:val="center"/>
            </w:pPr>
            <w:r w:rsidRPr="00A050DB">
              <w:rPr>
                <w:b/>
                <w:sz w:val="24"/>
              </w:rPr>
              <w:t xml:space="preserve">«Отлично» </w:t>
            </w:r>
          </w:p>
        </w:tc>
      </w:tr>
      <w:tr w:rsidR="00C438C2" w14:paraId="581A49CA" w14:textId="77777777" w:rsidTr="00C438C2">
        <w:trPr>
          <w:trHeight w:val="3047"/>
        </w:trPr>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1EFE7" w14:textId="77777777" w:rsidR="00C438C2" w:rsidRDefault="00C438C2" w:rsidP="009550E1">
            <w:pPr>
              <w:spacing w:line="259" w:lineRule="auto"/>
              <w:ind w:right="140"/>
            </w:pPr>
            <w:r w:rsidRPr="00A050DB">
              <w:rPr>
                <w:sz w:val="24"/>
              </w:rPr>
              <w:t xml:space="preserve">Актуальность и целеполагание работы </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D4FB3" w14:textId="77777777" w:rsidR="00C438C2" w:rsidRDefault="00C438C2" w:rsidP="009550E1">
            <w:pPr>
              <w:spacing w:after="2" w:line="259" w:lineRule="auto"/>
              <w:ind w:right="50"/>
              <w:jc w:val="center"/>
            </w:pPr>
            <w:r w:rsidRPr="00A050DB">
              <w:rPr>
                <w:sz w:val="24"/>
              </w:rPr>
              <w:t xml:space="preserve">ОПК-3 </w:t>
            </w:r>
          </w:p>
          <w:p w14:paraId="36D78C00" w14:textId="77777777" w:rsidR="00C438C2" w:rsidRDefault="00C438C2" w:rsidP="009550E1">
            <w:pPr>
              <w:spacing w:line="259" w:lineRule="auto"/>
              <w:ind w:right="50"/>
              <w:jc w:val="center"/>
            </w:pPr>
            <w:r w:rsidRPr="00A050DB">
              <w:rPr>
                <w:sz w:val="24"/>
              </w:rPr>
              <w:t xml:space="preserve">ПК-1 </w:t>
            </w:r>
          </w:p>
          <w:p w14:paraId="0622AD27" w14:textId="77777777" w:rsidR="00C438C2" w:rsidRDefault="00C438C2" w:rsidP="009550E1">
            <w:pPr>
              <w:spacing w:line="259" w:lineRule="auto"/>
              <w:ind w:right="50"/>
              <w:jc w:val="center"/>
            </w:pPr>
            <w:r w:rsidRPr="00A050DB">
              <w:rPr>
                <w:sz w:val="24"/>
              </w:rPr>
              <w:t xml:space="preserve">ПК-11 </w:t>
            </w: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959C7" w14:textId="77777777" w:rsidR="00C438C2" w:rsidRDefault="00C438C2" w:rsidP="009550E1">
            <w:pPr>
              <w:spacing w:line="259" w:lineRule="auto"/>
              <w:ind w:right="140"/>
            </w:pPr>
            <w:r w:rsidRPr="00A050DB">
              <w:rPr>
                <w:sz w:val="24"/>
              </w:rPr>
              <w:t xml:space="preserve">Актуальность работы не обозначена. Цель работы расходится с темой работы, задачи непоследовательны  и не позволяют раскрыть тему.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125E" w14:textId="77777777" w:rsidR="00C438C2" w:rsidRDefault="00C438C2" w:rsidP="009550E1">
            <w:pPr>
              <w:spacing w:line="259" w:lineRule="auto"/>
              <w:ind w:right="67"/>
            </w:pPr>
            <w:r w:rsidRPr="00A050DB">
              <w:rPr>
                <w:sz w:val="24"/>
              </w:rPr>
              <w:t xml:space="preserve">Актуальность работы обозначена поверхностно, нет поддерживающих аргументов. Цели и задачи работы сформулированы недостаточно корректно. Элементы научной новизны не сформулированы либо некорректны.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14:paraId="088B695B" w14:textId="77777777" w:rsidR="00C438C2" w:rsidRDefault="00C438C2" w:rsidP="009550E1">
            <w:pPr>
              <w:spacing w:line="259" w:lineRule="auto"/>
              <w:ind w:left="2" w:right="93"/>
            </w:pPr>
            <w:r w:rsidRPr="00A050DB">
              <w:rPr>
                <w:sz w:val="24"/>
              </w:rPr>
              <w:t xml:space="preserve">Актуальность работы обоснована релевантными аргументами, увязана с проблематикой исследуемого объекта. Цели, задачи сформулированы корректно, есть неточности в определении объекта и предмета работы.  </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67558D4A" w14:textId="77777777" w:rsidR="00C438C2" w:rsidRDefault="00C438C2" w:rsidP="009550E1">
            <w:pPr>
              <w:spacing w:line="259" w:lineRule="auto"/>
              <w:ind w:right="62"/>
            </w:pPr>
            <w:r w:rsidRPr="00A050DB">
              <w:rPr>
                <w:sz w:val="24"/>
              </w:rPr>
              <w:t xml:space="preserve">Актуальность работы обоснована релевантными аргументами, увязана с проблематикой исследуемого объекта.  Цели, задачи, объект, предмет работы </w:t>
            </w:r>
            <w:proofErr w:type="gramStart"/>
            <w:r w:rsidRPr="00A050DB">
              <w:rPr>
                <w:sz w:val="24"/>
              </w:rPr>
              <w:t>сформулирована</w:t>
            </w:r>
            <w:proofErr w:type="gramEnd"/>
            <w:r w:rsidRPr="00A050DB">
              <w:rPr>
                <w:sz w:val="24"/>
              </w:rPr>
              <w:t xml:space="preserve"> корректно. Сформулированы элементы новизны научного или прикладного типа. </w:t>
            </w:r>
          </w:p>
        </w:tc>
      </w:tr>
      <w:tr w:rsidR="00C438C2" w14:paraId="6011EF70" w14:textId="77777777" w:rsidTr="00C438C2">
        <w:trPr>
          <w:trHeight w:val="3049"/>
        </w:trPr>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DB888" w14:textId="77777777" w:rsidR="00C438C2" w:rsidRDefault="00C438C2" w:rsidP="009550E1">
            <w:pPr>
              <w:spacing w:line="259" w:lineRule="auto"/>
            </w:pPr>
            <w:r w:rsidRPr="00A050DB">
              <w:rPr>
                <w:sz w:val="24"/>
              </w:rPr>
              <w:t xml:space="preserve">Качество проработки литературы </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CED54" w14:textId="77777777" w:rsidR="00C438C2" w:rsidRDefault="00C438C2" w:rsidP="009550E1">
            <w:pPr>
              <w:spacing w:after="2" w:line="259" w:lineRule="auto"/>
              <w:ind w:right="50"/>
              <w:jc w:val="center"/>
            </w:pPr>
            <w:r w:rsidRPr="00A050DB">
              <w:rPr>
                <w:sz w:val="24"/>
              </w:rPr>
              <w:t xml:space="preserve">ПК-1 </w:t>
            </w:r>
          </w:p>
          <w:p w14:paraId="1259AB00" w14:textId="77777777" w:rsidR="00C438C2" w:rsidRDefault="00C438C2" w:rsidP="009550E1">
            <w:pPr>
              <w:spacing w:after="2" w:line="259" w:lineRule="auto"/>
              <w:ind w:right="50"/>
              <w:jc w:val="center"/>
            </w:pPr>
            <w:r w:rsidRPr="00A050DB">
              <w:rPr>
                <w:sz w:val="24"/>
              </w:rPr>
              <w:t xml:space="preserve">ПК-2 </w:t>
            </w:r>
          </w:p>
          <w:p w14:paraId="1501DFAB" w14:textId="77777777" w:rsidR="00C438C2" w:rsidRDefault="00C438C2" w:rsidP="009550E1">
            <w:pPr>
              <w:spacing w:line="259" w:lineRule="auto"/>
              <w:ind w:right="50"/>
              <w:jc w:val="center"/>
            </w:pPr>
            <w:r w:rsidRPr="00A050DB">
              <w:rPr>
                <w:sz w:val="24"/>
              </w:rPr>
              <w:t xml:space="preserve">ПК-4 </w:t>
            </w:r>
          </w:p>
          <w:p w14:paraId="03EE4D3C" w14:textId="77777777" w:rsidR="00C438C2" w:rsidRDefault="00C438C2" w:rsidP="009550E1">
            <w:pPr>
              <w:spacing w:line="259" w:lineRule="auto"/>
              <w:ind w:right="50"/>
              <w:jc w:val="center"/>
            </w:pPr>
            <w:r>
              <w:rPr>
                <w:sz w:val="24"/>
              </w:rPr>
              <w:t>ПК-9</w:t>
            </w:r>
            <w:r w:rsidRPr="00A050DB">
              <w:rPr>
                <w:sz w:val="24"/>
              </w:rPr>
              <w:t xml:space="preserve"> </w:t>
            </w:r>
          </w:p>
          <w:p w14:paraId="6815AD6B" w14:textId="77777777" w:rsidR="00C438C2" w:rsidRDefault="00C438C2" w:rsidP="009550E1">
            <w:pPr>
              <w:spacing w:line="259" w:lineRule="auto"/>
              <w:ind w:right="50"/>
              <w:jc w:val="center"/>
            </w:pPr>
            <w:r w:rsidRPr="00A050DB">
              <w:rPr>
                <w:sz w:val="24"/>
              </w:rPr>
              <w:t>ПК-1</w:t>
            </w:r>
            <w:r>
              <w:rPr>
                <w:sz w:val="24"/>
              </w:rPr>
              <w:t>0</w:t>
            </w:r>
          </w:p>
          <w:p w14:paraId="22AACBAC" w14:textId="77777777" w:rsidR="00C438C2" w:rsidRDefault="00C438C2" w:rsidP="009550E1">
            <w:pPr>
              <w:spacing w:line="259" w:lineRule="auto"/>
              <w:ind w:right="50"/>
              <w:jc w:val="center"/>
            </w:pPr>
            <w:r w:rsidRPr="00A050DB">
              <w:rPr>
                <w:sz w:val="24"/>
              </w:rPr>
              <w:t>ПК-1</w:t>
            </w:r>
            <w:r>
              <w:rPr>
                <w:sz w:val="24"/>
              </w:rPr>
              <w:t>1</w:t>
            </w: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4B3F" w14:textId="77777777" w:rsidR="00C438C2" w:rsidRDefault="00C438C2" w:rsidP="009550E1">
            <w:pPr>
              <w:spacing w:line="259" w:lineRule="auto"/>
              <w:ind w:right="81"/>
            </w:pPr>
            <w:r w:rsidRPr="00A050DB">
              <w:rPr>
                <w:sz w:val="24"/>
              </w:rPr>
              <w:t xml:space="preserve">Используемые источники не соответствуют </w:t>
            </w:r>
            <w:proofErr w:type="gramStart"/>
            <w:r w:rsidRPr="00A050DB">
              <w:rPr>
                <w:sz w:val="24"/>
              </w:rPr>
              <w:t>требуемым</w:t>
            </w:r>
            <w:proofErr w:type="gramEnd"/>
            <w:r w:rsidRPr="00A050DB">
              <w:rPr>
                <w:sz w:val="24"/>
              </w:rPr>
              <w:t xml:space="preserve">  ни по количеству,  ни по качеству.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7677B" w14:textId="77777777" w:rsidR="00C438C2" w:rsidRDefault="00C438C2" w:rsidP="009550E1">
            <w:pPr>
              <w:spacing w:line="259" w:lineRule="auto"/>
            </w:pPr>
            <w:r w:rsidRPr="00A050DB">
              <w:rPr>
                <w:sz w:val="24"/>
              </w:rPr>
              <w:t xml:space="preserve">Проведено реферирование источников без глубокого критического анализа, количество источников ограничено, присутствуют источники сомнительного качества. </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9D158" w14:textId="77777777" w:rsidR="00C438C2" w:rsidRDefault="00C438C2" w:rsidP="009550E1">
            <w:pPr>
              <w:spacing w:line="259" w:lineRule="auto"/>
              <w:ind w:left="2"/>
            </w:pPr>
            <w:r w:rsidRPr="00A050DB">
              <w:rPr>
                <w:sz w:val="24"/>
              </w:rPr>
              <w:t xml:space="preserve">Отбор источников проведен корректно, теоретическая база работы определена на основе исключительно базовых концепций. Базовые рабочие концепции и модели рассмотрены </w:t>
            </w:r>
            <w:proofErr w:type="spellStart"/>
            <w:r w:rsidRPr="00A050DB">
              <w:rPr>
                <w:sz w:val="24"/>
              </w:rPr>
              <w:t>общо</w:t>
            </w:r>
            <w:proofErr w:type="spellEnd"/>
            <w:r w:rsidRPr="00A050DB">
              <w:rPr>
                <w:sz w:val="24"/>
              </w:rPr>
              <w:t xml:space="preserve">. </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04D0F9F5" w14:textId="77777777" w:rsidR="00C438C2" w:rsidRDefault="00C438C2" w:rsidP="009550E1">
            <w:pPr>
              <w:spacing w:line="259" w:lineRule="auto"/>
              <w:ind w:right="63"/>
            </w:pPr>
            <w:r w:rsidRPr="00A050DB">
              <w:rPr>
                <w:sz w:val="24"/>
              </w:rPr>
              <w:t xml:space="preserve">Отбор источников проведен корректно, определена теоретическая база исследуемой проблемы, указаны основные связи между исследуемыми концепциями и феноменами. Предложены наиболее актуальные модели, теории, подходы.  </w:t>
            </w:r>
          </w:p>
        </w:tc>
      </w:tr>
      <w:tr w:rsidR="00C438C2" w14:paraId="20A1AA2C" w14:textId="77777777" w:rsidTr="00C438C2">
        <w:trPr>
          <w:trHeight w:val="3049"/>
        </w:trPr>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C37FD" w14:textId="03864E12" w:rsidR="00C438C2" w:rsidRPr="00A050DB" w:rsidRDefault="00C438C2" w:rsidP="009550E1">
            <w:pPr>
              <w:spacing w:line="259" w:lineRule="auto"/>
              <w:rPr>
                <w:sz w:val="24"/>
              </w:rPr>
            </w:pPr>
            <w:r w:rsidRPr="00A050DB">
              <w:rPr>
                <w:sz w:val="24"/>
              </w:rPr>
              <w:lastRenderedPageBreak/>
              <w:t xml:space="preserve">Качество аналитической проработки решаемой проблемы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526DC3E2" w14:textId="77777777" w:rsidR="00C438C2" w:rsidRDefault="00C438C2" w:rsidP="009550E1">
            <w:pPr>
              <w:spacing w:after="3" w:line="259" w:lineRule="auto"/>
              <w:ind w:right="38"/>
              <w:jc w:val="center"/>
            </w:pPr>
            <w:r w:rsidRPr="00A050DB">
              <w:rPr>
                <w:sz w:val="24"/>
              </w:rPr>
              <w:t xml:space="preserve">УК-2 </w:t>
            </w:r>
          </w:p>
          <w:p w14:paraId="5800898B" w14:textId="77777777" w:rsidR="00C438C2" w:rsidRDefault="00C438C2" w:rsidP="009550E1">
            <w:pPr>
              <w:spacing w:after="7" w:line="259" w:lineRule="auto"/>
              <w:ind w:right="38"/>
              <w:jc w:val="center"/>
            </w:pPr>
            <w:r w:rsidRPr="00A050DB">
              <w:rPr>
                <w:sz w:val="24"/>
              </w:rPr>
              <w:t xml:space="preserve">УК-6 </w:t>
            </w:r>
          </w:p>
          <w:p w14:paraId="27A98E89" w14:textId="77777777" w:rsidR="00C438C2" w:rsidRDefault="00C438C2" w:rsidP="009550E1">
            <w:pPr>
              <w:spacing w:after="7" w:line="259" w:lineRule="auto"/>
              <w:ind w:left="214"/>
            </w:pPr>
            <w:r w:rsidRPr="00A050DB">
              <w:rPr>
                <w:sz w:val="24"/>
              </w:rPr>
              <w:t xml:space="preserve">ОПК-7 </w:t>
            </w:r>
          </w:p>
          <w:p w14:paraId="2ECDECF8" w14:textId="77777777" w:rsidR="00C438C2" w:rsidRDefault="00C438C2" w:rsidP="009550E1">
            <w:pPr>
              <w:spacing w:after="2" w:line="259" w:lineRule="auto"/>
              <w:ind w:right="36"/>
              <w:jc w:val="center"/>
            </w:pPr>
            <w:r w:rsidRPr="00A050DB">
              <w:rPr>
                <w:sz w:val="24"/>
              </w:rPr>
              <w:t xml:space="preserve">ПК-2 </w:t>
            </w:r>
          </w:p>
          <w:p w14:paraId="2D08BFB6" w14:textId="77777777" w:rsidR="00C438C2" w:rsidRDefault="00C438C2" w:rsidP="009550E1">
            <w:pPr>
              <w:spacing w:line="259" w:lineRule="auto"/>
              <w:ind w:right="36"/>
              <w:jc w:val="center"/>
            </w:pPr>
            <w:r w:rsidRPr="00A050DB">
              <w:rPr>
                <w:sz w:val="24"/>
              </w:rPr>
              <w:t xml:space="preserve">ПК-3 </w:t>
            </w:r>
          </w:p>
          <w:p w14:paraId="43AF65E2" w14:textId="77777777" w:rsidR="00C438C2" w:rsidRDefault="00C438C2" w:rsidP="009550E1">
            <w:pPr>
              <w:spacing w:line="259" w:lineRule="auto"/>
              <w:ind w:right="36"/>
              <w:jc w:val="center"/>
            </w:pPr>
            <w:r w:rsidRPr="00A050DB">
              <w:rPr>
                <w:sz w:val="24"/>
              </w:rPr>
              <w:t>ПК-</w:t>
            </w:r>
            <w:r>
              <w:rPr>
                <w:sz w:val="24"/>
              </w:rPr>
              <w:t>8</w:t>
            </w:r>
          </w:p>
          <w:p w14:paraId="3AE474DB" w14:textId="77777777" w:rsidR="00C438C2" w:rsidRDefault="00C438C2" w:rsidP="009550E1">
            <w:pPr>
              <w:spacing w:line="259" w:lineRule="auto"/>
              <w:ind w:right="36"/>
              <w:jc w:val="center"/>
            </w:pPr>
            <w:r w:rsidRPr="00A050DB">
              <w:rPr>
                <w:sz w:val="24"/>
              </w:rPr>
              <w:t>ПК-</w:t>
            </w:r>
            <w:r>
              <w:rPr>
                <w:sz w:val="24"/>
              </w:rPr>
              <w:t>9</w:t>
            </w:r>
          </w:p>
          <w:p w14:paraId="6963C2A8" w14:textId="77777777" w:rsidR="00C438C2" w:rsidRDefault="00C438C2" w:rsidP="009550E1">
            <w:pPr>
              <w:spacing w:line="259" w:lineRule="auto"/>
              <w:ind w:right="36"/>
              <w:jc w:val="center"/>
            </w:pPr>
            <w:r w:rsidRPr="00A050DB">
              <w:rPr>
                <w:sz w:val="24"/>
              </w:rPr>
              <w:t>ПК-</w:t>
            </w:r>
            <w:r>
              <w:rPr>
                <w:sz w:val="24"/>
              </w:rPr>
              <w:t>10</w:t>
            </w:r>
          </w:p>
          <w:p w14:paraId="382CB59C" w14:textId="332FA3B7" w:rsidR="00C438C2" w:rsidRPr="00A050DB" w:rsidRDefault="00C438C2" w:rsidP="009550E1">
            <w:pPr>
              <w:spacing w:after="2" w:line="259" w:lineRule="auto"/>
              <w:ind w:right="50"/>
              <w:jc w:val="center"/>
              <w:rPr>
                <w:sz w:val="24"/>
              </w:rPr>
            </w:pPr>
            <w:r w:rsidRPr="00A050DB">
              <w:rPr>
                <w:sz w:val="24"/>
              </w:rPr>
              <w:t>ПК-1</w:t>
            </w:r>
            <w:r>
              <w:rPr>
                <w:sz w:val="24"/>
              </w:rPr>
              <w:t>1</w:t>
            </w: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ED34" w14:textId="45A8608C" w:rsidR="00C438C2" w:rsidRPr="00A050DB" w:rsidRDefault="00C438C2" w:rsidP="009550E1">
            <w:pPr>
              <w:spacing w:line="259" w:lineRule="auto"/>
              <w:ind w:right="81"/>
              <w:rPr>
                <w:sz w:val="24"/>
              </w:rPr>
            </w:pPr>
            <w:r w:rsidRPr="00A050DB">
              <w:rPr>
                <w:sz w:val="24"/>
              </w:rPr>
              <w:t xml:space="preserve">Аналитическая проработка отсутствует.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B9AF6" w14:textId="678CB61F" w:rsidR="00C438C2" w:rsidRPr="00A050DB" w:rsidRDefault="00C438C2" w:rsidP="009550E1">
            <w:pPr>
              <w:spacing w:line="259" w:lineRule="auto"/>
              <w:rPr>
                <w:sz w:val="24"/>
              </w:rPr>
            </w:pPr>
            <w:r w:rsidRPr="00A050DB">
              <w:rPr>
                <w:sz w:val="24"/>
              </w:rPr>
              <w:t xml:space="preserve">Для характеристики и анализа объекта исследования используются наиболее простые методы, обобщенные данные, слабые аргументы. Сбор первичных данных проведен некорректно. </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4BC9E" w14:textId="1C33A63F" w:rsidR="00C438C2" w:rsidRPr="00A050DB" w:rsidRDefault="00C438C2" w:rsidP="009550E1">
            <w:pPr>
              <w:spacing w:line="259" w:lineRule="auto"/>
              <w:ind w:left="2"/>
              <w:rPr>
                <w:sz w:val="24"/>
              </w:rPr>
            </w:pPr>
            <w:r w:rsidRPr="00A050DB">
              <w:rPr>
                <w:sz w:val="24"/>
              </w:rPr>
              <w:t xml:space="preserve">Для характеристики изучаемого объекта собран достаточный объем данных, но имеются некорректности в процедурах сбора и обработки. </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4A66F" w14:textId="047D7058" w:rsidR="00C438C2" w:rsidRPr="00A050DB" w:rsidRDefault="00C438C2" w:rsidP="009550E1">
            <w:pPr>
              <w:spacing w:line="259" w:lineRule="auto"/>
              <w:ind w:right="63"/>
              <w:rPr>
                <w:sz w:val="24"/>
              </w:rPr>
            </w:pPr>
            <w:r w:rsidRPr="00A050DB">
              <w:rPr>
                <w:sz w:val="24"/>
              </w:rPr>
              <w:t xml:space="preserve">Разработана полноценная программа исследования, сбор и анализ данных проведен корректно, проблема изучена всесторонне. </w:t>
            </w:r>
          </w:p>
        </w:tc>
      </w:tr>
      <w:tr w:rsidR="00C438C2" w14:paraId="33E06B5C" w14:textId="77777777" w:rsidTr="003C086E">
        <w:trPr>
          <w:trHeight w:val="3049"/>
        </w:trPr>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A5551" w14:textId="19F51CBD" w:rsidR="00C438C2" w:rsidRPr="00A050DB" w:rsidRDefault="00C438C2" w:rsidP="009550E1">
            <w:pPr>
              <w:spacing w:line="259" w:lineRule="auto"/>
              <w:rPr>
                <w:sz w:val="24"/>
              </w:rPr>
            </w:pPr>
            <w:r w:rsidRPr="00A050DB">
              <w:rPr>
                <w:sz w:val="24"/>
              </w:rPr>
              <w:t xml:space="preserve">Качество проработки рекомендаций / проекта </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40E5" w14:textId="77777777" w:rsidR="00C438C2" w:rsidRDefault="00C438C2" w:rsidP="009550E1">
            <w:pPr>
              <w:spacing w:after="2" w:line="259" w:lineRule="auto"/>
              <w:ind w:right="38"/>
              <w:jc w:val="center"/>
            </w:pPr>
            <w:r w:rsidRPr="00A050DB">
              <w:rPr>
                <w:sz w:val="24"/>
              </w:rPr>
              <w:t xml:space="preserve">УК-6 </w:t>
            </w:r>
          </w:p>
          <w:p w14:paraId="4D3280E9" w14:textId="77777777" w:rsidR="00C438C2" w:rsidRDefault="00C438C2" w:rsidP="009550E1">
            <w:pPr>
              <w:spacing w:after="2" w:line="259" w:lineRule="auto"/>
              <w:ind w:right="36"/>
              <w:jc w:val="center"/>
            </w:pPr>
            <w:r w:rsidRPr="00A050DB">
              <w:rPr>
                <w:sz w:val="24"/>
              </w:rPr>
              <w:t xml:space="preserve">ПК-4 </w:t>
            </w:r>
          </w:p>
          <w:p w14:paraId="25883DE4" w14:textId="77777777" w:rsidR="00C438C2" w:rsidRDefault="00C438C2" w:rsidP="009550E1">
            <w:pPr>
              <w:spacing w:line="259" w:lineRule="auto"/>
              <w:ind w:right="36"/>
              <w:jc w:val="center"/>
            </w:pPr>
            <w:r w:rsidRPr="00A050DB">
              <w:rPr>
                <w:sz w:val="24"/>
              </w:rPr>
              <w:t xml:space="preserve">ПК-5 </w:t>
            </w:r>
          </w:p>
          <w:p w14:paraId="1397C3BF" w14:textId="76BB2619" w:rsidR="00C438C2" w:rsidRPr="00A050DB" w:rsidRDefault="00C438C2" w:rsidP="009550E1">
            <w:pPr>
              <w:spacing w:after="3" w:line="259" w:lineRule="auto"/>
              <w:ind w:right="38"/>
              <w:jc w:val="center"/>
              <w:rPr>
                <w:sz w:val="24"/>
              </w:rPr>
            </w:pPr>
            <w:r w:rsidRPr="00A050DB">
              <w:rPr>
                <w:sz w:val="24"/>
              </w:rPr>
              <w:t xml:space="preserve">ПК-11 </w:t>
            </w: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D2D29" w14:textId="04B177DC" w:rsidR="00C438C2" w:rsidRPr="00A050DB" w:rsidRDefault="00C438C2" w:rsidP="009550E1">
            <w:pPr>
              <w:spacing w:line="259" w:lineRule="auto"/>
              <w:ind w:right="81"/>
              <w:rPr>
                <w:sz w:val="24"/>
              </w:rPr>
            </w:pPr>
            <w:r w:rsidRPr="00A050DB">
              <w:rPr>
                <w:sz w:val="24"/>
              </w:rPr>
              <w:t xml:space="preserve">Рекомендации не обоснованы и предложены в отрыве от остальной работы. </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274FE041" w14:textId="77777777" w:rsidR="00C438C2" w:rsidRDefault="00C438C2" w:rsidP="009550E1">
            <w:pPr>
              <w:spacing w:line="248" w:lineRule="auto"/>
            </w:pPr>
            <w:r w:rsidRPr="00A050DB">
              <w:rPr>
                <w:sz w:val="24"/>
              </w:rPr>
              <w:t xml:space="preserve">Предложен ряд рекомендаций, содержательно связанных, но недостаточно обоснованных. </w:t>
            </w:r>
          </w:p>
          <w:p w14:paraId="05FA4F45" w14:textId="3E5AF355" w:rsidR="00C438C2" w:rsidRPr="00A050DB" w:rsidRDefault="00C438C2" w:rsidP="009550E1">
            <w:pPr>
              <w:spacing w:line="259" w:lineRule="auto"/>
              <w:rPr>
                <w:sz w:val="24"/>
              </w:rPr>
            </w:pPr>
            <w:r w:rsidRPr="00A050DB">
              <w:rPr>
                <w:sz w:val="24"/>
              </w:rPr>
              <w:t xml:space="preserve">Проработка рекомендаций до уровня внедрения не проведена. </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C794" w14:textId="4235D5ED" w:rsidR="00C438C2" w:rsidRPr="00A050DB" w:rsidRDefault="00C438C2" w:rsidP="009550E1">
            <w:pPr>
              <w:spacing w:line="259" w:lineRule="auto"/>
              <w:ind w:left="2"/>
              <w:rPr>
                <w:sz w:val="24"/>
              </w:rPr>
            </w:pPr>
            <w:r w:rsidRPr="00A050DB">
              <w:rPr>
                <w:sz w:val="24"/>
              </w:rPr>
              <w:t xml:space="preserve">Рекомендации проработаны и обоснованы, но отсутствует подход к оценке эффектов, возникающих при их реализации. </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87DD6" w14:textId="265CBAF8" w:rsidR="00C438C2" w:rsidRPr="00A050DB" w:rsidRDefault="00C438C2" w:rsidP="009550E1">
            <w:pPr>
              <w:spacing w:line="259" w:lineRule="auto"/>
              <w:ind w:right="63"/>
              <w:rPr>
                <w:sz w:val="24"/>
              </w:rPr>
            </w:pPr>
            <w:r w:rsidRPr="00A050DB">
              <w:rPr>
                <w:sz w:val="24"/>
              </w:rPr>
              <w:t xml:space="preserve">Рекомендации проработаны и обоснованы, описан подход к оценке эффектов, возникающих при их реализации. Проведен прогноз результативности. </w:t>
            </w:r>
          </w:p>
        </w:tc>
      </w:tr>
      <w:tr w:rsidR="00C438C2" w14:paraId="44B02540" w14:textId="77777777" w:rsidTr="003C086E">
        <w:trPr>
          <w:trHeight w:val="3049"/>
        </w:trPr>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E7154" w14:textId="4E7D75B7" w:rsidR="00C438C2" w:rsidRPr="00A050DB" w:rsidRDefault="00C438C2" w:rsidP="009550E1">
            <w:pPr>
              <w:spacing w:line="259" w:lineRule="auto"/>
              <w:rPr>
                <w:sz w:val="24"/>
              </w:rPr>
            </w:pPr>
            <w:r w:rsidRPr="00A050DB">
              <w:rPr>
                <w:sz w:val="24"/>
              </w:rPr>
              <w:t xml:space="preserve">Оформление работы, стиль изложения, соблюдение правил цитирования </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E708B" w14:textId="3E19BB1B" w:rsidR="00C438C2" w:rsidRPr="00A050DB" w:rsidRDefault="00C438C2" w:rsidP="009550E1">
            <w:pPr>
              <w:spacing w:after="3" w:line="259" w:lineRule="auto"/>
              <w:ind w:right="38"/>
              <w:jc w:val="center"/>
              <w:rPr>
                <w:sz w:val="24"/>
              </w:rPr>
            </w:pPr>
            <w:r w:rsidRPr="00A050DB">
              <w:rPr>
                <w:sz w:val="24"/>
              </w:rPr>
              <w:t xml:space="preserve">ПК-5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775053D8" w14:textId="7C2BDB8A" w:rsidR="00C438C2" w:rsidRPr="00A050DB" w:rsidRDefault="00C438C2" w:rsidP="009550E1">
            <w:pPr>
              <w:spacing w:line="259" w:lineRule="auto"/>
              <w:ind w:right="81"/>
              <w:rPr>
                <w:sz w:val="24"/>
              </w:rPr>
            </w:pPr>
            <w:r w:rsidRPr="00A050DB">
              <w:rPr>
                <w:sz w:val="24"/>
              </w:rPr>
              <w:t xml:space="preserve">Работа оформлена с нарушениями, язык работы не соответствует научному стилю, присутствуют «ложные» источники в списке литературы, некорректно оформленные заимствования.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D6D05" w14:textId="39922A14" w:rsidR="00C438C2" w:rsidRPr="00A050DB" w:rsidRDefault="00C438C2" w:rsidP="009550E1">
            <w:pPr>
              <w:spacing w:line="259" w:lineRule="auto"/>
              <w:rPr>
                <w:sz w:val="24"/>
              </w:rPr>
            </w:pPr>
            <w:r w:rsidRPr="00A050DB">
              <w:rPr>
                <w:sz w:val="24"/>
              </w:rPr>
              <w:t xml:space="preserve">Работа оформлена с нарушениями, язык работы не соответствует научному стилю. </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C33B5" w14:textId="37651F27" w:rsidR="00C438C2" w:rsidRPr="00A050DB" w:rsidRDefault="00C438C2" w:rsidP="009550E1">
            <w:pPr>
              <w:spacing w:line="259" w:lineRule="auto"/>
              <w:ind w:left="2"/>
              <w:rPr>
                <w:sz w:val="24"/>
              </w:rPr>
            </w:pPr>
            <w:r w:rsidRPr="00A050DB">
              <w:rPr>
                <w:sz w:val="24"/>
              </w:rPr>
              <w:t xml:space="preserve">Работа оформлена с незначительными нарушениями. </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66E4" w14:textId="3D68E57F" w:rsidR="00C438C2" w:rsidRPr="00A050DB" w:rsidRDefault="00C438C2" w:rsidP="009550E1">
            <w:pPr>
              <w:spacing w:line="259" w:lineRule="auto"/>
              <w:ind w:right="63"/>
              <w:rPr>
                <w:sz w:val="24"/>
              </w:rPr>
            </w:pPr>
            <w:r w:rsidRPr="00A050DB">
              <w:rPr>
                <w:sz w:val="24"/>
              </w:rPr>
              <w:t xml:space="preserve">Оформление и стиль изложения соответствуют правилам, все цитирования корректны. </w:t>
            </w:r>
          </w:p>
        </w:tc>
      </w:tr>
      <w:tr w:rsidR="00C438C2" w14:paraId="0D738BE5" w14:textId="77777777" w:rsidTr="00CF53B4">
        <w:trPr>
          <w:trHeight w:val="3049"/>
        </w:trPr>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DF15B" w14:textId="68BEB237" w:rsidR="00C438C2" w:rsidRPr="00A050DB" w:rsidRDefault="00C438C2" w:rsidP="009550E1">
            <w:pPr>
              <w:spacing w:line="259" w:lineRule="auto"/>
              <w:rPr>
                <w:sz w:val="24"/>
              </w:rPr>
            </w:pPr>
            <w:r w:rsidRPr="00A050DB">
              <w:rPr>
                <w:sz w:val="24"/>
              </w:rPr>
              <w:lastRenderedPageBreak/>
              <w:t xml:space="preserve">Качество публичной защиты </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1246C" w14:textId="76C7CB2F" w:rsidR="00C438C2" w:rsidRPr="00A050DB" w:rsidRDefault="00C438C2" w:rsidP="009550E1">
            <w:pPr>
              <w:spacing w:after="3" w:line="259" w:lineRule="auto"/>
              <w:ind w:right="38"/>
              <w:jc w:val="center"/>
              <w:rPr>
                <w:sz w:val="24"/>
              </w:rPr>
            </w:pPr>
            <w:r w:rsidRPr="00A050DB">
              <w:rPr>
                <w:sz w:val="24"/>
              </w:rPr>
              <w:t xml:space="preserve">ПК-5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69CAB6CB" w14:textId="77777777" w:rsidR="00C438C2" w:rsidRDefault="00C438C2" w:rsidP="009550E1">
            <w:pPr>
              <w:spacing w:line="238" w:lineRule="auto"/>
            </w:pPr>
            <w:r w:rsidRPr="00A050DB">
              <w:rPr>
                <w:sz w:val="24"/>
              </w:rPr>
              <w:t xml:space="preserve">Публичное выступление несамостоятельное, сопровождающий материал (постер, слайды) не подготовлен, выступающий </w:t>
            </w:r>
          </w:p>
          <w:p w14:paraId="3AFF2072" w14:textId="20D3792B" w:rsidR="00C438C2" w:rsidRPr="00A050DB" w:rsidRDefault="00C438C2" w:rsidP="009550E1">
            <w:pPr>
              <w:spacing w:line="259" w:lineRule="auto"/>
              <w:ind w:right="81"/>
              <w:rPr>
                <w:sz w:val="24"/>
              </w:rPr>
            </w:pPr>
            <w:r w:rsidRPr="00A050DB">
              <w:rPr>
                <w:sz w:val="24"/>
              </w:rPr>
              <w:t xml:space="preserve">затрудняется в ответах на вопросы.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C1DEA" w14:textId="77777777" w:rsidR="00C438C2" w:rsidRDefault="00C438C2" w:rsidP="009550E1">
            <w:pPr>
              <w:spacing w:line="238" w:lineRule="auto"/>
            </w:pPr>
            <w:r w:rsidRPr="00A050DB">
              <w:rPr>
                <w:sz w:val="24"/>
              </w:rPr>
              <w:t xml:space="preserve">Публичное выступление несамостоятельное, </w:t>
            </w:r>
            <w:proofErr w:type="gramStart"/>
            <w:r w:rsidRPr="00A050DB">
              <w:rPr>
                <w:sz w:val="24"/>
              </w:rPr>
              <w:t>выступающий</w:t>
            </w:r>
            <w:proofErr w:type="gramEnd"/>
            <w:r w:rsidRPr="00A050DB">
              <w:rPr>
                <w:sz w:val="24"/>
              </w:rPr>
              <w:t xml:space="preserve"> </w:t>
            </w:r>
          </w:p>
          <w:p w14:paraId="688C8DC1" w14:textId="76749C28" w:rsidR="00C438C2" w:rsidRPr="00A050DB" w:rsidRDefault="00C438C2" w:rsidP="009550E1">
            <w:pPr>
              <w:spacing w:line="259" w:lineRule="auto"/>
              <w:rPr>
                <w:sz w:val="24"/>
              </w:rPr>
            </w:pPr>
            <w:r w:rsidRPr="00A050DB">
              <w:rPr>
                <w:sz w:val="24"/>
              </w:rPr>
              <w:t xml:space="preserve">затрудняется в ответах на вопросы.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14:paraId="732704DE" w14:textId="72979800" w:rsidR="00C438C2" w:rsidRPr="00A050DB" w:rsidRDefault="00C438C2" w:rsidP="009550E1">
            <w:pPr>
              <w:spacing w:line="259" w:lineRule="auto"/>
              <w:ind w:left="2"/>
              <w:rPr>
                <w:sz w:val="24"/>
              </w:rPr>
            </w:pPr>
            <w:r w:rsidRPr="00A050DB">
              <w:rPr>
                <w:sz w:val="24"/>
              </w:rPr>
              <w:t xml:space="preserve">Публичное выступление самостоятельное, сопровождающий материал выполнен качественно, но выступающий затрудняется в ответах на вопросы. </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3AF2BE19" w14:textId="3CAF2060" w:rsidR="00C438C2" w:rsidRPr="00A050DB" w:rsidRDefault="00C438C2" w:rsidP="009550E1">
            <w:pPr>
              <w:spacing w:line="259" w:lineRule="auto"/>
              <w:ind w:right="63"/>
              <w:rPr>
                <w:sz w:val="24"/>
              </w:rPr>
            </w:pPr>
            <w:r w:rsidRPr="00A050DB">
              <w:rPr>
                <w:sz w:val="24"/>
              </w:rPr>
              <w:t xml:space="preserve">Публичное выступление самостоятельное, </w:t>
            </w:r>
            <w:proofErr w:type="gramStart"/>
            <w:r w:rsidRPr="00A050DB">
              <w:rPr>
                <w:sz w:val="24"/>
              </w:rPr>
              <w:t>сопровождающий материал исключительного качества, выступающий не затрудняется</w:t>
            </w:r>
            <w:proofErr w:type="gramEnd"/>
            <w:r w:rsidRPr="00A050DB">
              <w:rPr>
                <w:sz w:val="24"/>
              </w:rPr>
              <w:t xml:space="preserve"> в ответах на вопросы и ведет академическую дискуссию. </w:t>
            </w:r>
          </w:p>
        </w:tc>
      </w:tr>
    </w:tbl>
    <w:p w14:paraId="4E1743CF" w14:textId="67C5896C" w:rsidR="00784AFE" w:rsidRPr="00FB5835" w:rsidRDefault="00784AFE" w:rsidP="00AC58ED">
      <w:pPr>
        <w:jc w:val="right"/>
        <w:sectPr w:rsidR="00784AFE" w:rsidRPr="00FB5835" w:rsidSect="00987A82">
          <w:pgSz w:w="16840" w:h="11900" w:orient="landscape" w:code="9"/>
          <w:pgMar w:top="709" w:right="1134" w:bottom="284" w:left="1134" w:header="720" w:footer="720" w:gutter="0"/>
          <w:cols w:space="60"/>
          <w:noEndnote/>
          <w:docGrid w:linePitch="272"/>
        </w:sectPr>
      </w:pPr>
    </w:p>
    <w:p w14:paraId="157FD295" w14:textId="4ADE0435" w:rsidR="00751E91" w:rsidRDefault="00751E91" w:rsidP="00751E91">
      <w:pPr>
        <w:pStyle w:val="1"/>
        <w:jc w:val="right"/>
      </w:pPr>
      <w:bookmarkStart w:id="68" w:name="_Toc532496052"/>
      <w:bookmarkStart w:id="69" w:name="_Hlk532123678"/>
      <w:bookmarkEnd w:id="66"/>
      <w:r w:rsidRPr="000B00E4">
        <w:lastRenderedPageBreak/>
        <w:t xml:space="preserve">Приложение </w:t>
      </w:r>
      <w:r w:rsidR="00DC03B8">
        <w:t>1</w:t>
      </w:r>
      <w:bookmarkEnd w:id="68"/>
    </w:p>
    <w:p w14:paraId="4E295A85" w14:textId="3233E257" w:rsidR="00751E91" w:rsidRPr="004A77A5" w:rsidRDefault="00751E91" w:rsidP="00751E91">
      <w:pPr>
        <w:pStyle w:val="2"/>
      </w:pPr>
      <w:bookmarkStart w:id="70" w:name="_Toc532496053"/>
      <w:bookmarkEnd w:id="69"/>
      <w:r w:rsidRPr="004A77A5">
        <w:t>Заявление на выбор темы</w:t>
      </w:r>
      <w:r>
        <w:t xml:space="preserve"> курсовой работы</w:t>
      </w:r>
      <w:bookmarkEnd w:id="70"/>
      <w:r>
        <w:t xml:space="preserve"> </w:t>
      </w:r>
    </w:p>
    <w:p w14:paraId="3FFFD946" w14:textId="77777777" w:rsidR="006D6400" w:rsidRPr="006969BD" w:rsidRDefault="006D6400" w:rsidP="006D6400">
      <w:pPr>
        <w:tabs>
          <w:tab w:val="left" w:pos="9498"/>
        </w:tabs>
        <w:ind w:left="3828"/>
        <w:rPr>
          <w:sz w:val="28"/>
          <w:szCs w:val="28"/>
          <w:u w:val="single"/>
        </w:rPr>
      </w:pPr>
      <w:proofErr w:type="spellStart"/>
      <w:r w:rsidRPr="006969BD">
        <w:rPr>
          <w:sz w:val="28"/>
          <w:szCs w:val="28"/>
          <w:u w:val="single"/>
        </w:rPr>
        <w:t>И.о</w:t>
      </w:r>
      <w:proofErr w:type="spellEnd"/>
      <w:r w:rsidRPr="006969BD">
        <w:rPr>
          <w:sz w:val="28"/>
          <w:szCs w:val="28"/>
          <w:u w:val="single"/>
        </w:rPr>
        <w:t xml:space="preserve">. академического руководителя образовательной программы «Государственное и муниципальное управление» </w:t>
      </w:r>
    </w:p>
    <w:p w14:paraId="553F24A0" w14:textId="3AADA3E3" w:rsidR="006D6400" w:rsidRPr="006969BD" w:rsidRDefault="00987A82" w:rsidP="006D6400">
      <w:pPr>
        <w:tabs>
          <w:tab w:val="left" w:pos="9498"/>
        </w:tabs>
        <w:ind w:left="3828"/>
        <w:rPr>
          <w:sz w:val="28"/>
          <w:szCs w:val="28"/>
          <w:u w:val="single"/>
        </w:rPr>
      </w:pPr>
      <w:r w:rsidRPr="006969BD">
        <w:rPr>
          <w:sz w:val="28"/>
          <w:szCs w:val="28"/>
          <w:u w:val="single"/>
        </w:rPr>
        <w:t>Е.Л.</w:t>
      </w:r>
      <w:r>
        <w:rPr>
          <w:sz w:val="28"/>
          <w:szCs w:val="28"/>
          <w:u w:val="single"/>
        </w:rPr>
        <w:t> </w:t>
      </w:r>
      <w:r w:rsidR="006D6400" w:rsidRPr="006969BD">
        <w:rPr>
          <w:sz w:val="28"/>
          <w:szCs w:val="28"/>
          <w:u w:val="single"/>
        </w:rPr>
        <w:t>Зуевой</w:t>
      </w:r>
      <w:r w:rsidR="006D6400" w:rsidRPr="006969BD">
        <w:rPr>
          <w:sz w:val="28"/>
          <w:szCs w:val="28"/>
          <w:u w:val="single"/>
        </w:rPr>
        <w:tab/>
      </w:r>
    </w:p>
    <w:p w14:paraId="726CF1ED" w14:textId="77777777" w:rsidR="006D6400" w:rsidRPr="006969BD" w:rsidRDefault="006D6400" w:rsidP="006D6400">
      <w:pPr>
        <w:tabs>
          <w:tab w:val="left" w:pos="9498"/>
        </w:tabs>
        <w:spacing w:before="240"/>
        <w:ind w:left="3827" w:right="284"/>
        <w:jc w:val="both"/>
        <w:rPr>
          <w:sz w:val="28"/>
          <w:szCs w:val="28"/>
          <w:u w:val="single"/>
        </w:rPr>
      </w:pPr>
      <w:r w:rsidRPr="006969BD">
        <w:rPr>
          <w:sz w:val="28"/>
          <w:szCs w:val="28"/>
          <w:u w:val="single"/>
        </w:rPr>
        <w:tab/>
      </w:r>
    </w:p>
    <w:p w14:paraId="588A0F33" w14:textId="77777777" w:rsidR="006D6400" w:rsidRPr="006969BD" w:rsidRDefault="006D6400" w:rsidP="006D6400">
      <w:pPr>
        <w:tabs>
          <w:tab w:val="left" w:pos="9498"/>
        </w:tabs>
        <w:ind w:left="3827" w:right="284"/>
        <w:jc w:val="center"/>
        <w:rPr>
          <w:i/>
          <w:sz w:val="18"/>
          <w:szCs w:val="18"/>
        </w:rPr>
      </w:pPr>
      <w:r w:rsidRPr="006969BD">
        <w:rPr>
          <w:i/>
          <w:sz w:val="18"/>
          <w:szCs w:val="18"/>
        </w:rPr>
        <w:t>(фамилия, имя, отчество полностью в родительном падеже)</w:t>
      </w:r>
    </w:p>
    <w:p w14:paraId="43760C57" w14:textId="77777777" w:rsidR="006D6400" w:rsidRPr="006969BD" w:rsidRDefault="006D6400" w:rsidP="006D6400">
      <w:pPr>
        <w:tabs>
          <w:tab w:val="left" w:pos="9923"/>
        </w:tabs>
        <w:ind w:left="3828" w:right="282"/>
        <w:rPr>
          <w:sz w:val="28"/>
          <w:szCs w:val="28"/>
        </w:rPr>
      </w:pPr>
      <w:r w:rsidRPr="006969BD">
        <w:rPr>
          <w:sz w:val="28"/>
          <w:szCs w:val="28"/>
        </w:rPr>
        <w:t xml:space="preserve">студент_____  ________ курса </w:t>
      </w:r>
    </w:p>
    <w:p w14:paraId="22C44644" w14:textId="4ED678FE" w:rsidR="006D6400" w:rsidRPr="006969BD" w:rsidRDefault="006D6400" w:rsidP="006D6400">
      <w:pPr>
        <w:tabs>
          <w:tab w:val="left" w:pos="9498"/>
        </w:tabs>
        <w:ind w:left="3828" w:right="282"/>
        <w:rPr>
          <w:sz w:val="28"/>
          <w:szCs w:val="28"/>
          <w:u w:val="single"/>
        </w:rPr>
      </w:pPr>
      <w:r w:rsidRPr="006969BD">
        <w:rPr>
          <w:sz w:val="28"/>
          <w:szCs w:val="28"/>
          <w:u w:val="single"/>
        </w:rPr>
        <w:t>образовательной программы «Государственное и</w:t>
      </w:r>
      <w:r w:rsidR="00987A82">
        <w:rPr>
          <w:sz w:val="28"/>
          <w:szCs w:val="28"/>
          <w:u w:val="single"/>
        </w:rPr>
        <w:t> </w:t>
      </w:r>
      <w:r w:rsidRPr="006969BD">
        <w:rPr>
          <w:sz w:val="28"/>
          <w:szCs w:val="28"/>
          <w:u w:val="single"/>
        </w:rPr>
        <w:t>муниципальное управление»</w:t>
      </w:r>
    </w:p>
    <w:p w14:paraId="5EC85E51" w14:textId="77777777" w:rsidR="006D6400" w:rsidRPr="006969BD" w:rsidRDefault="006D6400" w:rsidP="006D6400">
      <w:pPr>
        <w:tabs>
          <w:tab w:val="left" w:pos="9498"/>
          <w:tab w:val="left" w:pos="9639"/>
        </w:tabs>
        <w:ind w:left="3828" w:right="282"/>
        <w:rPr>
          <w:sz w:val="28"/>
          <w:szCs w:val="28"/>
          <w:u w:val="single"/>
        </w:rPr>
      </w:pPr>
      <w:r w:rsidRPr="006969BD">
        <w:rPr>
          <w:sz w:val="28"/>
          <w:szCs w:val="28"/>
        </w:rPr>
        <w:t xml:space="preserve">группы № </w:t>
      </w:r>
      <w:r w:rsidRPr="006969BD">
        <w:rPr>
          <w:sz w:val="28"/>
          <w:szCs w:val="28"/>
          <w:u w:val="single"/>
        </w:rPr>
        <w:tab/>
      </w:r>
    </w:p>
    <w:p w14:paraId="47D72B6F" w14:textId="77777777" w:rsidR="006D6400" w:rsidRPr="006969BD" w:rsidRDefault="006D6400" w:rsidP="006D6400">
      <w:pPr>
        <w:tabs>
          <w:tab w:val="left" w:pos="9498"/>
        </w:tabs>
        <w:ind w:left="3828" w:right="282"/>
        <w:rPr>
          <w:sz w:val="28"/>
          <w:szCs w:val="28"/>
          <w:u w:val="single"/>
        </w:rPr>
      </w:pPr>
      <w:r w:rsidRPr="006969BD">
        <w:rPr>
          <w:sz w:val="28"/>
          <w:szCs w:val="28"/>
          <w:u w:val="single"/>
        </w:rPr>
        <w:t>направления подготовки 38.04.04 Государственное и муниципальное управление</w:t>
      </w:r>
      <w:r w:rsidRPr="006969BD">
        <w:rPr>
          <w:sz w:val="28"/>
          <w:szCs w:val="28"/>
          <w:u w:val="single"/>
        </w:rPr>
        <w:tab/>
      </w:r>
    </w:p>
    <w:p w14:paraId="24AA0B48" w14:textId="77777777" w:rsidR="006D6400" w:rsidRPr="006969BD" w:rsidRDefault="006D6400" w:rsidP="006D6400">
      <w:pPr>
        <w:ind w:left="3828"/>
        <w:rPr>
          <w:sz w:val="28"/>
          <w:szCs w:val="28"/>
        </w:rPr>
      </w:pPr>
      <w:r w:rsidRPr="006969BD">
        <w:rPr>
          <w:sz w:val="28"/>
          <w:szCs w:val="28"/>
        </w:rPr>
        <w:t>очной формы обучения НИУ ВШЭ – Пермь</w:t>
      </w:r>
    </w:p>
    <w:p w14:paraId="2A7F8759" w14:textId="77777777" w:rsidR="006D6400" w:rsidRPr="006969BD" w:rsidRDefault="006D6400" w:rsidP="006D6400">
      <w:pPr>
        <w:tabs>
          <w:tab w:val="left" w:pos="9360"/>
          <w:tab w:val="left" w:pos="9498"/>
        </w:tabs>
        <w:ind w:left="3828" w:right="282"/>
        <w:rPr>
          <w:sz w:val="28"/>
          <w:szCs w:val="28"/>
          <w:u w:val="single"/>
        </w:rPr>
      </w:pPr>
      <w:r w:rsidRPr="006969BD">
        <w:rPr>
          <w:sz w:val="28"/>
          <w:szCs w:val="28"/>
        </w:rPr>
        <w:t>Контактный телефон</w:t>
      </w:r>
      <w:r w:rsidRPr="006969BD">
        <w:rPr>
          <w:i/>
          <w:sz w:val="28"/>
          <w:szCs w:val="28"/>
          <w:u w:val="single"/>
        </w:rPr>
        <w:tab/>
      </w:r>
      <w:r w:rsidRPr="006969BD">
        <w:rPr>
          <w:i/>
          <w:sz w:val="28"/>
          <w:szCs w:val="28"/>
          <w:u w:val="single"/>
        </w:rPr>
        <w:tab/>
      </w:r>
    </w:p>
    <w:p w14:paraId="11CEE30A" w14:textId="77777777" w:rsidR="00751E91" w:rsidRPr="004A77A5" w:rsidRDefault="00751E91" w:rsidP="00751E91">
      <w:pPr>
        <w:jc w:val="center"/>
        <w:rPr>
          <w:b/>
          <w:sz w:val="28"/>
          <w:szCs w:val="28"/>
        </w:rPr>
      </w:pPr>
    </w:p>
    <w:p w14:paraId="48E8B62C" w14:textId="15193FAE" w:rsidR="00751E91" w:rsidRPr="004A77A5" w:rsidRDefault="00751E91" w:rsidP="00751E91">
      <w:pPr>
        <w:jc w:val="center"/>
        <w:rPr>
          <w:b/>
          <w:sz w:val="28"/>
          <w:szCs w:val="28"/>
        </w:rPr>
      </w:pPr>
      <w:r w:rsidRPr="004A77A5">
        <w:rPr>
          <w:b/>
          <w:sz w:val="28"/>
          <w:szCs w:val="28"/>
        </w:rPr>
        <w:t>ЗАЯВЛЕНИЕ</w:t>
      </w:r>
    </w:p>
    <w:p w14:paraId="22A19106" w14:textId="77777777" w:rsidR="00751E91" w:rsidRPr="004A77A5" w:rsidRDefault="00751E91" w:rsidP="00751E91">
      <w:pPr>
        <w:jc w:val="center"/>
        <w:rPr>
          <w:b/>
          <w:sz w:val="28"/>
          <w:szCs w:val="28"/>
        </w:rPr>
      </w:pPr>
    </w:p>
    <w:p w14:paraId="2B456142" w14:textId="0A37F853" w:rsidR="00751E91" w:rsidRPr="004A77A5" w:rsidRDefault="00751E91" w:rsidP="00751E91">
      <w:pPr>
        <w:ind w:firstLine="708"/>
        <w:rPr>
          <w:sz w:val="28"/>
          <w:szCs w:val="28"/>
        </w:rPr>
      </w:pPr>
      <w:r w:rsidRPr="00033C2F">
        <w:rPr>
          <w:sz w:val="26"/>
          <w:szCs w:val="26"/>
        </w:rPr>
        <w:t>Прошу утвердить мне тему курсовой работы</w:t>
      </w:r>
      <w:r>
        <w:rPr>
          <w:sz w:val="28"/>
          <w:szCs w:val="28"/>
        </w:rPr>
        <w:t xml:space="preserve"> ______________________________________________________</w:t>
      </w:r>
      <w:r w:rsidRPr="004A77A5">
        <w:rPr>
          <w:sz w:val="28"/>
          <w:szCs w:val="28"/>
        </w:rPr>
        <w:t>______________</w:t>
      </w:r>
    </w:p>
    <w:p w14:paraId="1FB0DECB" w14:textId="276E10A6" w:rsidR="00751E91" w:rsidRPr="004A77A5" w:rsidRDefault="00751E91" w:rsidP="00751E91">
      <w:pPr>
        <w:jc w:val="both"/>
        <w:rPr>
          <w:sz w:val="26"/>
          <w:szCs w:val="26"/>
        </w:rPr>
      </w:pPr>
      <w:r w:rsidRPr="004A77A5">
        <w:rPr>
          <w:sz w:val="28"/>
          <w:szCs w:val="28"/>
        </w:rPr>
        <w:t>___________________________________________________________________________________________________________________________________________________________________________________________________________________________</w:t>
      </w:r>
      <w:r w:rsidRPr="004A77A5">
        <w:rPr>
          <w:sz w:val="26"/>
          <w:szCs w:val="26"/>
        </w:rPr>
        <w:t>_________________________________________________________</w:t>
      </w:r>
      <w:r w:rsidR="00987A82">
        <w:rPr>
          <w:sz w:val="26"/>
          <w:szCs w:val="26"/>
        </w:rPr>
        <w:t>______________</w:t>
      </w:r>
      <w:r w:rsidR="00033C2F">
        <w:rPr>
          <w:sz w:val="26"/>
          <w:szCs w:val="26"/>
        </w:rPr>
        <w:t>.</w:t>
      </w:r>
    </w:p>
    <w:p w14:paraId="5F5FE5F7" w14:textId="77777777" w:rsidR="00751E91" w:rsidRPr="00987A82" w:rsidRDefault="00751E91" w:rsidP="00987A82">
      <w:pPr>
        <w:tabs>
          <w:tab w:val="left" w:pos="9498"/>
        </w:tabs>
        <w:ind w:left="3827" w:right="284" w:hanging="3827"/>
        <w:jc w:val="center"/>
        <w:rPr>
          <w:i/>
          <w:sz w:val="18"/>
          <w:szCs w:val="18"/>
        </w:rPr>
      </w:pPr>
      <w:r w:rsidRPr="00987A82">
        <w:rPr>
          <w:i/>
          <w:sz w:val="18"/>
          <w:szCs w:val="18"/>
        </w:rPr>
        <w:t>(название темы курсовой работы) на русском языке и на английском языке</w:t>
      </w:r>
    </w:p>
    <w:p w14:paraId="7D0614DC" w14:textId="77777777" w:rsidR="00751E91" w:rsidRPr="004A77A5" w:rsidRDefault="00751E91" w:rsidP="00751E91">
      <w:pPr>
        <w:jc w:val="both"/>
        <w:rPr>
          <w:sz w:val="26"/>
          <w:szCs w:val="26"/>
        </w:rPr>
      </w:pPr>
    </w:p>
    <w:p w14:paraId="6D5B3DD8" w14:textId="77777777" w:rsidR="00751E91" w:rsidRPr="004A77A5" w:rsidRDefault="00751E91" w:rsidP="00751E91">
      <w:pPr>
        <w:jc w:val="both"/>
        <w:rPr>
          <w:sz w:val="26"/>
          <w:szCs w:val="26"/>
        </w:rPr>
      </w:pPr>
    </w:p>
    <w:p w14:paraId="60608678" w14:textId="77777777" w:rsidR="00751E91" w:rsidRPr="004A77A5" w:rsidRDefault="00751E91" w:rsidP="00751E91">
      <w:pPr>
        <w:jc w:val="right"/>
        <w:rPr>
          <w:sz w:val="28"/>
        </w:rPr>
      </w:pPr>
      <w:r w:rsidRPr="004A77A5">
        <w:rPr>
          <w:sz w:val="28"/>
          <w:szCs w:val="28"/>
        </w:rPr>
        <w:t>«____» _____________ 20___ года</w:t>
      </w:r>
      <w:r w:rsidRPr="004A77A5">
        <w:rPr>
          <w:sz w:val="28"/>
        </w:rPr>
        <w:t xml:space="preserve"> ________  _____________________________</w:t>
      </w:r>
    </w:p>
    <w:p w14:paraId="7213A54C" w14:textId="77777777" w:rsidR="00751E91" w:rsidRPr="004A77A5" w:rsidRDefault="00751E91" w:rsidP="00033C2F">
      <w:pPr>
        <w:jc w:val="right"/>
        <w:rPr>
          <w:i/>
          <w:sz w:val="18"/>
          <w:szCs w:val="18"/>
        </w:rPr>
      </w:pPr>
      <w:r w:rsidRPr="004A77A5">
        <w:rPr>
          <w:sz w:val="18"/>
          <w:szCs w:val="18"/>
        </w:rPr>
        <w:tab/>
      </w:r>
      <w:r w:rsidRPr="004A77A5">
        <w:rPr>
          <w:sz w:val="18"/>
          <w:szCs w:val="18"/>
        </w:rPr>
        <w:tab/>
      </w:r>
      <w:r w:rsidRPr="004A77A5">
        <w:rPr>
          <w:sz w:val="18"/>
          <w:szCs w:val="18"/>
        </w:rPr>
        <w:tab/>
      </w:r>
      <w:r w:rsidRPr="004A77A5">
        <w:rPr>
          <w:sz w:val="18"/>
          <w:szCs w:val="18"/>
        </w:rPr>
        <w:tab/>
      </w:r>
      <w:r w:rsidRPr="004A77A5">
        <w:rPr>
          <w:sz w:val="18"/>
          <w:szCs w:val="18"/>
        </w:rPr>
        <w:tab/>
      </w:r>
      <w:r w:rsidRPr="004A77A5">
        <w:rPr>
          <w:sz w:val="18"/>
          <w:szCs w:val="18"/>
        </w:rPr>
        <w:tab/>
      </w:r>
      <w:r w:rsidRPr="004A77A5">
        <w:rPr>
          <w:i/>
          <w:sz w:val="18"/>
          <w:szCs w:val="18"/>
        </w:rPr>
        <w:t>(подпись)</w:t>
      </w:r>
      <w:r w:rsidRPr="004A77A5">
        <w:rPr>
          <w:i/>
          <w:sz w:val="18"/>
          <w:szCs w:val="18"/>
        </w:rPr>
        <w:tab/>
        <w:t>(расшифровка подписи: инициалы и фамилия)</w:t>
      </w:r>
    </w:p>
    <w:p w14:paraId="76B9508A" w14:textId="77777777" w:rsidR="00751E91" w:rsidRPr="004A77A5" w:rsidRDefault="00751E91" w:rsidP="00751E91">
      <w:pPr>
        <w:jc w:val="both"/>
        <w:rPr>
          <w:sz w:val="26"/>
          <w:szCs w:val="26"/>
        </w:rPr>
      </w:pPr>
    </w:p>
    <w:p w14:paraId="3E53A8C2" w14:textId="77777777" w:rsidR="00751E91" w:rsidRPr="004A77A5" w:rsidRDefault="00751E91" w:rsidP="00751E91">
      <w:pPr>
        <w:jc w:val="both"/>
        <w:rPr>
          <w:sz w:val="26"/>
          <w:szCs w:val="26"/>
        </w:rPr>
      </w:pPr>
    </w:p>
    <w:p w14:paraId="2A7DE03D" w14:textId="77777777" w:rsidR="00751E91" w:rsidRPr="004A77A5" w:rsidRDefault="00751E91" w:rsidP="00751E91">
      <w:pPr>
        <w:jc w:val="both"/>
        <w:rPr>
          <w:sz w:val="28"/>
          <w:szCs w:val="28"/>
        </w:rPr>
      </w:pPr>
    </w:p>
    <w:p w14:paraId="2701C9D1" w14:textId="77777777" w:rsidR="00033C2F" w:rsidRPr="008C4FFA" w:rsidRDefault="00751E91" w:rsidP="00033C2F">
      <w:pPr>
        <w:spacing w:line="360" w:lineRule="auto"/>
        <w:rPr>
          <w:sz w:val="26"/>
          <w:szCs w:val="26"/>
        </w:rPr>
      </w:pPr>
      <w:r w:rsidRPr="004A77A5">
        <w:rPr>
          <w:sz w:val="28"/>
          <w:szCs w:val="28"/>
        </w:rPr>
        <w:t xml:space="preserve">                                                   </w:t>
      </w:r>
      <w:r w:rsidR="00033C2F" w:rsidRPr="008C4FFA">
        <w:rPr>
          <w:sz w:val="26"/>
          <w:szCs w:val="26"/>
        </w:rPr>
        <w:t>Согласие руководителя</w:t>
      </w:r>
    </w:p>
    <w:p w14:paraId="0AA82F58" w14:textId="77777777" w:rsidR="00033C2F" w:rsidRPr="008C4FFA" w:rsidRDefault="00033C2F" w:rsidP="00033C2F">
      <w:pPr>
        <w:spacing w:line="360" w:lineRule="auto"/>
        <w:ind w:firstLine="3261"/>
        <w:rPr>
          <w:sz w:val="26"/>
          <w:szCs w:val="26"/>
        </w:rPr>
      </w:pPr>
      <w:r w:rsidRPr="008C4FFA">
        <w:rPr>
          <w:sz w:val="26"/>
          <w:szCs w:val="26"/>
        </w:rPr>
        <w:t>_____________  _____________________________</w:t>
      </w:r>
    </w:p>
    <w:p w14:paraId="712D0354" w14:textId="2DD1D58A" w:rsidR="00033C2F" w:rsidRPr="00987A82" w:rsidRDefault="00033C2F" w:rsidP="00987A82">
      <w:pPr>
        <w:ind w:left="2832" w:firstLine="708"/>
        <w:jc w:val="both"/>
        <w:rPr>
          <w:sz w:val="18"/>
          <w:szCs w:val="18"/>
        </w:rPr>
      </w:pPr>
      <w:r w:rsidRPr="00987A82">
        <w:rPr>
          <w:sz w:val="18"/>
          <w:szCs w:val="18"/>
        </w:rPr>
        <w:t>(подпись)</w:t>
      </w:r>
      <w:r w:rsidR="00987A82">
        <w:rPr>
          <w:sz w:val="18"/>
          <w:szCs w:val="18"/>
        </w:rPr>
        <w:tab/>
      </w:r>
      <w:r w:rsidR="00987A82">
        <w:rPr>
          <w:sz w:val="18"/>
          <w:szCs w:val="18"/>
        </w:rPr>
        <w:tab/>
      </w:r>
      <w:r w:rsidRPr="00987A82">
        <w:rPr>
          <w:sz w:val="18"/>
          <w:szCs w:val="18"/>
        </w:rPr>
        <w:t>(расшифровка подписи: инициалы и фамилия)</w:t>
      </w:r>
    </w:p>
    <w:p w14:paraId="66E5AED7" w14:textId="77777777" w:rsidR="00033C2F" w:rsidRPr="008C4FFA" w:rsidRDefault="00033C2F" w:rsidP="00033C2F">
      <w:pPr>
        <w:spacing w:line="360" w:lineRule="auto"/>
        <w:ind w:left="2832" w:firstLine="429"/>
        <w:rPr>
          <w:sz w:val="26"/>
          <w:szCs w:val="26"/>
        </w:rPr>
      </w:pPr>
      <w:r w:rsidRPr="008C4FFA">
        <w:rPr>
          <w:sz w:val="26"/>
          <w:szCs w:val="26"/>
        </w:rPr>
        <w:t>«____» _____________ 20_____ года</w:t>
      </w:r>
    </w:p>
    <w:p w14:paraId="14715B94" w14:textId="77777777" w:rsidR="00033C2F" w:rsidRPr="008C4FFA" w:rsidRDefault="00033C2F" w:rsidP="00033C2F">
      <w:pPr>
        <w:tabs>
          <w:tab w:val="left" w:pos="709"/>
        </w:tabs>
        <w:rPr>
          <w:sz w:val="26"/>
          <w:szCs w:val="26"/>
        </w:rPr>
      </w:pPr>
    </w:p>
    <w:p w14:paraId="5BD2FEB3" w14:textId="77777777" w:rsidR="00033C2F" w:rsidRPr="008C4FFA" w:rsidRDefault="00033C2F" w:rsidP="00033C2F">
      <w:pPr>
        <w:tabs>
          <w:tab w:val="left" w:pos="709"/>
        </w:tabs>
        <w:rPr>
          <w:sz w:val="26"/>
          <w:szCs w:val="26"/>
        </w:rPr>
      </w:pPr>
      <w:r w:rsidRPr="008C4FFA">
        <w:rPr>
          <w:sz w:val="26"/>
          <w:szCs w:val="26"/>
        </w:rPr>
        <w:t xml:space="preserve">Регистрационный № _____________________ </w:t>
      </w:r>
    </w:p>
    <w:p w14:paraId="2B4E318D" w14:textId="4882133C" w:rsidR="00751E91" w:rsidRDefault="00033C2F" w:rsidP="00033C2F">
      <w:pPr>
        <w:rPr>
          <w:sz w:val="28"/>
          <w:szCs w:val="28"/>
        </w:rPr>
      </w:pPr>
      <w:r w:rsidRPr="008C4FFA">
        <w:rPr>
          <w:sz w:val="26"/>
          <w:szCs w:val="26"/>
        </w:rPr>
        <w:t>от «_____» ___________________ 20____ года</w:t>
      </w:r>
    </w:p>
    <w:p w14:paraId="0B7EE04D" w14:textId="77777777" w:rsidR="00751E91" w:rsidRPr="004A77A5" w:rsidRDefault="00751E91" w:rsidP="00751E91">
      <w:pPr>
        <w:tabs>
          <w:tab w:val="left" w:pos="709"/>
        </w:tabs>
      </w:pPr>
    </w:p>
    <w:p w14:paraId="2E8448A6" w14:textId="77777777" w:rsidR="00033C2F" w:rsidRPr="00033C2F" w:rsidRDefault="00033C2F" w:rsidP="00033C2F"/>
    <w:p w14:paraId="5A9D5F00" w14:textId="0AAD02EA" w:rsidR="00DC03B8" w:rsidRDefault="00DC03B8" w:rsidP="00DC03B8">
      <w:pPr>
        <w:pStyle w:val="1"/>
        <w:jc w:val="right"/>
      </w:pPr>
      <w:bookmarkStart w:id="71" w:name="_Toc532496054"/>
      <w:r w:rsidRPr="000B00E4">
        <w:lastRenderedPageBreak/>
        <w:t xml:space="preserve">Приложение </w:t>
      </w:r>
      <w:r>
        <w:t>2</w:t>
      </w:r>
      <w:bookmarkEnd w:id="71"/>
    </w:p>
    <w:p w14:paraId="5D8952AE" w14:textId="77777777" w:rsidR="00DC03B8" w:rsidRDefault="00DC03B8" w:rsidP="00751E91">
      <w:pPr>
        <w:pStyle w:val="2"/>
      </w:pPr>
    </w:p>
    <w:p w14:paraId="5DD6DFFD" w14:textId="4C546A92" w:rsidR="00751E91" w:rsidRPr="004A77A5" w:rsidRDefault="00751E91" w:rsidP="00751E91">
      <w:pPr>
        <w:pStyle w:val="2"/>
      </w:pPr>
      <w:bookmarkStart w:id="72" w:name="_Toc532496055"/>
      <w:r w:rsidRPr="004A77A5">
        <w:t>Заявление на выбор темы</w:t>
      </w:r>
      <w:r>
        <w:t xml:space="preserve"> выпускной квалификационной работы (магистерской диссертации)</w:t>
      </w:r>
      <w:bookmarkEnd w:id="72"/>
    </w:p>
    <w:p w14:paraId="75B22CB7" w14:textId="77777777" w:rsidR="00987A82" w:rsidRPr="006969BD" w:rsidRDefault="00987A82" w:rsidP="00987A82">
      <w:pPr>
        <w:tabs>
          <w:tab w:val="left" w:pos="9498"/>
        </w:tabs>
        <w:ind w:left="3828"/>
        <w:rPr>
          <w:sz w:val="28"/>
          <w:szCs w:val="28"/>
          <w:u w:val="single"/>
        </w:rPr>
      </w:pPr>
      <w:bookmarkStart w:id="73" w:name="_Hlk481101018"/>
      <w:proofErr w:type="spellStart"/>
      <w:r w:rsidRPr="006969BD">
        <w:rPr>
          <w:sz w:val="28"/>
          <w:szCs w:val="28"/>
          <w:u w:val="single"/>
        </w:rPr>
        <w:t>И.о</w:t>
      </w:r>
      <w:proofErr w:type="spellEnd"/>
      <w:r w:rsidRPr="006969BD">
        <w:rPr>
          <w:sz w:val="28"/>
          <w:szCs w:val="28"/>
          <w:u w:val="single"/>
        </w:rPr>
        <w:t xml:space="preserve">. академического руководителя образовательной программы «Государственное и муниципальное управление» </w:t>
      </w:r>
    </w:p>
    <w:p w14:paraId="4F6A5474" w14:textId="77777777" w:rsidR="00987A82" w:rsidRPr="006969BD" w:rsidRDefault="00987A82" w:rsidP="00987A82">
      <w:pPr>
        <w:tabs>
          <w:tab w:val="left" w:pos="9498"/>
        </w:tabs>
        <w:ind w:left="3828"/>
        <w:rPr>
          <w:sz w:val="28"/>
          <w:szCs w:val="28"/>
          <w:u w:val="single"/>
        </w:rPr>
      </w:pPr>
      <w:r w:rsidRPr="006969BD">
        <w:rPr>
          <w:sz w:val="28"/>
          <w:szCs w:val="28"/>
          <w:u w:val="single"/>
        </w:rPr>
        <w:t>Е.Л.</w:t>
      </w:r>
      <w:r>
        <w:rPr>
          <w:sz w:val="28"/>
          <w:szCs w:val="28"/>
          <w:u w:val="single"/>
        </w:rPr>
        <w:t> </w:t>
      </w:r>
      <w:r w:rsidRPr="006969BD">
        <w:rPr>
          <w:sz w:val="28"/>
          <w:szCs w:val="28"/>
          <w:u w:val="single"/>
        </w:rPr>
        <w:t>Зуевой</w:t>
      </w:r>
      <w:r w:rsidRPr="006969BD">
        <w:rPr>
          <w:sz w:val="28"/>
          <w:szCs w:val="28"/>
          <w:u w:val="single"/>
        </w:rPr>
        <w:tab/>
      </w:r>
    </w:p>
    <w:p w14:paraId="3D36B63D" w14:textId="77777777" w:rsidR="00987A82" w:rsidRPr="006969BD" w:rsidRDefault="00987A82" w:rsidP="00987A82">
      <w:pPr>
        <w:tabs>
          <w:tab w:val="left" w:pos="9498"/>
        </w:tabs>
        <w:spacing w:before="240"/>
        <w:ind w:left="3827" w:right="284"/>
        <w:jc w:val="both"/>
        <w:rPr>
          <w:sz w:val="28"/>
          <w:szCs w:val="28"/>
          <w:u w:val="single"/>
        </w:rPr>
      </w:pPr>
      <w:r w:rsidRPr="006969BD">
        <w:rPr>
          <w:sz w:val="28"/>
          <w:szCs w:val="28"/>
          <w:u w:val="single"/>
        </w:rPr>
        <w:tab/>
      </w:r>
    </w:p>
    <w:p w14:paraId="76FA22AA" w14:textId="77777777" w:rsidR="00987A82" w:rsidRPr="006969BD" w:rsidRDefault="00987A82" w:rsidP="00987A82">
      <w:pPr>
        <w:tabs>
          <w:tab w:val="left" w:pos="9498"/>
        </w:tabs>
        <w:ind w:left="3827" w:right="284"/>
        <w:jc w:val="center"/>
        <w:rPr>
          <w:i/>
          <w:sz w:val="18"/>
          <w:szCs w:val="18"/>
        </w:rPr>
      </w:pPr>
      <w:r w:rsidRPr="006969BD">
        <w:rPr>
          <w:i/>
          <w:sz w:val="18"/>
          <w:szCs w:val="18"/>
        </w:rPr>
        <w:t>(фамилия, имя, отчество полностью в родительном падеже)</w:t>
      </w:r>
    </w:p>
    <w:p w14:paraId="7510D229" w14:textId="77777777" w:rsidR="00987A82" w:rsidRPr="006969BD" w:rsidRDefault="00987A82" w:rsidP="00987A82">
      <w:pPr>
        <w:tabs>
          <w:tab w:val="left" w:pos="9923"/>
        </w:tabs>
        <w:ind w:left="3828" w:right="282"/>
        <w:rPr>
          <w:sz w:val="28"/>
          <w:szCs w:val="28"/>
        </w:rPr>
      </w:pPr>
      <w:r w:rsidRPr="006969BD">
        <w:rPr>
          <w:sz w:val="28"/>
          <w:szCs w:val="28"/>
        </w:rPr>
        <w:t xml:space="preserve">студент_____  ________ курса </w:t>
      </w:r>
    </w:p>
    <w:p w14:paraId="215B5938" w14:textId="77777777" w:rsidR="00987A82" w:rsidRPr="006969BD" w:rsidRDefault="00987A82" w:rsidP="00987A82">
      <w:pPr>
        <w:tabs>
          <w:tab w:val="left" w:pos="9498"/>
        </w:tabs>
        <w:ind w:left="3828" w:right="282"/>
        <w:rPr>
          <w:sz w:val="28"/>
          <w:szCs w:val="28"/>
          <w:u w:val="single"/>
        </w:rPr>
      </w:pPr>
      <w:r w:rsidRPr="006969BD">
        <w:rPr>
          <w:sz w:val="28"/>
          <w:szCs w:val="28"/>
          <w:u w:val="single"/>
        </w:rPr>
        <w:t>образовательной программы «Государственное и</w:t>
      </w:r>
      <w:r>
        <w:rPr>
          <w:sz w:val="28"/>
          <w:szCs w:val="28"/>
          <w:u w:val="single"/>
        </w:rPr>
        <w:t> </w:t>
      </w:r>
      <w:r w:rsidRPr="006969BD">
        <w:rPr>
          <w:sz w:val="28"/>
          <w:szCs w:val="28"/>
          <w:u w:val="single"/>
        </w:rPr>
        <w:t>муниципальное управление»</w:t>
      </w:r>
    </w:p>
    <w:p w14:paraId="487A8997" w14:textId="77777777" w:rsidR="00987A82" w:rsidRPr="006969BD" w:rsidRDefault="00987A82" w:rsidP="00987A82">
      <w:pPr>
        <w:tabs>
          <w:tab w:val="left" w:pos="9498"/>
          <w:tab w:val="left" w:pos="9639"/>
        </w:tabs>
        <w:ind w:left="3828" w:right="282"/>
        <w:rPr>
          <w:sz w:val="28"/>
          <w:szCs w:val="28"/>
          <w:u w:val="single"/>
        </w:rPr>
      </w:pPr>
      <w:r w:rsidRPr="006969BD">
        <w:rPr>
          <w:sz w:val="28"/>
          <w:szCs w:val="28"/>
        </w:rPr>
        <w:t xml:space="preserve">группы № </w:t>
      </w:r>
      <w:r w:rsidRPr="006969BD">
        <w:rPr>
          <w:sz w:val="28"/>
          <w:szCs w:val="28"/>
          <w:u w:val="single"/>
        </w:rPr>
        <w:tab/>
      </w:r>
    </w:p>
    <w:p w14:paraId="1FFD544D" w14:textId="77777777" w:rsidR="00987A82" w:rsidRPr="006969BD" w:rsidRDefault="00987A82" w:rsidP="00987A82">
      <w:pPr>
        <w:tabs>
          <w:tab w:val="left" w:pos="9498"/>
        </w:tabs>
        <w:ind w:left="3828" w:right="282"/>
        <w:rPr>
          <w:sz w:val="28"/>
          <w:szCs w:val="28"/>
          <w:u w:val="single"/>
        </w:rPr>
      </w:pPr>
      <w:r w:rsidRPr="006969BD">
        <w:rPr>
          <w:sz w:val="28"/>
          <w:szCs w:val="28"/>
          <w:u w:val="single"/>
        </w:rPr>
        <w:t>направления подготовки 38.04.04 Государственное и муниципальное управление</w:t>
      </w:r>
      <w:r w:rsidRPr="006969BD">
        <w:rPr>
          <w:sz w:val="28"/>
          <w:szCs w:val="28"/>
          <w:u w:val="single"/>
        </w:rPr>
        <w:tab/>
      </w:r>
    </w:p>
    <w:p w14:paraId="507AA7AD" w14:textId="5497DDC5" w:rsidR="006D6400" w:rsidRPr="006969BD" w:rsidRDefault="00987A82" w:rsidP="00987A82">
      <w:pPr>
        <w:ind w:left="3828"/>
        <w:rPr>
          <w:sz w:val="28"/>
          <w:szCs w:val="28"/>
        </w:rPr>
      </w:pPr>
      <w:r w:rsidRPr="006969BD">
        <w:rPr>
          <w:sz w:val="28"/>
          <w:szCs w:val="28"/>
        </w:rPr>
        <w:t>очной формы обучения НИУ ВШЭ – Пермь</w:t>
      </w:r>
    </w:p>
    <w:p w14:paraId="0C7F65ED" w14:textId="77777777" w:rsidR="006D6400" w:rsidRPr="006969BD" w:rsidRDefault="006D6400" w:rsidP="006D6400">
      <w:pPr>
        <w:tabs>
          <w:tab w:val="left" w:pos="9360"/>
          <w:tab w:val="left" w:pos="9498"/>
        </w:tabs>
        <w:ind w:left="3828" w:right="282"/>
        <w:rPr>
          <w:sz w:val="28"/>
          <w:szCs w:val="28"/>
          <w:u w:val="single"/>
        </w:rPr>
      </w:pPr>
      <w:r w:rsidRPr="006969BD">
        <w:rPr>
          <w:sz w:val="28"/>
          <w:szCs w:val="28"/>
        </w:rPr>
        <w:t>Контактный телефон</w:t>
      </w:r>
      <w:r w:rsidRPr="006969BD">
        <w:rPr>
          <w:i/>
          <w:sz w:val="28"/>
          <w:szCs w:val="28"/>
          <w:u w:val="single"/>
        </w:rPr>
        <w:tab/>
      </w:r>
      <w:r w:rsidRPr="006969BD">
        <w:rPr>
          <w:i/>
          <w:sz w:val="28"/>
          <w:szCs w:val="28"/>
          <w:u w:val="single"/>
        </w:rPr>
        <w:tab/>
      </w:r>
    </w:p>
    <w:bookmarkEnd w:id="73"/>
    <w:p w14:paraId="0E75F2EB" w14:textId="77777777" w:rsidR="006D6400" w:rsidRPr="006969BD" w:rsidRDefault="006D6400" w:rsidP="006D6400">
      <w:pPr>
        <w:jc w:val="center"/>
        <w:rPr>
          <w:b/>
          <w:sz w:val="28"/>
          <w:szCs w:val="28"/>
        </w:rPr>
      </w:pPr>
    </w:p>
    <w:p w14:paraId="5DF4CF3A" w14:textId="2FE3059C" w:rsidR="006D6400" w:rsidRPr="006969BD" w:rsidRDefault="006D6400" w:rsidP="006D6400">
      <w:pPr>
        <w:jc w:val="center"/>
        <w:rPr>
          <w:b/>
          <w:sz w:val="28"/>
          <w:szCs w:val="28"/>
        </w:rPr>
      </w:pPr>
      <w:r w:rsidRPr="006969BD">
        <w:rPr>
          <w:b/>
          <w:sz w:val="28"/>
          <w:szCs w:val="28"/>
        </w:rPr>
        <w:t>ЗАЯВЛЕНИЕ</w:t>
      </w:r>
    </w:p>
    <w:p w14:paraId="13BEC435" w14:textId="77777777" w:rsidR="006D6400" w:rsidRPr="006969BD" w:rsidRDefault="006D6400" w:rsidP="006D6400">
      <w:pPr>
        <w:jc w:val="center"/>
        <w:rPr>
          <w:b/>
          <w:sz w:val="28"/>
          <w:szCs w:val="28"/>
        </w:rPr>
      </w:pPr>
    </w:p>
    <w:p w14:paraId="1879DA75" w14:textId="77777777" w:rsidR="006D6400" w:rsidRPr="006969BD" w:rsidRDefault="006D6400" w:rsidP="006D6400">
      <w:pPr>
        <w:ind w:firstLine="708"/>
        <w:jc w:val="both"/>
        <w:rPr>
          <w:sz w:val="28"/>
          <w:szCs w:val="28"/>
        </w:rPr>
      </w:pPr>
      <w:r w:rsidRPr="006969BD">
        <w:rPr>
          <w:sz w:val="28"/>
          <w:szCs w:val="28"/>
        </w:rPr>
        <w:t>Прошу утвердить мне тему выпускной квалификационной работы (магистерской диссертации) __________________________________________</w:t>
      </w:r>
    </w:p>
    <w:p w14:paraId="15BE6CA2" w14:textId="77777777" w:rsidR="006D6400" w:rsidRPr="006969BD" w:rsidRDefault="006D6400" w:rsidP="006D6400">
      <w:pPr>
        <w:jc w:val="both"/>
        <w:rPr>
          <w:sz w:val="26"/>
          <w:szCs w:val="26"/>
        </w:rPr>
      </w:pPr>
      <w:r w:rsidRPr="006969BD">
        <w:rPr>
          <w:sz w:val="28"/>
          <w:szCs w:val="28"/>
        </w:rPr>
        <w:t>________________________________________________________________________________________________________________________________________</w:t>
      </w:r>
    </w:p>
    <w:p w14:paraId="455A4A2F" w14:textId="77777777" w:rsidR="006D6400" w:rsidRPr="006969BD" w:rsidRDefault="006D6400" w:rsidP="006D6400">
      <w:pPr>
        <w:jc w:val="center"/>
        <w:rPr>
          <w:i/>
          <w:sz w:val="18"/>
          <w:szCs w:val="18"/>
        </w:rPr>
      </w:pPr>
      <w:r w:rsidRPr="006969BD">
        <w:rPr>
          <w:i/>
          <w:sz w:val="18"/>
          <w:szCs w:val="18"/>
        </w:rPr>
        <w:t>(название темы выпускной квалификационной работы) на русском языке и на английском языке</w:t>
      </w:r>
    </w:p>
    <w:p w14:paraId="33DCC3EB" w14:textId="77777777" w:rsidR="006D6400" w:rsidRPr="006969BD" w:rsidRDefault="006D6400" w:rsidP="006D6400">
      <w:pPr>
        <w:jc w:val="both"/>
        <w:rPr>
          <w:sz w:val="26"/>
          <w:szCs w:val="26"/>
        </w:rPr>
      </w:pPr>
    </w:p>
    <w:p w14:paraId="3754D5DB" w14:textId="77777777" w:rsidR="006D6400" w:rsidRPr="006969BD" w:rsidRDefault="006D6400" w:rsidP="006D6400">
      <w:pPr>
        <w:jc w:val="both"/>
        <w:rPr>
          <w:sz w:val="26"/>
          <w:szCs w:val="26"/>
        </w:rPr>
      </w:pPr>
    </w:p>
    <w:p w14:paraId="4C9CF0F9" w14:textId="75811405" w:rsidR="006D6400" w:rsidRPr="006969BD" w:rsidRDefault="006D6400" w:rsidP="006D6400">
      <w:pPr>
        <w:jc w:val="right"/>
        <w:rPr>
          <w:sz w:val="28"/>
        </w:rPr>
      </w:pPr>
      <w:r w:rsidRPr="006969BD">
        <w:rPr>
          <w:sz w:val="28"/>
          <w:szCs w:val="28"/>
        </w:rPr>
        <w:t>«____» _____________ 20___ года</w:t>
      </w:r>
      <w:r w:rsidRPr="006969BD">
        <w:rPr>
          <w:sz w:val="28"/>
        </w:rPr>
        <w:t>______  _____________________________</w:t>
      </w:r>
    </w:p>
    <w:p w14:paraId="3BD5660F" w14:textId="77777777" w:rsidR="006D6400" w:rsidRPr="006969BD" w:rsidRDefault="006D6400" w:rsidP="006D6400">
      <w:pPr>
        <w:jc w:val="center"/>
        <w:rPr>
          <w:i/>
          <w:sz w:val="18"/>
          <w:szCs w:val="18"/>
        </w:rPr>
      </w:pPr>
      <w:r w:rsidRPr="006969BD">
        <w:rPr>
          <w:sz w:val="18"/>
          <w:szCs w:val="18"/>
        </w:rPr>
        <w:tab/>
      </w:r>
      <w:r w:rsidRPr="006969BD">
        <w:rPr>
          <w:sz w:val="18"/>
          <w:szCs w:val="18"/>
        </w:rPr>
        <w:tab/>
      </w:r>
      <w:r w:rsidRPr="006969BD">
        <w:rPr>
          <w:sz w:val="18"/>
          <w:szCs w:val="18"/>
        </w:rPr>
        <w:tab/>
      </w:r>
      <w:r w:rsidRPr="006969BD">
        <w:rPr>
          <w:sz w:val="18"/>
          <w:szCs w:val="18"/>
        </w:rPr>
        <w:tab/>
      </w:r>
      <w:r w:rsidRPr="006969BD">
        <w:rPr>
          <w:sz w:val="18"/>
          <w:szCs w:val="18"/>
        </w:rPr>
        <w:tab/>
      </w:r>
      <w:r w:rsidRPr="006969BD">
        <w:rPr>
          <w:sz w:val="18"/>
          <w:szCs w:val="18"/>
        </w:rPr>
        <w:tab/>
      </w:r>
      <w:r w:rsidRPr="006969BD">
        <w:rPr>
          <w:i/>
          <w:sz w:val="18"/>
          <w:szCs w:val="18"/>
        </w:rPr>
        <w:t>(подпись)</w:t>
      </w:r>
      <w:r w:rsidRPr="006969BD">
        <w:rPr>
          <w:i/>
          <w:sz w:val="18"/>
          <w:szCs w:val="18"/>
        </w:rPr>
        <w:tab/>
        <w:t>(расшифровка подписи: инициалы и фамилия)</w:t>
      </w:r>
    </w:p>
    <w:p w14:paraId="04B932FB" w14:textId="77777777" w:rsidR="006D6400" w:rsidRPr="006969BD" w:rsidRDefault="006D6400" w:rsidP="006D6400">
      <w:pPr>
        <w:jc w:val="both"/>
        <w:rPr>
          <w:sz w:val="26"/>
          <w:szCs w:val="26"/>
        </w:rPr>
      </w:pPr>
    </w:p>
    <w:p w14:paraId="4FE57F61" w14:textId="77777777" w:rsidR="006D6400" w:rsidRPr="006969BD" w:rsidRDefault="006D6400" w:rsidP="006D6400">
      <w:pPr>
        <w:jc w:val="both"/>
        <w:rPr>
          <w:sz w:val="26"/>
          <w:szCs w:val="26"/>
        </w:rPr>
      </w:pPr>
    </w:p>
    <w:p w14:paraId="32548EEC" w14:textId="77777777" w:rsidR="006D6400" w:rsidRPr="006969BD" w:rsidRDefault="006D6400" w:rsidP="006D6400">
      <w:pPr>
        <w:jc w:val="both"/>
        <w:rPr>
          <w:sz w:val="28"/>
          <w:szCs w:val="28"/>
        </w:rPr>
      </w:pPr>
      <w:r w:rsidRPr="006969BD">
        <w:rPr>
          <w:sz w:val="28"/>
          <w:szCs w:val="28"/>
        </w:rPr>
        <w:t>Рецензент________________________________________________________________________________________________________________________________</w:t>
      </w:r>
    </w:p>
    <w:p w14:paraId="70FBAFAD" w14:textId="77777777" w:rsidR="006D6400" w:rsidRPr="006969BD" w:rsidRDefault="006D6400" w:rsidP="006D6400">
      <w:pPr>
        <w:jc w:val="both"/>
        <w:rPr>
          <w:sz w:val="28"/>
          <w:szCs w:val="28"/>
        </w:rPr>
      </w:pPr>
    </w:p>
    <w:p w14:paraId="028F65AE" w14:textId="05CEF69A" w:rsidR="006D6400" w:rsidRPr="006969BD" w:rsidRDefault="006D6400" w:rsidP="00C00C2D">
      <w:pPr>
        <w:ind w:firstLine="3261"/>
        <w:rPr>
          <w:sz w:val="28"/>
          <w:szCs w:val="28"/>
        </w:rPr>
      </w:pPr>
      <w:r w:rsidRPr="006969BD">
        <w:rPr>
          <w:sz w:val="28"/>
          <w:szCs w:val="28"/>
        </w:rPr>
        <w:t>Согласие руководителя</w:t>
      </w:r>
    </w:p>
    <w:p w14:paraId="523C71FE" w14:textId="77777777" w:rsidR="006D6400" w:rsidRPr="006969BD" w:rsidRDefault="006D6400" w:rsidP="006D6400">
      <w:pPr>
        <w:ind w:firstLine="3261"/>
        <w:rPr>
          <w:sz w:val="28"/>
          <w:szCs w:val="28"/>
        </w:rPr>
      </w:pPr>
      <w:r w:rsidRPr="006969BD">
        <w:rPr>
          <w:sz w:val="28"/>
          <w:szCs w:val="28"/>
        </w:rPr>
        <w:t>_______________  _____________________________</w:t>
      </w:r>
    </w:p>
    <w:p w14:paraId="73EDF670" w14:textId="77777777" w:rsidR="006D6400" w:rsidRPr="006969BD" w:rsidRDefault="006D6400" w:rsidP="006D6400">
      <w:pPr>
        <w:rPr>
          <w:i/>
          <w:sz w:val="18"/>
          <w:szCs w:val="18"/>
        </w:rPr>
      </w:pPr>
      <w:r w:rsidRPr="006969BD">
        <w:rPr>
          <w:i/>
          <w:sz w:val="18"/>
          <w:szCs w:val="18"/>
        </w:rPr>
        <w:tab/>
      </w:r>
      <w:r w:rsidRPr="006969BD">
        <w:rPr>
          <w:i/>
          <w:sz w:val="18"/>
          <w:szCs w:val="18"/>
        </w:rPr>
        <w:tab/>
      </w:r>
      <w:r w:rsidRPr="006969BD">
        <w:rPr>
          <w:i/>
          <w:sz w:val="18"/>
          <w:szCs w:val="18"/>
        </w:rPr>
        <w:tab/>
      </w:r>
      <w:r w:rsidRPr="006969BD">
        <w:rPr>
          <w:i/>
          <w:sz w:val="18"/>
          <w:szCs w:val="18"/>
        </w:rPr>
        <w:tab/>
      </w:r>
      <w:r w:rsidRPr="006969BD">
        <w:rPr>
          <w:i/>
          <w:sz w:val="18"/>
          <w:szCs w:val="18"/>
        </w:rPr>
        <w:tab/>
        <w:t xml:space="preserve">       (подпись)</w:t>
      </w:r>
      <w:r w:rsidRPr="006969BD">
        <w:rPr>
          <w:i/>
          <w:sz w:val="18"/>
          <w:szCs w:val="18"/>
        </w:rPr>
        <w:tab/>
        <w:t xml:space="preserve">               (расшифровка подписи: инициалы и фамилия)</w:t>
      </w:r>
    </w:p>
    <w:p w14:paraId="0B141D61" w14:textId="77777777" w:rsidR="006D6400" w:rsidRPr="006969BD" w:rsidRDefault="006D6400" w:rsidP="006D6400">
      <w:pPr>
        <w:ind w:left="2832" w:firstLine="429"/>
        <w:rPr>
          <w:sz w:val="26"/>
          <w:szCs w:val="26"/>
        </w:rPr>
      </w:pPr>
      <w:r w:rsidRPr="006969BD">
        <w:rPr>
          <w:sz w:val="26"/>
          <w:szCs w:val="26"/>
        </w:rPr>
        <w:t>«____» _____________ 20_____ года</w:t>
      </w:r>
    </w:p>
    <w:p w14:paraId="1DB7BAED" w14:textId="77777777" w:rsidR="006D6400" w:rsidRPr="006969BD" w:rsidRDefault="006D6400" w:rsidP="006D6400">
      <w:pPr>
        <w:tabs>
          <w:tab w:val="left" w:pos="709"/>
        </w:tabs>
        <w:rPr>
          <w:sz w:val="26"/>
          <w:szCs w:val="26"/>
        </w:rPr>
      </w:pPr>
    </w:p>
    <w:p w14:paraId="2C8AE1C7" w14:textId="77777777" w:rsidR="006D6400" w:rsidRPr="006969BD" w:rsidRDefault="006D6400" w:rsidP="006D6400">
      <w:pPr>
        <w:tabs>
          <w:tab w:val="left" w:pos="709"/>
        </w:tabs>
        <w:rPr>
          <w:sz w:val="26"/>
          <w:szCs w:val="26"/>
        </w:rPr>
      </w:pPr>
    </w:p>
    <w:p w14:paraId="6704544D" w14:textId="77777777" w:rsidR="006D6400" w:rsidRPr="006969BD" w:rsidRDefault="006D6400" w:rsidP="006D6400">
      <w:pPr>
        <w:tabs>
          <w:tab w:val="left" w:pos="709"/>
        </w:tabs>
        <w:rPr>
          <w:sz w:val="28"/>
          <w:szCs w:val="28"/>
        </w:rPr>
      </w:pPr>
      <w:r w:rsidRPr="006969BD">
        <w:rPr>
          <w:sz w:val="28"/>
          <w:szCs w:val="28"/>
        </w:rPr>
        <w:t xml:space="preserve">Регистрационный № _____________________ </w:t>
      </w:r>
    </w:p>
    <w:p w14:paraId="53D034F7" w14:textId="7EEADEBA" w:rsidR="006D6400" w:rsidRPr="006969BD" w:rsidRDefault="006D6400" w:rsidP="00BC1798">
      <w:pPr>
        <w:tabs>
          <w:tab w:val="left" w:pos="709"/>
        </w:tabs>
      </w:pPr>
      <w:r w:rsidRPr="006969BD">
        <w:rPr>
          <w:sz w:val="28"/>
          <w:szCs w:val="28"/>
        </w:rPr>
        <w:t>от «_____» ___________________ 20____ года</w:t>
      </w:r>
      <w:r w:rsidRPr="006969BD">
        <w:br w:type="page"/>
      </w:r>
    </w:p>
    <w:p w14:paraId="278A1D19" w14:textId="2B0AC1EE" w:rsidR="00DC03B8" w:rsidRDefault="00DC03B8" w:rsidP="00DC03B8">
      <w:pPr>
        <w:pStyle w:val="1"/>
        <w:jc w:val="right"/>
      </w:pPr>
      <w:bookmarkStart w:id="74" w:name="_Toc532496056"/>
      <w:r w:rsidRPr="000B00E4">
        <w:lastRenderedPageBreak/>
        <w:t xml:space="preserve">Приложение </w:t>
      </w:r>
      <w:r>
        <w:t>3</w:t>
      </w:r>
      <w:bookmarkEnd w:id="74"/>
    </w:p>
    <w:p w14:paraId="0C4A9B15" w14:textId="77777777" w:rsidR="00DC03B8" w:rsidRDefault="00DC03B8" w:rsidP="00751E91">
      <w:pPr>
        <w:pStyle w:val="2"/>
      </w:pPr>
    </w:p>
    <w:p w14:paraId="71CFA8D0" w14:textId="625259C4" w:rsidR="00751E91" w:rsidRPr="004A77A5" w:rsidRDefault="00751E91" w:rsidP="00751E91">
      <w:pPr>
        <w:pStyle w:val="2"/>
      </w:pPr>
      <w:bookmarkStart w:id="75" w:name="_Toc532496057"/>
      <w:r w:rsidRPr="004A77A5">
        <w:t>Заявление на изменение темы</w:t>
      </w:r>
      <w:r>
        <w:t xml:space="preserve"> курсовой работы</w:t>
      </w:r>
      <w:bookmarkEnd w:id="75"/>
    </w:p>
    <w:p w14:paraId="7705F6A8" w14:textId="77777777" w:rsidR="00C00C2D" w:rsidRPr="006969BD" w:rsidRDefault="00C00C2D" w:rsidP="00C00C2D">
      <w:pPr>
        <w:tabs>
          <w:tab w:val="left" w:pos="9498"/>
        </w:tabs>
        <w:ind w:left="3828"/>
        <w:rPr>
          <w:sz w:val="28"/>
          <w:szCs w:val="28"/>
          <w:u w:val="single"/>
        </w:rPr>
      </w:pPr>
      <w:proofErr w:type="spellStart"/>
      <w:r w:rsidRPr="006969BD">
        <w:rPr>
          <w:sz w:val="28"/>
          <w:szCs w:val="28"/>
          <w:u w:val="single"/>
        </w:rPr>
        <w:t>И.о</w:t>
      </w:r>
      <w:proofErr w:type="spellEnd"/>
      <w:r w:rsidRPr="006969BD">
        <w:rPr>
          <w:sz w:val="28"/>
          <w:szCs w:val="28"/>
          <w:u w:val="single"/>
        </w:rPr>
        <w:t xml:space="preserve">. академического руководителя образовательной программы «Государственное и муниципальное управление» </w:t>
      </w:r>
    </w:p>
    <w:p w14:paraId="3AD48F35" w14:textId="77777777" w:rsidR="00C00C2D" w:rsidRPr="006969BD" w:rsidRDefault="00C00C2D" w:rsidP="00C00C2D">
      <w:pPr>
        <w:tabs>
          <w:tab w:val="left" w:pos="9498"/>
        </w:tabs>
        <w:ind w:left="3828"/>
        <w:rPr>
          <w:sz w:val="28"/>
          <w:szCs w:val="28"/>
          <w:u w:val="single"/>
        </w:rPr>
      </w:pPr>
      <w:r w:rsidRPr="006969BD">
        <w:rPr>
          <w:sz w:val="28"/>
          <w:szCs w:val="28"/>
          <w:u w:val="single"/>
        </w:rPr>
        <w:t>Е.Л.</w:t>
      </w:r>
      <w:r>
        <w:rPr>
          <w:sz w:val="28"/>
          <w:szCs w:val="28"/>
          <w:u w:val="single"/>
        </w:rPr>
        <w:t> </w:t>
      </w:r>
      <w:r w:rsidRPr="006969BD">
        <w:rPr>
          <w:sz w:val="28"/>
          <w:szCs w:val="28"/>
          <w:u w:val="single"/>
        </w:rPr>
        <w:t>Зуевой</w:t>
      </w:r>
      <w:r w:rsidRPr="006969BD">
        <w:rPr>
          <w:sz w:val="28"/>
          <w:szCs w:val="28"/>
          <w:u w:val="single"/>
        </w:rPr>
        <w:tab/>
      </w:r>
    </w:p>
    <w:p w14:paraId="0786A79E" w14:textId="77777777" w:rsidR="00C00C2D" w:rsidRPr="006969BD" w:rsidRDefault="00C00C2D" w:rsidP="00C00C2D">
      <w:pPr>
        <w:tabs>
          <w:tab w:val="left" w:pos="9498"/>
        </w:tabs>
        <w:spacing w:before="240"/>
        <w:ind w:left="3827" w:right="284"/>
        <w:jc w:val="both"/>
        <w:rPr>
          <w:sz w:val="28"/>
          <w:szCs w:val="28"/>
          <w:u w:val="single"/>
        </w:rPr>
      </w:pPr>
      <w:r w:rsidRPr="006969BD">
        <w:rPr>
          <w:sz w:val="28"/>
          <w:szCs w:val="28"/>
          <w:u w:val="single"/>
        </w:rPr>
        <w:tab/>
      </w:r>
    </w:p>
    <w:p w14:paraId="53D91730" w14:textId="77777777" w:rsidR="00C00C2D" w:rsidRPr="006969BD" w:rsidRDefault="00C00C2D" w:rsidP="00C00C2D">
      <w:pPr>
        <w:tabs>
          <w:tab w:val="left" w:pos="9498"/>
        </w:tabs>
        <w:ind w:left="3827" w:right="284"/>
        <w:jc w:val="center"/>
        <w:rPr>
          <w:i/>
          <w:sz w:val="18"/>
          <w:szCs w:val="18"/>
        </w:rPr>
      </w:pPr>
      <w:r w:rsidRPr="006969BD">
        <w:rPr>
          <w:i/>
          <w:sz w:val="18"/>
          <w:szCs w:val="18"/>
        </w:rPr>
        <w:t>(фамилия, имя, отчество полностью в родительном падеже)</w:t>
      </w:r>
    </w:p>
    <w:p w14:paraId="4A5B6E85" w14:textId="77777777" w:rsidR="00C00C2D" w:rsidRPr="006969BD" w:rsidRDefault="00C00C2D" w:rsidP="00C00C2D">
      <w:pPr>
        <w:tabs>
          <w:tab w:val="left" w:pos="9923"/>
        </w:tabs>
        <w:ind w:left="3828" w:right="282"/>
        <w:rPr>
          <w:sz w:val="28"/>
          <w:szCs w:val="28"/>
        </w:rPr>
      </w:pPr>
      <w:r w:rsidRPr="006969BD">
        <w:rPr>
          <w:sz w:val="28"/>
          <w:szCs w:val="28"/>
        </w:rPr>
        <w:t xml:space="preserve">студент_____  ________ курса </w:t>
      </w:r>
    </w:p>
    <w:p w14:paraId="30ABB53D" w14:textId="77777777" w:rsidR="00C00C2D" w:rsidRPr="006969BD" w:rsidRDefault="00C00C2D" w:rsidP="00C00C2D">
      <w:pPr>
        <w:tabs>
          <w:tab w:val="left" w:pos="9498"/>
        </w:tabs>
        <w:ind w:left="3828" w:right="282"/>
        <w:rPr>
          <w:sz w:val="28"/>
          <w:szCs w:val="28"/>
          <w:u w:val="single"/>
        </w:rPr>
      </w:pPr>
      <w:r w:rsidRPr="006969BD">
        <w:rPr>
          <w:sz w:val="28"/>
          <w:szCs w:val="28"/>
          <w:u w:val="single"/>
        </w:rPr>
        <w:t>образовательной программы «Государственное и</w:t>
      </w:r>
      <w:r>
        <w:rPr>
          <w:sz w:val="28"/>
          <w:szCs w:val="28"/>
          <w:u w:val="single"/>
        </w:rPr>
        <w:t> </w:t>
      </w:r>
      <w:r w:rsidRPr="006969BD">
        <w:rPr>
          <w:sz w:val="28"/>
          <w:szCs w:val="28"/>
          <w:u w:val="single"/>
        </w:rPr>
        <w:t>муниципальное управление»</w:t>
      </w:r>
    </w:p>
    <w:p w14:paraId="4654C598" w14:textId="77777777" w:rsidR="00C00C2D" w:rsidRPr="006969BD" w:rsidRDefault="00C00C2D" w:rsidP="00C00C2D">
      <w:pPr>
        <w:tabs>
          <w:tab w:val="left" w:pos="9498"/>
          <w:tab w:val="left" w:pos="9639"/>
        </w:tabs>
        <w:ind w:left="3828" w:right="282"/>
        <w:rPr>
          <w:sz w:val="28"/>
          <w:szCs w:val="28"/>
          <w:u w:val="single"/>
        </w:rPr>
      </w:pPr>
      <w:r w:rsidRPr="006969BD">
        <w:rPr>
          <w:sz w:val="28"/>
          <w:szCs w:val="28"/>
        </w:rPr>
        <w:t xml:space="preserve">группы № </w:t>
      </w:r>
      <w:r w:rsidRPr="006969BD">
        <w:rPr>
          <w:sz w:val="28"/>
          <w:szCs w:val="28"/>
          <w:u w:val="single"/>
        </w:rPr>
        <w:tab/>
      </w:r>
    </w:p>
    <w:p w14:paraId="3D2D294B" w14:textId="77777777" w:rsidR="00C00C2D" w:rsidRPr="006969BD" w:rsidRDefault="00C00C2D" w:rsidP="00C00C2D">
      <w:pPr>
        <w:tabs>
          <w:tab w:val="left" w:pos="9498"/>
        </w:tabs>
        <w:ind w:left="3828" w:right="282"/>
        <w:rPr>
          <w:sz w:val="28"/>
          <w:szCs w:val="28"/>
          <w:u w:val="single"/>
        </w:rPr>
      </w:pPr>
      <w:r w:rsidRPr="006969BD">
        <w:rPr>
          <w:sz w:val="28"/>
          <w:szCs w:val="28"/>
          <w:u w:val="single"/>
        </w:rPr>
        <w:t>направления подготовки 38.04.04 Государственное и муниципальное управление</w:t>
      </w:r>
      <w:r w:rsidRPr="006969BD">
        <w:rPr>
          <w:sz w:val="28"/>
          <w:szCs w:val="28"/>
          <w:u w:val="single"/>
        </w:rPr>
        <w:tab/>
      </w:r>
    </w:p>
    <w:p w14:paraId="17451BDC" w14:textId="0895EA42" w:rsidR="006D6400" w:rsidRPr="006969BD" w:rsidRDefault="00C00C2D" w:rsidP="00C00C2D">
      <w:pPr>
        <w:ind w:left="3828"/>
        <w:rPr>
          <w:sz w:val="28"/>
          <w:szCs w:val="28"/>
        </w:rPr>
      </w:pPr>
      <w:r w:rsidRPr="006969BD">
        <w:rPr>
          <w:sz w:val="28"/>
          <w:szCs w:val="28"/>
        </w:rPr>
        <w:t>очной формы обучения НИУ ВШЭ – Пермь</w:t>
      </w:r>
    </w:p>
    <w:p w14:paraId="514A8124" w14:textId="77777777" w:rsidR="006D6400" w:rsidRPr="006969BD" w:rsidRDefault="006D6400" w:rsidP="006D6400">
      <w:pPr>
        <w:tabs>
          <w:tab w:val="left" w:pos="9360"/>
          <w:tab w:val="left" w:pos="9498"/>
        </w:tabs>
        <w:ind w:left="3828" w:right="282"/>
        <w:rPr>
          <w:sz w:val="28"/>
          <w:szCs w:val="28"/>
          <w:u w:val="single"/>
        </w:rPr>
      </w:pPr>
      <w:r w:rsidRPr="006969BD">
        <w:rPr>
          <w:sz w:val="28"/>
          <w:szCs w:val="28"/>
        </w:rPr>
        <w:t>Контактный телефон</w:t>
      </w:r>
      <w:r w:rsidRPr="006969BD">
        <w:rPr>
          <w:i/>
          <w:sz w:val="28"/>
          <w:szCs w:val="28"/>
          <w:u w:val="single"/>
        </w:rPr>
        <w:tab/>
      </w:r>
      <w:r w:rsidRPr="006969BD">
        <w:rPr>
          <w:i/>
          <w:sz w:val="28"/>
          <w:szCs w:val="28"/>
          <w:u w:val="single"/>
        </w:rPr>
        <w:tab/>
      </w:r>
    </w:p>
    <w:p w14:paraId="428DDC35" w14:textId="77777777" w:rsidR="00751E91" w:rsidRPr="004A77A5" w:rsidRDefault="00751E91" w:rsidP="00751E91">
      <w:pPr>
        <w:jc w:val="center"/>
        <w:rPr>
          <w:b/>
          <w:sz w:val="28"/>
          <w:szCs w:val="28"/>
        </w:rPr>
      </w:pPr>
    </w:p>
    <w:p w14:paraId="5745B392" w14:textId="56BE922A" w:rsidR="00751E91" w:rsidRPr="004A77A5" w:rsidRDefault="00751E91" w:rsidP="00751E91">
      <w:pPr>
        <w:jc w:val="center"/>
        <w:rPr>
          <w:b/>
          <w:sz w:val="28"/>
          <w:szCs w:val="28"/>
        </w:rPr>
      </w:pPr>
      <w:r w:rsidRPr="004A77A5">
        <w:rPr>
          <w:b/>
          <w:sz w:val="28"/>
          <w:szCs w:val="28"/>
        </w:rPr>
        <w:t>ЗАЯВЛЕНИЕ</w:t>
      </w:r>
    </w:p>
    <w:p w14:paraId="2806CB78" w14:textId="77777777" w:rsidR="00751E91" w:rsidRPr="004A77A5" w:rsidRDefault="00751E91" w:rsidP="00751E91">
      <w:pPr>
        <w:jc w:val="center"/>
        <w:rPr>
          <w:b/>
          <w:sz w:val="28"/>
          <w:szCs w:val="28"/>
        </w:rPr>
      </w:pPr>
    </w:p>
    <w:p w14:paraId="3286E8F7" w14:textId="0C1C1842" w:rsidR="00F06136" w:rsidRPr="008C4FFA" w:rsidRDefault="00751E91" w:rsidP="00E67C42">
      <w:pPr>
        <w:spacing w:line="360" w:lineRule="auto"/>
        <w:jc w:val="both"/>
        <w:rPr>
          <w:sz w:val="26"/>
          <w:szCs w:val="26"/>
        </w:rPr>
      </w:pPr>
      <w:r w:rsidRPr="00F06136">
        <w:rPr>
          <w:sz w:val="26"/>
          <w:szCs w:val="26"/>
        </w:rPr>
        <w:t xml:space="preserve">Прошу изменить мне тему курсовой работы </w:t>
      </w:r>
      <w:proofErr w:type="gramStart"/>
      <w:r w:rsidRPr="00F06136">
        <w:rPr>
          <w:sz w:val="26"/>
          <w:szCs w:val="26"/>
        </w:rPr>
        <w:t>с</w:t>
      </w:r>
      <w:proofErr w:type="gramEnd"/>
      <w:r w:rsidR="00F06136" w:rsidRPr="008C4FFA">
        <w:rPr>
          <w:sz w:val="26"/>
          <w:szCs w:val="26"/>
        </w:rPr>
        <w:t>_________________________________________</w:t>
      </w:r>
      <w:r w:rsidR="00F06136">
        <w:rPr>
          <w:sz w:val="26"/>
          <w:szCs w:val="26"/>
        </w:rPr>
        <w:t>_______________________</w:t>
      </w:r>
      <w:r w:rsidR="00E67C42">
        <w:rPr>
          <w:sz w:val="26"/>
          <w:szCs w:val="26"/>
        </w:rPr>
        <w:t>_____________</w:t>
      </w:r>
    </w:p>
    <w:p w14:paraId="3D45861D" w14:textId="77777777" w:rsidR="00F06136" w:rsidRPr="008C4FFA" w:rsidRDefault="00F06136" w:rsidP="00E67C42">
      <w:pPr>
        <w:spacing w:line="360" w:lineRule="auto"/>
        <w:jc w:val="both"/>
        <w:rPr>
          <w:sz w:val="26"/>
          <w:szCs w:val="26"/>
        </w:rPr>
      </w:pPr>
      <w:r w:rsidRPr="008C4FFA">
        <w:rPr>
          <w:sz w:val="26"/>
          <w:szCs w:val="26"/>
        </w:rPr>
        <w:t>____________________________________________________________________</w:t>
      </w:r>
      <w:r>
        <w:rPr>
          <w:sz w:val="26"/>
          <w:szCs w:val="26"/>
        </w:rPr>
        <w:t>__________</w:t>
      </w:r>
      <w:r w:rsidRPr="008C4FFA">
        <w:rPr>
          <w:sz w:val="26"/>
          <w:szCs w:val="26"/>
        </w:rPr>
        <w:t>на_______________________________________________________________________________________________________________________________________________________________________________________________________________</w:t>
      </w:r>
      <w:r>
        <w:rPr>
          <w:sz w:val="26"/>
          <w:szCs w:val="26"/>
        </w:rPr>
        <w:t>________________________.</w:t>
      </w:r>
    </w:p>
    <w:p w14:paraId="64C6B184" w14:textId="2CDB45DD" w:rsidR="00F06136" w:rsidRPr="00C00C2D" w:rsidRDefault="00F06136" w:rsidP="00C00C2D">
      <w:pPr>
        <w:jc w:val="center"/>
        <w:rPr>
          <w:i/>
          <w:sz w:val="18"/>
          <w:szCs w:val="18"/>
        </w:rPr>
      </w:pPr>
      <w:r w:rsidRPr="00C00C2D">
        <w:rPr>
          <w:i/>
          <w:sz w:val="18"/>
          <w:szCs w:val="18"/>
        </w:rPr>
        <w:t>(название темы курсовой  работы на русском и английском языке)</w:t>
      </w:r>
    </w:p>
    <w:p w14:paraId="3594F0BE" w14:textId="77777777" w:rsidR="00F06136" w:rsidRPr="008C4FFA" w:rsidRDefault="00F06136" w:rsidP="00F06136">
      <w:pPr>
        <w:ind w:firstLine="708"/>
        <w:jc w:val="both"/>
        <w:rPr>
          <w:sz w:val="26"/>
          <w:szCs w:val="26"/>
        </w:rPr>
      </w:pPr>
    </w:p>
    <w:p w14:paraId="2DE4700F" w14:textId="77777777" w:rsidR="00F06136" w:rsidRPr="008C4FFA" w:rsidRDefault="00F06136" w:rsidP="00F06136">
      <w:pPr>
        <w:rPr>
          <w:sz w:val="26"/>
          <w:szCs w:val="26"/>
        </w:rPr>
      </w:pPr>
      <w:r w:rsidRPr="008C4FFA">
        <w:rPr>
          <w:sz w:val="26"/>
          <w:szCs w:val="26"/>
        </w:rPr>
        <w:t>«____» _____________ 20___ года</w:t>
      </w:r>
      <w:r w:rsidRPr="008C4FFA">
        <w:rPr>
          <w:sz w:val="26"/>
          <w:szCs w:val="26"/>
        </w:rPr>
        <w:tab/>
        <w:t>_________</w:t>
      </w:r>
      <w:r>
        <w:rPr>
          <w:sz w:val="26"/>
          <w:szCs w:val="26"/>
        </w:rPr>
        <w:t>_____</w:t>
      </w:r>
      <w:r w:rsidRPr="008C4FFA">
        <w:rPr>
          <w:sz w:val="26"/>
          <w:szCs w:val="26"/>
        </w:rPr>
        <w:t xml:space="preserve">  ______________________________</w:t>
      </w:r>
    </w:p>
    <w:p w14:paraId="2FABAA6B" w14:textId="74BA31E8" w:rsidR="00F06136" w:rsidRPr="00C00C2D" w:rsidRDefault="00F06136" w:rsidP="00C00C2D">
      <w:pPr>
        <w:ind w:left="4248" w:firstLine="708"/>
        <w:jc w:val="both"/>
        <w:rPr>
          <w:i/>
          <w:sz w:val="18"/>
          <w:szCs w:val="18"/>
        </w:rPr>
      </w:pPr>
      <w:r w:rsidRPr="00C00C2D">
        <w:rPr>
          <w:i/>
          <w:sz w:val="18"/>
          <w:szCs w:val="18"/>
        </w:rPr>
        <w:t>(подпись)</w:t>
      </w:r>
      <w:r w:rsidRPr="00C00C2D">
        <w:rPr>
          <w:i/>
          <w:sz w:val="18"/>
          <w:szCs w:val="18"/>
        </w:rPr>
        <w:tab/>
        <w:t>(расшифровка подписи: инициалы и фамилия)</w:t>
      </w:r>
    </w:p>
    <w:p w14:paraId="67B5A2D6" w14:textId="77777777" w:rsidR="00F06136" w:rsidRPr="008C4FFA" w:rsidRDefault="00F06136" w:rsidP="00F06136">
      <w:pPr>
        <w:jc w:val="both"/>
        <w:rPr>
          <w:sz w:val="26"/>
          <w:szCs w:val="26"/>
        </w:rPr>
      </w:pPr>
    </w:p>
    <w:p w14:paraId="3E34CF06" w14:textId="77777777" w:rsidR="00F06136" w:rsidRPr="008C4FFA" w:rsidRDefault="00F06136" w:rsidP="00F06136">
      <w:pPr>
        <w:jc w:val="both"/>
        <w:rPr>
          <w:sz w:val="26"/>
          <w:szCs w:val="26"/>
        </w:rPr>
      </w:pPr>
    </w:p>
    <w:p w14:paraId="7A733659" w14:textId="77777777" w:rsidR="00C00C2D" w:rsidRPr="006969BD" w:rsidRDefault="00C00C2D" w:rsidP="00C00C2D">
      <w:pPr>
        <w:ind w:firstLine="3261"/>
        <w:rPr>
          <w:sz w:val="28"/>
          <w:szCs w:val="28"/>
        </w:rPr>
      </w:pPr>
      <w:r w:rsidRPr="006969BD">
        <w:rPr>
          <w:sz w:val="28"/>
          <w:szCs w:val="28"/>
        </w:rPr>
        <w:t>Согласие руководителя</w:t>
      </w:r>
    </w:p>
    <w:p w14:paraId="3CF5CE16" w14:textId="77777777" w:rsidR="00F06136" w:rsidRPr="008C4FFA" w:rsidRDefault="00F06136" w:rsidP="00F06136">
      <w:pPr>
        <w:spacing w:line="360" w:lineRule="auto"/>
        <w:ind w:firstLine="3261"/>
        <w:rPr>
          <w:sz w:val="26"/>
          <w:szCs w:val="26"/>
        </w:rPr>
      </w:pPr>
      <w:r w:rsidRPr="008C4FFA">
        <w:rPr>
          <w:sz w:val="26"/>
          <w:szCs w:val="26"/>
        </w:rPr>
        <w:t>_____________  _____________________________</w:t>
      </w:r>
    </w:p>
    <w:p w14:paraId="3CEFF90F" w14:textId="1ECC5EFF" w:rsidR="00F06136" w:rsidRPr="00C00C2D" w:rsidRDefault="00C00C2D" w:rsidP="00C00C2D">
      <w:pPr>
        <w:jc w:val="center"/>
        <w:rPr>
          <w:i/>
          <w:sz w:val="18"/>
          <w:szCs w:val="18"/>
        </w:rPr>
      </w:pPr>
      <w:r>
        <w:rPr>
          <w:i/>
          <w:sz w:val="18"/>
          <w:szCs w:val="18"/>
        </w:rPr>
        <w:tab/>
      </w:r>
      <w:r>
        <w:rPr>
          <w:i/>
          <w:sz w:val="18"/>
          <w:szCs w:val="18"/>
        </w:rPr>
        <w:tab/>
      </w:r>
      <w:r>
        <w:rPr>
          <w:i/>
          <w:sz w:val="18"/>
          <w:szCs w:val="18"/>
        </w:rPr>
        <w:tab/>
      </w:r>
      <w:r w:rsidR="00F06136" w:rsidRPr="00C00C2D">
        <w:rPr>
          <w:i/>
          <w:sz w:val="18"/>
          <w:szCs w:val="18"/>
        </w:rPr>
        <w:t xml:space="preserve"> (подпись)</w:t>
      </w:r>
      <w:r w:rsidR="00F06136" w:rsidRPr="00C00C2D">
        <w:rPr>
          <w:i/>
          <w:sz w:val="18"/>
          <w:szCs w:val="18"/>
        </w:rPr>
        <w:tab/>
      </w:r>
      <w:r>
        <w:rPr>
          <w:i/>
          <w:sz w:val="18"/>
          <w:szCs w:val="18"/>
        </w:rPr>
        <w:tab/>
      </w:r>
      <w:r w:rsidR="00F06136" w:rsidRPr="00C00C2D">
        <w:rPr>
          <w:i/>
          <w:sz w:val="18"/>
          <w:szCs w:val="18"/>
        </w:rPr>
        <w:t>(расшифровка подписи: инициалы и фамилия)</w:t>
      </w:r>
    </w:p>
    <w:p w14:paraId="5D3290D6" w14:textId="77777777" w:rsidR="00F06136" w:rsidRPr="008C4FFA" w:rsidRDefault="00F06136" w:rsidP="00F06136">
      <w:pPr>
        <w:spacing w:line="360" w:lineRule="auto"/>
        <w:ind w:left="2832" w:firstLine="429"/>
        <w:rPr>
          <w:sz w:val="26"/>
          <w:szCs w:val="26"/>
        </w:rPr>
      </w:pPr>
      <w:r w:rsidRPr="008C4FFA">
        <w:rPr>
          <w:sz w:val="26"/>
          <w:szCs w:val="26"/>
        </w:rPr>
        <w:t>«____» _____________ 20_____ года</w:t>
      </w:r>
    </w:p>
    <w:p w14:paraId="77EB3A28" w14:textId="77777777" w:rsidR="00F06136" w:rsidRPr="008C4FFA" w:rsidRDefault="00F06136" w:rsidP="00F06136">
      <w:pPr>
        <w:tabs>
          <w:tab w:val="left" w:pos="709"/>
        </w:tabs>
        <w:rPr>
          <w:sz w:val="26"/>
          <w:szCs w:val="26"/>
        </w:rPr>
      </w:pPr>
    </w:p>
    <w:p w14:paraId="1622F743" w14:textId="77777777" w:rsidR="00F06136" w:rsidRPr="008C4FFA" w:rsidRDefault="00F06136" w:rsidP="00F06136">
      <w:pPr>
        <w:tabs>
          <w:tab w:val="left" w:pos="709"/>
        </w:tabs>
        <w:rPr>
          <w:sz w:val="26"/>
          <w:szCs w:val="26"/>
        </w:rPr>
      </w:pPr>
      <w:r w:rsidRPr="008C4FFA">
        <w:rPr>
          <w:sz w:val="26"/>
          <w:szCs w:val="26"/>
        </w:rPr>
        <w:t xml:space="preserve">Регистрационный № _____________________ </w:t>
      </w:r>
    </w:p>
    <w:p w14:paraId="193191C7" w14:textId="6005A0F2" w:rsidR="00751E91" w:rsidRPr="00E67C42" w:rsidRDefault="00F06136" w:rsidP="00E67C42">
      <w:pPr>
        <w:tabs>
          <w:tab w:val="left" w:pos="709"/>
        </w:tabs>
        <w:rPr>
          <w:sz w:val="26"/>
          <w:szCs w:val="26"/>
        </w:rPr>
      </w:pPr>
      <w:r w:rsidRPr="008C4FFA">
        <w:rPr>
          <w:sz w:val="26"/>
          <w:szCs w:val="26"/>
        </w:rPr>
        <w:t>от «_____» ___________________ 20____ года</w:t>
      </w:r>
    </w:p>
    <w:p w14:paraId="3A872F1F" w14:textId="77777777" w:rsidR="006D6400" w:rsidRDefault="006D6400">
      <w:pPr>
        <w:widowControl/>
        <w:autoSpaceDE/>
        <w:autoSpaceDN/>
        <w:adjustRightInd/>
        <w:rPr>
          <w:rFonts w:cs="Arial"/>
          <w:bCs/>
          <w:i/>
          <w:iCs/>
          <w:sz w:val="28"/>
          <w:szCs w:val="28"/>
        </w:rPr>
      </w:pPr>
      <w:r>
        <w:br w:type="page"/>
      </w:r>
    </w:p>
    <w:p w14:paraId="21765C61" w14:textId="4C6773CA" w:rsidR="00DC03B8" w:rsidRPr="00DC03B8" w:rsidRDefault="00DC03B8" w:rsidP="000A0C11">
      <w:pPr>
        <w:pStyle w:val="1"/>
        <w:jc w:val="right"/>
      </w:pPr>
      <w:bookmarkStart w:id="76" w:name="_Toc532496058"/>
      <w:r w:rsidRPr="00DC03B8">
        <w:lastRenderedPageBreak/>
        <w:t xml:space="preserve">Приложение </w:t>
      </w:r>
      <w:r w:rsidRPr="000A0C11">
        <w:t>4</w:t>
      </w:r>
      <w:bookmarkEnd w:id="76"/>
    </w:p>
    <w:p w14:paraId="047A7D6C" w14:textId="77777777" w:rsidR="00DC03B8" w:rsidRDefault="00DC03B8" w:rsidP="00751E91">
      <w:pPr>
        <w:pStyle w:val="2"/>
      </w:pPr>
    </w:p>
    <w:p w14:paraId="40F162A2" w14:textId="67FA32C4" w:rsidR="00751E91" w:rsidRPr="004A77A5" w:rsidRDefault="00751E91" w:rsidP="00751E91">
      <w:pPr>
        <w:pStyle w:val="2"/>
      </w:pPr>
      <w:bookmarkStart w:id="77" w:name="_Toc532496059"/>
      <w:r w:rsidRPr="004A77A5">
        <w:t>Заявление на изменение темы</w:t>
      </w:r>
      <w:r>
        <w:t xml:space="preserve"> выпускной квалификационной работы (магистерской диссертации)</w:t>
      </w:r>
      <w:bookmarkEnd w:id="77"/>
    </w:p>
    <w:p w14:paraId="701B5606" w14:textId="77777777" w:rsidR="006D6400" w:rsidRDefault="006D6400" w:rsidP="006D6400">
      <w:pPr>
        <w:tabs>
          <w:tab w:val="left" w:pos="9498"/>
        </w:tabs>
        <w:ind w:left="3828"/>
        <w:rPr>
          <w:sz w:val="28"/>
          <w:szCs w:val="28"/>
          <w:u w:val="single"/>
        </w:rPr>
      </w:pPr>
    </w:p>
    <w:p w14:paraId="6F494696" w14:textId="77777777" w:rsidR="00C00C2D" w:rsidRPr="006969BD" w:rsidRDefault="00C00C2D" w:rsidP="00C00C2D">
      <w:pPr>
        <w:tabs>
          <w:tab w:val="left" w:pos="9498"/>
        </w:tabs>
        <w:ind w:left="3828"/>
        <w:rPr>
          <w:sz w:val="28"/>
          <w:szCs w:val="28"/>
          <w:u w:val="single"/>
        </w:rPr>
      </w:pPr>
      <w:proofErr w:type="spellStart"/>
      <w:r w:rsidRPr="006969BD">
        <w:rPr>
          <w:sz w:val="28"/>
          <w:szCs w:val="28"/>
          <w:u w:val="single"/>
        </w:rPr>
        <w:t>И.о</w:t>
      </w:r>
      <w:proofErr w:type="spellEnd"/>
      <w:r w:rsidRPr="006969BD">
        <w:rPr>
          <w:sz w:val="28"/>
          <w:szCs w:val="28"/>
          <w:u w:val="single"/>
        </w:rPr>
        <w:t xml:space="preserve">. академического руководителя образовательной программы «Государственное и муниципальное управление» </w:t>
      </w:r>
    </w:p>
    <w:p w14:paraId="6925C9D2" w14:textId="77777777" w:rsidR="00C00C2D" w:rsidRPr="006969BD" w:rsidRDefault="00C00C2D" w:rsidP="00C00C2D">
      <w:pPr>
        <w:tabs>
          <w:tab w:val="left" w:pos="9498"/>
        </w:tabs>
        <w:ind w:left="3828"/>
        <w:rPr>
          <w:sz w:val="28"/>
          <w:szCs w:val="28"/>
          <w:u w:val="single"/>
        </w:rPr>
      </w:pPr>
      <w:r w:rsidRPr="006969BD">
        <w:rPr>
          <w:sz w:val="28"/>
          <w:szCs w:val="28"/>
          <w:u w:val="single"/>
        </w:rPr>
        <w:t>Е.Л.</w:t>
      </w:r>
      <w:r>
        <w:rPr>
          <w:sz w:val="28"/>
          <w:szCs w:val="28"/>
          <w:u w:val="single"/>
        </w:rPr>
        <w:t> </w:t>
      </w:r>
      <w:r w:rsidRPr="006969BD">
        <w:rPr>
          <w:sz w:val="28"/>
          <w:szCs w:val="28"/>
          <w:u w:val="single"/>
        </w:rPr>
        <w:t>Зуевой</w:t>
      </w:r>
      <w:r w:rsidRPr="006969BD">
        <w:rPr>
          <w:sz w:val="28"/>
          <w:szCs w:val="28"/>
          <w:u w:val="single"/>
        </w:rPr>
        <w:tab/>
      </w:r>
    </w:p>
    <w:p w14:paraId="69BC7BB1" w14:textId="77777777" w:rsidR="00C00C2D" w:rsidRPr="006969BD" w:rsidRDefault="00C00C2D" w:rsidP="00C00C2D">
      <w:pPr>
        <w:tabs>
          <w:tab w:val="left" w:pos="9498"/>
        </w:tabs>
        <w:spacing w:before="240"/>
        <w:ind w:left="3827" w:right="284"/>
        <w:jc w:val="both"/>
        <w:rPr>
          <w:sz w:val="28"/>
          <w:szCs w:val="28"/>
          <w:u w:val="single"/>
        </w:rPr>
      </w:pPr>
      <w:r w:rsidRPr="006969BD">
        <w:rPr>
          <w:sz w:val="28"/>
          <w:szCs w:val="28"/>
          <w:u w:val="single"/>
        </w:rPr>
        <w:tab/>
      </w:r>
    </w:p>
    <w:p w14:paraId="7EE21F8C" w14:textId="77777777" w:rsidR="00C00C2D" w:rsidRPr="006969BD" w:rsidRDefault="00C00C2D" w:rsidP="00C00C2D">
      <w:pPr>
        <w:tabs>
          <w:tab w:val="left" w:pos="9498"/>
        </w:tabs>
        <w:ind w:left="3827" w:right="284"/>
        <w:jc w:val="center"/>
        <w:rPr>
          <w:i/>
          <w:sz w:val="18"/>
          <w:szCs w:val="18"/>
        </w:rPr>
      </w:pPr>
      <w:r w:rsidRPr="006969BD">
        <w:rPr>
          <w:i/>
          <w:sz w:val="18"/>
          <w:szCs w:val="18"/>
        </w:rPr>
        <w:t>(фамилия, имя, отчество полностью в родительном падеже)</w:t>
      </w:r>
    </w:p>
    <w:p w14:paraId="43E12D6D" w14:textId="77777777" w:rsidR="00C00C2D" w:rsidRPr="006969BD" w:rsidRDefault="00C00C2D" w:rsidP="00C00C2D">
      <w:pPr>
        <w:tabs>
          <w:tab w:val="left" w:pos="9923"/>
        </w:tabs>
        <w:ind w:left="3828" w:right="282"/>
        <w:rPr>
          <w:sz w:val="28"/>
          <w:szCs w:val="28"/>
        </w:rPr>
      </w:pPr>
      <w:r w:rsidRPr="006969BD">
        <w:rPr>
          <w:sz w:val="28"/>
          <w:szCs w:val="28"/>
        </w:rPr>
        <w:t xml:space="preserve">студент_____  ________ курса </w:t>
      </w:r>
    </w:p>
    <w:p w14:paraId="30989A45" w14:textId="77777777" w:rsidR="00C00C2D" w:rsidRPr="006969BD" w:rsidRDefault="00C00C2D" w:rsidP="00C00C2D">
      <w:pPr>
        <w:tabs>
          <w:tab w:val="left" w:pos="9498"/>
        </w:tabs>
        <w:ind w:left="3828" w:right="282"/>
        <w:rPr>
          <w:sz w:val="28"/>
          <w:szCs w:val="28"/>
          <w:u w:val="single"/>
        </w:rPr>
      </w:pPr>
      <w:r w:rsidRPr="006969BD">
        <w:rPr>
          <w:sz w:val="28"/>
          <w:szCs w:val="28"/>
          <w:u w:val="single"/>
        </w:rPr>
        <w:t>образовательной программы «Государственное и</w:t>
      </w:r>
      <w:r>
        <w:rPr>
          <w:sz w:val="28"/>
          <w:szCs w:val="28"/>
          <w:u w:val="single"/>
        </w:rPr>
        <w:t> </w:t>
      </w:r>
      <w:r w:rsidRPr="006969BD">
        <w:rPr>
          <w:sz w:val="28"/>
          <w:szCs w:val="28"/>
          <w:u w:val="single"/>
        </w:rPr>
        <w:t>муниципальное управление»</w:t>
      </w:r>
    </w:p>
    <w:p w14:paraId="69632394" w14:textId="77777777" w:rsidR="00C00C2D" w:rsidRPr="006969BD" w:rsidRDefault="00C00C2D" w:rsidP="00C00C2D">
      <w:pPr>
        <w:tabs>
          <w:tab w:val="left" w:pos="9498"/>
          <w:tab w:val="left" w:pos="9639"/>
        </w:tabs>
        <w:ind w:left="3828" w:right="282"/>
        <w:rPr>
          <w:sz w:val="28"/>
          <w:szCs w:val="28"/>
          <w:u w:val="single"/>
        </w:rPr>
      </w:pPr>
      <w:r w:rsidRPr="006969BD">
        <w:rPr>
          <w:sz w:val="28"/>
          <w:szCs w:val="28"/>
        </w:rPr>
        <w:t xml:space="preserve">группы № </w:t>
      </w:r>
      <w:r w:rsidRPr="006969BD">
        <w:rPr>
          <w:sz w:val="28"/>
          <w:szCs w:val="28"/>
          <w:u w:val="single"/>
        </w:rPr>
        <w:tab/>
      </w:r>
    </w:p>
    <w:p w14:paraId="1B58CECB" w14:textId="77777777" w:rsidR="00C00C2D" w:rsidRPr="006969BD" w:rsidRDefault="00C00C2D" w:rsidP="00C00C2D">
      <w:pPr>
        <w:tabs>
          <w:tab w:val="left" w:pos="9498"/>
        </w:tabs>
        <w:ind w:left="3828" w:right="282"/>
        <w:rPr>
          <w:sz w:val="28"/>
          <w:szCs w:val="28"/>
          <w:u w:val="single"/>
        </w:rPr>
      </w:pPr>
      <w:r w:rsidRPr="006969BD">
        <w:rPr>
          <w:sz w:val="28"/>
          <w:szCs w:val="28"/>
          <w:u w:val="single"/>
        </w:rPr>
        <w:t>направления подготовки 38.04.04 Государственное и муниципальное управление</w:t>
      </w:r>
      <w:r w:rsidRPr="006969BD">
        <w:rPr>
          <w:sz w:val="28"/>
          <w:szCs w:val="28"/>
          <w:u w:val="single"/>
        </w:rPr>
        <w:tab/>
      </w:r>
    </w:p>
    <w:p w14:paraId="2364E6C5" w14:textId="3901F60C" w:rsidR="006D6400" w:rsidRPr="006969BD" w:rsidRDefault="00C00C2D" w:rsidP="00C00C2D">
      <w:pPr>
        <w:ind w:left="3828"/>
        <w:rPr>
          <w:sz w:val="28"/>
          <w:szCs w:val="28"/>
        </w:rPr>
      </w:pPr>
      <w:r w:rsidRPr="006969BD">
        <w:rPr>
          <w:sz w:val="28"/>
          <w:szCs w:val="28"/>
        </w:rPr>
        <w:t>очной формы обучения НИУ ВШЭ – Пермь</w:t>
      </w:r>
    </w:p>
    <w:p w14:paraId="70F5C5D7" w14:textId="77777777" w:rsidR="006D6400" w:rsidRPr="006969BD" w:rsidRDefault="006D6400" w:rsidP="006D6400">
      <w:pPr>
        <w:tabs>
          <w:tab w:val="left" w:pos="9360"/>
          <w:tab w:val="left" w:pos="9498"/>
        </w:tabs>
        <w:ind w:left="3828" w:right="282"/>
        <w:rPr>
          <w:sz w:val="28"/>
          <w:szCs w:val="28"/>
          <w:u w:val="single"/>
        </w:rPr>
      </w:pPr>
      <w:r w:rsidRPr="006969BD">
        <w:rPr>
          <w:sz w:val="28"/>
          <w:szCs w:val="28"/>
        </w:rPr>
        <w:t>Контактный телефон</w:t>
      </w:r>
      <w:r w:rsidRPr="006969BD">
        <w:rPr>
          <w:i/>
          <w:sz w:val="28"/>
          <w:szCs w:val="28"/>
          <w:u w:val="single"/>
        </w:rPr>
        <w:tab/>
      </w:r>
      <w:r w:rsidRPr="006969BD">
        <w:rPr>
          <w:i/>
          <w:sz w:val="28"/>
          <w:szCs w:val="28"/>
          <w:u w:val="single"/>
        </w:rPr>
        <w:tab/>
      </w:r>
    </w:p>
    <w:p w14:paraId="1FB3C4BD" w14:textId="77777777" w:rsidR="006D6400" w:rsidRPr="006969BD" w:rsidRDefault="006D6400" w:rsidP="006D6400">
      <w:pPr>
        <w:jc w:val="center"/>
        <w:rPr>
          <w:b/>
          <w:sz w:val="28"/>
          <w:szCs w:val="28"/>
        </w:rPr>
      </w:pPr>
    </w:p>
    <w:p w14:paraId="4E8F5569" w14:textId="77777777" w:rsidR="006D6400" w:rsidRPr="006969BD" w:rsidRDefault="006D6400" w:rsidP="006D6400">
      <w:pPr>
        <w:jc w:val="center"/>
        <w:rPr>
          <w:b/>
          <w:sz w:val="28"/>
          <w:szCs w:val="28"/>
        </w:rPr>
      </w:pPr>
      <w:r w:rsidRPr="006969BD">
        <w:rPr>
          <w:b/>
          <w:sz w:val="28"/>
          <w:szCs w:val="28"/>
        </w:rPr>
        <w:t>ЗАЯВЛЕНИЕ</w:t>
      </w:r>
    </w:p>
    <w:p w14:paraId="6BCC734F" w14:textId="77777777" w:rsidR="006D6400" w:rsidRPr="006969BD" w:rsidRDefault="006D6400" w:rsidP="006D6400">
      <w:pPr>
        <w:jc w:val="center"/>
        <w:rPr>
          <w:b/>
          <w:sz w:val="28"/>
          <w:szCs w:val="28"/>
        </w:rPr>
      </w:pPr>
    </w:p>
    <w:p w14:paraId="1D70998F" w14:textId="77777777" w:rsidR="006D6400" w:rsidRPr="006969BD" w:rsidRDefault="006D6400" w:rsidP="006D6400">
      <w:pPr>
        <w:ind w:firstLine="708"/>
        <w:jc w:val="both"/>
        <w:rPr>
          <w:sz w:val="28"/>
          <w:szCs w:val="28"/>
        </w:rPr>
      </w:pPr>
      <w:r w:rsidRPr="006969BD">
        <w:rPr>
          <w:sz w:val="28"/>
          <w:szCs w:val="28"/>
        </w:rPr>
        <w:t xml:space="preserve">Прошу изменить мне тему выпускной квалификационной работы (магистерской диссертации) </w:t>
      </w:r>
      <w:proofErr w:type="gramStart"/>
      <w:r w:rsidRPr="006969BD">
        <w:rPr>
          <w:sz w:val="28"/>
          <w:szCs w:val="28"/>
        </w:rPr>
        <w:t>с</w:t>
      </w:r>
      <w:proofErr w:type="gramEnd"/>
      <w:r w:rsidRPr="006969BD">
        <w:rPr>
          <w:sz w:val="28"/>
          <w:szCs w:val="28"/>
        </w:rPr>
        <w:t xml:space="preserve"> </w:t>
      </w:r>
    </w:p>
    <w:p w14:paraId="03BFC02B" w14:textId="77777777" w:rsidR="006D6400" w:rsidRPr="006969BD" w:rsidRDefault="006D6400" w:rsidP="006D6400">
      <w:pPr>
        <w:jc w:val="both"/>
        <w:rPr>
          <w:sz w:val="28"/>
          <w:szCs w:val="28"/>
        </w:rPr>
      </w:pPr>
      <w:r w:rsidRPr="006969BD">
        <w:rPr>
          <w:sz w:val="28"/>
          <w:szCs w:val="28"/>
        </w:rPr>
        <w:t>____________________________________________________________________</w:t>
      </w:r>
    </w:p>
    <w:p w14:paraId="6E3BF474" w14:textId="1B48FBF5" w:rsidR="006D6400" w:rsidRPr="006969BD" w:rsidRDefault="006D6400" w:rsidP="006D6400">
      <w:pPr>
        <w:jc w:val="both"/>
        <w:rPr>
          <w:sz w:val="26"/>
          <w:szCs w:val="26"/>
        </w:rPr>
      </w:pPr>
      <w:r w:rsidRPr="006969BD">
        <w:rPr>
          <w:sz w:val="28"/>
          <w:szCs w:val="28"/>
        </w:rPr>
        <w:t>____________________________________________________________________на__________________________________________________________________________________________________________________________________________________</w:t>
      </w:r>
      <w:r w:rsidRPr="006969BD">
        <w:rPr>
          <w:sz w:val="26"/>
          <w:szCs w:val="26"/>
        </w:rPr>
        <w:t>_____________________________________________________________</w:t>
      </w:r>
      <w:r w:rsidR="00C00C2D">
        <w:rPr>
          <w:sz w:val="26"/>
          <w:szCs w:val="26"/>
        </w:rPr>
        <w:t>______________</w:t>
      </w:r>
    </w:p>
    <w:p w14:paraId="0D1E073F" w14:textId="77777777" w:rsidR="006D6400" w:rsidRPr="006969BD" w:rsidRDefault="006D6400" w:rsidP="006D6400">
      <w:pPr>
        <w:jc w:val="center"/>
        <w:rPr>
          <w:i/>
          <w:sz w:val="18"/>
          <w:szCs w:val="18"/>
        </w:rPr>
      </w:pPr>
      <w:r w:rsidRPr="006969BD">
        <w:rPr>
          <w:i/>
          <w:sz w:val="18"/>
          <w:szCs w:val="18"/>
        </w:rPr>
        <w:t>(название темы выпускной квалификационной работы на русском и английском языке)</w:t>
      </w:r>
    </w:p>
    <w:p w14:paraId="5408AE2A" w14:textId="77777777" w:rsidR="006D6400" w:rsidRPr="006969BD" w:rsidRDefault="006D6400" w:rsidP="006D6400">
      <w:pPr>
        <w:ind w:firstLine="708"/>
        <w:jc w:val="both"/>
        <w:rPr>
          <w:sz w:val="26"/>
          <w:szCs w:val="26"/>
        </w:rPr>
      </w:pPr>
    </w:p>
    <w:p w14:paraId="6C0E5686" w14:textId="77777777" w:rsidR="006D6400" w:rsidRPr="006969BD" w:rsidRDefault="006D6400" w:rsidP="006D6400">
      <w:pPr>
        <w:ind w:firstLine="708"/>
        <w:jc w:val="both"/>
        <w:rPr>
          <w:sz w:val="26"/>
          <w:szCs w:val="26"/>
        </w:rPr>
      </w:pPr>
    </w:p>
    <w:p w14:paraId="7D1A47A4" w14:textId="77777777" w:rsidR="006D6400" w:rsidRPr="006969BD" w:rsidRDefault="006D6400" w:rsidP="006D6400">
      <w:pPr>
        <w:jc w:val="right"/>
        <w:rPr>
          <w:sz w:val="28"/>
          <w:szCs w:val="28"/>
        </w:rPr>
      </w:pPr>
      <w:r w:rsidRPr="006969BD">
        <w:rPr>
          <w:sz w:val="28"/>
          <w:szCs w:val="28"/>
        </w:rPr>
        <w:t>«____» _____________ 20___ года</w:t>
      </w:r>
      <w:r w:rsidRPr="006969BD">
        <w:rPr>
          <w:sz w:val="28"/>
          <w:szCs w:val="28"/>
        </w:rPr>
        <w:tab/>
      </w:r>
    </w:p>
    <w:p w14:paraId="743B4D3F" w14:textId="77777777" w:rsidR="006D6400" w:rsidRPr="006969BD" w:rsidRDefault="006D6400" w:rsidP="006D6400">
      <w:pPr>
        <w:jc w:val="right"/>
        <w:rPr>
          <w:sz w:val="28"/>
          <w:szCs w:val="28"/>
        </w:rPr>
      </w:pPr>
      <w:r w:rsidRPr="006969BD">
        <w:rPr>
          <w:sz w:val="28"/>
          <w:szCs w:val="28"/>
        </w:rPr>
        <w:t>_________  ______________________________</w:t>
      </w:r>
    </w:p>
    <w:p w14:paraId="220F4EAB" w14:textId="77777777" w:rsidR="006D6400" w:rsidRPr="006969BD" w:rsidRDefault="006D6400" w:rsidP="006D6400">
      <w:pPr>
        <w:jc w:val="center"/>
        <w:rPr>
          <w:i/>
          <w:sz w:val="18"/>
          <w:szCs w:val="18"/>
        </w:rPr>
      </w:pPr>
      <w:r w:rsidRPr="006969BD">
        <w:rPr>
          <w:sz w:val="18"/>
          <w:szCs w:val="18"/>
        </w:rPr>
        <w:tab/>
      </w:r>
      <w:r w:rsidRPr="006969BD">
        <w:rPr>
          <w:sz w:val="18"/>
          <w:szCs w:val="18"/>
        </w:rPr>
        <w:tab/>
      </w:r>
      <w:r w:rsidRPr="006969BD">
        <w:rPr>
          <w:sz w:val="18"/>
          <w:szCs w:val="18"/>
        </w:rPr>
        <w:tab/>
      </w:r>
      <w:r w:rsidRPr="006969BD">
        <w:rPr>
          <w:sz w:val="18"/>
          <w:szCs w:val="18"/>
        </w:rPr>
        <w:tab/>
      </w:r>
      <w:r w:rsidRPr="006969BD">
        <w:rPr>
          <w:sz w:val="18"/>
          <w:szCs w:val="18"/>
        </w:rPr>
        <w:tab/>
      </w:r>
      <w:r w:rsidRPr="006969BD">
        <w:rPr>
          <w:sz w:val="18"/>
          <w:szCs w:val="18"/>
        </w:rPr>
        <w:tab/>
      </w:r>
      <w:r w:rsidRPr="006969BD">
        <w:rPr>
          <w:i/>
          <w:sz w:val="18"/>
          <w:szCs w:val="18"/>
        </w:rPr>
        <w:t>(подпись)</w:t>
      </w:r>
      <w:r w:rsidRPr="006969BD">
        <w:rPr>
          <w:i/>
          <w:sz w:val="18"/>
          <w:szCs w:val="18"/>
        </w:rPr>
        <w:tab/>
        <w:t>(расшифровка подписи: инициалы и фамилия)</w:t>
      </w:r>
    </w:p>
    <w:p w14:paraId="4049B570" w14:textId="77777777" w:rsidR="006D6400" w:rsidRPr="006969BD" w:rsidRDefault="006D6400" w:rsidP="006D6400">
      <w:pPr>
        <w:jc w:val="both"/>
        <w:rPr>
          <w:sz w:val="26"/>
          <w:szCs w:val="26"/>
        </w:rPr>
      </w:pPr>
    </w:p>
    <w:p w14:paraId="66C24FD1" w14:textId="77777777" w:rsidR="006D6400" w:rsidRPr="006969BD" w:rsidRDefault="006D6400" w:rsidP="006D6400">
      <w:pPr>
        <w:jc w:val="both"/>
        <w:rPr>
          <w:sz w:val="26"/>
          <w:szCs w:val="26"/>
        </w:rPr>
      </w:pPr>
    </w:p>
    <w:p w14:paraId="5920B24A" w14:textId="77777777" w:rsidR="00C00C2D" w:rsidRPr="006969BD" w:rsidRDefault="00C00C2D" w:rsidP="00C00C2D">
      <w:pPr>
        <w:ind w:firstLine="3261"/>
        <w:rPr>
          <w:sz w:val="28"/>
          <w:szCs w:val="28"/>
        </w:rPr>
      </w:pPr>
      <w:r w:rsidRPr="006969BD">
        <w:rPr>
          <w:sz w:val="28"/>
          <w:szCs w:val="28"/>
        </w:rPr>
        <w:t>Согласие руководителя</w:t>
      </w:r>
    </w:p>
    <w:p w14:paraId="225193A1" w14:textId="77777777" w:rsidR="006D6400" w:rsidRPr="006969BD" w:rsidRDefault="006D6400" w:rsidP="006D6400">
      <w:pPr>
        <w:ind w:firstLine="3261"/>
        <w:rPr>
          <w:sz w:val="26"/>
          <w:szCs w:val="26"/>
        </w:rPr>
      </w:pPr>
      <w:r w:rsidRPr="006969BD">
        <w:rPr>
          <w:sz w:val="28"/>
          <w:szCs w:val="28"/>
        </w:rPr>
        <w:t>_____________  _____________________________</w:t>
      </w:r>
    </w:p>
    <w:p w14:paraId="2E993FE9" w14:textId="77777777" w:rsidR="006D6400" w:rsidRPr="006969BD" w:rsidRDefault="006D6400" w:rsidP="006D6400">
      <w:pPr>
        <w:rPr>
          <w:i/>
          <w:sz w:val="18"/>
          <w:szCs w:val="18"/>
        </w:rPr>
      </w:pPr>
      <w:r w:rsidRPr="006969BD">
        <w:rPr>
          <w:i/>
          <w:sz w:val="18"/>
          <w:szCs w:val="18"/>
        </w:rPr>
        <w:tab/>
      </w:r>
      <w:r w:rsidRPr="006969BD">
        <w:rPr>
          <w:i/>
          <w:sz w:val="18"/>
          <w:szCs w:val="18"/>
        </w:rPr>
        <w:tab/>
      </w:r>
      <w:r w:rsidRPr="006969BD">
        <w:rPr>
          <w:i/>
          <w:sz w:val="18"/>
          <w:szCs w:val="18"/>
        </w:rPr>
        <w:tab/>
      </w:r>
      <w:r w:rsidRPr="006969BD">
        <w:rPr>
          <w:i/>
          <w:sz w:val="18"/>
          <w:szCs w:val="18"/>
        </w:rPr>
        <w:tab/>
      </w:r>
      <w:r w:rsidRPr="006969BD">
        <w:rPr>
          <w:i/>
          <w:sz w:val="18"/>
          <w:szCs w:val="18"/>
        </w:rPr>
        <w:tab/>
        <w:t xml:space="preserve">       (подпись)</w:t>
      </w:r>
      <w:r w:rsidRPr="006969BD">
        <w:rPr>
          <w:i/>
          <w:sz w:val="18"/>
          <w:szCs w:val="18"/>
        </w:rPr>
        <w:tab/>
        <w:t xml:space="preserve">               (расшифровка подписи: инициалы и фамилия)</w:t>
      </w:r>
    </w:p>
    <w:p w14:paraId="48359EDE" w14:textId="77777777" w:rsidR="006D6400" w:rsidRPr="006969BD" w:rsidRDefault="006D6400" w:rsidP="006D6400">
      <w:pPr>
        <w:ind w:left="2832" w:firstLine="429"/>
        <w:rPr>
          <w:sz w:val="28"/>
          <w:szCs w:val="28"/>
        </w:rPr>
      </w:pPr>
      <w:r w:rsidRPr="006969BD">
        <w:rPr>
          <w:sz w:val="28"/>
          <w:szCs w:val="28"/>
        </w:rPr>
        <w:t>«____» _____________ 20_____ года</w:t>
      </w:r>
    </w:p>
    <w:p w14:paraId="4C1C8097" w14:textId="77777777" w:rsidR="006D6400" w:rsidRPr="006969BD" w:rsidRDefault="006D6400" w:rsidP="006D6400">
      <w:pPr>
        <w:tabs>
          <w:tab w:val="left" w:pos="709"/>
        </w:tabs>
        <w:rPr>
          <w:sz w:val="28"/>
          <w:szCs w:val="28"/>
        </w:rPr>
      </w:pPr>
    </w:p>
    <w:p w14:paraId="7C7E07CE" w14:textId="77777777" w:rsidR="006D6400" w:rsidRPr="006969BD" w:rsidRDefault="006D6400" w:rsidP="006D6400">
      <w:pPr>
        <w:tabs>
          <w:tab w:val="left" w:pos="709"/>
        </w:tabs>
        <w:rPr>
          <w:sz w:val="28"/>
          <w:szCs w:val="28"/>
        </w:rPr>
      </w:pPr>
      <w:r w:rsidRPr="006969BD">
        <w:rPr>
          <w:sz w:val="28"/>
          <w:szCs w:val="28"/>
        </w:rPr>
        <w:t xml:space="preserve">Регистрационный № _____________________ </w:t>
      </w:r>
    </w:p>
    <w:p w14:paraId="09FE59B5" w14:textId="77777777" w:rsidR="006D6400" w:rsidRPr="00384495" w:rsidRDefault="006D6400" w:rsidP="006D6400">
      <w:pPr>
        <w:tabs>
          <w:tab w:val="left" w:pos="709"/>
        </w:tabs>
        <w:rPr>
          <w:sz w:val="28"/>
          <w:szCs w:val="28"/>
        </w:rPr>
      </w:pPr>
      <w:r w:rsidRPr="006969BD">
        <w:rPr>
          <w:sz w:val="28"/>
          <w:szCs w:val="28"/>
        </w:rPr>
        <w:t>от «_____» ___________________ 20____ года</w:t>
      </w:r>
    </w:p>
    <w:p w14:paraId="4B55D2BB" w14:textId="08F2FBF9" w:rsidR="00257553" w:rsidRDefault="006D6400" w:rsidP="006D6400">
      <w:pPr>
        <w:pStyle w:val="1"/>
        <w:jc w:val="right"/>
      </w:pPr>
      <w:r w:rsidRPr="00384495">
        <w:br w:type="page"/>
      </w:r>
      <w:bookmarkStart w:id="78" w:name="_Toc532496060"/>
      <w:r w:rsidR="00257553" w:rsidRPr="000B00E4">
        <w:lastRenderedPageBreak/>
        <w:t xml:space="preserve">Приложение </w:t>
      </w:r>
      <w:r w:rsidR="00DC03B8">
        <w:t>5</w:t>
      </w:r>
      <w:bookmarkEnd w:id="78"/>
    </w:p>
    <w:p w14:paraId="5E0C124A" w14:textId="09592F46" w:rsidR="00257553" w:rsidRPr="004A77A5" w:rsidRDefault="00257553" w:rsidP="00257553">
      <w:pPr>
        <w:pStyle w:val="2"/>
      </w:pPr>
      <w:bookmarkStart w:id="79" w:name="_Toc532496061"/>
      <w:r>
        <w:t>Образец оформления отзыв</w:t>
      </w:r>
      <w:r w:rsidR="00B92D4A">
        <w:t>а</w:t>
      </w:r>
      <w:r>
        <w:t xml:space="preserve"> руководителя на курсовую работу</w:t>
      </w:r>
      <w:bookmarkEnd w:id="79"/>
    </w:p>
    <w:p w14:paraId="689E9E90" w14:textId="77777777" w:rsidR="009B4197" w:rsidRPr="005E18C7" w:rsidRDefault="009B4197" w:rsidP="009B4197">
      <w:pPr>
        <w:pStyle w:val="aff0"/>
        <w:ind w:firstLine="567"/>
      </w:pPr>
      <w:r w:rsidRPr="005E18C7">
        <w:t xml:space="preserve">Федеральное государственное автономное образовательное учреждение высшего образования </w:t>
      </w:r>
    </w:p>
    <w:p w14:paraId="2835E40A" w14:textId="77777777" w:rsidR="009B4197" w:rsidRPr="005E18C7" w:rsidRDefault="009B4197" w:rsidP="009B4197">
      <w:pPr>
        <w:pStyle w:val="aff0"/>
        <w:ind w:firstLine="567"/>
        <w:rPr>
          <w:b/>
          <w:szCs w:val="28"/>
        </w:rPr>
      </w:pPr>
      <w:r w:rsidRPr="005E18C7">
        <w:t xml:space="preserve">«Национальный исследовательский университет </w:t>
      </w:r>
      <w:r w:rsidRPr="005E18C7">
        <w:br/>
        <w:t>«Высшая школа экономики»</w:t>
      </w:r>
    </w:p>
    <w:p w14:paraId="367A126C" w14:textId="77777777" w:rsidR="009B4197" w:rsidRPr="005E18C7" w:rsidRDefault="009B4197" w:rsidP="009B4197">
      <w:pPr>
        <w:ind w:firstLine="567"/>
        <w:jc w:val="both"/>
        <w:rPr>
          <w:sz w:val="22"/>
          <w:szCs w:val="22"/>
        </w:rPr>
      </w:pPr>
    </w:p>
    <w:p w14:paraId="04219B52" w14:textId="77777777" w:rsidR="009B4197" w:rsidRPr="005E18C7" w:rsidRDefault="009B4197" w:rsidP="009B4197">
      <w:pPr>
        <w:ind w:firstLine="567"/>
        <w:jc w:val="center"/>
        <w:rPr>
          <w:sz w:val="28"/>
          <w:szCs w:val="28"/>
        </w:rPr>
      </w:pPr>
      <w:r w:rsidRPr="005E18C7">
        <w:rPr>
          <w:sz w:val="28"/>
          <w:szCs w:val="28"/>
        </w:rPr>
        <w:t>НИУ ВШЭ – Пермь</w:t>
      </w:r>
    </w:p>
    <w:p w14:paraId="1850435A" w14:textId="77777777" w:rsidR="009B4197" w:rsidRPr="005E18C7" w:rsidRDefault="009B4197" w:rsidP="009B4197">
      <w:pPr>
        <w:ind w:firstLine="567"/>
        <w:jc w:val="center"/>
        <w:rPr>
          <w:sz w:val="28"/>
          <w:szCs w:val="28"/>
        </w:rPr>
      </w:pPr>
    </w:p>
    <w:p w14:paraId="5664B6BE" w14:textId="77777777" w:rsidR="00C00C2D" w:rsidRDefault="009B4197" w:rsidP="009B4197">
      <w:pPr>
        <w:ind w:firstLine="567"/>
        <w:jc w:val="center"/>
        <w:rPr>
          <w:sz w:val="28"/>
          <w:szCs w:val="28"/>
        </w:rPr>
      </w:pPr>
      <w:r w:rsidRPr="005E18C7">
        <w:rPr>
          <w:sz w:val="28"/>
          <w:szCs w:val="28"/>
        </w:rPr>
        <w:t xml:space="preserve">Образовательная программа магистратуры </w:t>
      </w:r>
    </w:p>
    <w:p w14:paraId="5A348DC3" w14:textId="70C38C82" w:rsidR="009B4197" w:rsidRPr="005E18C7" w:rsidRDefault="009B4197" w:rsidP="009B4197">
      <w:pPr>
        <w:ind w:firstLine="567"/>
        <w:jc w:val="center"/>
        <w:rPr>
          <w:sz w:val="22"/>
          <w:szCs w:val="22"/>
        </w:rPr>
      </w:pPr>
      <w:r w:rsidRPr="005E18C7">
        <w:rPr>
          <w:sz w:val="28"/>
          <w:szCs w:val="28"/>
        </w:rPr>
        <w:t>«Государственное и муниципальное управление»</w:t>
      </w:r>
    </w:p>
    <w:p w14:paraId="2D2F6947" w14:textId="77777777" w:rsidR="009B4197" w:rsidRPr="005E18C7" w:rsidRDefault="009B4197" w:rsidP="009B4197">
      <w:pPr>
        <w:ind w:firstLine="567"/>
        <w:jc w:val="both"/>
        <w:rPr>
          <w:sz w:val="22"/>
          <w:szCs w:val="22"/>
        </w:rPr>
      </w:pPr>
    </w:p>
    <w:p w14:paraId="0EE690CD" w14:textId="136F8075" w:rsidR="009B4197" w:rsidRPr="005E18C7" w:rsidRDefault="009B4197" w:rsidP="009B4197">
      <w:pPr>
        <w:spacing w:before="240"/>
        <w:jc w:val="center"/>
        <w:rPr>
          <w:b/>
          <w:sz w:val="28"/>
          <w:szCs w:val="28"/>
        </w:rPr>
      </w:pPr>
      <w:r w:rsidRPr="005E18C7">
        <w:rPr>
          <w:b/>
          <w:sz w:val="28"/>
          <w:szCs w:val="28"/>
        </w:rPr>
        <w:t>Отзыв руководителя на курсовую работу</w:t>
      </w:r>
    </w:p>
    <w:p w14:paraId="3E4DD14E" w14:textId="77777777" w:rsidR="009B4197" w:rsidRPr="009B4197" w:rsidRDefault="009B4197" w:rsidP="009B4197">
      <w:pPr>
        <w:rPr>
          <w:sz w:val="28"/>
          <w:szCs w:val="28"/>
        </w:rPr>
      </w:pPr>
    </w:p>
    <w:p w14:paraId="4A636617" w14:textId="77777777" w:rsidR="009B4197" w:rsidRPr="009B4197" w:rsidRDefault="009B4197" w:rsidP="009B4197">
      <w:pPr>
        <w:rPr>
          <w:sz w:val="28"/>
          <w:szCs w:val="28"/>
        </w:rPr>
      </w:pPr>
      <w:r w:rsidRPr="009B4197">
        <w:rPr>
          <w:sz w:val="28"/>
          <w:szCs w:val="28"/>
        </w:rPr>
        <w:t>Студент</w:t>
      </w:r>
      <w:proofErr w:type="gramStart"/>
      <w:r w:rsidRPr="009B4197">
        <w:rPr>
          <w:sz w:val="28"/>
          <w:szCs w:val="28"/>
        </w:rPr>
        <w:t>а(</w:t>
      </w:r>
      <w:proofErr w:type="spellStart"/>
      <w:proofErr w:type="gramEnd"/>
      <w:r w:rsidRPr="009B4197">
        <w:rPr>
          <w:sz w:val="28"/>
          <w:szCs w:val="28"/>
        </w:rPr>
        <w:t>ки</w:t>
      </w:r>
      <w:proofErr w:type="spellEnd"/>
      <w:r w:rsidRPr="009B4197">
        <w:rPr>
          <w:sz w:val="28"/>
          <w:szCs w:val="28"/>
        </w:rPr>
        <w:t>)_______________________________________________, ____ курса</w:t>
      </w:r>
    </w:p>
    <w:p w14:paraId="62506881" w14:textId="77777777" w:rsidR="009B4197" w:rsidRPr="009B4197" w:rsidRDefault="009B4197" w:rsidP="009B4197">
      <w:pPr>
        <w:ind w:left="1416" w:firstLine="708"/>
        <w:jc w:val="center"/>
        <w:rPr>
          <w:sz w:val="28"/>
          <w:szCs w:val="28"/>
          <w:vertAlign w:val="superscript"/>
        </w:rPr>
      </w:pPr>
      <w:r w:rsidRPr="009B4197">
        <w:rPr>
          <w:sz w:val="28"/>
          <w:szCs w:val="28"/>
          <w:vertAlign w:val="superscript"/>
        </w:rPr>
        <w:t>Фамилия, имя, отчество</w:t>
      </w:r>
    </w:p>
    <w:p w14:paraId="41C60923" w14:textId="77777777" w:rsidR="009B4197" w:rsidRPr="009B4197" w:rsidRDefault="009B4197" w:rsidP="009B4197">
      <w:pPr>
        <w:rPr>
          <w:sz w:val="28"/>
          <w:szCs w:val="28"/>
        </w:rPr>
      </w:pPr>
      <w:r w:rsidRPr="009B4197">
        <w:rPr>
          <w:sz w:val="28"/>
          <w:szCs w:val="28"/>
        </w:rPr>
        <w:t>на тему</w:t>
      </w:r>
      <w:proofErr w:type="gramStart"/>
      <w:r w:rsidRPr="009B4197">
        <w:rPr>
          <w:sz w:val="28"/>
          <w:szCs w:val="28"/>
        </w:rPr>
        <w:t>: «</w:t>
      </w:r>
      <w:proofErr w:type="gramEnd"/>
      <w:r w:rsidRPr="009B4197">
        <w:rPr>
          <w:sz w:val="28"/>
          <w:szCs w:val="28"/>
        </w:rPr>
        <w:t>___________________________________________________________</w:t>
      </w:r>
    </w:p>
    <w:p w14:paraId="6559493F" w14:textId="77777777" w:rsidR="009B4197" w:rsidRPr="009B4197" w:rsidRDefault="009B4197" w:rsidP="009B4197">
      <w:pPr>
        <w:rPr>
          <w:sz w:val="28"/>
          <w:szCs w:val="28"/>
        </w:rPr>
      </w:pPr>
      <w:r w:rsidRPr="009B4197">
        <w:rPr>
          <w:sz w:val="28"/>
          <w:szCs w:val="28"/>
        </w:rPr>
        <w:t>___________________________________________________________________»</w:t>
      </w:r>
    </w:p>
    <w:p w14:paraId="2D5BE54E" w14:textId="77777777" w:rsidR="009B4197" w:rsidRPr="009B4197" w:rsidRDefault="009B4197" w:rsidP="009B4197">
      <w:pPr>
        <w:rPr>
          <w:sz w:val="28"/>
          <w:szCs w:val="28"/>
        </w:rPr>
      </w:pPr>
    </w:p>
    <w:tbl>
      <w:tblPr>
        <w:tblW w:w="9449"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912"/>
        <w:gridCol w:w="2941"/>
      </w:tblGrid>
      <w:tr w:rsidR="009B4197" w:rsidRPr="009B4197" w14:paraId="255F2142" w14:textId="77777777" w:rsidTr="000A0C11">
        <w:trPr>
          <w:cantSplit/>
          <w:trHeight w:val="776"/>
        </w:trPr>
        <w:tc>
          <w:tcPr>
            <w:tcW w:w="596" w:type="dxa"/>
            <w:vAlign w:val="center"/>
          </w:tcPr>
          <w:p w14:paraId="3978BEFF" w14:textId="77777777" w:rsidR="009B4197" w:rsidRPr="009B4197" w:rsidRDefault="009B4197" w:rsidP="000A0C11">
            <w:pPr>
              <w:jc w:val="center"/>
              <w:rPr>
                <w:bCs/>
                <w:sz w:val="28"/>
                <w:szCs w:val="28"/>
              </w:rPr>
            </w:pPr>
            <w:r w:rsidRPr="009B4197">
              <w:rPr>
                <w:bCs/>
                <w:sz w:val="28"/>
                <w:szCs w:val="28"/>
              </w:rPr>
              <w:t xml:space="preserve">№ </w:t>
            </w:r>
            <w:proofErr w:type="gramStart"/>
            <w:r w:rsidRPr="009B4197">
              <w:rPr>
                <w:bCs/>
                <w:sz w:val="28"/>
                <w:szCs w:val="28"/>
              </w:rPr>
              <w:t>п</w:t>
            </w:r>
            <w:proofErr w:type="gramEnd"/>
            <w:r w:rsidRPr="009B4197">
              <w:rPr>
                <w:bCs/>
                <w:sz w:val="28"/>
                <w:szCs w:val="28"/>
              </w:rPr>
              <w:t>/п</w:t>
            </w:r>
          </w:p>
        </w:tc>
        <w:tc>
          <w:tcPr>
            <w:tcW w:w="5912" w:type="dxa"/>
            <w:vAlign w:val="center"/>
          </w:tcPr>
          <w:p w14:paraId="6844186C" w14:textId="77777777" w:rsidR="009B4197" w:rsidRPr="009B4197" w:rsidRDefault="009B4197" w:rsidP="000A0C11">
            <w:pPr>
              <w:jc w:val="center"/>
              <w:rPr>
                <w:b/>
                <w:bCs/>
                <w:sz w:val="28"/>
                <w:szCs w:val="28"/>
              </w:rPr>
            </w:pPr>
            <w:r w:rsidRPr="009B4197">
              <w:rPr>
                <w:b/>
                <w:bCs/>
                <w:sz w:val="28"/>
                <w:szCs w:val="28"/>
              </w:rPr>
              <w:t>Критерии оценки</w:t>
            </w:r>
          </w:p>
        </w:tc>
        <w:tc>
          <w:tcPr>
            <w:tcW w:w="2941" w:type="dxa"/>
            <w:vAlign w:val="center"/>
          </w:tcPr>
          <w:p w14:paraId="1769D4A2" w14:textId="77777777" w:rsidR="009B4197" w:rsidRPr="009B4197" w:rsidRDefault="009B4197" w:rsidP="000A0C11">
            <w:pPr>
              <w:jc w:val="center"/>
              <w:rPr>
                <w:b/>
                <w:bCs/>
                <w:sz w:val="28"/>
                <w:szCs w:val="28"/>
              </w:rPr>
            </w:pPr>
            <w:r w:rsidRPr="009B4197">
              <w:rPr>
                <w:b/>
                <w:bCs/>
                <w:sz w:val="28"/>
                <w:szCs w:val="28"/>
              </w:rPr>
              <w:t>Оценка руководителя</w:t>
            </w:r>
          </w:p>
          <w:p w14:paraId="520F05D2" w14:textId="77777777" w:rsidR="009B4197" w:rsidRPr="009B4197" w:rsidRDefault="009B4197" w:rsidP="000A0C11">
            <w:pPr>
              <w:jc w:val="center"/>
              <w:rPr>
                <w:b/>
                <w:sz w:val="28"/>
                <w:szCs w:val="28"/>
              </w:rPr>
            </w:pPr>
            <w:r w:rsidRPr="009B4197">
              <w:rPr>
                <w:b/>
                <w:bCs/>
                <w:sz w:val="28"/>
                <w:szCs w:val="28"/>
              </w:rPr>
              <w:t>(по 10-балльной шкале)</w:t>
            </w:r>
          </w:p>
        </w:tc>
      </w:tr>
      <w:tr w:rsidR="009B4197" w:rsidRPr="009B4197" w14:paraId="510D3B6A" w14:textId="77777777" w:rsidTr="000A0C11">
        <w:trPr>
          <w:cantSplit/>
          <w:trHeight w:val="907"/>
        </w:trPr>
        <w:tc>
          <w:tcPr>
            <w:tcW w:w="596" w:type="dxa"/>
            <w:vAlign w:val="center"/>
          </w:tcPr>
          <w:p w14:paraId="4D8B9DE5" w14:textId="77777777" w:rsidR="009B4197" w:rsidRPr="009B4197" w:rsidRDefault="009B4197" w:rsidP="000A0C11">
            <w:pPr>
              <w:tabs>
                <w:tab w:val="left" w:pos="9000"/>
              </w:tabs>
              <w:rPr>
                <w:bCs/>
                <w:sz w:val="28"/>
                <w:szCs w:val="28"/>
              </w:rPr>
            </w:pPr>
            <w:r w:rsidRPr="009B4197">
              <w:rPr>
                <w:bCs/>
                <w:sz w:val="28"/>
                <w:szCs w:val="28"/>
              </w:rPr>
              <w:t>1.</w:t>
            </w:r>
          </w:p>
        </w:tc>
        <w:tc>
          <w:tcPr>
            <w:tcW w:w="5912" w:type="dxa"/>
            <w:vAlign w:val="center"/>
          </w:tcPr>
          <w:p w14:paraId="00352786" w14:textId="77777777" w:rsidR="009B4197" w:rsidRPr="009B4197" w:rsidRDefault="009B4197" w:rsidP="000A0C11">
            <w:pPr>
              <w:pStyle w:val="17"/>
              <w:rPr>
                <w:i w:val="0"/>
                <w:sz w:val="28"/>
                <w:szCs w:val="28"/>
              </w:rPr>
            </w:pPr>
            <w:r w:rsidRPr="009B4197">
              <w:rPr>
                <w:b w:val="0"/>
                <w:bCs/>
                <w:i w:val="0"/>
                <w:sz w:val="28"/>
                <w:szCs w:val="28"/>
              </w:rPr>
              <w:t xml:space="preserve">Обоснованность постановки гипотез исследования, выбора исследовательского вопроса, метода исследования </w:t>
            </w:r>
          </w:p>
        </w:tc>
        <w:tc>
          <w:tcPr>
            <w:tcW w:w="2941" w:type="dxa"/>
            <w:vAlign w:val="center"/>
          </w:tcPr>
          <w:p w14:paraId="1239DE2E" w14:textId="77777777" w:rsidR="009B4197" w:rsidRPr="009B4197" w:rsidRDefault="009B4197" w:rsidP="000A0C11">
            <w:pPr>
              <w:jc w:val="center"/>
              <w:rPr>
                <w:sz w:val="28"/>
                <w:szCs w:val="28"/>
              </w:rPr>
            </w:pPr>
          </w:p>
        </w:tc>
      </w:tr>
      <w:tr w:rsidR="009B4197" w:rsidRPr="009B4197" w14:paraId="7CE4F095" w14:textId="77777777" w:rsidTr="000A0C11">
        <w:trPr>
          <w:cantSplit/>
          <w:trHeight w:val="907"/>
        </w:trPr>
        <w:tc>
          <w:tcPr>
            <w:tcW w:w="596" w:type="dxa"/>
            <w:vAlign w:val="center"/>
          </w:tcPr>
          <w:p w14:paraId="03AD3C44" w14:textId="77777777" w:rsidR="009B4197" w:rsidRPr="009B4197" w:rsidRDefault="009B4197" w:rsidP="000A0C11">
            <w:pPr>
              <w:tabs>
                <w:tab w:val="left" w:pos="9000"/>
              </w:tabs>
              <w:rPr>
                <w:bCs/>
                <w:sz w:val="28"/>
                <w:szCs w:val="28"/>
              </w:rPr>
            </w:pPr>
            <w:r w:rsidRPr="009B4197">
              <w:rPr>
                <w:bCs/>
                <w:sz w:val="28"/>
                <w:szCs w:val="28"/>
              </w:rPr>
              <w:t>2.</w:t>
            </w:r>
          </w:p>
        </w:tc>
        <w:tc>
          <w:tcPr>
            <w:tcW w:w="5912" w:type="dxa"/>
            <w:vAlign w:val="center"/>
          </w:tcPr>
          <w:p w14:paraId="27EDB1D4" w14:textId="77777777" w:rsidR="009B4197" w:rsidRPr="009B4197" w:rsidRDefault="009B4197" w:rsidP="000A0C11">
            <w:pPr>
              <w:pStyle w:val="17"/>
              <w:rPr>
                <w:b w:val="0"/>
                <w:bCs/>
                <w:i w:val="0"/>
                <w:sz w:val="28"/>
                <w:szCs w:val="28"/>
              </w:rPr>
            </w:pPr>
            <w:r w:rsidRPr="009B4197">
              <w:rPr>
                <w:b w:val="0"/>
                <w:bCs/>
                <w:i w:val="0"/>
                <w:sz w:val="28"/>
                <w:szCs w:val="28"/>
              </w:rPr>
              <w:t>Обоснованность и полнота результатов, выполнение поставленных целей и задач</w:t>
            </w:r>
          </w:p>
        </w:tc>
        <w:tc>
          <w:tcPr>
            <w:tcW w:w="2941" w:type="dxa"/>
            <w:vAlign w:val="center"/>
          </w:tcPr>
          <w:p w14:paraId="64CBE389" w14:textId="77777777" w:rsidR="009B4197" w:rsidRPr="009B4197" w:rsidRDefault="009B4197" w:rsidP="000A0C11">
            <w:pPr>
              <w:jc w:val="center"/>
              <w:rPr>
                <w:sz w:val="28"/>
                <w:szCs w:val="28"/>
              </w:rPr>
            </w:pPr>
          </w:p>
        </w:tc>
      </w:tr>
      <w:tr w:rsidR="009B4197" w:rsidRPr="009B4197" w14:paraId="516CD3C9" w14:textId="77777777" w:rsidTr="000A0C11">
        <w:trPr>
          <w:cantSplit/>
          <w:trHeight w:val="907"/>
        </w:trPr>
        <w:tc>
          <w:tcPr>
            <w:tcW w:w="596" w:type="dxa"/>
            <w:vAlign w:val="center"/>
          </w:tcPr>
          <w:p w14:paraId="75EE80F5" w14:textId="77777777" w:rsidR="009B4197" w:rsidRPr="009B4197" w:rsidRDefault="009B4197" w:rsidP="000A0C11">
            <w:pPr>
              <w:tabs>
                <w:tab w:val="left" w:pos="9000"/>
              </w:tabs>
              <w:rPr>
                <w:bCs/>
                <w:sz w:val="28"/>
                <w:szCs w:val="28"/>
              </w:rPr>
            </w:pPr>
            <w:r w:rsidRPr="009B4197">
              <w:rPr>
                <w:bCs/>
                <w:sz w:val="28"/>
                <w:szCs w:val="28"/>
              </w:rPr>
              <w:t>3.</w:t>
            </w:r>
          </w:p>
        </w:tc>
        <w:tc>
          <w:tcPr>
            <w:tcW w:w="5912" w:type="dxa"/>
            <w:vAlign w:val="center"/>
          </w:tcPr>
          <w:p w14:paraId="59D62885" w14:textId="77777777" w:rsidR="009B4197" w:rsidRPr="009B4197" w:rsidRDefault="009B4197" w:rsidP="000A0C11">
            <w:pPr>
              <w:pStyle w:val="17"/>
              <w:rPr>
                <w:i w:val="0"/>
                <w:sz w:val="28"/>
                <w:szCs w:val="28"/>
              </w:rPr>
            </w:pPr>
            <w:r w:rsidRPr="009B4197">
              <w:rPr>
                <w:b w:val="0"/>
                <w:bCs/>
                <w:i w:val="0"/>
                <w:sz w:val="28"/>
                <w:szCs w:val="28"/>
              </w:rPr>
              <w:t>Релевантность и полнота подобранной литературы, качество выполнения анализа литературы</w:t>
            </w:r>
          </w:p>
        </w:tc>
        <w:tc>
          <w:tcPr>
            <w:tcW w:w="2941" w:type="dxa"/>
            <w:vAlign w:val="center"/>
          </w:tcPr>
          <w:p w14:paraId="07DD575A" w14:textId="77777777" w:rsidR="009B4197" w:rsidRPr="009B4197" w:rsidRDefault="009B4197" w:rsidP="000A0C11">
            <w:pPr>
              <w:jc w:val="center"/>
              <w:rPr>
                <w:sz w:val="28"/>
                <w:szCs w:val="28"/>
              </w:rPr>
            </w:pPr>
          </w:p>
        </w:tc>
      </w:tr>
      <w:tr w:rsidR="009B4197" w:rsidRPr="009B4197" w14:paraId="75A5A10D" w14:textId="77777777" w:rsidTr="000A0C11">
        <w:trPr>
          <w:cantSplit/>
          <w:trHeight w:val="907"/>
        </w:trPr>
        <w:tc>
          <w:tcPr>
            <w:tcW w:w="596" w:type="dxa"/>
            <w:vAlign w:val="center"/>
          </w:tcPr>
          <w:p w14:paraId="5705B9C8" w14:textId="77777777" w:rsidR="009B4197" w:rsidRPr="009B4197" w:rsidRDefault="009B4197" w:rsidP="000A0C11">
            <w:pPr>
              <w:tabs>
                <w:tab w:val="left" w:pos="9000"/>
              </w:tabs>
              <w:rPr>
                <w:bCs/>
                <w:sz w:val="28"/>
                <w:szCs w:val="28"/>
              </w:rPr>
            </w:pPr>
            <w:r w:rsidRPr="009B4197">
              <w:rPr>
                <w:bCs/>
                <w:sz w:val="28"/>
                <w:szCs w:val="28"/>
              </w:rPr>
              <w:t>4.</w:t>
            </w:r>
          </w:p>
        </w:tc>
        <w:tc>
          <w:tcPr>
            <w:tcW w:w="5912" w:type="dxa"/>
            <w:vAlign w:val="center"/>
          </w:tcPr>
          <w:p w14:paraId="11B51FDA" w14:textId="77777777" w:rsidR="009B4197" w:rsidRPr="009B4197" w:rsidRDefault="009B4197" w:rsidP="000A0C11">
            <w:pPr>
              <w:pStyle w:val="17"/>
              <w:rPr>
                <w:b w:val="0"/>
                <w:bCs/>
                <w:i w:val="0"/>
                <w:sz w:val="28"/>
                <w:szCs w:val="28"/>
              </w:rPr>
            </w:pPr>
            <w:r w:rsidRPr="009B4197">
              <w:rPr>
                <w:b w:val="0"/>
                <w:bCs/>
                <w:i w:val="0"/>
                <w:sz w:val="28"/>
                <w:szCs w:val="28"/>
              </w:rPr>
              <w:t>Трудоемкость работы, своевременность выполнения отдельных этапов выполнения работы, взаимодействие с руководителем</w:t>
            </w:r>
          </w:p>
        </w:tc>
        <w:tc>
          <w:tcPr>
            <w:tcW w:w="2941" w:type="dxa"/>
            <w:vAlign w:val="center"/>
          </w:tcPr>
          <w:p w14:paraId="6C939AC6" w14:textId="77777777" w:rsidR="009B4197" w:rsidRPr="009B4197" w:rsidRDefault="009B4197" w:rsidP="000A0C11">
            <w:pPr>
              <w:jc w:val="center"/>
              <w:rPr>
                <w:sz w:val="28"/>
                <w:szCs w:val="28"/>
              </w:rPr>
            </w:pPr>
          </w:p>
        </w:tc>
      </w:tr>
      <w:tr w:rsidR="009B4197" w:rsidRPr="009B4197" w14:paraId="4BCCD016" w14:textId="77777777" w:rsidTr="009B4197">
        <w:trPr>
          <w:cantSplit/>
          <w:trHeight w:val="381"/>
        </w:trPr>
        <w:tc>
          <w:tcPr>
            <w:tcW w:w="596" w:type="dxa"/>
            <w:vAlign w:val="center"/>
          </w:tcPr>
          <w:p w14:paraId="6E206B21" w14:textId="77777777" w:rsidR="009B4197" w:rsidRPr="009B4197" w:rsidRDefault="009B4197" w:rsidP="000A0C11">
            <w:pPr>
              <w:tabs>
                <w:tab w:val="left" w:pos="9000"/>
              </w:tabs>
              <w:rPr>
                <w:bCs/>
                <w:sz w:val="28"/>
                <w:szCs w:val="28"/>
              </w:rPr>
            </w:pPr>
            <w:r w:rsidRPr="009B4197">
              <w:rPr>
                <w:bCs/>
                <w:sz w:val="28"/>
                <w:szCs w:val="28"/>
              </w:rPr>
              <w:t>5.</w:t>
            </w:r>
          </w:p>
        </w:tc>
        <w:tc>
          <w:tcPr>
            <w:tcW w:w="5912" w:type="dxa"/>
            <w:vAlign w:val="center"/>
          </w:tcPr>
          <w:p w14:paraId="6CBAB11E" w14:textId="77777777" w:rsidR="009B4197" w:rsidRPr="009B4197" w:rsidRDefault="009B4197" w:rsidP="000A0C11">
            <w:pPr>
              <w:pStyle w:val="17"/>
              <w:rPr>
                <w:b w:val="0"/>
                <w:bCs/>
                <w:i w:val="0"/>
                <w:sz w:val="28"/>
                <w:szCs w:val="28"/>
              </w:rPr>
            </w:pPr>
            <w:r w:rsidRPr="009B4197">
              <w:rPr>
                <w:b w:val="0"/>
                <w:bCs/>
                <w:i w:val="0"/>
                <w:sz w:val="28"/>
                <w:szCs w:val="28"/>
              </w:rPr>
              <w:t>Качество оформления и полнота текста работы</w:t>
            </w:r>
          </w:p>
        </w:tc>
        <w:tc>
          <w:tcPr>
            <w:tcW w:w="2941" w:type="dxa"/>
            <w:tcBorders>
              <w:bottom w:val="single" w:sz="4" w:space="0" w:color="auto"/>
            </w:tcBorders>
            <w:vAlign w:val="center"/>
          </w:tcPr>
          <w:p w14:paraId="5129CDE6" w14:textId="77777777" w:rsidR="009B4197" w:rsidRPr="009B4197" w:rsidRDefault="009B4197" w:rsidP="000A0C11">
            <w:pPr>
              <w:jc w:val="center"/>
              <w:rPr>
                <w:sz w:val="28"/>
                <w:szCs w:val="28"/>
              </w:rPr>
            </w:pPr>
          </w:p>
        </w:tc>
      </w:tr>
      <w:tr w:rsidR="009B4197" w:rsidRPr="009B4197" w14:paraId="56D41E33" w14:textId="77777777" w:rsidTr="009B4197">
        <w:trPr>
          <w:cantSplit/>
          <w:trHeight w:val="557"/>
        </w:trPr>
        <w:tc>
          <w:tcPr>
            <w:tcW w:w="596" w:type="dxa"/>
            <w:vAlign w:val="center"/>
          </w:tcPr>
          <w:p w14:paraId="0B57CC8A" w14:textId="77777777" w:rsidR="009B4197" w:rsidRPr="009B4197" w:rsidRDefault="009B4197" w:rsidP="000A0C11">
            <w:pPr>
              <w:tabs>
                <w:tab w:val="left" w:pos="9000"/>
              </w:tabs>
              <w:rPr>
                <w:bCs/>
                <w:sz w:val="28"/>
                <w:szCs w:val="28"/>
              </w:rPr>
            </w:pPr>
          </w:p>
        </w:tc>
        <w:tc>
          <w:tcPr>
            <w:tcW w:w="5912" w:type="dxa"/>
            <w:vAlign w:val="center"/>
          </w:tcPr>
          <w:p w14:paraId="424E76DD" w14:textId="77777777" w:rsidR="009B4197" w:rsidRPr="009B4197" w:rsidRDefault="009B4197" w:rsidP="000A0C11">
            <w:pPr>
              <w:pStyle w:val="17"/>
              <w:rPr>
                <w:b w:val="0"/>
                <w:i w:val="0"/>
                <w:sz w:val="28"/>
                <w:szCs w:val="28"/>
              </w:rPr>
            </w:pPr>
            <w:r w:rsidRPr="009B4197">
              <w:rPr>
                <w:i w:val="0"/>
                <w:sz w:val="28"/>
                <w:szCs w:val="28"/>
              </w:rPr>
              <w:t>ИТОГОВАЯ ОЦЕНКА</w:t>
            </w:r>
          </w:p>
        </w:tc>
        <w:tc>
          <w:tcPr>
            <w:tcW w:w="2941" w:type="dxa"/>
            <w:tcBorders>
              <w:bottom w:val="single" w:sz="4" w:space="0" w:color="auto"/>
            </w:tcBorders>
            <w:vAlign w:val="center"/>
          </w:tcPr>
          <w:p w14:paraId="5732E6FB" w14:textId="77777777" w:rsidR="009B4197" w:rsidRPr="009B4197" w:rsidRDefault="009B4197" w:rsidP="000A0C11">
            <w:pPr>
              <w:jc w:val="center"/>
              <w:rPr>
                <w:sz w:val="28"/>
                <w:szCs w:val="28"/>
              </w:rPr>
            </w:pPr>
          </w:p>
        </w:tc>
      </w:tr>
    </w:tbl>
    <w:p w14:paraId="22975D66" w14:textId="77777777" w:rsidR="009B4197" w:rsidRPr="009B4197" w:rsidRDefault="009B4197" w:rsidP="009B4197">
      <w:pPr>
        <w:rPr>
          <w:sz w:val="28"/>
          <w:szCs w:val="28"/>
        </w:rPr>
      </w:pPr>
    </w:p>
    <w:p w14:paraId="23E6E7DA" w14:textId="77777777" w:rsidR="009B4197" w:rsidRPr="009B4197" w:rsidRDefault="009B4197" w:rsidP="009B4197">
      <w:pPr>
        <w:spacing w:before="120"/>
        <w:rPr>
          <w:sz w:val="28"/>
          <w:szCs w:val="28"/>
        </w:rPr>
      </w:pPr>
      <w:r w:rsidRPr="009B4197">
        <w:rPr>
          <w:sz w:val="28"/>
          <w:szCs w:val="28"/>
        </w:rPr>
        <w:t>Руководитель курсовой работы</w:t>
      </w:r>
    </w:p>
    <w:p w14:paraId="6C5948D8" w14:textId="49D1A462" w:rsidR="009B4197" w:rsidRPr="009B4197" w:rsidRDefault="009B4197" w:rsidP="009B4197">
      <w:pPr>
        <w:spacing w:before="120"/>
        <w:rPr>
          <w:sz w:val="28"/>
          <w:szCs w:val="28"/>
        </w:rPr>
      </w:pPr>
      <w:r w:rsidRPr="009B4197">
        <w:rPr>
          <w:sz w:val="28"/>
          <w:szCs w:val="28"/>
        </w:rPr>
        <w:t>степень, звание</w:t>
      </w:r>
      <w:r w:rsidRPr="009B4197">
        <w:rPr>
          <w:sz w:val="28"/>
          <w:szCs w:val="28"/>
        </w:rPr>
        <w:tab/>
      </w:r>
      <w:r w:rsidRPr="009B4197">
        <w:rPr>
          <w:sz w:val="28"/>
          <w:szCs w:val="28"/>
        </w:rPr>
        <w:tab/>
      </w:r>
      <w:r w:rsidRPr="009B4197">
        <w:rPr>
          <w:sz w:val="28"/>
          <w:szCs w:val="28"/>
        </w:rPr>
        <w:tab/>
      </w:r>
      <w:r w:rsidRPr="009B4197">
        <w:rPr>
          <w:sz w:val="28"/>
          <w:szCs w:val="28"/>
        </w:rPr>
        <w:tab/>
      </w:r>
      <w:r w:rsidRPr="009B4197">
        <w:rPr>
          <w:sz w:val="28"/>
          <w:szCs w:val="28"/>
        </w:rPr>
        <w:tab/>
      </w:r>
      <w:r w:rsidRPr="009B4197">
        <w:rPr>
          <w:sz w:val="28"/>
          <w:szCs w:val="28"/>
        </w:rPr>
        <w:tab/>
      </w:r>
      <w:r w:rsidRPr="009B4197">
        <w:rPr>
          <w:sz w:val="28"/>
          <w:szCs w:val="28"/>
        </w:rPr>
        <w:tab/>
      </w:r>
      <w:r w:rsidRPr="009B4197">
        <w:rPr>
          <w:sz w:val="28"/>
          <w:szCs w:val="28"/>
        </w:rPr>
        <w:tab/>
      </w:r>
      <w:r w:rsidRPr="009B4197">
        <w:rPr>
          <w:sz w:val="28"/>
          <w:szCs w:val="28"/>
        </w:rPr>
        <w:tab/>
        <w:t xml:space="preserve">          </w:t>
      </w:r>
      <w:r w:rsidR="006D6400">
        <w:rPr>
          <w:sz w:val="28"/>
          <w:szCs w:val="28"/>
        </w:rPr>
        <w:t>И.О. Фамилия</w:t>
      </w:r>
    </w:p>
    <w:p w14:paraId="6D4F46D8" w14:textId="0A9C1FB1" w:rsidR="00B92D4A" w:rsidRDefault="00257553" w:rsidP="006D6400">
      <w:pPr>
        <w:rPr>
          <w:sz w:val="28"/>
          <w:szCs w:val="28"/>
        </w:rPr>
      </w:pPr>
      <w:r w:rsidRPr="009B4197">
        <w:rPr>
          <w:sz w:val="28"/>
          <w:szCs w:val="28"/>
        </w:rPr>
        <w:t xml:space="preserve">Дата </w:t>
      </w:r>
      <w:r w:rsidR="00B92D4A">
        <w:rPr>
          <w:sz w:val="28"/>
          <w:szCs w:val="28"/>
        </w:rPr>
        <w:br w:type="page"/>
      </w:r>
    </w:p>
    <w:p w14:paraId="4A981445" w14:textId="1593A724" w:rsidR="00B92D4A" w:rsidRDefault="00B92D4A" w:rsidP="00B92D4A">
      <w:pPr>
        <w:pStyle w:val="1"/>
        <w:jc w:val="right"/>
      </w:pPr>
      <w:bookmarkStart w:id="80" w:name="_Toc532496062"/>
      <w:r w:rsidRPr="000B00E4">
        <w:lastRenderedPageBreak/>
        <w:t xml:space="preserve">Приложение </w:t>
      </w:r>
      <w:r w:rsidR="00DC03B8">
        <w:t>6</w:t>
      </w:r>
      <w:bookmarkEnd w:id="80"/>
    </w:p>
    <w:p w14:paraId="24677201" w14:textId="77777777" w:rsidR="00102823" w:rsidRDefault="00102823">
      <w:pPr>
        <w:widowControl/>
        <w:autoSpaceDE/>
        <w:autoSpaceDN/>
        <w:adjustRightInd/>
      </w:pPr>
    </w:p>
    <w:p w14:paraId="4ED8B289" w14:textId="77777777" w:rsidR="00960CCD" w:rsidRPr="00960CCD" w:rsidRDefault="00960CCD" w:rsidP="00960CCD"/>
    <w:p w14:paraId="577FF774" w14:textId="6263506E" w:rsidR="00755FFD" w:rsidRDefault="00B92D4A" w:rsidP="00755FFD">
      <w:pPr>
        <w:pStyle w:val="2"/>
        <w:rPr>
          <w:b/>
          <w:bCs w:val="0"/>
        </w:rPr>
      </w:pPr>
      <w:bookmarkStart w:id="81" w:name="_Toc532496063"/>
      <w:r>
        <w:t xml:space="preserve">Образец отзыва </w:t>
      </w:r>
      <w:r w:rsidR="00755FFD">
        <w:t>руководителя на ВКР магистра</w:t>
      </w:r>
      <w:bookmarkStart w:id="82" w:name="_Toc415578340"/>
      <w:bookmarkStart w:id="83" w:name="_Toc418161821"/>
      <w:bookmarkStart w:id="84" w:name="_Toc418162050"/>
      <w:bookmarkEnd w:id="81"/>
    </w:p>
    <w:bookmarkEnd w:id="82"/>
    <w:bookmarkEnd w:id="83"/>
    <w:bookmarkEnd w:id="84"/>
    <w:p w14:paraId="75BC7530" w14:textId="77777777" w:rsidR="009B4197" w:rsidRPr="00384495" w:rsidRDefault="009B4197" w:rsidP="009B4197">
      <w:pPr>
        <w:jc w:val="center"/>
        <w:rPr>
          <w:sz w:val="28"/>
          <w:szCs w:val="26"/>
        </w:rPr>
      </w:pPr>
      <w:r w:rsidRPr="00384495">
        <w:rPr>
          <w:sz w:val="28"/>
          <w:szCs w:val="26"/>
        </w:rPr>
        <w:t>Пермский филиал федерального государственного автономного образовательного учреждение высшего образования «Национальный исследовательский университет «Высшая школа экономики»</w:t>
      </w:r>
    </w:p>
    <w:p w14:paraId="59E89D82" w14:textId="77777777" w:rsidR="009B4197" w:rsidRPr="00384495" w:rsidRDefault="009B4197" w:rsidP="009B4197">
      <w:pPr>
        <w:jc w:val="center"/>
        <w:rPr>
          <w:sz w:val="28"/>
          <w:szCs w:val="26"/>
        </w:rPr>
      </w:pPr>
    </w:p>
    <w:p w14:paraId="4BEF73CB" w14:textId="77777777" w:rsidR="009B4197" w:rsidRPr="00384495" w:rsidRDefault="009B4197" w:rsidP="009B4197">
      <w:pPr>
        <w:jc w:val="center"/>
        <w:rPr>
          <w:sz w:val="28"/>
          <w:szCs w:val="26"/>
        </w:rPr>
      </w:pPr>
    </w:p>
    <w:p w14:paraId="3C3A1E58" w14:textId="77777777" w:rsidR="009B4197" w:rsidRPr="00FA32B2" w:rsidRDefault="009B4197" w:rsidP="009B4197">
      <w:pPr>
        <w:pStyle w:val="6"/>
        <w:spacing w:before="0" w:line="360" w:lineRule="auto"/>
        <w:rPr>
          <w:color w:val="auto"/>
          <w:sz w:val="26"/>
          <w:szCs w:val="26"/>
        </w:rPr>
      </w:pPr>
      <w:r>
        <w:rPr>
          <w:b w:val="0"/>
          <w:bCs w:val="0"/>
          <w:color w:val="auto"/>
          <w:spacing w:val="0"/>
        </w:rPr>
        <w:t xml:space="preserve">Факультет экономики, менеджмента и </w:t>
      </w:r>
      <w:proofErr w:type="gramStart"/>
      <w:r>
        <w:rPr>
          <w:b w:val="0"/>
          <w:bCs w:val="0"/>
          <w:color w:val="auto"/>
          <w:spacing w:val="0"/>
        </w:rPr>
        <w:t>бизнес-информатики</w:t>
      </w:r>
      <w:proofErr w:type="gramEnd"/>
    </w:p>
    <w:p w14:paraId="1CAAE984" w14:textId="77777777" w:rsidR="009B4197" w:rsidRDefault="009B4197" w:rsidP="009B4197">
      <w:pPr>
        <w:rPr>
          <w:b/>
          <w:sz w:val="28"/>
          <w:szCs w:val="26"/>
        </w:rPr>
      </w:pPr>
    </w:p>
    <w:p w14:paraId="63CD34BC" w14:textId="77777777" w:rsidR="009B4197" w:rsidRPr="00A62156" w:rsidRDefault="009B4197" w:rsidP="009B4197">
      <w:pPr>
        <w:jc w:val="center"/>
        <w:rPr>
          <w:b/>
          <w:sz w:val="28"/>
          <w:szCs w:val="26"/>
        </w:rPr>
      </w:pPr>
      <w:r w:rsidRPr="00A62156">
        <w:rPr>
          <w:b/>
          <w:sz w:val="28"/>
          <w:szCs w:val="26"/>
        </w:rPr>
        <w:t>Отзыв руководителя на выпускную квалификационную работу</w:t>
      </w:r>
      <w:r>
        <w:rPr>
          <w:b/>
          <w:sz w:val="28"/>
          <w:szCs w:val="26"/>
        </w:rPr>
        <w:t xml:space="preserve"> (магистерскую диссертацию)</w:t>
      </w:r>
    </w:p>
    <w:p w14:paraId="526CEA96" w14:textId="77777777" w:rsidR="009B4197" w:rsidRPr="00A62156" w:rsidRDefault="009B4197" w:rsidP="009B4197">
      <w:pPr>
        <w:rPr>
          <w:sz w:val="28"/>
          <w:szCs w:val="26"/>
        </w:rPr>
      </w:pPr>
    </w:p>
    <w:p w14:paraId="3770519D" w14:textId="590312D6" w:rsidR="009B4197" w:rsidRPr="00A62156" w:rsidRDefault="009B4197" w:rsidP="009B4197">
      <w:pPr>
        <w:rPr>
          <w:sz w:val="28"/>
          <w:szCs w:val="26"/>
        </w:rPr>
      </w:pPr>
      <w:r w:rsidRPr="00A62156">
        <w:rPr>
          <w:sz w:val="28"/>
          <w:szCs w:val="26"/>
        </w:rPr>
        <w:t>Студента (тки)______________________________________________________</w:t>
      </w:r>
      <w:r w:rsidR="00C00C2D">
        <w:rPr>
          <w:sz w:val="28"/>
          <w:szCs w:val="26"/>
        </w:rPr>
        <w:t>_____</w:t>
      </w:r>
      <w:proofErr w:type="gramStart"/>
      <w:r w:rsidRPr="00A62156">
        <w:rPr>
          <w:sz w:val="28"/>
          <w:szCs w:val="26"/>
        </w:rPr>
        <w:t xml:space="preserve"> ,</w:t>
      </w:r>
      <w:proofErr w:type="gramEnd"/>
    </w:p>
    <w:p w14:paraId="6AF7B4B2" w14:textId="77777777" w:rsidR="009B4197" w:rsidRPr="00A62156" w:rsidRDefault="009B4197" w:rsidP="009B4197">
      <w:pPr>
        <w:ind w:left="1416" w:firstLine="708"/>
        <w:jc w:val="center"/>
        <w:rPr>
          <w:sz w:val="26"/>
          <w:szCs w:val="26"/>
        </w:rPr>
      </w:pPr>
      <w:r w:rsidRPr="00A62156">
        <w:rPr>
          <w:sz w:val="26"/>
          <w:szCs w:val="26"/>
          <w:vertAlign w:val="superscript"/>
        </w:rPr>
        <w:t>Фамилия, имя, отчество</w:t>
      </w:r>
    </w:p>
    <w:p w14:paraId="3BDC0780" w14:textId="65F67AD3" w:rsidR="009B4197" w:rsidRDefault="009B4197" w:rsidP="009B4197">
      <w:pPr>
        <w:jc w:val="both"/>
        <w:rPr>
          <w:sz w:val="28"/>
          <w:szCs w:val="26"/>
        </w:rPr>
      </w:pPr>
      <w:r>
        <w:rPr>
          <w:sz w:val="28"/>
          <w:szCs w:val="26"/>
        </w:rPr>
        <w:t xml:space="preserve">2 </w:t>
      </w:r>
      <w:r w:rsidRPr="00A62156">
        <w:rPr>
          <w:sz w:val="28"/>
          <w:szCs w:val="26"/>
        </w:rPr>
        <w:t xml:space="preserve">курса, факультета </w:t>
      </w:r>
      <w:r>
        <w:rPr>
          <w:sz w:val="28"/>
          <w:szCs w:val="26"/>
        </w:rPr>
        <w:t xml:space="preserve">экономики, менеджмента и </w:t>
      </w:r>
      <w:proofErr w:type="gramStart"/>
      <w:r>
        <w:rPr>
          <w:sz w:val="28"/>
          <w:szCs w:val="26"/>
        </w:rPr>
        <w:t>бизнес-информатики</w:t>
      </w:r>
      <w:proofErr w:type="gramEnd"/>
      <w:r>
        <w:rPr>
          <w:sz w:val="28"/>
          <w:szCs w:val="26"/>
        </w:rPr>
        <w:t xml:space="preserve"> о</w:t>
      </w:r>
      <w:r w:rsidRPr="002B02C1">
        <w:rPr>
          <w:sz w:val="28"/>
          <w:szCs w:val="26"/>
        </w:rPr>
        <w:t>бразовательн</w:t>
      </w:r>
      <w:r>
        <w:rPr>
          <w:sz w:val="28"/>
          <w:szCs w:val="26"/>
        </w:rPr>
        <w:t>ой</w:t>
      </w:r>
      <w:r w:rsidRPr="002B02C1">
        <w:rPr>
          <w:sz w:val="28"/>
          <w:szCs w:val="26"/>
        </w:rPr>
        <w:t xml:space="preserve"> программ</w:t>
      </w:r>
      <w:r>
        <w:rPr>
          <w:sz w:val="28"/>
          <w:szCs w:val="26"/>
        </w:rPr>
        <w:t>ы</w:t>
      </w:r>
      <w:r w:rsidRPr="002B02C1">
        <w:rPr>
          <w:sz w:val="28"/>
          <w:szCs w:val="26"/>
        </w:rPr>
        <w:t xml:space="preserve"> магистратуры «Государственное и муниципальное управление»</w:t>
      </w:r>
      <w:r>
        <w:rPr>
          <w:sz w:val="28"/>
          <w:szCs w:val="26"/>
        </w:rPr>
        <w:t xml:space="preserve"> </w:t>
      </w:r>
      <w:r w:rsidRPr="00A62156">
        <w:rPr>
          <w:sz w:val="28"/>
          <w:szCs w:val="26"/>
        </w:rPr>
        <w:t>на тему: «______________________________________</w:t>
      </w:r>
      <w:r>
        <w:rPr>
          <w:sz w:val="28"/>
          <w:szCs w:val="26"/>
        </w:rPr>
        <w:t>_______</w:t>
      </w:r>
      <w:r w:rsidR="00C00C2D">
        <w:rPr>
          <w:sz w:val="28"/>
          <w:szCs w:val="26"/>
        </w:rPr>
        <w:t>____</w:t>
      </w:r>
    </w:p>
    <w:p w14:paraId="031896A4" w14:textId="77777777" w:rsidR="009B4197" w:rsidRDefault="009B4197" w:rsidP="009B4197">
      <w:pPr>
        <w:jc w:val="both"/>
        <w:rPr>
          <w:sz w:val="28"/>
          <w:szCs w:val="26"/>
        </w:rPr>
      </w:pPr>
      <w:r>
        <w:rPr>
          <w:sz w:val="28"/>
          <w:szCs w:val="26"/>
        </w:rPr>
        <w:t>___________________________________________________________________»</w:t>
      </w:r>
    </w:p>
    <w:p w14:paraId="6157BC96" w14:textId="77777777" w:rsidR="009B4197" w:rsidRPr="00A62156" w:rsidRDefault="009B4197" w:rsidP="009B4197">
      <w:pPr>
        <w:jc w:val="both"/>
        <w:rPr>
          <w:sz w:val="28"/>
          <w:szCs w:val="26"/>
        </w:rPr>
      </w:pPr>
    </w:p>
    <w:p w14:paraId="7DEAAA5F" w14:textId="77777777" w:rsidR="009B4197" w:rsidRPr="00A62156" w:rsidRDefault="009B4197" w:rsidP="009B4197">
      <w:pPr>
        <w:rPr>
          <w:sz w:val="26"/>
          <w:szCs w:val="26"/>
        </w:rPr>
      </w:pPr>
    </w:p>
    <w:p w14:paraId="2E96F43A" w14:textId="77777777" w:rsidR="009B4197" w:rsidRPr="00A62156" w:rsidRDefault="009B4197" w:rsidP="009B4197">
      <w:pPr>
        <w:jc w:val="both"/>
        <w:rPr>
          <w:sz w:val="28"/>
          <w:szCs w:val="28"/>
        </w:rPr>
      </w:pPr>
      <w:r w:rsidRPr="00A62156">
        <w:rPr>
          <w:sz w:val="28"/>
          <w:szCs w:val="28"/>
        </w:rPr>
        <w:t>В отзыве руководителя должна быть раскрыта степень овладения студентом такими компетенциями, как:</w:t>
      </w:r>
    </w:p>
    <w:p w14:paraId="70241655" w14:textId="11F0B6FD" w:rsidR="009B4197" w:rsidRPr="00A62156" w:rsidRDefault="009B4197" w:rsidP="009B4197">
      <w:pPr>
        <w:numPr>
          <w:ilvl w:val="0"/>
          <w:numId w:val="28"/>
        </w:numPr>
        <w:jc w:val="both"/>
        <w:rPr>
          <w:iCs/>
          <w:sz w:val="28"/>
          <w:szCs w:val="28"/>
        </w:rPr>
      </w:pPr>
      <w:r w:rsidRPr="00A62156">
        <w:rPr>
          <w:iCs/>
          <w:sz w:val="28"/>
          <w:szCs w:val="28"/>
        </w:rPr>
        <w:t>Способность рефлексировать (оценивать и перерабатывать) освоенные научные методы и способы деятельности</w:t>
      </w:r>
      <w:r w:rsidR="00C00C2D">
        <w:rPr>
          <w:iCs/>
          <w:sz w:val="28"/>
          <w:szCs w:val="28"/>
        </w:rPr>
        <w:t>.</w:t>
      </w:r>
    </w:p>
    <w:p w14:paraId="33799CBD" w14:textId="5AA8C44D" w:rsidR="009B4197" w:rsidRPr="00A62156" w:rsidRDefault="009B4197" w:rsidP="009B4197">
      <w:pPr>
        <w:numPr>
          <w:ilvl w:val="0"/>
          <w:numId w:val="28"/>
        </w:numPr>
        <w:jc w:val="both"/>
        <w:rPr>
          <w:iCs/>
          <w:sz w:val="28"/>
          <w:szCs w:val="28"/>
        </w:rPr>
      </w:pPr>
      <w:r>
        <w:rPr>
          <w:iCs/>
          <w:sz w:val="28"/>
          <w:szCs w:val="28"/>
        </w:rPr>
        <w:t xml:space="preserve">Способность предлагать </w:t>
      </w:r>
      <w:r w:rsidRPr="00A62156">
        <w:rPr>
          <w:iCs/>
          <w:sz w:val="28"/>
          <w:szCs w:val="28"/>
        </w:rPr>
        <w:t>к</w:t>
      </w:r>
      <w:r>
        <w:rPr>
          <w:iCs/>
          <w:sz w:val="28"/>
          <w:szCs w:val="28"/>
        </w:rPr>
        <w:t xml:space="preserve">онцепции, модели, изобретать и </w:t>
      </w:r>
      <w:r w:rsidRPr="00A62156">
        <w:rPr>
          <w:iCs/>
          <w:sz w:val="28"/>
          <w:szCs w:val="28"/>
        </w:rPr>
        <w:t>использовать новые способы и инструменты профессиональной деятельности</w:t>
      </w:r>
      <w:r w:rsidR="00C00C2D">
        <w:rPr>
          <w:iCs/>
          <w:sz w:val="28"/>
          <w:szCs w:val="28"/>
        </w:rPr>
        <w:t>.</w:t>
      </w:r>
    </w:p>
    <w:p w14:paraId="5B7EBAD4" w14:textId="177FA740" w:rsidR="009B4197" w:rsidRPr="00A62156" w:rsidRDefault="009B4197" w:rsidP="009B4197">
      <w:pPr>
        <w:numPr>
          <w:ilvl w:val="0"/>
          <w:numId w:val="28"/>
        </w:numPr>
        <w:jc w:val="both"/>
        <w:rPr>
          <w:iCs/>
          <w:sz w:val="28"/>
          <w:szCs w:val="28"/>
        </w:rPr>
      </w:pPr>
      <w:r w:rsidRPr="00A62156">
        <w:rPr>
          <w:iCs/>
          <w:sz w:val="28"/>
          <w:szCs w:val="28"/>
        </w:rPr>
        <w:t>Способность анализировать, верифицировать информацию, оценивать ее информации в ходе профессиональной деятельности, при необходимости восполнять и синтезировать недостающую информацию и работать в условиях неопределенности</w:t>
      </w:r>
      <w:r w:rsidR="00C00C2D">
        <w:rPr>
          <w:iCs/>
          <w:sz w:val="28"/>
          <w:szCs w:val="28"/>
        </w:rPr>
        <w:t>.</w:t>
      </w:r>
      <w:r w:rsidRPr="00A62156">
        <w:rPr>
          <w:iCs/>
          <w:sz w:val="28"/>
          <w:szCs w:val="28"/>
        </w:rPr>
        <w:t xml:space="preserve">  </w:t>
      </w:r>
    </w:p>
    <w:p w14:paraId="27D22B63" w14:textId="173FFD99" w:rsidR="009B4197" w:rsidRPr="00A62156" w:rsidRDefault="009B4197" w:rsidP="009B4197">
      <w:pPr>
        <w:numPr>
          <w:ilvl w:val="0"/>
          <w:numId w:val="28"/>
        </w:numPr>
        <w:jc w:val="both"/>
        <w:rPr>
          <w:iCs/>
          <w:sz w:val="28"/>
          <w:szCs w:val="28"/>
        </w:rPr>
      </w:pPr>
      <w:r w:rsidRPr="00A62156">
        <w:rPr>
          <w:iCs/>
          <w:sz w:val="28"/>
          <w:szCs w:val="28"/>
        </w:rPr>
        <w:t>Способность выявлять и формулировать актуальные научные проблемы в</w:t>
      </w:r>
      <w:r w:rsidR="00C00C2D">
        <w:rPr>
          <w:iCs/>
          <w:sz w:val="28"/>
          <w:szCs w:val="28"/>
        </w:rPr>
        <w:t> </w:t>
      </w:r>
      <w:r w:rsidRPr="00A62156">
        <w:rPr>
          <w:iCs/>
          <w:sz w:val="28"/>
          <w:szCs w:val="28"/>
        </w:rPr>
        <w:t xml:space="preserve">области </w:t>
      </w:r>
      <w:r>
        <w:rPr>
          <w:iCs/>
          <w:sz w:val="28"/>
          <w:szCs w:val="28"/>
        </w:rPr>
        <w:t>государственного и муниципального управления</w:t>
      </w:r>
      <w:r w:rsidRPr="00A62156">
        <w:rPr>
          <w:iCs/>
          <w:sz w:val="28"/>
          <w:szCs w:val="28"/>
        </w:rPr>
        <w:t>, обобщать и</w:t>
      </w:r>
      <w:r w:rsidR="00C00C2D">
        <w:rPr>
          <w:iCs/>
          <w:sz w:val="28"/>
          <w:szCs w:val="28"/>
        </w:rPr>
        <w:t> </w:t>
      </w:r>
      <w:r w:rsidRPr="00A62156">
        <w:rPr>
          <w:iCs/>
          <w:sz w:val="28"/>
          <w:szCs w:val="28"/>
        </w:rPr>
        <w:t>критически оценивать результаты, полученные отечественными и</w:t>
      </w:r>
      <w:r w:rsidR="00C00C2D">
        <w:rPr>
          <w:iCs/>
          <w:sz w:val="28"/>
          <w:szCs w:val="28"/>
        </w:rPr>
        <w:t> </w:t>
      </w:r>
      <w:r w:rsidRPr="00A62156">
        <w:rPr>
          <w:iCs/>
          <w:sz w:val="28"/>
          <w:szCs w:val="28"/>
        </w:rPr>
        <w:t>зарубежными исследователями по избранной теме</w:t>
      </w:r>
      <w:r w:rsidR="00C00C2D">
        <w:rPr>
          <w:iCs/>
          <w:sz w:val="28"/>
          <w:szCs w:val="28"/>
        </w:rPr>
        <w:t>.</w:t>
      </w:r>
    </w:p>
    <w:p w14:paraId="44D73CAC" w14:textId="0CF084AB" w:rsidR="009B4197" w:rsidRPr="00A62156" w:rsidRDefault="009B4197" w:rsidP="009B4197">
      <w:pPr>
        <w:numPr>
          <w:ilvl w:val="0"/>
          <w:numId w:val="28"/>
        </w:numPr>
        <w:jc w:val="both"/>
        <w:rPr>
          <w:iCs/>
          <w:sz w:val="28"/>
          <w:szCs w:val="28"/>
        </w:rPr>
      </w:pPr>
      <w:r w:rsidRPr="00A62156">
        <w:rPr>
          <w:iCs/>
          <w:sz w:val="28"/>
          <w:szCs w:val="28"/>
        </w:rPr>
        <w:t>Способность формулировать и проверять научные гипотезы, выбирать и</w:t>
      </w:r>
      <w:r w:rsidR="00C00C2D">
        <w:rPr>
          <w:iCs/>
          <w:sz w:val="28"/>
          <w:szCs w:val="28"/>
        </w:rPr>
        <w:t> </w:t>
      </w:r>
      <w:r w:rsidRPr="00A62156">
        <w:rPr>
          <w:iCs/>
          <w:sz w:val="28"/>
          <w:szCs w:val="28"/>
        </w:rPr>
        <w:t>обосновывать инструментальные средства, современные технические средства и информационные технологии для обработки информации в</w:t>
      </w:r>
      <w:r w:rsidR="00C00C2D">
        <w:rPr>
          <w:iCs/>
          <w:sz w:val="28"/>
          <w:szCs w:val="28"/>
        </w:rPr>
        <w:t> </w:t>
      </w:r>
      <w:r w:rsidRPr="00A62156">
        <w:rPr>
          <w:iCs/>
          <w:sz w:val="28"/>
          <w:szCs w:val="28"/>
        </w:rPr>
        <w:t>соответствии с поставленной научной задачей в сфере управления, анализировать результаты расчетов и обосновывать полученные выводы</w:t>
      </w:r>
      <w:r w:rsidR="00C00C2D">
        <w:rPr>
          <w:iCs/>
          <w:sz w:val="28"/>
          <w:szCs w:val="28"/>
        </w:rPr>
        <w:t>.</w:t>
      </w:r>
    </w:p>
    <w:p w14:paraId="103F65CF" w14:textId="021E3C70" w:rsidR="009B4197" w:rsidRPr="00A62156" w:rsidRDefault="009B4197" w:rsidP="009B4197">
      <w:pPr>
        <w:numPr>
          <w:ilvl w:val="0"/>
          <w:numId w:val="28"/>
        </w:numPr>
        <w:jc w:val="both"/>
        <w:rPr>
          <w:iCs/>
          <w:sz w:val="28"/>
          <w:szCs w:val="28"/>
        </w:rPr>
      </w:pPr>
      <w:r w:rsidRPr="00A62156">
        <w:rPr>
          <w:iCs/>
          <w:sz w:val="28"/>
          <w:szCs w:val="28"/>
        </w:rPr>
        <w:t>Способность представлять результаты проведенного исследования в виде отчета, статьи или доклада</w:t>
      </w:r>
      <w:r w:rsidR="00C00C2D">
        <w:rPr>
          <w:iCs/>
          <w:sz w:val="28"/>
          <w:szCs w:val="28"/>
        </w:rPr>
        <w:t>.</w:t>
      </w:r>
    </w:p>
    <w:p w14:paraId="6B316913" w14:textId="5D013D86" w:rsidR="009B4197" w:rsidRPr="00A62156" w:rsidRDefault="009B4197" w:rsidP="009B4197">
      <w:pPr>
        <w:numPr>
          <w:ilvl w:val="0"/>
          <w:numId w:val="28"/>
        </w:numPr>
        <w:jc w:val="both"/>
        <w:rPr>
          <w:iCs/>
          <w:sz w:val="28"/>
          <w:szCs w:val="28"/>
        </w:rPr>
      </w:pPr>
      <w:r w:rsidRPr="00A62156">
        <w:rPr>
          <w:iCs/>
          <w:sz w:val="28"/>
          <w:szCs w:val="28"/>
        </w:rPr>
        <w:lastRenderedPageBreak/>
        <w:t>Способность решать задачи управления деловыми организациями, связанные с операциями на мировых рынках в условиях глобализации</w:t>
      </w:r>
      <w:r w:rsidR="00C00C2D">
        <w:rPr>
          <w:iCs/>
          <w:sz w:val="28"/>
          <w:szCs w:val="28"/>
        </w:rPr>
        <w:t>.</w:t>
      </w:r>
    </w:p>
    <w:p w14:paraId="6198E48D" w14:textId="49506FED" w:rsidR="009B4197" w:rsidRPr="00A62156" w:rsidRDefault="009B4197" w:rsidP="009B4197">
      <w:pPr>
        <w:numPr>
          <w:ilvl w:val="0"/>
          <w:numId w:val="28"/>
        </w:numPr>
        <w:jc w:val="both"/>
        <w:rPr>
          <w:iCs/>
          <w:sz w:val="28"/>
          <w:szCs w:val="28"/>
        </w:rPr>
      </w:pPr>
      <w:r w:rsidRPr="00A62156">
        <w:rPr>
          <w:iCs/>
          <w:sz w:val="28"/>
          <w:szCs w:val="28"/>
        </w:rPr>
        <w:t>Способность разрабатывать корпоративную стратегию, стратегию бизнеса и</w:t>
      </w:r>
      <w:r w:rsidR="00C00C2D">
        <w:rPr>
          <w:iCs/>
          <w:sz w:val="28"/>
          <w:szCs w:val="28"/>
        </w:rPr>
        <w:t> </w:t>
      </w:r>
      <w:r w:rsidRPr="00A62156">
        <w:rPr>
          <w:iCs/>
          <w:sz w:val="28"/>
          <w:szCs w:val="28"/>
        </w:rPr>
        <w:t>функциональные стратегии организации</w:t>
      </w:r>
      <w:r w:rsidR="00C00C2D">
        <w:rPr>
          <w:iCs/>
          <w:sz w:val="28"/>
          <w:szCs w:val="28"/>
        </w:rPr>
        <w:t>.</w:t>
      </w:r>
    </w:p>
    <w:p w14:paraId="4184EFBB" w14:textId="2DE2A506" w:rsidR="009B4197" w:rsidRPr="00A62156" w:rsidRDefault="009B4197" w:rsidP="009B4197">
      <w:pPr>
        <w:numPr>
          <w:ilvl w:val="0"/>
          <w:numId w:val="28"/>
        </w:numPr>
        <w:jc w:val="both"/>
        <w:rPr>
          <w:iCs/>
          <w:sz w:val="28"/>
          <w:szCs w:val="28"/>
        </w:rPr>
      </w:pPr>
      <w:r w:rsidRPr="00A62156">
        <w:rPr>
          <w:iCs/>
          <w:sz w:val="28"/>
          <w:szCs w:val="28"/>
        </w:rPr>
        <w:t>Способность планировать и осуществлять проекты и мероприятия, направленные на реализацию стратегий организации</w:t>
      </w:r>
      <w:r w:rsidR="00C00C2D">
        <w:rPr>
          <w:iCs/>
          <w:sz w:val="28"/>
          <w:szCs w:val="28"/>
        </w:rPr>
        <w:t>.</w:t>
      </w:r>
    </w:p>
    <w:p w14:paraId="23EDB21A" w14:textId="5F40600C" w:rsidR="009B4197" w:rsidRPr="00A62156" w:rsidRDefault="009B4197" w:rsidP="009B4197">
      <w:pPr>
        <w:numPr>
          <w:ilvl w:val="0"/>
          <w:numId w:val="28"/>
        </w:numPr>
        <w:jc w:val="both"/>
        <w:rPr>
          <w:iCs/>
          <w:sz w:val="28"/>
          <w:szCs w:val="28"/>
        </w:rPr>
      </w:pPr>
      <w:r w:rsidRPr="00A62156">
        <w:rPr>
          <w:iCs/>
          <w:sz w:val="28"/>
          <w:szCs w:val="28"/>
        </w:rPr>
        <w:t>Способность разрабатывать программы организационного развития и</w:t>
      </w:r>
      <w:r w:rsidR="00C00C2D">
        <w:rPr>
          <w:iCs/>
          <w:sz w:val="28"/>
          <w:szCs w:val="28"/>
        </w:rPr>
        <w:t> </w:t>
      </w:r>
      <w:r w:rsidRPr="00A62156">
        <w:rPr>
          <w:iCs/>
          <w:sz w:val="28"/>
          <w:szCs w:val="28"/>
        </w:rPr>
        <w:t>обеспечивать их реализацию</w:t>
      </w:r>
      <w:r w:rsidR="00C00C2D">
        <w:rPr>
          <w:iCs/>
          <w:sz w:val="28"/>
          <w:szCs w:val="28"/>
        </w:rPr>
        <w:t>.</w:t>
      </w:r>
    </w:p>
    <w:p w14:paraId="70D648C3" w14:textId="7FCC6103" w:rsidR="009B4197" w:rsidRPr="00A62156" w:rsidRDefault="009B4197" w:rsidP="009B4197">
      <w:pPr>
        <w:numPr>
          <w:ilvl w:val="0"/>
          <w:numId w:val="28"/>
        </w:numPr>
        <w:jc w:val="both"/>
        <w:rPr>
          <w:iCs/>
          <w:sz w:val="28"/>
          <w:szCs w:val="28"/>
        </w:rPr>
      </w:pPr>
      <w:r w:rsidRPr="00A62156">
        <w:rPr>
          <w:iCs/>
          <w:sz w:val="28"/>
          <w:szCs w:val="28"/>
        </w:rPr>
        <w:t xml:space="preserve">Способность использовать современные </w:t>
      </w:r>
      <w:proofErr w:type="spellStart"/>
      <w:r w:rsidRPr="00A62156">
        <w:rPr>
          <w:iCs/>
          <w:sz w:val="28"/>
          <w:szCs w:val="28"/>
        </w:rPr>
        <w:t>менеджериальные</w:t>
      </w:r>
      <w:proofErr w:type="spellEnd"/>
      <w:r w:rsidRPr="00A62156">
        <w:rPr>
          <w:iCs/>
          <w:sz w:val="28"/>
          <w:szCs w:val="28"/>
        </w:rPr>
        <w:t xml:space="preserve"> технологии и</w:t>
      </w:r>
      <w:r w:rsidR="00C00C2D">
        <w:rPr>
          <w:iCs/>
          <w:sz w:val="28"/>
          <w:szCs w:val="28"/>
        </w:rPr>
        <w:t> </w:t>
      </w:r>
      <w:r w:rsidRPr="00A62156">
        <w:rPr>
          <w:iCs/>
          <w:sz w:val="28"/>
          <w:szCs w:val="28"/>
        </w:rPr>
        <w:t>разрабатывать новые технологии управления для повышения эффективности деятельности организации</w:t>
      </w:r>
      <w:r w:rsidR="00C00C2D">
        <w:rPr>
          <w:iCs/>
          <w:sz w:val="28"/>
          <w:szCs w:val="28"/>
        </w:rPr>
        <w:t>.</w:t>
      </w:r>
    </w:p>
    <w:p w14:paraId="67B25F51" w14:textId="77777777" w:rsidR="009B4197" w:rsidRPr="00A62156" w:rsidRDefault="009B4197" w:rsidP="009B4197">
      <w:pPr>
        <w:ind w:left="360"/>
        <w:jc w:val="both"/>
        <w:rPr>
          <w:sz w:val="28"/>
          <w:szCs w:val="28"/>
        </w:rPr>
      </w:pPr>
    </w:p>
    <w:p w14:paraId="40FF97A5" w14:textId="1D422574" w:rsidR="009B4197" w:rsidRPr="00A62156" w:rsidRDefault="009B4197" w:rsidP="009B4197">
      <w:pPr>
        <w:shd w:val="clear" w:color="auto" w:fill="FFFFFF"/>
        <w:jc w:val="both"/>
        <w:rPr>
          <w:sz w:val="28"/>
          <w:szCs w:val="28"/>
        </w:rPr>
      </w:pPr>
      <w:r w:rsidRPr="00A62156">
        <w:rPr>
          <w:sz w:val="28"/>
          <w:szCs w:val="28"/>
        </w:rPr>
        <w:t>Дополнительно, отмечается ритмичность выполнения работы в соответствии с</w:t>
      </w:r>
      <w:r w:rsidR="00C00C2D">
        <w:rPr>
          <w:sz w:val="28"/>
          <w:szCs w:val="28"/>
        </w:rPr>
        <w:t> </w:t>
      </w:r>
      <w:r w:rsidRPr="00A62156">
        <w:rPr>
          <w:sz w:val="28"/>
          <w:szCs w:val="28"/>
        </w:rPr>
        <w:t>графиком, добросовестность студента при выполнении работы, определяет степень самостоятельности, творческого подхода, проявленные студентом в период написания ВКР, доказанность выделенных элементов научной новизны, степень соответствия требованиям, предъявляемым к работам соответствующего уровня и</w:t>
      </w:r>
      <w:r w:rsidR="00C00C2D">
        <w:rPr>
          <w:sz w:val="28"/>
          <w:szCs w:val="28"/>
        </w:rPr>
        <w:t> </w:t>
      </w:r>
      <w:r w:rsidRPr="00A62156">
        <w:rPr>
          <w:sz w:val="28"/>
          <w:szCs w:val="28"/>
        </w:rPr>
        <w:t>рекомендуемая оценка</w:t>
      </w:r>
      <w:r>
        <w:rPr>
          <w:sz w:val="28"/>
          <w:szCs w:val="28"/>
        </w:rPr>
        <w:t xml:space="preserve"> </w:t>
      </w:r>
      <w:r w:rsidRPr="00A62156">
        <w:rPr>
          <w:sz w:val="28"/>
          <w:szCs w:val="26"/>
        </w:rPr>
        <w:t>(в десятибалльной шкале)</w:t>
      </w:r>
      <w:r w:rsidRPr="00A62156">
        <w:rPr>
          <w:sz w:val="28"/>
          <w:szCs w:val="28"/>
        </w:rPr>
        <w:t>.</w:t>
      </w:r>
    </w:p>
    <w:p w14:paraId="28695A07" w14:textId="77777777" w:rsidR="009B4197" w:rsidRPr="00A62156" w:rsidRDefault="009B4197" w:rsidP="009B4197">
      <w:pPr>
        <w:jc w:val="both"/>
        <w:rPr>
          <w:sz w:val="28"/>
          <w:szCs w:val="28"/>
        </w:rPr>
      </w:pPr>
    </w:p>
    <w:p w14:paraId="6CAF8426" w14:textId="77777777" w:rsidR="009B4197" w:rsidRPr="00A62156" w:rsidRDefault="009B4197" w:rsidP="009B4197">
      <w:pPr>
        <w:rPr>
          <w:sz w:val="28"/>
          <w:szCs w:val="28"/>
        </w:rPr>
      </w:pPr>
    </w:p>
    <w:p w14:paraId="246D9C32" w14:textId="77777777" w:rsidR="009B4197" w:rsidRDefault="009B4197" w:rsidP="009B4197">
      <w:pPr>
        <w:rPr>
          <w:sz w:val="28"/>
          <w:szCs w:val="28"/>
        </w:rPr>
      </w:pPr>
    </w:p>
    <w:p w14:paraId="1C0DDD58" w14:textId="77777777" w:rsidR="009B4197" w:rsidRPr="00A62156" w:rsidRDefault="009B4197" w:rsidP="009B4197">
      <w:pPr>
        <w:rPr>
          <w:sz w:val="28"/>
          <w:szCs w:val="28"/>
        </w:rPr>
      </w:pPr>
      <w:r>
        <w:rPr>
          <w:sz w:val="28"/>
          <w:szCs w:val="28"/>
        </w:rPr>
        <w:t>Р</w:t>
      </w:r>
      <w:r w:rsidRPr="00A62156">
        <w:rPr>
          <w:sz w:val="28"/>
          <w:szCs w:val="28"/>
        </w:rPr>
        <w:t>уководитель</w:t>
      </w:r>
    </w:p>
    <w:p w14:paraId="5AF12EC4" w14:textId="77777777" w:rsidR="009B4197" w:rsidRPr="00A62156" w:rsidRDefault="009B4197" w:rsidP="009B4197">
      <w:pPr>
        <w:rPr>
          <w:sz w:val="28"/>
          <w:szCs w:val="28"/>
        </w:rPr>
      </w:pPr>
      <w:r w:rsidRPr="00A62156">
        <w:rPr>
          <w:sz w:val="28"/>
          <w:szCs w:val="28"/>
        </w:rPr>
        <w:t>ученая степень, звание,</w:t>
      </w:r>
    </w:p>
    <w:p w14:paraId="719BFF13" w14:textId="77777777" w:rsidR="009B4197" w:rsidRPr="00A62156" w:rsidRDefault="009B4197" w:rsidP="009B4197">
      <w:pPr>
        <w:rPr>
          <w:sz w:val="28"/>
          <w:szCs w:val="28"/>
        </w:rPr>
      </w:pPr>
      <w:r>
        <w:rPr>
          <w:sz w:val="28"/>
          <w:szCs w:val="28"/>
        </w:rPr>
        <w:t xml:space="preserve">место работы, занимаемая должность    </w:t>
      </w:r>
      <w:r>
        <w:rPr>
          <w:sz w:val="28"/>
          <w:szCs w:val="26"/>
        </w:rPr>
        <w:t xml:space="preserve">________________           </w:t>
      </w:r>
      <w:r w:rsidRPr="00A62156">
        <w:rPr>
          <w:sz w:val="28"/>
          <w:szCs w:val="26"/>
        </w:rPr>
        <w:t>И.О. Фамилия</w:t>
      </w:r>
    </w:p>
    <w:p w14:paraId="53A280FB" w14:textId="77777777" w:rsidR="00F01E30" w:rsidRPr="004A77A5" w:rsidRDefault="00F01E30" w:rsidP="00F01E30">
      <w:pPr>
        <w:jc w:val="right"/>
        <w:rPr>
          <w:sz w:val="28"/>
          <w:szCs w:val="28"/>
        </w:rPr>
      </w:pPr>
      <w:r w:rsidRPr="004A77A5">
        <w:rPr>
          <w:sz w:val="28"/>
          <w:szCs w:val="28"/>
        </w:rPr>
        <w:t xml:space="preserve"> </w:t>
      </w:r>
    </w:p>
    <w:p w14:paraId="1C3AEDE2" w14:textId="77777777" w:rsidR="00F01E30" w:rsidRPr="004A77A5" w:rsidRDefault="00F01E30" w:rsidP="00F01E30">
      <w:pPr>
        <w:jc w:val="right"/>
        <w:rPr>
          <w:sz w:val="28"/>
          <w:szCs w:val="28"/>
        </w:rPr>
      </w:pPr>
      <w:r w:rsidRPr="004A77A5">
        <w:rPr>
          <w:sz w:val="28"/>
          <w:szCs w:val="28"/>
        </w:rPr>
        <w:t xml:space="preserve"> </w:t>
      </w:r>
    </w:p>
    <w:p w14:paraId="1BC4C2A2" w14:textId="77777777" w:rsidR="00F01E30" w:rsidRPr="004A77A5" w:rsidRDefault="00F01E30" w:rsidP="00F01E30">
      <w:pPr>
        <w:rPr>
          <w:sz w:val="28"/>
          <w:szCs w:val="28"/>
        </w:rPr>
      </w:pPr>
      <w:r w:rsidRPr="004A77A5">
        <w:rPr>
          <w:sz w:val="28"/>
          <w:szCs w:val="28"/>
        </w:rPr>
        <w:t xml:space="preserve">Дата </w:t>
      </w:r>
    </w:p>
    <w:p w14:paraId="50293E78" w14:textId="77777777" w:rsidR="00F01E30" w:rsidRDefault="00F01E30" w:rsidP="00755FFD">
      <w:pPr>
        <w:widowControl/>
        <w:autoSpaceDE/>
        <w:autoSpaceDN/>
        <w:adjustRightInd/>
        <w:rPr>
          <w:iCs/>
          <w:sz w:val="28"/>
          <w:szCs w:val="28"/>
        </w:rPr>
      </w:pPr>
    </w:p>
    <w:p w14:paraId="1A5FA3B2" w14:textId="62179989" w:rsidR="00755FFD" w:rsidRDefault="00755FFD">
      <w:pPr>
        <w:widowControl/>
        <w:autoSpaceDE/>
        <w:autoSpaceDN/>
        <w:adjustRightInd/>
        <w:rPr>
          <w:iCs/>
          <w:sz w:val="28"/>
          <w:szCs w:val="28"/>
        </w:rPr>
      </w:pPr>
      <w:r>
        <w:rPr>
          <w:iCs/>
          <w:sz w:val="28"/>
          <w:szCs w:val="28"/>
        </w:rPr>
        <w:br w:type="page"/>
      </w:r>
    </w:p>
    <w:p w14:paraId="5DF5D3BB" w14:textId="2D2A6880" w:rsidR="00106AD7" w:rsidRPr="000B00E4" w:rsidRDefault="00106AD7" w:rsidP="00106AD7">
      <w:pPr>
        <w:pStyle w:val="1"/>
        <w:jc w:val="right"/>
      </w:pPr>
      <w:bookmarkStart w:id="85" w:name="_Toc532496064"/>
      <w:r w:rsidRPr="000B00E4">
        <w:lastRenderedPageBreak/>
        <w:t xml:space="preserve">Приложение </w:t>
      </w:r>
      <w:r w:rsidR="00DC03B8">
        <w:t>7</w:t>
      </w:r>
      <w:bookmarkEnd w:id="85"/>
    </w:p>
    <w:p w14:paraId="1489A28E" w14:textId="789F2423" w:rsidR="00106AD7" w:rsidRDefault="00106AD7" w:rsidP="00106AD7">
      <w:pPr>
        <w:pStyle w:val="2"/>
      </w:pPr>
      <w:bookmarkStart w:id="86" w:name="_Toc532496065"/>
      <w:r>
        <w:t xml:space="preserve">Образец отзыва </w:t>
      </w:r>
      <w:r w:rsidR="002C1E0E">
        <w:t>рецензента</w:t>
      </w:r>
      <w:r>
        <w:t xml:space="preserve"> на ВКР магистра</w:t>
      </w:r>
      <w:bookmarkEnd w:id="86"/>
      <w:r>
        <w:t xml:space="preserve"> </w:t>
      </w:r>
    </w:p>
    <w:p w14:paraId="7A44F5B5" w14:textId="77777777" w:rsidR="009B4197" w:rsidRDefault="009B4197" w:rsidP="009B4197">
      <w:pPr>
        <w:jc w:val="center"/>
        <w:rPr>
          <w:sz w:val="28"/>
          <w:szCs w:val="26"/>
        </w:rPr>
      </w:pPr>
      <w:bookmarkStart w:id="87" w:name="_Toc415578344"/>
      <w:bookmarkStart w:id="88" w:name="_Toc418161825"/>
      <w:bookmarkStart w:id="89" w:name="_Toc418162054"/>
      <w:bookmarkStart w:id="90" w:name="_Toc414893160"/>
      <w:r w:rsidRPr="00384495">
        <w:rPr>
          <w:sz w:val="28"/>
          <w:szCs w:val="26"/>
        </w:rPr>
        <w:t>Пермский филиал федерального государственного автономного образовательного учреждение высшего образования «Национальный исследовательский университет «Высшая школа экономики»</w:t>
      </w:r>
      <w:bookmarkEnd w:id="87"/>
      <w:bookmarkEnd w:id="88"/>
      <w:bookmarkEnd w:id="89"/>
    </w:p>
    <w:p w14:paraId="42932754" w14:textId="77777777" w:rsidR="009B4197" w:rsidRDefault="009B4197" w:rsidP="009B4197">
      <w:pPr>
        <w:jc w:val="center"/>
        <w:rPr>
          <w:sz w:val="28"/>
          <w:szCs w:val="26"/>
        </w:rPr>
      </w:pPr>
    </w:p>
    <w:p w14:paraId="225894C3" w14:textId="77777777" w:rsidR="009B4197" w:rsidRPr="00FA32B2" w:rsidRDefault="009B4197" w:rsidP="009B4197">
      <w:pPr>
        <w:pStyle w:val="6"/>
        <w:spacing w:before="0" w:line="360" w:lineRule="auto"/>
        <w:rPr>
          <w:color w:val="auto"/>
          <w:sz w:val="26"/>
          <w:szCs w:val="26"/>
        </w:rPr>
      </w:pPr>
      <w:r>
        <w:rPr>
          <w:b w:val="0"/>
          <w:bCs w:val="0"/>
          <w:color w:val="auto"/>
          <w:spacing w:val="0"/>
        </w:rPr>
        <w:t xml:space="preserve">Факультет экономики, менеджмента и </w:t>
      </w:r>
      <w:proofErr w:type="gramStart"/>
      <w:r>
        <w:rPr>
          <w:b w:val="0"/>
          <w:bCs w:val="0"/>
          <w:color w:val="auto"/>
          <w:spacing w:val="0"/>
        </w:rPr>
        <w:t>бизнес-информатики</w:t>
      </w:r>
      <w:proofErr w:type="gramEnd"/>
    </w:p>
    <w:p w14:paraId="115FC98B" w14:textId="77777777" w:rsidR="00DC03B8" w:rsidRDefault="00DC03B8" w:rsidP="009B4197">
      <w:pPr>
        <w:jc w:val="center"/>
        <w:rPr>
          <w:b/>
          <w:sz w:val="28"/>
          <w:szCs w:val="26"/>
        </w:rPr>
      </w:pPr>
    </w:p>
    <w:p w14:paraId="43BBF5DA" w14:textId="77777777" w:rsidR="00DC03B8" w:rsidRDefault="00DC03B8" w:rsidP="009B4197">
      <w:pPr>
        <w:jc w:val="center"/>
        <w:rPr>
          <w:b/>
          <w:sz w:val="28"/>
          <w:szCs w:val="26"/>
        </w:rPr>
      </w:pPr>
    </w:p>
    <w:p w14:paraId="3B4FCF1D" w14:textId="22C391C5" w:rsidR="009B4197" w:rsidRPr="00A62156" w:rsidRDefault="009B4197" w:rsidP="009B4197">
      <w:pPr>
        <w:jc w:val="center"/>
        <w:rPr>
          <w:sz w:val="28"/>
          <w:szCs w:val="26"/>
        </w:rPr>
      </w:pPr>
      <w:r w:rsidRPr="00A62156">
        <w:rPr>
          <w:b/>
          <w:sz w:val="28"/>
          <w:szCs w:val="26"/>
        </w:rPr>
        <w:t>Рецензия</w:t>
      </w:r>
    </w:p>
    <w:p w14:paraId="7FC94FF1" w14:textId="77777777" w:rsidR="009B4197" w:rsidRPr="00A62156" w:rsidRDefault="009B4197" w:rsidP="009B4197">
      <w:pPr>
        <w:jc w:val="center"/>
        <w:rPr>
          <w:sz w:val="28"/>
          <w:szCs w:val="26"/>
        </w:rPr>
      </w:pPr>
      <w:r w:rsidRPr="00A62156">
        <w:rPr>
          <w:sz w:val="28"/>
          <w:szCs w:val="26"/>
        </w:rPr>
        <w:t>на выпускную квалификационную работу</w:t>
      </w:r>
      <w:r>
        <w:rPr>
          <w:sz w:val="28"/>
          <w:szCs w:val="26"/>
        </w:rPr>
        <w:t xml:space="preserve"> (магистерскую диссертацию)</w:t>
      </w:r>
      <w:r w:rsidRPr="00A62156">
        <w:rPr>
          <w:sz w:val="28"/>
          <w:szCs w:val="26"/>
        </w:rPr>
        <w:t xml:space="preserve"> </w:t>
      </w:r>
      <w:r>
        <w:rPr>
          <w:sz w:val="28"/>
          <w:szCs w:val="26"/>
        </w:rPr>
        <w:t>студента (</w:t>
      </w:r>
      <w:proofErr w:type="spellStart"/>
      <w:r>
        <w:rPr>
          <w:sz w:val="28"/>
          <w:szCs w:val="26"/>
        </w:rPr>
        <w:t>ки</w:t>
      </w:r>
      <w:proofErr w:type="spellEnd"/>
      <w:r>
        <w:rPr>
          <w:sz w:val="28"/>
          <w:szCs w:val="26"/>
        </w:rPr>
        <w:t>)</w:t>
      </w:r>
    </w:p>
    <w:p w14:paraId="690CCA88" w14:textId="0DA3A198" w:rsidR="009B4197" w:rsidRPr="00CD2314" w:rsidRDefault="009B4197" w:rsidP="009B4197">
      <w:pPr>
        <w:rPr>
          <w:b/>
          <w:sz w:val="28"/>
          <w:szCs w:val="26"/>
        </w:rPr>
      </w:pPr>
      <w:r w:rsidRPr="00CD2314">
        <w:rPr>
          <w:b/>
          <w:sz w:val="28"/>
          <w:szCs w:val="26"/>
          <w:u w:val="single"/>
        </w:rPr>
        <w:t>____________________________________________________________________</w:t>
      </w:r>
      <w:r w:rsidR="00C00C2D">
        <w:rPr>
          <w:b/>
          <w:sz w:val="28"/>
          <w:szCs w:val="26"/>
          <w:u w:val="single"/>
        </w:rPr>
        <w:t>___</w:t>
      </w:r>
      <w:r w:rsidRPr="00CD2314">
        <w:rPr>
          <w:b/>
          <w:sz w:val="28"/>
          <w:szCs w:val="26"/>
        </w:rPr>
        <w:t>,</w:t>
      </w:r>
    </w:p>
    <w:p w14:paraId="2AC2B885" w14:textId="77777777" w:rsidR="009B4197" w:rsidRPr="00A62156" w:rsidRDefault="009B4197" w:rsidP="009B4197">
      <w:pPr>
        <w:jc w:val="center"/>
        <w:rPr>
          <w:sz w:val="26"/>
          <w:szCs w:val="26"/>
        </w:rPr>
      </w:pPr>
      <w:r w:rsidRPr="00A62156">
        <w:rPr>
          <w:sz w:val="26"/>
          <w:szCs w:val="26"/>
          <w:vertAlign w:val="superscript"/>
        </w:rPr>
        <w:t>Фамилия, имя, отчество</w:t>
      </w:r>
    </w:p>
    <w:p w14:paraId="0B2D9C7D" w14:textId="597AFE83" w:rsidR="009B4197" w:rsidRDefault="009B4197" w:rsidP="009B4197">
      <w:pPr>
        <w:jc w:val="both"/>
        <w:rPr>
          <w:sz w:val="28"/>
          <w:szCs w:val="26"/>
        </w:rPr>
      </w:pPr>
      <w:r>
        <w:rPr>
          <w:sz w:val="28"/>
          <w:szCs w:val="26"/>
        </w:rPr>
        <w:t xml:space="preserve">2 </w:t>
      </w:r>
      <w:r w:rsidRPr="00A62156">
        <w:rPr>
          <w:sz w:val="28"/>
          <w:szCs w:val="26"/>
        </w:rPr>
        <w:t xml:space="preserve">курса, </w:t>
      </w:r>
      <w:bookmarkStart w:id="91" w:name="_Hlk513221863"/>
      <w:r w:rsidRPr="00A62156">
        <w:rPr>
          <w:sz w:val="28"/>
          <w:szCs w:val="26"/>
        </w:rPr>
        <w:t xml:space="preserve">факультета </w:t>
      </w:r>
      <w:r>
        <w:rPr>
          <w:sz w:val="28"/>
          <w:szCs w:val="26"/>
        </w:rPr>
        <w:t xml:space="preserve">экономики, менеджмента и </w:t>
      </w:r>
      <w:proofErr w:type="gramStart"/>
      <w:r>
        <w:rPr>
          <w:sz w:val="28"/>
          <w:szCs w:val="26"/>
        </w:rPr>
        <w:t>бизнес-информатики</w:t>
      </w:r>
      <w:proofErr w:type="gramEnd"/>
      <w:r>
        <w:rPr>
          <w:sz w:val="28"/>
          <w:szCs w:val="26"/>
        </w:rPr>
        <w:t xml:space="preserve"> о</w:t>
      </w:r>
      <w:r w:rsidRPr="002B02C1">
        <w:rPr>
          <w:sz w:val="28"/>
          <w:szCs w:val="26"/>
        </w:rPr>
        <w:t>бразовательн</w:t>
      </w:r>
      <w:r>
        <w:rPr>
          <w:sz w:val="28"/>
          <w:szCs w:val="26"/>
        </w:rPr>
        <w:t>ой</w:t>
      </w:r>
      <w:r w:rsidRPr="002B02C1">
        <w:rPr>
          <w:sz w:val="28"/>
          <w:szCs w:val="26"/>
        </w:rPr>
        <w:t xml:space="preserve"> программ</w:t>
      </w:r>
      <w:r>
        <w:rPr>
          <w:sz w:val="28"/>
          <w:szCs w:val="26"/>
        </w:rPr>
        <w:t>ы</w:t>
      </w:r>
      <w:r w:rsidRPr="002B02C1">
        <w:rPr>
          <w:sz w:val="28"/>
          <w:szCs w:val="26"/>
        </w:rPr>
        <w:t xml:space="preserve"> магистратуры «Государственное и муниципальное управление»</w:t>
      </w:r>
      <w:r>
        <w:rPr>
          <w:sz w:val="28"/>
          <w:szCs w:val="26"/>
        </w:rPr>
        <w:t xml:space="preserve"> </w:t>
      </w:r>
      <w:r w:rsidRPr="00A62156">
        <w:rPr>
          <w:sz w:val="28"/>
          <w:szCs w:val="26"/>
        </w:rPr>
        <w:t>на тему</w:t>
      </w:r>
      <w:bookmarkEnd w:id="91"/>
      <w:r w:rsidRPr="00A62156">
        <w:rPr>
          <w:sz w:val="28"/>
          <w:szCs w:val="26"/>
        </w:rPr>
        <w:t>: «__________________________________</w:t>
      </w:r>
      <w:r>
        <w:rPr>
          <w:sz w:val="28"/>
          <w:szCs w:val="26"/>
        </w:rPr>
        <w:t>_____________</w:t>
      </w:r>
      <w:r w:rsidR="00C00C2D">
        <w:rPr>
          <w:sz w:val="28"/>
          <w:szCs w:val="26"/>
        </w:rPr>
        <w:t>_</w:t>
      </w:r>
    </w:p>
    <w:p w14:paraId="6FD9168A" w14:textId="77777777" w:rsidR="009B4197" w:rsidRPr="00A62156" w:rsidRDefault="009B4197" w:rsidP="009B4197">
      <w:pPr>
        <w:jc w:val="both"/>
        <w:rPr>
          <w:sz w:val="28"/>
          <w:szCs w:val="26"/>
        </w:rPr>
      </w:pPr>
      <w:r>
        <w:rPr>
          <w:sz w:val="28"/>
          <w:szCs w:val="26"/>
        </w:rPr>
        <w:t>___________________________________________________________________</w:t>
      </w:r>
      <w:r w:rsidRPr="00A62156">
        <w:rPr>
          <w:sz w:val="28"/>
          <w:szCs w:val="26"/>
        </w:rPr>
        <w:t>»</w:t>
      </w:r>
    </w:p>
    <w:p w14:paraId="76428FA2" w14:textId="77777777" w:rsidR="009B4197" w:rsidRPr="00A62156" w:rsidRDefault="009B4197" w:rsidP="009B4197">
      <w:pPr>
        <w:rPr>
          <w:sz w:val="28"/>
          <w:szCs w:val="26"/>
        </w:rPr>
      </w:pPr>
    </w:p>
    <w:p w14:paraId="728D4271" w14:textId="77777777" w:rsidR="009B4197" w:rsidRPr="00A62156" w:rsidRDefault="009B4197" w:rsidP="009B4197">
      <w:pPr>
        <w:rPr>
          <w:sz w:val="28"/>
          <w:szCs w:val="26"/>
        </w:rPr>
      </w:pPr>
    </w:p>
    <w:p w14:paraId="303AEE59" w14:textId="77777777" w:rsidR="009B4197" w:rsidRPr="00A62156" w:rsidRDefault="009B4197" w:rsidP="009B4197">
      <w:pPr>
        <w:rPr>
          <w:i/>
          <w:sz w:val="28"/>
          <w:szCs w:val="26"/>
        </w:rPr>
      </w:pPr>
      <w:r w:rsidRPr="00A62156">
        <w:rPr>
          <w:i/>
          <w:sz w:val="28"/>
          <w:szCs w:val="26"/>
        </w:rPr>
        <w:t>В отзыве необходимо охарактеризовать</w:t>
      </w:r>
      <w:r>
        <w:rPr>
          <w:i/>
          <w:sz w:val="28"/>
          <w:szCs w:val="26"/>
        </w:rPr>
        <w:t>:</w:t>
      </w:r>
    </w:p>
    <w:p w14:paraId="5FD6AB90" w14:textId="77777777" w:rsidR="009B4197" w:rsidRPr="00A62156" w:rsidRDefault="009B4197" w:rsidP="009B4197">
      <w:pPr>
        <w:numPr>
          <w:ilvl w:val="0"/>
          <w:numId w:val="35"/>
        </w:numPr>
        <w:jc w:val="both"/>
        <w:rPr>
          <w:sz w:val="28"/>
          <w:szCs w:val="26"/>
        </w:rPr>
      </w:pPr>
      <w:r w:rsidRPr="00A62156">
        <w:rPr>
          <w:sz w:val="28"/>
          <w:szCs w:val="26"/>
        </w:rPr>
        <w:t>Соответствие работы выбранной теме</w:t>
      </w:r>
    </w:p>
    <w:p w14:paraId="4980AE58" w14:textId="77777777" w:rsidR="009B4197" w:rsidRPr="00A62156" w:rsidRDefault="009B4197" w:rsidP="009B4197">
      <w:pPr>
        <w:numPr>
          <w:ilvl w:val="0"/>
          <w:numId w:val="35"/>
        </w:numPr>
        <w:jc w:val="both"/>
        <w:rPr>
          <w:sz w:val="28"/>
          <w:szCs w:val="26"/>
        </w:rPr>
      </w:pPr>
      <w:r w:rsidRPr="00A62156">
        <w:rPr>
          <w:sz w:val="28"/>
          <w:szCs w:val="26"/>
        </w:rPr>
        <w:t>Самостоятельность работы</w:t>
      </w:r>
    </w:p>
    <w:p w14:paraId="68AD498C" w14:textId="77777777" w:rsidR="009B4197" w:rsidRPr="00A62156" w:rsidRDefault="009B4197" w:rsidP="009B4197">
      <w:pPr>
        <w:numPr>
          <w:ilvl w:val="0"/>
          <w:numId w:val="35"/>
        </w:numPr>
        <w:jc w:val="both"/>
        <w:rPr>
          <w:sz w:val="28"/>
          <w:szCs w:val="26"/>
        </w:rPr>
      </w:pPr>
      <w:r w:rsidRPr="00A62156">
        <w:rPr>
          <w:sz w:val="28"/>
          <w:szCs w:val="26"/>
        </w:rPr>
        <w:t xml:space="preserve">Достигнутые результаты, практическое значение, недостатки работы </w:t>
      </w:r>
    </w:p>
    <w:p w14:paraId="5AEB690F" w14:textId="77777777" w:rsidR="009B4197" w:rsidRPr="00A62156" w:rsidRDefault="009B4197" w:rsidP="009B4197">
      <w:pPr>
        <w:numPr>
          <w:ilvl w:val="0"/>
          <w:numId w:val="35"/>
        </w:numPr>
        <w:jc w:val="both"/>
        <w:rPr>
          <w:sz w:val="28"/>
          <w:szCs w:val="26"/>
        </w:rPr>
      </w:pPr>
      <w:r w:rsidRPr="00A62156">
        <w:rPr>
          <w:sz w:val="28"/>
          <w:szCs w:val="26"/>
        </w:rPr>
        <w:t>Доказанность элементов научной новизны</w:t>
      </w:r>
    </w:p>
    <w:p w14:paraId="142A3F31" w14:textId="5E82CD91" w:rsidR="009B4197" w:rsidRPr="00A62156" w:rsidRDefault="009B4197" w:rsidP="009B4197">
      <w:pPr>
        <w:numPr>
          <w:ilvl w:val="0"/>
          <w:numId w:val="35"/>
        </w:numPr>
        <w:jc w:val="both"/>
        <w:rPr>
          <w:sz w:val="28"/>
          <w:szCs w:val="26"/>
        </w:rPr>
      </w:pPr>
      <w:r w:rsidRPr="00A62156">
        <w:rPr>
          <w:sz w:val="28"/>
          <w:szCs w:val="26"/>
        </w:rPr>
        <w:t xml:space="preserve">Рекомендации о допуске выпускной работы к защите и оценка за работу </w:t>
      </w:r>
      <w:r w:rsidR="00C00C2D">
        <w:rPr>
          <w:sz w:val="28"/>
          <w:szCs w:val="26"/>
        </w:rPr>
        <w:br/>
      </w:r>
      <w:r w:rsidRPr="00A62156">
        <w:rPr>
          <w:sz w:val="28"/>
          <w:szCs w:val="26"/>
        </w:rPr>
        <w:t>(в десятибалльной шкале)</w:t>
      </w:r>
    </w:p>
    <w:p w14:paraId="33C6ED01" w14:textId="77777777" w:rsidR="009B4197" w:rsidRPr="00A62156" w:rsidRDefault="009B4197" w:rsidP="009B4197">
      <w:pPr>
        <w:rPr>
          <w:sz w:val="28"/>
          <w:szCs w:val="26"/>
        </w:rPr>
      </w:pPr>
    </w:p>
    <w:p w14:paraId="717F0DA9" w14:textId="77777777" w:rsidR="009B4197" w:rsidRPr="00A62156" w:rsidRDefault="009B4197" w:rsidP="009B4197">
      <w:pPr>
        <w:rPr>
          <w:sz w:val="28"/>
          <w:szCs w:val="26"/>
        </w:rPr>
      </w:pPr>
    </w:p>
    <w:p w14:paraId="323C057B" w14:textId="77777777" w:rsidR="009B4197" w:rsidRPr="00A62156" w:rsidRDefault="009B4197" w:rsidP="009B4197">
      <w:pPr>
        <w:rPr>
          <w:sz w:val="28"/>
          <w:szCs w:val="26"/>
        </w:rPr>
      </w:pPr>
    </w:p>
    <w:p w14:paraId="43AB078A" w14:textId="77777777" w:rsidR="009B4197" w:rsidRPr="00A62156" w:rsidRDefault="009B4197" w:rsidP="009B4197">
      <w:pPr>
        <w:rPr>
          <w:sz w:val="28"/>
          <w:szCs w:val="26"/>
        </w:rPr>
      </w:pPr>
      <w:r>
        <w:rPr>
          <w:sz w:val="28"/>
          <w:szCs w:val="26"/>
        </w:rPr>
        <w:t>Рецензент</w:t>
      </w:r>
    </w:p>
    <w:p w14:paraId="134D1A65" w14:textId="77777777" w:rsidR="009B4197" w:rsidRPr="00A62156" w:rsidRDefault="009B4197" w:rsidP="009B4197">
      <w:pPr>
        <w:rPr>
          <w:sz w:val="28"/>
          <w:szCs w:val="26"/>
        </w:rPr>
      </w:pPr>
      <w:r w:rsidRPr="00A62156">
        <w:rPr>
          <w:sz w:val="28"/>
          <w:szCs w:val="26"/>
        </w:rPr>
        <w:t>ученая степень, звание,</w:t>
      </w:r>
    </w:p>
    <w:p w14:paraId="0FFA3F54" w14:textId="77777777" w:rsidR="009B4197" w:rsidRPr="00384495" w:rsidRDefault="009B4197" w:rsidP="009B4197">
      <w:pPr>
        <w:rPr>
          <w:sz w:val="28"/>
          <w:szCs w:val="26"/>
        </w:rPr>
      </w:pPr>
      <w:r>
        <w:rPr>
          <w:sz w:val="28"/>
          <w:szCs w:val="26"/>
        </w:rPr>
        <w:t xml:space="preserve">место работы, занимаемая должность   ________________           </w:t>
      </w:r>
      <w:r w:rsidRPr="00A62156">
        <w:rPr>
          <w:sz w:val="28"/>
          <w:szCs w:val="26"/>
        </w:rPr>
        <w:t>И.О. Фамилия</w:t>
      </w:r>
    </w:p>
    <w:p w14:paraId="739E08BF" w14:textId="7A709170" w:rsidR="002C1E0E" w:rsidRPr="000B00E4" w:rsidRDefault="002C1E0E" w:rsidP="002C1E0E">
      <w:pPr>
        <w:pStyle w:val="1"/>
        <w:jc w:val="right"/>
      </w:pPr>
      <w:r>
        <w:br w:type="page"/>
      </w:r>
      <w:bookmarkStart w:id="92" w:name="_Toc532496066"/>
      <w:r w:rsidRPr="000B00E4">
        <w:lastRenderedPageBreak/>
        <w:t xml:space="preserve">Приложение </w:t>
      </w:r>
      <w:r w:rsidR="00DC03B8">
        <w:t>8</w:t>
      </w:r>
      <w:bookmarkEnd w:id="92"/>
    </w:p>
    <w:p w14:paraId="1B9A36A2" w14:textId="77777777" w:rsidR="002C1E0E" w:rsidRDefault="002C1E0E" w:rsidP="002C1E0E">
      <w:pPr>
        <w:pStyle w:val="2"/>
      </w:pPr>
      <w:bookmarkStart w:id="93" w:name="_Toc532496067"/>
      <w:r>
        <w:t>Образец титульного листа курсовой работы</w:t>
      </w:r>
      <w:bookmarkEnd w:id="93"/>
      <w:r>
        <w:t xml:space="preserve"> </w:t>
      </w:r>
    </w:p>
    <w:p w14:paraId="2AF1A8E0" w14:textId="77777777" w:rsidR="009B4197" w:rsidRPr="000156F9" w:rsidRDefault="009B4197" w:rsidP="009B4197">
      <w:pPr>
        <w:tabs>
          <w:tab w:val="left" w:pos="5420"/>
        </w:tabs>
        <w:spacing w:line="360" w:lineRule="auto"/>
        <w:jc w:val="center"/>
        <w:rPr>
          <w:sz w:val="26"/>
          <w:szCs w:val="26"/>
        </w:rPr>
      </w:pPr>
      <w:r w:rsidRPr="000156F9">
        <w:rPr>
          <w:smallCaps/>
          <w:sz w:val="26"/>
          <w:szCs w:val="26"/>
        </w:rPr>
        <w:t>ПЕРМСКИЙ ФИЛИАЛ ФЕДЕРАЛЬНОГО ГОСУДАРСТВЕННОГО АВТОНОМНОГО ОБРАЗОВАТЕЛЬНОГО УЧРЕЖДЕНИЯ ВЫСШЕГО ОБРАЗОВАНИЯ</w:t>
      </w:r>
    </w:p>
    <w:p w14:paraId="13E8594B" w14:textId="77777777" w:rsidR="009B4197" w:rsidRPr="000156F9" w:rsidRDefault="009B4197" w:rsidP="009B4197">
      <w:pPr>
        <w:tabs>
          <w:tab w:val="left" w:pos="5420"/>
        </w:tabs>
        <w:spacing w:line="360" w:lineRule="auto"/>
        <w:jc w:val="center"/>
        <w:rPr>
          <w:sz w:val="26"/>
          <w:szCs w:val="26"/>
        </w:rPr>
      </w:pPr>
      <w:r w:rsidRPr="000156F9">
        <w:rPr>
          <w:smallCaps/>
          <w:sz w:val="26"/>
          <w:szCs w:val="26"/>
        </w:rPr>
        <w:t>«НАЦИОНАЛЬНЫЙ ИССЛЕДОВАТЕЛЬСКИЙ УНИВЕРСИТЕТ</w:t>
      </w:r>
    </w:p>
    <w:p w14:paraId="53B64366" w14:textId="77777777" w:rsidR="009B4197" w:rsidRPr="000156F9" w:rsidRDefault="009B4197" w:rsidP="009B4197">
      <w:pPr>
        <w:tabs>
          <w:tab w:val="left" w:pos="5420"/>
        </w:tabs>
        <w:spacing w:line="360" w:lineRule="auto"/>
        <w:jc w:val="center"/>
        <w:rPr>
          <w:sz w:val="26"/>
          <w:szCs w:val="26"/>
        </w:rPr>
      </w:pPr>
      <w:r w:rsidRPr="000156F9">
        <w:rPr>
          <w:smallCaps/>
          <w:sz w:val="26"/>
          <w:szCs w:val="26"/>
        </w:rPr>
        <w:t>«ВЫСШАЯ ШКОЛА ЭКОНОМИКИ»</w:t>
      </w:r>
    </w:p>
    <w:p w14:paraId="12447FE4" w14:textId="77777777" w:rsidR="009B4197" w:rsidRPr="000156F9" w:rsidRDefault="009B4197" w:rsidP="009B4197">
      <w:pPr>
        <w:keepNext/>
        <w:shd w:val="clear" w:color="auto" w:fill="FFFFFF"/>
        <w:spacing w:line="360" w:lineRule="auto"/>
        <w:ind w:right="-26"/>
        <w:jc w:val="center"/>
        <w:outlineLvl w:val="5"/>
        <w:rPr>
          <w:b/>
          <w:bCs/>
          <w:spacing w:val="9"/>
          <w:sz w:val="26"/>
          <w:szCs w:val="26"/>
        </w:rPr>
      </w:pPr>
      <w:r w:rsidRPr="000156F9">
        <w:rPr>
          <w:b/>
          <w:bCs/>
          <w:spacing w:val="9"/>
          <w:sz w:val="26"/>
          <w:szCs w:val="26"/>
        </w:rPr>
        <w:t xml:space="preserve">Факультет экономики, менеджмента и </w:t>
      </w:r>
      <w:proofErr w:type="gramStart"/>
      <w:r w:rsidRPr="000156F9">
        <w:rPr>
          <w:b/>
          <w:bCs/>
          <w:spacing w:val="9"/>
          <w:sz w:val="26"/>
          <w:szCs w:val="26"/>
        </w:rPr>
        <w:t>бизнес-информатики</w:t>
      </w:r>
      <w:proofErr w:type="gramEnd"/>
    </w:p>
    <w:p w14:paraId="68EB0D84" w14:textId="77777777" w:rsidR="009B4197" w:rsidRDefault="009B4197" w:rsidP="009B4197">
      <w:pPr>
        <w:spacing w:line="360" w:lineRule="auto"/>
        <w:jc w:val="center"/>
        <w:rPr>
          <w:sz w:val="26"/>
          <w:szCs w:val="26"/>
        </w:rPr>
      </w:pPr>
    </w:p>
    <w:p w14:paraId="1C7269EE" w14:textId="77777777" w:rsidR="009B4197" w:rsidRDefault="009B4197" w:rsidP="009B4197">
      <w:pPr>
        <w:spacing w:line="360" w:lineRule="auto"/>
        <w:jc w:val="center"/>
        <w:rPr>
          <w:sz w:val="26"/>
          <w:szCs w:val="26"/>
        </w:rPr>
      </w:pPr>
    </w:p>
    <w:p w14:paraId="6C56954B" w14:textId="77777777" w:rsidR="009B4197" w:rsidRDefault="009B4197" w:rsidP="009B4197">
      <w:pPr>
        <w:spacing w:line="360" w:lineRule="auto"/>
        <w:jc w:val="center"/>
        <w:rPr>
          <w:sz w:val="26"/>
          <w:szCs w:val="26"/>
        </w:rPr>
      </w:pPr>
    </w:p>
    <w:p w14:paraId="50AA432C" w14:textId="77777777" w:rsidR="009B4197" w:rsidRPr="000156F9" w:rsidRDefault="009B4197" w:rsidP="009B4197">
      <w:pPr>
        <w:spacing w:line="360" w:lineRule="auto"/>
        <w:jc w:val="center"/>
        <w:rPr>
          <w:sz w:val="26"/>
          <w:szCs w:val="26"/>
        </w:rPr>
      </w:pPr>
    </w:p>
    <w:p w14:paraId="2EDFE29A" w14:textId="77777777" w:rsidR="009B4197" w:rsidRPr="000156F9" w:rsidRDefault="009B4197" w:rsidP="009B4197">
      <w:pPr>
        <w:spacing w:line="360" w:lineRule="auto"/>
        <w:jc w:val="center"/>
        <w:rPr>
          <w:sz w:val="26"/>
          <w:szCs w:val="26"/>
        </w:rPr>
      </w:pPr>
      <w:r w:rsidRPr="000156F9">
        <w:rPr>
          <w:sz w:val="26"/>
          <w:szCs w:val="26"/>
        </w:rPr>
        <w:t>Фамилия Имя Отчество автора</w:t>
      </w:r>
    </w:p>
    <w:p w14:paraId="5E04EBD6" w14:textId="77777777" w:rsidR="009B4197" w:rsidRDefault="009B4197" w:rsidP="009B4197">
      <w:pPr>
        <w:spacing w:line="360" w:lineRule="auto"/>
        <w:jc w:val="center"/>
        <w:rPr>
          <w:b/>
          <w:smallCaps/>
          <w:sz w:val="26"/>
          <w:szCs w:val="26"/>
        </w:rPr>
      </w:pPr>
      <w:r>
        <w:rPr>
          <w:b/>
          <w:smallCaps/>
          <w:sz w:val="26"/>
          <w:szCs w:val="26"/>
        </w:rPr>
        <w:t>НАЗВАНИЕ ТЕМЫ КУРСОВОЙ РАБОТЫ</w:t>
      </w:r>
    </w:p>
    <w:p w14:paraId="7DD84BED" w14:textId="77777777" w:rsidR="009B4197" w:rsidRPr="000156F9" w:rsidRDefault="009B4197" w:rsidP="009B4197">
      <w:pPr>
        <w:spacing w:line="360" w:lineRule="auto"/>
        <w:jc w:val="center"/>
        <w:rPr>
          <w:sz w:val="26"/>
          <w:szCs w:val="26"/>
        </w:rPr>
      </w:pPr>
    </w:p>
    <w:p w14:paraId="6DE5C578" w14:textId="77777777" w:rsidR="009B4197" w:rsidRPr="000156F9" w:rsidRDefault="009B4197" w:rsidP="009B4197">
      <w:pPr>
        <w:spacing w:line="360" w:lineRule="auto"/>
        <w:jc w:val="center"/>
        <w:rPr>
          <w:sz w:val="26"/>
          <w:szCs w:val="26"/>
        </w:rPr>
      </w:pPr>
      <w:r>
        <w:rPr>
          <w:sz w:val="26"/>
          <w:szCs w:val="26"/>
        </w:rPr>
        <w:t xml:space="preserve">КУРСОВАЯ РАБОТА </w:t>
      </w:r>
    </w:p>
    <w:p w14:paraId="22D58EE5" w14:textId="77777777" w:rsidR="009B4197" w:rsidRPr="000156F9" w:rsidRDefault="009B4197" w:rsidP="009B4197">
      <w:pPr>
        <w:spacing w:line="360" w:lineRule="auto"/>
        <w:jc w:val="center"/>
        <w:rPr>
          <w:sz w:val="26"/>
          <w:szCs w:val="26"/>
        </w:rPr>
      </w:pPr>
      <w:r w:rsidRPr="000156F9">
        <w:rPr>
          <w:sz w:val="26"/>
          <w:szCs w:val="26"/>
        </w:rPr>
        <w:t xml:space="preserve">по направлению подготовки </w:t>
      </w:r>
      <w:r w:rsidRPr="000156F9">
        <w:rPr>
          <w:i/>
          <w:sz w:val="26"/>
          <w:szCs w:val="26"/>
        </w:rPr>
        <w:t>38.04.04 Государственное и муниципальное управление</w:t>
      </w:r>
    </w:p>
    <w:p w14:paraId="75D7BC3B" w14:textId="0EF71967" w:rsidR="009B4197" w:rsidRDefault="009B4197" w:rsidP="009B4197">
      <w:pPr>
        <w:spacing w:line="360" w:lineRule="auto"/>
        <w:jc w:val="center"/>
        <w:rPr>
          <w:sz w:val="26"/>
          <w:szCs w:val="26"/>
        </w:rPr>
      </w:pPr>
      <w:r w:rsidRPr="000156F9">
        <w:rPr>
          <w:sz w:val="26"/>
          <w:szCs w:val="26"/>
        </w:rPr>
        <w:t xml:space="preserve">образовательная программа </w:t>
      </w:r>
      <w:r w:rsidR="00A84182">
        <w:rPr>
          <w:sz w:val="26"/>
          <w:szCs w:val="26"/>
        </w:rPr>
        <w:t xml:space="preserve">магистратуры </w:t>
      </w:r>
      <w:r w:rsidRPr="000156F9">
        <w:rPr>
          <w:sz w:val="26"/>
          <w:szCs w:val="26"/>
        </w:rPr>
        <w:t>«Государственное и муниципальное управление»</w:t>
      </w:r>
    </w:p>
    <w:p w14:paraId="705D29DA" w14:textId="77777777" w:rsidR="009B4197" w:rsidRPr="000156F9" w:rsidRDefault="009B4197" w:rsidP="009B4197">
      <w:pPr>
        <w:spacing w:line="360" w:lineRule="auto"/>
        <w:jc w:val="center"/>
        <w:rPr>
          <w:sz w:val="26"/>
          <w:szCs w:val="26"/>
        </w:rPr>
      </w:pPr>
    </w:p>
    <w:p w14:paraId="411B8B4E" w14:textId="77777777" w:rsidR="009B4197" w:rsidRPr="000156F9" w:rsidRDefault="009B4197" w:rsidP="009B4197">
      <w:pPr>
        <w:spacing w:line="276" w:lineRule="auto"/>
        <w:jc w:val="right"/>
        <w:rPr>
          <w:sz w:val="26"/>
          <w:szCs w:val="26"/>
        </w:rPr>
      </w:pPr>
      <w:r>
        <w:rPr>
          <w:sz w:val="26"/>
          <w:szCs w:val="26"/>
        </w:rPr>
        <w:t>Р</w:t>
      </w:r>
      <w:r w:rsidRPr="000156F9">
        <w:rPr>
          <w:sz w:val="26"/>
          <w:szCs w:val="26"/>
        </w:rPr>
        <w:t>уководитель</w:t>
      </w:r>
    </w:p>
    <w:p w14:paraId="58BBF398" w14:textId="77777777" w:rsidR="009B4197" w:rsidRPr="000156F9" w:rsidRDefault="009B4197" w:rsidP="009B4197">
      <w:pPr>
        <w:spacing w:line="276" w:lineRule="auto"/>
        <w:jc w:val="right"/>
        <w:rPr>
          <w:sz w:val="26"/>
          <w:szCs w:val="26"/>
        </w:rPr>
      </w:pPr>
      <w:r w:rsidRPr="000156F9">
        <w:rPr>
          <w:sz w:val="26"/>
          <w:szCs w:val="26"/>
        </w:rPr>
        <w:t>канд. …. наук, доцент</w:t>
      </w:r>
    </w:p>
    <w:p w14:paraId="3D7CFA44" w14:textId="77777777" w:rsidR="009B4197" w:rsidRPr="000156F9" w:rsidRDefault="009B4197" w:rsidP="009B4197">
      <w:pPr>
        <w:spacing w:line="276" w:lineRule="auto"/>
        <w:jc w:val="right"/>
        <w:rPr>
          <w:sz w:val="26"/>
          <w:szCs w:val="26"/>
        </w:rPr>
      </w:pPr>
      <w:r w:rsidRPr="000156F9">
        <w:rPr>
          <w:sz w:val="26"/>
          <w:szCs w:val="26"/>
        </w:rPr>
        <w:t>____________________</w:t>
      </w:r>
    </w:p>
    <w:p w14:paraId="7E99D9B1" w14:textId="77777777" w:rsidR="009B4197" w:rsidRPr="000156F9" w:rsidRDefault="009B4197" w:rsidP="009B4197">
      <w:pPr>
        <w:spacing w:line="276" w:lineRule="auto"/>
        <w:jc w:val="right"/>
        <w:rPr>
          <w:sz w:val="26"/>
          <w:szCs w:val="26"/>
        </w:rPr>
      </w:pPr>
      <w:r w:rsidRPr="000156F9">
        <w:rPr>
          <w:sz w:val="26"/>
          <w:szCs w:val="26"/>
        </w:rPr>
        <w:t>И.О. Фамилия</w:t>
      </w:r>
    </w:p>
    <w:p w14:paraId="6F415714" w14:textId="77777777" w:rsidR="009B4197" w:rsidRPr="000156F9" w:rsidRDefault="009B4197" w:rsidP="009B4197">
      <w:pPr>
        <w:spacing w:line="276" w:lineRule="auto"/>
        <w:jc w:val="right"/>
        <w:rPr>
          <w:sz w:val="26"/>
          <w:szCs w:val="26"/>
        </w:rPr>
      </w:pPr>
    </w:p>
    <w:p w14:paraId="38B69D2B" w14:textId="77777777" w:rsidR="009B4197" w:rsidRPr="000156F9" w:rsidRDefault="009B4197" w:rsidP="009B4197">
      <w:pPr>
        <w:spacing w:line="360" w:lineRule="auto"/>
        <w:jc w:val="right"/>
        <w:rPr>
          <w:sz w:val="26"/>
          <w:szCs w:val="26"/>
        </w:rPr>
      </w:pPr>
    </w:p>
    <w:p w14:paraId="50B83AAF" w14:textId="77777777" w:rsidR="009B4197" w:rsidRDefault="009B4197" w:rsidP="009B4197">
      <w:pPr>
        <w:shd w:val="clear" w:color="auto" w:fill="FFFFFF"/>
        <w:jc w:val="center"/>
        <w:rPr>
          <w:sz w:val="28"/>
          <w:szCs w:val="28"/>
        </w:rPr>
      </w:pPr>
    </w:p>
    <w:p w14:paraId="46B03107" w14:textId="77777777" w:rsidR="009B4197" w:rsidRDefault="009B4197" w:rsidP="009B4197">
      <w:pPr>
        <w:shd w:val="clear" w:color="auto" w:fill="FFFFFF"/>
        <w:jc w:val="center"/>
        <w:rPr>
          <w:sz w:val="28"/>
          <w:szCs w:val="28"/>
        </w:rPr>
      </w:pPr>
    </w:p>
    <w:p w14:paraId="7055B122" w14:textId="77777777" w:rsidR="009B4197" w:rsidRDefault="009B4197" w:rsidP="009B4197">
      <w:pPr>
        <w:shd w:val="clear" w:color="auto" w:fill="FFFFFF"/>
        <w:jc w:val="center"/>
        <w:rPr>
          <w:sz w:val="28"/>
          <w:szCs w:val="28"/>
        </w:rPr>
      </w:pPr>
    </w:p>
    <w:p w14:paraId="22794C28" w14:textId="77777777" w:rsidR="009B4197" w:rsidRDefault="009B4197" w:rsidP="009B4197">
      <w:pPr>
        <w:shd w:val="clear" w:color="auto" w:fill="FFFFFF"/>
        <w:jc w:val="center"/>
        <w:rPr>
          <w:sz w:val="28"/>
          <w:szCs w:val="28"/>
        </w:rPr>
      </w:pPr>
    </w:p>
    <w:p w14:paraId="226B561A" w14:textId="77777777" w:rsidR="009B4197" w:rsidRDefault="009B4197" w:rsidP="009B4197">
      <w:pPr>
        <w:shd w:val="clear" w:color="auto" w:fill="FFFFFF"/>
        <w:jc w:val="center"/>
        <w:rPr>
          <w:sz w:val="28"/>
          <w:szCs w:val="28"/>
        </w:rPr>
      </w:pPr>
    </w:p>
    <w:p w14:paraId="0AD2E66F" w14:textId="77777777" w:rsidR="009B4197" w:rsidRDefault="009B4197" w:rsidP="009B4197">
      <w:pPr>
        <w:shd w:val="clear" w:color="auto" w:fill="FFFFFF"/>
        <w:jc w:val="center"/>
        <w:rPr>
          <w:sz w:val="28"/>
          <w:szCs w:val="28"/>
        </w:rPr>
      </w:pPr>
    </w:p>
    <w:p w14:paraId="57DEF2A2" w14:textId="77777777" w:rsidR="009B4197" w:rsidRDefault="009B4197" w:rsidP="009B4197">
      <w:pPr>
        <w:shd w:val="clear" w:color="auto" w:fill="FFFFFF"/>
        <w:jc w:val="center"/>
        <w:rPr>
          <w:sz w:val="28"/>
          <w:szCs w:val="28"/>
        </w:rPr>
      </w:pPr>
    </w:p>
    <w:p w14:paraId="1F0F278A" w14:textId="77777777" w:rsidR="009B4197" w:rsidRDefault="009B4197" w:rsidP="009B4197">
      <w:pPr>
        <w:shd w:val="clear" w:color="auto" w:fill="FFFFFF"/>
        <w:jc w:val="center"/>
        <w:rPr>
          <w:sz w:val="28"/>
          <w:szCs w:val="28"/>
        </w:rPr>
      </w:pPr>
    </w:p>
    <w:p w14:paraId="236CA82F" w14:textId="77777777" w:rsidR="009B4197" w:rsidRDefault="009B4197" w:rsidP="009B4197">
      <w:pPr>
        <w:shd w:val="clear" w:color="auto" w:fill="FFFFFF"/>
        <w:jc w:val="center"/>
        <w:rPr>
          <w:sz w:val="28"/>
          <w:szCs w:val="28"/>
        </w:rPr>
      </w:pPr>
    </w:p>
    <w:p w14:paraId="1A7CDEC1" w14:textId="4B6FC548" w:rsidR="009B4197" w:rsidRPr="001452EC" w:rsidRDefault="009B4197" w:rsidP="009B4197">
      <w:pPr>
        <w:shd w:val="clear" w:color="auto" w:fill="FFFFFF"/>
        <w:jc w:val="center"/>
        <w:rPr>
          <w:color w:val="FF0000"/>
          <w:sz w:val="28"/>
          <w:szCs w:val="28"/>
        </w:rPr>
      </w:pPr>
      <w:r>
        <w:rPr>
          <w:sz w:val="28"/>
          <w:szCs w:val="28"/>
        </w:rPr>
        <w:t>Пермь</w:t>
      </w:r>
      <w:r w:rsidR="001452EC">
        <w:rPr>
          <w:sz w:val="28"/>
          <w:szCs w:val="28"/>
        </w:rPr>
        <w:t>,</w:t>
      </w:r>
      <w:r>
        <w:rPr>
          <w:sz w:val="28"/>
          <w:szCs w:val="28"/>
        </w:rPr>
        <w:t xml:space="preserve"> </w:t>
      </w:r>
      <w:r w:rsidRPr="002322EA">
        <w:rPr>
          <w:color w:val="000000" w:themeColor="text1"/>
          <w:sz w:val="28"/>
          <w:szCs w:val="28"/>
        </w:rPr>
        <w:t>2019</w:t>
      </w:r>
      <w:r w:rsidR="001452EC" w:rsidRPr="002322EA">
        <w:rPr>
          <w:color w:val="000000" w:themeColor="text1"/>
          <w:sz w:val="28"/>
          <w:szCs w:val="28"/>
        </w:rPr>
        <w:t xml:space="preserve"> год</w:t>
      </w:r>
    </w:p>
    <w:p w14:paraId="28598E60" w14:textId="77777777" w:rsidR="002C1E0E" w:rsidRDefault="002C1E0E">
      <w:pPr>
        <w:widowControl/>
        <w:autoSpaceDE/>
        <w:autoSpaceDN/>
        <w:adjustRightInd/>
        <w:rPr>
          <w:b/>
          <w:bCs/>
          <w:kern w:val="32"/>
          <w:sz w:val="32"/>
          <w:szCs w:val="32"/>
        </w:rPr>
      </w:pPr>
    </w:p>
    <w:p w14:paraId="5B5D36D1" w14:textId="4BBB0D9C" w:rsidR="009B4197" w:rsidRDefault="009B4197" w:rsidP="009B4197">
      <w:pPr>
        <w:pStyle w:val="1"/>
        <w:jc w:val="right"/>
      </w:pPr>
      <w:bookmarkStart w:id="94" w:name="_Toc532496068"/>
      <w:r w:rsidRPr="000B00E4">
        <w:lastRenderedPageBreak/>
        <w:t xml:space="preserve">Приложение </w:t>
      </w:r>
      <w:r w:rsidR="00DC03B8">
        <w:t>9</w:t>
      </w:r>
      <w:bookmarkEnd w:id="94"/>
    </w:p>
    <w:p w14:paraId="28F66599" w14:textId="369A5FE2" w:rsidR="002C1E0E" w:rsidRDefault="002C1E0E" w:rsidP="009B4197">
      <w:pPr>
        <w:pStyle w:val="2"/>
        <w:ind w:firstLine="0"/>
      </w:pPr>
      <w:bookmarkStart w:id="95" w:name="_Toc532496069"/>
      <w:r>
        <w:t>Образец титульного листа выпускной квалификационной работы магистра</w:t>
      </w:r>
      <w:bookmarkEnd w:id="95"/>
      <w:r>
        <w:t xml:space="preserve"> </w:t>
      </w:r>
    </w:p>
    <w:p w14:paraId="56AC99F0" w14:textId="77777777" w:rsidR="009B4197" w:rsidRPr="009B4197" w:rsidRDefault="009B4197" w:rsidP="009B4197">
      <w:pPr>
        <w:pStyle w:val="aff0"/>
        <w:rPr>
          <w:highlight w:val="yellow"/>
          <w:lang w:eastAsia="en-US"/>
        </w:rPr>
      </w:pPr>
    </w:p>
    <w:p w14:paraId="48054417" w14:textId="77777777" w:rsidR="009B4197" w:rsidRPr="009A7EC6" w:rsidRDefault="009B4197" w:rsidP="009B4197">
      <w:pPr>
        <w:tabs>
          <w:tab w:val="left" w:pos="5420"/>
        </w:tabs>
        <w:spacing w:line="360" w:lineRule="auto"/>
        <w:jc w:val="center"/>
        <w:rPr>
          <w:sz w:val="26"/>
          <w:szCs w:val="26"/>
        </w:rPr>
      </w:pPr>
      <w:r>
        <w:rPr>
          <w:smallCaps/>
          <w:sz w:val="26"/>
          <w:szCs w:val="26"/>
        </w:rPr>
        <w:t xml:space="preserve">ПЕРМСКИЙ ФИЛИАЛ </w:t>
      </w:r>
      <w:r w:rsidRPr="009A7EC6">
        <w:rPr>
          <w:smallCaps/>
          <w:sz w:val="26"/>
          <w:szCs w:val="26"/>
        </w:rPr>
        <w:t>ФЕДЕРАЛЬН</w:t>
      </w:r>
      <w:r>
        <w:rPr>
          <w:smallCaps/>
          <w:sz w:val="26"/>
          <w:szCs w:val="26"/>
        </w:rPr>
        <w:t xml:space="preserve">ОГО </w:t>
      </w:r>
      <w:r w:rsidRPr="009A7EC6">
        <w:rPr>
          <w:smallCaps/>
          <w:sz w:val="26"/>
          <w:szCs w:val="26"/>
        </w:rPr>
        <w:t>ГОСУДАРСТВЕННО</w:t>
      </w:r>
      <w:r>
        <w:rPr>
          <w:smallCaps/>
          <w:sz w:val="26"/>
          <w:szCs w:val="26"/>
        </w:rPr>
        <w:t>ГО</w:t>
      </w:r>
      <w:r w:rsidRPr="009A7EC6">
        <w:rPr>
          <w:smallCaps/>
          <w:sz w:val="26"/>
          <w:szCs w:val="26"/>
        </w:rPr>
        <w:t xml:space="preserve"> АВТОНОМНО</w:t>
      </w:r>
      <w:r>
        <w:rPr>
          <w:smallCaps/>
          <w:sz w:val="26"/>
          <w:szCs w:val="26"/>
        </w:rPr>
        <w:t>ГО</w:t>
      </w:r>
      <w:r w:rsidRPr="009A7EC6">
        <w:rPr>
          <w:smallCaps/>
          <w:sz w:val="26"/>
          <w:szCs w:val="26"/>
        </w:rPr>
        <w:t xml:space="preserve"> ОБРАЗОВАТЕЛЬНО</w:t>
      </w:r>
      <w:r>
        <w:rPr>
          <w:smallCaps/>
          <w:sz w:val="26"/>
          <w:szCs w:val="26"/>
        </w:rPr>
        <w:t>ГО</w:t>
      </w:r>
      <w:r w:rsidRPr="009A7EC6">
        <w:rPr>
          <w:smallCaps/>
          <w:sz w:val="26"/>
          <w:szCs w:val="26"/>
        </w:rPr>
        <w:t xml:space="preserve"> УЧРЕЖДЕНИ</w:t>
      </w:r>
      <w:r>
        <w:rPr>
          <w:smallCaps/>
          <w:sz w:val="26"/>
          <w:szCs w:val="26"/>
        </w:rPr>
        <w:t xml:space="preserve">Я </w:t>
      </w:r>
      <w:r w:rsidRPr="009A7EC6">
        <w:rPr>
          <w:smallCaps/>
          <w:sz w:val="26"/>
          <w:szCs w:val="26"/>
        </w:rPr>
        <w:t>ВЫСШЕГО ОБРАЗОВАНИЯ</w:t>
      </w:r>
    </w:p>
    <w:p w14:paraId="0D11FD6D" w14:textId="77777777" w:rsidR="009B4197" w:rsidRPr="009A7EC6" w:rsidRDefault="009B4197" w:rsidP="009B4197">
      <w:pPr>
        <w:tabs>
          <w:tab w:val="left" w:pos="5420"/>
        </w:tabs>
        <w:spacing w:line="360" w:lineRule="auto"/>
        <w:jc w:val="center"/>
        <w:rPr>
          <w:sz w:val="26"/>
          <w:szCs w:val="26"/>
        </w:rPr>
      </w:pPr>
      <w:r w:rsidRPr="009A7EC6">
        <w:rPr>
          <w:smallCaps/>
          <w:sz w:val="26"/>
          <w:szCs w:val="26"/>
        </w:rPr>
        <w:t>«НАЦИОНАЛЬНЫЙ ИССЛЕДОВАТЕЛЬСКИЙ УНИВЕРСИТЕТ</w:t>
      </w:r>
    </w:p>
    <w:p w14:paraId="0633F4A0" w14:textId="77777777" w:rsidR="009B4197" w:rsidRPr="009A7EC6" w:rsidRDefault="009B4197" w:rsidP="009B4197">
      <w:pPr>
        <w:tabs>
          <w:tab w:val="left" w:pos="5420"/>
        </w:tabs>
        <w:spacing w:line="360" w:lineRule="auto"/>
        <w:jc w:val="center"/>
        <w:rPr>
          <w:sz w:val="26"/>
          <w:szCs w:val="26"/>
        </w:rPr>
      </w:pPr>
      <w:r>
        <w:rPr>
          <w:smallCaps/>
          <w:sz w:val="26"/>
          <w:szCs w:val="26"/>
        </w:rPr>
        <w:t>«</w:t>
      </w:r>
      <w:r w:rsidRPr="009A7EC6">
        <w:rPr>
          <w:smallCaps/>
          <w:sz w:val="26"/>
          <w:szCs w:val="26"/>
        </w:rPr>
        <w:t>ВЫСШАЯ ШКОЛА ЭКОНОМИКИ»</w:t>
      </w:r>
    </w:p>
    <w:p w14:paraId="123C502E" w14:textId="77777777" w:rsidR="009B4197" w:rsidRPr="00FA32B2" w:rsidRDefault="009B4197" w:rsidP="009B4197">
      <w:pPr>
        <w:pStyle w:val="6"/>
        <w:spacing w:before="0" w:line="360" w:lineRule="auto"/>
        <w:rPr>
          <w:color w:val="auto"/>
          <w:sz w:val="26"/>
          <w:szCs w:val="26"/>
        </w:rPr>
      </w:pPr>
      <w:bookmarkStart w:id="96" w:name="_Hlk513221622"/>
      <w:r>
        <w:rPr>
          <w:b w:val="0"/>
          <w:bCs w:val="0"/>
          <w:color w:val="auto"/>
          <w:spacing w:val="0"/>
        </w:rPr>
        <w:t xml:space="preserve">Факультет экономики, менеджмента и </w:t>
      </w:r>
      <w:proofErr w:type="gramStart"/>
      <w:r>
        <w:rPr>
          <w:b w:val="0"/>
          <w:bCs w:val="0"/>
          <w:color w:val="auto"/>
          <w:spacing w:val="0"/>
        </w:rPr>
        <w:t>бизнес-информатики</w:t>
      </w:r>
      <w:proofErr w:type="gramEnd"/>
    </w:p>
    <w:bookmarkEnd w:id="96"/>
    <w:p w14:paraId="2EDCB513" w14:textId="77777777" w:rsidR="009B4197" w:rsidRDefault="009B4197" w:rsidP="009B4197">
      <w:pPr>
        <w:spacing w:line="360" w:lineRule="auto"/>
        <w:jc w:val="center"/>
        <w:rPr>
          <w:sz w:val="26"/>
          <w:szCs w:val="26"/>
        </w:rPr>
      </w:pPr>
    </w:p>
    <w:p w14:paraId="641B74DD" w14:textId="77777777" w:rsidR="009B4197" w:rsidRPr="009A7EC6" w:rsidRDefault="009B4197" w:rsidP="009B4197">
      <w:pPr>
        <w:spacing w:line="360" w:lineRule="auto"/>
        <w:jc w:val="center"/>
        <w:rPr>
          <w:sz w:val="26"/>
          <w:szCs w:val="26"/>
        </w:rPr>
      </w:pPr>
      <w:r w:rsidRPr="009A7EC6">
        <w:rPr>
          <w:sz w:val="26"/>
          <w:szCs w:val="26"/>
        </w:rPr>
        <w:t>Фамилия Имя Отчество автора</w:t>
      </w:r>
    </w:p>
    <w:p w14:paraId="0C5F2FC2" w14:textId="77777777" w:rsidR="009B4197" w:rsidRPr="009A7EC6" w:rsidRDefault="009B4197" w:rsidP="009B4197">
      <w:pPr>
        <w:spacing w:line="360" w:lineRule="auto"/>
        <w:jc w:val="center"/>
        <w:rPr>
          <w:sz w:val="26"/>
          <w:szCs w:val="26"/>
        </w:rPr>
      </w:pPr>
      <w:r w:rsidRPr="009A7EC6">
        <w:rPr>
          <w:b/>
          <w:smallCaps/>
          <w:sz w:val="26"/>
          <w:szCs w:val="26"/>
        </w:rPr>
        <w:t>НАЗВАНИЕ ТЕМЫ ВКР</w:t>
      </w:r>
    </w:p>
    <w:p w14:paraId="3AB7E76A" w14:textId="77777777" w:rsidR="009B4197" w:rsidRPr="009A7EC6" w:rsidRDefault="009B4197" w:rsidP="009B4197">
      <w:pPr>
        <w:spacing w:line="360" w:lineRule="auto"/>
        <w:jc w:val="center"/>
        <w:rPr>
          <w:sz w:val="26"/>
          <w:szCs w:val="26"/>
        </w:rPr>
      </w:pPr>
      <w:r w:rsidRPr="009A7EC6">
        <w:rPr>
          <w:sz w:val="26"/>
          <w:szCs w:val="26"/>
        </w:rPr>
        <w:t xml:space="preserve">Выпускная квалификационная работа - </w:t>
      </w:r>
      <w:r>
        <w:rPr>
          <w:sz w:val="26"/>
          <w:szCs w:val="26"/>
        </w:rPr>
        <w:t>МАГИСТЕРСКАЯ ДИССЕРТАЦИЯ</w:t>
      </w:r>
    </w:p>
    <w:p w14:paraId="3C35A15A" w14:textId="77777777" w:rsidR="009B4197" w:rsidRPr="009A7EC6" w:rsidRDefault="009B4197" w:rsidP="009B4197">
      <w:pPr>
        <w:spacing w:line="360" w:lineRule="auto"/>
        <w:jc w:val="center"/>
        <w:rPr>
          <w:sz w:val="26"/>
          <w:szCs w:val="26"/>
        </w:rPr>
      </w:pPr>
      <w:r w:rsidRPr="009A7EC6">
        <w:rPr>
          <w:sz w:val="26"/>
          <w:szCs w:val="26"/>
        </w:rPr>
        <w:t xml:space="preserve">по </w:t>
      </w:r>
      <w:r>
        <w:rPr>
          <w:sz w:val="26"/>
          <w:szCs w:val="26"/>
        </w:rPr>
        <w:t xml:space="preserve">направлению подготовки </w:t>
      </w:r>
      <w:r w:rsidRPr="00F90C3B">
        <w:rPr>
          <w:i/>
          <w:sz w:val="26"/>
          <w:szCs w:val="26"/>
        </w:rPr>
        <w:t>38.04.04 Государственное и муниципальное управление</w:t>
      </w:r>
    </w:p>
    <w:p w14:paraId="707BDD59" w14:textId="61954275" w:rsidR="009B4197" w:rsidRPr="009A7EC6" w:rsidRDefault="009B4197" w:rsidP="009B4197">
      <w:pPr>
        <w:spacing w:line="360" w:lineRule="auto"/>
        <w:jc w:val="center"/>
        <w:rPr>
          <w:sz w:val="26"/>
          <w:szCs w:val="26"/>
        </w:rPr>
      </w:pPr>
      <w:r w:rsidRPr="009A7EC6">
        <w:rPr>
          <w:sz w:val="26"/>
          <w:szCs w:val="26"/>
        </w:rPr>
        <w:t xml:space="preserve">образовательная программа </w:t>
      </w:r>
      <w:r>
        <w:rPr>
          <w:sz w:val="26"/>
          <w:szCs w:val="26"/>
        </w:rPr>
        <w:t xml:space="preserve">магистратуры </w:t>
      </w:r>
      <w:r>
        <w:rPr>
          <w:sz w:val="26"/>
          <w:szCs w:val="26"/>
        </w:rPr>
        <w:br/>
      </w:r>
      <w:r w:rsidRPr="009A7EC6">
        <w:rPr>
          <w:sz w:val="26"/>
          <w:szCs w:val="26"/>
        </w:rPr>
        <w:t>«</w:t>
      </w:r>
      <w:r w:rsidRPr="00F90C3B">
        <w:rPr>
          <w:sz w:val="26"/>
          <w:szCs w:val="26"/>
        </w:rPr>
        <w:t>Государственное и муниципальное управление»</w:t>
      </w:r>
    </w:p>
    <w:p w14:paraId="5AE78F80" w14:textId="77777777" w:rsidR="009B4197" w:rsidRPr="009A7EC6" w:rsidRDefault="009B4197" w:rsidP="009B4197">
      <w:pPr>
        <w:spacing w:line="360" w:lineRule="auto"/>
        <w:jc w:val="center"/>
        <w:rPr>
          <w:sz w:val="26"/>
          <w:szCs w:val="26"/>
        </w:rPr>
      </w:pPr>
    </w:p>
    <w:tbl>
      <w:tblPr>
        <w:tblW w:w="9713" w:type="dxa"/>
        <w:tblLayout w:type="fixed"/>
        <w:tblLook w:val="0000" w:firstRow="0" w:lastRow="0" w:firstColumn="0" w:lastColumn="0" w:noHBand="0" w:noVBand="0"/>
      </w:tblPr>
      <w:tblGrid>
        <w:gridCol w:w="6062"/>
        <w:gridCol w:w="3651"/>
      </w:tblGrid>
      <w:tr w:rsidR="009B4197" w:rsidRPr="009A7EC6" w14:paraId="1581517D" w14:textId="77777777" w:rsidTr="000A0C11">
        <w:trPr>
          <w:trHeight w:val="3480"/>
        </w:trPr>
        <w:tc>
          <w:tcPr>
            <w:tcW w:w="6062" w:type="dxa"/>
          </w:tcPr>
          <w:p w14:paraId="0078F832" w14:textId="77777777" w:rsidR="009B4197" w:rsidRPr="002322EA" w:rsidRDefault="009B4197" w:rsidP="000A0C11">
            <w:pPr>
              <w:spacing w:line="276" w:lineRule="auto"/>
              <w:rPr>
                <w:color w:val="000000" w:themeColor="text1"/>
                <w:sz w:val="26"/>
                <w:szCs w:val="26"/>
              </w:rPr>
            </w:pPr>
            <w:r w:rsidRPr="002322EA">
              <w:rPr>
                <w:color w:val="000000" w:themeColor="text1"/>
                <w:sz w:val="26"/>
                <w:szCs w:val="26"/>
              </w:rPr>
              <w:t>Рецензент</w:t>
            </w:r>
          </w:p>
          <w:p w14:paraId="3BD64FB6" w14:textId="77777777" w:rsidR="009B4197" w:rsidRPr="002322EA" w:rsidRDefault="009B4197" w:rsidP="000A0C11">
            <w:pPr>
              <w:spacing w:line="276" w:lineRule="auto"/>
              <w:rPr>
                <w:color w:val="000000" w:themeColor="text1"/>
                <w:sz w:val="26"/>
                <w:szCs w:val="26"/>
              </w:rPr>
            </w:pPr>
            <w:r w:rsidRPr="002322EA">
              <w:rPr>
                <w:color w:val="000000" w:themeColor="text1"/>
                <w:sz w:val="26"/>
                <w:szCs w:val="26"/>
              </w:rPr>
              <w:t>д-р …. наук, проф.</w:t>
            </w:r>
          </w:p>
          <w:p w14:paraId="27BCBFC7" w14:textId="77777777" w:rsidR="009B4197" w:rsidRPr="002322EA" w:rsidRDefault="009B4197" w:rsidP="000A0C11">
            <w:pPr>
              <w:spacing w:line="276" w:lineRule="auto"/>
              <w:rPr>
                <w:color w:val="000000" w:themeColor="text1"/>
                <w:sz w:val="26"/>
                <w:szCs w:val="26"/>
              </w:rPr>
            </w:pPr>
            <w:r w:rsidRPr="002322EA">
              <w:rPr>
                <w:color w:val="000000" w:themeColor="text1"/>
                <w:sz w:val="26"/>
                <w:szCs w:val="26"/>
              </w:rPr>
              <w:t>___________________</w:t>
            </w:r>
          </w:p>
          <w:p w14:paraId="0F15FF40" w14:textId="77777777" w:rsidR="009B4197" w:rsidRPr="002322EA" w:rsidRDefault="009B4197" w:rsidP="000A0C11">
            <w:pPr>
              <w:spacing w:line="276" w:lineRule="auto"/>
              <w:rPr>
                <w:color w:val="000000" w:themeColor="text1"/>
                <w:sz w:val="26"/>
                <w:szCs w:val="26"/>
              </w:rPr>
            </w:pPr>
            <w:r w:rsidRPr="002322EA">
              <w:rPr>
                <w:color w:val="000000" w:themeColor="text1"/>
                <w:sz w:val="26"/>
                <w:szCs w:val="26"/>
              </w:rPr>
              <w:t>И.О. Фамилия</w:t>
            </w:r>
          </w:p>
          <w:p w14:paraId="59EDF870" w14:textId="77777777" w:rsidR="009B4197" w:rsidRPr="002322EA" w:rsidRDefault="009B4197" w:rsidP="000A0C11">
            <w:pPr>
              <w:spacing w:line="276" w:lineRule="auto"/>
              <w:rPr>
                <w:color w:val="000000" w:themeColor="text1"/>
                <w:sz w:val="26"/>
                <w:szCs w:val="26"/>
              </w:rPr>
            </w:pPr>
          </w:p>
          <w:p w14:paraId="1960D7C0" w14:textId="77777777" w:rsidR="009B4197" w:rsidRPr="002322EA" w:rsidRDefault="009B4197" w:rsidP="000A0C11">
            <w:pPr>
              <w:spacing w:line="276" w:lineRule="auto"/>
              <w:rPr>
                <w:color w:val="000000" w:themeColor="text1"/>
                <w:sz w:val="26"/>
                <w:szCs w:val="26"/>
              </w:rPr>
            </w:pPr>
          </w:p>
          <w:p w14:paraId="3341AC47" w14:textId="77777777" w:rsidR="009B4197" w:rsidRPr="002322EA" w:rsidRDefault="009B4197" w:rsidP="000A0C11">
            <w:pPr>
              <w:spacing w:line="276" w:lineRule="auto"/>
              <w:rPr>
                <w:color w:val="000000" w:themeColor="text1"/>
                <w:sz w:val="26"/>
                <w:szCs w:val="26"/>
              </w:rPr>
            </w:pPr>
          </w:p>
          <w:p w14:paraId="797AFD3A" w14:textId="77777777" w:rsidR="009B4197" w:rsidRPr="002322EA" w:rsidRDefault="009B4197" w:rsidP="000A0C11">
            <w:pPr>
              <w:spacing w:line="276" w:lineRule="auto"/>
              <w:rPr>
                <w:color w:val="000000" w:themeColor="text1"/>
                <w:sz w:val="26"/>
                <w:szCs w:val="26"/>
              </w:rPr>
            </w:pPr>
          </w:p>
          <w:p w14:paraId="7E518750" w14:textId="77777777" w:rsidR="009B4197" w:rsidRPr="002322EA" w:rsidRDefault="009B4197" w:rsidP="000A0C11">
            <w:pPr>
              <w:spacing w:line="276" w:lineRule="auto"/>
              <w:jc w:val="right"/>
              <w:rPr>
                <w:color w:val="000000" w:themeColor="text1"/>
                <w:sz w:val="26"/>
                <w:szCs w:val="26"/>
              </w:rPr>
            </w:pPr>
          </w:p>
          <w:p w14:paraId="18C101F9" w14:textId="77777777" w:rsidR="009B4197" w:rsidRPr="002322EA" w:rsidRDefault="009B4197" w:rsidP="000A0C11">
            <w:pPr>
              <w:spacing w:line="276" w:lineRule="auto"/>
              <w:jc w:val="right"/>
              <w:rPr>
                <w:color w:val="000000" w:themeColor="text1"/>
                <w:sz w:val="26"/>
                <w:szCs w:val="26"/>
              </w:rPr>
            </w:pPr>
          </w:p>
          <w:p w14:paraId="3F757550" w14:textId="77777777" w:rsidR="009B4197" w:rsidRPr="002322EA" w:rsidRDefault="009B4197" w:rsidP="000A0C11">
            <w:pPr>
              <w:spacing w:line="276" w:lineRule="auto"/>
              <w:jc w:val="right"/>
              <w:rPr>
                <w:color w:val="000000" w:themeColor="text1"/>
                <w:sz w:val="26"/>
                <w:szCs w:val="26"/>
              </w:rPr>
            </w:pPr>
          </w:p>
          <w:p w14:paraId="18225F52" w14:textId="77777777" w:rsidR="009B4197" w:rsidRPr="002322EA" w:rsidRDefault="009B4197" w:rsidP="000A0C11">
            <w:pPr>
              <w:spacing w:line="276" w:lineRule="auto"/>
              <w:jc w:val="right"/>
              <w:rPr>
                <w:color w:val="000000" w:themeColor="text1"/>
                <w:sz w:val="26"/>
                <w:szCs w:val="26"/>
              </w:rPr>
            </w:pPr>
          </w:p>
          <w:p w14:paraId="79AF9DC9" w14:textId="77777777" w:rsidR="009B4197" w:rsidRPr="002322EA" w:rsidRDefault="009B4197" w:rsidP="000A0C11">
            <w:pPr>
              <w:spacing w:line="276" w:lineRule="auto"/>
              <w:jc w:val="right"/>
              <w:rPr>
                <w:color w:val="000000" w:themeColor="text1"/>
                <w:sz w:val="26"/>
                <w:szCs w:val="26"/>
              </w:rPr>
            </w:pPr>
          </w:p>
          <w:p w14:paraId="61450F6B" w14:textId="77777777" w:rsidR="009B4197" w:rsidRPr="002322EA" w:rsidRDefault="009B4197" w:rsidP="000A0C11">
            <w:pPr>
              <w:spacing w:line="276" w:lineRule="auto"/>
              <w:jc w:val="right"/>
              <w:rPr>
                <w:color w:val="000000" w:themeColor="text1"/>
                <w:sz w:val="26"/>
                <w:szCs w:val="26"/>
              </w:rPr>
            </w:pPr>
          </w:p>
          <w:p w14:paraId="316D6F30" w14:textId="77777777" w:rsidR="009B4197" w:rsidRPr="002322EA" w:rsidRDefault="009B4197" w:rsidP="000A0C11">
            <w:pPr>
              <w:spacing w:line="276" w:lineRule="auto"/>
              <w:jc w:val="right"/>
              <w:rPr>
                <w:color w:val="000000" w:themeColor="text1"/>
                <w:sz w:val="26"/>
                <w:szCs w:val="26"/>
              </w:rPr>
            </w:pPr>
          </w:p>
          <w:p w14:paraId="4E4F4CD1" w14:textId="77777777" w:rsidR="009B4197" w:rsidRPr="002322EA" w:rsidRDefault="009B4197" w:rsidP="000A0C11">
            <w:pPr>
              <w:spacing w:line="276" w:lineRule="auto"/>
              <w:jc w:val="right"/>
              <w:rPr>
                <w:color w:val="000000" w:themeColor="text1"/>
                <w:sz w:val="26"/>
                <w:szCs w:val="26"/>
              </w:rPr>
            </w:pPr>
          </w:p>
          <w:p w14:paraId="5342D999" w14:textId="77777777" w:rsidR="009B4197" w:rsidRPr="002322EA" w:rsidRDefault="009B4197" w:rsidP="000A0C11">
            <w:pPr>
              <w:spacing w:line="276" w:lineRule="auto"/>
              <w:jc w:val="right"/>
              <w:rPr>
                <w:color w:val="000000" w:themeColor="text1"/>
                <w:sz w:val="26"/>
                <w:szCs w:val="26"/>
              </w:rPr>
            </w:pPr>
          </w:p>
          <w:p w14:paraId="46A29D18" w14:textId="19FC23DF" w:rsidR="009B4197" w:rsidRPr="002322EA" w:rsidRDefault="009B4197" w:rsidP="000A0C11">
            <w:pPr>
              <w:spacing w:line="276" w:lineRule="auto"/>
              <w:jc w:val="right"/>
              <w:rPr>
                <w:color w:val="000000" w:themeColor="text1"/>
                <w:sz w:val="26"/>
                <w:szCs w:val="26"/>
              </w:rPr>
            </w:pPr>
            <w:r w:rsidRPr="002322EA">
              <w:rPr>
                <w:color w:val="000000" w:themeColor="text1"/>
                <w:sz w:val="26"/>
                <w:szCs w:val="26"/>
              </w:rPr>
              <w:t>Пермь</w:t>
            </w:r>
            <w:r w:rsidR="001452EC" w:rsidRPr="002322EA">
              <w:rPr>
                <w:color w:val="000000" w:themeColor="text1"/>
                <w:sz w:val="26"/>
                <w:szCs w:val="26"/>
              </w:rPr>
              <w:t>,</w:t>
            </w:r>
            <w:r w:rsidRPr="002322EA">
              <w:rPr>
                <w:color w:val="000000" w:themeColor="text1"/>
                <w:sz w:val="26"/>
                <w:szCs w:val="26"/>
              </w:rPr>
              <w:t xml:space="preserve"> 2019</w:t>
            </w:r>
            <w:r w:rsidR="001452EC" w:rsidRPr="002322EA">
              <w:rPr>
                <w:color w:val="000000" w:themeColor="text1"/>
                <w:sz w:val="26"/>
                <w:szCs w:val="26"/>
              </w:rPr>
              <w:t xml:space="preserve"> год</w:t>
            </w:r>
          </w:p>
          <w:p w14:paraId="67718BBD" w14:textId="77777777" w:rsidR="009B4197" w:rsidRPr="002322EA" w:rsidRDefault="009B4197" w:rsidP="000A0C11">
            <w:pPr>
              <w:spacing w:line="276" w:lineRule="auto"/>
              <w:jc w:val="right"/>
              <w:rPr>
                <w:color w:val="000000" w:themeColor="text1"/>
                <w:sz w:val="26"/>
                <w:szCs w:val="26"/>
              </w:rPr>
            </w:pPr>
          </w:p>
        </w:tc>
        <w:tc>
          <w:tcPr>
            <w:tcW w:w="3651" w:type="dxa"/>
          </w:tcPr>
          <w:p w14:paraId="0A0AD2B1" w14:textId="77777777" w:rsidR="009B4197" w:rsidRPr="002322EA" w:rsidRDefault="009B4197" w:rsidP="000A0C11">
            <w:pPr>
              <w:spacing w:line="276" w:lineRule="auto"/>
              <w:jc w:val="right"/>
              <w:rPr>
                <w:color w:val="000000" w:themeColor="text1"/>
                <w:sz w:val="26"/>
                <w:szCs w:val="26"/>
              </w:rPr>
            </w:pPr>
            <w:r w:rsidRPr="002322EA">
              <w:rPr>
                <w:color w:val="000000" w:themeColor="text1"/>
                <w:sz w:val="26"/>
                <w:szCs w:val="26"/>
              </w:rPr>
              <w:t>Руководитель</w:t>
            </w:r>
          </w:p>
          <w:p w14:paraId="5C417B88" w14:textId="77777777" w:rsidR="009B4197" w:rsidRPr="002322EA" w:rsidRDefault="009B4197" w:rsidP="000A0C11">
            <w:pPr>
              <w:spacing w:line="276" w:lineRule="auto"/>
              <w:jc w:val="right"/>
              <w:rPr>
                <w:color w:val="000000" w:themeColor="text1"/>
                <w:sz w:val="26"/>
                <w:szCs w:val="26"/>
              </w:rPr>
            </w:pPr>
            <w:r w:rsidRPr="002322EA">
              <w:rPr>
                <w:color w:val="000000" w:themeColor="text1"/>
                <w:sz w:val="26"/>
                <w:szCs w:val="26"/>
              </w:rPr>
              <w:t>канд. …. наук, доцент</w:t>
            </w:r>
          </w:p>
          <w:p w14:paraId="572D0931" w14:textId="77777777" w:rsidR="009B4197" w:rsidRPr="002322EA" w:rsidRDefault="009B4197" w:rsidP="000A0C11">
            <w:pPr>
              <w:spacing w:line="276" w:lineRule="auto"/>
              <w:jc w:val="right"/>
              <w:rPr>
                <w:color w:val="000000" w:themeColor="text1"/>
                <w:sz w:val="26"/>
                <w:szCs w:val="26"/>
              </w:rPr>
            </w:pPr>
            <w:r w:rsidRPr="002322EA">
              <w:rPr>
                <w:color w:val="000000" w:themeColor="text1"/>
                <w:sz w:val="26"/>
                <w:szCs w:val="26"/>
              </w:rPr>
              <w:t>____________________</w:t>
            </w:r>
          </w:p>
          <w:p w14:paraId="75C66F25" w14:textId="77777777" w:rsidR="009B4197" w:rsidRPr="002322EA" w:rsidRDefault="009B4197" w:rsidP="000A0C11">
            <w:pPr>
              <w:spacing w:line="276" w:lineRule="auto"/>
              <w:jc w:val="right"/>
              <w:rPr>
                <w:color w:val="000000" w:themeColor="text1"/>
                <w:sz w:val="26"/>
                <w:szCs w:val="26"/>
              </w:rPr>
            </w:pPr>
            <w:r w:rsidRPr="002322EA">
              <w:rPr>
                <w:color w:val="000000" w:themeColor="text1"/>
                <w:sz w:val="26"/>
                <w:szCs w:val="26"/>
              </w:rPr>
              <w:t>И.О. Фамилия</w:t>
            </w:r>
          </w:p>
          <w:p w14:paraId="58A2D02E" w14:textId="77777777" w:rsidR="009B4197" w:rsidRPr="002322EA" w:rsidRDefault="009B4197" w:rsidP="000A0C11">
            <w:pPr>
              <w:spacing w:line="276" w:lineRule="auto"/>
              <w:jc w:val="right"/>
              <w:rPr>
                <w:color w:val="000000" w:themeColor="text1"/>
                <w:sz w:val="26"/>
                <w:szCs w:val="26"/>
              </w:rPr>
            </w:pPr>
          </w:p>
          <w:p w14:paraId="79196AB8" w14:textId="77777777" w:rsidR="009B4197" w:rsidRPr="002322EA" w:rsidRDefault="009B4197" w:rsidP="000A0C11">
            <w:pPr>
              <w:spacing w:line="276" w:lineRule="auto"/>
              <w:jc w:val="right"/>
              <w:rPr>
                <w:color w:val="000000" w:themeColor="text1"/>
                <w:sz w:val="26"/>
                <w:szCs w:val="26"/>
              </w:rPr>
            </w:pPr>
            <w:r w:rsidRPr="002322EA">
              <w:rPr>
                <w:color w:val="000000" w:themeColor="text1"/>
                <w:sz w:val="26"/>
                <w:szCs w:val="26"/>
              </w:rPr>
              <w:t>Консультант</w:t>
            </w:r>
          </w:p>
          <w:p w14:paraId="5F201844" w14:textId="77777777" w:rsidR="009B4197" w:rsidRPr="002322EA" w:rsidRDefault="009B4197" w:rsidP="000A0C11">
            <w:pPr>
              <w:spacing w:line="276" w:lineRule="auto"/>
              <w:jc w:val="right"/>
              <w:rPr>
                <w:color w:val="000000" w:themeColor="text1"/>
                <w:sz w:val="26"/>
                <w:szCs w:val="26"/>
              </w:rPr>
            </w:pPr>
            <w:r w:rsidRPr="002322EA">
              <w:rPr>
                <w:color w:val="000000" w:themeColor="text1"/>
                <w:sz w:val="26"/>
                <w:szCs w:val="26"/>
              </w:rPr>
              <w:t>д-р …. наук, проф.</w:t>
            </w:r>
          </w:p>
          <w:p w14:paraId="6D4FD99E" w14:textId="77777777" w:rsidR="009B4197" w:rsidRPr="002322EA" w:rsidRDefault="009B4197" w:rsidP="000A0C11">
            <w:pPr>
              <w:spacing w:line="276" w:lineRule="auto"/>
              <w:jc w:val="right"/>
              <w:rPr>
                <w:color w:val="000000" w:themeColor="text1"/>
                <w:sz w:val="26"/>
                <w:szCs w:val="26"/>
              </w:rPr>
            </w:pPr>
            <w:r w:rsidRPr="002322EA">
              <w:rPr>
                <w:color w:val="000000" w:themeColor="text1"/>
                <w:sz w:val="26"/>
                <w:szCs w:val="26"/>
              </w:rPr>
              <w:t>____________________</w:t>
            </w:r>
          </w:p>
          <w:p w14:paraId="2B5C7856" w14:textId="77777777" w:rsidR="009B4197" w:rsidRPr="002322EA" w:rsidRDefault="009B4197" w:rsidP="000A0C11">
            <w:pPr>
              <w:spacing w:line="276" w:lineRule="auto"/>
              <w:jc w:val="right"/>
              <w:rPr>
                <w:color w:val="000000" w:themeColor="text1"/>
                <w:sz w:val="26"/>
                <w:szCs w:val="26"/>
              </w:rPr>
            </w:pPr>
            <w:r w:rsidRPr="002322EA">
              <w:rPr>
                <w:color w:val="000000" w:themeColor="text1"/>
                <w:sz w:val="26"/>
                <w:szCs w:val="26"/>
              </w:rPr>
              <w:t>И.О. Фамилия</w:t>
            </w:r>
          </w:p>
        </w:tc>
      </w:tr>
    </w:tbl>
    <w:p w14:paraId="28BE5DBE" w14:textId="78F8EC43" w:rsidR="00C9578F" w:rsidRPr="000B00E4" w:rsidRDefault="00C9578F" w:rsidP="002C1E0E">
      <w:pPr>
        <w:pStyle w:val="1"/>
        <w:jc w:val="right"/>
      </w:pPr>
      <w:bookmarkStart w:id="97" w:name="_Toc532496070"/>
      <w:r w:rsidRPr="000B00E4">
        <w:lastRenderedPageBreak/>
        <w:t xml:space="preserve">Приложение </w:t>
      </w:r>
      <w:bookmarkEnd w:id="90"/>
      <w:r w:rsidR="00DC03B8">
        <w:t>10</w:t>
      </w:r>
      <w:bookmarkEnd w:id="97"/>
    </w:p>
    <w:p w14:paraId="2A1F192B" w14:textId="77777777" w:rsidR="00C9578F" w:rsidRPr="000B00E4" w:rsidRDefault="00C9578F" w:rsidP="000255A0">
      <w:pPr>
        <w:pStyle w:val="2"/>
      </w:pPr>
      <w:bookmarkStart w:id="98" w:name="_Toc414893161"/>
      <w:bookmarkStart w:id="99" w:name="_Toc532496071"/>
      <w:r w:rsidRPr="000B00E4">
        <w:t>Образец оформления Оглавления</w:t>
      </w:r>
      <w:bookmarkEnd w:id="98"/>
      <w:bookmarkEnd w:id="99"/>
    </w:p>
    <w:p w14:paraId="0615439E" w14:textId="77777777" w:rsidR="00C9578F" w:rsidRPr="000B00E4" w:rsidRDefault="00C9578F" w:rsidP="00C9578F">
      <w:pPr>
        <w:shd w:val="clear" w:color="auto" w:fill="FFFFFF"/>
        <w:spacing w:before="120" w:after="120"/>
        <w:ind w:firstLine="567"/>
        <w:jc w:val="center"/>
        <w:rPr>
          <w:bCs/>
          <w:sz w:val="28"/>
          <w:szCs w:val="28"/>
        </w:rPr>
      </w:pPr>
      <w:r w:rsidRPr="000B00E4">
        <w:rPr>
          <w:bCs/>
          <w:spacing w:val="4"/>
          <w:sz w:val="28"/>
          <w:szCs w:val="28"/>
        </w:rPr>
        <w:t>Оглавление</w:t>
      </w:r>
    </w:p>
    <w:p w14:paraId="78CFB254" w14:textId="77777777" w:rsidR="00C9578F" w:rsidRPr="000B00E4" w:rsidRDefault="00BF0DAD" w:rsidP="007750C4">
      <w:pPr>
        <w:pStyle w:val="15"/>
        <w:rPr>
          <w:rFonts w:ascii="Calibri" w:hAnsi="Calibri"/>
        </w:rPr>
      </w:pPr>
      <w:hyperlink w:anchor="_Toc288142070" w:history="1">
        <w:r w:rsidR="00C9578F" w:rsidRPr="000B00E4">
          <w:rPr>
            <w:rStyle w:val="af4"/>
            <w:caps w:val="0"/>
            <w:color w:val="auto"/>
            <w:u w:val="none"/>
          </w:rPr>
          <w:t>Введение</w:t>
        </w:r>
        <w:r w:rsidR="00C9578F" w:rsidRPr="000B00E4">
          <w:rPr>
            <w:webHidden/>
          </w:rPr>
          <w:tab/>
        </w:r>
      </w:hyperlink>
      <w:r w:rsidR="00C9578F" w:rsidRPr="000B00E4">
        <w:rPr>
          <w:rStyle w:val="af4"/>
          <w:color w:val="auto"/>
          <w:u w:val="none"/>
        </w:rPr>
        <w:t>……………………………………………………………………………….</w:t>
      </w:r>
    </w:p>
    <w:p w14:paraId="52F9279E" w14:textId="77777777" w:rsidR="00C9578F" w:rsidRPr="000B00E4" w:rsidRDefault="00BF0DAD" w:rsidP="007750C4">
      <w:pPr>
        <w:pStyle w:val="15"/>
        <w:rPr>
          <w:rFonts w:ascii="Calibri" w:hAnsi="Calibri"/>
        </w:rPr>
      </w:pPr>
      <w:hyperlink w:anchor="_Toc288142071" w:history="1">
        <w:r w:rsidR="00C9578F" w:rsidRPr="000B00E4">
          <w:rPr>
            <w:rStyle w:val="af4"/>
            <w:caps w:val="0"/>
            <w:color w:val="auto"/>
            <w:u w:val="none"/>
          </w:rPr>
          <w:t>Глава 1. Название главы</w:t>
        </w:r>
        <w:r w:rsidR="00C9578F" w:rsidRPr="000B00E4">
          <w:rPr>
            <w:webHidden/>
          </w:rPr>
          <w:tab/>
        </w:r>
      </w:hyperlink>
    </w:p>
    <w:p w14:paraId="3B71AFD7" w14:textId="3B91FC66" w:rsidR="00C9578F" w:rsidRPr="000B00E4" w:rsidRDefault="00BF0DAD" w:rsidP="002322EA">
      <w:pPr>
        <w:pStyle w:val="23"/>
        <w:rPr>
          <w:rFonts w:ascii="Calibri" w:hAnsi="Calibri"/>
        </w:rPr>
      </w:pPr>
      <w:hyperlink w:anchor="_Toc288142073" w:history="1">
        <w:r w:rsidR="00C9578F" w:rsidRPr="000B00E4">
          <w:rPr>
            <w:rStyle w:val="af4"/>
            <w:color w:val="auto"/>
            <w:u w:val="none"/>
          </w:rPr>
          <w:t>1.1. Название параграфа</w:t>
        </w:r>
      </w:hyperlink>
      <w:r w:rsidR="00C9578F" w:rsidRPr="000B00E4">
        <w:rPr>
          <w:rStyle w:val="af4"/>
          <w:color w:val="auto"/>
          <w:u w:val="none"/>
        </w:rPr>
        <w:t>………………………………………………</w:t>
      </w:r>
      <w:r w:rsidR="009B4197">
        <w:rPr>
          <w:rStyle w:val="af4"/>
          <w:color w:val="auto"/>
          <w:u w:val="none"/>
        </w:rPr>
        <w:t>…</w:t>
      </w:r>
      <w:r w:rsidR="00C9578F" w:rsidRPr="000B00E4">
        <w:rPr>
          <w:rStyle w:val="af4"/>
          <w:color w:val="auto"/>
          <w:u w:val="none"/>
        </w:rPr>
        <w:t>…………</w:t>
      </w:r>
    </w:p>
    <w:p w14:paraId="1373A3F9" w14:textId="73C86649" w:rsidR="00C9578F" w:rsidRPr="000B00E4" w:rsidRDefault="00BF0DAD" w:rsidP="002322EA">
      <w:pPr>
        <w:pStyle w:val="23"/>
        <w:rPr>
          <w:rFonts w:ascii="Calibri" w:hAnsi="Calibri"/>
        </w:rPr>
      </w:pPr>
      <w:hyperlink w:anchor="_Toc288142074" w:history="1">
        <w:r w:rsidR="00C9578F" w:rsidRPr="000B00E4">
          <w:rPr>
            <w:rStyle w:val="af4"/>
            <w:color w:val="auto"/>
            <w:u w:val="none"/>
          </w:rPr>
          <w:t>1.2. Название параграфа</w:t>
        </w:r>
      </w:hyperlink>
      <w:r w:rsidR="00C9578F" w:rsidRPr="000B00E4">
        <w:rPr>
          <w:rStyle w:val="af4"/>
          <w:color w:val="auto"/>
          <w:u w:val="none"/>
        </w:rPr>
        <w:t>………………………………………………</w:t>
      </w:r>
      <w:r w:rsidR="009B4197">
        <w:rPr>
          <w:rStyle w:val="af4"/>
          <w:color w:val="auto"/>
          <w:u w:val="none"/>
        </w:rPr>
        <w:t>…</w:t>
      </w:r>
      <w:r w:rsidR="00C9578F" w:rsidRPr="000B00E4">
        <w:rPr>
          <w:rStyle w:val="af4"/>
          <w:color w:val="auto"/>
          <w:u w:val="none"/>
        </w:rPr>
        <w:t>…………</w:t>
      </w:r>
    </w:p>
    <w:p w14:paraId="56664B44" w14:textId="5653D154" w:rsidR="00C9578F" w:rsidRPr="000B00E4" w:rsidRDefault="00BF0DAD" w:rsidP="002322EA">
      <w:pPr>
        <w:pStyle w:val="23"/>
        <w:rPr>
          <w:rFonts w:ascii="Calibri" w:hAnsi="Calibri"/>
        </w:rPr>
      </w:pPr>
      <w:hyperlink w:anchor="_Toc288142074" w:history="1">
        <w:r w:rsidR="00C9578F" w:rsidRPr="000B00E4">
          <w:rPr>
            <w:rStyle w:val="af4"/>
            <w:color w:val="auto"/>
            <w:u w:val="none"/>
          </w:rPr>
          <w:t>1.3. Название параграфа</w:t>
        </w:r>
      </w:hyperlink>
      <w:r w:rsidR="00C9578F" w:rsidRPr="000B00E4">
        <w:rPr>
          <w:rStyle w:val="af4"/>
          <w:color w:val="auto"/>
          <w:u w:val="none"/>
        </w:rPr>
        <w:t>……………………………………………</w:t>
      </w:r>
      <w:r w:rsidR="009B4197">
        <w:rPr>
          <w:rStyle w:val="af4"/>
          <w:color w:val="auto"/>
          <w:u w:val="none"/>
        </w:rPr>
        <w:t>…</w:t>
      </w:r>
      <w:r w:rsidR="00C9578F" w:rsidRPr="000B00E4">
        <w:rPr>
          <w:rStyle w:val="af4"/>
          <w:color w:val="auto"/>
          <w:u w:val="none"/>
        </w:rPr>
        <w:t>……………</w:t>
      </w:r>
    </w:p>
    <w:p w14:paraId="2D62584E" w14:textId="77777777" w:rsidR="00C9578F" w:rsidRPr="000B00E4" w:rsidRDefault="00BF0DAD" w:rsidP="007750C4">
      <w:pPr>
        <w:pStyle w:val="15"/>
        <w:rPr>
          <w:rFonts w:ascii="Calibri" w:hAnsi="Calibri"/>
        </w:rPr>
      </w:pPr>
      <w:hyperlink w:anchor="_Toc288142071" w:history="1">
        <w:r w:rsidR="00C9578F" w:rsidRPr="000B00E4">
          <w:rPr>
            <w:rStyle w:val="af4"/>
            <w:caps w:val="0"/>
            <w:color w:val="auto"/>
            <w:u w:val="none"/>
          </w:rPr>
          <w:t>Глава 2. Название главы</w:t>
        </w:r>
        <w:r w:rsidR="00C9578F" w:rsidRPr="000B00E4">
          <w:rPr>
            <w:webHidden/>
          </w:rPr>
          <w:tab/>
        </w:r>
      </w:hyperlink>
    </w:p>
    <w:p w14:paraId="30E271B1" w14:textId="6FB66BC7" w:rsidR="00C9578F" w:rsidRPr="000B00E4" w:rsidRDefault="00BF0DAD" w:rsidP="002322EA">
      <w:pPr>
        <w:pStyle w:val="23"/>
        <w:rPr>
          <w:rFonts w:ascii="Calibri" w:hAnsi="Calibri"/>
        </w:rPr>
      </w:pPr>
      <w:hyperlink w:anchor="_Toc288142073" w:history="1">
        <w:r w:rsidR="00C9578F" w:rsidRPr="000B00E4">
          <w:rPr>
            <w:rStyle w:val="af4"/>
            <w:color w:val="auto"/>
            <w:u w:val="none"/>
          </w:rPr>
          <w:t>2.1. Название параграфа</w:t>
        </w:r>
        <w:r w:rsidR="00C9578F" w:rsidRPr="000B00E4">
          <w:rPr>
            <w:webHidden/>
          </w:rPr>
          <w:t>……………………………………………………</w:t>
        </w:r>
        <w:r w:rsidR="009B4197">
          <w:rPr>
            <w:webHidden/>
          </w:rPr>
          <w:t>…</w:t>
        </w:r>
        <w:r w:rsidR="00C9578F" w:rsidRPr="000B00E4">
          <w:rPr>
            <w:webHidden/>
          </w:rPr>
          <w:t>……</w:t>
        </w:r>
      </w:hyperlink>
    </w:p>
    <w:p w14:paraId="7A306678" w14:textId="53E70F66" w:rsidR="00C9578F" w:rsidRPr="000B00E4" w:rsidRDefault="00BF0DAD" w:rsidP="002322EA">
      <w:pPr>
        <w:pStyle w:val="23"/>
        <w:rPr>
          <w:rFonts w:ascii="Calibri" w:hAnsi="Calibri"/>
        </w:rPr>
      </w:pPr>
      <w:hyperlink w:anchor="_Toc288142074" w:history="1">
        <w:r w:rsidR="00C9578F" w:rsidRPr="000B00E4">
          <w:rPr>
            <w:rStyle w:val="af4"/>
            <w:color w:val="auto"/>
            <w:u w:val="none"/>
          </w:rPr>
          <w:t>2.2. Название параграфа</w:t>
        </w:r>
        <w:r w:rsidR="00C9578F" w:rsidRPr="000B00E4">
          <w:rPr>
            <w:webHidden/>
          </w:rPr>
          <w:t>…………………………………………………</w:t>
        </w:r>
        <w:r w:rsidR="009B4197">
          <w:rPr>
            <w:webHidden/>
          </w:rPr>
          <w:t>…</w:t>
        </w:r>
        <w:r w:rsidR="00C9578F" w:rsidRPr="000B00E4">
          <w:rPr>
            <w:webHidden/>
          </w:rPr>
          <w:t>………</w:t>
        </w:r>
      </w:hyperlink>
    </w:p>
    <w:p w14:paraId="2DD7FB43" w14:textId="500EE15D" w:rsidR="00C9578F" w:rsidRPr="000B00E4" w:rsidRDefault="00C9578F" w:rsidP="002322EA">
      <w:pPr>
        <w:pStyle w:val="23"/>
        <w:rPr>
          <w:rFonts w:ascii="Calibri" w:hAnsi="Calibri"/>
        </w:rPr>
      </w:pPr>
      <w:r w:rsidRPr="000B00E4">
        <w:rPr>
          <w:rStyle w:val="af4"/>
          <w:color w:val="auto"/>
          <w:u w:val="none"/>
        </w:rPr>
        <w:t>2</w:t>
      </w:r>
      <w:hyperlink w:anchor="_Toc288142074" w:history="1">
        <w:r w:rsidRPr="000B00E4">
          <w:rPr>
            <w:rStyle w:val="af4"/>
            <w:color w:val="auto"/>
            <w:u w:val="none"/>
          </w:rPr>
          <w:t>.3. Название параграфа</w:t>
        </w:r>
        <w:r w:rsidRPr="000B00E4">
          <w:rPr>
            <w:webHidden/>
          </w:rPr>
          <w:t>………………………………………………</w:t>
        </w:r>
        <w:r w:rsidR="009B4197">
          <w:rPr>
            <w:webHidden/>
          </w:rPr>
          <w:t>…</w:t>
        </w:r>
        <w:r w:rsidRPr="000B00E4">
          <w:rPr>
            <w:webHidden/>
          </w:rPr>
          <w:t>…………</w:t>
        </w:r>
      </w:hyperlink>
    </w:p>
    <w:p w14:paraId="51CF01F2" w14:textId="77777777" w:rsidR="00C9578F" w:rsidRPr="000B00E4" w:rsidRDefault="00BF0DAD" w:rsidP="007750C4">
      <w:pPr>
        <w:pStyle w:val="15"/>
        <w:rPr>
          <w:rFonts w:ascii="Calibri" w:hAnsi="Calibri"/>
        </w:rPr>
      </w:pPr>
      <w:hyperlink w:anchor="_Toc288142071" w:history="1">
        <w:r w:rsidR="00C9578F" w:rsidRPr="000B00E4">
          <w:rPr>
            <w:rStyle w:val="af4"/>
            <w:caps w:val="0"/>
            <w:color w:val="auto"/>
            <w:u w:val="none"/>
          </w:rPr>
          <w:t>Заключение</w:t>
        </w:r>
        <w:r w:rsidR="00C9578F" w:rsidRPr="000B00E4">
          <w:rPr>
            <w:webHidden/>
          </w:rPr>
          <w:tab/>
        </w:r>
      </w:hyperlink>
    </w:p>
    <w:p w14:paraId="0D8A7B22" w14:textId="77777777" w:rsidR="00C9578F" w:rsidRPr="000B00E4" w:rsidRDefault="00BF0DAD" w:rsidP="007750C4">
      <w:pPr>
        <w:pStyle w:val="15"/>
        <w:rPr>
          <w:rFonts w:ascii="Calibri" w:hAnsi="Calibri"/>
        </w:rPr>
      </w:pPr>
      <w:hyperlink w:anchor="_Toc288142071" w:history="1">
        <w:r w:rsidR="00C9578F" w:rsidRPr="000B00E4">
          <w:rPr>
            <w:rStyle w:val="af4"/>
            <w:caps w:val="0"/>
            <w:color w:val="auto"/>
            <w:u w:val="none"/>
          </w:rPr>
          <w:t>Список использованной литературы</w:t>
        </w:r>
        <w:r w:rsidR="00C9578F" w:rsidRPr="000B00E4">
          <w:rPr>
            <w:webHidden/>
          </w:rPr>
          <w:tab/>
        </w:r>
      </w:hyperlink>
    </w:p>
    <w:p w14:paraId="14A26F24" w14:textId="77777777" w:rsidR="00C9578F" w:rsidRPr="000B00E4" w:rsidRDefault="00BF0DAD" w:rsidP="007750C4">
      <w:pPr>
        <w:pStyle w:val="15"/>
        <w:rPr>
          <w:rFonts w:ascii="Calibri" w:hAnsi="Calibri"/>
        </w:rPr>
      </w:pPr>
      <w:hyperlink w:anchor="_Toc288142071" w:history="1">
        <w:r w:rsidR="00C9578F" w:rsidRPr="000B00E4">
          <w:rPr>
            <w:rStyle w:val="af4"/>
            <w:caps w:val="0"/>
            <w:color w:val="auto"/>
            <w:u w:val="none"/>
          </w:rPr>
          <w:t>Приложения</w:t>
        </w:r>
        <w:r w:rsidR="00C9578F" w:rsidRPr="000B00E4">
          <w:rPr>
            <w:webHidden/>
          </w:rPr>
          <w:tab/>
        </w:r>
      </w:hyperlink>
    </w:p>
    <w:p w14:paraId="368E7CDD" w14:textId="77777777" w:rsidR="00C9578F" w:rsidRPr="000B00E4" w:rsidRDefault="00C9578F" w:rsidP="002A701E">
      <w:pPr>
        <w:pStyle w:val="1"/>
      </w:pPr>
    </w:p>
    <w:p w14:paraId="1358FA63" w14:textId="6BFDF3A1" w:rsidR="00C9578F" w:rsidRDefault="00C9578F" w:rsidP="000255A0">
      <w:pPr>
        <w:pStyle w:val="1"/>
        <w:jc w:val="right"/>
      </w:pPr>
      <w:r w:rsidRPr="000B00E4">
        <w:br w:type="page"/>
      </w:r>
      <w:bookmarkStart w:id="100" w:name="_Toc414893162"/>
      <w:bookmarkStart w:id="101" w:name="_Toc532496072"/>
      <w:r w:rsidRPr="000B00E4">
        <w:lastRenderedPageBreak/>
        <w:t xml:space="preserve">Приложение </w:t>
      </w:r>
      <w:bookmarkEnd w:id="100"/>
      <w:r w:rsidR="00DC03B8">
        <w:t>11</w:t>
      </w:r>
      <w:bookmarkEnd w:id="101"/>
    </w:p>
    <w:p w14:paraId="4A1BF025" w14:textId="77777777" w:rsidR="00257553" w:rsidRPr="00257553" w:rsidRDefault="00257553" w:rsidP="00257553"/>
    <w:p w14:paraId="578A621C" w14:textId="77777777" w:rsidR="00C9578F" w:rsidRPr="000B00E4" w:rsidRDefault="00C9578F" w:rsidP="000255A0">
      <w:pPr>
        <w:pStyle w:val="2"/>
      </w:pPr>
      <w:bookmarkStart w:id="102" w:name="_Toc354932872"/>
      <w:bookmarkStart w:id="103" w:name="_Toc414893163"/>
      <w:bookmarkStart w:id="104" w:name="_Toc532496073"/>
      <w:r w:rsidRPr="000B00E4">
        <w:t>Пример оформления Списка использованной литературы</w:t>
      </w:r>
      <w:bookmarkEnd w:id="102"/>
      <w:bookmarkEnd w:id="103"/>
      <w:bookmarkEnd w:id="104"/>
    </w:p>
    <w:p w14:paraId="72E2A436" w14:textId="77777777" w:rsidR="00C9578F" w:rsidRPr="000B00E4" w:rsidRDefault="00C9578F" w:rsidP="00C9578F">
      <w:pPr>
        <w:shd w:val="clear" w:color="auto" w:fill="FFFFFF"/>
        <w:jc w:val="center"/>
        <w:rPr>
          <w:bCs/>
          <w:spacing w:val="4"/>
          <w:sz w:val="28"/>
          <w:szCs w:val="28"/>
        </w:rPr>
      </w:pPr>
      <w:r w:rsidRPr="000B00E4">
        <w:rPr>
          <w:bCs/>
          <w:spacing w:val="4"/>
          <w:sz w:val="28"/>
          <w:szCs w:val="28"/>
        </w:rPr>
        <w:t>Список использованной литературы</w:t>
      </w:r>
    </w:p>
    <w:p w14:paraId="7BC295DD" w14:textId="77777777" w:rsidR="00C9578F" w:rsidRPr="000B00E4" w:rsidRDefault="0007433E" w:rsidP="00C9578F">
      <w:pPr>
        <w:shd w:val="clear" w:color="auto" w:fill="FFFFFF"/>
        <w:jc w:val="center"/>
        <w:rPr>
          <w:bCs/>
          <w:spacing w:val="4"/>
          <w:sz w:val="28"/>
          <w:szCs w:val="28"/>
        </w:rPr>
      </w:pPr>
      <w:r>
        <w:rPr>
          <w:noProof/>
        </w:rPr>
        <mc:AlternateContent>
          <mc:Choice Requires="wpg">
            <w:drawing>
              <wp:anchor distT="0" distB="0" distL="114300" distR="114300" simplePos="0" relativeHeight="251656192" behindDoc="0" locked="0" layoutInCell="1" allowOverlap="1" wp14:anchorId="27C864EE" wp14:editId="4DD4D54D">
                <wp:simplePos x="0" y="0"/>
                <wp:positionH relativeFrom="column">
                  <wp:posOffset>3204210</wp:posOffset>
                </wp:positionH>
                <wp:positionV relativeFrom="paragraph">
                  <wp:posOffset>37465</wp:posOffset>
                </wp:positionV>
                <wp:extent cx="1998345" cy="381000"/>
                <wp:effectExtent l="0" t="0" r="33655" b="2540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381000"/>
                          <a:chOff x="6180" y="2445"/>
                          <a:chExt cx="3147" cy="600"/>
                        </a:xfrm>
                      </wpg:grpSpPr>
                      <wps:wsp>
                        <wps:cNvPr id="15" name="AutoShape 3"/>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5A91D0DC" w14:textId="77777777" w:rsidR="000E15F2" w:rsidRPr="00D3641B" w:rsidRDefault="000E15F2" w:rsidP="00C9578F">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2.3pt;margin-top:2.95pt;width:157.35pt;height:30pt;z-index:251656192"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4ccIA&#10;AADbAAAADwAAAGRycy9kb3ducmV2LnhtbERPzWrCQBC+C77DMkIvRTcWWyS6CSIUCr20MQ8wzY5J&#10;NDsbs9u49um7hYK3+fh+Z5sH04mRBtdaVrBcJCCIK6tbrhWUh9f5GoTzyBo7y6TgRg7ybDrZYqrt&#10;lT9pLHwtYgi7FBU03veplK5qyKBb2J44ckc7GPQRDrXUA15juOnkU5K8SIMtx4YGe9o3VJ2Lb6Pg&#10;3VSnr7D6uD1exh/br2hfhkuh1MMs7DYgPAV/F/+733Sc/wx/v8Q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fhxwgAAANsAAAAPAAAAAAAAAAAAAAAAAJgCAABkcnMvZG93&#10;bnJldi54bWxQSwUGAAAAAAQABAD1AAAAhwMAAAAA&#10;" strokecolor="red" strokeweight="2.5pt"/>
                <v:shapetype id="_x0000_t202" coordsize="21600,21600" o:spt="202" path="m,l,21600r21600,l21600,xe">
                  <v:stroke joinstyle="miter"/>
                  <v:path gradientshapeok="t" o:connecttype="rect"/>
                </v:shapetype>
                <v:shape id="Text Box 4" o:spid="_x0000_s1028"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14:paraId="5A91D0DC" w14:textId="77777777" w:rsidR="000E15F2" w:rsidRPr="00D3641B" w:rsidRDefault="000E15F2" w:rsidP="00C9578F">
                        <w:pPr>
                          <w:rPr>
                            <w:i/>
                            <w:color w:val="FF0000"/>
                          </w:rPr>
                        </w:pPr>
                        <w:r w:rsidRPr="00D3641B">
                          <w:rPr>
                            <w:i/>
                            <w:color w:val="FF0000"/>
                          </w:rPr>
                          <w:t>Два одинарных интервала</w:t>
                        </w:r>
                      </w:p>
                    </w:txbxContent>
                  </v:textbox>
                </v:shape>
              </v:group>
            </w:pict>
          </mc:Fallback>
        </mc:AlternateContent>
      </w:r>
    </w:p>
    <w:p w14:paraId="72FC2F00" w14:textId="77777777" w:rsidR="00C9578F" w:rsidRPr="000B00E4" w:rsidRDefault="00C9578F" w:rsidP="00C9578F">
      <w:pPr>
        <w:shd w:val="clear" w:color="auto" w:fill="FFFFFF"/>
        <w:jc w:val="center"/>
        <w:rPr>
          <w:bCs/>
          <w:spacing w:val="4"/>
          <w:sz w:val="28"/>
          <w:szCs w:val="28"/>
        </w:rPr>
      </w:pPr>
    </w:p>
    <w:p w14:paraId="4FA40C9C" w14:textId="77777777" w:rsidR="00C9578F" w:rsidRPr="000B00E4" w:rsidRDefault="00C9578F" w:rsidP="00C9578F">
      <w:pPr>
        <w:widowControl/>
        <w:tabs>
          <w:tab w:val="left" w:pos="284"/>
        </w:tabs>
        <w:jc w:val="center"/>
        <w:rPr>
          <w:sz w:val="28"/>
          <w:szCs w:val="28"/>
        </w:rPr>
      </w:pPr>
      <w:r w:rsidRPr="000B00E4">
        <w:rPr>
          <w:sz w:val="28"/>
          <w:szCs w:val="28"/>
        </w:rPr>
        <w:t>Нормативные правовые акты</w:t>
      </w:r>
    </w:p>
    <w:p w14:paraId="63848F04" w14:textId="77777777" w:rsidR="00C9578F" w:rsidRPr="000B00E4" w:rsidRDefault="0007433E" w:rsidP="00C9578F">
      <w:pPr>
        <w:widowControl/>
        <w:tabs>
          <w:tab w:val="left" w:pos="284"/>
        </w:tabs>
        <w:jc w:val="center"/>
        <w:rPr>
          <w:sz w:val="28"/>
          <w:szCs w:val="28"/>
        </w:rPr>
      </w:pPr>
      <w:r>
        <w:rPr>
          <w:noProof/>
        </w:rPr>
        <mc:AlternateContent>
          <mc:Choice Requires="wpg">
            <w:drawing>
              <wp:anchor distT="0" distB="0" distL="114300" distR="114300" simplePos="0" relativeHeight="251657216" behindDoc="0" locked="0" layoutInCell="1" allowOverlap="1" wp14:anchorId="7907D8D0" wp14:editId="3D15AEB4">
                <wp:simplePos x="0" y="0"/>
                <wp:positionH relativeFrom="column">
                  <wp:posOffset>3204210</wp:posOffset>
                </wp:positionH>
                <wp:positionV relativeFrom="paragraph">
                  <wp:posOffset>24130</wp:posOffset>
                </wp:positionV>
                <wp:extent cx="1998345" cy="381000"/>
                <wp:effectExtent l="0" t="0" r="33655" b="2540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381000"/>
                          <a:chOff x="6180" y="2445"/>
                          <a:chExt cx="3147" cy="600"/>
                        </a:xfrm>
                      </wpg:grpSpPr>
                      <wps:wsp>
                        <wps:cNvPr id="12" name="AutoShape 6"/>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7"/>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3C4B7738" w14:textId="77777777" w:rsidR="000E15F2" w:rsidRPr="00D3641B" w:rsidRDefault="000E15F2" w:rsidP="00C9578F">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252.3pt;margin-top:1.9pt;width:157.35pt;height:30pt;z-index:251657216"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">
                <v:shape id="AutoShape 6" o:spid="_x0000_s1030"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gBcAA&#10;AADbAAAADwAAAGRycy9kb3ducmV2LnhtbERPzYrCMBC+L/gOYQQvi6Yrskg1igiC4MXt+gBjM7bV&#10;ZlKbbI0+vVkQvM3H9zvzZTC16Kh1lWUFX6MEBHFudcWFgsPvZjgF4TyyxtoyKbiTg+Wi9zHHVNsb&#10;/1CX+ULEEHYpKii9b1IpXV6SQTeyDXHkTrY16CNsC6lbvMVwU8txknxLgxXHhhIbWpeUX7I/o2Bn&#10;8vMxTPb3z2v3sM2E1odwzZQa9MNqBsJT8G/xy73Vcf4Y/n+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BgBcAAAADbAAAADwAAAAAAAAAAAAAAAACYAgAAZHJzL2Rvd25y&#10;ZXYueG1sUEsFBgAAAAAEAAQA9QAAAIUDAAAAAA==&#10;" strokecolor="red" strokeweight="2.5pt"/>
                <v:shape id="Text Box 7" o:spid="_x0000_s1031"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14:paraId="3C4B7738" w14:textId="77777777" w:rsidR="000E15F2" w:rsidRPr="00D3641B" w:rsidRDefault="000E15F2" w:rsidP="00C9578F">
                        <w:pPr>
                          <w:rPr>
                            <w:i/>
                            <w:color w:val="FF0000"/>
                          </w:rPr>
                        </w:pPr>
                        <w:r w:rsidRPr="00D3641B">
                          <w:rPr>
                            <w:i/>
                            <w:color w:val="FF0000"/>
                          </w:rPr>
                          <w:t>Два одинарных интервала</w:t>
                        </w:r>
                      </w:p>
                    </w:txbxContent>
                  </v:textbox>
                </v:shape>
              </v:group>
            </w:pict>
          </mc:Fallback>
        </mc:AlternateContent>
      </w:r>
    </w:p>
    <w:p w14:paraId="6F6F7E31" w14:textId="77777777" w:rsidR="00C9578F" w:rsidRPr="000B00E4" w:rsidRDefault="00C9578F" w:rsidP="00C9578F">
      <w:pPr>
        <w:widowControl/>
        <w:tabs>
          <w:tab w:val="left" w:pos="284"/>
        </w:tabs>
        <w:jc w:val="center"/>
        <w:rPr>
          <w:sz w:val="28"/>
          <w:szCs w:val="28"/>
        </w:rPr>
      </w:pPr>
    </w:p>
    <w:p w14:paraId="234913AA" w14:textId="77777777" w:rsidR="00C9578F" w:rsidRPr="00BE2688" w:rsidRDefault="00C9578F" w:rsidP="00BE2688">
      <w:pPr>
        <w:widowControl/>
        <w:tabs>
          <w:tab w:val="left" w:pos="1134"/>
        </w:tabs>
        <w:spacing w:line="360" w:lineRule="auto"/>
        <w:ind w:firstLine="709"/>
        <w:jc w:val="both"/>
        <w:rPr>
          <w:sz w:val="24"/>
          <w:szCs w:val="28"/>
        </w:rPr>
      </w:pPr>
      <w:r w:rsidRPr="00BE2688">
        <w:rPr>
          <w:sz w:val="24"/>
          <w:szCs w:val="28"/>
        </w:rPr>
        <w:t xml:space="preserve">1. О розничных рынках и о внесении изменений в Трудовой кодекс Российской Федерации: Федеральный закон от 30.12.2006 N 271-ФЗ. </w:t>
      </w:r>
      <w:r w:rsidRPr="00BE2688">
        <w:rPr>
          <w:sz w:val="24"/>
          <w:szCs w:val="28"/>
          <w:lang w:val="en-US"/>
        </w:rPr>
        <w:t>URL</w:t>
      </w:r>
      <w:r w:rsidRPr="00BE2688">
        <w:rPr>
          <w:sz w:val="24"/>
          <w:szCs w:val="28"/>
        </w:rPr>
        <w:t xml:space="preserve">: </w:t>
      </w:r>
      <w:hyperlink r:id="rId30" w:history="1">
        <w:r w:rsidRPr="00BE2688">
          <w:rPr>
            <w:sz w:val="24"/>
            <w:szCs w:val="28"/>
            <w:u w:val="single"/>
          </w:rPr>
          <w:t>http://rlu.ru/8Wm</w:t>
        </w:r>
      </w:hyperlink>
      <w:r w:rsidRPr="00BE2688">
        <w:rPr>
          <w:sz w:val="24"/>
          <w:szCs w:val="28"/>
        </w:rPr>
        <w:t xml:space="preserve"> (дата обращения 04.09.2012).</w:t>
      </w:r>
    </w:p>
    <w:p w14:paraId="45842FF5" w14:textId="77777777" w:rsidR="00C9578F" w:rsidRPr="00BE2688" w:rsidRDefault="00C9578F" w:rsidP="00BE2688">
      <w:pPr>
        <w:widowControl/>
        <w:tabs>
          <w:tab w:val="left" w:pos="1134"/>
        </w:tabs>
        <w:spacing w:line="360" w:lineRule="auto"/>
        <w:ind w:firstLine="709"/>
        <w:jc w:val="both"/>
        <w:rPr>
          <w:sz w:val="24"/>
          <w:szCs w:val="28"/>
        </w:rPr>
      </w:pPr>
      <w:r w:rsidRPr="00BE2688">
        <w:rPr>
          <w:sz w:val="24"/>
          <w:szCs w:val="28"/>
        </w:rPr>
        <w:t>2. 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регионального уровня: Приказ Министерства природных ресурсов Пермского края от 17.11.2011 № СЭД-30-01-03-295 //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2011. № 47.</w:t>
      </w:r>
    </w:p>
    <w:p w14:paraId="7B30A39D" w14:textId="77777777" w:rsidR="00C9578F" w:rsidRPr="000B00E4" w:rsidRDefault="0007433E" w:rsidP="00C9578F">
      <w:pPr>
        <w:widowControl/>
        <w:tabs>
          <w:tab w:val="left" w:pos="284"/>
          <w:tab w:val="left" w:pos="426"/>
        </w:tabs>
        <w:spacing w:line="360" w:lineRule="auto"/>
        <w:ind w:left="207"/>
        <w:jc w:val="both"/>
        <w:rPr>
          <w:sz w:val="28"/>
          <w:szCs w:val="28"/>
        </w:rPr>
      </w:pPr>
      <w:r>
        <w:rPr>
          <w:noProof/>
        </w:rPr>
        <mc:AlternateContent>
          <mc:Choice Requires="wpg">
            <w:drawing>
              <wp:anchor distT="0" distB="0" distL="114300" distR="114300" simplePos="0" relativeHeight="251658240" behindDoc="0" locked="0" layoutInCell="1" allowOverlap="1" wp14:anchorId="03DC1513" wp14:editId="2D2119AC">
                <wp:simplePos x="0" y="0"/>
                <wp:positionH relativeFrom="column">
                  <wp:posOffset>3027045</wp:posOffset>
                </wp:positionH>
                <wp:positionV relativeFrom="paragraph">
                  <wp:posOffset>92710</wp:posOffset>
                </wp:positionV>
                <wp:extent cx="1998345" cy="523875"/>
                <wp:effectExtent l="0" t="0" r="33655" b="349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523875"/>
                          <a:chOff x="6180" y="2445"/>
                          <a:chExt cx="3147" cy="600"/>
                        </a:xfrm>
                      </wpg:grpSpPr>
                      <wps:wsp>
                        <wps:cNvPr id="9" name="AutoShape 9"/>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0"/>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6CF5F5F4" w14:textId="77777777" w:rsidR="000E15F2" w:rsidRPr="00D3641B" w:rsidRDefault="000E15F2" w:rsidP="00C9578F">
                              <w:pPr>
                                <w:rPr>
                                  <w:i/>
                                  <w:color w:val="FF0000"/>
                                </w:rPr>
                              </w:pPr>
                              <w:r w:rsidRPr="00D3641B">
                                <w:rPr>
                                  <w:i/>
                                  <w:color w:val="FF0000"/>
                                </w:rPr>
                                <w:t>Три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238.35pt;margin-top:7.3pt;width:157.35pt;height:41.25pt;z-index:251658240"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">
                <v:shape id="AutoShape 9" o:spid="_x0000_s1033"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LDcQA&#10;AADaAAAADwAAAGRycy9kb3ducmV2LnhtbESP0WrCQBRE34X+w3ILfSl1U5Fio5tQhILQF435gGv2&#10;mqTN3o3ZbVz9erdQ8HGYmTPMKg+mEyMNrrWs4HWagCCurG65VlDuP18WIJxH1thZJgUXcpBnD5MV&#10;ptqeeUdj4WsRIexSVNB436dSuqohg25qe+LoHe1g0Ec51FIPeI5w08lZkrxJgy3HhQZ7WjdU/RS/&#10;RsGXqb4PYb69PJ/Gq+3ntC7DqVDq6TF8LEF4Cv4e/m9vtIJ3+LsSb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Diw3EAAAA2gAAAA8AAAAAAAAAAAAAAAAAmAIAAGRycy9k&#10;b3ducmV2LnhtbFBLBQYAAAAABAAEAPUAAACJAwAAAAA=&#10;" strokecolor="red" strokeweight="2.5pt"/>
                <v:shape id="Text Box 10" o:spid="_x0000_s1034"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14:paraId="6CF5F5F4" w14:textId="77777777" w:rsidR="000E15F2" w:rsidRPr="00D3641B" w:rsidRDefault="000E15F2" w:rsidP="00C9578F">
                        <w:pPr>
                          <w:rPr>
                            <w:i/>
                            <w:color w:val="FF0000"/>
                          </w:rPr>
                        </w:pPr>
                        <w:r w:rsidRPr="00D3641B">
                          <w:rPr>
                            <w:i/>
                            <w:color w:val="FF0000"/>
                          </w:rPr>
                          <w:t>Три одинарных интервала</w:t>
                        </w:r>
                      </w:p>
                    </w:txbxContent>
                  </v:textbox>
                </v:shape>
              </v:group>
            </w:pict>
          </mc:Fallback>
        </mc:AlternateContent>
      </w:r>
    </w:p>
    <w:p w14:paraId="1401C788" w14:textId="77777777" w:rsidR="00C9578F" w:rsidRPr="000B00E4" w:rsidRDefault="00C9578F" w:rsidP="00C9578F">
      <w:pPr>
        <w:widowControl/>
        <w:tabs>
          <w:tab w:val="left" w:pos="284"/>
          <w:tab w:val="left" w:pos="426"/>
        </w:tabs>
        <w:spacing w:line="360" w:lineRule="auto"/>
        <w:ind w:left="207"/>
        <w:jc w:val="both"/>
        <w:rPr>
          <w:sz w:val="28"/>
          <w:szCs w:val="28"/>
        </w:rPr>
      </w:pPr>
    </w:p>
    <w:p w14:paraId="23506BDF" w14:textId="77777777" w:rsidR="00C9578F" w:rsidRPr="000B00E4" w:rsidRDefault="0007433E" w:rsidP="00C9578F">
      <w:pPr>
        <w:widowControl/>
        <w:tabs>
          <w:tab w:val="left" w:pos="284"/>
          <w:tab w:val="left" w:pos="426"/>
        </w:tabs>
        <w:ind w:left="210"/>
        <w:jc w:val="center"/>
        <w:rPr>
          <w:sz w:val="28"/>
          <w:szCs w:val="28"/>
        </w:rPr>
      </w:pPr>
      <w:r>
        <w:rPr>
          <w:noProof/>
        </w:rPr>
        <mc:AlternateContent>
          <mc:Choice Requires="wpg">
            <w:drawing>
              <wp:anchor distT="0" distB="0" distL="114300" distR="114300" simplePos="0" relativeHeight="251659264" behindDoc="0" locked="0" layoutInCell="1" allowOverlap="1" wp14:anchorId="69E2B5EC" wp14:editId="396A01CA">
                <wp:simplePos x="0" y="0"/>
                <wp:positionH relativeFrom="column">
                  <wp:posOffset>3027045</wp:posOffset>
                </wp:positionH>
                <wp:positionV relativeFrom="paragraph">
                  <wp:posOffset>175895</wp:posOffset>
                </wp:positionV>
                <wp:extent cx="1924050" cy="432435"/>
                <wp:effectExtent l="0" t="0" r="31750" b="2476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432435"/>
                          <a:chOff x="6180" y="2445"/>
                          <a:chExt cx="3147" cy="600"/>
                        </a:xfrm>
                      </wpg:grpSpPr>
                      <wps:wsp>
                        <wps:cNvPr id="3" name="AutoShape 12"/>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3"/>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45EE98D2" w14:textId="77777777" w:rsidR="000E15F2" w:rsidRPr="00D3641B" w:rsidRDefault="000E15F2" w:rsidP="00C9578F">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5" style="position:absolute;left:0;text-align:left;margin-left:238.35pt;margin-top:13.85pt;width:151.5pt;height:34.05pt;z-index:251659264"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">
                <v:shape id="AutoShape 12" o:spid="_x0000_s1036"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58MA&#10;AADaAAAADwAAAGRycy9kb3ducmV2LnhtbESP0WrCQBRE3wv+w3IFX4pubKVIdBNEEAq+tNEPuM1e&#10;k2j2bsyuce3XdwuFPg4zc4ZZ58G0YqDeNZYVzGcJCOLS6oYrBcfDbroE4TyyxtYyKXiQgzwbPa0x&#10;1fbOnzQUvhIRwi5FBbX3XSqlK2sy6Ga2I47eyfYGfZR9JXWP9wg3rXxJkjdpsOG4UGNH25rKS3Ez&#10;CvamPH+Fxcfj+Tp8225B22O4FkpNxmGzAuEp+P/wX/tdK3iF3yvxBs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58MAAADaAAAADwAAAAAAAAAAAAAAAACYAgAAZHJzL2Rv&#10;d25yZXYueG1sUEsFBgAAAAAEAAQA9QAAAIgDAAAAAA==&#10;" strokecolor="red" strokeweight="2.5pt"/>
                <v:shape id="Text Box 13" o:spid="_x0000_s1037"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14:paraId="45EE98D2" w14:textId="77777777" w:rsidR="000E15F2" w:rsidRPr="00D3641B" w:rsidRDefault="000E15F2" w:rsidP="00C9578F">
                        <w:pPr>
                          <w:rPr>
                            <w:i/>
                            <w:color w:val="FF0000"/>
                          </w:rPr>
                        </w:pPr>
                        <w:r w:rsidRPr="00D3641B">
                          <w:rPr>
                            <w:i/>
                            <w:color w:val="FF0000"/>
                          </w:rPr>
                          <w:t>Два одинарных интервала</w:t>
                        </w:r>
                      </w:p>
                    </w:txbxContent>
                  </v:textbox>
                </v:shape>
              </v:group>
            </w:pict>
          </mc:Fallback>
        </mc:AlternateContent>
      </w:r>
      <w:r w:rsidR="00C9578F" w:rsidRPr="000B00E4">
        <w:rPr>
          <w:sz w:val="28"/>
          <w:szCs w:val="28"/>
        </w:rPr>
        <w:t>Специальная литература</w:t>
      </w:r>
    </w:p>
    <w:p w14:paraId="5F471E14" w14:textId="77777777" w:rsidR="00C9578F" w:rsidRPr="000B00E4" w:rsidRDefault="00C9578F" w:rsidP="00C9578F">
      <w:pPr>
        <w:widowControl/>
        <w:tabs>
          <w:tab w:val="left" w:pos="284"/>
          <w:tab w:val="left" w:pos="426"/>
        </w:tabs>
        <w:jc w:val="center"/>
        <w:rPr>
          <w:sz w:val="28"/>
          <w:szCs w:val="28"/>
        </w:rPr>
      </w:pPr>
    </w:p>
    <w:p w14:paraId="4659DDD3" w14:textId="77777777" w:rsidR="00C9578F" w:rsidRPr="000B00E4" w:rsidRDefault="00C9578F" w:rsidP="00C9578F">
      <w:pPr>
        <w:widowControl/>
        <w:tabs>
          <w:tab w:val="left" w:pos="284"/>
          <w:tab w:val="left" w:pos="426"/>
        </w:tabs>
        <w:jc w:val="center"/>
        <w:rPr>
          <w:sz w:val="28"/>
          <w:szCs w:val="28"/>
        </w:rPr>
      </w:pPr>
    </w:p>
    <w:p w14:paraId="4FB693B0" w14:textId="595556BF" w:rsidR="00A85E7D" w:rsidRPr="00BE2688" w:rsidRDefault="00C9578F" w:rsidP="00A85E7D">
      <w:pPr>
        <w:widowControl/>
        <w:tabs>
          <w:tab w:val="left" w:pos="426"/>
        </w:tabs>
        <w:suppressAutoHyphens/>
        <w:autoSpaceDE/>
        <w:autoSpaceDN/>
        <w:adjustRightInd/>
        <w:spacing w:line="360" w:lineRule="auto"/>
        <w:ind w:firstLine="709"/>
        <w:jc w:val="both"/>
        <w:rPr>
          <w:sz w:val="24"/>
          <w:szCs w:val="28"/>
        </w:rPr>
      </w:pPr>
      <w:r w:rsidRPr="00BE2688">
        <w:rPr>
          <w:iCs/>
          <w:sz w:val="24"/>
          <w:szCs w:val="28"/>
        </w:rPr>
        <w:t>3</w:t>
      </w:r>
      <w:r w:rsidR="00A85E7D" w:rsidRPr="00BE2688">
        <w:rPr>
          <w:sz w:val="24"/>
          <w:szCs w:val="28"/>
        </w:rPr>
        <w:t>.</w:t>
      </w:r>
      <w:r w:rsidR="00A85E7D" w:rsidRPr="00BE2688">
        <w:rPr>
          <w:sz w:val="24"/>
          <w:szCs w:val="28"/>
          <w:lang w:val="en-US"/>
        </w:rPr>
        <w:t> </w:t>
      </w:r>
      <w:r w:rsidR="00A85E7D" w:rsidRPr="00BE2688">
        <w:rPr>
          <w:sz w:val="24"/>
          <w:szCs w:val="28"/>
        </w:rPr>
        <w:t xml:space="preserve">Аналитический обзор «Российский фондовый рынок: события и факты». Обзор за первое полугодие 2009. </w:t>
      </w:r>
      <w:r w:rsidR="00A85E7D" w:rsidRPr="00BE2688">
        <w:rPr>
          <w:sz w:val="24"/>
          <w:szCs w:val="28"/>
          <w:lang w:val="en-US"/>
        </w:rPr>
        <w:t>URL</w:t>
      </w:r>
      <w:r w:rsidR="00A85E7D" w:rsidRPr="00BE2688">
        <w:rPr>
          <w:sz w:val="24"/>
          <w:szCs w:val="28"/>
        </w:rPr>
        <w:t xml:space="preserve">: </w:t>
      </w:r>
      <w:hyperlink r:id="rId31" w:history="1">
        <w:r w:rsidR="00A85E7D" w:rsidRPr="00BE2688">
          <w:rPr>
            <w:sz w:val="24"/>
            <w:szCs w:val="28"/>
            <w:u w:val="single"/>
          </w:rPr>
          <w:t>http://www.naufor.ru/tree.asp?n=7810</w:t>
        </w:r>
      </w:hyperlink>
      <w:r w:rsidR="00A85E7D" w:rsidRPr="00BE2688">
        <w:rPr>
          <w:sz w:val="24"/>
          <w:szCs w:val="28"/>
        </w:rPr>
        <w:t xml:space="preserve"> (дата обращения 23.04.2012).</w:t>
      </w:r>
    </w:p>
    <w:p w14:paraId="009FCB76" w14:textId="33B233C8" w:rsidR="00C9578F" w:rsidRPr="00BE2688" w:rsidRDefault="00A85E7D" w:rsidP="00BE2688">
      <w:pPr>
        <w:widowControl/>
        <w:autoSpaceDE/>
        <w:autoSpaceDN/>
        <w:adjustRightInd/>
        <w:spacing w:line="360" w:lineRule="auto"/>
        <w:ind w:firstLine="709"/>
        <w:jc w:val="both"/>
        <w:rPr>
          <w:iCs/>
          <w:sz w:val="24"/>
          <w:szCs w:val="28"/>
        </w:rPr>
      </w:pPr>
      <w:r w:rsidRPr="00A85E7D">
        <w:rPr>
          <w:iCs/>
          <w:sz w:val="24"/>
          <w:szCs w:val="28"/>
        </w:rPr>
        <w:t>4</w:t>
      </w:r>
      <w:r>
        <w:rPr>
          <w:i/>
          <w:iCs/>
          <w:sz w:val="24"/>
          <w:szCs w:val="28"/>
        </w:rPr>
        <w:t>. </w:t>
      </w:r>
      <w:proofErr w:type="spellStart"/>
      <w:r w:rsidR="00C9578F" w:rsidRPr="00BE2688">
        <w:rPr>
          <w:i/>
          <w:iCs/>
          <w:sz w:val="24"/>
          <w:szCs w:val="28"/>
        </w:rPr>
        <w:t>Звонова</w:t>
      </w:r>
      <w:proofErr w:type="spellEnd"/>
      <w:r w:rsidR="00C9578F" w:rsidRPr="00BE2688">
        <w:rPr>
          <w:i/>
          <w:iCs/>
          <w:sz w:val="24"/>
          <w:szCs w:val="28"/>
        </w:rPr>
        <w:t> Е.А.</w:t>
      </w:r>
      <w:r w:rsidR="00C9578F" w:rsidRPr="00BE2688">
        <w:rPr>
          <w:iCs/>
          <w:sz w:val="24"/>
          <w:szCs w:val="28"/>
        </w:rPr>
        <w:t xml:space="preserve"> Прямые иностранные инвестиции в экономике России: желаемые и</w:t>
      </w:r>
      <w:r w:rsidR="001452EC">
        <w:rPr>
          <w:iCs/>
          <w:sz w:val="24"/>
          <w:szCs w:val="28"/>
        </w:rPr>
        <w:t> </w:t>
      </w:r>
      <w:r w:rsidR="00C9578F" w:rsidRPr="00BE2688">
        <w:rPr>
          <w:iCs/>
          <w:sz w:val="24"/>
          <w:szCs w:val="28"/>
        </w:rPr>
        <w:t xml:space="preserve">действительные // </w:t>
      </w:r>
      <w:proofErr w:type="gramStart"/>
      <w:r w:rsidR="00C9578F" w:rsidRPr="00BE2688">
        <w:rPr>
          <w:iCs/>
          <w:sz w:val="24"/>
          <w:szCs w:val="28"/>
        </w:rPr>
        <w:t>Финансы</w:t>
      </w:r>
      <w:proofErr w:type="gramEnd"/>
      <w:r w:rsidR="00C9578F" w:rsidRPr="00BE2688">
        <w:rPr>
          <w:iCs/>
          <w:sz w:val="24"/>
          <w:szCs w:val="28"/>
        </w:rPr>
        <w:t xml:space="preserve"> и кредит. – 2005. – №</w:t>
      </w:r>
      <w:r w:rsidR="00C9578F" w:rsidRPr="00BE2688">
        <w:rPr>
          <w:iCs/>
          <w:sz w:val="24"/>
          <w:szCs w:val="28"/>
          <w:lang w:val="en-US"/>
        </w:rPr>
        <w:t> </w:t>
      </w:r>
      <w:r w:rsidR="00C9578F" w:rsidRPr="00BE2688">
        <w:rPr>
          <w:iCs/>
          <w:sz w:val="24"/>
          <w:szCs w:val="28"/>
        </w:rPr>
        <w:t>29. – С. 2–10.</w:t>
      </w:r>
    </w:p>
    <w:p w14:paraId="0D4D1F40" w14:textId="2C97F28A" w:rsidR="00C9578F" w:rsidRPr="00BE2688" w:rsidRDefault="00A85E7D" w:rsidP="00BE2688">
      <w:pPr>
        <w:widowControl/>
        <w:autoSpaceDE/>
        <w:autoSpaceDN/>
        <w:adjustRightInd/>
        <w:spacing w:line="360" w:lineRule="auto"/>
        <w:ind w:firstLine="709"/>
        <w:jc w:val="both"/>
        <w:rPr>
          <w:sz w:val="24"/>
          <w:szCs w:val="28"/>
        </w:rPr>
      </w:pPr>
      <w:r>
        <w:rPr>
          <w:sz w:val="24"/>
          <w:szCs w:val="28"/>
        </w:rPr>
        <w:t>5</w:t>
      </w:r>
      <w:r w:rsidR="00C9578F" w:rsidRPr="00BE2688">
        <w:rPr>
          <w:sz w:val="24"/>
          <w:szCs w:val="28"/>
        </w:rPr>
        <w:t>. </w:t>
      </w:r>
      <w:r w:rsidR="00C9578F" w:rsidRPr="00BE2688">
        <w:rPr>
          <w:i/>
          <w:sz w:val="24"/>
          <w:szCs w:val="28"/>
        </w:rPr>
        <w:t>Зубченко Л.А.</w:t>
      </w:r>
      <w:r w:rsidR="00C9578F" w:rsidRPr="00BE2688">
        <w:rPr>
          <w:sz w:val="24"/>
          <w:szCs w:val="28"/>
        </w:rPr>
        <w:t xml:space="preserve"> Иностранные инвестиции. </w:t>
      </w:r>
      <w:r w:rsidR="00C9578F" w:rsidRPr="00BE2688">
        <w:rPr>
          <w:iCs/>
          <w:sz w:val="24"/>
          <w:szCs w:val="28"/>
        </w:rPr>
        <w:t xml:space="preserve">– </w:t>
      </w:r>
      <w:r w:rsidR="00C9578F" w:rsidRPr="00BE2688">
        <w:rPr>
          <w:sz w:val="24"/>
          <w:szCs w:val="28"/>
        </w:rPr>
        <w:t xml:space="preserve">М., 2006. </w:t>
      </w:r>
      <w:r w:rsidR="00C9578F" w:rsidRPr="00BE2688">
        <w:rPr>
          <w:iCs/>
          <w:sz w:val="24"/>
          <w:szCs w:val="28"/>
        </w:rPr>
        <w:t xml:space="preserve">– </w:t>
      </w:r>
      <w:r w:rsidR="00C9578F" w:rsidRPr="00BE2688">
        <w:rPr>
          <w:sz w:val="24"/>
          <w:szCs w:val="28"/>
        </w:rPr>
        <w:t>512 с.</w:t>
      </w:r>
    </w:p>
    <w:p w14:paraId="62B48243" w14:textId="2A876700" w:rsidR="00C9578F" w:rsidRPr="00BE2688" w:rsidRDefault="00A85E7D" w:rsidP="00BE2688">
      <w:pPr>
        <w:widowControl/>
        <w:autoSpaceDE/>
        <w:autoSpaceDN/>
        <w:adjustRightInd/>
        <w:spacing w:line="360" w:lineRule="auto"/>
        <w:ind w:firstLine="709"/>
        <w:jc w:val="both"/>
        <w:rPr>
          <w:sz w:val="24"/>
          <w:szCs w:val="28"/>
        </w:rPr>
      </w:pPr>
      <w:r>
        <w:rPr>
          <w:sz w:val="24"/>
          <w:szCs w:val="28"/>
        </w:rPr>
        <w:t>6</w:t>
      </w:r>
      <w:r w:rsidR="00C9578F" w:rsidRPr="00BE2688">
        <w:rPr>
          <w:sz w:val="24"/>
          <w:szCs w:val="28"/>
        </w:rPr>
        <w:t>. </w:t>
      </w:r>
      <w:r w:rsidR="00C9578F" w:rsidRPr="00BE2688">
        <w:rPr>
          <w:i/>
          <w:sz w:val="24"/>
          <w:szCs w:val="28"/>
        </w:rPr>
        <w:t>Ковалев В.В., Иванов В.В.</w:t>
      </w:r>
      <w:r w:rsidR="00C9578F" w:rsidRPr="00BE2688">
        <w:rPr>
          <w:sz w:val="24"/>
          <w:szCs w:val="28"/>
        </w:rPr>
        <w:t xml:space="preserve"> Инвестиции. </w:t>
      </w:r>
      <w:r w:rsidR="00C9578F" w:rsidRPr="00BE2688">
        <w:rPr>
          <w:iCs/>
          <w:sz w:val="24"/>
          <w:szCs w:val="28"/>
        </w:rPr>
        <w:t xml:space="preserve">– </w:t>
      </w:r>
      <w:r w:rsidR="00C9578F" w:rsidRPr="00BE2688">
        <w:rPr>
          <w:sz w:val="24"/>
          <w:szCs w:val="28"/>
        </w:rPr>
        <w:t>М., 2003.</w:t>
      </w:r>
      <w:r w:rsidR="00C9578F" w:rsidRPr="00BE2688">
        <w:rPr>
          <w:iCs/>
          <w:sz w:val="24"/>
          <w:szCs w:val="28"/>
        </w:rPr>
        <w:t xml:space="preserve"> – </w:t>
      </w:r>
      <w:r w:rsidR="00C9578F" w:rsidRPr="00BE2688">
        <w:rPr>
          <w:sz w:val="24"/>
          <w:szCs w:val="28"/>
        </w:rPr>
        <w:t>440 с.</w:t>
      </w:r>
    </w:p>
    <w:p w14:paraId="41F62988" w14:textId="07EDA5DF" w:rsidR="00C9578F" w:rsidRPr="00BE2688" w:rsidRDefault="00A85E7D" w:rsidP="00BE2688">
      <w:pPr>
        <w:widowControl/>
        <w:autoSpaceDE/>
        <w:autoSpaceDN/>
        <w:adjustRightInd/>
        <w:spacing w:line="360" w:lineRule="auto"/>
        <w:ind w:firstLine="709"/>
        <w:jc w:val="both"/>
        <w:rPr>
          <w:sz w:val="24"/>
          <w:szCs w:val="28"/>
        </w:rPr>
      </w:pPr>
      <w:r>
        <w:rPr>
          <w:sz w:val="24"/>
          <w:szCs w:val="28"/>
        </w:rPr>
        <w:t>7</w:t>
      </w:r>
      <w:r w:rsidR="00C9578F" w:rsidRPr="00BE2688">
        <w:rPr>
          <w:sz w:val="24"/>
          <w:szCs w:val="28"/>
        </w:rPr>
        <w:t>. </w:t>
      </w:r>
      <w:r w:rsidR="00C9578F" w:rsidRPr="00BE2688">
        <w:rPr>
          <w:i/>
          <w:sz w:val="24"/>
          <w:szCs w:val="28"/>
        </w:rPr>
        <w:t>Ковалев В.В. и др.</w:t>
      </w:r>
      <w:r w:rsidR="00C9578F" w:rsidRPr="00BE2688">
        <w:rPr>
          <w:sz w:val="24"/>
          <w:szCs w:val="28"/>
        </w:rPr>
        <w:t xml:space="preserve"> Инвестиции / В.В. Ковалев, Н.И. Малых, И.Ю. Ткаченко. – М., 2009. – 240 с.</w:t>
      </w:r>
    </w:p>
    <w:p w14:paraId="1BA418D4" w14:textId="1C656CF2" w:rsidR="00C9578F" w:rsidRPr="00BE2688" w:rsidRDefault="00A85E7D" w:rsidP="00BE2688">
      <w:pPr>
        <w:widowControl/>
        <w:autoSpaceDE/>
        <w:autoSpaceDN/>
        <w:adjustRightInd/>
        <w:spacing w:line="360" w:lineRule="auto"/>
        <w:ind w:firstLine="709"/>
        <w:jc w:val="both"/>
        <w:rPr>
          <w:iCs/>
          <w:sz w:val="24"/>
          <w:szCs w:val="28"/>
        </w:rPr>
      </w:pPr>
      <w:r>
        <w:rPr>
          <w:sz w:val="24"/>
          <w:szCs w:val="28"/>
        </w:rPr>
        <w:t>8</w:t>
      </w:r>
      <w:r w:rsidR="00C9578F" w:rsidRPr="00BE2688">
        <w:rPr>
          <w:sz w:val="24"/>
          <w:szCs w:val="28"/>
        </w:rPr>
        <w:t>. </w:t>
      </w:r>
      <w:r w:rsidR="00C9578F" w:rsidRPr="00BE2688">
        <w:rPr>
          <w:i/>
          <w:sz w:val="24"/>
          <w:szCs w:val="28"/>
        </w:rPr>
        <w:t>Розенберг Дж.</w:t>
      </w:r>
      <w:r w:rsidR="00C9578F" w:rsidRPr="00BE2688">
        <w:rPr>
          <w:sz w:val="24"/>
          <w:szCs w:val="28"/>
        </w:rPr>
        <w:t xml:space="preserve"> Инвестиции: терминологический словарь. </w:t>
      </w:r>
      <w:r w:rsidR="00C9578F" w:rsidRPr="00BE2688">
        <w:rPr>
          <w:iCs/>
          <w:sz w:val="24"/>
          <w:szCs w:val="28"/>
        </w:rPr>
        <w:t>–</w:t>
      </w:r>
      <w:r w:rsidR="00C9578F" w:rsidRPr="00BE2688">
        <w:rPr>
          <w:sz w:val="24"/>
          <w:szCs w:val="28"/>
        </w:rPr>
        <w:t xml:space="preserve"> М., 1997. </w:t>
      </w:r>
      <w:r w:rsidR="00C9578F" w:rsidRPr="00BE2688">
        <w:rPr>
          <w:iCs/>
          <w:sz w:val="24"/>
          <w:szCs w:val="28"/>
        </w:rPr>
        <w:t xml:space="preserve">– </w:t>
      </w:r>
      <w:r w:rsidR="00C9578F" w:rsidRPr="00BE2688">
        <w:rPr>
          <w:sz w:val="24"/>
          <w:szCs w:val="28"/>
        </w:rPr>
        <w:t>400 с.</w:t>
      </w:r>
    </w:p>
    <w:p w14:paraId="01594F5E" w14:textId="01718F0E" w:rsidR="00C9578F" w:rsidRPr="00BE2688" w:rsidRDefault="00A85E7D" w:rsidP="00BE2688">
      <w:pPr>
        <w:widowControl/>
        <w:autoSpaceDE/>
        <w:autoSpaceDN/>
        <w:adjustRightInd/>
        <w:spacing w:line="360" w:lineRule="auto"/>
        <w:ind w:firstLine="709"/>
        <w:jc w:val="both"/>
        <w:rPr>
          <w:iCs/>
          <w:sz w:val="24"/>
          <w:szCs w:val="28"/>
        </w:rPr>
      </w:pPr>
      <w:r>
        <w:rPr>
          <w:iCs/>
          <w:sz w:val="24"/>
          <w:szCs w:val="28"/>
        </w:rPr>
        <w:t>9</w:t>
      </w:r>
      <w:r w:rsidR="00C9578F" w:rsidRPr="00BE2688">
        <w:rPr>
          <w:iCs/>
          <w:sz w:val="24"/>
          <w:szCs w:val="28"/>
        </w:rPr>
        <w:t>. </w:t>
      </w:r>
      <w:proofErr w:type="spellStart"/>
      <w:r w:rsidR="00C9578F" w:rsidRPr="00BE2688">
        <w:rPr>
          <w:i/>
          <w:iCs/>
          <w:sz w:val="24"/>
          <w:szCs w:val="28"/>
        </w:rPr>
        <w:t>Школин</w:t>
      </w:r>
      <w:proofErr w:type="spellEnd"/>
      <w:r w:rsidR="00C9578F" w:rsidRPr="00BE2688">
        <w:rPr>
          <w:i/>
          <w:iCs/>
          <w:sz w:val="24"/>
          <w:szCs w:val="28"/>
        </w:rPr>
        <w:t> А.В.</w:t>
      </w:r>
      <w:r w:rsidR="00C9578F" w:rsidRPr="00BE2688">
        <w:rPr>
          <w:iCs/>
          <w:sz w:val="24"/>
          <w:szCs w:val="28"/>
        </w:rPr>
        <w:t xml:space="preserve"> Как получить прямые инвестиции // </w:t>
      </w:r>
      <w:proofErr w:type="spellStart"/>
      <w:r w:rsidR="00C9578F" w:rsidRPr="00BE2688">
        <w:rPr>
          <w:iCs/>
          <w:sz w:val="24"/>
          <w:szCs w:val="28"/>
        </w:rPr>
        <w:t>Финанс</w:t>
      </w:r>
      <w:proofErr w:type="spellEnd"/>
      <w:r w:rsidR="00C9578F" w:rsidRPr="00BE2688">
        <w:rPr>
          <w:iCs/>
          <w:sz w:val="24"/>
          <w:szCs w:val="28"/>
        </w:rPr>
        <w:t>. – 2004. – №</w:t>
      </w:r>
      <w:r w:rsidR="00C9578F" w:rsidRPr="00BE2688">
        <w:rPr>
          <w:iCs/>
          <w:sz w:val="24"/>
          <w:szCs w:val="28"/>
          <w:lang w:val="en-US"/>
        </w:rPr>
        <w:t> </w:t>
      </w:r>
      <w:r w:rsidR="00C9578F" w:rsidRPr="00BE2688">
        <w:rPr>
          <w:iCs/>
          <w:sz w:val="24"/>
          <w:szCs w:val="28"/>
        </w:rPr>
        <w:t>11. – С.</w:t>
      </w:r>
      <w:r w:rsidR="00C9578F" w:rsidRPr="00BE2688">
        <w:rPr>
          <w:iCs/>
          <w:sz w:val="24"/>
          <w:szCs w:val="28"/>
          <w:lang w:val="en-US"/>
        </w:rPr>
        <w:t> </w:t>
      </w:r>
      <w:r w:rsidR="00C9578F" w:rsidRPr="00BE2688">
        <w:rPr>
          <w:iCs/>
          <w:sz w:val="24"/>
          <w:szCs w:val="28"/>
        </w:rPr>
        <w:t>14–19.</w:t>
      </w:r>
    </w:p>
    <w:p w14:paraId="5A466E29" w14:textId="684C8747" w:rsidR="00C9578F" w:rsidRPr="00BE2688" w:rsidRDefault="00A85E7D" w:rsidP="00BE2688">
      <w:pPr>
        <w:widowControl/>
        <w:tabs>
          <w:tab w:val="left" w:pos="426"/>
        </w:tabs>
        <w:suppressAutoHyphens/>
        <w:autoSpaceDE/>
        <w:autoSpaceDN/>
        <w:adjustRightInd/>
        <w:spacing w:line="360" w:lineRule="auto"/>
        <w:ind w:firstLine="709"/>
        <w:jc w:val="both"/>
        <w:rPr>
          <w:sz w:val="24"/>
          <w:szCs w:val="28"/>
          <w:lang w:val="en-US"/>
        </w:rPr>
      </w:pPr>
      <w:r w:rsidRPr="00A85E7D">
        <w:rPr>
          <w:sz w:val="24"/>
          <w:szCs w:val="28"/>
          <w:lang w:val="en-US"/>
        </w:rPr>
        <w:t>10</w:t>
      </w:r>
      <w:r w:rsidR="00C9578F" w:rsidRPr="00BE2688">
        <w:rPr>
          <w:sz w:val="24"/>
          <w:szCs w:val="28"/>
          <w:lang w:val="en-US"/>
        </w:rPr>
        <w:t>. </w:t>
      </w:r>
      <w:r w:rsidR="00C9578F" w:rsidRPr="00BE2688">
        <w:rPr>
          <w:i/>
          <w:sz w:val="24"/>
          <w:szCs w:val="28"/>
          <w:lang w:val="en-US"/>
        </w:rPr>
        <w:t>Biddle G.C.</w:t>
      </w:r>
      <w:r w:rsidR="00C9578F" w:rsidRPr="00BE2688">
        <w:rPr>
          <w:sz w:val="24"/>
          <w:szCs w:val="28"/>
          <w:lang w:val="en-US"/>
        </w:rPr>
        <w:t xml:space="preserve"> Does EVA beat earnings? Evidence on associations with stock returns and firm values // Journal of Accounting and Economics. – 1997. </w:t>
      </w:r>
      <w:proofErr w:type="gramStart"/>
      <w:r w:rsidR="00C9578F" w:rsidRPr="00BE2688">
        <w:rPr>
          <w:sz w:val="24"/>
          <w:szCs w:val="28"/>
          <w:lang w:val="en-US"/>
        </w:rPr>
        <w:t>– № 24.</w:t>
      </w:r>
      <w:proofErr w:type="gramEnd"/>
      <w:r w:rsidR="00C9578F" w:rsidRPr="00BE2688">
        <w:rPr>
          <w:sz w:val="24"/>
          <w:szCs w:val="28"/>
          <w:lang w:val="en-US"/>
        </w:rPr>
        <w:t> – P. 301–336.</w:t>
      </w:r>
    </w:p>
    <w:p w14:paraId="5AFD10C2" w14:textId="067FB06E" w:rsidR="00C9578F" w:rsidRPr="00BE2688" w:rsidRDefault="00C9578F" w:rsidP="00BE2688">
      <w:pPr>
        <w:widowControl/>
        <w:tabs>
          <w:tab w:val="left" w:pos="426"/>
        </w:tabs>
        <w:suppressAutoHyphens/>
        <w:autoSpaceDE/>
        <w:autoSpaceDN/>
        <w:adjustRightInd/>
        <w:spacing w:line="360" w:lineRule="auto"/>
        <w:ind w:firstLine="709"/>
        <w:jc w:val="both"/>
        <w:rPr>
          <w:sz w:val="24"/>
          <w:szCs w:val="28"/>
          <w:lang w:val="en-US"/>
        </w:rPr>
      </w:pPr>
      <w:r w:rsidRPr="00BE2688">
        <w:rPr>
          <w:sz w:val="24"/>
          <w:szCs w:val="28"/>
          <w:lang w:val="en-US"/>
        </w:rPr>
        <w:t>1</w:t>
      </w:r>
      <w:r w:rsidR="00A85E7D" w:rsidRPr="009B4197">
        <w:rPr>
          <w:sz w:val="24"/>
          <w:szCs w:val="28"/>
          <w:lang w:val="en-US"/>
        </w:rPr>
        <w:t>1</w:t>
      </w:r>
      <w:r w:rsidRPr="00BE2688">
        <w:rPr>
          <w:sz w:val="24"/>
          <w:szCs w:val="28"/>
          <w:lang w:val="en-US"/>
        </w:rPr>
        <w:t>. </w:t>
      </w:r>
      <w:proofErr w:type="spellStart"/>
      <w:r w:rsidRPr="00BE2688">
        <w:rPr>
          <w:i/>
          <w:sz w:val="24"/>
          <w:szCs w:val="28"/>
          <w:lang w:val="en-US"/>
        </w:rPr>
        <w:t>Darrough</w:t>
      </w:r>
      <w:proofErr w:type="spellEnd"/>
      <w:r w:rsidRPr="00BE2688">
        <w:rPr>
          <w:i/>
          <w:sz w:val="24"/>
          <w:szCs w:val="28"/>
          <w:lang w:val="en-US"/>
        </w:rPr>
        <w:t>, M., Ye J.</w:t>
      </w:r>
      <w:r w:rsidRPr="00BE2688">
        <w:rPr>
          <w:sz w:val="24"/>
          <w:szCs w:val="28"/>
          <w:lang w:val="en-US"/>
        </w:rPr>
        <w:t xml:space="preserve"> Valuation of loss firms in a knowledge-based economy // Review of</w:t>
      </w:r>
      <w:r w:rsidR="001452EC" w:rsidRPr="001452EC">
        <w:rPr>
          <w:sz w:val="24"/>
          <w:szCs w:val="28"/>
          <w:lang w:val="en-US"/>
        </w:rPr>
        <w:t> </w:t>
      </w:r>
      <w:r w:rsidRPr="00BE2688">
        <w:rPr>
          <w:sz w:val="24"/>
          <w:szCs w:val="28"/>
          <w:lang w:val="en-US"/>
        </w:rPr>
        <w:t>Accounting Studies. – 2007. – 12(1). – P. 61–93.</w:t>
      </w:r>
    </w:p>
    <w:p w14:paraId="3978BD11" w14:textId="6BA01578" w:rsidR="00C9578F" w:rsidRPr="00BE2688" w:rsidRDefault="00C9578F" w:rsidP="00BE2688">
      <w:pPr>
        <w:widowControl/>
        <w:tabs>
          <w:tab w:val="left" w:pos="426"/>
        </w:tabs>
        <w:suppressAutoHyphens/>
        <w:autoSpaceDE/>
        <w:autoSpaceDN/>
        <w:adjustRightInd/>
        <w:spacing w:line="360" w:lineRule="auto"/>
        <w:ind w:firstLine="709"/>
        <w:jc w:val="both"/>
        <w:rPr>
          <w:sz w:val="24"/>
          <w:szCs w:val="28"/>
          <w:lang w:val="en-US"/>
        </w:rPr>
      </w:pPr>
      <w:r w:rsidRPr="00BE2688">
        <w:rPr>
          <w:sz w:val="24"/>
          <w:szCs w:val="28"/>
          <w:lang w:val="en-US"/>
        </w:rPr>
        <w:lastRenderedPageBreak/>
        <w:t>1</w:t>
      </w:r>
      <w:r w:rsidR="009B4197" w:rsidRPr="000A0C11">
        <w:rPr>
          <w:sz w:val="24"/>
          <w:szCs w:val="28"/>
          <w:lang w:val="en-US"/>
        </w:rPr>
        <w:t>2</w:t>
      </w:r>
      <w:r w:rsidRPr="00BE2688">
        <w:rPr>
          <w:sz w:val="24"/>
          <w:szCs w:val="28"/>
          <w:lang w:val="en-US"/>
        </w:rPr>
        <w:t>. </w:t>
      </w:r>
      <w:proofErr w:type="spellStart"/>
      <w:r w:rsidRPr="00BE2688">
        <w:rPr>
          <w:i/>
          <w:sz w:val="24"/>
          <w:szCs w:val="28"/>
          <w:lang w:val="en-US"/>
        </w:rPr>
        <w:t>Darrough</w:t>
      </w:r>
      <w:proofErr w:type="spellEnd"/>
      <w:r w:rsidRPr="00BE2688">
        <w:rPr>
          <w:i/>
          <w:sz w:val="24"/>
          <w:szCs w:val="28"/>
          <w:lang w:val="en-US"/>
        </w:rPr>
        <w:t>, M. et al.</w:t>
      </w:r>
      <w:r w:rsidRPr="00BE2688">
        <w:rPr>
          <w:sz w:val="24"/>
          <w:szCs w:val="28"/>
          <w:lang w:val="en-US"/>
        </w:rPr>
        <w:t xml:space="preserve"> Valuation of loss firms in a knowledge-based economy / M. </w:t>
      </w:r>
      <w:proofErr w:type="spellStart"/>
      <w:r w:rsidRPr="00BE2688">
        <w:rPr>
          <w:sz w:val="24"/>
          <w:szCs w:val="28"/>
          <w:lang w:val="en-US"/>
        </w:rPr>
        <w:t>Darrough</w:t>
      </w:r>
      <w:proofErr w:type="spellEnd"/>
      <w:r w:rsidRPr="00BE2688">
        <w:rPr>
          <w:sz w:val="24"/>
          <w:szCs w:val="28"/>
          <w:lang w:val="en-US"/>
        </w:rPr>
        <w:t xml:space="preserve">, </w:t>
      </w:r>
      <w:r w:rsidR="001452EC" w:rsidRPr="001452EC">
        <w:rPr>
          <w:sz w:val="24"/>
          <w:szCs w:val="28"/>
          <w:lang w:val="en-US"/>
        </w:rPr>
        <w:br/>
      </w:r>
      <w:r w:rsidRPr="00BE2688">
        <w:rPr>
          <w:sz w:val="24"/>
          <w:szCs w:val="28"/>
          <w:lang w:val="en-US"/>
        </w:rPr>
        <w:t>Ye J., Chung Y. S. // Review of Accounting Studies. – 2009. – 12(1). – P. 61–93.</w:t>
      </w:r>
    </w:p>
    <w:p w14:paraId="51F973E8" w14:textId="1FB5EBEA" w:rsidR="00A85E7D" w:rsidRPr="00A85E7D" w:rsidRDefault="00A85E7D" w:rsidP="00A85E7D">
      <w:pPr>
        <w:widowControl/>
        <w:tabs>
          <w:tab w:val="left" w:pos="426"/>
          <w:tab w:val="left" w:pos="1080"/>
          <w:tab w:val="left" w:pos="1260"/>
        </w:tabs>
        <w:spacing w:line="360" w:lineRule="auto"/>
        <w:ind w:firstLine="709"/>
        <w:jc w:val="both"/>
        <w:rPr>
          <w:sz w:val="24"/>
          <w:szCs w:val="28"/>
        </w:rPr>
      </w:pPr>
      <w:r w:rsidRPr="00BE2688">
        <w:rPr>
          <w:sz w:val="24"/>
          <w:szCs w:val="28"/>
          <w:lang w:val="en-US"/>
        </w:rPr>
        <w:t>1</w:t>
      </w:r>
      <w:r w:rsidR="009B4197" w:rsidRPr="009B4197">
        <w:rPr>
          <w:sz w:val="24"/>
          <w:szCs w:val="28"/>
          <w:lang w:val="en-US"/>
        </w:rPr>
        <w:t>3</w:t>
      </w:r>
      <w:r w:rsidRPr="00BE2688">
        <w:rPr>
          <w:sz w:val="24"/>
          <w:szCs w:val="28"/>
          <w:lang w:val="en-US"/>
        </w:rPr>
        <w:t>. </w:t>
      </w:r>
      <w:r w:rsidRPr="00BE2688">
        <w:rPr>
          <w:i/>
          <w:sz w:val="24"/>
          <w:szCs w:val="28"/>
          <w:lang w:val="en-US"/>
        </w:rPr>
        <w:t>Miller B.</w:t>
      </w:r>
      <w:r w:rsidRPr="00BE2688">
        <w:rPr>
          <w:sz w:val="24"/>
          <w:szCs w:val="28"/>
          <w:lang w:val="en-US"/>
        </w:rPr>
        <w:t xml:space="preserve"> Portfolio Management: Linking Corporate Strategy to Project Priority and Selection. URL</w:t>
      </w:r>
      <w:r w:rsidRPr="00A85E7D">
        <w:rPr>
          <w:sz w:val="24"/>
          <w:szCs w:val="28"/>
        </w:rPr>
        <w:t xml:space="preserve">: </w:t>
      </w:r>
      <w:r w:rsidRPr="00BE2688">
        <w:rPr>
          <w:sz w:val="24"/>
          <w:szCs w:val="28"/>
          <w:lang w:val="en-US"/>
        </w:rPr>
        <w:t>http</w:t>
      </w:r>
      <w:r w:rsidRPr="00BE2688">
        <w:rPr>
          <w:sz w:val="24"/>
          <w:szCs w:val="28"/>
        </w:rPr>
        <w:t>://</w:t>
      </w:r>
      <w:r w:rsidRPr="00BE2688">
        <w:rPr>
          <w:sz w:val="24"/>
          <w:szCs w:val="28"/>
          <w:lang w:val="en-US"/>
        </w:rPr>
        <w:t>www</w:t>
      </w:r>
      <w:r w:rsidRPr="00BE2688">
        <w:rPr>
          <w:sz w:val="24"/>
          <w:szCs w:val="28"/>
        </w:rPr>
        <w:t>.</w:t>
      </w:r>
      <w:proofErr w:type="spellStart"/>
      <w:r w:rsidRPr="00BE2688">
        <w:rPr>
          <w:sz w:val="24"/>
          <w:szCs w:val="28"/>
          <w:lang w:val="en-US"/>
        </w:rPr>
        <w:t>pmsolutions</w:t>
      </w:r>
      <w:proofErr w:type="spellEnd"/>
      <w:r w:rsidRPr="00BE2688">
        <w:rPr>
          <w:sz w:val="24"/>
          <w:szCs w:val="28"/>
        </w:rPr>
        <w:t>.</w:t>
      </w:r>
      <w:r w:rsidRPr="00BE2688">
        <w:rPr>
          <w:sz w:val="24"/>
          <w:szCs w:val="28"/>
          <w:lang w:val="en-US"/>
        </w:rPr>
        <w:t>com</w:t>
      </w:r>
      <w:r w:rsidRPr="00BE2688">
        <w:rPr>
          <w:sz w:val="24"/>
          <w:szCs w:val="28"/>
        </w:rPr>
        <w:t>/</w:t>
      </w:r>
      <w:r w:rsidRPr="00BE2688">
        <w:rPr>
          <w:sz w:val="24"/>
          <w:szCs w:val="28"/>
          <w:lang w:val="en-US"/>
        </w:rPr>
        <w:t>uploads</w:t>
      </w:r>
      <w:r w:rsidRPr="00BE2688">
        <w:rPr>
          <w:sz w:val="24"/>
          <w:szCs w:val="28"/>
        </w:rPr>
        <w:t>/</w:t>
      </w:r>
      <w:r w:rsidRPr="00BE2688">
        <w:rPr>
          <w:sz w:val="24"/>
          <w:szCs w:val="28"/>
          <w:lang w:val="en-US"/>
        </w:rPr>
        <w:t>pdfs</w:t>
      </w:r>
      <w:r w:rsidRPr="00A85E7D">
        <w:rPr>
          <w:sz w:val="24"/>
          <w:szCs w:val="28"/>
        </w:rPr>
        <w:t>/</w:t>
      </w:r>
      <w:r w:rsidRPr="00BE2688">
        <w:rPr>
          <w:sz w:val="24"/>
          <w:szCs w:val="28"/>
          <w:lang w:val="en-US"/>
        </w:rPr>
        <w:t>port</w:t>
      </w:r>
      <w:r w:rsidRPr="00A85E7D">
        <w:rPr>
          <w:sz w:val="24"/>
          <w:szCs w:val="28"/>
        </w:rPr>
        <w:t>_</w:t>
      </w:r>
      <w:proofErr w:type="spellStart"/>
      <w:r w:rsidRPr="00BE2688">
        <w:rPr>
          <w:sz w:val="24"/>
          <w:szCs w:val="28"/>
          <w:lang w:val="en-US"/>
        </w:rPr>
        <w:t>mgmt</w:t>
      </w:r>
      <w:proofErr w:type="spellEnd"/>
      <w:r w:rsidRPr="00A85E7D">
        <w:rPr>
          <w:sz w:val="24"/>
          <w:szCs w:val="28"/>
        </w:rPr>
        <w:t>.</w:t>
      </w:r>
      <w:r w:rsidRPr="00BE2688">
        <w:rPr>
          <w:sz w:val="24"/>
          <w:szCs w:val="28"/>
          <w:lang w:val="en-US"/>
        </w:rPr>
        <w:t>pdf</w:t>
      </w:r>
      <w:r w:rsidRPr="00A85E7D">
        <w:rPr>
          <w:sz w:val="24"/>
          <w:szCs w:val="28"/>
        </w:rPr>
        <w:t xml:space="preserve"> (</w:t>
      </w:r>
      <w:r w:rsidRPr="00BE2688">
        <w:rPr>
          <w:sz w:val="24"/>
          <w:szCs w:val="28"/>
        </w:rPr>
        <w:t>дата</w:t>
      </w:r>
      <w:r w:rsidRPr="00A85E7D">
        <w:rPr>
          <w:sz w:val="24"/>
          <w:szCs w:val="28"/>
        </w:rPr>
        <w:t xml:space="preserve"> </w:t>
      </w:r>
      <w:r w:rsidRPr="00BE2688">
        <w:rPr>
          <w:sz w:val="24"/>
          <w:szCs w:val="28"/>
        </w:rPr>
        <w:t>обращения</w:t>
      </w:r>
      <w:r w:rsidRPr="00A85E7D">
        <w:rPr>
          <w:sz w:val="24"/>
          <w:szCs w:val="28"/>
        </w:rPr>
        <w:t xml:space="preserve"> 23.01.2012).</w:t>
      </w:r>
    </w:p>
    <w:p w14:paraId="49239A08" w14:textId="77777777" w:rsidR="00C9578F" w:rsidRPr="00A85E7D" w:rsidRDefault="00C9578F" w:rsidP="00C9578F">
      <w:pPr>
        <w:widowControl/>
        <w:tabs>
          <w:tab w:val="left" w:pos="426"/>
          <w:tab w:val="left" w:pos="1080"/>
          <w:tab w:val="left" w:pos="1260"/>
        </w:tabs>
        <w:spacing w:line="360" w:lineRule="auto"/>
        <w:ind w:firstLine="567"/>
        <w:jc w:val="center"/>
        <w:rPr>
          <w:b/>
          <w:sz w:val="28"/>
          <w:szCs w:val="28"/>
        </w:rPr>
      </w:pPr>
    </w:p>
    <w:p w14:paraId="75D91239" w14:textId="77777777" w:rsidR="00C9578F" w:rsidRPr="000B00E4" w:rsidRDefault="00C9578F" w:rsidP="00C9578F">
      <w:pPr>
        <w:widowControl/>
        <w:tabs>
          <w:tab w:val="left" w:pos="426"/>
          <w:tab w:val="left" w:pos="1080"/>
          <w:tab w:val="left" w:pos="1260"/>
        </w:tabs>
        <w:jc w:val="center"/>
        <w:rPr>
          <w:sz w:val="28"/>
          <w:szCs w:val="28"/>
        </w:rPr>
      </w:pPr>
      <w:r w:rsidRPr="000B00E4">
        <w:rPr>
          <w:sz w:val="28"/>
          <w:szCs w:val="28"/>
        </w:rPr>
        <w:t>Фондовые материалы</w:t>
      </w:r>
    </w:p>
    <w:p w14:paraId="239D1570" w14:textId="77777777" w:rsidR="00C9578F" w:rsidRPr="000B00E4" w:rsidRDefault="00C9578F" w:rsidP="00C9578F">
      <w:pPr>
        <w:widowControl/>
        <w:tabs>
          <w:tab w:val="left" w:pos="426"/>
          <w:tab w:val="left" w:pos="1080"/>
          <w:tab w:val="left" w:pos="1260"/>
        </w:tabs>
        <w:jc w:val="center"/>
        <w:rPr>
          <w:sz w:val="28"/>
          <w:szCs w:val="28"/>
        </w:rPr>
      </w:pPr>
    </w:p>
    <w:p w14:paraId="5C4C1F8F" w14:textId="77777777" w:rsidR="00C9578F" w:rsidRPr="000B00E4" w:rsidRDefault="00C9578F" w:rsidP="00C9578F">
      <w:pPr>
        <w:widowControl/>
        <w:tabs>
          <w:tab w:val="left" w:pos="426"/>
          <w:tab w:val="left" w:pos="1080"/>
          <w:tab w:val="left" w:pos="1260"/>
        </w:tabs>
        <w:jc w:val="center"/>
        <w:rPr>
          <w:sz w:val="28"/>
          <w:szCs w:val="28"/>
        </w:rPr>
      </w:pPr>
    </w:p>
    <w:p w14:paraId="6F63A1CA" w14:textId="1BDA9E3D" w:rsidR="00C9578F" w:rsidRPr="00BE2688" w:rsidRDefault="00C9578F" w:rsidP="00BE2688">
      <w:pPr>
        <w:widowControl/>
        <w:tabs>
          <w:tab w:val="left" w:pos="426"/>
          <w:tab w:val="left" w:pos="1080"/>
          <w:tab w:val="left" w:pos="1260"/>
        </w:tabs>
        <w:spacing w:line="360" w:lineRule="auto"/>
        <w:ind w:firstLine="851"/>
        <w:jc w:val="both"/>
        <w:rPr>
          <w:sz w:val="24"/>
          <w:szCs w:val="28"/>
        </w:rPr>
      </w:pPr>
      <w:r w:rsidRPr="00BE2688">
        <w:rPr>
          <w:sz w:val="24"/>
          <w:szCs w:val="28"/>
        </w:rPr>
        <w:t>1</w:t>
      </w:r>
      <w:r w:rsidR="009B4197">
        <w:rPr>
          <w:sz w:val="24"/>
          <w:szCs w:val="28"/>
        </w:rPr>
        <w:t>4</w:t>
      </w:r>
      <w:r w:rsidRPr="00BE2688">
        <w:rPr>
          <w:sz w:val="24"/>
          <w:szCs w:val="28"/>
        </w:rPr>
        <w:t>. </w:t>
      </w:r>
      <w:r w:rsidRPr="00BE2688">
        <w:rPr>
          <w:i/>
          <w:sz w:val="24"/>
          <w:szCs w:val="28"/>
        </w:rPr>
        <w:t>Иванов</w:t>
      </w:r>
      <w:proofErr w:type="gramStart"/>
      <w:r w:rsidRPr="00BE2688">
        <w:rPr>
          <w:i/>
          <w:sz w:val="24"/>
          <w:szCs w:val="28"/>
        </w:rPr>
        <w:t> И</w:t>
      </w:r>
      <w:proofErr w:type="gramEnd"/>
      <w:r w:rsidRPr="00BE2688">
        <w:rPr>
          <w:i/>
          <w:sz w:val="24"/>
          <w:szCs w:val="28"/>
        </w:rPr>
        <w:t> П.</w:t>
      </w:r>
      <w:r w:rsidRPr="00BE2688">
        <w:rPr>
          <w:sz w:val="24"/>
          <w:szCs w:val="28"/>
        </w:rPr>
        <w:t xml:space="preserve"> Проблемы трансформации институциональной среды в регионе. Статья подготовлена и сдана для печати в сборник «Экономика и регион». – 2010. 10 с.</w:t>
      </w:r>
    </w:p>
    <w:p w14:paraId="5C42B15A" w14:textId="0D402DB6" w:rsidR="00C9578F" w:rsidRPr="000B00E4" w:rsidRDefault="00C9578F" w:rsidP="000255A0">
      <w:pPr>
        <w:pStyle w:val="1"/>
        <w:jc w:val="right"/>
      </w:pPr>
      <w:r w:rsidRPr="000B00E4">
        <w:br w:type="page"/>
      </w:r>
      <w:bookmarkStart w:id="105" w:name="_Toc414893164"/>
      <w:bookmarkStart w:id="106" w:name="_Toc532496074"/>
      <w:r w:rsidRPr="000B00E4">
        <w:lastRenderedPageBreak/>
        <w:t xml:space="preserve">Приложение </w:t>
      </w:r>
      <w:bookmarkEnd w:id="105"/>
      <w:r w:rsidR="002C1E0E">
        <w:t>1</w:t>
      </w:r>
      <w:r w:rsidR="00DC03B8">
        <w:t>2</w:t>
      </w:r>
      <w:bookmarkEnd w:id="106"/>
    </w:p>
    <w:p w14:paraId="059AA3FD" w14:textId="77777777" w:rsidR="00C9578F" w:rsidRPr="000B00E4" w:rsidRDefault="00C9578F" w:rsidP="000255A0">
      <w:pPr>
        <w:pStyle w:val="2"/>
      </w:pPr>
      <w:bookmarkStart w:id="107" w:name="_Toc414893165"/>
      <w:bookmarkStart w:id="108" w:name="_Toc532496075"/>
      <w:r w:rsidRPr="000B00E4">
        <w:t xml:space="preserve">Пример оформления </w:t>
      </w:r>
      <w:r w:rsidRPr="000255A0">
        <w:t>приложения</w:t>
      </w:r>
      <w:r w:rsidRPr="000B00E4">
        <w:t xml:space="preserve"> с одним структурным элементом</w:t>
      </w:r>
      <w:bookmarkEnd w:id="107"/>
      <w:bookmarkEnd w:id="108"/>
    </w:p>
    <w:p w14:paraId="1891CFAB" w14:textId="77777777" w:rsidR="00C9578F" w:rsidRPr="000B00E4" w:rsidRDefault="00C9578F" w:rsidP="00C9578F">
      <w:pPr>
        <w:shd w:val="clear" w:color="auto" w:fill="FFFFFF"/>
        <w:spacing w:before="120" w:after="120"/>
        <w:ind w:firstLine="567"/>
        <w:jc w:val="right"/>
        <w:rPr>
          <w:sz w:val="28"/>
          <w:szCs w:val="28"/>
        </w:rPr>
      </w:pPr>
      <w:r w:rsidRPr="000B00E4">
        <w:rPr>
          <w:sz w:val="28"/>
          <w:szCs w:val="28"/>
        </w:rPr>
        <w:t>Приложение 1</w:t>
      </w:r>
    </w:p>
    <w:p w14:paraId="70F6EE96" w14:textId="77777777" w:rsidR="008C7BA4" w:rsidRDefault="008C7BA4" w:rsidP="008C7BA4">
      <w:pPr>
        <w:pStyle w:val="aff2"/>
        <w:spacing w:line="360" w:lineRule="auto"/>
        <w:jc w:val="center"/>
        <w:rPr>
          <w:sz w:val="28"/>
          <w:szCs w:val="28"/>
        </w:rPr>
      </w:pPr>
      <w:r>
        <w:rPr>
          <w:sz w:val="28"/>
          <w:szCs w:val="28"/>
        </w:rPr>
        <w:t>Описание переменных модели</w:t>
      </w:r>
    </w:p>
    <w:p w14:paraId="4C2BD8F1" w14:textId="77777777" w:rsidR="008C7BA4" w:rsidRPr="00B31D96" w:rsidRDefault="008C7BA4" w:rsidP="008C7BA4">
      <w:pPr>
        <w:pStyle w:val="aff2"/>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7052"/>
      </w:tblGrid>
      <w:tr w:rsidR="008C7BA4" w:rsidRPr="00A734C7" w14:paraId="6EB95E73" w14:textId="77777777" w:rsidTr="001452EC">
        <w:tc>
          <w:tcPr>
            <w:tcW w:w="959" w:type="dxa"/>
            <w:shd w:val="clear" w:color="auto" w:fill="auto"/>
            <w:vAlign w:val="center"/>
          </w:tcPr>
          <w:p w14:paraId="492E777B" w14:textId="77777777" w:rsidR="008C7BA4" w:rsidRPr="00A734C7" w:rsidRDefault="008C7BA4" w:rsidP="000A0C11">
            <w:pPr>
              <w:jc w:val="center"/>
              <w:rPr>
                <w:sz w:val="24"/>
                <w:szCs w:val="28"/>
              </w:rPr>
            </w:pPr>
            <w:r w:rsidRPr="00A734C7">
              <w:rPr>
                <w:sz w:val="24"/>
                <w:szCs w:val="28"/>
              </w:rPr>
              <w:t xml:space="preserve">№ </w:t>
            </w:r>
            <w:proofErr w:type="gramStart"/>
            <w:r w:rsidRPr="00A734C7">
              <w:rPr>
                <w:sz w:val="24"/>
                <w:szCs w:val="28"/>
              </w:rPr>
              <w:t>п</w:t>
            </w:r>
            <w:proofErr w:type="gramEnd"/>
            <w:r w:rsidRPr="00A734C7">
              <w:rPr>
                <w:sz w:val="24"/>
                <w:szCs w:val="28"/>
              </w:rPr>
              <w:t>/п</w:t>
            </w:r>
          </w:p>
        </w:tc>
        <w:tc>
          <w:tcPr>
            <w:tcW w:w="1559" w:type="dxa"/>
            <w:shd w:val="clear" w:color="auto" w:fill="auto"/>
            <w:vAlign w:val="center"/>
          </w:tcPr>
          <w:p w14:paraId="16AA9309" w14:textId="77777777" w:rsidR="008C7BA4" w:rsidRPr="00A734C7" w:rsidRDefault="008C7BA4" w:rsidP="000A0C11">
            <w:pPr>
              <w:jc w:val="center"/>
              <w:rPr>
                <w:sz w:val="24"/>
                <w:szCs w:val="28"/>
              </w:rPr>
            </w:pPr>
            <w:r w:rsidRPr="00A734C7">
              <w:rPr>
                <w:sz w:val="24"/>
                <w:szCs w:val="28"/>
              </w:rPr>
              <w:t>Переменная</w:t>
            </w:r>
          </w:p>
        </w:tc>
        <w:tc>
          <w:tcPr>
            <w:tcW w:w="7052" w:type="dxa"/>
            <w:shd w:val="clear" w:color="auto" w:fill="auto"/>
            <w:vAlign w:val="center"/>
          </w:tcPr>
          <w:p w14:paraId="28D78295" w14:textId="77777777" w:rsidR="008C7BA4" w:rsidRPr="00A734C7" w:rsidRDefault="008C7BA4" w:rsidP="000A0C11">
            <w:pPr>
              <w:jc w:val="center"/>
              <w:rPr>
                <w:sz w:val="24"/>
                <w:szCs w:val="28"/>
              </w:rPr>
            </w:pPr>
            <w:r w:rsidRPr="00A734C7">
              <w:rPr>
                <w:sz w:val="24"/>
                <w:szCs w:val="28"/>
              </w:rPr>
              <w:t>Значение</w:t>
            </w:r>
          </w:p>
        </w:tc>
      </w:tr>
      <w:tr w:rsidR="008C7BA4" w:rsidRPr="00A734C7" w14:paraId="7E028A31" w14:textId="77777777" w:rsidTr="001452EC">
        <w:tc>
          <w:tcPr>
            <w:tcW w:w="959" w:type="dxa"/>
            <w:shd w:val="clear" w:color="auto" w:fill="auto"/>
            <w:vAlign w:val="center"/>
          </w:tcPr>
          <w:p w14:paraId="58695730" w14:textId="77777777" w:rsidR="008C7BA4" w:rsidRPr="00A734C7" w:rsidRDefault="008C7BA4" w:rsidP="000A0C11">
            <w:pPr>
              <w:jc w:val="center"/>
              <w:rPr>
                <w:sz w:val="24"/>
                <w:szCs w:val="28"/>
              </w:rPr>
            </w:pPr>
            <w:r w:rsidRPr="00A734C7">
              <w:rPr>
                <w:sz w:val="24"/>
                <w:szCs w:val="28"/>
              </w:rPr>
              <w:t>1</w:t>
            </w:r>
          </w:p>
        </w:tc>
        <w:tc>
          <w:tcPr>
            <w:tcW w:w="1559" w:type="dxa"/>
            <w:shd w:val="clear" w:color="auto" w:fill="auto"/>
            <w:vAlign w:val="center"/>
          </w:tcPr>
          <w:p w14:paraId="5C42BE8D" w14:textId="77777777" w:rsidR="008C7BA4" w:rsidRPr="00A734C7" w:rsidRDefault="008C7BA4" w:rsidP="000A0C11">
            <w:pPr>
              <w:jc w:val="center"/>
              <w:rPr>
                <w:sz w:val="24"/>
                <w:szCs w:val="28"/>
              </w:rPr>
            </w:pPr>
            <w:r w:rsidRPr="00DB005F">
              <w:rPr>
                <w:sz w:val="24"/>
                <w:szCs w:val="28"/>
              </w:rPr>
              <w:t>С</w:t>
            </w:r>
          </w:p>
        </w:tc>
        <w:tc>
          <w:tcPr>
            <w:tcW w:w="7052" w:type="dxa"/>
            <w:shd w:val="clear" w:color="auto" w:fill="auto"/>
            <w:vAlign w:val="center"/>
          </w:tcPr>
          <w:p w14:paraId="07951991" w14:textId="77777777" w:rsidR="008C7BA4" w:rsidRPr="00A734C7" w:rsidRDefault="008C7BA4" w:rsidP="000A0C11">
            <w:pPr>
              <w:rPr>
                <w:sz w:val="24"/>
                <w:szCs w:val="28"/>
              </w:rPr>
            </w:pPr>
            <w:r w:rsidRPr="00DB005F">
              <w:rPr>
                <w:sz w:val="24"/>
                <w:szCs w:val="28"/>
              </w:rPr>
              <w:t>Константа</w:t>
            </w:r>
          </w:p>
        </w:tc>
      </w:tr>
      <w:tr w:rsidR="008C7BA4" w:rsidRPr="00A734C7" w14:paraId="1295273A" w14:textId="77777777" w:rsidTr="001452EC">
        <w:tc>
          <w:tcPr>
            <w:tcW w:w="959" w:type="dxa"/>
            <w:shd w:val="clear" w:color="auto" w:fill="auto"/>
            <w:vAlign w:val="center"/>
          </w:tcPr>
          <w:p w14:paraId="427C74AF" w14:textId="77777777" w:rsidR="008C7BA4" w:rsidRPr="00A734C7" w:rsidRDefault="008C7BA4" w:rsidP="000A0C11">
            <w:pPr>
              <w:jc w:val="center"/>
              <w:rPr>
                <w:sz w:val="24"/>
                <w:szCs w:val="28"/>
              </w:rPr>
            </w:pPr>
            <w:r w:rsidRPr="00A734C7">
              <w:rPr>
                <w:sz w:val="24"/>
                <w:szCs w:val="28"/>
              </w:rPr>
              <w:t>2</w:t>
            </w:r>
          </w:p>
        </w:tc>
        <w:tc>
          <w:tcPr>
            <w:tcW w:w="1559" w:type="dxa"/>
            <w:shd w:val="clear" w:color="auto" w:fill="auto"/>
            <w:vAlign w:val="center"/>
          </w:tcPr>
          <w:p w14:paraId="3B953338" w14:textId="77777777" w:rsidR="008C7BA4" w:rsidRPr="00A734C7" w:rsidRDefault="008C7BA4" w:rsidP="000A0C11">
            <w:pPr>
              <w:jc w:val="center"/>
              <w:rPr>
                <w:sz w:val="24"/>
                <w:szCs w:val="28"/>
                <w:lang w:val="en-US"/>
              </w:rPr>
            </w:pPr>
            <w:r w:rsidRPr="00DB005F">
              <w:rPr>
                <w:sz w:val="24"/>
                <w:szCs w:val="24"/>
                <w:lang w:val="en-US"/>
              </w:rPr>
              <w:t>Conception</w:t>
            </w:r>
          </w:p>
        </w:tc>
        <w:tc>
          <w:tcPr>
            <w:tcW w:w="7052" w:type="dxa"/>
            <w:shd w:val="clear" w:color="auto" w:fill="auto"/>
            <w:vAlign w:val="center"/>
          </w:tcPr>
          <w:p w14:paraId="65DAB66B" w14:textId="77777777" w:rsidR="008C7BA4" w:rsidRPr="00A734C7" w:rsidRDefault="008C7BA4" w:rsidP="001452EC">
            <w:pPr>
              <w:jc w:val="both"/>
              <w:rPr>
                <w:sz w:val="24"/>
                <w:szCs w:val="28"/>
              </w:rPr>
            </w:pPr>
            <w:r w:rsidRPr="00DB005F">
              <w:rPr>
                <w:sz w:val="24"/>
                <w:szCs w:val="28"/>
              </w:rPr>
              <w:t>Принимает значение 2</w:t>
            </w:r>
            <w:r w:rsidRPr="00A734C7">
              <w:rPr>
                <w:sz w:val="24"/>
                <w:szCs w:val="28"/>
              </w:rPr>
              <w:t xml:space="preserve">, </w:t>
            </w:r>
            <w:r w:rsidRPr="00DB005F">
              <w:rPr>
                <w:sz w:val="24"/>
                <w:szCs w:val="28"/>
              </w:rPr>
              <w:t>если в регионе реализуется Концепция семейной политики, 1, если реализуется Концепция демографической политики, 0 – в других случаях</w:t>
            </w:r>
          </w:p>
        </w:tc>
      </w:tr>
      <w:tr w:rsidR="008C7BA4" w:rsidRPr="00A734C7" w14:paraId="0FF668E5" w14:textId="77777777" w:rsidTr="001452EC">
        <w:tc>
          <w:tcPr>
            <w:tcW w:w="959" w:type="dxa"/>
            <w:shd w:val="clear" w:color="auto" w:fill="auto"/>
            <w:vAlign w:val="center"/>
          </w:tcPr>
          <w:p w14:paraId="7F0E9550" w14:textId="77777777" w:rsidR="008C7BA4" w:rsidRPr="00A734C7" w:rsidRDefault="008C7BA4" w:rsidP="000A0C11">
            <w:pPr>
              <w:jc w:val="center"/>
              <w:rPr>
                <w:sz w:val="24"/>
                <w:szCs w:val="28"/>
              </w:rPr>
            </w:pPr>
            <w:r w:rsidRPr="00A734C7">
              <w:rPr>
                <w:sz w:val="24"/>
                <w:szCs w:val="28"/>
              </w:rPr>
              <w:t>3</w:t>
            </w:r>
          </w:p>
        </w:tc>
        <w:tc>
          <w:tcPr>
            <w:tcW w:w="1559" w:type="dxa"/>
            <w:shd w:val="clear" w:color="auto" w:fill="auto"/>
            <w:vAlign w:val="center"/>
          </w:tcPr>
          <w:p w14:paraId="6D831592" w14:textId="77777777" w:rsidR="008C7BA4" w:rsidRPr="00A734C7" w:rsidRDefault="008C7BA4" w:rsidP="000A0C11">
            <w:pPr>
              <w:jc w:val="center"/>
              <w:rPr>
                <w:sz w:val="24"/>
                <w:szCs w:val="28"/>
              </w:rPr>
            </w:pPr>
            <w:proofErr w:type="spellStart"/>
            <w:r w:rsidRPr="00DB005F">
              <w:rPr>
                <w:color w:val="000000"/>
              </w:rPr>
              <w:t>Ex</w:t>
            </w:r>
            <w:r w:rsidRPr="00DB005F">
              <w:rPr>
                <w:color w:val="000000"/>
                <w:lang w:val="en-US"/>
              </w:rPr>
              <w:t>ecutive</w:t>
            </w:r>
            <w:proofErr w:type="spellEnd"/>
            <w:r w:rsidRPr="00DB005F">
              <w:rPr>
                <w:color w:val="000000"/>
                <w:lang w:val="en-US"/>
              </w:rPr>
              <w:t xml:space="preserve"> </w:t>
            </w:r>
            <w:proofErr w:type="spellStart"/>
            <w:r w:rsidRPr="00DB005F">
              <w:rPr>
                <w:color w:val="000000"/>
              </w:rPr>
              <w:t>bra</w:t>
            </w:r>
            <w:r w:rsidRPr="00DB005F">
              <w:rPr>
                <w:color w:val="000000"/>
                <w:lang w:val="en-US"/>
              </w:rPr>
              <w:t>nch</w:t>
            </w:r>
            <w:proofErr w:type="spellEnd"/>
          </w:p>
        </w:tc>
        <w:tc>
          <w:tcPr>
            <w:tcW w:w="7052" w:type="dxa"/>
            <w:shd w:val="clear" w:color="auto" w:fill="auto"/>
            <w:vAlign w:val="center"/>
          </w:tcPr>
          <w:p w14:paraId="58DF7773" w14:textId="77777777" w:rsidR="008C7BA4" w:rsidRPr="00A734C7" w:rsidRDefault="008C7BA4" w:rsidP="001452EC">
            <w:pPr>
              <w:jc w:val="both"/>
              <w:rPr>
                <w:sz w:val="24"/>
                <w:szCs w:val="28"/>
              </w:rPr>
            </w:pPr>
            <w:r w:rsidRPr="00A734C7">
              <w:rPr>
                <w:sz w:val="24"/>
                <w:szCs w:val="28"/>
              </w:rPr>
              <w:t xml:space="preserve">Принимает значение 1, если </w:t>
            </w:r>
            <w:r w:rsidRPr="00DB005F">
              <w:rPr>
                <w:sz w:val="24"/>
                <w:szCs w:val="28"/>
              </w:rPr>
              <w:t xml:space="preserve">в регионе присутствует структурное подразделение на уровне законодательной власти, </w:t>
            </w:r>
            <w:r w:rsidRPr="00A734C7">
              <w:rPr>
                <w:sz w:val="24"/>
                <w:szCs w:val="28"/>
              </w:rPr>
              <w:t>0 – в других случаях.</w:t>
            </w:r>
          </w:p>
        </w:tc>
      </w:tr>
      <w:tr w:rsidR="008C7BA4" w:rsidRPr="00A734C7" w14:paraId="592F251D" w14:textId="77777777" w:rsidTr="001452EC">
        <w:tc>
          <w:tcPr>
            <w:tcW w:w="959" w:type="dxa"/>
            <w:shd w:val="clear" w:color="auto" w:fill="auto"/>
            <w:vAlign w:val="center"/>
          </w:tcPr>
          <w:p w14:paraId="7B22E52A" w14:textId="77777777" w:rsidR="008C7BA4" w:rsidRPr="00A734C7" w:rsidRDefault="008C7BA4" w:rsidP="000A0C11">
            <w:pPr>
              <w:jc w:val="center"/>
              <w:rPr>
                <w:sz w:val="24"/>
                <w:szCs w:val="28"/>
              </w:rPr>
            </w:pPr>
            <w:r w:rsidRPr="00A734C7">
              <w:rPr>
                <w:sz w:val="24"/>
                <w:szCs w:val="28"/>
              </w:rPr>
              <w:t>4</w:t>
            </w:r>
          </w:p>
        </w:tc>
        <w:tc>
          <w:tcPr>
            <w:tcW w:w="1559" w:type="dxa"/>
            <w:shd w:val="clear" w:color="auto" w:fill="auto"/>
            <w:vAlign w:val="center"/>
          </w:tcPr>
          <w:p w14:paraId="04BE8382" w14:textId="77777777" w:rsidR="008C7BA4" w:rsidRPr="00A734C7" w:rsidRDefault="008C7BA4" w:rsidP="000A0C11">
            <w:pPr>
              <w:jc w:val="center"/>
              <w:rPr>
                <w:sz w:val="24"/>
                <w:szCs w:val="28"/>
              </w:rPr>
            </w:pPr>
            <w:r w:rsidRPr="00DB005F">
              <w:rPr>
                <w:sz w:val="24"/>
                <w:szCs w:val="24"/>
                <w:lang w:val="en-US"/>
              </w:rPr>
              <w:t>Legislature</w:t>
            </w:r>
          </w:p>
        </w:tc>
        <w:tc>
          <w:tcPr>
            <w:tcW w:w="7052" w:type="dxa"/>
            <w:shd w:val="clear" w:color="auto" w:fill="auto"/>
            <w:vAlign w:val="center"/>
          </w:tcPr>
          <w:p w14:paraId="1BC7C076" w14:textId="77777777" w:rsidR="008C7BA4" w:rsidRPr="00A734C7" w:rsidRDefault="008C7BA4" w:rsidP="001452EC">
            <w:pPr>
              <w:jc w:val="both"/>
              <w:rPr>
                <w:sz w:val="24"/>
                <w:szCs w:val="28"/>
              </w:rPr>
            </w:pPr>
            <w:r w:rsidRPr="00A734C7">
              <w:rPr>
                <w:sz w:val="24"/>
                <w:szCs w:val="28"/>
              </w:rPr>
              <w:t>Принимает значение 1, если</w:t>
            </w:r>
            <w:r w:rsidRPr="00DB005F">
              <w:rPr>
                <w:sz w:val="24"/>
                <w:szCs w:val="28"/>
              </w:rPr>
              <w:t xml:space="preserve"> в регионе присутствует структурное подразделение на уровне исполнительной власти</w:t>
            </w:r>
            <w:r w:rsidRPr="00A734C7">
              <w:rPr>
                <w:sz w:val="24"/>
                <w:szCs w:val="28"/>
              </w:rPr>
              <w:t>, 0 – в других случаях.</w:t>
            </w:r>
          </w:p>
        </w:tc>
      </w:tr>
      <w:tr w:rsidR="008C7BA4" w:rsidRPr="00A734C7" w14:paraId="12DFECD0" w14:textId="77777777" w:rsidTr="001452EC">
        <w:tc>
          <w:tcPr>
            <w:tcW w:w="959" w:type="dxa"/>
            <w:shd w:val="clear" w:color="auto" w:fill="auto"/>
            <w:vAlign w:val="center"/>
          </w:tcPr>
          <w:p w14:paraId="00AFB6DC" w14:textId="77777777" w:rsidR="008C7BA4" w:rsidRPr="00A734C7" w:rsidRDefault="008C7BA4" w:rsidP="000A0C11">
            <w:pPr>
              <w:jc w:val="center"/>
              <w:rPr>
                <w:sz w:val="24"/>
                <w:szCs w:val="28"/>
              </w:rPr>
            </w:pPr>
            <w:r w:rsidRPr="00A734C7">
              <w:rPr>
                <w:sz w:val="24"/>
                <w:szCs w:val="28"/>
              </w:rPr>
              <w:t>5</w:t>
            </w:r>
          </w:p>
        </w:tc>
        <w:tc>
          <w:tcPr>
            <w:tcW w:w="1559" w:type="dxa"/>
            <w:shd w:val="clear" w:color="auto" w:fill="auto"/>
            <w:vAlign w:val="center"/>
          </w:tcPr>
          <w:p w14:paraId="7006C9EB" w14:textId="77777777" w:rsidR="008C7BA4" w:rsidRPr="00A734C7" w:rsidRDefault="008C7BA4" w:rsidP="000A0C11">
            <w:pPr>
              <w:jc w:val="center"/>
              <w:rPr>
                <w:sz w:val="24"/>
                <w:szCs w:val="28"/>
              </w:rPr>
            </w:pPr>
            <w:r w:rsidRPr="00DB005F">
              <w:rPr>
                <w:color w:val="000000"/>
                <w:lang w:val="en-US"/>
              </w:rPr>
              <w:t>H</w:t>
            </w:r>
            <w:proofErr w:type="spellStart"/>
            <w:r w:rsidRPr="00DB005F">
              <w:rPr>
                <w:color w:val="000000"/>
              </w:rPr>
              <w:t>ousing</w:t>
            </w:r>
            <w:proofErr w:type="spellEnd"/>
            <w:r w:rsidRPr="00DB005F">
              <w:rPr>
                <w:color w:val="000000"/>
              </w:rPr>
              <w:t xml:space="preserve"> </w:t>
            </w:r>
            <w:proofErr w:type="spellStart"/>
            <w:r w:rsidRPr="00DB005F">
              <w:rPr>
                <w:color w:val="000000"/>
              </w:rPr>
              <w:t>programmes</w:t>
            </w:r>
            <w:proofErr w:type="spellEnd"/>
          </w:p>
        </w:tc>
        <w:tc>
          <w:tcPr>
            <w:tcW w:w="7052" w:type="dxa"/>
            <w:shd w:val="clear" w:color="auto" w:fill="auto"/>
            <w:vAlign w:val="center"/>
          </w:tcPr>
          <w:p w14:paraId="4F7D3ED2" w14:textId="77777777" w:rsidR="008C7BA4" w:rsidRPr="00A734C7" w:rsidRDefault="008C7BA4" w:rsidP="001452EC">
            <w:pPr>
              <w:jc w:val="both"/>
              <w:rPr>
                <w:sz w:val="24"/>
                <w:szCs w:val="28"/>
              </w:rPr>
            </w:pPr>
            <w:r w:rsidRPr="00DB005F">
              <w:rPr>
                <w:sz w:val="24"/>
                <w:szCs w:val="28"/>
              </w:rPr>
              <w:t>Расходы на жилищные программы в субъекте в расчете на 1000 населения</w:t>
            </w:r>
          </w:p>
        </w:tc>
      </w:tr>
      <w:tr w:rsidR="008C7BA4" w:rsidRPr="00A734C7" w14:paraId="6B113A7B" w14:textId="77777777" w:rsidTr="001452EC">
        <w:tc>
          <w:tcPr>
            <w:tcW w:w="959" w:type="dxa"/>
            <w:shd w:val="clear" w:color="auto" w:fill="auto"/>
            <w:vAlign w:val="center"/>
          </w:tcPr>
          <w:p w14:paraId="338C97F8" w14:textId="77777777" w:rsidR="008C7BA4" w:rsidRPr="00A734C7" w:rsidRDefault="008C7BA4" w:rsidP="000A0C11">
            <w:pPr>
              <w:jc w:val="center"/>
              <w:rPr>
                <w:sz w:val="24"/>
                <w:szCs w:val="28"/>
              </w:rPr>
            </w:pPr>
            <w:r w:rsidRPr="00A734C7">
              <w:rPr>
                <w:sz w:val="24"/>
                <w:szCs w:val="28"/>
              </w:rPr>
              <w:t>6</w:t>
            </w:r>
          </w:p>
        </w:tc>
        <w:tc>
          <w:tcPr>
            <w:tcW w:w="1559" w:type="dxa"/>
            <w:shd w:val="clear" w:color="auto" w:fill="auto"/>
            <w:vAlign w:val="center"/>
          </w:tcPr>
          <w:p w14:paraId="33AEC59C" w14:textId="77777777" w:rsidR="008C7BA4" w:rsidRPr="00A734C7" w:rsidRDefault="008C7BA4" w:rsidP="000A0C11">
            <w:pPr>
              <w:jc w:val="center"/>
              <w:rPr>
                <w:sz w:val="24"/>
                <w:szCs w:val="28"/>
              </w:rPr>
            </w:pPr>
            <w:r w:rsidRPr="00DB005F">
              <w:rPr>
                <w:color w:val="000000"/>
                <w:lang w:val="en-US"/>
              </w:rPr>
              <w:t xml:space="preserve">Social </w:t>
            </w:r>
            <w:proofErr w:type="spellStart"/>
            <w:r w:rsidRPr="00DB005F">
              <w:rPr>
                <w:color w:val="000000"/>
              </w:rPr>
              <w:t>programmes</w:t>
            </w:r>
            <w:proofErr w:type="spellEnd"/>
          </w:p>
        </w:tc>
        <w:tc>
          <w:tcPr>
            <w:tcW w:w="7052" w:type="dxa"/>
            <w:shd w:val="clear" w:color="auto" w:fill="auto"/>
            <w:vAlign w:val="center"/>
          </w:tcPr>
          <w:p w14:paraId="52DFB435" w14:textId="67BDE86D" w:rsidR="008C7BA4" w:rsidRPr="00A734C7" w:rsidRDefault="008C7BA4" w:rsidP="001452EC">
            <w:pPr>
              <w:jc w:val="both"/>
              <w:rPr>
                <w:sz w:val="24"/>
                <w:szCs w:val="28"/>
              </w:rPr>
            </w:pPr>
            <w:r w:rsidRPr="00DB005F">
              <w:rPr>
                <w:sz w:val="24"/>
                <w:szCs w:val="28"/>
              </w:rPr>
              <w:t>Расходы на социальные программы сферы института семьи в</w:t>
            </w:r>
            <w:r w:rsidR="001452EC">
              <w:rPr>
                <w:sz w:val="24"/>
                <w:szCs w:val="28"/>
              </w:rPr>
              <w:t> </w:t>
            </w:r>
            <w:r w:rsidRPr="00DB005F">
              <w:rPr>
                <w:sz w:val="24"/>
                <w:szCs w:val="28"/>
              </w:rPr>
              <w:t>субъекте в расчете на 1000 населения</w:t>
            </w:r>
          </w:p>
        </w:tc>
      </w:tr>
      <w:tr w:rsidR="008C7BA4" w:rsidRPr="00A734C7" w14:paraId="6E5B1D28" w14:textId="77777777" w:rsidTr="001452EC">
        <w:tc>
          <w:tcPr>
            <w:tcW w:w="959" w:type="dxa"/>
            <w:shd w:val="clear" w:color="auto" w:fill="auto"/>
            <w:vAlign w:val="center"/>
          </w:tcPr>
          <w:p w14:paraId="0EFD69BD" w14:textId="77777777" w:rsidR="008C7BA4" w:rsidRPr="00A734C7" w:rsidRDefault="008C7BA4" w:rsidP="000A0C11">
            <w:pPr>
              <w:jc w:val="center"/>
              <w:rPr>
                <w:sz w:val="24"/>
                <w:szCs w:val="28"/>
              </w:rPr>
            </w:pPr>
            <w:r w:rsidRPr="00A734C7">
              <w:rPr>
                <w:sz w:val="24"/>
                <w:szCs w:val="28"/>
              </w:rPr>
              <w:t>7</w:t>
            </w:r>
          </w:p>
        </w:tc>
        <w:tc>
          <w:tcPr>
            <w:tcW w:w="1559" w:type="dxa"/>
            <w:shd w:val="clear" w:color="auto" w:fill="auto"/>
            <w:vAlign w:val="center"/>
          </w:tcPr>
          <w:p w14:paraId="2ACE1E40" w14:textId="77777777" w:rsidR="008C7BA4" w:rsidRPr="00A734C7" w:rsidRDefault="008C7BA4" w:rsidP="000A0C11">
            <w:pPr>
              <w:jc w:val="center"/>
              <w:rPr>
                <w:sz w:val="24"/>
                <w:szCs w:val="28"/>
              </w:rPr>
            </w:pPr>
            <w:r w:rsidRPr="00DB005F">
              <w:rPr>
                <w:sz w:val="24"/>
                <w:szCs w:val="24"/>
                <w:lang w:val="en-US"/>
              </w:rPr>
              <w:t>Regional maternal capital</w:t>
            </w:r>
          </w:p>
        </w:tc>
        <w:tc>
          <w:tcPr>
            <w:tcW w:w="7052" w:type="dxa"/>
            <w:shd w:val="clear" w:color="auto" w:fill="auto"/>
            <w:vAlign w:val="center"/>
          </w:tcPr>
          <w:p w14:paraId="406B45A2" w14:textId="77777777" w:rsidR="008C7BA4" w:rsidRPr="00A734C7" w:rsidRDefault="008C7BA4" w:rsidP="001452EC">
            <w:pPr>
              <w:jc w:val="both"/>
              <w:rPr>
                <w:sz w:val="24"/>
                <w:szCs w:val="28"/>
              </w:rPr>
            </w:pPr>
            <w:r w:rsidRPr="00DB005F">
              <w:rPr>
                <w:sz w:val="24"/>
                <w:szCs w:val="28"/>
              </w:rPr>
              <w:t>Размер регионального материнского капитала</w:t>
            </w:r>
          </w:p>
        </w:tc>
      </w:tr>
      <w:tr w:rsidR="008C7BA4" w:rsidRPr="00A734C7" w14:paraId="783F9418" w14:textId="77777777" w:rsidTr="001452EC">
        <w:tc>
          <w:tcPr>
            <w:tcW w:w="959" w:type="dxa"/>
            <w:shd w:val="clear" w:color="auto" w:fill="auto"/>
            <w:vAlign w:val="center"/>
          </w:tcPr>
          <w:p w14:paraId="387A8869" w14:textId="77777777" w:rsidR="008C7BA4" w:rsidRPr="00A734C7" w:rsidRDefault="008C7BA4" w:rsidP="000A0C11">
            <w:pPr>
              <w:jc w:val="center"/>
              <w:rPr>
                <w:sz w:val="24"/>
                <w:szCs w:val="28"/>
              </w:rPr>
            </w:pPr>
            <w:r w:rsidRPr="00A734C7">
              <w:rPr>
                <w:sz w:val="24"/>
                <w:szCs w:val="28"/>
              </w:rPr>
              <w:t>8</w:t>
            </w:r>
          </w:p>
        </w:tc>
        <w:tc>
          <w:tcPr>
            <w:tcW w:w="1559" w:type="dxa"/>
            <w:shd w:val="clear" w:color="auto" w:fill="auto"/>
            <w:vAlign w:val="center"/>
          </w:tcPr>
          <w:p w14:paraId="4FCFE7CE" w14:textId="77777777" w:rsidR="008C7BA4" w:rsidRPr="00A734C7" w:rsidRDefault="008C7BA4" w:rsidP="000A0C11">
            <w:pPr>
              <w:jc w:val="center"/>
              <w:rPr>
                <w:sz w:val="24"/>
                <w:szCs w:val="28"/>
              </w:rPr>
            </w:pPr>
            <w:r w:rsidRPr="00DB005F">
              <w:rPr>
                <w:sz w:val="24"/>
                <w:szCs w:val="24"/>
                <w:lang w:val="en-US"/>
              </w:rPr>
              <w:t>Sites</w:t>
            </w:r>
          </w:p>
        </w:tc>
        <w:tc>
          <w:tcPr>
            <w:tcW w:w="7052" w:type="dxa"/>
            <w:shd w:val="clear" w:color="auto" w:fill="auto"/>
            <w:vAlign w:val="center"/>
          </w:tcPr>
          <w:p w14:paraId="75FCA47F" w14:textId="0D6D6ED3" w:rsidR="008C7BA4" w:rsidRPr="00A734C7" w:rsidRDefault="008C7BA4" w:rsidP="001452EC">
            <w:pPr>
              <w:jc w:val="both"/>
              <w:rPr>
                <w:sz w:val="24"/>
                <w:szCs w:val="28"/>
              </w:rPr>
            </w:pPr>
            <w:r w:rsidRPr="00DB005F">
              <w:rPr>
                <w:sz w:val="24"/>
                <w:szCs w:val="28"/>
              </w:rPr>
              <w:t>Принимает значение 3</w:t>
            </w:r>
            <w:r w:rsidRPr="00A734C7">
              <w:rPr>
                <w:sz w:val="24"/>
                <w:szCs w:val="28"/>
              </w:rPr>
              <w:t xml:space="preserve">, </w:t>
            </w:r>
            <w:r w:rsidRPr="00DB005F">
              <w:rPr>
                <w:sz w:val="24"/>
                <w:szCs w:val="28"/>
              </w:rPr>
              <w:t>если на сайте ОГВ представлена полная информация, 2 – информация представлена не по всем аспектам семейной политики, 1 – мало информации, либо сайт не</w:t>
            </w:r>
            <w:r w:rsidR="001452EC">
              <w:rPr>
                <w:sz w:val="24"/>
                <w:szCs w:val="28"/>
              </w:rPr>
              <w:t> </w:t>
            </w:r>
            <w:r w:rsidRPr="00DB005F">
              <w:rPr>
                <w:sz w:val="24"/>
                <w:szCs w:val="28"/>
              </w:rPr>
              <w:t>функционирует</w:t>
            </w:r>
          </w:p>
        </w:tc>
      </w:tr>
      <w:tr w:rsidR="008C7BA4" w:rsidRPr="00A734C7" w14:paraId="5B00223A" w14:textId="77777777" w:rsidTr="001452EC">
        <w:tc>
          <w:tcPr>
            <w:tcW w:w="959" w:type="dxa"/>
            <w:shd w:val="clear" w:color="auto" w:fill="auto"/>
            <w:vAlign w:val="center"/>
          </w:tcPr>
          <w:p w14:paraId="3A215594" w14:textId="77777777" w:rsidR="008C7BA4" w:rsidRPr="00A734C7" w:rsidRDefault="008C7BA4" w:rsidP="000A0C11">
            <w:pPr>
              <w:jc w:val="center"/>
              <w:rPr>
                <w:sz w:val="24"/>
                <w:szCs w:val="28"/>
              </w:rPr>
            </w:pPr>
            <w:r w:rsidRPr="00A734C7">
              <w:rPr>
                <w:sz w:val="24"/>
                <w:szCs w:val="28"/>
              </w:rPr>
              <w:t>9</w:t>
            </w:r>
          </w:p>
        </w:tc>
        <w:tc>
          <w:tcPr>
            <w:tcW w:w="1559" w:type="dxa"/>
            <w:shd w:val="clear" w:color="auto" w:fill="auto"/>
            <w:vAlign w:val="center"/>
          </w:tcPr>
          <w:p w14:paraId="2BDCE828" w14:textId="77777777" w:rsidR="008C7BA4" w:rsidRPr="00A734C7" w:rsidRDefault="008C7BA4" w:rsidP="000A0C11">
            <w:pPr>
              <w:jc w:val="center"/>
              <w:rPr>
                <w:sz w:val="24"/>
                <w:szCs w:val="28"/>
              </w:rPr>
            </w:pPr>
            <w:r w:rsidRPr="00DB005F">
              <w:rPr>
                <w:sz w:val="24"/>
                <w:szCs w:val="24"/>
                <w:lang w:val="en-US"/>
              </w:rPr>
              <w:t>Type</w:t>
            </w:r>
          </w:p>
        </w:tc>
        <w:tc>
          <w:tcPr>
            <w:tcW w:w="7052" w:type="dxa"/>
            <w:shd w:val="clear" w:color="auto" w:fill="auto"/>
            <w:vAlign w:val="center"/>
          </w:tcPr>
          <w:p w14:paraId="54C314C1" w14:textId="77777777" w:rsidR="008C7BA4" w:rsidRPr="00A734C7" w:rsidRDefault="008C7BA4" w:rsidP="001452EC">
            <w:pPr>
              <w:jc w:val="both"/>
              <w:rPr>
                <w:sz w:val="24"/>
                <w:szCs w:val="28"/>
              </w:rPr>
            </w:pPr>
            <w:r w:rsidRPr="00DB005F">
              <w:rPr>
                <w:sz w:val="24"/>
                <w:szCs w:val="28"/>
              </w:rPr>
              <w:t>Принимает значение 3</w:t>
            </w:r>
            <w:r w:rsidRPr="00A734C7">
              <w:rPr>
                <w:sz w:val="24"/>
                <w:szCs w:val="28"/>
              </w:rPr>
              <w:t xml:space="preserve">, если </w:t>
            </w:r>
            <w:r w:rsidRPr="00DB005F">
              <w:rPr>
                <w:sz w:val="24"/>
                <w:szCs w:val="28"/>
              </w:rPr>
              <w:t>в регионе развитая система семейной политики, 2 – средний уровень развитости, 1 – неразвитая система семейной политики, 0 – в других случаях</w:t>
            </w:r>
          </w:p>
        </w:tc>
      </w:tr>
    </w:tbl>
    <w:p w14:paraId="20C4FCC3" w14:textId="23A49D2A" w:rsidR="00C9578F" w:rsidRPr="000B00E4" w:rsidRDefault="00C9578F" w:rsidP="00C9578F">
      <w:pPr>
        <w:ind w:firstLine="567"/>
        <w:jc w:val="center"/>
        <w:rPr>
          <w:lang w:eastAsia="en-US"/>
        </w:rPr>
      </w:pPr>
    </w:p>
    <w:p w14:paraId="40218847" w14:textId="77777777" w:rsidR="00C9578F" w:rsidRPr="000B00E4" w:rsidRDefault="00C9578F" w:rsidP="00C9578F">
      <w:pPr>
        <w:ind w:firstLine="567"/>
      </w:pPr>
    </w:p>
    <w:p w14:paraId="7FF4EC2E" w14:textId="77777777" w:rsidR="00C9578F" w:rsidRPr="000B00E4" w:rsidRDefault="00C9578F" w:rsidP="00C9578F">
      <w:pPr>
        <w:spacing w:before="120" w:after="120"/>
        <w:ind w:firstLine="567"/>
        <w:jc w:val="center"/>
        <w:rPr>
          <w:sz w:val="28"/>
          <w:szCs w:val="28"/>
        </w:rPr>
      </w:pPr>
    </w:p>
    <w:p w14:paraId="7215985E" w14:textId="77777777" w:rsidR="00C9578F" w:rsidRPr="000B00E4" w:rsidRDefault="00C9578F" w:rsidP="00C9578F">
      <w:pPr>
        <w:ind w:firstLine="567"/>
        <w:sectPr w:rsidR="00C9578F" w:rsidRPr="000B00E4" w:rsidSect="008C4FFA">
          <w:pgSz w:w="11900" w:h="16840" w:code="9"/>
          <w:pgMar w:top="1134" w:right="560" w:bottom="1134" w:left="1134" w:header="720" w:footer="720" w:gutter="0"/>
          <w:cols w:space="60"/>
          <w:noEndnote/>
          <w:docGrid w:linePitch="272"/>
        </w:sectPr>
      </w:pPr>
    </w:p>
    <w:p w14:paraId="4183517F" w14:textId="42AE893A" w:rsidR="00C9578F" w:rsidRPr="000B00E4" w:rsidRDefault="00C9578F" w:rsidP="000255A0">
      <w:pPr>
        <w:pStyle w:val="1"/>
        <w:jc w:val="right"/>
      </w:pPr>
      <w:bookmarkStart w:id="109" w:name="_Toc414893166"/>
      <w:bookmarkStart w:id="110" w:name="_Toc532496076"/>
      <w:bookmarkStart w:id="111" w:name="_Hlk532121492"/>
      <w:r w:rsidRPr="000B00E4">
        <w:lastRenderedPageBreak/>
        <w:t xml:space="preserve">Приложение </w:t>
      </w:r>
      <w:bookmarkEnd w:id="109"/>
      <w:r w:rsidR="002C1E0E">
        <w:t>1</w:t>
      </w:r>
      <w:r w:rsidR="00DC03B8">
        <w:t>3</w:t>
      </w:r>
      <w:bookmarkEnd w:id="110"/>
    </w:p>
    <w:p w14:paraId="65DA5F02" w14:textId="60F2F898" w:rsidR="00C9578F" w:rsidRPr="000B00E4" w:rsidRDefault="00C9578F" w:rsidP="000255A0">
      <w:pPr>
        <w:pStyle w:val="2"/>
      </w:pPr>
      <w:bookmarkStart w:id="112" w:name="_Toc414893167"/>
      <w:bookmarkStart w:id="113" w:name="_Toc532496077"/>
      <w:r w:rsidRPr="000B00E4">
        <w:t xml:space="preserve">Пример оформления приложения </w:t>
      </w:r>
      <w:bookmarkEnd w:id="112"/>
      <w:r w:rsidR="00A85E7D">
        <w:t xml:space="preserve">– </w:t>
      </w:r>
      <w:proofErr w:type="spellStart"/>
      <w:r w:rsidR="00A85E7D">
        <w:t>транскрипт</w:t>
      </w:r>
      <w:proofErr w:type="spellEnd"/>
      <w:r w:rsidR="00A85E7D">
        <w:t xml:space="preserve"> интервью</w:t>
      </w:r>
      <w:bookmarkEnd w:id="113"/>
    </w:p>
    <w:p w14:paraId="057BC2D2" w14:textId="77777777" w:rsidR="00C9578F" w:rsidRPr="000B00E4" w:rsidRDefault="00C9578F" w:rsidP="00C9578F">
      <w:pPr>
        <w:shd w:val="clear" w:color="auto" w:fill="FFFFFF"/>
        <w:spacing w:before="120" w:after="120"/>
        <w:ind w:firstLine="567"/>
        <w:jc w:val="right"/>
        <w:rPr>
          <w:sz w:val="28"/>
          <w:szCs w:val="28"/>
        </w:rPr>
      </w:pPr>
      <w:r w:rsidRPr="000B00E4">
        <w:rPr>
          <w:sz w:val="28"/>
          <w:szCs w:val="28"/>
        </w:rPr>
        <w:t>Приложение 2</w:t>
      </w:r>
    </w:p>
    <w:bookmarkEnd w:id="111"/>
    <w:p w14:paraId="77EDA5C3" w14:textId="2D04E7DC" w:rsidR="00C9578F" w:rsidRPr="000B00E4" w:rsidRDefault="00C9578F" w:rsidP="00C9578F">
      <w:pPr>
        <w:shd w:val="clear" w:color="auto" w:fill="FFFFFF"/>
        <w:ind w:firstLine="567"/>
        <w:jc w:val="center"/>
        <w:rPr>
          <w:sz w:val="12"/>
          <w:szCs w:val="12"/>
        </w:rPr>
      </w:pPr>
    </w:p>
    <w:p w14:paraId="60211805" w14:textId="77777777" w:rsidR="00A85E7D" w:rsidRDefault="00A85E7D" w:rsidP="00A85E7D">
      <w:pPr>
        <w:spacing w:line="360" w:lineRule="auto"/>
        <w:jc w:val="right"/>
        <w:rPr>
          <w:sz w:val="28"/>
          <w:szCs w:val="28"/>
          <w:lang w:eastAsia="en-US"/>
        </w:rPr>
      </w:pPr>
    </w:p>
    <w:p w14:paraId="70A35B52" w14:textId="77777777" w:rsidR="00A85E7D" w:rsidRPr="00141E01" w:rsidRDefault="00A85E7D" w:rsidP="00A85E7D">
      <w:pPr>
        <w:spacing w:line="360" w:lineRule="auto"/>
        <w:jc w:val="center"/>
        <w:rPr>
          <w:sz w:val="28"/>
          <w:szCs w:val="28"/>
          <w:lang w:eastAsia="en-US"/>
        </w:rPr>
      </w:pPr>
      <w:proofErr w:type="spellStart"/>
      <w:r w:rsidRPr="00141E01">
        <w:rPr>
          <w:sz w:val="28"/>
          <w:szCs w:val="28"/>
          <w:lang w:eastAsia="en-US"/>
        </w:rPr>
        <w:t>Гайд</w:t>
      </w:r>
      <w:proofErr w:type="spellEnd"/>
      <w:r w:rsidRPr="00141E01">
        <w:rPr>
          <w:sz w:val="28"/>
          <w:szCs w:val="28"/>
          <w:lang w:eastAsia="en-US"/>
        </w:rPr>
        <w:t xml:space="preserve"> полуформализованного интервью с министром социального развития Пермского края – Фокиным Павлом Сергеевичем</w:t>
      </w:r>
    </w:p>
    <w:p w14:paraId="45F33B05" w14:textId="77777777" w:rsidR="00A85E7D" w:rsidRPr="00141E01" w:rsidRDefault="00A85E7D" w:rsidP="00A85E7D">
      <w:pPr>
        <w:spacing w:line="360" w:lineRule="auto"/>
        <w:jc w:val="center"/>
        <w:rPr>
          <w:sz w:val="28"/>
          <w:szCs w:val="28"/>
          <w:lang w:eastAsia="en-US"/>
        </w:rPr>
      </w:pPr>
    </w:p>
    <w:p w14:paraId="1F2C0DC1" w14:textId="77777777" w:rsidR="00A85E7D" w:rsidRPr="00141E01" w:rsidRDefault="00A85E7D" w:rsidP="00A85E7D">
      <w:pPr>
        <w:spacing w:line="360" w:lineRule="auto"/>
        <w:jc w:val="both"/>
        <w:rPr>
          <w:sz w:val="28"/>
          <w:szCs w:val="28"/>
          <w:lang w:eastAsia="en-US"/>
        </w:rPr>
      </w:pPr>
      <w:proofErr w:type="gramStart"/>
      <w:r w:rsidRPr="00141E01">
        <w:rPr>
          <w:sz w:val="28"/>
          <w:szCs w:val="28"/>
          <w:lang w:val="en-US" w:eastAsia="en-US"/>
        </w:rPr>
        <w:t xml:space="preserve">I </w:t>
      </w:r>
      <w:r w:rsidRPr="00141E01">
        <w:rPr>
          <w:sz w:val="28"/>
          <w:szCs w:val="28"/>
          <w:lang w:eastAsia="en-US"/>
        </w:rPr>
        <w:t>блок.</w:t>
      </w:r>
      <w:proofErr w:type="gramEnd"/>
      <w:r w:rsidRPr="00141E01">
        <w:rPr>
          <w:sz w:val="28"/>
          <w:szCs w:val="28"/>
          <w:lang w:eastAsia="en-US"/>
        </w:rPr>
        <w:t xml:space="preserve"> Знакомство.</w:t>
      </w:r>
    </w:p>
    <w:p w14:paraId="78185DE8" w14:textId="0FA89519" w:rsidR="00A85E7D" w:rsidRPr="00141E01" w:rsidRDefault="00A85E7D" w:rsidP="00A85E7D">
      <w:pPr>
        <w:widowControl/>
        <w:numPr>
          <w:ilvl w:val="1"/>
          <w:numId w:val="33"/>
        </w:numPr>
        <w:autoSpaceDE/>
        <w:autoSpaceDN/>
        <w:adjustRightInd/>
        <w:spacing w:line="360" w:lineRule="auto"/>
        <w:contextualSpacing/>
        <w:jc w:val="both"/>
        <w:rPr>
          <w:sz w:val="28"/>
          <w:szCs w:val="28"/>
          <w:lang w:eastAsia="en-US"/>
        </w:rPr>
      </w:pPr>
      <w:r w:rsidRPr="00141E01">
        <w:rPr>
          <w:sz w:val="28"/>
          <w:szCs w:val="28"/>
          <w:lang w:eastAsia="en-US"/>
        </w:rPr>
        <w:t xml:space="preserve">Добрый день, Павел Сергеевич. Безумно Вам признательна, что Вы смогли выделить для меня время. Меня зовут Нургалиева Юлия, </w:t>
      </w:r>
      <w:r w:rsidR="001452EC">
        <w:rPr>
          <w:sz w:val="28"/>
          <w:szCs w:val="28"/>
          <w:lang w:eastAsia="en-US"/>
        </w:rPr>
        <w:br/>
      </w:r>
      <w:r w:rsidRPr="00141E01">
        <w:rPr>
          <w:sz w:val="28"/>
          <w:szCs w:val="28"/>
          <w:lang w:eastAsia="en-US"/>
        </w:rPr>
        <w:t>я являюсь магистрантом Высшей школы экономики. Тема моей диссертации звучит как «Региональные аспекты реализации семейной политики в РФ». Сегодня я бы хотела с Вами поговорить о региональных особенностях реализации семейной политики в Пермском крае, а также о</w:t>
      </w:r>
      <w:r w:rsidR="001452EC">
        <w:rPr>
          <w:sz w:val="28"/>
          <w:szCs w:val="28"/>
          <w:lang w:eastAsia="en-US"/>
        </w:rPr>
        <w:t> </w:t>
      </w:r>
      <w:r w:rsidRPr="00141E01">
        <w:rPr>
          <w:sz w:val="28"/>
          <w:szCs w:val="28"/>
          <w:lang w:eastAsia="en-US"/>
        </w:rPr>
        <w:t>перспективах развития данного направления.</w:t>
      </w:r>
    </w:p>
    <w:p w14:paraId="59D78158" w14:textId="77777777" w:rsidR="00A85E7D" w:rsidRPr="00141E01" w:rsidRDefault="00A85E7D" w:rsidP="00A85E7D">
      <w:pPr>
        <w:spacing w:line="360" w:lineRule="auto"/>
        <w:jc w:val="both"/>
        <w:rPr>
          <w:sz w:val="28"/>
          <w:szCs w:val="28"/>
          <w:lang w:eastAsia="en-US"/>
        </w:rPr>
      </w:pPr>
    </w:p>
    <w:p w14:paraId="3B89F4BF" w14:textId="77777777" w:rsidR="00A85E7D" w:rsidRPr="00141E01" w:rsidRDefault="00A85E7D" w:rsidP="00A85E7D">
      <w:pPr>
        <w:spacing w:line="360" w:lineRule="auto"/>
        <w:jc w:val="both"/>
        <w:rPr>
          <w:sz w:val="28"/>
          <w:szCs w:val="28"/>
          <w:lang w:eastAsia="en-US"/>
        </w:rPr>
      </w:pPr>
    </w:p>
    <w:p w14:paraId="367F0CD1" w14:textId="77777777" w:rsidR="00A85E7D" w:rsidRPr="00141E01" w:rsidRDefault="00A85E7D" w:rsidP="00A85E7D">
      <w:pPr>
        <w:spacing w:line="360" w:lineRule="auto"/>
        <w:jc w:val="both"/>
        <w:rPr>
          <w:sz w:val="28"/>
          <w:szCs w:val="28"/>
          <w:lang w:eastAsia="en-US"/>
        </w:rPr>
      </w:pPr>
      <w:proofErr w:type="gramStart"/>
      <w:r w:rsidRPr="00141E01">
        <w:rPr>
          <w:sz w:val="28"/>
          <w:szCs w:val="28"/>
          <w:lang w:val="en-US" w:eastAsia="en-US"/>
        </w:rPr>
        <w:t>II</w:t>
      </w:r>
      <w:r w:rsidRPr="00141E01">
        <w:rPr>
          <w:sz w:val="28"/>
          <w:szCs w:val="28"/>
          <w:lang w:eastAsia="en-US"/>
        </w:rPr>
        <w:t xml:space="preserve"> блок.</w:t>
      </w:r>
      <w:proofErr w:type="gramEnd"/>
      <w:r w:rsidRPr="00141E01">
        <w:rPr>
          <w:sz w:val="28"/>
          <w:szCs w:val="28"/>
          <w:lang w:eastAsia="en-US"/>
        </w:rPr>
        <w:t xml:space="preserve"> Семейная политика в РФ.</w:t>
      </w:r>
    </w:p>
    <w:p w14:paraId="431B8811" w14:textId="6A4631D1" w:rsidR="00A85E7D" w:rsidRPr="00141E01" w:rsidRDefault="00A85E7D" w:rsidP="00A85E7D">
      <w:pPr>
        <w:widowControl/>
        <w:numPr>
          <w:ilvl w:val="0"/>
          <w:numId w:val="34"/>
        </w:numPr>
        <w:autoSpaceDE/>
        <w:autoSpaceDN/>
        <w:adjustRightInd/>
        <w:spacing w:line="360" w:lineRule="auto"/>
        <w:contextualSpacing/>
        <w:jc w:val="both"/>
        <w:rPr>
          <w:sz w:val="28"/>
          <w:szCs w:val="28"/>
          <w:lang w:eastAsia="en-US"/>
        </w:rPr>
      </w:pPr>
      <w:r w:rsidRPr="00141E01">
        <w:rPr>
          <w:sz w:val="28"/>
          <w:szCs w:val="28"/>
          <w:lang w:eastAsia="en-US"/>
        </w:rPr>
        <w:t>Как нам, гражданам, известно семейная политика как направление реализуется на территории всей нашей страны. Есть даже министерства, в</w:t>
      </w:r>
      <w:r w:rsidR="001452EC">
        <w:rPr>
          <w:sz w:val="28"/>
          <w:szCs w:val="28"/>
          <w:lang w:eastAsia="en-US"/>
        </w:rPr>
        <w:t> </w:t>
      </w:r>
      <w:r w:rsidRPr="00141E01">
        <w:rPr>
          <w:sz w:val="28"/>
          <w:szCs w:val="28"/>
          <w:lang w:eastAsia="en-US"/>
        </w:rPr>
        <w:t>названии которых фигурирует понятие «семьи» как института (например, Министерство социальной, семейной и демографической политики Удмуртской Республики). Павел Сергеевич, на Ваш взгляд, в</w:t>
      </w:r>
      <w:r w:rsidR="001452EC">
        <w:rPr>
          <w:sz w:val="28"/>
          <w:szCs w:val="28"/>
          <w:lang w:eastAsia="en-US"/>
        </w:rPr>
        <w:t> </w:t>
      </w:r>
      <w:r w:rsidRPr="00141E01">
        <w:rPr>
          <w:sz w:val="28"/>
          <w:szCs w:val="28"/>
          <w:lang w:eastAsia="en-US"/>
        </w:rPr>
        <w:t xml:space="preserve">рамках деятельности Министерства труда и социальной защиты </w:t>
      </w:r>
      <w:proofErr w:type="gramStart"/>
      <w:r w:rsidRPr="00141E01">
        <w:rPr>
          <w:sz w:val="28"/>
          <w:szCs w:val="28"/>
          <w:lang w:eastAsia="en-US"/>
        </w:rPr>
        <w:t>РФ</w:t>
      </w:r>
      <w:proofErr w:type="gramEnd"/>
      <w:r w:rsidRPr="00141E01">
        <w:rPr>
          <w:sz w:val="28"/>
          <w:szCs w:val="28"/>
          <w:lang w:eastAsia="en-US"/>
        </w:rPr>
        <w:t xml:space="preserve"> какую долю (в процентном соотношении) занимает направление семейной политики? </w:t>
      </w:r>
    </w:p>
    <w:p w14:paraId="05E67891" w14:textId="303FAD8D" w:rsidR="00DC402B" w:rsidRPr="000B00E4" w:rsidRDefault="00DC402B" w:rsidP="00C9578F">
      <w:pPr>
        <w:spacing w:before="120" w:after="120"/>
        <w:ind w:firstLine="567"/>
        <w:jc w:val="center"/>
        <w:rPr>
          <w:sz w:val="12"/>
          <w:szCs w:val="12"/>
        </w:rPr>
      </w:pPr>
    </w:p>
    <w:p w14:paraId="7E1A3370" w14:textId="7DF82F9C" w:rsidR="00C9578F" w:rsidRPr="000B00E4" w:rsidRDefault="00A85E7D" w:rsidP="00A85E7D">
      <w:pPr>
        <w:spacing w:before="120" w:after="120"/>
        <w:jc w:val="center"/>
        <w:rPr>
          <w:sz w:val="28"/>
          <w:szCs w:val="28"/>
        </w:rPr>
      </w:pPr>
      <w:r>
        <w:rPr>
          <w:sz w:val="28"/>
          <w:szCs w:val="28"/>
        </w:rPr>
        <w:t>……</w:t>
      </w:r>
    </w:p>
    <w:p w14:paraId="465FE15E" w14:textId="77777777" w:rsidR="00C9578F" w:rsidRPr="000B00E4" w:rsidRDefault="00C9578F" w:rsidP="00DC402B">
      <w:pPr>
        <w:shd w:val="clear" w:color="auto" w:fill="FFFFFF"/>
        <w:jc w:val="both"/>
        <w:rPr>
          <w:b/>
          <w:bCs/>
          <w:i/>
          <w:iCs/>
        </w:rPr>
        <w:sectPr w:rsidR="00C9578F" w:rsidRPr="000B00E4" w:rsidSect="003E409F">
          <w:footerReference w:type="even" r:id="rId32"/>
          <w:footerReference w:type="default" r:id="rId33"/>
          <w:footerReference w:type="first" r:id="rId34"/>
          <w:pgSz w:w="11900" w:h="16840"/>
          <w:pgMar w:top="1134" w:right="1134" w:bottom="1134" w:left="1134" w:header="720" w:footer="720" w:gutter="0"/>
          <w:cols w:space="60"/>
          <w:noEndnote/>
          <w:titlePg/>
        </w:sectPr>
      </w:pPr>
    </w:p>
    <w:p w14:paraId="0408697B" w14:textId="13231E82" w:rsidR="00A85E7D" w:rsidRPr="000B00E4" w:rsidRDefault="00A85E7D" w:rsidP="00A85E7D">
      <w:pPr>
        <w:pStyle w:val="1"/>
        <w:jc w:val="right"/>
      </w:pPr>
      <w:bookmarkStart w:id="114" w:name="_Toc532496078"/>
      <w:r w:rsidRPr="000B00E4">
        <w:lastRenderedPageBreak/>
        <w:t xml:space="preserve">Приложение </w:t>
      </w:r>
      <w:r>
        <w:t>1</w:t>
      </w:r>
      <w:r w:rsidR="00DC03B8">
        <w:t>4</w:t>
      </w:r>
      <w:bookmarkEnd w:id="114"/>
    </w:p>
    <w:p w14:paraId="51C33434" w14:textId="70860118" w:rsidR="00A85E7D" w:rsidRPr="000B00E4" w:rsidRDefault="00A85E7D" w:rsidP="00A85E7D">
      <w:pPr>
        <w:pStyle w:val="2"/>
      </w:pPr>
      <w:bookmarkStart w:id="115" w:name="_Toc532496079"/>
      <w:r w:rsidRPr="000B00E4">
        <w:t xml:space="preserve">Пример оформления приложения </w:t>
      </w:r>
      <w:r>
        <w:t>– рисунок</w:t>
      </w:r>
      <w:bookmarkEnd w:id="115"/>
    </w:p>
    <w:p w14:paraId="48B68249" w14:textId="42824104" w:rsidR="00A85E7D" w:rsidRPr="000B00E4" w:rsidRDefault="00A85E7D" w:rsidP="00A85E7D">
      <w:pPr>
        <w:shd w:val="clear" w:color="auto" w:fill="FFFFFF"/>
        <w:spacing w:before="120" w:after="120"/>
        <w:ind w:firstLine="567"/>
        <w:jc w:val="right"/>
        <w:rPr>
          <w:sz w:val="28"/>
          <w:szCs w:val="28"/>
        </w:rPr>
      </w:pPr>
      <w:r w:rsidRPr="000B00E4">
        <w:rPr>
          <w:sz w:val="28"/>
          <w:szCs w:val="28"/>
        </w:rPr>
        <w:t xml:space="preserve">Приложение </w:t>
      </w:r>
      <w:r>
        <w:rPr>
          <w:sz w:val="28"/>
          <w:szCs w:val="28"/>
        </w:rPr>
        <w:t>3</w:t>
      </w:r>
    </w:p>
    <w:p w14:paraId="74B7D166" w14:textId="70617E29" w:rsidR="00A85E7D" w:rsidRDefault="00A85E7D" w:rsidP="00DC03B8">
      <w:pPr>
        <w:pStyle w:val="a5"/>
        <w:spacing w:after="0"/>
      </w:pPr>
      <w:r w:rsidRPr="00DC03B8">
        <w:rPr>
          <w:noProof/>
          <w:sz w:val="28"/>
        </w:rPr>
        <w:drawing>
          <wp:inline distT="0" distB="0" distL="0" distR="0" wp14:anchorId="6731E314" wp14:editId="7FE15D97">
            <wp:extent cx="5937885" cy="2773680"/>
            <wp:effectExtent l="0" t="0" r="5715"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7885" cy="2773680"/>
                    </a:xfrm>
                    <a:prstGeom prst="rect">
                      <a:avLst/>
                    </a:prstGeom>
                    <a:noFill/>
                  </pic:spPr>
                </pic:pic>
              </a:graphicData>
            </a:graphic>
          </wp:inline>
        </w:drawing>
      </w:r>
    </w:p>
    <w:p w14:paraId="2F7F519A" w14:textId="77777777" w:rsidR="00A85E7D" w:rsidRDefault="00A85E7D" w:rsidP="00A85E7D">
      <w:pPr>
        <w:jc w:val="center"/>
        <w:rPr>
          <w:sz w:val="28"/>
          <w:szCs w:val="28"/>
        </w:rPr>
      </w:pPr>
    </w:p>
    <w:p w14:paraId="7818085D" w14:textId="05BC9A7D" w:rsidR="00A85E7D" w:rsidRPr="00EB34AC" w:rsidRDefault="00A85E7D" w:rsidP="00A85E7D">
      <w:pPr>
        <w:jc w:val="center"/>
        <w:rPr>
          <w:sz w:val="28"/>
          <w:szCs w:val="28"/>
        </w:rPr>
      </w:pPr>
      <w:r w:rsidRPr="00EB34AC">
        <w:rPr>
          <w:sz w:val="28"/>
          <w:szCs w:val="28"/>
        </w:rPr>
        <w:t>Рис. 1. Система нормативных актов, регулирующая сферу обеспечения безопасности и организации дорожного движения</w:t>
      </w:r>
    </w:p>
    <w:p w14:paraId="186340C9" w14:textId="15291D44" w:rsidR="00BF2DA9" w:rsidRPr="000B00E4" w:rsidRDefault="00BF2DA9" w:rsidP="00A85E7D">
      <w:pPr>
        <w:pStyle w:val="1"/>
        <w:jc w:val="left"/>
      </w:pPr>
    </w:p>
    <w:sectPr w:rsidR="00BF2DA9" w:rsidRPr="000B00E4" w:rsidSect="003E409F">
      <w:pgSz w:w="11900" w:h="16840" w:code="9"/>
      <w:pgMar w:top="1134" w:right="1134" w:bottom="113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884B9" w14:textId="77777777" w:rsidR="008F2AF2" w:rsidRDefault="008F2AF2">
      <w:r>
        <w:separator/>
      </w:r>
    </w:p>
  </w:endnote>
  <w:endnote w:type="continuationSeparator" w:id="0">
    <w:p w14:paraId="585ABA9E" w14:textId="77777777" w:rsidR="008F2AF2" w:rsidRDefault="008F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FE674" w14:textId="77777777" w:rsidR="000E15F2" w:rsidRDefault="000E15F2" w:rsidP="006E2A3E">
    <w:pPr>
      <w:pStyle w:val="ab"/>
      <w:framePr w:wrap="around" w:vAnchor="text" w:hAnchor="margin" w:xAlign="center" w:y="1"/>
      <w:numPr>
        <w:ilvl w:val="12"/>
        <w:numId w:val="0"/>
      </w:numPr>
      <w:ind w:firstLine="709"/>
      <w:rPr>
        <w:rStyle w:val="af1"/>
      </w:rPr>
    </w:pPr>
    <w:r>
      <w:rPr>
        <w:rStyle w:val="af1"/>
      </w:rPr>
      <w:fldChar w:fldCharType="begin"/>
    </w:r>
    <w:r>
      <w:rPr>
        <w:rStyle w:val="af1"/>
      </w:rPr>
      <w:instrText xml:space="preserve">PAGE  </w:instrText>
    </w:r>
    <w:r>
      <w:rPr>
        <w:rStyle w:val="af1"/>
      </w:rPr>
      <w:fldChar w:fldCharType="end"/>
    </w:r>
  </w:p>
  <w:p w14:paraId="3798CB67" w14:textId="77777777" w:rsidR="000E15F2" w:rsidRDefault="000E15F2" w:rsidP="00003DF1">
    <w:pPr>
      <w:pStyle w:val="ab"/>
      <w:numPr>
        <w:ilvl w:val="12"/>
        <w:numId w:val="0"/>
      </w:numPr>
      <w:ind w:right="360" w:firstLine="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84DE0" w14:textId="77777777" w:rsidR="000E15F2" w:rsidRDefault="000E15F2" w:rsidP="006B3D33">
    <w:pPr>
      <w:pStyle w:val="ab"/>
      <w:framePr w:wrap="around" w:vAnchor="text" w:hAnchor="margin" w:xAlign="right" w:y="1"/>
      <w:numPr>
        <w:ilvl w:val="12"/>
        <w:numId w:val="0"/>
      </w:numPr>
      <w:ind w:firstLine="709"/>
      <w:rPr>
        <w:rStyle w:val="af1"/>
      </w:rPr>
    </w:pPr>
  </w:p>
  <w:p w14:paraId="4680395B" w14:textId="77777777" w:rsidR="000E15F2" w:rsidRDefault="000E15F2" w:rsidP="006B3D33">
    <w:pPr>
      <w:pStyle w:val="ab"/>
      <w:numPr>
        <w:ilvl w:val="12"/>
        <w:numId w:val="0"/>
      </w:numP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43D98" w14:textId="77777777" w:rsidR="000E15F2" w:rsidRDefault="000E15F2" w:rsidP="006B3D33">
    <w:pPr>
      <w:pStyle w:val="ab"/>
      <w:numPr>
        <w:ilvl w:val="12"/>
        <w:numId w:val="0"/>
      </w:numPr>
      <w:ind w:right="360" w:firstLine="70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F2944" w14:textId="77777777" w:rsidR="000E15F2" w:rsidRDefault="000E15F2" w:rsidP="006E2A3E">
    <w:pPr>
      <w:pStyle w:val="ab"/>
      <w:framePr w:wrap="around" w:vAnchor="text" w:hAnchor="margin" w:xAlign="center" w:y="1"/>
      <w:numPr>
        <w:ilvl w:val="12"/>
        <w:numId w:val="0"/>
      </w:numPr>
      <w:ind w:firstLine="709"/>
      <w:rPr>
        <w:rStyle w:val="af1"/>
      </w:rPr>
    </w:pPr>
    <w:r>
      <w:rPr>
        <w:rStyle w:val="af1"/>
      </w:rPr>
      <w:fldChar w:fldCharType="begin"/>
    </w:r>
    <w:r>
      <w:rPr>
        <w:rStyle w:val="af1"/>
      </w:rPr>
      <w:instrText xml:space="preserve">PAGE  </w:instrText>
    </w:r>
    <w:r>
      <w:rPr>
        <w:rStyle w:val="af1"/>
      </w:rPr>
      <w:fldChar w:fldCharType="separate"/>
    </w:r>
    <w:r w:rsidR="00BF0DAD">
      <w:rPr>
        <w:rStyle w:val="af1"/>
        <w:noProof/>
      </w:rPr>
      <w:t>3</w:t>
    </w:r>
    <w:r>
      <w:rPr>
        <w:rStyle w:val="af1"/>
      </w:rPr>
      <w:fldChar w:fldCharType="end"/>
    </w:r>
  </w:p>
  <w:p w14:paraId="74DEFEE6" w14:textId="77777777" w:rsidR="000E15F2" w:rsidRDefault="000E15F2" w:rsidP="006B3D33">
    <w:pPr>
      <w:pStyle w:val="ab"/>
      <w:framePr w:wrap="around" w:vAnchor="text" w:hAnchor="margin" w:xAlign="right" w:y="1"/>
      <w:numPr>
        <w:ilvl w:val="12"/>
        <w:numId w:val="0"/>
      </w:numPr>
      <w:ind w:firstLine="709"/>
      <w:rPr>
        <w:rStyle w:val="af1"/>
      </w:rPr>
    </w:pPr>
  </w:p>
  <w:p w14:paraId="29E5BEA8" w14:textId="77777777" w:rsidR="000E15F2" w:rsidRDefault="000E15F2" w:rsidP="006B3D33">
    <w:pPr>
      <w:pStyle w:val="ab"/>
      <w:numPr>
        <w:ilvl w:val="12"/>
        <w:numId w:val="0"/>
      </w:numP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9AC0" w14:textId="77777777" w:rsidR="000E15F2" w:rsidRDefault="000E15F2" w:rsidP="00C470ED">
    <w:pPr>
      <w:pStyle w:val="ab"/>
      <w:framePr w:wrap="around" w:vAnchor="text" w:hAnchor="margin" w:xAlign="right" w:y="1"/>
      <w:numPr>
        <w:ilvl w:val="12"/>
        <w:numId w:val="0"/>
      </w:numPr>
      <w:ind w:firstLine="709"/>
      <w:rPr>
        <w:rStyle w:val="af1"/>
      </w:rPr>
    </w:pPr>
    <w:r>
      <w:rPr>
        <w:rStyle w:val="af1"/>
      </w:rPr>
      <w:fldChar w:fldCharType="begin"/>
    </w:r>
    <w:r>
      <w:rPr>
        <w:rStyle w:val="af1"/>
      </w:rPr>
      <w:instrText xml:space="preserve">PAGE  </w:instrText>
    </w:r>
    <w:r>
      <w:rPr>
        <w:rStyle w:val="af1"/>
      </w:rPr>
      <w:fldChar w:fldCharType="separate"/>
    </w:r>
    <w:r>
      <w:rPr>
        <w:rStyle w:val="af1"/>
        <w:noProof/>
      </w:rPr>
      <w:t>3</w:t>
    </w:r>
    <w:r>
      <w:rPr>
        <w:rStyle w:val="af1"/>
      </w:rPr>
      <w:fldChar w:fldCharType="end"/>
    </w:r>
  </w:p>
  <w:p w14:paraId="38A9ACDD" w14:textId="77777777" w:rsidR="000E15F2" w:rsidRDefault="000E15F2" w:rsidP="006B3D33">
    <w:pPr>
      <w:pStyle w:val="ab"/>
      <w:numPr>
        <w:ilvl w:val="12"/>
        <w:numId w:val="0"/>
      </w:numPr>
      <w:ind w:right="360" w:firstLine="70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BE7A2" w14:textId="77777777" w:rsidR="000E15F2" w:rsidRDefault="000E15F2" w:rsidP="00003DF1">
    <w:pPr>
      <w:pStyle w:val="ab"/>
      <w:framePr w:wrap="around" w:vAnchor="text" w:hAnchor="margin" w:xAlign="center" w:y="1"/>
      <w:numPr>
        <w:ilvl w:val="12"/>
        <w:numId w:val="0"/>
      </w:numPr>
      <w:ind w:firstLine="709"/>
      <w:rPr>
        <w:rStyle w:val="af1"/>
      </w:rPr>
    </w:pPr>
    <w:r>
      <w:rPr>
        <w:rStyle w:val="af1"/>
      </w:rPr>
      <w:fldChar w:fldCharType="begin"/>
    </w:r>
    <w:r>
      <w:rPr>
        <w:rStyle w:val="af1"/>
      </w:rPr>
      <w:instrText xml:space="preserve">PAGE  </w:instrText>
    </w:r>
    <w:r>
      <w:rPr>
        <w:rStyle w:val="af1"/>
      </w:rPr>
      <w:fldChar w:fldCharType="end"/>
    </w:r>
  </w:p>
  <w:p w14:paraId="2F32155C" w14:textId="77777777" w:rsidR="000E15F2" w:rsidRDefault="000E15F2" w:rsidP="00003DF1">
    <w:pPr>
      <w:pStyle w:val="ab"/>
      <w:numPr>
        <w:ilvl w:val="12"/>
        <w:numId w:val="0"/>
      </w:numPr>
      <w:ind w:firstLine="70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C3BF" w14:textId="77777777" w:rsidR="000E15F2" w:rsidRDefault="000E15F2" w:rsidP="00965F69">
    <w:pPr>
      <w:pStyle w:val="ab"/>
      <w:framePr w:wrap="around" w:vAnchor="text" w:hAnchor="margin" w:xAlign="center" w:y="1"/>
      <w:numPr>
        <w:ilvl w:val="12"/>
        <w:numId w:val="0"/>
      </w:numPr>
      <w:rPr>
        <w:rStyle w:val="af1"/>
      </w:rPr>
    </w:pPr>
    <w:r>
      <w:rPr>
        <w:rStyle w:val="af1"/>
      </w:rPr>
      <w:fldChar w:fldCharType="begin"/>
    </w:r>
    <w:r>
      <w:rPr>
        <w:rStyle w:val="af1"/>
      </w:rPr>
      <w:instrText xml:space="preserve">PAGE  </w:instrText>
    </w:r>
    <w:r>
      <w:rPr>
        <w:rStyle w:val="af1"/>
      </w:rPr>
      <w:fldChar w:fldCharType="separate"/>
    </w:r>
    <w:r w:rsidR="00BF0DAD">
      <w:rPr>
        <w:rStyle w:val="af1"/>
        <w:noProof/>
      </w:rPr>
      <w:t>55</w:t>
    </w:r>
    <w:r>
      <w:rPr>
        <w:rStyle w:val="af1"/>
      </w:rPr>
      <w:fldChar w:fldCharType="end"/>
    </w:r>
  </w:p>
  <w:p w14:paraId="73A12836" w14:textId="77777777" w:rsidR="000E15F2" w:rsidRDefault="000E15F2">
    <w:pPr>
      <w:pStyle w:val="ab"/>
      <w:numPr>
        <w:ilvl w:val="12"/>
        <w:numId w:val="0"/>
      </w:numPr>
      <w:ind w:right="360" w:firstLine="70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7ACD" w14:textId="77777777" w:rsidR="000E15F2" w:rsidRDefault="000E15F2" w:rsidP="00965F69">
    <w:pPr>
      <w:pStyle w:val="ab"/>
      <w:numPr>
        <w:ilvl w:val="12"/>
        <w:numId w:val="0"/>
      </w:numPr>
      <w:jc w:val="center"/>
    </w:pPr>
    <w:r>
      <w:fldChar w:fldCharType="begin"/>
    </w:r>
    <w:r>
      <w:instrText xml:space="preserve"> PAGE   \* MERGEFORMAT </w:instrText>
    </w:r>
    <w:r>
      <w:fldChar w:fldCharType="separate"/>
    </w:r>
    <w:r w:rsidR="00BF0DAD">
      <w:rPr>
        <w:noProof/>
      </w:rPr>
      <w:t>54</w:t>
    </w:r>
    <w:r>
      <w:fldChar w:fldCharType="end"/>
    </w:r>
  </w:p>
  <w:p w14:paraId="159FD075" w14:textId="77777777" w:rsidR="000E15F2" w:rsidRDefault="000E15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10E6B" w14:textId="77777777" w:rsidR="008F2AF2" w:rsidRDefault="008F2AF2">
      <w:r>
        <w:separator/>
      </w:r>
    </w:p>
  </w:footnote>
  <w:footnote w:type="continuationSeparator" w:id="0">
    <w:p w14:paraId="0A99B158" w14:textId="77777777" w:rsidR="008F2AF2" w:rsidRDefault="008F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70989" w14:textId="77777777" w:rsidR="000E15F2" w:rsidRPr="0046171F" w:rsidRDefault="000E15F2" w:rsidP="0046171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F22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2">
    <w:nsid w:val="0245330A"/>
    <w:multiLevelType w:val="multilevel"/>
    <w:tmpl w:val="AA6EE3BA"/>
    <w:lvl w:ilvl="0">
      <w:start w:val="4"/>
      <w:numFmt w:val="decimal"/>
      <w:lvlText w:val="%1"/>
      <w:lvlJc w:val="left"/>
      <w:pPr>
        <w:ind w:left="700" w:hanging="700"/>
      </w:pPr>
      <w:rPr>
        <w:rFonts w:hint="default"/>
      </w:rPr>
    </w:lvl>
    <w:lvl w:ilvl="1">
      <w:start w:val="3"/>
      <w:numFmt w:val="decimal"/>
      <w:lvlText w:val="%1.%2"/>
      <w:lvlJc w:val="left"/>
      <w:pPr>
        <w:ind w:left="1050" w:hanging="700"/>
      </w:pPr>
      <w:rPr>
        <w:rFonts w:hint="default"/>
      </w:rPr>
    </w:lvl>
    <w:lvl w:ilvl="2">
      <w:start w:val="1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3">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A0478CB"/>
    <w:multiLevelType w:val="hybridMultilevel"/>
    <w:tmpl w:val="AA2873F6"/>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nsid w:val="0AAA4E79"/>
    <w:multiLevelType w:val="hybridMultilevel"/>
    <w:tmpl w:val="761698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FE86E8C"/>
    <w:multiLevelType w:val="multilevel"/>
    <w:tmpl w:val="7366A154"/>
    <w:lvl w:ilvl="0">
      <w:start w:val="4"/>
      <w:numFmt w:val="decimal"/>
      <w:lvlText w:val="%1"/>
      <w:lvlJc w:val="left"/>
      <w:pPr>
        <w:ind w:left="560" w:hanging="560"/>
      </w:pPr>
      <w:rPr>
        <w:rFonts w:hint="default"/>
      </w:rPr>
    </w:lvl>
    <w:lvl w:ilvl="1">
      <w:start w:val="3"/>
      <w:numFmt w:val="decimal"/>
      <w:lvlText w:val="%1.%2"/>
      <w:lvlJc w:val="left"/>
      <w:pPr>
        <w:ind w:left="914" w:hanging="5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6FE304E"/>
    <w:multiLevelType w:val="hybridMultilevel"/>
    <w:tmpl w:val="BD40ED2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17827B47"/>
    <w:multiLevelType w:val="hybridMultilevel"/>
    <w:tmpl w:val="2C087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344E3"/>
    <w:multiLevelType w:val="hybridMultilevel"/>
    <w:tmpl w:val="19AEA65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20411DBC"/>
    <w:multiLevelType w:val="hybridMultilevel"/>
    <w:tmpl w:val="B52C0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CC1201"/>
    <w:multiLevelType w:val="hybridMultilevel"/>
    <w:tmpl w:val="A2FC4C6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5">
    <w:nsid w:val="24103284"/>
    <w:multiLevelType w:val="multilevel"/>
    <w:tmpl w:val="5F6C3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6816B98"/>
    <w:multiLevelType w:val="hybridMultilevel"/>
    <w:tmpl w:val="144050C0"/>
    <w:lvl w:ilvl="0" w:tplc="2FB82CE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27B33137"/>
    <w:multiLevelType w:val="hybridMultilevel"/>
    <w:tmpl w:val="AFE0C9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8544703"/>
    <w:multiLevelType w:val="hybridMultilevel"/>
    <w:tmpl w:val="061EF456"/>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9">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6C52C3"/>
    <w:multiLevelType w:val="multilevel"/>
    <w:tmpl w:val="855EDD54"/>
    <w:lvl w:ilvl="0">
      <w:start w:val="4"/>
      <w:numFmt w:val="decimal"/>
      <w:lvlText w:val="%1"/>
      <w:lvlJc w:val="left"/>
      <w:pPr>
        <w:ind w:left="560" w:hanging="560"/>
      </w:pPr>
      <w:rPr>
        <w:rFonts w:hint="default"/>
        <w:sz w:val="28"/>
      </w:rPr>
    </w:lvl>
    <w:lvl w:ilvl="1">
      <w:start w:val="1"/>
      <w:numFmt w:val="decimal"/>
      <w:lvlText w:val="%1.%2"/>
      <w:lvlJc w:val="left"/>
      <w:pPr>
        <w:ind w:left="843" w:hanging="560"/>
      </w:pPr>
      <w:rPr>
        <w:rFonts w:hint="default"/>
        <w:sz w:val="28"/>
      </w:rPr>
    </w:lvl>
    <w:lvl w:ilvl="2">
      <w:start w:val="3"/>
      <w:numFmt w:val="decimal"/>
      <w:lvlText w:val="%1.%2.%3"/>
      <w:lvlJc w:val="left"/>
      <w:pPr>
        <w:ind w:left="1286" w:hanging="720"/>
      </w:pPr>
      <w:rPr>
        <w:rFonts w:hint="default"/>
        <w:sz w:val="28"/>
      </w:rPr>
    </w:lvl>
    <w:lvl w:ilvl="3">
      <w:start w:val="1"/>
      <w:numFmt w:val="decimal"/>
      <w:lvlText w:val="%1.%2.%3.%4"/>
      <w:lvlJc w:val="left"/>
      <w:pPr>
        <w:ind w:left="1569" w:hanging="720"/>
      </w:pPr>
      <w:rPr>
        <w:rFonts w:hint="default"/>
        <w:sz w:val="28"/>
      </w:rPr>
    </w:lvl>
    <w:lvl w:ilvl="4">
      <w:start w:val="1"/>
      <w:numFmt w:val="decimal"/>
      <w:lvlText w:val="%1.%2.%3.%4.%5"/>
      <w:lvlJc w:val="left"/>
      <w:pPr>
        <w:ind w:left="2212" w:hanging="1080"/>
      </w:pPr>
      <w:rPr>
        <w:rFonts w:hint="default"/>
        <w:sz w:val="28"/>
      </w:rPr>
    </w:lvl>
    <w:lvl w:ilvl="5">
      <w:start w:val="1"/>
      <w:numFmt w:val="decimal"/>
      <w:lvlText w:val="%1.%2.%3.%4.%5.%6"/>
      <w:lvlJc w:val="left"/>
      <w:pPr>
        <w:ind w:left="2855" w:hanging="1440"/>
      </w:pPr>
      <w:rPr>
        <w:rFonts w:hint="default"/>
        <w:sz w:val="28"/>
      </w:rPr>
    </w:lvl>
    <w:lvl w:ilvl="6">
      <w:start w:val="1"/>
      <w:numFmt w:val="decimal"/>
      <w:lvlText w:val="%1.%2.%3.%4.%5.%6.%7"/>
      <w:lvlJc w:val="left"/>
      <w:pPr>
        <w:ind w:left="3138" w:hanging="1440"/>
      </w:pPr>
      <w:rPr>
        <w:rFonts w:hint="default"/>
        <w:sz w:val="28"/>
      </w:rPr>
    </w:lvl>
    <w:lvl w:ilvl="7">
      <w:start w:val="1"/>
      <w:numFmt w:val="decimal"/>
      <w:lvlText w:val="%1.%2.%3.%4.%5.%6.%7.%8"/>
      <w:lvlJc w:val="left"/>
      <w:pPr>
        <w:ind w:left="3781" w:hanging="1800"/>
      </w:pPr>
      <w:rPr>
        <w:rFonts w:hint="default"/>
        <w:sz w:val="28"/>
      </w:rPr>
    </w:lvl>
    <w:lvl w:ilvl="8">
      <w:start w:val="1"/>
      <w:numFmt w:val="decimal"/>
      <w:lvlText w:val="%1.%2.%3.%4.%5.%6.%7.%8.%9"/>
      <w:lvlJc w:val="left"/>
      <w:pPr>
        <w:ind w:left="4064" w:hanging="1800"/>
      </w:pPr>
      <w:rPr>
        <w:rFonts w:hint="default"/>
        <w:sz w:val="28"/>
      </w:rPr>
    </w:lvl>
  </w:abstractNum>
  <w:abstractNum w:abstractNumId="21">
    <w:nsid w:val="2EDC6597"/>
    <w:multiLevelType w:val="hybridMultilevel"/>
    <w:tmpl w:val="B20874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315D6E4C"/>
    <w:multiLevelType w:val="multilevel"/>
    <w:tmpl w:val="20245A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7C24045"/>
    <w:multiLevelType w:val="hybridMultilevel"/>
    <w:tmpl w:val="A2BED1C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4">
    <w:nsid w:val="3F8765B8"/>
    <w:multiLevelType w:val="multilevel"/>
    <w:tmpl w:val="655C05F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3112"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518641DB"/>
    <w:multiLevelType w:val="hybridMultilevel"/>
    <w:tmpl w:val="64B6F07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6">
    <w:nsid w:val="541E4F5F"/>
    <w:multiLevelType w:val="hybridMultilevel"/>
    <w:tmpl w:val="85CE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450148"/>
    <w:multiLevelType w:val="hybridMultilevel"/>
    <w:tmpl w:val="F5F0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31756D"/>
    <w:multiLevelType w:val="hybridMultilevel"/>
    <w:tmpl w:val="4232D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2">
    <w:nsid w:val="623C68D0"/>
    <w:multiLevelType w:val="hybridMultilevel"/>
    <w:tmpl w:val="A8C4D4C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63CA7E16"/>
    <w:multiLevelType w:val="multilevel"/>
    <w:tmpl w:val="C65EA9BC"/>
    <w:lvl w:ilvl="0">
      <w:start w:val="4"/>
      <w:numFmt w:val="decimal"/>
      <w:lvlText w:val="%1"/>
      <w:lvlJc w:val="left"/>
      <w:pPr>
        <w:ind w:left="700" w:hanging="700"/>
      </w:pPr>
      <w:rPr>
        <w:rFonts w:hint="default"/>
      </w:rPr>
    </w:lvl>
    <w:lvl w:ilvl="1">
      <w:start w:val="3"/>
      <w:numFmt w:val="decimal"/>
      <w:lvlText w:val="%1.%2"/>
      <w:lvlJc w:val="left"/>
      <w:pPr>
        <w:ind w:left="1054" w:hanging="70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10685F"/>
    <w:multiLevelType w:val="hybridMultilevel"/>
    <w:tmpl w:val="56C89806"/>
    <w:lvl w:ilvl="0" w:tplc="031CBAD6">
      <w:start w:val="1"/>
      <w:numFmt w:val="bullet"/>
      <w:pStyle w:val="a"/>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Arial"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C03A90"/>
    <w:multiLevelType w:val="hybridMultilevel"/>
    <w:tmpl w:val="87927644"/>
    <w:lvl w:ilvl="0" w:tplc="C6BCA9EE">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8">
    <w:nsid w:val="7C8714D3"/>
    <w:multiLevelType w:val="hybridMultilevel"/>
    <w:tmpl w:val="30103650"/>
    <w:lvl w:ilvl="0" w:tplc="2FB82CE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900319"/>
    <w:multiLevelType w:val="hybridMultilevel"/>
    <w:tmpl w:val="0512C550"/>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0">
    <w:nsid w:val="7D347D9C"/>
    <w:multiLevelType w:val="hybridMultilevel"/>
    <w:tmpl w:val="38D6B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25"/>
  </w:num>
  <w:num w:numId="4">
    <w:abstractNumId w:val="39"/>
  </w:num>
  <w:num w:numId="5">
    <w:abstractNumId w:val="4"/>
  </w:num>
  <w:num w:numId="6">
    <w:abstractNumId w:val="18"/>
  </w:num>
  <w:num w:numId="7">
    <w:abstractNumId w:val="12"/>
  </w:num>
  <w:num w:numId="8">
    <w:abstractNumId w:val="29"/>
  </w:num>
  <w:num w:numId="9">
    <w:abstractNumId w:val="13"/>
  </w:num>
  <w:num w:numId="10">
    <w:abstractNumId w:val="34"/>
  </w:num>
  <w:num w:numId="11">
    <w:abstractNumId w:val="3"/>
  </w:num>
  <w:num w:numId="12">
    <w:abstractNumId w:val="19"/>
  </w:num>
  <w:num w:numId="13">
    <w:abstractNumId w:val="30"/>
  </w:num>
  <w:num w:numId="14">
    <w:abstractNumId w:val="32"/>
  </w:num>
  <w:num w:numId="15">
    <w:abstractNumId w:val="5"/>
  </w:num>
  <w:num w:numId="16">
    <w:abstractNumId w:val="35"/>
  </w:num>
  <w:num w:numId="17">
    <w:abstractNumId w:val="0"/>
  </w:num>
  <w:num w:numId="18">
    <w:abstractNumId w:val="37"/>
  </w:num>
  <w:num w:numId="19">
    <w:abstractNumId w:val="6"/>
  </w:num>
  <w:num w:numId="20">
    <w:abstractNumId w:val="17"/>
  </w:num>
  <w:num w:numId="21">
    <w:abstractNumId w:val="20"/>
  </w:num>
  <w:num w:numId="22">
    <w:abstractNumId w:val="28"/>
  </w:num>
  <w:num w:numId="23">
    <w:abstractNumId w:val="7"/>
  </w:num>
  <w:num w:numId="24">
    <w:abstractNumId w:val="2"/>
  </w:num>
  <w:num w:numId="25">
    <w:abstractNumId w:val="33"/>
  </w:num>
  <w:num w:numId="26">
    <w:abstractNumId w:val="10"/>
  </w:num>
  <w:num w:numId="27">
    <w:abstractNumId w:val="16"/>
  </w:num>
  <w:num w:numId="28">
    <w:abstractNumId w:val="9"/>
  </w:num>
  <w:num w:numId="29">
    <w:abstractNumId w:val="38"/>
  </w:num>
  <w:num w:numId="30">
    <w:abstractNumId w:val="26"/>
  </w:num>
  <w:num w:numId="31">
    <w:abstractNumId w:val="27"/>
  </w:num>
  <w:num w:numId="32">
    <w:abstractNumId w:val="36"/>
  </w:num>
  <w:num w:numId="33">
    <w:abstractNumId w:val="22"/>
  </w:num>
  <w:num w:numId="34">
    <w:abstractNumId w:val="15"/>
  </w:num>
  <w:num w:numId="35">
    <w:abstractNumId w:val="11"/>
  </w:num>
  <w:num w:numId="36">
    <w:abstractNumId w:val="14"/>
  </w:num>
  <w:num w:numId="37">
    <w:abstractNumId w:val="40"/>
  </w:num>
  <w:num w:numId="38">
    <w:abstractNumId w:val="23"/>
  </w:num>
  <w:num w:numId="39">
    <w:abstractNumId w:val="21"/>
  </w:num>
  <w:num w:numId="40">
    <w:abstractNumId w:val="31"/>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01"/>
    <w:rsid w:val="0000094C"/>
    <w:rsid w:val="000036F2"/>
    <w:rsid w:val="00003DF1"/>
    <w:rsid w:val="0000546F"/>
    <w:rsid w:val="0001095C"/>
    <w:rsid w:val="00013CD6"/>
    <w:rsid w:val="00014526"/>
    <w:rsid w:val="0001700E"/>
    <w:rsid w:val="000179EA"/>
    <w:rsid w:val="0002520F"/>
    <w:rsid w:val="000255A0"/>
    <w:rsid w:val="00031A69"/>
    <w:rsid w:val="00033677"/>
    <w:rsid w:val="00033C2F"/>
    <w:rsid w:val="00040B83"/>
    <w:rsid w:val="00041AF0"/>
    <w:rsid w:val="00044AD2"/>
    <w:rsid w:val="000512F7"/>
    <w:rsid w:val="00051747"/>
    <w:rsid w:val="00052F73"/>
    <w:rsid w:val="00053080"/>
    <w:rsid w:val="00065182"/>
    <w:rsid w:val="0007433E"/>
    <w:rsid w:val="00074453"/>
    <w:rsid w:val="000800D8"/>
    <w:rsid w:val="000832FF"/>
    <w:rsid w:val="0008500E"/>
    <w:rsid w:val="00090426"/>
    <w:rsid w:val="0009127C"/>
    <w:rsid w:val="00091AC5"/>
    <w:rsid w:val="00091AE4"/>
    <w:rsid w:val="0009296C"/>
    <w:rsid w:val="000A0C11"/>
    <w:rsid w:val="000A74FE"/>
    <w:rsid w:val="000B00E4"/>
    <w:rsid w:val="000D4FF2"/>
    <w:rsid w:val="000E14C4"/>
    <w:rsid w:val="000E15F2"/>
    <w:rsid w:val="000F3C29"/>
    <w:rsid w:val="00102823"/>
    <w:rsid w:val="00103E4D"/>
    <w:rsid w:val="00106AD7"/>
    <w:rsid w:val="001073D7"/>
    <w:rsid w:val="00112CD8"/>
    <w:rsid w:val="001135C5"/>
    <w:rsid w:val="00115635"/>
    <w:rsid w:val="001250BC"/>
    <w:rsid w:val="00127004"/>
    <w:rsid w:val="0013345E"/>
    <w:rsid w:val="00134BD1"/>
    <w:rsid w:val="001408C0"/>
    <w:rsid w:val="00142C06"/>
    <w:rsid w:val="001452EC"/>
    <w:rsid w:val="001562ED"/>
    <w:rsid w:val="0015758C"/>
    <w:rsid w:val="0018340E"/>
    <w:rsid w:val="00191C74"/>
    <w:rsid w:val="001935EA"/>
    <w:rsid w:val="00194A57"/>
    <w:rsid w:val="00194CC8"/>
    <w:rsid w:val="00197068"/>
    <w:rsid w:val="001B1C30"/>
    <w:rsid w:val="001C430C"/>
    <w:rsid w:val="001C5A7D"/>
    <w:rsid w:val="001D48F9"/>
    <w:rsid w:val="001D5A16"/>
    <w:rsid w:val="001E3FC3"/>
    <w:rsid w:val="00203C27"/>
    <w:rsid w:val="00213E44"/>
    <w:rsid w:val="002161D1"/>
    <w:rsid w:val="00217780"/>
    <w:rsid w:val="00217AE9"/>
    <w:rsid w:val="00227C9F"/>
    <w:rsid w:val="00230EC4"/>
    <w:rsid w:val="002322EA"/>
    <w:rsid w:val="0023334A"/>
    <w:rsid w:val="00234ECB"/>
    <w:rsid w:val="0024612B"/>
    <w:rsid w:val="00247694"/>
    <w:rsid w:val="002477F4"/>
    <w:rsid w:val="00251FA2"/>
    <w:rsid w:val="002569C2"/>
    <w:rsid w:val="00256B18"/>
    <w:rsid w:val="00257553"/>
    <w:rsid w:val="00262D3C"/>
    <w:rsid w:val="0026340F"/>
    <w:rsid w:val="00280955"/>
    <w:rsid w:val="00280C6C"/>
    <w:rsid w:val="0029155F"/>
    <w:rsid w:val="00291598"/>
    <w:rsid w:val="00293AE1"/>
    <w:rsid w:val="002A0EE1"/>
    <w:rsid w:val="002A3301"/>
    <w:rsid w:val="002A385F"/>
    <w:rsid w:val="002A3DE3"/>
    <w:rsid w:val="002A4BB4"/>
    <w:rsid w:val="002A5663"/>
    <w:rsid w:val="002A701E"/>
    <w:rsid w:val="002B2118"/>
    <w:rsid w:val="002B63F7"/>
    <w:rsid w:val="002B7995"/>
    <w:rsid w:val="002C1E0E"/>
    <w:rsid w:val="002C34A7"/>
    <w:rsid w:val="002C4516"/>
    <w:rsid w:val="002C61CC"/>
    <w:rsid w:val="002D1EF7"/>
    <w:rsid w:val="002D609E"/>
    <w:rsid w:val="002E7660"/>
    <w:rsid w:val="00302496"/>
    <w:rsid w:val="003035C9"/>
    <w:rsid w:val="0030517B"/>
    <w:rsid w:val="00311B78"/>
    <w:rsid w:val="00334447"/>
    <w:rsid w:val="003364A9"/>
    <w:rsid w:val="00336C42"/>
    <w:rsid w:val="00340F30"/>
    <w:rsid w:val="00341E32"/>
    <w:rsid w:val="003430F5"/>
    <w:rsid w:val="003478C7"/>
    <w:rsid w:val="00353B50"/>
    <w:rsid w:val="00355760"/>
    <w:rsid w:val="003571C3"/>
    <w:rsid w:val="00360475"/>
    <w:rsid w:val="00366212"/>
    <w:rsid w:val="00371B25"/>
    <w:rsid w:val="003760F3"/>
    <w:rsid w:val="0038346C"/>
    <w:rsid w:val="00392E77"/>
    <w:rsid w:val="00397F3A"/>
    <w:rsid w:val="003A7555"/>
    <w:rsid w:val="003B05E5"/>
    <w:rsid w:val="003B06AA"/>
    <w:rsid w:val="003B4D28"/>
    <w:rsid w:val="003B7D54"/>
    <w:rsid w:val="003C18BC"/>
    <w:rsid w:val="003C20B1"/>
    <w:rsid w:val="003D0128"/>
    <w:rsid w:val="003D0488"/>
    <w:rsid w:val="003D0924"/>
    <w:rsid w:val="003D4C79"/>
    <w:rsid w:val="003E01DC"/>
    <w:rsid w:val="003E0BF6"/>
    <w:rsid w:val="003E2FF3"/>
    <w:rsid w:val="003E409F"/>
    <w:rsid w:val="003F0147"/>
    <w:rsid w:val="003F0351"/>
    <w:rsid w:val="00400AA3"/>
    <w:rsid w:val="004015F8"/>
    <w:rsid w:val="00407653"/>
    <w:rsid w:val="0041300A"/>
    <w:rsid w:val="00420EEE"/>
    <w:rsid w:val="00434C31"/>
    <w:rsid w:val="004504A6"/>
    <w:rsid w:val="0045229A"/>
    <w:rsid w:val="00452954"/>
    <w:rsid w:val="0046171F"/>
    <w:rsid w:val="004641AE"/>
    <w:rsid w:val="00465CB3"/>
    <w:rsid w:val="004708B6"/>
    <w:rsid w:val="00470F54"/>
    <w:rsid w:val="004730E8"/>
    <w:rsid w:val="00473BBB"/>
    <w:rsid w:val="00481E3E"/>
    <w:rsid w:val="00490AD4"/>
    <w:rsid w:val="00492CE6"/>
    <w:rsid w:val="00493E7D"/>
    <w:rsid w:val="004969E7"/>
    <w:rsid w:val="004A3283"/>
    <w:rsid w:val="004B59BA"/>
    <w:rsid w:val="004C7AD4"/>
    <w:rsid w:val="004E70EF"/>
    <w:rsid w:val="004F1888"/>
    <w:rsid w:val="004F334A"/>
    <w:rsid w:val="005002D4"/>
    <w:rsid w:val="005110C6"/>
    <w:rsid w:val="005169DD"/>
    <w:rsid w:val="00522CC6"/>
    <w:rsid w:val="005240A4"/>
    <w:rsid w:val="00525409"/>
    <w:rsid w:val="0053404B"/>
    <w:rsid w:val="00541DB2"/>
    <w:rsid w:val="005446E4"/>
    <w:rsid w:val="00555850"/>
    <w:rsid w:val="005621EC"/>
    <w:rsid w:val="00566EFD"/>
    <w:rsid w:val="005764DC"/>
    <w:rsid w:val="00576997"/>
    <w:rsid w:val="0058092D"/>
    <w:rsid w:val="005823F0"/>
    <w:rsid w:val="00583876"/>
    <w:rsid w:val="00594B32"/>
    <w:rsid w:val="005A41B5"/>
    <w:rsid w:val="005A7075"/>
    <w:rsid w:val="005A7D94"/>
    <w:rsid w:val="005B466D"/>
    <w:rsid w:val="005B574E"/>
    <w:rsid w:val="005C3746"/>
    <w:rsid w:val="005E2201"/>
    <w:rsid w:val="005F3A37"/>
    <w:rsid w:val="005F3A7F"/>
    <w:rsid w:val="00602B3E"/>
    <w:rsid w:val="00607CB3"/>
    <w:rsid w:val="00610854"/>
    <w:rsid w:val="00613449"/>
    <w:rsid w:val="0061406A"/>
    <w:rsid w:val="0061519A"/>
    <w:rsid w:val="00620A0B"/>
    <w:rsid w:val="00622D75"/>
    <w:rsid w:val="00636114"/>
    <w:rsid w:val="00645438"/>
    <w:rsid w:val="00652830"/>
    <w:rsid w:val="0065530D"/>
    <w:rsid w:val="00656B89"/>
    <w:rsid w:val="00657D9B"/>
    <w:rsid w:val="00660303"/>
    <w:rsid w:val="00672D3D"/>
    <w:rsid w:val="00691966"/>
    <w:rsid w:val="006940CB"/>
    <w:rsid w:val="0069671A"/>
    <w:rsid w:val="006A2BEA"/>
    <w:rsid w:val="006A492B"/>
    <w:rsid w:val="006A5A81"/>
    <w:rsid w:val="006B3D33"/>
    <w:rsid w:val="006D17E6"/>
    <w:rsid w:val="006D6400"/>
    <w:rsid w:val="006E21D2"/>
    <w:rsid w:val="006E2A3E"/>
    <w:rsid w:val="006E4B00"/>
    <w:rsid w:val="006E5230"/>
    <w:rsid w:val="006F1D38"/>
    <w:rsid w:val="006F6BC3"/>
    <w:rsid w:val="006F7643"/>
    <w:rsid w:val="00700B5C"/>
    <w:rsid w:val="007020C1"/>
    <w:rsid w:val="00715EAB"/>
    <w:rsid w:val="007219B9"/>
    <w:rsid w:val="0072315C"/>
    <w:rsid w:val="007231C7"/>
    <w:rsid w:val="00724ED8"/>
    <w:rsid w:val="00726FD7"/>
    <w:rsid w:val="007309EB"/>
    <w:rsid w:val="0074210B"/>
    <w:rsid w:val="00747C35"/>
    <w:rsid w:val="00751E91"/>
    <w:rsid w:val="00755FFD"/>
    <w:rsid w:val="00757EDB"/>
    <w:rsid w:val="007750C4"/>
    <w:rsid w:val="00780EC1"/>
    <w:rsid w:val="00782728"/>
    <w:rsid w:val="00784AFE"/>
    <w:rsid w:val="00791250"/>
    <w:rsid w:val="007A0ADD"/>
    <w:rsid w:val="007A5F0E"/>
    <w:rsid w:val="007C26F1"/>
    <w:rsid w:val="007C37DB"/>
    <w:rsid w:val="007D3885"/>
    <w:rsid w:val="007D635D"/>
    <w:rsid w:val="007E0460"/>
    <w:rsid w:val="007E2316"/>
    <w:rsid w:val="007E3FF1"/>
    <w:rsid w:val="007F0E44"/>
    <w:rsid w:val="00801EFD"/>
    <w:rsid w:val="00802653"/>
    <w:rsid w:val="0080268D"/>
    <w:rsid w:val="00803B4D"/>
    <w:rsid w:val="008040DD"/>
    <w:rsid w:val="00811D82"/>
    <w:rsid w:val="00812EEE"/>
    <w:rsid w:val="008162E8"/>
    <w:rsid w:val="008163B5"/>
    <w:rsid w:val="00833BCF"/>
    <w:rsid w:val="00842405"/>
    <w:rsid w:val="00842CD2"/>
    <w:rsid w:val="00847AC9"/>
    <w:rsid w:val="00863097"/>
    <w:rsid w:val="00864788"/>
    <w:rsid w:val="00870C3B"/>
    <w:rsid w:val="00874EC1"/>
    <w:rsid w:val="00881B55"/>
    <w:rsid w:val="0088784F"/>
    <w:rsid w:val="00897D81"/>
    <w:rsid w:val="008A3C54"/>
    <w:rsid w:val="008A5A7D"/>
    <w:rsid w:val="008A7F9A"/>
    <w:rsid w:val="008B185B"/>
    <w:rsid w:val="008B58AA"/>
    <w:rsid w:val="008C2026"/>
    <w:rsid w:val="008C4FFA"/>
    <w:rsid w:val="008C554C"/>
    <w:rsid w:val="008C583A"/>
    <w:rsid w:val="008C68BD"/>
    <w:rsid w:val="008C7BA4"/>
    <w:rsid w:val="008D58CC"/>
    <w:rsid w:val="008D5A4A"/>
    <w:rsid w:val="008E0FFC"/>
    <w:rsid w:val="008E407D"/>
    <w:rsid w:val="008F2AF2"/>
    <w:rsid w:val="008F7633"/>
    <w:rsid w:val="00905F33"/>
    <w:rsid w:val="009062F4"/>
    <w:rsid w:val="009157CE"/>
    <w:rsid w:val="0091694C"/>
    <w:rsid w:val="00930E9C"/>
    <w:rsid w:val="00941117"/>
    <w:rsid w:val="0094312B"/>
    <w:rsid w:val="0094695E"/>
    <w:rsid w:val="00950B4A"/>
    <w:rsid w:val="00950B64"/>
    <w:rsid w:val="00957454"/>
    <w:rsid w:val="00960CCD"/>
    <w:rsid w:val="009621A8"/>
    <w:rsid w:val="00963D42"/>
    <w:rsid w:val="00964158"/>
    <w:rsid w:val="0096452D"/>
    <w:rsid w:val="009645E4"/>
    <w:rsid w:val="00965F69"/>
    <w:rsid w:val="00967261"/>
    <w:rsid w:val="00975FDA"/>
    <w:rsid w:val="00984580"/>
    <w:rsid w:val="009866DD"/>
    <w:rsid w:val="00987A82"/>
    <w:rsid w:val="00993E3B"/>
    <w:rsid w:val="009A0B79"/>
    <w:rsid w:val="009A1F11"/>
    <w:rsid w:val="009A23C0"/>
    <w:rsid w:val="009B38C5"/>
    <w:rsid w:val="009B3C3C"/>
    <w:rsid w:val="009B4197"/>
    <w:rsid w:val="009D194A"/>
    <w:rsid w:val="009E7C98"/>
    <w:rsid w:val="009F06E4"/>
    <w:rsid w:val="009F119F"/>
    <w:rsid w:val="009F28D1"/>
    <w:rsid w:val="009F4254"/>
    <w:rsid w:val="009F701C"/>
    <w:rsid w:val="00A06481"/>
    <w:rsid w:val="00A07139"/>
    <w:rsid w:val="00A10418"/>
    <w:rsid w:val="00A231DE"/>
    <w:rsid w:val="00A24102"/>
    <w:rsid w:val="00A2721A"/>
    <w:rsid w:val="00A3574D"/>
    <w:rsid w:val="00A36274"/>
    <w:rsid w:val="00A46439"/>
    <w:rsid w:val="00A51CBE"/>
    <w:rsid w:val="00A578A9"/>
    <w:rsid w:val="00A60FE6"/>
    <w:rsid w:val="00A61C59"/>
    <w:rsid w:val="00A64853"/>
    <w:rsid w:val="00A6508D"/>
    <w:rsid w:val="00A8353C"/>
    <w:rsid w:val="00A83917"/>
    <w:rsid w:val="00A84182"/>
    <w:rsid w:val="00A850EC"/>
    <w:rsid w:val="00A85E7D"/>
    <w:rsid w:val="00A95487"/>
    <w:rsid w:val="00AA0EDD"/>
    <w:rsid w:val="00AA6283"/>
    <w:rsid w:val="00AB023A"/>
    <w:rsid w:val="00AB07D7"/>
    <w:rsid w:val="00AB0948"/>
    <w:rsid w:val="00AB53B3"/>
    <w:rsid w:val="00AC3AA7"/>
    <w:rsid w:val="00AC58ED"/>
    <w:rsid w:val="00AC5EBD"/>
    <w:rsid w:val="00AE4290"/>
    <w:rsid w:val="00AE4F36"/>
    <w:rsid w:val="00AE6F97"/>
    <w:rsid w:val="00AF0474"/>
    <w:rsid w:val="00AF2A6A"/>
    <w:rsid w:val="00AF3555"/>
    <w:rsid w:val="00B000D7"/>
    <w:rsid w:val="00B051CA"/>
    <w:rsid w:val="00B0523C"/>
    <w:rsid w:val="00B061C3"/>
    <w:rsid w:val="00B118A2"/>
    <w:rsid w:val="00B14743"/>
    <w:rsid w:val="00B15931"/>
    <w:rsid w:val="00B16A38"/>
    <w:rsid w:val="00B2127D"/>
    <w:rsid w:val="00B31DC4"/>
    <w:rsid w:val="00B32A56"/>
    <w:rsid w:val="00B60537"/>
    <w:rsid w:val="00B71895"/>
    <w:rsid w:val="00B75B01"/>
    <w:rsid w:val="00B81474"/>
    <w:rsid w:val="00B83F84"/>
    <w:rsid w:val="00B843B5"/>
    <w:rsid w:val="00B84685"/>
    <w:rsid w:val="00B86F0A"/>
    <w:rsid w:val="00B910AF"/>
    <w:rsid w:val="00B91534"/>
    <w:rsid w:val="00B92D4A"/>
    <w:rsid w:val="00B93837"/>
    <w:rsid w:val="00B9651E"/>
    <w:rsid w:val="00B96A0A"/>
    <w:rsid w:val="00B96EC1"/>
    <w:rsid w:val="00BA21D6"/>
    <w:rsid w:val="00BA6419"/>
    <w:rsid w:val="00BA78EB"/>
    <w:rsid w:val="00BB1437"/>
    <w:rsid w:val="00BB5452"/>
    <w:rsid w:val="00BB5A54"/>
    <w:rsid w:val="00BC1307"/>
    <w:rsid w:val="00BC1798"/>
    <w:rsid w:val="00BC198A"/>
    <w:rsid w:val="00BD03F6"/>
    <w:rsid w:val="00BE0C0A"/>
    <w:rsid w:val="00BE2688"/>
    <w:rsid w:val="00BE5043"/>
    <w:rsid w:val="00BE5889"/>
    <w:rsid w:val="00BE6975"/>
    <w:rsid w:val="00BF0D92"/>
    <w:rsid w:val="00BF0DAD"/>
    <w:rsid w:val="00BF28AB"/>
    <w:rsid w:val="00BF2DA9"/>
    <w:rsid w:val="00BF54BA"/>
    <w:rsid w:val="00C00C2D"/>
    <w:rsid w:val="00C0405B"/>
    <w:rsid w:val="00C13587"/>
    <w:rsid w:val="00C22166"/>
    <w:rsid w:val="00C26456"/>
    <w:rsid w:val="00C27848"/>
    <w:rsid w:val="00C279AC"/>
    <w:rsid w:val="00C31F31"/>
    <w:rsid w:val="00C366EE"/>
    <w:rsid w:val="00C40355"/>
    <w:rsid w:val="00C438C2"/>
    <w:rsid w:val="00C470ED"/>
    <w:rsid w:val="00C51D18"/>
    <w:rsid w:val="00C52415"/>
    <w:rsid w:val="00C52743"/>
    <w:rsid w:val="00C64403"/>
    <w:rsid w:val="00C65DAA"/>
    <w:rsid w:val="00C745C2"/>
    <w:rsid w:val="00C80093"/>
    <w:rsid w:val="00C829EF"/>
    <w:rsid w:val="00C835D7"/>
    <w:rsid w:val="00C91AC2"/>
    <w:rsid w:val="00C91AED"/>
    <w:rsid w:val="00C94388"/>
    <w:rsid w:val="00C9578F"/>
    <w:rsid w:val="00C959D5"/>
    <w:rsid w:val="00C95EAE"/>
    <w:rsid w:val="00C97158"/>
    <w:rsid w:val="00C9763B"/>
    <w:rsid w:val="00CA5E2A"/>
    <w:rsid w:val="00CA6AB3"/>
    <w:rsid w:val="00CB0FC3"/>
    <w:rsid w:val="00CB3E11"/>
    <w:rsid w:val="00CC2DF4"/>
    <w:rsid w:val="00CC4992"/>
    <w:rsid w:val="00CC6BFA"/>
    <w:rsid w:val="00CD58F5"/>
    <w:rsid w:val="00CE5B58"/>
    <w:rsid w:val="00CF0156"/>
    <w:rsid w:val="00CF61A1"/>
    <w:rsid w:val="00CF7C87"/>
    <w:rsid w:val="00D011DF"/>
    <w:rsid w:val="00D04324"/>
    <w:rsid w:val="00D046B8"/>
    <w:rsid w:val="00D046D2"/>
    <w:rsid w:val="00D04AB8"/>
    <w:rsid w:val="00D04D9F"/>
    <w:rsid w:val="00D214EE"/>
    <w:rsid w:val="00D27243"/>
    <w:rsid w:val="00D27C9B"/>
    <w:rsid w:val="00D31C10"/>
    <w:rsid w:val="00D35773"/>
    <w:rsid w:val="00D3641B"/>
    <w:rsid w:val="00D36B76"/>
    <w:rsid w:val="00D44C86"/>
    <w:rsid w:val="00D466D9"/>
    <w:rsid w:val="00D50234"/>
    <w:rsid w:val="00D56563"/>
    <w:rsid w:val="00D73338"/>
    <w:rsid w:val="00D75231"/>
    <w:rsid w:val="00D77748"/>
    <w:rsid w:val="00D77885"/>
    <w:rsid w:val="00D86968"/>
    <w:rsid w:val="00D90624"/>
    <w:rsid w:val="00D921A3"/>
    <w:rsid w:val="00D92B74"/>
    <w:rsid w:val="00D932A1"/>
    <w:rsid w:val="00D9492E"/>
    <w:rsid w:val="00DA1A0D"/>
    <w:rsid w:val="00DA4F64"/>
    <w:rsid w:val="00DA59EA"/>
    <w:rsid w:val="00DA644C"/>
    <w:rsid w:val="00DA7D73"/>
    <w:rsid w:val="00DB3237"/>
    <w:rsid w:val="00DB39DE"/>
    <w:rsid w:val="00DC03B8"/>
    <w:rsid w:val="00DC3160"/>
    <w:rsid w:val="00DC402B"/>
    <w:rsid w:val="00DC671C"/>
    <w:rsid w:val="00DD34FF"/>
    <w:rsid w:val="00DD3FBB"/>
    <w:rsid w:val="00DD71F7"/>
    <w:rsid w:val="00DD761C"/>
    <w:rsid w:val="00DE20D1"/>
    <w:rsid w:val="00DE700D"/>
    <w:rsid w:val="00DF5139"/>
    <w:rsid w:val="00DF6929"/>
    <w:rsid w:val="00DF7E59"/>
    <w:rsid w:val="00E03216"/>
    <w:rsid w:val="00E04E60"/>
    <w:rsid w:val="00E13233"/>
    <w:rsid w:val="00E13ABA"/>
    <w:rsid w:val="00E149B5"/>
    <w:rsid w:val="00E25106"/>
    <w:rsid w:val="00E342C0"/>
    <w:rsid w:val="00E36117"/>
    <w:rsid w:val="00E368DB"/>
    <w:rsid w:val="00E464C5"/>
    <w:rsid w:val="00E465B2"/>
    <w:rsid w:val="00E51BA9"/>
    <w:rsid w:val="00E534E5"/>
    <w:rsid w:val="00E554BB"/>
    <w:rsid w:val="00E62510"/>
    <w:rsid w:val="00E6327B"/>
    <w:rsid w:val="00E63DF7"/>
    <w:rsid w:val="00E6625C"/>
    <w:rsid w:val="00E67C42"/>
    <w:rsid w:val="00E70512"/>
    <w:rsid w:val="00E71E98"/>
    <w:rsid w:val="00E80180"/>
    <w:rsid w:val="00E824DA"/>
    <w:rsid w:val="00E82DD0"/>
    <w:rsid w:val="00E852C8"/>
    <w:rsid w:val="00E87C3F"/>
    <w:rsid w:val="00E95752"/>
    <w:rsid w:val="00E9614D"/>
    <w:rsid w:val="00EA5F70"/>
    <w:rsid w:val="00EA7029"/>
    <w:rsid w:val="00EB05A2"/>
    <w:rsid w:val="00EC7726"/>
    <w:rsid w:val="00ED5D56"/>
    <w:rsid w:val="00ED6937"/>
    <w:rsid w:val="00ED6D35"/>
    <w:rsid w:val="00EE00A6"/>
    <w:rsid w:val="00EE66F5"/>
    <w:rsid w:val="00EE6D32"/>
    <w:rsid w:val="00F01E30"/>
    <w:rsid w:val="00F01F37"/>
    <w:rsid w:val="00F06136"/>
    <w:rsid w:val="00F226DF"/>
    <w:rsid w:val="00F27C42"/>
    <w:rsid w:val="00F35799"/>
    <w:rsid w:val="00F50125"/>
    <w:rsid w:val="00F50DD8"/>
    <w:rsid w:val="00F53796"/>
    <w:rsid w:val="00F55E9A"/>
    <w:rsid w:val="00F6765B"/>
    <w:rsid w:val="00F7657F"/>
    <w:rsid w:val="00F777B0"/>
    <w:rsid w:val="00F826D8"/>
    <w:rsid w:val="00F83DC8"/>
    <w:rsid w:val="00F977A7"/>
    <w:rsid w:val="00FA5050"/>
    <w:rsid w:val="00FB2047"/>
    <w:rsid w:val="00FB5835"/>
    <w:rsid w:val="00FC52F1"/>
    <w:rsid w:val="00FC5EC9"/>
    <w:rsid w:val="00FD2D50"/>
    <w:rsid w:val="00FD6FA1"/>
    <w:rsid w:val="00FD741F"/>
    <w:rsid w:val="00FE7DA8"/>
    <w:rsid w:val="00FF3B49"/>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B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3B8"/>
    <w:pPr>
      <w:widowControl w:val="0"/>
      <w:autoSpaceDE w:val="0"/>
      <w:autoSpaceDN w:val="0"/>
      <w:adjustRightInd w:val="0"/>
    </w:pPr>
    <w:rPr>
      <w:lang w:val="ru-RU" w:eastAsia="ru-RU"/>
    </w:rPr>
  </w:style>
  <w:style w:type="paragraph" w:styleId="1">
    <w:name w:val="heading 1"/>
    <w:basedOn w:val="a0"/>
    <w:next w:val="a0"/>
    <w:link w:val="10"/>
    <w:qFormat/>
    <w:rsid w:val="002A701E"/>
    <w:pPr>
      <w:keepNext/>
      <w:spacing w:before="240" w:after="60"/>
      <w:jc w:val="center"/>
      <w:outlineLvl w:val="0"/>
    </w:pPr>
    <w:rPr>
      <w:b/>
      <w:bCs/>
      <w:kern w:val="32"/>
      <w:sz w:val="32"/>
      <w:szCs w:val="32"/>
    </w:rPr>
  </w:style>
  <w:style w:type="paragraph" w:styleId="2">
    <w:name w:val="heading 2"/>
    <w:basedOn w:val="a0"/>
    <w:next w:val="a0"/>
    <w:link w:val="20"/>
    <w:qFormat/>
    <w:rsid w:val="000255A0"/>
    <w:pPr>
      <w:keepNext/>
      <w:widowControl/>
      <w:autoSpaceDE/>
      <w:autoSpaceDN/>
      <w:adjustRightInd/>
      <w:spacing w:before="120" w:after="120"/>
      <w:ind w:firstLine="567"/>
      <w:jc w:val="center"/>
      <w:outlineLvl w:val="1"/>
    </w:pPr>
    <w:rPr>
      <w:rFonts w:cs="Arial"/>
      <w:bCs/>
      <w:i/>
      <w:iCs/>
      <w:sz w:val="28"/>
      <w:szCs w:val="28"/>
    </w:rPr>
  </w:style>
  <w:style w:type="paragraph" w:styleId="3">
    <w:name w:val="heading 3"/>
    <w:basedOn w:val="a0"/>
    <w:next w:val="a0"/>
    <w:qFormat/>
    <w:rsid w:val="002A3301"/>
    <w:pPr>
      <w:keepNext/>
      <w:widowControl/>
      <w:autoSpaceDE/>
      <w:autoSpaceDN/>
      <w:adjustRightInd/>
      <w:jc w:val="right"/>
      <w:outlineLvl w:val="2"/>
    </w:pPr>
    <w:rPr>
      <w:sz w:val="24"/>
      <w:szCs w:val="24"/>
    </w:rPr>
  </w:style>
  <w:style w:type="paragraph" w:styleId="4">
    <w:name w:val="heading 4"/>
    <w:basedOn w:val="a0"/>
    <w:next w:val="a0"/>
    <w:qFormat/>
    <w:rsid w:val="002A3301"/>
    <w:pPr>
      <w:keepNext/>
      <w:widowControl/>
      <w:autoSpaceDE/>
      <w:autoSpaceDN/>
      <w:adjustRightInd/>
      <w:ind w:right="-7"/>
      <w:jc w:val="right"/>
      <w:outlineLvl w:val="3"/>
    </w:pPr>
    <w:rPr>
      <w:sz w:val="24"/>
      <w:szCs w:val="24"/>
    </w:rPr>
  </w:style>
  <w:style w:type="paragraph" w:styleId="5">
    <w:name w:val="heading 5"/>
    <w:basedOn w:val="a0"/>
    <w:next w:val="a0"/>
    <w:link w:val="50"/>
    <w:qFormat/>
    <w:rsid w:val="002A3301"/>
    <w:pPr>
      <w:keepNext/>
      <w:shd w:val="clear" w:color="auto" w:fill="FFFFFF"/>
      <w:jc w:val="center"/>
      <w:outlineLvl w:val="4"/>
    </w:pPr>
    <w:rPr>
      <w:color w:val="000000"/>
      <w:spacing w:val="-3"/>
      <w:sz w:val="28"/>
      <w:szCs w:val="28"/>
    </w:rPr>
  </w:style>
  <w:style w:type="paragraph" w:styleId="6">
    <w:name w:val="heading 6"/>
    <w:basedOn w:val="a0"/>
    <w:next w:val="a0"/>
    <w:link w:val="60"/>
    <w:qFormat/>
    <w:rsid w:val="002A3301"/>
    <w:pPr>
      <w:keepNext/>
      <w:shd w:val="clear" w:color="auto" w:fill="FFFFFF"/>
      <w:spacing w:before="192" w:line="269" w:lineRule="exact"/>
      <w:ind w:right="-26"/>
      <w:jc w:val="center"/>
      <w:outlineLvl w:val="5"/>
    </w:pPr>
    <w:rPr>
      <w:b/>
      <w:bCs/>
      <w:color w:val="000000"/>
      <w:spacing w:val="9"/>
      <w:sz w:val="28"/>
      <w:szCs w:val="28"/>
    </w:rPr>
  </w:style>
  <w:style w:type="paragraph" w:styleId="7">
    <w:name w:val="heading 7"/>
    <w:basedOn w:val="a0"/>
    <w:next w:val="a0"/>
    <w:qFormat/>
    <w:rsid w:val="002A3301"/>
    <w:pPr>
      <w:widowControl/>
      <w:numPr>
        <w:ilvl w:val="6"/>
        <w:numId w:val="1"/>
      </w:numPr>
      <w:autoSpaceDE/>
      <w:autoSpaceDN/>
      <w:adjustRightInd/>
      <w:spacing w:before="240" w:after="60"/>
      <w:jc w:val="both"/>
      <w:outlineLvl w:val="6"/>
    </w:pPr>
    <w:rPr>
      <w:rFonts w:ascii="Arial" w:hAnsi="Arial" w:cs="Arial"/>
    </w:rPr>
  </w:style>
  <w:style w:type="paragraph" w:styleId="8">
    <w:name w:val="heading 8"/>
    <w:basedOn w:val="a0"/>
    <w:next w:val="a0"/>
    <w:qFormat/>
    <w:rsid w:val="002A3301"/>
    <w:pPr>
      <w:widowControl/>
      <w:numPr>
        <w:ilvl w:val="7"/>
        <w:numId w:val="1"/>
      </w:numPr>
      <w:autoSpaceDE/>
      <w:autoSpaceDN/>
      <w:adjustRightInd/>
      <w:spacing w:before="240" w:after="60"/>
      <w:jc w:val="both"/>
      <w:outlineLvl w:val="7"/>
    </w:pPr>
    <w:rPr>
      <w:rFonts w:ascii="Arial" w:hAnsi="Arial" w:cs="Arial"/>
      <w:i/>
      <w:iCs/>
    </w:rPr>
  </w:style>
  <w:style w:type="paragraph" w:styleId="9">
    <w:name w:val="heading 9"/>
    <w:basedOn w:val="a0"/>
    <w:next w:val="a0"/>
    <w:qFormat/>
    <w:rsid w:val="002A3301"/>
    <w:pPr>
      <w:widowControl/>
      <w:numPr>
        <w:ilvl w:val="8"/>
        <w:numId w:val="1"/>
      </w:numPr>
      <w:autoSpaceDE/>
      <w:autoSpaceDN/>
      <w:adjustRightInd/>
      <w:spacing w:before="240" w:after="60"/>
      <w:jc w:val="both"/>
      <w:outlineLvl w:val="8"/>
    </w:pPr>
    <w:rPr>
      <w:rFonts w:ascii="Arial" w:hAnsi="Arial" w:cs="Arial"/>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A3301"/>
    <w:pPr>
      <w:jc w:val="both"/>
    </w:pPr>
    <w:rPr>
      <w:color w:val="000000"/>
      <w:sz w:val="28"/>
      <w:szCs w:val="28"/>
    </w:rPr>
  </w:style>
  <w:style w:type="paragraph" w:styleId="a5">
    <w:name w:val="Body Text"/>
    <w:basedOn w:val="a0"/>
    <w:link w:val="a6"/>
    <w:rsid w:val="002A3301"/>
    <w:pPr>
      <w:spacing w:after="120"/>
    </w:pPr>
  </w:style>
  <w:style w:type="paragraph" w:styleId="a7">
    <w:name w:val="caption"/>
    <w:basedOn w:val="a0"/>
    <w:next w:val="a0"/>
    <w:qFormat/>
    <w:rsid w:val="002A3301"/>
    <w:pPr>
      <w:autoSpaceDE/>
      <w:autoSpaceDN/>
      <w:adjustRightInd/>
      <w:spacing w:before="120" w:after="120"/>
    </w:pPr>
    <w:rPr>
      <w:b/>
      <w:bCs/>
    </w:rPr>
  </w:style>
  <w:style w:type="paragraph" w:styleId="30">
    <w:name w:val="Body Text 3"/>
    <w:basedOn w:val="a0"/>
    <w:rsid w:val="002A3301"/>
    <w:pPr>
      <w:spacing w:after="120"/>
    </w:pPr>
    <w:rPr>
      <w:sz w:val="16"/>
      <w:szCs w:val="16"/>
    </w:rPr>
  </w:style>
  <w:style w:type="paragraph" w:customStyle="1" w:styleId="11">
    <w:name w:val="заголовок 1"/>
    <w:basedOn w:val="a0"/>
    <w:next w:val="a0"/>
    <w:rsid w:val="002A3301"/>
    <w:pPr>
      <w:keepNext/>
      <w:autoSpaceDE/>
      <w:autoSpaceDN/>
      <w:adjustRightInd/>
      <w:spacing w:before="240" w:after="60"/>
    </w:pPr>
    <w:rPr>
      <w:rFonts w:ascii="Arial" w:hAnsi="Arial" w:cs="Arial"/>
      <w:b/>
      <w:bCs/>
      <w:kern w:val="28"/>
      <w:sz w:val="28"/>
      <w:szCs w:val="28"/>
    </w:rPr>
  </w:style>
  <w:style w:type="paragraph" w:customStyle="1" w:styleId="21">
    <w:name w:val="заголовок 2"/>
    <w:basedOn w:val="a0"/>
    <w:next w:val="a0"/>
    <w:rsid w:val="002A3301"/>
    <w:pPr>
      <w:keepNext/>
      <w:autoSpaceDE/>
      <w:autoSpaceDN/>
      <w:adjustRightInd/>
      <w:spacing w:before="240" w:after="60"/>
    </w:pPr>
    <w:rPr>
      <w:rFonts w:ascii="Arial" w:hAnsi="Arial" w:cs="Arial"/>
      <w:b/>
      <w:bCs/>
      <w:i/>
      <w:iCs/>
      <w:sz w:val="24"/>
      <w:szCs w:val="24"/>
    </w:rPr>
  </w:style>
  <w:style w:type="paragraph" w:customStyle="1" w:styleId="31">
    <w:name w:val="заголовок 3"/>
    <w:basedOn w:val="a0"/>
    <w:next w:val="a0"/>
    <w:rsid w:val="002A3301"/>
    <w:pPr>
      <w:keepNext/>
      <w:suppressAutoHyphens/>
      <w:autoSpaceDE/>
      <w:autoSpaceDN/>
      <w:adjustRightInd/>
      <w:spacing w:before="240" w:after="60"/>
      <w:ind w:left="709"/>
      <w:jc w:val="both"/>
    </w:pPr>
    <w:rPr>
      <w:b/>
      <w:bCs/>
      <w:sz w:val="28"/>
      <w:szCs w:val="28"/>
    </w:rPr>
  </w:style>
  <w:style w:type="character" w:customStyle="1" w:styleId="12">
    <w:name w:val="Основной шрифт1"/>
    <w:rsid w:val="002A3301"/>
  </w:style>
  <w:style w:type="paragraph" w:customStyle="1" w:styleId="13">
    <w:name w:val="Подзаголовок 1"/>
    <w:basedOn w:val="a0"/>
    <w:next w:val="a0"/>
    <w:rsid w:val="002A3301"/>
    <w:pPr>
      <w:keepNext/>
      <w:keepLines/>
      <w:suppressAutoHyphens/>
      <w:autoSpaceDE/>
      <w:autoSpaceDN/>
      <w:adjustRightInd/>
      <w:spacing w:after="480"/>
      <w:jc w:val="center"/>
    </w:pPr>
    <w:rPr>
      <w:b/>
      <w:bCs/>
      <w:sz w:val="28"/>
      <w:szCs w:val="28"/>
    </w:rPr>
  </w:style>
  <w:style w:type="character" w:customStyle="1" w:styleId="a8">
    <w:name w:val="номер страницы"/>
    <w:basedOn w:val="12"/>
    <w:rsid w:val="002A3301"/>
  </w:style>
  <w:style w:type="paragraph" w:customStyle="1" w:styleId="14">
    <w:name w:val="оглавление 1"/>
    <w:basedOn w:val="a0"/>
    <w:next w:val="a0"/>
    <w:rsid w:val="002A3301"/>
    <w:pPr>
      <w:tabs>
        <w:tab w:val="right" w:leader="dot" w:pos="9916"/>
      </w:tabs>
      <w:autoSpaceDE/>
      <w:autoSpaceDN/>
      <w:adjustRightInd/>
      <w:spacing w:before="360"/>
      <w:ind w:firstLine="709"/>
    </w:pPr>
    <w:rPr>
      <w:rFonts w:ascii="Arial" w:hAnsi="Arial" w:cs="Arial"/>
      <w:b/>
      <w:bCs/>
      <w:caps/>
      <w:sz w:val="24"/>
      <w:szCs w:val="24"/>
    </w:rPr>
  </w:style>
  <w:style w:type="paragraph" w:customStyle="1" w:styleId="22">
    <w:name w:val="оглавление 2"/>
    <w:basedOn w:val="a0"/>
    <w:next w:val="a0"/>
    <w:rsid w:val="002A3301"/>
    <w:pPr>
      <w:tabs>
        <w:tab w:val="right" w:leader="dot" w:pos="9916"/>
      </w:tabs>
      <w:autoSpaceDE/>
      <w:autoSpaceDN/>
      <w:adjustRightInd/>
      <w:spacing w:before="240"/>
      <w:ind w:left="280" w:firstLine="709"/>
    </w:pPr>
    <w:rPr>
      <w:b/>
      <w:bCs/>
    </w:rPr>
  </w:style>
  <w:style w:type="paragraph" w:customStyle="1" w:styleId="a9">
    <w:name w:val="текст сноски"/>
    <w:basedOn w:val="a0"/>
    <w:rsid w:val="002A3301"/>
    <w:pPr>
      <w:autoSpaceDE/>
      <w:autoSpaceDN/>
      <w:adjustRightInd/>
    </w:pPr>
  </w:style>
  <w:style w:type="character" w:customStyle="1" w:styleId="aa">
    <w:name w:val="знак сноски"/>
    <w:rsid w:val="002A3301"/>
    <w:rPr>
      <w:vertAlign w:val="superscript"/>
    </w:rPr>
  </w:style>
  <w:style w:type="paragraph" w:customStyle="1" w:styleId="32">
    <w:name w:val="оглавление 3"/>
    <w:basedOn w:val="a0"/>
    <w:next w:val="a0"/>
    <w:rsid w:val="002A3301"/>
    <w:pPr>
      <w:tabs>
        <w:tab w:val="right" w:leader="dot" w:pos="9916"/>
      </w:tabs>
      <w:autoSpaceDE/>
      <w:autoSpaceDN/>
      <w:adjustRightInd/>
      <w:ind w:left="400"/>
    </w:pPr>
  </w:style>
  <w:style w:type="paragraph" w:customStyle="1" w:styleId="40">
    <w:name w:val="оглавление 4"/>
    <w:basedOn w:val="a0"/>
    <w:next w:val="a0"/>
    <w:rsid w:val="002A3301"/>
    <w:pPr>
      <w:tabs>
        <w:tab w:val="right" w:leader="dot" w:pos="9916"/>
      </w:tabs>
      <w:autoSpaceDE/>
      <w:autoSpaceDN/>
      <w:adjustRightInd/>
      <w:ind w:left="600"/>
    </w:pPr>
  </w:style>
  <w:style w:type="paragraph" w:customStyle="1" w:styleId="51">
    <w:name w:val="оглавление 5"/>
    <w:basedOn w:val="a0"/>
    <w:next w:val="a0"/>
    <w:rsid w:val="002A3301"/>
    <w:pPr>
      <w:tabs>
        <w:tab w:val="right" w:leader="dot" w:pos="9916"/>
      </w:tabs>
      <w:autoSpaceDE/>
      <w:autoSpaceDN/>
      <w:adjustRightInd/>
      <w:ind w:left="800"/>
    </w:pPr>
  </w:style>
  <w:style w:type="paragraph" w:customStyle="1" w:styleId="61">
    <w:name w:val="оглавление 6"/>
    <w:basedOn w:val="a0"/>
    <w:next w:val="a0"/>
    <w:rsid w:val="002A3301"/>
    <w:pPr>
      <w:tabs>
        <w:tab w:val="right" w:leader="dot" w:pos="9916"/>
      </w:tabs>
      <w:autoSpaceDE/>
      <w:autoSpaceDN/>
      <w:adjustRightInd/>
      <w:ind w:left="1000"/>
    </w:pPr>
  </w:style>
  <w:style w:type="paragraph" w:customStyle="1" w:styleId="70">
    <w:name w:val="оглавление 7"/>
    <w:basedOn w:val="a0"/>
    <w:next w:val="a0"/>
    <w:rsid w:val="002A3301"/>
    <w:pPr>
      <w:tabs>
        <w:tab w:val="right" w:leader="dot" w:pos="9916"/>
      </w:tabs>
      <w:autoSpaceDE/>
      <w:autoSpaceDN/>
      <w:adjustRightInd/>
      <w:ind w:left="1200"/>
    </w:pPr>
  </w:style>
  <w:style w:type="paragraph" w:customStyle="1" w:styleId="80">
    <w:name w:val="оглавление 8"/>
    <w:basedOn w:val="a0"/>
    <w:next w:val="a0"/>
    <w:rsid w:val="002A3301"/>
    <w:pPr>
      <w:tabs>
        <w:tab w:val="right" w:leader="dot" w:pos="9916"/>
      </w:tabs>
      <w:autoSpaceDE/>
      <w:autoSpaceDN/>
      <w:adjustRightInd/>
      <w:ind w:left="1400"/>
    </w:pPr>
  </w:style>
  <w:style w:type="paragraph" w:customStyle="1" w:styleId="90">
    <w:name w:val="оглавление 9"/>
    <w:basedOn w:val="a0"/>
    <w:next w:val="a0"/>
    <w:rsid w:val="002A3301"/>
    <w:pPr>
      <w:tabs>
        <w:tab w:val="right" w:leader="dot" w:pos="9916"/>
      </w:tabs>
      <w:autoSpaceDE/>
      <w:autoSpaceDN/>
      <w:adjustRightInd/>
      <w:ind w:left="1600"/>
    </w:pPr>
  </w:style>
  <w:style w:type="paragraph" w:styleId="ab">
    <w:name w:val="footer"/>
    <w:basedOn w:val="a0"/>
    <w:link w:val="ac"/>
    <w:uiPriority w:val="99"/>
    <w:rsid w:val="002A3301"/>
    <w:pPr>
      <w:tabs>
        <w:tab w:val="center" w:pos="4536"/>
        <w:tab w:val="right" w:pos="9072"/>
      </w:tabs>
      <w:autoSpaceDE/>
      <w:autoSpaceDN/>
      <w:adjustRightInd/>
      <w:ind w:firstLine="709"/>
      <w:jc w:val="both"/>
    </w:pPr>
    <w:rPr>
      <w:sz w:val="28"/>
      <w:szCs w:val="28"/>
    </w:rPr>
  </w:style>
  <w:style w:type="paragraph" w:styleId="ad">
    <w:name w:val="footnote text"/>
    <w:basedOn w:val="a0"/>
    <w:link w:val="ae"/>
    <w:uiPriority w:val="99"/>
    <w:semiHidden/>
    <w:rsid w:val="002A3301"/>
    <w:pPr>
      <w:widowControl/>
      <w:autoSpaceDE/>
      <w:autoSpaceDN/>
      <w:adjustRightInd/>
    </w:pPr>
  </w:style>
  <w:style w:type="paragraph" w:styleId="af">
    <w:name w:val="header"/>
    <w:basedOn w:val="a0"/>
    <w:link w:val="af0"/>
    <w:rsid w:val="002A3301"/>
    <w:pPr>
      <w:widowControl/>
      <w:tabs>
        <w:tab w:val="center" w:pos="4153"/>
        <w:tab w:val="right" w:pos="8306"/>
      </w:tabs>
      <w:autoSpaceDE/>
      <w:autoSpaceDN/>
      <w:adjustRightInd/>
    </w:pPr>
  </w:style>
  <w:style w:type="character" w:styleId="af1">
    <w:name w:val="page number"/>
    <w:basedOn w:val="a1"/>
    <w:rsid w:val="002A3301"/>
  </w:style>
  <w:style w:type="paragraph" w:styleId="15">
    <w:name w:val="toc 1"/>
    <w:basedOn w:val="a0"/>
    <w:next w:val="a0"/>
    <w:autoRedefine/>
    <w:uiPriority w:val="39"/>
    <w:rsid w:val="007750C4"/>
    <w:pPr>
      <w:keepNext/>
      <w:widowControl/>
      <w:tabs>
        <w:tab w:val="right" w:leader="dot" w:pos="9906"/>
      </w:tabs>
      <w:autoSpaceDE/>
      <w:autoSpaceDN/>
      <w:adjustRightInd/>
      <w:spacing w:before="120"/>
    </w:pPr>
    <w:rPr>
      <w:caps/>
      <w:noProof/>
      <w:sz w:val="28"/>
      <w:szCs w:val="28"/>
    </w:rPr>
  </w:style>
  <w:style w:type="paragraph" w:styleId="23">
    <w:name w:val="toc 2"/>
    <w:basedOn w:val="a0"/>
    <w:next w:val="a0"/>
    <w:autoRedefine/>
    <w:uiPriority w:val="39"/>
    <w:rsid w:val="002322EA"/>
    <w:pPr>
      <w:widowControl/>
      <w:tabs>
        <w:tab w:val="right" w:leader="dot" w:pos="9621"/>
      </w:tabs>
      <w:autoSpaceDE/>
      <w:autoSpaceDN/>
      <w:adjustRightInd/>
      <w:ind w:left="200"/>
    </w:pPr>
    <w:rPr>
      <w:noProof/>
      <w:sz w:val="28"/>
      <w:szCs w:val="28"/>
    </w:rPr>
  </w:style>
  <w:style w:type="paragraph" w:styleId="33">
    <w:name w:val="toc 3"/>
    <w:basedOn w:val="a0"/>
    <w:next w:val="a0"/>
    <w:autoRedefine/>
    <w:semiHidden/>
    <w:rsid w:val="002A3301"/>
    <w:pPr>
      <w:widowControl/>
      <w:autoSpaceDE/>
      <w:autoSpaceDN/>
      <w:adjustRightInd/>
      <w:ind w:left="400"/>
    </w:pPr>
  </w:style>
  <w:style w:type="paragraph" w:styleId="41">
    <w:name w:val="toc 4"/>
    <w:basedOn w:val="a0"/>
    <w:next w:val="a0"/>
    <w:autoRedefine/>
    <w:semiHidden/>
    <w:rsid w:val="002A3301"/>
    <w:pPr>
      <w:widowControl/>
      <w:autoSpaceDE/>
      <w:autoSpaceDN/>
      <w:adjustRightInd/>
      <w:ind w:left="600"/>
    </w:pPr>
  </w:style>
  <w:style w:type="paragraph" w:styleId="52">
    <w:name w:val="toc 5"/>
    <w:basedOn w:val="a0"/>
    <w:next w:val="a0"/>
    <w:autoRedefine/>
    <w:semiHidden/>
    <w:rsid w:val="002A3301"/>
    <w:pPr>
      <w:widowControl/>
      <w:autoSpaceDE/>
      <w:autoSpaceDN/>
      <w:adjustRightInd/>
      <w:ind w:left="800"/>
    </w:pPr>
  </w:style>
  <w:style w:type="paragraph" w:styleId="62">
    <w:name w:val="toc 6"/>
    <w:basedOn w:val="a0"/>
    <w:next w:val="a0"/>
    <w:autoRedefine/>
    <w:semiHidden/>
    <w:rsid w:val="002A3301"/>
    <w:pPr>
      <w:widowControl/>
      <w:autoSpaceDE/>
      <w:autoSpaceDN/>
      <w:adjustRightInd/>
      <w:ind w:left="1000"/>
    </w:pPr>
  </w:style>
  <w:style w:type="paragraph" w:styleId="71">
    <w:name w:val="toc 7"/>
    <w:basedOn w:val="a0"/>
    <w:next w:val="a0"/>
    <w:autoRedefine/>
    <w:semiHidden/>
    <w:rsid w:val="002A3301"/>
    <w:pPr>
      <w:widowControl/>
      <w:autoSpaceDE/>
      <w:autoSpaceDN/>
      <w:adjustRightInd/>
      <w:ind w:left="1200"/>
    </w:pPr>
  </w:style>
  <w:style w:type="paragraph" w:styleId="81">
    <w:name w:val="toc 8"/>
    <w:basedOn w:val="a0"/>
    <w:next w:val="a0"/>
    <w:autoRedefine/>
    <w:semiHidden/>
    <w:rsid w:val="002A3301"/>
    <w:pPr>
      <w:widowControl/>
      <w:autoSpaceDE/>
      <w:autoSpaceDN/>
      <w:adjustRightInd/>
      <w:ind w:left="1400"/>
    </w:pPr>
  </w:style>
  <w:style w:type="paragraph" w:styleId="91">
    <w:name w:val="toc 9"/>
    <w:basedOn w:val="a0"/>
    <w:next w:val="a0"/>
    <w:autoRedefine/>
    <w:semiHidden/>
    <w:rsid w:val="002A3301"/>
    <w:pPr>
      <w:widowControl/>
      <w:autoSpaceDE/>
      <w:autoSpaceDN/>
      <w:adjustRightInd/>
      <w:ind w:left="1600"/>
    </w:pPr>
  </w:style>
  <w:style w:type="paragraph" w:styleId="24">
    <w:name w:val="Body Text Indent 2"/>
    <w:basedOn w:val="a0"/>
    <w:rsid w:val="002A3301"/>
    <w:pPr>
      <w:widowControl/>
      <w:shd w:val="clear" w:color="auto" w:fill="FFFFFF"/>
      <w:autoSpaceDE/>
      <w:autoSpaceDN/>
      <w:adjustRightInd/>
      <w:ind w:right="86" w:firstLine="709"/>
      <w:jc w:val="both"/>
    </w:pPr>
    <w:rPr>
      <w:sz w:val="25"/>
      <w:szCs w:val="25"/>
    </w:rPr>
  </w:style>
  <w:style w:type="paragraph" w:styleId="34">
    <w:name w:val="Body Text Indent 3"/>
    <w:basedOn w:val="a0"/>
    <w:rsid w:val="002A3301"/>
    <w:pPr>
      <w:widowControl/>
      <w:shd w:val="clear" w:color="auto" w:fill="FFFFFF"/>
      <w:autoSpaceDE/>
      <w:autoSpaceDN/>
      <w:adjustRightInd/>
      <w:ind w:firstLine="709"/>
      <w:jc w:val="both"/>
    </w:pPr>
    <w:rPr>
      <w:sz w:val="25"/>
      <w:szCs w:val="25"/>
    </w:rPr>
  </w:style>
  <w:style w:type="paragraph" w:styleId="af2">
    <w:name w:val="Block Text"/>
    <w:basedOn w:val="a0"/>
    <w:rsid w:val="002A3301"/>
    <w:pPr>
      <w:shd w:val="clear" w:color="auto" w:fill="FFFFFF"/>
      <w:tabs>
        <w:tab w:val="left" w:leader="underscore" w:pos="3686"/>
      </w:tabs>
      <w:spacing w:before="547" w:line="283" w:lineRule="exact"/>
      <w:ind w:left="1488" w:right="4793"/>
    </w:pPr>
    <w:rPr>
      <w:color w:val="000000"/>
      <w:sz w:val="28"/>
      <w:szCs w:val="28"/>
    </w:rPr>
  </w:style>
  <w:style w:type="paragraph" w:styleId="af3">
    <w:name w:val="Normal (Web)"/>
    <w:basedOn w:val="a0"/>
    <w:rsid w:val="002A3301"/>
    <w:pPr>
      <w:widowControl/>
      <w:autoSpaceDE/>
      <w:autoSpaceDN/>
      <w:adjustRightInd/>
      <w:spacing w:before="100" w:beforeAutospacing="1" w:after="100" w:afterAutospacing="1"/>
    </w:pPr>
    <w:rPr>
      <w:rFonts w:ascii="Arial Unicode MS" w:hAnsi="Arial Unicode MS" w:cs="Arial Unicode MS"/>
      <w:sz w:val="24"/>
      <w:szCs w:val="24"/>
    </w:rPr>
  </w:style>
  <w:style w:type="character" w:styleId="af4">
    <w:name w:val="Hyperlink"/>
    <w:uiPriority w:val="99"/>
    <w:rsid w:val="002A3301"/>
    <w:rPr>
      <w:color w:val="0000FF"/>
      <w:u w:val="single"/>
    </w:rPr>
  </w:style>
  <w:style w:type="paragraph" w:styleId="af5">
    <w:name w:val="Balloon Text"/>
    <w:basedOn w:val="a0"/>
    <w:semiHidden/>
    <w:rsid w:val="002A3301"/>
    <w:rPr>
      <w:rFonts w:ascii="Tahoma" w:hAnsi="Tahoma" w:cs="Tahoma"/>
      <w:sz w:val="16"/>
      <w:szCs w:val="16"/>
    </w:rPr>
  </w:style>
  <w:style w:type="paragraph" w:customStyle="1" w:styleId="Normal1">
    <w:name w:val="Normal1"/>
    <w:rsid w:val="002A3301"/>
    <w:pPr>
      <w:widowControl w:val="0"/>
      <w:spacing w:line="300" w:lineRule="auto"/>
      <w:ind w:firstLine="720"/>
    </w:pPr>
    <w:rPr>
      <w:snapToGrid w:val="0"/>
      <w:sz w:val="24"/>
      <w:lang w:val="ru-RU" w:eastAsia="ru-RU"/>
    </w:rPr>
  </w:style>
  <w:style w:type="character" w:styleId="af6">
    <w:name w:val="annotation reference"/>
    <w:semiHidden/>
    <w:unhideWhenUsed/>
    <w:rsid w:val="002A3301"/>
    <w:rPr>
      <w:sz w:val="16"/>
      <w:szCs w:val="16"/>
    </w:rPr>
  </w:style>
  <w:style w:type="paragraph" w:styleId="af7">
    <w:name w:val="annotation text"/>
    <w:basedOn w:val="a0"/>
    <w:link w:val="af8"/>
    <w:uiPriority w:val="99"/>
    <w:semiHidden/>
    <w:unhideWhenUsed/>
    <w:rsid w:val="002A3301"/>
  </w:style>
  <w:style w:type="character" w:customStyle="1" w:styleId="af8">
    <w:name w:val="Текст примечания Знак"/>
    <w:link w:val="af7"/>
    <w:uiPriority w:val="99"/>
    <w:semiHidden/>
    <w:rsid w:val="002A3301"/>
    <w:rPr>
      <w:lang w:val="ru-RU" w:eastAsia="ru-RU" w:bidi="ar-SA"/>
    </w:rPr>
  </w:style>
  <w:style w:type="paragraph" w:styleId="af9">
    <w:name w:val="annotation subject"/>
    <w:basedOn w:val="af7"/>
    <w:next w:val="af7"/>
    <w:link w:val="afa"/>
    <w:semiHidden/>
    <w:unhideWhenUsed/>
    <w:rsid w:val="002A3301"/>
    <w:rPr>
      <w:b/>
      <w:bCs/>
    </w:rPr>
  </w:style>
  <w:style w:type="character" w:customStyle="1" w:styleId="afa">
    <w:name w:val="Тема примечания Знак"/>
    <w:link w:val="af9"/>
    <w:semiHidden/>
    <w:rsid w:val="002A3301"/>
    <w:rPr>
      <w:b/>
      <w:bCs/>
      <w:lang w:val="ru-RU" w:eastAsia="ru-RU" w:bidi="ar-SA"/>
    </w:rPr>
  </w:style>
  <w:style w:type="character" w:styleId="afb">
    <w:name w:val="Emphasis"/>
    <w:qFormat/>
    <w:rsid w:val="00726FD7"/>
    <w:rPr>
      <w:i/>
      <w:iCs/>
    </w:rPr>
  </w:style>
  <w:style w:type="character" w:styleId="afc">
    <w:name w:val="Strong"/>
    <w:uiPriority w:val="22"/>
    <w:qFormat/>
    <w:rsid w:val="00726FD7"/>
    <w:rPr>
      <w:b/>
      <w:bCs/>
    </w:rPr>
  </w:style>
  <w:style w:type="character" w:styleId="afd">
    <w:name w:val="footnote reference"/>
    <w:uiPriority w:val="99"/>
    <w:rsid w:val="00FD741F"/>
    <w:rPr>
      <w:vertAlign w:val="superscript"/>
    </w:rPr>
  </w:style>
  <w:style w:type="table" w:styleId="afe">
    <w:name w:val="Table Grid"/>
    <w:basedOn w:val="a2"/>
    <w:uiPriority w:val="59"/>
    <w:rsid w:val="007231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0"/>
    <w:rsid w:val="00DA644C"/>
    <w:pPr>
      <w:widowControl/>
      <w:autoSpaceDE/>
      <w:autoSpaceDN/>
      <w:adjustRightInd/>
      <w:spacing w:before="72" w:line="312" w:lineRule="atLeast"/>
    </w:pPr>
    <w:rPr>
      <w:color w:val="000000"/>
      <w:sz w:val="24"/>
      <w:szCs w:val="24"/>
    </w:rPr>
  </w:style>
  <w:style w:type="character" w:styleId="aff">
    <w:name w:val="FollowedHyperlink"/>
    <w:rsid w:val="00065182"/>
    <w:rPr>
      <w:color w:val="800080"/>
      <w:u w:val="single"/>
    </w:rPr>
  </w:style>
  <w:style w:type="paragraph" w:customStyle="1" w:styleId="ConsPlusTitle">
    <w:name w:val="ConsPlusTitle"/>
    <w:uiPriority w:val="99"/>
    <w:rsid w:val="00A61C59"/>
    <w:pPr>
      <w:autoSpaceDE w:val="0"/>
      <w:autoSpaceDN w:val="0"/>
      <w:adjustRightInd w:val="0"/>
    </w:pPr>
    <w:rPr>
      <w:rFonts w:ascii="Calibri" w:hAnsi="Calibri" w:cs="Calibri"/>
      <w:b/>
      <w:bCs/>
      <w:sz w:val="22"/>
      <w:szCs w:val="22"/>
      <w:lang w:val="ru-RU" w:eastAsia="ru-RU"/>
    </w:rPr>
  </w:style>
  <w:style w:type="paragraph" w:styleId="aff0">
    <w:name w:val="Title"/>
    <w:basedOn w:val="a0"/>
    <w:link w:val="16"/>
    <w:uiPriority w:val="99"/>
    <w:qFormat/>
    <w:rsid w:val="006A2BEA"/>
    <w:pPr>
      <w:widowControl/>
      <w:ind w:firstLine="371"/>
      <w:jc w:val="center"/>
    </w:pPr>
    <w:rPr>
      <w:noProof/>
      <w:sz w:val="28"/>
      <w:szCs w:val="18"/>
    </w:rPr>
  </w:style>
  <w:style w:type="character" w:customStyle="1" w:styleId="16">
    <w:name w:val="Название Знак1"/>
    <w:link w:val="aff0"/>
    <w:uiPriority w:val="99"/>
    <w:rsid w:val="006A2BEA"/>
    <w:rPr>
      <w:noProof/>
      <w:sz w:val="28"/>
      <w:szCs w:val="18"/>
    </w:rPr>
  </w:style>
  <w:style w:type="character" w:customStyle="1" w:styleId="ac">
    <w:name w:val="Нижний колонтитул Знак"/>
    <w:link w:val="ab"/>
    <w:uiPriority w:val="99"/>
    <w:rsid w:val="00D44C86"/>
    <w:rPr>
      <w:sz w:val="28"/>
      <w:szCs w:val="28"/>
    </w:rPr>
  </w:style>
  <w:style w:type="paragraph" w:styleId="aff1">
    <w:name w:val="Document Map"/>
    <w:basedOn w:val="a0"/>
    <w:semiHidden/>
    <w:rsid w:val="003D0128"/>
    <w:pPr>
      <w:shd w:val="clear" w:color="auto" w:fill="000080"/>
    </w:pPr>
    <w:rPr>
      <w:rFonts w:ascii="Tahoma" w:hAnsi="Tahoma" w:cs="Tahoma"/>
    </w:rPr>
  </w:style>
  <w:style w:type="character" w:customStyle="1" w:styleId="ae">
    <w:name w:val="Текст сноски Знак"/>
    <w:link w:val="ad"/>
    <w:uiPriority w:val="99"/>
    <w:semiHidden/>
    <w:locked/>
    <w:rsid w:val="00C26456"/>
  </w:style>
  <w:style w:type="paragraph" w:styleId="aff2">
    <w:name w:val="List Paragraph"/>
    <w:basedOn w:val="a0"/>
    <w:uiPriority w:val="34"/>
    <w:qFormat/>
    <w:rsid w:val="00E554BB"/>
    <w:pPr>
      <w:ind w:left="720"/>
      <w:contextualSpacing/>
    </w:pPr>
  </w:style>
  <w:style w:type="paragraph" w:customStyle="1" w:styleId="17">
    <w:name w:val="Стиль1"/>
    <w:basedOn w:val="a0"/>
    <w:rsid w:val="00C9578F"/>
    <w:pPr>
      <w:widowControl/>
      <w:autoSpaceDE/>
      <w:autoSpaceDN/>
      <w:adjustRightInd/>
    </w:pPr>
    <w:rPr>
      <w:b/>
      <w:i/>
      <w:sz w:val="24"/>
      <w:szCs w:val="24"/>
    </w:rPr>
  </w:style>
  <w:style w:type="character" w:customStyle="1" w:styleId="10">
    <w:name w:val="Заголовок 1 Знак"/>
    <w:link w:val="1"/>
    <w:rsid w:val="002A701E"/>
    <w:rPr>
      <w:b/>
      <w:bCs/>
      <w:kern w:val="32"/>
      <w:sz w:val="32"/>
      <w:szCs w:val="32"/>
    </w:rPr>
  </w:style>
  <w:style w:type="character" w:customStyle="1" w:styleId="20">
    <w:name w:val="Заголовок 2 Знак"/>
    <w:link w:val="2"/>
    <w:rsid w:val="000255A0"/>
    <w:rPr>
      <w:rFonts w:cs="Arial"/>
      <w:bCs/>
      <w:i/>
      <w:iCs/>
      <w:sz w:val="28"/>
      <w:szCs w:val="28"/>
    </w:rPr>
  </w:style>
  <w:style w:type="character" w:customStyle="1" w:styleId="50">
    <w:name w:val="Заголовок 5 Знак"/>
    <w:link w:val="5"/>
    <w:rsid w:val="00C9578F"/>
    <w:rPr>
      <w:color w:val="000000"/>
      <w:spacing w:val="-3"/>
      <w:sz w:val="28"/>
      <w:szCs w:val="28"/>
      <w:shd w:val="clear" w:color="auto" w:fill="FFFFFF"/>
    </w:rPr>
  </w:style>
  <w:style w:type="character" w:customStyle="1" w:styleId="af0">
    <w:name w:val="Верхний колонтитул Знак"/>
    <w:link w:val="af"/>
    <w:rsid w:val="00C9578F"/>
  </w:style>
  <w:style w:type="paragraph" w:styleId="aff3">
    <w:name w:val="Revision"/>
    <w:hidden/>
    <w:uiPriority w:val="71"/>
    <w:rsid w:val="00E80180"/>
    <w:rPr>
      <w:lang w:val="ru-RU" w:eastAsia="ru-RU"/>
    </w:rPr>
  </w:style>
  <w:style w:type="paragraph" w:customStyle="1" w:styleId="a">
    <w:name w:val="список без выступа"/>
    <w:basedOn w:val="a0"/>
    <w:rsid w:val="0045229A"/>
    <w:pPr>
      <w:widowControl/>
      <w:numPr>
        <w:numId w:val="16"/>
      </w:numPr>
      <w:tabs>
        <w:tab w:val="left" w:pos="0"/>
        <w:tab w:val="left" w:pos="357"/>
      </w:tabs>
      <w:autoSpaceDE/>
      <w:autoSpaceDN/>
      <w:adjustRightInd/>
      <w:jc w:val="both"/>
    </w:pPr>
    <w:rPr>
      <w:sz w:val="24"/>
      <w:szCs w:val="24"/>
    </w:rPr>
  </w:style>
  <w:style w:type="character" w:customStyle="1" w:styleId="a6">
    <w:name w:val="Основной текст Знак"/>
    <w:basedOn w:val="a1"/>
    <w:link w:val="a5"/>
    <w:rsid w:val="00ED6937"/>
    <w:rPr>
      <w:lang w:val="ru-RU" w:eastAsia="ru-RU"/>
    </w:rPr>
  </w:style>
  <w:style w:type="character" w:customStyle="1" w:styleId="18">
    <w:name w:val="Неразрешенное упоминание1"/>
    <w:basedOn w:val="a1"/>
    <w:uiPriority w:val="99"/>
    <w:semiHidden/>
    <w:unhideWhenUsed/>
    <w:rsid w:val="00A85E7D"/>
    <w:rPr>
      <w:color w:val="605E5C"/>
      <w:shd w:val="clear" w:color="auto" w:fill="E1DFDD"/>
    </w:rPr>
  </w:style>
  <w:style w:type="paragraph" w:customStyle="1" w:styleId="aff4">
    <w:basedOn w:val="a0"/>
    <w:next w:val="aff0"/>
    <w:link w:val="aff5"/>
    <w:uiPriority w:val="99"/>
    <w:qFormat/>
    <w:rsid w:val="009B4197"/>
    <w:pPr>
      <w:widowControl/>
      <w:ind w:firstLine="371"/>
      <w:jc w:val="center"/>
    </w:pPr>
    <w:rPr>
      <w:noProof/>
      <w:sz w:val="28"/>
      <w:szCs w:val="18"/>
      <w:lang w:val="en-US" w:eastAsia="en-US"/>
    </w:rPr>
  </w:style>
  <w:style w:type="character" w:customStyle="1" w:styleId="aff5">
    <w:name w:val="Название Знак"/>
    <w:link w:val="aff4"/>
    <w:uiPriority w:val="99"/>
    <w:rsid w:val="009B4197"/>
    <w:rPr>
      <w:noProof/>
      <w:sz w:val="28"/>
      <w:szCs w:val="18"/>
    </w:rPr>
  </w:style>
  <w:style w:type="character" w:customStyle="1" w:styleId="60">
    <w:name w:val="Заголовок 6 Знак"/>
    <w:basedOn w:val="a1"/>
    <w:link w:val="6"/>
    <w:rsid w:val="009B4197"/>
    <w:rPr>
      <w:b/>
      <w:bCs/>
      <w:color w:val="000000"/>
      <w:spacing w:val="9"/>
      <w:sz w:val="28"/>
      <w:szCs w:val="28"/>
      <w:shd w:val="clear" w:color="auto" w:fill="FFFFFF"/>
      <w:lang w:val="ru-RU" w:eastAsia="ru-RU"/>
    </w:rPr>
  </w:style>
  <w:style w:type="paragraph" w:customStyle="1" w:styleId="19">
    <w:name w:val="Обычный1"/>
    <w:rsid w:val="005A7075"/>
    <w:pPr>
      <w:widowControl w:val="0"/>
      <w:spacing w:line="300" w:lineRule="auto"/>
      <w:ind w:firstLine="720"/>
    </w:pPr>
    <w:rPr>
      <w:snapToGrid w:val="0"/>
      <w:sz w:val="24"/>
      <w:lang w:val="ru-RU" w:eastAsia="ru-RU"/>
    </w:rPr>
  </w:style>
  <w:style w:type="paragraph" w:customStyle="1" w:styleId="25">
    <w:name w:val="Обычный2"/>
    <w:rsid w:val="00BF54BA"/>
    <w:pPr>
      <w:widowControl w:val="0"/>
      <w:spacing w:line="300" w:lineRule="auto"/>
      <w:ind w:firstLine="720"/>
    </w:pPr>
    <w:rPr>
      <w:snapToGrid w:val="0"/>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3B8"/>
    <w:pPr>
      <w:widowControl w:val="0"/>
      <w:autoSpaceDE w:val="0"/>
      <w:autoSpaceDN w:val="0"/>
      <w:adjustRightInd w:val="0"/>
    </w:pPr>
    <w:rPr>
      <w:lang w:val="ru-RU" w:eastAsia="ru-RU"/>
    </w:rPr>
  </w:style>
  <w:style w:type="paragraph" w:styleId="1">
    <w:name w:val="heading 1"/>
    <w:basedOn w:val="a0"/>
    <w:next w:val="a0"/>
    <w:link w:val="10"/>
    <w:qFormat/>
    <w:rsid w:val="002A701E"/>
    <w:pPr>
      <w:keepNext/>
      <w:spacing w:before="240" w:after="60"/>
      <w:jc w:val="center"/>
      <w:outlineLvl w:val="0"/>
    </w:pPr>
    <w:rPr>
      <w:b/>
      <w:bCs/>
      <w:kern w:val="32"/>
      <w:sz w:val="32"/>
      <w:szCs w:val="32"/>
    </w:rPr>
  </w:style>
  <w:style w:type="paragraph" w:styleId="2">
    <w:name w:val="heading 2"/>
    <w:basedOn w:val="a0"/>
    <w:next w:val="a0"/>
    <w:link w:val="20"/>
    <w:qFormat/>
    <w:rsid w:val="000255A0"/>
    <w:pPr>
      <w:keepNext/>
      <w:widowControl/>
      <w:autoSpaceDE/>
      <w:autoSpaceDN/>
      <w:adjustRightInd/>
      <w:spacing w:before="120" w:after="120"/>
      <w:ind w:firstLine="567"/>
      <w:jc w:val="center"/>
      <w:outlineLvl w:val="1"/>
    </w:pPr>
    <w:rPr>
      <w:rFonts w:cs="Arial"/>
      <w:bCs/>
      <w:i/>
      <w:iCs/>
      <w:sz w:val="28"/>
      <w:szCs w:val="28"/>
    </w:rPr>
  </w:style>
  <w:style w:type="paragraph" w:styleId="3">
    <w:name w:val="heading 3"/>
    <w:basedOn w:val="a0"/>
    <w:next w:val="a0"/>
    <w:qFormat/>
    <w:rsid w:val="002A3301"/>
    <w:pPr>
      <w:keepNext/>
      <w:widowControl/>
      <w:autoSpaceDE/>
      <w:autoSpaceDN/>
      <w:adjustRightInd/>
      <w:jc w:val="right"/>
      <w:outlineLvl w:val="2"/>
    </w:pPr>
    <w:rPr>
      <w:sz w:val="24"/>
      <w:szCs w:val="24"/>
    </w:rPr>
  </w:style>
  <w:style w:type="paragraph" w:styleId="4">
    <w:name w:val="heading 4"/>
    <w:basedOn w:val="a0"/>
    <w:next w:val="a0"/>
    <w:qFormat/>
    <w:rsid w:val="002A3301"/>
    <w:pPr>
      <w:keepNext/>
      <w:widowControl/>
      <w:autoSpaceDE/>
      <w:autoSpaceDN/>
      <w:adjustRightInd/>
      <w:ind w:right="-7"/>
      <w:jc w:val="right"/>
      <w:outlineLvl w:val="3"/>
    </w:pPr>
    <w:rPr>
      <w:sz w:val="24"/>
      <w:szCs w:val="24"/>
    </w:rPr>
  </w:style>
  <w:style w:type="paragraph" w:styleId="5">
    <w:name w:val="heading 5"/>
    <w:basedOn w:val="a0"/>
    <w:next w:val="a0"/>
    <w:link w:val="50"/>
    <w:qFormat/>
    <w:rsid w:val="002A3301"/>
    <w:pPr>
      <w:keepNext/>
      <w:shd w:val="clear" w:color="auto" w:fill="FFFFFF"/>
      <w:jc w:val="center"/>
      <w:outlineLvl w:val="4"/>
    </w:pPr>
    <w:rPr>
      <w:color w:val="000000"/>
      <w:spacing w:val="-3"/>
      <w:sz w:val="28"/>
      <w:szCs w:val="28"/>
    </w:rPr>
  </w:style>
  <w:style w:type="paragraph" w:styleId="6">
    <w:name w:val="heading 6"/>
    <w:basedOn w:val="a0"/>
    <w:next w:val="a0"/>
    <w:link w:val="60"/>
    <w:qFormat/>
    <w:rsid w:val="002A3301"/>
    <w:pPr>
      <w:keepNext/>
      <w:shd w:val="clear" w:color="auto" w:fill="FFFFFF"/>
      <w:spacing w:before="192" w:line="269" w:lineRule="exact"/>
      <w:ind w:right="-26"/>
      <w:jc w:val="center"/>
      <w:outlineLvl w:val="5"/>
    </w:pPr>
    <w:rPr>
      <w:b/>
      <w:bCs/>
      <w:color w:val="000000"/>
      <w:spacing w:val="9"/>
      <w:sz w:val="28"/>
      <w:szCs w:val="28"/>
    </w:rPr>
  </w:style>
  <w:style w:type="paragraph" w:styleId="7">
    <w:name w:val="heading 7"/>
    <w:basedOn w:val="a0"/>
    <w:next w:val="a0"/>
    <w:qFormat/>
    <w:rsid w:val="002A3301"/>
    <w:pPr>
      <w:widowControl/>
      <w:numPr>
        <w:ilvl w:val="6"/>
        <w:numId w:val="1"/>
      </w:numPr>
      <w:autoSpaceDE/>
      <w:autoSpaceDN/>
      <w:adjustRightInd/>
      <w:spacing w:before="240" w:after="60"/>
      <w:jc w:val="both"/>
      <w:outlineLvl w:val="6"/>
    </w:pPr>
    <w:rPr>
      <w:rFonts w:ascii="Arial" w:hAnsi="Arial" w:cs="Arial"/>
    </w:rPr>
  </w:style>
  <w:style w:type="paragraph" w:styleId="8">
    <w:name w:val="heading 8"/>
    <w:basedOn w:val="a0"/>
    <w:next w:val="a0"/>
    <w:qFormat/>
    <w:rsid w:val="002A3301"/>
    <w:pPr>
      <w:widowControl/>
      <w:numPr>
        <w:ilvl w:val="7"/>
        <w:numId w:val="1"/>
      </w:numPr>
      <w:autoSpaceDE/>
      <w:autoSpaceDN/>
      <w:adjustRightInd/>
      <w:spacing w:before="240" w:after="60"/>
      <w:jc w:val="both"/>
      <w:outlineLvl w:val="7"/>
    </w:pPr>
    <w:rPr>
      <w:rFonts w:ascii="Arial" w:hAnsi="Arial" w:cs="Arial"/>
      <w:i/>
      <w:iCs/>
    </w:rPr>
  </w:style>
  <w:style w:type="paragraph" w:styleId="9">
    <w:name w:val="heading 9"/>
    <w:basedOn w:val="a0"/>
    <w:next w:val="a0"/>
    <w:qFormat/>
    <w:rsid w:val="002A3301"/>
    <w:pPr>
      <w:widowControl/>
      <w:numPr>
        <w:ilvl w:val="8"/>
        <w:numId w:val="1"/>
      </w:numPr>
      <w:autoSpaceDE/>
      <w:autoSpaceDN/>
      <w:adjustRightInd/>
      <w:spacing w:before="240" w:after="60"/>
      <w:jc w:val="both"/>
      <w:outlineLvl w:val="8"/>
    </w:pPr>
    <w:rPr>
      <w:rFonts w:ascii="Arial" w:hAnsi="Arial" w:cs="Arial"/>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A3301"/>
    <w:pPr>
      <w:jc w:val="both"/>
    </w:pPr>
    <w:rPr>
      <w:color w:val="000000"/>
      <w:sz w:val="28"/>
      <w:szCs w:val="28"/>
    </w:rPr>
  </w:style>
  <w:style w:type="paragraph" w:styleId="a5">
    <w:name w:val="Body Text"/>
    <w:basedOn w:val="a0"/>
    <w:link w:val="a6"/>
    <w:rsid w:val="002A3301"/>
    <w:pPr>
      <w:spacing w:after="120"/>
    </w:pPr>
  </w:style>
  <w:style w:type="paragraph" w:styleId="a7">
    <w:name w:val="caption"/>
    <w:basedOn w:val="a0"/>
    <w:next w:val="a0"/>
    <w:qFormat/>
    <w:rsid w:val="002A3301"/>
    <w:pPr>
      <w:autoSpaceDE/>
      <w:autoSpaceDN/>
      <w:adjustRightInd/>
      <w:spacing w:before="120" w:after="120"/>
    </w:pPr>
    <w:rPr>
      <w:b/>
      <w:bCs/>
    </w:rPr>
  </w:style>
  <w:style w:type="paragraph" w:styleId="30">
    <w:name w:val="Body Text 3"/>
    <w:basedOn w:val="a0"/>
    <w:rsid w:val="002A3301"/>
    <w:pPr>
      <w:spacing w:after="120"/>
    </w:pPr>
    <w:rPr>
      <w:sz w:val="16"/>
      <w:szCs w:val="16"/>
    </w:rPr>
  </w:style>
  <w:style w:type="paragraph" w:customStyle="1" w:styleId="11">
    <w:name w:val="заголовок 1"/>
    <w:basedOn w:val="a0"/>
    <w:next w:val="a0"/>
    <w:rsid w:val="002A3301"/>
    <w:pPr>
      <w:keepNext/>
      <w:autoSpaceDE/>
      <w:autoSpaceDN/>
      <w:adjustRightInd/>
      <w:spacing w:before="240" w:after="60"/>
    </w:pPr>
    <w:rPr>
      <w:rFonts w:ascii="Arial" w:hAnsi="Arial" w:cs="Arial"/>
      <w:b/>
      <w:bCs/>
      <w:kern w:val="28"/>
      <w:sz w:val="28"/>
      <w:szCs w:val="28"/>
    </w:rPr>
  </w:style>
  <w:style w:type="paragraph" w:customStyle="1" w:styleId="21">
    <w:name w:val="заголовок 2"/>
    <w:basedOn w:val="a0"/>
    <w:next w:val="a0"/>
    <w:rsid w:val="002A3301"/>
    <w:pPr>
      <w:keepNext/>
      <w:autoSpaceDE/>
      <w:autoSpaceDN/>
      <w:adjustRightInd/>
      <w:spacing w:before="240" w:after="60"/>
    </w:pPr>
    <w:rPr>
      <w:rFonts w:ascii="Arial" w:hAnsi="Arial" w:cs="Arial"/>
      <w:b/>
      <w:bCs/>
      <w:i/>
      <w:iCs/>
      <w:sz w:val="24"/>
      <w:szCs w:val="24"/>
    </w:rPr>
  </w:style>
  <w:style w:type="paragraph" w:customStyle="1" w:styleId="31">
    <w:name w:val="заголовок 3"/>
    <w:basedOn w:val="a0"/>
    <w:next w:val="a0"/>
    <w:rsid w:val="002A3301"/>
    <w:pPr>
      <w:keepNext/>
      <w:suppressAutoHyphens/>
      <w:autoSpaceDE/>
      <w:autoSpaceDN/>
      <w:adjustRightInd/>
      <w:spacing w:before="240" w:after="60"/>
      <w:ind w:left="709"/>
      <w:jc w:val="both"/>
    </w:pPr>
    <w:rPr>
      <w:b/>
      <w:bCs/>
      <w:sz w:val="28"/>
      <w:szCs w:val="28"/>
    </w:rPr>
  </w:style>
  <w:style w:type="character" w:customStyle="1" w:styleId="12">
    <w:name w:val="Основной шрифт1"/>
    <w:rsid w:val="002A3301"/>
  </w:style>
  <w:style w:type="paragraph" w:customStyle="1" w:styleId="13">
    <w:name w:val="Подзаголовок 1"/>
    <w:basedOn w:val="a0"/>
    <w:next w:val="a0"/>
    <w:rsid w:val="002A3301"/>
    <w:pPr>
      <w:keepNext/>
      <w:keepLines/>
      <w:suppressAutoHyphens/>
      <w:autoSpaceDE/>
      <w:autoSpaceDN/>
      <w:adjustRightInd/>
      <w:spacing w:after="480"/>
      <w:jc w:val="center"/>
    </w:pPr>
    <w:rPr>
      <w:b/>
      <w:bCs/>
      <w:sz w:val="28"/>
      <w:szCs w:val="28"/>
    </w:rPr>
  </w:style>
  <w:style w:type="character" w:customStyle="1" w:styleId="a8">
    <w:name w:val="номер страницы"/>
    <w:basedOn w:val="12"/>
    <w:rsid w:val="002A3301"/>
  </w:style>
  <w:style w:type="paragraph" w:customStyle="1" w:styleId="14">
    <w:name w:val="оглавление 1"/>
    <w:basedOn w:val="a0"/>
    <w:next w:val="a0"/>
    <w:rsid w:val="002A3301"/>
    <w:pPr>
      <w:tabs>
        <w:tab w:val="right" w:leader="dot" w:pos="9916"/>
      </w:tabs>
      <w:autoSpaceDE/>
      <w:autoSpaceDN/>
      <w:adjustRightInd/>
      <w:spacing w:before="360"/>
      <w:ind w:firstLine="709"/>
    </w:pPr>
    <w:rPr>
      <w:rFonts w:ascii="Arial" w:hAnsi="Arial" w:cs="Arial"/>
      <w:b/>
      <w:bCs/>
      <w:caps/>
      <w:sz w:val="24"/>
      <w:szCs w:val="24"/>
    </w:rPr>
  </w:style>
  <w:style w:type="paragraph" w:customStyle="1" w:styleId="22">
    <w:name w:val="оглавление 2"/>
    <w:basedOn w:val="a0"/>
    <w:next w:val="a0"/>
    <w:rsid w:val="002A3301"/>
    <w:pPr>
      <w:tabs>
        <w:tab w:val="right" w:leader="dot" w:pos="9916"/>
      </w:tabs>
      <w:autoSpaceDE/>
      <w:autoSpaceDN/>
      <w:adjustRightInd/>
      <w:spacing w:before="240"/>
      <w:ind w:left="280" w:firstLine="709"/>
    </w:pPr>
    <w:rPr>
      <w:b/>
      <w:bCs/>
    </w:rPr>
  </w:style>
  <w:style w:type="paragraph" w:customStyle="1" w:styleId="a9">
    <w:name w:val="текст сноски"/>
    <w:basedOn w:val="a0"/>
    <w:rsid w:val="002A3301"/>
    <w:pPr>
      <w:autoSpaceDE/>
      <w:autoSpaceDN/>
      <w:adjustRightInd/>
    </w:pPr>
  </w:style>
  <w:style w:type="character" w:customStyle="1" w:styleId="aa">
    <w:name w:val="знак сноски"/>
    <w:rsid w:val="002A3301"/>
    <w:rPr>
      <w:vertAlign w:val="superscript"/>
    </w:rPr>
  </w:style>
  <w:style w:type="paragraph" w:customStyle="1" w:styleId="32">
    <w:name w:val="оглавление 3"/>
    <w:basedOn w:val="a0"/>
    <w:next w:val="a0"/>
    <w:rsid w:val="002A3301"/>
    <w:pPr>
      <w:tabs>
        <w:tab w:val="right" w:leader="dot" w:pos="9916"/>
      </w:tabs>
      <w:autoSpaceDE/>
      <w:autoSpaceDN/>
      <w:adjustRightInd/>
      <w:ind w:left="400"/>
    </w:pPr>
  </w:style>
  <w:style w:type="paragraph" w:customStyle="1" w:styleId="40">
    <w:name w:val="оглавление 4"/>
    <w:basedOn w:val="a0"/>
    <w:next w:val="a0"/>
    <w:rsid w:val="002A3301"/>
    <w:pPr>
      <w:tabs>
        <w:tab w:val="right" w:leader="dot" w:pos="9916"/>
      </w:tabs>
      <w:autoSpaceDE/>
      <w:autoSpaceDN/>
      <w:adjustRightInd/>
      <w:ind w:left="600"/>
    </w:pPr>
  </w:style>
  <w:style w:type="paragraph" w:customStyle="1" w:styleId="51">
    <w:name w:val="оглавление 5"/>
    <w:basedOn w:val="a0"/>
    <w:next w:val="a0"/>
    <w:rsid w:val="002A3301"/>
    <w:pPr>
      <w:tabs>
        <w:tab w:val="right" w:leader="dot" w:pos="9916"/>
      </w:tabs>
      <w:autoSpaceDE/>
      <w:autoSpaceDN/>
      <w:adjustRightInd/>
      <w:ind w:left="800"/>
    </w:pPr>
  </w:style>
  <w:style w:type="paragraph" w:customStyle="1" w:styleId="61">
    <w:name w:val="оглавление 6"/>
    <w:basedOn w:val="a0"/>
    <w:next w:val="a0"/>
    <w:rsid w:val="002A3301"/>
    <w:pPr>
      <w:tabs>
        <w:tab w:val="right" w:leader="dot" w:pos="9916"/>
      </w:tabs>
      <w:autoSpaceDE/>
      <w:autoSpaceDN/>
      <w:adjustRightInd/>
      <w:ind w:left="1000"/>
    </w:pPr>
  </w:style>
  <w:style w:type="paragraph" w:customStyle="1" w:styleId="70">
    <w:name w:val="оглавление 7"/>
    <w:basedOn w:val="a0"/>
    <w:next w:val="a0"/>
    <w:rsid w:val="002A3301"/>
    <w:pPr>
      <w:tabs>
        <w:tab w:val="right" w:leader="dot" w:pos="9916"/>
      </w:tabs>
      <w:autoSpaceDE/>
      <w:autoSpaceDN/>
      <w:adjustRightInd/>
      <w:ind w:left="1200"/>
    </w:pPr>
  </w:style>
  <w:style w:type="paragraph" w:customStyle="1" w:styleId="80">
    <w:name w:val="оглавление 8"/>
    <w:basedOn w:val="a0"/>
    <w:next w:val="a0"/>
    <w:rsid w:val="002A3301"/>
    <w:pPr>
      <w:tabs>
        <w:tab w:val="right" w:leader="dot" w:pos="9916"/>
      </w:tabs>
      <w:autoSpaceDE/>
      <w:autoSpaceDN/>
      <w:adjustRightInd/>
      <w:ind w:left="1400"/>
    </w:pPr>
  </w:style>
  <w:style w:type="paragraph" w:customStyle="1" w:styleId="90">
    <w:name w:val="оглавление 9"/>
    <w:basedOn w:val="a0"/>
    <w:next w:val="a0"/>
    <w:rsid w:val="002A3301"/>
    <w:pPr>
      <w:tabs>
        <w:tab w:val="right" w:leader="dot" w:pos="9916"/>
      </w:tabs>
      <w:autoSpaceDE/>
      <w:autoSpaceDN/>
      <w:adjustRightInd/>
      <w:ind w:left="1600"/>
    </w:pPr>
  </w:style>
  <w:style w:type="paragraph" w:styleId="ab">
    <w:name w:val="footer"/>
    <w:basedOn w:val="a0"/>
    <w:link w:val="ac"/>
    <w:uiPriority w:val="99"/>
    <w:rsid w:val="002A3301"/>
    <w:pPr>
      <w:tabs>
        <w:tab w:val="center" w:pos="4536"/>
        <w:tab w:val="right" w:pos="9072"/>
      </w:tabs>
      <w:autoSpaceDE/>
      <w:autoSpaceDN/>
      <w:adjustRightInd/>
      <w:ind w:firstLine="709"/>
      <w:jc w:val="both"/>
    </w:pPr>
    <w:rPr>
      <w:sz w:val="28"/>
      <w:szCs w:val="28"/>
    </w:rPr>
  </w:style>
  <w:style w:type="paragraph" w:styleId="ad">
    <w:name w:val="footnote text"/>
    <w:basedOn w:val="a0"/>
    <w:link w:val="ae"/>
    <w:uiPriority w:val="99"/>
    <w:semiHidden/>
    <w:rsid w:val="002A3301"/>
    <w:pPr>
      <w:widowControl/>
      <w:autoSpaceDE/>
      <w:autoSpaceDN/>
      <w:adjustRightInd/>
    </w:pPr>
  </w:style>
  <w:style w:type="paragraph" w:styleId="af">
    <w:name w:val="header"/>
    <w:basedOn w:val="a0"/>
    <w:link w:val="af0"/>
    <w:rsid w:val="002A3301"/>
    <w:pPr>
      <w:widowControl/>
      <w:tabs>
        <w:tab w:val="center" w:pos="4153"/>
        <w:tab w:val="right" w:pos="8306"/>
      </w:tabs>
      <w:autoSpaceDE/>
      <w:autoSpaceDN/>
      <w:adjustRightInd/>
    </w:pPr>
  </w:style>
  <w:style w:type="character" w:styleId="af1">
    <w:name w:val="page number"/>
    <w:basedOn w:val="a1"/>
    <w:rsid w:val="002A3301"/>
  </w:style>
  <w:style w:type="paragraph" w:styleId="15">
    <w:name w:val="toc 1"/>
    <w:basedOn w:val="a0"/>
    <w:next w:val="a0"/>
    <w:autoRedefine/>
    <w:uiPriority w:val="39"/>
    <w:rsid w:val="007750C4"/>
    <w:pPr>
      <w:keepNext/>
      <w:widowControl/>
      <w:tabs>
        <w:tab w:val="right" w:leader="dot" w:pos="9906"/>
      </w:tabs>
      <w:autoSpaceDE/>
      <w:autoSpaceDN/>
      <w:adjustRightInd/>
      <w:spacing w:before="120"/>
    </w:pPr>
    <w:rPr>
      <w:caps/>
      <w:noProof/>
      <w:sz w:val="28"/>
      <w:szCs w:val="28"/>
    </w:rPr>
  </w:style>
  <w:style w:type="paragraph" w:styleId="23">
    <w:name w:val="toc 2"/>
    <w:basedOn w:val="a0"/>
    <w:next w:val="a0"/>
    <w:autoRedefine/>
    <w:uiPriority w:val="39"/>
    <w:rsid w:val="002322EA"/>
    <w:pPr>
      <w:widowControl/>
      <w:tabs>
        <w:tab w:val="right" w:leader="dot" w:pos="9621"/>
      </w:tabs>
      <w:autoSpaceDE/>
      <w:autoSpaceDN/>
      <w:adjustRightInd/>
      <w:ind w:left="200"/>
    </w:pPr>
    <w:rPr>
      <w:noProof/>
      <w:sz w:val="28"/>
      <w:szCs w:val="28"/>
    </w:rPr>
  </w:style>
  <w:style w:type="paragraph" w:styleId="33">
    <w:name w:val="toc 3"/>
    <w:basedOn w:val="a0"/>
    <w:next w:val="a0"/>
    <w:autoRedefine/>
    <w:semiHidden/>
    <w:rsid w:val="002A3301"/>
    <w:pPr>
      <w:widowControl/>
      <w:autoSpaceDE/>
      <w:autoSpaceDN/>
      <w:adjustRightInd/>
      <w:ind w:left="400"/>
    </w:pPr>
  </w:style>
  <w:style w:type="paragraph" w:styleId="41">
    <w:name w:val="toc 4"/>
    <w:basedOn w:val="a0"/>
    <w:next w:val="a0"/>
    <w:autoRedefine/>
    <w:semiHidden/>
    <w:rsid w:val="002A3301"/>
    <w:pPr>
      <w:widowControl/>
      <w:autoSpaceDE/>
      <w:autoSpaceDN/>
      <w:adjustRightInd/>
      <w:ind w:left="600"/>
    </w:pPr>
  </w:style>
  <w:style w:type="paragraph" w:styleId="52">
    <w:name w:val="toc 5"/>
    <w:basedOn w:val="a0"/>
    <w:next w:val="a0"/>
    <w:autoRedefine/>
    <w:semiHidden/>
    <w:rsid w:val="002A3301"/>
    <w:pPr>
      <w:widowControl/>
      <w:autoSpaceDE/>
      <w:autoSpaceDN/>
      <w:adjustRightInd/>
      <w:ind w:left="800"/>
    </w:pPr>
  </w:style>
  <w:style w:type="paragraph" w:styleId="62">
    <w:name w:val="toc 6"/>
    <w:basedOn w:val="a0"/>
    <w:next w:val="a0"/>
    <w:autoRedefine/>
    <w:semiHidden/>
    <w:rsid w:val="002A3301"/>
    <w:pPr>
      <w:widowControl/>
      <w:autoSpaceDE/>
      <w:autoSpaceDN/>
      <w:adjustRightInd/>
      <w:ind w:left="1000"/>
    </w:pPr>
  </w:style>
  <w:style w:type="paragraph" w:styleId="71">
    <w:name w:val="toc 7"/>
    <w:basedOn w:val="a0"/>
    <w:next w:val="a0"/>
    <w:autoRedefine/>
    <w:semiHidden/>
    <w:rsid w:val="002A3301"/>
    <w:pPr>
      <w:widowControl/>
      <w:autoSpaceDE/>
      <w:autoSpaceDN/>
      <w:adjustRightInd/>
      <w:ind w:left="1200"/>
    </w:pPr>
  </w:style>
  <w:style w:type="paragraph" w:styleId="81">
    <w:name w:val="toc 8"/>
    <w:basedOn w:val="a0"/>
    <w:next w:val="a0"/>
    <w:autoRedefine/>
    <w:semiHidden/>
    <w:rsid w:val="002A3301"/>
    <w:pPr>
      <w:widowControl/>
      <w:autoSpaceDE/>
      <w:autoSpaceDN/>
      <w:adjustRightInd/>
      <w:ind w:left="1400"/>
    </w:pPr>
  </w:style>
  <w:style w:type="paragraph" w:styleId="91">
    <w:name w:val="toc 9"/>
    <w:basedOn w:val="a0"/>
    <w:next w:val="a0"/>
    <w:autoRedefine/>
    <w:semiHidden/>
    <w:rsid w:val="002A3301"/>
    <w:pPr>
      <w:widowControl/>
      <w:autoSpaceDE/>
      <w:autoSpaceDN/>
      <w:adjustRightInd/>
      <w:ind w:left="1600"/>
    </w:pPr>
  </w:style>
  <w:style w:type="paragraph" w:styleId="24">
    <w:name w:val="Body Text Indent 2"/>
    <w:basedOn w:val="a0"/>
    <w:rsid w:val="002A3301"/>
    <w:pPr>
      <w:widowControl/>
      <w:shd w:val="clear" w:color="auto" w:fill="FFFFFF"/>
      <w:autoSpaceDE/>
      <w:autoSpaceDN/>
      <w:adjustRightInd/>
      <w:ind w:right="86" w:firstLine="709"/>
      <w:jc w:val="both"/>
    </w:pPr>
    <w:rPr>
      <w:sz w:val="25"/>
      <w:szCs w:val="25"/>
    </w:rPr>
  </w:style>
  <w:style w:type="paragraph" w:styleId="34">
    <w:name w:val="Body Text Indent 3"/>
    <w:basedOn w:val="a0"/>
    <w:rsid w:val="002A3301"/>
    <w:pPr>
      <w:widowControl/>
      <w:shd w:val="clear" w:color="auto" w:fill="FFFFFF"/>
      <w:autoSpaceDE/>
      <w:autoSpaceDN/>
      <w:adjustRightInd/>
      <w:ind w:firstLine="709"/>
      <w:jc w:val="both"/>
    </w:pPr>
    <w:rPr>
      <w:sz w:val="25"/>
      <w:szCs w:val="25"/>
    </w:rPr>
  </w:style>
  <w:style w:type="paragraph" w:styleId="af2">
    <w:name w:val="Block Text"/>
    <w:basedOn w:val="a0"/>
    <w:rsid w:val="002A3301"/>
    <w:pPr>
      <w:shd w:val="clear" w:color="auto" w:fill="FFFFFF"/>
      <w:tabs>
        <w:tab w:val="left" w:leader="underscore" w:pos="3686"/>
      </w:tabs>
      <w:spacing w:before="547" w:line="283" w:lineRule="exact"/>
      <w:ind w:left="1488" w:right="4793"/>
    </w:pPr>
    <w:rPr>
      <w:color w:val="000000"/>
      <w:sz w:val="28"/>
      <w:szCs w:val="28"/>
    </w:rPr>
  </w:style>
  <w:style w:type="paragraph" w:styleId="af3">
    <w:name w:val="Normal (Web)"/>
    <w:basedOn w:val="a0"/>
    <w:rsid w:val="002A3301"/>
    <w:pPr>
      <w:widowControl/>
      <w:autoSpaceDE/>
      <w:autoSpaceDN/>
      <w:adjustRightInd/>
      <w:spacing w:before="100" w:beforeAutospacing="1" w:after="100" w:afterAutospacing="1"/>
    </w:pPr>
    <w:rPr>
      <w:rFonts w:ascii="Arial Unicode MS" w:hAnsi="Arial Unicode MS" w:cs="Arial Unicode MS"/>
      <w:sz w:val="24"/>
      <w:szCs w:val="24"/>
    </w:rPr>
  </w:style>
  <w:style w:type="character" w:styleId="af4">
    <w:name w:val="Hyperlink"/>
    <w:uiPriority w:val="99"/>
    <w:rsid w:val="002A3301"/>
    <w:rPr>
      <w:color w:val="0000FF"/>
      <w:u w:val="single"/>
    </w:rPr>
  </w:style>
  <w:style w:type="paragraph" w:styleId="af5">
    <w:name w:val="Balloon Text"/>
    <w:basedOn w:val="a0"/>
    <w:semiHidden/>
    <w:rsid w:val="002A3301"/>
    <w:rPr>
      <w:rFonts w:ascii="Tahoma" w:hAnsi="Tahoma" w:cs="Tahoma"/>
      <w:sz w:val="16"/>
      <w:szCs w:val="16"/>
    </w:rPr>
  </w:style>
  <w:style w:type="paragraph" w:customStyle="1" w:styleId="Normal1">
    <w:name w:val="Normal1"/>
    <w:rsid w:val="002A3301"/>
    <w:pPr>
      <w:widowControl w:val="0"/>
      <w:spacing w:line="300" w:lineRule="auto"/>
      <w:ind w:firstLine="720"/>
    </w:pPr>
    <w:rPr>
      <w:snapToGrid w:val="0"/>
      <w:sz w:val="24"/>
      <w:lang w:val="ru-RU" w:eastAsia="ru-RU"/>
    </w:rPr>
  </w:style>
  <w:style w:type="character" w:styleId="af6">
    <w:name w:val="annotation reference"/>
    <w:semiHidden/>
    <w:unhideWhenUsed/>
    <w:rsid w:val="002A3301"/>
    <w:rPr>
      <w:sz w:val="16"/>
      <w:szCs w:val="16"/>
    </w:rPr>
  </w:style>
  <w:style w:type="paragraph" w:styleId="af7">
    <w:name w:val="annotation text"/>
    <w:basedOn w:val="a0"/>
    <w:link w:val="af8"/>
    <w:uiPriority w:val="99"/>
    <w:semiHidden/>
    <w:unhideWhenUsed/>
    <w:rsid w:val="002A3301"/>
  </w:style>
  <w:style w:type="character" w:customStyle="1" w:styleId="af8">
    <w:name w:val="Текст примечания Знак"/>
    <w:link w:val="af7"/>
    <w:uiPriority w:val="99"/>
    <w:semiHidden/>
    <w:rsid w:val="002A3301"/>
    <w:rPr>
      <w:lang w:val="ru-RU" w:eastAsia="ru-RU" w:bidi="ar-SA"/>
    </w:rPr>
  </w:style>
  <w:style w:type="paragraph" w:styleId="af9">
    <w:name w:val="annotation subject"/>
    <w:basedOn w:val="af7"/>
    <w:next w:val="af7"/>
    <w:link w:val="afa"/>
    <w:semiHidden/>
    <w:unhideWhenUsed/>
    <w:rsid w:val="002A3301"/>
    <w:rPr>
      <w:b/>
      <w:bCs/>
    </w:rPr>
  </w:style>
  <w:style w:type="character" w:customStyle="1" w:styleId="afa">
    <w:name w:val="Тема примечания Знак"/>
    <w:link w:val="af9"/>
    <w:semiHidden/>
    <w:rsid w:val="002A3301"/>
    <w:rPr>
      <w:b/>
      <w:bCs/>
      <w:lang w:val="ru-RU" w:eastAsia="ru-RU" w:bidi="ar-SA"/>
    </w:rPr>
  </w:style>
  <w:style w:type="character" w:styleId="afb">
    <w:name w:val="Emphasis"/>
    <w:qFormat/>
    <w:rsid w:val="00726FD7"/>
    <w:rPr>
      <w:i/>
      <w:iCs/>
    </w:rPr>
  </w:style>
  <w:style w:type="character" w:styleId="afc">
    <w:name w:val="Strong"/>
    <w:uiPriority w:val="22"/>
    <w:qFormat/>
    <w:rsid w:val="00726FD7"/>
    <w:rPr>
      <w:b/>
      <w:bCs/>
    </w:rPr>
  </w:style>
  <w:style w:type="character" w:styleId="afd">
    <w:name w:val="footnote reference"/>
    <w:uiPriority w:val="99"/>
    <w:rsid w:val="00FD741F"/>
    <w:rPr>
      <w:vertAlign w:val="superscript"/>
    </w:rPr>
  </w:style>
  <w:style w:type="table" w:styleId="afe">
    <w:name w:val="Table Grid"/>
    <w:basedOn w:val="a2"/>
    <w:uiPriority w:val="59"/>
    <w:rsid w:val="007231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0"/>
    <w:rsid w:val="00DA644C"/>
    <w:pPr>
      <w:widowControl/>
      <w:autoSpaceDE/>
      <w:autoSpaceDN/>
      <w:adjustRightInd/>
      <w:spacing w:before="72" w:line="312" w:lineRule="atLeast"/>
    </w:pPr>
    <w:rPr>
      <w:color w:val="000000"/>
      <w:sz w:val="24"/>
      <w:szCs w:val="24"/>
    </w:rPr>
  </w:style>
  <w:style w:type="character" w:styleId="aff">
    <w:name w:val="FollowedHyperlink"/>
    <w:rsid w:val="00065182"/>
    <w:rPr>
      <w:color w:val="800080"/>
      <w:u w:val="single"/>
    </w:rPr>
  </w:style>
  <w:style w:type="paragraph" w:customStyle="1" w:styleId="ConsPlusTitle">
    <w:name w:val="ConsPlusTitle"/>
    <w:uiPriority w:val="99"/>
    <w:rsid w:val="00A61C59"/>
    <w:pPr>
      <w:autoSpaceDE w:val="0"/>
      <w:autoSpaceDN w:val="0"/>
      <w:adjustRightInd w:val="0"/>
    </w:pPr>
    <w:rPr>
      <w:rFonts w:ascii="Calibri" w:hAnsi="Calibri" w:cs="Calibri"/>
      <w:b/>
      <w:bCs/>
      <w:sz w:val="22"/>
      <w:szCs w:val="22"/>
      <w:lang w:val="ru-RU" w:eastAsia="ru-RU"/>
    </w:rPr>
  </w:style>
  <w:style w:type="paragraph" w:styleId="aff0">
    <w:name w:val="Title"/>
    <w:basedOn w:val="a0"/>
    <w:link w:val="16"/>
    <w:uiPriority w:val="99"/>
    <w:qFormat/>
    <w:rsid w:val="006A2BEA"/>
    <w:pPr>
      <w:widowControl/>
      <w:ind w:firstLine="371"/>
      <w:jc w:val="center"/>
    </w:pPr>
    <w:rPr>
      <w:noProof/>
      <w:sz w:val="28"/>
      <w:szCs w:val="18"/>
    </w:rPr>
  </w:style>
  <w:style w:type="character" w:customStyle="1" w:styleId="16">
    <w:name w:val="Название Знак1"/>
    <w:link w:val="aff0"/>
    <w:uiPriority w:val="99"/>
    <w:rsid w:val="006A2BEA"/>
    <w:rPr>
      <w:noProof/>
      <w:sz w:val="28"/>
      <w:szCs w:val="18"/>
    </w:rPr>
  </w:style>
  <w:style w:type="character" w:customStyle="1" w:styleId="ac">
    <w:name w:val="Нижний колонтитул Знак"/>
    <w:link w:val="ab"/>
    <w:uiPriority w:val="99"/>
    <w:rsid w:val="00D44C86"/>
    <w:rPr>
      <w:sz w:val="28"/>
      <w:szCs w:val="28"/>
    </w:rPr>
  </w:style>
  <w:style w:type="paragraph" w:styleId="aff1">
    <w:name w:val="Document Map"/>
    <w:basedOn w:val="a0"/>
    <w:semiHidden/>
    <w:rsid w:val="003D0128"/>
    <w:pPr>
      <w:shd w:val="clear" w:color="auto" w:fill="000080"/>
    </w:pPr>
    <w:rPr>
      <w:rFonts w:ascii="Tahoma" w:hAnsi="Tahoma" w:cs="Tahoma"/>
    </w:rPr>
  </w:style>
  <w:style w:type="character" w:customStyle="1" w:styleId="ae">
    <w:name w:val="Текст сноски Знак"/>
    <w:link w:val="ad"/>
    <w:uiPriority w:val="99"/>
    <w:semiHidden/>
    <w:locked/>
    <w:rsid w:val="00C26456"/>
  </w:style>
  <w:style w:type="paragraph" w:styleId="aff2">
    <w:name w:val="List Paragraph"/>
    <w:basedOn w:val="a0"/>
    <w:uiPriority w:val="34"/>
    <w:qFormat/>
    <w:rsid w:val="00E554BB"/>
    <w:pPr>
      <w:ind w:left="720"/>
      <w:contextualSpacing/>
    </w:pPr>
  </w:style>
  <w:style w:type="paragraph" w:customStyle="1" w:styleId="17">
    <w:name w:val="Стиль1"/>
    <w:basedOn w:val="a0"/>
    <w:rsid w:val="00C9578F"/>
    <w:pPr>
      <w:widowControl/>
      <w:autoSpaceDE/>
      <w:autoSpaceDN/>
      <w:adjustRightInd/>
    </w:pPr>
    <w:rPr>
      <w:b/>
      <w:i/>
      <w:sz w:val="24"/>
      <w:szCs w:val="24"/>
    </w:rPr>
  </w:style>
  <w:style w:type="character" w:customStyle="1" w:styleId="10">
    <w:name w:val="Заголовок 1 Знак"/>
    <w:link w:val="1"/>
    <w:rsid w:val="002A701E"/>
    <w:rPr>
      <w:b/>
      <w:bCs/>
      <w:kern w:val="32"/>
      <w:sz w:val="32"/>
      <w:szCs w:val="32"/>
    </w:rPr>
  </w:style>
  <w:style w:type="character" w:customStyle="1" w:styleId="20">
    <w:name w:val="Заголовок 2 Знак"/>
    <w:link w:val="2"/>
    <w:rsid w:val="000255A0"/>
    <w:rPr>
      <w:rFonts w:cs="Arial"/>
      <w:bCs/>
      <w:i/>
      <w:iCs/>
      <w:sz w:val="28"/>
      <w:szCs w:val="28"/>
    </w:rPr>
  </w:style>
  <w:style w:type="character" w:customStyle="1" w:styleId="50">
    <w:name w:val="Заголовок 5 Знак"/>
    <w:link w:val="5"/>
    <w:rsid w:val="00C9578F"/>
    <w:rPr>
      <w:color w:val="000000"/>
      <w:spacing w:val="-3"/>
      <w:sz w:val="28"/>
      <w:szCs w:val="28"/>
      <w:shd w:val="clear" w:color="auto" w:fill="FFFFFF"/>
    </w:rPr>
  </w:style>
  <w:style w:type="character" w:customStyle="1" w:styleId="af0">
    <w:name w:val="Верхний колонтитул Знак"/>
    <w:link w:val="af"/>
    <w:rsid w:val="00C9578F"/>
  </w:style>
  <w:style w:type="paragraph" w:styleId="aff3">
    <w:name w:val="Revision"/>
    <w:hidden/>
    <w:uiPriority w:val="71"/>
    <w:rsid w:val="00E80180"/>
    <w:rPr>
      <w:lang w:val="ru-RU" w:eastAsia="ru-RU"/>
    </w:rPr>
  </w:style>
  <w:style w:type="paragraph" w:customStyle="1" w:styleId="a">
    <w:name w:val="список без выступа"/>
    <w:basedOn w:val="a0"/>
    <w:rsid w:val="0045229A"/>
    <w:pPr>
      <w:widowControl/>
      <w:numPr>
        <w:numId w:val="16"/>
      </w:numPr>
      <w:tabs>
        <w:tab w:val="left" w:pos="0"/>
        <w:tab w:val="left" w:pos="357"/>
      </w:tabs>
      <w:autoSpaceDE/>
      <w:autoSpaceDN/>
      <w:adjustRightInd/>
      <w:jc w:val="both"/>
    </w:pPr>
    <w:rPr>
      <w:sz w:val="24"/>
      <w:szCs w:val="24"/>
    </w:rPr>
  </w:style>
  <w:style w:type="character" w:customStyle="1" w:styleId="a6">
    <w:name w:val="Основной текст Знак"/>
    <w:basedOn w:val="a1"/>
    <w:link w:val="a5"/>
    <w:rsid w:val="00ED6937"/>
    <w:rPr>
      <w:lang w:val="ru-RU" w:eastAsia="ru-RU"/>
    </w:rPr>
  </w:style>
  <w:style w:type="character" w:customStyle="1" w:styleId="18">
    <w:name w:val="Неразрешенное упоминание1"/>
    <w:basedOn w:val="a1"/>
    <w:uiPriority w:val="99"/>
    <w:semiHidden/>
    <w:unhideWhenUsed/>
    <w:rsid w:val="00A85E7D"/>
    <w:rPr>
      <w:color w:val="605E5C"/>
      <w:shd w:val="clear" w:color="auto" w:fill="E1DFDD"/>
    </w:rPr>
  </w:style>
  <w:style w:type="paragraph" w:customStyle="1" w:styleId="aff4">
    <w:basedOn w:val="a0"/>
    <w:next w:val="aff0"/>
    <w:link w:val="aff5"/>
    <w:uiPriority w:val="99"/>
    <w:qFormat/>
    <w:rsid w:val="009B4197"/>
    <w:pPr>
      <w:widowControl/>
      <w:ind w:firstLine="371"/>
      <w:jc w:val="center"/>
    </w:pPr>
    <w:rPr>
      <w:noProof/>
      <w:sz w:val="28"/>
      <w:szCs w:val="18"/>
      <w:lang w:val="en-US" w:eastAsia="en-US"/>
    </w:rPr>
  </w:style>
  <w:style w:type="character" w:customStyle="1" w:styleId="aff5">
    <w:name w:val="Название Знак"/>
    <w:link w:val="aff4"/>
    <w:uiPriority w:val="99"/>
    <w:rsid w:val="009B4197"/>
    <w:rPr>
      <w:noProof/>
      <w:sz w:val="28"/>
      <w:szCs w:val="18"/>
    </w:rPr>
  </w:style>
  <w:style w:type="character" w:customStyle="1" w:styleId="60">
    <w:name w:val="Заголовок 6 Знак"/>
    <w:basedOn w:val="a1"/>
    <w:link w:val="6"/>
    <w:rsid w:val="009B4197"/>
    <w:rPr>
      <w:b/>
      <w:bCs/>
      <w:color w:val="000000"/>
      <w:spacing w:val="9"/>
      <w:sz w:val="28"/>
      <w:szCs w:val="28"/>
      <w:shd w:val="clear" w:color="auto" w:fill="FFFFFF"/>
      <w:lang w:val="ru-RU" w:eastAsia="ru-RU"/>
    </w:rPr>
  </w:style>
  <w:style w:type="paragraph" w:customStyle="1" w:styleId="19">
    <w:name w:val="Обычный1"/>
    <w:rsid w:val="005A7075"/>
    <w:pPr>
      <w:widowControl w:val="0"/>
      <w:spacing w:line="300" w:lineRule="auto"/>
      <w:ind w:firstLine="720"/>
    </w:pPr>
    <w:rPr>
      <w:snapToGrid w:val="0"/>
      <w:sz w:val="24"/>
      <w:lang w:val="ru-RU" w:eastAsia="ru-RU"/>
    </w:rPr>
  </w:style>
  <w:style w:type="paragraph" w:customStyle="1" w:styleId="25">
    <w:name w:val="Обычный2"/>
    <w:rsid w:val="00BF54BA"/>
    <w:pPr>
      <w:widowControl w:val="0"/>
      <w:spacing w:line="300" w:lineRule="auto"/>
      <w:ind w:firstLine="720"/>
    </w:pPr>
    <w:rPr>
      <w:snapToGrid w:val="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733">
      <w:bodyDiv w:val="1"/>
      <w:marLeft w:val="0"/>
      <w:marRight w:val="0"/>
      <w:marTop w:val="0"/>
      <w:marBottom w:val="0"/>
      <w:divBdr>
        <w:top w:val="none" w:sz="0" w:space="0" w:color="auto"/>
        <w:left w:val="none" w:sz="0" w:space="0" w:color="auto"/>
        <w:bottom w:val="none" w:sz="0" w:space="0" w:color="auto"/>
        <w:right w:val="none" w:sz="0" w:space="0" w:color="auto"/>
      </w:divBdr>
      <w:divsChild>
        <w:div w:id="2087220576">
          <w:marLeft w:val="0"/>
          <w:marRight w:val="0"/>
          <w:marTop w:val="0"/>
          <w:marBottom w:val="0"/>
          <w:divBdr>
            <w:top w:val="none" w:sz="0" w:space="0" w:color="auto"/>
            <w:left w:val="none" w:sz="0" w:space="0" w:color="auto"/>
            <w:bottom w:val="none" w:sz="0" w:space="0" w:color="auto"/>
            <w:right w:val="none" w:sz="0" w:space="0" w:color="auto"/>
          </w:divBdr>
          <w:divsChild>
            <w:div w:id="178205264">
              <w:marLeft w:val="0"/>
              <w:marRight w:val="0"/>
              <w:marTop w:val="0"/>
              <w:marBottom w:val="0"/>
              <w:divBdr>
                <w:top w:val="none" w:sz="0" w:space="0" w:color="auto"/>
                <w:left w:val="none" w:sz="0" w:space="0" w:color="auto"/>
                <w:bottom w:val="none" w:sz="0" w:space="0" w:color="auto"/>
                <w:right w:val="none" w:sz="0" w:space="0" w:color="auto"/>
              </w:divBdr>
            </w:div>
            <w:div w:id="857278605">
              <w:marLeft w:val="0"/>
              <w:marRight w:val="0"/>
              <w:marTop w:val="0"/>
              <w:marBottom w:val="0"/>
              <w:divBdr>
                <w:top w:val="none" w:sz="0" w:space="0" w:color="auto"/>
                <w:left w:val="none" w:sz="0" w:space="0" w:color="auto"/>
                <w:bottom w:val="none" w:sz="0" w:space="0" w:color="auto"/>
                <w:right w:val="none" w:sz="0" w:space="0" w:color="auto"/>
              </w:divBdr>
            </w:div>
            <w:div w:id="328874796">
              <w:marLeft w:val="0"/>
              <w:marRight w:val="0"/>
              <w:marTop w:val="0"/>
              <w:marBottom w:val="0"/>
              <w:divBdr>
                <w:top w:val="none" w:sz="0" w:space="0" w:color="auto"/>
                <w:left w:val="none" w:sz="0" w:space="0" w:color="auto"/>
                <w:bottom w:val="none" w:sz="0" w:space="0" w:color="auto"/>
                <w:right w:val="none" w:sz="0" w:space="0" w:color="auto"/>
              </w:divBdr>
            </w:div>
            <w:div w:id="724304668">
              <w:marLeft w:val="0"/>
              <w:marRight w:val="0"/>
              <w:marTop w:val="0"/>
              <w:marBottom w:val="0"/>
              <w:divBdr>
                <w:top w:val="none" w:sz="0" w:space="0" w:color="auto"/>
                <w:left w:val="none" w:sz="0" w:space="0" w:color="auto"/>
                <w:bottom w:val="none" w:sz="0" w:space="0" w:color="auto"/>
                <w:right w:val="none" w:sz="0" w:space="0" w:color="auto"/>
              </w:divBdr>
            </w:div>
            <w:div w:id="1553928331">
              <w:marLeft w:val="0"/>
              <w:marRight w:val="0"/>
              <w:marTop w:val="0"/>
              <w:marBottom w:val="0"/>
              <w:divBdr>
                <w:top w:val="none" w:sz="0" w:space="0" w:color="auto"/>
                <w:left w:val="none" w:sz="0" w:space="0" w:color="auto"/>
                <w:bottom w:val="none" w:sz="0" w:space="0" w:color="auto"/>
                <w:right w:val="none" w:sz="0" w:space="0" w:color="auto"/>
              </w:divBdr>
            </w:div>
            <w:div w:id="572160665">
              <w:marLeft w:val="0"/>
              <w:marRight w:val="0"/>
              <w:marTop w:val="0"/>
              <w:marBottom w:val="0"/>
              <w:divBdr>
                <w:top w:val="none" w:sz="0" w:space="0" w:color="auto"/>
                <w:left w:val="none" w:sz="0" w:space="0" w:color="auto"/>
                <w:bottom w:val="none" w:sz="0" w:space="0" w:color="auto"/>
                <w:right w:val="none" w:sz="0" w:space="0" w:color="auto"/>
              </w:divBdr>
            </w:div>
            <w:div w:id="1743334301">
              <w:marLeft w:val="0"/>
              <w:marRight w:val="0"/>
              <w:marTop w:val="0"/>
              <w:marBottom w:val="0"/>
              <w:divBdr>
                <w:top w:val="none" w:sz="0" w:space="0" w:color="auto"/>
                <w:left w:val="none" w:sz="0" w:space="0" w:color="auto"/>
                <w:bottom w:val="none" w:sz="0" w:space="0" w:color="auto"/>
                <w:right w:val="none" w:sz="0" w:space="0" w:color="auto"/>
              </w:divBdr>
            </w:div>
            <w:div w:id="885407071">
              <w:marLeft w:val="0"/>
              <w:marRight w:val="0"/>
              <w:marTop w:val="0"/>
              <w:marBottom w:val="0"/>
              <w:divBdr>
                <w:top w:val="none" w:sz="0" w:space="0" w:color="auto"/>
                <w:left w:val="none" w:sz="0" w:space="0" w:color="auto"/>
                <w:bottom w:val="none" w:sz="0" w:space="0" w:color="auto"/>
                <w:right w:val="none" w:sz="0" w:space="0" w:color="auto"/>
              </w:divBdr>
            </w:div>
            <w:div w:id="168834075">
              <w:marLeft w:val="0"/>
              <w:marRight w:val="0"/>
              <w:marTop w:val="0"/>
              <w:marBottom w:val="0"/>
              <w:divBdr>
                <w:top w:val="none" w:sz="0" w:space="0" w:color="auto"/>
                <w:left w:val="none" w:sz="0" w:space="0" w:color="auto"/>
                <w:bottom w:val="none" w:sz="0" w:space="0" w:color="auto"/>
                <w:right w:val="none" w:sz="0" w:space="0" w:color="auto"/>
              </w:divBdr>
            </w:div>
            <w:div w:id="241068587">
              <w:marLeft w:val="0"/>
              <w:marRight w:val="0"/>
              <w:marTop w:val="0"/>
              <w:marBottom w:val="0"/>
              <w:divBdr>
                <w:top w:val="none" w:sz="0" w:space="0" w:color="auto"/>
                <w:left w:val="none" w:sz="0" w:space="0" w:color="auto"/>
                <w:bottom w:val="none" w:sz="0" w:space="0" w:color="auto"/>
                <w:right w:val="none" w:sz="0" w:space="0" w:color="auto"/>
              </w:divBdr>
            </w:div>
            <w:div w:id="709961519">
              <w:marLeft w:val="0"/>
              <w:marRight w:val="0"/>
              <w:marTop w:val="0"/>
              <w:marBottom w:val="0"/>
              <w:divBdr>
                <w:top w:val="none" w:sz="0" w:space="0" w:color="auto"/>
                <w:left w:val="none" w:sz="0" w:space="0" w:color="auto"/>
                <w:bottom w:val="none" w:sz="0" w:space="0" w:color="auto"/>
                <w:right w:val="none" w:sz="0" w:space="0" w:color="auto"/>
              </w:divBdr>
            </w:div>
            <w:div w:id="960459465">
              <w:marLeft w:val="0"/>
              <w:marRight w:val="0"/>
              <w:marTop w:val="0"/>
              <w:marBottom w:val="0"/>
              <w:divBdr>
                <w:top w:val="none" w:sz="0" w:space="0" w:color="auto"/>
                <w:left w:val="none" w:sz="0" w:space="0" w:color="auto"/>
                <w:bottom w:val="none" w:sz="0" w:space="0" w:color="auto"/>
                <w:right w:val="none" w:sz="0" w:space="0" w:color="auto"/>
              </w:divBdr>
            </w:div>
            <w:div w:id="929848063">
              <w:marLeft w:val="0"/>
              <w:marRight w:val="0"/>
              <w:marTop w:val="0"/>
              <w:marBottom w:val="0"/>
              <w:divBdr>
                <w:top w:val="none" w:sz="0" w:space="0" w:color="auto"/>
                <w:left w:val="none" w:sz="0" w:space="0" w:color="auto"/>
                <w:bottom w:val="none" w:sz="0" w:space="0" w:color="auto"/>
                <w:right w:val="none" w:sz="0" w:space="0" w:color="auto"/>
              </w:divBdr>
            </w:div>
            <w:div w:id="16974880">
              <w:marLeft w:val="0"/>
              <w:marRight w:val="0"/>
              <w:marTop w:val="0"/>
              <w:marBottom w:val="0"/>
              <w:divBdr>
                <w:top w:val="none" w:sz="0" w:space="0" w:color="auto"/>
                <w:left w:val="none" w:sz="0" w:space="0" w:color="auto"/>
                <w:bottom w:val="none" w:sz="0" w:space="0" w:color="auto"/>
                <w:right w:val="none" w:sz="0" w:space="0" w:color="auto"/>
              </w:divBdr>
            </w:div>
            <w:div w:id="1148398907">
              <w:marLeft w:val="0"/>
              <w:marRight w:val="0"/>
              <w:marTop w:val="0"/>
              <w:marBottom w:val="0"/>
              <w:divBdr>
                <w:top w:val="none" w:sz="0" w:space="0" w:color="auto"/>
                <w:left w:val="none" w:sz="0" w:space="0" w:color="auto"/>
                <w:bottom w:val="none" w:sz="0" w:space="0" w:color="auto"/>
                <w:right w:val="none" w:sz="0" w:space="0" w:color="auto"/>
              </w:divBdr>
            </w:div>
            <w:div w:id="879240663">
              <w:marLeft w:val="0"/>
              <w:marRight w:val="0"/>
              <w:marTop w:val="0"/>
              <w:marBottom w:val="0"/>
              <w:divBdr>
                <w:top w:val="none" w:sz="0" w:space="0" w:color="auto"/>
                <w:left w:val="none" w:sz="0" w:space="0" w:color="auto"/>
                <w:bottom w:val="none" w:sz="0" w:space="0" w:color="auto"/>
                <w:right w:val="none" w:sz="0" w:space="0" w:color="auto"/>
              </w:divBdr>
            </w:div>
            <w:div w:id="759258661">
              <w:marLeft w:val="0"/>
              <w:marRight w:val="0"/>
              <w:marTop w:val="0"/>
              <w:marBottom w:val="0"/>
              <w:divBdr>
                <w:top w:val="none" w:sz="0" w:space="0" w:color="auto"/>
                <w:left w:val="none" w:sz="0" w:space="0" w:color="auto"/>
                <w:bottom w:val="none" w:sz="0" w:space="0" w:color="auto"/>
                <w:right w:val="none" w:sz="0" w:space="0" w:color="auto"/>
              </w:divBdr>
            </w:div>
            <w:div w:id="1442341055">
              <w:marLeft w:val="0"/>
              <w:marRight w:val="0"/>
              <w:marTop w:val="0"/>
              <w:marBottom w:val="0"/>
              <w:divBdr>
                <w:top w:val="none" w:sz="0" w:space="0" w:color="auto"/>
                <w:left w:val="none" w:sz="0" w:space="0" w:color="auto"/>
                <w:bottom w:val="none" w:sz="0" w:space="0" w:color="auto"/>
                <w:right w:val="none" w:sz="0" w:space="0" w:color="auto"/>
              </w:divBdr>
            </w:div>
            <w:div w:id="821047550">
              <w:marLeft w:val="0"/>
              <w:marRight w:val="0"/>
              <w:marTop w:val="0"/>
              <w:marBottom w:val="0"/>
              <w:divBdr>
                <w:top w:val="none" w:sz="0" w:space="0" w:color="auto"/>
                <w:left w:val="none" w:sz="0" w:space="0" w:color="auto"/>
                <w:bottom w:val="none" w:sz="0" w:space="0" w:color="auto"/>
                <w:right w:val="none" w:sz="0" w:space="0" w:color="auto"/>
              </w:divBdr>
            </w:div>
            <w:div w:id="73170233">
              <w:marLeft w:val="0"/>
              <w:marRight w:val="0"/>
              <w:marTop w:val="0"/>
              <w:marBottom w:val="0"/>
              <w:divBdr>
                <w:top w:val="none" w:sz="0" w:space="0" w:color="auto"/>
                <w:left w:val="none" w:sz="0" w:space="0" w:color="auto"/>
                <w:bottom w:val="none" w:sz="0" w:space="0" w:color="auto"/>
                <w:right w:val="none" w:sz="0" w:space="0" w:color="auto"/>
              </w:divBdr>
            </w:div>
            <w:div w:id="544147873">
              <w:marLeft w:val="0"/>
              <w:marRight w:val="0"/>
              <w:marTop w:val="0"/>
              <w:marBottom w:val="0"/>
              <w:divBdr>
                <w:top w:val="none" w:sz="0" w:space="0" w:color="auto"/>
                <w:left w:val="none" w:sz="0" w:space="0" w:color="auto"/>
                <w:bottom w:val="none" w:sz="0" w:space="0" w:color="auto"/>
                <w:right w:val="none" w:sz="0" w:space="0" w:color="auto"/>
              </w:divBdr>
            </w:div>
            <w:div w:id="1911039162">
              <w:marLeft w:val="0"/>
              <w:marRight w:val="0"/>
              <w:marTop w:val="0"/>
              <w:marBottom w:val="0"/>
              <w:divBdr>
                <w:top w:val="none" w:sz="0" w:space="0" w:color="auto"/>
                <w:left w:val="none" w:sz="0" w:space="0" w:color="auto"/>
                <w:bottom w:val="none" w:sz="0" w:space="0" w:color="auto"/>
                <w:right w:val="none" w:sz="0" w:space="0" w:color="auto"/>
              </w:divBdr>
            </w:div>
            <w:div w:id="424884880">
              <w:marLeft w:val="0"/>
              <w:marRight w:val="0"/>
              <w:marTop w:val="0"/>
              <w:marBottom w:val="0"/>
              <w:divBdr>
                <w:top w:val="none" w:sz="0" w:space="0" w:color="auto"/>
                <w:left w:val="none" w:sz="0" w:space="0" w:color="auto"/>
                <w:bottom w:val="none" w:sz="0" w:space="0" w:color="auto"/>
                <w:right w:val="none" w:sz="0" w:space="0" w:color="auto"/>
              </w:divBdr>
            </w:div>
            <w:div w:id="1386022595">
              <w:marLeft w:val="0"/>
              <w:marRight w:val="0"/>
              <w:marTop w:val="0"/>
              <w:marBottom w:val="0"/>
              <w:divBdr>
                <w:top w:val="none" w:sz="0" w:space="0" w:color="auto"/>
                <w:left w:val="none" w:sz="0" w:space="0" w:color="auto"/>
                <w:bottom w:val="none" w:sz="0" w:space="0" w:color="auto"/>
                <w:right w:val="none" w:sz="0" w:space="0" w:color="auto"/>
              </w:divBdr>
            </w:div>
            <w:div w:id="1804230325">
              <w:marLeft w:val="0"/>
              <w:marRight w:val="0"/>
              <w:marTop w:val="0"/>
              <w:marBottom w:val="0"/>
              <w:divBdr>
                <w:top w:val="none" w:sz="0" w:space="0" w:color="auto"/>
                <w:left w:val="none" w:sz="0" w:space="0" w:color="auto"/>
                <w:bottom w:val="none" w:sz="0" w:space="0" w:color="auto"/>
                <w:right w:val="none" w:sz="0" w:space="0" w:color="auto"/>
              </w:divBdr>
            </w:div>
            <w:div w:id="1659459413">
              <w:marLeft w:val="0"/>
              <w:marRight w:val="0"/>
              <w:marTop w:val="0"/>
              <w:marBottom w:val="0"/>
              <w:divBdr>
                <w:top w:val="none" w:sz="0" w:space="0" w:color="auto"/>
                <w:left w:val="none" w:sz="0" w:space="0" w:color="auto"/>
                <w:bottom w:val="none" w:sz="0" w:space="0" w:color="auto"/>
                <w:right w:val="none" w:sz="0" w:space="0" w:color="auto"/>
              </w:divBdr>
            </w:div>
            <w:div w:id="2120030374">
              <w:marLeft w:val="0"/>
              <w:marRight w:val="0"/>
              <w:marTop w:val="0"/>
              <w:marBottom w:val="0"/>
              <w:divBdr>
                <w:top w:val="none" w:sz="0" w:space="0" w:color="auto"/>
                <w:left w:val="none" w:sz="0" w:space="0" w:color="auto"/>
                <w:bottom w:val="none" w:sz="0" w:space="0" w:color="auto"/>
                <w:right w:val="none" w:sz="0" w:space="0" w:color="auto"/>
              </w:divBdr>
            </w:div>
            <w:div w:id="632322949">
              <w:marLeft w:val="0"/>
              <w:marRight w:val="0"/>
              <w:marTop w:val="0"/>
              <w:marBottom w:val="0"/>
              <w:divBdr>
                <w:top w:val="none" w:sz="0" w:space="0" w:color="auto"/>
                <w:left w:val="none" w:sz="0" w:space="0" w:color="auto"/>
                <w:bottom w:val="none" w:sz="0" w:space="0" w:color="auto"/>
                <w:right w:val="none" w:sz="0" w:space="0" w:color="auto"/>
              </w:divBdr>
            </w:div>
            <w:div w:id="1056129134">
              <w:marLeft w:val="0"/>
              <w:marRight w:val="0"/>
              <w:marTop w:val="0"/>
              <w:marBottom w:val="0"/>
              <w:divBdr>
                <w:top w:val="none" w:sz="0" w:space="0" w:color="auto"/>
                <w:left w:val="none" w:sz="0" w:space="0" w:color="auto"/>
                <w:bottom w:val="none" w:sz="0" w:space="0" w:color="auto"/>
                <w:right w:val="none" w:sz="0" w:space="0" w:color="auto"/>
              </w:divBdr>
            </w:div>
            <w:div w:id="1248658061">
              <w:marLeft w:val="0"/>
              <w:marRight w:val="0"/>
              <w:marTop w:val="0"/>
              <w:marBottom w:val="0"/>
              <w:divBdr>
                <w:top w:val="none" w:sz="0" w:space="0" w:color="auto"/>
                <w:left w:val="none" w:sz="0" w:space="0" w:color="auto"/>
                <w:bottom w:val="none" w:sz="0" w:space="0" w:color="auto"/>
                <w:right w:val="none" w:sz="0" w:space="0" w:color="auto"/>
              </w:divBdr>
            </w:div>
            <w:div w:id="1655798075">
              <w:marLeft w:val="0"/>
              <w:marRight w:val="0"/>
              <w:marTop w:val="0"/>
              <w:marBottom w:val="0"/>
              <w:divBdr>
                <w:top w:val="none" w:sz="0" w:space="0" w:color="auto"/>
                <w:left w:val="none" w:sz="0" w:space="0" w:color="auto"/>
                <w:bottom w:val="none" w:sz="0" w:space="0" w:color="auto"/>
                <w:right w:val="none" w:sz="0" w:space="0" w:color="auto"/>
              </w:divBdr>
            </w:div>
            <w:div w:id="147521673">
              <w:marLeft w:val="0"/>
              <w:marRight w:val="0"/>
              <w:marTop w:val="0"/>
              <w:marBottom w:val="0"/>
              <w:divBdr>
                <w:top w:val="none" w:sz="0" w:space="0" w:color="auto"/>
                <w:left w:val="none" w:sz="0" w:space="0" w:color="auto"/>
                <w:bottom w:val="none" w:sz="0" w:space="0" w:color="auto"/>
                <w:right w:val="none" w:sz="0" w:space="0" w:color="auto"/>
              </w:divBdr>
            </w:div>
            <w:div w:id="103502818">
              <w:marLeft w:val="0"/>
              <w:marRight w:val="0"/>
              <w:marTop w:val="0"/>
              <w:marBottom w:val="0"/>
              <w:divBdr>
                <w:top w:val="none" w:sz="0" w:space="0" w:color="auto"/>
                <w:left w:val="none" w:sz="0" w:space="0" w:color="auto"/>
                <w:bottom w:val="none" w:sz="0" w:space="0" w:color="auto"/>
                <w:right w:val="none" w:sz="0" w:space="0" w:color="auto"/>
              </w:divBdr>
            </w:div>
            <w:div w:id="397363981">
              <w:marLeft w:val="0"/>
              <w:marRight w:val="0"/>
              <w:marTop w:val="0"/>
              <w:marBottom w:val="0"/>
              <w:divBdr>
                <w:top w:val="none" w:sz="0" w:space="0" w:color="auto"/>
                <w:left w:val="none" w:sz="0" w:space="0" w:color="auto"/>
                <w:bottom w:val="none" w:sz="0" w:space="0" w:color="auto"/>
                <w:right w:val="none" w:sz="0" w:space="0" w:color="auto"/>
              </w:divBdr>
            </w:div>
            <w:div w:id="1509828811">
              <w:marLeft w:val="0"/>
              <w:marRight w:val="0"/>
              <w:marTop w:val="0"/>
              <w:marBottom w:val="0"/>
              <w:divBdr>
                <w:top w:val="none" w:sz="0" w:space="0" w:color="auto"/>
                <w:left w:val="none" w:sz="0" w:space="0" w:color="auto"/>
                <w:bottom w:val="none" w:sz="0" w:space="0" w:color="auto"/>
                <w:right w:val="none" w:sz="0" w:space="0" w:color="auto"/>
              </w:divBdr>
            </w:div>
            <w:div w:id="183250185">
              <w:marLeft w:val="0"/>
              <w:marRight w:val="0"/>
              <w:marTop w:val="0"/>
              <w:marBottom w:val="0"/>
              <w:divBdr>
                <w:top w:val="none" w:sz="0" w:space="0" w:color="auto"/>
                <w:left w:val="none" w:sz="0" w:space="0" w:color="auto"/>
                <w:bottom w:val="none" w:sz="0" w:space="0" w:color="auto"/>
                <w:right w:val="none" w:sz="0" w:space="0" w:color="auto"/>
              </w:divBdr>
            </w:div>
            <w:div w:id="1042442055">
              <w:marLeft w:val="0"/>
              <w:marRight w:val="0"/>
              <w:marTop w:val="0"/>
              <w:marBottom w:val="0"/>
              <w:divBdr>
                <w:top w:val="none" w:sz="0" w:space="0" w:color="auto"/>
                <w:left w:val="none" w:sz="0" w:space="0" w:color="auto"/>
                <w:bottom w:val="none" w:sz="0" w:space="0" w:color="auto"/>
                <w:right w:val="none" w:sz="0" w:space="0" w:color="auto"/>
              </w:divBdr>
            </w:div>
            <w:div w:id="1084033133">
              <w:marLeft w:val="0"/>
              <w:marRight w:val="0"/>
              <w:marTop w:val="0"/>
              <w:marBottom w:val="0"/>
              <w:divBdr>
                <w:top w:val="none" w:sz="0" w:space="0" w:color="auto"/>
                <w:left w:val="none" w:sz="0" w:space="0" w:color="auto"/>
                <w:bottom w:val="none" w:sz="0" w:space="0" w:color="auto"/>
                <w:right w:val="none" w:sz="0" w:space="0" w:color="auto"/>
              </w:divBdr>
            </w:div>
            <w:div w:id="963578440">
              <w:marLeft w:val="0"/>
              <w:marRight w:val="0"/>
              <w:marTop w:val="0"/>
              <w:marBottom w:val="0"/>
              <w:divBdr>
                <w:top w:val="none" w:sz="0" w:space="0" w:color="auto"/>
                <w:left w:val="none" w:sz="0" w:space="0" w:color="auto"/>
                <w:bottom w:val="none" w:sz="0" w:space="0" w:color="auto"/>
                <w:right w:val="none" w:sz="0" w:space="0" w:color="auto"/>
              </w:divBdr>
            </w:div>
            <w:div w:id="18512905">
              <w:marLeft w:val="0"/>
              <w:marRight w:val="0"/>
              <w:marTop w:val="0"/>
              <w:marBottom w:val="0"/>
              <w:divBdr>
                <w:top w:val="none" w:sz="0" w:space="0" w:color="auto"/>
                <w:left w:val="none" w:sz="0" w:space="0" w:color="auto"/>
                <w:bottom w:val="none" w:sz="0" w:space="0" w:color="auto"/>
                <w:right w:val="none" w:sz="0" w:space="0" w:color="auto"/>
              </w:divBdr>
            </w:div>
            <w:div w:id="387994897">
              <w:marLeft w:val="0"/>
              <w:marRight w:val="0"/>
              <w:marTop w:val="0"/>
              <w:marBottom w:val="0"/>
              <w:divBdr>
                <w:top w:val="none" w:sz="0" w:space="0" w:color="auto"/>
                <w:left w:val="none" w:sz="0" w:space="0" w:color="auto"/>
                <w:bottom w:val="none" w:sz="0" w:space="0" w:color="auto"/>
                <w:right w:val="none" w:sz="0" w:space="0" w:color="auto"/>
              </w:divBdr>
            </w:div>
            <w:div w:id="9259614">
              <w:marLeft w:val="0"/>
              <w:marRight w:val="0"/>
              <w:marTop w:val="0"/>
              <w:marBottom w:val="0"/>
              <w:divBdr>
                <w:top w:val="none" w:sz="0" w:space="0" w:color="auto"/>
                <w:left w:val="none" w:sz="0" w:space="0" w:color="auto"/>
                <w:bottom w:val="none" w:sz="0" w:space="0" w:color="auto"/>
                <w:right w:val="none" w:sz="0" w:space="0" w:color="auto"/>
              </w:divBdr>
            </w:div>
            <w:div w:id="601761997">
              <w:marLeft w:val="0"/>
              <w:marRight w:val="0"/>
              <w:marTop w:val="0"/>
              <w:marBottom w:val="0"/>
              <w:divBdr>
                <w:top w:val="none" w:sz="0" w:space="0" w:color="auto"/>
                <w:left w:val="none" w:sz="0" w:space="0" w:color="auto"/>
                <w:bottom w:val="none" w:sz="0" w:space="0" w:color="auto"/>
                <w:right w:val="none" w:sz="0" w:space="0" w:color="auto"/>
              </w:divBdr>
            </w:div>
            <w:div w:id="1307786028">
              <w:marLeft w:val="0"/>
              <w:marRight w:val="0"/>
              <w:marTop w:val="0"/>
              <w:marBottom w:val="0"/>
              <w:divBdr>
                <w:top w:val="none" w:sz="0" w:space="0" w:color="auto"/>
                <w:left w:val="none" w:sz="0" w:space="0" w:color="auto"/>
                <w:bottom w:val="none" w:sz="0" w:space="0" w:color="auto"/>
                <w:right w:val="none" w:sz="0" w:space="0" w:color="auto"/>
              </w:divBdr>
            </w:div>
            <w:div w:id="866452967">
              <w:marLeft w:val="0"/>
              <w:marRight w:val="0"/>
              <w:marTop w:val="0"/>
              <w:marBottom w:val="0"/>
              <w:divBdr>
                <w:top w:val="none" w:sz="0" w:space="0" w:color="auto"/>
                <w:left w:val="none" w:sz="0" w:space="0" w:color="auto"/>
                <w:bottom w:val="none" w:sz="0" w:space="0" w:color="auto"/>
                <w:right w:val="none" w:sz="0" w:space="0" w:color="auto"/>
              </w:divBdr>
            </w:div>
            <w:div w:id="1954555671">
              <w:marLeft w:val="0"/>
              <w:marRight w:val="0"/>
              <w:marTop w:val="0"/>
              <w:marBottom w:val="0"/>
              <w:divBdr>
                <w:top w:val="none" w:sz="0" w:space="0" w:color="auto"/>
                <w:left w:val="none" w:sz="0" w:space="0" w:color="auto"/>
                <w:bottom w:val="none" w:sz="0" w:space="0" w:color="auto"/>
                <w:right w:val="none" w:sz="0" w:space="0" w:color="auto"/>
              </w:divBdr>
            </w:div>
            <w:div w:id="524442930">
              <w:marLeft w:val="0"/>
              <w:marRight w:val="0"/>
              <w:marTop w:val="0"/>
              <w:marBottom w:val="0"/>
              <w:divBdr>
                <w:top w:val="none" w:sz="0" w:space="0" w:color="auto"/>
                <w:left w:val="none" w:sz="0" w:space="0" w:color="auto"/>
                <w:bottom w:val="none" w:sz="0" w:space="0" w:color="auto"/>
                <w:right w:val="none" w:sz="0" w:space="0" w:color="auto"/>
              </w:divBdr>
            </w:div>
            <w:div w:id="1871915220">
              <w:marLeft w:val="0"/>
              <w:marRight w:val="0"/>
              <w:marTop w:val="0"/>
              <w:marBottom w:val="0"/>
              <w:divBdr>
                <w:top w:val="none" w:sz="0" w:space="0" w:color="auto"/>
                <w:left w:val="none" w:sz="0" w:space="0" w:color="auto"/>
                <w:bottom w:val="none" w:sz="0" w:space="0" w:color="auto"/>
                <w:right w:val="none" w:sz="0" w:space="0" w:color="auto"/>
              </w:divBdr>
            </w:div>
            <w:div w:id="18408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5617">
      <w:bodyDiv w:val="1"/>
      <w:marLeft w:val="0"/>
      <w:marRight w:val="0"/>
      <w:marTop w:val="0"/>
      <w:marBottom w:val="0"/>
      <w:divBdr>
        <w:top w:val="none" w:sz="0" w:space="0" w:color="auto"/>
        <w:left w:val="none" w:sz="0" w:space="0" w:color="auto"/>
        <w:bottom w:val="none" w:sz="0" w:space="0" w:color="auto"/>
        <w:right w:val="none" w:sz="0" w:space="0" w:color="auto"/>
      </w:divBdr>
      <w:divsChild>
        <w:div w:id="1091585783">
          <w:marLeft w:val="0"/>
          <w:marRight w:val="0"/>
          <w:marTop w:val="0"/>
          <w:marBottom w:val="0"/>
          <w:divBdr>
            <w:top w:val="none" w:sz="0" w:space="0" w:color="auto"/>
            <w:left w:val="none" w:sz="0" w:space="0" w:color="auto"/>
            <w:bottom w:val="none" w:sz="0" w:space="0" w:color="auto"/>
            <w:right w:val="none" w:sz="0" w:space="0" w:color="auto"/>
          </w:divBdr>
        </w:div>
        <w:div w:id="523324754">
          <w:marLeft w:val="0"/>
          <w:marRight w:val="0"/>
          <w:marTop w:val="0"/>
          <w:marBottom w:val="0"/>
          <w:divBdr>
            <w:top w:val="none" w:sz="0" w:space="0" w:color="auto"/>
            <w:left w:val="none" w:sz="0" w:space="0" w:color="auto"/>
            <w:bottom w:val="none" w:sz="0" w:space="0" w:color="auto"/>
            <w:right w:val="none" w:sz="0" w:space="0" w:color="auto"/>
          </w:divBdr>
        </w:div>
        <w:div w:id="1777679266">
          <w:marLeft w:val="0"/>
          <w:marRight w:val="0"/>
          <w:marTop w:val="0"/>
          <w:marBottom w:val="0"/>
          <w:divBdr>
            <w:top w:val="none" w:sz="0" w:space="0" w:color="auto"/>
            <w:left w:val="none" w:sz="0" w:space="0" w:color="auto"/>
            <w:bottom w:val="none" w:sz="0" w:space="0" w:color="auto"/>
            <w:right w:val="none" w:sz="0" w:space="0" w:color="auto"/>
          </w:divBdr>
        </w:div>
        <w:div w:id="1109545467">
          <w:marLeft w:val="0"/>
          <w:marRight w:val="0"/>
          <w:marTop w:val="0"/>
          <w:marBottom w:val="0"/>
          <w:divBdr>
            <w:top w:val="none" w:sz="0" w:space="0" w:color="auto"/>
            <w:left w:val="none" w:sz="0" w:space="0" w:color="auto"/>
            <w:bottom w:val="none" w:sz="0" w:space="0" w:color="auto"/>
            <w:right w:val="none" w:sz="0" w:space="0" w:color="auto"/>
          </w:divBdr>
        </w:div>
        <w:div w:id="515580230">
          <w:marLeft w:val="0"/>
          <w:marRight w:val="0"/>
          <w:marTop w:val="0"/>
          <w:marBottom w:val="0"/>
          <w:divBdr>
            <w:top w:val="none" w:sz="0" w:space="0" w:color="auto"/>
            <w:left w:val="none" w:sz="0" w:space="0" w:color="auto"/>
            <w:bottom w:val="none" w:sz="0" w:space="0" w:color="auto"/>
            <w:right w:val="none" w:sz="0" w:space="0" w:color="auto"/>
          </w:divBdr>
        </w:div>
      </w:divsChild>
    </w:div>
    <w:div w:id="378482190">
      <w:bodyDiv w:val="1"/>
      <w:marLeft w:val="0"/>
      <w:marRight w:val="0"/>
      <w:marTop w:val="0"/>
      <w:marBottom w:val="0"/>
      <w:divBdr>
        <w:top w:val="none" w:sz="0" w:space="0" w:color="auto"/>
        <w:left w:val="none" w:sz="0" w:space="0" w:color="auto"/>
        <w:bottom w:val="none" w:sz="0" w:space="0" w:color="auto"/>
        <w:right w:val="none" w:sz="0" w:space="0" w:color="auto"/>
      </w:divBdr>
    </w:div>
    <w:div w:id="387414058">
      <w:bodyDiv w:val="1"/>
      <w:marLeft w:val="0"/>
      <w:marRight w:val="0"/>
      <w:marTop w:val="0"/>
      <w:marBottom w:val="0"/>
      <w:divBdr>
        <w:top w:val="none" w:sz="0" w:space="0" w:color="auto"/>
        <w:left w:val="none" w:sz="0" w:space="0" w:color="auto"/>
        <w:bottom w:val="none" w:sz="0" w:space="0" w:color="auto"/>
        <w:right w:val="none" w:sz="0" w:space="0" w:color="auto"/>
      </w:divBdr>
      <w:divsChild>
        <w:div w:id="1814299272">
          <w:marLeft w:val="0"/>
          <w:marRight w:val="0"/>
          <w:marTop w:val="0"/>
          <w:marBottom w:val="0"/>
          <w:divBdr>
            <w:top w:val="none" w:sz="0" w:space="0" w:color="auto"/>
            <w:left w:val="none" w:sz="0" w:space="0" w:color="auto"/>
            <w:bottom w:val="none" w:sz="0" w:space="0" w:color="auto"/>
            <w:right w:val="none" w:sz="0" w:space="0" w:color="auto"/>
          </w:divBdr>
        </w:div>
      </w:divsChild>
    </w:div>
    <w:div w:id="578096240">
      <w:bodyDiv w:val="1"/>
      <w:marLeft w:val="0"/>
      <w:marRight w:val="0"/>
      <w:marTop w:val="0"/>
      <w:marBottom w:val="0"/>
      <w:divBdr>
        <w:top w:val="none" w:sz="0" w:space="0" w:color="auto"/>
        <w:left w:val="none" w:sz="0" w:space="0" w:color="auto"/>
        <w:bottom w:val="none" w:sz="0" w:space="0" w:color="auto"/>
        <w:right w:val="none" w:sz="0" w:space="0" w:color="auto"/>
      </w:divBdr>
      <w:divsChild>
        <w:div w:id="410784284">
          <w:marLeft w:val="0"/>
          <w:marRight w:val="0"/>
          <w:marTop w:val="0"/>
          <w:marBottom w:val="0"/>
          <w:divBdr>
            <w:top w:val="none" w:sz="0" w:space="0" w:color="auto"/>
            <w:left w:val="none" w:sz="0" w:space="0" w:color="auto"/>
            <w:bottom w:val="none" w:sz="0" w:space="0" w:color="auto"/>
            <w:right w:val="none" w:sz="0" w:space="0" w:color="auto"/>
          </w:divBdr>
        </w:div>
        <w:div w:id="1050377607">
          <w:marLeft w:val="0"/>
          <w:marRight w:val="0"/>
          <w:marTop w:val="0"/>
          <w:marBottom w:val="0"/>
          <w:divBdr>
            <w:top w:val="none" w:sz="0" w:space="0" w:color="auto"/>
            <w:left w:val="none" w:sz="0" w:space="0" w:color="auto"/>
            <w:bottom w:val="none" w:sz="0" w:space="0" w:color="auto"/>
            <w:right w:val="none" w:sz="0" w:space="0" w:color="auto"/>
          </w:divBdr>
        </w:div>
        <w:div w:id="1169906078">
          <w:marLeft w:val="0"/>
          <w:marRight w:val="0"/>
          <w:marTop w:val="0"/>
          <w:marBottom w:val="0"/>
          <w:divBdr>
            <w:top w:val="none" w:sz="0" w:space="0" w:color="auto"/>
            <w:left w:val="none" w:sz="0" w:space="0" w:color="auto"/>
            <w:bottom w:val="none" w:sz="0" w:space="0" w:color="auto"/>
            <w:right w:val="none" w:sz="0" w:space="0" w:color="auto"/>
          </w:divBdr>
        </w:div>
        <w:div w:id="487140019">
          <w:marLeft w:val="0"/>
          <w:marRight w:val="0"/>
          <w:marTop w:val="0"/>
          <w:marBottom w:val="0"/>
          <w:divBdr>
            <w:top w:val="none" w:sz="0" w:space="0" w:color="auto"/>
            <w:left w:val="none" w:sz="0" w:space="0" w:color="auto"/>
            <w:bottom w:val="none" w:sz="0" w:space="0" w:color="auto"/>
            <w:right w:val="none" w:sz="0" w:space="0" w:color="auto"/>
          </w:divBdr>
        </w:div>
        <w:div w:id="582491649">
          <w:marLeft w:val="0"/>
          <w:marRight w:val="0"/>
          <w:marTop w:val="0"/>
          <w:marBottom w:val="0"/>
          <w:divBdr>
            <w:top w:val="none" w:sz="0" w:space="0" w:color="auto"/>
            <w:left w:val="none" w:sz="0" w:space="0" w:color="auto"/>
            <w:bottom w:val="none" w:sz="0" w:space="0" w:color="auto"/>
            <w:right w:val="none" w:sz="0" w:space="0" w:color="auto"/>
          </w:divBdr>
        </w:div>
        <w:div w:id="273290720">
          <w:marLeft w:val="0"/>
          <w:marRight w:val="0"/>
          <w:marTop w:val="0"/>
          <w:marBottom w:val="0"/>
          <w:divBdr>
            <w:top w:val="none" w:sz="0" w:space="0" w:color="auto"/>
            <w:left w:val="none" w:sz="0" w:space="0" w:color="auto"/>
            <w:bottom w:val="none" w:sz="0" w:space="0" w:color="auto"/>
            <w:right w:val="none" w:sz="0" w:space="0" w:color="auto"/>
          </w:divBdr>
        </w:div>
        <w:div w:id="805389272">
          <w:marLeft w:val="0"/>
          <w:marRight w:val="0"/>
          <w:marTop w:val="0"/>
          <w:marBottom w:val="0"/>
          <w:divBdr>
            <w:top w:val="none" w:sz="0" w:space="0" w:color="auto"/>
            <w:left w:val="none" w:sz="0" w:space="0" w:color="auto"/>
            <w:bottom w:val="none" w:sz="0" w:space="0" w:color="auto"/>
            <w:right w:val="none" w:sz="0" w:space="0" w:color="auto"/>
          </w:divBdr>
        </w:div>
        <w:div w:id="1579557619">
          <w:marLeft w:val="0"/>
          <w:marRight w:val="0"/>
          <w:marTop w:val="0"/>
          <w:marBottom w:val="0"/>
          <w:divBdr>
            <w:top w:val="none" w:sz="0" w:space="0" w:color="auto"/>
            <w:left w:val="none" w:sz="0" w:space="0" w:color="auto"/>
            <w:bottom w:val="none" w:sz="0" w:space="0" w:color="auto"/>
            <w:right w:val="none" w:sz="0" w:space="0" w:color="auto"/>
          </w:divBdr>
        </w:div>
        <w:div w:id="1326741767">
          <w:marLeft w:val="0"/>
          <w:marRight w:val="0"/>
          <w:marTop w:val="0"/>
          <w:marBottom w:val="0"/>
          <w:divBdr>
            <w:top w:val="none" w:sz="0" w:space="0" w:color="auto"/>
            <w:left w:val="none" w:sz="0" w:space="0" w:color="auto"/>
            <w:bottom w:val="none" w:sz="0" w:space="0" w:color="auto"/>
            <w:right w:val="none" w:sz="0" w:space="0" w:color="auto"/>
          </w:divBdr>
        </w:div>
        <w:div w:id="905603390">
          <w:marLeft w:val="0"/>
          <w:marRight w:val="0"/>
          <w:marTop w:val="0"/>
          <w:marBottom w:val="0"/>
          <w:divBdr>
            <w:top w:val="none" w:sz="0" w:space="0" w:color="auto"/>
            <w:left w:val="none" w:sz="0" w:space="0" w:color="auto"/>
            <w:bottom w:val="none" w:sz="0" w:space="0" w:color="auto"/>
            <w:right w:val="none" w:sz="0" w:space="0" w:color="auto"/>
          </w:divBdr>
        </w:div>
        <w:div w:id="637077221">
          <w:marLeft w:val="0"/>
          <w:marRight w:val="0"/>
          <w:marTop w:val="0"/>
          <w:marBottom w:val="0"/>
          <w:divBdr>
            <w:top w:val="none" w:sz="0" w:space="0" w:color="auto"/>
            <w:left w:val="none" w:sz="0" w:space="0" w:color="auto"/>
            <w:bottom w:val="none" w:sz="0" w:space="0" w:color="auto"/>
            <w:right w:val="none" w:sz="0" w:space="0" w:color="auto"/>
          </w:divBdr>
        </w:div>
        <w:div w:id="247005569">
          <w:marLeft w:val="0"/>
          <w:marRight w:val="0"/>
          <w:marTop w:val="0"/>
          <w:marBottom w:val="0"/>
          <w:divBdr>
            <w:top w:val="none" w:sz="0" w:space="0" w:color="auto"/>
            <w:left w:val="none" w:sz="0" w:space="0" w:color="auto"/>
            <w:bottom w:val="none" w:sz="0" w:space="0" w:color="auto"/>
            <w:right w:val="none" w:sz="0" w:space="0" w:color="auto"/>
          </w:divBdr>
        </w:div>
        <w:div w:id="905652493">
          <w:marLeft w:val="0"/>
          <w:marRight w:val="0"/>
          <w:marTop w:val="0"/>
          <w:marBottom w:val="0"/>
          <w:divBdr>
            <w:top w:val="none" w:sz="0" w:space="0" w:color="auto"/>
            <w:left w:val="none" w:sz="0" w:space="0" w:color="auto"/>
            <w:bottom w:val="none" w:sz="0" w:space="0" w:color="auto"/>
            <w:right w:val="none" w:sz="0" w:space="0" w:color="auto"/>
          </w:divBdr>
        </w:div>
        <w:div w:id="1542672091">
          <w:marLeft w:val="0"/>
          <w:marRight w:val="0"/>
          <w:marTop w:val="0"/>
          <w:marBottom w:val="0"/>
          <w:divBdr>
            <w:top w:val="none" w:sz="0" w:space="0" w:color="auto"/>
            <w:left w:val="none" w:sz="0" w:space="0" w:color="auto"/>
            <w:bottom w:val="none" w:sz="0" w:space="0" w:color="auto"/>
            <w:right w:val="none" w:sz="0" w:space="0" w:color="auto"/>
          </w:divBdr>
        </w:div>
        <w:div w:id="1259220338">
          <w:marLeft w:val="0"/>
          <w:marRight w:val="0"/>
          <w:marTop w:val="0"/>
          <w:marBottom w:val="0"/>
          <w:divBdr>
            <w:top w:val="none" w:sz="0" w:space="0" w:color="auto"/>
            <w:left w:val="none" w:sz="0" w:space="0" w:color="auto"/>
            <w:bottom w:val="none" w:sz="0" w:space="0" w:color="auto"/>
            <w:right w:val="none" w:sz="0" w:space="0" w:color="auto"/>
          </w:divBdr>
        </w:div>
        <w:div w:id="1912155335">
          <w:marLeft w:val="0"/>
          <w:marRight w:val="0"/>
          <w:marTop w:val="0"/>
          <w:marBottom w:val="0"/>
          <w:divBdr>
            <w:top w:val="none" w:sz="0" w:space="0" w:color="auto"/>
            <w:left w:val="none" w:sz="0" w:space="0" w:color="auto"/>
            <w:bottom w:val="none" w:sz="0" w:space="0" w:color="auto"/>
            <w:right w:val="none" w:sz="0" w:space="0" w:color="auto"/>
          </w:divBdr>
        </w:div>
        <w:div w:id="1861966826">
          <w:marLeft w:val="0"/>
          <w:marRight w:val="0"/>
          <w:marTop w:val="0"/>
          <w:marBottom w:val="0"/>
          <w:divBdr>
            <w:top w:val="none" w:sz="0" w:space="0" w:color="auto"/>
            <w:left w:val="none" w:sz="0" w:space="0" w:color="auto"/>
            <w:bottom w:val="none" w:sz="0" w:space="0" w:color="auto"/>
            <w:right w:val="none" w:sz="0" w:space="0" w:color="auto"/>
          </w:divBdr>
        </w:div>
        <w:div w:id="1278101755">
          <w:marLeft w:val="0"/>
          <w:marRight w:val="0"/>
          <w:marTop w:val="0"/>
          <w:marBottom w:val="0"/>
          <w:divBdr>
            <w:top w:val="none" w:sz="0" w:space="0" w:color="auto"/>
            <w:left w:val="none" w:sz="0" w:space="0" w:color="auto"/>
            <w:bottom w:val="none" w:sz="0" w:space="0" w:color="auto"/>
            <w:right w:val="none" w:sz="0" w:space="0" w:color="auto"/>
          </w:divBdr>
        </w:div>
        <w:div w:id="1962609050">
          <w:marLeft w:val="0"/>
          <w:marRight w:val="0"/>
          <w:marTop w:val="0"/>
          <w:marBottom w:val="0"/>
          <w:divBdr>
            <w:top w:val="none" w:sz="0" w:space="0" w:color="auto"/>
            <w:left w:val="none" w:sz="0" w:space="0" w:color="auto"/>
            <w:bottom w:val="none" w:sz="0" w:space="0" w:color="auto"/>
            <w:right w:val="none" w:sz="0" w:space="0" w:color="auto"/>
          </w:divBdr>
        </w:div>
        <w:div w:id="1663311588">
          <w:marLeft w:val="0"/>
          <w:marRight w:val="0"/>
          <w:marTop w:val="0"/>
          <w:marBottom w:val="0"/>
          <w:divBdr>
            <w:top w:val="none" w:sz="0" w:space="0" w:color="auto"/>
            <w:left w:val="none" w:sz="0" w:space="0" w:color="auto"/>
            <w:bottom w:val="none" w:sz="0" w:space="0" w:color="auto"/>
            <w:right w:val="none" w:sz="0" w:space="0" w:color="auto"/>
          </w:divBdr>
        </w:div>
        <w:div w:id="732120980">
          <w:marLeft w:val="0"/>
          <w:marRight w:val="0"/>
          <w:marTop w:val="0"/>
          <w:marBottom w:val="0"/>
          <w:divBdr>
            <w:top w:val="none" w:sz="0" w:space="0" w:color="auto"/>
            <w:left w:val="none" w:sz="0" w:space="0" w:color="auto"/>
            <w:bottom w:val="none" w:sz="0" w:space="0" w:color="auto"/>
            <w:right w:val="none" w:sz="0" w:space="0" w:color="auto"/>
          </w:divBdr>
        </w:div>
        <w:div w:id="603264424">
          <w:marLeft w:val="0"/>
          <w:marRight w:val="0"/>
          <w:marTop w:val="0"/>
          <w:marBottom w:val="0"/>
          <w:divBdr>
            <w:top w:val="none" w:sz="0" w:space="0" w:color="auto"/>
            <w:left w:val="none" w:sz="0" w:space="0" w:color="auto"/>
            <w:bottom w:val="none" w:sz="0" w:space="0" w:color="auto"/>
            <w:right w:val="none" w:sz="0" w:space="0" w:color="auto"/>
          </w:divBdr>
        </w:div>
        <w:div w:id="1269511097">
          <w:marLeft w:val="0"/>
          <w:marRight w:val="0"/>
          <w:marTop w:val="0"/>
          <w:marBottom w:val="0"/>
          <w:divBdr>
            <w:top w:val="none" w:sz="0" w:space="0" w:color="auto"/>
            <w:left w:val="none" w:sz="0" w:space="0" w:color="auto"/>
            <w:bottom w:val="none" w:sz="0" w:space="0" w:color="auto"/>
            <w:right w:val="none" w:sz="0" w:space="0" w:color="auto"/>
          </w:divBdr>
        </w:div>
        <w:div w:id="1221089207">
          <w:marLeft w:val="0"/>
          <w:marRight w:val="0"/>
          <w:marTop w:val="0"/>
          <w:marBottom w:val="0"/>
          <w:divBdr>
            <w:top w:val="none" w:sz="0" w:space="0" w:color="auto"/>
            <w:left w:val="none" w:sz="0" w:space="0" w:color="auto"/>
            <w:bottom w:val="none" w:sz="0" w:space="0" w:color="auto"/>
            <w:right w:val="none" w:sz="0" w:space="0" w:color="auto"/>
          </w:divBdr>
        </w:div>
        <w:div w:id="457454790">
          <w:marLeft w:val="0"/>
          <w:marRight w:val="0"/>
          <w:marTop w:val="0"/>
          <w:marBottom w:val="0"/>
          <w:divBdr>
            <w:top w:val="none" w:sz="0" w:space="0" w:color="auto"/>
            <w:left w:val="none" w:sz="0" w:space="0" w:color="auto"/>
            <w:bottom w:val="none" w:sz="0" w:space="0" w:color="auto"/>
            <w:right w:val="none" w:sz="0" w:space="0" w:color="auto"/>
          </w:divBdr>
        </w:div>
        <w:div w:id="749079747">
          <w:marLeft w:val="0"/>
          <w:marRight w:val="0"/>
          <w:marTop w:val="0"/>
          <w:marBottom w:val="0"/>
          <w:divBdr>
            <w:top w:val="none" w:sz="0" w:space="0" w:color="auto"/>
            <w:left w:val="none" w:sz="0" w:space="0" w:color="auto"/>
            <w:bottom w:val="none" w:sz="0" w:space="0" w:color="auto"/>
            <w:right w:val="none" w:sz="0" w:space="0" w:color="auto"/>
          </w:divBdr>
        </w:div>
      </w:divsChild>
    </w:div>
    <w:div w:id="583296813">
      <w:bodyDiv w:val="1"/>
      <w:marLeft w:val="0"/>
      <w:marRight w:val="0"/>
      <w:marTop w:val="0"/>
      <w:marBottom w:val="0"/>
      <w:divBdr>
        <w:top w:val="none" w:sz="0" w:space="0" w:color="auto"/>
        <w:left w:val="none" w:sz="0" w:space="0" w:color="auto"/>
        <w:bottom w:val="none" w:sz="0" w:space="0" w:color="auto"/>
        <w:right w:val="none" w:sz="0" w:space="0" w:color="auto"/>
      </w:divBdr>
    </w:div>
    <w:div w:id="758411669">
      <w:bodyDiv w:val="1"/>
      <w:marLeft w:val="0"/>
      <w:marRight w:val="0"/>
      <w:marTop w:val="0"/>
      <w:marBottom w:val="0"/>
      <w:divBdr>
        <w:top w:val="none" w:sz="0" w:space="0" w:color="auto"/>
        <w:left w:val="none" w:sz="0" w:space="0" w:color="auto"/>
        <w:bottom w:val="none" w:sz="0" w:space="0" w:color="auto"/>
        <w:right w:val="none" w:sz="0" w:space="0" w:color="auto"/>
      </w:divBdr>
      <w:divsChild>
        <w:div w:id="1600603956">
          <w:marLeft w:val="3"/>
          <w:marRight w:val="0"/>
          <w:marTop w:val="0"/>
          <w:marBottom w:val="0"/>
          <w:divBdr>
            <w:top w:val="none" w:sz="0" w:space="0" w:color="auto"/>
            <w:left w:val="none" w:sz="0" w:space="0" w:color="auto"/>
            <w:bottom w:val="none" w:sz="0" w:space="0" w:color="auto"/>
            <w:right w:val="none" w:sz="0" w:space="0" w:color="auto"/>
          </w:divBdr>
          <w:divsChild>
            <w:div w:id="743649005">
              <w:marLeft w:val="0"/>
              <w:marRight w:val="0"/>
              <w:marTop w:val="0"/>
              <w:marBottom w:val="0"/>
              <w:divBdr>
                <w:top w:val="none" w:sz="0" w:space="0" w:color="auto"/>
                <w:left w:val="none" w:sz="0" w:space="0" w:color="auto"/>
                <w:bottom w:val="none" w:sz="0" w:space="0" w:color="auto"/>
                <w:right w:val="none" w:sz="0" w:space="0" w:color="auto"/>
              </w:divBdr>
              <w:divsChild>
                <w:div w:id="1694921240">
                  <w:marLeft w:val="0"/>
                  <w:marRight w:val="0"/>
                  <w:marTop w:val="0"/>
                  <w:marBottom w:val="0"/>
                  <w:divBdr>
                    <w:top w:val="none" w:sz="0" w:space="0" w:color="auto"/>
                    <w:left w:val="none" w:sz="0" w:space="0" w:color="auto"/>
                    <w:bottom w:val="none" w:sz="0" w:space="0" w:color="auto"/>
                    <w:right w:val="none" w:sz="0" w:space="0" w:color="auto"/>
                  </w:divBdr>
                  <w:divsChild>
                    <w:div w:id="1131286418">
                      <w:marLeft w:val="0"/>
                      <w:marRight w:val="25"/>
                      <w:marTop w:val="0"/>
                      <w:marBottom w:val="0"/>
                      <w:divBdr>
                        <w:top w:val="none" w:sz="0" w:space="0" w:color="auto"/>
                        <w:left w:val="none" w:sz="0" w:space="0" w:color="auto"/>
                        <w:bottom w:val="none" w:sz="0" w:space="0" w:color="auto"/>
                        <w:right w:val="none" w:sz="0" w:space="0" w:color="auto"/>
                      </w:divBdr>
                      <w:divsChild>
                        <w:div w:id="1178616648">
                          <w:marLeft w:val="0"/>
                          <w:marRight w:val="0"/>
                          <w:marTop w:val="0"/>
                          <w:marBottom w:val="0"/>
                          <w:divBdr>
                            <w:top w:val="none" w:sz="0" w:space="0" w:color="auto"/>
                            <w:left w:val="none" w:sz="0" w:space="0" w:color="auto"/>
                            <w:bottom w:val="none" w:sz="0" w:space="0" w:color="auto"/>
                            <w:right w:val="none" w:sz="0" w:space="0" w:color="auto"/>
                          </w:divBdr>
                          <w:divsChild>
                            <w:div w:id="1894538155">
                              <w:marLeft w:val="0"/>
                              <w:marRight w:val="0"/>
                              <w:marTop w:val="0"/>
                              <w:marBottom w:val="0"/>
                              <w:divBdr>
                                <w:top w:val="none" w:sz="0" w:space="0" w:color="auto"/>
                                <w:left w:val="none" w:sz="0" w:space="0" w:color="auto"/>
                                <w:bottom w:val="none" w:sz="0" w:space="0" w:color="auto"/>
                                <w:right w:val="none" w:sz="0" w:space="0" w:color="auto"/>
                              </w:divBdr>
                              <w:divsChild>
                                <w:div w:id="81533710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48835">
      <w:bodyDiv w:val="1"/>
      <w:marLeft w:val="0"/>
      <w:marRight w:val="0"/>
      <w:marTop w:val="0"/>
      <w:marBottom w:val="0"/>
      <w:divBdr>
        <w:top w:val="none" w:sz="0" w:space="0" w:color="auto"/>
        <w:left w:val="none" w:sz="0" w:space="0" w:color="auto"/>
        <w:bottom w:val="none" w:sz="0" w:space="0" w:color="auto"/>
        <w:right w:val="none" w:sz="0" w:space="0" w:color="auto"/>
      </w:divBdr>
      <w:divsChild>
        <w:div w:id="400061403">
          <w:marLeft w:val="0"/>
          <w:marRight w:val="0"/>
          <w:marTop w:val="0"/>
          <w:marBottom w:val="0"/>
          <w:divBdr>
            <w:top w:val="none" w:sz="0" w:space="0" w:color="auto"/>
            <w:left w:val="none" w:sz="0" w:space="0" w:color="auto"/>
            <w:bottom w:val="none" w:sz="0" w:space="0" w:color="auto"/>
            <w:right w:val="none" w:sz="0" w:space="0" w:color="auto"/>
          </w:divBdr>
          <w:divsChild>
            <w:div w:id="951210587">
              <w:marLeft w:val="0"/>
              <w:marRight w:val="0"/>
              <w:marTop w:val="0"/>
              <w:marBottom w:val="0"/>
              <w:divBdr>
                <w:top w:val="none" w:sz="0" w:space="0" w:color="auto"/>
                <w:left w:val="none" w:sz="0" w:space="0" w:color="auto"/>
                <w:bottom w:val="none" w:sz="0" w:space="0" w:color="auto"/>
                <w:right w:val="none" w:sz="0" w:space="0" w:color="auto"/>
              </w:divBdr>
            </w:div>
            <w:div w:id="206836266">
              <w:marLeft w:val="0"/>
              <w:marRight w:val="0"/>
              <w:marTop w:val="0"/>
              <w:marBottom w:val="0"/>
              <w:divBdr>
                <w:top w:val="none" w:sz="0" w:space="0" w:color="auto"/>
                <w:left w:val="none" w:sz="0" w:space="0" w:color="auto"/>
                <w:bottom w:val="none" w:sz="0" w:space="0" w:color="auto"/>
                <w:right w:val="none" w:sz="0" w:space="0" w:color="auto"/>
              </w:divBdr>
            </w:div>
            <w:div w:id="1534151466">
              <w:marLeft w:val="0"/>
              <w:marRight w:val="0"/>
              <w:marTop w:val="0"/>
              <w:marBottom w:val="0"/>
              <w:divBdr>
                <w:top w:val="none" w:sz="0" w:space="0" w:color="auto"/>
                <w:left w:val="none" w:sz="0" w:space="0" w:color="auto"/>
                <w:bottom w:val="none" w:sz="0" w:space="0" w:color="auto"/>
                <w:right w:val="none" w:sz="0" w:space="0" w:color="auto"/>
              </w:divBdr>
            </w:div>
            <w:div w:id="949245473">
              <w:marLeft w:val="0"/>
              <w:marRight w:val="0"/>
              <w:marTop w:val="0"/>
              <w:marBottom w:val="0"/>
              <w:divBdr>
                <w:top w:val="none" w:sz="0" w:space="0" w:color="auto"/>
                <w:left w:val="none" w:sz="0" w:space="0" w:color="auto"/>
                <w:bottom w:val="none" w:sz="0" w:space="0" w:color="auto"/>
                <w:right w:val="none" w:sz="0" w:space="0" w:color="auto"/>
              </w:divBdr>
            </w:div>
            <w:div w:id="1583487788">
              <w:marLeft w:val="0"/>
              <w:marRight w:val="0"/>
              <w:marTop w:val="0"/>
              <w:marBottom w:val="0"/>
              <w:divBdr>
                <w:top w:val="none" w:sz="0" w:space="0" w:color="auto"/>
                <w:left w:val="none" w:sz="0" w:space="0" w:color="auto"/>
                <w:bottom w:val="none" w:sz="0" w:space="0" w:color="auto"/>
                <w:right w:val="none" w:sz="0" w:space="0" w:color="auto"/>
              </w:divBdr>
            </w:div>
            <w:div w:id="2146852463">
              <w:marLeft w:val="0"/>
              <w:marRight w:val="0"/>
              <w:marTop w:val="0"/>
              <w:marBottom w:val="0"/>
              <w:divBdr>
                <w:top w:val="none" w:sz="0" w:space="0" w:color="auto"/>
                <w:left w:val="none" w:sz="0" w:space="0" w:color="auto"/>
                <w:bottom w:val="none" w:sz="0" w:space="0" w:color="auto"/>
                <w:right w:val="none" w:sz="0" w:space="0" w:color="auto"/>
              </w:divBdr>
            </w:div>
            <w:div w:id="1812822919">
              <w:marLeft w:val="0"/>
              <w:marRight w:val="0"/>
              <w:marTop w:val="0"/>
              <w:marBottom w:val="0"/>
              <w:divBdr>
                <w:top w:val="none" w:sz="0" w:space="0" w:color="auto"/>
                <w:left w:val="none" w:sz="0" w:space="0" w:color="auto"/>
                <w:bottom w:val="none" w:sz="0" w:space="0" w:color="auto"/>
                <w:right w:val="none" w:sz="0" w:space="0" w:color="auto"/>
              </w:divBdr>
            </w:div>
            <w:div w:id="528686646">
              <w:marLeft w:val="0"/>
              <w:marRight w:val="0"/>
              <w:marTop w:val="0"/>
              <w:marBottom w:val="0"/>
              <w:divBdr>
                <w:top w:val="none" w:sz="0" w:space="0" w:color="auto"/>
                <w:left w:val="none" w:sz="0" w:space="0" w:color="auto"/>
                <w:bottom w:val="none" w:sz="0" w:space="0" w:color="auto"/>
                <w:right w:val="none" w:sz="0" w:space="0" w:color="auto"/>
              </w:divBdr>
            </w:div>
            <w:div w:id="305429013">
              <w:marLeft w:val="0"/>
              <w:marRight w:val="0"/>
              <w:marTop w:val="0"/>
              <w:marBottom w:val="0"/>
              <w:divBdr>
                <w:top w:val="none" w:sz="0" w:space="0" w:color="auto"/>
                <w:left w:val="none" w:sz="0" w:space="0" w:color="auto"/>
                <w:bottom w:val="none" w:sz="0" w:space="0" w:color="auto"/>
                <w:right w:val="none" w:sz="0" w:space="0" w:color="auto"/>
              </w:divBdr>
            </w:div>
            <w:div w:id="508914233">
              <w:marLeft w:val="0"/>
              <w:marRight w:val="0"/>
              <w:marTop w:val="0"/>
              <w:marBottom w:val="0"/>
              <w:divBdr>
                <w:top w:val="none" w:sz="0" w:space="0" w:color="auto"/>
                <w:left w:val="none" w:sz="0" w:space="0" w:color="auto"/>
                <w:bottom w:val="none" w:sz="0" w:space="0" w:color="auto"/>
                <w:right w:val="none" w:sz="0" w:space="0" w:color="auto"/>
              </w:divBdr>
            </w:div>
            <w:div w:id="892958687">
              <w:marLeft w:val="0"/>
              <w:marRight w:val="0"/>
              <w:marTop w:val="0"/>
              <w:marBottom w:val="0"/>
              <w:divBdr>
                <w:top w:val="none" w:sz="0" w:space="0" w:color="auto"/>
                <w:left w:val="none" w:sz="0" w:space="0" w:color="auto"/>
                <w:bottom w:val="none" w:sz="0" w:space="0" w:color="auto"/>
                <w:right w:val="none" w:sz="0" w:space="0" w:color="auto"/>
              </w:divBdr>
            </w:div>
            <w:div w:id="1388844668">
              <w:marLeft w:val="0"/>
              <w:marRight w:val="0"/>
              <w:marTop w:val="0"/>
              <w:marBottom w:val="0"/>
              <w:divBdr>
                <w:top w:val="none" w:sz="0" w:space="0" w:color="auto"/>
                <w:left w:val="none" w:sz="0" w:space="0" w:color="auto"/>
                <w:bottom w:val="none" w:sz="0" w:space="0" w:color="auto"/>
                <w:right w:val="none" w:sz="0" w:space="0" w:color="auto"/>
              </w:divBdr>
            </w:div>
            <w:div w:id="656687495">
              <w:marLeft w:val="0"/>
              <w:marRight w:val="0"/>
              <w:marTop w:val="0"/>
              <w:marBottom w:val="0"/>
              <w:divBdr>
                <w:top w:val="none" w:sz="0" w:space="0" w:color="auto"/>
                <w:left w:val="none" w:sz="0" w:space="0" w:color="auto"/>
                <w:bottom w:val="none" w:sz="0" w:space="0" w:color="auto"/>
                <w:right w:val="none" w:sz="0" w:space="0" w:color="auto"/>
              </w:divBdr>
            </w:div>
            <w:div w:id="2077505984">
              <w:marLeft w:val="0"/>
              <w:marRight w:val="0"/>
              <w:marTop w:val="0"/>
              <w:marBottom w:val="0"/>
              <w:divBdr>
                <w:top w:val="none" w:sz="0" w:space="0" w:color="auto"/>
                <w:left w:val="none" w:sz="0" w:space="0" w:color="auto"/>
                <w:bottom w:val="none" w:sz="0" w:space="0" w:color="auto"/>
                <w:right w:val="none" w:sz="0" w:space="0" w:color="auto"/>
              </w:divBdr>
            </w:div>
            <w:div w:id="199708487">
              <w:marLeft w:val="0"/>
              <w:marRight w:val="0"/>
              <w:marTop w:val="0"/>
              <w:marBottom w:val="0"/>
              <w:divBdr>
                <w:top w:val="none" w:sz="0" w:space="0" w:color="auto"/>
                <w:left w:val="none" w:sz="0" w:space="0" w:color="auto"/>
                <w:bottom w:val="none" w:sz="0" w:space="0" w:color="auto"/>
                <w:right w:val="none" w:sz="0" w:space="0" w:color="auto"/>
              </w:divBdr>
            </w:div>
            <w:div w:id="2061979811">
              <w:marLeft w:val="0"/>
              <w:marRight w:val="0"/>
              <w:marTop w:val="0"/>
              <w:marBottom w:val="0"/>
              <w:divBdr>
                <w:top w:val="none" w:sz="0" w:space="0" w:color="auto"/>
                <w:left w:val="none" w:sz="0" w:space="0" w:color="auto"/>
                <w:bottom w:val="none" w:sz="0" w:space="0" w:color="auto"/>
                <w:right w:val="none" w:sz="0" w:space="0" w:color="auto"/>
              </w:divBdr>
            </w:div>
            <w:div w:id="178856604">
              <w:marLeft w:val="0"/>
              <w:marRight w:val="0"/>
              <w:marTop w:val="0"/>
              <w:marBottom w:val="0"/>
              <w:divBdr>
                <w:top w:val="none" w:sz="0" w:space="0" w:color="auto"/>
                <w:left w:val="none" w:sz="0" w:space="0" w:color="auto"/>
                <w:bottom w:val="none" w:sz="0" w:space="0" w:color="auto"/>
                <w:right w:val="none" w:sz="0" w:space="0" w:color="auto"/>
              </w:divBdr>
            </w:div>
            <w:div w:id="1397820059">
              <w:marLeft w:val="0"/>
              <w:marRight w:val="0"/>
              <w:marTop w:val="0"/>
              <w:marBottom w:val="0"/>
              <w:divBdr>
                <w:top w:val="none" w:sz="0" w:space="0" w:color="auto"/>
                <w:left w:val="none" w:sz="0" w:space="0" w:color="auto"/>
                <w:bottom w:val="none" w:sz="0" w:space="0" w:color="auto"/>
                <w:right w:val="none" w:sz="0" w:space="0" w:color="auto"/>
              </w:divBdr>
            </w:div>
            <w:div w:id="1619945023">
              <w:marLeft w:val="0"/>
              <w:marRight w:val="0"/>
              <w:marTop w:val="0"/>
              <w:marBottom w:val="0"/>
              <w:divBdr>
                <w:top w:val="none" w:sz="0" w:space="0" w:color="auto"/>
                <w:left w:val="none" w:sz="0" w:space="0" w:color="auto"/>
                <w:bottom w:val="none" w:sz="0" w:space="0" w:color="auto"/>
                <w:right w:val="none" w:sz="0" w:space="0" w:color="auto"/>
              </w:divBdr>
            </w:div>
            <w:div w:id="674184800">
              <w:marLeft w:val="0"/>
              <w:marRight w:val="0"/>
              <w:marTop w:val="0"/>
              <w:marBottom w:val="0"/>
              <w:divBdr>
                <w:top w:val="none" w:sz="0" w:space="0" w:color="auto"/>
                <w:left w:val="none" w:sz="0" w:space="0" w:color="auto"/>
                <w:bottom w:val="none" w:sz="0" w:space="0" w:color="auto"/>
                <w:right w:val="none" w:sz="0" w:space="0" w:color="auto"/>
              </w:divBdr>
            </w:div>
            <w:div w:id="18750541">
              <w:marLeft w:val="0"/>
              <w:marRight w:val="0"/>
              <w:marTop w:val="0"/>
              <w:marBottom w:val="0"/>
              <w:divBdr>
                <w:top w:val="none" w:sz="0" w:space="0" w:color="auto"/>
                <w:left w:val="none" w:sz="0" w:space="0" w:color="auto"/>
                <w:bottom w:val="none" w:sz="0" w:space="0" w:color="auto"/>
                <w:right w:val="none" w:sz="0" w:space="0" w:color="auto"/>
              </w:divBdr>
            </w:div>
            <w:div w:id="988050759">
              <w:marLeft w:val="0"/>
              <w:marRight w:val="0"/>
              <w:marTop w:val="0"/>
              <w:marBottom w:val="0"/>
              <w:divBdr>
                <w:top w:val="none" w:sz="0" w:space="0" w:color="auto"/>
                <w:left w:val="none" w:sz="0" w:space="0" w:color="auto"/>
                <w:bottom w:val="none" w:sz="0" w:space="0" w:color="auto"/>
                <w:right w:val="none" w:sz="0" w:space="0" w:color="auto"/>
              </w:divBdr>
            </w:div>
            <w:div w:id="1119104592">
              <w:marLeft w:val="0"/>
              <w:marRight w:val="0"/>
              <w:marTop w:val="0"/>
              <w:marBottom w:val="0"/>
              <w:divBdr>
                <w:top w:val="none" w:sz="0" w:space="0" w:color="auto"/>
                <w:left w:val="none" w:sz="0" w:space="0" w:color="auto"/>
                <w:bottom w:val="none" w:sz="0" w:space="0" w:color="auto"/>
                <w:right w:val="none" w:sz="0" w:space="0" w:color="auto"/>
              </w:divBdr>
            </w:div>
            <w:div w:id="908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2368">
      <w:bodyDiv w:val="1"/>
      <w:marLeft w:val="0"/>
      <w:marRight w:val="0"/>
      <w:marTop w:val="0"/>
      <w:marBottom w:val="0"/>
      <w:divBdr>
        <w:top w:val="none" w:sz="0" w:space="0" w:color="auto"/>
        <w:left w:val="none" w:sz="0" w:space="0" w:color="auto"/>
        <w:bottom w:val="none" w:sz="0" w:space="0" w:color="auto"/>
        <w:right w:val="none" w:sz="0" w:space="0" w:color="auto"/>
      </w:divBdr>
      <w:divsChild>
        <w:div w:id="1653176773">
          <w:marLeft w:val="0"/>
          <w:marRight w:val="0"/>
          <w:marTop w:val="0"/>
          <w:marBottom w:val="0"/>
          <w:divBdr>
            <w:top w:val="none" w:sz="0" w:space="0" w:color="auto"/>
            <w:left w:val="none" w:sz="0" w:space="0" w:color="auto"/>
            <w:bottom w:val="none" w:sz="0" w:space="0" w:color="auto"/>
            <w:right w:val="none" w:sz="0" w:space="0" w:color="auto"/>
          </w:divBdr>
          <w:divsChild>
            <w:div w:id="948388789">
              <w:marLeft w:val="0"/>
              <w:marRight w:val="0"/>
              <w:marTop w:val="0"/>
              <w:marBottom w:val="0"/>
              <w:divBdr>
                <w:top w:val="none" w:sz="0" w:space="0" w:color="auto"/>
                <w:left w:val="none" w:sz="0" w:space="0" w:color="auto"/>
                <w:bottom w:val="none" w:sz="0" w:space="0" w:color="auto"/>
                <w:right w:val="none" w:sz="0" w:space="0" w:color="auto"/>
              </w:divBdr>
            </w:div>
            <w:div w:id="370106799">
              <w:marLeft w:val="0"/>
              <w:marRight w:val="0"/>
              <w:marTop w:val="0"/>
              <w:marBottom w:val="0"/>
              <w:divBdr>
                <w:top w:val="none" w:sz="0" w:space="0" w:color="auto"/>
                <w:left w:val="none" w:sz="0" w:space="0" w:color="auto"/>
                <w:bottom w:val="none" w:sz="0" w:space="0" w:color="auto"/>
                <w:right w:val="none" w:sz="0" w:space="0" w:color="auto"/>
              </w:divBdr>
            </w:div>
            <w:div w:id="273708494">
              <w:marLeft w:val="0"/>
              <w:marRight w:val="0"/>
              <w:marTop w:val="0"/>
              <w:marBottom w:val="0"/>
              <w:divBdr>
                <w:top w:val="none" w:sz="0" w:space="0" w:color="auto"/>
                <w:left w:val="none" w:sz="0" w:space="0" w:color="auto"/>
                <w:bottom w:val="none" w:sz="0" w:space="0" w:color="auto"/>
                <w:right w:val="none" w:sz="0" w:space="0" w:color="auto"/>
              </w:divBdr>
            </w:div>
            <w:div w:id="2097894975">
              <w:marLeft w:val="0"/>
              <w:marRight w:val="0"/>
              <w:marTop w:val="0"/>
              <w:marBottom w:val="0"/>
              <w:divBdr>
                <w:top w:val="none" w:sz="0" w:space="0" w:color="auto"/>
                <w:left w:val="none" w:sz="0" w:space="0" w:color="auto"/>
                <w:bottom w:val="none" w:sz="0" w:space="0" w:color="auto"/>
                <w:right w:val="none" w:sz="0" w:space="0" w:color="auto"/>
              </w:divBdr>
            </w:div>
            <w:div w:id="1079450282">
              <w:marLeft w:val="0"/>
              <w:marRight w:val="0"/>
              <w:marTop w:val="0"/>
              <w:marBottom w:val="0"/>
              <w:divBdr>
                <w:top w:val="none" w:sz="0" w:space="0" w:color="auto"/>
                <w:left w:val="none" w:sz="0" w:space="0" w:color="auto"/>
                <w:bottom w:val="none" w:sz="0" w:space="0" w:color="auto"/>
                <w:right w:val="none" w:sz="0" w:space="0" w:color="auto"/>
              </w:divBdr>
            </w:div>
            <w:div w:id="1909993359">
              <w:marLeft w:val="0"/>
              <w:marRight w:val="0"/>
              <w:marTop w:val="0"/>
              <w:marBottom w:val="0"/>
              <w:divBdr>
                <w:top w:val="none" w:sz="0" w:space="0" w:color="auto"/>
                <w:left w:val="none" w:sz="0" w:space="0" w:color="auto"/>
                <w:bottom w:val="none" w:sz="0" w:space="0" w:color="auto"/>
                <w:right w:val="none" w:sz="0" w:space="0" w:color="auto"/>
              </w:divBdr>
            </w:div>
            <w:div w:id="105152473">
              <w:marLeft w:val="0"/>
              <w:marRight w:val="0"/>
              <w:marTop w:val="0"/>
              <w:marBottom w:val="0"/>
              <w:divBdr>
                <w:top w:val="none" w:sz="0" w:space="0" w:color="auto"/>
                <w:left w:val="none" w:sz="0" w:space="0" w:color="auto"/>
                <w:bottom w:val="none" w:sz="0" w:space="0" w:color="auto"/>
                <w:right w:val="none" w:sz="0" w:space="0" w:color="auto"/>
              </w:divBdr>
            </w:div>
            <w:div w:id="1621839556">
              <w:marLeft w:val="0"/>
              <w:marRight w:val="0"/>
              <w:marTop w:val="0"/>
              <w:marBottom w:val="0"/>
              <w:divBdr>
                <w:top w:val="none" w:sz="0" w:space="0" w:color="auto"/>
                <w:left w:val="none" w:sz="0" w:space="0" w:color="auto"/>
                <w:bottom w:val="none" w:sz="0" w:space="0" w:color="auto"/>
                <w:right w:val="none" w:sz="0" w:space="0" w:color="auto"/>
              </w:divBdr>
            </w:div>
            <w:div w:id="1557204178">
              <w:marLeft w:val="0"/>
              <w:marRight w:val="0"/>
              <w:marTop w:val="0"/>
              <w:marBottom w:val="0"/>
              <w:divBdr>
                <w:top w:val="none" w:sz="0" w:space="0" w:color="auto"/>
                <w:left w:val="none" w:sz="0" w:space="0" w:color="auto"/>
                <w:bottom w:val="none" w:sz="0" w:space="0" w:color="auto"/>
                <w:right w:val="none" w:sz="0" w:space="0" w:color="auto"/>
              </w:divBdr>
            </w:div>
            <w:div w:id="1452479227">
              <w:marLeft w:val="0"/>
              <w:marRight w:val="0"/>
              <w:marTop w:val="0"/>
              <w:marBottom w:val="0"/>
              <w:divBdr>
                <w:top w:val="none" w:sz="0" w:space="0" w:color="auto"/>
                <w:left w:val="none" w:sz="0" w:space="0" w:color="auto"/>
                <w:bottom w:val="none" w:sz="0" w:space="0" w:color="auto"/>
                <w:right w:val="none" w:sz="0" w:space="0" w:color="auto"/>
              </w:divBdr>
            </w:div>
            <w:div w:id="966353937">
              <w:marLeft w:val="0"/>
              <w:marRight w:val="0"/>
              <w:marTop w:val="0"/>
              <w:marBottom w:val="0"/>
              <w:divBdr>
                <w:top w:val="none" w:sz="0" w:space="0" w:color="auto"/>
                <w:left w:val="none" w:sz="0" w:space="0" w:color="auto"/>
                <w:bottom w:val="none" w:sz="0" w:space="0" w:color="auto"/>
                <w:right w:val="none" w:sz="0" w:space="0" w:color="auto"/>
              </w:divBdr>
            </w:div>
            <w:div w:id="199436761">
              <w:marLeft w:val="0"/>
              <w:marRight w:val="0"/>
              <w:marTop w:val="0"/>
              <w:marBottom w:val="0"/>
              <w:divBdr>
                <w:top w:val="none" w:sz="0" w:space="0" w:color="auto"/>
                <w:left w:val="none" w:sz="0" w:space="0" w:color="auto"/>
                <w:bottom w:val="none" w:sz="0" w:space="0" w:color="auto"/>
                <w:right w:val="none" w:sz="0" w:space="0" w:color="auto"/>
              </w:divBdr>
            </w:div>
            <w:div w:id="2137917073">
              <w:marLeft w:val="0"/>
              <w:marRight w:val="0"/>
              <w:marTop w:val="0"/>
              <w:marBottom w:val="0"/>
              <w:divBdr>
                <w:top w:val="none" w:sz="0" w:space="0" w:color="auto"/>
                <w:left w:val="none" w:sz="0" w:space="0" w:color="auto"/>
                <w:bottom w:val="none" w:sz="0" w:space="0" w:color="auto"/>
                <w:right w:val="none" w:sz="0" w:space="0" w:color="auto"/>
              </w:divBdr>
            </w:div>
            <w:div w:id="1909458917">
              <w:marLeft w:val="0"/>
              <w:marRight w:val="0"/>
              <w:marTop w:val="0"/>
              <w:marBottom w:val="0"/>
              <w:divBdr>
                <w:top w:val="none" w:sz="0" w:space="0" w:color="auto"/>
                <w:left w:val="none" w:sz="0" w:space="0" w:color="auto"/>
                <w:bottom w:val="none" w:sz="0" w:space="0" w:color="auto"/>
                <w:right w:val="none" w:sz="0" w:space="0" w:color="auto"/>
              </w:divBdr>
            </w:div>
            <w:div w:id="1469710658">
              <w:marLeft w:val="0"/>
              <w:marRight w:val="0"/>
              <w:marTop w:val="0"/>
              <w:marBottom w:val="0"/>
              <w:divBdr>
                <w:top w:val="none" w:sz="0" w:space="0" w:color="auto"/>
                <w:left w:val="none" w:sz="0" w:space="0" w:color="auto"/>
                <w:bottom w:val="none" w:sz="0" w:space="0" w:color="auto"/>
                <w:right w:val="none" w:sz="0" w:space="0" w:color="auto"/>
              </w:divBdr>
            </w:div>
            <w:div w:id="1343585183">
              <w:marLeft w:val="0"/>
              <w:marRight w:val="0"/>
              <w:marTop w:val="0"/>
              <w:marBottom w:val="0"/>
              <w:divBdr>
                <w:top w:val="none" w:sz="0" w:space="0" w:color="auto"/>
                <w:left w:val="none" w:sz="0" w:space="0" w:color="auto"/>
                <w:bottom w:val="none" w:sz="0" w:space="0" w:color="auto"/>
                <w:right w:val="none" w:sz="0" w:space="0" w:color="auto"/>
              </w:divBdr>
            </w:div>
            <w:div w:id="837698274">
              <w:marLeft w:val="0"/>
              <w:marRight w:val="0"/>
              <w:marTop w:val="0"/>
              <w:marBottom w:val="0"/>
              <w:divBdr>
                <w:top w:val="none" w:sz="0" w:space="0" w:color="auto"/>
                <w:left w:val="none" w:sz="0" w:space="0" w:color="auto"/>
                <w:bottom w:val="none" w:sz="0" w:space="0" w:color="auto"/>
                <w:right w:val="none" w:sz="0" w:space="0" w:color="auto"/>
              </w:divBdr>
            </w:div>
            <w:div w:id="1890530195">
              <w:marLeft w:val="0"/>
              <w:marRight w:val="0"/>
              <w:marTop w:val="0"/>
              <w:marBottom w:val="0"/>
              <w:divBdr>
                <w:top w:val="none" w:sz="0" w:space="0" w:color="auto"/>
                <w:left w:val="none" w:sz="0" w:space="0" w:color="auto"/>
                <w:bottom w:val="none" w:sz="0" w:space="0" w:color="auto"/>
                <w:right w:val="none" w:sz="0" w:space="0" w:color="auto"/>
              </w:divBdr>
            </w:div>
            <w:div w:id="344484192">
              <w:marLeft w:val="0"/>
              <w:marRight w:val="0"/>
              <w:marTop w:val="0"/>
              <w:marBottom w:val="0"/>
              <w:divBdr>
                <w:top w:val="none" w:sz="0" w:space="0" w:color="auto"/>
                <w:left w:val="none" w:sz="0" w:space="0" w:color="auto"/>
                <w:bottom w:val="none" w:sz="0" w:space="0" w:color="auto"/>
                <w:right w:val="none" w:sz="0" w:space="0" w:color="auto"/>
              </w:divBdr>
            </w:div>
            <w:div w:id="555622718">
              <w:marLeft w:val="0"/>
              <w:marRight w:val="0"/>
              <w:marTop w:val="0"/>
              <w:marBottom w:val="0"/>
              <w:divBdr>
                <w:top w:val="none" w:sz="0" w:space="0" w:color="auto"/>
                <w:left w:val="none" w:sz="0" w:space="0" w:color="auto"/>
                <w:bottom w:val="none" w:sz="0" w:space="0" w:color="auto"/>
                <w:right w:val="none" w:sz="0" w:space="0" w:color="auto"/>
              </w:divBdr>
            </w:div>
            <w:div w:id="1515802105">
              <w:marLeft w:val="0"/>
              <w:marRight w:val="0"/>
              <w:marTop w:val="0"/>
              <w:marBottom w:val="0"/>
              <w:divBdr>
                <w:top w:val="none" w:sz="0" w:space="0" w:color="auto"/>
                <w:left w:val="none" w:sz="0" w:space="0" w:color="auto"/>
                <w:bottom w:val="none" w:sz="0" w:space="0" w:color="auto"/>
                <w:right w:val="none" w:sz="0" w:space="0" w:color="auto"/>
              </w:divBdr>
            </w:div>
            <w:div w:id="1617250739">
              <w:marLeft w:val="0"/>
              <w:marRight w:val="0"/>
              <w:marTop w:val="0"/>
              <w:marBottom w:val="0"/>
              <w:divBdr>
                <w:top w:val="none" w:sz="0" w:space="0" w:color="auto"/>
                <w:left w:val="none" w:sz="0" w:space="0" w:color="auto"/>
                <w:bottom w:val="none" w:sz="0" w:space="0" w:color="auto"/>
                <w:right w:val="none" w:sz="0" w:space="0" w:color="auto"/>
              </w:divBdr>
            </w:div>
            <w:div w:id="2000305617">
              <w:marLeft w:val="0"/>
              <w:marRight w:val="0"/>
              <w:marTop w:val="0"/>
              <w:marBottom w:val="0"/>
              <w:divBdr>
                <w:top w:val="none" w:sz="0" w:space="0" w:color="auto"/>
                <w:left w:val="none" w:sz="0" w:space="0" w:color="auto"/>
                <w:bottom w:val="none" w:sz="0" w:space="0" w:color="auto"/>
                <w:right w:val="none" w:sz="0" w:space="0" w:color="auto"/>
              </w:divBdr>
            </w:div>
            <w:div w:id="301158489">
              <w:marLeft w:val="0"/>
              <w:marRight w:val="0"/>
              <w:marTop w:val="0"/>
              <w:marBottom w:val="0"/>
              <w:divBdr>
                <w:top w:val="none" w:sz="0" w:space="0" w:color="auto"/>
                <w:left w:val="none" w:sz="0" w:space="0" w:color="auto"/>
                <w:bottom w:val="none" w:sz="0" w:space="0" w:color="auto"/>
                <w:right w:val="none" w:sz="0" w:space="0" w:color="auto"/>
              </w:divBdr>
            </w:div>
            <w:div w:id="192697809">
              <w:marLeft w:val="0"/>
              <w:marRight w:val="0"/>
              <w:marTop w:val="0"/>
              <w:marBottom w:val="0"/>
              <w:divBdr>
                <w:top w:val="none" w:sz="0" w:space="0" w:color="auto"/>
                <w:left w:val="none" w:sz="0" w:space="0" w:color="auto"/>
                <w:bottom w:val="none" w:sz="0" w:space="0" w:color="auto"/>
                <w:right w:val="none" w:sz="0" w:space="0" w:color="auto"/>
              </w:divBdr>
            </w:div>
            <w:div w:id="1113208322">
              <w:marLeft w:val="0"/>
              <w:marRight w:val="0"/>
              <w:marTop w:val="0"/>
              <w:marBottom w:val="0"/>
              <w:divBdr>
                <w:top w:val="none" w:sz="0" w:space="0" w:color="auto"/>
                <w:left w:val="none" w:sz="0" w:space="0" w:color="auto"/>
                <w:bottom w:val="none" w:sz="0" w:space="0" w:color="auto"/>
                <w:right w:val="none" w:sz="0" w:space="0" w:color="auto"/>
              </w:divBdr>
            </w:div>
            <w:div w:id="1950549811">
              <w:marLeft w:val="0"/>
              <w:marRight w:val="0"/>
              <w:marTop w:val="0"/>
              <w:marBottom w:val="0"/>
              <w:divBdr>
                <w:top w:val="none" w:sz="0" w:space="0" w:color="auto"/>
                <w:left w:val="none" w:sz="0" w:space="0" w:color="auto"/>
                <w:bottom w:val="none" w:sz="0" w:space="0" w:color="auto"/>
                <w:right w:val="none" w:sz="0" w:space="0" w:color="auto"/>
              </w:divBdr>
            </w:div>
            <w:div w:id="1215846379">
              <w:marLeft w:val="0"/>
              <w:marRight w:val="0"/>
              <w:marTop w:val="0"/>
              <w:marBottom w:val="0"/>
              <w:divBdr>
                <w:top w:val="none" w:sz="0" w:space="0" w:color="auto"/>
                <w:left w:val="none" w:sz="0" w:space="0" w:color="auto"/>
                <w:bottom w:val="none" w:sz="0" w:space="0" w:color="auto"/>
                <w:right w:val="none" w:sz="0" w:space="0" w:color="auto"/>
              </w:divBdr>
            </w:div>
            <w:div w:id="1844277929">
              <w:marLeft w:val="0"/>
              <w:marRight w:val="0"/>
              <w:marTop w:val="0"/>
              <w:marBottom w:val="0"/>
              <w:divBdr>
                <w:top w:val="none" w:sz="0" w:space="0" w:color="auto"/>
                <w:left w:val="none" w:sz="0" w:space="0" w:color="auto"/>
                <w:bottom w:val="none" w:sz="0" w:space="0" w:color="auto"/>
                <w:right w:val="none" w:sz="0" w:space="0" w:color="auto"/>
              </w:divBdr>
            </w:div>
            <w:div w:id="1855076215">
              <w:marLeft w:val="0"/>
              <w:marRight w:val="0"/>
              <w:marTop w:val="0"/>
              <w:marBottom w:val="0"/>
              <w:divBdr>
                <w:top w:val="none" w:sz="0" w:space="0" w:color="auto"/>
                <w:left w:val="none" w:sz="0" w:space="0" w:color="auto"/>
                <w:bottom w:val="none" w:sz="0" w:space="0" w:color="auto"/>
                <w:right w:val="none" w:sz="0" w:space="0" w:color="auto"/>
              </w:divBdr>
            </w:div>
            <w:div w:id="1448741531">
              <w:marLeft w:val="0"/>
              <w:marRight w:val="0"/>
              <w:marTop w:val="0"/>
              <w:marBottom w:val="0"/>
              <w:divBdr>
                <w:top w:val="none" w:sz="0" w:space="0" w:color="auto"/>
                <w:left w:val="none" w:sz="0" w:space="0" w:color="auto"/>
                <w:bottom w:val="none" w:sz="0" w:space="0" w:color="auto"/>
                <w:right w:val="none" w:sz="0" w:space="0" w:color="auto"/>
              </w:divBdr>
            </w:div>
            <w:div w:id="1434596442">
              <w:marLeft w:val="0"/>
              <w:marRight w:val="0"/>
              <w:marTop w:val="0"/>
              <w:marBottom w:val="0"/>
              <w:divBdr>
                <w:top w:val="none" w:sz="0" w:space="0" w:color="auto"/>
                <w:left w:val="none" w:sz="0" w:space="0" w:color="auto"/>
                <w:bottom w:val="none" w:sz="0" w:space="0" w:color="auto"/>
                <w:right w:val="none" w:sz="0" w:space="0" w:color="auto"/>
              </w:divBdr>
            </w:div>
            <w:div w:id="2134253149">
              <w:marLeft w:val="0"/>
              <w:marRight w:val="0"/>
              <w:marTop w:val="0"/>
              <w:marBottom w:val="0"/>
              <w:divBdr>
                <w:top w:val="none" w:sz="0" w:space="0" w:color="auto"/>
                <w:left w:val="none" w:sz="0" w:space="0" w:color="auto"/>
                <w:bottom w:val="none" w:sz="0" w:space="0" w:color="auto"/>
                <w:right w:val="none" w:sz="0" w:space="0" w:color="auto"/>
              </w:divBdr>
            </w:div>
            <w:div w:id="1818643661">
              <w:marLeft w:val="0"/>
              <w:marRight w:val="0"/>
              <w:marTop w:val="0"/>
              <w:marBottom w:val="0"/>
              <w:divBdr>
                <w:top w:val="none" w:sz="0" w:space="0" w:color="auto"/>
                <w:left w:val="none" w:sz="0" w:space="0" w:color="auto"/>
                <w:bottom w:val="none" w:sz="0" w:space="0" w:color="auto"/>
                <w:right w:val="none" w:sz="0" w:space="0" w:color="auto"/>
              </w:divBdr>
            </w:div>
            <w:div w:id="2085032165">
              <w:marLeft w:val="0"/>
              <w:marRight w:val="0"/>
              <w:marTop w:val="0"/>
              <w:marBottom w:val="0"/>
              <w:divBdr>
                <w:top w:val="none" w:sz="0" w:space="0" w:color="auto"/>
                <w:left w:val="none" w:sz="0" w:space="0" w:color="auto"/>
                <w:bottom w:val="none" w:sz="0" w:space="0" w:color="auto"/>
                <w:right w:val="none" w:sz="0" w:space="0" w:color="auto"/>
              </w:divBdr>
            </w:div>
            <w:div w:id="744574331">
              <w:marLeft w:val="0"/>
              <w:marRight w:val="0"/>
              <w:marTop w:val="0"/>
              <w:marBottom w:val="0"/>
              <w:divBdr>
                <w:top w:val="none" w:sz="0" w:space="0" w:color="auto"/>
                <w:left w:val="none" w:sz="0" w:space="0" w:color="auto"/>
                <w:bottom w:val="none" w:sz="0" w:space="0" w:color="auto"/>
                <w:right w:val="none" w:sz="0" w:space="0" w:color="auto"/>
              </w:divBdr>
            </w:div>
            <w:div w:id="2094621695">
              <w:marLeft w:val="0"/>
              <w:marRight w:val="0"/>
              <w:marTop w:val="0"/>
              <w:marBottom w:val="0"/>
              <w:divBdr>
                <w:top w:val="none" w:sz="0" w:space="0" w:color="auto"/>
                <w:left w:val="none" w:sz="0" w:space="0" w:color="auto"/>
                <w:bottom w:val="none" w:sz="0" w:space="0" w:color="auto"/>
                <w:right w:val="none" w:sz="0" w:space="0" w:color="auto"/>
              </w:divBdr>
            </w:div>
            <w:div w:id="1163623863">
              <w:marLeft w:val="0"/>
              <w:marRight w:val="0"/>
              <w:marTop w:val="0"/>
              <w:marBottom w:val="0"/>
              <w:divBdr>
                <w:top w:val="none" w:sz="0" w:space="0" w:color="auto"/>
                <w:left w:val="none" w:sz="0" w:space="0" w:color="auto"/>
                <w:bottom w:val="none" w:sz="0" w:space="0" w:color="auto"/>
                <w:right w:val="none" w:sz="0" w:space="0" w:color="auto"/>
              </w:divBdr>
            </w:div>
            <w:div w:id="2074543600">
              <w:marLeft w:val="0"/>
              <w:marRight w:val="0"/>
              <w:marTop w:val="0"/>
              <w:marBottom w:val="0"/>
              <w:divBdr>
                <w:top w:val="none" w:sz="0" w:space="0" w:color="auto"/>
                <w:left w:val="none" w:sz="0" w:space="0" w:color="auto"/>
                <w:bottom w:val="none" w:sz="0" w:space="0" w:color="auto"/>
                <w:right w:val="none" w:sz="0" w:space="0" w:color="auto"/>
              </w:divBdr>
            </w:div>
            <w:div w:id="1381826923">
              <w:marLeft w:val="0"/>
              <w:marRight w:val="0"/>
              <w:marTop w:val="0"/>
              <w:marBottom w:val="0"/>
              <w:divBdr>
                <w:top w:val="none" w:sz="0" w:space="0" w:color="auto"/>
                <w:left w:val="none" w:sz="0" w:space="0" w:color="auto"/>
                <w:bottom w:val="none" w:sz="0" w:space="0" w:color="auto"/>
                <w:right w:val="none" w:sz="0" w:space="0" w:color="auto"/>
              </w:divBdr>
            </w:div>
            <w:div w:id="1620333889">
              <w:marLeft w:val="0"/>
              <w:marRight w:val="0"/>
              <w:marTop w:val="0"/>
              <w:marBottom w:val="0"/>
              <w:divBdr>
                <w:top w:val="none" w:sz="0" w:space="0" w:color="auto"/>
                <w:left w:val="none" w:sz="0" w:space="0" w:color="auto"/>
                <w:bottom w:val="none" w:sz="0" w:space="0" w:color="auto"/>
                <w:right w:val="none" w:sz="0" w:space="0" w:color="auto"/>
              </w:divBdr>
            </w:div>
            <w:div w:id="874000177">
              <w:marLeft w:val="0"/>
              <w:marRight w:val="0"/>
              <w:marTop w:val="0"/>
              <w:marBottom w:val="0"/>
              <w:divBdr>
                <w:top w:val="none" w:sz="0" w:space="0" w:color="auto"/>
                <w:left w:val="none" w:sz="0" w:space="0" w:color="auto"/>
                <w:bottom w:val="none" w:sz="0" w:space="0" w:color="auto"/>
                <w:right w:val="none" w:sz="0" w:space="0" w:color="auto"/>
              </w:divBdr>
            </w:div>
            <w:div w:id="1893882023">
              <w:marLeft w:val="0"/>
              <w:marRight w:val="0"/>
              <w:marTop w:val="0"/>
              <w:marBottom w:val="0"/>
              <w:divBdr>
                <w:top w:val="none" w:sz="0" w:space="0" w:color="auto"/>
                <w:left w:val="none" w:sz="0" w:space="0" w:color="auto"/>
                <w:bottom w:val="none" w:sz="0" w:space="0" w:color="auto"/>
                <w:right w:val="none" w:sz="0" w:space="0" w:color="auto"/>
              </w:divBdr>
            </w:div>
            <w:div w:id="427391277">
              <w:marLeft w:val="0"/>
              <w:marRight w:val="0"/>
              <w:marTop w:val="0"/>
              <w:marBottom w:val="0"/>
              <w:divBdr>
                <w:top w:val="none" w:sz="0" w:space="0" w:color="auto"/>
                <w:left w:val="none" w:sz="0" w:space="0" w:color="auto"/>
                <w:bottom w:val="none" w:sz="0" w:space="0" w:color="auto"/>
                <w:right w:val="none" w:sz="0" w:space="0" w:color="auto"/>
              </w:divBdr>
            </w:div>
            <w:div w:id="1693846628">
              <w:marLeft w:val="0"/>
              <w:marRight w:val="0"/>
              <w:marTop w:val="0"/>
              <w:marBottom w:val="0"/>
              <w:divBdr>
                <w:top w:val="none" w:sz="0" w:space="0" w:color="auto"/>
                <w:left w:val="none" w:sz="0" w:space="0" w:color="auto"/>
                <w:bottom w:val="none" w:sz="0" w:space="0" w:color="auto"/>
                <w:right w:val="none" w:sz="0" w:space="0" w:color="auto"/>
              </w:divBdr>
            </w:div>
            <w:div w:id="1379738921">
              <w:marLeft w:val="0"/>
              <w:marRight w:val="0"/>
              <w:marTop w:val="0"/>
              <w:marBottom w:val="0"/>
              <w:divBdr>
                <w:top w:val="none" w:sz="0" w:space="0" w:color="auto"/>
                <w:left w:val="none" w:sz="0" w:space="0" w:color="auto"/>
                <w:bottom w:val="none" w:sz="0" w:space="0" w:color="auto"/>
                <w:right w:val="none" w:sz="0" w:space="0" w:color="auto"/>
              </w:divBdr>
            </w:div>
            <w:div w:id="547453993">
              <w:marLeft w:val="0"/>
              <w:marRight w:val="0"/>
              <w:marTop w:val="0"/>
              <w:marBottom w:val="0"/>
              <w:divBdr>
                <w:top w:val="none" w:sz="0" w:space="0" w:color="auto"/>
                <w:left w:val="none" w:sz="0" w:space="0" w:color="auto"/>
                <w:bottom w:val="none" w:sz="0" w:space="0" w:color="auto"/>
                <w:right w:val="none" w:sz="0" w:space="0" w:color="auto"/>
              </w:divBdr>
            </w:div>
            <w:div w:id="1436708514">
              <w:marLeft w:val="0"/>
              <w:marRight w:val="0"/>
              <w:marTop w:val="0"/>
              <w:marBottom w:val="0"/>
              <w:divBdr>
                <w:top w:val="none" w:sz="0" w:space="0" w:color="auto"/>
                <w:left w:val="none" w:sz="0" w:space="0" w:color="auto"/>
                <w:bottom w:val="none" w:sz="0" w:space="0" w:color="auto"/>
                <w:right w:val="none" w:sz="0" w:space="0" w:color="auto"/>
              </w:divBdr>
            </w:div>
            <w:div w:id="18299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7337">
      <w:bodyDiv w:val="1"/>
      <w:marLeft w:val="0"/>
      <w:marRight w:val="0"/>
      <w:marTop w:val="0"/>
      <w:marBottom w:val="0"/>
      <w:divBdr>
        <w:top w:val="none" w:sz="0" w:space="0" w:color="auto"/>
        <w:left w:val="none" w:sz="0" w:space="0" w:color="auto"/>
        <w:bottom w:val="none" w:sz="0" w:space="0" w:color="auto"/>
        <w:right w:val="none" w:sz="0" w:space="0" w:color="auto"/>
      </w:divBdr>
      <w:divsChild>
        <w:div w:id="748187555">
          <w:marLeft w:val="0"/>
          <w:marRight w:val="0"/>
          <w:marTop w:val="0"/>
          <w:marBottom w:val="0"/>
          <w:divBdr>
            <w:top w:val="none" w:sz="0" w:space="0" w:color="auto"/>
            <w:left w:val="none" w:sz="0" w:space="0" w:color="auto"/>
            <w:bottom w:val="none" w:sz="0" w:space="0" w:color="auto"/>
            <w:right w:val="none" w:sz="0" w:space="0" w:color="auto"/>
          </w:divBdr>
        </w:div>
        <w:div w:id="1656841297">
          <w:marLeft w:val="0"/>
          <w:marRight w:val="0"/>
          <w:marTop w:val="0"/>
          <w:marBottom w:val="0"/>
          <w:divBdr>
            <w:top w:val="none" w:sz="0" w:space="0" w:color="auto"/>
            <w:left w:val="none" w:sz="0" w:space="0" w:color="auto"/>
            <w:bottom w:val="none" w:sz="0" w:space="0" w:color="auto"/>
            <w:right w:val="none" w:sz="0" w:space="0" w:color="auto"/>
          </w:divBdr>
        </w:div>
        <w:div w:id="782071115">
          <w:marLeft w:val="0"/>
          <w:marRight w:val="0"/>
          <w:marTop w:val="0"/>
          <w:marBottom w:val="0"/>
          <w:divBdr>
            <w:top w:val="none" w:sz="0" w:space="0" w:color="auto"/>
            <w:left w:val="none" w:sz="0" w:space="0" w:color="auto"/>
            <w:bottom w:val="none" w:sz="0" w:space="0" w:color="auto"/>
            <w:right w:val="none" w:sz="0" w:space="0" w:color="auto"/>
          </w:divBdr>
        </w:div>
        <w:div w:id="1871064260">
          <w:marLeft w:val="0"/>
          <w:marRight w:val="0"/>
          <w:marTop w:val="0"/>
          <w:marBottom w:val="0"/>
          <w:divBdr>
            <w:top w:val="none" w:sz="0" w:space="0" w:color="auto"/>
            <w:left w:val="none" w:sz="0" w:space="0" w:color="auto"/>
            <w:bottom w:val="none" w:sz="0" w:space="0" w:color="auto"/>
            <w:right w:val="none" w:sz="0" w:space="0" w:color="auto"/>
          </w:divBdr>
        </w:div>
        <w:div w:id="2101871214">
          <w:marLeft w:val="0"/>
          <w:marRight w:val="0"/>
          <w:marTop w:val="0"/>
          <w:marBottom w:val="0"/>
          <w:divBdr>
            <w:top w:val="none" w:sz="0" w:space="0" w:color="auto"/>
            <w:left w:val="none" w:sz="0" w:space="0" w:color="auto"/>
            <w:bottom w:val="none" w:sz="0" w:space="0" w:color="auto"/>
            <w:right w:val="none" w:sz="0" w:space="0" w:color="auto"/>
          </w:divBdr>
        </w:div>
        <w:div w:id="842860436">
          <w:marLeft w:val="0"/>
          <w:marRight w:val="0"/>
          <w:marTop w:val="0"/>
          <w:marBottom w:val="0"/>
          <w:divBdr>
            <w:top w:val="none" w:sz="0" w:space="0" w:color="auto"/>
            <w:left w:val="none" w:sz="0" w:space="0" w:color="auto"/>
            <w:bottom w:val="none" w:sz="0" w:space="0" w:color="auto"/>
            <w:right w:val="none" w:sz="0" w:space="0" w:color="auto"/>
          </w:divBdr>
        </w:div>
        <w:div w:id="851332736">
          <w:marLeft w:val="0"/>
          <w:marRight w:val="0"/>
          <w:marTop w:val="0"/>
          <w:marBottom w:val="0"/>
          <w:divBdr>
            <w:top w:val="none" w:sz="0" w:space="0" w:color="auto"/>
            <w:left w:val="none" w:sz="0" w:space="0" w:color="auto"/>
            <w:bottom w:val="none" w:sz="0" w:space="0" w:color="auto"/>
            <w:right w:val="none" w:sz="0" w:space="0" w:color="auto"/>
          </w:divBdr>
        </w:div>
        <w:div w:id="369258156">
          <w:marLeft w:val="0"/>
          <w:marRight w:val="0"/>
          <w:marTop w:val="0"/>
          <w:marBottom w:val="0"/>
          <w:divBdr>
            <w:top w:val="none" w:sz="0" w:space="0" w:color="auto"/>
            <w:left w:val="none" w:sz="0" w:space="0" w:color="auto"/>
            <w:bottom w:val="none" w:sz="0" w:space="0" w:color="auto"/>
            <w:right w:val="none" w:sz="0" w:space="0" w:color="auto"/>
          </w:divBdr>
        </w:div>
        <w:div w:id="1754430930">
          <w:marLeft w:val="0"/>
          <w:marRight w:val="0"/>
          <w:marTop w:val="0"/>
          <w:marBottom w:val="0"/>
          <w:divBdr>
            <w:top w:val="none" w:sz="0" w:space="0" w:color="auto"/>
            <w:left w:val="none" w:sz="0" w:space="0" w:color="auto"/>
            <w:bottom w:val="none" w:sz="0" w:space="0" w:color="auto"/>
            <w:right w:val="none" w:sz="0" w:space="0" w:color="auto"/>
          </w:divBdr>
        </w:div>
        <w:div w:id="147678328">
          <w:marLeft w:val="0"/>
          <w:marRight w:val="0"/>
          <w:marTop w:val="0"/>
          <w:marBottom w:val="0"/>
          <w:divBdr>
            <w:top w:val="none" w:sz="0" w:space="0" w:color="auto"/>
            <w:left w:val="none" w:sz="0" w:space="0" w:color="auto"/>
            <w:bottom w:val="none" w:sz="0" w:space="0" w:color="auto"/>
            <w:right w:val="none" w:sz="0" w:space="0" w:color="auto"/>
          </w:divBdr>
        </w:div>
        <w:div w:id="1770589208">
          <w:marLeft w:val="0"/>
          <w:marRight w:val="0"/>
          <w:marTop w:val="0"/>
          <w:marBottom w:val="0"/>
          <w:divBdr>
            <w:top w:val="none" w:sz="0" w:space="0" w:color="auto"/>
            <w:left w:val="none" w:sz="0" w:space="0" w:color="auto"/>
            <w:bottom w:val="none" w:sz="0" w:space="0" w:color="auto"/>
            <w:right w:val="none" w:sz="0" w:space="0" w:color="auto"/>
          </w:divBdr>
        </w:div>
        <w:div w:id="1992980871">
          <w:marLeft w:val="0"/>
          <w:marRight w:val="0"/>
          <w:marTop w:val="0"/>
          <w:marBottom w:val="0"/>
          <w:divBdr>
            <w:top w:val="none" w:sz="0" w:space="0" w:color="auto"/>
            <w:left w:val="none" w:sz="0" w:space="0" w:color="auto"/>
            <w:bottom w:val="none" w:sz="0" w:space="0" w:color="auto"/>
            <w:right w:val="none" w:sz="0" w:space="0" w:color="auto"/>
          </w:divBdr>
        </w:div>
      </w:divsChild>
    </w:div>
    <w:div w:id="1480070083">
      <w:bodyDiv w:val="1"/>
      <w:marLeft w:val="0"/>
      <w:marRight w:val="0"/>
      <w:marTop w:val="0"/>
      <w:marBottom w:val="0"/>
      <w:divBdr>
        <w:top w:val="none" w:sz="0" w:space="0" w:color="auto"/>
        <w:left w:val="none" w:sz="0" w:space="0" w:color="auto"/>
        <w:bottom w:val="none" w:sz="0" w:space="0" w:color="auto"/>
        <w:right w:val="none" w:sz="0" w:space="0" w:color="auto"/>
      </w:divBdr>
      <w:divsChild>
        <w:div w:id="869487607">
          <w:marLeft w:val="0"/>
          <w:marRight w:val="0"/>
          <w:marTop w:val="0"/>
          <w:marBottom w:val="0"/>
          <w:divBdr>
            <w:top w:val="none" w:sz="0" w:space="0" w:color="auto"/>
            <w:left w:val="none" w:sz="0" w:space="0" w:color="auto"/>
            <w:bottom w:val="none" w:sz="0" w:space="0" w:color="auto"/>
            <w:right w:val="none" w:sz="0" w:space="0" w:color="auto"/>
          </w:divBdr>
        </w:div>
        <w:div w:id="1488134083">
          <w:marLeft w:val="0"/>
          <w:marRight w:val="0"/>
          <w:marTop w:val="0"/>
          <w:marBottom w:val="0"/>
          <w:divBdr>
            <w:top w:val="none" w:sz="0" w:space="0" w:color="auto"/>
            <w:left w:val="none" w:sz="0" w:space="0" w:color="auto"/>
            <w:bottom w:val="none" w:sz="0" w:space="0" w:color="auto"/>
            <w:right w:val="none" w:sz="0" w:space="0" w:color="auto"/>
          </w:divBdr>
        </w:div>
        <w:div w:id="237520615">
          <w:marLeft w:val="0"/>
          <w:marRight w:val="0"/>
          <w:marTop w:val="0"/>
          <w:marBottom w:val="0"/>
          <w:divBdr>
            <w:top w:val="none" w:sz="0" w:space="0" w:color="auto"/>
            <w:left w:val="none" w:sz="0" w:space="0" w:color="auto"/>
            <w:bottom w:val="none" w:sz="0" w:space="0" w:color="auto"/>
            <w:right w:val="none" w:sz="0" w:space="0" w:color="auto"/>
          </w:divBdr>
        </w:div>
        <w:div w:id="904220359">
          <w:marLeft w:val="0"/>
          <w:marRight w:val="0"/>
          <w:marTop w:val="0"/>
          <w:marBottom w:val="0"/>
          <w:divBdr>
            <w:top w:val="none" w:sz="0" w:space="0" w:color="auto"/>
            <w:left w:val="none" w:sz="0" w:space="0" w:color="auto"/>
            <w:bottom w:val="none" w:sz="0" w:space="0" w:color="auto"/>
            <w:right w:val="none" w:sz="0" w:space="0" w:color="auto"/>
          </w:divBdr>
        </w:div>
        <w:div w:id="1339579567">
          <w:marLeft w:val="0"/>
          <w:marRight w:val="0"/>
          <w:marTop w:val="0"/>
          <w:marBottom w:val="0"/>
          <w:divBdr>
            <w:top w:val="none" w:sz="0" w:space="0" w:color="auto"/>
            <w:left w:val="none" w:sz="0" w:space="0" w:color="auto"/>
            <w:bottom w:val="none" w:sz="0" w:space="0" w:color="auto"/>
            <w:right w:val="none" w:sz="0" w:space="0" w:color="auto"/>
          </w:divBdr>
        </w:div>
        <w:div w:id="1252085269">
          <w:marLeft w:val="0"/>
          <w:marRight w:val="0"/>
          <w:marTop w:val="0"/>
          <w:marBottom w:val="0"/>
          <w:divBdr>
            <w:top w:val="none" w:sz="0" w:space="0" w:color="auto"/>
            <w:left w:val="none" w:sz="0" w:space="0" w:color="auto"/>
            <w:bottom w:val="none" w:sz="0" w:space="0" w:color="auto"/>
            <w:right w:val="none" w:sz="0" w:space="0" w:color="auto"/>
          </w:divBdr>
        </w:div>
        <w:div w:id="319306994">
          <w:marLeft w:val="0"/>
          <w:marRight w:val="0"/>
          <w:marTop w:val="0"/>
          <w:marBottom w:val="0"/>
          <w:divBdr>
            <w:top w:val="none" w:sz="0" w:space="0" w:color="auto"/>
            <w:left w:val="none" w:sz="0" w:space="0" w:color="auto"/>
            <w:bottom w:val="none" w:sz="0" w:space="0" w:color="auto"/>
            <w:right w:val="none" w:sz="0" w:space="0" w:color="auto"/>
          </w:divBdr>
        </w:div>
        <w:div w:id="613437794">
          <w:marLeft w:val="0"/>
          <w:marRight w:val="0"/>
          <w:marTop w:val="0"/>
          <w:marBottom w:val="0"/>
          <w:divBdr>
            <w:top w:val="none" w:sz="0" w:space="0" w:color="auto"/>
            <w:left w:val="none" w:sz="0" w:space="0" w:color="auto"/>
            <w:bottom w:val="none" w:sz="0" w:space="0" w:color="auto"/>
            <w:right w:val="none" w:sz="0" w:space="0" w:color="auto"/>
          </w:divBdr>
        </w:div>
        <w:div w:id="1022778732">
          <w:marLeft w:val="0"/>
          <w:marRight w:val="0"/>
          <w:marTop w:val="0"/>
          <w:marBottom w:val="0"/>
          <w:divBdr>
            <w:top w:val="none" w:sz="0" w:space="0" w:color="auto"/>
            <w:left w:val="none" w:sz="0" w:space="0" w:color="auto"/>
            <w:bottom w:val="none" w:sz="0" w:space="0" w:color="auto"/>
            <w:right w:val="none" w:sz="0" w:space="0" w:color="auto"/>
          </w:divBdr>
        </w:div>
        <w:div w:id="233662166">
          <w:marLeft w:val="0"/>
          <w:marRight w:val="0"/>
          <w:marTop w:val="0"/>
          <w:marBottom w:val="0"/>
          <w:divBdr>
            <w:top w:val="none" w:sz="0" w:space="0" w:color="auto"/>
            <w:left w:val="none" w:sz="0" w:space="0" w:color="auto"/>
            <w:bottom w:val="none" w:sz="0" w:space="0" w:color="auto"/>
            <w:right w:val="none" w:sz="0" w:space="0" w:color="auto"/>
          </w:divBdr>
        </w:div>
        <w:div w:id="1480340524">
          <w:marLeft w:val="0"/>
          <w:marRight w:val="0"/>
          <w:marTop w:val="0"/>
          <w:marBottom w:val="0"/>
          <w:divBdr>
            <w:top w:val="none" w:sz="0" w:space="0" w:color="auto"/>
            <w:left w:val="none" w:sz="0" w:space="0" w:color="auto"/>
            <w:bottom w:val="none" w:sz="0" w:space="0" w:color="auto"/>
            <w:right w:val="none" w:sz="0" w:space="0" w:color="auto"/>
          </w:divBdr>
        </w:div>
        <w:div w:id="191388023">
          <w:marLeft w:val="0"/>
          <w:marRight w:val="0"/>
          <w:marTop w:val="0"/>
          <w:marBottom w:val="0"/>
          <w:divBdr>
            <w:top w:val="none" w:sz="0" w:space="0" w:color="auto"/>
            <w:left w:val="none" w:sz="0" w:space="0" w:color="auto"/>
            <w:bottom w:val="none" w:sz="0" w:space="0" w:color="auto"/>
            <w:right w:val="none" w:sz="0" w:space="0" w:color="auto"/>
          </w:divBdr>
        </w:div>
        <w:div w:id="1341084333">
          <w:marLeft w:val="0"/>
          <w:marRight w:val="0"/>
          <w:marTop w:val="0"/>
          <w:marBottom w:val="0"/>
          <w:divBdr>
            <w:top w:val="none" w:sz="0" w:space="0" w:color="auto"/>
            <w:left w:val="none" w:sz="0" w:space="0" w:color="auto"/>
            <w:bottom w:val="none" w:sz="0" w:space="0" w:color="auto"/>
            <w:right w:val="none" w:sz="0" w:space="0" w:color="auto"/>
          </w:divBdr>
        </w:div>
        <w:div w:id="1691294002">
          <w:marLeft w:val="0"/>
          <w:marRight w:val="0"/>
          <w:marTop w:val="0"/>
          <w:marBottom w:val="0"/>
          <w:divBdr>
            <w:top w:val="none" w:sz="0" w:space="0" w:color="auto"/>
            <w:left w:val="none" w:sz="0" w:space="0" w:color="auto"/>
            <w:bottom w:val="none" w:sz="0" w:space="0" w:color="auto"/>
            <w:right w:val="none" w:sz="0" w:space="0" w:color="auto"/>
          </w:divBdr>
        </w:div>
        <w:div w:id="876552190">
          <w:marLeft w:val="0"/>
          <w:marRight w:val="0"/>
          <w:marTop w:val="0"/>
          <w:marBottom w:val="0"/>
          <w:divBdr>
            <w:top w:val="none" w:sz="0" w:space="0" w:color="auto"/>
            <w:left w:val="none" w:sz="0" w:space="0" w:color="auto"/>
            <w:bottom w:val="none" w:sz="0" w:space="0" w:color="auto"/>
            <w:right w:val="none" w:sz="0" w:space="0" w:color="auto"/>
          </w:divBdr>
        </w:div>
        <w:div w:id="1859928897">
          <w:marLeft w:val="0"/>
          <w:marRight w:val="0"/>
          <w:marTop w:val="0"/>
          <w:marBottom w:val="0"/>
          <w:divBdr>
            <w:top w:val="none" w:sz="0" w:space="0" w:color="auto"/>
            <w:left w:val="none" w:sz="0" w:space="0" w:color="auto"/>
            <w:bottom w:val="none" w:sz="0" w:space="0" w:color="auto"/>
            <w:right w:val="none" w:sz="0" w:space="0" w:color="auto"/>
          </w:divBdr>
        </w:div>
        <w:div w:id="657658278">
          <w:marLeft w:val="0"/>
          <w:marRight w:val="0"/>
          <w:marTop w:val="0"/>
          <w:marBottom w:val="0"/>
          <w:divBdr>
            <w:top w:val="none" w:sz="0" w:space="0" w:color="auto"/>
            <w:left w:val="none" w:sz="0" w:space="0" w:color="auto"/>
            <w:bottom w:val="none" w:sz="0" w:space="0" w:color="auto"/>
            <w:right w:val="none" w:sz="0" w:space="0" w:color="auto"/>
          </w:divBdr>
        </w:div>
        <w:div w:id="732967982">
          <w:marLeft w:val="0"/>
          <w:marRight w:val="0"/>
          <w:marTop w:val="0"/>
          <w:marBottom w:val="0"/>
          <w:divBdr>
            <w:top w:val="none" w:sz="0" w:space="0" w:color="auto"/>
            <w:left w:val="none" w:sz="0" w:space="0" w:color="auto"/>
            <w:bottom w:val="none" w:sz="0" w:space="0" w:color="auto"/>
            <w:right w:val="none" w:sz="0" w:space="0" w:color="auto"/>
          </w:divBdr>
        </w:div>
        <w:div w:id="1616060097">
          <w:marLeft w:val="0"/>
          <w:marRight w:val="0"/>
          <w:marTop w:val="0"/>
          <w:marBottom w:val="0"/>
          <w:divBdr>
            <w:top w:val="none" w:sz="0" w:space="0" w:color="auto"/>
            <w:left w:val="none" w:sz="0" w:space="0" w:color="auto"/>
            <w:bottom w:val="none" w:sz="0" w:space="0" w:color="auto"/>
            <w:right w:val="none" w:sz="0" w:space="0" w:color="auto"/>
          </w:divBdr>
        </w:div>
        <w:div w:id="1618681204">
          <w:marLeft w:val="0"/>
          <w:marRight w:val="0"/>
          <w:marTop w:val="0"/>
          <w:marBottom w:val="0"/>
          <w:divBdr>
            <w:top w:val="none" w:sz="0" w:space="0" w:color="auto"/>
            <w:left w:val="none" w:sz="0" w:space="0" w:color="auto"/>
            <w:bottom w:val="none" w:sz="0" w:space="0" w:color="auto"/>
            <w:right w:val="none" w:sz="0" w:space="0" w:color="auto"/>
          </w:divBdr>
        </w:div>
        <w:div w:id="2709053">
          <w:marLeft w:val="0"/>
          <w:marRight w:val="0"/>
          <w:marTop w:val="0"/>
          <w:marBottom w:val="0"/>
          <w:divBdr>
            <w:top w:val="none" w:sz="0" w:space="0" w:color="auto"/>
            <w:left w:val="none" w:sz="0" w:space="0" w:color="auto"/>
            <w:bottom w:val="none" w:sz="0" w:space="0" w:color="auto"/>
            <w:right w:val="none" w:sz="0" w:space="0" w:color="auto"/>
          </w:divBdr>
        </w:div>
        <w:div w:id="304941893">
          <w:marLeft w:val="0"/>
          <w:marRight w:val="0"/>
          <w:marTop w:val="0"/>
          <w:marBottom w:val="0"/>
          <w:divBdr>
            <w:top w:val="none" w:sz="0" w:space="0" w:color="auto"/>
            <w:left w:val="none" w:sz="0" w:space="0" w:color="auto"/>
            <w:bottom w:val="none" w:sz="0" w:space="0" w:color="auto"/>
            <w:right w:val="none" w:sz="0" w:space="0" w:color="auto"/>
          </w:divBdr>
        </w:div>
        <w:div w:id="1388336578">
          <w:marLeft w:val="0"/>
          <w:marRight w:val="0"/>
          <w:marTop w:val="0"/>
          <w:marBottom w:val="0"/>
          <w:divBdr>
            <w:top w:val="none" w:sz="0" w:space="0" w:color="auto"/>
            <w:left w:val="none" w:sz="0" w:space="0" w:color="auto"/>
            <w:bottom w:val="none" w:sz="0" w:space="0" w:color="auto"/>
            <w:right w:val="none" w:sz="0" w:space="0" w:color="auto"/>
          </w:divBdr>
        </w:div>
        <w:div w:id="287323213">
          <w:marLeft w:val="0"/>
          <w:marRight w:val="0"/>
          <w:marTop w:val="0"/>
          <w:marBottom w:val="0"/>
          <w:divBdr>
            <w:top w:val="none" w:sz="0" w:space="0" w:color="auto"/>
            <w:left w:val="none" w:sz="0" w:space="0" w:color="auto"/>
            <w:bottom w:val="none" w:sz="0" w:space="0" w:color="auto"/>
            <w:right w:val="none" w:sz="0" w:space="0" w:color="auto"/>
          </w:divBdr>
        </w:div>
        <w:div w:id="2046638414">
          <w:marLeft w:val="0"/>
          <w:marRight w:val="0"/>
          <w:marTop w:val="0"/>
          <w:marBottom w:val="0"/>
          <w:divBdr>
            <w:top w:val="none" w:sz="0" w:space="0" w:color="auto"/>
            <w:left w:val="none" w:sz="0" w:space="0" w:color="auto"/>
            <w:bottom w:val="none" w:sz="0" w:space="0" w:color="auto"/>
            <w:right w:val="none" w:sz="0" w:space="0" w:color="auto"/>
          </w:divBdr>
        </w:div>
        <w:div w:id="83035283">
          <w:marLeft w:val="0"/>
          <w:marRight w:val="0"/>
          <w:marTop w:val="0"/>
          <w:marBottom w:val="0"/>
          <w:divBdr>
            <w:top w:val="none" w:sz="0" w:space="0" w:color="auto"/>
            <w:left w:val="none" w:sz="0" w:space="0" w:color="auto"/>
            <w:bottom w:val="none" w:sz="0" w:space="0" w:color="auto"/>
            <w:right w:val="none" w:sz="0" w:space="0" w:color="auto"/>
          </w:divBdr>
        </w:div>
        <w:div w:id="147863222">
          <w:marLeft w:val="0"/>
          <w:marRight w:val="0"/>
          <w:marTop w:val="0"/>
          <w:marBottom w:val="0"/>
          <w:divBdr>
            <w:top w:val="none" w:sz="0" w:space="0" w:color="auto"/>
            <w:left w:val="none" w:sz="0" w:space="0" w:color="auto"/>
            <w:bottom w:val="none" w:sz="0" w:space="0" w:color="auto"/>
            <w:right w:val="none" w:sz="0" w:space="0" w:color="auto"/>
          </w:divBdr>
        </w:div>
        <w:div w:id="1923829224">
          <w:marLeft w:val="0"/>
          <w:marRight w:val="0"/>
          <w:marTop w:val="0"/>
          <w:marBottom w:val="0"/>
          <w:divBdr>
            <w:top w:val="none" w:sz="0" w:space="0" w:color="auto"/>
            <w:left w:val="none" w:sz="0" w:space="0" w:color="auto"/>
            <w:bottom w:val="none" w:sz="0" w:space="0" w:color="auto"/>
            <w:right w:val="none" w:sz="0" w:space="0" w:color="auto"/>
          </w:divBdr>
        </w:div>
        <w:div w:id="1459496819">
          <w:marLeft w:val="0"/>
          <w:marRight w:val="0"/>
          <w:marTop w:val="0"/>
          <w:marBottom w:val="0"/>
          <w:divBdr>
            <w:top w:val="none" w:sz="0" w:space="0" w:color="auto"/>
            <w:left w:val="none" w:sz="0" w:space="0" w:color="auto"/>
            <w:bottom w:val="none" w:sz="0" w:space="0" w:color="auto"/>
            <w:right w:val="none" w:sz="0" w:space="0" w:color="auto"/>
          </w:divBdr>
        </w:div>
        <w:div w:id="1749619495">
          <w:marLeft w:val="0"/>
          <w:marRight w:val="0"/>
          <w:marTop w:val="0"/>
          <w:marBottom w:val="0"/>
          <w:divBdr>
            <w:top w:val="none" w:sz="0" w:space="0" w:color="auto"/>
            <w:left w:val="none" w:sz="0" w:space="0" w:color="auto"/>
            <w:bottom w:val="none" w:sz="0" w:space="0" w:color="auto"/>
            <w:right w:val="none" w:sz="0" w:space="0" w:color="auto"/>
          </w:divBdr>
        </w:div>
        <w:div w:id="1053887907">
          <w:marLeft w:val="0"/>
          <w:marRight w:val="0"/>
          <w:marTop w:val="0"/>
          <w:marBottom w:val="0"/>
          <w:divBdr>
            <w:top w:val="none" w:sz="0" w:space="0" w:color="auto"/>
            <w:left w:val="none" w:sz="0" w:space="0" w:color="auto"/>
            <w:bottom w:val="none" w:sz="0" w:space="0" w:color="auto"/>
            <w:right w:val="none" w:sz="0" w:space="0" w:color="auto"/>
          </w:divBdr>
        </w:div>
        <w:div w:id="625545925">
          <w:marLeft w:val="0"/>
          <w:marRight w:val="0"/>
          <w:marTop w:val="0"/>
          <w:marBottom w:val="0"/>
          <w:divBdr>
            <w:top w:val="none" w:sz="0" w:space="0" w:color="auto"/>
            <w:left w:val="none" w:sz="0" w:space="0" w:color="auto"/>
            <w:bottom w:val="none" w:sz="0" w:space="0" w:color="auto"/>
            <w:right w:val="none" w:sz="0" w:space="0" w:color="auto"/>
          </w:divBdr>
        </w:div>
        <w:div w:id="501702122">
          <w:marLeft w:val="0"/>
          <w:marRight w:val="0"/>
          <w:marTop w:val="0"/>
          <w:marBottom w:val="0"/>
          <w:divBdr>
            <w:top w:val="none" w:sz="0" w:space="0" w:color="auto"/>
            <w:left w:val="none" w:sz="0" w:space="0" w:color="auto"/>
            <w:bottom w:val="none" w:sz="0" w:space="0" w:color="auto"/>
            <w:right w:val="none" w:sz="0" w:space="0" w:color="auto"/>
          </w:divBdr>
        </w:div>
        <w:div w:id="1944797311">
          <w:marLeft w:val="0"/>
          <w:marRight w:val="0"/>
          <w:marTop w:val="0"/>
          <w:marBottom w:val="0"/>
          <w:divBdr>
            <w:top w:val="none" w:sz="0" w:space="0" w:color="auto"/>
            <w:left w:val="none" w:sz="0" w:space="0" w:color="auto"/>
            <w:bottom w:val="none" w:sz="0" w:space="0" w:color="auto"/>
            <w:right w:val="none" w:sz="0" w:space="0" w:color="auto"/>
          </w:divBdr>
        </w:div>
        <w:div w:id="1725520795">
          <w:marLeft w:val="0"/>
          <w:marRight w:val="0"/>
          <w:marTop w:val="0"/>
          <w:marBottom w:val="0"/>
          <w:divBdr>
            <w:top w:val="none" w:sz="0" w:space="0" w:color="auto"/>
            <w:left w:val="none" w:sz="0" w:space="0" w:color="auto"/>
            <w:bottom w:val="none" w:sz="0" w:space="0" w:color="auto"/>
            <w:right w:val="none" w:sz="0" w:space="0" w:color="auto"/>
          </w:divBdr>
        </w:div>
        <w:div w:id="1875607083">
          <w:marLeft w:val="0"/>
          <w:marRight w:val="0"/>
          <w:marTop w:val="0"/>
          <w:marBottom w:val="0"/>
          <w:divBdr>
            <w:top w:val="none" w:sz="0" w:space="0" w:color="auto"/>
            <w:left w:val="none" w:sz="0" w:space="0" w:color="auto"/>
            <w:bottom w:val="none" w:sz="0" w:space="0" w:color="auto"/>
            <w:right w:val="none" w:sz="0" w:space="0" w:color="auto"/>
          </w:divBdr>
        </w:div>
        <w:div w:id="1862040030">
          <w:marLeft w:val="0"/>
          <w:marRight w:val="0"/>
          <w:marTop w:val="0"/>
          <w:marBottom w:val="0"/>
          <w:divBdr>
            <w:top w:val="none" w:sz="0" w:space="0" w:color="auto"/>
            <w:left w:val="none" w:sz="0" w:space="0" w:color="auto"/>
            <w:bottom w:val="none" w:sz="0" w:space="0" w:color="auto"/>
            <w:right w:val="none" w:sz="0" w:space="0" w:color="auto"/>
          </w:divBdr>
        </w:div>
        <w:div w:id="1692757212">
          <w:marLeft w:val="0"/>
          <w:marRight w:val="0"/>
          <w:marTop w:val="0"/>
          <w:marBottom w:val="0"/>
          <w:divBdr>
            <w:top w:val="none" w:sz="0" w:space="0" w:color="auto"/>
            <w:left w:val="none" w:sz="0" w:space="0" w:color="auto"/>
            <w:bottom w:val="none" w:sz="0" w:space="0" w:color="auto"/>
            <w:right w:val="none" w:sz="0" w:space="0" w:color="auto"/>
          </w:divBdr>
        </w:div>
        <w:div w:id="1408069439">
          <w:marLeft w:val="0"/>
          <w:marRight w:val="0"/>
          <w:marTop w:val="0"/>
          <w:marBottom w:val="0"/>
          <w:divBdr>
            <w:top w:val="none" w:sz="0" w:space="0" w:color="auto"/>
            <w:left w:val="none" w:sz="0" w:space="0" w:color="auto"/>
            <w:bottom w:val="none" w:sz="0" w:space="0" w:color="auto"/>
            <w:right w:val="none" w:sz="0" w:space="0" w:color="auto"/>
          </w:divBdr>
        </w:div>
        <w:div w:id="2125150789">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1942715112">
          <w:marLeft w:val="0"/>
          <w:marRight w:val="0"/>
          <w:marTop w:val="0"/>
          <w:marBottom w:val="0"/>
          <w:divBdr>
            <w:top w:val="none" w:sz="0" w:space="0" w:color="auto"/>
            <w:left w:val="none" w:sz="0" w:space="0" w:color="auto"/>
            <w:bottom w:val="none" w:sz="0" w:space="0" w:color="auto"/>
            <w:right w:val="none" w:sz="0" w:space="0" w:color="auto"/>
          </w:divBdr>
        </w:div>
        <w:div w:id="844247999">
          <w:marLeft w:val="0"/>
          <w:marRight w:val="0"/>
          <w:marTop w:val="0"/>
          <w:marBottom w:val="0"/>
          <w:divBdr>
            <w:top w:val="none" w:sz="0" w:space="0" w:color="auto"/>
            <w:left w:val="none" w:sz="0" w:space="0" w:color="auto"/>
            <w:bottom w:val="none" w:sz="0" w:space="0" w:color="auto"/>
            <w:right w:val="none" w:sz="0" w:space="0" w:color="auto"/>
          </w:divBdr>
        </w:div>
        <w:div w:id="953633200">
          <w:marLeft w:val="0"/>
          <w:marRight w:val="0"/>
          <w:marTop w:val="0"/>
          <w:marBottom w:val="0"/>
          <w:divBdr>
            <w:top w:val="none" w:sz="0" w:space="0" w:color="auto"/>
            <w:left w:val="none" w:sz="0" w:space="0" w:color="auto"/>
            <w:bottom w:val="none" w:sz="0" w:space="0" w:color="auto"/>
            <w:right w:val="none" w:sz="0" w:space="0" w:color="auto"/>
          </w:divBdr>
        </w:div>
        <w:div w:id="2005622488">
          <w:marLeft w:val="0"/>
          <w:marRight w:val="0"/>
          <w:marTop w:val="0"/>
          <w:marBottom w:val="0"/>
          <w:divBdr>
            <w:top w:val="none" w:sz="0" w:space="0" w:color="auto"/>
            <w:left w:val="none" w:sz="0" w:space="0" w:color="auto"/>
            <w:bottom w:val="none" w:sz="0" w:space="0" w:color="auto"/>
            <w:right w:val="none" w:sz="0" w:space="0" w:color="auto"/>
          </w:divBdr>
        </w:div>
        <w:div w:id="681205861">
          <w:marLeft w:val="0"/>
          <w:marRight w:val="0"/>
          <w:marTop w:val="0"/>
          <w:marBottom w:val="0"/>
          <w:divBdr>
            <w:top w:val="none" w:sz="0" w:space="0" w:color="auto"/>
            <w:left w:val="none" w:sz="0" w:space="0" w:color="auto"/>
            <w:bottom w:val="none" w:sz="0" w:space="0" w:color="auto"/>
            <w:right w:val="none" w:sz="0" w:space="0" w:color="auto"/>
          </w:divBdr>
        </w:div>
        <w:div w:id="377510246">
          <w:marLeft w:val="0"/>
          <w:marRight w:val="0"/>
          <w:marTop w:val="0"/>
          <w:marBottom w:val="0"/>
          <w:divBdr>
            <w:top w:val="none" w:sz="0" w:space="0" w:color="auto"/>
            <w:left w:val="none" w:sz="0" w:space="0" w:color="auto"/>
            <w:bottom w:val="none" w:sz="0" w:space="0" w:color="auto"/>
            <w:right w:val="none" w:sz="0" w:space="0" w:color="auto"/>
          </w:divBdr>
        </w:div>
        <w:div w:id="1315331795">
          <w:marLeft w:val="0"/>
          <w:marRight w:val="0"/>
          <w:marTop w:val="0"/>
          <w:marBottom w:val="0"/>
          <w:divBdr>
            <w:top w:val="none" w:sz="0" w:space="0" w:color="auto"/>
            <w:left w:val="none" w:sz="0" w:space="0" w:color="auto"/>
            <w:bottom w:val="none" w:sz="0" w:space="0" w:color="auto"/>
            <w:right w:val="none" w:sz="0" w:space="0" w:color="auto"/>
          </w:divBdr>
        </w:div>
        <w:div w:id="1644461956">
          <w:marLeft w:val="0"/>
          <w:marRight w:val="0"/>
          <w:marTop w:val="0"/>
          <w:marBottom w:val="0"/>
          <w:divBdr>
            <w:top w:val="none" w:sz="0" w:space="0" w:color="auto"/>
            <w:left w:val="none" w:sz="0" w:space="0" w:color="auto"/>
            <w:bottom w:val="none" w:sz="0" w:space="0" w:color="auto"/>
            <w:right w:val="none" w:sz="0" w:space="0" w:color="auto"/>
          </w:divBdr>
        </w:div>
        <w:div w:id="659623166">
          <w:marLeft w:val="0"/>
          <w:marRight w:val="0"/>
          <w:marTop w:val="0"/>
          <w:marBottom w:val="0"/>
          <w:divBdr>
            <w:top w:val="none" w:sz="0" w:space="0" w:color="auto"/>
            <w:left w:val="none" w:sz="0" w:space="0" w:color="auto"/>
            <w:bottom w:val="none" w:sz="0" w:space="0" w:color="auto"/>
            <w:right w:val="none" w:sz="0" w:space="0" w:color="auto"/>
          </w:divBdr>
        </w:div>
        <w:div w:id="2094743289">
          <w:marLeft w:val="0"/>
          <w:marRight w:val="0"/>
          <w:marTop w:val="0"/>
          <w:marBottom w:val="0"/>
          <w:divBdr>
            <w:top w:val="none" w:sz="0" w:space="0" w:color="auto"/>
            <w:left w:val="none" w:sz="0" w:space="0" w:color="auto"/>
            <w:bottom w:val="none" w:sz="0" w:space="0" w:color="auto"/>
            <w:right w:val="none" w:sz="0" w:space="0" w:color="auto"/>
          </w:divBdr>
        </w:div>
        <w:div w:id="2058503107">
          <w:marLeft w:val="0"/>
          <w:marRight w:val="0"/>
          <w:marTop w:val="0"/>
          <w:marBottom w:val="0"/>
          <w:divBdr>
            <w:top w:val="none" w:sz="0" w:space="0" w:color="auto"/>
            <w:left w:val="none" w:sz="0" w:space="0" w:color="auto"/>
            <w:bottom w:val="none" w:sz="0" w:space="0" w:color="auto"/>
            <w:right w:val="none" w:sz="0" w:space="0" w:color="auto"/>
          </w:divBdr>
        </w:div>
        <w:div w:id="674647462">
          <w:marLeft w:val="0"/>
          <w:marRight w:val="0"/>
          <w:marTop w:val="0"/>
          <w:marBottom w:val="0"/>
          <w:divBdr>
            <w:top w:val="none" w:sz="0" w:space="0" w:color="auto"/>
            <w:left w:val="none" w:sz="0" w:space="0" w:color="auto"/>
            <w:bottom w:val="none" w:sz="0" w:space="0" w:color="auto"/>
            <w:right w:val="none" w:sz="0" w:space="0" w:color="auto"/>
          </w:divBdr>
        </w:div>
        <w:div w:id="2139761269">
          <w:marLeft w:val="0"/>
          <w:marRight w:val="0"/>
          <w:marTop w:val="0"/>
          <w:marBottom w:val="0"/>
          <w:divBdr>
            <w:top w:val="none" w:sz="0" w:space="0" w:color="auto"/>
            <w:left w:val="none" w:sz="0" w:space="0" w:color="auto"/>
            <w:bottom w:val="none" w:sz="0" w:space="0" w:color="auto"/>
            <w:right w:val="none" w:sz="0" w:space="0" w:color="auto"/>
          </w:divBdr>
        </w:div>
        <w:div w:id="1405494883">
          <w:marLeft w:val="0"/>
          <w:marRight w:val="0"/>
          <w:marTop w:val="0"/>
          <w:marBottom w:val="0"/>
          <w:divBdr>
            <w:top w:val="none" w:sz="0" w:space="0" w:color="auto"/>
            <w:left w:val="none" w:sz="0" w:space="0" w:color="auto"/>
            <w:bottom w:val="none" w:sz="0" w:space="0" w:color="auto"/>
            <w:right w:val="none" w:sz="0" w:space="0" w:color="auto"/>
          </w:divBdr>
        </w:div>
        <w:div w:id="932206700">
          <w:marLeft w:val="0"/>
          <w:marRight w:val="0"/>
          <w:marTop w:val="0"/>
          <w:marBottom w:val="0"/>
          <w:divBdr>
            <w:top w:val="none" w:sz="0" w:space="0" w:color="auto"/>
            <w:left w:val="none" w:sz="0" w:space="0" w:color="auto"/>
            <w:bottom w:val="none" w:sz="0" w:space="0" w:color="auto"/>
            <w:right w:val="none" w:sz="0" w:space="0" w:color="auto"/>
          </w:divBdr>
        </w:div>
        <w:div w:id="1427188731">
          <w:marLeft w:val="0"/>
          <w:marRight w:val="0"/>
          <w:marTop w:val="0"/>
          <w:marBottom w:val="0"/>
          <w:divBdr>
            <w:top w:val="none" w:sz="0" w:space="0" w:color="auto"/>
            <w:left w:val="none" w:sz="0" w:space="0" w:color="auto"/>
            <w:bottom w:val="none" w:sz="0" w:space="0" w:color="auto"/>
            <w:right w:val="none" w:sz="0" w:space="0" w:color="auto"/>
          </w:divBdr>
        </w:div>
        <w:div w:id="1411268169">
          <w:marLeft w:val="0"/>
          <w:marRight w:val="0"/>
          <w:marTop w:val="0"/>
          <w:marBottom w:val="0"/>
          <w:divBdr>
            <w:top w:val="none" w:sz="0" w:space="0" w:color="auto"/>
            <w:left w:val="none" w:sz="0" w:space="0" w:color="auto"/>
            <w:bottom w:val="none" w:sz="0" w:space="0" w:color="auto"/>
            <w:right w:val="none" w:sz="0" w:space="0" w:color="auto"/>
          </w:divBdr>
        </w:div>
        <w:div w:id="135412333">
          <w:marLeft w:val="0"/>
          <w:marRight w:val="0"/>
          <w:marTop w:val="0"/>
          <w:marBottom w:val="0"/>
          <w:divBdr>
            <w:top w:val="none" w:sz="0" w:space="0" w:color="auto"/>
            <w:left w:val="none" w:sz="0" w:space="0" w:color="auto"/>
            <w:bottom w:val="none" w:sz="0" w:space="0" w:color="auto"/>
            <w:right w:val="none" w:sz="0" w:space="0" w:color="auto"/>
          </w:divBdr>
        </w:div>
        <w:div w:id="54666869">
          <w:marLeft w:val="0"/>
          <w:marRight w:val="0"/>
          <w:marTop w:val="0"/>
          <w:marBottom w:val="0"/>
          <w:divBdr>
            <w:top w:val="none" w:sz="0" w:space="0" w:color="auto"/>
            <w:left w:val="none" w:sz="0" w:space="0" w:color="auto"/>
            <w:bottom w:val="none" w:sz="0" w:space="0" w:color="auto"/>
            <w:right w:val="none" w:sz="0" w:space="0" w:color="auto"/>
          </w:divBdr>
        </w:div>
        <w:div w:id="1498618711">
          <w:marLeft w:val="0"/>
          <w:marRight w:val="0"/>
          <w:marTop w:val="0"/>
          <w:marBottom w:val="0"/>
          <w:divBdr>
            <w:top w:val="none" w:sz="0" w:space="0" w:color="auto"/>
            <w:left w:val="none" w:sz="0" w:space="0" w:color="auto"/>
            <w:bottom w:val="none" w:sz="0" w:space="0" w:color="auto"/>
            <w:right w:val="none" w:sz="0" w:space="0" w:color="auto"/>
          </w:divBdr>
        </w:div>
        <w:div w:id="1870221701">
          <w:marLeft w:val="0"/>
          <w:marRight w:val="0"/>
          <w:marTop w:val="0"/>
          <w:marBottom w:val="0"/>
          <w:divBdr>
            <w:top w:val="none" w:sz="0" w:space="0" w:color="auto"/>
            <w:left w:val="none" w:sz="0" w:space="0" w:color="auto"/>
            <w:bottom w:val="none" w:sz="0" w:space="0" w:color="auto"/>
            <w:right w:val="none" w:sz="0" w:space="0" w:color="auto"/>
          </w:divBdr>
        </w:div>
        <w:div w:id="212543524">
          <w:marLeft w:val="0"/>
          <w:marRight w:val="0"/>
          <w:marTop w:val="0"/>
          <w:marBottom w:val="0"/>
          <w:divBdr>
            <w:top w:val="none" w:sz="0" w:space="0" w:color="auto"/>
            <w:left w:val="none" w:sz="0" w:space="0" w:color="auto"/>
            <w:bottom w:val="none" w:sz="0" w:space="0" w:color="auto"/>
            <w:right w:val="none" w:sz="0" w:space="0" w:color="auto"/>
          </w:divBdr>
        </w:div>
        <w:div w:id="227881599">
          <w:marLeft w:val="0"/>
          <w:marRight w:val="0"/>
          <w:marTop w:val="0"/>
          <w:marBottom w:val="0"/>
          <w:divBdr>
            <w:top w:val="none" w:sz="0" w:space="0" w:color="auto"/>
            <w:left w:val="none" w:sz="0" w:space="0" w:color="auto"/>
            <w:bottom w:val="none" w:sz="0" w:space="0" w:color="auto"/>
            <w:right w:val="none" w:sz="0" w:space="0" w:color="auto"/>
          </w:divBdr>
        </w:div>
        <w:div w:id="914820396">
          <w:marLeft w:val="0"/>
          <w:marRight w:val="0"/>
          <w:marTop w:val="0"/>
          <w:marBottom w:val="0"/>
          <w:divBdr>
            <w:top w:val="none" w:sz="0" w:space="0" w:color="auto"/>
            <w:left w:val="none" w:sz="0" w:space="0" w:color="auto"/>
            <w:bottom w:val="none" w:sz="0" w:space="0" w:color="auto"/>
            <w:right w:val="none" w:sz="0" w:space="0" w:color="auto"/>
          </w:divBdr>
        </w:div>
      </w:divsChild>
    </w:div>
    <w:div w:id="1491024257">
      <w:bodyDiv w:val="1"/>
      <w:marLeft w:val="0"/>
      <w:marRight w:val="0"/>
      <w:marTop w:val="0"/>
      <w:marBottom w:val="0"/>
      <w:divBdr>
        <w:top w:val="none" w:sz="0" w:space="0" w:color="auto"/>
        <w:left w:val="none" w:sz="0" w:space="0" w:color="auto"/>
        <w:bottom w:val="none" w:sz="0" w:space="0" w:color="auto"/>
        <w:right w:val="none" w:sz="0" w:space="0" w:color="auto"/>
      </w:divBdr>
    </w:div>
    <w:div w:id="1716388579">
      <w:bodyDiv w:val="1"/>
      <w:marLeft w:val="0"/>
      <w:marRight w:val="0"/>
      <w:marTop w:val="0"/>
      <w:marBottom w:val="0"/>
      <w:divBdr>
        <w:top w:val="none" w:sz="0" w:space="0" w:color="auto"/>
        <w:left w:val="none" w:sz="0" w:space="0" w:color="auto"/>
        <w:bottom w:val="none" w:sz="0" w:space="0" w:color="auto"/>
        <w:right w:val="none" w:sz="0" w:space="0" w:color="auto"/>
      </w:divBdr>
      <w:divsChild>
        <w:div w:id="757604608">
          <w:marLeft w:val="0"/>
          <w:marRight w:val="0"/>
          <w:marTop w:val="0"/>
          <w:marBottom w:val="0"/>
          <w:divBdr>
            <w:top w:val="none" w:sz="0" w:space="0" w:color="auto"/>
            <w:left w:val="none" w:sz="0" w:space="0" w:color="auto"/>
            <w:bottom w:val="none" w:sz="0" w:space="0" w:color="auto"/>
            <w:right w:val="none" w:sz="0" w:space="0" w:color="auto"/>
          </w:divBdr>
        </w:div>
        <w:div w:id="323777050">
          <w:marLeft w:val="0"/>
          <w:marRight w:val="0"/>
          <w:marTop w:val="0"/>
          <w:marBottom w:val="0"/>
          <w:divBdr>
            <w:top w:val="none" w:sz="0" w:space="0" w:color="auto"/>
            <w:left w:val="none" w:sz="0" w:space="0" w:color="auto"/>
            <w:bottom w:val="none" w:sz="0" w:space="0" w:color="auto"/>
            <w:right w:val="none" w:sz="0" w:space="0" w:color="auto"/>
          </w:divBdr>
        </w:div>
        <w:div w:id="98988148">
          <w:marLeft w:val="0"/>
          <w:marRight w:val="0"/>
          <w:marTop w:val="0"/>
          <w:marBottom w:val="0"/>
          <w:divBdr>
            <w:top w:val="none" w:sz="0" w:space="0" w:color="auto"/>
            <w:left w:val="none" w:sz="0" w:space="0" w:color="auto"/>
            <w:bottom w:val="none" w:sz="0" w:space="0" w:color="auto"/>
            <w:right w:val="none" w:sz="0" w:space="0" w:color="auto"/>
          </w:divBdr>
        </w:div>
        <w:div w:id="792093034">
          <w:marLeft w:val="0"/>
          <w:marRight w:val="0"/>
          <w:marTop w:val="0"/>
          <w:marBottom w:val="0"/>
          <w:divBdr>
            <w:top w:val="none" w:sz="0" w:space="0" w:color="auto"/>
            <w:left w:val="none" w:sz="0" w:space="0" w:color="auto"/>
            <w:bottom w:val="none" w:sz="0" w:space="0" w:color="auto"/>
            <w:right w:val="none" w:sz="0" w:space="0" w:color="auto"/>
          </w:divBdr>
        </w:div>
        <w:div w:id="1401056526">
          <w:marLeft w:val="0"/>
          <w:marRight w:val="0"/>
          <w:marTop w:val="0"/>
          <w:marBottom w:val="0"/>
          <w:divBdr>
            <w:top w:val="none" w:sz="0" w:space="0" w:color="auto"/>
            <w:left w:val="none" w:sz="0" w:space="0" w:color="auto"/>
            <w:bottom w:val="none" w:sz="0" w:space="0" w:color="auto"/>
            <w:right w:val="none" w:sz="0" w:space="0" w:color="auto"/>
          </w:divBdr>
        </w:div>
      </w:divsChild>
    </w:div>
    <w:div w:id="1845315699">
      <w:bodyDiv w:val="1"/>
      <w:marLeft w:val="0"/>
      <w:marRight w:val="0"/>
      <w:marTop w:val="0"/>
      <w:marBottom w:val="0"/>
      <w:divBdr>
        <w:top w:val="none" w:sz="0" w:space="0" w:color="auto"/>
        <w:left w:val="none" w:sz="0" w:space="0" w:color="auto"/>
        <w:bottom w:val="none" w:sz="0" w:space="0" w:color="auto"/>
        <w:right w:val="none" w:sz="0" w:space="0" w:color="auto"/>
      </w:divBdr>
      <w:divsChild>
        <w:div w:id="241989742">
          <w:marLeft w:val="418"/>
          <w:marRight w:val="0"/>
          <w:marTop w:val="96"/>
          <w:marBottom w:val="0"/>
          <w:divBdr>
            <w:top w:val="none" w:sz="0" w:space="0" w:color="auto"/>
            <w:left w:val="none" w:sz="0" w:space="0" w:color="auto"/>
            <w:bottom w:val="none" w:sz="0" w:space="0" w:color="auto"/>
            <w:right w:val="none" w:sz="0" w:space="0" w:color="auto"/>
          </w:divBdr>
        </w:div>
        <w:div w:id="650141603">
          <w:marLeft w:val="418"/>
          <w:marRight w:val="0"/>
          <w:marTop w:val="96"/>
          <w:marBottom w:val="0"/>
          <w:divBdr>
            <w:top w:val="none" w:sz="0" w:space="0" w:color="auto"/>
            <w:left w:val="none" w:sz="0" w:space="0" w:color="auto"/>
            <w:bottom w:val="none" w:sz="0" w:space="0" w:color="auto"/>
            <w:right w:val="none" w:sz="0" w:space="0" w:color="auto"/>
          </w:divBdr>
        </w:div>
        <w:div w:id="668942905">
          <w:marLeft w:val="418"/>
          <w:marRight w:val="0"/>
          <w:marTop w:val="96"/>
          <w:marBottom w:val="0"/>
          <w:divBdr>
            <w:top w:val="none" w:sz="0" w:space="0" w:color="auto"/>
            <w:left w:val="none" w:sz="0" w:space="0" w:color="auto"/>
            <w:bottom w:val="none" w:sz="0" w:space="0" w:color="auto"/>
            <w:right w:val="none" w:sz="0" w:space="0" w:color="auto"/>
          </w:divBdr>
        </w:div>
        <w:div w:id="691151784">
          <w:marLeft w:val="418"/>
          <w:marRight w:val="0"/>
          <w:marTop w:val="96"/>
          <w:marBottom w:val="0"/>
          <w:divBdr>
            <w:top w:val="none" w:sz="0" w:space="0" w:color="auto"/>
            <w:left w:val="none" w:sz="0" w:space="0" w:color="auto"/>
            <w:bottom w:val="none" w:sz="0" w:space="0" w:color="auto"/>
            <w:right w:val="none" w:sz="0" w:space="0" w:color="auto"/>
          </w:divBdr>
        </w:div>
        <w:div w:id="1214538221">
          <w:marLeft w:val="418"/>
          <w:marRight w:val="0"/>
          <w:marTop w:val="96"/>
          <w:marBottom w:val="0"/>
          <w:divBdr>
            <w:top w:val="none" w:sz="0" w:space="0" w:color="auto"/>
            <w:left w:val="none" w:sz="0" w:space="0" w:color="auto"/>
            <w:bottom w:val="none" w:sz="0" w:space="0" w:color="auto"/>
            <w:right w:val="none" w:sz="0" w:space="0" w:color="auto"/>
          </w:divBdr>
        </w:div>
        <w:div w:id="1995452669">
          <w:marLeft w:val="418"/>
          <w:marRight w:val="0"/>
          <w:marTop w:val="96"/>
          <w:marBottom w:val="0"/>
          <w:divBdr>
            <w:top w:val="none" w:sz="0" w:space="0" w:color="auto"/>
            <w:left w:val="none" w:sz="0" w:space="0" w:color="auto"/>
            <w:bottom w:val="none" w:sz="0" w:space="0" w:color="auto"/>
            <w:right w:val="none" w:sz="0" w:space="0" w:color="auto"/>
          </w:divBdr>
        </w:div>
        <w:div w:id="2133936053">
          <w:marLeft w:val="418"/>
          <w:marRight w:val="0"/>
          <w:marTop w:val="96"/>
          <w:marBottom w:val="0"/>
          <w:divBdr>
            <w:top w:val="none" w:sz="0" w:space="0" w:color="auto"/>
            <w:left w:val="none" w:sz="0" w:space="0" w:color="auto"/>
            <w:bottom w:val="none" w:sz="0" w:space="0" w:color="auto"/>
            <w:right w:val="none" w:sz="0" w:space="0" w:color="auto"/>
          </w:divBdr>
        </w:div>
      </w:divsChild>
    </w:div>
    <w:div w:id="1999646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hse.ru/e-resources/TopJournals.htm" TargetMode="External"/><Relationship Id="rId18" Type="http://schemas.openxmlformats.org/officeDocument/2006/relationships/hyperlink" Target="http://books.google.com/ngrams"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repec.org/"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library.hse.ru/e-resources/e-resources.htm" TargetMode="External"/><Relationship Id="rId17" Type="http://schemas.openxmlformats.org/officeDocument/2006/relationships/hyperlink" Target="http://books.google.ru/" TargetMode="External"/><Relationship Id="rId25" Type="http://schemas.openxmlformats.org/officeDocument/2006/relationships/image" Target="media/image4.wmf"/><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en.wikipedia.org/wiki/List_of_academic_databases_and_search_engines" TargetMode="External"/><Relationship Id="rId20" Type="http://schemas.openxmlformats.org/officeDocument/2006/relationships/hyperlink" Target="http://www.ssrn.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3.wmf"/><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rary.hse.ru/e-resources/e-resources.htm" TargetMode="External"/><Relationship Id="rId23" Type="http://schemas.openxmlformats.org/officeDocument/2006/relationships/image" Target="media/image2.png"/><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catalog.loc.gov/" TargetMode="External"/><Relationship Id="rId31" Type="http://schemas.openxmlformats.org/officeDocument/2006/relationships/hyperlink" Target="http://www.naufor.ru/tree.asp?n=781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library.hse.ru/e-resources/e-resources.htm"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hyperlink" Target="http://rlu.ru/8Wm" TargetMode="External"/><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6B72-7491-4E82-B665-737E17BE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11115</Words>
  <Characters>88816</Characters>
  <Application>Microsoft Office Word</Application>
  <DocSecurity>0</DocSecurity>
  <Lines>740</Lines>
  <Paragraphs>199</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SPecialiST RePack</Company>
  <LinksUpToDate>false</LinksUpToDate>
  <CharactersWithSpaces>99732</CharactersWithSpaces>
  <SharedDoc>false</SharedDoc>
  <HLinks>
    <vt:vector size="372" baseType="variant">
      <vt:variant>
        <vt:i4>4325398</vt:i4>
      </vt:variant>
      <vt:variant>
        <vt:i4>309</vt:i4>
      </vt:variant>
      <vt:variant>
        <vt:i4>0</vt:i4>
      </vt:variant>
      <vt:variant>
        <vt:i4>5</vt:i4>
      </vt:variant>
      <vt:variant>
        <vt:lpwstr>http://www.naufor.ru/tree.asp?n=7810</vt:lpwstr>
      </vt:variant>
      <vt:variant>
        <vt:lpwstr/>
      </vt:variant>
      <vt:variant>
        <vt:i4>393222</vt:i4>
      </vt:variant>
      <vt:variant>
        <vt:i4>306</vt:i4>
      </vt:variant>
      <vt:variant>
        <vt:i4>0</vt:i4>
      </vt:variant>
      <vt:variant>
        <vt:i4>5</vt:i4>
      </vt:variant>
      <vt:variant>
        <vt:lpwstr>http://rlu.ru/8Wm</vt:lpwstr>
      </vt:variant>
      <vt:variant>
        <vt:lpwstr/>
      </vt:variant>
      <vt:variant>
        <vt:i4>1769534</vt:i4>
      </vt:variant>
      <vt:variant>
        <vt:i4>303</vt:i4>
      </vt:variant>
      <vt:variant>
        <vt:i4>0</vt:i4>
      </vt:variant>
      <vt:variant>
        <vt:i4>5</vt:i4>
      </vt:variant>
      <vt:variant>
        <vt:lpwstr/>
      </vt:variant>
      <vt:variant>
        <vt:lpwstr>_Toc288142071</vt:lpwstr>
      </vt:variant>
      <vt:variant>
        <vt:i4>1769534</vt:i4>
      </vt:variant>
      <vt:variant>
        <vt:i4>300</vt:i4>
      </vt:variant>
      <vt:variant>
        <vt:i4>0</vt:i4>
      </vt:variant>
      <vt:variant>
        <vt:i4>5</vt:i4>
      </vt:variant>
      <vt:variant>
        <vt:lpwstr/>
      </vt:variant>
      <vt:variant>
        <vt:lpwstr>_Toc288142071</vt:lpwstr>
      </vt:variant>
      <vt:variant>
        <vt:i4>1769534</vt:i4>
      </vt:variant>
      <vt:variant>
        <vt:i4>297</vt:i4>
      </vt:variant>
      <vt:variant>
        <vt:i4>0</vt:i4>
      </vt:variant>
      <vt:variant>
        <vt:i4>5</vt:i4>
      </vt:variant>
      <vt:variant>
        <vt:lpwstr/>
      </vt:variant>
      <vt:variant>
        <vt:lpwstr>_Toc288142071</vt:lpwstr>
      </vt:variant>
      <vt:variant>
        <vt:i4>1769534</vt:i4>
      </vt:variant>
      <vt:variant>
        <vt:i4>294</vt:i4>
      </vt:variant>
      <vt:variant>
        <vt:i4>0</vt:i4>
      </vt:variant>
      <vt:variant>
        <vt:i4>5</vt:i4>
      </vt:variant>
      <vt:variant>
        <vt:lpwstr/>
      </vt:variant>
      <vt:variant>
        <vt:lpwstr>_Toc288142074</vt:lpwstr>
      </vt:variant>
      <vt:variant>
        <vt:i4>1769534</vt:i4>
      </vt:variant>
      <vt:variant>
        <vt:i4>291</vt:i4>
      </vt:variant>
      <vt:variant>
        <vt:i4>0</vt:i4>
      </vt:variant>
      <vt:variant>
        <vt:i4>5</vt:i4>
      </vt:variant>
      <vt:variant>
        <vt:lpwstr/>
      </vt:variant>
      <vt:variant>
        <vt:lpwstr>_Toc288142074</vt:lpwstr>
      </vt:variant>
      <vt:variant>
        <vt:i4>1769534</vt:i4>
      </vt:variant>
      <vt:variant>
        <vt:i4>288</vt:i4>
      </vt:variant>
      <vt:variant>
        <vt:i4>0</vt:i4>
      </vt:variant>
      <vt:variant>
        <vt:i4>5</vt:i4>
      </vt:variant>
      <vt:variant>
        <vt:lpwstr/>
      </vt:variant>
      <vt:variant>
        <vt:lpwstr>_Toc288142073</vt:lpwstr>
      </vt:variant>
      <vt:variant>
        <vt:i4>1769534</vt:i4>
      </vt:variant>
      <vt:variant>
        <vt:i4>285</vt:i4>
      </vt:variant>
      <vt:variant>
        <vt:i4>0</vt:i4>
      </vt:variant>
      <vt:variant>
        <vt:i4>5</vt:i4>
      </vt:variant>
      <vt:variant>
        <vt:lpwstr/>
      </vt:variant>
      <vt:variant>
        <vt:lpwstr>_Toc288142071</vt:lpwstr>
      </vt:variant>
      <vt:variant>
        <vt:i4>1769534</vt:i4>
      </vt:variant>
      <vt:variant>
        <vt:i4>282</vt:i4>
      </vt:variant>
      <vt:variant>
        <vt:i4>0</vt:i4>
      </vt:variant>
      <vt:variant>
        <vt:i4>5</vt:i4>
      </vt:variant>
      <vt:variant>
        <vt:lpwstr/>
      </vt:variant>
      <vt:variant>
        <vt:lpwstr>_Toc288142074</vt:lpwstr>
      </vt:variant>
      <vt:variant>
        <vt:i4>1769534</vt:i4>
      </vt:variant>
      <vt:variant>
        <vt:i4>279</vt:i4>
      </vt:variant>
      <vt:variant>
        <vt:i4>0</vt:i4>
      </vt:variant>
      <vt:variant>
        <vt:i4>5</vt:i4>
      </vt:variant>
      <vt:variant>
        <vt:lpwstr/>
      </vt:variant>
      <vt:variant>
        <vt:lpwstr>_Toc288142074</vt:lpwstr>
      </vt:variant>
      <vt:variant>
        <vt:i4>1769534</vt:i4>
      </vt:variant>
      <vt:variant>
        <vt:i4>276</vt:i4>
      </vt:variant>
      <vt:variant>
        <vt:i4>0</vt:i4>
      </vt:variant>
      <vt:variant>
        <vt:i4>5</vt:i4>
      </vt:variant>
      <vt:variant>
        <vt:lpwstr/>
      </vt:variant>
      <vt:variant>
        <vt:lpwstr>_Toc288142073</vt:lpwstr>
      </vt:variant>
      <vt:variant>
        <vt:i4>1769534</vt:i4>
      </vt:variant>
      <vt:variant>
        <vt:i4>273</vt:i4>
      </vt:variant>
      <vt:variant>
        <vt:i4>0</vt:i4>
      </vt:variant>
      <vt:variant>
        <vt:i4>5</vt:i4>
      </vt:variant>
      <vt:variant>
        <vt:lpwstr/>
      </vt:variant>
      <vt:variant>
        <vt:lpwstr>_Toc288142071</vt:lpwstr>
      </vt:variant>
      <vt:variant>
        <vt:i4>1769534</vt:i4>
      </vt:variant>
      <vt:variant>
        <vt:i4>270</vt:i4>
      </vt:variant>
      <vt:variant>
        <vt:i4>0</vt:i4>
      </vt:variant>
      <vt:variant>
        <vt:i4>5</vt:i4>
      </vt:variant>
      <vt:variant>
        <vt:lpwstr/>
      </vt:variant>
      <vt:variant>
        <vt:lpwstr>_Toc288142070</vt:lpwstr>
      </vt:variant>
      <vt:variant>
        <vt:i4>4325461</vt:i4>
      </vt:variant>
      <vt:variant>
        <vt:i4>258</vt:i4>
      </vt:variant>
      <vt:variant>
        <vt:i4>0</vt:i4>
      </vt:variant>
      <vt:variant>
        <vt:i4>5</vt:i4>
      </vt:variant>
      <vt:variant>
        <vt:lpwstr>http://repec.org/</vt:lpwstr>
      </vt:variant>
      <vt:variant>
        <vt:lpwstr/>
      </vt:variant>
      <vt:variant>
        <vt:i4>4456515</vt:i4>
      </vt:variant>
      <vt:variant>
        <vt:i4>255</vt:i4>
      </vt:variant>
      <vt:variant>
        <vt:i4>0</vt:i4>
      </vt:variant>
      <vt:variant>
        <vt:i4>5</vt:i4>
      </vt:variant>
      <vt:variant>
        <vt:lpwstr>http://www.ssrn.com/</vt:lpwstr>
      </vt:variant>
      <vt:variant>
        <vt:lpwstr/>
      </vt:variant>
      <vt:variant>
        <vt:i4>2687078</vt:i4>
      </vt:variant>
      <vt:variant>
        <vt:i4>252</vt:i4>
      </vt:variant>
      <vt:variant>
        <vt:i4>0</vt:i4>
      </vt:variant>
      <vt:variant>
        <vt:i4>5</vt:i4>
      </vt:variant>
      <vt:variant>
        <vt:lpwstr>http://catalog.loc.gov/</vt:lpwstr>
      </vt:variant>
      <vt:variant>
        <vt:lpwstr/>
      </vt:variant>
      <vt:variant>
        <vt:i4>2752561</vt:i4>
      </vt:variant>
      <vt:variant>
        <vt:i4>249</vt:i4>
      </vt:variant>
      <vt:variant>
        <vt:i4>0</vt:i4>
      </vt:variant>
      <vt:variant>
        <vt:i4>5</vt:i4>
      </vt:variant>
      <vt:variant>
        <vt:lpwstr>http://books.google.com/ngrams</vt:lpwstr>
      </vt:variant>
      <vt:variant>
        <vt:lpwstr/>
      </vt:variant>
      <vt:variant>
        <vt:i4>6946876</vt:i4>
      </vt:variant>
      <vt:variant>
        <vt:i4>246</vt:i4>
      </vt:variant>
      <vt:variant>
        <vt:i4>0</vt:i4>
      </vt:variant>
      <vt:variant>
        <vt:i4>5</vt:i4>
      </vt:variant>
      <vt:variant>
        <vt:lpwstr>http://books.google.ru/</vt:lpwstr>
      </vt:variant>
      <vt:variant>
        <vt:lpwstr/>
      </vt:variant>
      <vt:variant>
        <vt:i4>6291498</vt:i4>
      </vt:variant>
      <vt:variant>
        <vt:i4>243</vt:i4>
      </vt:variant>
      <vt:variant>
        <vt:i4>0</vt:i4>
      </vt:variant>
      <vt:variant>
        <vt:i4>5</vt:i4>
      </vt:variant>
      <vt:variant>
        <vt:lpwstr>http://en.wikipedia.org/wiki/List_of_academic_databases_and_search_engines</vt:lpwstr>
      </vt:variant>
      <vt:variant>
        <vt:lpwstr/>
      </vt:variant>
      <vt:variant>
        <vt:i4>7864423</vt:i4>
      </vt:variant>
      <vt:variant>
        <vt:i4>240</vt:i4>
      </vt:variant>
      <vt:variant>
        <vt:i4>0</vt:i4>
      </vt:variant>
      <vt:variant>
        <vt:i4>5</vt:i4>
      </vt:variant>
      <vt:variant>
        <vt:lpwstr>http://library.hse.ru/e-resources/e-resources.htm</vt:lpwstr>
      </vt:variant>
      <vt:variant>
        <vt:lpwstr>Scopus</vt:lpwstr>
      </vt:variant>
      <vt:variant>
        <vt:i4>7798905</vt:i4>
      </vt:variant>
      <vt:variant>
        <vt:i4>237</vt:i4>
      </vt:variant>
      <vt:variant>
        <vt:i4>0</vt:i4>
      </vt:variant>
      <vt:variant>
        <vt:i4>5</vt:i4>
      </vt:variant>
      <vt:variant>
        <vt:lpwstr>http://library.hse.ru/e-resources/e-resources.htm</vt:lpwstr>
      </vt:variant>
      <vt:variant>
        <vt:lpwstr>WoK</vt:lpwstr>
      </vt:variant>
      <vt:variant>
        <vt:i4>5898244</vt:i4>
      </vt:variant>
      <vt:variant>
        <vt:i4>234</vt:i4>
      </vt:variant>
      <vt:variant>
        <vt:i4>0</vt:i4>
      </vt:variant>
      <vt:variant>
        <vt:i4>5</vt:i4>
      </vt:variant>
      <vt:variant>
        <vt:lpwstr>http://library.hse.ru/e-resources/TopJournals.htm</vt:lpwstr>
      </vt:variant>
      <vt:variant>
        <vt:lpwstr/>
      </vt:variant>
      <vt:variant>
        <vt:i4>1572878</vt:i4>
      </vt:variant>
      <vt:variant>
        <vt:i4>231</vt:i4>
      </vt:variant>
      <vt:variant>
        <vt:i4>0</vt:i4>
      </vt:variant>
      <vt:variant>
        <vt:i4>5</vt:i4>
      </vt:variant>
      <vt:variant>
        <vt:lpwstr>http://library.hse.ru/e-resources/e-resources.htm</vt:lpwstr>
      </vt:variant>
      <vt:variant>
        <vt:lpwstr/>
      </vt:variant>
      <vt:variant>
        <vt:i4>1048627</vt:i4>
      </vt:variant>
      <vt:variant>
        <vt:i4>224</vt:i4>
      </vt:variant>
      <vt:variant>
        <vt:i4>0</vt:i4>
      </vt:variant>
      <vt:variant>
        <vt:i4>5</vt:i4>
      </vt:variant>
      <vt:variant>
        <vt:lpwstr/>
      </vt:variant>
      <vt:variant>
        <vt:lpwstr>_Toc418164939</vt:lpwstr>
      </vt:variant>
      <vt:variant>
        <vt:i4>1048627</vt:i4>
      </vt:variant>
      <vt:variant>
        <vt:i4>218</vt:i4>
      </vt:variant>
      <vt:variant>
        <vt:i4>0</vt:i4>
      </vt:variant>
      <vt:variant>
        <vt:i4>5</vt:i4>
      </vt:variant>
      <vt:variant>
        <vt:lpwstr/>
      </vt:variant>
      <vt:variant>
        <vt:lpwstr>_Toc418164938</vt:lpwstr>
      </vt:variant>
      <vt:variant>
        <vt:i4>1048627</vt:i4>
      </vt:variant>
      <vt:variant>
        <vt:i4>212</vt:i4>
      </vt:variant>
      <vt:variant>
        <vt:i4>0</vt:i4>
      </vt:variant>
      <vt:variant>
        <vt:i4>5</vt:i4>
      </vt:variant>
      <vt:variant>
        <vt:lpwstr/>
      </vt:variant>
      <vt:variant>
        <vt:lpwstr>_Toc418164936</vt:lpwstr>
      </vt:variant>
      <vt:variant>
        <vt:i4>1048627</vt:i4>
      </vt:variant>
      <vt:variant>
        <vt:i4>206</vt:i4>
      </vt:variant>
      <vt:variant>
        <vt:i4>0</vt:i4>
      </vt:variant>
      <vt:variant>
        <vt:i4>5</vt:i4>
      </vt:variant>
      <vt:variant>
        <vt:lpwstr/>
      </vt:variant>
      <vt:variant>
        <vt:lpwstr>_Toc418164935</vt:lpwstr>
      </vt:variant>
      <vt:variant>
        <vt:i4>1048627</vt:i4>
      </vt:variant>
      <vt:variant>
        <vt:i4>200</vt:i4>
      </vt:variant>
      <vt:variant>
        <vt:i4>0</vt:i4>
      </vt:variant>
      <vt:variant>
        <vt:i4>5</vt:i4>
      </vt:variant>
      <vt:variant>
        <vt:lpwstr/>
      </vt:variant>
      <vt:variant>
        <vt:lpwstr>_Toc418164934</vt:lpwstr>
      </vt:variant>
      <vt:variant>
        <vt:i4>1048627</vt:i4>
      </vt:variant>
      <vt:variant>
        <vt:i4>194</vt:i4>
      </vt:variant>
      <vt:variant>
        <vt:i4>0</vt:i4>
      </vt:variant>
      <vt:variant>
        <vt:i4>5</vt:i4>
      </vt:variant>
      <vt:variant>
        <vt:lpwstr/>
      </vt:variant>
      <vt:variant>
        <vt:lpwstr>_Toc418164933</vt:lpwstr>
      </vt:variant>
      <vt:variant>
        <vt:i4>1048627</vt:i4>
      </vt:variant>
      <vt:variant>
        <vt:i4>188</vt:i4>
      </vt:variant>
      <vt:variant>
        <vt:i4>0</vt:i4>
      </vt:variant>
      <vt:variant>
        <vt:i4>5</vt:i4>
      </vt:variant>
      <vt:variant>
        <vt:lpwstr/>
      </vt:variant>
      <vt:variant>
        <vt:lpwstr>_Toc418164932</vt:lpwstr>
      </vt:variant>
      <vt:variant>
        <vt:i4>1048627</vt:i4>
      </vt:variant>
      <vt:variant>
        <vt:i4>182</vt:i4>
      </vt:variant>
      <vt:variant>
        <vt:i4>0</vt:i4>
      </vt:variant>
      <vt:variant>
        <vt:i4>5</vt:i4>
      </vt:variant>
      <vt:variant>
        <vt:lpwstr/>
      </vt:variant>
      <vt:variant>
        <vt:lpwstr>_Toc418164931</vt:lpwstr>
      </vt:variant>
      <vt:variant>
        <vt:i4>1048627</vt:i4>
      </vt:variant>
      <vt:variant>
        <vt:i4>176</vt:i4>
      </vt:variant>
      <vt:variant>
        <vt:i4>0</vt:i4>
      </vt:variant>
      <vt:variant>
        <vt:i4>5</vt:i4>
      </vt:variant>
      <vt:variant>
        <vt:lpwstr/>
      </vt:variant>
      <vt:variant>
        <vt:lpwstr>_Toc418164930</vt:lpwstr>
      </vt:variant>
      <vt:variant>
        <vt:i4>1114163</vt:i4>
      </vt:variant>
      <vt:variant>
        <vt:i4>170</vt:i4>
      </vt:variant>
      <vt:variant>
        <vt:i4>0</vt:i4>
      </vt:variant>
      <vt:variant>
        <vt:i4>5</vt:i4>
      </vt:variant>
      <vt:variant>
        <vt:lpwstr/>
      </vt:variant>
      <vt:variant>
        <vt:lpwstr>_Toc418164929</vt:lpwstr>
      </vt:variant>
      <vt:variant>
        <vt:i4>1114163</vt:i4>
      </vt:variant>
      <vt:variant>
        <vt:i4>164</vt:i4>
      </vt:variant>
      <vt:variant>
        <vt:i4>0</vt:i4>
      </vt:variant>
      <vt:variant>
        <vt:i4>5</vt:i4>
      </vt:variant>
      <vt:variant>
        <vt:lpwstr/>
      </vt:variant>
      <vt:variant>
        <vt:lpwstr>_Toc418164928</vt:lpwstr>
      </vt:variant>
      <vt:variant>
        <vt:i4>1114163</vt:i4>
      </vt:variant>
      <vt:variant>
        <vt:i4>158</vt:i4>
      </vt:variant>
      <vt:variant>
        <vt:i4>0</vt:i4>
      </vt:variant>
      <vt:variant>
        <vt:i4>5</vt:i4>
      </vt:variant>
      <vt:variant>
        <vt:lpwstr/>
      </vt:variant>
      <vt:variant>
        <vt:lpwstr>_Toc418164927</vt:lpwstr>
      </vt:variant>
      <vt:variant>
        <vt:i4>1114163</vt:i4>
      </vt:variant>
      <vt:variant>
        <vt:i4>152</vt:i4>
      </vt:variant>
      <vt:variant>
        <vt:i4>0</vt:i4>
      </vt:variant>
      <vt:variant>
        <vt:i4>5</vt:i4>
      </vt:variant>
      <vt:variant>
        <vt:lpwstr/>
      </vt:variant>
      <vt:variant>
        <vt:lpwstr>_Toc418164926</vt:lpwstr>
      </vt:variant>
      <vt:variant>
        <vt:i4>1114163</vt:i4>
      </vt:variant>
      <vt:variant>
        <vt:i4>146</vt:i4>
      </vt:variant>
      <vt:variant>
        <vt:i4>0</vt:i4>
      </vt:variant>
      <vt:variant>
        <vt:i4>5</vt:i4>
      </vt:variant>
      <vt:variant>
        <vt:lpwstr/>
      </vt:variant>
      <vt:variant>
        <vt:lpwstr>_Toc418164925</vt:lpwstr>
      </vt:variant>
      <vt:variant>
        <vt:i4>1114163</vt:i4>
      </vt:variant>
      <vt:variant>
        <vt:i4>140</vt:i4>
      </vt:variant>
      <vt:variant>
        <vt:i4>0</vt:i4>
      </vt:variant>
      <vt:variant>
        <vt:i4>5</vt:i4>
      </vt:variant>
      <vt:variant>
        <vt:lpwstr/>
      </vt:variant>
      <vt:variant>
        <vt:lpwstr>_Toc418164924</vt:lpwstr>
      </vt:variant>
      <vt:variant>
        <vt:i4>1114163</vt:i4>
      </vt:variant>
      <vt:variant>
        <vt:i4>134</vt:i4>
      </vt:variant>
      <vt:variant>
        <vt:i4>0</vt:i4>
      </vt:variant>
      <vt:variant>
        <vt:i4>5</vt:i4>
      </vt:variant>
      <vt:variant>
        <vt:lpwstr/>
      </vt:variant>
      <vt:variant>
        <vt:lpwstr>_Toc418164923</vt:lpwstr>
      </vt:variant>
      <vt:variant>
        <vt:i4>1114163</vt:i4>
      </vt:variant>
      <vt:variant>
        <vt:i4>128</vt:i4>
      </vt:variant>
      <vt:variant>
        <vt:i4>0</vt:i4>
      </vt:variant>
      <vt:variant>
        <vt:i4>5</vt:i4>
      </vt:variant>
      <vt:variant>
        <vt:lpwstr/>
      </vt:variant>
      <vt:variant>
        <vt:lpwstr>_Toc418164922</vt:lpwstr>
      </vt:variant>
      <vt:variant>
        <vt:i4>1114163</vt:i4>
      </vt:variant>
      <vt:variant>
        <vt:i4>122</vt:i4>
      </vt:variant>
      <vt:variant>
        <vt:i4>0</vt:i4>
      </vt:variant>
      <vt:variant>
        <vt:i4>5</vt:i4>
      </vt:variant>
      <vt:variant>
        <vt:lpwstr/>
      </vt:variant>
      <vt:variant>
        <vt:lpwstr>_Toc418164921</vt:lpwstr>
      </vt:variant>
      <vt:variant>
        <vt:i4>1114163</vt:i4>
      </vt:variant>
      <vt:variant>
        <vt:i4>116</vt:i4>
      </vt:variant>
      <vt:variant>
        <vt:i4>0</vt:i4>
      </vt:variant>
      <vt:variant>
        <vt:i4>5</vt:i4>
      </vt:variant>
      <vt:variant>
        <vt:lpwstr/>
      </vt:variant>
      <vt:variant>
        <vt:lpwstr>_Toc418164920</vt:lpwstr>
      </vt:variant>
      <vt:variant>
        <vt:i4>1179699</vt:i4>
      </vt:variant>
      <vt:variant>
        <vt:i4>110</vt:i4>
      </vt:variant>
      <vt:variant>
        <vt:i4>0</vt:i4>
      </vt:variant>
      <vt:variant>
        <vt:i4>5</vt:i4>
      </vt:variant>
      <vt:variant>
        <vt:lpwstr/>
      </vt:variant>
      <vt:variant>
        <vt:lpwstr>_Toc418164919</vt:lpwstr>
      </vt:variant>
      <vt:variant>
        <vt:i4>1179699</vt:i4>
      </vt:variant>
      <vt:variant>
        <vt:i4>104</vt:i4>
      </vt:variant>
      <vt:variant>
        <vt:i4>0</vt:i4>
      </vt:variant>
      <vt:variant>
        <vt:i4>5</vt:i4>
      </vt:variant>
      <vt:variant>
        <vt:lpwstr/>
      </vt:variant>
      <vt:variant>
        <vt:lpwstr>_Toc418164918</vt:lpwstr>
      </vt:variant>
      <vt:variant>
        <vt:i4>1179699</vt:i4>
      </vt:variant>
      <vt:variant>
        <vt:i4>98</vt:i4>
      </vt:variant>
      <vt:variant>
        <vt:i4>0</vt:i4>
      </vt:variant>
      <vt:variant>
        <vt:i4>5</vt:i4>
      </vt:variant>
      <vt:variant>
        <vt:lpwstr/>
      </vt:variant>
      <vt:variant>
        <vt:lpwstr>_Toc418164917</vt:lpwstr>
      </vt:variant>
      <vt:variant>
        <vt:i4>1179699</vt:i4>
      </vt:variant>
      <vt:variant>
        <vt:i4>92</vt:i4>
      </vt:variant>
      <vt:variant>
        <vt:i4>0</vt:i4>
      </vt:variant>
      <vt:variant>
        <vt:i4>5</vt:i4>
      </vt:variant>
      <vt:variant>
        <vt:lpwstr/>
      </vt:variant>
      <vt:variant>
        <vt:lpwstr>_Toc418164916</vt:lpwstr>
      </vt:variant>
      <vt:variant>
        <vt:i4>1179699</vt:i4>
      </vt:variant>
      <vt:variant>
        <vt:i4>86</vt:i4>
      </vt:variant>
      <vt:variant>
        <vt:i4>0</vt:i4>
      </vt:variant>
      <vt:variant>
        <vt:i4>5</vt:i4>
      </vt:variant>
      <vt:variant>
        <vt:lpwstr/>
      </vt:variant>
      <vt:variant>
        <vt:lpwstr>_Toc418164915</vt:lpwstr>
      </vt:variant>
      <vt:variant>
        <vt:i4>1179699</vt:i4>
      </vt:variant>
      <vt:variant>
        <vt:i4>80</vt:i4>
      </vt:variant>
      <vt:variant>
        <vt:i4>0</vt:i4>
      </vt:variant>
      <vt:variant>
        <vt:i4>5</vt:i4>
      </vt:variant>
      <vt:variant>
        <vt:lpwstr/>
      </vt:variant>
      <vt:variant>
        <vt:lpwstr>_Toc418164914</vt:lpwstr>
      </vt:variant>
      <vt:variant>
        <vt:i4>1179699</vt:i4>
      </vt:variant>
      <vt:variant>
        <vt:i4>74</vt:i4>
      </vt:variant>
      <vt:variant>
        <vt:i4>0</vt:i4>
      </vt:variant>
      <vt:variant>
        <vt:i4>5</vt:i4>
      </vt:variant>
      <vt:variant>
        <vt:lpwstr/>
      </vt:variant>
      <vt:variant>
        <vt:lpwstr>_Toc418164913</vt:lpwstr>
      </vt:variant>
      <vt:variant>
        <vt:i4>1179699</vt:i4>
      </vt:variant>
      <vt:variant>
        <vt:i4>68</vt:i4>
      </vt:variant>
      <vt:variant>
        <vt:i4>0</vt:i4>
      </vt:variant>
      <vt:variant>
        <vt:i4>5</vt:i4>
      </vt:variant>
      <vt:variant>
        <vt:lpwstr/>
      </vt:variant>
      <vt:variant>
        <vt:lpwstr>_Toc418164912</vt:lpwstr>
      </vt:variant>
      <vt:variant>
        <vt:i4>1179699</vt:i4>
      </vt:variant>
      <vt:variant>
        <vt:i4>62</vt:i4>
      </vt:variant>
      <vt:variant>
        <vt:i4>0</vt:i4>
      </vt:variant>
      <vt:variant>
        <vt:i4>5</vt:i4>
      </vt:variant>
      <vt:variant>
        <vt:lpwstr/>
      </vt:variant>
      <vt:variant>
        <vt:lpwstr>_Toc418164911</vt:lpwstr>
      </vt:variant>
      <vt:variant>
        <vt:i4>1179699</vt:i4>
      </vt:variant>
      <vt:variant>
        <vt:i4>56</vt:i4>
      </vt:variant>
      <vt:variant>
        <vt:i4>0</vt:i4>
      </vt:variant>
      <vt:variant>
        <vt:i4>5</vt:i4>
      </vt:variant>
      <vt:variant>
        <vt:lpwstr/>
      </vt:variant>
      <vt:variant>
        <vt:lpwstr>_Toc418164910</vt:lpwstr>
      </vt:variant>
      <vt:variant>
        <vt:i4>1245235</vt:i4>
      </vt:variant>
      <vt:variant>
        <vt:i4>50</vt:i4>
      </vt:variant>
      <vt:variant>
        <vt:i4>0</vt:i4>
      </vt:variant>
      <vt:variant>
        <vt:i4>5</vt:i4>
      </vt:variant>
      <vt:variant>
        <vt:lpwstr/>
      </vt:variant>
      <vt:variant>
        <vt:lpwstr>_Toc418164909</vt:lpwstr>
      </vt:variant>
      <vt:variant>
        <vt:i4>1245235</vt:i4>
      </vt:variant>
      <vt:variant>
        <vt:i4>44</vt:i4>
      </vt:variant>
      <vt:variant>
        <vt:i4>0</vt:i4>
      </vt:variant>
      <vt:variant>
        <vt:i4>5</vt:i4>
      </vt:variant>
      <vt:variant>
        <vt:lpwstr/>
      </vt:variant>
      <vt:variant>
        <vt:lpwstr>_Toc418164908</vt:lpwstr>
      </vt:variant>
      <vt:variant>
        <vt:i4>1245235</vt:i4>
      </vt:variant>
      <vt:variant>
        <vt:i4>38</vt:i4>
      </vt:variant>
      <vt:variant>
        <vt:i4>0</vt:i4>
      </vt:variant>
      <vt:variant>
        <vt:i4>5</vt:i4>
      </vt:variant>
      <vt:variant>
        <vt:lpwstr/>
      </vt:variant>
      <vt:variant>
        <vt:lpwstr>_Toc418164907</vt:lpwstr>
      </vt:variant>
      <vt:variant>
        <vt:i4>1245235</vt:i4>
      </vt:variant>
      <vt:variant>
        <vt:i4>32</vt:i4>
      </vt:variant>
      <vt:variant>
        <vt:i4>0</vt:i4>
      </vt:variant>
      <vt:variant>
        <vt:i4>5</vt:i4>
      </vt:variant>
      <vt:variant>
        <vt:lpwstr/>
      </vt:variant>
      <vt:variant>
        <vt:lpwstr>_Toc418164906</vt:lpwstr>
      </vt:variant>
      <vt:variant>
        <vt:i4>1245235</vt:i4>
      </vt:variant>
      <vt:variant>
        <vt:i4>26</vt:i4>
      </vt:variant>
      <vt:variant>
        <vt:i4>0</vt:i4>
      </vt:variant>
      <vt:variant>
        <vt:i4>5</vt:i4>
      </vt:variant>
      <vt:variant>
        <vt:lpwstr/>
      </vt:variant>
      <vt:variant>
        <vt:lpwstr>_Toc418164905</vt:lpwstr>
      </vt:variant>
      <vt:variant>
        <vt:i4>1245235</vt:i4>
      </vt:variant>
      <vt:variant>
        <vt:i4>20</vt:i4>
      </vt:variant>
      <vt:variant>
        <vt:i4>0</vt:i4>
      </vt:variant>
      <vt:variant>
        <vt:i4>5</vt:i4>
      </vt:variant>
      <vt:variant>
        <vt:lpwstr/>
      </vt:variant>
      <vt:variant>
        <vt:lpwstr>_Toc418164904</vt:lpwstr>
      </vt:variant>
      <vt:variant>
        <vt:i4>1245235</vt:i4>
      </vt:variant>
      <vt:variant>
        <vt:i4>14</vt:i4>
      </vt:variant>
      <vt:variant>
        <vt:i4>0</vt:i4>
      </vt:variant>
      <vt:variant>
        <vt:i4>5</vt:i4>
      </vt:variant>
      <vt:variant>
        <vt:lpwstr/>
      </vt:variant>
      <vt:variant>
        <vt:lpwstr>_Toc418164903</vt:lpwstr>
      </vt:variant>
      <vt:variant>
        <vt:i4>1245235</vt:i4>
      </vt:variant>
      <vt:variant>
        <vt:i4>8</vt:i4>
      </vt:variant>
      <vt:variant>
        <vt:i4>0</vt:i4>
      </vt:variant>
      <vt:variant>
        <vt:i4>5</vt:i4>
      </vt:variant>
      <vt:variant>
        <vt:lpwstr/>
      </vt:variant>
      <vt:variant>
        <vt:lpwstr>_Toc418164902</vt:lpwstr>
      </vt:variant>
      <vt:variant>
        <vt:i4>1245235</vt:i4>
      </vt:variant>
      <vt:variant>
        <vt:i4>2</vt:i4>
      </vt:variant>
      <vt:variant>
        <vt:i4>0</vt:i4>
      </vt:variant>
      <vt:variant>
        <vt:i4>5</vt:i4>
      </vt:variant>
      <vt:variant>
        <vt:lpwstr/>
      </vt:variant>
      <vt:variant>
        <vt:lpwstr>_Toc418164901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Asus</dc:creator>
  <cp:lastModifiedBy>Некрасова Надежда Андреевна</cp:lastModifiedBy>
  <cp:revision>3</cp:revision>
  <cp:lastPrinted>2018-12-18T06:19:00Z</cp:lastPrinted>
  <dcterms:created xsi:type="dcterms:W3CDTF">2019-02-13T06:24:00Z</dcterms:created>
  <dcterms:modified xsi:type="dcterms:W3CDTF">2019-02-13T06:26:00Z</dcterms:modified>
</cp:coreProperties>
</file>