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C6867D" wp14:editId="6E224472">
            <wp:simplePos x="0" y="0"/>
            <wp:positionH relativeFrom="column">
              <wp:posOffset>-483235</wp:posOffset>
            </wp:positionH>
            <wp:positionV relativeFrom="paragraph">
              <wp:posOffset>-73660</wp:posOffset>
            </wp:positionV>
            <wp:extent cx="7600950" cy="10672445"/>
            <wp:effectExtent l="0" t="0" r="0" b="0"/>
            <wp:wrapNone/>
            <wp:docPr id="1" name="Рисунок 1" descr="H:\FPP\Common\НГоткрытки\new-year-christmas-fir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PP\Common\НГоткрытки\new-year-christmas-fir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9B1E7D" w:rsidRDefault="009B1E7D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CF50C4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9B1E7D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Приходит Новый год, и обновляет всех,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Заводит, зажигает, заряжает,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дарит радость, ожидания, смех,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в чудеса поверить заставляет!</w:t>
      </w:r>
    </w:p>
    <w:p w:rsidR="00CF50C4" w:rsidRPr="00245BDD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2"/>
          <w:szCs w:val="12"/>
        </w:rPr>
      </w:pP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А разве нет? А вот и Дед Мороз,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внучка с ним – девчонка хоть куда!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только – положительный прогноз,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близко, рядом светлая мечта!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</w:rPr>
      </w:pP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Подарки с ним, застолье и друзья,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запах мандаринов вместе с хвоей,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крепкая и дружная семья,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С теплом, участием, светом и покоем!</w:t>
      </w:r>
    </w:p>
    <w:p w:rsidR="00CF50C4" w:rsidRPr="00245BDD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2"/>
          <w:szCs w:val="12"/>
        </w:rPr>
      </w:pP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мы желаем всем – любви, добра, тепла,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дома и в пути, и на работе,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Чтоб сбылась полностью заветная мечта,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И, чтобы крылья отрасли в полёте!</w:t>
      </w:r>
    </w:p>
    <w:p w:rsidR="00CF50C4" w:rsidRPr="00245BDD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2"/>
          <w:szCs w:val="12"/>
        </w:rPr>
      </w:pP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Летите вверх, в урочный главный час,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Под небесами вы найдёте счастье,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Делитесь им, сейчас и всякий раз,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Ведь только вместе победим ненастье.</w:t>
      </w:r>
    </w:p>
    <w:p w:rsidR="00CF50C4" w:rsidRPr="00245BDD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2"/>
          <w:szCs w:val="12"/>
        </w:rPr>
      </w:pPr>
    </w:p>
    <w:p w:rsidR="00CF50C4" w:rsidRPr="001513C9" w:rsidRDefault="00747735" w:rsidP="00A82627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       </w:t>
      </w:r>
      <w:r w:rsidR="00CF50C4"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Желаем всем и счастья и любви,</w:t>
      </w:r>
    </w:p>
    <w:p w:rsidR="00CF50C4" w:rsidRPr="001513C9" w:rsidRDefault="00A82627" w:rsidP="00A82627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                                   </w:t>
      </w:r>
      <w:r w:rsidR="00CF50C4"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И сбывшихся надежд, удачи, мира,</w:t>
      </w:r>
    </w:p>
    <w:p w:rsidR="00CF50C4" w:rsidRPr="001513C9" w:rsidRDefault="00CF50C4" w:rsidP="00A8262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Ну, ёлочка зажгись!!! Гори! Гори! Гори!</w:t>
      </w:r>
    </w:p>
    <w:p w:rsidR="00CF50C4" w:rsidRPr="001513C9" w:rsidRDefault="00A82627" w:rsidP="00A82627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  <w:r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              </w:t>
      </w:r>
      <w:r w:rsidR="00747735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 xml:space="preserve">  </w:t>
      </w:r>
      <w:r w:rsidR="00CF50C4" w:rsidRPr="001513C9"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  <w:t>Эх, жизнь так хороша, и сказочно краси</w:t>
      </w:r>
      <w:r w:rsidR="00CF50C4" w:rsidRPr="00747735">
        <w:rPr>
          <w:rFonts w:ascii="Times New Roman" w:hAnsi="Times New Roman" w:cs="Times New Roman"/>
          <w:b/>
          <w:i/>
          <w:color w:val="FFFFFF" w:themeColor="background1"/>
          <w:sz w:val="30"/>
          <w:szCs w:val="30"/>
        </w:rPr>
        <w:t>ва!</w:t>
      </w:r>
    </w:p>
    <w:p w:rsidR="00CF50C4" w:rsidRPr="001513C9" w:rsidRDefault="00CF50C4" w:rsidP="00CF50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16"/>
          <w:szCs w:val="16"/>
        </w:rPr>
      </w:pPr>
    </w:p>
    <w:p w:rsidR="00245BDD" w:rsidRPr="00D03375" w:rsidRDefault="00CF50C4" w:rsidP="007C702E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D03375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Ура! С Новым годом!</w:t>
      </w:r>
    </w:p>
    <w:p w:rsidR="007C702E" w:rsidRPr="00D03375" w:rsidRDefault="007C702E" w:rsidP="00245BDD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30"/>
          <w:szCs w:val="30"/>
        </w:rPr>
      </w:pPr>
    </w:p>
    <w:p w:rsidR="00245BDD" w:rsidRPr="00D03375" w:rsidRDefault="007C702E" w:rsidP="007C702E">
      <w:pPr>
        <w:tabs>
          <w:tab w:val="left" w:pos="4200"/>
        </w:tabs>
        <w:spacing w:after="0" w:line="240" w:lineRule="auto"/>
        <w:ind w:left="2410"/>
        <w:jc w:val="both"/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</w:pPr>
      <w:r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 xml:space="preserve">        </w:t>
      </w:r>
      <w:r w:rsidR="00245BDD"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>Факультет</w:t>
      </w:r>
    </w:p>
    <w:p w:rsidR="00245BDD" w:rsidRPr="00D03375" w:rsidRDefault="00245BDD" w:rsidP="007C702E">
      <w:pPr>
        <w:tabs>
          <w:tab w:val="left" w:pos="3823"/>
        </w:tabs>
        <w:spacing w:after="0" w:line="240" w:lineRule="auto"/>
        <w:ind w:left="2410" w:firstLine="708"/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</w:pPr>
      <w:r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>профессиональной</w:t>
      </w:r>
    </w:p>
    <w:p w:rsidR="00A84EE5" w:rsidRPr="00D03375" w:rsidRDefault="00245BDD" w:rsidP="007C702E">
      <w:pPr>
        <w:tabs>
          <w:tab w:val="left" w:pos="3823"/>
        </w:tabs>
        <w:spacing w:after="0" w:line="240" w:lineRule="auto"/>
        <w:ind w:left="2410" w:firstLine="708"/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</w:pPr>
      <w:r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>переподготовки</w:t>
      </w:r>
      <w:r w:rsidR="00A84EE5"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 xml:space="preserve"> </w:t>
      </w:r>
    </w:p>
    <w:p w:rsidR="00245BDD" w:rsidRPr="00245BDD" w:rsidRDefault="00A84EE5" w:rsidP="007C702E">
      <w:pPr>
        <w:tabs>
          <w:tab w:val="left" w:pos="3823"/>
        </w:tabs>
        <w:spacing w:after="0" w:line="240" w:lineRule="auto"/>
        <w:ind w:left="2410" w:firstLine="708"/>
        <w:rPr>
          <w:rFonts w:ascii="Times New Roman" w:hAnsi="Times New Roman" w:cs="Times New Roman"/>
          <w:b/>
          <w:i/>
          <w:color w:val="FFFFFF" w:themeColor="background1"/>
          <w:sz w:val="36"/>
          <w:szCs w:val="36"/>
        </w:rPr>
      </w:pPr>
      <w:r w:rsidRPr="00D03375">
        <w:rPr>
          <w:rFonts w:ascii="Times New Roman" w:hAnsi="Times New Roman" w:cs="Times New Roman"/>
          <w:b/>
          <w:i/>
          <w:color w:val="FDE9D9" w:themeColor="accent6" w:themeTint="33"/>
          <w:sz w:val="30"/>
          <w:szCs w:val="30"/>
        </w:rPr>
        <w:t>НИУ ВШЭ-Пермь</w:t>
      </w:r>
      <w:r w:rsidR="00245BDD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ab/>
      </w:r>
      <w:r w:rsidR="00245BDD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ab/>
      </w:r>
      <w:r w:rsidR="00245BDD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ab/>
      </w:r>
    </w:p>
    <w:p w:rsidR="00ED1EC4" w:rsidRDefault="00ED1EC4"/>
    <w:sectPr w:rsidR="00ED1EC4" w:rsidSect="00CF50C4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C4"/>
    <w:rsid w:val="001513C9"/>
    <w:rsid w:val="00245BDD"/>
    <w:rsid w:val="002C3AA0"/>
    <w:rsid w:val="00562FE7"/>
    <w:rsid w:val="00747735"/>
    <w:rsid w:val="007C702E"/>
    <w:rsid w:val="009B1E7D"/>
    <w:rsid w:val="00A82627"/>
    <w:rsid w:val="00A84EE5"/>
    <w:rsid w:val="00CF50C4"/>
    <w:rsid w:val="00D03375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Марина Владимировна</dc:creator>
  <cp:lastModifiedBy>Евдокимова Марина Владимировна</cp:lastModifiedBy>
  <cp:revision>2</cp:revision>
  <cp:lastPrinted>2018-12-24T10:23:00Z</cp:lastPrinted>
  <dcterms:created xsi:type="dcterms:W3CDTF">2018-12-24T10:34:00Z</dcterms:created>
  <dcterms:modified xsi:type="dcterms:W3CDTF">2018-12-24T10:34:00Z</dcterms:modified>
</cp:coreProperties>
</file>