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65333E3D" w:rsidR="00097F95" w:rsidRPr="00097F95" w:rsidRDefault="00E03AA4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Кафедра информационных технологий в бизнесе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7D8A7229" w14:textId="78128573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3A2E33">
        <w:rPr>
          <w:rFonts w:ascii="Times New Roman" w:hAnsi="Times New Roman" w:cs="Times New Roman"/>
          <w:sz w:val="28"/>
        </w:rPr>
        <w:t xml:space="preserve"> </w:t>
      </w:r>
      <w:r w:rsidR="00DF7F84">
        <w:rPr>
          <w:rFonts w:ascii="Times New Roman" w:hAnsi="Times New Roman" w:cs="Times New Roman"/>
          <w:sz w:val="28"/>
        </w:rPr>
        <w:t>Информатика</w:t>
      </w:r>
    </w:p>
    <w:p w14:paraId="434A917F" w14:textId="77777777" w:rsidR="00097F95" w:rsidRPr="003A2E33" w:rsidRDefault="00097F95" w:rsidP="00097F95">
      <w:pPr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fldChar w:fldCharType="begin"/>
      </w:r>
      <w:r w:rsidRPr="003A2E33">
        <w:rPr>
          <w:rFonts w:ascii="Times New Roman" w:hAnsi="Times New Roman" w:cs="Times New Roman"/>
        </w:rPr>
        <w:instrText xml:space="preserve"> AUTOTEXT  " Простая надпись" </w:instrText>
      </w:r>
      <w:r w:rsidRPr="003A2E33">
        <w:rPr>
          <w:rFonts w:ascii="Times New Roman" w:hAnsi="Times New Roman" w:cs="Times New Roman"/>
        </w:rPr>
        <w:fldChar w:fldCharType="end"/>
      </w:r>
    </w:p>
    <w:p w14:paraId="30AC44C9" w14:textId="77777777" w:rsidR="003F16B3" w:rsidRPr="00215CE5" w:rsidRDefault="000B714D" w:rsidP="000B71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образовательной программы «Программная инженерия», </w:t>
      </w:r>
    </w:p>
    <w:p w14:paraId="65F50E39" w14:textId="28015800" w:rsidR="000B714D" w:rsidRDefault="000B714D" w:rsidP="000B71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</w:t>
      </w:r>
      <w:r w:rsidR="003F16B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подготовки  09.03.04 Программная инженерия, уровень бакалавр</w:t>
      </w:r>
    </w:p>
    <w:p w14:paraId="407B78E0" w14:textId="77777777" w:rsidR="00097F95" w:rsidRPr="00B913FD" w:rsidRDefault="00097F95" w:rsidP="00097F95">
      <w:pPr>
        <w:spacing w:after="0"/>
        <w:rPr>
          <w:rFonts w:ascii="Times New Roman" w:hAnsi="Times New Roman" w:cs="Times New Roman"/>
        </w:rPr>
      </w:pPr>
    </w:p>
    <w:p w14:paraId="5BD8FF77" w14:textId="77777777" w:rsidR="00097F95" w:rsidRPr="003A2E3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Разработчик</w:t>
      </w:r>
      <w:r w:rsidRPr="00486746">
        <w:rPr>
          <w:rFonts w:ascii="Times New Roman" w:hAnsi="Times New Roman" w:cs="Times New Roman"/>
        </w:rPr>
        <w:t xml:space="preserve"> </w:t>
      </w:r>
      <w:r w:rsidRPr="003A2E33">
        <w:rPr>
          <w:rFonts w:ascii="Times New Roman" w:hAnsi="Times New Roman" w:cs="Times New Roman"/>
        </w:rPr>
        <w:t>программы</w:t>
      </w:r>
    </w:p>
    <w:p w14:paraId="19DFFF87" w14:textId="238DDC62" w:rsidR="00097F95" w:rsidRDefault="00662127" w:rsidP="00097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Викентьева О.Л.</w:t>
      </w:r>
      <w:r w:rsidR="001F7B0B">
        <w:rPr>
          <w:rFonts w:ascii="Times New Roman" w:hAnsi="Times New Roman" w:cs="Times New Roman"/>
        </w:rPr>
        <w:t xml:space="preserve">, к.т.н., доцент, </w:t>
      </w:r>
      <w:hyperlink r:id="rId8" w:history="1">
        <w:r w:rsidR="001F7B0B" w:rsidRPr="008F01BD">
          <w:rPr>
            <w:rStyle w:val="ad"/>
            <w:rFonts w:ascii="Times New Roman" w:hAnsi="Times New Roman" w:cs="Times New Roman"/>
          </w:rPr>
          <w:t>ovikenteva@hse.ru</w:t>
        </w:r>
      </w:hyperlink>
    </w:p>
    <w:p w14:paraId="415A9989" w14:textId="77777777" w:rsidR="00097F95" w:rsidRPr="00662127" w:rsidRDefault="00097F95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4BC0FF26" w14:textId="22373D3A" w:rsidR="00097F95" w:rsidRPr="001F7B0B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1F7B0B">
        <w:rPr>
          <w:rFonts w:ascii="Times New Roman" w:hAnsi="Times New Roman" w:cs="Times New Roman"/>
        </w:rPr>
        <w:t>Одобрена</w:t>
      </w:r>
      <w:proofErr w:type="gramEnd"/>
      <w:r w:rsidRPr="001F7B0B">
        <w:rPr>
          <w:rFonts w:ascii="Times New Roman" w:hAnsi="Times New Roman" w:cs="Times New Roman"/>
        </w:rPr>
        <w:t xml:space="preserve"> на заседании </w:t>
      </w:r>
      <w:r w:rsidR="00D06561" w:rsidRPr="001F7B0B">
        <w:rPr>
          <w:rFonts w:ascii="Times New Roman" w:hAnsi="Times New Roman" w:cs="Times New Roman"/>
        </w:rPr>
        <w:t>кафедры информационных технологий в бизнесе</w:t>
      </w:r>
    </w:p>
    <w:p w14:paraId="4609419A" w14:textId="61629A2D" w:rsidR="00097F95" w:rsidRPr="001F7B0B" w:rsidRDefault="00097F95" w:rsidP="00097F95">
      <w:pPr>
        <w:spacing w:after="0"/>
        <w:rPr>
          <w:rFonts w:ascii="Times New Roman" w:hAnsi="Times New Roman" w:cs="Times New Roman"/>
        </w:rPr>
      </w:pPr>
      <w:r w:rsidRPr="001F7B0B">
        <w:rPr>
          <w:rFonts w:ascii="Times New Roman" w:hAnsi="Times New Roman" w:cs="Times New Roman"/>
        </w:rPr>
        <w:t>«31» августа 201</w:t>
      </w:r>
      <w:r w:rsidR="00E03AA4">
        <w:rPr>
          <w:rFonts w:ascii="Times New Roman" w:hAnsi="Times New Roman" w:cs="Times New Roman"/>
        </w:rPr>
        <w:t>8</w:t>
      </w:r>
      <w:r w:rsidRPr="001F7B0B">
        <w:rPr>
          <w:rFonts w:ascii="Times New Roman" w:hAnsi="Times New Roman" w:cs="Times New Roman"/>
        </w:rPr>
        <w:t xml:space="preserve"> г.</w:t>
      </w:r>
    </w:p>
    <w:p w14:paraId="6C2680E4" w14:textId="4EDB133B" w:rsidR="00097F95" w:rsidRPr="001F7B0B" w:rsidRDefault="00D06561" w:rsidP="00097F95">
      <w:pPr>
        <w:spacing w:after="0"/>
        <w:rPr>
          <w:rFonts w:ascii="Times New Roman" w:hAnsi="Times New Roman" w:cs="Times New Roman"/>
        </w:rPr>
      </w:pPr>
      <w:r w:rsidRPr="001F7B0B">
        <w:rPr>
          <w:rFonts w:ascii="Times New Roman" w:hAnsi="Times New Roman" w:cs="Times New Roman"/>
        </w:rPr>
        <w:t>Руководитель кафедры</w:t>
      </w:r>
    </w:p>
    <w:p w14:paraId="1C2BA3C4" w14:textId="565C1686" w:rsidR="00097F95" w:rsidRPr="003A2E33" w:rsidRDefault="00D06561" w:rsidP="00097F95">
      <w:pPr>
        <w:spacing w:after="0"/>
        <w:rPr>
          <w:rFonts w:ascii="Times New Roman" w:hAnsi="Times New Roman" w:cs="Times New Roman"/>
        </w:rPr>
      </w:pPr>
      <w:r w:rsidRPr="001F7B0B">
        <w:rPr>
          <w:rFonts w:ascii="Times New Roman" w:hAnsi="Times New Roman" w:cs="Times New Roman"/>
        </w:rPr>
        <w:t>Е</w:t>
      </w:r>
      <w:r w:rsidR="00097F95" w:rsidRPr="001F7B0B">
        <w:rPr>
          <w:rFonts w:ascii="Times New Roman" w:hAnsi="Times New Roman" w:cs="Times New Roman"/>
        </w:rPr>
        <w:t>.</w:t>
      </w:r>
      <w:r w:rsidRPr="001F7B0B">
        <w:rPr>
          <w:rFonts w:ascii="Times New Roman" w:hAnsi="Times New Roman" w:cs="Times New Roman"/>
        </w:rPr>
        <w:t>Г. Плотникова</w:t>
      </w:r>
      <w:r w:rsidR="00097F95" w:rsidRPr="001F7B0B">
        <w:rPr>
          <w:rFonts w:ascii="Times New Roman" w:hAnsi="Times New Roman" w:cs="Times New Roman"/>
        </w:rPr>
        <w:t>________</w:t>
      </w:r>
      <w:r w:rsidR="00097F95" w:rsidRPr="003A2E33">
        <w:rPr>
          <w:rFonts w:ascii="Times New Roman" w:hAnsi="Times New Roman" w:cs="Times New Roman"/>
        </w:rPr>
        <w:t xml:space="preserve"> </w:t>
      </w:r>
    </w:p>
    <w:p w14:paraId="51365046" w14:textId="77777777" w:rsidR="00097F95" w:rsidRPr="003A2E33" w:rsidRDefault="00097F95" w:rsidP="00097F95">
      <w:pPr>
        <w:spacing w:after="0"/>
        <w:rPr>
          <w:rFonts w:ascii="Times New Roman" w:hAnsi="Times New Roman" w:cs="Times New Roman"/>
        </w:rPr>
      </w:pPr>
    </w:p>
    <w:p w14:paraId="2BB25E81" w14:textId="77777777" w:rsidR="00097F95" w:rsidRPr="003A2E3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3A2E33">
        <w:rPr>
          <w:rFonts w:ascii="Times New Roman" w:hAnsi="Times New Roman" w:cs="Times New Roman"/>
        </w:rPr>
        <w:t>Утверждена</w:t>
      </w:r>
      <w:proofErr w:type="gramEnd"/>
      <w:r w:rsidRPr="003A2E33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74E042DE" w14:textId="33988866" w:rsidR="00097F95" w:rsidRDefault="007141DE" w:rsidP="001D5792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 201_  г., № протокола_________________</w:t>
      </w:r>
      <w:bookmarkStart w:id="0" w:name="_GoBack"/>
      <w:bookmarkEnd w:id="0"/>
    </w:p>
    <w:p w14:paraId="0344A2C2" w14:textId="77777777" w:rsidR="003F16B3" w:rsidRDefault="003F16B3" w:rsidP="003F16B3">
      <w:pPr>
        <w:spacing w:after="0"/>
        <w:outlineLvl w:val="0"/>
        <w:rPr>
          <w:rFonts w:ascii="Times New Roman" w:hAnsi="Times New Roman" w:cs="Times New Roman"/>
        </w:rPr>
      </w:pPr>
    </w:p>
    <w:p w14:paraId="7B249E4D" w14:textId="77777777" w:rsidR="003F16B3" w:rsidRDefault="003F16B3" w:rsidP="003F16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69558039" w14:textId="46D9E829" w:rsidR="00097F95" w:rsidRPr="003A2E33" w:rsidRDefault="003F16B3" w:rsidP="003F1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</w:p>
    <w:p w14:paraId="1024F2DC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05DBA2AB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Пермь, 201</w:t>
      </w:r>
      <w:r w:rsidR="00E03AA4">
        <w:rPr>
          <w:rFonts w:ascii="Times New Roman" w:hAnsi="Times New Roman" w:cs="Times New Roman"/>
        </w:rPr>
        <w:t>8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E34CA7">
      <w:pPr>
        <w:pStyle w:val="1"/>
        <w:numPr>
          <w:ilvl w:val="0"/>
          <w:numId w:val="2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14:paraId="6AD4FA73" w14:textId="77777777" w:rsidR="00E03AA4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5616F9">
        <w:rPr>
          <w:rFonts w:ascii="Times New Roman" w:hAnsi="Times New Roman" w:cs="Times New Roman"/>
          <w:sz w:val="24"/>
          <w:szCs w:val="24"/>
        </w:rPr>
        <w:t>Информатика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</w:t>
      </w:r>
      <w:r w:rsidR="00E03AA4">
        <w:rPr>
          <w:rFonts w:ascii="Times New Roman" w:hAnsi="Times New Roman" w:cs="Times New Roman"/>
        </w:rPr>
        <w:t>для образовательной программы «Программная инженерия», направлений подготовки  09.03.04 Программная инженерия</w:t>
      </w:r>
      <w:r w:rsidR="00E03AA4"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02534" w14:textId="0798F6C1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381EB775" w14:textId="77777777" w:rsidR="00215CE5" w:rsidRPr="00E07186" w:rsidRDefault="00215CE5" w:rsidP="00215CE5">
      <w:pPr>
        <w:pStyle w:val="a0"/>
        <w:jc w:val="both"/>
      </w:pPr>
      <w:r w:rsidRPr="00E07186"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экономики»», по направлению подготовки </w:t>
      </w:r>
      <w:r>
        <w:t>09.03.04</w:t>
      </w:r>
      <w:r w:rsidRPr="00E07186">
        <w:t xml:space="preserve"> </w:t>
      </w:r>
      <w:r>
        <w:t>Программная инженерия</w:t>
      </w:r>
      <w:r w:rsidRPr="00E07186">
        <w:t xml:space="preserve"> </w:t>
      </w:r>
      <w:hyperlink r:id="rId9" w:history="1">
        <w:r w:rsidRPr="00E07186">
          <w:rPr>
            <w:rStyle w:val="ad"/>
          </w:rPr>
          <w:t>https://www.hse.ru/data/</w:t>
        </w:r>
        <w:r>
          <w:rPr>
            <w:rStyle w:val="ad"/>
          </w:rPr>
          <w:t>2018</w:t>
        </w:r>
        <w:r w:rsidRPr="00E07186">
          <w:rPr>
            <w:rStyle w:val="ad"/>
          </w:rPr>
          <w:t>/05/17/1321438093/</w:t>
        </w:r>
        <w:r>
          <w:rPr>
            <w:rStyle w:val="ad"/>
          </w:rPr>
          <w:t>09.03.04</w:t>
        </w:r>
        <w:r w:rsidRPr="00E07186">
          <w:rPr>
            <w:rStyle w:val="ad"/>
          </w:rPr>
          <w:t>%20</w:t>
        </w:r>
        <w:r>
          <w:rPr>
            <w:rStyle w:val="ad"/>
          </w:rPr>
          <w:t>Программная инженерия</w:t>
        </w:r>
        <w:r w:rsidRPr="00E07186">
          <w:rPr>
            <w:rStyle w:val="ad"/>
          </w:rPr>
          <w:t>.pdf</w:t>
        </w:r>
      </w:hyperlink>
      <w:r w:rsidRPr="00E07186">
        <w:t xml:space="preserve"> </w:t>
      </w:r>
    </w:p>
    <w:p w14:paraId="0D70DC4C" w14:textId="77777777" w:rsidR="00215CE5" w:rsidRPr="00E07186" w:rsidRDefault="00215CE5" w:rsidP="00215CE5">
      <w:pPr>
        <w:pStyle w:val="a0"/>
        <w:jc w:val="both"/>
      </w:pPr>
      <w:r w:rsidRPr="00E07186">
        <w:t xml:space="preserve">Образовательной программой </w:t>
      </w:r>
      <w:r>
        <w:t>«Программная инженерия»</w:t>
      </w:r>
      <w:r w:rsidRPr="00E07186">
        <w:t xml:space="preserve">  направления подготовки </w:t>
      </w:r>
      <w:r>
        <w:t>09.03.04</w:t>
      </w:r>
      <w:r w:rsidRPr="00E07186">
        <w:t xml:space="preserve"> «</w:t>
      </w:r>
      <w:r>
        <w:t>Программная инженерия</w:t>
      </w:r>
      <w:r w:rsidRPr="00E07186">
        <w:t xml:space="preserve">». </w:t>
      </w:r>
    </w:p>
    <w:p w14:paraId="0725546F" w14:textId="3DC00C74" w:rsidR="001D5792" w:rsidRPr="00E07186" w:rsidRDefault="00215CE5" w:rsidP="00215CE5">
      <w:pPr>
        <w:pStyle w:val="a0"/>
        <w:jc w:val="both"/>
      </w:pPr>
      <w:r w:rsidRPr="00E07186">
        <w:t xml:space="preserve">Объединенным учебным планом университета по образовательной программе </w:t>
      </w:r>
      <w:r>
        <w:t>«Программная инженерия»</w:t>
      </w:r>
      <w:r w:rsidRPr="00E07186">
        <w:t xml:space="preserve">, утвержденным в  </w:t>
      </w:r>
      <w:r>
        <w:t>2018</w:t>
      </w:r>
      <w:r w:rsidRPr="00E07186">
        <w:t>г.</w:t>
      </w:r>
    </w:p>
    <w:p w14:paraId="3E24EB2F" w14:textId="275D831B" w:rsidR="001D5792" w:rsidRDefault="001D5792" w:rsidP="00E34CA7">
      <w:pPr>
        <w:pStyle w:val="1"/>
        <w:numPr>
          <w:ilvl w:val="0"/>
          <w:numId w:val="25"/>
        </w:numPr>
      </w:pPr>
      <w:r>
        <w:t>Цели освоения дисциплины</w:t>
      </w:r>
    </w:p>
    <w:p w14:paraId="207F58CF" w14:textId="31A54515" w:rsidR="00DF7F84" w:rsidRPr="00DF7F84" w:rsidRDefault="001D5792" w:rsidP="00DF7F84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DF7F84">
        <w:rPr>
          <w:rFonts w:ascii="Times New Roman" w:hAnsi="Times New Roman" w:cs="Times New Roman"/>
          <w:sz w:val="24"/>
          <w:szCs w:val="24"/>
        </w:rPr>
        <w:t>Информатика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DF7F84" w:rsidRPr="00DF7F84">
        <w:rPr>
          <w:rFonts w:ascii="Times New Roman" w:hAnsi="Times New Roman" w:cs="Times New Roman"/>
          <w:sz w:val="24"/>
          <w:szCs w:val="24"/>
        </w:rPr>
        <w:t>подготовка в области основ математических и</w:t>
      </w:r>
      <w:r w:rsidR="00DF7F84">
        <w:rPr>
          <w:rFonts w:ascii="Times New Roman" w:hAnsi="Times New Roman" w:cs="Times New Roman"/>
          <w:sz w:val="24"/>
          <w:szCs w:val="24"/>
        </w:rPr>
        <w:t xml:space="preserve"> </w:t>
      </w:r>
      <w:r w:rsidR="00DF7F84" w:rsidRPr="00DF7F84">
        <w:rPr>
          <w:rFonts w:ascii="Times New Roman" w:hAnsi="Times New Roman" w:cs="Times New Roman"/>
          <w:sz w:val="24"/>
          <w:szCs w:val="24"/>
        </w:rPr>
        <w:t>естественнонаучных знаний, обеспечивающих базу для освоения дисциплин высшего</w:t>
      </w:r>
      <w:r w:rsidR="00DF7F8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в сфере менеджмента.</w:t>
      </w:r>
    </w:p>
    <w:p w14:paraId="4652DE77" w14:textId="20F6C327" w:rsidR="001D5792" w:rsidRDefault="001D5792" w:rsidP="00E34CA7">
      <w:pPr>
        <w:pStyle w:val="1"/>
        <w:numPr>
          <w:ilvl w:val="0"/>
          <w:numId w:val="2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41"/>
        <w:gridCol w:w="756"/>
        <w:gridCol w:w="3073"/>
        <w:gridCol w:w="2235"/>
        <w:gridCol w:w="1676"/>
      </w:tblGrid>
      <w:tr w:rsidR="00905486" w:rsidRPr="00BF7CD6" w14:paraId="2A3A0ACB" w14:textId="77777777" w:rsidTr="00FA5A88">
        <w:trPr>
          <w:cantSplit/>
          <w:trHeight w:val="144"/>
          <w:tblHeader/>
        </w:trPr>
        <w:tc>
          <w:tcPr>
            <w:tcW w:w="1844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641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56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073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35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676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FA5A88">
        <w:trPr>
          <w:trHeight w:val="144"/>
        </w:trPr>
        <w:tc>
          <w:tcPr>
            <w:tcW w:w="1844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641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756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073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структурированной презентации на заданную тему</w:t>
            </w:r>
          </w:p>
        </w:tc>
        <w:tc>
          <w:tcPr>
            <w:tcW w:w="2235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Презентация докладов перед аудиторией</w:t>
            </w:r>
          </w:p>
        </w:tc>
        <w:tc>
          <w:tcPr>
            <w:tcW w:w="1676" w:type="dxa"/>
          </w:tcPr>
          <w:p w14:paraId="0F1029CD" w14:textId="24DBE8F2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задач: разработка и формализация алгоритма, написание программного кода, тестирование программы.</w:t>
            </w:r>
          </w:p>
        </w:tc>
      </w:tr>
      <w:tr w:rsidR="00905486" w:rsidRPr="000C7BBC" w14:paraId="1903EFA3" w14:textId="77777777" w:rsidTr="00FA5A88">
        <w:trPr>
          <w:trHeight w:val="144"/>
        </w:trPr>
        <w:tc>
          <w:tcPr>
            <w:tcW w:w="1844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641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56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3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 основные теоретические основы риторики</w:t>
            </w:r>
          </w:p>
        </w:tc>
        <w:tc>
          <w:tcPr>
            <w:tcW w:w="2235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676" w:type="dxa"/>
          </w:tcPr>
          <w:p w14:paraId="3B8FDC51" w14:textId="5A7EC414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задач: разработка и формализация алгоритма, написание программного кода, тестирование программы.</w:t>
            </w:r>
          </w:p>
        </w:tc>
      </w:tr>
      <w:tr w:rsidR="00905486" w:rsidRPr="000C7BBC" w14:paraId="0E759652" w14:textId="77777777" w:rsidTr="00FA5A88">
        <w:trPr>
          <w:trHeight w:val="144"/>
        </w:trPr>
        <w:tc>
          <w:tcPr>
            <w:tcW w:w="1844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641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56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3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35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676" w:type="dxa"/>
          </w:tcPr>
          <w:p w14:paraId="08F3DD18" w14:textId="3FB4F538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задач: разработка и формализация алгоритма, написание программного кода, тестирование программы.</w:t>
            </w:r>
          </w:p>
        </w:tc>
      </w:tr>
      <w:tr w:rsidR="00905486" w:rsidRPr="000C7BBC" w14:paraId="3017CE49" w14:textId="77777777" w:rsidTr="00FA5A88">
        <w:trPr>
          <w:trHeight w:val="144"/>
        </w:trPr>
        <w:tc>
          <w:tcPr>
            <w:tcW w:w="1844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641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56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073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цели, составляет план по ее достижению и оценивает варианты ее достижения на основе имеющихся ресурсов.</w:t>
            </w:r>
          </w:p>
        </w:tc>
        <w:tc>
          <w:tcPr>
            <w:tcW w:w="2235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676" w:type="dxa"/>
          </w:tcPr>
          <w:p w14:paraId="2FBE3C30" w14:textId="0FCA3DEA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Решение задач: разработка и формализация алгоритма, написание программного кода, тестирование </w:t>
            </w:r>
            <w:proofErr w:type="spellStart"/>
            <w:r>
              <w:t>программы</w:t>
            </w:r>
            <w:proofErr w:type="gramStart"/>
            <w:r>
              <w:t>.</w:t>
            </w:r>
            <w:r w:rsidR="00905486" w:rsidRPr="00E071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05486" w:rsidRPr="00E07186">
              <w:rPr>
                <w:rFonts w:ascii="Times New Roman" w:hAnsi="Times New Roman" w:cs="Times New Roman"/>
                <w:sz w:val="24"/>
                <w:szCs w:val="24"/>
              </w:rPr>
              <w:t>ритериев</w:t>
            </w:r>
            <w:proofErr w:type="spellEnd"/>
          </w:p>
        </w:tc>
      </w:tr>
      <w:tr w:rsidR="00905486" w:rsidRPr="000C7BBC" w14:paraId="38EBACE4" w14:textId="77777777" w:rsidTr="00FA5A88">
        <w:trPr>
          <w:trHeight w:val="144"/>
        </w:trPr>
        <w:tc>
          <w:tcPr>
            <w:tcW w:w="1844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641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56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3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35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676" w:type="dxa"/>
          </w:tcPr>
          <w:p w14:paraId="7AAC23F0" w14:textId="030F173F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задач: разработка и формализация алгоритма, написание программного кода, тестирование программы.</w:t>
            </w:r>
          </w:p>
        </w:tc>
      </w:tr>
      <w:tr w:rsidR="00905486" w:rsidRPr="000C7BBC" w14:paraId="173DE595" w14:textId="77777777" w:rsidTr="00FA5A88">
        <w:trPr>
          <w:trHeight w:val="144"/>
        </w:trPr>
        <w:tc>
          <w:tcPr>
            <w:tcW w:w="1844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641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56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3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35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676" w:type="dxa"/>
          </w:tcPr>
          <w:p w14:paraId="1B89F9B9" w14:textId="0B111F9F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задач: разработка и формализация алгоритма, написание программного кода, тестирование программы.</w:t>
            </w:r>
          </w:p>
        </w:tc>
      </w:tr>
      <w:tr w:rsidR="00905486" w:rsidRPr="000C7BBC" w14:paraId="7857D1C2" w14:textId="77777777" w:rsidTr="00FA5A88">
        <w:trPr>
          <w:trHeight w:val="144"/>
        </w:trPr>
        <w:tc>
          <w:tcPr>
            <w:tcW w:w="1844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641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56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3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35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676" w:type="dxa"/>
          </w:tcPr>
          <w:p w14:paraId="6C5E4A5D" w14:textId="5B0F3C62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 в команде: разработка и формализация алгоритма, написание программного кода, тестирование программы.</w:t>
            </w:r>
          </w:p>
        </w:tc>
      </w:tr>
      <w:tr w:rsidR="00905486" w:rsidRPr="000C7BBC" w14:paraId="444156B4" w14:textId="77777777" w:rsidTr="00FA5A88">
        <w:trPr>
          <w:trHeight w:val="144"/>
        </w:trPr>
        <w:tc>
          <w:tcPr>
            <w:tcW w:w="1844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641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56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3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35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676" w:type="dxa"/>
          </w:tcPr>
          <w:p w14:paraId="6D6484A3" w14:textId="07CD1C55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 в команде: разработка и формализация алгоритма, написание программного кода, тестирование программы, презентация результатов работы</w:t>
            </w:r>
          </w:p>
        </w:tc>
      </w:tr>
      <w:tr w:rsidR="00905486" w:rsidRPr="000C7BBC" w14:paraId="0B1B982F" w14:textId="77777777" w:rsidTr="00FA5A88">
        <w:trPr>
          <w:trHeight w:val="144"/>
        </w:trPr>
        <w:tc>
          <w:tcPr>
            <w:tcW w:w="1844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41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56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3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35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676" w:type="dxa"/>
          </w:tcPr>
          <w:p w14:paraId="155C259C" w14:textId="4D253079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задач: разработка и формализация алгоритма, написание программного кода, тестирование программы.</w:t>
            </w:r>
          </w:p>
        </w:tc>
      </w:tr>
      <w:tr w:rsidR="00905486" w:rsidRPr="000C7BBC" w14:paraId="7DB8D568" w14:textId="77777777" w:rsidTr="00FA5A88">
        <w:trPr>
          <w:trHeight w:val="144"/>
        </w:trPr>
        <w:tc>
          <w:tcPr>
            <w:tcW w:w="1844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641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56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3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для интерпретации особенностей взаимодействия</w:t>
            </w:r>
          </w:p>
        </w:tc>
        <w:tc>
          <w:tcPr>
            <w:tcW w:w="2235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 по решению кейсов</w:t>
            </w:r>
          </w:p>
        </w:tc>
        <w:tc>
          <w:tcPr>
            <w:tcW w:w="1676" w:type="dxa"/>
          </w:tcPr>
          <w:p w14:paraId="03A8CC78" w14:textId="5EFEB743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задач: разработка и формализация алгоритма, написание программного кода, тестирование программы, презентация результатов работы</w:t>
            </w:r>
          </w:p>
        </w:tc>
      </w:tr>
      <w:tr w:rsidR="00905486" w:rsidRPr="000C7BBC" w14:paraId="12369B46" w14:textId="77777777" w:rsidTr="00FA5A88">
        <w:trPr>
          <w:trHeight w:val="144"/>
        </w:trPr>
        <w:tc>
          <w:tcPr>
            <w:tcW w:w="1844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41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56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3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35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676" w:type="dxa"/>
          </w:tcPr>
          <w:p w14:paraId="49671251" w14:textId="256E5544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задач: разработка и формализация алгоритма, написание программного кода, тестирование программы.</w:t>
            </w:r>
          </w:p>
        </w:tc>
      </w:tr>
      <w:tr w:rsidR="00905486" w:rsidRPr="000C7BBC" w14:paraId="7B809C73" w14:textId="77777777" w:rsidTr="00FA5A88">
        <w:trPr>
          <w:trHeight w:val="144"/>
        </w:trPr>
        <w:tc>
          <w:tcPr>
            <w:tcW w:w="1844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41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56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073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 альтернативные варианты ее достижения</w:t>
            </w:r>
          </w:p>
        </w:tc>
        <w:tc>
          <w:tcPr>
            <w:tcW w:w="2235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676" w:type="dxa"/>
          </w:tcPr>
          <w:p w14:paraId="1605E721" w14:textId="13678580" w:rsidR="00905486" w:rsidRPr="00E07186" w:rsidRDefault="00526D06" w:rsidP="00526D0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 в команде: разработка и формализация алгоритма, написание программного кода, тестирование программы.</w:t>
            </w:r>
          </w:p>
        </w:tc>
      </w:tr>
      <w:tr w:rsidR="00905486" w:rsidRPr="000C7BBC" w14:paraId="6D2959AD" w14:textId="77777777" w:rsidTr="00FA5A88">
        <w:trPr>
          <w:trHeight w:val="144"/>
        </w:trPr>
        <w:tc>
          <w:tcPr>
            <w:tcW w:w="1844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последствия управленческих решений и действий с позиции социальной ответственности </w:t>
            </w:r>
          </w:p>
        </w:tc>
        <w:tc>
          <w:tcPr>
            <w:tcW w:w="641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-10</w:t>
            </w:r>
          </w:p>
        </w:tc>
        <w:tc>
          <w:tcPr>
            <w:tcW w:w="756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3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35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676" w:type="dxa"/>
          </w:tcPr>
          <w:p w14:paraId="0CCE9B52" w14:textId="1A797BBC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задач: разработка и формализация алгоритма, написание программного кода, тестирование программы.</w:t>
            </w:r>
          </w:p>
        </w:tc>
      </w:tr>
      <w:tr w:rsidR="00905486" w:rsidRPr="000C7BBC" w14:paraId="0D9A3CD0" w14:textId="77777777" w:rsidTr="00FA5A88">
        <w:trPr>
          <w:trHeight w:val="2981"/>
        </w:trPr>
        <w:tc>
          <w:tcPr>
            <w:tcW w:w="1844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41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073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35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676" w:type="dxa"/>
          </w:tcPr>
          <w:p w14:paraId="573E56F1" w14:textId="3A063462" w:rsidR="00905486" w:rsidRPr="00E07186" w:rsidRDefault="00526D0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задач: разработка и формализация алгоритма, написание программного кода, тестирование программы.</w:t>
            </w:r>
          </w:p>
        </w:tc>
      </w:tr>
    </w:tbl>
    <w:p w14:paraId="711BA232" w14:textId="3FDDD2BB" w:rsidR="001D5792" w:rsidRDefault="001D5792" w:rsidP="00E34CA7">
      <w:pPr>
        <w:pStyle w:val="1"/>
        <w:numPr>
          <w:ilvl w:val="0"/>
          <w:numId w:val="25"/>
        </w:numPr>
      </w:pPr>
      <w:r>
        <w:t>Место дисциплины в структуре образовательной программы</w:t>
      </w:r>
    </w:p>
    <w:p w14:paraId="4C2A3F91" w14:textId="0DE10BF8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1 из </w:t>
      </w:r>
      <w:r w:rsidR="000B714D" w:rsidRPr="000B714D">
        <w:rPr>
          <w:rFonts w:ascii="Times New Roman" w:hAnsi="Times New Roman" w:cs="Times New Roman"/>
          <w:sz w:val="24"/>
          <w:szCs w:val="24"/>
        </w:rPr>
        <w:t>10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61D8B252" w14:textId="58ED3739" w:rsidR="001D5792" w:rsidRPr="00E07186" w:rsidRDefault="00905486" w:rsidP="00905486">
      <w:pPr>
        <w:pStyle w:val="a0"/>
        <w:numPr>
          <w:ilvl w:val="0"/>
          <w:numId w:val="5"/>
        </w:numPr>
        <w:jc w:val="both"/>
        <w:rPr>
          <w:rFonts w:eastAsiaTheme="minorHAnsi"/>
          <w:szCs w:val="24"/>
        </w:rPr>
      </w:pPr>
      <w:r w:rsidRPr="00E07186">
        <w:rPr>
          <w:rFonts w:eastAsiaTheme="minorHAnsi"/>
          <w:szCs w:val="24"/>
        </w:rPr>
        <w:t xml:space="preserve">Способность к </w:t>
      </w:r>
      <w:r w:rsidR="00DF7F84">
        <w:rPr>
          <w:rFonts w:eastAsiaTheme="minorHAnsi"/>
          <w:szCs w:val="24"/>
        </w:rPr>
        <w:t xml:space="preserve">поиску и обработке информации </w:t>
      </w:r>
    </w:p>
    <w:p w14:paraId="513DCE4D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дисциплин:</w:t>
      </w:r>
    </w:p>
    <w:p w14:paraId="1CF70CF6" w14:textId="28C12418" w:rsidR="001F7B0B" w:rsidRDefault="000E262D" w:rsidP="00905486">
      <w:pPr>
        <w:pStyle w:val="ae"/>
        <w:numPr>
          <w:ilvl w:val="0"/>
          <w:numId w:val="6"/>
        </w:numPr>
      </w:pPr>
      <w:r>
        <w:t>Научно-исследовательский семинар</w:t>
      </w:r>
    </w:p>
    <w:p w14:paraId="705C8758" w14:textId="535AF7F7" w:rsidR="000E262D" w:rsidRDefault="000E262D" w:rsidP="00905486">
      <w:pPr>
        <w:pStyle w:val="ae"/>
        <w:numPr>
          <w:ilvl w:val="0"/>
          <w:numId w:val="6"/>
        </w:numPr>
      </w:pPr>
      <w:r>
        <w:t>Курсовая работа</w:t>
      </w:r>
    </w:p>
    <w:p w14:paraId="14928091" w14:textId="63E7AEE5" w:rsidR="000E262D" w:rsidRPr="00E07186" w:rsidRDefault="000E262D" w:rsidP="00905486">
      <w:pPr>
        <w:pStyle w:val="ae"/>
        <w:numPr>
          <w:ilvl w:val="0"/>
          <w:numId w:val="6"/>
        </w:numPr>
      </w:pPr>
      <w:r>
        <w:t>Выпускная квалификационная работа</w:t>
      </w:r>
    </w:p>
    <w:p w14:paraId="256322F2" w14:textId="77777777" w:rsidR="00E07186" w:rsidRDefault="00E07186" w:rsidP="00E07186">
      <w:pPr>
        <w:pStyle w:val="ae"/>
      </w:pPr>
    </w:p>
    <w:p w14:paraId="269BE937" w14:textId="2311CE6E" w:rsidR="001D5792" w:rsidRPr="007E65ED" w:rsidRDefault="001D5792" w:rsidP="00E34CA7">
      <w:pPr>
        <w:pStyle w:val="1"/>
        <w:numPr>
          <w:ilvl w:val="0"/>
          <w:numId w:val="25"/>
        </w:numPr>
      </w:pPr>
      <w:r w:rsidRPr="007E65ED"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36B76ACD" w:rsidR="001D5792" w:rsidRPr="001F7B0B" w:rsidRDefault="00526D06" w:rsidP="00DF7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B0B">
              <w:rPr>
                <w:rFonts w:ascii="Times New Roman" w:hAnsi="Times New Roman" w:cs="Times New Roman"/>
              </w:rPr>
              <w:t>Раздел 1. Кодирование информации и представление данных в памяти компьютера</w:t>
            </w:r>
          </w:p>
        </w:tc>
        <w:tc>
          <w:tcPr>
            <w:tcW w:w="1423" w:type="dxa"/>
          </w:tcPr>
          <w:p w14:paraId="19D1C0C8" w14:textId="7C8745F5" w:rsidR="001D5792" w:rsidRPr="002C3B74" w:rsidRDefault="002C3B74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62/62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5C397681" w:rsidR="001D5792" w:rsidRPr="00990DB7" w:rsidRDefault="00990DB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2/2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D17A4B" w:rsidRPr="00E07186" w14:paraId="73D7A28B" w14:textId="77777777" w:rsidTr="00D17A4B">
        <w:trPr>
          <w:trHeight w:val="1194"/>
        </w:trPr>
        <w:tc>
          <w:tcPr>
            <w:tcW w:w="534" w:type="dxa"/>
          </w:tcPr>
          <w:p w14:paraId="7BFCEEDC" w14:textId="77777777" w:rsidR="00D17A4B" w:rsidRPr="00E07186" w:rsidRDefault="00D17A4B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0AF3A6CA" w:rsidR="00D17A4B" w:rsidRPr="001F7B0B" w:rsidRDefault="00526D06" w:rsidP="00DF7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B0B">
              <w:rPr>
                <w:rFonts w:ascii="Times New Roman" w:hAnsi="Times New Roman" w:cs="Times New Roman"/>
              </w:rPr>
              <w:t>Раздел 2. Основы алгоритмизации и программирования</w:t>
            </w:r>
          </w:p>
        </w:tc>
        <w:tc>
          <w:tcPr>
            <w:tcW w:w="1423" w:type="dxa"/>
          </w:tcPr>
          <w:p w14:paraId="7246B15F" w14:textId="49FC5A7B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D17A4B" w:rsidRPr="00E07186" w:rsidRDefault="00D17A4B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64121E6D" w:rsidR="00D17A4B" w:rsidRPr="00E07186" w:rsidRDefault="00526D06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072423" w:rsidRPr="00DF7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Сортировка и поиск</w:t>
            </w:r>
            <w:r w:rsidR="000724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423" w:type="dxa"/>
          </w:tcPr>
          <w:p w14:paraId="7A9BD8AB" w14:textId="67D4BF00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E34CA7">
      <w:pPr>
        <w:pStyle w:val="1"/>
        <w:numPr>
          <w:ilvl w:val="0"/>
          <w:numId w:val="2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52B9279E" w:rsidR="00650D00" w:rsidRPr="00E07186" w:rsidRDefault="00526D06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06">
              <w:rPr>
                <w:rFonts w:ascii="Times New Roman" w:hAnsi="Times New Roman" w:cs="Times New Roman"/>
                <w:sz w:val="24"/>
                <w:szCs w:val="24"/>
              </w:rPr>
              <w:t>Решение задач: разработка и формализация алгоритма, написание программного кода, тестирование программы.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E34CA7">
      <w:pPr>
        <w:pStyle w:val="1"/>
        <w:numPr>
          <w:ilvl w:val="0"/>
          <w:numId w:val="25"/>
        </w:numPr>
      </w:pPr>
      <w:r>
        <w:t>Критерии оценки знаний, навыков</w:t>
      </w:r>
    </w:p>
    <w:p w14:paraId="2CBB0475" w14:textId="067826C7" w:rsidR="000D2FA0" w:rsidRDefault="00526D06" w:rsidP="00E07186">
      <w:pPr>
        <w:ind w:right="-108"/>
      </w:pPr>
      <w:r w:rsidRPr="00526D06">
        <w:rPr>
          <w:rFonts w:ascii="Times New Roman" w:hAnsi="Times New Roman" w:cs="Times New Roman"/>
          <w:sz w:val="24"/>
          <w:szCs w:val="24"/>
        </w:rPr>
        <w:t>Оценки по всем формам текущего контроля выставляются по 10-ти балльной шкале. Критерии оценки:</w:t>
      </w:r>
      <w: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444"/>
        <w:gridCol w:w="2127"/>
      </w:tblGrid>
      <w:tr w:rsidR="00526D06" w14:paraId="47FDFBBB" w14:textId="77777777" w:rsidTr="0058789B">
        <w:tc>
          <w:tcPr>
            <w:tcW w:w="7905" w:type="dxa"/>
          </w:tcPr>
          <w:p w14:paraId="244B22CE" w14:textId="2A20FAC3" w:rsidR="00526D06" w:rsidRDefault="00526D06" w:rsidP="00526D06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6">
              <w:rPr>
                <w:rFonts w:ascii="Times New Roman" w:hAnsi="Times New Roman" w:cs="Times New Roman"/>
                <w:sz w:val="24"/>
                <w:szCs w:val="24"/>
              </w:rPr>
              <w:t>Характеристика решения</w:t>
            </w:r>
          </w:p>
        </w:tc>
        <w:tc>
          <w:tcPr>
            <w:tcW w:w="2232" w:type="dxa"/>
          </w:tcPr>
          <w:p w14:paraId="7182F500" w14:textId="31AB137C" w:rsidR="00526D06" w:rsidRDefault="00526D06" w:rsidP="00526D06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26D06" w14:paraId="08B9D6C0" w14:textId="77777777" w:rsidTr="0058789B">
        <w:tc>
          <w:tcPr>
            <w:tcW w:w="7905" w:type="dxa"/>
          </w:tcPr>
          <w:p w14:paraId="75AF2326" w14:textId="3B63BB63" w:rsidR="00526D06" w:rsidRDefault="00526D06" w:rsidP="005878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B"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полностью, студент объясняет решение, реализованы дополнительные функции приложения</w:t>
            </w:r>
          </w:p>
        </w:tc>
        <w:tc>
          <w:tcPr>
            <w:tcW w:w="2232" w:type="dxa"/>
          </w:tcPr>
          <w:p w14:paraId="5AE4706C" w14:textId="61BAC7A3" w:rsidR="00526D06" w:rsidRDefault="0058789B" w:rsidP="00E07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D06" w14:paraId="2319C145" w14:textId="77777777" w:rsidTr="0058789B">
        <w:tc>
          <w:tcPr>
            <w:tcW w:w="7905" w:type="dxa"/>
          </w:tcPr>
          <w:p w14:paraId="5C702C5C" w14:textId="2FBA4FD8" w:rsidR="00526D06" w:rsidRDefault="00526D06" w:rsidP="005878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B"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полностью, студент объясняет решение</w:t>
            </w:r>
          </w:p>
        </w:tc>
        <w:tc>
          <w:tcPr>
            <w:tcW w:w="2232" w:type="dxa"/>
          </w:tcPr>
          <w:p w14:paraId="5662B07E" w14:textId="5589A084" w:rsidR="00526D06" w:rsidRDefault="0058789B" w:rsidP="00E07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6D06" w14:paraId="1B4DC845" w14:textId="77777777" w:rsidTr="0058789B">
        <w:tc>
          <w:tcPr>
            <w:tcW w:w="7905" w:type="dxa"/>
          </w:tcPr>
          <w:p w14:paraId="2E183255" w14:textId="0E8D5392" w:rsidR="00526D06" w:rsidRDefault="0058789B" w:rsidP="005878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B"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полностью, студент объясняет решение, но затрудняется в ответе на некоторые вопросы</w:t>
            </w:r>
          </w:p>
        </w:tc>
        <w:tc>
          <w:tcPr>
            <w:tcW w:w="2232" w:type="dxa"/>
          </w:tcPr>
          <w:p w14:paraId="714FBE8B" w14:textId="1BDFBBCD" w:rsidR="00526D06" w:rsidRDefault="0058789B" w:rsidP="00E07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6D06" w14:paraId="1A08B11C" w14:textId="77777777" w:rsidTr="0058789B">
        <w:tc>
          <w:tcPr>
            <w:tcW w:w="7905" w:type="dxa"/>
          </w:tcPr>
          <w:p w14:paraId="1208B697" w14:textId="39C23303" w:rsidR="00526D06" w:rsidRDefault="0058789B" w:rsidP="005878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B"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полностью, но в процессе работы программы возникают ошибки времени выполнения</w:t>
            </w:r>
          </w:p>
        </w:tc>
        <w:tc>
          <w:tcPr>
            <w:tcW w:w="2232" w:type="dxa"/>
          </w:tcPr>
          <w:p w14:paraId="7351892E" w14:textId="713464C3" w:rsidR="00526D06" w:rsidRDefault="0058789B" w:rsidP="00E07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526D06" w14:paraId="4BD9DA87" w14:textId="77777777" w:rsidTr="0058789B">
        <w:tc>
          <w:tcPr>
            <w:tcW w:w="7905" w:type="dxa"/>
          </w:tcPr>
          <w:p w14:paraId="5A7F3B57" w14:textId="68F4FA5B" w:rsidR="00526D06" w:rsidRDefault="0058789B" w:rsidP="005878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B">
              <w:rPr>
                <w:rFonts w:ascii="Times New Roman" w:hAnsi="Times New Roman" w:cs="Times New Roman"/>
                <w:sz w:val="24"/>
                <w:szCs w:val="24"/>
              </w:rPr>
              <w:t>Задание выполнено на 70%, в процессе работы программы возникают ошибки времени выполнения</w:t>
            </w:r>
          </w:p>
        </w:tc>
        <w:tc>
          <w:tcPr>
            <w:tcW w:w="2232" w:type="dxa"/>
          </w:tcPr>
          <w:p w14:paraId="5E144CF9" w14:textId="020A7D03" w:rsidR="00526D06" w:rsidRDefault="0058789B" w:rsidP="00E07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526D06" w14:paraId="6F7A11E7" w14:textId="77777777" w:rsidTr="0058789B">
        <w:tc>
          <w:tcPr>
            <w:tcW w:w="7905" w:type="dxa"/>
          </w:tcPr>
          <w:p w14:paraId="7FA1405C" w14:textId="4CEA5854" w:rsidR="00526D06" w:rsidRDefault="0058789B" w:rsidP="005878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B">
              <w:rPr>
                <w:rFonts w:ascii="Times New Roman" w:hAnsi="Times New Roman" w:cs="Times New Roman"/>
                <w:sz w:val="24"/>
                <w:szCs w:val="24"/>
              </w:rPr>
              <w:t>Задание выполнено на 50%, в процессе работы программы возникают ошибки времени выполнения</w:t>
            </w:r>
          </w:p>
        </w:tc>
        <w:tc>
          <w:tcPr>
            <w:tcW w:w="2232" w:type="dxa"/>
          </w:tcPr>
          <w:p w14:paraId="682F0906" w14:textId="676A8C6B" w:rsidR="00526D06" w:rsidRDefault="0058789B" w:rsidP="00E07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D06" w14:paraId="6DE5DF50" w14:textId="77777777" w:rsidTr="0058789B">
        <w:tc>
          <w:tcPr>
            <w:tcW w:w="7905" w:type="dxa"/>
          </w:tcPr>
          <w:p w14:paraId="390DCC3F" w14:textId="72CDBAC5" w:rsidR="00526D06" w:rsidRDefault="0058789B" w:rsidP="005878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B">
              <w:rPr>
                <w:rFonts w:ascii="Times New Roman" w:hAnsi="Times New Roman" w:cs="Times New Roman"/>
                <w:sz w:val="24"/>
                <w:szCs w:val="24"/>
              </w:rPr>
              <w:t>Задание выполнено на 25%, в процессе работы программы возникают ошибки времени выполнения</w:t>
            </w:r>
          </w:p>
        </w:tc>
        <w:tc>
          <w:tcPr>
            <w:tcW w:w="2232" w:type="dxa"/>
          </w:tcPr>
          <w:p w14:paraId="61615424" w14:textId="7D99C4C7" w:rsidR="00526D06" w:rsidRDefault="0058789B" w:rsidP="00E07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89B" w14:paraId="5E0D879D" w14:textId="77777777" w:rsidTr="0058789B">
        <w:tc>
          <w:tcPr>
            <w:tcW w:w="7905" w:type="dxa"/>
          </w:tcPr>
          <w:p w14:paraId="67A92D60" w14:textId="4EB003EC" w:rsidR="0058789B" w:rsidRPr="0058789B" w:rsidRDefault="0058789B" w:rsidP="005878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B">
              <w:rPr>
                <w:rFonts w:ascii="Times New Roman" w:hAnsi="Times New Roman" w:cs="Times New Roman"/>
                <w:sz w:val="24"/>
                <w:szCs w:val="24"/>
              </w:rPr>
              <w:t>Задание выполнено на 10%, в процессе работы программы возникают ошибки времени выполнения</w:t>
            </w:r>
          </w:p>
        </w:tc>
        <w:tc>
          <w:tcPr>
            <w:tcW w:w="2232" w:type="dxa"/>
          </w:tcPr>
          <w:p w14:paraId="603EA359" w14:textId="0F1F0A52" w:rsidR="0058789B" w:rsidRDefault="0058789B" w:rsidP="00E07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89B" w14:paraId="50421797" w14:textId="77777777" w:rsidTr="0058789B">
        <w:tc>
          <w:tcPr>
            <w:tcW w:w="7905" w:type="dxa"/>
          </w:tcPr>
          <w:p w14:paraId="281FABB3" w14:textId="3CDC6AB1" w:rsidR="0058789B" w:rsidRPr="0058789B" w:rsidRDefault="0058789B" w:rsidP="005878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B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</w:t>
            </w:r>
          </w:p>
        </w:tc>
        <w:tc>
          <w:tcPr>
            <w:tcW w:w="2232" w:type="dxa"/>
          </w:tcPr>
          <w:p w14:paraId="620AB802" w14:textId="34DBA15D" w:rsidR="0058789B" w:rsidRDefault="0058789B" w:rsidP="00E07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A745112" w14:textId="77777777" w:rsidR="00526D06" w:rsidRPr="00E07186" w:rsidRDefault="00526D06" w:rsidP="00E07186">
      <w:pPr>
        <w:ind w:right="-108"/>
        <w:rPr>
          <w:rFonts w:ascii="Times New Roman" w:hAnsi="Times New Roman" w:cs="Times New Roman"/>
          <w:sz w:val="24"/>
          <w:szCs w:val="24"/>
        </w:rPr>
      </w:pPr>
    </w:p>
    <w:p w14:paraId="148E6FA1" w14:textId="5D9CD464" w:rsidR="001D5792" w:rsidRDefault="001D5792" w:rsidP="00E34CA7">
      <w:pPr>
        <w:pStyle w:val="1"/>
        <w:numPr>
          <w:ilvl w:val="0"/>
          <w:numId w:val="2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0CE29A79" w14:textId="48CD3F8C" w:rsidR="000D2FA0" w:rsidRPr="00072423" w:rsidRDefault="001D5792" w:rsidP="00E34CA7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58789B">
        <w:t>Кодирование информации и представление данных в памяти компьютера</w:t>
      </w:r>
    </w:p>
    <w:p w14:paraId="30FA45FF" w14:textId="0FC47FC5" w:rsidR="0058789B" w:rsidRDefault="0058789B" w:rsidP="0058789B">
      <w:pPr>
        <w:rPr>
          <w:rFonts w:ascii="Times New Roman" w:hAnsi="Times New Roman" w:cs="Times New Roman"/>
          <w:sz w:val="24"/>
          <w:szCs w:val="24"/>
        </w:rPr>
      </w:pPr>
      <w:r w:rsidRPr="0058789B">
        <w:rPr>
          <w:rFonts w:ascii="Times New Roman" w:hAnsi="Times New Roman" w:cs="Times New Roman"/>
          <w:sz w:val="24"/>
          <w:szCs w:val="24"/>
        </w:rPr>
        <w:t xml:space="preserve">Тема 1. Понятие системы счисления, связь между системами счисления Понятие системы счисления. Алгоритмы перевода чисел из одной системы счисления в другую. Связь между системами счисления. Примеры. </w:t>
      </w:r>
    </w:p>
    <w:p w14:paraId="00667440" w14:textId="6EA5D451" w:rsidR="0058789B" w:rsidRDefault="0058789B" w:rsidP="0058789B">
      <w:pPr>
        <w:rPr>
          <w:rFonts w:ascii="Times New Roman" w:hAnsi="Times New Roman" w:cs="Times New Roman"/>
          <w:sz w:val="24"/>
          <w:szCs w:val="24"/>
        </w:rPr>
      </w:pPr>
      <w:r w:rsidRPr="0058789B">
        <w:rPr>
          <w:rFonts w:ascii="Times New Roman" w:hAnsi="Times New Roman" w:cs="Times New Roman"/>
          <w:sz w:val="24"/>
          <w:szCs w:val="24"/>
        </w:rPr>
        <w:t xml:space="preserve">Тема 2. Понятие типа данных и представление данных в памяти компьютера Понятие типа данных, характеристики и примеры типов. Стандартные типы данных и их аппаратная поддержка. Двоичная система – основа представления данных в памяти компьютера. Представление данных в памяти компьютера и особенности машинной арифметики. Форматы представления чисел. Представление целых чисел в форме с фиксированной точкой, знаковые и </w:t>
      </w:r>
      <w:proofErr w:type="spellStart"/>
      <w:r w:rsidRPr="0058789B">
        <w:rPr>
          <w:rFonts w:ascii="Times New Roman" w:hAnsi="Times New Roman" w:cs="Times New Roman"/>
          <w:sz w:val="24"/>
          <w:szCs w:val="24"/>
        </w:rPr>
        <w:t>беззнаковые</w:t>
      </w:r>
      <w:proofErr w:type="spellEnd"/>
      <w:r w:rsidRPr="0058789B">
        <w:rPr>
          <w:rFonts w:ascii="Times New Roman" w:hAnsi="Times New Roman" w:cs="Times New Roman"/>
          <w:sz w:val="24"/>
          <w:szCs w:val="24"/>
        </w:rPr>
        <w:t xml:space="preserve"> числа. Представление вещественных чисел.</w:t>
      </w:r>
    </w:p>
    <w:p w14:paraId="448BA1DB" w14:textId="77777777" w:rsidR="0058789B" w:rsidRDefault="0058789B" w:rsidP="0058789B">
      <w:pPr>
        <w:rPr>
          <w:rFonts w:ascii="Times New Roman" w:hAnsi="Times New Roman" w:cs="Times New Roman"/>
          <w:sz w:val="24"/>
          <w:szCs w:val="24"/>
        </w:rPr>
      </w:pPr>
      <w:r w:rsidRPr="0058789B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4DD7FDE2" w14:textId="77777777" w:rsidR="00EF618A" w:rsidRPr="00072423" w:rsidRDefault="00EF618A" w:rsidP="00EF618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072423">
        <w:rPr>
          <w:rFonts w:ascii="Times New Roman" w:hAnsi="Times New Roman"/>
          <w:sz w:val="24"/>
          <w:szCs w:val="24"/>
        </w:rPr>
        <w:t>Канцедал</w:t>
      </w:r>
      <w:proofErr w:type="spellEnd"/>
      <w:r w:rsidRPr="00072423">
        <w:rPr>
          <w:rFonts w:ascii="Times New Roman" w:hAnsi="Times New Roman"/>
          <w:sz w:val="24"/>
          <w:szCs w:val="24"/>
        </w:rPr>
        <w:t xml:space="preserve"> С.А. Алгоритмизация и программирование : учеб</w:t>
      </w:r>
      <w:proofErr w:type="gramStart"/>
      <w:r w:rsidRPr="00072423">
        <w:rPr>
          <w:rFonts w:ascii="Times New Roman" w:hAnsi="Times New Roman"/>
          <w:sz w:val="24"/>
          <w:szCs w:val="24"/>
        </w:rPr>
        <w:t>.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423">
        <w:rPr>
          <w:rFonts w:ascii="Times New Roman" w:hAnsi="Times New Roman"/>
          <w:sz w:val="24"/>
          <w:szCs w:val="24"/>
        </w:rPr>
        <w:t>п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особие. М.: ФОРУМИНФРА-М , 2010. – 351 с. </w:t>
      </w:r>
    </w:p>
    <w:p w14:paraId="7233A7AE" w14:textId="77777777" w:rsidR="00EF618A" w:rsidRPr="00072423" w:rsidRDefault="00EF618A" w:rsidP="00EF618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072423">
        <w:rPr>
          <w:rFonts w:ascii="Times New Roman" w:hAnsi="Times New Roman"/>
          <w:sz w:val="24"/>
          <w:szCs w:val="24"/>
        </w:rPr>
        <w:t>Окулов С.М. Программирование в алгоритмах: учеб</w:t>
      </w:r>
      <w:proofErr w:type="gramStart"/>
      <w:r w:rsidRPr="00072423">
        <w:rPr>
          <w:rFonts w:ascii="Times New Roman" w:hAnsi="Times New Roman"/>
          <w:sz w:val="24"/>
          <w:szCs w:val="24"/>
        </w:rPr>
        <w:t>.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423">
        <w:rPr>
          <w:rFonts w:ascii="Times New Roman" w:hAnsi="Times New Roman"/>
          <w:sz w:val="24"/>
          <w:szCs w:val="24"/>
        </w:rPr>
        <w:t>п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особие. М.: БИНОМ. Лаборатория знаний , 2007. – 383 с. </w:t>
      </w:r>
    </w:p>
    <w:p w14:paraId="0639BC4A" w14:textId="77777777" w:rsidR="0058789B" w:rsidRDefault="0058789B" w:rsidP="0058789B">
      <w:pPr>
        <w:ind w:left="360"/>
      </w:pPr>
      <w:r w:rsidRPr="0058789B">
        <w:rPr>
          <w:rFonts w:ascii="Times New Roman" w:hAnsi="Times New Roman"/>
          <w:sz w:val="24"/>
          <w:szCs w:val="24"/>
        </w:rPr>
        <w:t xml:space="preserve">Формы и методы проведения занятий по разделу, применяемые учебные технологии: </w:t>
      </w:r>
    </w:p>
    <w:p w14:paraId="160DD67F" w14:textId="77777777" w:rsidR="0058789B" w:rsidRPr="0058789B" w:rsidRDefault="0058789B" w:rsidP="0058789B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58789B">
        <w:rPr>
          <w:rFonts w:ascii="Times New Roman" w:hAnsi="Times New Roman"/>
          <w:sz w:val="24"/>
          <w:szCs w:val="24"/>
        </w:rPr>
        <w:t>Обязательное выделение задач, актуальных для данной аудитории, и демонстрация применения изучаемых сре</w:t>
      </w:r>
      <w:proofErr w:type="gramStart"/>
      <w:r w:rsidRPr="0058789B">
        <w:rPr>
          <w:rFonts w:ascii="Times New Roman" w:hAnsi="Times New Roman"/>
          <w:sz w:val="24"/>
          <w:szCs w:val="24"/>
        </w:rPr>
        <w:t>дств дл</w:t>
      </w:r>
      <w:proofErr w:type="gramEnd"/>
      <w:r w:rsidRPr="0058789B">
        <w:rPr>
          <w:rFonts w:ascii="Times New Roman" w:hAnsi="Times New Roman"/>
          <w:sz w:val="24"/>
          <w:szCs w:val="24"/>
        </w:rPr>
        <w:t>я их решения.</w:t>
      </w:r>
    </w:p>
    <w:p w14:paraId="427C91DA" w14:textId="203B59D9" w:rsidR="0058789B" w:rsidRPr="0058789B" w:rsidRDefault="0058789B" w:rsidP="0058789B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58789B">
        <w:rPr>
          <w:rFonts w:ascii="Times New Roman" w:hAnsi="Times New Roman"/>
          <w:sz w:val="24"/>
          <w:szCs w:val="24"/>
        </w:rPr>
        <w:t xml:space="preserve">Оперативные опросы по материалам занятий. </w:t>
      </w:r>
    </w:p>
    <w:p w14:paraId="43F9494D" w14:textId="3FF43123" w:rsidR="00072423" w:rsidRPr="0058789B" w:rsidRDefault="00072423" w:rsidP="0058789B">
      <w:pPr>
        <w:ind w:left="360"/>
        <w:rPr>
          <w:rFonts w:ascii="Times New Roman" w:hAnsi="Times New Roman"/>
          <w:sz w:val="24"/>
          <w:szCs w:val="24"/>
        </w:rPr>
      </w:pPr>
      <w:r w:rsidRPr="0058789B">
        <w:rPr>
          <w:rFonts w:ascii="Times New Roman" w:hAnsi="Times New Roman"/>
          <w:sz w:val="24"/>
          <w:szCs w:val="24"/>
        </w:rPr>
        <w:t>Общее количество часов – 6</w:t>
      </w:r>
      <w:r w:rsidR="00990DB7" w:rsidRPr="0058789B">
        <w:rPr>
          <w:rFonts w:ascii="Times New Roman" w:hAnsi="Times New Roman"/>
          <w:sz w:val="24"/>
          <w:szCs w:val="24"/>
        </w:rPr>
        <w:t>2</w:t>
      </w:r>
      <w:r w:rsidRPr="0058789B">
        <w:rPr>
          <w:rFonts w:ascii="Times New Roman" w:hAnsi="Times New Roman"/>
          <w:sz w:val="24"/>
          <w:szCs w:val="24"/>
        </w:rPr>
        <w:t xml:space="preserve">: 2 часа лекций, </w:t>
      </w:r>
      <w:r w:rsidR="00990DB7" w:rsidRPr="0058789B">
        <w:rPr>
          <w:rFonts w:ascii="Times New Roman" w:hAnsi="Times New Roman"/>
          <w:sz w:val="24"/>
          <w:szCs w:val="24"/>
        </w:rPr>
        <w:t>2</w:t>
      </w:r>
      <w:r w:rsidRPr="0058789B">
        <w:rPr>
          <w:rFonts w:ascii="Times New Roman" w:hAnsi="Times New Roman"/>
          <w:sz w:val="24"/>
          <w:szCs w:val="24"/>
        </w:rPr>
        <w:t xml:space="preserve"> часа семинары, 58 часов самостоятельной работы</w:t>
      </w:r>
    </w:p>
    <w:p w14:paraId="5E829CD1" w14:textId="77777777" w:rsidR="000D2FA0" w:rsidRDefault="000D2FA0" w:rsidP="001D5792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14:paraId="32456F61" w14:textId="540F11BE" w:rsidR="00072423" w:rsidRDefault="001D5792" w:rsidP="00E34CA7">
      <w:pPr>
        <w:pStyle w:val="1"/>
      </w:pPr>
      <w:r w:rsidRPr="00072423">
        <w:t xml:space="preserve">Раздел 2. </w:t>
      </w:r>
      <w:r w:rsidR="0058789B">
        <w:t>Основы алгоритмизации и программирования</w:t>
      </w:r>
    </w:p>
    <w:p w14:paraId="4DA250A4" w14:textId="77777777" w:rsidR="0058789B" w:rsidRDefault="0058789B" w:rsidP="00072423">
      <w:pPr>
        <w:jc w:val="both"/>
        <w:rPr>
          <w:rFonts w:ascii="Times New Roman" w:hAnsi="Times New Roman" w:cs="Times New Roman"/>
          <w:sz w:val="24"/>
          <w:szCs w:val="24"/>
        </w:rPr>
      </w:pPr>
      <w:r w:rsidRPr="0058789B">
        <w:rPr>
          <w:rFonts w:ascii="Times New Roman" w:hAnsi="Times New Roman" w:cs="Times New Roman"/>
          <w:sz w:val="24"/>
          <w:szCs w:val="24"/>
        </w:rPr>
        <w:t>Тема 3. Алгоритмы и способы их записи Интуитивное понятие алгоритма. Свойства алгоритмов. Понятие об исполнителе алгоритма. Уточнение понятия алгоритма. Примеры. Текстовое и графическое представления алгоритма. Понятие псевдокода, примеры записи алгоритмов на псевдокоде. Представление алгоритмов с помощью блок-схем. Правила описания блок-схем. Примеры.</w:t>
      </w:r>
      <w:r w:rsidRPr="00072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C328F" w14:textId="2F2B1706" w:rsidR="0058789B" w:rsidRDefault="0058789B" w:rsidP="00072423">
      <w:pPr>
        <w:jc w:val="both"/>
        <w:rPr>
          <w:rFonts w:ascii="Times New Roman" w:hAnsi="Times New Roman" w:cs="Times New Roman"/>
          <w:sz w:val="24"/>
          <w:szCs w:val="24"/>
        </w:rPr>
      </w:pPr>
      <w:r w:rsidRPr="0058789B">
        <w:rPr>
          <w:rFonts w:ascii="Times New Roman" w:hAnsi="Times New Roman" w:cs="Times New Roman"/>
          <w:sz w:val="24"/>
          <w:szCs w:val="24"/>
        </w:rPr>
        <w:t>Тема 4. Сложность алгоритма и классы сложности задач Понятие вычислительной сложности (по времени и памяти) алгоритма и его применение для анализа алгоритмов. Основные методы и приёмы анализа сложности. Сложность алгоритмов с ветвлениями, циклами. Сложность задач. Задачи полиномиальной и экспоненциальной сложности (</w:t>
      </w:r>
      <w:proofErr w:type="spellStart"/>
      <w:r w:rsidRPr="0058789B">
        <w:rPr>
          <w:rFonts w:ascii="Times New Roman" w:hAnsi="Times New Roman" w:cs="Times New Roman"/>
          <w:sz w:val="24"/>
          <w:szCs w:val="24"/>
        </w:rPr>
        <w:t>труднорешаемые</w:t>
      </w:r>
      <w:proofErr w:type="spellEnd"/>
      <w:r w:rsidRPr="0058789B">
        <w:rPr>
          <w:rFonts w:ascii="Times New Roman" w:hAnsi="Times New Roman" w:cs="Times New Roman"/>
          <w:sz w:val="24"/>
          <w:szCs w:val="24"/>
        </w:rPr>
        <w:t xml:space="preserve"> задачи). Сводимость и другие классы сложности. Примеры</w:t>
      </w:r>
    </w:p>
    <w:p w14:paraId="4EB9EB61" w14:textId="66FC7A45" w:rsidR="004332D7" w:rsidRDefault="000D2FA0" w:rsidP="0007242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0262DA8F" w14:textId="77777777" w:rsidR="00EF618A" w:rsidRPr="00072423" w:rsidRDefault="00EF618A" w:rsidP="00EF618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072423">
        <w:rPr>
          <w:rFonts w:ascii="Times New Roman" w:hAnsi="Times New Roman"/>
          <w:sz w:val="24"/>
          <w:szCs w:val="24"/>
        </w:rPr>
        <w:t>Канцедал</w:t>
      </w:r>
      <w:proofErr w:type="spellEnd"/>
      <w:r w:rsidRPr="00072423">
        <w:rPr>
          <w:rFonts w:ascii="Times New Roman" w:hAnsi="Times New Roman"/>
          <w:sz w:val="24"/>
          <w:szCs w:val="24"/>
        </w:rPr>
        <w:t xml:space="preserve"> С.А. Алгоритмизация и программирование : учеб</w:t>
      </w:r>
      <w:proofErr w:type="gramStart"/>
      <w:r w:rsidRPr="00072423">
        <w:rPr>
          <w:rFonts w:ascii="Times New Roman" w:hAnsi="Times New Roman"/>
          <w:sz w:val="24"/>
          <w:szCs w:val="24"/>
        </w:rPr>
        <w:t>.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423">
        <w:rPr>
          <w:rFonts w:ascii="Times New Roman" w:hAnsi="Times New Roman"/>
          <w:sz w:val="24"/>
          <w:szCs w:val="24"/>
        </w:rPr>
        <w:t>п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особие. М.: ФОРУМИНФРА-М , 2010. – 351 с. </w:t>
      </w:r>
    </w:p>
    <w:p w14:paraId="256761AA" w14:textId="77777777" w:rsidR="00EF618A" w:rsidRPr="00072423" w:rsidRDefault="00EF618A" w:rsidP="00EF618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072423">
        <w:rPr>
          <w:rFonts w:ascii="Times New Roman" w:hAnsi="Times New Roman"/>
          <w:sz w:val="24"/>
          <w:szCs w:val="24"/>
        </w:rPr>
        <w:t>Окулов С.М. Программирование в алгоритмах: учеб</w:t>
      </w:r>
      <w:proofErr w:type="gramStart"/>
      <w:r w:rsidRPr="00072423">
        <w:rPr>
          <w:rFonts w:ascii="Times New Roman" w:hAnsi="Times New Roman"/>
          <w:sz w:val="24"/>
          <w:szCs w:val="24"/>
        </w:rPr>
        <w:t>.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423">
        <w:rPr>
          <w:rFonts w:ascii="Times New Roman" w:hAnsi="Times New Roman"/>
          <w:sz w:val="24"/>
          <w:szCs w:val="24"/>
        </w:rPr>
        <w:t>п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особие. М.: БИНОМ. Лаборатория знаний , 2007. – 383 с. </w:t>
      </w:r>
    </w:p>
    <w:p w14:paraId="7F9D57BE" w14:textId="77777777" w:rsidR="00333076" w:rsidRPr="006C2DC5" w:rsidRDefault="00333076" w:rsidP="00333076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34CA7">
        <w:rPr>
          <w:rFonts w:ascii="Times New Roman" w:hAnsi="Times New Roman"/>
          <w:sz w:val="24"/>
          <w:szCs w:val="24"/>
        </w:rPr>
        <w:t xml:space="preserve">Пильщиков В.Н., Абрамов В.Г., </w:t>
      </w:r>
      <w:proofErr w:type="spellStart"/>
      <w:r w:rsidRPr="00E34CA7">
        <w:rPr>
          <w:rFonts w:ascii="Times New Roman" w:hAnsi="Times New Roman"/>
          <w:sz w:val="24"/>
          <w:szCs w:val="24"/>
        </w:rPr>
        <w:t>Вылиток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А.А., Горячая И.В. Машина Тьюринга и алгоритмы Маркова. Решение задач. (Учебно-методическое пособие) - М.: МГУ, 2006. – 47 с.</w:t>
      </w:r>
    </w:p>
    <w:p w14:paraId="5E55E7C4" w14:textId="77777777" w:rsidR="00072423" w:rsidRPr="00E07186" w:rsidRDefault="00072423" w:rsidP="00EF618A">
      <w:pPr>
        <w:widowControl w:val="0"/>
        <w:autoSpaceDE w:val="0"/>
        <w:autoSpaceDN w:val="0"/>
        <w:adjustRightInd w:val="0"/>
        <w:spacing w:after="240" w:line="36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365EF462" w14:textId="77777777" w:rsidR="00072423" w:rsidRPr="00072423" w:rsidRDefault="000D2FA0" w:rsidP="00E34CA7">
      <w:pPr>
        <w:pStyle w:val="1"/>
      </w:pPr>
      <w:r w:rsidRPr="00072423">
        <w:t xml:space="preserve">Раздел 3. </w:t>
      </w:r>
      <w:r w:rsidR="00072423" w:rsidRPr="00072423">
        <w:rPr>
          <w:lang w:eastAsia="ru-RU"/>
        </w:rPr>
        <w:t>Сортировка и поиск данных</w:t>
      </w:r>
      <w:r w:rsidR="00072423" w:rsidRPr="00072423">
        <w:t xml:space="preserve"> </w:t>
      </w:r>
    </w:p>
    <w:p w14:paraId="5F29509D" w14:textId="73D48930" w:rsidR="00072423" w:rsidRPr="00EF618A" w:rsidRDefault="00EF618A" w:rsidP="00E34CA7">
      <w:pPr>
        <w:pStyle w:val="1"/>
        <w:rPr>
          <w:b/>
        </w:rPr>
      </w:pPr>
      <w:r w:rsidRPr="00EF618A">
        <w:rPr>
          <w:rFonts w:eastAsiaTheme="minorHAnsi"/>
          <w:b/>
          <w:kern w:val="0"/>
        </w:rPr>
        <w:t>Тема 5.</w:t>
      </w:r>
      <w:r w:rsidRPr="00EF618A">
        <w:rPr>
          <w:b/>
        </w:rPr>
        <w:t xml:space="preserve"> </w:t>
      </w:r>
      <w:r w:rsidR="00072423" w:rsidRPr="00072423">
        <w:t>Задача сортировки и понятие ключа. Подходы к сортировке данных в оперативной памяти компьютеров: сортировка массивов, сортировка таблиц, сортировка индексов и пр. Алгоритмы сортировки: сортировка простыми вставками, сортировка выбором, обменные сортировки, сортировка подсчетами.</w:t>
      </w:r>
      <w:r w:rsidRPr="00EF618A">
        <w:rPr>
          <w:b/>
        </w:rPr>
        <w:t xml:space="preserve"> </w:t>
      </w:r>
      <w:r>
        <w:rPr>
          <w:b/>
        </w:rPr>
        <w:t>Линейный поиск. Дихотомический поиск. Хеш-таблицы.</w:t>
      </w:r>
    </w:p>
    <w:p w14:paraId="3196CAEE" w14:textId="73D2202D" w:rsidR="004332D7" w:rsidRPr="00072423" w:rsidRDefault="004332D7" w:rsidP="00E34CA7">
      <w:pPr>
        <w:pStyle w:val="1"/>
        <w:rPr>
          <w:rFonts w:eastAsiaTheme="minorHAnsi"/>
          <w:b/>
        </w:rPr>
      </w:pPr>
      <w:r w:rsidRPr="00072423">
        <w:rPr>
          <w:rFonts w:eastAsiaTheme="minorHAnsi"/>
        </w:rPr>
        <w:t xml:space="preserve">Литература по разделу: </w:t>
      </w:r>
    </w:p>
    <w:p w14:paraId="273362B0" w14:textId="77777777" w:rsidR="00072423" w:rsidRPr="00072423" w:rsidRDefault="00072423" w:rsidP="00072423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072423">
        <w:rPr>
          <w:rFonts w:ascii="Times New Roman" w:hAnsi="Times New Roman"/>
          <w:sz w:val="24"/>
          <w:szCs w:val="24"/>
        </w:rPr>
        <w:t>Канцедал</w:t>
      </w:r>
      <w:proofErr w:type="spellEnd"/>
      <w:r w:rsidRPr="00072423">
        <w:rPr>
          <w:rFonts w:ascii="Times New Roman" w:hAnsi="Times New Roman"/>
          <w:sz w:val="24"/>
          <w:szCs w:val="24"/>
        </w:rPr>
        <w:t xml:space="preserve"> С.А. Алгоритмизация и программирование : учеб</w:t>
      </w:r>
      <w:proofErr w:type="gramStart"/>
      <w:r w:rsidRPr="00072423">
        <w:rPr>
          <w:rFonts w:ascii="Times New Roman" w:hAnsi="Times New Roman"/>
          <w:sz w:val="24"/>
          <w:szCs w:val="24"/>
        </w:rPr>
        <w:t>.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423">
        <w:rPr>
          <w:rFonts w:ascii="Times New Roman" w:hAnsi="Times New Roman"/>
          <w:sz w:val="24"/>
          <w:szCs w:val="24"/>
        </w:rPr>
        <w:t>п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особие. М.: ФОРУМИНФРА-М , 2010. – 351 с. </w:t>
      </w:r>
    </w:p>
    <w:p w14:paraId="74C45E92" w14:textId="77777777" w:rsidR="00072423" w:rsidRPr="00072423" w:rsidRDefault="00072423" w:rsidP="00072423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072423">
        <w:rPr>
          <w:rFonts w:ascii="Times New Roman" w:hAnsi="Times New Roman"/>
          <w:sz w:val="24"/>
          <w:szCs w:val="24"/>
        </w:rPr>
        <w:t>Окулов С.М. Программирование в алгоритмах: учеб</w:t>
      </w:r>
      <w:proofErr w:type="gramStart"/>
      <w:r w:rsidRPr="00072423">
        <w:rPr>
          <w:rFonts w:ascii="Times New Roman" w:hAnsi="Times New Roman"/>
          <w:sz w:val="24"/>
          <w:szCs w:val="24"/>
        </w:rPr>
        <w:t>.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423">
        <w:rPr>
          <w:rFonts w:ascii="Times New Roman" w:hAnsi="Times New Roman"/>
          <w:sz w:val="24"/>
          <w:szCs w:val="24"/>
        </w:rPr>
        <w:t>п</w:t>
      </w:r>
      <w:proofErr w:type="gramEnd"/>
      <w:r w:rsidRPr="00072423">
        <w:rPr>
          <w:rFonts w:ascii="Times New Roman" w:hAnsi="Times New Roman"/>
          <w:sz w:val="24"/>
          <w:szCs w:val="24"/>
        </w:rPr>
        <w:t xml:space="preserve">особие. М.: БИНОМ. Лаборатория знаний , 2007. – 383 с. </w:t>
      </w:r>
    </w:p>
    <w:p w14:paraId="1E3C3A5B" w14:textId="2C6CEBAB" w:rsidR="00072423" w:rsidRPr="00072423" w:rsidRDefault="00072423" w:rsidP="00072423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072423">
        <w:rPr>
          <w:rFonts w:ascii="Times New Roman" w:hAnsi="Times New Roman"/>
          <w:sz w:val="24"/>
          <w:szCs w:val="24"/>
        </w:rPr>
        <w:t xml:space="preserve">Плаксин М.А. Тестирование и отладка программ – для профессионалов будущих и настоящих. М.: БИНОМ. Лаборатория базовых знаний, 2007. </w:t>
      </w:r>
    </w:p>
    <w:p w14:paraId="073FEA13" w14:textId="77777777" w:rsidR="00333076" w:rsidRDefault="00333076" w:rsidP="00333076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gramStart"/>
      <w:r w:rsidRPr="00E34CA7">
        <w:rPr>
          <w:rFonts w:ascii="Times New Roman" w:hAnsi="Times New Roman"/>
          <w:sz w:val="24"/>
          <w:szCs w:val="24"/>
        </w:rPr>
        <w:t>Павловская</w:t>
      </w:r>
      <w:proofErr w:type="gramEnd"/>
      <w:r w:rsidRPr="00E34CA7">
        <w:rPr>
          <w:rFonts w:ascii="Times New Roman" w:hAnsi="Times New Roman"/>
          <w:sz w:val="24"/>
          <w:szCs w:val="24"/>
        </w:rPr>
        <w:t xml:space="preserve"> Т.А. C#. Программирование на языке высокого уровня. </w:t>
      </w:r>
      <w:proofErr w:type="spellStart"/>
      <w:proofErr w:type="gramStart"/>
      <w:r w:rsidRPr="00E34CA7">
        <w:rPr>
          <w:rFonts w:ascii="Times New Roman" w:hAnsi="Times New Roman"/>
          <w:sz w:val="24"/>
          <w:szCs w:val="24"/>
        </w:rPr>
        <w:t>C</w:t>
      </w:r>
      <w:proofErr w:type="gramEnd"/>
      <w:r w:rsidRPr="00E34CA7">
        <w:rPr>
          <w:rFonts w:ascii="Times New Roman" w:hAnsi="Times New Roman"/>
          <w:sz w:val="24"/>
          <w:szCs w:val="24"/>
        </w:rPr>
        <w:t>Пб</w:t>
      </w:r>
      <w:proofErr w:type="spellEnd"/>
      <w:r w:rsidRPr="00E34CA7">
        <w:rPr>
          <w:rFonts w:ascii="Times New Roman" w:hAnsi="Times New Roman"/>
          <w:sz w:val="24"/>
          <w:szCs w:val="24"/>
        </w:rPr>
        <w:t>.: Питер, 2012. – 432 с.</w:t>
      </w:r>
      <w:r w:rsidRPr="006C2DC5">
        <w:rPr>
          <w:rFonts w:ascii="Times New Roman" w:hAnsi="Times New Roman"/>
          <w:sz w:val="24"/>
          <w:szCs w:val="24"/>
        </w:rPr>
        <w:t xml:space="preserve"> </w:t>
      </w:r>
    </w:p>
    <w:p w14:paraId="3A039E6A" w14:textId="77777777" w:rsidR="00333076" w:rsidRDefault="00333076" w:rsidP="00333076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C2DC5">
        <w:rPr>
          <w:rFonts w:ascii="Times New Roman" w:hAnsi="Times New Roman"/>
          <w:sz w:val="24"/>
          <w:szCs w:val="24"/>
        </w:rPr>
        <w:t>Плаксин М.А. Тестирование и отладка программ – для профессионалов будущих и настоящих. М.: БИНОМ. Лаборатория базовых знаний, 2007.</w:t>
      </w:r>
    </w:p>
    <w:p w14:paraId="68C0C3D7" w14:textId="54059224" w:rsidR="00A55C78" w:rsidRPr="00E07186" w:rsidRDefault="00A55C78" w:rsidP="00EF618A">
      <w:pPr>
        <w:widowControl w:val="0"/>
        <w:autoSpaceDE w:val="0"/>
        <w:autoSpaceDN w:val="0"/>
        <w:adjustRightInd w:val="0"/>
        <w:spacing w:after="240" w:line="36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E34CA7">
      <w:pPr>
        <w:pStyle w:val="1"/>
        <w:numPr>
          <w:ilvl w:val="0"/>
          <w:numId w:val="25"/>
        </w:numPr>
      </w:pPr>
      <w:r>
        <w:t>Образовательные технологии</w:t>
      </w:r>
    </w:p>
    <w:p w14:paraId="010F0BB6" w14:textId="08BD837F" w:rsidR="00E10136" w:rsidRPr="00EF618A" w:rsidRDefault="00EF618A" w:rsidP="00EF618A">
      <w:pPr>
        <w:widowControl w:val="0"/>
        <w:autoSpaceDE w:val="0"/>
        <w:autoSpaceDN w:val="0"/>
        <w:adjustRightInd w:val="0"/>
        <w:spacing w:after="240" w:line="36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F618A">
        <w:rPr>
          <w:rFonts w:ascii="Times New Roman" w:hAnsi="Times New Roman" w:cs="Times New Roman"/>
          <w:sz w:val="24"/>
          <w:szCs w:val="24"/>
        </w:rPr>
        <w:t>В рамках практических занятий используются презентации, групповая работа и проектная деятельность, обсуждение, решение задач</w:t>
      </w:r>
      <w:r w:rsidR="00072423" w:rsidRPr="00EF6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AA5709" w14:textId="1329D33C" w:rsidR="00072423" w:rsidRPr="00EF618A" w:rsidRDefault="00072423" w:rsidP="00EF618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072423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t>Примеры заданий промежуточной аттестации</w:t>
      </w:r>
    </w:p>
    <w:p w14:paraId="79268D32" w14:textId="02C0A9BE" w:rsidR="006C2DC5" w:rsidRDefault="006C2DC5" w:rsidP="001D5792">
      <w:pPr>
        <w:rPr>
          <w:rFonts w:ascii="Times New Roman" w:hAnsi="Times New Roman" w:cs="Times New Roman"/>
          <w:sz w:val="24"/>
          <w:szCs w:val="24"/>
        </w:rPr>
      </w:pPr>
      <w:r w:rsidRPr="006C2DC5">
        <w:rPr>
          <w:rFonts w:ascii="Times New Roman" w:hAnsi="Times New Roman" w:cs="Times New Roman"/>
          <w:sz w:val="24"/>
          <w:szCs w:val="24"/>
        </w:rPr>
        <w:t xml:space="preserve">Приведены примерные задания для подготовки к </w:t>
      </w:r>
      <w:r w:rsidR="00955990">
        <w:rPr>
          <w:rFonts w:ascii="Times New Roman" w:hAnsi="Times New Roman" w:cs="Times New Roman"/>
          <w:sz w:val="24"/>
          <w:szCs w:val="24"/>
        </w:rPr>
        <w:t>экзамену</w:t>
      </w:r>
      <w:r w:rsidRPr="006C2D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D31AF" w14:textId="0A9DA67E" w:rsidR="00EF618A" w:rsidRPr="00EF618A" w:rsidRDefault="00EF618A" w:rsidP="00EF618A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F618A">
        <w:rPr>
          <w:rFonts w:ascii="Times New Roman" w:hAnsi="Times New Roman"/>
          <w:sz w:val="24"/>
          <w:szCs w:val="24"/>
        </w:rPr>
        <w:t>Переведите число 254</w:t>
      </w:r>
      <w:r w:rsidRPr="00EF618A">
        <w:rPr>
          <w:rFonts w:ascii="Times New Roman" w:hAnsi="Times New Roman"/>
          <w:sz w:val="24"/>
          <w:szCs w:val="24"/>
          <w:vertAlign w:val="subscript"/>
        </w:rPr>
        <w:t>10</w:t>
      </w:r>
      <w:r w:rsidRPr="00EF618A">
        <w:rPr>
          <w:rFonts w:ascii="Times New Roman" w:hAnsi="Times New Roman"/>
          <w:sz w:val="24"/>
          <w:szCs w:val="24"/>
        </w:rPr>
        <w:t xml:space="preserve"> в двоичную и шестнадцатеричную системы счисления. </w:t>
      </w:r>
    </w:p>
    <w:p w14:paraId="343C7ED8" w14:textId="25771CCA" w:rsidR="00EF618A" w:rsidRDefault="00EF618A" w:rsidP="00EF618A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F618A">
        <w:rPr>
          <w:rFonts w:ascii="Times New Roman" w:hAnsi="Times New Roman"/>
          <w:sz w:val="24"/>
          <w:szCs w:val="24"/>
        </w:rPr>
        <w:t>Переведите число 0,03125 в двоичную и шестнадца</w:t>
      </w:r>
      <w:r>
        <w:rPr>
          <w:rFonts w:ascii="Times New Roman" w:hAnsi="Times New Roman"/>
          <w:sz w:val="24"/>
          <w:szCs w:val="24"/>
        </w:rPr>
        <w:t xml:space="preserve">теричную системы счисления. </w:t>
      </w:r>
    </w:p>
    <w:p w14:paraId="6598295A" w14:textId="647D5E94" w:rsidR="00EF618A" w:rsidRDefault="00EF618A" w:rsidP="00EF618A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F618A">
        <w:rPr>
          <w:rFonts w:ascii="Times New Roman" w:hAnsi="Times New Roman"/>
          <w:sz w:val="24"/>
          <w:szCs w:val="24"/>
        </w:rPr>
        <w:t>Построить машину Тьюринга, умножающую на 4 целое положительное число, записанное в двоичной системе (вычислить функцию F(x) = 4×x). A = {0, 1, e} (операции выполняются в двоичной системе)</w:t>
      </w:r>
    </w:p>
    <w:p w14:paraId="56F1C82D" w14:textId="3DFBAD86" w:rsidR="00EF618A" w:rsidRDefault="00EF618A" w:rsidP="00EF618A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F618A">
        <w:rPr>
          <w:rFonts w:ascii="Times New Roman" w:hAnsi="Times New Roman"/>
          <w:sz w:val="24"/>
          <w:szCs w:val="24"/>
        </w:rPr>
        <w:t xml:space="preserve">Каков результат действия на слово P = </w:t>
      </w:r>
      <w:proofErr w:type="spellStart"/>
      <w:r w:rsidRPr="00EF618A">
        <w:rPr>
          <w:rFonts w:ascii="Times New Roman" w:hAnsi="Times New Roman"/>
          <w:sz w:val="24"/>
          <w:szCs w:val="24"/>
        </w:rPr>
        <w:t>hgdfasdfghjgdsadfgg</w:t>
      </w:r>
      <w:proofErr w:type="spellEnd"/>
      <w:r w:rsidRPr="00EF618A">
        <w:rPr>
          <w:rFonts w:ascii="Times New Roman" w:hAnsi="Times New Roman"/>
          <w:sz w:val="24"/>
          <w:szCs w:val="24"/>
        </w:rPr>
        <w:t xml:space="preserve"> нормального </w:t>
      </w:r>
      <w:proofErr w:type="spellStart"/>
      <w:r w:rsidRPr="00EF618A">
        <w:rPr>
          <w:rFonts w:ascii="Times New Roman" w:hAnsi="Times New Roman"/>
          <w:sz w:val="24"/>
          <w:szCs w:val="24"/>
        </w:rPr>
        <w:t>алгорифма</w:t>
      </w:r>
      <w:proofErr w:type="spellEnd"/>
      <w:r w:rsidRPr="00EF618A">
        <w:rPr>
          <w:rFonts w:ascii="Times New Roman" w:hAnsi="Times New Roman"/>
          <w:sz w:val="24"/>
          <w:szCs w:val="24"/>
        </w:rPr>
        <w:t xml:space="preserve"> Маркова со схемой (показать по шагам, как применяются формулы подстановок). F = | </w:t>
      </w:r>
      <w:proofErr w:type="spellStart"/>
      <w:r w:rsidRPr="00EF618A">
        <w:rPr>
          <w:rFonts w:ascii="Times New Roman" w:hAnsi="Times New Roman"/>
          <w:sz w:val="24"/>
          <w:szCs w:val="24"/>
        </w:rPr>
        <w:t>fg</w:t>
      </w:r>
      <w:proofErr w:type="spellEnd"/>
      <w:r w:rsidRPr="00EF618A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EF618A">
        <w:rPr>
          <w:rFonts w:ascii="Times New Roman" w:hAnsi="Times New Roman"/>
          <w:sz w:val="24"/>
          <w:szCs w:val="24"/>
        </w:rPr>
        <w:t>sa</w:t>
      </w:r>
      <w:proofErr w:type="spellEnd"/>
      <w:r w:rsidRPr="00EF618A">
        <w:rPr>
          <w:rFonts w:ascii="Times New Roman" w:hAnsi="Times New Roman"/>
          <w:sz w:val="24"/>
          <w:szCs w:val="24"/>
        </w:rPr>
        <w:t xml:space="preserve"> | </w:t>
      </w:r>
      <w:proofErr w:type="spellStart"/>
      <w:r w:rsidRPr="00EF618A">
        <w:rPr>
          <w:rFonts w:ascii="Times New Roman" w:hAnsi="Times New Roman"/>
          <w:sz w:val="24"/>
          <w:szCs w:val="24"/>
        </w:rPr>
        <w:t>df</w:t>
      </w:r>
      <w:proofErr w:type="spellEnd"/>
      <w:r w:rsidRPr="00EF618A">
        <w:rPr>
          <w:rFonts w:ascii="Times New Roman" w:hAnsi="Times New Roman"/>
          <w:sz w:val="24"/>
          <w:szCs w:val="24"/>
        </w:rPr>
        <w:t xml:space="preserve"> →. </w:t>
      </w:r>
      <w:proofErr w:type="spellStart"/>
      <w:r w:rsidRPr="00EF618A">
        <w:rPr>
          <w:rFonts w:ascii="Times New Roman" w:hAnsi="Times New Roman"/>
          <w:sz w:val="24"/>
          <w:szCs w:val="24"/>
        </w:rPr>
        <w:t>hg</w:t>
      </w:r>
      <w:proofErr w:type="spellEnd"/>
      <w:r w:rsidRPr="00EF618A">
        <w:rPr>
          <w:rFonts w:ascii="Times New Roman" w:hAnsi="Times New Roman"/>
          <w:sz w:val="24"/>
          <w:szCs w:val="24"/>
        </w:rPr>
        <w:t xml:space="preserve"> | j → Λ | </w:t>
      </w:r>
      <w:proofErr w:type="spellStart"/>
      <w:r w:rsidRPr="00EF618A">
        <w:rPr>
          <w:rFonts w:ascii="Times New Roman" w:hAnsi="Times New Roman"/>
          <w:sz w:val="24"/>
          <w:szCs w:val="24"/>
        </w:rPr>
        <w:t>gg</w:t>
      </w:r>
      <w:proofErr w:type="spellEnd"/>
      <w:r w:rsidRPr="00EF618A">
        <w:rPr>
          <w:rFonts w:ascii="Times New Roman" w:hAnsi="Times New Roman"/>
          <w:sz w:val="24"/>
          <w:szCs w:val="24"/>
        </w:rPr>
        <w:t xml:space="preserve"> →. d |</w:t>
      </w:r>
      <w:proofErr w:type="gramStart"/>
      <w:r w:rsidRPr="00EF618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14:paraId="5F48B493" w14:textId="3D7CEA39" w:rsidR="00EF618A" w:rsidRDefault="00EF618A" w:rsidP="00EF618A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Привести алгоритм </w:t>
      </w:r>
      <w:r w:rsidR="00E34C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="00E34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тировки методом простого обмена.</w:t>
      </w:r>
    </w:p>
    <w:p w14:paraId="33FD0C4B" w14:textId="1C57D517" w:rsidR="00E34CA7" w:rsidRDefault="00E34CA7" w:rsidP="00E34CA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алгоритм сортировки методом простого выбора.</w:t>
      </w:r>
    </w:p>
    <w:p w14:paraId="5D5FE147" w14:textId="694F571F" w:rsidR="00E34CA7" w:rsidRDefault="00E34CA7" w:rsidP="00E34CA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Привести алгоритм сортировки методом </w:t>
      </w:r>
      <w:proofErr w:type="gramStart"/>
      <w:r>
        <w:rPr>
          <w:rFonts w:ascii="Times New Roman" w:hAnsi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вклчения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3444A91" w14:textId="0E9268F3" w:rsidR="00EF618A" w:rsidRDefault="00E34CA7" w:rsidP="00EF618A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алгоритм линейного поиска.</w:t>
      </w:r>
    </w:p>
    <w:p w14:paraId="128B8C4F" w14:textId="7654F516" w:rsidR="00E34CA7" w:rsidRDefault="00E34CA7" w:rsidP="00EF618A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алгоритм дихотомического поиска.</w:t>
      </w:r>
    </w:p>
    <w:p w14:paraId="4684586E" w14:textId="54709EE4" w:rsidR="00E34CA7" w:rsidRDefault="00E34CA7" w:rsidP="00EF618A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коллизия? Какие способы разрешения коллизий существуют?</w:t>
      </w:r>
    </w:p>
    <w:p w14:paraId="24E29EC9" w14:textId="0474293D" w:rsidR="006C2DC5" w:rsidRPr="006C2DC5" w:rsidRDefault="006C2DC5" w:rsidP="00E34CA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C2DC5">
        <w:rPr>
          <w:rFonts w:ascii="Times New Roman" w:hAnsi="Times New Roman"/>
          <w:sz w:val="24"/>
          <w:szCs w:val="24"/>
        </w:rPr>
        <w:t xml:space="preserve">Представление и кодирование информации. </w:t>
      </w:r>
    </w:p>
    <w:p w14:paraId="7D459C98" w14:textId="440F44A0" w:rsidR="006C2DC5" w:rsidRPr="006C2DC5" w:rsidRDefault="006C2DC5" w:rsidP="00E34CA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C2DC5">
        <w:rPr>
          <w:rFonts w:ascii="Times New Roman" w:hAnsi="Times New Roman"/>
          <w:sz w:val="24"/>
          <w:szCs w:val="24"/>
        </w:rPr>
        <w:t xml:space="preserve">Способы описания алгоритмов. </w:t>
      </w:r>
    </w:p>
    <w:p w14:paraId="353C5FD8" w14:textId="335FEB1C" w:rsidR="006C2DC5" w:rsidRPr="006C2DC5" w:rsidRDefault="006C2DC5" w:rsidP="00E34CA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C2DC5">
        <w:rPr>
          <w:rFonts w:ascii="Times New Roman" w:hAnsi="Times New Roman"/>
          <w:sz w:val="24"/>
          <w:szCs w:val="24"/>
        </w:rPr>
        <w:t>Способы описания синтаксиса языков программирования.</w:t>
      </w:r>
    </w:p>
    <w:p w14:paraId="7D0915B0" w14:textId="767B2FA9" w:rsidR="006C2DC5" w:rsidRPr="006C2DC5" w:rsidRDefault="006C2DC5" w:rsidP="00E34CA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C2DC5">
        <w:rPr>
          <w:rFonts w:ascii="Times New Roman" w:hAnsi="Times New Roman"/>
          <w:sz w:val="24"/>
          <w:szCs w:val="24"/>
        </w:rPr>
        <w:t xml:space="preserve">Машины Тьюринга. </w:t>
      </w:r>
    </w:p>
    <w:p w14:paraId="6E3D6FF1" w14:textId="52079783" w:rsidR="006C2DC5" w:rsidRPr="006C2DC5" w:rsidRDefault="006C2DC5" w:rsidP="00E34CA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proofErr w:type="gramStart"/>
      <w:r w:rsidRPr="006C2DC5">
        <w:rPr>
          <w:rFonts w:ascii="Times New Roman" w:hAnsi="Times New Roman"/>
          <w:sz w:val="24"/>
          <w:szCs w:val="24"/>
        </w:rPr>
        <w:t>Нормальные</w:t>
      </w:r>
      <w:proofErr w:type="gramEnd"/>
      <w:r w:rsidRPr="006C2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DC5">
        <w:rPr>
          <w:rFonts w:ascii="Times New Roman" w:hAnsi="Times New Roman"/>
          <w:sz w:val="24"/>
          <w:szCs w:val="24"/>
        </w:rPr>
        <w:t>алгорифмы</w:t>
      </w:r>
      <w:proofErr w:type="spellEnd"/>
      <w:r w:rsidRPr="006C2DC5">
        <w:rPr>
          <w:rFonts w:ascii="Times New Roman" w:hAnsi="Times New Roman"/>
          <w:sz w:val="24"/>
          <w:szCs w:val="24"/>
        </w:rPr>
        <w:t xml:space="preserve"> Маркова.</w:t>
      </w:r>
    </w:p>
    <w:p w14:paraId="016E3EC4" w14:textId="6DCA0A14" w:rsidR="006C2DC5" w:rsidRPr="006C2DC5" w:rsidRDefault="006C2DC5" w:rsidP="00E34CA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C2DC5">
        <w:rPr>
          <w:rFonts w:ascii="Times New Roman" w:hAnsi="Times New Roman"/>
          <w:sz w:val="24"/>
          <w:szCs w:val="24"/>
        </w:rPr>
        <w:t>Оценка сложности алгоритмов.</w:t>
      </w:r>
    </w:p>
    <w:p w14:paraId="19A29D9B" w14:textId="02590F69" w:rsidR="001D5792" w:rsidRPr="00B60708" w:rsidRDefault="006C2DC5" w:rsidP="006C2DC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tLeast"/>
      </w:pPr>
      <w:r w:rsidRPr="006C2DC5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6C2DC5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6C2DC5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6C2DC5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6C2DC5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6C2DC5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6C2DC5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6C2DC5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77777777" w:rsidR="001D5792" w:rsidRPr="00E34CA7" w:rsidRDefault="001D5792" w:rsidP="00E34CA7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</w:pPr>
      <w:r w:rsidRPr="00E34CA7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Учебно-методическое и информационное обеспечение дисциплины</w:t>
      </w:r>
    </w:p>
    <w:p w14:paraId="012C49D6" w14:textId="24E0D496" w:rsidR="001D5792" w:rsidRDefault="001D5792" w:rsidP="00E34CA7">
      <w:pPr>
        <w:pStyle w:val="2"/>
        <w:numPr>
          <w:ilvl w:val="1"/>
          <w:numId w:val="25"/>
        </w:numPr>
        <w:spacing w:before="240"/>
      </w:pPr>
      <w:r>
        <w:t>Базовый учебник</w:t>
      </w:r>
    </w:p>
    <w:p w14:paraId="301EC0EA" w14:textId="482E0633" w:rsidR="006C2DC5" w:rsidRDefault="006C2DC5" w:rsidP="006C2DC5">
      <w:pPr>
        <w:pStyle w:val="a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 w:rsidRPr="006C2DC5">
        <w:rPr>
          <w:rFonts w:ascii="Times New Roman" w:hAnsi="Times New Roman"/>
          <w:sz w:val="24"/>
          <w:szCs w:val="24"/>
        </w:rPr>
        <w:t>Канцедал</w:t>
      </w:r>
      <w:proofErr w:type="spellEnd"/>
      <w:r w:rsidRPr="006C2DC5">
        <w:rPr>
          <w:rFonts w:ascii="Times New Roman" w:hAnsi="Times New Roman"/>
          <w:sz w:val="24"/>
          <w:szCs w:val="24"/>
        </w:rPr>
        <w:t xml:space="preserve"> С.А. Алгоритмизация и программирование : учеб</w:t>
      </w:r>
      <w:proofErr w:type="gramStart"/>
      <w:r w:rsidRPr="006C2DC5">
        <w:rPr>
          <w:rFonts w:ascii="Times New Roman" w:hAnsi="Times New Roman"/>
          <w:sz w:val="24"/>
          <w:szCs w:val="24"/>
        </w:rPr>
        <w:t>.</w:t>
      </w:r>
      <w:proofErr w:type="gramEnd"/>
      <w:r w:rsidRPr="006C2D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2DC5">
        <w:rPr>
          <w:rFonts w:ascii="Times New Roman" w:hAnsi="Times New Roman"/>
          <w:sz w:val="24"/>
          <w:szCs w:val="24"/>
        </w:rPr>
        <w:t>п</w:t>
      </w:r>
      <w:proofErr w:type="gramEnd"/>
      <w:r w:rsidRPr="006C2DC5">
        <w:rPr>
          <w:rFonts w:ascii="Times New Roman" w:hAnsi="Times New Roman"/>
          <w:sz w:val="24"/>
          <w:szCs w:val="24"/>
        </w:rPr>
        <w:t>особие. М.: ФОРУМИНФРА-М , 2010. – 351 с</w:t>
      </w:r>
    </w:p>
    <w:p w14:paraId="3377E112" w14:textId="77777777" w:rsidR="001D5792" w:rsidRDefault="001D5792" w:rsidP="00E34CA7">
      <w:pPr>
        <w:pStyle w:val="2"/>
        <w:numPr>
          <w:ilvl w:val="1"/>
          <w:numId w:val="25"/>
        </w:numPr>
        <w:spacing w:before="240"/>
      </w:pPr>
      <w:r>
        <w:t>Основная литература</w:t>
      </w:r>
    </w:p>
    <w:p w14:paraId="590A9CC8" w14:textId="77777777" w:rsidR="006C2DC5" w:rsidRPr="006C2DC5" w:rsidRDefault="006C2DC5" w:rsidP="006C2DC5">
      <w:pPr>
        <w:pStyle w:val="a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C2DC5">
        <w:rPr>
          <w:rFonts w:ascii="Times New Roman" w:hAnsi="Times New Roman"/>
          <w:sz w:val="24"/>
          <w:szCs w:val="24"/>
        </w:rPr>
        <w:t>Окулов С.М. Программирование в алгоритмах: учеб</w:t>
      </w:r>
      <w:proofErr w:type="gramStart"/>
      <w:r w:rsidRPr="006C2DC5">
        <w:rPr>
          <w:rFonts w:ascii="Times New Roman" w:hAnsi="Times New Roman"/>
          <w:sz w:val="24"/>
          <w:szCs w:val="24"/>
        </w:rPr>
        <w:t>.</w:t>
      </w:r>
      <w:proofErr w:type="gramEnd"/>
      <w:r w:rsidRPr="006C2D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2DC5">
        <w:rPr>
          <w:rFonts w:ascii="Times New Roman" w:hAnsi="Times New Roman"/>
          <w:sz w:val="24"/>
          <w:szCs w:val="24"/>
        </w:rPr>
        <w:t>п</w:t>
      </w:r>
      <w:proofErr w:type="gramEnd"/>
      <w:r w:rsidRPr="006C2DC5">
        <w:rPr>
          <w:rFonts w:ascii="Times New Roman" w:hAnsi="Times New Roman"/>
          <w:sz w:val="24"/>
          <w:szCs w:val="24"/>
        </w:rPr>
        <w:t>особие. М.: БИНОМ. Лаборатория знаний , 2007. – 383 с. 2.</w:t>
      </w:r>
    </w:p>
    <w:p w14:paraId="349B894B" w14:textId="7F5EB414" w:rsidR="00E34CA7" w:rsidRDefault="00E34CA7" w:rsidP="006C2DC5">
      <w:pPr>
        <w:pStyle w:val="a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gramStart"/>
      <w:r w:rsidRPr="00E34CA7">
        <w:rPr>
          <w:rFonts w:ascii="Times New Roman" w:hAnsi="Times New Roman"/>
          <w:sz w:val="24"/>
          <w:szCs w:val="24"/>
        </w:rPr>
        <w:t>Павловская</w:t>
      </w:r>
      <w:proofErr w:type="gramEnd"/>
      <w:r w:rsidRPr="00E34CA7">
        <w:rPr>
          <w:rFonts w:ascii="Times New Roman" w:hAnsi="Times New Roman"/>
          <w:sz w:val="24"/>
          <w:szCs w:val="24"/>
        </w:rPr>
        <w:t xml:space="preserve"> Т.А. C#. Программирование на языке высокого уровня. </w:t>
      </w:r>
      <w:proofErr w:type="spellStart"/>
      <w:proofErr w:type="gramStart"/>
      <w:r w:rsidRPr="00E34CA7">
        <w:rPr>
          <w:rFonts w:ascii="Times New Roman" w:hAnsi="Times New Roman"/>
          <w:sz w:val="24"/>
          <w:szCs w:val="24"/>
        </w:rPr>
        <w:t>C</w:t>
      </w:r>
      <w:proofErr w:type="gramEnd"/>
      <w:r w:rsidRPr="00E34CA7">
        <w:rPr>
          <w:rFonts w:ascii="Times New Roman" w:hAnsi="Times New Roman"/>
          <w:sz w:val="24"/>
          <w:szCs w:val="24"/>
        </w:rPr>
        <w:t>Пб</w:t>
      </w:r>
      <w:proofErr w:type="spellEnd"/>
      <w:r w:rsidRPr="00E34CA7">
        <w:rPr>
          <w:rFonts w:ascii="Times New Roman" w:hAnsi="Times New Roman"/>
          <w:sz w:val="24"/>
          <w:szCs w:val="24"/>
        </w:rPr>
        <w:t>.: Питер, 2012. – 432 с.</w:t>
      </w:r>
      <w:r w:rsidRPr="006C2DC5">
        <w:rPr>
          <w:rFonts w:ascii="Times New Roman" w:hAnsi="Times New Roman"/>
          <w:sz w:val="24"/>
          <w:szCs w:val="24"/>
        </w:rPr>
        <w:t xml:space="preserve"> </w:t>
      </w:r>
    </w:p>
    <w:p w14:paraId="7E59C5E4" w14:textId="4DEED963" w:rsidR="00C532C6" w:rsidRDefault="006C2DC5" w:rsidP="006C2DC5">
      <w:pPr>
        <w:pStyle w:val="a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C2DC5">
        <w:rPr>
          <w:rFonts w:ascii="Times New Roman" w:hAnsi="Times New Roman"/>
          <w:sz w:val="24"/>
          <w:szCs w:val="24"/>
        </w:rPr>
        <w:t>Плаксин М.А. Тестирование и отладка программ – для профессионалов будущих и настоящих. М.: БИНОМ. Лаборатория базовых знаний, 2007.</w:t>
      </w:r>
    </w:p>
    <w:p w14:paraId="617E5F09" w14:textId="590B6811" w:rsidR="00E34CA7" w:rsidRPr="006C2DC5" w:rsidRDefault="00E34CA7" w:rsidP="006C2DC5">
      <w:pPr>
        <w:pStyle w:val="a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34CA7">
        <w:rPr>
          <w:rFonts w:ascii="Times New Roman" w:hAnsi="Times New Roman"/>
          <w:sz w:val="24"/>
          <w:szCs w:val="24"/>
        </w:rPr>
        <w:t xml:space="preserve">Пильщиков В.Н., Абрамов В.Г., </w:t>
      </w:r>
      <w:proofErr w:type="spellStart"/>
      <w:r w:rsidRPr="00E34CA7">
        <w:rPr>
          <w:rFonts w:ascii="Times New Roman" w:hAnsi="Times New Roman"/>
          <w:sz w:val="24"/>
          <w:szCs w:val="24"/>
        </w:rPr>
        <w:t>Вылиток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А.А., Горячая И.В. Машина Тьюринга и алгоритмы Маркова. Решение задач. (Учебно-методическое пособие) - М.: МГУ, 2006. – 47 с.</w:t>
      </w:r>
    </w:p>
    <w:p w14:paraId="06AABCA7" w14:textId="77777777" w:rsidR="001D5792" w:rsidRDefault="001D5792" w:rsidP="00E34CA7">
      <w:pPr>
        <w:pStyle w:val="2"/>
        <w:numPr>
          <w:ilvl w:val="1"/>
          <w:numId w:val="25"/>
        </w:numPr>
        <w:spacing w:before="240"/>
      </w:pPr>
      <w:r>
        <w:t xml:space="preserve">Дополнительная литература </w:t>
      </w:r>
    </w:p>
    <w:p w14:paraId="6BCE6E4B" w14:textId="77777777" w:rsidR="006C2DC5" w:rsidRPr="006C2DC5" w:rsidRDefault="006C2DC5" w:rsidP="006C2DC5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C2DC5">
        <w:rPr>
          <w:rFonts w:ascii="Times New Roman" w:hAnsi="Times New Roman"/>
          <w:sz w:val="24"/>
          <w:szCs w:val="24"/>
        </w:rPr>
        <w:t xml:space="preserve">Борисенко В.В. Основы программирования: Учебное пособие. М.: </w:t>
      </w:r>
      <w:proofErr w:type="spellStart"/>
      <w:r w:rsidRPr="006C2DC5">
        <w:rPr>
          <w:rFonts w:ascii="Times New Roman" w:hAnsi="Times New Roman"/>
          <w:sz w:val="24"/>
          <w:szCs w:val="24"/>
        </w:rPr>
        <w:t>Интернетуниверситет</w:t>
      </w:r>
      <w:proofErr w:type="spellEnd"/>
      <w:r w:rsidRPr="006C2DC5">
        <w:rPr>
          <w:rFonts w:ascii="Times New Roman" w:hAnsi="Times New Roman"/>
          <w:sz w:val="24"/>
          <w:szCs w:val="24"/>
        </w:rPr>
        <w:t xml:space="preserve"> информационных технологий; МГУ им. М. В. Ломоносова, 2005.328 с. [Электронный ресурс]. </w:t>
      </w:r>
    </w:p>
    <w:p w14:paraId="18791FB7" w14:textId="77777777" w:rsidR="006C2DC5" w:rsidRPr="006C2DC5" w:rsidRDefault="006C2DC5" w:rsidP="006C2DC5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C2DC5">
        <w:rPr>
          <w:rFonts w:ascii="Times New Roman" w:hAnsi="Times New Roman"/>
          <w:sz w:val="24"/>
          <w:szCs w:val="24"/>
        </w:rPr>
        <w:t>Костюкова Н.И. Графы и их применение. Комбинаторные алгоритмы для программистов : учеб</w:t>
      </w:r>
      <w:proofErr w:type="gramStart"/>
      <w:r w:rsidRPr="006C2DC5">
        <w:rPr>
          <w:rFonts w:ascii="Times New Roman" w:hAnsi="Times New Roman"/>
          <w:sz w:val="24"/>
          <w:szCs w:val="24"/>
        </w:rPr>
        <w:t>.</w:t>
      </w:r>
      <w:proofErr w:type="gramEnd"/>
      <w:r w:rsidRPr="006C2D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2DC5">
        <w:rPr>
          <w:rFonts w:ascii="Times New Roman" w:hAnsi="Times New Roman"/>
          <w:sz w:val="24"/>
          <w:szCs w:val="24"/>
        </w:rPr>
        <w:t>п</w:t>
      </w:r>
      <w:proofErr w:type="gramEnd"/>
      <w:r w:rsidRPr="006C2DC5">
        <w:rPr>
          <w:rFonts w:ascii="Times New Roman" w:hAnsi="Times New Roman"/>
          <w:sz w:val="24"/>
          <w:szCs w:val="24"/>
        </w:rPr>
        <w:t>особие. М.: Интернет-Университет Информационных Технологий</w:t>
      </w:r>
      <w:proofErr w:type="gramStart"/>
      <w:r w:rsidRPr="006C2DC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C2DC5">
        <w:rPr>
          <w:rFonts w:ascii="Times New Roman" w:hAnsi="Times New Roman"/>
          <w:sz w:val="24"/>
          <w:szCs w:val="24"/>
        </w:rPr>
        <w:t xml:space="preserve"> М. : БИНОМ. Лаборатория знаний , 2010. – 311 с. </w:t>
      </w:r>
    </w:p>
    <w:p w14:paraId="3F5DB6B5" w14:textId="77777777" w:rsidR="00E34CA7" w:rsidRDefault="00E34CA7" w:rsidP="00E34CA7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34CA7">
        <w:rPr>
          <w:rFonts w:ascii="Times New Roman" w:hAnsi="Times New Roman"/>
          <w:sz w:val="24"/>
          <w:szCs w:val="24"/>
        </w:rPr>
        <w:t xml:space="preserve">Кнут Д.Э. Т.1 Основные алгоритмы = </w:t>
      </w:r>
      <w:proofErr w:type="spellStart"/>
      <w:r w:rsidRPr="00E34CA7">
        <w:rPr>
          <w:rFonts w:ascii="Times New Roman" w:hAnsi="Times New Roman"/>
          <w:sz w:val="24"/>
          <w:szCs w:val="24"/>
        </w:rPr>
        <w:t>The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</w:rPr>
        <w:t>art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34CA7">
        <w:rPr>
          <w:rFonts w:ascii="Times New Roman" w:hAnsi="Times New Roman"/>
          <w:sz w:val="24"/>
          <w:szCs w:val="24"/>
        </w:rPr>
        <w:t>computer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</w:rPr>
        <w:t>programming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: учеб. пособие: пер. с англ. / Д.Э. Кнут ; ред. Ю.В. Козаченко</w:t>
      </w:r>
      <w:proofErr w:type="gramStart"/>
      <w:r w:rsidRPr="00E34CA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34CA7">
        <w:rPr>
          <w:rFonts w:ascii="Times New Roman" w:hAnsi="Times New Roman"/>
          <w:sz w:val="24"/>
          <w:szCs w:val="24"/>
        </w:rPr>
        <w:t xml:space="preserve"> - М. : Вильямс , 2012. - 712 с. (Классический труд)</w:t>
      </w:r>
    </w:p>
    <w:p w14:paraId="19C1AD8F" w14:textId="77777777" w:rsidR="00E34CA7" w:rsidRDefault="00E34CA7" w:rsidP="00E34CA7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34CA7">
        <w:rPr>
          <w:rFonts w:ascii="Times New Roman" w:hAnsi="Times New Roman"/>
          <w:sz w:val="24"/>
          <w:szCs w:val="24"/>
        </w:rPr>
        <w:t xml:space="preserve">Кнут Д.Э. Т.2 </w:t>
      </w:r>
      <w:proofErr w:type="spellStart"/>
      <w:r w:rsidRPr="00E34CA7">
        <w:rPr>
          <w:rFonts w:ascii="Times New Roman" w:hAnsi="Times New Roman"/>
          <w:sz w:val="24"/>
          <w:szCs w:val="24"/>
        </w:rPr>
        <w:t>Получисленные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алгоритмы = </w:t>
      </w:r>
      <w:proofErr w:type="spellStart"/>
      <w:r w:rsidRPr="00E34CA7">
        <w:rPr>
          <w:rFonts w:ascii="Times New Roman" w:hAnsi="Times New Roman"/>
          <w:sz w:val="24"/>
          <w:szCs w:val="24"/>
        </w:rPr>
        <w:t>The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</w:rPr>
        <w:t>art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34CA7">
        <w:rPr>
          <w:rFonts w:ascii="Times New Roman" w:hAnsi="Times New Roman"/>
          <w:sz w:val="24"/>
          <w:szCs w:val="24"/>
        </w:rPr>
        <w:t>computer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</w:rPr>
        <w:t>programming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: учеб. пособие: пер. с англ. / Д.Э. Кнут ; ред. Ю.В. Козаченко</w:t>
      </w:r>
      <w:proofErr w:type="gramStart"/>
      <w:r w:rsidRPr="00E34CA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34CA7">
        <w:rPr>
          <w:rFonts w:ascii="Times New Roman" w:hAnsi="Times New Roman"/>
          <w:sz w:val="24"/>
          <w:szCs w:val="24"/>
        </w:rPr>
        <w:t xml:space="preserve"> - М. : Вильямс , 2013. - 828 с. 4. </w:t>
      </w:r>
    </w:p>
    <w:p w14:paraId="52803EC2" w14:textId="77777777" w:rsidR="00E34CA7" w:rsidRDefault="00E34CA7" w:rsidP="00E34CA7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34CA7">
        <w:rPr>
          <w:rFonts w:ascii="Times New Roman" w:hAnsi="Times New Roman"/>
          <w:sz w:val="24"/>
          <w:szCs w:val="24"/>
        </w:rPr>
        <w:t xml:space="preserve">Теоретические основы информатики : учеб. пособие / В.Л. Матросов ; В.А. Горелик ; С.А. Жданов ; О.В. Муравьева ; Б.З. </w:t>
      </w:r>
      <w:proofErr w:type="spellStart"/>
      <w:r w:rsidRPr="00E34CA7">
        <w:rPr>
          <w:rFonts w:ascii="Times New Roman" w:hAnsi="Times New Roman"/>
          <w:sz w:val="24"/>
          <w:szCs w:val="24"/>
        </w:rPr>
        <w:t>Угольникова</w:t>
      </w:r>
      <w:proofErr w:type="spellEnd"/>
      <w:proofErr w:type="gramStart"/>
      <w:r w:rsidRPr="00E34CA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34CA7">
        <w:rPr>
          <w:rFonts w:ascii="Times New Roman" w:hAnsi="Times New Roman"/>
          <w:sz w:val="24"/>
          <w:szCs w:val="24"/>
        </w:rPr>
        <w:t xml:space="preserve"> - М. : </w:t>
      </w:r>
      <w:proofErr w:type="spellStart"/>
      <w:r w:rsidRPr="00E34CA7">
        <w:rPr>
          <w:rFonts w:ascii="Times New Roman" w:hAnsi="Times New Roman"/>
          <w:sz w:val="24"/>
          <w:szCs w:val="24"/>
        </w:rPr>
        <w:t>Academia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, 2009. - 345 с. </w:t>
      </w:r>
    </w:p>
    <w:p w14:paraId="68A1814B" w14:textId="2FB11342" w:rsidR="00E34CA7" w:rsidRDefault="00E34CA7" w:rsidP="00E34CA7">
      <w:pPr>
        <w:pStyle w:val="2"/>
        <w:numPr>
          <w:ilvl w:val="1"/>
          <w:numId w:val="25"/>
        </w:numPr>
        <w:spacing w:before="240"/>
      </w:pPr>
      <w:r>
        <w:t>Программные средства</w:t>
      </w:r>
    </w:p>
    <w:p w14:paraId="56616008" w14:textId="77777777" w:rsidR="00E34CA7" w:rsidRDefault="00E34CA7" w:rsidP="00E34CA7">
      <w:pPr>
        <w:pStyle w:val="a7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34CA7">
        <w:rPr>
          <w:rFonts w:ascii="Times New Roman" w:hAnsi="Times New Roman"/>
          <w:sz w:val="24"/>
          <w:szCs w:val="24"/>
        </w:rPr>
        <w:t xml:space="preserve">Среда программирования MS </w:t>
      </w:r>
      <w:proofErr w:type="spellStart"/>
      <w:r w:rsidRPr="00E34CA7">
        <w:rPr>
          <w:rFonts w:ascii="Times New Roman" w:hAnsi="Times New Roman"/>
          <w:sz w:val="24"/>
          <w:szCs w:val="24"/>
        </w:rPr>
        <w:t>Visual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</w:rPr>
        <w:t>Studio</w:t>
      </w:r>
      <w:proofErr w:type="spellEnd"/>
      <w:r w:rsidRPr="00E34CA7">
        <w:rPr>
          <w:rFonts w:ascii="Times New Roman" w:hAnsi="Times New Roman"/>
          <w:sz w:val="24"/>
          <w:szCs w:val="24"/>
        </w:rPr>
        <w:t>.</w:t>
      </w:r>
    </w:p>
    <w:p w14:paraId="5B578D72" w14:textId="2FDF2F83" w:rsidR="00E34CA7" w:rsidRDefault="00E34CA7" w:rsidP="00E34CA7">
      <w:pPr>
        <w:pStyle w:val="a7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34CA7">
        <w:rPr>
          <w:rFonts w:ascii="Times New Roman" w:hAnsi="Times New Roman"/>
          <w:sz w:val="24"/>
          <w:szCs w:val="24"/>
        </w:rPr>
        <w:t xml:space="preserve"> Интегрированный пакет </w:t>
      </w:r>
      <w:proofErr w:type="spellStart"/>
      <w:r w:rsidRPr="00E34CA7">
        <w:rPr>
          <w:rFonts w:ascii="Times New Roman" w:hAnsi="Times New Roman"/>
          <w:sz w:val="24"/>
          <w:szCs w:val="24"/>
        </w:rPr>
        <w:t>Microsoft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</w:rPr>
        <w:t>Office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(MS </w:t>
      </w:r>
      <w:proofErr w:type="spellStart"/>
      <w:r w:rsidRPr="00E34CA7">
        <w:rPr>
          <w:rFonts w:ascii="Times New Roman" w:hAnsi="Times New Roman"/>
          <w:sz w:val="24"/>
          <w:szCs w:val="24"/>
        </w:rPr>
        <w:t>Word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4CA7">
        <w:rPr>
          <w:rFonts w:ascii="Times New Roman" w:hAnsi="Times New Roman"/>
          <w:sz w:val="24"/>
          <w:szCs w:val="24"/>
        </w:rPr>
        <w:t>Excel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). </w:t>
      </w:r>
    </w:p>
    <w:p w14:paraId="373C8ECA" w14:textId="202E74CE" w:rsidR="00E34CA7" w:rsidRPr="00E34CA7" w:rsidRDefault="00E34CA7" w:rsidP="00E34CA7">
      <w:pPr>
        <w:pStyle w:val="a7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34CA7">
        <w:rPr>
          <w:rFonts w:ascii="Times New Roman" w:hAnsi="Times New Roman"/>
          <w:sz w:val="24"/>
          <w:szCs w:val="24"/>
        </w:rPr>
        <w:t xml:space="preserve">Средства, обеспечивающие возможность доступа к материалам для подготовки к занятиям в различных форматах (документы MS </w:t>
      </w:r>
      <w:proofErr w:type="spellStart"/>
      <w:r w:rsidRPr="00E34CA7">
        <w:rPr>
          <w:rFonts w:ascii="Times New Roman" w:hAnsi="Times New Roman"/>
          <w:sz w:val="24"/>
          <w:szCs w:val="24"/>
        </w:rPr>
        <w:t>Word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, документы в </w:t>
      </w:r>
      <w:proofErr w:type="spellStart"/>
      <w:r w:rsidRPr="00E34CA7">
        <w:rPr>
          <w:rFonts w:ascii="Times New Roman" w:hAnsi="Times New Roman"/>
          <w:sz w:val="24"/>
          <w:szCs w:val="24"/>
        </w:rPr>
        <w:t>форматах</w:t>
      </w:r>
      <w:proofErr w:type="gramStart"/>
      <w:r w:rsidRPr="00E34CA7">
        <w:rPr>
          <w:rFonts w:ascii="Times New Roman" w:hAnsi="Times New Roman"/>
          <w:sz w:val="24"/>
          <w:szCs w:val="24"/>
        </w:rPr>
        <w:t>PDF</w:t>
      </w:r>
      <w:proofErr w:type="spellEnd"/>
      <w:proofErr w:type="gramEnd"/>
      <w:r w:rsidRPr="00E34CA7">
        <w:rPr>
          <w:rFonts w:ascii="Times New Roman" w:hAnsi="Times New Roman"/>
          <w:sz w:val="24"/>
          <w:szCs w:val="24"/>
        </w:rPr>
        <w:t xml:space="preserve">, HTML, презентации MS </w:t>
      </w:r>
      <w:proofErr w:type="spellStart"/>
      <w:r w:rsidRPr="00E34CA7">
        <w:rPr>
          <w:rFonts w:ascii="Times New Roman" w:hAnsi="Times New Roman"/>
          <w:sz w:val="24"/>
          <w:szCs w:val="24"/>
        </w:rPr>
        <w:t>Power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</w:rPr>
        <w:t>Point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), размещенные на сервере, доступные в </w:t>
      </w:r>
      <w:proofErr w:type="spellStart"/>
      <w:r w:rsidRPr="00E34CA7">
        <w:rPr>
          <w:rFonts w:ascii="Times New Roman" w:hAnsi="Times New Roman"/>
          <w:sz w:val="24"/>
          <w:szCs w:val="24"/>
        </w:rPr>
        <w:t>Internet</w:t>
      </w:r>
      <w:proofErr w:type="spellEnd"/>
      <w:r w:rsidRPr="00E34CA7">
        <w:rPr>
          <w:rFonts w:ascii="Times New Roman" w:hAnsi="Times New Roman"/>
          <w:sz w:val="24"/>
          <w:szCs w:val="24"/>
        </w:rPr>
        <w:t>.</w:t>
      </w:r>
    </w:p>
    <w:p w14:paraId="1B55F264" w14:textId="79A4DF50" w:rsidR="001D5792" w:rsidRPr="00E34CA7" w:rsidRDefault="001D5792" w:rsidP="00E34CA7">
      <w:pPr>
        <w:pStyle w:val="2"/>
        <w:numPr>
          <w:ilvl w:val="0"/>
          <w:numId w:val="25"/>
        </w:numPr>
        <w:spacing w:before="240"/>
      </w:pPr>
      <w:r w:rsidRPr="00E34CA7">
        <w:t>Материально-техническое обеспечение дисциплины</w:t>
      </w:r>
    </w:p>
    <w:p w14:paraId="7E80B8B6" w14:textId="648D507F" w:rsidR="00B13257" w:rsidRPr="00E34CA7" w:rsidRDefault="00E34CA7" w:rsidP="00E34CA7">
      <w:pPr>
        <w:ind w:left="360" w:firstLine="348"/>
        <w:rPr>
          <w:rFonts w:ascii="Times New Roman" w:hAnsi="Times New Roman"/>
          <w:sz w:val="24"/>
          <w:szCs w:val="24"/>
        </w:rPr>
      </w:pPr>
      <w:r w:rsidRPr="00E34CA7">
        <w:rPr>
          <w:rFonts w:ascii="Times New Roman" w:hAnsi="Times New Roman"/>
          <w:sz w:val="24"/>
          <w:szCs w:val="24"/>
        </w:rPr>
        <w:t>Практические занятия проводятся в лаборатории инструментальных сре</w:t>
      </w:r>
      <w:proofErr w:type="gramStart"/>
      <w:r w:rsidRPr="00E34CA7">
        <w:rPr>
          <w:rFonts w:ascii="Times New Roman" w:hAnsi="Times New Roman"/>
          <w:sz w:val="24"/>
          <w:szCs w:val="24"/>
        </w:rPr>
        <w:t>дств пр</w:t>
      </w:r>
      <w:proofErr w:type="gramEnd"/>
      <w:r w:rsidRPr="00E34CA7">
        <w:rPr>
          <w:rFonts w:ascii="Times New Roman" w:hAnsi="Times New Roman"/>
          <w:sz w:val="24"/>
          <w:szCs w:val="24"/>
        </w:rPr>
        <w:t>ограммной инженерии и компьютерных классах с установленным программным обеспечением, перечисленным в разделе 12.4.</w:t>
      </w:r>
    </w:p>
    <w:sectPr w:rsidR="00B13257" w:rsidRPr="00E34CA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2268" w14:textId="77777777" w:rsidR="00140515" w:rsidRDefault="00140515" w:rsidP="001D5792">
      <w:pPr>
        <w:spacing w:after="0" w:line="240" w:lineRule="auto"/>
      </w:pPr>
      <w:r>
        <w:separator/>
      </w:r>
    </w:p>
  </w:endnote>
  <w:endnote w:type="continuationSeparator" w:id="0">
    <w:p w14:paraId="21E2AC73" w14:textId="77777777" w:rsidR="00140515" w:rsidRDefault="00140515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E4947" w14:textId="77777777" w:rsidR="00140515" w:rsidRDefault="00140515" w:rsidP="001D5792">
      <w:pPr>
        <w:spacing w:after="0" w:line="240" w:lineRule="auto"/>
      </w:pPr>
      <w:r>
        <w:separator/>
      </w:r>
    </w:p>
  </w:footnote>
  <w:footnote w:type="continuationSeparator" w:id="0">
    <w:p w14:paraId="3AC25F66" w14:textId="77777777" w:rsidR="00140515" w:rsidRDefault="00140515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0D2FA0" w:rsidRPr="001F7B0B" w14:paraId="78BE317F" w14:textId="77777777" w:rsidTr="000D2FA0">
      <w:tc>
        <w:tcPr>
          <w:tcW w:w="872" w:type="dxa"/>
        </w:tcPr>
        <w:p w14:paraId="15AAE296" w14:textId="77777777" w:rsidR="000D2FA0" w:rsidRPr="001F7B0B" w:rsidRDefault="007141DE" w:rsidP="000D2FA0">
          <w:pPr>
            <w:pStyle w:val="a5"/>
            <w:ind w:firstLine="0"/>
          </w:pPr>
          <w:hyperlink r:id="rId1" w:history="1">
            <w:r>
              <w:rPr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3pt;height:33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7FBC41E1" w:rsidR="000D2FA0" w:rsidRPr="001F7B0B" w:rsidRDefault="000D2FA0" w:rsidP="00DF7F8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F7B0B">
            <w:rPr>
              <w:rFonts w:ascii="Times New Roman" w:hAnsi="Times New Roman" w:cs="Times New Roman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1F7B0B">
            <w:rPr>
              <w:rFonts w:ascii="Times New Roman" w:hAnsi="Times New Roman" w:cs="Times New Roman"/>
              <w:sz w:val="20"/>
              <w:szCs w:val="20"/>
            </w:rPr>
            <w:br/>
            <w:t xml:space="preserve">Программа дисциплины </w:t>
          </w:r>
          <w:r w:rsidR="00DF7F84" w:rsidRPr="001F7B0B">
            <w:rPr>
              <w:rFonts w:ascii="Times New Roman" w:hAnsi="Times New Roman" w:cs="Times New Roman"/>
              <w:sz w:val="20"/>
              <w:szCs w:val="20"/>
            </w:rPr>
            <w:t>Информатика</w:t>
          </w:r>
          <w:r w:rsidRPr="001F7B0B">
            <w:rPr>
              <w:rFonts w:ascii="Times New Roman" w:hAnsi="Times New Roman" w:cs="Times New Roman"/>
              <w:sz w:val="20"/>
              <w:szCs w:val="20"/>
            </w:rPr>
            <w:t xml:space="preserve"> для направления 38.03.02 «Менеджмент» подготовки бакалавра</w:t>
          </w:r>
        </w:p>
      </w:tc>
    </w:tr>
  </w:tbl>
  <w:p w14:paraId="337DD1AB" w14:textId="73A53EB6" w:rsidR="000D2FA0" w:rsidRPr="001F7B0B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EDE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2A9A"/>
    <w:multiLevelType w:val="hybridMultilevel"/>
    <w:tmpl w:val="3554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CD1"/>
    <w:multiLevelType w:val="hybridMultilevel"/>
    <w:tmpl w:val="72FE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2D54E8"/>
    <w:multiLevelType w:val="hybridMultilevel"/>
    <w:tmpl w:val="10DAF2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BE5B8E"/>
    <w:multiLevelType w:val="hybridMultilevel"/>
    <w:tmpl w:val="38D21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817D4"/>
    <w:multiLevelType w:val="hybridMultilevel"/>
    <w:tmpl w:val="C22E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0CBD"/>
    <w:multiLevelType w:val="hybridMultilevel"/>
    <w:tmpl w:val="A1AA6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38C6"/>
    <w:multiLevelType w:val="hybridMultilevel"/>
    <w:tmpl w:val="A150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940DA"/>
    <w:multiLevelType w:val="hybridMultilevel"/>
    <w:tmpl w:val="66AA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BF4"/>
    <w:multiLevelType w:val="hybridMultilevel"/>
    <w:tmpl w:val="3FE46FB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1048E6FE">
      <w:numFmt w:val="bullet"/>
      <w:lvlText w:val=""/>
      <w:lvlJc w:val="left"/>
      <w:pPr>
        <w:ind w:left="2506" w:hanging="360"/>
      </w:pPr>
      <w:rPr>
        <w:rFonts w:ascii="Symbol" w:eastAsiaTheme="minorHAnsi" w:hAnsi="Symbol" w:cstheme="minorBid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>
    <w:nsid w:val="349F6ECB"/>
    <w:multiLevelType w:val="hybridMultilevel"/>
    <w:tmpl w:val="435E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07AB"/>
    <w:multiLevelType w:val="hybridMultilevel"/>
    <w:tmpl w:val="B036B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73D7C"/>
    <w:multiLevelType w:val="multilevel"/>
    <w:tmpl w:val="1312F9A2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6C64AAE"/>
    <w:multiLevelType w:val="hybridMultilevel"/>
    <w:tmpl w:val="7E1C8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3334E"/>
    <w:multiLevelType w:val="hybridMultilevel"/>
    <w:tmpl w:val="0EBC8224"/>
    <w:lvl w:ilvl="0" w:tplc="1048E6F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D3929"/>
    <w:multiLevelType w:val="hybridMultilevel"/>
    <w:tmpl w:val="B78E5AF4"/>
    <w:lvl w:ilvl="0" w:tplc="401E27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6744"/>
    <w:multiLevelType w:val="hybridMultilevel"/>
    <w:tmpl w:val="C5BE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27DC6"/>
    <w:multiLevelType w:val="hybridMultilevel"/>
    <w:tmpl w:val="BAC25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083B9A"/>
    <w:multiLevelType w:val="hybridMultilevel"/>
    <w:tmpl w:val="564C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158C1"/>
    <w:multiLevelType w:val="hybridMultilevel"/>
    <w:tmpl w:val="4F8619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905395"/>
    <w:multiLevelType w:val="hybridMultilevel"/>
    <w:tmpl w:val="67DE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49D7"/>
    <w:multiLevelType w:val="hybridMultilevel"/>
    <w:tmpl w:val="A09E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150A0"/>
    <w:multiLevelType w:val="hybridMultilevel"/>
    <w:tmpl w:val="9D506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94DD4"/>
    <w:multiLevelType w:val="hybridMultilevel"/>
    <w:tmpl w:val="E546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337B8"/>
    <w:multiLevelType w:val="hybridMultilevel"/>
    <w:tmpl w:val="A09E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25256"/>
    <w:multiLevelType w:val="hybridMultilevel"/>
    <w:tmpl w:val="F64C8B94"/>
    <w:lvl w:ilvl="0" w:tplc="1048E6F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132E0"/>
    <w:multiLevelType w:val="multilevel"/>
    <w:tmpl w:val="C08E9D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7"/>
  </w:num>
  <w:num w:numId="10">
    <w:abstractNumId w:val="3"/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9"/>
    </w:lvlOverride>
  </w:num>
  <w:num w:numId="14">
    <w:abstractNumId w:val="23"/>
  </w:num>
  <w:num w:numId="15">
    <w:abstractNumId w:val="1"/>
  </w:num>
  <w:num w:numId="16">
    <w:abstractNumId w:val="13"/>
  </w:num>
  <w:num w:numId="17">
    <w:abstractNumId w:val="4"/>
  </w:num>
  <w:num w:numId="18">
    <w:abstractNumId w:val="6"/>
  </w:num>
  <w:num w:numId="19">
    <w:abstractNumId w:val="19"/>
  </w:num>
  <w:num w:numId="20">
    <w:abstractNumId w:val="12"/>
  </w:num>
  <w:num w:numId="21">
    <w:abstractNumId w:val="10"/>
  </w:num>
  <w:num w:numId="22">
    <w:abstractNumId w:val="9"/>
  </w:num>
  <w:num w:numId="23">
    <w:abstractNumId w:val="26"/>
  </w:num>
  <w:num w:numId="24">
    <w:abstractNumId w:val="7"/>
  </w:num>
  <w:num w:numId="25">
    <w:abstractNumId w:val="30"/>
  </w:num>
  <w:num w:numId="26">
    <w:abstractNumId w:val="27"/>
  </w:num>
  <w:num w:numId="27">
    <w:abstractNumId w:val="14"/>
  </w:num>
  <w:num w:numId="28">
    <w:abstractNumId w:val="18"/>
  </w:num>
  <w:num w:numId="29">
    <w:abstractNumId w:val="2"/>
  </w:num>
  <w:num w:numId="30">
    <w:abstractNumId w:val="24"/>
  </w:num>
  <w:num w:numId="31">
    <w:abstractNumId w:val="15"/>
  </w:num>
  <w:num w:numId="32">
    <w:abstractNumId w:val="8"/>
  </w:num>
  <w:num w:numId="33">
    <w:abstractNumId w:val="28"/>
  </w:num>
  <w:num w:numId="34">
    <w:abstractNumId w:val="16"/>
  </w:num>
  <w:num w:numId="35">
    <w:abstractNumId w:val="25"/>
  </w:num>
  <w:num w:numId="36">
    <w:abstractNumId w:val="22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97F95"/>
    <w:rsid w:val="000A3128"/>
    <w:rsid w:val="000B714D"/>
    <w:rsid w:val="000D2FA0"/>
    <w:rsid w:val="000E262D"/>
    <w:rsid w:val="00116761"/>
    <w:rsid w:val="00140515"/>
    <w:rsid w:val="00147B68"/>
    <w:rsid w:val="001541B5"/>
    <w:rsid w:val="00187427"/>
    <w:rsid w:val="001D5792"/>
    <w:rsid w:val="001F7B0B"/>
    <w:rsid w:val="00215CE5"/>
    <w:rsid w:val="002C3B74"/>
    <w:rsid w:val="00333076"/>
    <w:rsid w:val="003F16B3"/>
    <w:rsid w:val="004332D7"/>
    <w:rsid w:val="00526D06"/>
    <w:rsid w:val="005616F9"/>
    <w:rsid w:val="0058789B"/>
    <w:rsid w:val="005B3863"/>
    <w:rsid w:val="005E0291"/>
    <w:rsid w:val="00650D00"/>
    <w:rsid w:val="00662127"/>
    <w:rsid w:val="006C2DC5"/>
    <w:rsid w:val="007141DE"/>
    <w:rsid w:val="00856D73"/>
    <w:rsid w:val="00863309"/>
    <w:rsid w:val="00873CA4"/>
    <w:rsid w:val="008A5E10"/>
    <w:rsid w:val="008F780E"/>
    <w:rsid w:val="00905486"/>
    <w:rsid w:val="00935179"/>
    <w:rsid w:val="00955990"/>
    <w:rsid w:val="00990DB7"/>
    <w:rsid w:val="009B31FE"/>
    <w:rsid w:val="009F6197"/>
    <w:rsid w:val="00A55C78"/>
    <w:rsid w:val="00B13257"/>
    <w:rsid w:val="00C532C6"/>
    <w:rsid w:val="00D06561"/>
    <w:rsid w:val="00D17A4B"/>
    <w:rsid w:val="00D92B40"/>
    <w:rsid w:val="00DF7F84"/>
    <w:rsid w:val="00E03AA4"/>
    <w:rsid w:val="00E07186"/>
    <w:rsid w:val="00E10136"/>
    <w:rsid w:val="00E1320F"/>
    <w:rsid w:val="00E34CA7"/>
    <w:rsid w:val="00E64017"/>
    <w:rsid w:val="00E8422A"/>
    <w:rsid w:val="00EA5941"/>
    <w:rsid w:val="00EC256A"/>
    <w:rsid w:val="00EE69C6"/>
    <w:rsid w:val="00EF618A"/>
    <w:rsid w:val="00EF6288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E34CA7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34CA7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  <w:style w:type="character" w:styleId="af0">
    <w:name w:val="annotation reference"/>
    <w:basedOn w:val="a2"/>
    <w:uiPriority w:val="99"/>
    <w:semiHidden/>
    <w:unhideWhenUsed/>
    <w:rsid w:val="00526D06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526D0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526D0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D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6D06"/>
    <w:rPr>
      <w:b/>
      <w:bCs/>
      <w:sz w:val="20"/>
      <w:szCs w:val="20"/>
    </w:rPr>
  </w:style>
  <w:style w:type="paragraph" w:styleId="af5">
    <w:name w:val="Balloon Text"/>
    <w:basedOn w:val="a1"/>
    <w:link w:val="af6"/>
    <w:uiPriority w:val="99"/>
    <w:semiHidden/>
    <w:unhideWhenUsed/>
    <w:rsid w:val="0052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526D06"/>
    <w:rPr>
      <w:rFonts w:ascii="Tahoma" w:hAnsi="Tahoma" w:cs="Tahoma"/>
      <w:sz w:val="16"/>
      <w:szCs w:val="16"/>
    </w:rPr>
  </w:style>
  <w:style w:type="table" w:styleId="af7">
    <w:name w:val="Table Grid"/>
    <w:basedOn w:val="a3"/>
    <w:uiPriority w:val="59"/>
    <w:rsid w:val="0052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E34CA7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34CA7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  <w:style w:type="character" w:styleId="af0">
    <w:name w:val="annotation reference"/>
    <w:basedOn w:val="a2"/>
    <w:uiPriority w:val="99"/>
    <w:semiHidden/>
    <w:unhideWhenUsed/>
    <w:rsid w:val="00526D06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526D0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526D0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D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6D06"/>
    <w:rPr>
      <w:b/>
      <w:bCs/>
      <w:sz w:val="20"/>
      <w:szCs w:val="20"/>
    </w:rPr>
  </w:style>
  <w:style w:type="paragraph" w:styleId="af5">
    <w:name w:val="Balloon Text"/>
    <w:basedOn w:val="a1"/>
    <w:link w:val="af6"/>
    <w:uiPriority w:val="99"/>
    <w:semiHidden/>
    <w:unhideWhenUsed/>
    <w:rsid w:val="0052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526D06"/>
    <w:rPr>
      <w:rFonts w:ascii="Tahoma" w:hAnsi="Tahoma" w:cs="Tahoma"/>
      <w:sz w:val="16"/>
      <w:szCs w:val="16"/>
    </w:rPr>
  </w:style>
  <w:style w:type="table" w:styleId="af7">
    <w:name w:val="Table Grid"/>
    <w:basedOn w:val="a3"/>
    <w:uiPriority w:val="59"/>
    <w:rsid w:val="0052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ikentev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ru/data/2017/05/17/1321438093/38.03.02%20&#1052;&#1077;&#1085;&#1077;&#1076;&#1078;&#1084;&#1077;&#1085;&#1090;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10</cp:revision>
  <dcterms:created xsi:type="dcterms:W3CDTF">2018-12-14T09:21:00Z</dcterms:created>
  <dcterms:modified xsi:type="dcterms:W3CDTF">2018-12-21T07:16:00Z</dcterms:modified>
</cp:coreProperties>
</file>