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30" w:rsidRPr="00647D98" w:rsidRDefault="002C2730" w:rsidP="00DB3EAC">
      <w:pPr>
        <w:jc w:val="right"/>
        <w:rPr>
          <w:b/>
          <w:bCs/>
          <w:sz w:val="24"/>
          <w:szCs w:val="24"/>
        </w:rPr>
      </w:pPr>
    </w:p>
    <w:p w:rsidR="003C7101" w:rsidRPr="003C7101" w:rsidRDefault="003C7101" w:rsidP="003C7101">
      <w:pPr>
        <w:ind w:firstLine="709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3C7101">
        <w:rPr>
          <w:rFonts w:eastAsia="Times New Roman"/>
          <w:b/>
          <w:bCs/>
          <w:kern w:val="28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3C7101" w:rsidRPr="003C7101" w:rsidRDefault="003C7101" w:rsidP="003C7101">
      <w:pPr>
        <w:ind w:firstLine="709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3C7101">
        <w:rPr>
          <w:rFonts w:eastAsia="Times New Roman"/>
          <w:b/>
          <w:bCs/>
          <w:kern w:val="28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3C7101" w:rsidRPr="003C7101" w:rsidRDefault="003C7101" w:rsidP="003C7101">
      <w:pPr>
        <w:ind w:firstLine="709"/>
        <w:rPr>
          <w:rFonts w:eastAsiaTheme="minorEastAsia"/>
          <w:b/>
          <w:sz w:val="28"/>
          <w:szCs w:val="28"/>
        </w:rPr>
      </w:pPr>
    </w:p>
    <w:p w:rsidR="003C7101" w:rsidRPr="003C7101" w:rsidRDefault="003C7101" w:rsidP="003C7101">
      <w:pPr>
        <w:ind w:firstLine="709"/>
        <w:rPr>
          <w:rFonts w:eastAsiaTheme="minorEastAsia"/>
          <w:b/>
          <w:sz w:val="28"/>
          <w:szCs w:val="28"/>
        </w:rPr>
      </w:pPr>
    </w:p>
    <w:p w:rsidR="003C7101" w:rsidRPr="003C7101" w:rsidRDefault="003C7101" w:rsidP="003C7101">
      <w:pPr>
        <w:ind w:firstLine="709"/>
        <w:rPr>
          <w:rFonts w:eastAsiaTheme="minorEastAsia"/>
          <w:b/>
          <w:sz w:val="28"/>
          <w:szCs w:val="28"/>
        </w:rPr>
      </w:pPr>
    </w:p>
    <w:p w:rsidR="003C7101" w:rsidRPr="003C7101" w:rsidRDefault="003C7101" w:rsidP="003C7101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3C7101">
        <w:rPr>
          <w:rFonts w:eastAsia="Times New Roman"/>
          <w:b/>
          <w:sz w:val="32"/>
          <w:szCs w:val="32"/>
        </w:rPr>
        <w:t>Методическая разработка урока</w:t>
      </w:r>
    </w:p>
    <w:p w:rsidR="003C7101" w:rsidRPr="003C7101" w:rsidRDefault="003C7101" w:rsidP="003C7101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3C7101">
        <w:rPr>
          <w:rFonts w:eastAsia="Times New Roman"/>
          <w:b/>
          <w:sz w:val="32"/>
          <w:szCs w:val="32"/>
        </w:rPr>
        <w:t xml:space="preserve">по «Финансовой грамотности» </w:t>
      </w:r>
    </w:p>
    <w:p w:rsidR="003C7101" w:rsidRPr="003C7101" w:rsidRDefault="003C7101" w:rsidP="003C7101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3C7101">
        <w:rPr>
          <w:rFonts w:eastAsia="Times New Roman"/>
          <w:b/>
          <w:sz w:val="32"/>
          <w:szCs w:val="32"/>
        </w:rPr>
        <w:t>5 класс</w:t>
      </w:r>
    </w:p>
    <w:p w:rsidR="003C7101" w:rsidRPr="003C7101" w:rsidRDefault="003C7101" w:rsidP="003C7101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3C7101" w:rsidRPr="003C7101" w:rsidRDefault="003C7101" w:rsidP="003C7101">
      <w:pPr>
        <w:ind w:firstLine="709"/>
        <w:rPr>
          <w:rFonts w:eastAsiaTheme="minorHAnsi"/>
          <w:b/>
          <w:sz w:val="28"/>
          <w:szCs w:val="28"/>
        </w:rPr>
      </w:pPr>
    </w:p>
    <w:p w:rsidR="003C7101" w:rsidRPr="003C7101" w:rsidRDefault="003C7101" w:rsidP="003C7101">
      <w:pPr>
        <w:ind w:firstLine="709"/>
        <w:jc w:val="center"/>
        <w:rPr>
          <w:rFonts w:eastAsiaTheme="minorEastAsia"/>
          <w:b/>
          <w:sz w:val="32"/>
          <w:szCs w:val="32"/>
        </w:rPr>
      </w:pPr>
      <w:r w:rsidRPr="003C7101">
        <w:rPr>
          <w:rFonts w:eastAsiaTheme="minorEastAsia"/>
          <w:b/>
          <w:sz w:val="32"/>
          <w:szCs w:val="32"/>
        </w:rPr>
        <w:t>Тема «Деньги. Что это</w:t>
      </w:r>
      <w:r w:rsidRPr="00647D98">
        <w:rPr>
          <w:rFonts w:eastAsiaTheme="minorEastAsia"/>
          <w:b/>
          <w:sz w:val="32"/>
          <w:szCs w:val="32"/>
        </w:rPr>
        <w:t xml:space="preserve"> такое</w:t>
      </w:r>
      <w:r w:rsidRPr="003C7101">
        <w:rPr>
          <w:rFonts w:eastAsiaTheme="minorEastAsia"/>
          <w:b/>
          <w:sz w:val="32"/>
          <w:szCs w:val="32"/>
        </w:rPr>
        <w:t>?»</w:t>
      </w: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  <w:r w:rsidRPr="003C7101">
        <w:rPr>
          <w:rFonts w:eastAsiaTheme="minorEastAsia"/>
          <w:sz w:val="28"/>
          <w:szCs w:val="28"/>
        </w:rPr>
        <w:t>Авторы:</w:t>
      </w:r>
    </w:p>
    <w:p w:rsidR="003C7101" w:rsidRPr="00647D98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  <w:proofErr w:type="spellStart"/>
      <w:r w:rsidRPr="003C7101">
        <w:rPr>
          <w:rFonts w:eastAsiaTheme="minorEastAsia"/>
          <w:sz w:val="28"/>
          <w:szCs w:val="28"/>
        </w:rPr>
        <w:t>Паздникова</w:t>
      </w:r>
      <w:proofErr w:type="spellEnd"/>
      <w:r w:rsidRPr="003C7101">
        <w:rPr>
          <w:rFonts w:eastAsiaTheme="minorEastAsia"/>
          <w:sz w:val="28"/>
          <w:szCs w:val="28"/>
        </w:rPr>
        <w:t xml:space="preserve"> Лидия Максимовна, учитель истории и обществознания, </w:t>
      </w: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  <w:r w:rsidRPr="003C7101">
        <w:rPr>
          <w:rFonts w:eastAsiaTheme="minorEastAsia"/>
          <w:sz w:val="28"/>
          <w:szCs w:val="28"/>
        </w:rPr>
        <w:t>МБОУ «</w:t>
      </w:r>
      <w:proofErr w:type="spellStart"/>
      <w:r w:rsidRPr="003C7101">
        <w:rPr>
          <w:rFonts w:eastAsiaTheme="minorEastAsia"/>
          <w:sz w:val="28"/>
          <w:szCs w:val="28"/>
        </w:rPr>
        <w:t>Кониплотническая</w:t>
      </w:r>
      <w:proofErr w:type="spellEnd"/>
      <w:r w:rsidRPr="003C7101">
        <w:rPr>
          <w:rFonts w:eastAsiaTheme="minorEastAsia"/>
          <w:sz w:val="28"/>
          <w:szCs w:val="28"/>
        </w:rPr>
        <w:t xml:space="preserve"> ООШ», Сивинский  район,</w:t>
      </w: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  <w:proofErr w:type="spellStart"/>
      <w:r w:rsidRPr="003C7101">
        <w:rPr>
          <w:rFonts w:eastAsiaTheme="minorEastAsia"/>
          <w:sz w:val="28"/>
          <w:szCs w:val="28"/>
        </w:rPr>
        <w:t>Саначёва</w:t>
      </w:r>
      <w:proofErr w:type="spellEnd"/>
      <w:r w:rsidRPr="003C7101">
        <w:rPr>
          <w:rFonts w:eastAsiaTheme="minorEastAsia"/>
          <w:sz w:val="28"/>
          <w:szCs w:val="28"/>
        </w:rPr>
        <w:t xml:space="preserve"> Валентина Ивановна, учитель истории и обществознания </w:t>
      </w: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  <w:r w:rsidRPr="003C7101">
        <w:rPr>
          <w:rFonts w:eastAsiaTheme="minorEastAsia"/>
          <w:sz w:val="28"/>
          <w:szCs w:val="28"/>
        </w:rPr>
        <w:t>МБОУ «</w:t>
      </w:r>
      <w:proofErr w:type="spellStart"/>
      <w:r w:rsidRPr="003C7101">
        <w:rPr>
          <w:rFonts w:eastAsiaTheme="minorEastAsia"/>
          <w:sz w:val="28"/>
          <w:szCs w:val="28"/>
        </w:rPr>
        <w:t>Бубинская</w:t>
      </w:r>
      <w:proofErr w:type="spellEnd"/>
      <w:r w:rsidRPr="003C7101">
        <w:rPr>
          <w:rFonts w:eastAsiaTheme="minorEastAsia"/>
          <w:sz w:val="28"/>
          <w:szCs w:val="28"/>
        </w:rPr>
        <w:t xml:space="preserve">  СОШ», Сивинский  район,</w:t>
      </w: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  <w:r w:rsidRPr="003C7101">
        <w:rPr>
          <w:rFonts w:eastAsiaTheme="minorEastAsia"/>
          <w:sz w:val="28"/>
          <w:szCs w:val="28"/>
        </w:rPr>
        <w:t>Черткова Ольга Сергеевна, учитель начальных классов,</w:t>
      </w: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  <w:r w:rsidRPr="003C7101">
        <w:rPr>
          <w:rFonts w:eastAsiaTheme="minorEastAsia"/>
          <w:sz w:val="28"/>
          <w:szCs w:val="28"/>
        </w:rPr>
        <w:t>МБОУ «</w:t>
      </w:r>
      <w:proofErr w:type="spellStart"/>
      <w:r w:rsidRPr="003C7101">
        <w:rPr>
          <w:rFonts w:eastAsiaTheme="minorEastAsia"/>
          <w:sz w:val="28"/>
          <w:szCs w:val="28"/>
        </w:rPr>
        <w:t>Сивинская</w:t>
      </w:r>
      <w:proofErr w:type="spellEnd"/>
      <w:r w:rsidRPr="003C7101">
        <w:rPr>
          <w:rFonts w:eastAsiaTheme="minorEastAsia"/>
          <w:sz w:val="28"/>
          <w:szCs w:val="28"/>
        </w:rPr>
        <w:t xml:space="preserve"> СОШ», Сивинский  район,</w:t>
      </w: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  <w:proofErr w:type="spellStart"/>
      <w:r w:rsidRPr="003C7101">
        <w:rPr>
          <w:rFonts w:eastAsiaTheme="minorEastAsia"/>
          <w:sz w:val="28"/>
          <w:szCs w:val="28"/>
        </w:rPr>
        <w:t>Сосунова</w:t>
      </w:r>
      <w:proofErr w:type="spellEnd"/>
      <w:r w:rsidRPr="003C7101">
        <w:rPr>
          <w:rFonts w:eastAsiaTheme="minorEastAsia"/>
          <w:sz w:val="28"/>
          <w:szCs w:val="28"/>
        </w:rPr>
        <w:t xml:space="preserve"> Светлана Владимировна, учитель начальных классов,</w:t>
      </w: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  <w:r w:rsidRPr="003C7101">
        <w:rPr>
          <w:rFonts w:eastAsiaTheme="minorEastAsia"/>
          <w:sz w:val="28"/>
          <w:szCs w:val="28"/>
        </w:rPr>
        <w:t>МБОУ «</w:t>
      </w:r>
      <w:proofErr w:type="spellStart"/>
      <w:r w:rsidRPr="003C7101">
        <w:rPr>
          <w:rFonts w:eastAsiaTheme="minorEastAsia"/>
          <w:sz w:val="28"/>
          <w:szCs w:val="28"/>
        </w:rPr>
        <w:t>Бубинская</w:t>
      </w:r>
      <w:proofErr w:type="spellEnd"/>
      <w:r w:rsidRPr="003C7101">
        <w:rPr>
          <w:rFonts w:eastAsiaTheme="minorEastAsia"/>
          <w:sz w:val="28"/>
          <w:szCs w:val="28"/>
        </w:rPr>
        <w:t xml:space="preserve">  СОШ», Сивинский  район,</w:t>
      </w: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</w:p>
    <w:p w:rsidR="003C7101" w:rsidRPr="003C7101" w:rsidRDefault="003C7101" w:rsidP="003C7101">
      <w:pPr>
        <w:ind w:firstLine="709"/>
        <w:jc w:val="right"/>
        <w:rPr>
          <w:rFonts w:eastAsiaTheme="minorEastAsia"/>
          <w:sz w:val="28"/>
          <w:szCs w:val="28"/>
        </w:rPr>
      </w:pPr>
    </w:p>
    <w:p w:rsidR="0068426D" w:rsidRPr="00647D98" w:rsidRDefault="003C7101" w:rsidP="003C7101">
      <w:pPr>
        <w:ind w:firstLine="709"/>
        <w:jc w:val="center"/>
        <w:rPr>
          <w:rFonts w:eastAsiaTheme="minorEastAsia"/>
          <w:sz w:val="28"/>
          <w:szCs w:val="28"/>
        </w:rPr>
      </w:pPr>
      <w:bookmarkStart w:id="0" w:name="_Toc500346416"/>
      <w:bookmarkStart w:id="1" w:name="_Toc500189007"/>
      <w:bookmarkStart w:id="2" w:name="_Toc499036064"/>
      <w:r w:rsidRPr="003C7101">
        <w:rPr>
          <w:rFonts w:eastAsiaTheme="minorEastAsia"/>
          <w:sz w:val="28"/>
          <w:szCs w:val="28"/>
        </w:rPr>
        <w:t>Пермь, 2018</w:t>
      </w:r>
      <w:bookmarkEnd w:id="0"/>
      <w:bookmarkEnd w:id="1"/>
      <w:bookmarkEnd w:id="2"/>
      <w:r w:rsidRPr="00647D98">
        <w:rPr>
          <w:rFonts w:eastAsiaTheme="minorEastAsia"/>
          <w:sz w:val="28"/>
          <w:szCs w:val="28"/>
        </w:rPr>
        <w:t>г.</w:t>
      </w: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C3551F" w:rsidRDefault="0068426D" w:rsidP="00DB3EAC">
      <w:pPr>
        <w:jc w:val="center"/>
        <w:rPr>
          <w:b/>
          <w:bCs/>
          <w:sz w:val="28"/>
          <w:szCs w:val="28"/>
        </w:rPr>
      </w:pPr>
      <w:r w:rsidRPr="00C3551F">
        <w:rPr>
          <w:b/>
          <w:bCs/>
          <w:sz w:val="28"/>
          <w:szCs w:val="28"/>
        </w:rPr>
        <w:t>Оглавление.</w:t>
      </w:r>
    </w:p>
    <w:p w:rsidR="0068426D" w:rsidRPr="00647D98" w:rsidRDefault="0068426D" w:rsidP="003C7101">
      <w:pPr>
        <w:pStyle w:val="a3"/>
        <w:numPr>
          <w:ilvl w:val="0"/>
          <w:numId w:val="8"/>
        </w:numPr>
        <w:spacing w:line="360" w:lineRule="auto"/>
        <w:ind w:left="714" w:hanging="357"/>
        <w:rPr>
          <w:bCs/>
          <w:sz w:val="28"/>
          <w:szCs w:val="28"/>
        </w:rPr>
      </w:pPr>
      <w:r w:rsidRPr="00647D98">
        <w:rPr>
          <w:bCs/>
          <w:sz w:val="28"/>
          <w:szCs w:val="28"/>
        </w:rPr>
        <w:t>Аннотация</w:t>
      </w:r>
    </w:p>
    <w:p w:rsidR="0068426D" w:rsidRPr="00647D98" w:rsidRDefault="0068426D" w:rsidP="003C7101">
      <w:pPr>
        <w:pStyle w:val="a3"/>
        <w:numPr>
          <w:ilvl w:val="0"/>
          <w:numId w:val="8"/>
        </w:numPr>
        <w:spacing w:line="360" w:lineRule="auto"/>
        <w:ind w:left="714" w:hanging="357"/>
        <w:rPr>
          <w:bCs/>
          <w:sz w:val="28"/>
          <w:szCs w:val="28"/>
        </w:rPr>
      </w:pPr>
      <w:r w:rsidRPr="00647D98">
        <w:rPr>
          <w:bCs/>
          <w:sz w:val="28"/>
          <w:szCs w:val="28"/>
        </w:rPr>
        <w:t>Ключевые слова</w:t>
      </w:r>
    </w:p>
    <w:p w:rsidR="0068426D" w:rsidRPr="00647D98" w:rsidRDefault="0068426D" w:rsidP="003C7101">
      <w:pPr>
        <w:pStyle w:val="a3"/>
        <w:numPr>
          <w:ilvl w:val="0"/>
          <w:numId w:val="8"/>
        </w:numPr>
        <w:spacing w:line="360" w:lineRule="auto"/>
        <w:ind w:left="714" w:hanging="357"/>
        <w:rPr>
          <w:bCs/>
          <w:sz w:val="28"/>
          <w:szCs w:val="28"/>
        </w:rPr>
      </w:pPr>
      <w:r w:rsidRPr="00647D98">
        <w:rPr>
          <w:bCs/>
          <w:sz w:val="28"/>
          <w:szCs w:val="28"/>
        </w:rPr>
        <w:t>Введение</w:t>
      </w:r>
    </w:p>
    <w:p w:rsidR="0068426D" w:rsidRPr="00647D98" w:rsidRDefault="0068426D" w:rsidP="003C7101">
      <w:pPr>
        <w:pStyle w:val="a3"/>
        <w:numPr>
          <w:ilvl w:val="0"/>
          <w:numId w:val="8"/>
        </w:numPr>
        <w:spacing w:line="360" w:lineRule="auto"/>
        <w:ind w:left="714" w:hanging="357"/>
        <w:rPr>
          <w:bCs/>
          <w:sz w:val="28"/>
          <w:szCs w:val="28"/>
        </w:rPr>
      </w:pPr>
      <w:r w:rsidRPr="00647D98">
        <w:rPr>
          <w:bCs/>
          <w:sz w:val="28"/>
          <w:szCs w:val="28"/>
        </w:rPr>
        <w:t>Заключение</w:t>
      </w:r>
    </w:p>
    <w:p w:rsidR="003C7101" w:rsidRPr="00647D98" w:rsidRDefault="003C7101" w:rsidP="003C7101">
      <w:pPr>
        <w:pStyle w:val="a3"/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647D98">
        <w:rPr>
          <w:sz w:val="28"/>
          <w:szCs w:val="28"/>
        </w:rPr>
        <w:t>Список литературы</w:t>
      </w:r>
    </w:p>
    <w:p w:rsidR="003C7101" w:rsidRPr="00647D98" w:rsidRDefault="003C7101" w:rsidP="003C7101">
      <w:pPr>
        <w:pStyle w:val="a3"/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647D98">
        <w:rPr>
          <w:sz w:val="28"/>
          <w:szCs w:val="28"/>
        </w:rPr>
        <w:t>Приложения.</w:t>
      </w:r>
    </w:p>
    <w:p w:rsidR="0068426D" w:rsidRPr="00647D98" w:rsidRDefault="0068426D" w:rsidP="0068426D">
      <w:pPr>
        <w:pStyle w:val="a3"/>
        <w:ind w:left="720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Default="0068426D" w:rsidP="00DB3EAC">
      <w:pPr>
        <w:jc w:val="center"/>
        <w:rPr>
          <w:b/>
          <w:bCs/>
          <w:sz w:val="24"/>
          <w:szCs w:val="24"/>
        </w:rPr>
      </w:pPr>
    </w:p>
    <w:p w:rsidR="00647D98" w:rsidRPr="00647D98" w:rsidRDefault="00647D98" w:rsidP="00DB3EAC">
      <w:pPr>
        <w:jc w:val="center"/>
        <w:rPr>
          <w:b/>
          <w:bCs/>
          <w:sz w:val="24"/>
          <w:szCs w:val="24"/>
        </w:rPr>
      </w:pPr>
    </w:p>
    <w:p w:rsidR="00C3551F" w:rsidRDefault="00C3551F" w:rsidP="003A54F2">
      <w:pPr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3A54F2" w:rsidRPr="00647D98" w:rsidRDefault="003A54F2" w:rsidP="003A54F2">
      <w:pPr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647D98">
        <w:rPr>
          <w:rFonts w:eastAsia="Times New Roman"/>
          <w:b/>
          <w:sz w:val="28"/>
          <w:szCs w:val="28"/>
        </w:rPr>
        <w:lastRenderedPageBreak/>
        <w:t>Аннотация</w:t>
      </w:r>
    </w:p>
    <w:p w:rsidR="003A54F2" w:rsidRPr="00647D98" w:rsidRDefault="003A54F2" w:rsidP="003A54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Урок по финансовой грамотности по теме «Деньги: что это такое?» проводится в рамках темы «</w:t>
      </w:r>
      <w:r w:rsidR="003C7101" w:rsidRPr="00647D98">
        <w:rPr>
          <w:rFonts w:eastAsia="Times New Roman"/>
          <w:sz w:val="28"/>
          <w:szCs w:val="28"/>
        </w:rPr>
        <w:t>Деньги</w:t>
      </w:r>
      <w:r w:rsidRPr="00647D98">
        <w:rPr>
          <w:rFonts w:eastAsia="Times New Roman"/>
          <w:sz w:val="28"/>
          <w:szCs w:val="28"/>
        </w:rPr>
        <w:t>» в 5 классе.</w:t>
      </w:r>
    </w:p>
    <w:p w:rsidR="003A54F2" w:rsidRPr="00647D98" w:rsidRDefault="003A54F2" w:rsidP="003A54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3A54F2" w:rsidRPr="00647D98" w:rsidRDefault="003A54F2" w:rsidP="003A54F2">
      <w:pPr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647D98">
        <w:rPr>
          <w:rFonts w:eastAsia="Times New Roman"/>
          <w:b/>
          <w:sz w:val="28"/>
          <w:szCs w:val="28"/>
        </w:rPr>
        <w:t>Ключевые слова</w:t>
      </w:r>
    </w:p>
    <w:p w:rsidR="003A54F2" w:rsidRPr="00647D98" w:rsidRDefault="003C7101" w:rsidP="003A54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Д</w:t>
      </w:r>
      <w:r w:rsidR="003A54F2" w:rsidRPr="00647D98">
        <w:rPr>
          <w:rFonts w:eastAsia="Times New Roman"/>
          <w:sz w:val="28"/>
          <w:szCs w:val="28"/>
        </w:rPr>
        <w:t xml:space="preserve">еньги, </w:t>
      </w:r>
      <w:r w:rsidRPr="00647D98">
        <w:rPr>
          <w:rFonts w:eastAsia="Times New Roman"/>
          <w:sz w:val="28"/>
          <w:szCs w:val="28"/>
        </w:rPr>
        <w:t>история денег, бартер</w:t>
      </w:r>
      <w:r w:rsidR="008A614B" w:rsidRPr="00647D98">
        <w:rPr>
          <w:rFonts w:eastAsia="Times New Roman"/>
          <w:sz w:val="28"/>
          <w:szCs w:val="28"/>
        </w:rPr>
        <w:t>, аверс, реверс, функции денег</w:t>
      </w:r>
      <w:r w:rsidR="003A54F2" w:rsidRPr="00647D98">
        <w:rPr>
          <w:rFonts w:eastAsia="Times New Roman"/>
          <w:sz w:val="28"/>
          <w:szCs w:val="28"/>
        </w:rPr>
        <w:t>.</w:t>
      </w:r>
    </w:p>
    <w:p w:rsidR="003C7101" w:rsidRPr="00647D98" w:rsidRDefault="003C7101" w:rsidP="003A54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3C7101" w:rsidRPr="00647D98" w:rsidRDefault="003C7101" w:rsidP="003A54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3C7101" w:rsidRPr="00647D98" w:rsidRDefault="003C7101" w:rsidP="003A54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3C7101" w:rsidRPr="00647D98" w:rsidRDefault="003C7101" w:rsidP="003A54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3C7101" w:rsidRPr="00647D98" w:rsidRDefault="003C7101" w:rsidP="003A54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3C7101" w:rsidRPr="00647D98" w:rsidRDefault="003C7101" w:rsidP="003A54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3C7101" w:rsidRPr="00647D98" w:rsidRDefault="003C7101" w:rsidP="003A54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3C7101" w:rsidRPr="00647D98" w:rsidRDefault="003C7101" w:rsidP="00DB3EAC">
      <w:pPr>
        <w:jc w:val="center"/>
        <w:rPr>
          <w:b/>
          <w:bCs/>
          <w:sz w:val="24"/>
          <w:szCs w:val="24"/>
        </w:rPr>
      </w:pPr>
    </w:p>
    <w:p w:rsidR="003C7101" w:rsidRPr="00647D98" w:rsidRDefault="003C7101" w:rsidP="00DB3EAC">
      <w:pPr>
        <w:jc w:val="center"/>
        <w:rPr>
          <w:b/>
          <w:bCs/>
          <w:sz w:val="24"/>
          <w:szCs w:val="24"/>
        </w:rPr>
      </w:pPr>
    </w:p>
    <w:p w:rsidR="003C7101" w:rsidRPr="00647D98" w:rsidRDefault="003C7101" w:rsidP="00DB3EAC">
      <w:pPr>
        <w:jc w:val="center"/>
        <w:rPr>
          <w:b/>
          <w:bCs/>
          <w:sz w:val="24"/>
          <w:szCs w:val="24"/>
        </w:rPr>
      </w:pPr>
    </w:p>
    <w:p w:rsidR="0068426D" w:rsidRPr="00647D98" w:rsidRDefault="0068426D" w:rsidP="00DB3EAC">
      <w:pPr>
        <w:jc w:val="center"/>
        <w:rPr>
          <w:b/>
          <w:bCs/>
          <w:sz w:val="24"/>
          <w:szCs w:val="24"/>
        </w:rPr>
      </w:pPr>
    </w:p>
    <w:p w:rsidR="0068426D" w:rsidRDefault="0068426D" w:rsidP="00DB3EAC">
      <w:pPr>
        <w:jc w:val="center"/>
        <w:rPr>
          <w:b/>
          <w:bCs/>
          <w:sz w:val="24"/>
          <w:szCs w:val="24"/>
        </w:rPr>
      </w:pPr>
    </w:p>
    <w:p w:rsidR="00647D98" w:rsidRDefault="00647D98" w:rsidP="00DB3EAC">
      <w:pPr>
        <w:jc w:val="center"/>
        <w:rPr>
          <w:b/>
          <w:bCs/>
          <w:sz w:val="24"/>
          <w:szCs w:val="24"/>
        </w:rPr>
      </w:pPr>
    </w:p>
    <w:p w:rsidR="00647D98" w:rsidRDefault="00647D98" w:rsidP="00DB3EAC">
      <w:pPr>
        <w:jc w:val="center"/>
        <w:rPr>
          <w:b/>
          <w:bCs/>
          <w:sz w:val="24"/>
          <w:szCs w:val="24"/>
        </w:rPr>
      </w:pPr>
    </w:p>
    <w:p w:rsidR="00647D98" w:rsidRDefault="00647D98" w:rsidP="00DB3EAC">
      <w:pPr>
        <w:jc w:val="center"/>
        <w:rPr>
          <w:b/>
          <w:bCs/>
          <w:sz w:val="24"/>
          <w:szCs w:val="24"/>
        </w:rPr>
      </w:pPr>
    </w:p>
    <w:p w:rsidR="00647D98" w:rsidRDefault="00647D98" w:rsidP="00DB3EAC">
      <w:pPr>
        <w:jc w:val="center"/>
        <w:rPr>
          <w:b/>
          <w:bCs/>
          <w:sz w:val="24"/>
          <w:szCs w:val="24"/>
        </w:rPr>
      </w:pPr>
    </w:p>
    <w:p w:rsidR="00647D98" w:rsidRDefault="00647D98" w:rsidP="00DB3EAC">
      <w:pPr>
        <w:jc w:val="center"/>
        <w:rPr>
          <w:b/>
          <w:bCs/>
          <w:sz w:val="24"/>
          <w:szCs w:val="24"/>
        </w:rPr>
      </w:pPr>
    </w:p>
    <w:p w:rsidR="00647D98" w:rsidRPr="00647D98" w:rsidRDefault="00647D98" w:rsidP="00DB3EAC">
      <w:pPr>
        <w:jc w:val="center"/>
        <w:rPr>
          <w:b/>
          <w:bCs/>
          <w:sz w:val="24"/>
          <w:szCs w:val="24"/>
        </w:rPr>
      </w:pPr>
    </w:p>
    <w:p w:rsidR="00DB3EAC" w:rsidRPr="00647D98" w:rsidRDefault="00DB3EAC" w:rsidP="00DB3EAC">
      <w:pPr>
        <w:jc w:val="center"/>
        <w:rPr>
          <w:b/>
          <w:bCs/>
          <w:sz w:val="24"/>
          <w:szCs w:val="24"/>
        </w:rPr>
      </w:pPr>
      <w:r w:rsidRPr="00647D98">
        <w:rPr>
          <w:b/>
          <w:bCs/>
          <w:sz w:val="24"/>
          <w:szCs w:val="24"/>
        </w:rPr>
        <w:lastRenderedPageBreak/>
        <w:t>ТЕХНОЛОГИЧЕСКАЯ КАРТА УРОКА</w:t>
      </w:r>
    </w:p>
    <w:p w:rsidR="00DB3EAC" w:rsidRPr="00647D98" w:rsidRDefault="00DB3EAC" w:rsidP="00DB3EAC">
      <w:pPr>
        <w:jc w:val="center"/>
        <w:rPr>
          <w:b/>
          <w:bCs/>
          <w:sz w:val="24"/>
          <w:szCs w:val="24"/>
        </w:rPr>
      </w:pPr>
      <w:r w:rsidRPr="00647D98">
        <w:rPr>
          <w:b/>
          <w:bCs/>
          <w:sz w:val="24"/>
          <w:szCs w:val="24"/>
        </w:rPr>
        <w:t xml:space="preserve"> Предмет: </w:t>
      </w:r>
      <w:r w:rsidRPr="00647D98">
        <w:rPr>
          <w:sz w:val="24"/>
          <w:szCs w:val="24"/>
        </w:rPr>
        <w:t xml:space="preserve">Финансовая грамотность </w:t>
      </w:r>
      <w:r w:rsidRPr="00647D98">
        <w:rPr>
          <w:b/>
          <w:bCs/>
          <w:sz w:val="24"/>
          <w:szCs w:val="24"/>
        </w:rPr>
        <w:t xml:space="preserve">Класс: </w:t>
      </w:r>
      <w:r w:rsidRPr="00647D98">
        <w:rPr>
          <w:bCs/>
          <w:sz w:val="24"/>
          <w:szCs w:val="24"/>
        </w:rPr>
        <w:t>5</w:t>
      </w:r>
    </w:p>
    <w:p w:rsidR="00DB3EAC" w:rsidRPr="00647D98" w:rsidRDefault="00DB3EAC" w:rsidP="00DB3EA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149"/>
      </w:tblGrid>
      <w:tr w:rsidR="003C7101" w:rsidRPr="00647D98" w:rsidTr="009432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01" w:rsidRPr="00647D98" w:rsidRDefault="003C71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01" w:rsidRPr="00647D98" w:rsidRDefault="003C7101" w:rsidP="0076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Формы, приемы, методы</w:t>
            </w:r>
          </w:p>
        </w:tc>
      </w:tr>
      <w:tr w:rsidR="003C7101" w:rsidRPr="00647D98" w:rsidTr="009432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01" w:rsidRPr="00647D98" w:rsidRDefault="003C71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7D98">
              <w:rPr>
                <w:bCs/>
                <w:sz w:val="24"/>
                <w:szCs w:val="24"/>
              </w:rPr>
              <w:t xml:space="preserve">Деньги: что это </w:t>
            </w:r>
            <w:proofErr w:type="gramStart"/>
            <w:r w:rsidRPr="00647D98">
              <w:rPr>
                <w:bCs/>
                <w:sz w:val="24"/>
                <w:szCs w:val="24"/>
              </w:rPr>
              <w:t>такое ?</w:t>
            </w:r>
            <w:proofErr w:type="gramEnd"/>
          </w:p>
        </w:tc>
        <w:tc>
          <w:tcPr>
            <w:tcW w:w="91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101" w:rsidRPr="00647D98" w:rsidRDefault="003C7101" w:rsidP="0076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7101" w:rsidRPr="00647D98" w:rsidTr="009432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01" w:rsidRPr="00647D98" w:rsidRDefault="003C71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9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01" w:rsidRPr="00647D98" w:rsidRDefault="003C71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EAC" w:rsidRPr="00647D98" w:rsidTr="009432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AC" w:rsidRPr="00647D98" w:rsidRDefault="00DB3EAC">
            <w:pPr>
              <w:jc w:val="center"/>
              <w:rPr>
                <w:sz w:val="24"/>
                <w:szCs w:val="24"/>
              </w:rPr>
            </w:pPr>
            <w:r w:rsidRPr="00647D98">
              <w:rPr>
                <w:bCs/>
                <w:sz w:val="24"/>
                <w:szCs w:val="24"/>
              </w:rPr>
              <w:t>Открытие новых знаний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AC" w:rsidRPr="00647D98" w:rsidRDefault="00DB3EAC">
            <w:pPr>
              <w:widowControl w:val="0"/>
              <w:tabs>
                <w:tab w:val="left" w:pos="525"/>
                <w:tab w:val="center" w:pos="387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7D98">
              <w:rPr>
                <w:bCs/>
                <w:sz w:val="24"/>
                <w:szCs w:val="24"/>
              </w:rPr>
              <w:t xml:space="preserve">Фронтальная, индивидуальная и групповая работа; </w:t>
            </w:r>
          </w:p>
          <w:p w:rsidR="00DB3EAC" w:rsidRPr="00647D98" w:rsidRDefault="00DB3EAC">
            <w:pPr>
              <w:widowControl w:val="0"/>
              <w:tabs>
                <w:tab w:val="left" w:pos="525"/>
                <w:tab w:val="center" w:pos="3872"/>
              </w:tabs>
              <w:autoSpaceDE w:val="0"/>
              <w:autoSpaceDN w:val="0"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647D98">
              <w:rPr>
                <w:rFonts w:eastAsia="Batang"/>
                <w:sz w:val="24"/>
                <w:szCs w:val="24"/>
                <w:lang w:eastAsia="ko-KR"/>
              </w:rPr>
              <w:t>п</w:t>
            </w:r>
            <w:r w:rsidRPr="00647D98">
              <w:rPr>
                <w:rFonts w:eastAsia="Batang"/>
                <w:bCs/>
                <w:sz w:val="24"/>
                <w:szCs w:val="24"/>
                <w:lang w:eastAsia="ko-KR"/>
              </w:rPr>
              <w:t>роблемно-диалогическая технология, технология критического мышления. Беседа. Практикум.</w:t>
            </w:r>
          </w:p>
        </w:tc>
      </w:tr>
      <w:tr w:rsidR="00DB3EAC" w:rsidRPr="00647D98" w:rsidTr="009432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AC" w:rsidRPr="00647D98" w:rsidRDefault="00DB3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AC" w:rsidRPr="00647D98" w:rsidRDefault="00DB3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Задачи урока</w:t>
            </w:r>
          </w:p>
        </w:tc>
      </w:tr>
      <w:tr w:rsidR="00DB3EAC" w:rsidRPr="00647D98" w:rsidTr="009432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AC" w:rsidRPr="00647D98" w:rsidRDefault="00DB3EAC" w:rsidP="00331543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 xml:space="preserve">Сформировать у учащихся представления о деньгах </w:t>
            </w:r>
            <w:r w:rsidR="00331543" w:rsidRPr="00647D98">
              <w:rPr>
                <w:sz w:val="24"/>
                <w:szCs w:val="24"/>
              </w:rPr>
              <w:t>и о</w:t>
            </w:r>
            <w:r w:rsidR="003C7101" w:rsidRPr="00647D98">
              <w:rPr>
                <w:sz w:val="24"/>
                <w:szCs w:val="24"/>
              </w:rPr>
              <w:t>б</w:t>
            </w:r>
            <w:r w:rsidR="00331543" w:rsidRPr="00647D98">
              <w:rPr>
                <w:sz w:val="24"/>
                <w:szCs w:val="24"/>
              </w:rPr>
              <w:t xml:space="preserve"> истории денег.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AC" w:rsidRPr="00647D98" w:rsidRDefault="00DB3EAC">
            <w:pPr>
              <w:rPr>
                <w:b/>
                <w:i/>
                <w:sz w:val="24"/>
                <w:szCs w:val="24"/>
              </w:rPr>
            </w:pPr>
            <w:r w:rsidRPr="00647D98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647D98">
              <w:rPr>
                <w:b/>
                <w:i/>
                <w:sz w:val="24"/>
                <w:szCs w:val="24"/>
              </w:rPr>
              <w:t xml:space="preserve">.  </w:t>
            </w:r>
            <w:r w:rsidRPr="00647D98">
              <w:rPr>
                <w:b/>
                <w:i/>
                <w:iCs/>
                <w:sz w:val="24"/>
                <w:szCs w:val="24"/>
              </w:rPr>
              <w:t>Предметные:</w:t>
            </w:r>
          </w:p>
          <w:p w:rsidR="00DB3EAC" w:rsidRPr="00647D98" w:rsidRDefault="00331543">
            <w:pPr>
              <w:rPr>
                <w:i/>
                <w:sz w:val="24"/>
                <w:szCs w:val="24"/>
              </w:rPr>
            </w:pPr>
            <w:r w:rsidRPr="00647D98">
              <w:rPr>
                <w:i/>
                <w:sz w:val="24"/>
                <w:szCs w:val="24"/>
              </w:rPr>
              <w:t xml:space="preserve">Изучить </w:t>
            </w:r>
            <w:r w:rsidR="00DB3EAC" w:rsidRPr="00647D98">
              <w:rPr>
                <w:i/>
                <w:sz w:val="24"/>
                <w:szCs w:val="24"/>
              </w:rPr>
              <w:t xml:space="preserve">понятие: деньги. </w:t>
            </w:r>
            <w:r w:rsidRPr="00647D98">
              <w:rPr>
                <w:i/>
                <w:sz w:val="24"/>
                <w:szCs w:val="24"/>
              </w:rPr>
              <w:t>Изучить историю</w:t>
            </w:r>
            <w:r w:rsidR="008A614B" w:rsidRPr="00647D98">
              <w:rPr>
                <w:i/>
                <w:sz w:val="24"/>
                <w:szCs w:val="24"/>
              </w:rPr>
              <w:t xml:space="preserve"> денег</w:t>
            </w:r>
            <w:r w:rsidRPr="00647D98">
              <w:rPr>
                <w:i/>
                <w:sz w:val="24"/>
                <w:szCs w:val="24"/>
              </w:rPr>
              <w:t>.</w:t>
            </w:r>
          </w:p>
          <w:p w:rsidR="00DB3EAC" w:rsidRPr="00647D98" w:rsidRDefault="00DB3EAC">
            <w:pPr>
              <w:rPr>
                <w:b/>
                <w:i/>
                <w:sz w:val="24"/>
                <w:szCs w:val="24"/>
              </w:rPr>
            </w:pPr>
            <w:r w:rsidRPr="00647D98">
              <w:rPr>
                <w:b/>
                <w:i/>
                <w:sz w:val="24"/>
                <w:szCs w:val="24"/>
                <w:lang w:val="en-US"/>
              </w:rPr>
              <w:t>I</w:t>
            </w:r>
            <w:r w:rsidR="00907464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647D98">
              <w:rPr>
                <w:b/>
                <w:i/>
                <w:iCs/>
                <w:sz w:val="24"/>
                <w:szCs w:val="24"/>
              </w:rPr>
              <w:t>. Метапредметные</w:t>
            </w:r>
            <w:r w:rsidRPr="00647D98">
              <w:rPr>
                <w:b/>
                <w:i/>
                <w:sz w:val="24"/>
                <w:szCs w:val="24"/>
              </w:rPr>
              <w:t>:</w:t>
            </w:r>
          </w:p>
          <w:p w:rsidR="00DB3EAC" w:rsidRPr="00647D98" w:rsidRDefault="00DB3EAC">
            <w:pPr>
              <w:rPr>
                <w:i/>
                <w:sz w:val="24"/>
                <w:szCs w:val="24"/>
              </w:rPr>
            </w:pPr>
            <w:r w:rsidRPr="00647D98">
              <w:rPr>
                <w:i/>
                <w:sz w:val="24"/>
                <w:szCs w:val="24"/>
              </w:rPr>
              <w:t xml:space="preserve"> Познавательные УУД:</w:t>
            </w:r>
          </w:p>
          <w:p w:rsidR="00DB3EAC" w:rsidRPr="00647D98" w:rsidRDefault="00DB3EAC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   ● самостоятельно выделять и формулировать тему и цели урока; </w:t>
            </w:r>
          </w:p>
          <w:p w:rsidR="00DB3EAC" w:rsidRPr="00647D98" w:rsidRDefault="00DB3EAC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   ● самостоятельно ориентироваться в учебнике; </w:t>
            </w:r>
          </w:p>
          <w:p w:rsidR="00DB3EAC" w:rsidRPr="00647D98" w:rsidRDefault="00DB3EAC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   ● самостоятельно осуществлять поиск необходимой информации для</w:t>
            </w:r>
          </w:p>
          <w:p w:rsidR="00DB3EAC" w:rsidRPr="00647D98" w:rsidRDefault="00DB3EAC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        выполнения задания</w:t>
            </w:r>
          </w:p>
          <w:p w:rsidR="00DB3EAC" w:rsidRPr="00647D98" w:rsidRDefault="00DB3EAC" w:rsidP="002C2730">
            <w:pPr>
              <w:rPr>
                <w:sz w:val="24"/>
                <w:szCs w:val="24"/>
              </w:rPr>
            </w:pPr>
            <w:r w:rsidRPr="00647D98">
              <w:rPr>
                <w:i/>
                <w:iCs/>
                <w:sz w:val="24"/>
                <w:szCs w:val="24"/>
              </w:rPr>
              <w:t>Регулятивные УУД:</w:t>
            </w:r>
          </w:p>
          <w:p w:rsidR="00DB3EAC" w:rsidRPr="00647D98" w:rsidRDefault="00DB3EAC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    ● принимать и сохранять учебную задачу; </w:t>
            </w:r>
          </w:p>
          <w:p w:rsidR="00DB3EAC" w:rsidRPr="00647D98" w:rsidRDefault="00DB3EAC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    ● учитывать выделенные  учителем ориентиры действий;</w:t>
            </w:r>
          </w:p>
          <w:p w:rsidR="00DB3EAC" w:rsidRPr="00647D98" w:rsidRDefault="00DB3EAC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 xml:space="preserve">    ● закреплять умения контролировать и корректировать свою</w:t>
            </w:r>
          </w:p>
          <w:p w:rsidR="00DB3EAC" w:rsidRPr="00647D98" w:rsidRDefault="00DB3EAC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 xml:space="preserve">        деятельность, самостоятельно выполнять предложенное задание.</w:t>
            </w:r>
          </w:p>
          <w:p w:rsidR="00DB3EAC" w:rsidRPr="00647D98" w:rsidRDefault="00DB3EAC">
            <w:pPr>
              <w:rPr>
                <w:sz w:val="24"/>
                <w:szCs w:val="24"/>
              </w:rPr>
            </w:pPr>
            <w:r w:rsidRPr="00647D98">
              <w:rPr>
                <w:i/>
                <w:iCs/>
                <w:sz w:val="24"/>
                <w:szCs w:val="24"/>
              </w:rPr>
              <w:t>Коммуникативные УУД:</w:t>
            </w:r>
          </w:p>
          <w:p w:rsidR="00DB3EAC" w:rsidRPr="00647D98" w:rsidRDefault="00DB3EAC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 xml:space="preserve">    ● формировать  культуру общения между собой, учиться  работать </w:t>
            </w:r>
          </w:p>
          <w:p w:rsidR="00DB3EAC" w:rsidRPr="00647D98" w:rsidRDefault="00DB3EAC">
            <w:pPr>
              <w:ind w:left="360"/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 xml:space="preserve">   в группах;</w:t>
            </w:r>
          </w:p>
          <w:p w:rsidR="00DB3EAC" w:rsidRPr="00647D98" w:rsidRDefault="00DB3EAC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 xml:space="preserve">    ● представлять результаты деятельности группы.</w:t>
            </w:r>
          </w:p>
          <w:p w:rsidR="00DB3EAC" w:rsidRPr="00647D98" w:rsidRDefault="00DB3EAC">
            <w:pPr>
              <w:rPr>
                <w:b/>
                <w:i/>
                <w:sz w:val="24"/>
                <w:szCs w:val="24"/>
              </w:rPr>
            </w:pPr>
            <w:r w:rsidRPr="00647D98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647D98">
              <w:rPr>
                <w:b/>
                <w:i/>
                <w:sz w:val="24"/>
                <w:szCs w:val="24"/>
              </w:rPr>
              <w:t xml:space="preserve">. </w:t>
            </w:r>
            <w:r w:rsidRPr="00647D98">
              <w:rPr>
                <w:b/>
                <w:i/>
                <w:iCs/>
                <w:sz w:val="24"/>
                <w:szCs w:val="24"/>
              </w:rPr>
              <w:t>Личностные результаты</w:t>
            </w:r>
            <w:r w:rsidRPr="00647D98">
              <w:rPr>
                <w:b/>
                <w:i/>
                <w:sz w:val="24"/>
                <w:szCs w:val="24"/>
              </w:rPr>
              <w:t>:</w:t>
            </w:r>
          </w:p>
          <w:p w:rsidR="00DB3EAC" w:rsidRPr="00647D98" w:rsidRDefault="00DB3EAC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 xml:space="preserve">    ●</w:t>
            </w:r>
            <w:r w:rsidRPr="00647D98">
              <w:rPr>
                <w:color w:val="000000"/>
                <w:sz w:val="24"/>
                <w:szCs w:val="24"/>
              </w:rPr>
              <w:t xml:space="preserve"> применять правила делового сотрудничества; </w:t>
            </w:r>
          </w:p>
          <w:p w:rsidR="00DB3EAC" w:rsidRPr="00647D98" w:rsidRDefault="00DB3EAC">
            <w:pPr>
              <w:rPr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    ● оценивать собственную учебную деятельность, свои достижения;</w:t>
            </w:r>
          </w:p>
          <w:p w:rsidR="00DB3EAC" w:rsidRPr="00647D98" w:rsidRDefault="00DB3EAC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 xml:space="preserve">    ● анализировать  своё эмоциональное состояние.</w:t>
            </w:r>
          </w:p>
        </w:tc>
      </w:tr>
      <w:tr w:rsidR="00DB3EAC" w:rsidRPr="00647D98" w:rsidTr="003C7101">
        <w:tc>
          <w:tcPr>
            <w:tcW w:w="1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AC" w:rsidRPr="00647D98" w:rsidRDefault="00DB3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DB3EAC" w:rsidRPr="00647D98" w:rsidTr="009432D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AC" w:rsidRPr="00647D98" w:rsidRDefault="00DB3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AC" w:rsidRPr="00647D98" w:rsidRDefault="00DB3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Уметь</w:t>
            </w:r>
          </w:p>
        </w:tc>
      </w:tr>
      <w:tr w:rsidR="00DB3EAC" w:rsidRPr="00647D98" w:rsidTr="00647D98">
        <w:trPr>
          <w:trHeight w:val="113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C" w:rsidRPr="00647D98" w:rsidRDefault="00DB3E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lastRenderedPageBreak/>
              <w:t>-знать основные понятия темы, определять формы и функции денег</w:t>
            </w:r>
          </w:p>
          <w:p w:rsidR="00DB3EAC" w:rsidRPr="00647D98" w:rsidRDefault="00DB3E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AC" w:rsidRPr="00647D98" w:rsidRDefault="00DB3EAC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>- различать виды денег;</w:t>
            </w:r>
          </w:p>
          <w:p w:rsidR="00DB3EAC" w:rsidRPr="00647D98" w:rsidRDefault="00DB3EAC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>- определять функции денег;</w:t>
            </w:r>
          </w:p>
          <w:p w:rsidR="00DB3EAC" w:rsidRPr="00647D98" w:rsidRDefault="00DB3EAC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>- извлекать информацию из текстовых источников и обобщать их по     заданной теме;                                                                                                       - строить свои взаимоотношения с членами группы, высказывать свое мнение.</w:t>
            </w:r>
          </w:p>
        </w:tc>
      </w:tr>
      <w:tr w:rsidR="00DB3EAC" w:rsidRPr="00647D98" w:rsidTr="003C7101">
        <w:tc>
          <w:tcPr>
            <w:tcW w:w="1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C" w:rsidRPr="00647D98" w:rsidRDefault="00DB3EAC">
            <w:r w:rsidRPr="00647D98">
              <w:rPr>
                <w:b/>
                <w:bCs/>
                <w:sz w:val="24"/>
                <w:szCs w:val="24"/>
              </w:rPr>
              <w:t>Оборудование:</w:t>
            </w:r>
          </w:p>
          <w:p w:rsidR="00DB3EAC" w:rsidRPr="00647D98" w:rsidRDefault="00DB3EAC" w:rsidP="00FC11A5">
            <w:pPr>
              <w:numPr>
                <w:ilvl w:val="0"/>
                <w:numId w:val="1"/>
              </w:numPr>
              <w:tabs>
                <w:tab w:val="left" w:pos="1305"/>
              </w:tabs>
              <w:ind w:left="714" w:right="-181" w:hanging="357"/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 xml:space="preserve">мультимедийная установка, экран. </w:t>
            </w:r>
          </w:p>
          <w:p w:rsidR="00DB3EAC" w:rsidRPr="00647D98" w:rsidRDefault="00DB3EAC">
            <w:pPr>
              <w:tabs>
                <w:tab w:val="left" w:pos="1305"/>
              </w:tabs>
              <w:ind w:right="-181"/>
              <w:rPr>
                <w:b/>
                <w:sz w:val="24"/>
                <w:szCs w:val="24"/>
              </w:rPr>
            </w:pPr>
            <w:r w:rsidRPr="00647D98">
              <w:rPr>
                <w:b/>
                <w:sz w:val="24"/>
                <w:szCs w:val="24"/>
              </w:rPr>
              <w:t>Средства обучения:</w:t>
            </w:r>
          </w:p>
          <w:p w:rsidR="00DB3EAC" w:rsidRPr="00647D98" w:rsidRDefault="00DB3EAC" w:rsidP="00FC11A5">
            <w:pPr>
              <w:numPr>
                <w:ilvl w:val="0"/>
                <w:numId w:val="1"/>
              </w:numPr>
              <w:tabs>
                <w:tab w:val="left" w:pos="1305"/>
              </w:tabs>
              <w:ind w:left="714" w:right="-181" w:hanging="357"/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>мультимедийная презентация;</w:t>
            </w:r>
          </w:p>
          <w:p w:rsidR="00DB3EAC" w:rsidRPr="00647D98" w:rsidRDefault="00DB3EAC" w:rsidP="00FC11A5">
            <w:pPr>
              <w:numPr>
                <w:ilvl w:val="0"/>
                <w:numId w:val="1"/>
              </w:numPr>
              <w:tabs>
                <w:tab w:val="left" w:pos="1305"/>
              </w:tabs>
              <w:ind w:left="714" w:right="-181" w:hanging="357"/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>карточки с заданиями;</w:t>
            </w:r>
          </w:p>
          <w:p w:rsidR="00DB3EAC" w:rsidRPr="00647D98" w:rsidRDefault="00DB3EAC" w:rsidP="00647D98">
            <w:pPr>
              <w:numPr>
                <w:ilvl w:val="0"/>
                <w:numId w:val="1"/>
              </w:numPr>
              <w:tabs>
                <w:tab w:val="left" w:pos="1305"/>
              </w:tabs>
              <w:ind w:left="714" w:right="-181" w:hanging="357"/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>учебник, рабочая тетрадь.</w:t>
            </w:r>
          </w:p>
        </w:tc>
      </w:tr>
    </w:tbl>
    <w:p w:rsidR="00DB3EAC" w:rsidRPr="00647D98" w:rsidRDefault="00DB3EAC" w:rsidP="00DB3EAC">
      <w:pPr>
        <w:jc w:val="center"/>
        <w:rPr>
          <w:b/>
          <w:bCs/>
          <w:sz w:val="24"/>
          <w:szCs w:val="24"/>
        </w:rPr>
      </w:pPr>
    </w:p>
    <w:p w:rsidR="00DB3EAC" w:rsidRPr="00647D98" w:rsidRDefault="00DB3EAC" w:rsidP="00DB3EAC">
      <w:pPr>
        <w:jc w:val="center"/>
        <w:rPr>
          <w:b/>
          <w:bCs/>
          <w:sz w:val="24"/>
          <w:szCs w:val="24"/>
        </w:rPr>
      </w:pPr>
      <w:r w:rsidRPr="00647D98">
        <w:rPr>
          <w:b/>
          <w:bCs/>
          <w:sz w:val="24"/>
          <w:szCs w:val="24"/>
        </w:rPr>
        <w:t>ХОД ЗАНЯТИЯ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3"/>
        <w:gridCol w:w="5528"/>
        <w:gridCol w:w="1276"/>
      </w:tblGrid>
      <w:tr w:rsidR="009432DB" w:rsidRPr="00647D98" w:rsidTr="00647D98">
        <w:trPr>
          <w:trHeight w:val="2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DB" w:rsidRPr="00647D98" w:rsidRDefault="008A6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432DB" w:rsidRPr="00647D98" w:rsidTr="00647D98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9432DB">
            <w:pPr>
              <w:rPr>
                <w:sz w:val="24"/>
                <w:szCs w:val="24"/>
              </w:rPr>
            </w:pPr>
            <w:r w:rsidRPr="00647D98">
              <w:rPr>
                <w:b/>
                <w:bCs/>
                <w:sz w:val="24"/>
                <w:szCs w:val="24"/>
              </w:rPr>
              <w:t>Мотивационно-целевой</w:t>
            </w:r>
          </w:p>
          <w:p w:rsidR="009432DB" w:rsidRPr="00647D98" w:rsidRDefault="009432DB">
            <w:pPr>
              <w:rPr>
                <w:sz w:val="24"/>
                <w:szCs w:val="24"/>
              </w:rPr>
            </w:pPr>
          </w:p>
          <w:p w:rsidR="009432DB" w:rsidRPr="00647D98" w:rsidRDefault="009432DB">
            <w:pPr>
              <w:rPr>
                <w:sz w:val="24"/>
                <w:szCs w:val="24"/>
              </w:rPr>
            </w:pPr>
          </w:p>
          <w:p w:rsidR="009432DB" w:rsidRPr="00647D98" w:rsidRDefault="009432D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9432DB">
            <w:pPr>
              <w:rPr>
                <w:bCs/>
                <w:color w:val="000000"/>
                <w:sz w:val="24"/>
                <w:szCs w:val="24"/>
              </w:rPr>
            </w:pPr>
            <w:r w:rsidRPr="00647D98">
              <w:rPr>
                <w:rStyle w:val="mw-headline"/>
                <w:bCs/>
                <w:color w:val="000000"/>
                <w:sz w:val="24"/>
                <w:szCs w:val="24"/>
              </w:rPr>
              <w:t xml:space="preserve">1.1. </w:t>
            </w:r>
            <w:r w:rsidRPr="00647D98">
              <w:rPr>
                <w:b/>
                <w:sz w:val="24"/>
                <w:szCs w:val="24"/>
              </w:rPr>
              <w:t xml:space="preserve">Организует  приветствие  и ситуацию самооценки готовности к уроку. </w:t>
            </w: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b/>
                <w:color w:val="000000"/>
                <w:sz w:val="24"/>
                <w:szCs w:val="24"/>
              </w:rPr>
              <w:t>Приветствие учителя</w:t>
            </w: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-  Здравствуйте ребята.  Очень приятно видеть вас в хорошем расположении. Начинаем наше занятие. </w:t>
            </w: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b/>
                <w:color w:val="000000"/>
                <w:sz w:val="24"/>
                <w:szCs w:val="24"/>
              </w:rPr>
              <w:t>1.2. Определение темы урока</w:t>
            </w:r>
            <w:r w:rsidRPr="00647D98">
              <w:rPr>
                <w:color w:val="000000"/>
                <w:sz w:val="24"/>
                <w:szCs w:val="24"/>
              </w:rPr>
              <w:t>. Я сегодня на урок принесла красивую шкатулку. Давайте,  отгадаем, что  в ней находится?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u w:val="single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Загадка: </w:t>
            </w:r>
            <w:r w:rsidRPr="00647D98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u w:val="single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  Не любовь, а душу согревают.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Не здоровье, а без них чувствуешь себя не важно.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Не магнит, а притягивают.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Не господин, а подчиняют.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Не слуга, а служат. (Деньги)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Учитель поясняет, конкретизирует, направляет.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9432DB">
            <w:pPr>
              <w:rPr>
                <w:b/>
                <w:sz w:val="24"/>
                <w:szCs w:val="24"/>
              </w:rPr>
            </w:pPr>
            <w:r w:rsidRPr="00647D98">
              <w:rPr>
                <w:b/>
                <w:sz w:val="24"/>
                <w:szCs w:val="24"/>
              </w:rPr>
              <w:t>Оценивают готовность к уроку.</w:t>
            </w:r>
          </w:p>
          <w:p w:rsidR="009432DB" w:rsidRPr="00647D98" w:rsidRDefault="009432DB">
            <w:pPr>
              <w:rPr>
                <w:sz w:val="24"/>
                <w:szCs w:val="24"/>
              </w:rPr>
            </w:pPr>
          </w:p>
          <w:p w:rsidR="009432DB" w:rsidRPr="00647D98" w:rsidRDefault="009432DB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>Приветствуют учителя.</w:t>
            </w:r>
          </w:p>
          <w:p w:rsidR="009432DB" w:rsidRPr="00647D98" w:rsidRDefault="009432DB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>Проверяют наличие учебных принадлежностей</w:t>
            </w:r>
          </w:p>
          <w:p w:rsidR="009432DB" w:rsidRPr="00647D98" w:rsidRDefault="009432DB">
            <w:pPr>
              <w:rPr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7D98">
              <w:rPr>
                <w:bCs/>
                <w:sz w:val="24"/>
                <w:szCs w:val="24"/>
              </w:rPr>
              <w:t xml:space="preserve">Высказывают свои предположения. 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7D98">
              <w:rPr>
                <w:bCs/>
                <w:sz w:val="24"/>
                <w:szCs w:val="24"/>
              </w:rPr>
              <w:t>Определяют тему и цель урока</w:t>
            </w: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Запись </w:t>
            </w:r>
            <w:r w:rsidR="008A614B" w:rsidRPr="00647D98">
              <w:rPr>
                <w:color w:val="000000"/>
                <w:sz w:val="24"/>
                <w:szCs w:val="24"/>
              </w:rPr>
              <w:t xml:space="preserve"> в тетради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9432DB" w:rsidP="0062541A">
            <w:pPr>
              <w:rPr>
                <w:sz w:val="24"/>
                <w:szCs w:val="24"/>
              </w:rPr>
            </w:pPr>
          </w:p>
        </w:tc>
      </w:tr>
      <w:tr w:rsidR="009432DB" w:rsidRPr="00647D98" w:rsidTr="00647D98">
        <w:trPr>
          <w:trHeight w:val="21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DB" w:rsidRPr="00647D98" w:rsidRDefault="008A614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D98">
              <w:rPr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9432DB" w:rsidRPr="00647D98">
              <w:rPr>
                <w:b/>
                <w:color w:val="000000"/>
                <w:sz w:val="24"/>
                <w:szCs w:val="24"/>
              </w:rPr>
              <w:t>остановка проблемы и поиск решения 2 минуты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47D98">
              <w:rPr>
                <w:b/>
                <w:color w:val="000000"/>
                <w:sz w:val="24"/>
                <w:szCs w:val="24"/>
              </w:rPr>
              <w:t>Инсценировка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Про вождя.</w:t>
            </w:r>
          </w:p>
          <w:p w:rsidR="009432DB" w:rsidRPr="00647D98" w:rsidRDefault="009432DB" w:rsidP="00DC52F1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Учитель задает вопрос: Удобен ли был такой обмен?</w:t>
            </w:r>
          </w:p>
          <w:p w:rsidR="009432DB" w:rsidRPr="00647D98" w:rsidRDefault="009432DB" w:rsidP="00DC52F1">
            <w:pPr>
              <w:rPr>
                <w:color w:val="000000"/>
                <w:sz w:val="24"/>
                <w:szCs w:val="24"/>
              </w:rPr>
            </w:pPr>
          </w:p>
          <w:p w:rsidR="009432DB" w:rsidRPr="00647D98" w:rsidRDefault="009432DB" w:rsidP="00DC52F1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Предлагает поиграть в игру «Бартер»</w:t>
            </w: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Цель: определим, что такое деньги;</w:t>
            </w:r>
          </w:p>
          <w:p w:rsidR="009432DB" w:rsidRPr="00647D98" w:rsidRDefault="009432DB">
            <w:pPr>
              <w:rPr>
                <w:bCs/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История появления денег в России и мире.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Участвуют в инсценировке. </w:t>
            </w: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Отвечают на вопрос: Удобен ли был такой обмен?</w:t>
            </w: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Выполняют задание. </w:t>
            </w: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Игра «Бартер». Учащиеся приходят к выводу, что такой обмен не удобен.</w:t>
            </w:r>
          </w:p>
          <w:p w:rsidR="009432DB" w:rsidRPr="00647D98" w:rsidRDefault="009432DB" w:rsidP="008A614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Испытывая определённые </w:t>
            </w:r>
            <w:proofErr w:type="gramStart"/>
            <w:r w:rsidRPr="00647D98">
              <w:rPr>
                <w:color w:val="000000"/>
                <w:sz w:val="24"/>
                <w:szCs w:val="24"/>
              </w:rPr>
              <w:t>трудности  приходят</w:t>
            </w:r>
            <w:proofErr w:type="gramEnd"/>
            <w:r w:rsidRPr="00647D98">
              <w:rPr>
                <w:color w:val="000000"/>
                <w:sz w:val="24"/>
                <w:szCs w:val="24"/>
              </w:rPr>
              <w:t xml:space="preserve"> к выводу, что такой способ неудобный.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Default="008A614B" w:rsidP="0062541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D98">
              <w:rPr>
                <w:bCs/>
                <w:color w:val="000000"/>
                <w:sz w:val="24"/>
                <w:szCs w:val="24"/>
              </w:rPr>
              <w:t>Приложени</w:t>
            </w:r>
            <w:r w:rsidR="009432DB" w:rsidRPr="00647D98">
              <w:rPr>
                <w:bCs/>
                <w:color w:val="000000"/>
                <w:sz w:val="24"/>
                <w:szCs w:val="24"/>
              </w:rPr>
              <w:t>е 1</w:t>
            </w:r>
          </w:p>
          <w:p w:rsidR="00647D98" w:rsidRDefault="00647D98" w:rsidP="0062541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47D98" w:rsidRDefault="00647D98" w:rsidP="0062541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47D98" w:rsidRDefault="00647D98" w:rsidP="0062541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47D98" w:rsidRPr="00647D98" w:rsidRDefault="00647D98" w:rsidP="0062541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Приложение 2</w:t>
            </w:r>
          </w:p>
        </w:tc>
      </w:tr>
      <w:tr w:rsidR="009432DB" w:rsidRPr="00647D98" w:rsidTr="00647D98">
        <w:trPr>
          <w:trHeight w:val="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D98">
              <w:rPr>
                <w:b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Давайте, вспомним:</w:t>
            </w:r>
          </w:p>
          <w:p w:rsidR="009432DB" w:rsidRPr="00647D98" w:rsidRDefault="009432DB" w:rsidP="00FC11A5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Что такое деньги?</w:t>
            </w:r>
          </w:p>
          <w:p w:rsidR="009432DB" w:rsidRPr="00647D98" w:rsidRDefault="009432DB" w:rsidP="00FC11A5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Давайте, посмотрим, какое определение дает Ожегов И.С.</w:t>
            </w:r>
          </w:p>
          <w:p w:rsidR="009432DB" w:rsidRPr="00647D98" w:rsidRDefault="009432DB" w:rsidP="008A614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Для чего нам нужны деньги?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Вспоминают, что такое деньги?</w:t>
            </w:r>
          </w:p>
          <w:p w:rsidR="009432DB" w:rsidRPr="00647D98" w:rsidRDefault="009432DB" w:rsidP="001D3755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Работа со словарем </w:t>
            </w:r>
            <w:proofErr w:type="spellStart"/>
            <w:r w:rsidRPr="00647D98">
              <w:rPr>
                <w:color w:val="000000"/>
                <w:sz w:val="24"/>
                <w:szCs w:val="24"/>
              </w:rPr>
              <w:t>И.С.Ожегова</w:t>
            </w:r>
            <w:proofErr w:type="spellEnd"/>
            <w:r w:rsidRPr="00647D98">
              <w:rPr>
                <w:color w:val="000000"/>
                <w:sz w:val="24"/>
                <w:szCs w:val="24"/>
              </w:rPr>
              <w:t xml:space="preserve">: проговаривают, записывают в тетрадь. </w:t>
            </w: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Отвечают на поставленный вопрос.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9432DB" w:rsidP="0062541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32DB" w:rsidRPr="00647D98" w:rsidTr="00647D98">
        <w:trPr>
          <w:trHeight w:val="1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8A614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D9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9432DB" w:rsidRPr="00647D98">
              <w:rPr>
                <w:b/>
                <w:bCs/>
                <w:color w:val="000000"/>
                <w:sz w:val="24"/>
                <w:szCs w:val="24"/>
              </w:rPr>
              <w:t>овместное исследование проблемы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432DB" w:rsidRPr="00647D98" w:rsidRDefault="009432DB" w:rsidP="00F53D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 Организация познавательной деятельности 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47D98">
              <w:rPr>
                <w:b/>
                <w:color w:val="000000"/>
                <w:sz w:val="24"/>
                <w:szCs w:val="24"/>
              </w:rPr>
              <w:t>1. История денег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- История возникновения денег в странах Древнего мира (Лидия, Греция, Древний Рим)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-История возникновения денег в Древнем Китае.</w:t>
            </w: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-История возникновения денег на Руси </w:t>
            </w:r>
          </w:p>
          <w:p w:rsidR="009432DB" w:rsidRPr="00647D98" w:rsidRDefault="009432DB" w:rsidP="00F53D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Учитель заранее раздает вышеуказанные темы для проектной деятельности.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9432DB">
            <w:pPr>
              <w:rPr>
                <w:bCs/>
                <w:i/>
                <w:color w:val="000000"/>
                <w:sz w:val="24"/>
                <w:szCs w:val="24"/>
              </w:rPr>
            </w:pPr>
          </w:p>
          <w:p w:rsidR="009432DB" w:rsidRPr="00647D98" w:rsidRDefault="009432DB" w:rsidP="001D3755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Вспоминают алгоритм работы в группе, обсуждают, задают вопросы, принимают учебную задачу.</w:t>
            </w:r>
          </w:p>
          <w:p w:rsidR="009432DB" w:rsidRPr="00647D98" w:rsidRDefault="009432DB" w:rsidP="001D3755">
            <w:pPr>
              <w:rPr>
                <w:color w:val="000000"/>
                <w:sz w:val="24"/>
                <w:szCs w:val="24"/>
              </w:rPr>
            </w:pPr>
          </w:p>
          <w:p w:rsidR="009432DB" w:rsidRPr="00647D98" w:rsidRDefault="009432D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Каждая группа представляет проект по своей стране.</w:t>
            </w:r>
          </w:p>
          <w:p w:rsidR="009432DB" w:rsidRPr="00647D98" w:rsidRDefault="009432DB" w:rsidP="008A614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Класс поделен на 5 групп.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432DB" w:rsidRPr="00647D98" w:rsidRDefault="009432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432DB" w:rsidRPr="00647D98" w:rsidRDefault="009432DB" w:rsidP="00F53D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449A6" w:rsidRPr="00647D98" w:rsidTr="009449A6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647D98" w:rsidRDefault="009449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0F3D53" w:rsidRDefault="009449A6" w:rsidP="001143CF">
            <w:pPr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«Для чего нам нужны деньги?». </w:t>
            </w:r>
          </w:p>
          <w:p w:rsidR="009449A6" w:rsidRPr="000F3D53" w:rsidRDefault="009449A6" w:rsidP="001143CF">
            <w:pPr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Я называю, для чего нам нужны деньги, а вы </w:t>
            </w:r>
            <w:proofErr w:type="gramStart"/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хлопаете ,</w:t>
            </w:r>
            <w:proofErr w:type="gramEnd"/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если.., топаете, если...</w:t>
            </w:r>
          </w:p>
          <w:p w:rsidR="009449A6" w:rsidRPr="000F3D53" w:rsidRDefault="009449A6" w:rsidP="001143CF">
            <w:pPr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Д</w:t>
            </w: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еньги нам нужны:</w:t>
            </w:r>
          </w:p>
          <w:p w:rsidR="009449A6" w:rsidRPr="000F3D53" w:rsidRDefault="009449A6" w:rsidP="001143CF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- Для покупки продуктов питания;</w:t>
            </w:r>
          </w:p>
          <w:p w:rsidR="009449A6" w:rsidRPr="000F3D53" w:rsidRDefault="009449A6" w:rsidP="001143CF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-Прочитать книгу;</w:t>
            </w:r>
          </w:p>
          <w:p w:rsidR="009449A6" w:rsidRPr="000F3D53" w:rsidRDefault="009449A6" w:rsidP="001143CF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- Для оплаты бытовых услуг;</w:t>
            </w:r>
          </w:p>
          <w:p w:rsidR="009449A6" w:rsidRPr="000F3D53" w:rsidRDefault="009449A6" w:rsidP="001143CF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- чтобы дома помыть пол;</w:t>
            </w:r>
          </w:p>
          <w:p w:rsidR="009449A6" w:rsidRPr="000F3D53" w:rsidRDefault="009449A6" w:rsidP="001143CF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- Для оплаты похода в кино;</w:t>
            </w:r>
          </w:p>
          <w:p w:rsidR="009449A6" w:rsidRPr="000F3D53" w:rsidRDefault="009449A6" w:rsidP="001143CF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-посмотреть телевизор;</w:t>
            </w:r>
          </w:p>
          <w:p w:rsidR="009449A6" w:rsidRPr="000F3D53" w:rsidRDefault="009449A6" w:rsidP="001143CF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- Для прогулки в парке;</w:t>
            </w:r>
          </w:p>
          <w:p w:rsidR="009449A6" w:rsidRPr="000F3D53" w:rsidRDefault="009449A6" w:rsidP="001143CF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- Для  проезда на транспорте;</w:t>
            </w:r>
          </w:p>
          <w:p w:rsidR="009449A6" w:rsidRPr="000F3D53" w:rsidRDefault="009449A6" w:rsidP="001143CF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- Для покупки подарков;</w:t>
            </w:r>
          </w:p>
          <w:p w:rsidR="009449A6" w:rsidRPr="000F3D53" w:rsidRDefault="009449A6" w:rsidP="001143CF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-Покормить бездомную собаку;</w:t>
            </w:r>
          </w:p>
          <w:p w:rsidR="009449A6" w:rsidRPr="009449A6" w:rsidRDefault="009449A6" w:rsidP="009449A6">
            <w:pPr>
              <w:ind w:left="225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F3D53">
              <w:rPr>
                <w:rFonts w:eastAsia="Times New Roman"/>
                <w:sz w:val="24"/>
                <w:szCs w:val="24"/>
                <w:shd w:val="clear" w:color="auto" w:fill="FFFFFF"/>
              </w:rPr>
              <w:t>- Помощь нуждающимся.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0F3D53" w:rsidRDefault="009449A6" w:rsidP="001143CF">
            <w:pPr>
              <w:jc w:val="both"/>
              <w:rPr>
                <w:sz w:val="24"/>
                <w:szCs w:val="24"/>
              </w:rPr>
            </w:pPr>
            <w:r w:rsidRPr="000F3D53">
              <w:rPr>
                <w:rFonts w:eastAsia="Times New Roman"/>
                <w:sz w:val="24"/>
                <w:szCs w:val="24"/>
              </w:rPr>
              <w:lastRenderedPageBreak/>
              <w:t>Обучающиеся внимательно слушают и выполняют нужное действие.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0F3D53" w:rsidRDefault="009449A6" w:rsidP="001143CF">
            <w:pPr>
              <w:jc w:val="both"/>
              <w:rPr>
                <w:sz w:val="24"/>
                <w:szCs w:val="24"/>
              </w:rPr>
            </w:pPr>
          </w:p>
          <w:p w:rsidR="009449A6" w:rsidRPr="000F3D53" w:rsidRDefault="009449A6" w:rsidP="009449A6">
            <w:pPr>
              <w:jc w:val="both"/>
              <w:rPr>
                <w:sz w:val="24"/>
                <w:szCs w:val="24"/>
              </w:rPr>
            </w:pPr>
            <w:r w:rsidRPr="000F3D53">
              <w:rPr>
                <w:sz w:val="24"/>
                <w:szCs w:val="24"/>
              </w:rPr>
              <w:t xml:space="preserve">Проводиться </w:t>
            </w:r>
            <w:r>
              <w:rPr>
                <w:sz w:val="24"/>
                <w:szCs w:val="24"/>
              </w:rPr>
              <w:t>по мере утомляемости детей.</w:t>
            </w:r>
          </w:p>
        </w:tc>
      </w:tr>
      <w:tr w:rsidR="009449A6" w:rsidRPr="00647D98" w:rsidTr="009449A6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Default="009449A6" w:rsidP="009449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Продолжение исследований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0F3D53" w:rsidRDefault="009449A6" w:rsidP="001143CF">
            <w:pPr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Учитель совместно с детьми обсуждает вопрос свойства и виды денег.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0F3D53" w:rsidRDefault="009449A6" w:rsidP="001143C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0F3D53" w:rsidRDefault="009449A6" w:rsidP="001143CF">
            <w:pPr>
              <w:jc w:val="both"/>
              <w:rPr>
                <w:sz w:val="24"/>
                <w:szCs w:val="24"/>
              </w:rPr>
            </w:pPr>
          </w:p>
        </w:tc>
      </w:tr>
      <w:tr w:rsidR="009449A6" w:rsidRPr="00647D98" w:rsidTr="00647D98">
        <w:trPr>
          <w:trHeight w:val="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647D98" w:rsidRDefault="009449A6" w:rsidP="009449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647D98">
              <w:rPr>
                <w:b/>
                <w:bCs/>
                <w:color w:val="000000"/>
                <w:sz w:val="24"/>
                <w:szCs w:val="24"/>
              </w:rPr>
              <w:t>акрепление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647D98" w:rsidRDefault="009449A6" w:rsidP="008A614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Учитель предлагает детям рассмотреть металлические и бумажные деньги и провести мини-исследования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647D98" w:rsidRDefault="009449A6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>Анализируют ситуации,</w:t>
            </w:r>
          </w:p>
          <w:p w:rsidR="009449A6" w:rsidRPr="00647D98" w:rsidRDefault="009449A6" w:rsidP="00F53D86">
            <w:pPr>
              <w:rPr>
                <w:sz w:val="24"/>
                <w:szCs w:val="24"/>
              </w:rPr>
            </w:pPr>
            <w:r w:rsidRPr="00647D98">
              <w:rPr>
                <w:sz w:val="24"/>
                <w:szCs w:val="24"/>
              </w:rPr>
              <w:t>Высказывают своё мнение. Работают по группам и заполняют таблицу.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A6" w:rsidRPr="00647D98" w:rsidRDefault="009449A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49A6" w:rsidRPr="00647D98" w:rsidTr="00647D98">
        <w:trPr>
          <w:trHeight w:val="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A6" w:rsidRPr="00647D98" w:rsidRDefault="009449A6">
            <w:pPr>
              <w:widowControl w:val="0"/>
              <w:autoSpaceDE w:val="0"/>
              <w:autoSpaceDN w:val="0"/>
              <w:adjustRightInd w:val="0"/>
              <w:ind w:left="72"/>
              <w:rPr>
                <w:b/>
                <w:bCs/>
                <w:color w:val="000000"/>
                <w:sz w:val="24"/>
                <w:szCs w:val="24"/>
              </w:rPr>
            </w:pPr>
            <w:r w:rsidRPr="00647D98">
              <w:rPr>
                <w:b/>
                <w:color w:val="000000"/>
                <w:sz w:val="24"/>
                <w:szCs w:val="24"/>
              </w:rPr>
              <w:t>Задание на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647D98" w:rsidRDefault="009449A6">
            <w:pPr>
              <w:ind w:left="-56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-Прочитать параграф.</w:t>
            </w:r>
          </w:p>
          <w:p w:rsidR="009449A6" w:rsidRPr="00647D98" w:rsidRDefault="009449A6">
            <w:pPr>
              <w:ind w:left="-56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На выбор:</w:t>
            </w:r>
          </w:p>
          <w:p w:rsidR="009449A6" w:rsidRPr="00647D98" w:rsidRDefault="009449A6">
            <w:pPr>
              <w:ind w:left="-56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-Написать </w:t>
            </w:r>
            <w:proofErr w:type="spellStart"/>
            <w:r w:rsidRPr="00647D98">
              <w:rPr>
                <w:color w:val="000000"/>
                <w:sz w:val="24"/>
                <w:szCs w:val="24"/>
              </w:rPr>
              <w:t>синквейн</w:t>
            </w:r>
            <w:proofErr w:type="spellEnd"/>
            <w:r w:rsidRPr="00647D98">
              <w:rPr>
                <w:color w:val="000000"/>
                <w:sz w:val="24"/>
                <w:szCs w:val="24"/>
              </w:rPr>
              <w:t xml:space="preserve"> «Деньги - очень дурной господин, но весьма хороший слуга»</w:t>
            </w:r>
          </w:p>
          <w:p w:rsidR="009449A6" w:rsidRPr="00647D98" w:rsidRDefault="009449A6" w:rsidP="008A614B">
            <w:pPr>
              <w:ind w:left="-56"/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-Найти пословицы и поговорки про деньги.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A6" w:rsidRPr="00647D98" w:rsidRDefault="009449A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D98">
              <w:rPr>
                <w:bCs/>
                <w:color w:val="000000"/>
                <w:sz w:val="24"/>
                <w:szCs w:val="24"/>
              </w:rPr>
              <w:t>Задают вопросы, выбирают для себя задание из предложенных учителем с учётом индивидуальных возможностей.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A6" w:rsidRPr="00647D98" w:rsidRDefault="009449A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49A6" w:rsidRPr="00647D98" w:rsidTr="00647D98">
        <w:trPr>
          <w:gridAfter w:val="1"/>
          <w:wAfter w:w="1276" w:type="dxa"/>
          <w:trHeight w:val="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A6" w:rsidRPr="00647D98" w:rsidRDefault="009449A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D98">
              <w:rPr>
                <w:b/>
                <w:color w:val="000000"/>
                <w:sz w:val="24"/>
                <w:szCs w:val="24"/>
              </w:rPr>
              <w:t>Итоги урока, рефлексия результатов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6" w:rsidRPr="00647D98" w:rsidRDefault="009449A6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- Достигли мы цели занятия? </w:t>
            </w:r>
          </w:p>
          <w:p w:rsidR="009449A6" w:rsidRPr="00647D98" w:rsidRDefault="009449A6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-Какой вклад внесла ваша группа в достижение  общего результата.</w:t>
            </w:r>
          </w:p>
          <w:p w:rsidR="009449A6" w:rsidRPr="00647D98" w:rsidRDefault="009449A6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- Ребята, оцените ваши действия на  уроке. </w:t>
            </w:r>
          </w:p>
          <w:p w:rsidR="009449A6" w:rsidRPr="00647D98" w:rsidRDefault="009449A6" w:rsidP="008A614B">
            <w:pPr>
              <w:rPr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 xml:space="preserve">- Интересно вам сегодня было или нет?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A6" w:rsidRPr="00647D98" w:rsidRDefault="009449A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D98">
              <w:rPr>
                <w:color w:val="000000"/>
                <w:sz w:val="24"/>
                <w:szCs w:val="24"/>
              </w:rPr>
              <w:t>Учащиеся оценивают свою работу в группе.</w:t>
            </w:r>
          </w:p>
        </w:tc>
      </w:tr>
    </w:tbl>
    <w:p w:rsidR="008A614B" w:rsidRPr="00647D98" w:rsidRDefault="008A614B" w:rsidP="00DB3EAC">
      <w:pPr>
        <w:ind w:right="404"/>
        <w:jc w:val="center"/>
        <w:rPr>
          <w:color w:val="000000"/>
          <w:sz w:val="36"/>
          <w:szCs w:val="36"/>
        </w:rPr>
      </w:pPr>
    </w:p>
    <w:p w:rsidR="00BF3829" w:rsidRDefault="00BF3829" w:rsidP="00DB3EAC">
      <w:pPr>
        <w:ind w:right="404"/>
        <w:jc w:val="center"/>
        <w:rPr>
          <w:color w:val="000000"/>
          <w:sz w:val="36"/>
          <w:szCs w:val="36"/>
        </w:rPr>
      </w:pPr>
    </w:p>
    <w:p w:rsidR="00BF3829" w:rsidRDefault="00BF3829" w:rsidP="00DB3EAC">
      <w:pPr>
        <w:ind w:right="404"/>
        <w:jc w:val="center"/>
        <w:rPr>
          <w:color w:val="000000"/>
          <w:sz w:val="36"/>
          <w:szCs w:val="36"/>
        </w:rPr>
      </w:pPr>
    </w:p>
    <w:p w:rsidR="00BF3829" w:rsidRDefault="00BF3829" w:rsidP="00DB3EAC">
      <w:pPr>
        <w:ind w:right="404"/>
        <w:jc w:val="center"/>
        <w:rPr>
          <w:color w:val="000000"/>
          <w:sz w:val="36"/>
          <w:szCs w:val="36"/>
        </w:rPr>
      </w:pPr>
    </w:p>
    <w:p w:rsidR="00BF3829" w:rsidRDefault="00BF3829" w:rsidP="00DB3EAC">
      <w:pPr>
        <w:ind w:right="404"/>
        <w:jc w:val="center"/>
        <w:rPr>
          <w:color w:val="000000"/>
          <w:sz w:val="36"/>
          <w:szCs w:val="36"/>
        </w:rPr>
      </w:pPr>
    </w:p>
    <w:p w:rsidR="00BF3829" w:rsidRDefault="00BF3829" w:rsidP="00DB3EAC">
      <w:pPr>
        <w:ind w:right="404"/>
        <w:jc w:val="center"/>
        <w:rPr>
          <w:color w:val="000000"/>
          <w:sz w:val="36"/>
          <w:szCs w:val="36"/>
        </w:rPr>
      </w:pPr>
    </w:p>
    <w:p w:rsidR="00BF3829" w:rsidRDefault="00BF3829" w:rsidP="00DB3EAC">
      <w:pPr>
        <w:ind w:right="404"/>
        <w:jc w:val="center"/>
        <w:rPr>
          <w:color w:val="000000"/>
          <w:sz w:val="36"/>
          <w:szCs w:val="36"/>
        </w:rPr>
      </w:pPr>
    </w:p>
    <w:p w:rsidR="00BF3829" w:rsidRDefault="00BF3829" w:rsidP="00DB3EAC">
      <w:pPr>
        <w:ind w:right="404"/>
        <w:jc w:val="center"/>
        <w:rPr>
          <w:color w:val="000000"/>
          <w:sz w:val="36"/>
          <w:szCs w:val="36"/>
        </w:rPr>
      </w:pPr>
    </w:p>
    <w:p w:rsidR="00BF3829" w:rsidRDefault="00BF3829" w:rsidP="00DB3EAC">
      <w:pPr>
        <w:ind w:right="404"/>
        <w:jc w:val="center"/>
        <w:rPr>
          <w:color w:val="000000"/>
          <w:sz w:val="36"/>
          <w:szCs w:val="36"/>
        </w:rPr>
      </w:pPr>
    </w:p>
    <w:p w:rsidR="00BF3829" w:rsidRDefault="00BF3829" w:rsidP="00DB3EAC">
      <w:pPr>
        <w:ind w:right="404"/>
        <w:jc w:val="center"/>
        <w:rPr>
          <w:color w:val="000000"/>
          <w:sz w:val="36"/>
          <w:szCs w:val="36"/>
        </w:rPr>
      </w:pPr>
    </w:p>
    <w:p w:rsidR="00BF3829" w:rsidRDefault="00BF3829" w:rsidP="00DB3EAC">
      <w:pPr>
        <w:ind w:right="404"/>
        <w:jc w:val="center"/>
        <w:rPr>
          <w:color w:val="000000"/>
          <w:sz w:val="36"/>
          <w:szCs w:val="36"/>
        </w:rPr>
      </w:pPr>
    </w:p>
    <w:p w:rsidR="0062541A" w:rsidRPr="00647D98" w:rsidRDefault="008A614B" w:rsidP="00DB3EAC">
      <w:pPr>
        <w:ind w:right="404"/>
        <w:jc w:val="center"/>
        <w:rPr>
          <w:color w:val="000000"/>
          <w:sz w:val="36"/>
          <w:szCs w:val="36"/>
        </w:rPr>
      </w:pPr>
      <w:r w:rsidRPr="00647D98">
        <w:rPr>
          <w:color w:val="000000"/>
          <w:sz w:val="36"/>
          <w:szCs w:val="36"/>
        </w:rPr>
        <w:lastRenderedPageBreak/>
        <w:t>Список литературы и интернет-источников:</w:t>
      </w:r>
    </w:p>
    <w:p w:rsidR="008A614B" w:rsidRPr="00647D98" w:rsidRDefault="008A614B" w:rsidP="00DB3EAC">
      <w:pPr>
        <w:ind w:right="404"/>
        <w:jc w:val="center"/>
        <w:rPr>
          <w:color w:val="000000"/>
          <w:sz w:val="36"/>
          <w:szCs w:val="36"/>
        </w:rPr>
      </w:pPr>
    </w:p>
    <w:p w:rsidR="008A614B" w:rsidRPr="00647D98" w:rsidRDefault="008A614B" w:rsidP="00647D98">
      <w:pPr>
        <w:pStyle w:val="a3"/>
        <w:numPr>
          <w:ilvl w:val="0"/>
          <w:numId w:val="10"/>
        </w:numPr>
        <w:spacing w:line="360" w:lineRule="auto"/>
        <w:ind w:left="714" w:right="403" w:hanging="357"/>
        <w:rPr>
          <w:color w:val="000000"/>
          <w:sz w:val="28"/>
          <w:szCs w:val="28"/>
        </w:rPr>
      </w:pPr>
      <w:r w:rsidRPr="00647D98">
        <w:rPr>
          <w:color w:val="000000"/>
          <w:sz w:val="28"/>
          <w:szCs w:val="28"/>
        </w:rPr>
        <w:t>Словарь И.С. Ожегова.</w:t>
      </w:r>
    </w:p>
    <w:p w:rsidR="008A614B" w:rsidRPr="00647D98" w:rsidRDefault="008A614B" w:rsidP="00647D98">
      <w:pPr>
        <w:pStyle w:val="a3"/>
        <w:numPr>
          <w:ilvl w:val="0"/>
          <w:numId w:val="10"/>
        </w:numPr>
        <w:spacing w:line="360" w:lineRule="auto"/>
        <w:ind w:left="714" w:right="403" w:hanging="357"/>
        <w:rPr>
          <w:color w:val="000000"/>
          <w:sz w:val="28"/>
          <w:szCs w:val="28"/>
        </w:rPr>
      </w:pPr>
      <w:r w:rsidRPr="00647D98">
        <w:rPr>
          <w:color w:val="000000"/>
          <w:sz w:val="28"/>
          <w:szCs w:val="28"/>
        </w:rPr>
        <w:t>Энциклопедия для детей</w:t>
      </w:r>
      <w:r w:rsidR="00647D98" w:rsidRPr="00647D98">
        <w:rPr>
          <w:color w:val="000000"/>
          <w:sz w:val="28"/>
          <w:szCs w:val="28"/>
        </w:rPr>
        <w:t>. Автор С.У. Бауэр.</w:t>
      </w:r>
    </w:p>
    <w:p w:rsidR="00647D98" w:rsidRPr="00647D98" w:rsidRDefault="00647D98" w:rsidP="00647D98">
      <w:pPr>
        <w:pStyle w:val="a3"/>
        <w:numPr>
          <w:ilvl w:val="0"/>
          <w:numId w:val="10"/>
        </w:numPr>
        <w:spacing w:line="360" w:lineRule="auto"/>
        <w:ind w:left="714" w:right="403" w:hanging="357"/>
        <w:rPr>
          <w:color w:val="000000"/>
          <w:sz w:val="28"/>
          <w:szCs w:val="28"/>
        </w:rPr>
      </w:pPr>
      <w:r w:rsidRPr="00647D98">
        <w:rPr>
          <w:color w:val="000000"/>
          <w:sz w:val="28"/>
          <w:szCs w:val="28"/>
        </w:rPr>
        <w:t xml:space="preserve">Энциклопедия: история денег. Автор В. </w:t>
      </w:r>
      <w:proofErr w:type="spellStart"/>
      <w:r w:rsidRPr="00647D98">
        <w:rPr>
          <w:color w:val="000000"/>
          <w:sz w:val="28"/>
          <w:szCs w:val="28"/>
        </w:rPr>
        <w:t>Тульев</w:t>
      </w:r>
      <w:proofErr w:type="spellEnd"/>
      <w:r w:rsidRPr="00647D98">
        <w:rPr>
          <w:color w:val="000000"/>
          <w:sz w:val="28"/>
          <w:szCs w:val="28"/>
        </w:rPr>
        <w:t>.</w:t>
      </w:r>
    </w:p>
    <w:p w:rsidR="0062541A" w:rsidRPr="00647D98" w:rsidRDefault="0062541A" w:rsidP="00DB3EAC">
      <w:pPr>
        <w:ind w:right="404"/>
        <w:jc w:val="center"/>
        <w:rPr>
          <w:color w:val="000000"/>
          <w:sz w:val="24"/>
          <w:szCs w:val="24"/>
        </w:rPr>
      </w:pPr>
    </w:p>
    <w:p w:rsidR="008A614B" w:rsidRPr="008A614B" w:rsidRDefault="001A2C01" w:rsidP="00647D98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hyperlink r:id="rId6" w:history="1">
        <w:r w:rsidR="008A614B" w:rsidRPr="00647D9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https://ru.wikipedia.org/wiki/%D0%94%D0%B5%D0%BD%D1%8C%D0%B3%D0%B8</w:t>
        </w:r>
      </w:hyperlink>
      <w:r w:rsidR="00647D98" w:rsidRPr="00647D98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 xml:space="preserve"> – </w:t>
      </w:r>
      <w:r w:rsidR="00647D98" w:rsidRPr="00647D98">
        <w:rPr>
          <w:rFonts w:eastAsiaTheme="minorHAnsi"/>
          <w:color w:val="000000" w:themeColor="text1"/>
          <w:sz w:val="28"/>
          <w:szCs w:val="28"/>
          <w:lang w:eastAsia="en-US"/>
        </w:rPr>
        <w:t>виды денег.</w:t>
      </w:r>
    </w:p>
    <w:p w:rsidR="008A614B" w:rsidRPr="008A614B" w:rsidRDefault="001A2C01" w:rsidP="00647D98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hyperlink r:id="rId7" w:history="1">
        <w:r w:rsidR="008A614B" w:rsidRPr="00647D9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https://studfiles.net/preview/5473865/page:3/</w:t>
        </w:r>
      </w:hyperlink>
      <w:r w:rsidR="00647D98" w:rsidRPr="00647D98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 xml:space="preserve"> -</w:t>
      </w:r>
      <w:r w:rsidR="00647D98" w:rsidRPr="00647D98">
        <w:rPr>
          <w:rFonts w:eastAsiaTheme="minorHAnsi"/>
          <w:color w:val="000000" w:themeColor="text1"/>
          <w:sz w:val="28"/>
          <w:szCs w:val="28"/>
          <w:lang w:eastAsia="en-US"/>
        </w:rPr>
        <w:t>свойства денег.</w:t>
      </w:r>
    </w:p>
    <w:p w:rsidR="008A614B" w:rsidRPr="008A614B" w:rsidRDefault="001A2C01" w:rsidP="00647D98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hyperlink r:id="rId8" w:history="1">
        <w:r w:rsidR="008A614B" w:rsidRPr="00647D9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http://discovered.com.ua/money/svojstva-deneg/</w:t>
        </w:r>
      </w:hyperlink>
      <w:r w:rsidR="00647D98" w:rsidRPr="00647D98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 xml:space="preserve"> -</w:t>
      </w:r>
      <w:r w:rsidR="00647D98" w:rsidRPr="00647D98">
        <w:rPr>
          <w:rFonts w:eastAsiaTheme="minorHAnsi"/>
          <w:color w:val="000000" w:themeColor="text1"/>
          <w:sz w:val="28"/>
          <w:szCs w:val="28"/>
          <w:lang w:eastAsia="en-US"/>
        </w:rPr>
        <w:t>виды денег.</w:t>
      </w:r>
    </w:p>
    <w:p w:rsidR="008A614B" w:rsidRPr="008A614B" w:rsidRDefault="001A2C01" w:rsidP="00647D98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hyperlink r:id="rId9" w:history="1">
        <w:r w:rsidR="008A614B" w:rsidRPr="00647D9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www.google.ru/search?q=вождь&amp;newwindow=1&amp;source=lnms&amp;tbm=isch&amp;sa=X&amp;ved</w:t>
        </w:r>
      </w:hyperlink>
      <w:r w:rsidR="00647D98" w:rsidRPr="00647D98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 xml:space="preserve"> -  </w:t>
      </w:r>
      <w:r w:rsidR="00647D98" w:rsidRPr="00647D98">
        <w:rPr>
          <w:rFonts w:eastAsiaTheme="minorHAnsi"/>
          <w:color w:val="000000" w:themeColor="text1"/>
          <w:sz w:val="28"/>
          <w:szCs w:val="28"/>
          <w:lang w:eastAsia="en-US"/>
        </w:rPr>
        <w:t>картинка «Вождь»</w:t>
      </w:r>
    </w:p>
    <w:p w:rsidR="0062541A" w:rsidRDefault="0062541A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647D98" w:rsidRPr="00647D98" w:rsidRDefault="00647D98" w:rsidP="00DB3EAC">
      <w:pPr>
        <w:ind w:right="404"/>
        <w:jc w:val="center"/>
        <w:rPr>
          <w:color w:val="000000"/>
          <w:sz w:val="24"/>
          <w:szCs w:val="24"/>
        </w:rPr>
      </w:pPr>
    </w:p>
    <w:p w:rsidR="00DB3EAC" w:rsidRPr="00647D98" w:rsidRDefault="00DB3EAC" w:rsidP="00DB3EAC">
      <w:pPr>
        <w:ind w:right="404"/>
        <w:jc w:val="center"/>
        <w:rPr>
          <w:color w:val="000000"/>
          <w:sz w:val="24"/>
          <w:szCs w:val="24"/>
        </w:rPr>
      </w:pPr>
    </w:p>
    <w:p w:rsidR="00BF3829" w:rsidRDefault="00BF3829" w:rsidP="0062541A">
      <w:pPr>
        <w:spacing w:after="135"/>
        <w:ind w:left="720"/>
        <w:contextualSpacing/>
        <w:rPr>
          <w:rFonts w:eastAsia="Times New Roman"/>
          <w:sz w:val="28"/>
          <w:szCs w:val="28"/>
        </w:rPr>
      </w:pPr>
    </w:p>
    <w:p w:rsidR="0062541A" w:rsidRPr="0062541A" w:rsidRDefault="0062541A" w:rsidP="0062541A">
      <w:pPr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2541A">
        <w:rPr>
          <w:rFonts w:eastAsia="Times New Roman"/>
          <w:sz w:val="28"/>
          <w:szCs w:val="28"/>
        </w:rPr>
        <w:lastRenderedPageBreak/>
        <w:t>Приложение 1</w:t>
      </w:r>
    </w:p>
    <w:p w:rsidR="0062541A" w:rsidRPr="0062541A" w:rsidRDefault="0062541A" w:rsidP="0062541A">
      <w:pPr>
        <w:spacing w:after="135"/>
        <w:ind w:left="720"/>
        <w:contextualSpacing/>
        <w:rPr>
          <w:rFonts w:eastAsia="Times New Roman"/>
          <w:sz w:val="28"/>
          <w:szCs w:val="28"/>
        </w:rPr>
      </w:pP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sz w:val="28"/>
          <w:szCs w:val="28"/>
        </w:rPr>
        <w:t>Инсценировка «Вождь»</w:t>
      </w:r>
      <w:r w:rsidRPr="0062541A">
        <w:rPr>
          <w:rFonts w:eastAsia="Times New Roman"/>
          <w:sz w:val="28"/>
          <w:szCs w:val="28"/>
        </w:rPr>
        <w:t> (</w:t>
      </w:r>
      <w:r w:rsidRPr="0062541A">
        <w:rPr>
          <w:rFonts w:eastAsia="Times New Roman"/>
          <w:i/>
          <w:iCs/>
          <w:sz w:val="28"/>
          <w:szCs w:val="28"/>
        </w:rPr>
        <w:t>Участвуют три ученика: два мальчика и девочка. Один мальчик в костюме вождя древнего племени</w:t>
      </w:r>
      <w:r w:rsidRPr="0062541A">
        <w:rPr>
          <w:rFonts w:eastAsia="Times New Roman"/>
          <w:b/>
          <w:bCs/>
          <w:sz w:val="28"/>
          <w:szCs w:val="28"/>
        </w:rPr>
        <w:t>)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Вождь.</w:t>
      </w:r>
      <w:r w:rsidRPr="0062541A">
        <w:rPr>
          <w:rFonts w:eastAsia="Times New Roman"/>
          <w:sz w:val="28"/>
          <w:szCs w:val="28"/>
        </w:rPr>
        <w:t> Раньше мы все делали сами, а теперь приходиться выменивать у соседних племен то, чего у нас нет.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Ваня.</w:t>
      </w:r>
      <w:r w:rsidRPr="0062541A">
        <w:rPr>
          <w:rFonts w:eastAsia="Times New Roman"/>
          <w:sz w:val="28"/>
          <w:szCs w:val="28"/>
        </w:rPr>
        <w:t> Ага, это как два бизнесмена договариваются друг с другом вагон повидла на вагон пряников сменять.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Вождь.</w:t>
      </w:r>
      <w:r w:rsidRPr="0062541A">
        <w:rPr>
          <w:rFonts w:eastAsia="Times New Roman"/>
          <w:sz w:val="28"/>
          <w:szCs w:val="28"/>
        </w:rPr>
        <w:t> Да, может у вас в племени это и удобно, а у нас, пока нужный обмен совершишь, состаришься.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Маша.</w:t>
      </w:r>
      <w:r w:rsidRPr="0062541A">
        <w:rPr>
          <w:rFonts w:eastAsia="Times New Roman"/>
          <w:sz w:val="28"/>
          <w:szCs w:val="28"/>
        </w:rPr>
        <w:t> А это почему?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Вождь.</w:t>
      </w:r>
      <w:r w:rsidRPr="0062541A">
        <w:rPr>
          <w:rFonts w:eastAsia="Times New Roman"/>
          <w:sz w:val="28"/>
          <w:szCs w:val="28"/>
        </w:rPr>
        <w:t> Гляди сама. Например, нам нужно зерно. Мы предлагаем в обмен на него шкуры. Но племени, у которого есть зерно, нужны не шкуры, а топоры. Племя, которое может дать топоры, меняет их только на горшки. Племя, которое делает горшки, готово поменять их на шкуры. Так и приходится меняться: шкуры на горшки, горшки на топоры и только топоры на зерно. Голова закружиться.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Ваня.</w:t>
      </w:r>
      <w:r w:rsidRPr="0062541A">
        <w:rPr>
          <w:rFonts w:eastAsia="Times New Roman"/>
          <w:sz w:val="28"/>
          <w:szCs w:val="28"/>
        </w:rPr>
        <w:t> Я у Андрюхи из 4 класса так рыбок выменивал. Намучился – ужас! Пришлось сначала выменять фонарик на двух крыс в клетке. Потом двух крыс в клетке – на диск с играми. Диск с играми – на картридж. А картридж – на рыбок!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Вождь.</w:t>
      </w:r>
      <w:r w:rsidRPr="0062541A">
        <w:rPr>
          <w:rFonts w:eastAsia="Times New Roman"/>
          <w:sz w:val="28"/>
          <w:szCs w:val="28"/>
        </w:rPr>
        <w:t> Да-а-а..., значит</w:t>
      </w:r>
      <w:r w:rsidR="00C3551F">
        <w:rPr>
          <w:rFonts w:eastAsia="Times New Roman"/>
          <w:sz w:val="28"/>
          <w:szCs w:val="28"/>
        </w:rPr>
        <w:t>,</w:t>
      </w:r>
      <w:r w:rsidRPr="0062541A">
        <w:rPr>
          <w:rFonts w:eastAsia="Times New Roman"/>
          <w:sz w:val="28"/>
          <w:szCs w:val="28"/>
        </w:rPr>
        <w:t xml:space="preserve"> у вас в племени обмен проходит еще тяжелее, чем у нас.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Маша.</w:t>
      </w:r>
      <w:r w:rsidRPr="0062541A">
        <w:rPr>
          <w:rFonts w:eastAsia="Times New Roman"/>
          <w:sz w:val="28"/>
          <w:szCs w:val="28"/>
        </w:rPr>
        <w:t> Да уж, эти мальчишки, все, что хочешь, могут запутать. А всего-то нужно найти вещь, которая нужна всем и всегда. И на нее все выменивать. Мы с девчонками так и делаем.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Вождь.</w:t>
      </w:r>
      <w:r w:rsidR="00C3551F">
        <w:rPr>
          <w:rFonts w:eastAsia="Times New Roman"/>
          <w:sz w:val="28"/>
          <w:szCs w:val="28"/>
        </w:rPr>
        <w:t xml:space="preserve"> Вот, </w:t>
      </w:r>
      <w:r w:rsidRPr="0062541A">
        <w:rPr>
          <w:rFonts w:eastAsia="Times New Roman"/>
          <w:sz w:val="28"/>
          <w:szCs w:val="28"/>
        </w:rPr>
        <w:t>здорово! А чего бы нам такое найти, на что можно менять?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Маша.</w:t>
      </w:r>
      <w:r w:rsidRPr="0062541A">
        <w:rPr>
          <w:rFonts w:eastAsia="Times New Roman"/>
          <w:sz w:val="28"/>
          <w:szCs w:val="28"/>
        </w:rPr>
        <w:t> Я думаю, это мог бы быть скот. Его выгодно долго держать, животные сами передвигаются и могут возить хозяина.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Ваня.</w:t>
      </w:r>
      <w:r w:rsidRPr="0062541A">
        <w:rPr>
          <w:rFonts w:eastAsia="Times New Roman"/>
          <w:sz w:val="28"/>
          <w:szCs w:val="28"/>
        </w:rPr>
        <w:t> А еще из кожи можно делать одежду, обувь и барабаны. А из кости- оружие и украшения.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b/>
          <w:bCs/>
          <w:i/>
          <w:iCs/>
          <w:sz w:val="28"/>
          <w:szCs w:val="28"/>
        </w:rPr>
        <w:t>Вождь.</w:t>
      </w:r>
      <w:r w:rsidRPr="0062541A">
        <w:rPr>
          <w:rFonts w:eastAsia="Times New Roman"/>
          <w:sz w:val="28"/>
          <w:szCs w:val="28"/>
        </w:rPr>
        <w:t> Хау! Я решил! Пусть будет так!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sz w:val="28"/>
          <w:szCs w:val="28"/>
        </w:rPr>
        <w:t>(артисты уходят)</w:t>
      </w:r>
    </w:p>
    <w:p w:rsidR="0062541A" w:rsidRPr="0062541A" w:rsidRDefault="0062541A" w:rsidP="0062541A">
      <w:pPr>
        <w:spacing w:after="135"/>
        <w:rPr>
          <w:rFonts w:eastAsia="Times New Roman"/>
          <w:sz w:val="28"/>
          <w:szCs w:val="28"/>
        </w:rPr>
      </w:pPr>
      <w:r w:rsidRPr="0062541A">
        <w:rPr>
          <w:rFonts w:eastAsia="Times New Roman"/>
          <w:sz w:val="28"/>
          <w:szCs w:val="28"/>
        </w:rPr>
        <w:lastRenderedPageBreak/>
        <w:t>Так как же приобретали товары люди старинного племени? (</w:t>
      </w:r>
      <w:r w:rsidRPr="0062541A">
        <w:rPr>
          <w:rFonts w:eastAsia="Times New Roman"/>
          <w:i/>
          <w:iCs/>
          <w:sz w:val="28"/>
          <w:szCs w:val="28"/>
        </w:rPr>
        <w:t>Менялись</w:t>
      </w:r>
      <w:r w:rsidRPr="0062541A">
        <w:rPr>
          <w:rFonts w:eastAsia="Times New Roman"/>
          <w:sz w:val="28"/>
          <w:szCs w:val="28"/>
        </w:rPr>
        <w:t>) Один товар обменяли на другой товар, который вам необходим.</w:t>
      </w:r>
    </w:p>
    <w:p w:rsidR="0062541A" w:rsidRPr="0062541A" w:rsidRDefault="0062541A" w:rsidP="0062541A">
      <w:pPr>
        <w:spacing w:after="135"/>
        <w:ind w:left="720"/>
        <w:contextualSpacing/>
        <w:rPr>
          <w:rFonts w:eastAsia="Times New Roman"/>
          <w:sz w:val="28"/>
          <w:szCs w:val="28"/>
        </w:rPr>
      </w:pPr>
    </w:p>
    <w:p w:rsidR="0062541A" w:rsidRPr="0062541A" w:rsidRDefault="0062541A" w:rsidP="0062541A">
      <w:pPr>
        <w:spacing w:after="135"/>
        <w:ind w:left="720"/>
        <w:contextualSpacing/>
        <w:rPr>
          <w:rFonts w:eastAsia="Times New Roman"/>
          <w:sz w:val="28"/>
          <w:szCs w:val="28"/>
        </w:rPr>
      </w:pPr>
    </w:p>
    <w:p w:rsidR="0062541A" w:rsidRDefault="0062541A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2541A">
        <w:rPr>
          <w:rFonts w:eastAsia="Times New Roman"/>
          <w:sz w:val="28"/>
          <w:szCs w:val="28"/>
        </w:rPr>
        <w:t>Приложение 2</w:t>
      </w:r>
    </w:p>
    <w:p w:rsidR="001A2C01" w:rsidRPr="00647D98" w:rsidRDefault="001A2C01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bookmarkStart w:id="3" w:name="_GoBack"/>
      <w:bookmarkEnd w:id="3"/>
    </w:p>
    <w:p w:rsidR="00A341D9" w:rsidRPr="00647D98" w:rsidRDefault="00A341D9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Игра «Бартер»</w:t>
      </w:r>
    </w:p>
    <w:p w:rsidR="00A341D9" w:rsidRPr="00647D98" w:rsidRDefault="00A341D9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На столах у учащихся лежат карточки. На одной стороне карточки нарисована картинка-это тот товар, который есть у ребенка. На другой написано, что ему нужно получить в обмен на этот товар.</w:t>
      </w:r>
    </w:p>
    <w:p w:rsidR="00A341D9" w:rsidRPr="00647D98" w:rsidRDefault="00A341D9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Карточки составлены таким образом, что обмен может состояться</w:t>
      </w:r>
      <w:r w:rsidR="00CF63FB" w:rsidRPr="00647D98">
        <w:rPr>
          <w:rFonts w:eastAsia="Times New Roman"/>
          <w:sz w:val="28"/>
          <w:szCs w:val="28"/>
        </w:rPr>
        <w:t xml:space="preserve"> только через посредника.</w:t>
      </w:r>
    </w:p>
    <w:p w:rsidR="00CF63FB" w:rsidRPr="00647D98" w:rsidRDefault="00CF63F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 xml:space="preserve">1 группа: </w:t>
      </w:r>
    </w:p>
    <w:p w:rsidR="00CF63FB" w:rsidRPr="00647D98" w:rsidRDefault="00CF63F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1 ученик имеет карточку: есть цыпленок, нужна курица;</w:t>
      </w:r>
    </w:p>
    <w:p w:rsidR="00CF63FB" w:rsidRPr="00647D98" w:rsidRDefault="00CF63F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2 ученик: есть курица, нужна собака;</w:t>
      </w:r>
    </w:p>
    <w:p w:rsidR="00CF63FB" w:rsidRPr="00647D98" w:rsidRDefault="00CF63F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3 ученик: есть собака, нужен цыпленок;</w:t>
      </w:r>
    </w:p>
    <w:p w:rsidR="00CF63FB" w:rsidRPr="00647D98" w:rsidRDefault="00CF63F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</w:p>
    <w:p w:rsidR="00CF63FB" w:rsidRPr="00647D98" w:rsidRDefault="00CF63F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2 группа:</w:t>
      </w:r>
    </w:p>
    <w:p w:rsidR="00CF63FB" w:rsidRPr="00647D98" w:rsidRDefault="00CF63F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1 ученик имеет карточку: есть зерно, нужна ткань;</w:t>
      </w:r>
    </w:p>
    <w:p w:rsidR="00CF63FB" w:rsidRPr="00647D98" w:rsidRDefault="00CF63F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2 ученик: есть ткань, нужно масло;</w:t>
      </w:r>
    </w:p>
    <w:p w:rsidR="00CF63FB" w:rsidRPr="00647D98" w:rsidRDefault="00CF63F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3 ученик: есть масло, нужно зерно.</w:t>
      </w:r>
    </w:p>
    <w:p w:rsidR="00CF63FB" w:rsidRPr="00647D98" w:rsidRDefault="00CF63F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Цель игры</w:t>
      </w:r>
      <w:r w:rsidR="009432DB" w:rsidRPr="00647D98">
        <w:rPr>
          <w:rFonts w:eastAsia="Times New Roman"/>
          <w:sz w:val="28"/>
          <w:szCs w:val="28"/>
        </w:rPr>
        <w:t>: поменяться карточками так, чтобы получить нужный товар.</w:t>
      </w:r>
    </w:p>
    <w:p w:rsidR="009432DB" w:rsidRPr="00647D98" w:rsidRDefault="009432D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Игра: дети ищут нужный предмет и пытаются обменяться. Когда все обмены состоялись, проходит обсуждение.</w:t>
      </w:r>
    </w:p>
    <w:p w:rsidR="009432DB" w:rsidRPr="00647D98" w:rsidRDefault="009432D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Выводы по игре: Какие возникают трудности в таком обмене?</w:t>
      </w:r>
    </w:p>
    <w:p w:rsidR="009432DB" w:rsidRPr="00647D98" w:rsidRDefault="009432D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</w:p>
    <w:p w:rsidR="009432DB" w:rsidRPr="00647D98" w:rsidRDefault="009432D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-Затрачивается много времени</w:t>
      </w:r>
    </w:p>
    <w:p w:rsidR="009432DB" w:rsidRPr="00647D98" w:rsidRDefault="009432DB" w:rsidP="00A341D9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-Сложность и неудобства поиска.</w:t>
      </w:r>
    </w:p>
    <w:p w:rsidR="0069132A" w:rsidRPr="00647D98" w:rsidRDefault="009432DB" w:rsidP="009432DB">
      <w:pPr>
        <w:shd w:val="clear" w:color="auto" w:fill="FFFFFF" w:themeFill="background1"/>
        <w:spacing w:after="135"/>
        <w:ind w:left="720"/>
        <w:contextualSpacing/>
        <w:rPr>
          <w:rFonts w:eastAsia="Times New Roman"/>
          <w:sz w:val="28"/>
          <w:szCs w:val="28"/>
        </w:rPr>
      </w:pPr>
      <w:r w:rsidRPr="00647D98">
        <w:rPr>
          <w:rFonts w:eastAsia="Times New Roman"/>
          <w:sz w:val="28"/>
          <w:szCs w:val="28"/>
        </w:rPr>
        <w:t>-Обмен может сорваться.</w:t>
      </w:r>
    </w:p>
    <w:p w:rsidR="001C25EB" w:rsidRPr="00647D98" w:rsidRDefault="001C25EB"/>
    <w:sectPr w:rsidR="001C25EB" w:rsidRPr="00647D98" w:rsidSect="002C2730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845"/>
    <w:multiLevelType w:val="multilevel"/>
    <w:tmpl w:val="F2A0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12F5B"/>
    <w:multiLevelType w:val="hybridMultilevel"/>
    <w:tmpl w:val="D54C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758"/>
    <w:multiLevelType w:val="multilevel"/>
    <w:tmpl w:val="17E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355A2"/>
    <w:multiLevelType w:val="multilevel"/>
    <w:tmpl w:val="FE88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B5962"/>
    <w:multiLevelType w:val="multilevel"/>
    <w:tmpl w:val="871A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36321"/>
    <w:multiLevelType w:val="hybridMultilevel"/>
    <w:tmpl w:val="850CBB56"/>
    <w:lvl w:ilvl="0" w:tplc="7DB0268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EC0398"/>
    <w:multiLevelType w:val="hybridMultilevel"/>
    <w:tmpl w:val="5004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A91"/>
    <w:multiLevelType w:val="hybridMultilevel"/>
    <w:tmpl w:val="9EF6C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7C0C"/>
    <w:multiLevelType w:val="hybridMultilevel"/>
    <w:tmpl w:val="728A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F6520"/>
    <w:multiLevelType w:val="hybridMultilevel"/>
    <w:tmpl w:val="37BC88BE"/>
    <w:lvl w:ilvl="0" w:tplc="609E11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126"/>
    <w:rsid w:val="00064FC2"/>
    <w:rsid w:val="0018361C"/>
    <w:rsid w:val="001A2C01"/>
    <w:rsid w:val="001C25EB"/>
    <w:rsid w:val="001D3755"/>
    <w:rsid w:val="001E4922"/>
    <w:rsid w:val="002C2730"/>
    <w:rsid w:val="00311740"/>
    <w:rsid w:val="00331543"/>
    <w:rsid w:val="003A54F2"/>
    <w:rsid w:val="003A6701"/>
    <w:rsid w:val="003C6126"/>
    <w:rsid w:val="003C7101"/>
    <w:rsid w:val="004428B2"/>
    <w:rsid w:val="0062541A"/>
    <w:rsid w:val="00647D98"/>
    <w:rsid w:val="0068426D"/>
    <w:rsid w:val="0069132A"/>
    <w:rsid w:val="007255B6"/>
    <w:rsid w:val="00773FDF"/>
    <w:rsid w:val="008A614B"/>
    <w:rsid w:val="00907464"/>
    <w:rsid w:val="009432DB"/>
    <w:rsid w:val="009449A6"/>
    <w:rsid w:val="00A341D9"/>
    <w:rsid w:val="00AB3859"/>
    <w:rsid w:val="00BF3829"/>
    <w:rsid w:val="00C3551F"/>
    <w:rsid w:val="00CB7E6B"/>
    <w:rsid w:val="00CC45D6"/>
    <w:rsid w:val="00CF63FB"/>
    <w:rsid w:val="00D97B69"/>
    <w:rsid w:val="00DB3EAC"/>
    <w:rsid w:val="00DC52F1"/>
    <w:rsid w:val="00F5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FE0D"/>
  <w15:docId w15:val="{A16BAA20-B338-4273-82DE-20F9827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E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3EA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DB3EAC"/>
    <w:pPr>
      <w:ind w:left="708"/>
    </w:pPr>
  </w:style>
  <w:style w:type="character" w:customStyle="1" w:styleId="mw-headline">
    <w:name w:val="mw-headline"/>
    <w:basedOn w:val="a0"/>
    <w:rsid w:val="00DB3EAC"/>
  </w:style>
  <w:style w:type="character" w:customStyle="1" w:styleId="apple-converted-space">
    <w:name w:val="apple-converted-space"/>
    <w:basedOn w:val="a0"/>
    <w:rsid w:val="00DB3EAC"/>
  </w:style>
  <w:style w:type="character" w:styleId="a4">
    <w:name w:val="Emphasis"/>
    <w:basedOn w:val="a0"/>
    <w:uiPriority w:val="20"/>
    <w:qFormat/>
    <w:rsid w:val="00DB3EAC"/>
    <w:rPr>
      <w:i/>
      <w:iCs/>
    </w:rPr>
  </w:style>
  <w:style w:type="paragraph" w:styleId="a5">
    <w:name w:val="Normal (Web)"/>
    <w:basedOn w:val="a"/>
    <w:uiPriority w:val="99"/>
    <w:semiHidden/>
    <w:unhideWhenUsed/>
    <w:rsid w:val="006913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1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3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ed.com.ua/money/svojstva-deneg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files.net/preview/5473865/page: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5%D0%BD%D1%8C%D0%B3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ru/search?q=&#1074;&#1086;&#1078;&#1076;&#1100;&amp;newwindow=1&amp;source=lnms&amp;tbm=isch&amp;sa=X&amp;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BE66-677E-40F7-9E2F-19AECFB1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Кирилл</cp:lastModifiedBy>
  <cp:revision>11</cp:revision>
  <dcterms:created xsi:type="dcterms:W3CDTF">2018-11-13T11:00:00Z</dcterms:created>
  <dcterms:modified xsi:type="dcterms:W3CDTF">2018-11-15T16:08:00Z</dcterms:modified>
</cp:coreProperties>
</file>