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D5" w:rsidRPr="00403672" w:rsidRDefault="006C2DD5" w:rsidP="00D7344F">
      <w:pPr>
        <w:pStyle w:val="Title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03672">
        <w:rPr>
          <w:rFonts w:ascii="Times New Roman" w:hAnsi="Times New Roman" w:cs="Times New Roman"/>
          <w:sz w:val="28"/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6C2DD5" w:rsidRPr="00403672" w:rsidRDefault="006C2DD5" w:rsidP="00D7344F">
      <w:pPr>
        <w:pStyle w:val="Title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03672">
        <w:rPr>
          <w:rFonts w:ascii="Times New Roman" w:hAnsi="Times New Roman" w:cs="Times New Roman"/>
          <w:sz w:val="28"/>
          <w:szCs w:val="28"/>
        </w:rPr>
        <w:t xml:space="preserve">«Национальный исследовательский университет </w:t>
      </w:r>
    </w:p>
    <w:p w:rsidR="006C2DD5" w:rsidRPr="00403672" w:rsidRDefault="006C2DD5" w:rsidP="00D7344F">
      <w:pPr>
        <w:pStyle w:val="Title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03672">
        <w:rPr>
          <w:rFonts w:ascii="Times New Roman" w:hAnsi="Times New Roman" w:cs="Times New Roman"/>
          <w:sz w:val="28"/>
          <w:szCs w:val="28"/>
        </w:rPr>
        <w:t>«Высшая школа экономики»</w:t>
      </w:r>
    </w:p>
    <w:p w:rsidR="006C2DD5" w:rsidRPr="00403672" w:rsidRDefault="006C2DD5" w:rsidP="00D7344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C2DD5" w:rsidRPr="00403672" w:rsidRDefault="006C2DD5" w:rsidP="00D7344F">
      <w:pPr>
        <w:pStyle w:val="Title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03672">
        <w:rPr>
          <w:rFonts w:ascii="Times New Roman" w:hAnsi="Times New Roman" w:cs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6C2DD5" w:rsidRPr="00403672" w:rsidRDefault="006C2DD5" w:rsidP="00D7344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C2DD5" w:rsidRPr="00403672" w:rsidRDefault="006C2DD5" w:rsidP="00D7344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C2DD5" w:rsidRPr="00403672" w:rsidRDefault="006C2DD5" w:rsidP="00D734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672">
        <w:rPr>
          <w:rFonts w:ascii="Times New Roman" w:hAnsi="Times New Roman"/>
          <w:b/>
          <w:sz w:val="28"/>
          <w:szCs w:val="28"/>
        </w:rPr>
        <w:t>Методическая разработка квест-игры</w:t>
      </w:r>
    </w:p>
    <w:p w:rsidR="006C2DD5" w:rsidRPr="00403672" w:rsidRDefault="006C2DD5" w:rsidP="00D734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672">
        <w:rPr>
          <w:rFonts w:ascii="Times New Roman" w:hAnsi="Times New Roman"/>
          <w:b/>
          <w:sz w:val="28"/>
          <w:szCs w:val="28"/>
        </w:rPr>
        <w:t xml:space="preserve">по «Финансовой грамотности» </w:t>
      </w:r>
    </w:p>
    <w:p w:rsidR="006C2DD5" w:rsidRPr="00403672" w:rsidRDefault="006C2DD5" w:rsidP="00D734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7-8 </w:t>
      </w:r>
      <w:r w:rsidRPr="00403672">
        <w:rPr>
          <w:rFonts w:ascii="Times New Roman" w:hAnsi="Times New Roman"/>
          <w:b/>
          <w:sz w:val="28"/>
          <w:szCs w:val="28"/>
        </w:rPr>
        <w:t>классы</w:t>
      </w:r>
    </w:p>
    <w:p w:rsidR="006C2DD5" w:rsidRPr="00403672" w:rsidRDefault="006C2DD5" w:rsidP="00D734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DD5" w:rsidRPr="00403672" w:rsidRDefault="006C2DD5" w:rsidP="00D7344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C2DD5" w:rsidRPr="00403672" w:rsidRDefault="006C2DD5" w:rsidP="00D734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672">
        <w:rPr>
          <w:rFonts w:ascii="Times New Roman" w:hAnsi="Times New Roman"/>
          <w:b/>
          <w:sz w:val="28"/>
          <w:szCs w:val="28"/>
        </w:rPr>
        <w:t>Тема «Банковские карты»</w:t>
      </w:r>
    </w:p>
    <w:p w:rsidR="006C2DD5" w:rsidRPr="00403672" w:rsidRDefault="006C2DD5" w:rsidP="00D734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C2DD5" w:rsidRPr="00403672" w:rsidRDefault="006C2DD5" w:rsidP="00D734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C2DD5" w:rsidRPr="00403672" w:rsidRDefault="006C2DD5" w:rsidP="00D734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Авторы:</w:t>
      </w:r>
    </w:p>
    <w:p w:rsidR="006C2DD5" w:rsidRPr="00403672" w:rsidRDefault="006C2DD5" w:rsidP="001264F2">
      <w:pPr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Шерстобитова Наталья Владимировна, учитель истории и обществознания</w:t>
      </w:r>
      <w:r>
        <w:rPr>
          <w:rFonts w:ascii="Times New Roman" w:hAnsi="Times New Roman"/>
          <w:sz w:val="28"/>
          <w:szCs w:val="28"/>
        </w:rPr>
        <w:t>,</w:t>
      </w:r>
    </w:p>
    <w:p w:rsidR="006C2DD5" w:rsidRPr="00403672" w:rsidRDefault="006C2DD5" w:rsidP="001264F2">
      <w:pPr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Ванькова Татьяна Николаевна, учитель истории и обществознания</w:t>
      </w:r>
      <w:r>
        <w:rPr>
          <w:rFonts w:ascii="Times New Roman" w:hAnsi="Times New Roman"/>
          <w:sz w:val="28"/>
          <w:szCs w:val="28"/>
        </w:rPr>
        <w:t>,</w:t>
      </w:r>
    </w:p>
    <w:p w:rsidR="006C2DD5" w:rsidRPr="00403672" w:rsidRDefault="006C2DD5" w:rsidP="001264F2">
      <w:pPr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bCs/>
          <w:sz w:val="28"/>
          <w:szCs w:val="28"/>
        </w:rPr>
        <w:t>Двойных Наталья Ивановна</w:t>
      </w:r>
      <w:r w:rsidRPr="00403672">
        <w:rPr>
          <w:rFonts w:ascii="Times New Roman" w:hAnsi="Times New Roman"/>
          <w:sz w:val="28"/>
          <w:szCs w:val="28"/>
        </w:rPr>
        <w:t>, учитель истории и обществознания</w:t>
      </w:r>
      <w:r>
        <w:rPr>
          <w:rFonts w:ascii="Times New Roman" w:hAnsi="Times New Roman"/>
          <w:sz w:val="28"/>
          <w:szCs w:val="28"/>
        </w:rPr>
        <w:t>,</w:t>
      </w:r>
    </w:p>
    <w:p w:rsidR="006C2DD5" w:rsidRPr="00403672" w:rsidRDefault="006C2DD5" w:rsidP="001264F2">
      <w:pPr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Акулова Елена Андреевна, учитель истории и обществознания</w:t>
      </w:r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</w:p>
    <w:p w:rsidR="006C2DD5" w:rsidRDefault="006C2DD5" w:rsidP="001264F2">
      <w:pPr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Макарова Галина Петровна, учитель физики и математики</w:t>
      </w:r>
      <w:r>
        <w:rPr>
          <w:rFonts w:ascii="Times New Roman" w:hAnsi="Times New Roman"/>
          <w:sz w:val="28"/>
          <w:szCs w:val="28"/>
        </w:rPr>
        <w:t>,</w:t>
      </w:r>
    </w:p>
    <w:p w:rsidR="006C2DD5" w:rsidRPr="00403672" w:rsidRDefault="006C2DD5" w:rsidP="001264F2">
      <w:pPr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Селукова Любовь Дмитриевна, </w:t>
      </w:r>
      <w:r w:rsidRPr="00403672">
        <w:rPr>
          <w:rFonts w:ascii="Times New Roman" w:hAnsi="Times New Roman"/>
          <w:sz w:val="28"/>
          <w:szCs w:val="28"/>
        </w:rPr>
        <w:t>учитель истории и обществознания</w:t>
      </w:r>
    </w:p>
    <w:p w:rsidR="006C2DD5" w:rsidRPr="00403672" w:rsidRDefault="006C2DD5" w:rsidP="0094302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C2DD5" w:rsidRPr="00403672" w:rsidRDefault="006C2DD5" w:rsidP="00D734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Пермь, 2018</w:t>
      </w:r>
      <w:r w:rsidRPr="00403672">
        <w:rPr>
          <w:rFonts w:ascii="Times New Roman" w:hAnsi="Times New Roman"/>
          <w:sz w:val="28"/>
          <w:szCs w:val="28"/>
        </w:rPr>
        <w:br w:type="page"/>
      </w:r>
      <w:r w:rsidRPr="00403672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6C2DD5" w:rsidRPr="00403672" w:rsidRDefault="006C2DD5" w:rsidP="00D7344F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3672">
        <w:rPr>
          <w:rFonts w:ascii="Times New Roman" w:hAnsi="Times New Roman"/>
          <w:b/>
          <w:sz w:val="28"/>
          <w:szCs w:val="28"/>
        </w:rPr>
        <w:t>Тема урока</w:t>
      </w:r>
      <w:r w:rsidRPr="00403672">
        <w:rPr>
          <w:rFonts w:ascii="Times New Roman" w:hAnsi="Times New Roman"/>
          <w:sz w:val="28"/>
          <w:szCs w:val="28"/>
        </w:rPr>
        <w:t>: «Банковские карты»</w:t>
      </w:r>
    </w:p>
    <w:p w:rsidR="006C2DD5" w:rsidRPr="00403672" w:rsidRDefault="006C2DD5" w:rsidP="00D7344F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403672">
        <w:rPr>
          <w:rFonts w:ascii="Times New Roman" w:hAnsi="Times New Roman"/>
          <w:sz w:val="28"/>
          <w:szCs w:val="28"/>
        </w:rPr>
        <w:t>урок обобщения и систематизации предметных знаний</w:t>
      </w:r>
    </w:p>
    <w:p w:rsidR="006C2DD5" w:rsidRPr="00403672" w:rsidRDefault="006C2DD5" w:rsidP="00D7344F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3672">
        <w:rPr>
          <w:rFonts w:ascii="Times New Roman" w:hAnsi="Times New Roman"/>
          <w:b/>
          <w:sz w:val="28"/>
          <w:szCs w:val="28"/>
        </w:rPr>
        <w:t xml:space="preserve">Цель – </w:t>
      </w:r>
      <w:r w:rsidRPr="00403672">
        <w:rPr>
          <w:rFonts w:ascii="Times New Roman" w:hAnsi="Times New Roman"/>
          <w:sz w:val="28"/>
          <w:szCs w:val="28"/>
        </w:rPr>
        <w:t>повышение уровня финансовой грамотности школьников в сфере обращения банковских карт.</w:t>
      </w:r>
    </w:p>
    <w:p w:rsidR="006C2DD5" w:rsidRPr="00403672" w:rsidRDefault="006C2DD5" w:rsidP="00D7344F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3672">
        <w:rPr>
          <w:rFonts w:ascii="Times New Roman" w:hAnsi="Times New Roman"/>
          <w:b/>
          <w:sz w:val="28"/>
          <w:szCs w:val="28"/>
        </w:rPr>
        <w:t>Задачи:</w:t>
      </w:r>
    </w:p>
    <w:p w:rsidR="006C2DD5" w:rsidRPr="00403672" w:rsidRDefault="006C2DD5" w:rsidP="00D7344F">
      <w:pPr>
        <w:numPr>
          <w:ilvl w:val="0"/>
          <w:numId w:val="9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Научить решать практические задачи по безопасному обращению с банковскими картами</w:t>
      </w:r>
    </w:p>
    <w:p w:rsidR="006C2DD5" w:rsidRPr="00403672" w:rsidRDefault="006C2DD5" w:rsidP="00D7344F">
      <w:pPr>
        <w:numPr>
          <w:ilvl w:val="0"/>
          <w:numId w:val="9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Применить теоретические знания в моделируемых ситуациях</w:t>
      </w:r>
    </w:p>
    <w:p w:rsidR="006C2DD5" w:rsidRPr="00403672" w:rsidRDefault="006C2DD5" w:rsidP="00D7344F">
      <w:pPr>
        <w:numPr>
          <w:ilvl w:val="0"/>
          <w:numId w:val="9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Закрепить теоретические знания о банковских картах, способах их применения, платежных системах</w:t>
      </w:r>
    </w:p>
    <w:p w:rsidR="006C2DD5" w:rsidRPr="00403672" w:rsidRDefault="006C2DD5" w:rsidP="00D7344F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</w:t>
      </w:r>
      <w:r w:rsidRPr="00403672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6C2DD5" w:rsidRPr="00403672" w:rsidRDefault="006C2DD5" w:rsidP="00D7344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03672">
        <w:rPr>
          <w:rFonts w:ascii="Times New Roman" w:hAnsi="Times New Roman"/>
          <w:b/>
          <w:sz w:val="28"/>
          <w:szCs w:val="28"/>
        </w:rPr>
        <w:t>Личностные</w:t>
      </w:r>
    </w:p>
    <w:p w:rsidR="006C2DD5" w:rsidRPr="00403672" w:rsidRDefault="006C2DD5" w:rsidP="00D7344F">
      <w:pPr>
        <w:numPr>
          <w:ilvl w:val="0"/>
          <w:numId w:val="4"/>
        </w:numPr>
        <w:spacing w:after="0" w:line="360" w:lineRule="auto"/>
        <w:ind w:left="567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учиться отвечать за свои гражданские поступки;</w:t>
      </w:r>
    </w:p>
    <w:p w:rsidR="006C2DD5" w:rsidRPr="00403672" w:rsidRDefault="006C2DD5" w:rsidP="00D7344F">
      <w:pPr>
        <w:numPr>
          <w:ilvl w:val="0"/>
          <w:numId w:val="4"/>
        </w:numPr>
        <w:spacing w:after="0" w:line="360" w:lineRule="auto"/>
        <w:ind w:left="567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осознавать потребность и готовность к самообразованию;</w:t>
      </w:r>
    </w:p>
    <w:p w:rsidR="006C2DD5" w:rsidRPr="00403672" w:rsidRDefault="006C2DD5" w:rsidP="00D7344F">
      <w:pPr>
        <w:numPr>
          <w:ilvl w:val="0"/>
          <w:numId w:val="4"/>
        </w:numPr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приобретать опыт участия в делах, приносящих пользу людям;</w:t>
      </w:r>
    </w:p>
    <w:p w:rsidR="006C2DD5" w:rsidRPr="00403672" w:rsidRDefault="006C2DD5" w:rsidP="00D7344F">
      <w:pPr>
        <w:numPr>
          <w:ilvl w:val="0"/>
          <w:numId w:val="4"/>
        </w:numPr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постепенно выстраивать собственное целостное мировоззрение;</w:t>
      </w:r>
    </w:p>
    <w:p w:rsidR="006C2DD5" w:rsidRPr="00403672" w:rsidRDefault="006C2DD5" w:rsidP="00D7344F">
      <w:pPr>
        <w:numPr>
          <w:ilvl w:val="0"/>
          <w:numId w:val="4"/>
        </w:numPr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6C2DD5" w:rsidRPr="00403672" w:rsidRDefault="006C2DD5" w:rsidP="00D7344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03672">
        <w:rPr>
          <w:rFonts w:ascii="Times New Roman" w:hAnsi="Times New Roman"/>
          <w:b/>
          <w:sz w:val="28"/>
          <w:szCs w:val="28"/>
        </w:rPr>
        <w:t>Метапредметные</w:t>
      </w:r>
    </w:p>
    <w:p w:rsidR="006C2DD5" w:rsidRPr="00403672" w:rsidRDefault="006C2DD5" w:rsidP="00D7344F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умение оценивать правильность выполнения действий; самооценка и взаимооценка;</w:t>
      </w:r>
    </w:p>
    <w:p w:rsidR="006C2DD5" w:rsidRPr="00403672" w:rsidRDefault="006C2DD5" w:rsidP="00D7344F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умение адекватно воспринимать предложения товарищей, учителя.</w:t>
      </w:r>
    </w:p>
    <w:p w:rsidR="006C2DD5" w:rsidRPr="00403672" w:rsidRDefault="006C2DD5" w:rsidP="00D7344F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умение извлекать информацию, определять понятия, устанавливать аналогии.</w:t>
      </w:r>
    </w:p>
    <w:p w:rsidR="006C2DD5" w:rsidRPr="00403672" w:rsidRDefault="006C2DD5" w:rsidP="00D7344F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умение преобразовывать информацию из одной формы в другую и выбирать наиболее удобную для себя.</w:t>
      </w:r>
    </w:p>
    <w:p w:rsidR="006C2DD5" w:rsidRPr="00403672" w:rsidRDefault="006C2DD5" w:rsidP="00D7344F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умение передавать информацию в сжатом или развёрнутом виде.</w:t>
      </w:r>
    </w:p>
    <w:p w:rsidR="006C2DD5" w:rsidRPr="00403672" w:rsidRDefault="006C2DD5" w:rsidP="00D7344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C2DD5" w:rsidRPr="00403672" w:rsidRDefault="006C2DD5" w:rsidP="00D7344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03672">
        <w:rPr>
          <w:rFonts w:ascii="Times New Roman" w:hAnsi="Times New Roman"/>
          <w:b/>
          <w:sz w:val="28"/>
          <w:szCs w:val="28"/>
        </w:rPr>
        <w:t>Предметные</w:t>
      </w:r>
    </w:p>
    <w:p w:rsidR="006C2DD5" w:rsidRPr="00403672" w:rsidRDefault="006C2DD5" w:rsidP="00D7344F">
      <w:pPr>
        <w:numPr>
          <w:ilvl w:val="0"/>
          <w:numId w:val="8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сформированность умения анализировать проблему и определять финансовые и государственные учреждения, в которые необходимо обратиться для их решения;</w:t>
      </w:r>
    </w:p>
    <w:p w:rsidR="006C2DD5" w:rsidRPr="00403672" w:rsidRDefault="006C2DD5" w:rsidP="00D7344F">
      <w:pPr>
        <w:numPr>
          <w:ilvl w:val="0"/>
          <w:numId w:val="8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владение умением поиска различных способов решения финансовых проблем и их оценки;</w:t>
      </w:r>
    </w:p>
    <w:p w:rsidR="006C2DD5" w:rsidRPr="00403672" w:rsidRDefault="006C2DD5" w:rsidP="00D7344F">
      <w:pPr>
        <w:numPr>
          <w:ilvl w:val="0"/>
          <w:numId w:val="8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сформированность умения устанавливать причинно-следственные связи между социальными и фин</w:t>
      </w:r>
      <w:r>
        <w:rPr>
          <w:rFonts w:ascii="Times New Roman" w:hAnsi="Times New Roman"/>
          <w:sz w:val="28"/>
          <w:szCs w:val="28"/>
        </w:rPr>
        <w:t>ансовыми явлениями и процессами.</w:t>
      </w:r>
    </w:p>
    <w:p w:rsidR="006C2DD5" w:rsidRPr="00403672" w:rsidRDefault="006C2DD5" w:rsidP="00D7344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C2DD5" w:rsidRPr="00403672" w:rsidRDefault="006C2DD5" w:rsidP="00D7344F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b/>
          <w:sz w:val="28"/>
          <w:szCs w:val="28"/>
        </w:rPr>
        <w:t xml:space="preserve">Основные понятия: </w:t>
      </w:r>
      <w:r w:rsidRPr="00403672">
        <w:rPr>
          <w:rFonts w:ascii="Times New Roman" w:hAnsi="Times New Roman"/>
          <w:sz w:val="28"/>
          <w:szCs w:val="28"/>
        </w:rPr>
        <w:t xml:space="preserve">банковская карта, виды карт, </w:t>
      </w:r>
      <w:r>
        <w:rPr>
          <w:rFonts w:ascii="Times New Roman" w:hAnsi="Times New Roman"/>
          <w:sz w:val="28"/>
          <w:szCs w:val="28"/>
        </w:rPr>
        <w:t>пин-код, платежная система</w:t>
      </w:r>
      <w:r w:rsidRPr="004036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Pr="00403672">
        <w:rPr>
          <w:rFonts w:ascii="Times New Roman" w:hAnsi="Times New Roman"/>
          <w:sz w:val="28"/>
          <w:szCs w:val="28"/>
        </w:rPr>
        <w:t xml:space="preserve"> и др. по теме</w:t>
      </w:r>
    </w:p>
    <w:p w:rsidR="006C2DD5" w:rsidRPr="00403672" w:rsidRDefault="006C2DD5" w:rsidP="00D7344F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2DD5" w:rsidRPr="00403672" w:rsidRDefault="006C2DD5" w:rsidP="00D7344F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Pr="00403672">
        <w:rPr>
          <w:rFonts w:ascii="Times New Roman" w:hAnsi="Times New Roman"/>
          <w:sz w:val="28"/>
          <w:szCs w:val="28"/>
        </w:rPr>
        <w:t>игровая.</w:t>
      </w:r>
    </w:p>
    <w:p w:rsidR="006C2DD5" w:rsidRPr="00403672" w:rsidRDefault="006C2DD5" w:rsidP="00D7344F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2DD5" w:rsidRPr="00403672" w:rsidRDefault="006C2DD5" w:rsidP="00D7344F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b/>
          <w:sz w:val="28"/>
          <w:szCs w:val="28"/>
        </w:rPr>
        <w:t xml:space="preserve">Межпредметные связи: </w:t>
      </w:r>
      <w:r w:rsidRPr="00403672">
        <w:rPr>
          <w:rFonts w:ascii="Times New Roman" w:hAnsi="Times New Roman"/>
          <w:sz w:val="28"/>
          <w:szCs w:val="28"/>
        </w:rPr>
        <w:t>обществознание, математика.</w:t>
      </w:r>
    </w:p>
    <w:p w:rsidR="006C2DD5" w:rsidRPr="00403672" w:rsidRDefault="006C2DD5" w:rsidP="00D7344F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2DD5" w:rsidRPr="00403672" w:rsidRDefault="006C2DD5" w:rsidP="00D7344F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403672">
        <w:rPr>
          <w:rFonts w:ascii="Times New Roman" w:hAnsi="Times New Roman"/>
          <w:sz w:val="28"/>
          <w:szCs w:val="28"/>
        </w:rPr>
        <w:t>персональный компьютер, проектор, колонки, раздаточный материал, модель пластиковой карты, приз, буклеты «Банковская карта»</w:t>
      </w:r>
    </w:p>
    <w:p w:rsidR="006C2DD5" w:rsidRDefault="006C2DD5" w:rsidP="00D7344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C2DD5" w:rsidRPr="00403672" w:rsidRDefault="006C2DD5" w:rsidP="00D7344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03672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6C2DD5" w:rsidRPr="00943021" w:rsidRDefault="006C2DD5" w:rsidP="00D7344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3021">
        <w:rPr>
          <w:rFonts w:ascii="Times New Roman" w:hAnsi="Times New Roman"/>
          <w:sz w:val="28"/>
          <w:szCs w:val="28"/>
        </w:rPr>
        <w:t>1. http://www.banki.ru/wikibank/bankovskie_kartyi_dlya_detey/</w:t>
      </w:r>
    </w:p>
    <w:p w:rsidR="006C2DD5" w:rsidRPr="00943021" w:rsidRDefault="006C2DD5" w:rsidP="00D7344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3021">
        <w:rPr>
          <w:rFonts w:ascii="Times New Roman" w:hAnsi="Times New Roman"/>
          <w:sz w:val="28"/>
          <w:szCs w:val="28"/>
        </w:rPr>
        <w:t>2.http://вашифинансы.рф/upload/iblock/57a/57ac30272d0b8549f40181c1a40c7bc7.pdf</w:t>
      </w:r>
    </w:p>
    <w:p w:rsidR="006C2DD5" w:rsidRPr="00943021" w:rsidRDefault="006C2DD5" w:rsidP="00D7344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3021">
        <w:rPr>
          <w:rFonts w:ascii="Times New Roman" w:hAnsi="Times New Roman"/>
          <w:sz w:val="28"/>
          <w:szCs w:val="28"/>
        </w:rPr>
        <w:t>3. http://04.rospotrebnadzor.ru/index.php/consumer-information/faq/3542-06102014.htmlhttp://04.rospotrebnadzor.ru/index.php/consumer-information/faq/3542-06102014.html</w:t>
      </w:r>
    </w:p>
    <w:p w:rsidR="006C2DD5" w:rsidRPr="00943021" w:rsidRDefault="006C2DD5" w:rsidP="00D7344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3021">
        <w:rPr>
          <w:rFonts w:ascii="Times New Roman" w:hAnsi="Times New Roman"/>
          <w:sz w:val="28"/>
          <w:szCs w:val="28"/>
        </w:rPr>
        <w:t>4. https://финблог.рф/cards/kakuyu-kartu-vibrat-visa-mir-mastercard.html</w:t>
      </w:r>
    </w:p>
    <w:p w:rsidR="006C2DD5" w:rsidRPr="00403672" w:rsidRDefault="006C2DD5" w:rsidP="00D7344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5" w:type="dxa"/>
        <w:tblLayout w:type="fixed"/>
        <w:tblLook w:val="0000"/>
      </w:tblPr>
      <w:tblGrid>
        <w:gridCol w:w="2127"/>
        <w:gridCol w:w="2835"/>
        <w:gridCol w:w="2835"/>
        <w:gridCol w:w="1701"/>
      </w:tblGrid>
      <w:tr w:rsidR="006C2DD5" w:rsidRPr="002921A2" w:rsidTr="005C4DFF">
        <w:trPr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C2DD5" w:rsidRPr="00403672" w:rsidRDefault="006C2DD5" w:rsidP="00D73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72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C2DD5" w:rsidRPr="00403672" w:rsidRDefault="006C2DD5" w:rsidP="00D73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7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C2DD5" w:rsidRPr="00403672" w:rsidRDefault="006C2DD5" w:rsidP="00D7344F">
            <w:pPr>
              <w:widowControl w:val="0"/>
              <w:tabs>
                <w:tab w:val="left" w:pos="104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72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C2DD5" w:rsidRPr="00403672" w:rsidRDefault="006C2DD5" w:rsidP="00D73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7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C2DD5" w:rsidRPr="002921A2" w:rsidTr="005C4DFF">
        <w:trPr>
          <w:trHeight w:val="8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C2DD5" w:rsidRPr="00403672" w:rsidRDefault="006C2DD5" w:rsidP="00D7344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72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C2DD5" w:rsidRPr="00403672" w:rsidRDefault="006C2DD5" w:rsidP="00D7344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72">
              <w:rPr>
                <w:rFonts w:ascii="Times New Roman" w:hAnsi="Times New Roman"/>
                <w:sz w:val="24"/>
                <w:szCs w:val="24"/>
              </w:rPr>
              <w:t>Приветствует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C2DD5" w:rsidRPr="00403672" w:rsidRDefault="006C2DD5" w:rsidP="00D7344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72">
              <w:rPr>
                <w:rFonts w:ascii="Times New Roman" w:hAnsi="Times New Roman"/>
                <w:sz w:val="24"/>
                <w:szCs w:val="24"/>
              </w:rPr>
              <w:t>Приветствуют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C2DD5" w:rsidRPr="00403672" w:rsidRDefault="006C2DD5" w:rsidP="00D7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D5" w:rsidRPr="002921A2" w:rsidTr="005C4DFF">
        <w:trPr>
          <w:trHeight w:val="8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C2DD5" w:rsidRPr="00403672" w:rsidRDefault="006C2DD5" w:rsidP="00D7344F">
            <w:pPr>
              <w:widowControl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72">
              <w:rPr>
                <w:rFonts w:ascii="Times New Roman" w:hAnsi="Times New Roman"/>
                <w:sz w:val="24"/>
                <w:szCs w:val="24"/>
              </w:rPr>
              <w:t>Актуализация субъектного опыта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C2DD5" w:rsidRPr="00403672" w:rsidRDefault="006C2DD5" w:rsidP="00D7344F">
            <w:pPr>
              <w:widowControl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72">
              <w:rPr>
                <w:rFonts w:ascii="Times New Roman" w:hAnsi="Times New Roman"/>
                <w:sz w:val="24"/>
                <w:szCs w:val="24"/>
              </w:rPr>
              <w:t>Организует беседу по пройденной теме</w:t>
            </w:r>
          </w:p>
          <w:p w:rsidR="006C2DD5" w:rsidRDefault="006C2DD5" w:rsidP="00D7344F">
            <w:pPr>
              <w:widowControl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72">
              <w:rPr>
                <w:rFonts w:ascii="Times New Roman" w:hAnsi="Times New Roman"/>
                <w:sz w:val="24"/>
                <w:szCs w:val="24"/>
              </w:rPr>
              <w:t>-Каким платежным средством пользуется герой фильма?</w:t>
            </w:r>
          </w:p>
          <w:p w:rsidR="006C2DD5" w:rsidRPr="00403672" w:rsidRDefault="006C2DD5" w:rsidP="00D7344F">
            <w:pPr>
              <w:widowControl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какие платежные средства используют в современном мире?</w:t>
            </w:r>
          </w:p>
          <w:p w:rsidR="006C2DD5" w:rsidRPr="00403672" w:rsidRDefault="006C2DD5" w:rsidP="00D7344F">
            <w:pPr>
              <w:widowControl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72">
              <w:rPr>
                <w:rFonts w:ascii="Times New Roman" w:hAnsi="Times New Roman"/>
                <w:sz w:val="24"/>
                <w:szCs w:val="24"/>
              </w:rPr>
              <w:t>-Мы уже  изучили тему "Банковские карты". Давайте  вспомним свойства и возможности банковских карт.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C2DD5" w:rsidRPr="00403672" w:rsidRDefault="006C2DD5" w:rsidP="00D7344F">
            <w:pPr>
              <w:widowControl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72">
              <w:rPr>
                <w:rFonts w:ascii="Times New Roman" w:hAnsi="Times New Roman"/>
                <w:sz w:val="24"/>
                <w:szCs w:val="24"/>
              </w:rPr>
              <w:t>Смотрят фрагмент фильма «Приключение Буратино».</w:t>
            </w:r>
          </w:p>
          <w:p w:rsidR="006C2DD5" w:rsidRPr="00403672" w:rsidRDefault="006C2DD5" w:rsidP="00D7344F">
            <w:pPr>
              <w:widowControl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72">
              <w:rPr>
                <w:rFonts w:ascii="Times New Roman" w:hAnsi="Times New Roman"/>
                <w:sz w:val="24"/>
                <w:szCs w:val="24"/>
              </w:rPr>
              <w:t>Принимают участие во фронтальной беседе.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C2DD5" w:rsidRPr="00403672" w:rsidRDefault="006C2DD5" w:rsidP="00D7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72">
              <w:rPr>
                <w:rFonts w:ascii="Times New Roman" w:hAnsi="Times New Roman"/>
                <w:sz w:val="24"/>
                <w:szCs w:val="24"/>
              </w:rPr>
              <w:t xml:space="preserve">фрагмент фильма «Приключение Буратино» </w:t>
            </w:r>
          </w:p>
        </w:tc>
      </w:tr>
      <w:tr w:rsidR="006C2DD5" w:rsidRPr="002921A2" w:rsidTr="005C4DFF">
        <w:trPr>
          <w:trHeight w:val="8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C2DD5" w:rsidRPr="00403672" w:rsidRDefault="006C2DD5" w:rsidP="00D7344F">
            <w:pPr>
              <w:widowControl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72">
              <w:rPr>
                <w:rFonts w:ascii="Times New Roman" w:hAnsi="Times New Roman"/>
                <w:sz w:val="24"/>
                <w:szCs w:val="24"/>
              </w:rPr>
              <w:t>Контроль и самоконтроль освоения знаний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C2DD5" w:rsidRPr="00403672" w:rsidRDefault="006C2DD5" w:rsidP="00D7344F">
            <w:pPr>
              <w:widowControl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72">
              <w:rPr>
                <w:rFonts w:ascii="Times New Roman" w:hAnsi="Times New Roman"/>
                <w:sz w:val="24"/>
                <w:szCs w:val="24"/>
              </w:rPr>
              <w:t>Организует проведение квест-игры «Богатенький БУРАТИНО»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C2DD5" w:rsidRPr="00403672" w:rsidRDefault="006C2DD5" w:rsidP="00D7344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72">
              <w:rPr>
                <w:rFonts w:ascii="Times New Roman" w:hAnsi="Times New Roman"/>
                <w:sz w:val="24"/>
                <w:szCs w:val="24"/>
              </w:rPr>
              <w:t>Принимают участие в игре, разделившись по группам. Результаты работы групп фиксируются в форме сбора частей пластиковой карты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C2DD5" w:rsidRPr="00403672" w:rsidRDefault="006C2DD5" w:rsidP="00D7344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D5" w:rsidRPr="002921A2" w:rsidTr="005C4DFF">
        <w:trPr>
          <w:trHeight w:val="8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C2DD5" w:rsidRPr="00403672" w:rsidRDefault="006C2DD5" w:rsidP="00D7344F">
            <w:pPr>
              <w:widowControl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72">
              <w:rPr>
                <w:rFonts w:ascii="Times New Roman" w:hAnsi="Times New Roman"/>
                <w:sz w:val="24"/>
                <w:szCs w:val="24"/>
              </w:rPr>
              <w:t>Подведение итогов игры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C2DD5" w:rsidRPr="00403672" w:rsidRDefault="006C2DD5" w:rsidP="00D7344F">
            <w:pPr>
              <w:widowControl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72">
              <w:rPr>
                <w:rFonts w:ascii="Times New Roman" w:hAnsi="Times New Roman"/>
                <w:sz w:val="24"/>
                <w:szCs w:val="24"/>
              </w:rPr>
              <w:t>Организует контрольно-рефлексивную деятельность. Побуждает к высказыванию своего мнения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C2DD5" w:rsidRPr="00403672" w:rsidRDefault="006C2DD5" w:rsidP="00D7344F">
            <w:pPr>
              <w:widowControl w:val="0"/>
              <w:tabs>
                <w:tab w:val="left" w:pos="254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72">
              <w:rPr>
                <w:rFonts w:ascii="Times New Roman" w:hAnsi="Times New Roman"/>
                <w:sz w:val="24"/>
                <w:szCs w:val="24"/>
              </w:rPr>
              <w:t>Осуществляют повторную самооценку уровня освоения темы</w:t>
            </w:r>
          </w:p>
          <w:p w:rsidR="006C2DD5" w:rsidRPr="00403672" w:rsidRDefault="006C2DD5" w:rsidP="00D7344F">
            <w:pPr>
              <w:widowControl w:val="0"/>
              <w:tabs>
                <w:tab w:val="left" w:pos="254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C2DD5" w:rsidRPr="00403672" w:rsidRDefault="006C2DD5" w:rsidP="00403672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72">
              <w:rPr>
                <w:rFonts w:ascii="Times New Roman" w:hAnsi="Times New Roman"/>
                <w:sz w:val="24"/>
                <w:szCs w:val="24"/>
              </w:rPr>
              <w:t>вручение буклетов «Банковские карты»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</w:t>
            </w:r>
            <w:r w:rsidRPr="00403672">
              <w:rPr>
                <w:rFonts w:ascii="Times New Roman" w:hAnsi="Times New Roman"/>
                <w:sz w:val="24"/>
                <w:szCs w:val="24"/>
              </w:rPr>
              <w:t>http://вашифинансы.рф/upload/iblock/57a/57ac30272d0b8549f40181c1a40c7bc7.pdf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C2DD5" w:rsidRPr="00403672" w:rsidRDefault="006C2DD5" w:rsidP="00D7344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C2DD5" w:rsidRPr="00403672" w:rsidRDefault="006C2DD5" w:rsidP="00D7344F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1" w:name="_3znysh7"/>
      <w:bookmarkEnd w:id="1"/>
      <w:r w:rsidRPr="00403672">
        <w:rPr>
          <w:rFonts w:ascii="Times New Roman" w:hAnsi="Times New Roman"/>
          <w:sz w:val="28"/>
          <w:szCs w:val="28"/>
        </w:rPr>
        <w:t>Условия организации игры:</w:t>
      </w:r>
    </w:p>
    <w:p w:rsidR="006C2DD5" w:rsidRPr="00403672" w:rsidRDefault="006C2DD5" w:rsidP="00D7344F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Класс разбиваем на несколько команд (желательно по 4-5 человек).</w:t>
      </w:r>
    </w:p>
    <w:p w:rsidR="006C2DD5" w:rsidRPr="00403672" w:rsidRDefault="006C2DD5" w:rsidP="00D7344F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Команда придумывает название и выбирает капитана, который будет осуществлять руководящую деятельность.</w:t>
      </w:r>
    </w:p>
    <w:p w:rsidR="006C2DD5" w:rsidRPr="00403672" w:rsidRDefault="006C2DD5" w:rsidP="00D7344F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Квест-игра состоит из 5 основных этапов, которые обучающиеся проходят, работая в команде.</w:t>
      </w:r>
    </w:p>
    <w:p w:rsidR="006C2DD5" w:rsidRPr="00403672" w:rsidRDefault="006C2DD5" w:rsidP="00D7344F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За правильное выполнение заданий на этапе команде вручается часть банковской карты.</w:t>
      </w:r>
    </w:p>
    <w:p w:rsidR="006C2DD5" w:rsidRPr="00403672" w:rsidRDefault="006C2DD5" w:rsidP="00D7344F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На завершающем этапе команда собирает из частей банковскую карту, называет её элементы, которые несут информацию для правообладателя карты.</w:t>
      </w:r>
    </w:p>
    <w:p w:rsidR="006C2DD5" w:rsidRPr="00403672" w:rsidRDefault="006C2DD5" w:rsidP="00D7344F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 xml:space="preserve">Назвав учителю код безопасности </w:t>
      </w:r>
      <w:r w:rsidRPr="00403672">
        <w:rPr>
          <w:rFonts w:ascii="Times New Roman" w:hAnsi="Times New Roman"/>
          <w:sz w:val="28"/>
          <w:szCs w:val="28"/>
          <w:lang w:val="en-US"/>
        </w:rPr>
        <w:t>CVC</w:t>
      </w:r>
      <w:r w:rsidRPr="00403672">
        <w:rPr>
          <w:rFonts w:ascii="Times New Roman" w:hAnsi="Times New Roman"/>
          <w:sz w:val="28"/>
          <w:szCs w:val="28"/>
        </w:rPr>
        <w:t>2, команда получает место нахождения клада на «поле чудес»</w:t>
      </w:r>
    </w:p>
    <w:p w:rsidR="006C2DD5" w:rsidRPr="00403672" w:rsidRDefault="006C2DD5" w:rsidP="00D7344F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Время проведения – 40 минут</w:t>
      </w:r>
    </w:p>
    <w:p w:rsidR="006C2DD5" w:rsidRPr="00403672" w:rsidRDefault="006C2DD5" w:rsidP="00D7344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C2DD5" w:rsidRPr="00403672" w:rsidRDefault="006C2DD5" w:rsidP="00D7344F">
      <w:pPr>
        <w:spacing w:line="360" w:lineRule="auto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br w:type="page"/>
      </w:r>
    </w:p>
    <w:p w:rsidR="006C2DD5" w:rsidRPr="00403672" w:rsidRDefault="006C2DD5" w:rsidP="00D7344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Приложение №1</w:t>
      </w:r>
    </w:p>
    <w:p w:rsidR="006C2DD5" w:rsidRPr="00403672" w:rsidRDefault="006C2DD5" w:rsidP="00D7344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672">
        <w:rPr>
          <w:rFonts w:ascii="Times New Roman" w:hAnsi="Times New Roman"/>
          <w:b/>
          <w:sz w:val="28"/>
          <w:szCs w:val="28"/>
        </w:rPr>
        <w:t>1 этап «Голова - хвост»</w:t>
      </w:r>
    </w:p>
    <w:p w:rsidR="006C2DD5" w:rsidRDefault="006C2DD5" w:rsidP="00D7344F">
      <w:pPr>
        <w:tabs>
          <w:tab w:val="left" w:pos="136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Соотнесите термин и определение: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5"/>
        <w:gridCol w:w="4643"/>
      </w:tblGrid>
      <w:tr w:rsidR="006C2DD5" w:rsidRPr="002921A2" w:rsidTr="002F0130">
        <w:trPr>
          <w:trHeight w:val="1361"/>
        </w:trPr>
        <w:tc>
          <w:tcPr>
            <w:tcW w:w="4672" w:type="dxa"/>
            <w:vAlign w:val="center"/>
          </w:tcPr>
          <w:p w:rsidR="006C2DD5" w:rsidRPr="002921A2" w:rsidRDefault="006C2DD5" w:rsidP="002F013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1A2">
              <w:rPr>
                <w:rFonts w:ascii="Times New Roman" w:hAnsi="Times New Roman"/>
                <w:b/>
                <w:sz w:val="24"/>
                <w:szCs w:val="24"/>
              </w:rPr>
              <w:t>Банковская карта</w:t>
            </w:r>
          </w:p>
        </w:tc>
        <w:tc>
          <w:tcPr>
            <w:tcW w:w="4673" w:type="dxa"/>
            <w:vAlign w:val="center"/>
          </w:tcPr>
          <w:p w:rsidR="006C2DD5" w:rsidRPr="002921A2" w:rsidRDefault="006C2DD5" w:rsidP="002F013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A2">
              <w:rPr>
                <w:rFonts w:ascii="Times New Roman" w:hAnsi="Times New Roman"/>
                <w:sz w:val="24"/>
                <w:szCs w:val="24"/>
              </w:rPr>
              <w:t>пластиковая карточка, дающая своему владельцу доступ к его счету в банке. С ее помощью можно осуществлять различные операции, в том числе оплату покупок.</w:t>
            </w:r>
          </w:p>
        </w:tc>
      </w:tr>
      <w:tr w:rsidR="006C2DD5" w:rsidRPr="002921A2" w:rsidTr="002F0130">
        <w:trPr>
          <w:trHeight w:val="1361"/>
        </w:trPr>
        <w:tc>
          <w:tcPr>
            <w:tcW w:w="4672" w:type="dxa"/>
            <w:vAlign w:val="center"/>
          </w:tcPr>
          <w:p w:rsidR="006C2DD5" w:rsidRPr="002921A2" w:rsidRDefault="006C2DD5" w:rsidP="002F013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1A2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4673" w:type="dxa"/>
            <w:vAlign w:val="center"/>
          </w:tcPr>
          <w:p w:rsidR="006C2DD5" w:rsidRPr="002921A2" w:rsidRDefault="006C2DD5" w:rsidP="002F013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A2">
              <w:rPr>
                <w:rFonts w:ascii="Times New Roman" w:hAnsi="Times New Roman"/>
                <w:sz w:val="24"/>
                <w:szCs w:val="24"/>
              </w:rPr>
              <w:t>план доходов и расходов частного лица, организации или государства в целом, составленный на определенный период</w:t>
            </w:r>
          </w:p>
        </w:tc>
      </w:tr>
      <w:tr w:rsidR="006C2DD5" w:rsidRPr="002921A2" w:rsidTr="002F0130">
        <w:trPr>
          <w:trHeight w:val="1361"/>
        </w:trPr>
        <w:tc>
          <w:tcPr>
            <w:tcW w:w="4672" w:type="dxa"/>
            <w:vAlign w:val="center"/>
          </w:tcPr>
          <w:p w:rsidR="006C2DD5" w:rsidRPr="002921A2" w:rsidRDefault="006C2DD5" w:rsidP="002F013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1A2">
              <w:rPr>
                <w:rFonts w:ascii="Times New Roman" w:hAnsi="Times New Roman"/>
                <w:b/>
                <w:sz w:val="24"/>
                <w:szCs w:val="24"/>
              </w:rPr>
              <w:t>Кибермошенничество</w:t>
            </w:r>
          </w:p>
        </w:tc>
        <w:tc>
          <w:tcPr>
            <w:tcW w:w="4673" w:type="dxa"/>
            <w:vAlign w:val="center"/>
          </w:tcPr>
          <w:p w:rsidR="006C2DD5" w:rsidRPr="002921A2" w:rsidRDefault="006C2DD5" w:rsidP="002F013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A2">
              <w:rPr>
                <w:rFonts w:ascii="Times New Roman" w:hAnsi="Times New Roman"/>
                <w:sz w:val="24"/>
                <w:szCs w:val="24"/>
              </w:rPr>
              <w:t>преступления в сфере информационных технологий (кража номеров банковских карт, платежных реквизитов, паролей, а также распространение вирусов и взлом компьютерных систем)</w:t>
            </w:r>
          </w:p>
        </w:tc>
      </w:tr>
      <w:tr w:rsidR="006C2DD5" w:rsidRPr="002921A2" w:rsidTr="002F0130">
        <w:trPr>
          <w:trHeight w:val="1361"/>
        </w:trPr>
        <w:tc>
          <w:tcPr>
            <w:tcW w:w="4672" w:type="dxa"/>
            <w:vAlign w:val="center"/>
          </w:tcPr>
          <w:p w:rsidR="006C2DD5" w:rsidRPr="002921A2" w:rsidRDefault="006C2DD5" w:rsidP="002F013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1A2">
              <w:rPr>
                <w:rFonts w:ascii="Times New Roman" w:hAnsi="Times New Roman"/>
                <w:b/>
                <w:sz w:val="24"/>
                <w:szCs w:val="24"/>
              </w:rPr>
              <w:t>Криптовалюта</w:t>
            </w:r>
          </w:p>
        </w:tc>
        <w:tc>
          <w:tcPr>
            <w:tcW w:w="4673" w:type="dxa"/>
            <w:vAlign w:val="center"/>
          </w:tcPr>
          <w:p w:rsidR="006C2DD5" w:rsidRPr="002921A2" w:rsidRDefault="006C2DD5" w:rsidP="002F013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A2">
              <w:rPr>
                <w:rFonts w:ascii="Times New Roman" w:hAnsi="Times New Roman"/>
                <w:sz w:val="24"/>
                <w:szCs w:val="24"/>
              </w:rPr>
              <w:t>цифровая виртуальная валюта</w:t>
            </w:r>
          </w:p>
        </w:tc>
      </w:tr>
      <w:tr w:rsidR="006C2DD5" w:rsidRPr="002921A2" w:rsidTr="002F0130">
        <w:trPr>
          <w:trHeight w:val="1361"/>
        </w:trPr>
        <w:tc>
          <w:tcPr>
            <w:tcW w:w="4672" w:type="dxa"/>
            <w:vAlign w:val="center"/>
          </w:tcPr>
          <w:p w:rsidR="006C2DD5" w:rsidRPr="002921A2" w:rsidRDefault="006C2DD5" w:rsidP="002F013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1A2">
              <w:rPr>
                <w:rFonts w:ascii="Times New Roman" w:hAnsi="Times New Roman"/>
                <w:b/>
                <w:sz w:val="24"/>
                <w:szCs w:val="24"/>
              </w:rPr>
              <w:t>ПИН-код</w:t>
            </w:r>
          </w:p>
        </w:tc>
        <w:tc>
          <w:tcPr>
            <w:tcW w:w="4673" w:type="dxa"/>
            <w:vAlign w:val="center"/>
          </w:tcPr>
          <w:p w:rsidR="006C2DD5" w:rsidRPr="002921A2" w:rsidRDefault="006C2DD5" w:rsidP="002F013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A2">
              <w:rPr>
                <w:rFonts w:ascii="Times New Roman" w:hAnsi="Times New Roman"/>
                <w:sz w:val="24"/>
                <w:szCs w:val="24"/>
              </w:rPr>
              <w:t>закодированный персональный идентификационный номер банковской карты, который позволяет держателю карты получать удалённый доступ к своему карточному счёту через систему Онлайн, банкоматы и различные терминалы</w:t>
            </w:r>
          </w:p>
        </w:tc>
      </w:tr>
      <w:tr w:rsidR="006C2DD5" w:rsidRPr="002921A2" w:rsidTr="002F0130">
        <w:trPr>
          <w:trHeight w:val="1361"/>
        </w:trPr>
        <w:tc>
          <w:tcPr>
            <w:tcW w:w="4672" w:type="dxa"/>
            <w:vAlign w:val="center"/>
          </w:tcPr>
          <w:p w:rsidR="006C2DD5" w:rsidRPr="002921A2" w:rsidRDefault="006C2DD5" w:rsidP="002F013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1A2">
              <w:rPr>
                <w:rFonts w:ascii="Times New Roman" w:hAnsi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4673" w:type="dxa"/>
            <w:vAlign w:val="center"/>
          </w:tcPr>
          <w:p w:rsidR="006C2DD5" w:rsidRPr="002921A2" w:rsidRDefault="006C2DD5" w:rsidP="002F013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A2">
              <w:rPr>
                <w:rFonts w:ascii="Times New Roman" w:hAnsi="Times New Roman"/>
                <w:sz w:val="24"/>
                <w:szCs w:val="24"/>
              </w:rPr>
              <w:t>это финансовая организация, основные виды деятельности которой - привлечение и размещение денежных средств, а также проведение расчетов</w:t>
            </w:r>
          </w:p>
        </w:tc>
      </w:tr>
      <w:tr w:rsidR="006C2DD5" w:rsidRPr="002921A2" w:rsidTr="002F0130">
        <w:trPr>
          <w:trHeight w:val="1361"/>
        </w:trPr>
        <w:tc>
          <w:tcPr>
            <w:tcW w:w="4672" w:type="dxa"/>
            <w:vAlign w:val="center"/>
          </w:tcPr>
          <w:p w:rsidR="006C2DD5" w:rsidRPr="002921A2" w:rsidRDefault="006C2DD5" w:rsidP="002F013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1A2">
              <w:rPr>
                <w:rFonts w:ascii="Times New Roman" w:hAnsi="Times New Roman"/>
                <w:b/>
                <w:sz w:val="24"/>
                <w:szCs w:val="24"/>
              </w:rPr>
              <w:t>Деньги</w:t>
            </w:r>
          </w:p>
        </w:tc>
        <w:tc>
          <w:tcPr>
            <w:tcW w:w="4673" w:type="dxa"/>
            <w:vAlign w:val="center"/>
          </w:tcPr>
          <w:p w:rsidR="006C2DD5" w:rsidRPr="002921A2" w:rsidRDefault="006C2DD5" w:rsidP="002F013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A2">
              <w:rPr>
                <w:rFonts w:ascii="Times New Roman" w:hAnsi="Times New Roman"/>
                <w:sz w:val="24"/>
                <w:szCs w:val="24"/>
              </w:rPr>
              <w:t>средство оплаты товаров и услуг, средство измерения стоимости, а также средство сохранения стоимости</w:t>
            </w:r>
          </w:p>
        </w:tc>
      </w:tr>
    </w:tbl>
    <w:p w:rsidR="006C2DD5" w:rsidRPr="00403672" w:rsidRDefault="006C2DD5" w:rsidP="00D7344F">
      <w:pPr>
        <w:tabs>
          <w:tab w:val="left" w:pos="136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6C2DD5" w:rsidRDefault="006C2DD5" w:rsidP="00D7344F">
      <w:pPr>
        <w:spacing w:line="360" w:lineRule="auto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Комментарий: Карточку с понятиями и определениями разрезать.</w:t>
      </w:r>
    </w:p>
    <w:p w:rsidR="006C2DD5" w:rsidRPr="00403672" w:rsidRDefault="006C2DD5" w:rsidP="00D7344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page" w:horzAnchor="margin" w:tblpY="3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48"/>
      </w:tblGrid>
      <w:tr w:rsidR="006C2DD5" w:rsidRPr="002921A2" w:rsidTr="002921A2">
        <w:trPr>
          <w:trHeight w:val="737"/>
        </w:trPr>
        <w:tc>
          <w:tcPr>
            <w:tcW w:w="8848" w:type="dxa"/>
          </w:tcPr>
          <w:p w:rsidR="006C2DD5" w:rsidRPr="002921A2" w:rsidRDefault="006C2DD5" w:rsidP="002921A2">
            <w:pPr>
              <w:tabs>
                <w:tab w:val="left" w:pos="13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21A2">
              <w:rPr>
                <w:rFonts w:ascii="Times New Roman" w:hAnsi="Times New Roman"/>
                <w:bCs/>
                <w:sz w:val="28"/>
                <w:szCs w:val="28"/>
              </w:rPr>
              <w:t>Если потеряешь, карту можно восстановить, деньги остаются на счете</w:t>
            </w:r>
          </w:p>
        </w:tc>
      </w:tr>
      <w:tr w:rsidR="006C2DD5" w:rsidRPr="002921A2" w:rsidTr="002921A2">
        <w:trPr>
          <w:trHeight w:val="737"/>
        </w:trPr>
        <w:tc>
          <w:tcPr>
            <w:tcW w:w="8848" w:type="dxa"/>
          </w:tcPr>
          <w:p w:rsidR="006C2DD5" w:rsidRPr="002921A2" w:rsidRDefault="006C2DD5" w:rsidP="002921A2">
            <w:pPr>
              <w:tabs>
                <w:tab w:val="left" w:pos="13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21A2">
              <w:rPr>
                <w:rFonts w:ascii="Times New Roman" w:hAnsi="Times New Roman"/>
                <w:bCs/>
                <w:sz w:val="28"/>
                <w:szCs w:val="28"/>
              </w:rPr>
              <w:t>Злоумышленники не смогут воспользоваться картой не зная ПИН-код</w:t>
            </w:r>
          </w:p>
        </w:tc>
      </w:tr>
      <w:tr w:rsidR="006C2DD5" w:rsidRPr="002921A2" w:rsidTr="002921A2">
        <w:trPr>
          <w:trHeight w:val="737"/>
        </w:trPr>
        <w:tc>
          <w:tcPr>
            <w:tcW w:w="8848" w:type="dxa"/>
          </w:tcPr>
          <w:p w:rsidR="006C2DD5" w:rsidRPr="002921A2" w:rsidRDefault="006C2DD5" w:rsidP="002921A2">
            <w:pPr>
              <w:tabs>
                <w:tab w:val="left" w:pos="13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21A2">
              <w:rPr>
                <w:rFonts w:ascii="Times New Roman" w:hAnsi="Times New Roman"/>
                <w:bCs/>
                <w:sz w:val="28"/>
                <w:szCs w:val="28"/>
              </w:rPr>
              <w:t>Карту легко потерять</w:t>
            </w:r>
          </w:p>
        </w:tc>
      </w:tr>
      <w:tr w:rsidR="006C2DD5" w:rsidRPr="002921A2" w:rsidTr="002921A2">
        <w:trPr>
          <w:trHeight w:val="737"/>
        </w:trPr>
        <w:tc>
          <w:tcPr>
            <w:tcW w:w="8848" w:type="dxa"/>
          </w:tcPr>
          <w:p w:rsidR="006C2DD5" w:rsidRPr="002921A2" w:rsidRDefault="006C2DD5" w:rsidP="002921A2">
            <w:pPr>
              <w:tabs>
                <w:tab w:val="left" w:pos="13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21A2">
              <w:rPr>
                <w:rFonts w:ascii="Times New Roman" w:hAnsi="Times New Roman"/>
                <w:bCs/>
                <w:sz w:val="28"/>
                <w:szCs w:val="28"/>
              </w:rPr>
              <w:t>Карту можно восстановить</w:t>
            </w:r>
          </w:p>
        </w:tc>
      </w:tr>
      <w:tr w:rsidR="006C2DD5" w:rsidRPr="002921A2" w:rsidTr="002921A2">
        <w:trPr>
          <w:trHeight w:val="737"/>
        </w:trPr>
        <w:tc>
          <w:tcPr>
            <w:tcW w:w="8848" w:type="dxa"/>
          </w:tcPr>
          <w:p w:rsidR="006C2DD5" w:rsidRPr="002921A2" w:rsidRDefault="006C2DD5" w:rsidP="002921A2">
            <w:pPr>
              <w:tabs>
                <w:tab w:val="left" w:pos="13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21A2">
              <w:rPr>
                <w:rFonts w:ascii="Times New Roman" w:hAnsi="Times New Roman"/>
                <w:bCs/>
                <w:sz w:val="28"/>
                <w:szCs w:val="28"/>
              </w:rPr>
              <w:t>Можно расплачиваться в различных магазинах, кафе, автобусах.</w:t>
            </w:r>
          </w:p>
        </w:tc>
      </w:tr>
      <w:tr w:rsidR="006C2DD5" w:rsidRPr="002921A2" w:rsidTr="002921A2">
        <w:trPr>
          <w:trHeight w:val="737"/>
        </w:trPr>
        <w:tc>
          <w:tcPr>
            <w:tcW w:w="8848" w:type="dxa"/>
          </w:tcPr>
          <w:p w:rsidR="006C2DD5" w:rsidRPr="002921A2" w:rsidRDefault="006C2DD5" w:rsidP="002921A2">
            <w:pPr>
              <w:tabs>
                <w:tab w:val="left" w:pos="13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21A2">
              <w:rPr>
                <w:rFonts w:ascii="Times New Roman" w:hAnsi="Times New Roman"/>
                <w:bCs/>
                <w:sz w:val="28"/>
                <w:szCs w:val="28"/>
              </w:rPr>
              <w:t>Не во всех торговых точках есть возможность расплатиться картой</w:t>
            </w:r>
          </w:p>
        </w:tc>
      </w:tr>
      <w:tr w:rsidR="006C2DD5" w:rsidRPr="002921A2" w:rsidTr="002921A2">
        <w:trPr>
          <w:trHeight w:val="737"/>
        </w:trPr>
        <w:tc>
          <w:tcPr>
            <w:tcW w:w="8848" w:type="dxa"/>
          </w:tcPr>
          <w:p w:rsidR="006C2DD5" w:rsidRPr="002921A2" w:rsidRDefault="006C2DD5" w:rsidP="002921A2">
            <w:pPr>
              <w:tabs>
                <w:tab w:val="left" w:pos="13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21A2">
              <w:rPr>
                <w:rFonts w:ascii="Times New Roman" w:hAnsi="Times New Roman"/>
                <w:bCs/>
                <w:sz w:val="28"/>
                <w:szCs w:val="28"/>
              </w:rPr>
              <w:t>Не нужно при себе иметь много наличных денег</w:t>
            </w:r>
          </w:p>
        </w:tc>
      </w:tr>
      <w:tr w:rsidR="006C2DD5" w:rsidRPr="002921A2" w:rsidTr="002921A2">
        <w:trPr>
          <w:trHeight w:val="737"/>
        </w:trPr>
        <w:tc>
          <w:tcPr>
            <w:tcW w:w="8848" w:type="dxa"/>
          </w:tcPr>
          <w:p w:rsidR="006C2DD5" w:rsidRPr="002921A2" w:rsidRDefault="006C2DD5" w:rsidP="002921A2">
            <w:pPr>
              <w:tabs>
                <w:tab w:val="left" w:pos="13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21A2">
              <w:rPr>
                <w:rFonts w:ascii="Times New Roman" w:hAnsi="Times New Roman"/>
                <w:bCs/>
                <w:sz w:val="28"/>
                <w:szCs w:val="28"/>
              </w:rPr>
              <w:t>Оплачивать товары в интернете.</w:t>
            </w:r>
          </w:p>
        </w:tc>
      </w:tr>
      <w:tr w:rsidR="006C2DD5" w:rsidRPr="002921A2" w:rsidTr="002921A2">
        <w:trPr>
          <w:trHeight w:val="737"/>
        </w:trPr>
        <w:tc>
          <w:tcPr>
            <w:tcW w:w="8848" w:type="dxa"/>
          </w:tcPr>
          <w:p w:rsidR="006C2DD5" w:rsidRPr="002921A2" w:rsidRDefault="006C2DD5" w:rsidP="002921A2">
            <w:pPr>
              <w:tabs>
                <w:tab w:val="left" w:pos="13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21A2">
              <w:rPr>
                <w:rFonts w:ascii="Times New Roman" w:hAnsi="Times New Roman"/>
                <w:bCs/>
                <w:sz w:val="28"/>
                <w:szCs w:val="28"/>
              </w:rPr>
              <w:t>Пользователь не может увидеть сколько денег на карте</w:t>
            </w:r>
          </w:p>
        </w:tc>
      </w:tr>
      <w:tr w:rsidR="006C2DD5" w:rsidRPr="002921A2" w:rsidTr="002921A2">
        <w:trPr>
          <w:trHeight w:val="737"/>
        </w:trPr>
        <w:tc>
          <w:tcPr>
            <w:tcW w:w="8848" w:type="dxa"/>
          </w:tcPr>
          <w:p w:rsidR="006C2DD5" w:rsidRPr="002921A2" w:rsidRDefault="006C2DD5" w:rsidP="002921A2">
            <w:pPr>
              <w:tabs>
                <w:tab w:val="left" w:pos="13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21A2">
              <w:rPr>
                <w:rFonts w:ascii="Times New Roman" w:hAnsi="Times New Roman"/>
                <w:bCs/>
                <w:sz w:val="28"/>
                <w:szCs w:val="28"/>
              </w:rPr>
              <w:t xml:space="preserve">С потерей карты, не теряем деньги, т.к. ее можно заблокировать </w:t>
            </w:r>
          </w:p>
        </w:tc>
      </w:tr>
      <w:tr w:rsidR="006C2DD5" w:rsidRPr="002921A2" w:rsidTr="002921A2">
        <w:trPr>
          <w:trHeight w:val="737"/>
        </w:trPr>
        <w:tc>
          <w:tcPr>
            <w:tcW w:w="8848" w:type="dxa"/>
          </w:tcPr>
          <w:p w:rsidR="006C2DD5" w:rsidRPr="002921A2" w:rsidRDefault="006C2DD5" w:rsidP="002921A2">
            <w:pPr>
              <w:tabs>
                <w:tab w:val="left" w:pos="13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21A2">
              <w:rPr>
                <w:rFonts w:ascii="Times New Roman" w:hAnsi="Times New Roman"/>
                <w:bCs/>
                <w:sz w:val="28"/>
                <w:szCs w:val="28"/>
              </w:rPr>
              <w:t>У пользователя  могут неожиданно закончиться деньги на счете</w:t>
            </w:r>
          </w:p>
        </w:tc>
      </w:tr>
    </w:tbl>
    <w:p w:rsidR="006C2DD5" w:rsidRPr="00403672" w:rsidRDefault="006C2DD5" w:rsidP="00D7344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Приложение №2</w:t>
      </w:r>
    </w:p>
    <w:p w:rsidR="006C2DD5" w:rsidRPr="00403672" w:rsidRDefault="006C2DD5" w:rsidP="00D7344F">
      <w:pPr>
        <w:tabs>
          <w:tab w:val="left" w:pos="136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672">
        <w:rPr>
          <w:rFonts w:ascii="Times New Roman" w:hAnsi="Times New Roman"/>
          <w:b/>
          <w:sz w:val="28"/>
          <w:szCs w:val="28"/>
        </w:rPr>
        <w:t>2 этап  «+ и -»</w:t>
      </w:r>
    </w:p>
    <w:p w:rsidR="006C2DD5" w:rsidRPr="00403672" w:rsidRDefault="006C2DD5" w:rsidP="00D7344F">
      <w:pPr>
        <w:tabs>
          <w:tab w:val="left" w:pos="64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ab/>
        <w:t>Разделите на 2 группы: плюсы и минусы банковских карт:</w:t>
      </w:r>
    </w:p>
    <w:p w:rsidR="006C2DD5" w:rsidRPr="00403672" w:rsidRDefault="006C2DD5" w:rsidP="00D7344F">
      <w:pPr>
        <w:tabs>
          <w:tab w:val="left" w:pos="64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6C2DD5" w:rsidRPr="00403672" w:rsidRDefault="006C2DD5" w:rsidP="00D7344F">
      <w:pPr>
        <w:spacing w:line="360" w:lineRule="auto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br w:type="page"/>
      </w:r>
    </w:p>
    <w:p w:rsidR="006C2DD5" w:rsidRPr="00403672" w:rsidRDefault="006C2DD5" w:rsidP="00D7344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Приложение №3</w:t>
      </w:r>
    </w:p>
    <w:p w:rsidR="006C2DD5" w:rsidRPr="00403672" w:rsidRDefault="006C2DD5" w:rsidP="00D7344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672">
        <w:rPr>
          <w:rFonts w:ascii="Times New Roman" w:hAnsi="Times New Roman"/>
          <w:b/>
          <w:sz w:val="28"/>
          <w:szCs w:val="28"/>
        </w:rPr>
        <w:t>3 этап «Аналитический отдел»</w:t>
      </w:r>
    </w:p>
    <w:p w:rsidR="006C2DD5" w:rsidRPr="00403672" w:rsidRDefault="006C2DD5" w:rsidP="00943021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0367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Банковские карты для детей</w:t>
      </w:r>
    </w:p>
    <w:p w:rsidR="006C2DD5" w:rsidRPr="00403672" w:rsidRDefault="006C2DD5" w:rsidP="009430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7" w:tooltip="Банковские карты" w:history="1">
        <w:r w:rsidRPr="00403672">
          <w:rPr>
            <w:rFonts w:ascii="Times New Roman" w:hAnsi="Times New Roman"/>
            <w:sz w:val="28"/>
            <w:szCs w:val="28"/>
            <w:u w:val="single"/>
            <w:lang w:eastAsia="ru-RU"/>
          </w:rPr>
          <w:t>Банковские карты</w:t>
        </w:r>
      </w:hyperlink>
      <w:r w:rsidRPr="00403672">
        <w:rPr>
          <w:rFonts w:ascii="Times New Roman" w:hAnsi="Times New Roman"/>
          <w:sz w:val="28"/>
          <w:szCs w:val="28"/>
          <w:lang w:eastAsia="ru-RU"/>
        </w:rPr>
        <w:t> в России могут выпускаться детям в возрасте от 6 до 14 лет в виде </w:t>
      </w:r>
      <w:hyperlink r:id="rId8" w:tooltip="дополнительной карточки" w:history="1">
        <w:r w:rsidRPr="00403672">
          <w:rPr>
            <w:rFonts w:ascii="Times New Roman" w:hAnsi="Times New Roman"/>
            <w:sz w:val="28"/>
            <w:szCs w:val="28"/>
            <w:u w:val="single"/>
            <w:lang w:eastAsia="ru-RU"/>
          </w:rPr>
          <w:t>дополнительной карточки</w:t>
        </w:r>
      </w:hyperlink>
      <w:r w:rsidRPr="00403672">
        <w:rPr>
          <w:rFonts w:ascii="Times New Roman" w:hAnsi="Times New Roman"/>
          <w:sz w:val="28"/>
          <w:szCs w:val="28"/>
          <w:lang w:eastAsia="ru-RU"/>
        </w:rPr>
        <w:t>, открытой к карте родителя ребенка, а также с 14-летнего возраста в виде основной карты при согласии родителя.</w:t>
      </w:r>
    </w:p>
    <w:p w:rsidR="006C2DD5" w:rsidRPr="00403672" w:rsidRDefault="006C2DD5" w:rsidP="009430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672">
        <w:rPr>
          <w:rFonts w:ascii="Times New Roman" w:hAnsi="Times New Roman"/>
          <w:sz w:val="28"/>
          <w:szCs w:val="28"/>
          <w:lang w:eastAsia="ru-RU"/>
        </w:rPr>
        <w:t>Согласно </w:t>
      </w:r>
      <w:hyperlink r:id="rId9" w:tooltip="http://www.gk-rf.ru/statia28" w:history="1">
        <w:r w:rsidRPr="00403672">
          <w:rPr>
            <w:rFonts w:ascii="Times New Roman" w:hAnsi="Times New Roman"/>
            <w:sz w:val="28"/>
            <w:szCs w:val="28"/>
            <w:u w:val="single"/>
            <w:lang w:eastAsia="ru-RU"/>
          </w:rPr>
          <w:t>ст. 28</w:t>
        </w:r>
      </w:hyperlink>
      <w:r w:rsidRPr="00403672">
        <w:rPr>
          <w:rFonts w:ascii="Times New Roman" w:hAnsi="Times New Roman"/>
          <w:sz w:val="28"/>
          <w:szCs w:val="28"/>
          <w:lang w:eastAsia="ru-RU"/>
        </w:rPr>
        <w:t> Гражданского кодекса РФ, дети в возрасте от 6 до 14 лет имеют право самостоятельно совершать мелкие бытовые сделки (например, покупки в магазинах), а также сделки по распоряжению средствами, предоставленными им родителями для определенной цели или для свободного распоряжения. Все остальные сделки могут совершать от их имени только родители. Несовершеннолетние в возрасте от 14 до 18 лет уже вправе самостоятельно, без согласия законных представителей распоряжаться своими заработком, стипендией и иными доходами, а также вносить вклады в кредитные учреждения и распоряжаться ими. Все остальные сделки совершаются с письменного согласия родителей. Об этом говорится в </w:t>
      </w:r>
      <w:hyperlink r:id="rId10" w:tooltip="http://www.gk-rf.ru/statia26" w:history="1">
        <w:r w:rsidRPr="00403672">
          <w:rPr>
            <w:rFonts w:ascii="Times New Roman" w:hAnsi="Times New Roman"/>
            <w:sz w:val="28"/>
            <w:szCs w:val="28"/>
            <w:u w:val="single"/>
            <w:lang w:eastAsia="ru-RU"/>
          </w:rPr>
          <w:t>ст. 26</w:t>
        </w:r>
      </w:hyperlink>
      <w:r w:rsidRPr="00403672">
        <w:rPr>
          <w:rFonts w:ascii="Times New Roman" w:hAnsi="Times New Roman"/>
          <w:sz w:val="28"/>
          <w:szCs w:val="28"/>
          <w:lang w:eastAsia="ru-RU"/>
        </w:rPr>
        <w:t> ГК РФ.</w:t>
      </w:r>
    </w:p>
    <w:p w:rsidR="006C2DD5" w:rsidRPr="00403672" w:rsidRDefault="006C2DD5" w:rsidP="009430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672">
        <w:rPr>
          <w:rFonts w:ascii="Times New Roman" w:hAnsi="Times New Roman"/>
          <w:sz w:val="28"/>
          <w:szCs w:val="28"/>
          <w:lang w:eastAsia="ru-RU"/>
        </w:rPr>
        <w:t>В настоящее время большинство кредитных организаций дополнительные карты открывают на лиц старше 14 лет, несмотря на отсутствие такого законодательного ограничения (Сбербанк России, Альфа-Банк и т.д.), реже – на лиц, которым исполнилось 6 лет: Бинбанк, и т. д.</w:t>
      </w:r>
    </w:p>
    <w:p w:rsidR="006C2DD5" w:rsidRPr="00403672" w:rsidRDefault="006C2DD5" w:rsidP="009430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672">
        <w:rPr>
          <w:rFonts w:ascii="Times New Roman" w:hAnsi="Times New Roman"/>
          <w:sz w:val="28"/>
          <w:szCs w:val="28"/>
          <w:lang w:eastAsia="ru-RU"/>
        </w:rPr>
        <w:t>Чтобы оформить дополнительную карту на ребенка, необходимо обратиться в финансовое учреждение, которое обслуживает вашу пластиковую карту, с заявлением о выпуске дополнительной карты. Надо предоставить свидетельство о рождении или паспорт ребенка, а также дать письменное согласие на предоставление банком карточки.</w:t>
      </w:r>
    </w:p>
    <w:p w:rsidR="006C2DD5" w:rsidRPr="00403672" w:rsidRDefault="006C2DD5" w:rsidP="009430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672">
        <w:rPr>
          <w:rFonts w:ascii="Times New Roman" w:hAnsi="Times New Roman"/>
          <w:sz w:val="28"/>
          <w:szCs w:val="28"/>
          <w:lang w:eastAsia="ru-RU"/>
        </w:rPr>
        <w:t xml:space="preserve">Ребенок, которому исполнилось 14 лет, может открыть основную карту. При ее оформлении требуется присутствие родителя или законного представителя, а также его письменное согласие на получение пластика. </w:t>
      </w:r>
    </w:p>
    <w:p w:rsidR="006C2DD5" w:rsidRPr="00403672" w:rsidRDefault="006C2DD5" w:rsidP="009430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672">
        <w:rPr>
          <w:rFonts w:ascii="Times New Roman" w:hAnsi="Times New Roman"/>
          <w:sz w:val="28"/>
          <w:szCs w:val="28"/>
          <w:lang w:eastAsia="ru-RU"/>
        </w:rPr>
        <w:t>Важно обратить внимание и на тот факт, что родитель имеет возможность контролировать только </w:t>
      </w:r>
      <w:hyperlink r:id="rId11" w:tooltip="трансакции" w:history="1">
        <w:r w:rsidRPr="00403672">
          <w:rPr>
            <w:rFonts w:ascii="Times New Roman" w:hAnsi="Times New Roman"/>
            <w:sz w:val="28"/>
            <w:szCs w:val="28"/>
            <w:u w:val="single"/>
            <w:lang w:eastAsia="ru-RU"/>
          </w:rPr>
          <w:t>трансакции</w:t>
        </w:r>
      </w:hyperlink>
      <w:r w:rsidRPr="00403672">
        <w:rPr>
          <w:rFonts w:ascii="Times New Roman" w:hAnsi="Times New Roman"/>
          <w:sz w:val="28"/>
          <w:szCs w:val="28"/>
          <w:lang w:eastAsia="ru-RU"/>
        </w:rPr>
        <w:t>, совершенные при помощи дополнительных банковских карт. Узнать, где, когда и сколько ребенок потратил </w:t>
      </w:r>
      <w:hyperlink r:id="rId12" w:tooltip="денег" w:history="1">
        <w:r w:rsidRPr="00403672">
          <w:rPr>
            <w:rFonts w:ascii="Times New Roman" w:hAnsi="Times New Roman"/>
            <w:sz w:val="28"/>
            <w:szCs w:val="28"/>
            <w:u w:val="single"/>
            <w:lang w:eastAsia="ru-RU"/>
          </w:rPr>
          <w:t>денег</w:t>
        </w:r>
      </w:hyperlink>
      <w:r w:rsidRPr="00403672">
        <w:rPr>
          <w:rFonts w:ascii="Times New Roman" w:hAnsi="Times New Roman"/>
          <w:sz w:val="28"/>
          <w:szCs w:val="28"/>
          <w:lang w:eastAsia="ru-RU"/>
        </w:rPr>
        <w:t>, родитель может в выписке по счету основной карты, а также в режиме реального времени посредством </w:t>
      </w:r>
      <w:hyperlink r:id="rId13" w:tooltip="СМС-информирования" w:history="1">
        <w:r w:rsidRPr="00403672">
          <w:rPr>
            <w:rFonts w:ascii="Times New Roman" w:hAnsi="Times New Roman"/>
            <w:sz w:val="28"/>
            <w:szCs w:val="28"/>
            <w:u w:val="single"/>
            <w:lang w:eastAsia="ru-RU"/>
          </w:rPr>
          <w:t>СМС-информирования</w:t>
        </w:r>
      </w:hyperlink>
      <w:r w:rsidRPr="00403672">
        <w:rPr>
          <w:rFonts w:ascii="Times New Roman" w:hAnsi="Times New Roman"/>
          <w:sz w:val="28"/>
          <w:szCs w:val="28"/>
          <w:lang w:eastAsia="ru-RU"/>
        </w:rPr>
        <w:t> или в </w:t>
      </w:r>
      <w:hyperlink r:id="rId14" w:tooltip="интернет-банке" w:history="1">
        <w:r w:rsidRPr="00403672">
          <w:rPr>
            <w:rFonts w:ascii="Times New Roman" w:hAnsi="Times New Roman"/>
            <w:sz w:val="28"/>
            <w:szCs w:val="28"/>
            <w:u w:val="single"/>
            <w:lang w:eastAsia="ru-RU"/>
          </w:rPr>
          <w:t>интернет-банке</w:t>
        </w:r>
      </w:hyperlink>
      <w:r w:rsidRPr="00403672">
        <w:rPr>
          <w:rFonts w:ascii="Times New Roman" w:hAnsi="Times New Roman"/>
          <w:sz w:val="28"/>
          <w:szCs w:val="28"/>
          <w:lang w:eastAsia="ru-RU"/>
        </w:rPr>
        <w:t>. К тому же он может установить лимит расходования средств (ежедневный, еженедельный или ежемесячный), сроки и способы использования карты. По основной карточке ребенка контролировать траты своего чада родитель уже не сможет.</w:t>
      </w:r>
    </w:p>
    <w:p w:rsidR="006C2DD5" w:rsidRPr="00403672" w:rsidRDefault="006C2DD5" w:rsidP="00943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Ответьте на вопросы:</w:t>
      </w:r>
    </w:p>
    <w:p w:rsidR="006C2DD5" w:rsidRPr="00403672" w:rsidRDefault="006C2DD5" w:rsidP="0094302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 xml:space="preserve">Почему </w:t>
      </w:r>
      <w:r>
        <w:rPr>
          <w:rFonts w:ascii="Times New Roman" w:hAnsi="Times New Roman"/>
          <w:sz w:val="28"/>
          <w:szCs w:val="28"/>
        </w:rPr>
        <w:t xml:space="preserve">для открытия основной карты </w:t>
      </w:r>
      <w:r>
        <w:rPr>
          <w:rFonts w:ascii="Times New Roman" w:hAnsi="Times New Roman"/>
          <w:sz w:val="28"/>
          <w:szCs w:val="28"/>
          <w:lang w:eastAsia="ru-RU"/>
        </w:rPr>
        <w:t xml:space="preserve"> 14-летним подросткам  требуется согласие</w:t>
      </w:r>
      <w:r w:rsidRPr="00403672">
        <w:rPr>
          <w:rFonts w:ascii="Times New Roman" w:hAnsi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403672">
        <w:rPr>
          <w:rFonts w:ascii="Times New Roman" w:hAnsi="Times New Roman"/>
          <w:sz w:val="28"/>
          <w:szCs w:val="28"/>
          <w:lang w:eastAsia="ru-RU"/>
        </w:rPr>
        <w:t>?</w:t>
      </w:r>
    </w:p>
    <w:p w:rsidR="006C2DD5" w:rsidRPr="00403672" w:rsidRDefault="006C2DD5" w:rsidP="0094302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  <w:lang w:eastAsia="ru-RU"/>
        </w:rPr>
        <w:t>Какие требования необходимо соблюсти родителю, чтобы оформить дополнительную карту на ребенка?</w:t>
      </w:r>
    </w:p>
    <w:p w:rsidR="006C2DD5" w:rsidRPr="00403672" w:rsidRDefault="006C2DD5" w:rsidP="0094302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  <w:lang w:eastAsia="ru-RU"/>
        </w:rPr>
        <w:t>Чему может научиться ребенок, которому родители оформили банковскую карту?</w:t>
      </w:r>
    </w:p>
    <w:p w:rsidR="006C2DD5" w:rsidRPr="00403672" w:rsidRDefault="006C2DD5" w:rsidP="0094302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  <w:lang w:eastAsia="ru-RU"/>
        </w:rPr>
        <w:t>Назовите преимущества использования детских банковских карт для родителей.</w:t>
      </w:r>
    </w:p>
    <w:p w:rsidR="006C2DD5" w:rsidRPr="00403672" w:rsidRDefault="006C2DD5" w:rsidP="00D7344F">
      <w:pPr>
        <w:spacing w:line="360" w:lineRule="auto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br w:type="page"/>
      </w:r>
    </w:p>
    <w:p w:rsidR="006C2DD5" w:rsidRPr="00403672" w:rsidRDefault="006C2DD5" w:rsidP="00D7344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Приложение №4</w:t>
      </w:r>
    </w:p>
    <w:p w:rsidR="006C2DD5" w:rsidRPr="00403672" w:rsidRDefault="006C2DD5" w:rsidP="00D7344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672">
        <w:rPr>
          <w:rFonts w:ascii="Times New Roman" w:hAnsi="Times New Roman"/>
          <w:b/>
          <w:sz w:val="28"/>
          <w:szCs w:val="28"/>
        </w:rPr>
        <w:t>4 этап «По миру с «МИРом?»</w:t>
      </w:r>
    </w:p>
    <w:p w:rsidR="006C2DD5" w:rsidRPr="00403672" w:rsidRDefault="006C2DD5" w:rsidP="0094302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03672">
        <w:rPr>
          <w:rFonts w:ascii="Times New Roman" w:hAnsi="Times New Roman"/>
          <w:b/>
          <w:sz w:val="28"/>
          <w:szCs w:val="28"/>
        </w:rPr>
        <w:t xml:space="preserve">Задание: </w:t>
      </w:r>
      <w:r w:rsidRPr="00403672">
        <w:rPr>
          <w:rFonts w:ascii="Times New Roman" w:hAnsi="Times New Roman"/>
          <w:i/>
          <w:sz w:val="28"/>
          <w:szCs w:val="28"/>
        </w:rPr>
        <w:t>Соотнести преимущества двух платежных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3"/>
      </w:tblGrid>
      <w:tr w:rsidR="006C2DD5" w:rsidRPr="002921A2" w:rsidTr="002921A2">
        <w:tc>
          <w:tcPr>
            <w:tcW w:w="7083" w:type="dxa"/>
          </w:tcPr>
          <w:p w:rsidR="006C2DD5" w:rsidRPr="002921A2" w:rsidRDefault="006C2DD5" w:rsidP="002921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921A2">
              <w:rPr>
                <w:rFonts w:ascii="Times New Roman" w:hAnsi="Times New Roman"/>
                <w:b/>
                <w:sz w:val="28"/>
                <w:szCs w:val="28"/>
              </w:rPr>
              <w:t>Преимущества платежной системы Visa</w:t>
            </w:r>
          </w:p>
        </w:tc>
      </w:tr>
      <w:tr w:rsidR="006C2DD5" w:rsidRPr="002921A2" w:rsidTr="002921A2">
        <w:tc>
          <w:tcPr>
            <w:tcW w:w="7083" w:type="dxa"/>
          </w:tcPr>
          <w:p w:rsidR="006C2DD5" w:rsidRPr="002921A2" w:rsidRDefault="006C2DD5" w:rsidP="002921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921A2">
              <w:rPr>
                <w:rFonts w:ascii="Times New Roman" w:hAnsi="Times New Roman"/>
                <w:b/>
                <w:sz w:val="28"/>
                <w:szCs w:val="28"/>
              </w:rPr>
              <w:t>Преимущества платежной системы МИР</w:t>
            </w:r>
          </w:p>
        </w:tc>
      </w:tr>
    </w:tbl>
    <w:p w:rsidR="006C2DD5" w:rsidRPr="00403672" w:rsidRDefault="006C2DD5" w:rsidP="009430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6C2DD5" w:rsidRPr="002921A2" w:rsidTr="002921A2">
        <w:tc>
          <w:tcPr>
            <w:tcW w:w="9345" w:type="dxa"/>
          </w:tcPr>
          <w:p w:rsidR="006C2DD5" w:rsidRPr="002921A2" w:rsidRDefault="006C2DD5" w:rsidP="002921A2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921A2">
              <w:rPr>
                <w:rFonts w:ascii="Times New Roman" w:hAnsi="Times New Roman"/>
                <w:bCs/>
                <w:sz w:val="28"/>
                <w:szCs w:val="28"/>
              </w:rPr>
              <w:t>кредитная карта</w:t>
            </w:r>
            <w:r w:rsidRPr="002921A2">
              <w:rPr>
                <w:rFonts w:ascii="Times New Roman" w:hAnsi="Times New Roman"/>
                <w:sz w:val="28"/>
                <w:szCs w:val="28"/>
              </w:rPr>
              <w:t> позволяет получать доступ к средствам в любое время в любой точке планеты;</w:t>
            </w:r>
          </w:p>
        </w:tc>
      </w:tr>
      <w:tr w:rsidR="006C2DD5" w:rsidRPr="002921A2" w:rsidTr="002921A2">
        <w:tc>
          <w:tcPr>
            <w:tcW w:w="9345" w:type="dxa"/>
          </w:tcPr>
          <w:p w:rsidR="006C2DD5" w:rsidRPr="002921A2" w:rsidRDefault="006C2DD5" w:rsidP="002921A2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921A2">
              <w:rPr>
                <w:rFonts w:ascii="Times New Roman" w:hAnsi="Times New Roman"/>
                <w:sz w:val="28"/>
                <w:szCs w:val="28"/>
              </w:rPr>
              <w:t>удобство использования, выпускают все банки в России;</w:t>
            </w:r>
          </w:p>
        </w:tc>
      </w:tr>
      <w:tr w:rsidR="006C2DD5" w:rsidRPr="002921A2" w:rsidTr="002921A2">
        <w:tc>
          <w:tcPr>
            <w:tcW w:w="9345" w:type="dxa"/>
          </w:tcPr>
          <w:p w:rsidR="006C2DD5" w:rsidRPr="002921A2" w:rsidRDefault="006C2DD5" w:rsidP="002921A2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921A2">
              <w:rPr>
                <w:rFonts w:ascii="Times New Roman" w:hAnsi="Times New Roman"/>
                <w:sz w:val="28"/>
                <w:szCs w:val="28"/>
              </w:rPr>
              <w:t>безопасность (средства не будут заблокированы в связи с введением санкций);</w:t>
            </w:r>
          </w:p>
        </w:tc>
      </w:tr>
      <w:tr w:rsidR="006C2DD5" w:rsidRPr="002921A2" w:rsidTr="002921A2">
        <w:tc>
          <w:tcPr>
            <w:tcW w:w="9345" w:type="dxa"/>
          </w:tcPr>
          <w:p w:rsidR="006C2DD5" w:rsidRPr="002921A2" w:rsidRDefault="006C2DD5" w:rsidP="002921A2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921A2">
              <w:rPr>
                <w:rFonts w:ascii="Times New Roman" w:hAnsi="Times New Roman"/>
                <w:sz w:val="28"/>
                <w:szCs w:val="28"/>
              </w:rPr>
              <w:t>имеется возможность проводить операции в Интернете;</w:t>
            </w:r>
          </w:p>
        </w:tc>
      </w:tr>
      <w:tr w:rsidR="006C2DD5" w:rsidRPr="002921A2" w:rsidTr="002921A2">
        <w:tc>
          <w:tcPr>
            <w:tcW w:w="9345" w:type="dxa"/>
          </w:tcPr>
          <w:p w:rsidR="006C2DD5" w:rsidRPr="002921A2" w:rsidRDefault="006C2DD5" w:rsidP="002921A2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921A2">
              <w:rPr>
                <w:rFonts w:ascii="Times New Roman" w:hAnsi="Times New Roman"/>
                <w:sz w:val="28"/>
                <w:szCs w:val="28"/>
              </w:rPr>
              <w:t>деньги с карты списываются мгновенно без комиссии в любом государстве.</w:t>
            </w:r>
          </w:p>
        </w:tc>
      </w:tr>
      <w:tr w:rsidR="006C2DD5" w:rsidRPr="002921A2" w:rsidTr="002921A2">
        <w:tc>
          <w:tcPr>
            <w:tcW w:w="9345" w:type="dxa"/>
          </w:tcPr>
          <w:p w:rsidR="006C2DD5" w:rsidRPr="002921A2" w:rsidRDefault="006C2DD5" w:rsidP="002921A2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921A2">
              <w:rPr>
                <w:rFonts w:ascii="Times New Roman" w:hAnsi="Times New Roman"/>
                <w:sz w:val="28"/>
                <w:szCs w:val="28"/>
              </w:rPr>
              <w:t>надежность (денежные средства на карте защищает государство);</w:t>
            </w:r>
          </w:p>
        </w:tc>
      </w:tr>
      <w:tr w:rsidR="006C2DD5" w:rsidRPr="002921A2" w:rsidTr="002921A2">
        <w:tc>
          <w:tcPr>
            <w:tcW w:w="9345" w:type="dxa"/>
          </w:tcPr>
          <w:p w:rsidR="006C2DD5" w:rsidRPr="002921A2" w:rsidRDefault="006C2DD5" w:rsidP="002921A2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921A2">
              <w:rPr>
                <w:rFonts w:ascii="Times New Roman" w:hAnsi="Times New Roman"/>
                <w:sz w:val="28"/>
                <w:szCs w:val="28"/>
              </w:rPr>
              <w:t>можно привозить валюту в любую страну;</w:t>
            </w:r>
          </w:p>
        </w:tc>
      </w:tr>
      <w:tr w:rsidR="006C2DD5" w:rsidRPr="002921A2" w:rsidTr="002921A2">
        <w:tc>
          <w:tcPr>
            <w:tcW w:w="9345" w:type="dxa"/>
          </w:tcPr>
          <w:p w:rsidR="006C2DD5" w:rsidRPr="002921A2" w:rsidRDefault="006C2DD5" w:rsidP="002921A2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921A2">
              <w:rPr>
                <w:rFonts w:ascii="Times New Roman" w:hAnsi="Times New Roman"/>
                <w:sz w:val="28"/>
                <w:szCs w:val="28"/>
              </w:rPr>
              <w:t>доступность (каждый гражданин РФ может получить карту МИР).</w:t>
            </w:r>
          </w:p>
        </w:tc>
      </w:tr>
    </w:tbl>
    <w:p w:rsidR="006C2DD5" w:rsidRPr="00403672" w:rsidRDefault="006C2DD5" w:rsidP="0094302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C2DD5" w:rsidRPr="00403672" w:rsidRDefault="006C2DD5" w:rsidP="0094302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Комментарий: Карточку распечатать и разрезать</w:t>
      </w:r>
    </w:p>
    <w:p w:rsidR="006C2DD5" w:rsidRPr="00403672" w:rsidRDefault="006C2DD5" w:rsidP="00D7344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C2DD5" w:rsidRPr="00403672" w:rsidRDefault="006C2DD5" w:rsidP="00D7344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03672">
        <w:rPr>
          <w:rFonts w:ascii="Times New Roman" w:hAnsi="Times New Roman"/>
          <w:b/>
          <w:sz w:val="28"/>
          <w:szCs w:val="28"/>
        </w:rPr>
        <w:br w:type="page"/>
      </w:r>
    </w:p>
    <w:p w:rsidR="006C2DD5" w:rsidRPr="00403672" w:rsidRDefault="006C2DD5" w:rsidP="00D7344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Приложение №5</w:t>
      </w:r>
    </w:p>
    <w:p w:rsidR="006C2DD5" w:rsidRPr="00403672" w:rsidRDefault="006C2DD5" w:rsidP="00D7344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672">
        <w:rPr>
          <w:rFonts w:ascii="Times New Roman" w:hAnsi="Times New Roman"/>
          <w:b/>
          <w:sz w:val="28"/>
          <w:szCs w:val="28"/>
        </w:rPr>
        <w:t>5 этап «Осторожность не помешает!»</w:t>
      </w:r>
    </w:p>
    <w:p w:rsidR="006C2DD5" w:rsidRPr="00403672" w:rsidRDefault="006C2DD5" w:rsidP="0094302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Оцените ситуации:</w:t>
      </w:r>
    </w:p>
    <w:p w:rsidR="006C2DD5" w:rsidRPr="00403672" w:rsidRDefault="006C2DD5" w:rsidP="00943021">
      <w:pPr>
        <w:pStyle w:val="ListParagraph"/>
        <w:numPr>
          <w:ilvl w:val="0"/>
          <w:numId w:val="1"/>
        </w:numPr>
        <w:spacing w:after="0" w:line="360" w:lineRule="auto"/>
        <w:ind w:left="28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 xml:space="preserve">Вася разместил в </w:t>
      </w:r>
      <w:r w:rsidRPr="00403672">
        <w:rPr>
          <w:rFonts w:ascii="Times New Roman" w:hAnsi="Times New Roman"/>
          <w:sz w:val="28"/>
          <w:szCs w:val="28"/>
          <w:lang w:val="en-US"/>
        </w:rPr>
        <w:t>I</w:t>
      </w:r>
      <w:r w:rsidRPr="00403672">
        <w:rPr>
          <w:rFonts w:ascii="Times New Roman" w:hAnsi="Times New Roman"/>
          <w:sz w:val="28"/>
          <w:szCs w:val="28"/>
        </w:rPr>
        <w:t>nstagram фотографию своей банковской карты, прокомментировав: «Ура! Теперь и у меня есть банковская карта! Спасибо, родители!»</w:t>
      </w:r>
    </w:p>
    <w:p w:rsidR="006C2DD5" w:rsidRPr="00403672" w:rsidRDefault="006C2DD5" w:rsidP="00943021">
      <w:pPr>
        <w:pStyle w:val="ListParagraph"/>
        <w:numPr>
          <w:ilvl w:val="0"/>
          <w:numId w:val="1"/>
        </w:numPr>
        <w:spacing w:after="0" w:line="360" w:lineRule="auto"/>
        <w:ind w:left="28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Коля часто совершает со своими родителями покупки в интернет-магазинах, оплачивая их, не выходя из дома. Это очень удобно! Он убедил своих родителей удалить с компьютера антивирусную программу, т.к. она, по его мнению, «тормозит» работу сайтов, и странички с товарами открываются не так быстро, как ему бы хотелось.</w:t>
      </w:r>
    </w:p>
    <w:p w:rsidR="006C2DD5" w:rsidRPr="00403672" w:rsidRDefault="006C2DD5" w:rsidP="00943021">
      <w:pPr>
        <w:pStyle w:val="ListParagraph"/>
        <w:numPr>
          <w:ilvl w:val="0"/>
          <w:numId w:val="1"/>
        </w:numPr>
        <w:spacing w:after="0" w:line="360" w:lineRule="auto"/>
        <w:ind w:left="28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Ирина написала на своей страничке в соцсети «В Контакте»: «Как сильно меня любят мои родители! Мама в качестве ПИН-кода для своей карты использует именно мой день рождения!»</w:t>
      </w:r>
    </w:p>
    <w:p w:rsidR="006C2DD5" w:rsidRPr="00403672" w:rsidRDefault="006C2DD5" w:rsidP="00943021">
      <w:pPr>
        <w:pStyle w:val="ListParagraph"/>
        <w:numPr>
          <w:ilvl w:val="0"/>
          <w:numId w:val="1"/>
        </w:numPr>
        <w:spacing w:after="0" w:line="360" w:lineRule="auto"/>
        <w:ind w:left="28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У банкомата вам настойчиво предлагают помощь молодые люди, утверждая, что являются сотрудниками банка, и что только они могут помочь вам правильно совершить операцию по снятию денег с этого банкомата.</w:t>
      </w:r>
    </w:p>
    <w:p w:rsidR="006C2DD5" w:rsidRPr="00403672" w:rsidRDefault="006C2DD5" w:rsidP="00943021">
      <w:pPr>
        <w:pStyle w:val="ListParagraph"/>
        <w:numPr>
          <w:ilvl w:val="0"/>
          <w:numId w:val="1"/>
        </w:numPr>
        <w:spacing w:after="0" w:line="360" w:lineRule="auto"/>
        <w:ind w:left="28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Катя говорит, что у нее «девичья память», поэтому ПИН-код своей карты она написала прямо на ней. «Так точно не забуду!» -утверждает Катя.</w:t>
      </w:r>
    </w:p>
    <w:p w:rsidR="006C2DD5" w:rsidRPr="00403672" w:rsidRDefault="006C2DD5" w:rsidP="00943021">
      <w:pPr>
        <w:pStyle w:val="ListParagraph"/>
        <w:numPr>
          <w:ilvl w:val="0"/>
          <w:numId w:val="1"/>
        </w:numPr>
        <w:spacing w:after="0" w:line="360" w:lineRule="auto"/>
        <w:ind w:left="28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>Маше пришло сообщение, что она является победителем в случайном розыгрыше среди пользователей Viber. Для зачисления призовой суммы попросили назвать номер карты и ПИН-код.</w:t>
      </w:r>
    </w:p>
    <w:p w:rsidR="006C2DD5" w:rsidRPr="00403672" w:rsidRDefault="006C2DD5" w:rsidP="00943021">
      <w:pPr>
        <w:pStyle w:val="ListParagraph"/>
        <w:numPr>
          <w:ilvl w:val="0"/>
          <w:numId w:val="1"/>
        </w:numPr>
        <w:spacing w:after="0" w:line="360" w:lineRule="auto"/>
        <w:ind w:left="28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3672">
        <w:rPr>
          <w:rFonts w:ascii="Times New Roman" w:hAnsi="Times New Roman"/>
          <w:sz w:val="28"/>
          <w:szCs w:val="28"/>
        </w:rPr>
        <w:t xml:space="preserve">Илье пришло </w:t>
      </w:r>
      <w:r w:rsidRPr="00403672">
        <w:rPr>
          <w:rFonts w:ascii="Times New Roman" w:hAnsi="Times New Roman"/>
          <w:sz w:val="28"/>
          <w:szCs w:val="28"/>
          <w:lang w:val="en-US"/>
        </w:rPr>
        <w:t>SMS</w:t>
      </w:r>
      <w:r w:rsidRPr="00403672">
        <w:rPr>
          <w:rFonts w:ascii="Times New Roman" w:hAnsi="Times New Roman"/>
          <w:sz w:val="28"/>
          <w:szCs w:val="28"/>
        </w:rPr>
        <w:t>: Ваша карта заблокирована, для разблокировки позвоните по телефону ***********, сообщив номер карты, имя владельца, срок действия и секретный код из 3 цифр с обратной стороны карты.</w:t>
      </w:r>
    </w:p>
    <w:sectPr w:rsidR="006C2DD5" w:rsidRPr="00403672" w:rsidSect="00A7661E">
      <w:footerReference w:type="even" r:id="rId15"/>
      <w:footerReference w:type="default" r:id="rId16"/>
      <w:pgSz w:w="11906" w:h="16838"/>
      <w:pgMar w:top="1134" w:right="849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DD5" w:rsidRDefault="006C2DD5">
      <w:r>
        <w:separator/>
      </w:r>
    </w:p>
  </w:endnote>
  <w:endnote w:type="continuationSeparator" w:id="1">
    <w:p w:rsidR="006C2DD5" w:rsidRDefault="006C2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D5" w:rsidRDefault="006C2DD5" w:rsidP="00451E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2DD5" w:rsidRDefault="006C2DD5" w:rsidP="00A766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D5" w:rsidRDefault="006C2DD5" w:rsidP="00451E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C2DD5" w:rsidRDefault="006C2DD5" w:rsidP="00A766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DD5" w:rsidRDefault="006C2DD5">
      <w:r>
        <w:separator/>
      </w:r>
    </w:p>
  </w:footnote>
  <w:footnote w:type="continuationSeparator" w:id="1">
    <w:p w:rsidR="006C2DD5" w:rsidRDefault="006C2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089"/>
    <w:multiLevelType w:val="hybridMultilevel"/>
    <w:tmpl w:val="F248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916ADF"/>
    <w:multiLevelType w:val="multilevel"/>
    <w:tmpl w:val="549A1E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377D8C"/>
    <w:multiLevelType w:val="hybridMultilevel"/>
    <w:tmpl w:val="551214F0"/>
    <w:lvl w:ilvl="0" w:tplc="7B2CD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F60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E9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0B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A5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B8B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62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102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E7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6C45E4"/>
    <w:multiLevelType w:val="multilevel"/>
    <w:tmpl w:val="F36C19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C73C4C"/>
    <w:multiLevelType w:val="multilevel"/>
    <w:tmpl w:val="F65819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>
    <w:nsid w:val="31DB5D44"/>
    <w:multiLevelType w:val="multilevel"/>
    <w:tmpl w:val="88CCA0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130457"/>
    <w:multiLevelType w:val="hybridMultilevel"/>
    <w:tmpl w:val="40C8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F264E"/>
    <w:multiLevelType w:val="hybridMultilevel"/>
    <w:tmpl w:val="6068FC28"/>
    <w:lvl w:ilvl="0" w:tplc="2B86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B09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4A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E0A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EE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06B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E8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565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8C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A30D08"/>
    <w:multiLevelType w:val="hybridMultilevel"/>
    <w:tmpl w:val="5B485BC6"/>
    <w:lvl w:ilvl="0" w:tplc="1FD24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F49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103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642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C3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DC0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6A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6E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9CE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B6B7D6A"/>
    <w:multiLevelType w:val="multilevel"/>
    <w:tmpl w:val="24FC64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F2B"/>
    <w:rsid w:val="000A14AB"/>
    <w:rsid w:val="001264F2"/>
    <w:rsid w:val="00187674"/>
    <w:rsid w:val="002154E8"/>
    <w:rsid w:val="002921A2"/>
    <w:rsid w:val="002F0130"/>
    <w:rsid w:val="0038090B"/>
    <w:rsid w:val="00393DD7"/>
    <w:rsid w:val="003D48C2"/>
    <w:rsid w:val="00403586"/>
    <w:rsid w:val="00403672"/>
    <w:rsid w:val="00451E7D"/>
    <w:rsid w:val="004B471F"/>
    <w:rsid w:val="004C0D63"/>
    <w:rsid w:val="00507D61"/>
    <w:rsid w:val="0051341C"/>
    <w:rsid w:val="005C4DFF"/>
    <w:rsid w:val="005D07AE"/>
    <w:rsid w:val="0061182A"/>
    <w:rsid w:val="00666CFF"/>
    <w:rsid w:val="006C2DD5"/>
    <w:rsid w:val="006F6CE8"/>
    <w:rsid w:val="00793AF0"/>
    <w:rsid w:val="007E4B41"/>
    <w:rsid w:val="00860F56"/>
    <w:rsid w:val="00943021"/>
    <w:rsid w:val="009E4E92"/>
    <w:rsid w:val="00A7661E"/>
    <w:rsid w:val="00AA0C78"/>
    <w:rsid w:val="00B243FE"/>
    <w:rsid w:val="00B251A6"/>
    <w:rsid w:val="00B35F2B"/>
    <w:rsid w:val="00C13461"/>
    <w:rsid w:val="00C72D18"/>
    <w:rsid w:val="00C7711D"/>
    <w:rsid w:val="00CC2600"/>
    <w:rsid w:val="00CD0314"/>
    <w:rsid w:val="00CE7106"/>
    <w:rsid w:val="00D04C33"/>
    <w:rsid w:val="00D7344F"/>
    <w:rsid w:val="00D800DD"/>
    <w:rsid w:val="00DF1BCE"/>
    <w:rsid w:val="00E472A9"/>
    <w:rsid w:val="00E76141"/>
    <w:rsid w:val="00E9626D"/>
    <w:rsid w:val="00EC6B7E"/>
    <w:rsid w:val="00F7432E"/>
    <w:rsid w:val="00F779DD"/>
    <w:rsid w:val="00FF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C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D0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07A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793AF0"/>
    <w:pPr>
      <w:ind w:left="720"/>
      <w:contextualSpacing/>
    </w:pPr>
  </w:style>
  <w:style w:type="table" w:styleId="TableGrid">
    <w:name w:val="Table Grid"/>
    <w:basedOn w:val="TableNormal"/>
    <w:uiPriority w:val="99"/>
    <w:rsid w:val="00E472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F74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D07AE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2154E8"/>
    <w:pPr>
      <w:spacing w:before="240" w:after="60" w:line="240" w:lineRule="auto"/>
      <w:jc w:val="center"/>
    </w:pPr>
    <w:rPr>
      <w:rFonts w:ascii="Cambria" w:hAnsi="Cambria" w:cs="Cambria"/>
      <w:b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154E8"/>
    <w:rPr>
      <w:rFonts w:ascii="Cambria" w:eastAsia="Times New Roman" w:hAnsi="Cambria" w:cs="Cambria"/>
      <w:b/>
      <w:sz w:val="32"/>
      <w:szCs w:val="32"/>
      <w:lang w:eastAsia="ru-RU"/>
    </w:rPr>
  </w:style>
  <w:style w:type="character" w:styleId="Strong">
    <w:name w:val="Strong"/>
    <w:basedOn w:val="DefaultParagraphFont"/>
    <w:uiPriority w:val="99"/>
    <w:qFormat/>
    <w:rsid w:val="002154E8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A766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3F6"/>
    <w:rPr>
      <w:lang w:eastAsia="en-US"/>
    </w:rPr>
  </w:style>
  <w:style w:type="character" w:styleId="PageNumber">
    <w:name w:val="page number"/>
    <w:basedOn w:val="DefaultParagraphFont"/>
    <w:uiPriority w:val="99"/>
    <w:rsid w:val="00A766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4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49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9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9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4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i.ru/wikibank/%C4%EE%EF%EE%EB%ED%E8%F2%E5%EB%FC%ED%E0%FF+%EA%E0%F0%F2%E0/" TargetMode="External"/><Relationship Id="rId13" Type="http://schemas.openxmlformats.org/officeDocument/2006/relationships/hyperlink" Target="http://www.banki.ru/wikibank/%D1%CC%D1-%E8%ED%F4%EE%F0%EC%E8%F0%EE%E2%E0%ED%E8%E5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nki.ru/wikibank/%C1%E0%ED%EA%EE%E2%F1%EA%E0%FF+%EA%E0%F0%F2%E0/" TargetMode="External"/><Relationship Id="rId12" Type="http://schemas.openxmlformats.org/officeDocument/2006/relationships/hyperlink" Target="http://www.banki.ru/wikibank/%C4%E5%ED%FC%E3%E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nki.ru/wikibank/%D2%F0%E0%ED%F1%E0%EA%F6%E8%FF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k-rf.ru/statia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k-rf.ru/statia28" TargetMode="External"/><Relationship Id="rId14" Type="http://schemas.openxmlformats.org/officeDocument/2006/relationships/hyperlink" Target="http://www.banki.ru/wikibank/%C8%ED%F2%E5%F0%ED%E5%F2-%E1%E0%ED%E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11</Pages>
  <Words>1823</Words>
  <Characters>10395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computer</cp:lastModifiedBy>
  <cp:revision>28</cp:revision>
  <dcterms:created xsi:type="dcterms:W3CDTF">2018-11-13T18:41:00Z</dcterms:created>
  <dcterms:modified xsi:type="dcterms:W3CDTF">2018-11-15T12:52:00Z</dcterms:modified>
</cp:coreProperties>
</file>