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9" w:rsidRDefault="00CD48B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334919" w:rsidRDefault="00CD48B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334919" w:rsidRDefault="00CD48B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334919" w:rsidRDefault="0033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19" w:rsidRDefault="00CD48B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34919" w:rsidRDefault="0033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19" w:rsidRDefault="0033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19" w:rsidRDefault="0033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19" w:rsidRDefault="0033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19" w:rsidRDefault="0033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A83" w:rsidRDefault="00CD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  <w:proofErr w:type="gramStart"/>
      <w:r w:rsidR="001B2A83">
        <w:rPr>
          <w:rFonts w:ascii="Times New Roman" w:eastAsia="Times New Roman" w:hAnsi="Times New Roman" w:cs="Times New Roman"/>
          <w:b/>
          <w:sz w:val="32"/>
          <w:szCs w:val="32"/>
        </w:rPr>
        <w:t>практического</w:t>
      </w:r>
      <w:proofErr w:type="gramEnd"/>
      <w:r w:rsidR="001B2A8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34919" w:rsidRDefault="001B2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занятия </w:t>
      </w:r>
      <w:r w:rsidR="00CD48BE"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334919" w:rsidRDefault="0012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8-</w:t>
      </w:r>
      <w:r w:rsidR="0025486E" w:rsidRPr="0025486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D48BE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334919" w:rsidRDefault="003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4919" w:rsidRDefault="0033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19" w:rsidRDefault="00CD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</w:t>
      </w:r>
      <w:r w:rsidR="0025486E">
        <w:rPr>
          <w:rFonts w:ascii="Times New Roman" w:eastAsia="Times New Roman" w:hAnsi="Times New Roman" w:cs="Times New Roman"/>
          <w:b/>
          <w:sz w:val="32"/>
          <w:szCs w:val="32"/>
        </w:rPr>
        <w:t>Налоговые расходы семьи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334919" w:rsidRDefault="00334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919" w:rsidRDefault="00334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919" w:rsidRPr="00A54AA2" w:rsidRDefault="00CD48BE" w:rsidP="00A54AA2">
      <w:pPr>
        <w:spacing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>Авторы:</w:t>
      </w:r>
    </w:p>
    <w:p w:rsidR="00A54AA2" w:rsidRDefault="00A54AA2" w:rsidP="000669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>Анисимова Ольга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>,  учитель экономики</w:t>
      </w:r>
      <w:r w:rsidR="00523CC9">
        <w:rPr>
          <w:rFonts w:ascii="Times New Roman" w:eastAsia="Times New Roman" w:hAnsi="Times New Roman" w:cs="Times New Roman"/>
          <w:sz w:val="28"/>
          <w:szCs w:val="28"/>
        </w:rPr>
        <w:t xml:space="preserve"> МБОУ Гимназия № 2 города Кирово-Чепецка</w:t>
      </w:r>
    </w:p>
    <w:p w:rsidR="00A54AA2" w:rsidRDefault="0025486E" w:rsidP="0006691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>Ахшабаева</w:t>
      </w:r>
      <w:proofErr w:type="spellEnd"/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 xml:space="preserve"> Людмила Игоревна</w:t>
      </w:r>
      <w:r w:rsidR="00CD4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54AA2" w:rsidRDefault="0025486E" w:rsidP="0006691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экономики и основ проектирования </w:t>
      </w:r>
    </w:p>
    <w:p w:rsidR="00A54AA2" w:rsidRDefault="0025486E" w:rsidP="0006691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СОШ с УИОП № 10 города </w:t>
      </w:r>
      <w:r w:rsidR="00A54AA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ирово-Чепецка </w:t>
      </w:r>
    </w:p>
    <w:p w:rsidR="00334919" w:rsidRDefault="0025486E" w:rsidP="0006691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</w:p>
    <w:p w:rsidR="0025486E" w:rsidRDefault="00A54AA2" w:rsidP="000669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znysh7" w:colFirst="0" w:colLast="0"/>
      <w:bookmarkEnd w:id="1"/>
      <w:proofErr w:type="spellStart"/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>Бузмаков</w:t>
      </w:r>
      <w:proofErr w:type="spellEnd"/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учитель истории и обществознания</w:t>
      </w:r>
      <w:r w:rsidR="00DE14C5">
        <w:rPr>
          <w:rFonts w:ascii="Times New Roman" w:eastAsia="Times New Roman" w:hAnsi="Times New Roman" w:cs="Times New Roman"/>
          <w:sz w:val="28"/>
          <w:szCs w:val="28"/>
        </w:rPr>
        <w:t>, МБОУ «Лицей г</w:t>
      </w:r>
      <w:r w:rsidR="00523CC9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DE14C5">
        <w:rPr>
          <w:rFonts w:ascii="Times New Roman" w:eastAsia="Times New Roman" w:hAnsi="Times New Roman" w:cs="Times New Roman"/>
          <w:sz w:val="28"/>
          <w:szCs w:val="28"/>
        </w:rPr>
        <w:t xml:space="preserve"> Кирово-Чепецка»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AA2" w:rsidRDefault="00A54AA2" w:rsidP="000669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DE14C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54AA2">
        <w:rPr>
          <w:rFonts w:ascii="Times New Roman" w:eastAsia="Times New Roman" w:hAnsi="Times New Roman" w:cs="Times New Roman"/>
          <w:b/>
          <w:sz w:val="28"/>
          <w:szCs w:val="28"/>
        </w:rPr>
        <w:t>банова Евгения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54AA2" w:rsidRDefault="00A54AA2" w:rsidP="000669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 МКОУ СОШ с УИОП № 7 города Кирово-Чепецка Кировской области</w:t>
      </w:r>
    </w:p>
    <w:p w:rsidR="00523CC9" w:rsidRDefault="00523CC9" w:rsidP="000669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C9">
        <w:rPr>
          <w:rFonts w:ascii="Times New Roman" w:eastAsia="Times New Roman" w:hAnsi="Times New Roman" w:cs="Times New Roman"/>
          <w:b/>
          <w:sz w:val="28"/>
          <w:szCs w:val="28"/>
        </w:rPr>
        <w:t>Леонтьева Ангелина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педагог-организатор МКОУ СОШ п. Созимский Верхнекамского района</w:t>
      </w:r>
    </w:p>
    <w:p w:rsidR="00523CC9" w:rsidRDefault="00523CC9" w:rsidP="000669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C9">
        <w:rPr>
          <w:rFonts w:ascii="Times New Roman" w:eastAsia="Times New Roman" w:hAnsi="Times New Roman" w:cs="Times New Roman"/>
          <w:b/>
          <w:sz w:val="28"/>
          <w:szCs w:val="28"/>
        </w:rPr>
        <w:t>Филимонов Леонид Николаевич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30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физики и информатики МКОУ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Татсурово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54AA2" w:rsidRDefault="00A54AA2" w:rsidP="00A54AA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AA2" w:rsidRDefault="00A54AA2" w:rsidP="00A54AA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86E" w:rsidRDefault="0025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919" w:rsidRDefault="0012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48BE">
        <w:rPr>
          <w:rFonts w:ascii="Times New Roman" w:eastAsia="Times New Roman" w:hAnsi="Times New Roman" w:cs="Times New Roman"/>
          <w:sz w:val="28"/>
          <w:szCs w:val="28"/>
        </w:rPr>
        <w:t>ермь, 2018</w:t>
      </w:r>
    </w:p>
    <w:p w:rsidR="0025486E" w:rsidRPr="0025486E" w:rsidRDefault="00CD48BE" w:rsidP="00D07A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2et92p0" w:colFirst="0" w:colLast="0"/>
      <w:bookmarkEnd w:id="2"/>
      <w:r>
        <w:br w:type="page"/>
      </w:r>
      <w:r w:rsidR="001267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26700" w:rsidRPr="001267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5486E" w:rsidRPr="0025486E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об уроке</w:t>
      </w:r>
    </w:p>
    <w:p w:rsidR="0025486E" w:rsidRDefault="0025486E" w:rsidP="002374A8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Налоговые расходы семьи.</w:t>
      </w:r>
    </w:p>
    <w:p w:rsidR="0025486E" w:rsidRDefault="0025486E" w:rsidP="002374A8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 w:rsid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решения практических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86E" w:rsidRPr="00C1228B" w:rsidRDefault="0025486E" w:rsidP="002374A8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урока:</w:t>
      </w:r>
    </w:p>
    <w:p w:rsidR="0025486E" w:rsidRDefault="0025486E" w:rsidP="002374A8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образовательные</w:t>
      </w:r>
      <w:r w:rsidR="000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B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B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BF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общие представления о налогах, уплачиваемых физическими лицами (налог на доходы физических лиц, транспортный налог, налог на имущество, земельный налог), а также о роли физических лиц как покупателей товаров и услуг при уплате косвенных налогов (на примере налога на добавленную стоимость).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486E" w:rsidRDefault="0025486E" w:rsidP="002374A8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F04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</w:t>
      </w:r>
      <w:r w:rsidR="00154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54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аналитическое мышление;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49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и систематизировать полученную информацию; аргументировать свою точку зрения.</w:t>
      </w:r>
    </w:p>
    <w:p w:rsidR="0025486E" w:rsidRDefault="0025486E" w:rsidP="002374A8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воспитательные</w:t>
      </w:r>
      <w:r w:rsidR="00154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способствовать воспитанию у учащихся активной гражданской позиции как будущих налогоплательщиков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25486E" w:rsidRPr="00D07AB3" w:rsidRDefault="0025486E" w:rsidP="00126700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задача</w:t>
      </w:r>
      <w:r w:rsidRP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7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урока</w:t>
      </w:r>
      <w:r w:rsidR="00C1228B" w:rsidRPr="00D07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1228B" w:rsidRP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AB3" w:rsidRP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</w:t>
      </w:r>
      <w:r w:rsid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умения </w:t>
      </w:r>
      <w:proofErr w:type="spellStart"/>
      <w:r w:rsid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расчитывать</w:t>
      </w:r>
      <w:proofErr w:type="spellEnd"/>
      <w:r w:rsidR="00D07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налоги, которые уплачивают граждане РФ, на простейших примерах. </w:t>
      </w:r>
    </w:p>
    <w:p w:rsidR="0025486E" w:rsidRDefault="0025486E" w:rsidP="00126700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Дидактические средства на уроке: </w:t>
      </w:r>
      <w:r w:rsid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задача</w:t>
      </w:r>
      <w:r w:rsidR="00C122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216" w:rsidRDefault="00190216" w:rsidP="00190216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</w:t>
      </w:r>
    </w:p>
    <w:p w:rsidR="00190216" w:rsidRDefault="00190216" w:rsidP="00190216">
      <w:pPr>
        <w:pStyle w:val="ac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</w:p>
    <w:p w:rsidR="00190216" w:rsidRDefault="00190216" w:rsidP="001902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за принятие решений в сфере личных финансов;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исполнять возникающие в связи с взаимодействием с финансовыми институтами обязанности.</w:t>
      </w:r>
    </w:p>
    <w:p w:rsidR="00190216" w:rsidRDefault="00190216" w:rsidP="00190216">
      <w:pPr>
        <w:pStyle w:val="ac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понятиями: налог, прямые и косвенные налоги, налог на доходы физических лиц, транспортный налог, налог на имущество, земельный налог, налог на добавленную стоимость;</w:t>
      </w:r>
    </w:p>
    <w:p w:rsidR="00190216" w:rsidRDefault="00190216" w:rsidP="00190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знанием: способов уплаты налогов.</w:t>
      </w:r>
    </w:p>
    <w:p w:rsidR="00190216" w:rsidRDefault="00190216" w:rsidP="00190216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планируемые результаты 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 УУД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цели своих действий;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проявление познавательной активности;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правильности выполнения действий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190216" w:rsidRDefault="00190216" w:rsidP="00190216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Познавательные УУД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анализировать проблему;</w:t>
      </w:r>
    </w:p>
    <w:p w:rsidR="00190216" w:rsidRDefault="00190216" w:rsidP="00190216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Коммуникативные УУД</w:t>
      </w:r>
    </w:p>
    <w:p w:rsidR="00190216" w:rsidRDefault="00190216" w:rsidP="0019021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и интерпретировать финансовую информацию из различных источников.</w:t>
      </w:r>
    </w:p>
    <w:p w:rsidR="00190216" w:rsidRPr="00BF15D8" w:rsidRDefault="00190216" w:rsidP="00BF15D8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</w:t>
      </w:r>
      <w:r w:rsidR="002374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2374A8" w:rsidRPr="00BF15D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налог, прямые и косвенные налоги, основные виды налогов, уплачиваемые гражданами в РФ, способы уплаты налогов.</w:t>
      </w:r>
    </w:p>
    <w:p w:rsidR="00190216" w:rsidRPr="00BF15D8" w:rsidRDefault="00190216" w:rsidP="00BF15D8">
      <w:pPr>
        <w:pStyle w:val="ac"/>
        <w:numPr>
          <w:ilvl w:val="0"/>
          <w:numId w:val="23"/>
        </w:numPr>
        <w:tabs>
          <w:tab w:val="left" w:pos="-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обучения</w:t>
      </w:r>
      <w:r w:rsidR="00BF15D8" w:rsidRPr="00BF1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BF15D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индивидуальная;</w:t>
      </w:r>
      <w:r w:rsidR="00BF15D8" w:rsidRPr="00BF1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5D8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фронтальная.</w:t>
      </w:r>
    </w:p>
    <w:p w:rsidR="00190216" w:rsidRDefault="00190216" w:rsidP="00190216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="00BF1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F15D8" w:rsidRPr="00BF15D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математика, обществознание.</w:t>
      </w:r>
    </w:p>
    <w:p w:rsidR="00190216" w:rsidRDefault="00190216" w:rsidP="00190216">
      <w:pPr>
        <w:pStyle w:val="ac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Оборудование. </w:t>
      </w:r>
    </w:p>
    <w:p w:rsidR="00190216" w:rsidRDefault="00190216" w:rsidP="001267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учебник:  </w:t>
      </w:r>
      <w:proofErr w:type="spell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В. Финансовая грамотность: материалы для учащихся. 8–9 классы </w:t>
      </w:r>
      <w:proofErr w:type="spell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орг.  / И. В. </w:t>
      </w:r>
      <w:proofErr w:type="spell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И. Рязанова. — М.: ВИТА-ПРЕСС, 2014. — 352 с., ил.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(Дополнительное образование:</w:t>
      </w:r>
      <w:proofErr w:type="gram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«Учимся разумному финансовому поведению»)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90216" w:rsidRPr="00190216" w:rsidRDefault="00190216" w:rsidP="00126700">
      <w:pPr>
        <w:tabs>
          <w:tab w:val="left" w:pos="142"/>
        </w:tabs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компьютер;</w:t>
      </w:r>
    </w:p>
    <w:p w:rsidR="00190216" w:rsidRDefault="00190216" w:rsidP="00126700">
      <w:pPr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проектор;</w:t>
      </w:r>
    </w:p>
    <w:p w:rsidR="00190216" w:rsidRDefault="00190216" w:rsidP="00126700">
      <w:pPr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доска/экран;</w:t>
      </w:r>
    </w:p>
    <w:p w:rsidR="00190216" w:rsidRPr="00190216" w:rsidRDefault="00190216" w:rsidP="00126700">
      <w:pPr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 (приложение 1);</w:t>
      </w:r>
    </w:p>
    <w:p w:rsidR="00190216" w:rsidRDefault="00190216" w:rsidP="00126700">
      <w:pPr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(приложение 2). </w:t>
      </w:r>
    </w:p>
    <w:p w:rsidR="00190216" w:rsidRPr="00190216" w:rsidRDefault="00190216" w:rsidP="00BF15D8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12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0216" w:rsidRDefault="00190216" w:rsidP="001902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D07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D07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зучить материалы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занятию 24 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26700" w:rsidRP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пособия:</w:t>
      </w:r>
      <w:r w:rsidR="0012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В. Финансовая грамотность: материалы для учащихся. 8–9 классы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орг.  /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И. Рязанова. — М.: ВИТА-ПРЕСС, 2014. — 352 с., ил.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(Дополнительное образование: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«Учимся разумному финансовому поведению»);</w:t>
      </w:r>
      <w:proofErr w:type="gramEnd"/>
    </w:p>
    <w:p w:rsidR="00190216" w:rsidRPr="00D07AB3" w:rsidRDefault="00190216" w:rsidP="001902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D07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Решить задачи</w:t>
      </w:r>
      <w:r w:rsidR="00D07AB3" w:rsidRPr="00D07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190216" w:rsidRPr="00190216" w:rsidRDefault="00190216" w:rsidP="001902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Представьте, что вы устроились на работу. В трудовом договоре</w:t>
      </w:r>
      <w:r w:rsid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записана сумма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зарплаты</w:t>
      </w:r>
      <w:proofErr w:type="gram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8750 р.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составит налог на доходы физических лиц, а какую вы получите на руки?</w:t>
      </w:r>
    </w:p>
    <w:p w:rsidR="00190216" w:rsidRPr="00190216" w:rsidRDefault="00190216" w:rsidP="001902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Иванова Елена, проживающая в вашем городе, купила новый автомобиль с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мощностью</w:t>
      </w:r>
      <w:proofErr w:type="gram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двигателя 150 л.с.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налога она будет </w:t>
      </w:r>
    </w:p>
    <w:p w:rsidR="00190216" w:rsidRPr="00190216" w:rsidRDefault="00190216" w:rsidP="001902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уплачивать ежегодно?</w:t>
      </w:r>
    </w:p>
    <w:p w:rsidR="00190216" w:rsidRPr="00190216" w:rsidRDefault="00190216" w:rsidP="001902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Кузин Виктор купил земельный участок. Его кадастровая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proofErr w:type="gram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300 тыс. р. </w:t>
      </w:r>
      <w:proofErr w:type="gram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налога он будет уплачивать, если земельный участок находится в вашем регионе?</w:t>
      </w:r>
    </w:p>
    <w:p w:rsidR="00126700" w:rsidRDefault="00190216" w:rsidP="0019021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Червова</w:t>
      </w:r>
      <w:proofErr w:type="spellEnd"/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Алла купила квартиру в вашем городе. Инвентаризационная стоимость квартиры составляет 500 тыс. р. Сколько рублей составит сумма налога?</w:t>
      </w:r>
      <w:r w:rsidRPr="00190216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126700" w:rsidRPr="00D07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Устно обсудить с родителями следующие вопросы:</w:t>
      </w:r>
    </w:p>
    <w:p w:rsidR="00126700" w:rsidRPr="00126700" w:rsidRDefault="00126700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налоги мы платим в нашей семье?</w:t>
      </w:r>
    </w:p>
    <w:p w:rsidR="00126700" w:rsidRPr="00126700" w:rsidRDefault="00126700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Какую часть от доходов нашей семьи составляют налоги?</w:t>
      </w:r>
    </w:p>
    <w:p w:rsidR="00126700" w:rsidRDefault="00126700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Были ли случаи неуплаты налогов в нашей семье? Если да, </w:t>
      </w:r>
      <w:proofErr w:type="gramStart"/>
      <w:r w:rsidRP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удалось разрешить проблему?</w:t>
      </w:r>
      <w:r w:rsidRPr="00126700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912" w:rsidRDefault="00066912" w:rsidP="0012670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86E" w:rsidRDefault="00126700" w:rsidP="00254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="0025486E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9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8"/>
        <w:gridCol w:w="2836"/>
        <w:gridCol w:w="2836"/>
        <w:gridCol w:w="1550"/>
        <w:gridCol w:w="10"/>
      </w:tblGrid>
      <w:tr w:rsidR="00126700" w:rsidRPr="00BF15D8" w:rsidTr="00CC0E69">
        <w:trPr>
          <w:gridAfter w:val="1"/>
          <w:wAfter w:w="10" w:type="dxa"/>
          <w:trHeight w:val="2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700" w:rsidRPr="00BF15D8" w:rsidRDefault="0012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700" w:rsidRPr="00BF15D8" w:rsidRDefault="0012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700" w:rsidRPr="00BF15D8" w:rsidRDefault="00126700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700" w:rsidRPr="00BF15D8" w:rsidRDefault="00126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26700" w:rsidTr="00EB4D4D">
        <w:trPr>
          <w:trHeight w:val="8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BF15D8" w:rsidP="00EB4D4D">
            <w:pPr>
              <w:numPr>
                <w:ilvl w:val="0"/>
                <w:numId w:val="42"/>
              </w:numPr>
              <w:spacing w:after="0" w:line="240" w:lineRule="auto"/>
              <w:ind w:left="152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6700" w:rsidRPr="00B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рганизационный момент</w:t>
            </w:r>
            <w:r w:rsidR="00CC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700" w:rsidRPr="00BF15D8" w:rsidRDefault="00126700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B3" w:rsidRDefault="00D07AB3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учащихся</w:t>
            </w:r>
          </w:p>
          <w:p w:rsidR="00D07AB3" w:rsidRDefault="00D07AB3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учащихся</w:t>
            </w:r>
          </w:p>
          <w:p w:rsidR="00126700" w:rsidRPr="00BF15D8" w:rsidRDefault="00D07AB3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B3" w:rsidRDefault="00D07AB3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D07AB3" w:rsidRDefault="00D07AB3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уроку</w:t>
            </w:r>
          </w:p>
          <w:p w:rsidR="00126700" w:rsidRPr="00BF15D8" w:rsidRDefault="00126700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CC0E69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700" w:rsidTr="00EB4D4D">
        <w:trPr>
          <w:trHeight w:val="8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D07AB3" w:rsidP="00357729">
            <w:pPr>
              <w:numPr>
                <w:ilvl w:val="0"/>
                <w:numId w:val="42"/>
              </w:numPr>
              <w:spacing w:after="0" w:line="240" w:lineRule="auto"/>
              <w:ind w:left="15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26700" w:rsidRPr="00B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ктуализация </w:t>
            </w:r>
            <w:r w:rsidR="00CC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ЗУН</w:t>
            </w:r>
            <w:r w:rsidR="00126700" w:rsidRPr="00B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 w:rsidR="00CC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CC0E69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блиц-опрос «Проверь себя»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CC0E69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проверяют себя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Default="00CC0E69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  <w:r w:rsidR="0004526D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слайды 1, 2</w:t>
            </w:r>
          </w:p>
          <w:p w:rsidR="00B21BA2" w:rsidRPr="00BF15D8" w:rsidRDefault="00B21BA2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C0E69" w:rsidTr="00EB4D4D">
        <w:trPr>
          <w:trHeight w:val="8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69" w:rsidRDefault="00CC0E69" w:rsidP="00357729">
            <w:pPr>
              <w:numPr>
                <w:ilvl w:val="0"/>
                <w:numId w:val="42"/>
              </w:numPr>
              <w:spacing w:after="0" w:line="240" w:lineRule="auto"/>
              <w:ind w:left="152" w:right="141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темы и цели урока</w:t>
            </w:r>
            <w:r w:rsidR="000B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69" w:rsidRDefault="00CC0E69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проблемную ситуацию на основе условий комплексной задачи</w:t>
            </w:r>
          </w:p>
          <w:p w:rsidR="00CC0E69" w:rsidRDefault="00CC0E69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Озвучивает тему и цель урока</w:t>
            </w:r>
          </w:p>
          <w:p w:rsidR="00CC0E69" w:rsidRDefault="00CC0E69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69" w:rsidRDefault="00CC0E69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Осмысливают тему и цель урока, записывают тему урока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69" w:rsidRDefault="00CC0E69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  <w:r w:rsidR="0004526D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слайды 3, 4</w:t>
            </w:r>
          </w:p>
        </w:tc>
      </w:tr>
      <w:tr w:rsidR="00126700" w:rsidTr="00EB4D4D">
        <w:trPr>
          <w:trHeight w:val="27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CC0E69" w:rsidP="00357729">
            <w:pPr>
              <w:numPr>
                <w:ilvl w:val="0"/>
                <w:numId w:val="42"/>
              </w:numPr>
              <w:spacing w:after="0" w:line="240" w:lineRule="auto"/>
              <w:ind w:left="152" w:right="14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26700" w:rsidRPr="00B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новых знаний и способов деятельности</w:t>
            </w:r>
            <w:r w:rsidR="000B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CC0E69" w:rsidRDefault="00CC0E69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E69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краткую характеристику основных видов налогов с граждан в РФ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CC0E69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таблицей «Основные виды налогов с граждан в РФ»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69" w:rsidRDefault="00CC0E69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  <w:r w:rsidR="0004526D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слайды 5-7</w:t>
            </w:r>
          </w:p>
          <w:p w:rsidR="00126700" w:rsidRPr="00BF15D8" w:rsidRDefault="00CC0E69" w:rsidP="00B21BA2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1B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700" w:rsidTr="00EB4D4D">
        <w:trPr>
          <w:trHeight w:val="10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051259" w:rsidP="00EB4D4D">
            <w:pPr>
              <w:numPr>
                <w:ilvl w:val="0"/>
                <w:numId w:val="42"/>
              </w:numPr>
              <w:spacing w:after="0" w:line="240" w:lineRule="auto"/>
              <w:ind w:left="152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26700" w:rsidRPr="00B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ервичная проверка понимания изученного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  <w:r w:rsidR="000B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700" w:rsidRPr="00BF15D8" w:rsidRDefault="00126700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051259" w:rsidP="00EB4D4D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 учащимся задание №1 к комплексной задаче, разбор решения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700" w:rsidRPr="00BF15D8" w:rsidRDefault="00051259" w:rsidP="00EB4D4D">
            <w:pPr>
              <w:widowControl w:val="0"/>
              <w:tabs>
                <w:tab w:val="left" w:pos="254"/>
              </w:tabs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№1 к комплексной задаче, обсуждают решение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259" w:rsidRDefault="00051259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  <w:r w:rsidR="0004526D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слайды 8-10</w:t>
            </w:r>
          </w:p>
          <w:p w:rsidR="00126700" w:rsidRPr="00BF15D8" w:rsidRDefault="00051259" w:rsidP="00B21BA2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1B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259" w:rsidTr="00EB4D4D">
        <w:trPr>
          <w:trHeight w:val="10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259" w:rsidRPr="00051259" w:rsidRDefault="00051259" w:rsidP="00EB4D4D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1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5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051259" w:rsidRPr="00BF15D8" w:rsidRDefault="00051259" w:rsidP="00EB4D4D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изученного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  <w:r w:rsidR="000B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1259" w:rsidRPr="00BF15D8" w:rsidRDefault="00051259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259" w:rsidRDefault="00051259" w:rsidP="00357729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 учащимся задани</w:t>
            </w:r>
            <w:r w:rsidR="003577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</w:t>
            </w:r>
            <w:r w:rsidR="0035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комплексной задаче, разбор решения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259" w:rsidRDefault="00051259" w:rsidP="00357729">
            <w:pPr>
              <w:widowControl w:val="0"/>
              <w:tabs>
                <w:tab w:val="left" w:pos="254"/>
              </w:tabs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</w:t>
            </w:r>
            <w:r w:rsidR="003577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="0035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комплексной задаче, обсуждают решения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  <w:r w:rsidR="0004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слайды 12-14</w:t>
            </w:r>
          </w:p>
          <w:p w:rsidR="00051259" w:rsidRPr="00BF15D8" w:rsidRDefault="000B4FDD" w:rsidP="00B21BA2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1B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FDD" w:rsidTr="00EB4D4D">
        <w:trPr>
          <w:trHeight w:val="10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Pr="00BF15D8" w:rsidRDefault="000B4FDD" w:rsidP="00357729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1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5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одведение итогов учебного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Pr="00BF15D8" w:rsidRDefault="000B4FDD" w:rsidP="00EB4D4D">
            <w:pPr>
              <w:widowControl w:val="0"/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Прелагает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Pr="00BF15D8" w:rsidRDefault="000B4FDD" w:rsidP="00EB4D4D">
            <w:pPr>
              <w:widowControl w:val="0"/>
              <w:tabs>
                <w:tab w:val="left" w:pos="254"/>
              </w:tabs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уроку</w:t>
            </w:r>
            <w:r w:rsidR="0004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слайды 15-16</w:t>
            </w:r>
          </w:p>
          <w:p w:rsidR="000B4FDD" w:rsidRPr="00EA5AFA" w:rsidRDefault="000B4FDD" w:rsidP="00B21BA2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1B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FDD" w:rsidTr="00EB4D4D">
        <w:trPr>
          <w:trHeight w:val="10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357729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1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домашнего задания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357729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 распечатанное домашнее задание, к</w:t>
            </w:r>
            <w:r w:rsidR="000B4FDD">
              <w:rPr>
                <w:rFonts w:ascii="Times New Roman" w:eastAsia="Times New Roman" w:hAnsi="Times New Roman" w:cs="Times New Roman"/>
                <w:sz w:val="24"/>
                <w:szCs w:val="24"/>
              </w:rPr>
              <w:t>омментирует домашнее задание</w:t>
            </w:r>
          </w:p>
          <w:p w:rsidR="000B4FDD" w:rsidRDefault="000B4FDD" w:rsidP="00EB4D4D">
            <w:pPr>
              <w:widowControl w:val="0"/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EB4D4D">
            <w:pPr>
              <w:widowControl w:val="0"/>
              <w:tabs>
                <w:tab w:val="left" w:pos="254"/>
              </w:tabs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комментарии учителя, задают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B21BA2">
            <w:pPr>
              <w:ind w:left="15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1B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FDD" w:rsidTr="00EB4D4D">
        <w:trPr>
          <w:trHeight w:val="10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357729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1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провести самооценку работы на уроке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EB4D4D">
            <w:pPr>
              <w:spacing w:after="0" w:line="240" w:lineRule="auto"/>
              <w:ind w:left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работы на уроке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FDD" w:rsidRDefault="000B4FDD" w:rsidP="00EB4D4D">
            <w:pPr>
              <w:spacing w:after="0" w:line="240" w:lineRule="auto"/>
              <w:ind w:left="152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700" w:rsidRDefault="00126700" w:rsidP="001267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86E" w:rsidRDefault="00254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86E" w:rsidRDefault="00254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912" w:rsidRDefault="000669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912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Блиц-опрос «Проверь себя»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Закончи предложение: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Безвозмездный платёж, который специальные органы государства взимают с физических и юридических лиц по установленным законом основаниям 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пользу государства, - это….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 счет налогов формируется существенн</w:t>
      </w:r>
      <w:r w:rsidR="002E1575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доходов …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Идентификационный номер налогоплательщика, присваиваемый налоговой службой РФ каждому субъекту налогообложения, сокращенно обозначается...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Налоги, взимаемые с доходов и имущества конкретного человека, называются…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Налоги, входящие в цену товара, - это … 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Ответы: 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Налоги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Государственный бюджет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</w:t>
      </w:r>
      <w:bookmarkStart w:id="3" w:name="_3dy6vkm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НН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Прямые налоги</w:t>
      </w:r>
    </w:p>
    <w:p w:rsidR="0004526D" w:rsidRDefault="0004526D" w:rsidP="0004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Косвенные налоги</w:t>
      </w: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28B" w:rsidRDefault="001267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04526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126700" w:rsidRPr="00357729" w:rsidRDefault="00051259" w:rsidP="00051259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виды налогов с граждан в РФ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66"/>
        <w:gridCol w:w="2461"/>
        <w:gridCol w:w="2723"/>
        <w:gridCol w:w="2393"/>
      </w:tblGrid>
      <w:tr w:rsidR="00630247" w:rsidRPr="00357729" w:rsidTr="0049455F">
        <w:tc>
          <w:tcPr>
            <w:tcW w:w="1951" w:type="dxa"/>
          </w:tcPr>
          <w:p w:rsidR="00630247" w:rsidRPr="00357729" w:rsidRDefault="00630247" w:rsidP="006302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налога</w:t>
            </w:r>
          </w:p>
        </w:tc>
        <w:tc>
          <w:tcPr>
            <w:tcW w:w="2392" w:type="dxa"/>
          </w:tcPr>
          <w:p w:rsidR="00630247" w:rsidRPr="00357729" w:rsidRDefault="00630247" w:rsidP="006302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393" w:type="dxa"/>
          </w:tcPr>
          <w:p w:rsidR="00630247" w:rsidRPr="00357729" w:rsidRDefault="00630247" w:rsidP="006302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2393" w:type="dxa"/>
          </w:tcPr>
          <w:p w:rsidR="00630247" w:rsidRPr="00357729" w:rsidRDefault="00630247" w:rsidP="00630247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Льготы</w:t>
            </w:r>
          </w:p>
        </w:tc>
      </w:tr>
      <w:tr w:rsidR="00630247" w:rsidRPr="00357729" w:rsidTr="0049455F">
        <w:tc>
          <w:tcPr>
            <w:tcW w:w="1951" w:type="dxa"/>
          </w:tcPr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630247" w:rsidRPr="00357729" w:rsidRDefault="00630247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357729" w:rsidRPr="00357729" w:rsidRDefault="00357729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hAnsi="Times New Roman" w:cs="Times New Roman"/>
                <w:sz w:val="28"/>
                <w:szCs w:val="28"/>
              </w:rPr>
              <w:t xml:space="preserve">- заработная плата; </w:t>
            </w:r>
          </w:p>
          <w:p w:rsidR="00357729" w:rsidRPr="00357729" w:rsidRDefault="00357729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hAnsi="Times New Roman" w:cs="Times New Roman"/>
                <w:sz w:val="28"/>
                <w:szCs w:val="28"/>
              </w:rPr>
              <w:t xml:space="preserve"> - доходы от сдачи имущества  внаём; </w:t>
            </w:r>
          </w:p>
          <w:p w:rsidR="00357729" w:rsidRPr="00357729" w:rsidRDefault="00357729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hAnsi="Times New Roman" w:cs="Times New Roman"/>
                <w:sz w:val="28"/>
                <w:szCs w:val="28"/>
              </w:rPr>
              <w:t xml:space="preserve"> - выигрыш  в лотереи</w:t>
            </w:r>
          </w:p>
          <w:p w:rsidR="00357729" w:rsidRPr="00357729" w:rsidRDefault="00357729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hAnsi="Times New Roman" w:cs="Times New Roman"/>
                <w:sz w:val="28"/>
                <w:szCs w:val="28"/>
              </w:rPr>
              <w:t>или подарок;</w:t>
            </w:r>
          </w:p>
          <w:p w:rsidR="00357729" w:rsidRPr="00357729" w:rsidRDefault="00357729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hAnsi="Times New Roman" w:cs="Times New Roman"/>
                <w:sz w:val="28"/>
                <w:szCs w:val="28"/>
              </w:rPr>
              <w:t>- доходы по ценным бумагам и др.</w:t>
            </w:r>
          </w:p>
          <w:p w:rsidR="00630247" w:rsidRPr="00357729" w:rsidRDefault="00630247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13% с основных видов дохода (зарплата, арендная плата и др.)</w:t>
            </w:r>
          </w:p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13% дивиденды</w:t>
            </w:r>
          </w:p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 с доходов иностранных граждан</w:t>
            </w:r>
          </w:p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35% доход с выигрыша</w:t>
            </w:r>
          </w:p>
          <w:p w:rsidR="00630247" w:rsidRPr="00357729" w:rsidRDefault="00630247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Пособия, </w:t>
            </w:r>
          </w:p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пенсии </w:t>
            </w:r>
          </w:p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стипендии,</w:t>
            </w:r>
          </w:p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вознаграждения донорам за сданную кровь и др.</w:t>
            </w:r>
          </w:p>
          <w:p w:rsidR="00630247" w:rsidRPr="00357729" w:rsidRDefault="00630247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0247" w:rsidRPr="00357729" w:rsidTr="0049455F">
        <w:tc>
          <w:tcPr>
            <w:tcW w:w="1951" w:type="dxa"/>
          </w:tcPr>
          <w:p w:rsidR="00630247" w:rsidRPr="00357729" w:rsidRDefault="00AE5E8A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2392" w:type="dxa"/>
          </w:tcPr>
          <w:p w:rsidR="00357729" w:rsidRPr="00357729" w:rsidRDefault="00357729" w:rsidP="00357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hAnsi="Times New Roman" w:cs="Times New Roman"/>
                <w:sz w:val="28"/>
                <w:szCs w:val="28"/>
              </w:rPr>
              <w:t>Комнаты, квартиры, дома, дачи, гаражи.</w:t>
            </w:r>
          </w:p>
          <w:p w:rsidR="00630247" w:rsidRPr="00357729" w:rsidRDefault="00630247" w:rsidP="003577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729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Ставка устанавливается субъектом РФ – </w:t>
            </w: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0,3 % от инвентаризационной стоимости объекта</w:t>
            </w:r>
          </w:p>
          <w:p w:rsidR="00630247" w:rsidRPr="00357729" w:rsidRDefault="00630247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247" w:rsidRPr="00357729" w:rsidRDefault="00357729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Имущество в ипотеке, инвалиды 3 группы, дети-сироты, дети без попечения родителей и др.</w:t>
            </w:r>
          </w:p>
        </w:tc>
      </w:tr>
      <w:tr w:rsidR="00630247" w:rsidRPr="00357729" w:rsidTr="0049455F">
        <w:tc>
          <w:tcPr>
            <w:tcW w:w="1951" w:type="dxa"/>
          </w:tcPr>
          <w:p w:rsidR="00630247" w:rsidRPr="00357729" w:rsidRDefault="00AE5E8A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392" w:type="dxa"/>
          </w:tcPr>
          <w:p w:rsidR="00630247" w:rsidRPr="00357729" w:rsidRDefault="00AE5E8A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Автомобили, мотоциклы, самолеты, </w:t>
            </w:r>
            <w:proofErr w:type="spellStart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квадроциклы</w:t>
            </w:r>
            <w:proofErr w:type="spellEnd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трициклы</w:t>
            </w:r>
            <w:proofErr w:type="spellEnd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водный транспорт,</w:t>
            </w:r>
          </w:p>
        </w:tc>
        <w:tc>
          <w:tcPr>
            <w:tcW w:w="2393" w:type="dxa"/>
          </w:tcPr>
          <w:p w:rsidR="00630247" w:rsidRPr="00357729" w:rsidRDefault="00AE5E8A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 зависит от мощности двигателя и класса транспортного средства, устанавливается субъектом РФ.</w:t>
            </w:r>
          </w:p>
        </w:tc>
        <w:tc>
          <w:tcPr>
            <w:tcW w:w="2393" w:type="dxa"/>
          </w:tcPr>
          <w:p w:rsidR="00630247" w:rsidRPr="00357729" w:rsidRDefault="00AE5E8A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Пенсионеры – 50% на  владельца одного транспортное средство; инвалиды 1 и 3 группы, </w:t>
            </w:r>
            <w:proofErr w:type="spellStart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чернобольцы</w:t>
            </w:r>
            <w:proofErr w:type="spellEnd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инвалиды боевых действий – 30%) и др.</w:t>
            </w:r>
            <w:proofErr w:type="gramEnd"/>
          </w:p>
        </w:tc>
      </w:tr>
      <w:tr w:rsidR="00630247" w:rsidRPr="00357729" w:rsidTr="0049455F">
        <w:tc>
          <w:tcPr>
            <w:tcW w:w="1951" w:type="dxa"/>
          </w:tcPr>
          <w:p w:rsidR="00630247" w:rsidRPr="00357729" w:rsidRDefault="00995DB2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92" w:type="dxa"/>
          </w:tcPr>
          <w:p w:rsidR="00357729" w:rsidRPr="00357729" w:rsidRDefault="00357729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729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земельного участка</w:t>
            </w:r>
          </w:p>
          <w:p w:rsidR="00630247" w:rsidRPr="00357729" w:rsidRDefault="00630247" w:rsidP="0035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247" w:rsidRPr="00357729" w:rsidRDefault="00E267C5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Ставка устанавливается субъектом РФ</w:t>
            </w:r>
            <w:r w:rsidR="0049455F"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0,2 -1,5 %;</w:t>
            </w:r>
          </w:p>
          <w:p w:rsidR="0049455F" w:rsidRPr="00357729" w:rsidRDefault="0049455F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0,2 % – дача, сад</w:t>
            </w:r>
          </w:p>
        </w:tc>
        <w:tc>
          <w:tcPr>
            <w:tcW w:w="2393" w:type="dxa"/>
          </w:tcPr>
          <w:p w:rsidR="00630247" w:rsidRPr="00357729" w:rsidRDefault="0049455F" w:rsidP="0035772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Герои СССР, РФ, полные кавалеры ордена Славы, инвалиды с детства, герои </w:t>
            </w:r>
            <w:proofErr w:type="spellStart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соцтруда</w:t>
            </w:r>
            <w:proofErr w:type="spellEnd"/>
            <w:r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A5A15"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инвалиды 1 и 2 групп, ветеран</w:t>
            </w:r>
            <w:proofErr w:type="gramStart"/>
            <w:r w:rsidR="00FA5A15"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="00FA5A15" w:rsidRPr="00357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инвалиды боевых действий и др.</w:t>
            </w:r>
          </w:p>
        </w:tc>
      </w:tr>
    </w:tbl>
    <w:p w:rsidR="00997A8A" w:rsidRPr="00357729" w:rsidRDefault="00997A8A" w:rsidP="00051259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729" w:rsidRP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 на добавленную стоимость</w:t>
      </w:r>
      <w:r w:rsidRPr="003577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косвенный налог, который входит в цену практически всех товаров и многих услуг. </w:t>
      </w:r>
    </w:p>
    <w:p w:rsidR="00357729" w:rsidRP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 его платит продавец товара (услуги), фактически – покупатель. </w:t>
      </w:r>
    </w:p>
    <w:p w:rsidR="00357729" w:rsidRP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ставка – 18%.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729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126700" w:rsidRDefault="00357729" w:rsidP="00051259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Практикум по расчету налогов с физических лиц</w:t>
      </w:r>
    </w:p>
    <w:p w:rsidR="00271BF4" w:rsidRDefault="00271BF4" w:rsidP="00051259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729" w:rsidRDefault="00357729" w:rsidP="0005125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Исходные данные.</w:t>
      </w:r>
    </w:p>
    <w:p w:rsidR="00357729" w:rsidRPr="00357729" w:rsidRDefault="00357729" w:rsidP="0035772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Ивановых в составе мамы Марии Петровны, папы Сергея Семеновича и сына Ивана Сергеевича проживают в городе Кирове Кировской области. </w:t>
      </w:r>
    </w:p>
    <w:p w:rsidR="00357729" w:rsidRPr="00357729" w:rsidRDefault="00357729" w:rsidP="0035772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собственности семьи имеется: двухкомнатная квартира рыночной стоимостью в 1,5 млн. рублей (инвентаризационная стоимость – 600 000 р.), земельный участок в садоводстве «Лесная Сказка» с кадастровой стоимостью 150 тыс. рублей, автомобиль «Фольксваген Поло» с мощностью двигателя 86 лошадиных сил. </w:t>
      </w:r>
    </w:p>
    <w:p w:rsidR="00357729" w:rsidRPr="00357729" w:rsidRDefault="00357729" w:rsidP="0035772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месяц мама с папой получают заработную плату в размере 57 тыс. рублей на двоих. </w:t>
      </w:r>
    </w:p>
    <w:p w:rsidR="00357729" w:rsidRDefault="00357729" w:rsidP="0035772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тратит на оплату коммунальных платежей 6 тыс. рублей в месяц. Потребительская корзина семьи в месяц обходится в 24 тыс. рублей, дополнительно к этому, сын Иван в школьной столовой в месяц тратит 1,5 тыс. рублей.</w:t>
      </w:r>
    </w:p>
    <w:p w:rsidR="00051259" w:rsidRPr="00357729" w:rsidRDefault="0005125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</w:t>
      </w:r>
      <w:r w:rsidR="00357729" w:rsidRPr="0035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1</w:t>
      </w:r>
      <w:r w:rsidRPr="0035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57729" w:rsidRPr="00357729" w:rsidRDefault="00357729" w:rsidP="00357729">
      <w:pPr>
        <w:tabs>
          <w:tab w:val="left" w:pos="567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виды налогов, на ваш взгляд, должна уплатить семья? </w:t>
      </w:r>
      <w:proofErr w:type="gramStart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какие из них относятся к прямым, а какие к косвенным налогам?</w:t>
      </w:r>
      <w:proofErr w:type="gramEnd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представьте в виде таблицы: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1259" w:rsidRPr="00051259" w:rsidTr="007A06D7">
        <w:tc>
          <w:tcPr>
            <w:tcW w:w="9570" w:type="dxa"/>
            <w:gridSpan w:val="2"/>
          </w:tcPr>
          <w:p w:rsidR="00051259" w:rsidRPr="00555A46" w:rsidRDefault="00051259" w:rsidP="00555A4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уплачиваемые семьей</w:t>
            </w:r>
          </w:p>
        </w:tc>
      </w:tr>
      <w:tr w:rsidR="00051259" w:rsidRPr="00051259" w:rsidTr="00051259">
        <w:tc>
          <w:tcPr>
            <w:tcW w:w="4785" w:type="dxa"/>
          </w:tcPr>
          <w:p w:rsidR="00051259" w:rsidRPr="00555A46" w:rsidRDefault="00051259" w:rsidP="00555A4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</w:t>
            </w:r>
          </w:p>
        </w:tc>
        <w:tc>
          <w:tcPr>
            <w:tcW w:w="4785" w:type="dxa"/>
          </w:tcPr>
          <w:p w:rsidR="00051259" w:rsidRPr="00555A46" w:rsidRDefault="00051259" w:rsidP="00555A4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косвенные</w:t>
            </w:r>
          </w:p>
        </w:tc>
      </w:tr>
      <w:tr w:rsidR="00051259" w:rsidTr="00051259">
        <w:tc>
          <w:tcPr>
            <w:tcW w:w="4785" w:type="dxa"/>
          </w:tcPr>
          <w:p w:rsidR="00051259" w:rsidRPr="00555A46" w:rsidRDefault="00051259" w:rsidP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1259" w:rsidRPr="00555A46" w:rsidRDefault="00051259" w:rsidP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1259" w:rsidRPr="00051259" w:rsidRDefault="00051259" w:rsidP="000512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729"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357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1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="000B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платежи семьи </w:t>
      </w:r>
      <w:r w:rsidRPr="00051259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являются налогами? Почему?</w:t>
      </w:r>
    </w:p>
    <w:p w:rsid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2: </w:t>
      </w:r>
    </w:p>
    <w:p w:rsidR="00357729" w:rsidRPr="00357729" w:rsidRDefault="00357729" w:rsidP="00357729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Рассчитайте налоговые расходы семьи. Ответ представьте в виде таблицы.</w:t>
      </w:r>
    </w:p>
    <w:p w:rsidR="00357729" w:rsidRPr="00357729" w:rsidRDefault="00357729" w:rsidP="00357729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родители Ивана при уплате налога на доходы физических лиц оба имеют право на налоговый вычет на ребенка в размере 1 400 руб.</w:t>
      </w:r>
    </w:p>
    <w:p w:rsidR="00357729" w:rsidRPr="00357729" w:rsidRDefault="00357729" w:rsidP="00357729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Ставка транспортного налога составляет 20 руб. за 1 </w:t>
      </w:r>
      <w:proofErr w:type="spellStart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л.с</w:t>
      </w:r>
      <w:proofErr w:type="spellEnd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земельного налога – 1,5%.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78"/>
        <w:gridCol w:w="3170"/>
        <w:gridCol w:w="3181"/>
      </w:tblGrid>
      <w:tr w:rsidR="00555A46" w:rsidTr="00555A46">
        <w:trPr>
          <w:trHeight w:val="37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46" w:rsidRDefault="00555A4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</w:t>
            </w:r>
            <w:r w:rsidR="000B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46" w:rsidRDefault="00357729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</w:tr>
      <w:tr w:rsidR="00555A46" w:rsidTr="00555A46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5A46" w:rsidTr="00555A46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4FDD" w:rsidTr="00555A46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D" w:rsidRDefault="000B4FD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D" w:rsidRDefault="000B4FD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D" w:rsidRDefault="000B4FD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3: </w:t>
      </w:r>
    </w:p>
    <w:p w:rsidR="00357729" w:rsidRP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Предположим, что все налоги семья должна выплатить в текущем месяце. Какую сумму фактически выплатит семья – в рублях и </w:t>
      </w:r>
      <w:proofErr w:type="gramStart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общей суммы семейных расходов? </w:t>
      </w:r>
    </w:p>
    <w:p w:rsidR="00357729" w:rsidRPr="00357729" w:rsidRDefault="00357729" w:rsidP="0035772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Платит ли налоги школьник Иван? Если да, </w:t>
      </w:r>
      <w:proofErr w:type="gramStart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35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и сколько?</w:t>
      </w:r>
    </w:p>
    <w:p w:rsidR="00555A46" w:rsidRDefault="00555A46" w:rsidP="00051259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6700" w:rsidRDefault="0004526D" w:rsidP="0004526D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к практикуму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4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</w:p>
    <w:p w:rsidR="0004526D" w:rsidRP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526D" w:rsidTr="0004526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6D" w:rsidRDefault="0004526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уплачиваемые семьей</w:t>
            </w:r>
          </w:p>
        </w:tc>
      </w:tr>
      <w:tr w:rsidR="0004526D" w:rsidTr="000452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6D" w:rsidRDefault="0004526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6D" w:rsidRDefault="0004526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косвенные</w:t>
            </w:r>
          </w:p>
        </w:tc>
      </w:tr>
      <w:tr w:rsidR="0004526D" w:rsidTr="000452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F" w:rsidRPr="0004526D" w:rsidRDefault="00032FFD" w:rsidP="0004526D">
            <w:pPr>
              <w:numPr>
                <w:ilvl w:val="0"/>
                <w:numId w:val="47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9E464F" w:rsidRPr="0004526D" w:rsidRDefault="00032FFD" w:rsidP="0004526D">
            <w:pPr>
              <w:numPr>
                <w:ilvl w:val="0"/>
                <w:numId w:val="47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  <w:p w:rsidR="009E464F" w:rsidRPr="0004526D" w:rsidRDefault="00032FFD" w:rsidP="0004526D">
            <w:pPr>
              <w:numPr>
                <w:ilvl w:val="0"/>
                <w:numId w:val="47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  <w:p w:rsidR="009E464F" w:rsidRPr="0004526D" w:rsidRDefault="00032FFD" w:rsidP="0004526D">
            <w:pPr>
              <w:numPr>
                <w:ilvl w:val="0"/>
                <w:numId w:val="47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землю</w:t>
            </w:r>
          </w:p>
          <w:p w:rsidR="0004526D" w:rsidRPr="0004526D" w:rsidRDefault="0004526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F" w:rsidRPr="0004526D" w:rsidRDefault="00032FFD" w:rsidP="0004526D">
            <w:pPr>
              <w:numPr>
                <w:ilvl w:val="0"/>
                <w:numId w:val="48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</w:t>
            </w:r>
          </w:p>
          <w:p w:rsidR="0004526D" w:rsidRPr="0004526D" w:rsidRDefault="0004526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526D" w:rsidRP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Коммунальные платежи</w:t>
      </w:r>
    </w:p>
    <w:p w:rsidR="0004526D" w:rsidRPr="0004526D" w:rsidRDefault="0004526D" w:rsidP="0004526D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78"/>
        <w:gridCol w:w="3170"/>
        <w:gridCol w:w="3181"/>
      </w:tblGrid>
      <w:tr w:rsidR="0004526D" w:rsidTr="0004526D">
        <w:trPr>
          <w:trHeight w:val="37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6D" w:rsidRDefault="0004526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6D" w:rsidRDefault="0004526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налога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6D" w:rsidRDefault="0004526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</w:tr>
      <w:tr w:rsidR="0004526D" w:rsidTr="0004526D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Налог на доходы физических лиц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  <w:jc w:val="center"/>
            </w:pPr>
            <w:r w:rsidRPr="0004526D">
              <w:rPr>
                <w:bCs/>
                <w:kern w:val="24"/>
              </w:rPr>
              <w:t>13%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(57000 – 2х1400)х</w:t>
            </w:r>
            <w:proofErr w:type="gramStart"/>
            <w:r w:rsidRPr="0004526D">
              <w:rPr>
                <w:bCs/>
                <w:kern w:val="24"/>
              </w:rPr>
              <w:t>0</w:t>
            </w:r>
            <w:proofErr w:type="gramEnd"/>
            <w:r w:rsidRPr="0004526D">
              <w:rPr>
                <w:bCs/>
                <w:kern w:val="24"/>
              </w:rPr>
              <w:t>,13=7046 руб.</w:t>
            </w:r>
          </w:p>
        </w:tc>
      </w:tr>
      <w:tr w:rsidR="0004526D" w:rsidTr="0004526D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Налог на имущество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  <w:jc w:val="center"/>
            </w:pPr>
            <w:r w:rsidRPr="0004526D">
              <w:rPr>
                <w:bCs/>
                <w:kern w:val="24"/>
              </w:rPr>
              <w:t>0,3%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600000х0,003=1800 руб.</w:t>
            </w:r>
          </w:p>
        </w:tc>
      </w:tr>
      <w:tr w:rsidR="0004526D" w:rsidTr="0004526D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kern w:val="24"/>
              </w:rPr>
              <w:t>Земельный налог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  <w:jc w:val="center"/>
            </w:pPr>
            <w:r w:rsidRPr="0004526D">
              <w:rPr>
                <w:kern w:val="24"/>
              </w:rPr>
              <w:t>1,5%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kern w:val="24"/>
              </w:rPr>
              <w:t>150000х0,015=2250 руб.</w:t>
            </w:r>
          </w:p>
        </w:tc>
      </w:tr>
      <w:tr w:rsidR="0004526D" w:rsidTr="0004526D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kern w:val="24"/>
              </w:rPr>
              <w:t>Транспорт</w:t>
            </w:r>
          </w:p>
          <w:p w:rsidR="0004526D" w:rsidRPr="0004526D" w:rsidRDefault="0004526D">
            <w:pPr>
              <w:pStyle w:val="ae"/>
              <w:spacing w:before="0" w:beforeAutospacing="0" w:after="0" w:afterAutospacing="0"/>
            </w:pPr>
            <w:proofErr w:type="spellStart"/>
            <w:r w:rsidRPr="0004526D">
              <w:rPr>
                <w:kern w:val="24"/>
              </w:rPr>
              <w:t>ный</w:t>
            </w:r>
            <w:proofErr w:type="spellEnd"/>
            <w:r w:rsidRPr="0004526D">
              <w:rPr>
                <w:kern w:val="24"/>
              </w:rPr>
              <w:t xml:space="preserve"> налог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  <w:jc w:val="center"/>
            </w:pPr>
            <w:r w:rsidRPr="0004526D">
              <w:rPr>
                <w:kern w:val="24"/>
              </w:rPr>
              <w:t xml:space="preserve">20 руб. за 1 </w:t>
            </w:r>
            <w:proofErr w:type="spellStart"/>
            <w:r w:rsidRPr="0004526D">
              <w:rPr>
                <w:kern w:val="24"/>
              </w:rPr>
              <w:t>л.с</w:t>
            </w:r>
            <w:proofErr w:type="spellEnd"/>
            <w:r w:rsidRPr="0004526D">
              <w:rPr>
                <w:kern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kern w:val="24"/>
              </w:rPr>
              <w:t>86х20=1720 руб.</w:t>
            </w:r>
          </w:p>
        </w:tc>
      </w:tr>
      <w:tr w:rsidR="0004526D" w:rsidTr="0004526D">
        <w:trPr>
          <w:trHeight w:val="4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НДС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  <w:jc w:val="center"/>
            </w:pPr>
            <w:r w:rsidRPr="0004526D">
              <w:rPr>
                <w:bCs/>
                <w:kern w:val="24"/>
              </w:rPr>
              <w:t>18%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39000 руб. – 118%</w:t>
            </w:r>
          </w:p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НДС – 18%</w:t>
            </w:r>
          </w:p>
          <w:p w:rsidR="0004526D" w:rsidRPr="0004526D" w:rsidRDefault="0004526D">
            <w:pPr>
              <w:pStyle w:val="ae"/>
              <w:spacing w:before="0" w:beforeAutospacing="0" w:after="0" w:afterAutospacing="0"/>
            </w:pPr>
            <w:r w:rsidRPr="0004526D">
              <w:rPr>
                <w:bCs/>
                <w:kern w:val="24"/>
              </w:rPr>
              <w:t>НДС=39000х18:118=5949 руб.</w:t>
            </w:r>
          </w:p>
        </w:tc>
      </w:tr>
    </w:tbl>
    <w:p w:rsidR="0004526D" w:rsidRPr="0004526D" w:rsidRDefault="0004526D" w:rsidP="0004526D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3.</w:t>
      </w:r>
    </w:p>
    <w:p w:rsidR="0004526D" w:rsidRPr="0004526D" w:rsidRDefault="0004526D" w:rsidP="00045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sz w:val="28"/>
          <w:szCs w:val="28"/>
        </w:rPr>
        <w:t>А) 7046+1800+2250+1720+5949=18765 руб.</w:t>
      </w:r>
    </w:p>
    <w:p w:rsidR="0004526D" w:rsidRPr="0004526D" w:rsidRDefault="0004526D" w:rsidP="000452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sz w:val="28"/>
          <w:szCs w:val="28"/>
        </w:rPr>
        <w:t>18765/54000х100=34,75%</w:t>
      </w:r>
    </w:p>
    <w:p w:rsidR="0004526D" w:rsidRPr="0004526D" w:rsidRDefault="0004526D" w:rsidP="000452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sz w:val="28"/>
          <w:szCs w:val="28"/>
        </w:rPr>
        <w:t>Б) Платит НДС при покупках в школьной столовой.</w:t>
      </w:r>
    </w:p>
    <w:p w:rsidR="0004526D" w:rsidRPr="0004526D" w:rsidRDefault="0004526D" w:rsidP="000452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sz w:val="28"/>
          <w:szCs w:val="28"/>
        </w:rPr>
        <w:t>НДС Ивана=1500х18:118=229 руб.</w:t>
      </w:r>
    </w:p>
    <w:p w:rsidR="0004526D" w:rsidRPr="0004526D" w:rsidRDefault="0004526D" w:rsidP="000452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A46" w:rsidRPr="0004526D" w:rsidRDefault="0004526D" w:rsidP="00045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26D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555A46" w:rsidRPr="00555A46" w:rsidRDefault="00555A46" w:rsidP="00A54A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A46"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закрепления</w:t>
      </w:r>
    </w:p>
    <w:p w:rsidR="00555A46" w:rsidRP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t>1. Кто из граждан РФ обязан платить налоги?</w:t>
      </w:r>
    </w:p>
    <w:p w:rsidR="00555A46" w:rsidRP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 чего взимаются налоги у граждан?</w:t>
      </w:r>
    </w:p>
    <w:p w:rsidR="00555A46" w:rsidRP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</w:t>
      </w:r>
      <w:r w:rsidR="000B4F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 распространёнными налогами, которые платят физические лица</w:t>
      </w:r>
      <w:r w:rsidR="000B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РФ.</w:t>
      </w: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5A46" w:rsidRP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грозит человеку в случае неуплаты налогов? </w:t>
      </w:r>
    </w:p>
    <w:p w:rsid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Ответы: </w:t>
      </w:r>
    </w:p>
    <w:p w:rsidR="00555A46" w:rsidRP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гражданин РФ обязан платить налоги.</w:t>
      </w:r>
    </w:p>
    <w:p w:rsidR="00555A46" w:rsidRP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 w:rsidRPr="00555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доходов, имущества, товаров и услуг. Чем больше доходов имеет человек, чем больше у него имущества, тем больше сумма налогов, которую он платит государству. </w:t>
      </w:r>
    </w:p>
    <w:p w:rsidR="00555A46" w:rsidRDefault="00555A46" w:rsidP="00555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Налог на доходы физических лиц, транспортный налог, земельный налог, налог на имущество.</w:t>
      </w:r>
    </w:p>
    <w:p w:rsidR="00555A46" w:rsidRDefault="00555A46" w:rsidP="00555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 неуплату или несвоевременную уплату налогов государство наказывает экономическими санкциями (штрафы, пени) и может даже лишить свободы.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BA2" w:rsidRDefault="00B21BA2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5 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Изучить материалы к занятию 24 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В. Финансовая грамотность: материалы для учащихся. 8–9 классы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орг.  /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И. Рязанова. — М.: ВИТА-ПРЕСС, 2014. — 352 с., ил.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(Дополнительное образование: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«Учимся разумному финансовому поведению»);</w:t>
      </w:r>
      <w:proofErr w:type="gramEnd"/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Решить задачи: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№1. Представьте, что вы устроились на работу. В трудовом договоре у вас записана сумма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зарплаты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18750 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составит налог на доходы физических лиц, а какую вы получите на руки?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№2. Иванова Елена, проживающая в вашем городе, купила новый автомобиль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двигателя 150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налога она будет 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уплачивать ежегодно?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№3. Кузин Виктор купил земельный участок. Его кадастровая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300 тыс. 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налога он будет уплачивать, если земельный участок находится в вашем регионе?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Алла купила квартиру в вашем городе. Инвентаризационная стоимость квартиры составляет 500 тыс. р. Сколько рублей составит сумма налога?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Устно обсудить с родителями следующие вопросы: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налоги мы платим в нашей семье?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Какую часть от доходов нашей семьи составляют налоги?</w:t>
      </w:r>
    </w:p>
    <w:p w:rsidR="0004526D" w:rsidRDefault="0004526D" w:rsidP="0004526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Были ли случаи неуплаты налогов в нашей семье? Если 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удалось разрешить проблему?</w:t>
      </w:r>
    </w:p>
    <w:p w:rsidR="00555A46" w:rsidRDefault="00555A46" w:rsidP="00555A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55A46" w:rsidSect="00106ED2">
      <w:footerReference w:type="default" r:id="rId9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86" w:rsidRDefault="00DF0586">
      <w:pPr>
        <w:spacing w:after="0" w:line="240" w:lineRule="auto"/>
      </w:pPr>
      <w:r>
        <w:separator/>
      </w:r>
    </w:p>
  </w:endnote>
  <w:endnote w:type="continuationSeparator" w:id="0">
    <w:p w:rsidR="00DF0586" w:rsidRDefault="00DF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009704"/>
      <w:docPartObj>
        <w:docPartGallery w:val="Page Numbers (Bottom of Page)"/>
        <w:docPartUnique/>
      </w:docPartObj>
    </w:sdtPr>
    <w:sdtEndPr/>
    <w:sdtContent>
      <w:p w:rsidR="00066912" w:rsidRDefault="000669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7F">
          <w:rPr>
            <w:noProof/>
          </w:rPr>
          <w:t>13</w:t>
        </w:r>
        <w:r>
          <w:fldChar w:fldCharType="end"/>
        </w:r>
      </w:p>
    </w:sdtContent>
  </w:sdt>
  <w:p w:rsidR="00066912" w:rsidRDefault="000669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86" w:rsidRDefault="00DF0586">
      <w:pPr>
        <w:spacing w:after="0" w:line="240" w:lineRule="auto"/>
      </w:pPr>
      <w:r>
        <w:separator/>
      </w:r>
    </w:p>
  </w:footnote>
  <w:footnote w:type="continuationSeparator" w:id="0">
    <w:p w:rsidR="00DF0586" w:rsidRDefault="00DF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A87"/>
    <w:multiLevelType w:val="multilevel"/>
    <w:tmpl w:val="2D9C3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12"/>
    <w:multiLevelType w:val="multilevel"/>
    <w:tmpl w:val="6AA2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454"/>
    <w:multiLevelType w:val="multilevel"/>
    <w:tmpl w:val="5CC44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4154"/>
    <w:multiLevelType w:val="multilevel"/>
    <w:tmpl w:val="E4B6B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268E"/>
    <w:multiLevelType w:val="multilevel"/>
    <w:tmpl w:val="AEAA2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5F9F"/>
    <w:multiLevelType w:val="multilevel"/>
    <w:tmpl w:val="50844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C62A4"/>
    <w:multiLevelType w:val="multilevel"/>
    <w:tmpl w:val="D130BC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762E"/>
    <w:multiLevelType w:val="hybridMultilevel"/>
    <w:tmpl w:val="2E16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2A0FD0"/>
    <w:multiLevelType w:val="multilevel"/>
    <w:tmpl w:val="C36C8D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20D"/>
    <w:multiLevelType w:val="multilevel"/>
    <w:tmpl w:val="75F222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B5B43"/>
    <w:multiLevelType w:val="multilevel"/>
    <w:tmpl w:val="A4A851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1325F"/>
    <w:multiLevelType w:val="hybridMultilevel"/>
    <w:tmpl w:val="5B6813BE"/>
    <w:lvl w:ilvl="0" w:tplc="DB1AF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8C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C2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A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BA352D"/>
    <w:multiLevelType w:val="hybridMultilevel"/>
    <w:tmpl w:val="9E244C3A"/>
    <w:lvl w:ilvl="0" w:tplc="FD1E0B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469664E"/>
    <w:multiLevelType w:val="hybridMultilevel"/>
    <w:tmpl w:val="1378427E"/>
    <w:lvl w:ilvl="0" w:tplc="657E18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E6981"/>
    <w:multiLevelType w:val="hybridMultilevel"/>
    <w:tmpl w:val="24E48E16"/>
    <w:lvl w:ilvl="0" w:tplc="9654B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7B9D"/>
    <w:multiLevelType w:val="multilevel"/>
    <w:tmpl w:val="22A0A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55005"/>
    <w:multiLevelType w:val="hybridMultilevel"/>
    <w:tmpl w:val="3D2E996C"/>
    <w:lvl w:ilvl="0" w:tplc="3FF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64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2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E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E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E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C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E34D0A"/>
    <w:multiLevelType w:val="multilevel"/>
    <w:tmpl w:val="7BB8D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64A4B"/>
    <w:multiLevelType w:val="multilevel"/>
    <w:tmpl w:val="DC5C5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03FDC"/>
    <w:multiLevelType w:val="hybridMultilevel"/>
    <w:tmpl w:val="5C6AB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765FE5"/>
    <w:multiLevelType w:val="multilevel"/>
    <w:tmpl w:val="1CA8B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5875"/>
    <w:multiLevelType w:val="multilevel"/>
    <w:tmpl w:val="A6EA04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BD20CB"/>
    <w:multiLevelType w:val="multilevel"/>
    <w:tmpl w:val="22F0B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D200BDA"/>
    <w:multiLevelType w:val="hybridMultilevel"/>
    <w:tmpl w:val="C7E092BE"/>
    <w:lvl w:ilvl="0" w:tplc="F5DEF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54433"/>
    <w:multiLevelType w:val="multilevel"/>
    <w:tmpl w:val="24DA0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0A6B"/>
    <w:multiLevelType w:val="multilevel"/>
    <w:tmpl w:val="B4580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F3258"/>
    <w:multiLevelType w:val="multilevel"/>
    <w:tmpl w:val="3012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74598"/>
    <w:multiLevelType w:val="multilevel"/>
    <w:tmpl w:val="1850222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A6FB2"/>
    <w:multiLevelType w:val="hybridMultilevel"/>
    <w:tmpl w:val="82E4C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7A273B"/>
    <w:multiLevelType w:val="multilevel"/>
    <w:tmpl w:val="6FE4E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D4110"/>
    <w:multiLevelType w:val="hybridMultilevel"/>
    <w:tmpl w:val="938C05E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199540E"/>
    <w:multiLevelType w:val="multilevel"/>
    <w:tmpl w:val="951244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021A1"/>
    <w:multiLevelType w:val="hybridMultilevel"/>
    <w:tmpl w:val="CA4C7A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F2A53E2"/>
    <w:multiLevelType w:val="multilevel"/>
    <w:tmpl w:val="BA502FF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22"/>
  </w:num>
  <w:num w:numId="5">
    <w:abstractNumId w:val="2"/>
  </w:num>
  <w:num w:numId="6">
    <w:abstractNumId w:val="5"/>
  </w:num>
  <w:num w:numId="7">
    <w:abstractNumId w:val="8"/>
  </w:num>
  <w:num w:numId="8">
    <w:abstractNumId w:val="29"/>
  </w:num>
  <w:num w:numId="9">
    <w:abstractNumId w:val="15"/>
  </w:num>
  <w:num w:numId="10">
    <w:abstractNumId w:val="10"/>
  </w:num>
  <w:num w:numId="11">
    <w:abstractNumId w:val="0"/>
  </w:num>
  <w:num w:numId="12">
    <w:abstractNumId w:val="20"/>
  </w:num>
  <w:num w:numId="13">
    <w:abstractNumId w:val="6"/>
  </w:num>
  <w:num w:numId="14">
    <w:abstractNumId w:val="3"/>
  </w:num>
  <w:num w:numId="15">
    <w:abstractNumId w:val="1"/>
  </w:num>
  <w:num w:numId="16">
    <w:abstractNumId w:val="33"/>
  </w:num>
  <w:num w:numId="17">
    <w:abstractNumId w:val="26"/>
  </w:num>
  <w:num w:numId="18">
    <w:abstractNumId w:val="21"/>
  </w:num>
  <w:num w:numId="19">
    <w:abstractNumId w:val="18"/>
  </w:num>
  <w:num w:numId="20">
    <w:abstractNumId w:val="9"/>
  </w:num>
  <w:num w:numId="21">
    <w:abstractNumId w:val="25"/>
  </w:num>
  <w:num w:numId="22">
    <w:abstractNumId w:val="31"/>
  </w:num>
  <w:num w:numId="23">
    <w:abstractNumId w:val="31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29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  <w:num w:numId="37">
    <w:abstractNumId w:val="30"/>
  </w:num>
  <w:num w:numId="38">
    <w:abstractNumId w:val="32"/>
  </w:num>
  <w:num w:numId="39">
    <w:abstractNumId w:val="19"/>
  </w:num>
  <w:num w:numId="40">
    <w:abstractNumId w:val="22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3"/>
  </w:num>
  <w:num w:numId="45">
    <w:abstractNumId w:val="12"/>
  </w:num>
  <w:num w:numId="46">
    <w:abstractNumId w:val="1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19"/>
    <w:rsid w:val="00032FFD"/>
    <w:rsid w:val="0004526D"/>
    <w:rsid w:val="00051259"/>
    <w:rsid w:val="00066912"/>
    <w:rsid w:val="000B4FDD"/>
    <w:rsid w:val="000B725A"/>
    <w:rsid w:val="00106ED2"/>
    <w:rsid w:val="001205E7"/>
    <w:rsid w:val="00126700"/>
    <w:rsid w:val="00154BFD"/>
    <w:rsid w:val="00190216"/>
    <w:rsid w:val="001B2A83"/>
    <w:rsid w:val="002374A8"/>
    <w:rsid w:val="00244A1C"/>
    <w:rsid w:val="00245617"/>
    <w:rsid w:val="0025486E"/>
    <w:rsid w:val="00271BF4"/>
    <w:rsid w:val="002B7F71"/>
    <w:rsid w:val="002E1575"/>
    <w:rsid w:val="002E3779"/>
    <w:rsid w:val="003128B2"/>
    <w:rsid w:val="00334919"/>
    <w:rsid w:val="00357729"/>
    <w:rsid w:val="00371B54"/>
    <w:rsid w:val="003E5197"/>
    <w:rsid w:val="0049455F"/>
    <w:rsid w:val="00523CC9"/>
    <w:rsid w:val="00555A46"/>
    <w:rsid w:val="005E78B8"/>
    <w:rsid w:val="00630247"/>
    <w:rsid w:val="00683540"/>
    <w:rsid w:val="006D7711"/>
    <w:rsid w:val="007E7CE0"/>
    <w:rsid w:val="0082747F"/>
    <w:rsid w:val="008C0EBC"/>
    <w:rsid w:val="008D285A"/>
    <w:rsid w:val="008E1A88"/>
    <w:rsid w:val="00995DB2"/>
    <w:rsid w:val="00997A8A"/>
    <w:rsid w:val="009E464F"/>
    <w:rsid w:val="009F0499"/>
    <w:rsid w:val="00A54AA2"/>
    <w:rsid w:val="00AC777A"/>
    <w:rsid w:val="00AE5E8A"/>
    <w:rsid w:val="00B21BA2"/>
    <w:rsid w:val="00B7625D"/>
    <w:rsid w:val="00BF15D8"/>
    <w:rsid w:val="00C00EC7"/>
    <w:rsid w:val="00C1228B"/>
    <w:rsid w:val="00CC0E69"/>
    <w:rsid w:val="00CD066D"/>
    <w:rsid w:val="00CD48BE"/>
    <w:rsid w:val="00D01B3D"/>
    <w:rsid w:val="00D07AB3"/>
    <w:rsid w:val="00D85741"/>
    <w:rsid w:val="00DE14C5"/>
    <w:rsid w:val="00DF0586"/>
    <w:rsid w:val="00E267C5"/>
    <w:rsid w:val="00EB4D4D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77A"/>
  </w:style>
  <w:style w:type="paragraph" w:styleId="1">
    <w:name w:val="heading 1"/>
    <w:basedOn w:val="a"/>
    <w:next w:val="a"/>
    <w:link w:val="10"/>
    <w:qFormat/>
    <w:rsid w:val="00AC777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rsid w:val="00AC777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rsid w:val="00AC7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C7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C77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C777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7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C777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rsid w:val="00AC7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C777A"/>
    <w:tblPr>
      <w:tblStyleRowBandSize w:val="1"/>
      <w:tblStyleColBandSize w:val="1"/>
    </w:tblPr>
  </w:style>
  <w:style w:type="table" w:customStyle="1" w:styleId="a6">
    <w:basedOn w:val="TableNormal"/>
    <w:rsid w:val="00AC777A"/>
    <w:tblPr>
      <w:tblStyleRowBandSize w:val="1"/>
      <w:tblStyleColBandSize w:val="1"/>
    </w:tblPr>
  </w:style>
  <w:style w:type="table" w:customStyle="1" w:styleId="a7">
    <w:basedOn w:val="TableNormal"/>
    <w:rsid w:val="00AC77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86E"/>
  </w:style>
  <w:style w:type="paragraph" w:styleId="aa">
    <w:name w:val="footer"/>
    <w:basedOn w:val="a"/>
    <w:link w:val="ab"/>
    <w:uiPriority w:val="99"/>
    <w:unhideWhenUsed/>
    <w:rsid w:val="002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86E"/>
  </w:style>
  <w:style w:type="paragraph" w:styleId="ac">
    <w:name w:val="List Paragraph"/>
    <w:basedOn w:val="a"/>
    <w:uiPriority w:val="34"/>
    <w:qFormat/>
    <w:rsid w:val="002548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0216"/>
    <w:rPr>
      <w:rFonts w:ascii="Cambria" w:eastAsia="Cambria" w:hAnsi="Cambria" w:cs="Cambria"/>
      <w:color w:val="366091"/>
      <w:sz w:val="32"/>
      <w:szCs w:val="32"/>
    </w:rPr>
  </w:style>
  <w:style w:type="table" w:styleId="ad">
    <w:name w:val="Table Grid"/>
    <w:basedOn w:val="a1"/>
    <w:uiPriority w:val="59"/>
    <w:rsid w:val="000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86E"/>
  </w:style>
  <w:style w:type="paragraph" w:styleId="aa">
    <w:name w:val="footer"/>
    <w:basedOn w:val="a"/>
    <w:link w:val="ab"/>
    <w:uiPriority w:val="99"/>
    <w:unhideWhenUsed/>
    <w:rsid w:val="002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86E"/>
  </w:style>
  <w:style w:type="paragraph" w:styleId="ac">
    <w:name w:val="List Paragraph"/>
    <w:basedOn w:val="a"/>
    <w:uiPriority w:val="34"/>
    <w:qFormat/>
    <w:rsid w:val="002548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0216"/>
    <w:rPr>
      <w:rFonts w:ascii="Cambria" w:eastAsia="Cambria" w:hAnsi="Cambria" w:cs="Cambria"/>
      <w:color w:val="366091"/>
      <w:sz w:val="32"/>
      <w:szCs w:val="32"/>
    </w:rPr>
  </w:style>
  <w:style w:type="table" w:styleId="ad">
    <w:name w:val="Table Grid"/>
    <w:basedOn w:val="a1"/>
    <w:uiPriority w:val="59"/>
    <w:rsid w:val="000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0ACD-997C-459F-BC6B-DA174D3E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PrasolAB</dc:creator>
  <cp:lastModifiedBy>Жукова Наталья Юрьевна</cp:lastModifiedBy>
  <cp:revision>39</cp:revision>
  <dcterms:created xsi:type="dcterms:W3CDTF">2018-10-22T14:37:00Z</dcterms:created>
  <dcterms:modified xsi:type="dcterms:W3CDTF">2018-11-12T04:56:00Z</dcterms:modified>
</cp:coreProperties>
</file>