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0C" w:rsidRDefault="003C5C0C" w:rsidP="003C5C0C">
      <w:pPr>
        <w:pStyle w:val="a6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3C5C0C" w:rsidRDefault="003C5C0C" w:rsidP="003C5C0C">
      <w:pPr>
        <w:pStyle w:val="a6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3C5C0C" w:rsidRDefault="003C5C0C" w:rsidP="003C5C0C">
      <w:pPr>
        <w:pStyle w:val="a6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pStyle w:val="a6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5-6 класс</w:t>
      </w:r>
    </w:p>
    <w:p w:rsid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5C0C" w:rsidRDefault="003C5C0C" w:rsidP="003C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«</w:t>
      </w:r>
      <w:r w:rsidRPr="003C5C0C">
        <w:rPr>
          <w:rFonts w:ascii="Times New Roman" w:eastAsia="Times New Roman" w:hAnsi="Times New Roman" w:cs="Times New Roman"/>
          <w:b/>
          <w:sz w:val="32"/>
          <w:szCs w:val="32"/>
        </w:rPr>
        <w:t>Банки и для чего они нужны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Pr="00871A0E" w:rsidRDefault="003C5C0C" w:rsidP="003C5C0C">
      <w:pPr>
        <w:tabs>
          <w:tab w:val="left" w:pos="5520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871A0E">
        <w:rPr>
          <w:rFonts w:ascii="Times New Roman" w:hAnsi="Times New Roman" w:cs="Times New Roman"/>
          <w:sz w:val="28"/>
          <w:szCs w:val="28"/>
        </w:rPr>
        <w:t>Авторы - педагоги Кировской области:</w:t>
      </w:r>
    </w:p>
    <w:p w:rsidR="003C5C0C" w:rsidRPr="00871A0E" w:rsidRDefault="003C5C0C" w:rsidP="000F18A2">
      <w:pPr>
        <w:tabs>
          <w:tab w:val="left" w:pos="552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71A0E">
        <w:rPr>
          <w:rFonts w:ascii="Times New Roman" w:hAnsi="Times New Roman" w:cs="Times New Roman"/>
          <w:sz w:val="28"/>
          <w:szCs w:val="28"/>
        </w:rPr>
        <w:t>Тарасова Татьяна Николаевна,</w:t>
      </w:r>
    </w:p>
    <w:p w:rsidR="003C5C0C" w:rsidRPr="00871A0E" w:rsidRDefault="003C5C0C" w:rsidP="000F18A2">
      <w:pPr>
        <w:tabs>
          <w:tab w:val="left" w:pos="552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871A0E"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 w:rsidRPr="00871A0E">
        <w:rPr>
          <w:rFonts w:ascii="Times New Roman" w:hAnsi="Times New Roman" w:cs="Times New Roman"/>
          <w:sz w:val="28"/>
          <w:szCs w:val="28"/>
        </w:rPr>
        <w:t xml:space="preserve"> Екатерина Николаевна,</w:t>
      </w:r>
    </w:p>
    <w:p w:rsidR="003C5C0C" w:rsidRPr="00871A0E" w:rsidRDefault="003C5C0C" w:rsidP="000F18A2">
      <w:pPr>
        <w:tabs>
          <w:tab w:val="left" w:pos="552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71A0E">
        <w:rPr>
          <w:rFonts w:ascii="Times New Roman" w:hAnsi="Times New Roman" w:cs="Times New Roman"/>
          <w:sz w:val="28"/>
          <w:szCs w:val="28"/>
        </w:rPr>
        <w:t>Головина Анастасия Афанасьевна,</w:t>
      </w:r>
    </w:p>
    <w:p w:rsidR="003C5C0C" w:rsidRPr="00871A0E" w:rsidRDefault="003C5C0C" w:rsidP="000F18A2">
      <w:pPr>
        <w:tabs>
          <w:tab w:val="left" w:pos="552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71A0E">
        <w:rPr>
          <w:rFonts w:ascii="Times New Roman" w:hAnsi="Times New Roman" w:cs="Times New Roman"/>
          <w:sz w:val="28"/>
          <w:szCs w:val="28"/>
        </w:rPr>
        <w:t>Коршунова Ирина Юрьевна.</w:t>
      </w:r>
    </w:p>
    <w:p w:rsidR="003C5C0C" w:rsidRPr="00871A0E" w:rsidRDefault="003C5C0C" w:rsidP="003C5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Default="003C5C0C" w:rsidP="003C5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C0C" w:rsidRPr="003C5C0C" w:rsidRDefault="003C5C0C" w:rsidP="003C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znysh7" w:colFirst="0" w:colLast="0"/>
      <w:bookmarkEnd w:id="1"/>
      <w:r w:rsidRPr="003C5C0C">
        <w:rPr>
          <w:rFonts w:ascii="Times New Roman" w:eastAsia="Times New Roman" w:hAnsi="Times New Roman" w:cs="Times New Roman"/>
          <w:b/>
          <w:sz w:val="28"/>
          <w:szCs w:val="28"/>
        </w:rPr>
        <w:t>Киров, 2018</w:t>
      </w:r>
    </w:p>
    <w:p w:rsidR="003C5C0C" w:rsidRDefault="003C5C0C" w:rsidP="003C5C0C">
      <w:pPr>
        <w:rPr>
          <w:rFonts w:ascii="Times New Roman" w:hAnsi="Times New Roman" w:cs="Times New Roman"/>
          <w:b/>
          <w:sz w:val="28"/>
          <w:szCs w:val="28"/>
        </w:rPr>
      </w:pPr>
    </w:p>
    <w:p w:rsidR="00B4781B" w:rsidRPr="003C5C0C" w:rsidRDefault="00BD7516" w:rsidP="003C5C0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lastRenderedPageBreak/>
        <w:t>Тип у</w:t>
      </w:r>
      <w:r w:rsidR="00B4781B" w:rsidRPr="003C5C0C">
        <w:rPr>
          <w:rFonts w:ascii="Times New Roman" w:hAnsi="Times New Roman" w:cs="Times New Roman"/>
          <w:b/>
          <w:sz w:val="28"/>
          <w:szCs w:val="28"/>
        </w:rPr>
        <w:t>рока:</w:t>
      </w:r>
      <w:r w:rsidR="00B4781B" w:rsidRPr="003C5C0C">
        <w:rPr>
          <w:rFonts w:ascii="Times New Roman" w:hAnsi="Times New Roman" w:cs="Times New Roman"/>
          <w:sz w:val="28"/>
          <w:szCs w:val="28"/>
        </w:rPr>
        <w:t xml:space="preserve"> комбинированный, сочетающий изложение нового материала с элементами беседы, ра</w:t>
      </w:r>
      <w:r w:rsidR="00366ED8">
        <w:rPr>
          <w:rFonts w:ascii="Times New Roman" w:hAnsi="Times New Roman" w:cs="Times New Roman"/>
          <w:sz w:val="28"/>
          <w:szCs w:val="28"/>
        </w:rPr>
        <w:t xml:space="preserve">ботой с учебно-познавательными </w:t>
      </w:r>
      <w:r w:rsidR="00B4781B" w:rsidRPr="003C5C0C">
        <w:rPr>
          <w:rFonts w:ascii="Times New Roman" w:hAnsi="Times New Roman" w:cs="Times New Roman"/>
          <w:sz w:val="28"/>
          <w:szCs w:val="28"/>
        </w:rPr>
        <w:t>и творческими заданиями.</w:t>
      </w:r>
    </w:p>
    <w:p w:rsidR="00B4781B" w:rsidRPr="003C5C0C" w:rsidRDefault="00B4781B" w:rsidP="003C5C0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3C5C0C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60348C" w:rsidRPr="003C5C0C" w:rsidRDefault="0060348C" w:rsidP="003C5C0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C5C0C">
        <w:rPr>
          <w:rFonts w:ascii="Times New Roman" w:hAnsi="Times New Roman" w:cs="Times New Roman"/>
          <w:sz w:val="28"/>
          <w:szCs w:val="28"/>
        </w:rPr>
        <w:t xml:space="preserve"> игровой, проблемно-поисковый. </w:t>
      </w:r>
    </w:p>
    <w:p w:rsidR="00A10E08" w:rsidRPr="003C5C0C" w:rsidRDefault="00B4781B" w:rsidP="003C5C0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Цель</w:t>
      </w:r>
      <w:r w:rsidRPr="003C5C0C">
        <w:rPr>
          <w:rFonts w:ascii="Times New Roman" w:hAnsi="Times New Roman" w:cs="Times New Roman"/>
          <w:sz w:val="28"/>
          <w:szCs w:val="28"/>
        </w:rPr>
        <w:t xml:space="preserve"> – формирование представлений учащихся о банк</w:t>
      </w:r>
      <w:r w:rsidR="00E441C1" w:rsidRPr="003C5C0C">
        <w:rPr>
          <w:rFonts w:ascii="Times New Roman" w:hAnsi="Times New Roman" w:cs="Times New Roman"/>
          <w:sz w:val="28"/>
          <w:szCs w:val="28"/>
        </w:rPr>
        <w:t xml:space="preserve">ах и их функциях </w:t>
      </w:r>
      <w:r w:rsidR="003C5C0C" w:rsidRPr="003C5C0C">
        <w:rPr>
          <w:rFonts w:ascii="Times New Roman" w:hAnsi="Times New Roman" w:cs="Times New Roman"/>
          <w:sz w:val="28"/>
          <w:szCs w:val="28"/>
        </w:rPr>
        <w:t>для грамотного</w:t>
      </w:r>
      <w:r w:rsidR="00E441C1" w:rsidRPr="003C5C0C">
        <w:rPr>
          <w:rFonts w:ascii="Times New Roman" w:hAnsi="Times New Roman" w:cs="Times New Roman"/>
          <w:sz w:val="28"/>
          <w:szCs w:val="28"/>
        </w:rPr>
        <w:t xml:space="preserve"> управления своими финансами в будущем.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7"/>
        <w:gridCol w:w="3117"/>
        <w:gridCol w:w="3117"/>
      </w:tblGrid>
      <w:tr w:rsidR="00035A9B" w:rsidRPr="003C5C0C" w:rsidTr="00D764CF">
        <w:trPr>
          <w:trHeight w:val="300"/>
        </w:trPr>
        <w:tc>
          <w:tcPr>
            <w:tcW w:w="3117" w:type="dxa"/>
            <w:shd w:val="clear" w:color="auto" w:fill="auto"/>
            <w:vAlign w:val="bottom"/>
          </w:tcPr>
          <w:p w:rsidR="00035A9B" w:rsidRPr="003C5C0C" w:rsidRDefault="00BD7516" w:rsidP="00D7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035A9B"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бразовательные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35A9B" w:rsidRPr="003C5C0C" w:rsidRDefault="00BD7516" w:rsidP="00D7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035A9B"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азвивающие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35A9B" w:rsidRPr="003C5C0C" w:rsidRDefault="00BD7516" w:rsidP="00D7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35A9B"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оспитательные</w:t>
            </w:r>
          </w:p>
        </w:tc>
      </w:tr>
      <w:tr w:rsidR="00035A9B" w:rsidRPr="003C5C0C" w:rsidTr="00D764CF">
        <w:trPr>
          <w:trHeight w:val="20"/>
        </w:trPr>
        <w:tc>
          <w:tcPr>
            <w:tcW w:w="3117" w:type="dxa"/>
            <w:shd w:val="clear" w:color="auto" w:fill="auto"/>
          </w:tcPr>
          <w:p w:rsidR="00BD7516" w:rsidRPr="003C5C0C" w:rsidRDefault="003F5229" w:rsidP="00BD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516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понятия </w:t>
            </w:r>
            <w:r w:rsidR="00BD7516"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 и его функции. </w:t>
            </w:r>
          </w:p>
          <w:p w:rsidR="00035A9B" w:rsidRPr="003C5C0C" w:rsidRDefault="00BD7516" w:rsidP="00BD75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знания, умения по теме</w:t>
            </w:r>
            <w:r w:rsidR="003F5229"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035A9B" w:rsidRPr="003C5C0C" w:rsidRDefault="003F5229" w:rsidP="00BD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7516" w:rsidRPr="003C5C0C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познавательного интереса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7516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учеников о финансовой деятельности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BD7516" w:rsidRPr="003C5C0C" w:rsidRDefault="004E5E12" w:rsidP="00D7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7516" w:rsidRPr="003C5C0C">
              <w:rPr>
                <w:rFonts w:ascii="Times New Roman" w:hAnsi="Times New Roman" w:cs="Times New Roman"/>
                <w:sz w:val="28"/>
                <w:szCs w:val="28"/>
              </w:rPr>
              <w:t>оспитать экономически грамотного и ответственного гражданина рыночного общества.</w:t>
            </w:r>
          </w:p>
          <w:p w:rsidR="00035A9B" w:rsidRPr="003C5C0C" w:rsidRDefault="00035A9B" w:rsidP="00D7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5A9B" w:rsidRPr="003C5C0C" w:rsidRDefault="00035A9B" w:rsidP="00B4781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4781B" w:rsidRPr="003C5C0C" w:rsidRDefault="00BD7516" w:rsidP="00A10E08">
      <w:pPr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A10E08" w:rsidRPr="003C5C0C" w:rsidRDefault="00A10E08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A10E08" w:rsidRPr="003C5C0C" w:rsidRDefault="00A10E08" w:rsidP="003C5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ученик научитс</w:t>
      </w:r>
      <w:r w:rsidR="00390CC4" w:rsidRPr="003C5C0C">
        <w:rPr>
          <w:rFonts w:ascii="Times New Roman" w:hAnsi="Times New Roman" w:cs="Times New Roman"/>
          <w:sz w:val="28"/>
          <w:szCs w:val="28"/>
        </w:rPr>
        <w:t>я определять ключевые понятия «б</w:t>
      </w:r>
      <w:r w:rsidRPr="003C5C0C">
        <w:rPr>
          <w:rFonts w:ascii="Times New Roman" w:hAnsi="Times New Roman" w:cs="Times New Roman"/>
          <w:sz w:val="28"/>
          <w:szCs w:val="28"/>
        </w:rPr>
        <w:t>анк», «банковская система», объяснять на конкретных примерах функции банка.</w:t>
      </w:r>
    </w:p>
    <w:p w:rsidR="00A10E08" w:rsidRPr="003C5C0C" w:rsidRDefault="00A10E08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10E08" w:rsidRPr="003C5C0C" w:rsidRDefault="00463D3B" w:rsidP="003C5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а</w:t>
      </w:r>
      <w:r w:rsidR="00A10E08" w:rsidRPr="003C5C0C">
        <w:rPr>
          <w:rFonts w:ascii="Times New Roman" w:hAnsi="Times New Roman" w:cs="Times New Roman"/>
          <w:sz w:val="28"/>
          <w:szCs w:val="28"/>
        </w:rPr>
        <w:t>нализировать существующие и планировать буд</w:t>
      </w:r>
      <w:r w:rsidRPr="003C5C0C">
        <w:rPr>
          <w:rFonts w:ascii="Times New Roman" w:hAnsi="Times New Roman" w:cs="Times New Roman"/>
          <w:sz w:val="28"/>
          <w:szCs w:val="28"/>
        </w:rPr>
        <w:t>ущие образовательные результаты; и</w:t>
      </w:r>
      <w:r w:rsidR="00A10E08" w:rsidRPr="003C5C0C">
        <w:rPr>
          <w:rFonts w:ascii="Times New Roman" w:hAnsi="Times New Roman" w:cs="Times New Roman"/>
          <w:sz w:val="28"/>
          <w:szCs w:val="28"/>
        </w:rPr>
        <w:t>дентифицировать собственные проблемы и определять главную проблему, выдвигать версии решения проблемы.</w:t>
      </w:r>
    </w:p>
    <w:p w:rsidR="00A10E08" w:rsidRPr="003C5C0C" w:rsidRDefault="00A10E08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672E5" w:rsidRPr="003C5C0C" w:rsidRDefault="00463D3B" w:rsidP="003C5C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о</w:t>
      </w:r>
      <w:r w:rsidR="00A10E08" w:rsidRPr="003C5C0C">
        <w:rPr>
          <w:rFonts w:ascii="Times New Roman" w:hAnsi="Times New Roman" w:cs="Times New Roman"/>
          <w:sz w:val="28"/>
          <w:szCs w:val="28"/>
        </w:rPr>
        <w:t>бъяснять явления, процессы</w:t>
      </w:r>
      <w:r w:rsidR="009672E5" w:rsidRPr="003C5C0C">
        <w:rPr>
          <w:rFonts w:ascii="Times New Roman" w:hAnsi="Times New Roman" w:cs="Times New Roman"/>
          <w:sz w:val="28"/>
          <w:szCs w:val="28"/>
        </w:rPr>
        <w:t>, связи и отношения, выявившиеся в ходе познавательной исследовательской деятельности;</w:t>
      </w:r>
      <w:r w:rsidRPr="003C5C0C">
        <w:rPr>
          <w:rFonts w:ascii="Times New Roman" w:hAnsi="Times New Roman" w:cs="Times New Roman"/>
          <w:sz w:val="28"/>
          <w:szCs w:val="28"/>
        </w:rPr>
        <w:t xml:space="preserve"> объяснять,</w:t>
      </w:r>
      <w:r w:rsidR="009672E5" w:rsidRPr="003C5C0C">
        <w:rPr>
          <w:rFonts w:ascii="Times New Roman" w:hAnsi="Times New Roman" w:cs="Times New Roman"/>
          <w:sz w:val="28"/>
          <w:szCs w:val="28"/>
        </w:rPr>
        <w:t xml:space="preserve"> детализируя или обобщая.</w:t>
      </w:r>
    </w:p>
    <w:p w:rsidR="009672E5" w:rsidRPr="003C5C0C" w:rsidRDefault="009672E5" w:rsidP="003C5C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672E5" w:rsidRPr="003C5C0C" w:rsidRDefault="00463D3B" w:rsidP="003C5C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ф</w:t>
      </w:r>
      <w:r w:rsidR="009672E5" w:rsidRPr="003C5C0C">
        <w:rPr>
          <w:rFonts w:ascii="Times New Roman" w:hAnsi="Times New Roman" w:cs="Times New Roman"/>
          <w:sz w:val="28"/>
          <w:szCs w:val="28"/>
        </w:rPr>
        <w:t>ормулировать собственное мнение и позицию, аргументировать и координировать ее с позиции партнеров в сотрудничестве при выработке общественного решения совместной деятельности.</w:t>
      </w:r>
    </w:p>
    <w:p w:rsidR="009672E5" w:rsidRPr="003C5C0C" w:rsidRDefault="009672E5" w:rsidP="003C5C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35A9B" w:rsidRPr="003C5C0C" w:rsidRDefault="00463D3B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672E5" w:rsidRPr="003C5C0C">
        <w:rPr>
          <w:rFonts w:ascii="Times New Roman" w:hAnsi="Times New Roman" w:cs="Times New Roman"/>
          <w:sz w:val="28"/>
          <w:szCs w:val="28"/>
        </w:rPr>
        <w:t xml:space="preserve">ормирование финансового сознания и правосознания </w:t>
      </w:r>
      <w:r w:rsidR="00C2585E" w:rsidRPr="003C5C0C">
        <w:rPr>
          <w:rFonts w:ascii="Times New Roman" w:hAnsi="Times New Roman" w:cs="Times New Roman"/>
          <w:sz w:val="28"/>
          <w:szCs w:val="28"/>
        </w:rPr>
        <w:t>как приверженности демократическим ценностям, закрепленным</w:t>
      </w:r>
      <w:r w:rsidR="009549F5" w:rsidRPr="003C5C0C">
        <w:rPr>
          <w:rFonts w:ascii="Times New Roman" w:hAnsi="Times New Roman" w:cs="Times New Roman"/>
          <w:sz w:val="28"/>
          <w:szCs w:val="28"/>
        </w:rPr>
        <w:t>и</w:t>
      </w:r>
      <w:r w:rsidR="00C2585E" w:rsidRPr="003C5C0C">
        <w:rPr>
          <w:rFonts w:ascii="Times New Roman" w:hAnsi="Times New Roman" w:cs="Times New Roman"/>
          <w:sz w:val="28"/>
          <w:szCs w:val="28"/>
        </w:rPr>
        <w:t xml:space="preserve"> в законах.</w:t>
      </w:r>
    </w:p>
    <w:p w:rsidR="00035A9B" w:rsidRPr="003C5C0C" w:rsidRDefault="00035A9B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понятия:</w:t>
      </w:r>
      <w:r w:rsidRPr="003C5C0C">
        <w:rPr>
          <w:rFonts w:ascii="Times New Roman" w:eastAsia="Times New Roman" w:hAnsi="Times New Roman" w:cs="Times New Roman"/>
          <w:sz w:val="28"/>
          <w:szCs w:val="28"/>
        </w:rPr>
        <w:t xml:space="preserve"> банк, банковские услуги, кредитование, финансы.</w:t>
      </w:r>
    </w:p>
    <w:p w:rsidR="00C2585E" w:rsidRPr="003C5C0C" w:rsidRDefault="00C2585E" w:rsidP="003C5C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0C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C2585E" w:rsidRPr="003C5C0C" w:rsidRDefault="00035A9B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35A9B" w:rsidRPr="003C5C0C" w:rsidRDefault="007552EE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Актуализация</w:t>
      </w:r>
    </w:p>
    <w:p w:rsidR="00035A9B" w:rsidRPr="003C5C0C" w:rsidRDefault="007552EE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Мотивация. Целеполагание.</w:t>
      </w:r>
    </w:p>
    <w:p w:rsidR="00855904" w:rsidRPr="003C5C0C" w:rsidRDefault="007552EE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:rsidR="007552EE" w:rsidRPr="003C5C0C" w:rsidRDefault="007552EE" w:rsidP="003C5C0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 xml:space="preserve">Сообщение учителя. </w:t>
      </w:r>
    </w:p>
    <w:p w:rsidR="00CE39AE" w:rsidRPr="003C5C0C" w:rsidRDefault="007552EE" w:rsidP="003C5C0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Р</w:t>
      </w:r>
      <w:r w:rsidR="00CE39AE" w:rsidRPr="003C5C0C">
        <w:rPr>
          <w:rFonts w:ascii="Times New Roman" w:hAnsi="Times New Roman" w:cs="Times New Roman"/>
          <w:sz w:val="28"/>
          <w:szCs w:val="28"/>
        </w:rPr>
        <w:t>абота по группам.</w:t>
      </w:r>
    </w:p>
    <w:p w:rsidR="00CE39AE" w:rsidRPr="003C5C0C" w:rsidRDefault="00CE39AE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35A9B" w:rsidRPr="003C5C0C" w:rsidRDefault="006070F7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З</w:t>
      </w:r>
      <w:r w:rsidR="00713B9D" w:rsidRPr="003C5C0C">
        <w:rPr>
          <w:rFonts w:ascii="Times New Roman" w:hAnsi="Times New Roman" w:cs="Times New Roman"/>
          <w:sz w:val="28"/>
          <w:szCs w:val="28"/>
        </w:rPr>
        <w:t>акрепление и обобщение.</w:t>
      </w:r>
    </w:p>
    <w:p w:rsidR="00035A9B" w:rsidRPr="003C5C0C" w:rsidRDefault="00713B9D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П</w:t>
      </w:r>
      <w:r w:rsidR="00035A9B" w:rsidRPr="003C5C0C">
        <w:rPr>
          <w:rFonts w:ascii="Times New Roman" w:hAnsi="Times New Roman" w:cs="Times New Roman"/>
          <w:sz w:val="28"/>
          <w:szCs w:val="28"/>
        </w:rPr>
        <w:t>одведение итогов.</w:t>
      </w:r>
    </w:p>
    <w:p w:rsidR="00713B9D" w:rsidRPr="003C5C0C" w:rsidRDefault="00035A9B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35A9B" w:rsidRPr="003C5C0C" w:rsidRDefault="00713B9D" w:rsidP="003C5C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C0C">
        <w:rPr>
          <w:rFonts w:ascii="Times New Roman" w:hAnsi="Times New Roman" w:cs="Times New Roman"/>
          <w:sz w:val="28"/>
          <w:szCs w:val="28"/>
        </w:rPr>
        <w:t>Рефлексия.</w:t>
      </w:r>
    </w:p>
    <w:p w:rsidR="0051386C" w:rsidRPr="003C5C0C" w:rsidRDefault="0051386C" w:rsidP="00CE39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431" w:type="dxa"/>
        <w:tblLook w:val="04A0"/>
      </w:tblPr>
      <w:tblGrid>
        <w:gridCol w:w="2636"/>
        <w:gridCol w:w="3008"/>
        <w:gridCol w:w="4138"/>
      </w:tblGrid>
      <w:tr w:rsidR="00035A9B" w:rsidRPr="003C5C0C" w:rsidTr="003C5C0C">
        <w:tc>
          <w:tcPr>
            <w:tcW w:w="2636" w:type="dxa"/>
          </w:tcPr>
          <w:p w:rsidR="00BD7516" w:rsidRPr="003C5C0C" w:rsidRDefault="00BD7516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A9B" w:rsidRPr="003C5C0C" w:rsidRDefault="00035A9B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460" w:type="dxa"/>
          </w:tcPr>
          <w:p w:rsidR="00BD7516" w:rsidRPr="003C5C0C" w:rsidRDefault="00BD7516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A9B" w:rsidRDefault="00035A9B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3C5C0C" w:rsidRPr="003C5C0C" w:rsidRDefault="003C5C0C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7516" w:rsidRPr="003C5C0C" w:rsidRDefault="00BD7516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A9B" w:rsidRPr="003C5C0C" w:rsidRDefault="00035A9B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  <w:p w:rsidR="00BD7516" w:rsidRPr="003C5C0C" w:rsidRDefault="00BD7516" w:rsidP="00BD7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A9B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A9B" w:rsidRPr="003C5C0C" w:rsidRDefault="00035A9B" w:rsidP="00035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BD7516" w:rsidRPr="003C5C0C" w:rsidRDefault="00BD7516" w:rsidP="00035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035A9B" w:rsidRPr="003C5C0C" w:rsidRDefault="00035A9B" w:rsidP="003C5C0C">
            <w:pPr>
              <w:tabs>
                <w:tab w:val="left" w:pos="1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Приветствует, </w:t>
            </w:r>
            <w:r w:rsidR="00B9159B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настраивает на рабочий лад. </w:t>
            </w:r>
          </w:p>
        </w:tc>
        <w:tc>
          <w:tcPr>
            <w:tcW w:w="3686" w:type="dxa"/>
          </w:tcPr>
          <w:p w:rsidR="00035A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</w:tc>
      </w:tr>
      <w:tr w:rsidR="00B9159B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2EE" w:rsidRPr="003C5C0C" w:rsidRDefault="007552EE" w:rsidP="00035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</w:p>
          <w:p w:rsidR="00B9159B" w:rsidRPr="003C5C0C" w:rsidRDefault="00B9159B" w:rsidP="00035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B9159B" w:rsidRPr="003C5C0C" w:rsidRDefault="00B9159B" w:rsidP="00B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иллюстративный ряд: здание банка, банковская ячейка, человек – служащий банка, банкомат, робот, считающий деньги. </w:t>
            </w:r>
          </w:p>
          <w:p w:rsidR="00B9159B" w:rsidRPr="003C5C0C" w:rsidRDefault="00B9159B" w:rsidP="00B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Спрашивает: «Что объединяет эти картинки?»</w:t>
            </w:r>
          </w:p>
          <w:p w:rsidR="00B9159B" w:rsidRPr="003C5C0C" w:rsidRDefault="00B9159B" w:rsidP="00B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Направляет деятельность учащихся.</w:t>
            </w:r>
          </w:p>
          <w:p w:rsidR="00BD7516" w:rsidRPr="003C5C0C" w:rsidRDefault="005A5A09" w:rsidP="00B9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r w:rsidR="003C5C0C" w:rsidRPr="003C5C0C">
              <w:rPr>
                <w:rFonts w:ascii="Times New Roman" w:hAnsi="Times New Roman" w:cs="Times New Roman"/>
                <w:sz w:val="28"/>
                <w:szCs w:val="28"/>
              </w:rPr>
              <w:t>формулировать тему</w:t>
            </w:r>
            <w:r w:rsidR="00B9159B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B915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Высказывают свои точки зрения.</w:t>
            </w:r>
          </w:p>
          <w:p w:rsidR="00B915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Пытаются сформулировать тему.</w:t>
            </w:r>
          </w:p>
          <w:p w:rsidR="00B915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9B" w:rsidRPr="003C5C0C" w:rsidRDefault="00B9159B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</w:tr>
      <w:tr w:rsidR="00BD7516" w:rsidRPr="003C5C0C" w:rsidTr="003C5C0C">
        <w:trPr>
          <w:trHeight w:val="3036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516" w:rsidRPr="003C5C0C" w:rsidRDefault="00BD7516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460" w:type="dxa"/>
          </w:tcPr>
          <w:p w:rsidR="00BD7516" w:rsidRPr="003C5C0C" w:rsidRDefault="00BD7516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подумать над ситуацией: </w:t>
            </w:r>
          </w:p>
          <w:p w:rsidR="00BD7516" w:rsidRPr="003C5C0C" w:rsidRDefault="00BD7516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- Представьте, что вы выиграли в лотерею один миллион рублей. Как вы распорядитесь своим выигрышем?</w:t>
            </w:r>
          </w:p>
          <w:p w:rsidR="00BD7516" w:rsidRPr="003C5C0C" w:rsidRDefault="00BD7516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Обоснуйте ваш выбор.</w:t>
            </w:r>
          </w:p>
          <w:p w:rsidR="00BD7516" w:rsidRPr="003C5C0C" w:rsidRDefault="00BD7516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16" w:rsidRPr="003C5C0C" w:rsidRDefault="00BD7516" w:rsidP="00BD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Цель урока: «Что такое банки и какую пользу они могут принести нам».</w:t>
            </w:r>
          </w:p>
        </w:tc>
        <w:tc>
          <w:tcPr>
            <w:tcW w:w="3686" w:type="dxa"/>
          </w:tcPr>
          <w:p w:rsidR="00BD7516" w:rsidRPr="003C5C0C" w:rsidRDefault="00BD7516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  <w:p w:rsidR="00BD7516" w:rsidRPr="003C5C0C" w:rsidRDefault="00BD7516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Обсуждают.</w:t>
            </w: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2EE" w:rsidRPr="003C5C0C" w:rsidRDefault="007552EE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Учащиеся пытаются формулировать цель урока.</w:t>
            </w:r>
          </w:p>
        </w:tc>
      </w:tr>
      <w:tr w:rsidR="00035A9B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A9B" w:rsidRPr="003C5C0C" w:rsidRDefault="005C6310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460" w:type="dxa"/>
          </w:tcPr>
          <w:p w:rsidR="00506B80" w:rsidRPr="003C5C0C" w:rsidRDefault="00506B80" w:rsidP="0050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кратко знакомит с историей появления банковского дела. </w:t>
            </w:r>
          </w:p>
          <w:p w:rsidR="00506B80" w:rsidRPr="003C5C0C" w:rsidRDefault="00506B80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9B" w:rsidRPr="003C5C0C" w:rsidRDefault="005963DE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Делит детей на три группы </w:t>
            </w:r>
            <w:r w:rsidR="003C5C0C" w:rsidRPr="003C5C0C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4-5 человек). </w:t>
            </w:r>
            <w:r w:rsidR="005C631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задания каждой группе. </w:t>
            </w:r>
            <w:r w:rsidR="00A66DD1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время для  работы в </w:t>
            </w:r>
            <w:r w:rsidR="00E33115" w:rsidRPr="003C5C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6DD1" w:rsidRPr="003C5C0C">
              <w:rPr>
                <w:rFonts w:ascii="Times New Roman" w:hAnsi="Times New Roman" w:cs="Times New Roman"/>
                <w:sz w:val="28"/>
                <w:szCs w:val="28"/>
              </w:rPr>
              <w:t>руппах (10 минут).</w:t>
            </w: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Учитель координирует работу групп.</w:t>
            </w: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D" w:rsidRPr="003C5C0C" w:rsidRDefault="008C095D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контрольные слайды.</w:t>
            </w:r>
          </w:p>
        </w:tc>
        <w:tc>
          <w:tcPr>
            <w:tcW w:w="3686" w:type="dxa"/>
          </w:tcPr>
          <w:p w:rsidR="00506B80" w:rsidRPr="003C5C0C" w:rsidRDefault="00506B80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Ученики слушают и смотрят презентацию «История банковского дела»</w:t>
            </w:r>
          </w:p>
          <w:p w:rsidR="00506B80" w:rsidRPr="003C5C0C" w:rsidRDefault="00506B80" w:rsidP="005C63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06B80" w:rsidRPr="003C5C0C" w:rsidRDefault="005C6310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Первая группа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-  работа со словарем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и текстами, ищет определения «б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анк»,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«банковские услуги», </w:t>
            </w:r>
          </w:p>
          <w:p w:rsidR="00035A9B" w:rsidRPr="003C5C0C" w:rsidRDefault="003C5C0C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«кредитование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«финансы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C6310" w:rsidRPr="003C5C0C" w:rsidRDefault="005C6310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Вторая групп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а: работа с 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текстом и 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выражением «Банк – это место, где вам одалживают зонтик в ясную погоду», а потом просят вернуть, когда начинается дождь». 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Задание - 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функции банка.</w:t>
            </w:r>
          </w:p>
          <w:p w:rsidR="003C5C0C" w:rsidRDefault="005C6310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Третья группа</w:t>
            </w:r>
            <w:r w:rsidR="00506B8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: работает  с интерактивными источниками  на сайте </w:t>
            </w:r>
            <w:hyperlink r:id="rId5" w:history="1"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2F0A59" w:rsidRPr="003C5C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/2728363</w:t>
              </w:r>
            </w:hyperlink>
            <w:r w:rsidR="002F0A59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создает игру «Кт</w:t>
            </w:r>
            <w:r w:rsidR="002F0A59" w:rsidRPr="003C5C0C">
              <w:rPr>
                <w:rFonts w:ascii="Times New Roman" w:hAnsi="Times New Roman" w:cs="Times New Roman"/>
                <w:sz w:val="28"/>
                <w:szCs w:val="28"/>
              </w:rPr>
              <w:t>о хочет стать миллионером?»</w:t>
            </w:r>
          </w:p>
          <w:p w:rsidR="005C6310" w:rsidRPr="003C5C0C" w:rsidRDefault="002F0A59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5C6310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вопросов). </w:t>
            </w:r>
          </w:p>
          <w:p w:rsidR="00E33115" w:rsidRPr="003C5C0C" w:rsidRDefault="00E33115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15" w:rsidRPr="003C5C0C" w:rsidRDefault="00E33115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групп </w:t>
            </w:r>
            <w:r w:rsidR="001A0D08" w:rsidRPr="003C5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до 5 минут</w:t>
            </w:r>
            <w:r w:rsidR="001A0D08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). Другие группы слушают, дополняют, задают </w:t>
            </w:r>
            <w:r w:rsidR="003C5C0C" w:rsidRPr="003C5C0C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 w:rsidR="000C4E64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ученик заполняет кластер в своем рабочем листе. </w:t>
            </w:r>
          </w:p>
          <w:p w:rsidR="008C095D" w:rsidRPr="003C5C0C" w:rsidRDefault="008C095D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Ученики осуществляют взаимопроверку.</w:t>
            </w:r>
          </w:p>
          <w:p w:rsidR="00E33115" w:rsidRPr="003C5C0C" w:rsidRDefault="00E33115" w:rsidP="005C6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4D" w:rsidRPr="003C5C0C" w:rsidTr="003C5C0C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054D" w:rsidRPr="003C5C0C" w:rsidRDefault="0068054D" w:rsidP="0068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035A9B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5A9B" w:rsidRPr="003C5C0C" w:rsidRDefault="00E33115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035A9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460" w:type="dxa"/>
          </w:tcPr>
          <w:p w:rsidR="00E33115" w:rsidRPr="003C5C0C" w:rsidRDefault="00E33115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сюжетно-ролевой игры «Экскурсия в банк»:</w:t>
            </w:r>
          </w:p>
          <w:p w:rsidR="00035A9B" w:rsidRPr="003C5C0C" w:rsidRDefault="00E33115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- Представьте, что вы сотрудники банка. Вам пришли учащиеся начальной школы. Что каждый из вас может рассказать о банке и его работе.</w:t>
            </w:r>
          </w:p>
          <w:p w:rsidR="00E33115" w:rsidRPr="003C5C0C" w:rsidRDefault="00E33115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3115" w:rsidRPr="003C5C0C" w:rsidRDefault="00A93825" w:rsidP="0003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 очереди называют понятия, виды и функции банка. </w:t>
            </w:r>
          </w:p>
          <w:p w:rsidR="00713B9D" w:rsidRPr="003C5C0C" w:rsidRDefault="00713B9D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9D" w:rsidRPr="003C5C0C" w:rsidRDefault="00713B9D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9B" w:rsidRPr="003C5C0C" w:rsidRDefault="00E33115" w:rsidP="00A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правильный ответ ученик </w:t>
            </w:r>
            <w:r w:rsidR="00A93825" w:rsidRPr="003C5C0C">
              <w:rPr>
                <w:rFonts w:ascii="Times New Roman" w:hAnsi="Times New Roman" w:cs="Times New Roman"/>
                <w:sz w:val="28"/>
                <w:szCs w:val="28"/>
              </w:rPr>
              <w:t>зарабатывает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купон.</w:t>
            </w:r>
          </w:p>
        </w:tc>
      </w:tr>
      <w:tr w:rsidR="00E33115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115" w:rsidRPr="003C5C0C" w:rsidRDefault="00E33115" w:rsidP="00E33115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</w:tcPr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95EBD" w:rsidRPr="003C5C0C">
              <w:rPr>
                <w:rFonts w:ascii="Times New Roman" w:hAnsi="Times New Roman" w:cs="Times New Roman"/>
                <w:sz w:val="28"/>
                <w:szCs w:val="28"/>
              </w:rPr>
              <w:t>едлагает подготовить мини-исследование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: узнать</w:t>
            </w:r>
            <w:r w:rsidR="00D54D89" w:rsidRPr="003C5C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 какие услуги предоставляют б</w:t>
            </w:r>
            <w:r w:rsidR="00D54D89" w:rsidRPr="003C5C0C">
              <w:rPr>
                <w:rFonts w:ascii="Times New Roman" w:hAnsi="Times New Roman" w:cs="Times New Roman"/>
                <w:sz w:val="28"/>
                <w:szCs w:val="28"/>
              </w:rPr>
              <w:t>анки в вашем населенном пункте;</w:t>
            </w:r>
          </w:p>
          <w:p w:rsidR="00E33115" w:rsidRPr="003C5C0C" w:rsidRDefault="00D54D89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3115"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акими банковскими услугами пользуется ваша семья. </w:t>
            </w:r>
          </w:p>
        </w:tc>
        <w:tc>
          <w:tcPr>
            <w:tcW w:w="3686" w:type="dxa"/>
          </w:tcPr>
          <w:p w:rsidR="00E33115" w:rsidRPr="003C5C0C" w:rsidRDefault="00E33115" w:rsidP="00E3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задание. </w:t>
            </w:r>
          </w:p>
        </w:tc>
      </w:tr>
      <w:tr w:rsidR="00E33115" w:rsidRPr="003C5C0C" w:rsidTr="003C5C0C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115" w:rsidRPr="003C5C0C" w:rsidRDefault="00E33115" w:rsidP="00E33115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115" w:rsidRPr="003C5C0C" w:rsidRDefault="00E33115" w:rsidP="00E33115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рефлексивную оценку деятельности учащихся</w:t>
            </w:r>
            <w:r w:rsidR="0032635B"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2635B" w:rsidRPr="003C5C0C" w:rsidRDefault="0032635B" w:rsidP="0032635B">
            <w:pPr>
              <w:widowControl w:val="0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35B" w:rsidRPr="003C5C0C" w:rsidRDefault="00E33115" w:rsidP="00E33115">
            <w:pPr>
              <w:widowControl w:val="0"/>
              <w:tabs>
                <w:tab w:val="left" w:pos="25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 деятельности</w:t>
            </w:r>
            <w:r w:rsidR="0032635B"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4307" w:rsidRDefault="0032635B" w:rsidP="004E59E2">
            <w:pPr>
              <w:widowControl w:val="0"/>
              <w:tabs>
                <w:tab w:val="left" w:pos="25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Полученные купоны дети складывают в «Банк» (коробка с надписью «Банк») – если на уроке чувствовал себя комфортно и понял материал.  Если материал был сложен и плохо усвоен – купон оставляют себе.  </w:t>
            </w:r>
          </w:p>
          <w:p w:rsidR="003C5C0C" w:rsidRPr="003C5C0C" w:rsidRDefault="003C5C0C" w:rsidP="004E59E2">
            <w:pPr>
              <w:widowControl w:val="0"/>
              <w:tabs>
                <w:tab w:val="left" w:pos="254"/>
              </w:tabs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0E08" w:rsidRPr="003C5C0C" w:rsidRDefault="00A10E08" w:rsidP="00035A9B">
      <w:pPr>
        <w:rPr>
          <w:rFonts w:ascii="Times New Roman" w:hAnsi="Times New Roman" w:cs="Times New Roman"/>
          <w:sz w:val="28"/>
          <w:szCs w:val="28"/>
        </w:rPr>
      </w:pPr>
    </w:p>
    <w:sectPr w:rsidR="00A10E08" w:rsidRPr="003C5C0C" w:rsidSect="003C5C0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07D"/>
    <w:multiLevelType w:val="hybridMultilevel"/>
    <w:tmpl w:val="22B03F6E"/>
    <w:lvl w:ilvl="0" w:tplc="87F8C5F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4A23B3D"/>
    <w:multiLevelType w:val="hybridMultilevel"/>
    <w:tmpl w:val="9A5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7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4781B"/>
    <w:rsid w:val="00035A9B"/>
    <w:rsid w:val="000C4E64"/>
    <w:rsid w:val="000F18A2"/>
    <w:rsid w:val="001A0D08"/>
    <w:rsid w:val="00233306"/>
    <w:rsid w:val="002F0A59"/>
    <w:rsid w:val="0032635B"/>
    <w:rsid w:val="00366ED8"/>
    <w:rsid w:val="00390CC4"/>
    <w:rsid w:val="00395EBD"/>
    <w:rsid w:val="003C5C0C"/>
    <w:rsid w:val="003F5229"/>
    <w:rsid w:val="00401E33"/>
    <w:rsid w:val="00463D3B"/>
    <w:rsid w:val="004E59E2"/>
    <w:rsid w:val="004E5E12"/>
    <w:rsid w:val="00506B80"/>
    <w:rsid w:val="0051386C"/>
    <w:rsid w:val="005963DE"/>
    <w:rsid w:val="005A5A09"/>
    <w:rsid w:val="005C6310"/>
    <w:rsid w:val="0060348C"/>
    <w:rsid w:val="006070F7"/>
    <w:rsid w:val="0068054D"/>
    <w:rsid w:val="006863BC"/>
    <w:rsid w:val="00713B9D"/>
    <w:rsid w:val="007171F1"/>
    <w:rsid w:val="007552EE"/>
    <w:rsid w:val="00855904"/>
    <w:rsid w:val="00871A0E"/>
    <w:rsid w:val="008C095D"/>
    <w:rsid w:val="008F6AC1"/>
    <w:rsid w:val="009549F5"/>
    <w:rsid w:val="009672E5"/>
    <w:rsid w:val="00A10E08"/>
    <w:rsid w:val="00A66DD1"/>
    <w:rsid w:val="00A93825"/>
    <w:rsid w:val="00AE3E84"/>
    <w:rsid w:val="00B4781B"/>
    <w:rsid w:val="00B9159B"/>
    <w:rsid w:val="00BD7516"/>
    <w:rsid w:val="00C14307"/>
    <w:rsid w:val="00C2585E"/>
    <w:rsid w:val="00CE39AE"/>
    <w:rsid w:val="00D54D89"/>
    <w:rsid w:val="00DF73B0"/>
    <w:rsid w:val="00E33115"/>
    <w:rsid w:val="00E441C1"/>
    <w:rsid w:val="00F528DD"/>
    <w:rsid w:val="00FE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9B"/>
    <w:pPr>
      <w:ind w:left="720"/>
      <w:contextualSpacing/>
    </w:pPr>
  </w:style>
  <w:style w:type="table" w:styleId="a4">
    <w:name w:val="Table Grid"/>
    <w:basedOn w:val="a1"/>
    <w:uiPriority w:val="39"/>
    <w:rsid w:val="0003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A59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rsid w:val="003C5C0C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3C5C0C"/>
    <w:rPr>
      <w:rFonts w:ascii="Cambria" w:eastAsia="Cambria" w:hAnsi="Cambria" w:cs="Cambria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2728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engineer</cp:lastModifiedBy>
  <cp:revision>41</cp:revision>
  <dcterms:created xsi:type="dcterms:W3CDTF">2018-10-25T14:53:00Z</dcterms:created>
  <dcterms:modified xsi:type="dcterms:W3CDTF">2018-10-26T05:56:00Z</dcterms:modified>
</cp:coreProperties>
</file>