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6552" w14:textId="77777777"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60E21810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14:paraId="5CC20B95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1B4330F1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7BB950E8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23962377" w14:textId="77777777" w:rsidR="0007376E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0DDFEFC2" w14:textId="77777777" w:rsidR="00CC4212" w:rsidRPr="00D038AF" w:rsidRDefault="00CC4212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51DB646C" w14:textId="77777777" w:rsidR="00AE2F1F" w:rsidRPr="00357141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  <w:r w:rsidRPr="00357141">
        <w:rPr>
          <w:rFonts w:ascii="Times New Roman" w:hAnsi="Times New Roman"/>
          <w:spacing w:val="26"/>
          <w:sz w:val="24"/>
          <w:szCs w:val="24"/>
        </w:rPr>
        <w:t>УТВЕРЖДАЮ:</w:t>
      </w:r>
    </w:p>
    <w:p w14:paraId="06B3FB2F" w14:textId="724DC439" w:rsidR="00015208" w:rsidRDefault="00015208" w:rsidP="00015208">
      <w:pPr>
        <w:spacing w:after="0" w:line="240" w:lineRule="auto"/>
        <w:ind w:left="4678" w:right="-284"/>
        <w:rPr>
          <w:rFonts w:ascii="Times New Roman" w:hAnsi="Times New Roman"/>
          <w:sz w:val="24"/>
          <w:szCs w:val="24"/>
        </w:rPr>
      </w:pPr>
      <w:r w:rsidRPr="00357141">
        <w:rPr>
          <w:rFonts w:ascii="Times New Roman" w:hAnsi="Times New Roman"/>
          <w:sz w:val="24"/>
          <w:szCs w:val="24"/>
        </w:rPr>
        <w:t>Академический руководитель образовательной программы «Юриспруденция»</w:t>
      </w:r>
    </w:p>
    <w:p w14:paraId="65AC6221" w14:textId="77777777" w:rsidR="000C1065" w:rsidRPr="00357141" w:rsidRDefault="000C1065" w:rsidP="00015208">
      <w:pPr>
        <w:spacing w:after="0" w:line="240" w:lineRule="auto"/>
        <w:ind w:left="4678" w:right="-284"/>
        <w:rPr>
          <w:rFonts w:ascii="Times New Roman" w:hAnsi="Times New Roman"/>
          <w:sz w:val="24"/>
          <w:szCs w:val="24"/>
        </w:rPr>
      </w:pPr>
    </w:p>
    <w:p w14:paraId="41B7DF04" w14:textId="06D68F6D" w:rsidR="00015208" w:rsidRPr="00357141" w:rsidRDefault="00015208" w:rsidP="00015208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357141">
        <w:rPr>
          <w:rFonts w:ascii="Times New Roman" w:hAnsi="Times New Roman"/>
          <w:sz w:val="24"/>
          <w:szCs w:val="24"/>
        </w:rPr>
        <w:t>__________________О.С. Ерахтина</w:t>
      </w:r>
    </w:p>
    <w:p w14:paraId="45F364FC" w14:textId="77777777" w:rsidR="00015208" w:rsidRPr="00357141" w:rsidRDefault="00015208" w:rsidP="0001520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57141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2575EACB" w14:textId="554C6D51" w:rsidR="00015208" w:rsidRPr="00357141" w:rsidRDefault="00357141" w:rsidP="00015208">
      <w:pPr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 w:rsidRPr="003C06A9">
        <w:rPr>
          <w:rFonts w:ascii="Times New Roman" w:hAnsi="Times New Roman"/>
          <w:sz w:val="24"/>
          <w:szCs w:val="24"/>
        </w:rPr>
        <w:t>«</w:t>
      </w:r>
      <w:r w:rsidR="00FC7546" w:rsidRPr="003C06A9">
        <w:rPr>
          <w:rFonts w:ascii="Times New Roman" w:hAnsi="Times New Roman"/>
          <w:sz w:val="24"/>
          <w:szCs w:val="24"/>
        </w:rPr>
        <w:t>13</w:t>
      </w:r>
      <w:r w:rsidR="00015208" w:rsidRPr="003C06A9">
        <w:rPr>
          <w:rFonts w:ascii="Times New Roman" w:hAnsi="Times New Roman"/>
          <w:sz w:val="24"/>
          <w:szCs w:val="24"/>
        </w:rPr>
        <w:t>»</w:t>
      </w:r>
      <w:r w:rsidR="00FC7546" w:rsidRPr="003C06A9">
        <w:rPr>
          <w:rFonts w:ascii="Times New Roman" w:hAnsi="Times New Roman"/>
          <w:sz w:val="24"/>
          <w:szCs w:val="24"/>
        </w:rPr>
        <w:t xml:space="preserve"> декабря 2017</w:t>
      </w:r>
      <w:r w:rsidR="00015208" w:rsidRPr="003C06A9">
        <w:rPr>
          <w:rFonts w:ascii="Times New Roman" w:hAnsi="Times New Roman"/>
          <w:sz w:val="24"/>
          <w:szCs w:val="24"/>
        </w:rPr>
        <w:t xml:space="preserve"> г.</w:t>
      </w:r>
    </w:p>
    <w:p w14:paraId="62FDAF35" w14:textId="77777777" w:rsidR="00CC4212" w:rsidRPr="00D038AF" w:rsidRDefault="00CC4212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3D163EA6" w14:textId="65426861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2B1C6C">
        <w:rPr>
          <w:rFonts w:ascii="Times New Roman" w:hAnsi="Times New Roman"/>
          <w:b/>
          <w:sz w:val="28"/>
          <w:szCs w:val="28"/>
        </w:rPr>
        <w:t>ПРОИЗВОДСТВЕННОЙ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196E4611" w14:textId="35B3752B" w:rsidR="00AE2F1F" w:rsidRPr="00D038AF" w:rsidRDefault="002B1C6C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14:paraId="4F15E849" w14:textId="7D9687D3" w:rsidR="00AE2F1F" w:rsidRPr="00D038AF" w:rsidRDefault="00AE2F1F" w:rsidP="002B1C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 w:rsidR="002B1C6C">
        <w:rPr>
          <w:rFonts w:ascii="Times New Roman" w:hAnsi="Times New Roman"/>
          <w:sz w:val="28"/>
          <w:szCs w:val="28"/>
        </w:rPr>
        <w:t>40.03.01 «Юриспруденция»</w:t>
      </w:r>
    </w:p>
    <w:p w14:paraId="167D2458" w14:textId="60929919" w:rsidR="00AE2F1F" w:rsidRPr="00D038A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14:paraId="59E8060E" w14:textId="77777777" w:rsidR="00AE2F1F" w:rsidRPr="00D038AF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14:paraId="353D28DE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0655A811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1F1D385E" w14:textId="77777777"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39376AE8" w14:textId="77777777" w:rsidR="00CC4212" w:rsidRPr="00D038AF" w:rsidRDefault="00CC4212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D038AF" w14:paraId="151A9DB3" w14:textId="77777777" w:rsidTr="00004813">
        <w:tc>
          <w:tcPr>
            <w:tcW w:w="4732" w:type="dxa"/>
          </w:tcPr>
          <w:p w14:paraId="3A34B84D" w14:textId="79B47A12" w:rsidR="003E50B9" w:rsidRPr="00015208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0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14:paraId="138F3080" w14:textId="77777777" w:rsidR="00AE2F1F" w:rsidRPr="00015208" w:rsidRDefault="00AE2F1F" w:rsidP="002B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08">
              <w:rPr>
                <w:rFonts w:ascii="Times New Roman" w:hAnsi="Times New Roman"/>
                <w:spacing w:val="26"/>
                <w:sz w:val="24"/>
                <w:szCs w:val="24"/>
              </w:rPr>
              <w:t>РАССМОТРЕНО</w:t>
            </w:r>
            <w:r w:rsidRPr="000152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7EBB013" w14:textId="7048F2A1" w:rsidR="008F336E" w:rsidRPr="00015208" w:rsidRDefault="008F22F6" w:rsidP="0001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08">
              <w:rPr>
                <w:rFonts w:ascii="Times New Roman" w:hAnsi="Times New Roman"/>
                <w:sz w:val="24"/>
                <w:szCs w:val="24"/>
              </w:rPr>
              <w:t>Академическим</w:t>
            </w:r>
            <w:r w:rsidR="008F336E" w:rsidRPr="00015208">
              <w:rPr>
                <w:rFonts w:ascii="Times New Roman" w:hAnsi="Times New Roman"/>
                <w:sz w:val="24"/>
                <w:szCs w:val="24"/>
              </w:rPr>
              <w:t xml:space="preserve"> советом</w:t>
            </w:r>
            <w:r w:rsidRPr="0001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9106DF" w14:textId="387F9BBB" w:rsidR="00015208" w:rsidRPr="00015208" w:rsidRDefault="00015208" w:rsidP="0001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08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proofErr w:type="spellStart"/>
            <w:r w:rsidRPr="00015208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015208">
              <w:rPr>
                <w:rFonts w:ascii="Times New Roman" w:hAnsi="Times New Roman"/>
                <w:sz w:val="24"/>
                <w:szCs w:val="24"/>
              </w:rPr>
              <w:t xml:space="preserve"> «Юриспруденция» и образовательной программы магистратуры «Правовое обеспечение предпринимательской деятельности»</w:t>
            </w:r>
          </w:p>
          <w:p w14:paraId="0EB02CB6" w14:textId="58F1BFAD" w:rsidR="007C035F" w:rsidRPr="00FC7546" w:rsidRDefault="008F336E" w:rsidP="002B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08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FC7546" w:rsidRPr="00FC7546">
              <w:rPr>
                <w:rFonts w:ascii="Times New Roman" w:hAnsi="Times New Roman"/>
                <w:sz w:val="24"/>
                <w:szCs w:val="24"/>
              </w:rPr>
              <w:t>13</w:t>
            </w:r>
            <w:r w:rsidR="002B1C6C" w:rsidRPr="00FC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546" w:rsidRPr="00FC7546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2B1C6C" w:rsidRPr="00FC7546">
              <w:rPr>
                <w:rFonts w:ascii="Times New Roman" w:hAnsi="Times New Roman"/>
                <w:sz w:val="24"/>
                <w:szCs w:val="24"/>
              </w:rPr>
              <w:t>я 201</w:t>
            </w:r>
            <w:r w:rsidR="00FC7546" w:rsidRPr="00FC7546">
              <w:rPr>
                <w:rFonts w:ascii="Times New Roman" w:hAnsi="Times New Roman"/>
                <w:sz w:val="24"/>
                <w:szCs w:val="24"/>
              </w:rPr>
              <w:t>7</w:t>
            </w:r>
            <w:r w:rsidR="002B1C6C" w:rsidRPr="00FC75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FC75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7445FC2" w14:textId="20AF3DE3" w:rsidR="00AE2F1F" w:rsidRPr="00015208" w:rsidRDefault="008F336E" w:rsidP="007C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C7546">
              <w:rPr>
                <w:rFonts w:ascii="Times New Roman" w:hAnsi="Times New Roman"/>
                <w:sz w:val="24"/>
                <w:szCs w:val="24"/>
              </w:rPr>
              <w:t>№</w:t>
            </w:r>
            <w:r w:rsidR="007C035F" w:rsidRPr="00FC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546" w:rsidRPr="00FC7546">
              <w:rPr>
                <w:rFonts w:ascii="Times New Roman" w:hAnsi="Times New Roman"/>
                <w:color w:val="000000"/>
                <w:sz w:val="24"/>
                <w:szCs w:val="24"/>
              </w:rPr>
              <w:t>8.2.2.2-16/04</w:t>
            </w:r>
          </w:p>
        </w:tc>
      </w:tr>
      <w:tr w:rsidR="00AE2F1F" w:rsidRPr="00D038AF" w14:paraId="487E717A" w14:textId="77777777" w:rsidTr="00004813">
        <w:tc>
          <w:tcPr>
            <w:tcW w:w="4732" w:type="dxa"/>
          </w:tcPr>
          <w:p w14:paraId="39209832" w14:textId="175F3B27"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327B8A89" w14:textId="77777777"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35D428A4" w14:textId="77777777"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2727F4D2" w14:textId="77777777" w:rsidR="009B7055" w:rsidRPr="00D038AF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42E7DC94" w14:textId="77777777" w:rsidR="009B705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03295D37" w14:textId="53700336" w:rsidR="002B1C6C" w:rsidRPr="002B1C6C" w:rsidRDefault="002B1C6C" w:rsidP="002B1C6C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>Программа производственной практики разработана в соответствии с федеральным законом от 29.12.2012 № 273-ФЗ «Об образо</w:t>
      </w:r>
      <w:r w:rsidR="00A74933">
        <w:rPr>
          <w:rFonts w:ascii="Times New Roman" w:hAnsi="Times New Roman"/>
          <w:sz w:val="24"/>
          <w:szCs w:val="24"/>
        </w:rPr>
        <w:t>вании в Российской Федерации», П</w:t>
      </w:r>
      <w:r w:rsidRPr="002B1C6C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2B1C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B1C6C">
        <w:rPr>
          <w:rFonts w:ascii="Times New Roman" w:hAnsi="Times New Roman"/>
          <w:sz w:val="24"/>
          <w:szCs w:val="24"/>
        </w:rPr>
        <w:t xml:space="preserve"> от 19.12.2013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B1C6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1C6C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2B1C6C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2B1C6C">
        <w:rPr>
          <w:rFonts w:ascii="Times New Roman" w:hAnsi="Times New Roman"/>
          <w:sz w:val="24"/>
          <w:szCs w:val="24"/>
        </w:rPr>
        <w:t xml:space="preserve">, программам магистратуры». </w:t>
      </w:r>
    </w:p>
    <w:p w14:paraId="64E9BD74" w14:textId="78B96B31" w:rsidR="002B1C6C" w:rsidRPr="002B1C6C" w:rsidRDefault="002B1C6C" w:rsidP="002B1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 xml:space="preserve">Производственная практика студентов </w:t>
      </w:r>
      <w:proofErr w:type="spellStart"/>
      <w:r w:rsidRPr="002B1C6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1C6C">
        <w:rPr>
          <w:rFonts w:ascii="Times New Roman" w:hAnsi="Times New Roman"/>
          <w:sz w:val="24"/>
          <w:szCs w:val="24"/>
        </w:rPr>
        <w:t xml:space="preserve"> по направлению «Юриспруденция» проводится на 3</w:t>
      </w:r>
      <w:r w:rsidR="003A1DFF">
        <w:rPr>
          <w:rFonts w:ascii="Times New Roman" w:hAnsi="Times New Roman"/>
          <w:sz w:val="24"/>
          <w:szCs w:val="24"/>
        </w:rPr>
        <w:t xml:space="preserve"> и 4</w:t>
      </w:r>
      <w:r w:rsidRPr="002B1C6C">
        <w:rPr>
          <w:rFonts w:ascii="Times New Roman" w:hAnsi="Times New Roman"/>
          <w:sz w:val="24"/>
          <w:szCs w:val="24"/>
        </w:rPr>
        <w:t xml:space="preserve"> курсе и может проходить в государственных и муниципальных органах, общественных, коммерческих и некоммерческих организациях, а также структурных подразделениях НИУ ВШЭ, в том числе на кафедре гражданского и предпринимательского права. Производственная практика на 3 курсе является первой практикой в процессе обучения. С нее начинается приобретение первоначальных навыков работы юриста, углубление и закрепление теоретических знаний и компетенций, а также исследовательских навыков, полученных в процессе теоретического обучения. </w:t>
      </w:r>
    </w:p>
    <w:p w14:paraId="7615E701" w14:textId="7F8524CB" w:rsidR="002B1C6C" w:rsidRPr="002B1C6C" w:rsidRDefault="002B1C6C" w:rsidP="002B1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>Производственная практика в 201</w:t>
      </w:r>
      <w:r w:rsidR="008E6FFE">
        <w:rPr>
          <w:rFonts w:ascii="Times New Roman" w:hAnsi="Times New Roman"/>
          <w:sz w:val="24"/>
          <w:szCs w:val="24"/>
        </w:rPr>
        <w:t>7</w:t>
      </w:r>
      <w:r w:rsidRPr="002B1C6C">
        <w:rPr>
          <w:rFonts w:ascii="Times New Roman" w:hAnsi="Times New Roman"/>
          <w:sz w:val="24"/>
          <w:szCs w:val="24"/>
        </w:rPr>
        <w:t>-201</w:t>
      </w:r>
      <w:r w:rsidR="008E6FFE">
        <w:rPr>
          <w:rFonts w:ascii="Times New Roman" w:hAnsi="Times New Roman"/>
          <w:sz w:val="24"/>
          <w:szCs w:val="24"/>
        </w:rPr>
        <w:t>8</w:t>
      </w:r>
      <w:r w:rsidRPr="002B1C6C">
        <w:rPr>
          <w:rFonts w:ascii="Times New Roman" w:hAnsi="Times New Roman"/>
          <w:sz w:val="24"/>
          <w:szCs w:val="24"/>
        </w:rPr>
        <w:t xml:space="preserve"> гг. может быть реализована в различных вариантах: </w:t>
      </w:r>
    </w:p>
    <w:p w14:paraId="414BF65E" w14:textId="77777777" w:rsidR="002B1C6C" w:rsidRPr="002B1C6C" w:rsidRDefault="002B1C6C" w:rsidP="002B1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 xml:space="preserve">- стажировка во внешних организациях или внутреннем подразделении НИУ ВШЭ-Пермь; </w:t>
      </w:r>
    </w:p>
    <w:p w14:paraId="1A37484C" w14:textId="77777777" w:rsidR="002B1C6C" w:rsidRPr="002B1C6C" w:rsidRDefault="002B1C6C" w:rsidP="002B1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 xml:space="preserve">- проведение индивидуального или группового исследовательского проекта на кафедре гражданского и предпринимательского права НИУ ВШЭ-Пермь; </w:t>
      </w:r>
    </w:p>
    <w:p w14:paraId="32429D87" w14:textId="77777777" w:rsidR="003A1DFF" w:rsidRDefault="002B1C6C" w:rsidP="003A1D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 xml:space="preserve">Объем </w:t>
      </w:r>
      <w:r w:rsidR="003A1DFF">
        <w:rPr>
          <w:rFonts w:ascii="Times New Roman" w:hAnsi="Times New Roman"/>
          <w:sz w:val="24"/>
          <w:szCs w:val="24"/>
        </w:rPr>
        <w:t>производственной</w:t>
      </w:r>
      <w:r w:rsidRPr="002B1C6C">
        <w:rPr>
          <w:rFonts w:ascii="Times New Roman" w:hAnsi="Times New Roman"/>
          <w:sz w:val="24"/>
          <w:szCs w:val="24"/>
        </w:rPr>
        <w:t xml:space="preserve"> практики и ее продолжительность: </w:t>
      </w:r>
    </w:p>
    <w:p w14:paraId="7C523653" w14:textId="7D9975DD" w:rsidR="003A1DFF" w:rsidRPr="008E6FFE" w:rsidRDefault="003A1DFF" w:rsidP="003A1D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2B1C6C">
        <w:rPr>
          <w:rFonts w:ascii="Times New Roman" w:hAnsi="Times New Roman"/>
          <w:sz w:val="24"/>
          <w:szCs w:val="24"/>
        </w:rPr>
        <w:t xml:space="preserve">- </w:t>
      </w:r>
      <w:r w:rsidR="002B1C6C" w:rsidRPr="006C213C">
        <w:rPr>
          <w:rFonts w:ascii="Times New Roman" w:hAnsi="Times New Roman"/>
          <w:sz w:val="24"/>
          <w:szCs w:val="24"/>
        </w:rPr>
        <w:t xml:space="preserve">для 3 курса 76 часов, 2 </w:t>
      </w:r>
      <w:proofErr w:type="spellStart"/>
      <w:r w:rsidR="006C213C" w:rsidRPr="006C213C">
        <w:rPr>
          <w:rFonts w:ascii="Times New Roman" w:hAnsi="Times New Roman"/>
          <w:sz w:val="24"/>
          <w:szCs w:val="24"/>
        </w:rPr>
        <w:t>з</w:t>
      </w:r>
      <w:r w:rsidR="002B1C6C" w:rsidRPr="006C213C">
        <w:rPr>
          <w:rFonts w:ascii="Times New Roman" w:hAnsi="Times New Roman"/>
          <w:sz w:val="24"/>
          <w:szCs w:val="24"/>
        </w:rPr>
        <w:t>.</w:t>
      </w:r>
      <w:r w:rsidR="006C213C" w:rsidRPr="006C213C">
        <w:rPr>
          <w:rFonts w:ascii="Times New Roman" w:hAnsi="Times New Roman"/>
          <w:sz w:val="24"/>
          <w:szCs w:val="24"/>
        </w:rPr>
        <w:t>е</w:t>
      </w:r>
      <w:proofErr w:type="spellEnd"/>
      <w:r w:rsidRPr="006C213C">
        <w:rPr>
          <w:rFonts w:ascii="Times New Roman" w:hAnsi="Times New Roman"/>
          <w:sz w:val="24"/>
          <w:szCs w:val="24"/>
        </w:rPr>
        <w:t>., продолжительность – 2 недели;</w:t>
      </w:r>
      <w:r w:rsidR="002B1C6C" w:rsidRPr="006C213C">
        <w:rPr>
          <w:rFonts w:ascii="Times New Roman" w:hAnsi="Times New Roman"/>
          <w:sz w:val="24"/>
          <w:szCs w:val="24"/>
        </w:rPr>
        <w:t xml:space="preserve"> </w:t>
      </w:r>
    </w:p>
    <w:p w14:paraId="187B9D78" w14:textId="041B31E0" w:rsidR="003A1DFF" w:rsidRDefault="003A1DFF" w:rsidP="003A1D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213C">
        <w:rPr>
          <w:rFonts w:ascii="Times New Roman" w:hAnsi="Times New Roman"/>
          <w:sz w:val="24"/>
          <w:szCs w:val="24"/>
        </w:rPr>
        <w:t xml:space="preserve">- для 4 курса </w:t>
      </w:r>
      <w:r w:rsidR="006C213C" w:rsidRPr="006C213C">
        <w:rPr>
          <w:rFonts w:ascii="Times New Roman" w:hAnsi="Times New Roman"/>
          <w:sz w:val="24"/>
          <w:szCs w:val="24"/>
        </w:rPr>
        <w:t>114</w:t>
      </w:r>
      <w:r w:rsidRPr="006C213C">
        <w:rPr>
          <w:rFonts w:ascii="Times New Roman" w:hAnsi="Times New Roman"/>
          <w:sz w:val="24"/>
          <w:szCs w:val="24"/>
        </w:rPr>
        <w:t xml:space="preserve"> часов, </w:t>
      </w:r>
      <w:r w:rsidR="006C213C" w:rsidRPr="006C213C">
        <w:rPr>
          <w:rFonts w:ascii="Times New Roman" w:hAnsi="Times New Roman"/>
          <w:sz w:val="24"/>
          <w:szCs w:val="24"/>
        </w:rPr>
        <w:t>3</w:t>
      </w:r>
      <w:r w:rsidR="002C5775" w:rsidRPr="006C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13C" w:rsidRPr="006C213C">
        <w:rPr>
          <w:rFonts w:ascii="Times New Roman" w:hAnsi="Times New Roman"/>
          <w:sz w:val="24"/>
          <w:szCs w:val="24"/>
        </w:rPr>
        <w:t>з</w:t>
      </w:r>
      <w:r w:rsidRPr="006C213C">
        <w:rPr>
          <w:rFonts w:ascii="Times New Roman" w:hAnsi="Times New Roman"/>
          <w:sz w:val="24"/>
          <w:szCs w:val="24"/>
        </w:rPr>
        <w:t>.</w:t>
      </w:r>
      <w:r w:rsidR="006C213C" w:rsidRPr="006C213C">
        <w:rPr>
          <w:rFonts w:ascii="Times New Roman" w:hAnsi="Times New Roman"/>
          <w:sz w:val="24"/>
          <w:szCs w:val="24"/>
        </w:rPr>
        <w:t>е</w:t>
      </w:r>
      <w:proofErr w:type="spellEnd"/>
      <w:r w:rsidRPr="006C213C">
        <w:rPr>
          <w:rFonts w:ascii="Times New Roman" w:hAnsi="Times New Roman"/>
          <w:sz w:val="24"/>
          <w:szCs w:val="24"/>
        </w:rPr>
        <w:t>., продолжительность –</w:t>
      </w:r>
      <w:r w:rsidR="002C5775" w:rsidRPr="006C213C">
        <w:rPr>
          <w:rFonts w:ascii="Times New Roman" w:hAnsi="Times New Roman"/>
          <w:sz w:val="24"/>
          <w:szCs w:val="24"/>
        </w:rPr>
        <w:t xml:space="preserve">4 </w:t>
      </w:r>
      <w:r w:rsidRPr="006C213C">
        <w:rPr>
          <w:rFonts w:ascii="Times New Roman" w:hAnsi="Times New Roman"/>
          <w:sz w:val="24"/>
          <w:szCs w:val="24"/>
        </w:rPr>
        <w:t>недели.</w:t>
      </w:r>
      <w:r w:rsidRPr="002B1C6C">
        <w:rPr>
          <w:rFonts w:ascii="Times New Roman" w:hAnsi="Times New Roman"/>
          <w:sz w:val="24"/>
          <w:szCs w:val="24"/>
        </w:rPr>
        <w:t xml:space="preserve"> </w:t>
      </w:r>
    </w:p>
    <w:p w14:paraId="636B92B1" w14:textId="78FB1432" w:rsidR="002B1C6C" w:rsidRDefault="002B1C6C" w:rsidP="003A1D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>Итоговая форма контроля – экзамен.</w:t>
      </w:r>
    </w:p>
    <w:p w14:paraId="73728388" w14:textId="77777777" w:rsidR="002C5775" w:rsidRPr="002B1C6C" w:rsidRDefault="002C5775" w:rsidP="003A1DFF">
      <w:pPr>
        <w:spacing w:after="0" w:line="240" w:lineRule="auto"/>
        <w:ind w:firstLine="709"/>
        <w:rPr>
          <w:rFonts w:ascii="Times New Roman" w:hAnsi="Times New Roman"/>
        </w:rPr>
      </w:pPr>
    </w:p>
    <w:p w14:paraId="5405EDC2" w14:textId="5A83B94B" w:rsidR="0007376E" w:rsidRPr="008C0C35" w:rsidRDefault="0007376E" w:rsidP="00CB17D0">
      <w:pPr>
        <w:pStyle w:val="2"/>
      </w:pPr>
      <w:r w:rsidRPr="008C0C35">
        <w:t xml:space="preserve">Цель и задачи </w:t>
      </w:r>
      <w:r w:rsidR="002B1C6C">
        <w:t>преддипломной</w:t>
      </w:r>
      <w:r w:rsidRPr="008C0C35">
        <w:t xml:space="preserve"> практики</w:t>
      </w:r>
    </w:p>
    <w:p w14:paraId="027F1D12" w14:textId="0A684B6A" w:rsidR="0007376E" w:rsidRPr="008C0C35" w:rsidRDefault="0007376E" w:rsidP="008C0C3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</w:p>
    <w:p w14:paraId="08717289" w14:textId="4D32EB80" w:rsidR="002B1C6C" w:rsidRPr="002B1C6C" w:rsidRDefault="002B1C6C" w:rsidP="002B1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 xml:space="preserve">Цели </w:t>
      </w:r>
      <w:r w:rsidR="00204BAE">
        <w:rPr>
          <w:rFonts w:ascii="Times New Roman" w:hAnsi="Times New Roman"/>
          <w:sz w:val="24"/>
          <w:szCs w:val="24"/>
        </w:rPr>
        <w:t>производственной</w:t>
      </w:r>
      <w:r w:rsidRPr="002B1C6C">
        <w:rPr>
          <w:rFonts w:ascii="Times New Roman" w:hAnsi="Times New Roman"/>
          <w:sz w:val="24"/>
          <w:szCs w:val="24"/>
        </w:rPr>
        <w:t xml:space="preserve"> практики: </w:t>
      </w:r>
    </w:p>
    <w:p w14:paraId="0343AF5D" w14:textId="77777777" w:rsidR="002B1C6C" w:rsidRPr="002B1C6C" w:rsidRDefault="002B1C6C" w:rsidP="002B1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 xml:space="preserve">- приобретение, закрепление, расширение и углубление полученных теоретических знаний в области юриспруденции; </w:t>
      </w:r>
    </w:p>
    <w:p w14:paraId="56AB4219" w14:textId="77777777" w:rsidR="002B1C6C" w:rsidRPr="002B1C6C" w:rsidRDefault="002B1C6C" w:rsidP="002B1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>- получение практических навыков для решения конкретных задач;</w:t>
      </w:r>
    </w:p>
    <w:p w14:paraId="0313A596" w14:textId="77777777" w:rsidR="002B1C6C" w:rsidRPr="002B1C6C" w:rsidRDefault="002B1C6C" w:rsidP="002B1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 xml:space="preserve">- развитие научно-исследовательских компетенций. </w:t>
      </w:r>
    </w:p>
    <w:p w14:paraId="23C41036" w14:textId="2DAEDE55" w:rsidR="002B1C6C" w:rsidRPr="002B1C6C" w:rsidRDefault="002B1C6C" w:rsidP="002B1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дачами </w:t>
      </w:r>
      <w:r w:rsidRPr="002B1C6C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являются</w:t>
      </w:r>
      <w:r w:rsidRPr="002B1C6C">
        <w:rPr>
          <w:rFonts w:ascii="Times New Roman" w:hAnsi="Times New Roman"/>
          <w:sz w:val="24"/>
          <w:szCs w:val="24"/>
        </w:rPr>
        <w:t xml:space="preserve">: </w:t>
      </w:r>
    </w:p>
    <w:p w14:paraId="33AE9B3F" w14:textId="77777777" w:rsidR="002B1C6C" w:rsidRPr="002B1C6C" w:rsidRDefault="002B1C6C" w:rsidP="002B1C6C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>приобретение и развитие навыков работы с правовой информацией для решения научных и профессиональных задач;</w:t>
      </w:r>
    </w:p>
    <w:p w14:paraId="4C869022" w14:textId="77777777" w:rsidR="002B1C6C" w:rsidRPr="002B1C6C" w:rsidRDefault="002B1C6C" w:rsidP="002B1C6C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 xml:space="preserve">приобретение навыков делового общения: публичные выступления, переговоры, проведение совещаний, деловая переписка, электронные коммуникации; </w:t>
      </w:r>
    </w:p>
    <w:p w14:paraId="615456CB" w14:textId="77777777" w:rsidR="002B1C6C" w:rsidRPr="002B1C6C" w:rsidRDefault="002B1C6C" w:rsidP="002B1C6C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>ознакомление с функциональными особенностями организации, в которой студент проходит практику;</w:t>
      </w:r>
    </w:p>
    <w:p w14:paraId="7B929FE8" w14:textId="77777777" w:rsidR="002B1C6C" w:rsidRPr="002B1C6C" w:rsidRDefault="002B1C6C" w:rsidP="002B1C6C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>усвоение принципов и правил профессиональной этики, принятых в организации прохождения практики;</w:t>
      </w:r>
    </w:p>
    <w:p w14:paraId="430D7247" w14:textId="77777777" w:rsidR="002B1C6C" w:rsidRPr="002B1C6C" w:rsidRDefault="002B1C6C" w:rsidP="002B1C6C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>овладение приемами функциональной юридической деятельности, осуществляемой в организации прохождения практики;</w:t>
      </w:r>
    </w:p>
    <w:p w14:paraId="75E5F651" w14:textId="77777777" w:rsidR="002B1C6C" w:rsidRPr="002B1C6C" w:rsidRDefault="002B1C6C" w:rsidP="002B1C6C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>получение студентом навыков осуществления правотворческой, правоприменительной, экспертно-консультационной и иной деятельности;</w:t>
      </w:r>
    </w:p>
    <w:p w14:paraId="40306E4D" w14:textId="77777777" w:rsidR="00122B1B" w:rsidRDefault="002B1C6C" w:rsidP="00122B1B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1C6C">
        <w:rPr>
          <w:rFonts w:ascii="Times New Roman" w:hAnsi="Times New Roman"/>
          <w:sz w:val="24"/>
          <w:szCs w:val="24"/>
        </w:rPr>
        <w:t xml:space="preserve">получение опыта критической оценки, переосмысления накопленного опыта; </w:t>
      </w:r>
    </w:p>
    <w:p w14:paraId="618AFD19" w14:textId="1D04553E" w:rsidR="0007376E" w:rsidRPr="00122B1B" w:rsidRDefault="002B1C6C" w:rsidP="00122B1B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22B1B">
        <w:rPr>
          <w:rFonts w:ascii="Times New Roman" w:hAnsi="Times New Roman"/>
          <w:sz w:val="24"/>
          <w:szCs w:val="24"/>
        </w:rPr>
        <w:t>закрепление навыков составления программы исследования, применения методов сбора и обработки полученных данных.</w:t>
      </w:r>
    </w:p>
    <w:p w14:paraId="28942F28" w14:textId="77777777" w:rsidR="002B1C6C" w:rsidRPr="008C0C35" w:rsidRDefault="002B1C6C" w:rsidP="002B1C6C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14:paraId="47CB02F5" w14:textId="4735767E" w:rsidR="0007376E" w:rsidRPr="008C0C35" w:rsidRDefault="0007376E" w:rsidP="00CB17D0">
      <w:pPr>
        <w:pStyle w:val="2"/>
      </w:pPr>
      <w:r w:rsidRPr="008C0C35">
        <w:lastRenderedPageBreak/>
        <w:t xml:space="preserve">Место </w:t>
      </w:r>
      <w:r w:rsidR="002B1C6C">
        <w:t>производственной</w:t>
      </w:r>
      <w:r w:rsidRPr="008C0C35">
        <w:t xml:space="preserve"> практики в структуре </w:t>
      </w:r>
      <w:r w:rsidR="00D038AF" w:rsidRPr="008C0C35">
        <w:t>ОП</w:t>
      </w:r>
      <w:r w:rsidRPr="008C0C35">
        <w:t xml:space="preserve"> </w:t>
      </w:r>
      <w:r w:rsidR="005B58AA" w:rsidRPr="008C0C35">
        <w:t xml:space="preserve"> </w:t>
      </w:r>
    </w:p>
    <w:p w14:paraId="761076DB" w14:textId="792A81C0" w:rsidR="00CB17D0" w:rsidRDefault="00CB17D0" w:rsidP="00CB1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7D0"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17D0">
        <w:rPr>
          <w:rFonts w:ascii="Times New Roman" w:hAnsi="Times New Roman"/>
          <w:sz w:val="24"/>
          <w:szCs w:val="24"/>
        </w:rPr>
        <w:t xml:space="preserve">в Национальном исследовательском университете «Высшая школа  экономики» является составной частью образовательной программы высшего образования и проводится в соответствии с утвержденными  учебными планами и графиком учебного процесса в целях приобретения бакалаврами навыков профессиональной работы, углубления и закрепления знаний и компетенций, полученных в процессе теоретического обучения. </w:t>
      </w:r>
    </w:p>
    <w:p w14:paraId="7D3462B6" w14:textId="77777777" w:rsidR="00CB17D0" w:rsidRPr="00CB17D0" w:rsidRDefault="00CB17D0" w:rsidP="00CB1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FD1092" w14:textId="7379CDC9" w:rsidR="0007376E" w:rsidRPr="00CB17D0" w:rsidRDefault="00E13777" w:rsidP="00CB17D0">
      <w:pPr>
        <w:pStyle w:val="2"/>
      </w:pPr>
      <w:r w:rsidRPr="00CB17D0">
        <w:rPr>
          <w:rStyle w:val="20"/>
          <w:b/>
        </w:rPr>
        <w:t>Способ</w:t>
      </w:r>
      <w:r w:rsidR="00CB17D0" w:rsidRPr="00CB17D0">
        <w:rPr>
          <w:rStyle w:val="20"/>
          <w:b/>
        </w:rPr>
        <w:t xml:space="preserve"> проведения </w:t>
      </w:r>
      <w:r w:rsidR="0007376E" w:rsidRPr="00CB17D0">
        <w:rPr>
          <w:rStyle w:val="20"/>
          <w:b/>
        </w:rPr>
        <w:t xml:space="preserve"> практики</w:t>
      </w:r>
      <w:r w:rsidR="00D25B74" w:rsidRPr="00CB17D0">
        <w:t xml:space="preserve"> </w:t>
      </w:r>
    </w:p>
    <w:p w14:paraId="790E5F86" w14:textId="01D83579" w:rsidR="00CB17D0" w:rsidRDefault="00CB17D0" w:rsidP="00CB17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является с</w:t>
      </w:r>
      <w:r w:rsidRPr="009879F6">
        <w:rPr>
          <w:rFonts w:ascii="Times New Roman" w:hAnsi="Times New Roman"/>
          <w:sz w:val="24"/>
          <w:szCs w:val="24"/>
        </w:rPr>
        <w:t>тационарн</w:t>
      </w:r>
      <w:r>
        <w:rPr>
          <w:rFonts w:ascii="Times New Roman" w:hAnsi="Times New Roman"/>
          <w:sz w:val="24"/>
          <w:szCs w:val="24"/>
        </w:rPr>
        <w:t xml:space="preserve">ой и </w:t>
      </w:r>
      <w:r w:rsidRPr="009879F6">
        <w:rPr>
          <w:rFonts w:ascii="Times New Roman" w:hAnsi="Times New Roman"/>
          <w:sz w:val="24"/>
          <w:szCs w:val="24"/>
        </w:rPr>
        <w:t>проводится в</w:t>
      </w:r>
      <w:r>
        <w:rPr>
          <w:rFonts w:ascii="Times New Roman" w:hAnsi="Times New Roman"/>
          <w:sz w:val="24"/>
          <w:szCs w:val="24"/>
        </w:rPr>
        <w:t xml:space="preserve"> учреждениях и </w:t>
      </w:r>
      <w:r w:rsidRPr="009879F6">
        <w:rPr>
          <w:rFonts w:ascii="Times New Roman" w:hAnsi="Times New Roman"/>
          <w:sz w:val="24"/>
          <w:szCs w:val="24"/>
        </w:rPr>
        <w:t xml:space="preserve">организациях, 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Пермского края. </w:t>
      </w:r>
    </w:p>
    <w:p w14:paraId="2238D349" w14:textId="77777777" w:rsidR="00CB17D0" w:rsidRPr="00CB17D0" w:rsidRDefault="00CB17D0" w:rsidP="00CB17D0">
      <w:pPr>
        <w:rPr>
          <w:highlight w:val="yellow"/>
        </w:rPr>
      </w:pPr>
    </w:p>
    <w:p w14:paraId="585E0251" w14:textId="75638F1D"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98BBE03" w14:textId="608E90D8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10531BC" w14:textId="77777777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674"/>
        <w:gridCol w:w="2875"/>
        <w:gridCol w:w="2353"/>
      </w:tblGrid>
      <w:tr w:rsidR="00FC61A0" w:rsidRPr="008C0C35" w14:paraId="24BF5E4D" w14:textId="1324FD94" w:rsidTr="003D3F78">
        <w:tc>
          <w:tcPr>
            <w:tcW w:w="1617" w:type="dxa"/>
            <w:vAlign w:val="center"/>
          </w:tcPr>
          <w:p w14:paraId="6F51DF6C" w14:textId="77777777" w:rsidR="00FC61A0" w:rsidRPr="00204BAE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AE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14:paraId="32F52241" w14:textId="77777777" w:rsidR="00FC61A0" w:rsidRPr="00204BAE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AE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14:paraId="012FE05F" w14:textId="77777777" w:rsidR="00FC61A0" w:rsidRPr="00204BAE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AE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14:paraId="0D20E49F" w14:textId="10E39BB4" w:rsidR="00FC61A0" w:rsidRPr="00204BAE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75D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3D3F78" w:rsidRPr="008C0C35" w14:paraId="610B2502" w14:textId="41EF50AC" w:rsidTr="003D3F78">
        <w:tc>
          <w:tcPr>
            <w:tcW w:w="1617" w:type="dxa"/>
          </w:tcPr>
          <w:p w14:paraId="5C9175E1" w14:textId="5A0BC914" w:rsidR="003D3F78" w:rsidRPr="00204BAE" w:rsidRDefault="003D3F7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AE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2674" w:type="dxa"/>
          </w:tcPr>
          <w:p w14:paraId="53643023" w14:textId="46BA757D" w:rsidR="003D3F78" w:rsidRPr="00204BAE" w:rsidRDefault="00204BAE" w:rsidP="0020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04BAE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204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профессиональные знания и умения на практике</w:t>
            </w:r>
          </w:p>
        </w:tc>
        <w:tc>
          <w:tcPr>
            <w:tcW w:w="2875" w:type="dxa"/>
          </w:tcPr>
          <w:p w14:paraId="45978662" w14:textId="72575609" w:rsidR="003D3F78" w:rsidRPr="008C0C35" w:rsidRDefault="00204BA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AE">
              <w:rPr>
                <w:rFonts w:ascii="Times New Roman" w:hAnsi="Times New Roman"/>
                <w:sz w:val="24"/>
                <w:szCs w:val="24"/>
              </w:rPr>
              <w:t>Умеет применять полученные теоретические знания в практической юридической деятельности</w:t>
            </w:r>
          </w:p>
        </w:tc>
        <w:tc>
          <w:tcPr>
            <w:tcW w:w="2214" w:type="dxa"/>
          </w:tcPr>
          <w:p w14:paraId="5DC424C9" w14:textId="2A6BE001" w:rsidR="0061275D" w:rsidRPr="00504822" w:rsidRDefault="0061275D" w:rsidP="0061275D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4822">
              <w:rPr>
                <w:rFonts w:ascii="Times New Roman" w:hAnsi="Times New Roman"/>
                <w:sz w:val="24"/>
                <w:szCs w:val="24"/>
              </w:rPr>
              <w:t>истематизация, расширение и применение теоретических знаний по направлению и профилю подготовки на основе изучения опыт</w:t>
            </w:r>
            <w:r>
              <w:rPr>
                <w:rFonts w:ascii="Times New Roman" w:hAnsi="Times New Roman"/>
                <w:sz w:val="24"/>
                <w:szCs w:val="24"/>
              </w:rPr>
              <w:t>а работы конкретной организации.</w:t>
            </w:r>
          </w:p>
          <w:p w14:paraId="48C42A3B" w14:textId="77777777" w:rsidR="0061275D" w:rsidRPr="000A22FB" w:rsidRDefault="0061275D" w:rsidP="0061275D"/>
          <w:p w14:paraId="14F6B712" w14:textId="77777777" w:rsidR="003D3F78" w:rsidRPr="008C0C35" w:rsidRDefault="003D3F7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F78" w:rsidRPr="008C0C35" w14:paraId="3DDC142E" w14:textId="57D9E62F" w:rsidTr="003D3F78">
        <w:tc>
          <w:tcPr>
            <w:tcW w:w="1617" w:type="dxa"/>
          </w:tcPr>
          <w:p w14:paraId="03979B8A" w14:textId="112DF93B" w:rsidR="003D3F78" w:rsidRPr="00204BAE" w:rsidRDefault="003D3F7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AE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674" w:type="dxa"/>
          </w:tcPr>
          <w:p w14:paraId="6A36C07E" w14:textId="20A2905D" w:rsidR="003D3F78" w:rsidRPr="008C0C35" w:rsidRDefault="00204BA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AE">
              <w:rPr>
                <w:rFonts w:ascii="Times New Roman" w:hAnsi="Times New Roman"/>
                <w:sz w:val="24"/>
                <w:szCs w:val="20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204BAE">
              <w:rPr>
                <w:rFonts w:ascii="Times New Roman" w:hAnsi="Times New Roman"/>
                <w:sz w:val="24"/>
                <w:szCs w:val="20"/>
              </w:rPr>
              <w:t>числе</w:t>
            </w:r>
            <w:proofErr w:type="gramEnd"/>
            <w:r w:rsidRPr="00204BAE">
              <w:rPr>
                <w:rFonts w:ascii="Times New Roman" w:hAnsi="Times New Roman"/>
                <w:sz w:val="24"/>
                <w:szCs w:val="20"/>
              </w:rPr>
              <w:t xml:space="preserve"> на основе системного подхода)</w:t>
            </w:r>
          </w:p>
        </w:tc>
        <w:tc>
          <w:tcPr>
            <w:tcW w:w="2875" w:type="dxa"/>
          </w:tcPr>
          <w:p w14:paraId="518386ED" w14:textId="6D11C4A3" w:rsidR="003D3F78" w:rsidRPr="008C0C35" w:rsidRDefault="00204BA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AE">
              <w:rPr>
                <w:rFonts w:ascii="Times New Roman" w:hAnsi="Times New Roman"/>
                <w:sz w:val="24"/>
                <w:szCs w:val="24"/>
              </w:rPr>
              <w:t>Знает основные правовые акты, умеет составлять проекты юридических документов</w:t>
            </w:r>
          </w:p>
        </w:tc>
        <w:tc>
          <w:tcPr>
            <w:tcW w:w="2214" w:type="dxa"/>
          </w:tcPr>
          <w:p w14:paraId="5D607F33" w14:textId="7AA3E5A8" w:rsidR="003D3F78" w:rsidRPr="008C0C35" w:rsidRDefault="0061275D" w:rsidP="000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 методом анализа правовых источников;  техникой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амостоятельного поиска правовой информации, в </w:t>
            </w:r>
            <w:proofErr w:type="spellStart"/>
            <w:r w:rsidRPr="00BA317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A317B">
              <w:rPr>
                <w:rFonts w:ascii="Times New Roman" w:hAnsi="Times New Roman"/>
                <w:sz w:val="24"/>
                <w:szCs w:val="24"/>
              </w:rPr>
              <w:t>. с использованием современных электронных технологий и технических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методиками применения правовых знаний в ходе правотворческой деятельности и экспертной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локальных 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0C1065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3D3F78" w:rsidRPr="008C0C35" w14:paraId="78E42839" w14:textId="59FCB778" w:rsidTr="003D3F78">
        <w:tc>
          <w:tcPr>
            <w:tcW w:w="1617" w:type="dxa"/>
          </w:tcPr>
          <w:p w14:paraId="3EFEF9A2" w14:textId="2BBF14AB" w:rsidR="003D3F78" w:rsidRPr="00204BAE" w:rsidRDefault="003D3F7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AE">
              <w:rPr>
                <w:rFonts w:ascii="Times New Roman" w:hAnsi="Times New Roman"/>
                <w:sz w:val="24"/>
                <w:szCs w:val="24"/>
              </w:rPr>
              <w:lastRenderedPageBreak/>
              <w:t>СК-10</w:t>
            </w:r>
          </w:p>
        </w:tc>
        <w:tc>
          <w:tcPr>
            <w:tcW w:w="2674" w:type="dxa"/>
          </w:tcPr>
          <w:p w14:paraId="56BB9C49" w14:textId="2EB518F1" w:rsidR="003D3F78" w:rsidRPr="008C0C35" w:rsidRDefault="00204BA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AE">
              <w:rPr>
                <w:rFonts w:ascii="Times New Roman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 рефлексировать профессиональную и социальную деятельность</w:t>
            </w:r>
          </w:p>
        </w:tc>
        <w:tc>
          <w:tcPr>
            <w:tcW w:w="2875" w:type="dxa"/>
          </w:tcPr>
          <w:p w14:paraId="76676D97" w14:textId="2825F509" w:rsidR="003D3F78" w:rsidRPr="008C0C35" w:rsidRDefault="00204BA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AE">
              <w:rPr>
                <w:rFonts w:ascii="Times New Roman" w:hAnsi="Times New Roman"/>
                <w:sz w:val="24"/>
                <w:szCs w:val="24"/>
              </w:rPr>
              <w:t>Владеет навыками осуществления различных направлений юридической деятельности</w:t>
            </w:r>
          </w:p>
        </w:tc>
        <w:tc>
          <w:tcPr>
            <w:tcW w:w="2214" w:type="dxa"/>
          </w:tcPr>
          <w:p w14:paraId="677CCD4A" w14:textId="6148CE66" w:rsidR="00277FD3" w:rsidRDefault="00277FD3" w:rsidP="00277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правовой ситуации, сложившейся в профессиональном сегменте. </w:t>
            </w:r>
          </w:p>
          <w:p w14:paraId="4F175EAB" w14:textId="48FA4E9D" w:rsidR="003D3F78" w:rsidRPr="008C0C35" w:rsidRDefault="00277FD3" w:rsidP="000C1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 результатов исследований в практическую деятельность</w:t>
            </w:r>
            <w:r w:rsidR="000C106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F78" w:rsidRPr="008C0C35" w14:paraId="1F6E3E38" w14:textId="4E97AB6C" w:rsidTr="003D3F78">
        <w:tc>
          <w:tcPr>
            <w:tcW w:w="1617" w:type="dxa"/>
          </w:tcPr>
          <w:p w14:paraId="63E801F9" w14:textId="5C889B7E" w:rsidR="003D3F78" w:rsidRPr="00204BAE" w:rsidRDefault="003D3F7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A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674" w:type="dxa"/>
          </w:tcPr>
          <w:p w14:paraId="56A0A39E" w14:textId="46A46C4B" w:rsidR="003D3F78" w:rsidRPr="008C0C35" w:rsidRDefault="00204BA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BA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04BAE">
              <w:rPr>
                <w:rFonts w:ascii="Times New Roman" w:hAnsi="Times New Roman"/>
                <w:sz w:val="24"/>
                <w:szCs w:val="24"/>
              </w:rPr>
              <w:t xml:space="preserve"> реализовывать различные виды профессиональной деятельности на основе правовых и профессиональных этических норм</w:t>
            </w:r>
          </w:p>
        </w:tc>
        <w:tc>
          <w:tcPr>
            <w:tcW w:w="2875" w:type="dxa"/>
          </w:tcPr>
          <w:p w14:paraId="6BB1CF65" w14:textId="424342D0" w:rsidR="003D3F78" w:rsidRPr="008C0C35" w:rsidRDefault="00204BA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AE">
              <w:rPr>
                <w:rFonts w:ascii="Times New Roman" w:hAnsi="Times New Roman"/>
                <w:sz w:val="24"/>
                <w:szCs w:val="24"/>
              </w:rPr>
              <w:t>Умеет применять полученные теоретические знания в практической юридической деятельности, составлять проекты юридических документов, имеет навыки осуществления различных направлений юридической деятельности</w:t>
            </w:r>
          </w:p>
        </w:tc>
        <w:tc>
          <w:tcPr>
            <w:tcW w:w="2214" w:type="dxa"/>
          </w:tcPr>
          <w:p w14:paraId="2B983E41" w14:textId="29776D64" w:rsidR="003D3F78" w:rsidRPr="008C0C35" w:rsidRDefault="00277FD3" w:rsidP="000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4822">
              <w:rPr>
                <w:rFonts w:ascii="Times New Roman" w:hAnsi="Times New Roman"/>
                <w:sz w:val="24"/>
                <w:szCs w:val="24"/>
              </w:rPr>
              <w:t>нализ и выработка вариантов решения юридических проблем</w:t>
            </w:r>
            <w:r>
              <w:rPr>
                <w:rFonts w:ascii="Times New Roman" w:hAnsi="Times New Roman"/>
                <w:sz w:val="24"/>
                <w:szCs w:val="24"/>
              </w:rPr>
              <w:t>, ст</w:t>
            </w:r>
            <w:r w:rsidR="000C1065">
              <w:rPr>
                <w:rFonts w:ascii="Times New Roman" w:hAnsi="Times New Roman"/>
                <w:sz w:val="24"/>
                <w:szCs w:val="24"/>
              </w:rPr>
              <w:t>оящих перед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C1065" w:rsidRPr="0050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065">
              <w:rPr>
                <w:rFonts w:ascii="Times New Roman" w:hAnsi="Times New Roman"/>
                <w:sz w:val="24"/>
                <w:szCs w:val="24"/>
              </w:rPr>
              <w:t>Осуществление правового сопровождения</w:t>
            </w:r>
            <w:r w:rsidR="000C1065" w:rsidRPr="0050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065">
              <w:rPr>
                <w:rFonts w:ascii="Times New Roman" w:hAnsi="Times New Roman"/>
                <w:sz w:val="24"/>
                <w:szCs w:val="24"/>
              </w:rPr>
              <w:t>ее деятельности,</w:t>
            </w:r>
            <w:r w:rsidR="000C1065" w:rsidRPr="00504822">
              <w:rPr>
                <w:rFonts w:ascii="Times New Roman" w:hAnsi="Times New Roman"/>
                <w:sz w:val="24"/>
                <w:szCs w:val="24"/>
              </w:rPr>
              <w:t xml:space="preserve"> составление юридических документов</w:t>
            </w:r>
            <w:r w:rsidR="000C10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77777777"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44125B9A" w14:textId="77777777" w:rsidR="00A349BC" w:rsidRDefault="00A349BC" w:rsidP="00A34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24A6A" w14:textId="315591DA" w:rsidR="00A349BC" w:rsidRPr="00A349BC" w:rsidRDefault="00A349BC" w:rsidP="00A349BC">
      <w:pPr>
        <w:spacing w:after="0" w:line="240" w:lineRule="auto"/>
        <w:ind w:right="-1" w:firstLine="375"/>
        <w:jc w:val="both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 xml:space="preserve">Содержание практики определяется требованиями образовательного стандарта </w:t>
      </w:r>
      <w:r w:rsidR="008E6FFE">
        <w:rPr>
          <w:rFonts w:ascii="Times New Roman" w:hAnsi="Times New Roman"/>
          <w:sz w:val="24"/>
          <w:szCs w:val="24"/>
        </w:rPr>
        <w:br/>
      </w:r>
      <w:r w:rsidRPr="00A349BC">
        <w:rPr>
          <w:rFonts w:ascii="Times New Roman" w:hAnsi="Times New Roman"/>
          <w:sz w:val="24"/>
          <w:szCs w:val="24"/>
        </w:rPr>
        <w:t xml:space="preserve">НИУ ВШЭ по направлению </w:t>
      </w:r>
      <w:r w:rsidR="008E6FFE">
        <w:rPr>
          <w:rFonts w:ascii="Times New Roman" w:hAnsi="Times New Roman"/>
          <w:sz w:val="24"/>
          <w:szCs w:val="24"/>
        </w:rPr>
        <w:t xml:space="preserve">подготовки </w:t>
      </w:r>
      <w:r w:rsidRPr="00A349BC">
        <w:rPr>
          <w:rFonts w:ascii="Times New Roman" w:hAnsi="Times New Roman"/>
          <w:sz w:val="24"/>
          <w:szCs w:val="24"/>
        </w:rPr>
        <w:t xml:space="preserve">40.03.01 «Юриспруденция», подготовки бакалавра с учетом интересов и возможностей университета, а также организации-места прохождения практики. </w:t>
      </w:r>
    </w:p>
    <w:p w14:paraId="606DA47D" w14:textId="4E90F131" w:rsidR="00A349BC" w:rsidRPr="00A349BC" w:rsidRDefault="00A349BC" w:rsidP="00A349BC">
      <w:pPr>
        <w:spacing w:after="0" w:line="240" w:lineRule="auto"/>
        <w:ind w:right="-1" w:firstLine="375"/>
        <w:jc w:val="both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>Производственная практика включает в себя проведение следующих работ:</w:t>
      </w:r>
    </w:p>
    <w:p w14:paraId="694C4366" w14:textId="4532DFAC" w:rsidR="00A349BC" w:rsidRPr="00A349BC" w:rsidRDefault="003D2006" w:rsidP="003D20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ознакомление со структурой </w:t>
      </w:r>
      <w:r w:rsidR="00A349BC" w:rsidRPr="00A349BC">
        <w:rPr>
          <w:rFonts w:ascii="Times New Roman" w:hAnsi="Times New Roman"/>
          <w:sz w:val="24"/>
          <w:szCs w:val="24"/>
        </w:rPr>
        <w:t>и документацией Организации – места прохождения практики;</w:t>
      </w:r>
    </w:p>
    <w:p w14:paraId="2DC280CA" w14:textId="77777777" w:rsidR="00A349BC" w:rsidRDefault="00A349BC" w:rsidP="003D20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>- ознакомление с основными направлениями и видами деятельности Организации;</w:t>
      </w:r>
    </w:p>
    <w:p w14:paraId="1D35B91D" w14:textId="146A4C18" w:rsidR="00FE74F5" w:rsidRDefault="00FE74F5" w:rsidP="003D20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нормативно-правовых актов</w:t>
      </w:r>
      <w:r w:rsidR="003D2006">
        <w:rPr>
          <w:rFonts w:ascii="Times New Roman" w:hAnsi="Times New Roman"/>
          <w:sz w:val="24"/>
          <w:szCs w:val="24"/>
        </w:rPr>
        <w:t>, регламентирующих деятельность Организации;</w:t>
      </w:r>
    </w:p>
    <w:p w14:paraId="5016FA82" w14:textId="1C951EE7" w:rsidR="003D2006" w:rsidRPr="00A349BC" w:rsidRDefault="003D2006" w:rsidP="003D20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подготовке и осуществлении плановых мероприятий, предусмотренных программой практики;</w:t>
      </w:r>
    </w:p>
    <w:p w14:paraId="19D38BF8" w14:textId="77777777" w:rsidR="00A349BC" w:rsidRPr="00A349BC" w:rsidRDefault="00A349BC" w:rsidP="003D20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>- подготовку различного вида юридических документов (в зависимости от профиля Организации – места прохождения практики);</w:t>
      </w:r>
    </w:p>
    <w:p w14:paraId="77BBD3F3" w14:textId="77777777" w:rsidR="003D2006" w:rsidRDefault="00A349BC" w:rsidP="003D20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 xml:space="preserve">- выполнение </w:t>
      </w:r>
      <w:r w:rsidR="003D2006">
        <w:rPr>
          <w:rFonts w:ascii="Times New Roman" w:hAnsi="Times New Roman"/>
          <w:sz w:val="24"/>
          <w:szCs w:val="24"/>
        </w:rPr>
        <w:t xml:space="preserve">отдельных служебных </w:t>
      </w:r>
      <w:r w:rsidRPr="00A349BC">
        <w:rPr>
          <w:rFonts w:ascii="Times New Roman" w:hAnsi="Times New Roman"/>
          <w:sz w:val="24"/>
          <w:szCs w:val="24"/>
        </w:rPr>
        <w:t>заданий</w:t>
      </w:r>
      <w:r w:rsidR="003D2006">
        <w:rPr>
          <w:rFonts w:ascii="Times New Roman" w:hAnsi="Times New Roman"/>
          <w:sz w:val="24"/>
          <w:szCs w:val="24"/>
        </w:rPr>
        <w:t xml:space="preserve"> (поручений)</w:t>
      </w:r>
      <w:r w:rsidRPr="00A349BC">
        <w:rPr>
          <w:rFonts w:ascii="Times New Roman" w:hAnsi="Times New Roman"/>
          <w:sz w:val="24"/>
          <w:szCs w:val="24"/>
        </w:rPr>
        <w:t xml:space="preserve"> руководителя практики от Организации,  а также руководителя практики от кафедры с учетом специфики Организац</w:t>
      </w:r>
      <w:r w:rsidR="003D2006">
        <w:rPr>
          <w:rFonts w:ascii="Times New Roman" w:hAnsi="Times New Roman"/>
          <w:sz w:val="24"/>
          <w:szCs w:val="24"/>
        </w:rPr>
        <w:t>ии – места прохождения практики;</w:t>
      </w:r>
    </w:p>
    <w:p w14:paraId="63ABB56D" w14:textId="6B9E5266" w:rsidR="003D2006" w:rsidRPr="003D2006" w:rsidRDefault="003D2006" w:rsidP="003D20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D2006">
        <w:rPr>
          <w:rFonts w:ascii="Times New Roman" w:hAnsi="Times New Roman"/>
          <w:sz w:val="24"/>
          <w:szCs w:val="24"/>
        </w:rPr>
        <w:t>сбор и обобщение материала, необходимого для подготовки отчетных документов о практике.</w:t>
      </w:r>
      <w:r w:rsidRPr="007C035F">
        <w:rPr>
          <w:rFonts w:ascii="Times New Roman" w:hAnsi="Times New Roman"/>
          <w:i/>
          <w:sz w:val="24"/>
          <w:szCs w:val="24"/>
        </w:rPr>
        <w:t xml:space="preserve"> </w:t>
      </w:r>
    </w:p>
    <w:p w14:paraId="31F5955C" w14:textId="77777777" w:rsidR="00FE74F5" w:rsidRDefault="00FE74F5" w:rsidP="00A349B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3CD374B" w14:textId="72682226" w:rsidR="00F67043" w:rsidRDefault="00A349BC" w:rsidP="00A349B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>Конкретное содержание производственной практики планируется руководителем студента-практиканта от кафедры, а также руководителем от Организации – места прохождения практики и отражается в отчете бакалавра по производственной практике.</w:t>
      </w:r>
    </w:p>
    <w:p w14:paraId="0F510568" w14:textId="77777777" w:rsidR="00A349BC" w:rsidRDefault="00A349BC" w:rsidP="00A349B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AB8E0B8" w14:textId="63C76827" w:rsidR="00A349BC" w:rsidRPr="00A349BC" w:rsidRDefault="00A349BC" w:rsidP="00A349B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A349BC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84F00">
        <w:rPr>
          <w:rFonts w:ascii="Times New Roman" w:hAnsi="Times New Roman"/>
          <w:b/>
          <w:sz w:val="24"/>
          <w:szCs w:val="24"/>
        </w:rPr>
        <w:t xml:space="preserve"> студентами 3 курса ОП «Юриспруденция»</w:t>
      </w:r>
    </w:p>
    <w:p w14:paraId="65BEBA97" w14:textId="77777777" w:rsidR="00A349BC" w:rsidRPr="00A349BC" w:rsidRDefault="00A349BC" w:rsidP="00A349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60"/>
        <w:gridCol w:w="5522"/>
        <w:gridCol w:w="3402"/>
      </w:tblGrid>
      <w:tr w:rsidR="00A349BC" w:rsidRPr="00A349BC" w14:paraId="0239415E" w14:textId="77777777" w:rsidTr="00A349BC">
        <w:tc>
          <w:tcPr>
            <w:tcW w:w="540" w:type="dxa"/>
          </w:tcPr>
          <w:p w14:paraId="61090F04" w14:textId="77777777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49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349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14:paraId="3391F654" w14:textId="77777777" w:rsidR="00A349BC" w:rsidRPr="00A349BC" w:rsidRDefault="00A349BC" w:rsidP="00A34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BC">
              <w:rPr>
                <w:rFonts w:ascii="Times New Roman" w:hAnsi="Times New Roman"/>
                <w:b/>
                <w:sz w:val="24"/>
                <w:szCs w:val="24"/>
              </w:rPr>
              <w:t>Этапы прохождения практики</w:t>
            </w:r>
          </w:p>
        </w:tc>
        <w:tc>
          <w:tcPr>
            <w:tcW w:w="3402" w:type="dxa"/>
          </w:tcPr>
          <w:p w14:paraId="01A3C13F" w14:textId="77777777" w:rsidR="00A349BC" w:rsidRPr="00A349BC" w:rsidRDefault="00A349BC" w:rsidP="00A34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BC">
              <w:rPr>
                <w:rFonts w:ascii="Times New Roman" w:hAnsi="Times New Roman"/>
                <w:b/>
                <w:sz w:val="24"/>
                <w:szCs w:val="24"/>
              </w:rPr>
              <w:t>Дата сдачи научному руководителю</w:t>
            </w:r>
          </w:p>
        </w:tc>
      </w:tr>
      <w:tr w:rsidR="00A349BC" w:rsidRPr="00A349BC" w14:paraId="28468C8E" w14:textId="77777777" w:rsidTr="00A349BC">
        <w:tc>
          <w:tcPr>
            <w:tcW w:w="540" w:type="dxa"/>
          </w:tcPr>
          <w:p w14:paraId="698D5E75" w14:textId="77777777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6F6D9364" w14:textId="77777777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 xml:space="preserve">Выбор студентами практики, места прохождения практики, руководителя практики от кафедры гражданского и предпринимательского права </w:t>
            </w:r>
          </w:p>
        </w:tc>
        <w:tc>
          <w:tcPr>
            <w:tcW w:w="3402" w:type="dxa"/>
          </w:tcPr>
          <w:p w14:paraId="59BC4F99" w14:textId="586DD367" w:rsidR="00A349BC" w:rsidRPr="007C66AA" w:rsidRDefault="007C66AA" w:rsidP="00A3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10.05.2018</w:t>
            </w:r>
          </w:p>
        </w:tc>
      </w:tr>
      <w:tr w:rsidR="00A349BC" w:rsidRPr="00A349BC" w14:paraId="44AB4C2B" w14:textId="77777777" w:rsidTr="00A349BC">
        <w:tc>
          <w:tcPr>
            <w:tcW w:w="540" w:type="dxa"/>
          </w:tcPr>
          <w:p w14:paraId="358AF39C" w14:textId="77777777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2EB08136" w14:textId="77777777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Заполнение договора на практику, сдача договора в учебный офис</w:t>
            </w:r>
          </w:p>
        </w:tc>
        <w:tc>
          <w:tcPr>
            <w:tcW w:w="3402" w:type="dxa"/>
          </w:tcPr>
          <w:p w14:paraId="4459D0C7" w14:textId="478DDD1B" w:rsidR="00A349BC" w:rsidRPr="00A349BC" w:rsidRDefault="007C66AA" w:rsidP="00A3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14.05.2018 по 18.05.2018</w:t>
            </w:r>
          </w:p>
        </w:tc>
      </w:tr>
      <w:tr w:rsidR="00A349BC" w:rsidRPr="00A349BC" w14:paraId="6508FD4A" w14:textId="77777777" w:rsidTr="00A349BC">
        <w:tc>
          <w:tcPr>
            <w:tcW w:w="540" w:type="dxa"/>
          </w:tcPr>
          <w:p w14:paraId="7A95DA58" w14:textId="77777777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61E6622B" w14:textId="77777777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Прохождение практики и подготовка отчета по практике. Выполнение практической главы курсовой работы</w:t>
            </w:r>
          </w:p>
        </w:tc>
        <w:tc>
          <w:tcPr>
            <w:tcW w:w="3402" w:type="dxa"/>
          </w:tcPr>
          <w:p w14:paraId="5E5103BB" w14:textId="46F9D544" w:rsidR="00A349BC" w:rsidRPr="00A349BC" w:rsidRDefault="008E6FFE" w:rsidP="00A3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21.05.2018 по 03.06.2018</w:t>
            </w:r>
          </w:p>
        </w:tc>
      </w:tr>
      <w:tr w:rsidR="00A349BC" w:rsidRPr="00A349BC" w14:paraId="4458A173" w14:textId="77777777" w:rsidTr="00A349BC">
        <w:tc>
          <w:tcPr>
            <w:tcW w:w="540" w:type="dxa"/>
          </w:tcPr>
          <w:p w14:paraId="24E9F05A" w14:textId="77777777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3DB678D3" w14:textId="6D2A440E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Сдача отчета по практике на</w:t>
            </w:r>
            <w:r w:rsidR="00484F00">
              <w:rPr>
                <w:rFonts w:ascii="Times New Roman" w:hAnsi="Times New Roman"/>
                <w:sz w:val="24"/>
                <w:szCs w:val="24"/>
              </w:rPr>
              <w:t>учному руководителю</w:t>
            </w:r>
          </w:p>
        </w:tc>
        <w:tc>
          <w:tcPr>
            <w:tcW w:w="3402" w:type="dxa"/>
          </w:tcPr>
          <w:p w14:paraId="1C45FF1C" w14:textId="286821FD" w:rsidR="00A349BC" w:rsidRPr="00A349BC" w:rsidRDefault="007C66AA" w:rsidP="00A3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</w:t>
            </w:r>
          </w:p>
        </w:tc>
      </w:tr>
      <w:tr w:rsidR="00A349BC" w:rsidRPr="00A349BC" w14:paraId="154D1F5D" w14:textId="77777777" w:rsidTr="00A349BC">
        <w:tc>
          <w:tcPr>
            <w:tcW w:w="540" w:type="dxa"/>
          </w:tcPr>
          <w:p w14:paraId="17368F2C" w14:textId="77777777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231F4F05" w14:textId="77777777" w:rsidR="00A349BC" w:rsidRPr="00A349BC" w:rsidRDefault="00A349BC" w:rsidP="00A3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3402" w:type="dxa"/>
          </w:tcPr>
          <w:p w14:paraId="032749F6" w14:textId="07719C5B" w:rsidR="00A349BC" w:rsidRPr="00A349BC" w:rsidRDefault="007C66AA" w:rsidP="00A3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13.06.2018 по 15.06.2018</w:t>
            </w:r>
          </w:p>
        </w:tc>
      </w:tr>
    </w:tbl>
    <w:p w14:paraId="32490DD2" w14:textId="77777777" w:rsidR="00A349BC" w:rsidRPr="00A349BC" w:rsidRDefault="00A349BC" w:rsidP="00A349B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6214BFD" w14:textId="77777777" w:rsidR="00F67043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5AC5CEA" w14:textId="49E00792" w:rsidR="00484F00" w:rsidRPr="00A349BC" w:rsidRDefault="00484F00" w:rsidP="00484F0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A349BC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студентами 4 курса ОП «Юриспруденция»</w:t>
      </w:r>
    </w:p>
    <w:p w14:paraId="20757964" w14:textId="77777777" w:rsidR="00484F00" w:rsidRPr="00A349BC" w:rsidRDefault="00484F00" w:rsidP="00484F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60"/>
        <w:gridCol w:w="5522"/>
        <w:gridCol w:w="3402"/>
      </w:tblGrid>
      <w:tr w:rsidR="00484F00" w:rsidRPr="00A349BC" w14:paraId="655559F7" w14:textId="77777777" w:rsidTr="00843A9D">
        <w:tc>
          <w:tcPr>
            <w:tcW w:w="540" w:type="dxa"/>
          </w:tcPr>
          <w:p w14:paraId="55BEB8E2" w14:textId="77777777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49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349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14:paraId="10C7A1DA" w14:textId="77777777" w:rsidR="00484F00" w:rsidRPr="00A349BC" w:rsidRDefault="00484F00" w:rsidP="0084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BC">
              <w:rPr>
                <w:rFonts w:ascii="Times New Roman" w:hAnsi="Times New Roman"/>
                <w:b/>
                <w:sz w:val="24"/>
                <w:szCs w:val="24"/>
              </w:rPr>
              <w:t>Этапы прохождения практики</w:t>
            </w:r>
          </w:p>
        </w:tc>
        <w:tc>
          <w:tcPr>
            <w:tcW w:w="3402" w:type="dxa"/>
          </w:tcPr>
          <w:p w14:paraId="5598E350" w14:textId="77777777" w:rsidR="00484F00" w:rsidRPr="00A349BC" w:rsidRDefault="00484F00" w:rsidP="0084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BC">
              <w:rPr>
                <w:rFonts w:ascii="Times New Roman" w:hAnsi="Times New Roman"/>
                <w:b/>
                <w:sz w:val="24"/>
                <w:szCs w:val="24"/>
              </w:rPr>
              <w:t>Дата сдачи научному руководителю</w:t>
            </w:r>
          </w:p>
        </w:tc>
      </w:tr>
      <w:tr w:rsidR="00484F00" w:rsidRPr="00A349BC" w14:paraId="30D84BB2" w14:textId="77777777" w:rsidTr="00843A9D">
        <w:tc>
          <w:tcPr>
            <w:tcW w:w="540" w:type="dxa"/>
          </w:tcPr>
          <w:p w14:paraId="166933C5" w14:textId="77777777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5CF3DAA4" w14:textId="77777777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 xml:space="preserve">Выбор студентами практики, места прохождения практики, руководителя практики от кафедры гражданского и предпринимательского права </w:t>
            </w:r>
          </w:p>
        </w:tc>
        <w:tc>
          <w:tcPr>
            <w:tcW w:w="3402" w:type="dxa"/>
          </w:tcPr>
          <w:p w14:paraId="1217A9C3" w14:textId="2E50C264" w:rsidR="00484F00" w:rsidRPr="00A349BC" w:rsidRDefault="00484F00" w:rsidP="0005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50113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A349BC">
              <w:rPr>
                <w:rFonts w:ascii="Times New Roman" w:hAnsi="Times New Roman"/>
                <w:sz w:val="24"/>
                <w:szCs w:val="24"/>
              </w:rPr>
              <w:t>.0</w:t>
            </w:r>
            <w:r w:rsidR="0005011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349BC">
              <w:rPr>
                <w:rFonts w:ascii="Times New Roman" w:hAnsi="Times New Roman"/>
                <w:sz w:val="24"/>
                <w:szCs w:val="24"/>
              </w:rPr>
              <w:t>.201</w:t>
            </w:r>
            <w:r w:rsidR="00050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A349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84F00" w:rsidRPr="00A349BC" w14:paraId="03273028" w14:textId="77777777" w:rsidTr="00843A9D">
        <w:tc>
          <w:tcPr>
            <w:tcW w:w="540" w:type="dxa"/>
          </w:tcPr>
          <w:p w14:paraId="74DCCBCB" w14:textId="77777777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55832CAC" w14:textId="77777777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Заполнение договора на практику, сдача договора в учебный офис</w:t>
            </w:r>
          </w:p>
        </w:tc>
        <w:tc>
          <w:tcPr>
            <w:tcW w:w="3402" w:type="dxa"/>
          </w:tcPr>
          <w:p w14:paraId="24559AFA" w14:textId="2168D325" w:rsidR="00484F00" w:rsidRPr="00A349BC" w:rsidRDefault="007C66AA" w:rsidP="0084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15.03.2018 по 23.03.2018</w:t>
            </w:r>
          </w:p>
        </w:tc>
      </w:tr>
      <w:tr w:rsidR="00484F00" w:rsidRPr="00A349BC" w14:paraId="1F1665D4" w14:textId="77777777" w:rsidTr="00843A9D">
        <w:tc>
          <w:tcPr>
            <w:tcW w:w="540" w:type="dxa"/>
          </w:tcPr>
          <w:p w14:paraId="116F1F03" w14:textId="77777777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6F057D92" w14:textId="77777777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Прохождение практики и подготовка отчета по практике. Выполнение практической главы курсовой работы</w:t>
            </w:r>
          </w:p>
        </w:tc>
        <w:tc>
          <w:tcPr>
            <w:tcW w:w="3402" w:type="dxa"/>
          </w:tcPr>
          <w:p w14:paraId="40AF45D2" w14:textId="7B07519B" w:rsidR="00484F00" w:rsidRPr="00A349BC" w:rsidRDefault="00484F00" w:rsidP="0005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50113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050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050113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00A349BC">
              <w:rPr>
                <w:rFonts w:ascii="Times New Roman" w:hAnsi="Times New Roman"/>
                <w:sz w:val="24"/>
                <w:szCs w:val="24"/>
              </w:rPr>
              <w:t>.201</w:t>
            </w:r>
            <w:r w:rsidR="00050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A349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84F00" w:rsidRPr="00A349BC" w14:paraId="7EBBCCEB" w14:textId="77777777" w:rsidTr="00843A9D">
        <w:tc>
          <w:tcPr>
            <w:tcW w:w="540" w:type="dxa"/>
          </w:tcPr>
          <w:p w14:paraId="394D3601" w14:textId="77777777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621DA2D9" w14:textId="0981C460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Сдача отчета по практике на</w:t>
            </w:r>
            <w:r>
              <w:rPr>
                <w:rFonts w:ascii="Times New Roman" w:hAnsi="Times New Roman"/>
                <w:sz w:val="24"/>
                <w:szCs w:val="24"/>
              </w:rPr>
              <w:t>учному руководителю</w:t>
            </w:r>
          </w:p>
        </w:tc>
        <w:tc>
          <w:tcPr>
            <w:tcW w:w="3402" w:type="dxa"/>
          </w:tcPr>
          <w:p w14:paraId="25FD3A8C" w14:textId="13B4CC4C" w:rsidR="00484F00" w:rsidRPr="008A51D4" w:rsidRDefault="008A51D4" w:rsidP="0005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30.04.2018 – 13.05.2018</w:t>
            </w:r>
          </w:p>
        </w:tc>
      </w:tr>
      <w:tr w:rsidR="00484F00" w:rsidRPr="00A349BC" w14:paraId="414C44E7" w14:textId="77777777" w:rsidTr="00843A9D">
        <w:tc>
          <w:tcPr>
            <w:tcW w:w="540" w:type="dxa"/>
          </w:tcPr>
          <w:p w14:paraId="05B15F31" w14:textId="77777777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009D8C08" w14:textId="77777777" w:rsidR="00484F00" w:rsidRPr="00A349BC" w:rsidRDefault="00484F00" w:rsidP="0084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BC"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3402" w:type="dxa"/>
          </w:tcPr>
          <w:p w14:paraId="3711CF58" w14:textId="2CE1DAA4" w:rsidR="00484F00" w:rsidRPr="008A51D4" w:rsidRDefault="008A51D4" w:rsidP="0005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14.05.2018</w:t>
            </w:r>
            <w:bookmarkStart w:id="0" w:name="_GoBack"/>
            <w:bookmarkEnd w:id="0"/>
          </w:p>
        </w:tc>
      </w:tr>
    </w:tbl>
    <w:p w14:paraId="25FC205F" w14:textId="77777777" w:rsidR="00484F00" w:rsidRPr="00A349BC" w:rsidRDefault="00484F00" w:rsidP="00484F0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6E54C49" w14:textId="77777777" w:rsidR="00484F00" w:rsidRPr="008C0C35" w:rsidRDefault="00484F00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FD7A449" w14:textId="77777777"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6E488C19" w14:textId="77777777" w:rsid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B0ED6F" w14:textId="77777777" w:rsidR="00F84093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 xml:space="preserve">Для координации практики от НИУ ВШЭ-Пермь назначается руководитель практики (преимущественно, научный руководитель курсовой работы), а на предприятии (организации), где будет проходить практику студент, определяется наставник (руководитель практики от предприятия/организации). </w:t>
      </w:r>
    </w:p>
    <w:p w14:paraId="5C301F3C" w14:textId="1391AABF" w:rsidR="00A349BC" w:rsidRPr="00A349BC" w:rsidRDefault="00A349BC" w:rsidP="00F84093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 xml:space="preserve">Руководитель практики от НИУ ВШЭ-Пермь: </w:t>
      </w:r>
    </w:p>
    <w:p w14:paraId="3D2B3A25" w14:textId="076B0118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устанавливает связь с руководителем практики от Организации (при наличии) и по согласованию с ним составляет программу проведения практики конкретного студента; </w:t>
      </w:r>
    </w:p>
    <w:p w14:paraId="3E626A8B" w14:textId="5F9C1807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контролирует рабочий график (план) проведения практики; </w:t>
      </w:r>
    </w:p>
    <w:p w14:paraId="609E2CD0" w14:textId="2F11037F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совместно со студентом разрабатывает индивидуальные задания/программу исследования, выполняемую в период практики; </w:t>
      </w:r>
    </w:p>
    <w:p w14:paraId="2F2A0AFE" w14:textId="43AE7F32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участвует в распределении студентов по рабочим местам и видам работ в Организации или структурном подразделении НИУ ВШЭ-Пермь; </w:t>
      </w:r>
    </w:p>
    <w:p w14:paraId="7AF48D88" w14:textId="29F41B2D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ООП </w:t>
      </w:r>
      <w:proofErr w:type="gramStart"/>
      <w:r w:rsidRPr="00A349BC">
        <w:rPr>
          <w:rFonts w:ascii="Times New Roman" w:hAnsi="Times New Roman"/>
          <w:sz w:val="24"/>
          <w:szCs w:val="24"/>
        </w:rPr>
        <w:t>ВО</w:t>
      </w:r>
      <w:proofErr w:type="gramEnd"/>
      <w:r w:rsidRPr="00A349BC">
        <w:rPr>
          <w:rFonts w:ascii="Times New Roman" w:hAnsi="Times New Roman"/>
          <w:sz w:val="24"/>
          <w:szCs w:val="24"/>
        </w:rPr>
        <w:t xml:space="preserve">; </w:t>
      </w:r>
    </w:p>
    <w:p w14:paraId="12E6A3C1" w14:textId="59D5837B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оказывает методическую помощь </w:t>
      </w:r>
      <w:proofErr w:type="gramStart"/>
      <w:r w:rsidRPr="00A349B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349BC">
        <w:rPr>
          <w:rFonts w:ascii="Times New Roman" w:hAnsi="Times New Roman"/>
          <w:sz w:val="24"/>
          <w:szCs w:val="24"/>
        </w:rPr>
        <w:t xml:space="preserve"> при выполнении ими индивидуальных заданий, а также при сборе материалов к курсовой работе в ходе производственной практики; </w:t>
      </w:r>
    </w:p>
    <w:p w14:paraId="3524D4A4" w14:textId="0502C943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оценивает результаты прохождения практики </w:t>
      </w:r>
      <w:proofErr w:type="gramStart"/>
      <w:r w:rsidRPr="00A349B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349BC">
        <w:rPr>
          <w:rFonts w:ascii="Times New Roman" w:hAnsi="Times New Roman"/>
          <w:sz w:val="24"/>
          <w:szCs w:val="24"/>
        </w:rPr>
        <w:t xml:space="preserve">. </w:t>
      </w:r>
    </w:p>
    <w:p w14:paraId="60FE73E3" w14:textId="77777777" w:rsidR="00A349BC" w:rsidRPr="00A349BC" w:rsidRDefault="00A349BC" w:rsidP="00F84093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 xml:space="preserve">Руководитель практики от Организации: </w:t>
      </w:r>
    </w:p>
    <w:p w14:paraId="1CB0C347" w14:textId="69CF6EB5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согласует индивидуальные задания, содержание и планируемые результаты практики; </w:t>
      </w:r>
    </w:p>
    <w:p w14:paraId="44403F47" w14:textId="0E4FB3F5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предоставляет рабочие места </w:t>
      </w:r>
      <w:proofErr w:type="gramStart"/>
      <w:r w:rsidRPr="00A349B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349BC">
        <w:rPr>
          <w:rFonts w:ascii="Times New Roman" w:hAnsi="Times New Roman"/>
          <w:sz w:val="24"/>
          <w:szCs w:val="24"/>
        </w:rPr>
        <w:t xml:space="preserve">; </w:t>
      </w:r>
    </w:p>
    <w:p w14:paraId="6FC86161" w14:textId="05C9CC38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14:paraId="754CB73A" w14:textId="0702A533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проводит инструктаж </w:t>
      </w:r>
      <w:proofErr w:type="gramStart"/>
      <w:r w:rsidRPr="00A349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49BC">
        <w:rPr>
          <w:rFonts w:ascii="Times New Roman" w:hAnsi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 </w:t>
      </w:r>
    </w:p>
    <w:p w14:paraId="1B1E28FA" w14:textId="2A2A3136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содействует в получении необходимой для достижения цели практики информации в соответствии с ограничениями политики конфиденциальности предприятия; </w:t>
      </w:r>
    </w:p>
    <w:p w14:paraId="6F16D0DD" w14:textId="3E31F932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оказывает содействие в приобретении практических навыков студента </w:t>
      </w:r>
    </w:p>
    <w:p w14:paraId="133569F0" w14:textId="77777777" w:rsidR="00A349BC" w:rsidRPr="00A349BC" w:rsidRDefault="00A349BC" w:rsidP="00F84093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 xml:space="preserve">Студенты, проходящие практику в Организациях, обязаны: </w:t>
      </w:r>
    </w:p>
    <w:p w14:paraId="032DE9D1" w14:textId="59148D6A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9BC">
        <w:rPr>
          <w:rFonts w:ascii="Times New Roman" w:hAnsi="Times New Roman"/>
          <w:sz w:val="24"/>
          <w:szCs w:val="24"/>
        </w:rPr>
        <w:t xml:space="preserve">выполнять индивидуальные задания, предусмотренные программами практики; соблюдать действующие в Организациях правила трудового распорядка; </w:t>
      </w:r>
    </w:p>
    <w:p w14:paraId="136FB14C" w14:textId="0374F854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49BC">
        <w:rPr>
          <w:rFonts w:ascii="Times New Roman" w:hAnsi="Times New Roman"/>
          <w:sz w:val="24"/>
          <w:szCs w:val="24"/>
        </w:rPr>
        <w:t xml:space="preserve"> соблюдать требования охраны труда и пожарной безопасности.</w:t>
      </w:r>
    </w:p>
    <w:p w14:paraId="3EF17732" w14:textId="77777777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7687B0" w14:textId="77777777" w:rsidR="00A349BC" w:rsidRPr="009272FB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72FB">
        <w:rPr>
          <w:rFonts w:ascii="Times New Roman" w:hAnsi="Times New Roman"/>
          <w:b/>
          <w:sz w:val="24"/>
          <w:szCs w:val="24"/>
        </w:rPr>
        <w:t>По окончании практики студенты представляют следующие документы:</w:t>
      </w:r>
    </w:p>
    <w:p w14:paraId="6E405290" w14:textId="77777777" w:rsidR="00A349BC" w:rsidRPr="009272FB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2FB">
        <w:rPr>
          <w:rFonts w:ascii="Times New Roman" w:hAnsi="Times New Roman"/>
          <w:sz w:val="24"/>
          <w:szCs w:val="24"/>
        </w:rPr>
        <w:t>1.</w:t>
      </w:r>
      <w:r w:rsidRPr="009272FB">
        <w:rPr>
          <w:rFonts w:ascii="Times New Roman" w:hAnsi="Times New Roman"/>
          <w:sz w:val="24"/>
          <w:szCs w:val="24"/>
        </w:rPr>
        <w:tab/>
        <w:t xml:space="preserve">Направление на практику.  </w:t>
      </w:r>
    </w:p>
    <w:p w14:paraId="34AC402B" w14:textId="77777777" w:rsidR="00A349BC" w:rsidRPr="009272FB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2FB">
        <w:rPr>
          <w:rFonts w:ascii="Times New Roman" w:hAnsi="Times New Roman"/>
          <w:sz w:val="24"/>
          <w:szCs w:val="24"/>
        </w:rPr>
        <w:t>2.</w:t>
      </w:r>
      <w:r w:rsidRPr="009272FB">
        <w:rPr>
          <w:rFonts w:ascii="Times New Roman" w:hAnsi="Times New Roman"/>
          <w:sz w:val="24"/>
          <w:szCs w:val="24"/>
        </w:rPr>
        <w:tab/>
        <w:t>Дневник прохождения практики.</w:t>
      </w:r>
    </w:p>
    <w:p w14:paraId="4F269400" w14:textId="77777777" w:rsidR="00A349BC" w:rsidRPr="009272FB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2FB">
        <w:rPr>
          <w:rFonts w:ascii="Times New Roman" w:hAnsi="Times New Roman"/>
          <w:sz w:val="24"/>
          <w:szCs w:val="24"/>
        </w:rPr>
        <w:t>3.</w:t>
      </w:r>
      <w:r w:rsidRPr="009272FB">
        <w:rPr>
          <w:rFonts w:ascii="Times New Roman" w:hAnsi="Times New Roman"/>
          <w:sz w:val="24"/>
          <w:szCs w:val="24"/>
        </w:rPr>
        <w:tab/>
        <w:t>Отчет по практике.</w:t>
      </w:r>
    </w:p>
    <w:p w14:paraId="1608B0CC" w14:textId="77777777" w:rsidR="00A349BC" w:rsidRPr="009272FB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2FB">
        <w:rPr>
          <w:rFonts w:ascii="Times New Roman" w:hAnsi="Times New Roman"/>
          <w:sz w:val="24"/>
          <w:szCs w:val="24"/>
        </w:rPr>
        <w:t>4.</w:t>
      </w:r>
      <w:r w:rsidRPr="009272FB">
        <w:rPr>
          <w:rFonts w:ascii="Times New Roman" w:hAnsi="Times New Roman"/>
          <w:sz w:val="24"/>
          <w:szCs w:val="24"/>
        </w:rPr>
        <w:tab/>
        <w:t xml:space="preserve">Отзыв руководителя практики от предприятия/организации. </w:t>
      </w:r>
    </w:p>
    <w:p w14:paraId="6673520E" w14:textId="77777777" w:rsidR="00A349BC" w:rsidRPr="00A349BC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2FB">
        <w:rPr>
          <w:rFonts w:ascii="Times New Roman" w:hAnsi="Times New Roman"/>
          <w:sz w:val="24"/>
          <w:szCs w:val="24"/>
        </w:rPr>
        <w:t>5.</w:t>
      </w:r>
      <w:r w:rsidRPr="009272FB">
        <w:rPr>
          <w:rFonts w:ascii="Times New Roman" w:hAnsi="Times New Roman"/>
          <w:sz w:val="24"/>
          <w:szCs w:val="24"/>
        </w:rPr>
        <w:tab/>
        <w:t>Отзыв руководителя практики от департамента.</w:t>
      </w:r>
      <w:r w:rsidRPr="00A349BC">
        <w:rPr>
          <w:rFonts w:ascii="Times New Roman" w:hAnsi="Times New Roman"/>
          <w:sz w:val="24"/>
          <w:szCs w:val="24"/>
        </w:rPr>
        <w:t xml:space="preserve"> </w:t>
      </w:r>
    </w:p>
    <w:p w14:paraId="348EE14D" w14:textId="711FDC04" w:rsidR="00AE2F1F" w:rsidRPr="008C0C35" w:rsidRDefault="00A349BC" w:rsidP="00A34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49BC">
        <w:rPr>
          <w:rFonts w:ascii="Times New Roman" w:hAnsi="Times New Roman"/>
          <w:sz w:val="24"/>
          <w:szCs w:val="24"/>
        </w:rPr>
        <w:t>Наличие всех выше перечисленных документов является допуском студента к защите отчетов по практике.</w:t>
      </w:r>
    </w:p>
    <w:p w14:paraId="68662262" w14:textId="5A7F281F" w:rsidR="00AE2F1F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BC53534" w14:textId="64A4C3D4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К отчету по производственной практике предъявляются следующие требования</w:t>
      </w:r>
      <w:r>
        <w:rPr>
          <w:rFonts w:ascii="Times New Roman" w:hAnsi="Times New Roman"/>
          <w:sz w:val="24"/>
          <w:szCs w:val="24"/>
        </w:rPr>
        <w:t>:</w:t>
      </w:r>
    </w:p>
    <w:p w14:paraId="4796E3EE" w14:textId="77777777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 1. Отчет выполняется студентом по материалам, собранным и обработанным им лично за период прохождения практики. </w:t>
      </w:r>
    </w:p>
    <w:p w14:paraId="02B30BB7" w14:textId="77777777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2. Изложение материала должно быть подкреплено фактическими данными, сопоставлениями, таблицами, графиками, документами. Представление материала должно быть последовательным и логичным, соответствовать требованиям научного стиля. Особое внимание следует уделять обоснованию сделанных выводов и методической точности в изложении фактического материала. </w:t>
      </w:r>
    </w:p>
    <w:p w14:paraId="29D50E53" w14:textId="77777777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Объем отчета по учебной практике составляет 15-20  страниц текста (без приложений) и имеет следующую структуру: введение, основная (практическая) часть, заключение, список использованной литературы, приложения.</w:t>
      </w:r>
    </w:p>
    <w:p w14:paraId="6D934B63" w14:textId="77777777" w:rsidR="00FF4A43" w:rsidRPr="00FF4A43" w:rsidRDefault="00FF4A43" w:rsidP="00FF4A4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lastRenderedPageBreak/>
        <w:t>Во введении необходимо указать правовую форму, структуру организации-места прохождения практики; основные направления и виды деятельности Организации, основные правовые акты, регламентирующие деятельность организации-места прохождения практики; правила внутреннего распорядка Организации, перечень основных проведенных работ.</w:t>
      </w:r>
    </w:p>
    <w:p w14:paraId="46BFFF83" w14:textId="77777777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Основная (практическая) часть представляет собой анализ текущих задач Организации, выявление проблемных зон в рамках решаемых задач, а также разработку рекомендации по их разрешению. </w:t>
      </w:r>
    </w:p>
    <w:p w14:paraId="4EBA29AB" w14:textId="77777777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Заключение содержит обобщение практических результатов, изложенных в основной (практической) части. </w:t>
      </w:r>
    </w:p>
    <w:p w14:paraId="56DD603C" w14:textId="77777777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Список использованной литературы отражает источники, на которых базировался проведенный студентом анализ или реализованный проект. </w:t>
      </w:r>
    </w:p>
    <w:p w14:paraId="5ADF7AB8" w14:textId="05C1B2D8" w:rsidR="00FF4A43" w:rsidRDefault="00FF4A43" w:rsidP="00FF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В приложениях должен содержаться фактический материал, используемые нормативно-правовые акты, материалы судебной практики, разработанные студентом юридические документы, иные формы анализа материалов производственной практики.</w:t>
      </w:r>
    </w:p>
    <w:p w14:paraId="1A9DCA38" w14:textId="77777777" w:rsidR="00FF4A43" w:rsidRPr="00FF4A43" w:rsidRDefault="00FF4A43" w:rsidP="00FF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Оформление отчета по практике осуществляется в соответствии со следующими  техническими требованиями.</w:t>
      </w:r>
    </w:p>
    <w:p w14:paraId="326389E5" w14:textId="77777777" w:rsidR="00FF4A43" w:rsidRPr="00FF4A43" w:rsidRDefault="00FF4A43" w:rsidP="00FF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       Текст отчета представляется в печатном виде  на стандартных листах формата А-4 (210х297 мм). Шрифт – гарнитура </w:t>
      </w:r>
      <w:proofErr w:type="spellStart"/>
      <w:r w:rsidRPr="00FF4A43">
        <w:rPr>
          <w:rFonts w:ascii="Times New Roman" w:hAnsi="Times New Roman"/>
          <w:sz w:val="24"/>
          <w:szCs w:val="24"/>
        </w:rPr>
        <w:t>Times</w:t>
      </w:r>
      <w:proofErr w:type="spellEnd"/>
      <w:r w:rsidRPr="00FF4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A43">
        <w:rPr>
          <w:rFonts w:ascii="Times New Roman" w:hAnsi="Times New Roman"/>
          <w:sz w:val="24"/>
          <w:szCs w:val="24"/>
        </w:rPr>
        <w:t>New</w:t>
      </w:r>
      <w:proofErr w:type="spellEnd"/>
      <w:r w:rsidRPr="00FF4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A43">
        <w:rPr>
          <w:rFonts w:ascii="Times New Roman" w:hAnsi="Times New Roman"/>
          <w:sz w:val="24"/>
          <w:szCs w:val="24"/>
        </w:rPr>
        <w:t>Roman</w:t>
      </w:r>
      <w:proofErr w:type="spellEnd"/>
      <w:r w:rsidRPr="00FF4A43">
        <w:rPr>
          <w:rFonts w:ascii="Times New Roman" w:hAnsi="Times New Roman"/>
          <w:sz w:val="24"/>
          <w:szCs w:val="24"/>
        </w:rPr>
        <w:t>,  размер кегля – 14пт. В работе не допускается применение шрифтов разной гарнитуры.  Межстрочный интервал - 1,5. Цвет – черный.</w:t>
      </w:r>
    </w:p>
    <w:p w14:paraId="2FADD339" w14:textId="5FDA9DE4" w:rsidR="00FF4A43" w:rsidRPr="00FF4A43" w:rsidRDefault="00FF4A43" w:rsidP="00FF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Каждый новый раздел начинается с новой страницы; это же правило относится к другим основным структурным частям отчета (введению, заключению, списку литературы, приложениям и т.д.). Нумерация страниц производится сквозным способом по всему тексту отчета</w:t>
      </w:r>
      <w:r w:rsidR="00577196">
        <w:rPr>
          <w:rFonts w:ascii="Times New Roman" w:hAnsi="Times New Roman"/>
          <w:sz w:val="24"/>
          <w:szCs w:val="24"/>
        </w:rPr>
        <w:t>,</w:t>
      </w:r>
      <w:r w:rsidRPr="00FF4A43">
        <w:rPr>
          <w:rFonts w:ascii="Times New Roman" w:hAnsi="Times New Roman"/>
          <w:sz w:val="24"/>
          <w:szCs w:val="24"/>
        </w:rPr>
        <w:t xml:space="preserve"> начиная с титульного листа, но цифры печатаются только со второго листа (в центре или справа нижней части листа, без точки). </w:t>
      </w:r>
    </w:p>
    <w:p w14:paraId="3A8CF64E" w14:textId="77777777" w:rsidR="00FF4A43" w:rsidRPr="00FF4A43" w:rsidRDefault="00FF4A43" w:rsidP="00FF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Отчет по практике начинается с титульного листа, на котором указываются сведения об учебном учреждении, где выполнена работа, название темы, вид выполненной работы, фамилия, инициалы, номер группы студента, а также фамилия, инициалы, ученая степень и звание научного руководителя, город и год выполнения работы. </w:t>
      </w:r>
    </w:p>
    <w:p w14:paraId="4CD1E032" w14:textId="77777777" w:rsidR="00FF4A43" w:rsidRPr="00FF4A43" w:rsidRDefault="00FF4A43" w:rsidP="00FF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На второй странице отчета размещается Оглавление, в которое входят названия и номера начальных страниц всех структурных частей работы (за исключением титульного листа). Основная часть может быть разделена на главы, которые располагаются в порядке, указанном в оглавлении.</w:t>
      </w:r>
    </w:p>
    <w:p w14:paraId="7F8399D9" w14:textId="2A92B5D5" w:rsidR="00FF4A43" w:rsidRDefault="00FF4A43" w:rsidP="00FF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Не допускаются использование подчеркивания, а также одновременное использование выделения курсивом и жирным шрифтом. Структурные элементы отчета по практике Заголовки структурных элементов отчета («Оглавление», «Введение», «Заключение», «Список использованных источников») следует располагать в середине строки без абзацного отступа, без точки в конце и печатать строчными буквами (кроме первой прописной), без подчеркивания, без выделения.</w:t>
      </w:r>
    </w:p>
    <w:p w14:paraId="4A73D95B" w14:textId="77777777" w:rsidR="00FF4A43" w:rsidRPr="008C0C35" w:rsidRDefault="00FF4A43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6955004"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105ADB2F" w14:textId="77777777" w:rsidR="00FF4A43" w:rsidRDefault="00FF4A43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46D19" w14:textId="38A28F91" w:rsidR="005103BB" w:rsidRPr="0009684C" w:rsidRDefault="00FE3C36" w:rsidP="00FE3C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4C">
        <w:rPr>
          <w:rFonts w:ascii="Times New Roman" w:hAnsi="Times New Roman"/>
          <w:sz w:val="24"/>
          <w:szCs w:val="24"/>
        </w:rPr>
        <w:tab/>
      </w:r>
      <w:r w:rsidR="00F81CBF" w:rsidRPr="0009684C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09684C">
        <w:rPr>
          <w:rFonts w:ascii="Times New Roman" w:hAnsi="Times New Roman"/>
          <w:sz w:val="24"/>
          <w:szCs w:val="24"/>
        </w:rPr>
        <w:t>проводится в виде экзамена</w:t>
      </w:r>
      <w:r w:rsidRPr="0009684C">
        <w:rPr>
          <w:rFonts w:ascii="Times New Roman" w:hAnsi="Times New Roman"/>
          <w:sz w:val="24"/>
          <w:szCs w:val="24"/>
        </w:rPr>
        <w:t>.</w:t>
      </w:r>
      <w:r w:rsidR="005103BB" w:rsidRPr="0009684C">
        <w:rPr>
          <w:rFonts w:ascii="Times New Roman" w:hAnsi="Times New Roman"/>
          <w:sz w:val="24"/>
          <w:szCs w:val="24"/>
        </w:rPr>
        <w:t xml:space="preserve"> </w:t>
      </w:r>
      <w:r w:rsidRPr="0009684C">
        <w:rPr>
          <w:rFonts w:ascii="Times New Roman" w:hAnsi="Times New Roman"/>
          <w:sz w:val="24"/>
          <w:szCs w:val="24"/>
        </w:rPr>
        <w:t>Э</w:t>
      </w:r>
      <w:r w:rsidR="005103BB" w:rsidRPr="0009684C">
        <w:rPr>
          <w:rFonts w:ascii="Times New Roman" w:hAnsi="Times New Roman"/>
          <w:sz w:val="24"/>
          <w:szCs w:val="24"/>
        </w:rPr>
        <w:t>кзамен проводится в форме оценки отчетной документации.</w:t>
      </w:r>
    </w:p>
    <w:p w14:paraId="6F14E9D1" w14:textId="77777777" w:rsidR="00FF4A43" w:rsidRDefault="00FF4A43" w:rsidP="00CB17D0">
      <w:pPr>
        <w:pStyle w:val="2"/>
        <w:numPr>
          <w:ilvl w:val="0"/>
          <w:numId w:val="0"/>
        </w:numPr>
      </w:pPr>
    </w:p>
    <w:p w14:paraId="4B348FE4" w14:textId="025A0648" w:rsidR="00AE2F1F" w:rsidRPr="008C0C35" w:rsidRDefault="00F81CBF" w:rsidP="00CB17D0">
      <w:pPr>
        <w:pStyle w:val="2"/>
        <w:numPr>
          <w:ilvl w:val="0"/>
          <w:numId w:val="0"/>
        </w:numPr>
      </w:pPr>
      <w:r w:rsidRPr="008C0C35">
        <w:t xml:space="preserve">5.1. </w:t>
      </w:r>
      <w:r w:rsidR="00AE2F1F" w:rsidRPr="008C0C35">
        <w:t xml:space="preserve">Критерии </w:t>
      </w:r>
      <w:r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p w14:paraId="3A80F3EC" w14:textId="77777777"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DB07876" w14:textId="77777777" w:rsidR="00FF4A43" w:rsidRPr="00FF4A43" w:rsidRDefault="00FF4A43" w:rsidP="00FF4A4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Оформленный отчет представляется руководителю практики от НИУ ВШЭ-Пермь  на рецензирование. Руководитель практики дает отзыв о результатах  прохождения практики студентом.</w:t>
      </w:r>
    </w:p>
    <w:p w14:paraId="760A492A" w14:textId="77777777" w:rsidR="00FF4A43" w:rsidRPr="00FF4A43" w:rsidRDefault="00FF4A43" w:rsidP="00FF4A4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lastRenderedPageBreak/>
        <w:t xml:space="preserve">          Если в заключение дана отрицательная оценка отчету и итогам практики в целом, то в этом случае студент не допускается к защите результатов практики и проходит ее повторно.</w:t>
      </w:r>
    </w:p>
    <w:p w14:paraId="03A5CBAB" w14:textId="77777777" w:rsidR="00FF4A43" w:rsidRPr="00FF4A43" w:rsidRDefault="00FF4A43" w:rsidP="00FF4A4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        Защита результатов практики производится студентом в форме устного доклада.</w:t>
      </w:r>
    </w:p>
    <w:p w14:paraId="0A8318E5" w14:textId="60E82D49" w:rsidR="00FF4A43" w:rsidRPr="00FF4A43" w:rsidRDefault="00FF4A43" w:rsidP="00FF4A4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        В процессе защиты результатов практики студент должен продемонстрировать знания о </w:t>
      </w:r>
      <w:r w:rsidR="00577196">
        <w:rPr>
          <w:rFonts w:ascii="Times New Roman" w:hAnsi="Times New Roman"/>
          <w:sz w:val="24"/>
          <w:szCs w:val="24"/>
        </w:rPr>
        <w:t xml:space="preserve">правовом </w:t>
      </w:r>
      <w:r w:rsidRPr="00FF4A43">
        <w:rPr>
          <w:rFonts w:ascii="Times New Roman" w:hAnsi="Times New Roman"/>
          <w:sz w:val="24"/>
          <w:szCs w:val="24"/>
        </w:rPr>
        <w:t>статусе Организации, нормативных актах, регламентирующих ее деятельность;  порядке и правилах составления юридических документов, правилах делопроизводства в Организации; функциональных обязанностях руководителя и сотрудников Организации, об основах профессиональной деятельности юриста в Организации.</w:t>
      </w:r>
    </w:p>
    <w:p w14:paraId="625EBE64" w14:textId="77777777" w:rsidR="00FF4A43" w:rsidRPr="00FF4A43" w:rsidRDefault="00FF4A43" w:rsidP="00FF4A4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В процессе защиты результатов практики студент должен продемонстрировать полученные им при прохождении практики профессиональные навыки, в том числе путем:</w:t>
      </w:r>
    </w:p>
    <w:p w14:paraId="67BADAD1" w14:textId="77777777" w:rsidR="00FF4A43" w:rsidRPr="00FF4A43" w:rsidRDefault="00FF4A43" w:rsidP="00FF4A4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- ответов на задаваемые ему по материалам практики вопросы, как теоретического, так и практического характера; </w:t>
      </w:r>
    </w:p>
    <w:p w14:paraId="066971A0" w14:textId="77777777" w:rsidR="00FF4A43" w:rsidRPr="00FF4A43" w:rsidRDefault="00FF4A43" w:rsidP="00FF4A4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- анализа тех или иные действий и решений  с точки зрения их законности и обоснованности;</w:t>
      </w:r>
    </w:p>
    <w:p w14:paraId="1638B79B" w14:textId="77777777" w:rsidR="00FF4A43" w:rsidRPr="00FF4A43" w:rsidRDefault="00FF4A43" w:rsidP="00FF4A43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- разрешения спорных ситуаций. </w:t>
      </w:r>
    </w:p>
    <w:p w14:paraId="18E87CCB" w14:textId="77777777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Научный руководитель выставляет оценку за отчет по практике по десятибалльной шкале на основании собственного отзыва, отзыва руководителя практики от Организации и результатов защиты студента. </w:t>
      </w:r>
    </w:p>
    <w:p w14:paraId="417AFAAA" w14:textId="77777777" w:rsid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A08362A" w14:textId="77777777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F4A43">
        <w:rPr>
          <w:rFonts w:ascii="Times New Roman" w:hAnsi="Times New Roman"/>
          <w:i/>
          <w:sz w:val="24"/>
          <w:szCs w:val="24"/>
        </w:rPr>
        <w:t>Критерии оценки отчета по практике</w:t>
      </w:r>
    </w:p>
    <w:p w14:paraId="1812A880" w14:textId="77777777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При оценке отчета по практике учитываются следующие критерии.</w:t>
      </w:r>
    </w:p>
    <w:p w14:paraId="1ED6F5AB" w14:textId="0A22B339" w:rsidR="00FF4A43" w:rsidRPr="00FF4A43" w:rsidRDefault="00FF4A43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 xml:space="preserve"> 1. Самостоятельность выполнения работы под руководством преподавателя</w:t>
      </w:r>
      <w:r w:rsidR="00745969">
        <w:rPr>
          <w:rFonts w:ascii="Times New Roman" w:hAnsi="Times New Roman"/>
          <w:sz w:val="24"/>
          <w:szCs w:val="24"/>
        </w:rPr>
        <w:t xml:space="preserve"> кафедры</w:t>
      </w:r>
      <w:r w:rsidR="0079159B">
        <w:rPr>
          <w:rFonts w:ascii="Times New Roman" w:hAnsi="Times New Roman"/>
          <w:sz w:val="24"/>
          <w:szCs w:val="24"/>
        </w:rPr>
        <w:t>/руководителя практики от Организации</w:t>
      </w:r>
      <w:r w:rsidRPr="00FF4A43">
        <w:rPr>
          <w:rFonts w:ascii="Times New Roman" w:hAnsi="Times New Roman"/>
          <w:sz w:val="24"/>
          <w:szCs w:val="24"/>
        </w:rPr>
        <w:t xml:space="preserve">. </w:t>
      </w:r>
    </w:p>
    <w:p w14:paraId="5DBE5B1B" w14:textId="1D3BDD30" w:rsidR="00FF4A43" w:rsidRDefault="00FF4A43" w:rsidP="007915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A43">
        <w:rPr>
          <w:rFonts w:ascii="Times New Roman" w:hAnsi="Times New Roman"/>
          <w:sz w:val="24"/>
          <w:szCs w:val="24"/>
        </w:rPr>
        <w:t>2. Изложение материала последовательное, логичное, соответствует требованиям научного стиля.</w:t>
      </w:r>
    </w:p>
    <w:p w14:paraId="6ADDC80E" w14:textId="06A37AF1" w:rsidR="00864648" w:rsidRPr="00FF4A43" w:rsidRDefault="00864648" w:rsidP="007915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Грамотное использование юридической терминологии.</w:t>
      </w:r>
    </w:p>
    <w:p w14:paraId="6AB9FD1D" w14:textId="704234FF" w:rsidR="00FF4A43" w:rsidRPr="00FF4A43" w:rsidRDefault="0079159B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4A43" w:rsidRPr="00FF4A43">
        <w:rPr>
          <w:rFonts w:ascii="Times New Roman" w:hAnsi="Times New Roman"/>
          <w:sz w:val="24"/>
          <w:szCs w:val="24"/>
        </w:rPr>
        <w:t>. Действия, решения, выводы</w:t>
      </w:r>
      <w:r>
        <w:rPr>
          <w:rFonts w:ascii="Times New Roman" w:hAnsi="Times New Roman"/>
          <w:sz w:val="24"/>
          <w:szCs w:val="24"/>
        </w:rPr>
        <w:t>, рекомендации</w:t>
      </w:r>
      <w:r w:rsidR="00FF4A43" w:rsidRPr="00FF4A43">
        <w:rPr>
          <w:rFonts w:ascii="Times New Roman" w:hAnsi="Times New Roman"/>
          <w:sz w:val="24"/>
          <w:szCs w:val="24"/>
        </w:rPr>
        <w:t xml:space="preserve"> студента обоснованы с точки зрения законности. </w:t>
      </w:r>
    </w:p>
    <w:p w14:paraId="7C30275C" w14:textId="60A74090" w:rsidR="00FF4A43" w:rsidRPr="00FF4A43" w:rsidRDefault="0079159B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A43" w:rsidRPr="00FF4A43">
        <w:rPr>
          <w:rFonts w:ascii="Times New Roman" w:hAnsi="Times New Roman"/>
          <w:sz w:val="24"/>
          <w:szCs w:val="24"/>
        </w:rPr>
        <w:t>. Материалы, представленные в отчете, подкреплены фактическим данными, сопоставлениями, документами.</w:t>
      </w:r>
    </w:p>
    <w:p w14:paraId="5E62EEDA" w14:textId="30855F53" w:rsidR="00FF4A43" w:rsidRPr="00FF4A43" w:rsidRDefault="0079159B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F4A43" w:rsidRPr="00FF4A43">
        <w:rPr>
          <w:rFonts w:ascii="Times New Roman" w:hAnsi="Times New Roman"/>
          <w:sz w:val="24"/>
          <w:szCs w:val="24"/>
        </w:rPr>
        <w:t>. В отчете представлены направления дальнейшего исследования либо рекомендации по совершенствованию деятельности организации.</w:t>
      </w:r>
    </w:p>
    <w:p w14:paraId="147219C2" w14:textId="22895B2D" w:rsidR="00FF4A43" w:rsidRPr="00FF4A43" w:rsidRDefault="0079159B" w:rsidP="00FF4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4A43" w:rsidRPr="00FF4A43">
        <w:rPr>
          <w:rFonts w:ascii="Times New Roman" w:hAnsi="Times New Roman"/>
          <w:sz w:val="24"/>
          <w:szCs w:val="24"/>
        </w:rPr>
        <w:t>. В приложении к отчету по практике содержится весь фактический материал, используемые нормативно-правовые акты, материалы судебной практики, разработанные студентом юридические документы, иные формы анализа материалов производственной практики.</w:t>
      </w:r>
    </w:p>
    <w:p w14:paraId="1154E432" w14:textId="10BDBAAD" w:rsidR="0079159B" w:rsidRPr="00864648" w:rsidRDefault="0079159B" w:rsidP="007915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FF4A43" w:rsidRPr="00FF4A43">
        <w:rPr>
          <w:rFonts w:ascii="Times New Roman" w:hAnsi="Times New Roman"/>
          <w:sz w:val="24"/>
          <w:szCs w:val="24"/>
        </w:rPr>
        <w:t xml:space="preserve">. </w:t>
      </w:r>
      <w:r w:rsidR="00FF4A43" w:rsidRPr="00864648">
        <w:rPr>
          <w:rFonts w:ascii="Times New Roman" w:hAnsi="Times New Roman"/>
          <w:sz w:val="24"/>
          <w:szCs w:val="24"/>
        </w:rPr>
        <w:t>Список использованной литературы соответствует теме практики и содержит авторитетные научные источники, необходимые нормативно-правовые акты, материалы судебной прак</w:t>
      </w:r>
      <w:r w:rsidRPr="00864648">
        <w:rPr>
          <w:rFonts w:ascii="Times New Roman" w:hAnsi="Times New Roman"/>
          <w:sz w:val="24"/>
          <w:szCs w:val="24"/>
        </w:rPr>
        <w:t>тики.</w:t>
      </w:r>
    </w:p>
    <w:p w14:paraId="67A6B941" w14:textId="77777777" w:rsidR="0079159B" w:rsidRPr="00864648" w:rsidRDefault="0079159B" w:rsidP="007915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648">
        <w:rPr>
          <w:rFonts w:ascii="Times New Roman" w:hAnsi="Times New Roman"/>
          <w:sz w:val="24"/>
          <w:szCs w:val="24"/>
        </w:rPr>
        <w:t>8. Грамотное оформление в соответствии с установленными требованиями дневника практики и отчета по практике.</w:t>
      </w:r>
    </w:p>
    <w:p w14:paraId="5D0AB79E" w14:textId="4FFF245C" w:rsidR="0079159B" w:rsidRPr="00864648" w:rsidRDefault="0079159B" w:rsidP="007915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648">
        <w:rPr>
          <w:rFonts w:ascii="Times New Roman" w:hAnsi="Times New Roman"/>
          <w:sz w:val="24"/>
          <w:szCs w:val="24"/>
        </w:rPr>
        <w:t>9. Полные и ясные ответы на дополнительные вопросы о ходе практики.</w:t>
      </w:r>
    </w:p>
    <w:p w14:paraId="15A811C6" w14:textId="4EE6AFA6" w:rsidR="00FF4A43" w:rsidRPr="009F5F82" w:rsidRDefault="00FF4A43" w:rsidP="009F5F82">
      <w:pPr>
        <w:pStyle w:val="2"/>
        <w:numPr>
          <w:ilvl w:val="0"/>
          <w:numId w:val="0"/>
        </w:numPr>
        <w:ind w:firstLine="708"/>
        <w:jc w:val="both"/>
        <w:rPr>
          <w:b w:val="0"/>
        </w:rPr>
      </w:pPr>
      <w:r w:rsidRPr="009F5F82">
        <w:rPr>
          <w:b w:val="0"/>
        </w:rPr>
        <w:t>Студенты, не выполнившие программу практики по уважительной причине, направляются на практику повторно, в свободное от учебы время. Обучающиеся, не выполнившие программу практик</w:t>
      </w:r>
      <w:r w:rsidR="009F5F82">
        <w:rPr>
          <w:b w:val="0"/>
        </w:rPr>
        <w:t>и</w:t>
      </w:r>
      <w:r w:rsidRPr="009F5F82">
        <w:rPr>
          <w:b w:val="0"/>
        </w:rPr>
        <w:t xml:space="preserve"> без уважительной причины или получившие по ее итогам отрицательную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                                              </w:t>
      </w:r>
    </w:p>
    <w:p w14:paraId="0788361A" w14:textId="77777777" w:rsidR="00AE2F1F" w:rsidRPr="009F5F82" w:rsidRDefault="00AE2F1F" w:rsidP="009F5F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77FE029" w14:textId="2FBAA991"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F4A43">
        <w:rPr>
          <w:rFonts w:ascii="Times New Roman" w:hAnsi="Times New Roman"/>
          <w:b/>
          <w:sz w:val="24"/>
          <w:szCs w:val="24"/>
        </w:rPr>
        <w:t>1</w:t>
      </w:r>
    </w:p>
    <w:p w14:paraId="4C56BD51" w14:textId="1E0D1A4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CC42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2B7D7E74" w:rsidR="00B94461" w:rsidRPr="008C0C35" w:rsidRDefault="00FF4A43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Социально-гуманитарный факультет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</w:t>
      </w:r>
      <w:proofErr w:type="gramStart"/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proofErr w:type="gramEnd"/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3F558DAB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FF4A43"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19E830CE" w14:textId="30146F26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1543FB4" w14:textId="620975AF"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F4A43">
        <w:rPr>
          <w:rFonts w:ascii="Times New Roman" w:hAnsi="Times New Roman"/>
          <w:b/>
          <w:sz w:val="24"/>
          <w:szCs w:val="24"/>
        </w:rPr>
        <w:t>2</w:t>
      </w:r>
    </w:p>
    <w:p w14:paraId="381CAD6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3F34965E" w14:textId="77777777"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F79611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E8EEAD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5BD38C5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DBB26AA" w14:textId="77777777"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FC731C7" w14:textId="77777777"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49992" w14:textId="07CE5713" w:rsidR="00951981" w:rsidRPr="008C0C35" w:rsidRDefault="00FF4A43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Социально-гуманитарный факультет</w:t>
      </w:r>
    </w:p>
    <w:p w14:paraId="0AB46550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59F576C" w14:textId="757FC8AA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0CE9AE44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BCF2CFC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55FDA7EC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F1FE39E" w14:textId="7682A739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14:paraId="3CD4D721" w14:textId="5A14BF1D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DD718" w14:textId="77777777"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417FD8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28D2704A" w14:textId="3179FC6B" w:rsidR="00B94461" w:rsidRPr="008C0C35" w:rsidRDefault="00FF4A43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B94461"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2C2A9329" w14:textId="17F39AC0" w:rsidR="00B94461" w:rsidRPr="008C0C35" w:rsidRDefault="00FF4A43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785C624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0B3374EC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5019328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71B3AEF1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4B4E36" w14:textId="4648742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5042E6F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61060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EE142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4652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6388C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B827C66" w14:textId="22AAC3C3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14:paraId="2A4D3BFA" w14:textId="3CAF06E5"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14:paraId="69FED90D" w14:textId="774C142D"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14:paraId="70D9A588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03C21" w14:textId="0CF5A76A"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14:paraId="5A1A8726" w14:textId="77777777"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CD774B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14:paraId="4BFFA337" w14:textId="75690CBC"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29255E08" w14:textId="116CE84F"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09D47191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C4810" w:rsidRPr="008C0C35" w14:paraId="6510BA2E" w14:textId="101A09BC" w:rsidTr="003C4810">
        <w:tc>
          <w:tcPr>
            <w:tcW w:w="1526" w:type="dxa"/>
            <w:vAlign w:val="center"/>
          </w:tcPr>
          <w:p w14:paraId="36156EDD" w14:textId="77777777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1581A08B" w14:textId="77777777"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14:paraId="6F4AEE0C" w14:textId="534EEA5C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289B336E" w14:textId="446E56CC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14:paraId="51F4205A" w14:textId="53C7017F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14:paraId="2DCA6096" w14:textId="1D89F93C" w:rsidTr="003C4810">
        <w:trPr>
          <w:trHeight w:hRule="exact" w:val="674"/>
        </w:trPr>
        <w:tc>
          <w:tcPr>
            <w:tcW w:w="1526" w:type="dxa"/>
          </w:tcPr>
          <w:p w14:paraId="4DC371E4" w14:textId="1F609926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F52958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13FF5EE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2B32C9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5690E2C1" w14:textId="01482782" w:rsidTr="003C4810">
        <w:trPr>
          <w:trHeight w:hRule="exact" w:val="340"/>
        </w:trPr>
        <w:tc>
          <w:tcPr>
            <w:tcW w:w="1526" w:type="dxa"/>
          </w:tcPr>
          <w:p w14:paraId="47E82C04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ED60E8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DAB7AC0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205B93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23D6B8EB" w14:textId="1C65FCD5" w:rsidTr="003C4810">
        <w:trPr>
          <w:trHeight w:hRule="exact" w:val="340"/>
        </w:trPr>
        <w:tc>
          <w:tcPr>
            <w:tcW w:w="1526" w:type="dxa"/>
          </w:tcPr>
          <w:p w14:paraId="0F57D923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31D115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A2EE366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A141F0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19B2404B" w14:textId="386B3D66" w:rsidTr="003C4810">
        <w:trPr>
          <w:trHeight w:hRule="exact" w:val="340"/>
        </w:trPr>
        <w:tc>
          <w:tcPr>
            <w:tcW w:w="1526" w:type="dxa"/>
          </w:tcPr>
          <w:p w14:paraId="7F80C252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ABB16A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AC1D918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1F4827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7419A8A6" w14:textId="1C1FA855" w:rsidTr="003C4810">
        <w:trPr>
          <w:trHeight w:hRule="exact" w:val="340"/>
        </w:trPr>
        <w:tc>
          <w:tcPr>
            <w:tcW w:w="1526" w:type="dxa"/>
          </w:tcPr>
          <w:p w14:paraId="6659372A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A62FC3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D82F5BA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898625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DDFAE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79DADFF0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5CCDF033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6384B1A9" w14:textId="77777777"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C419FBA" w14:textId="77777777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1AECB2F8" w14:textId="77777777" w:rsidR="000248E0" w:rsidRPr="00FF4A43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  <w:sectPr w:rsidR="000248E0" w:rsidRPr="00FF4A43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21F2F53E" w14:textId="40161B30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4A4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F4A43">
        <w:rPr>
          <w:rFonts w:ascii="Times New Roman" w:hAnsi="Times New Roman"/>
          <w:b/>
          <w:sz w:val="24"/>
          <w:szCs w:val="24"/>
        </w:rPr>
        <w:t>3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p w14:paraId="1BB4AE0E" w14:textId="77777777" w:rsidR="00CE665F" w:rsidRPr="008C0C35" w:rsidRDefault="00CE665F" w:rsidP="00CE665F">
      <w:pPr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BCA434" w14:textId="77777777" w:rsidR="00CE665F" w:rsidRDefault="00CE665F" w:rsidP="00CE665F">
      <w:pPr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p w14:paraId="07381D88" w14:textId="7812F5F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4A803" w14:textId="77777777" w:rsidR="004E41CB" w:rsidRDefault="004E41CB" w:rsidP="006625A4">
      <w:pPr>
        <w:spacing w:after="0" w:line="240" w:lineRule="auto"/>
      </w:pPr>
      <w:r>
        <w:separator/>
      </w:r>
    </w:p>
  </w:endnote>
  <w:endnote w:type="continuationSeparator" w:id="0">
    <w:p w14:paraId="2801CB72" w14:textId="77777777" w:rsidR="004E41CB" w:rsidRDefault="004E41CB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76978"/>
      <w:docPartObj>
        <w:docPartGallery w:val="Page Numbers (Bottom of Page)"/>
        <w:docPartUnique/>
      </w:docPartObj>
    </w:sdtPr>
    <w:sdtEndPr/>
    <w:sdtContent>
      <w:p w14:paraId="35EB044A" w14:textId="52A49BA5" w:rsidR="00843A9D" w:rsidRDefault="00843A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D4">
          <w:rPr>
            <w:noProof/>
          </w:rPr>
          <w:t>5</w:t>
        </w:r>
        <w:r>
          <w:fldChar w:fldCharType="end"/>
        </w:r>
      </w:p>
    </w:sdtContent>
  </w:sdt>
  <w:p w14:paraId="007E293F" w14:textId="77777777" w:rsidR="00843A9D" w:rsidRDefault="00843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C3263" w14:textId="77777777" w:rsidR="004E41CB" w:rsidRDefault="004E41CB" w:rsidP="006625A4">
      <w:pPr>
        <w:spacing w:after="0" w:line="240" w:lineRule="auto"/>
      </w:pPr>
      <w:r>
        <w:separator/>
      </w:r>
    </w:p>
  </w:footnote>
  <w:footnote w:type="continuationSeparator" w:id="0">
    <w:p w14:paraId="27AF3292" w14:textId="77777777" w:rsidR="004E41CB" w:rsidRDefault="004E41CB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364F2155"/>
    <w:multiLevelType w:val="singleLevel"/>
    <w:tmpl w:val="E25C97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7345A66"/>
    <w:multiLevelType w:val="multilevel"/>
    <w:tmpl w:val="45B0D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14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15208"/>
    <w:rsid w:val="00022CF9"/>
    <w:rsid w:val="000248E0"/>
    <w:rsid w:val="00030BD1"/>
    <w:rsid w:val="000323CB"/>
    <w:rsid w:val="000352C8"/>
    <w:rsid w:val="00037BA9"/>
    <w:rsid w:val="00050113"/>
    <w:rsid w:val="0005700D"/>
    <w:rsid w:val="000705BA"/>
    <w:rsid w:val="0007376E"/>
    <w:rsid w:val="000962B5"/>
    <w:rsid w:val="0009684C"/>
    <w:rsid w:val="000C1065"/>
    <w:rsid w:val="000C3016"/>
    <w:rsid w:val="000D178C"/>
    <w:rsid w:val="000D7A6B"/>
    <w:rsid w:val="000F6FBE"/>
    <w:rsid w:val="0011552B"/>
    <w:rsid w:val="00122B1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04BAE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77FD3"/>
    <w:rsid w:val="002B1C6C"/>
    <w:rsid w:val="002C5775"/>
    <w:rsid w:val="002E11F5"/>
    <w:rsid w:val="00316159"/>
    <w:rsid w:val="00327732"/>
    <w:rsid w:val="00357141"/>
    <w:rsid w:val="0037671E"/>
    <w:rsid w:val="00376DCA"/>
    <w:rsid w:val="00396066"/>
    <w:rsid w:val="003A0247"/>
    <w:rsid w:val="003A1DFF"/>
    <w:rsid w:val="003B1F86"/>
    <w:rsid w:val="003B5E2A"/>
    <w:rsid w:val="003B75AB"/>
    <w:rsid w:val="003C06A9"/>
    <w:rsid w:val="003C4810"/>
    <w:rsid w:val="003D2006"/>
    <w:rsid w:val="003D3F78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84F00"/>
    <w:rsid w:val="004A2089"/>
    <w:rsid w:val="004A3104"/>
    <w:rsid w:val="004D2AE3"/>
    <w:rsid w:val="004D3341"/>
    <w:rsid w:val="004E1954"/>
    <w:rsid w:val="004E41CB"/>
    <w:rsid w:val="005019AB"/>
    <w:rsid w:val="00505B2C"/>
    <w:rsid w:val="005103BB"/>
    <w:rsid w:val="00525803"/>
    <w:rsid w:val="0052763B"/>
    <w:rsid w:val="00557D8C"/>
    <w:rsid w:val="00577196"/>
    <w:rsid w:val="00584201"/>
    <w:rsid w:val="0059148C"/>
    <w:rsid w:val="005B0A70"/>
    <w:rsid w:val="005B228C"/>
    <w:rsid w:val="005B58AA"/>
    <w:rsid w:val="005B786C"/>
    <w:rsid w:val="005C74DB"/>
    <w:rsid w:val="005E6BDD"/>
    <w:rsid w:val="005F6421"/>
    <w:rsid w:val="00601654"/>
    <w:rsid w:val="0060209A"/>
    <w:rsid w:val="00612217"/>
    <w:rsid w:val="0061275D"/>
    <w:rsid w:val="006130CC"/>
    <w:rsid w:val="00623340"/>
    <w:rsid w:val="00623420"/>
    <w:rsid w:val="00626A4C"/>
    <w:rsid w:val="00644117"/>
    <w:rsid w:val="006625A4"/>
    <w:rsid w:val="006807F4"/>
    <w:rsid w:val="006B0C97"/>
    <w:rsid w:val="006C213C"/>
    <w:rsid w:val="006E7EDC"/>
    <w:rsid w:val="006F096C"/>
    <w:rsid w:val="006F4FAD"/>
    <w:rsid w:val="00720149"/>
    <w:rsid w:val="0073148C"/>
    <w:rsid w:val="00737A1B"/>
    <w:rsid w:val="00745969"/>
    <w:rsid w:val="007504B6"/>
    <w:rsid w:val="00750F27"/>
    <w:rsid w:val="007645BA"/>
    <w:rsid w:val="007732DC"/>
    <w:rsid w:val="007772C2"/>
    <w:rsid w:val="0079159B"/>
    <w:rsid w:val="007A00B4"/>
    <w:rsid w:val="007C035F"/>
    <w:rsid w:val="007C66AA"/>
    <w:rsid w:val="007C6D10"/>
    <w:rsid w:val="007D1FC8"/>
    <w:rsid w:val="007D408A"/>
    <w:rsid w:val="007E0BC6"/>
    <w:rsid w:val="007F3130"/>
    <w:rsid w:val="00802F8F"/>
    <w:rsid w:val="00817B01"/>
    <w:rsid w:val="008239C5"/>
    <w:rsid w:val="00825179"/>
    <w:rsid w:val="0083056B"/>
    <w:rsid w:val="008317F8"/>
    <w:rsid w:val="00843A9D"/>
    <w:rsid w:val="0085227D"/>
    <w:rsid w:val="00864648"/>
    <w:rsid w:val="008749E7"/>
    <w:rsid w:val="00884173"/>
    <w:rsid w:val="00884247"/>
    <w:rsid w:val="00892702"/>
    <w:rsid w:val="00893C75"/>
    <w:rsid w:val="008A297F"/>
    <w:rsid w:val="008A51D4"/>
    <w:rsid w:val="008B1185"/>
    <w:rsid w:val="008B3E28"/>
    <w:rsid w:val="008C0C35"/>
    <w:rsid w:val="008C74DD"/>
    <w:rsid w:val="008D3A69"/>
    <w:rsid w:val="008E3E9E"/>
    <w:rsid w:val="008E6FFE"/>
    <w:rsid w:val="008F22F6"/>
    <w:rsid w:val="008F336E"/>
    <w:rsid w:val="009048F3"/>
    <w:rsid w:val="00914883"/>
    <w:rsid w:val="00915F73"/>
    <w:rsid w:val="009205BE"/>
    <w:rsid w:val="009272FB"/>
    <w:rsid w:val="00927A54"/>
    <w:rsid w:val="00945C3B"/>
    <w:rsid w:val="00951981"/>
    <w:rsid w:val="0095670D"/>
    <w:rsid w:val="009810CA"/>
    <w:rsid w:val="00981E82"/>
    <w:rsid w:val="00987AA0"/>
    <w:rsid w:val="00995B7F"/>
    <w:rsid w:val="00997959"/>
    <w:rsid w:val="009A3E06"/>
    <w:rsid w:val="009B7055"/>
    <w:rsid w:val="009C34BA"/>
    <w:rsid w:val="009F537A"/>
    <w:rsid w:val="009F5F82"/>
    <w:rsid w:val="00A1203D"/>
    <w:rsid w:val="00A161A7"/>
    <w:rsid w:val="00A31A73"/>
    <w:rsid w:val="00A349BC"/>
    <w:rsid w:val="00A47973"/>
    <w:rsid w:val="00A52C08"/>
    <w:rsid w:val="00A74933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1E86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B17D0"/>
    <w:rsid w:val="00CC4212"/>
    <w:rsid w:val="00CC4EA2"/>
    <w:rsid w:val="00CD774B"/>
    <w:rsid w:val="00CE60BA"/>
    <w:rsid w:val="00CE665F"/>
    <w:rsid w:val="00D038AF"/>
    <w:rsid w:val="00D24306"/>
    <w:rsid w:val="00D25B74"/>
    <w:rsid w:val="00D4696B"/>
    <w:rsid w:val="00D760FC"/>
    <w:rsid w:val="00D83BB6"/>
    <w:rsid w:val="00DA6F01"/>
    <w:rsid w:val="00DC701E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4093"/>
    <w:rsid w:val="00F87D58"/>
    <w:rsid w:val="00F979C0"/>
    <w:rsid w:val="00FC61A0"/>
    <w:rsid w:val="00FC7546"/>
    <w:rsid w:val="00FE3C36"/>
    <w:rsid w:val="00FE74F5"/>
    <w:rsid w:val="00FF023A"/>
    <w:rsid w:val="00FF4A43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CB17D0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CB17D0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table" w:customStyle="1" w:styleId="13">
    <w:name w:val="Сетка таблицы1"/>
    <w:basedOn w:val="a2"/>
    <w:next w:val="a4"/>
    <w:uiPriority w:val="59"/>
    <w:rsid w:val="00A349B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79159B"/>
    <w:pPr>
      <w:widowControl w:val="0"/>
      <w:autoSpaceDE w:val="0"/>
      <w:autoSpaceDN w:val="0"/>
      <w:adjustRightInd w:val="0"/>
    </w:pPr>
    <w:rPr>
      <w:rFonts w:ascii="Times New Roman" w:eastAsia="MS Minngs" w:hAnsi="Times New Roman"/>
      <w:sz w:val="24"/>
      <w:szCs w:val="24"/>
      <w:lang w:val="en-029" w:eastAsia="zh-CN"/>
    </w:rPr>
  </w:style>
  <w:style w:type="paragraph" w:styleId="af9">
    <w:name w:val="header"/>
    <w:basedOn w:val="a0"/>
    <w:link w:val="afa"/>
    <w:uiPriority w:val="99"/>
    <w:unhideWhenUsed/>
    <w:rsid w:val="005B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5B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CB17D0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CB17D0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table" w:customStyle="1" w:styleId="13">
    <w:name w:val="Сетка таблицы1"/>
    <w:basedOn w:val="a2"/>
    <w:next w:val="a4"/>
    <w:uiPriority w:val="59"/>
    <w:rsid w:val="00A349B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79159B"/>
    <w:pPr>
      <w:widowControl w:val="0"/>
      <w:autoSpaceDE w:val="0"/>
      <w:autoSpaceDN w:val="0"/>
      <w:adjustRightInd w:val="0"/>
    </w:pPr>
    <w:rPr>
      <w:rFonts w:ascii="Times New Roman" w:eastAsia="MS Minngs" w:hAnsi="Times New Roman"/>
      <w:sz w:val="24"/>
      <w:szCs w:val="24"/>
      <w:lang w:val="en-029" w:eastAsia="zh-CN"/>
    </w:rPr>
  </w:style>
  <w:style w:type="paragraph" w:styleId="af9">
    <w:name w:val="header"/>
    <w:basedOn w:val="a0"/>
    <w:link w:val="afa"/>
    <w:uiPriority w:val="99"/>
    <w:unhideWhenUsed/>
    <w:rsid w:val="005B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5B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5FB7-4EE3-4A7A-A4AD-95BD4993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Кудрина Анастасия Анатольевна</cp:lastModifiedBy>
  <cp:revision>5</cp:revision>
  <cp:lastPrinted>2018-03-12T11:08:00Z</cp:lastPrinted>
  <dcterms:created xsi:type="dcterms:W3CDTF">2018-03-12T11:11:00Z</dcterms:created>
  <dcterms:modified xsi:type="dcterms:W3CDTF">2018-03-16T11:34:00Z</dcterms:modified>
</cp:coreProperties>
</file>