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91" w:type="dxa"/>
        <w:jc w:val="center"/>
        <w:tblInd w:w="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215"/>
        <w:gridCol w:w="3789"/>
      </w:tblGrid>
      <w:tr w:rsidR="00225E07" w:rsidTr="00225E07">
        <w:trPr>
          <w:jc w:val="center"/>
        </w:trPr>
        <w:tc>
          <w:tcPr>
            <w:tcW w:w="3887" w:type="dxa"/>
          </w:tcPr>
          <w:p w:rsidR="00225E07" w:rsidRPr="00225E07" w:rsidRDefault="00225E07" w:rsidP="00225E07">
            <w:pPr>
              <w:ind w:left="17" w:right="-6"/>
              <w:rPr>
                <w:b/>
              </w:rPr>
            </w:pPr>
            <w:r w:rsidRPr="00225E07">
              <w:rPr>
                <w:b/>
              </w:rPr>
              <w:t>УТВЕРЖДАЮ:</w:t>
            </w: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>Руководитель Провайдер центра</w:t>
            </w:r>
            <w:r w:rsidRPr="00225E07">
              <w:t xml:space="preserve">, </w:t>
            </w:r>
            <w:r w:rsidRPr="00225E07">
              <w:t>заведующий кафедрой МПИЯ ПГГПУ</w:t>
            </w:r>
          </w:p>
          <w:p w:rsid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>___________</w:t>
            </w:r>
            <w:r w:rsidRPr="00225E07">
              <w:t>К.Э. Безукладников</w:t>
            </w: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 xml:space="preserve">«__» марта 2018 года </w:t>
            </w:r>
          </w:p>
          <w:p w:rsidR="00225E07" w:rsidRPr="00325929" w:rsidRDefault="00225E07" w:rsidP="007F7410">
            <w:pPr>
              <w:ind w:left="17" w:right="-6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41C9348" wp14:editId="374B1111">
                  <wp:extent cx="1174750" cy="920750"/>
                  <wp:effectExtent l="323850" t="323850" r="311150" b="298450"/>
                  <wp:docPr id="1" name="Рисунок 1" descr="C:\Users\user\Desktop\лицей\Beautiful mind\Beautiful m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ицей\Beautiful mind\Beautiful min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1841" t="7143" r="9920" b="13187"/>
                          <a:stretch/>
                        </pic:blipFill>
                        <pic:spPr bwMode="auto">
                          <a:xfrm>
                            <a:off x="0" y="0"/>
                            <a:ext cx="1177326" cy="92276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9" w:type="dxa"/>
          </w:tcPr>
          <w:p w:rsidR="00225E07" w:rsidRPr="00225E07" w:rsidRDefault="00225E07" w:rsidP="00225E07">
            <w:pPr>
              <w:ind w:left="17" w:right="-6"/>
              <w:rPr>
                <w:b/>
              </w:rPr>
            </w:pPr>
            <w:r w:rsidRPr="00225E07">
              <w:rPr>
                <w:b/>
              </w:rPr>
              <w:t>УТВЕРЖДАЮ:</w:t>
            </w:r>
          </w:p>
          <w:p w:rsidR="00225E07" w:rsidRDefault="00225E07" w:rsidP="00225E07">
            <w:pPr>
              <w:ind w:left="17" w:right="-6"/>
            </w:pPr>
            <w:r w:rsidRPr="00225E07">
              <w:t>Директор МАОУ «Лицей №10» г. Перми</w:t>
            </w:r>
          </w:p>
          <w:p w:rsidR="00225E07" w:rsidRPr="00225E07" w:rsidRDefault="00225E07" w:rsidP="00225E07">
            <w:pPr>
              <w:ind w:left="17" w:right="-6"/>
            </w:pPr>
          </w:p>
          <w:p w:rsid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>___________А.В. Ивенских</w:t>
            </w: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</w:p>
          <w:p w:rsidR="00225E07" w:rsidRPr="00225E07" w:rsidRDefault="00225E07" w:rsidP="00225E07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ind w:left="17"/>
            </w:pPr>
            <w:r w:rsidRPr="00225E07">
              <w:t xml:space="preserve">«__» марта 2018 года </w:t>
            </w:r>
          </w:p>
          <w:p w:rsidR="00225E07" w:rsidRDefault="00225E07" w:rsidP="007F7410">
            <w:pPr>
              <w:ind w:right="-6"/>
              <w:jc w:val="center"/>
              <w:rPr>
                <w:sz w:val="28"/>
                <w:szCs w:val="28"/>
              </w:rPr>
            </w:pPr>
          </w:p>
        </w:tc>
      </w:tr>
    </w:tbl>
    <w:p w:rsidR="007F7410" w:rsidRDefault="007F7410" w:rsidP="000313B2">
      <w:pPr>
        <w:ind w:left="17" w:right="-6"/>
        <w:rPr>
          <w:sz w:val="28"/>
          <w:szCs w:val="28"/>
        </w:rPr>
      </w:pPr>
    </w:p>
    <w:p w:rsidR="006515B4" w:rsidRDefault="006515B4" w:rsidP="006515B4">
      <w:pPr>
        <w:ind w:left="5400" w:right="-6"/>
        <w:rPr>
          <w:sz w:val="28"/>
          <w:szCs w:val="28"/>
        </w:rPr>
      </w:pPr>
    </w:p>
    <w:p w:rsidR="000313B2" w:rsidRDefault="000313B2" w:rsidP="007F7410">
      <w:pPr>
        <w:ind w:right="-6"/>
        <w:rPr>
          <w:sz w:val="28"/>
          <w:szCs w:val="28"/>
        </w:rPr>
      </w:pPr>
    </w:p>
    <w:p w:rsidR="00415D40" w:rsidRPr="0054689C" w:rsidRDefault="00415D40" w:rsidP="00415D40">
      <w:pPr>
        <w:widowControl w:val="0"/>
        <w:tabs>
          <w:tab w:val="left" w:pos="64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54689C">
        <w:rPr>
          <w:b/>
          <w:bCs/>
          <w:sz w:val="28"/>
          <w:szCs w:val="28"/>
        </w:rPr>
        <w:t>ПОЛОЖЕНИЕ</w:t>
      </w:r>
    </w:p>
    <w:p w:rsidR="005C1D24" w:rsidRPr="0054689C" w:rsidRDefault="008C4A56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о </w:t>
      </w:r>
      <w:r w:rsidR="005C1D24" w:rsidRPr="0054689C">
        <w:rPr>
          <w:b/>
          <w:bCs/>
          <w:color w:val="000000"/>
          <w:sz w:val="28"/>
          <w:szCs w:val="28"/>
        </w:rPr>
        <w:t xml:space="preserve">проведении </w:t>
      </w:r>
      <w:r w:rsidRPr="0054689C">
        <w:rPr>
          <w:b/>
          <w:bCs/>
          <w:color w:val="000000"/>
          <w:sz w:val="28"/>
          <w:szCs w:val="28"/>
        </w:rPr>
        <w:t>к</w:t>
      </w:r>
      <w:r w:rsidR="000A62B9" w:rsidRPr="0054689C">
        <w:rPr>
          <w:b/>
          <w:bCs/>
          <w:color w:val="000000"/>
          <w:sz w:val="28"/>
          <w:szCs w:val="28"/>
        </w:rPr>
        <w:t>омпетентност</w:t>
      </w:r>
      <w:r w:rsidR="00B90D0F" w:rsidRPr="0054689C">
        <w:rPr>
          <w:b/>
          <w:bCs/>
          <w:color w:val="000000"/>
          <w:sz w:val="28"/>
          <w:szCs w:val="28"/>
        </w:rPr>
        <w:t>н</w:t>
      </w:r>
      <w:r w:rsidR="000A62B9" w:rsidRPr="0054689C">
        <w:rPr>
          <w:b/>
          <w:bCs/>
          <w:color w:val="000000"/>
          <w:sz w:val="28"/>
          <w:szCs w:val="28"/>
        </w:rPr>
        <w:t>ой олимпиад</w:t>
      </w:r>
      <w:r w:rsidR="005C1D24" w:rsidRPr="0054689C">
        <w:rPr>
          <w:b/>
          <w:bCs/>
          <w:color w:val="000000"/>
          <w:sz w:val="28"/>
          <w:szCs w:val="28"/>
        </w:rPr>
        <w:t>ы</w:t>
      </w:r>
    </w:p>
    <w:p w:rsidR="005C1D24" w:rsidRPr="0054689C" w:rsidRDefault="007423C4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по английскому </w:t>
      </w:r>
      <w:r w:rsidRPr="007F7410">
        <w:rPr>
          <w:b/>
          <w:bCs/>
          <w:color w:val="000000"/>
          <w:sz w:val="28"/>
          <w:szCs w:val="28"/>
        </w:rPr>
        <w:t>языку «</w:t>
      </w:r>
      <w:r w:rsidR="00225E07">
        <w:rPr>
          <w:b/>
          <w:bCs/>
          <w:color w:val="000000"/>
          <w:sz w:val="28"/>
          <w:szCs w:val="28"/>
          <w:lang w:val="en-US"/>
        </w:rPr>
        <w:t>BEAUTIFUL</w:t>
      </w:r>
      <w:r w:rsidR="00225E07" w:rsidRPr="007F7410">
        <w:rPr>
          <w:b/>
          <w:bCs/>
          <w:color w:val="000000"/>
          <w:sz w:val="28"/>
          <w:szCs w:val="28"/>
        </w:rPr>
        <w:t xml:space="preserve"> </w:t>
      </w:r>
      <w:r w:rsidR="00225E07">
        <w:rPr>
          <w:b/>
          <w:bCs/>
          <w:color w:val="000000"/>
          <w:sz w:val="28"/>
          <w:szCs w:val="28"/>
          <w:lang w:val="en-US"/>
        </w:rPr>
        <w:t>MIND</w:t>
      </w:r>
      <w:r w:rsidRPr="007F7410">
        <w:rPr>
          <w:b/>
          <w:bCs/>
          <w:color w:val="000000"/>
          <w:sz w:val="28"/>
          <w:szCs w:val="28"/>
        </w:rPr>
        <w:t>»</w:t>
      </w:r>
      <w:r w:rsidR="007F7410">
        <w:rPr>
          <w:b/>
          <w:bCs/>
          <w:color w:val="000000"/>
          <w:sz w:val="28"/>
          <w:szCs w:val="28"/>
        </w:rPr>
        <w:t xml:space="preserve"> («Блестящий ум</w:t>
      </w:r>
      <w:r w:rsidR="000E21F3" w:rsidRPr="007F7410">
        <w:rPr>
          <w:b/>
          <w:bCs/>
          <w:color w:val="000000"/>
          <w:sz w:val="28"/>
          <w:szCs w:val="28"/>
        </w:rPr>
        <w:t>»)</w:t>
      </w:r>
    </w:p>
    <w:p w:rsidR="005C1D24" w:rsidRPr="0054689C" w:rsidRDefault="00B90D0F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для </w:t>
      </w:r>
      <w:r w:rsidRPr="007F7410">
        <w:rPr>
          <w:b/>
          <w:bCs/>
          <w:color w:val="000000"/>
          <w:sz w:val="28"/>
          <w:szCs w:val="28"/>
        </w:rPr>
        <w:t>обу</w:t>
      </w:r>
      <w:r w:rsidR="000A62B9" w:rsidRPr="007F7410">
        <w:rPr>
          <w:b/>
          <w:bCs/>
          <w:color w:val="000000"/>
          <w:sz w:val="28"/>
          <w:szCs w:val="28"/>
        </w:rPr>
        <w:t>ча</w:t>
      </w:r>
      <w:r w:rsidRPr="007F7410">
        <w:rPr>
          <w:b/>
          <w:bCs/>
          <w:color w:val="000000"/>
          <w:sz w:val="28"/>
          <w:szCs w:val="28"/>
        </w:rPr>
        <w:t>ю</w:t>
      </w:r>
      <w:r w:rsidR="000A62B9" w:rsidRPr="007F7410">
        <w:rPr>
          <w:b/>
          <w:bCs/>
          <w:color w:val="000000"/>
          <w:sz w:val="28"/>
          <w:szCs w:val="28"/>
        </w:rPr>
        <w:t>щихся 9</w:t>
      </w:r>
      <w:r w:rsidR="005C1D24" w:rsidRPr="007F7410">
        <w:rPr>
          <w:b/>
          <w:bCs/>
          <w:color w:val="000000"/>
          <w:sz w:val="28"/>
          <w:szCs w:val="28"/>
        </w:rPr>
        <w:t>-х</w:t>
      </w:r>
      <w:r w:rsidR="000A62B9" w:rsidRPr="007F7410">
        <w:rPr>
          <w:b/>
          <w:bCs/>
          <w:color w:val="000000"/>
          <w:sz w:val="28"/>
          <w:szCs w:val="28"/>
        </w:rPr>
        <w:t xml:space="preserve"> классов</w:t>
      </w:r>
      <w:r w:rsidR="005C1D24" w:rsidRPr="0054689C">
        <w:rPr>
          <w:b/>
          <w:bCs/>
          <w:color w:val="000000"/>
          <w:sz w:val="28"/>
          <w:szCs w:val="28"/>
        </w:rPr>
        <w:t xml:space="preserve"> образовательных </w:t>
      </w:r>
      <w:r w:rsidR="00C26C4A">
        <w:rPr>
          <w:b/>
          <w:bCs/>
          <w:color w:val="000000"/>
          <w:sz w:val="28"/>
          <w:szCs w:val="28"/>
        </w:rPr>
        <w:t>организаций</w:t>
      </w:r>
    </w:p>
    <w:p w:rsidR="0024442D" w:rsidRPr="0054689C" w:rsidRDefault="005C1D24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города Перми и Пермского края</w:t>
      </w:r>
    </w:p>
    <w:p w:rsidR="0024442D" w:rsidRDefault="0024442D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7F7410" w:rsidRDefault="007F7410" w:rsidP="0024442D">
      <w:pPr>
        <w:widowControl w:val="0"/>
        <w:tabs>
          <w:tab w:val="left" w:pos="645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F60403" w:rsidRPr="0054689C" w:rsidRDefault="00F60403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1.1. Настоящее Положение определяет цели и задачи компете</w:t>
      </w:r>
      <w:r w:rsidR="005C1D24" w:rsidRPr="0054689C">
        <w:rPr>
          <w:color w:val="000000"/>
          <w:sz w:val="28"/>
          <w:szCs w:val="28"/>
        </w:rPr>
        <w:t>нтностной</w:t>
      </w:r>
      <w:r w:rsidR="00C557E6" w:rsidRPr="00C557E6">
        <w:rPr>
          <w:color w:val="000000"/>
          <w:sz w:val="28"/>
          <w:szCs w:val="28"/>
        </w:rPr>
        <w:t xml:space="preserve"> </w:t>
      </w:r>
      <w:r w:rsidRPr="0054689C">
        <w:rPr>
          <w:color w:val="000000"/>
          <w:sz w:val="28"/>
          <w:szCs w:val="28"/>
        </w:rPr>
        <w:t xml:space="preserve">олимпиады </w:t>
      </w:r>
      <w:r w:rsidR="007423C4" w:rsidRPr="0054689C">
        <w:rPr>
          <w:color w:val="000000"/>
          <w:sz w:val="28"/>
          <w:szCs w:val="28"/>
        </w:rPr>
        <w:t>по английскому языку</w:t>
      </w:r>
      <w:r w:rsidR="00B36B15">
        <w:rPr>
          <w:color w:val="000000"/>
          <w:sz w:val="28"/>
          <w:szCs w:val="28"/>
        </w:rPr>
        <w:t xml:space="preserve"> </w:t>
      </w:r>
      <w:r w:rsidR="004602BD" w:rsidRPr="007F7410">
        <w:rPr>
          <w:color w:val="000000"/>
          <w:sz w:val="28"/>
          <w:szCs w:val="28"/>
        </w:rPr>
        <w:t>«</w:t>
      </w:r>
      <w:r w:rsidR="007F7410">
        <w:rPr>
          <w:color w:val="000000"/>
          <w:sz w:val="28"/>
          <w:szCs w:val="28"/>
          <w:lang w:val="en-US"/>
        </w:rPr>
        <w:t>Beautiful</w:t>
      </w:r>
      <w:r w:rsidR="007F7410" w:rsidRPr="007F7410">
        <w:rPr>
          <w:color w:val="000000"/>
          <w:sz w:val="28"/>
          <w:szCs w:val="28"/>
        </w:rPr>
        <w:t xml:space="preserve"> </w:t>
      </w:r>
      <w:r w:rsidR="007F7410">
        <w:rPr>
          <w:color w:val="000000"/>
          <w:sz w:val="28"/>
          <w:szCs w:val="28"/>
          <w:lang w:val="en-US"/>
        </w:rPr>
        <w:t>mind</w:t>
      </w:r>
      <w:r w:rsidR="004602BD" w:rsidRPr="007F7410">
        <w:rPr>
          <w:color w:val="000000"/>
          <w:sz w:val="28"/>
          <w:szCs w:val="28"/>
        </w:rPr>
        <w:t xml:space="preserve">» (далее - Олимпиада) </w:t>
      </w:r>
      <w:r w:rsidRPr="007F7410">
        <w:rPr>
          <w:color w:val="000000"/>
          <w:sz w:val="28"/>
          <w:szCs w:val="28"/>
        </w:rPr>
        <w:t>для обучающихся 9</w:t>
      </w:r>
      <w:r w:rsidR="005C1D24" w:rsidRPr="007F7410">
        <w:rPr>
          <w:color w:val="000000"/>
          <w:sz w:val="28"/>
          <w:szCs w:val="28"/>
        </w:rPr>
        <w:t>-х</w:t>
      </w:r>
      <w:r w:rsidRPr="007F7410">
        <w:rPr>
          <w:color w:val="000000"/>
          <w:sz w:val="28"/>
          <w:szCs w:val="28"/>
        </w:rPr>
        <w:t xml:space="preserve"> классов</w:t>
      </w:r>
      <w:r w:rsidR="00B36B15" w:rsidRPr="007F7410">
        <w:rPr>
          <w:color w:val="000000"/>
          <w:sz w:val="28"/>
          <w:szCs w:val="28"/>
        </w:rPr>
        <w:t xml:space="preserve"> </w:t>
      </w:r>
      <w:r w:rsidR="00D83F5F">
        <w:rPr>
          <w:color w:val="000000"/>
          <w:sz w:val="28"/>
          <w:szCs w:val="28"/>
        </w:rPr>
        <w:t xml:space="preserve">образовательных организаций </w:t>
      </w:r>
      <w:r w:rsidR="005C1D24" w:rsidRPr="007F7410">
        <w:rPr>
          <w:color w:val="000000"/>
          <w:sz w:val="28"/>
          <w:szCs w:val="28"/>
        </w:rPr>
        <w:t>города Перми и Пермского края</w:t>
      </w:r>
      <w:r w:rsidRPr="007F7410">
        <w:rPr>
          <w:color w:val="000000"/>
          <w:sz w:val="28"/>
          <w:szCs w:val="28"/>
        </w:rPr>
        <w:t>, порядок ее проведения, определения победителей и призеров.</w:t>
      </w:r>
    </w:p>
    <w:p w:rsidR="0024442D" w:rsidRPr="0054689C" w:rsidRDefault="004430AE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1.2</w:t>
      </w:r>
      <w:r w:rsidR="00023400" w:rsidRPr="0054689C">
        <w:rPr>
          <w:color w:val="000000"/>
          <w:sz w:val="28"/>
          <w:szCs w:val="28"/>
        </w:rPr>
        <w:t>. Олимпиада</w:t>
      </w:r>
      <w:r w:rsidR="0024442D" w:rsidRPr="0054689C">
        <w:rPr>
          <w:color w:val="000000"/>
          <w:sz w:val="28"/>
          <w:szCs w:val="28"/>
        </w:rPr>
        <w:t xml:space="preserve"> проводится </w:t>
      </w:r>
      <w:r w:rsidR="00225E07" w:rsidRPr="00225E07">
        <w:rPr>
          <w:color w:val="000000"/>
          <w:sz w:val="28"/>
          <w:szCs w:val="28"/>
        </w:rPr>
        <w:t>структурн</w:t>
      </w:r>
      <w:r w:rsidR="00225E07">
        <w:rPr>
          <w:color w:val="000000"/>
          <w:sz w:val="28"/>
          <w:szCs w:val="28"/>
        </w:rPr>
        <w:t>ы</w:t>
      </w:r>
      <w:r w:rsidR="00225E07" w:rsidRPr="00225E07">
        <w:rPr>
          <w:color w:val="000000"/>
          <w:sz w:val="28"/>
          <w:szCs w:val="28"/>
        </w:rPr>
        <w:t>м подразделени</w:t>
      </w:r>
      <w:r w:rsidR="00225E07">
        <w:rPr>
          <w:color w:val="000000"/>
          <w:sz w:val="28"/>
          <w:szCs w:val="28"/>
        </w:rPr>
        <w:t>ем</w:t>
      </w:r>
      <w:r w:rsidR="00225E07" w:rsidRPr="00225E07">
        <w:rPr>
          <w:color w:val="000000"/>
          <w:sz w:val="28"/>
          <w:szCs w:val="28"/>
        </w:rPr>
        <w:t xml:space="preserve"> «Провайдер центр Международного </w:t>
      </w:r>
      <w:r w:rsidR="00225E07" w:rsidRPr="00225E07">
        <w:rPr>
          <w:color w:val="000000"/>
          <w:sz w:val="28"/>
          <w:szCs w:val="28"/>
        </w:rPr>
        <w:t>Бакалавриата</w:t>
      </w:r>
      <w:r w:rsidR="00225E07" w:rsidRPr="00225E07">
        <w:rPr>
          <w:color w:val="000000"/>
          <w:sz w:val="28"/>
          <w:szCs w:val="28"/>
        </w:rPr>
        <w:t>» Федерального государственного бюджетного образовательного учреждения высшего профессионального образования «Пермский государственный педагогический университет»</w:t>
      </w:r>
      <w:r w:rsidR="007F7410">
        <w:rPr>
          <w:color w:val="000000"/>
          <w:sz w:val="28"/>
          <w:szCs w:val="28"/>
        </w:rPr>
        <w:t xml:space="preserve"> совместно с </w:t>
      </w:r>
      <w:r w:rsidR="000A62B9" w:rsidRPr="007F7410">
        <w:rPr>
          <w:color w:val="000000"/>
          <w:sz w:val="28"/>
          <w:szCs w:val="28"/>
        </w:rPr>
        <w:t>МАОУ «Лицей №10» г.</w:t>
      </w:r>
      <w:r w:rsidR="000A62B9" w:rsidRPr="0054689C">
        <w:rPr>
          <w:color w:val="000000"/>
          <w:sz w:val="28"/>
          <w:szCs w:val="28"/>
        </w:rPr>
        <w:t xml:space="preserve"> </w:t>
      </w:r>
      <w:r w:rsidR="007F7410">
        <w:rPr>
          <w:color w:val="000000"/>
          <w:sz w:val="28"/>
          <w:szCs w:val="28"/>
        </w:rPr>
        <w:t>Перм</w:t>
      </w:r>
      <w:r w:rsidR="00225E07">
        <w:rPr>
          <w:color w:val="000000"/>
          <w:sz w:val="28"/>
          <w:szCs w:val="28"/>
        </w:rPr>
        <w:t>и.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2. Цель и задачи </w:t>
      </w:r>
      <w:r w:rsidR="005A3BA6" w:rsidRPr="0054689C">
        <w:rPr>
          <w:b/>
          <w:bCs/>
          <w:color w:val="000000"/>
          <w:sz w:val="28"/>
          <w:szCs w:val="28"/>
        </w:rPr>
        <w:t xml:space="preserve">Олимпиады </w:t>
      </w:r>
    </w:p>
    <w:p w:rsidR="008C4A56" w:rsidRPr="0054689C" w:rsidRDefault="008C4A56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 xml:space="preserve">2.1. Целью Олимпиады является создание условий для </w:t>
      </w:r>
      <w:r w:rsidR="00B90D0F" w:rsidRPr="0054689C">
        <w:rPr>
          <w:color w:val="000000"/>
          <w:sz w:val="28"/>
          <w:szCs w:val="28"/>
        </w:rPr>
        <w:t xml:space="preserve">углубления </w:t>
      </w:r>
      <w:proofErr w:type="spellStart"/>
      <w:r w:rsidR="00B90D0F" w:rsidRPr="0054689C">
        <w:rPr>
          <w:color w:val="000000"/>
          <w:sz w:val="28"/>
          <w:szCs w:val="28"/>
        </w:rPr>
        <w:t>метапредметных</w:t>
      </w:r>
      <w:proofErr w:type="spellEnd"/>
      <w:r w:rsidR="00B90D0F" w:rsidRPr="0054689C">
        <w:rPr>
          <w:color w:val="000000"/>
          <w:sz w:val="28"/>
          <w:szCs w:val="28"/>
        </w:rPr>
        <w:t xml:space="preserve"> результатов обучения </w:t>
      </w:r>
      <w:r w:rsidRPr="0054689C">
        <w:rPr>
          <w:color w:val="000000"/>
          <w:sz w:val="28"/>
          <w:szCs w:val="28"/>
        </w:rPr>
        <w:t xml:space="preserve">интеллектуально одаренных выпускников основного общего образования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="005C1D24" w:rsidRPr="0054689C">
        <w:rPr>
          <w:color w:val="000000"/>
          <w:sz w:val="28"/>
          <w:szCs w:val="28"/>
        </w:rPr>
        <w:t xml:space="preserve"> города</w:t>
      </w:r>
      <w:r w:rsidRPr="0054689C">
        <w:rPr>
          <w:color w:val="000000"/>
          <w:sz w:val="28"/>
          <w:szCs w:val="28"/>
        </w:rPr>
        <w:t xml:space="preserve"> Перми и Пермского края.</w:t>
      </w:r>
    </w:p>
    <w:p w:rsidR="005A3BA6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color w:val="000000"/>
          <w:sz w:val="28"/>
          <w:szCs w:val="28"/>
        </w:rPr>
        <w:t>2.2. Основными задачами являются:</w:t>
      </w:r>
    </w:p>
    <w:p w:rsidR="001424D2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повышение мотивации </w:t>
      </w:r>
      <w:proofErr w:type="gramStart"/>
      <w:r w:rsidRPr="0054689C">
        <w:rPr>
          <w:sz w:val="28"/>
          <w:szCs w:val="28"/>
        </w:rPr>
        <w:t>обучающихся</w:t>
      </w:r>
      <w:proofErr w:type="gramEnd"/>
      <w:r w:rsidRPr="0054689C">
        <w:rPr>
          <w:sz w:val="28"/>
          <w:szCs w:val="28"/>
        </w:rPr>
        <w:t xml:space="preserve"> к процессу обучения;</w:t>
      </w:r>
    </w:p>
    <w:p w:rsidR="008C4A56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активизация познавательной деятельности в </w:t>
      </w:r>
      <w:r w:rsidR="000E21F3" w:rsidRPr="0054689C">
        <w:rPr>
          <w:sz w:val="28"/>
          <w:szCs w:val="28"/>
        </w:rPr>
        <w:t xml:space="preserve">области иностранного (английского) языка; </w:t>
      </w:r>
    </w:p>
    <w:p w:rsidR="008C4A56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развитие </w:t>
      </w:r>
      <w:r w:rsidR="000E21F3" w:rsidRPr="0054689C">
        <w:rPr>
          <w:sz w:val="28"/>
          <w:szCs w:val="28"/>
        </w:rPr>
        <w:t>навыков всесторонней аргументации своей позиции</w:t>
      </w:r>
      <w:r w:rsidRPr="0054689C">
        <w:rPr>
          <w:sz w:val="28"/>
          <w:szCs w:val="28"/>
        </w:rPr>
        <w:t>, аналитических способностей;</w:t>
      </w:r>
    </w:p>
    <w:p w:rsidR="000E21F3" w:rsidRPr="0054689C" w:rsidRDefault="000E21F3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развитие навыка защиты своих выводов в процессе публичного выступления;</w:t>
      </w:r>
    </w:p>
    <w:p w:rsidR="00B90D0F" w:rsidRPr="0054689C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поощрение обучающихся, уделяющих внимание саморазвитию в плане </w:t>
      </w:r>
      <w:proofErr w:type="spellStart"/>
      <w:r w:rsidRPr="0054689C">
        <w:rPr>
          <w:sz w:val="28"/>
          <w:szCs w:val="28"/>
        </w:rPr>
        <w:t>межпредметных</w:t>
      </w:r>
      <w:proofErr w:type="spellEnd"/>
      <w:r w:rsidRPr="0054689C">
        <w:rPr>
          <w:sz w:val="28"/>
          <w:szCs w:val="28"/>
        </w:rPr>
        <w:t xml:space="preserve"> взаимосвязей и универсальных учебных действий;</w:t>
      </w:r>
    </w:p>
    <w:p w:rsidR="000F4E75" w:rsidRPr="000F4E75" w:rsidRDefault="005C1D24" w:rsidP="00DA12DA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повышение престижа </w:t>
      </w:r>
      <w:proofErr w:type="spellStart"/>
      <w:r w:rsidRPr="0054689C">
        <w:rPr>
          <w:sz w:val="28"/>
          <w:szCs w:val="28"/>
        </w:rPr>
        <w:t>метапредметных</w:t>
      </w:r>
      <w:proofErr w:type="spellEnd"/>
      <w:r w:rsidRPr="0054689C">
        <w:rPr>
          <w:sz w:val="28"/>
          <w:szCs w:val="28"/>
        </w:rPr>
        <w:t xml:space="preserve"> компетенций как основного результата обучения</w:t>
      </w:r>
      <w:r w:rsidR="00C26C4A">
        <w:rPr>
          <w:sz w:val="28"/>
          <w:szCs w:val="28"/>
        </w:rPr>
        <w:t>;</w:t>
      </w:r>
    </w:p>
    <w:p w:rsidR="00663F88" w:rsidRPr="00DC13DF" w:rsidRDefault="00DC13DF" w:rsidP="00DC13DF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0F4E75">
        <w:rPr>
          <w:sz w:val="28"/>
          <w:szCs w:val="28"/>
        </w:rPr>
        <w:t xml:space="preserve"> уровня владения языком </w:t>
      </w:r>
      <w:proofErr w:type="gramStart"/>
      <w:r w:rsidR="00C26C4A">
        <w:rPr>
          <w:sz w:val="28"/>
          <w:szCs w:val="28"/>
        </w:rPr>
        <w:t>об</w:t>
      </w:r>
      <w:r>
        <w:rPr>
          <w:sz w:val="28"/>
          <w:szCs w:val="28"/>
        </w:rPr>
        <w:t>уча</w:t>
      </w:r>
      <w:r w:rsidR="00C26C4A">
        <w:rPr>
          <w:sz w:val="28"/>
          <w:szCs w:val="28"/>
        </w:rPr>
        <w:t>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в</w:t>
      </w:r>
      <w:r w:rsidR="000F4E75">
        <w:rPr>
          <w:sz w:val="28"/>
          <w:szCs w:val="28"/>
        </w:rPr>
        <w:t xml:space="preserve"> </w:t>
      </w:r>
      <w:r w:rsidR="00C26C4A">
        <w:rPr>
          <w:color w:val="000000"/>
          <w:sz w:val="28"/>
          <w:szCs w:val="28"/>
        </w:rPr>
        <w:t xml:space="preserve">образовательных </w:t>
      </w:r>
      <w:r w:rsidR="00C26C4A">
        <w:rPr>
          <w:color w:val="000000"/>
          <w:sz w:val="28"/>
          <w:szCs w:val="28"/>
        </w:rPr>
        <w:lastRenderedPageBreak/>
        <w:t>организаци</w:t>
      </w:r>
      <w:r w:rsidR="00C26C4A">
        <w:rPr>
          <w:color w:val="000000"/>
          <w:sz w:val="28"/>
          <w:szCs w:val="28"/>
        </w:rPr>
        <w:t>ях</w:t>
      </w:r>
      <w:r w:rsidR="000F4E75">
        <w:rPr>
          <w:sz w:val="28"/>
          <w:szCs w:val="28"/>
        </w:rPr>
        <w:t xml:space="preserve">-участницах </w:t>
      </w:r>
      <w:r w:rsidR="00C26C4A">
        <w:rPr>
          <w:sz w:val="28"/>
          <w:szCs w:val="28"/>
        </w:rPr>
        <w:t>Олимпиады.</w:t>
      </w:r>
    </w:p>
    <w:p w:rsidR="00225E07" w:rsidRDefault="00225E07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 xml:space="preserve">3. Участники </w:t>
      </w:r>
      <w:r w:rsidR="005A3BA6" w:rsidRPr="0054689C">
        <w:rPr>
          <w:b/>
          <w:bCs/>
          <w:color w:val="000000"/>
          <w:sz w:val="28"/>
          <w:szCs w:val="28"/>
        </w:rPr>
        <w:t>Олимпиады</w:t>
      </w:r>
    </w:p>
    <w:p w:rsidR="005A3BA6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3.1. </w:t>
      </w:r>
      <w:r w:rsidR="00AD18C0" w:rsidRPr="0054689C">
        <w:rPr>
          <w:sz w:val="28"/>
          <w:szCs w:val="28"/>
        </w:rPr>
        <w:t>В Олимпиаде принимают у</w:t>
      </w:r>
      <w:r w:rsidRPr="0054689C">
        <w:rPr>
          <w:sz w:val="28"/>
          <w:szCs w:val="28"/>
        </w:rPr>
        <w:t xml:space="preserve">частие </w:t>
      </w:r>
      <w:r w:rsidR="001424D2" w:rsidRPr="0054689C">
        <w:rPr>
          <w:sz w:val="28"/>
          <w:szCs w:val="28"/>
        </w:rPr>
        <w:t xml:space="preserve">обучающиеся </w:t>
      </w:r>
      <w:r w:rsidR="001424D2" w:rsidRPr="007F7410">
        <w:rPr>
          <w:sz w:val="28"/>
          <w:szCs w:val="28"/>
        </w:rPr>
        <w:t>9</w:t>
      </w:r>
      <w:r w:rsidR="0077512F" w:rsidRPr="007F7410">
        <w:rPr>
          <w:sz w:val="28"/>
          <w:szCs w:val="28"/>
        </w:rPr>
        <w:t>-х</w:t>
      </w:r>
      <w:r w:rsidR="001424D2" w:rsidRPr="0054689C">
        <w:rPr>
          <w:sz w:val="28"/>
          <w:szCs w:val="28"/>
        </w:rPr>
        <w:t xml:space="preserve"> классов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="00F40BB3" w:rsidRPr="0054689C">
        <w:rPr>
          <w:color w:val="000000"/>
          <w:sz w:val="28"/>
          <w:szCs w:val="28"/>
        </w:rPr>
        <w:t xml:space="preserve"> </w:t>
      </w:r>
      <w:r w:rsidR="005C1D24" w:rsidRPr="0054689C">
        <w:rPr>
          <w:color w:val="000000"/>
          <w:sz w:val="28"/>
          <w:szCs w:val="28"/>
        </w:rPr>
        <w:t>города Перми и Пермского края</w:t>
      </w:r>
      <w:r w:rsidR="001424D2" w:rsidRPr="0054689C">
        <w:rPr>
          <w:sz w:val="28"/>
          <w:szCs w:val="28"/>
        </w:rPr>
        <w:t>.</w:t>
      </w:r>
      <w:r w:rsidR="007F7410">
        <w:rPr>
          <w:sz w:val="28"/>
          <w:szCs w:val="28"/>
        </w:rPr>
        <w:t xml:space="preserve"> </w:t>
      </w:r>
    </w:p>
    <w:p w:rsidR="001424D2" w:rsidRPr="0054689C" w:rsidRDefault="001424D2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</w:p>
    <w:p w:rsidR="0024442D" w:rsidRPr="0054689C" w:rsidRDefault="0024442D" w:rsidP="005C1D2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both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4. </w:t>
      </w:r>
      <w:r w:rsidR="00F96401" w:rsidRPr="0054689C">
        <w:rPr>
          <w:b/>
          <w:bCs/>
          <w:color w:val="000000"/>
          <w:sz w:val="28"/>
          <w:szCs w:val="28"/>
        </w:rPr>
        <w:t xml:space="preserve">Содержание Олимпиады </w:t>
      </w:r>
    </w:p>
    <w:p w:rsidR="000E21F3" w:rsidRPr="0054689C" w:rsidRDefault="004602B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023400" w:rsidRPr="0054689C">
        <w:rPr>
          <w:color w:val="000000"/>
          <w:sz w:val="28"/>
          <w:szCs w:val="28"/>
        </w:rPr>
        <w:t xml:space="preserve">Олимпиада </w:t>
      </w:r>
      <w:r w:rsidR="00870961" w:rsidRPr="0054689C">
        <w:rPr>
          <w:color w:val="000000"/>
          <w:sz w:val="28"/>
          <w:szCs w:val="28"/>
        </w:rPr>
        <w:t xml:space="preserve">проводится в </w:t>
      </w:r>
      <w:r w:rsidR="000E21F3" w:rsidRPr="0054689C">
        <w:rPr>
          <w:color w:val="000000"/>
          <w:sz w:val="28"/>
          <w:szCs w:val="28"/>
        </w:rPr>
        <w:t>три тура</w:t>
      </w:r>
      <w:r w:rsidR="00CF3CAA" w:rsidRPr="0054689C">
        <w:rPr>
          <w:color w:val="000000"/>
          <w:sz w:val="28"/>
          <w:szCs w:val="28"/>
        </w:rPr>
        <w:t>.</w:t>
      </w:r>
    </w:p>
    <w:p w:rsidR="008E005F" w:rsidRPr="008E005F" w:rsidRDefault="004602BD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0E21F3" w:rsidRPr="0054689C">
        <w:rPr>
          <w:color w:val="000000"/>
          <w:sz w:val="28"/>
          <w:szCs w:val="28"/>
        </w:rPr>
        <w:t>Первый т</w:t>
      </w:r>
      <w:r w:rsidR="00511F4B" w:rsidRPr="0054689C">
        <w:rPr>
          <w:color w:val="000000"/>
          <w:sz w:val="28"/>
          <w:szCs w:val="28"/>
        </w:rPr>
        <w:t xml:space="preserve">ур. </w:t>
      </w:r>
      <w:r w:rsidRPr="004602BD">
        <w:rPr>
          <w:color w:val="000000"/>
          <w:sz w:val="28"/>
          <w:szCs w:val="28"/>
        </w:rPr>
        <w:t xml:space="preserve">Независимая оценка языковой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 w:rsidRPr="004602BD">
        <w:rPr>
          <w:color w:val="000000"/>
          <w:sz w:val="28"/>
          <w:szCs w:val="28"/>
        </w:rPr>
        <w:t xml:space="preserve"> проводится с помощью </w:t>
      </w:r>
      <w:r w:rsidR="007F7410">
        <w:rPr>
          <w:color w:val="000000"/>
          <w:sz w:val="28"/>
          <w:szCs w:val="28"/>
        </w:rPr>
        <w:t>независимого он</w:t>
      </w:r>
      <w:r w:rsidR="00C557E6">
        <w:rPr>
          <w:color w:val="000000"/>
          <w:sz w:val="28"/>
          <w:szCs w:val="28"/>
        </w:rPr>
        <w:t>лайн тестирования</w:t>
      </w:r>
      <w:r w:rsidR="000E21F3" w:rsidRPr="0054689C">
        <w:rPr>
          <w:color w:val="000000"/>
          <w:sz w:val="28"/>
          <w:szCs w:val="28"/>
        </w:rPr>
        <w:t>.</w:t>
      </w:r>
      <w:r w:rsidR="00C557E6">
        <w:rPr>
          <w:color w:val="000000"/>
          <w:sz w:val="28"/>
          <w:szCs w:val="28"/>
        </w:rPr>
        <w:t xml:space="preserve"> Авторы тестирования </w:t>
      </w:r>
      <w:proofErr w:type="gramStart"/>
      <w:r w:rsidR="00C557E6">
        <w:rPr>
          <w:color w:val="000000"/>
          <w:sz w:val="28"/>
          <w:szCs w:val="28"/>
        </w:rPr>
        <w:t>–</w:t>
      </w:r>
      <w:r w:rsidR="00B36B15">
        <w:rPr>
          <w:color w:val="000000"/>
          <w:sz w:val="28"/>
          <w:szCs w:val="28"/>
        </w:rPr>
        <w:t>с</w:t>
      </w:r>
      <w:proofErr w:type="gramEnd"/>
      <w:r w:rsidR="00B36B15">
        <w:rPr>
          <w:color w:val="000000"/>
          <w:sz w:val="28"/>
          <w:szCs w:val="28"/>
        </w:rPr>
        <w:t>отрудники Провайдер-ц</w:t>
      </w:r>
      <w:r w:rsidR="00C557E6">
        <w:rPr>
          <w:color w:val="000000"/>
          <w:sz w:val="28"/>
          <w:szCs w:val="28"/>
        </w:rPr>
        <w:t xml:space="preserve">ентра Международного </w:t>
      </w:r>
      <w:r w:rsidR="00225E07">
        <w:rPr>
          <w:color w:val="000000"/>
          <w:sz w:val="28"/>
          <w:szCs w:val="28"/>
        </w:rPr>
        <w:t xml:space="preserve">Бакалавриата </w:t>
      </w:r>
      <w:r w:rsidR="00C557E6">
        <w:rPr>
          <w:color w:val="000000"/>
          <w:sz w:val="28"/>
          <w:szCs w:val="28"/>
        </w:rPr>
        <w:t>в г. Пермь.</w:t>
      </w:r>
      <w:r w:rsidR="000E21F3" w:rsidRPr="0054689C">
        <w:rPr>
          <w:color w:val="000000"/>
          <w:sz w:val="28"/>
          <w:szCs w:val="28"/>
        </w:rPr>
        <w:t xml:space="preserve"> </w:t>
      </w:r>
      <w:r w:rsidR="008E005F" w:rsidRPr="008E005F">
        <w:rPr>
          <w:color w:val="000000"/>
          <w:sz w:val="28"/>
          <w:szCs w:val="28"/>
          <w:shd w:val="clear" w:color="auto" w:fill="FFFFFF"/>
        </w:rPr>
        <w:t>Тест направлен на оценку уровня владения английским языком.</w:t>
      </w:r>
    </w:p>
    <w:p w:rsidR="0092012C" w:rsidRPr="00B73ECF" w:rsidRDefault="0092012C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="00225E07">
        <w:rPr>
          <w:color w:val="000000"/>
          <w:sz w:val="28"/>
          <w:szCs w:val="28"/>
        </w:rPr>
        <w:t xml:space="preserve"> </w:t>
      </w:r>
      <w:r w:rsidR="000E21F3" w:rsidRPr="0054689C">
        <w:rPr>
          <w:color w:val="000000"/>
          <w:sz w:val="28"/>
          <w:szCs w:val="28"/>
        </w:rPr>
        <w:t xml:space="preserve">Продолжительность прохождения теста </w:t>
      </w:r>
      <w:r w:rsidR="009A079A">
        <w:rPr>
          <w:color w:val="000000"/>
          <w:sz w:val="28"/>
          <w:szCs w:val="28"/>
        </w:rPr>
        <w:t xml:space="preserve">– </w:t>
      </w:r>
      <w:r w:rsidR="007F7410">
        <w:rPr>
          <w:color w:val="000000"/>
          <w:sz w:val="28"/>
          <w:szCs w:val="28"/>
        </w:rPr>
        <w:t>45</w:t>
      </w:r>
      <w:r w:rsidR="009A079A" w:rsidRPr="007F7410">
        <w:rPr>
          <w:color w:val="000000"/>
          <w:sz w:val="28"/>
          <w:szCs w:val="28"/>
        </w:rPr>
        <w:t xml:space="preserve"> </w:t>
      </w:r>
      <w:r w:rsidR="00FF20CD" w:rsidRPr="007F7410">
        <w:rPr>
          <w:color w:val="000000"/>
          <w:sz w:val="28"/>
          <w:szCs w:val="28"/>
        </w:rPr>
        <w:t>минут</w:t>
      </w:r>
      <w:r w:rsidR="000E21F3" w:rsidRPr="007F7410">
        <w:rPr>
          <w:color w:val="000000"/>
          <w:sz w:val="28"/>
          <w:szCs w:val="28"/>
        </w:rPr>
        <w:t>.</w:t>
      </w:r>
      <w:r w:rsidR="000E21F3" w:rsidRPr="0054689C">
        <w:rPr>
          <w:color w:val="000000"/>
          <w:sz w:val="28"/>
          <w:szCs w:val="28"/>
        </w:rPr>
        <w:t xml:space="preserve"> </w:t>
      </w:r>
      <w:r w:rsidR="004602BD">
        <w:rPr>
          <w:color w:val="000000"/>
          <w:sz w:val="28"/>
          <w:szCs w:val="28"/>
        </w:rPr>
        <w:t>Т</w:t>
      </w:r>
      <w:r w:rsidR="00DB76B3" w:rsidRPr="0054689C">
        <w:rPr>
          <w:color w:val="000000"/>
          <w:sz w:val="28"/>
          <w:szCs w:val="28"/>
        </w:rPr>
        <w:t>естировани</w:t>
      </w:r>
      <w:r w:rsidR="004602BD">
        <w:rPr>
          <w:color w:val="000000"/>
          <w:sz w:val="28"/>
          <w:szCs w:val="28"/>
        </w:rPr>
        <w:t>е проводится</w:t>
      </w:r>
      <w:r w:rsidR="00DB76B3" w:rsidRPr="0054689C">
        <w:rPr>
          <w:color w:val="000000"/>
          <w:sz w:val="28"/>
          <w:szCs w:val="28"/>
        </w:rPr>
        <w:t xml:space="preserve"> в очном режиме </w:t>
      </w:r>
      <w:r w:rsidR="000F4E75" w:rsidRPr="00B73ECF">
        <w:rPr>
          <w:color w:val="000000"/>
          <w:sz w:val="28"/>
          <w:szCs w:val="28"/>
        </w:rPr>
        <w:t xml:space="preserve">в компьютерных </w:t>
      </w:r>
      <w:r w:rsidR="00DC13DF" w:rsidRPr="00B73ECF">
        <w:rPr>
          <w:color w:val="000000"/>
          <w:sz w:val="28"/>
          <w:szCs w:val="28"/>
        </w:rPr>
        <w:t xml:space="preserve">классах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="00DC13DF" w:rsidRPr="00B73ECF">
        <w:rPr>
          <w:color w:val="000000"/>
          <w:sz w:val="28"/>
          <w:szCs w:val="28"/>
        </w:rPr>
        <w:t xml:space="preserve">-участниц </w:t>
      </w:r>
      <w:r w:rsidR="00225E07" w:rsidRPr="00B73ECF">
        <w:rPr>
          <w:color w:val="000000"/>
          <w:sz w:val="28"/>
          <w:szCs w:val="28"/>
        </w:rPr>
        <w:t>Олимпиады</w:t>
      </w:r>
      <w:r w:rsidR="00225E07">
        <w:rPr>
          <w:color w:val="000000"/>
          <w:sz w:val="28"/>
          <w:szCs w:val="28"/>
        </w:rPr>
        <w:t xml:space="preserve"> </w:t>
      </w:r>
      <w:r w:rsidR="009A079A">
        <w:rPr>
          <w:color w:val="000000"/>
          <w:sz w:val="28"/>
          <w:szCs w:val="28"/>
        </w:rPr>
        <w:t>при групповой заявке</w:t>
      </w:r>
      <w:r w:rsidR="007F7410">
        <w:rPr>
          <w:color w:val="000000"/>
          <w:sz w:val="28"/>
          <w:szCs w:val="28"/>
        </w:rPr>
        <w:t xml:space="preserve"> или</w:t>
      </w:r>
      <w:r w:rsidR="009A079A">
        <w:rPr>
          <w:color w:val="000000"/>
          <w:sz w:val="28"/>
          <w:szCs w:val="28"/>
        </w:rPr>
        <w:t xml:space="preserve"> удаленно на персональных компьютера</w:t>
      </w:r>
      <w:r w:rsidR="007F7410">
        <w:rPr>
          <w:color w:val="000000"/>
          <w:sz w:val="28"/>
          <w:szCs w:val="28"/>
        </w:rPr>
        <w:t>х</w:t>
      </w:r>
      <w:r w:rsidR="009A079A">
        <w:rPr>
          <w:color w:val="000000"/>
          <w:sz w:val="28"/>
          <w:szCs w:val="28"/>
        </w:rPr>
        <w:t xml:space="preserve"> участников </w:t>
      </w:r>
      <w:r w:rsidR="00225E07">
        <w:rPr>
          <w:color w:val="000000"/>
          <w:sz w:val="28"/>
          <w:szCs w:val="28"/>
        </w:rPr>
        <w:t>Олимпиады</w:t>
      </w:r>
      <w:r w:rsidR="009A079A">
        <w:rPr>
          <w:color w:val="000000"/>
          <w:sz w:val="28"/>
          <w:szCs w:val="28"/>
        </w:rPr>
        <w:t>.</w:t>
      </w:r>
    </w:p>
    <w:p w:rsidR="00B73ECF" w:rsidRPr="00B73ECF" w:rsidRDefault="00B73ECF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B73ECF">
        <w:rPr>
          <w:sz w:val="28"/>
          <w:szCs w:val="28"/>
          <w:shd w:val="clear" w:color="auto" w:fill="FFFFFF"/>
        </w:rPr>
        <w:t xml:space="preserve">Техническая возможность проведения тестирования в компьютерных классах </w:t>
      </w:r>
      <w:r w:rsidR="00D83F5F">
        <w:rPr>
          <w:color w:val="000000"/>
          <w:sz w:val="28"/>
          <w:szCs w:val="28"/>
        </w:rPr>
        <w:t>образовательных организаций</w:t>
      </w:r>
      <w:r w:rsidRPr="00B73ECF">
        <w:rPr>
          <w:sz w:val="28"/>
          <w:szCs w:val="28"/>
          <w:shd w:val="clear" w:color="auto" w:fill="FFFFFF"/>
        </w:rPr>
        <w:t xml:space="preserve">-участниц </w:t>
      </w:r>
      <w:r w:rsidR="00225E07" w:rsidRPr="00B73ECF">
        <w:rPr>
          <w:sz w:val="28"/>
          <w:szCs w:val="28"/>
          <w:shd w:val="clear" w:color="auto" w:fill="FFFFFF"/>
        </w:rPr>
        <w:t xml:space="preserve">Олимпиады </w:t>
      </w:r>
      <w:r w:rsidRPr="00B73ECF">
        <w:rPr>
          <w:sz w:val="28"/>
          <w:szCs w:val="28"/>
          <w:shd w:val="clear" w:color="auto" w:fill="FFFFFF"/>
        </w:rPr>
        <w:t xml:space="preserve">должна быть подтверждена организаторами </w:t>
      </w:r>
      <w:r w:rsidR="00225E07" w:rsidRPr="00B73ECF">
        <w:rPr>
          <w:sz w:val="28"/>
          <w:szCs w:val="28"/>
          <w:shd w:val="clear" w:color="auto" w:fill="FFFFFF"/>
        </w:rPr>
        <w:t>Олимпиады</w:t>
      </w:r>
      <w:r w:rsidRPr="00B73ECF">
        <w:rPr>
          <w:sz w:val="28"/>
          <w:szCs w:val="28"/>
          <w:shd w:val="clear" w:color="auto" w:fill="FFFFFF"/>
        </w:rPr>
        <w:t xml:space="preserve">. Дата и время проведения тестирования в </w:t>
      </w:r>
      <w:r w:rsidR="00D83F5F">
        <w:rPr>
          <w:color w:val="000000"/>
          <w:sz w:val="28"/>
          <w:szCs w:val="28"/>
        </w:rPr>
        <w:t>образовательн</w:t>
      </w:r>
      <w:r w:rsidR="00D83F5F">
        <w:rPr>
          <w:color w:val="000000"/>
          <w:sz w:val="28"/>
          <w:szCs w:val="28"/>
        </w:rPr>
        <w:t>ой</w:t>
      </w:r>
      <w:r w:rsidR="00D83F5F">
        <w:rPr>
          <w:color w:val="000000"/>
          <w:sz w:val="28"/>
          <w:szCs w:val="28"/>
        </w:rPr>
        <w:t xml:space="preserve"> организаци</w:t>
      </w:r>
      <w:r w:rsidR="00D83F5F">
        <w:rPr>
          <w:color w:val="000000"/>
          <w:sz w:val="28"/>
          <w:szCs w:val="28"/>
        </w:rPr>
        <w:t>и</w:t>
      </w:r>
      <w:r w:rsidRPr="00B73ECF">
        <w:rPr>
          <w:sz w:val="28"/>
          <w:szCs w:val="28"/>
          <w:shd w:val="clear" w:color="auto" w:fill="FFFFFF"/>
        </w:rPr>
        <w:t xml:space="preserve">-участнице </w:t>
      </w:r>
      <w:r w:rsidR="00225E07" w:rsidRPr="00B73ECF">
        <w:rPr>
          <w:sz w:val="28"/>
          <w:szCs w:val="28"/>
          <w:shd w:val="clear" w:color="auto" w:fill="FFFFFF"/>
        </w:rPr>
        <w:t xml:space="preserve">Олимпиады </w:t>
      </w:r>
      <w:r w:rsidRPr="00B73ECF">
        <w:rPr>
          <w:sz w:val="28"/>
          <w:szCs w:val="28"/>
          <w:shd w:val="clear" w:color="auto" w:fill="FFFFFF"/>
        </w:rPr>
        <w:t>должны быть предварительно согласованы с организаторами.</w:t>
      </w:r>
    </w:p>
    <w:p w:rsidR="008E005F" w:rsidRDefault="0092012C" w:rsidP="00DB76B3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4.2.2. </w:t>
      </w:r>
      <w:r w:rsidR="00DB76B3" w:rsidRPr="00104866">
        <w:rPr>
          <w:color w:val="000000"/>
          <w:sz w:val="28"/>
          <w:szCs w:val="28"/>
        </w:rPr>
        <w:t xml:space="preserve">Основной целью первого тура является </w:t>
      </w:r>
      <w:r w:rsidR="004602BD" w:rsidRPr="00104866">
        <w:rPr>
          <w:color w:val="000000"/>
          <w:sz w:val="28"/>
          <w:szCs w:val="28"/>
        </w:rPr>
        <w:t xml:space="preserve">отбор кандидатов, владеющих английским </w:t>
      </w:r>
      <w:r w:rsidR="004602BD" w:rsidRPr="00104866">
        <w:rPr>
          <w:sz w:val="28"/>
          <w:szCs w:val="28"/>
        </w:rPr>
        <w:t>язык</w:t>
      </w:r>
      <w:r w:rsidR="009A079A">
        <w:rPr>
          <w:sz w:val="28"/>
          <w:szCs w:val="28"/>
        </w:rPr>
        <w:t xml:space="preserve">ом на уровне </w:t>
      </w:r>
      <w:r w:rsidR="009A079A">
        <w:rPr>
          <w:sz w:val="28"/>
          <w:szCs w:val="28"/>
          <w:lang w:val="en-US"/>
        </w:rPr>
        <w:t>intermediate</w:t>
      </w:r>
      <w:r w:rsidR="00A33F9E" w:rsidRPr="00104866">
        <w:rPr>
          <w:sz w:val="28"/>
          <w:szCs w:val="28"/>
        </w:rPr>
        <w:t>.</w:t>
      </w:r>
      <w:r w:rsidR="00B36B15">
        <w:rPr>
          <w:sz w:val="28"/>
          <w:szCs w:val="28"/>
        </w:rPr>
        <w:t xml:space="preserve"> </w:t>
      </w:r>
      <w:r w:rsidR="008E005F" w:rsidRPr="00104866">
        <w:rPr>
          <w:color w:val="000000"/>
          <w:sz w:val="28"/>
          <w:szCs w:val="28"/>
          <w:shd w:val="clear" w:color="auto" w:fill="FFFFFF"/>
        </w:rPr>
        <w:t>Если по результатам те</w:t>
      </w:r>
      <w:r w:rsidR="00225E07">
        <w:rPr>
          <w:color w:val="000000"/>
          <w:sz w:val="28"/>
          <w:szCs w:val="28"/>
          <w:shd w:val="clear" w:color="auto" w:fill="FFFFFF"/>
        </w:rPr>
        <w:t xml:space="preserve">стирования кандидат показывает </w:t>
      </w:r>
      <w:r w:rsidR="008E005F" w:rsidRPr="00104866">
        <w:rPr>
          <w:color w:val="000000"/>
          <w:sz w:val="28"/>
          <w:szCs w:val="28"/>
          <w:shd w:val="clear" w:color="auto" w:fill="FFFFFF"/>
        </w:rPr>
        <w:t xml:space="preserve">уровень владения английским </w:t>
      </w:r>
      <w:r w:rsidR="008E005F" w:rsidRPr="00104866">
        <w:rPr>
          <w:sz w:val="28"/>
          <w:szCs w:val="28"/>
          <w:shd w:val="clear" w:color="auto" w:fill="FFFFFF"/>
        </w:rPr>
        <w:t>языком</w:t>
      </w:r>
      <w:r w:rsidR="00225E07">
        <w:rPr>
          <w:sz w:val="28"/>
          <w:szCs w:val="28"/>
          <w:shd w:val="clear" w:color="auto" w:fill="FFFFFF"/>
        </w:rPr>
        <w:t xml:space="preserve"> </w:t>
      </w:r>
      <w:r w:rsidR="009A079A">
        <w:rPr>
          <w:sz w:val="28"/>
          <w:szCs w:val="28"/>
          <w:lang w:val="en-US"/>
        </w:rPr>
        <w:t>intermediate</w:t>
      </w:r>
      <w:r w:rsidR="00E9394B" w:rsidRPr="00104866">
        <w:rPr>
          <w:sz w:val="28"/>
          <w:szCs w:val="28"/>
          <w:shd w:val="clear" w:color="auto" w:fill="FFFFFF"/>
        </w:rPr>
        <w:t xml:space="preserve"> или </w:t>
      </w:r>
      <w:r w:rsidR="00450705" w:rsidRPr="00104866">
        <w:rPr>
          <w:sz w:val="28"/>
          <w:szCs w:val="28"/>
          <w:shd w:val="clear" w:color="auto" w:fill="FFFFFF"/>
        </w:rPr>
        <w:t xml:space="preserve">следующий за ним </w:t>
      </w:r>
      <w:r w:rsidR="009A079A">
        <w:rPr>
          <w:sz w:val="28"/>
          <w:szCs w:val="28"/>
          <w:shd w:val="clear" w:color="auto" w:fill="FFFFFF"/>
          <w:lang w:val="en-US"/>
        </w:rPr>
        <w:t>upper</w:t>
      </w:r>
      <w:r w:rsidR="009A079A" w:rsidRPr="009A079A">
        <w:rPr>
          <w:sz w:val="28"/>
          <w:szCs w:val="28"/>
          <w:shd w:val="clear" w:color="auto" w:fill="FFFFFF"/>
        </w:rPr>
        <w:t>-</w:t>
      </w:r>
      <w:r w:rsidR="009A079A">
        <w:rPr>
          <w:sz w:val="28"/>
          <w:szCs w:val="28"/>
          <w:shd w:val="clear" w:color="auto" w:fill="FFFFFF"/>
          <w:lang w:val="en-US"/>
        </w:rPr>
        <w:t>intermediate</w:t>
      </w:r>
      <w:r w:rsidR="008E005F" w:rsidRPr="00104866">
        <w:rPr>
          <w:sz w:val="28"/>
          <w:szCs w:val="28"/>
          <w:shd w:val="clear" w:color="auto" w:fill="FFFFFF"/>
        </w:rPr>
        <w:t>,</w:t>
      </w:r>
      <w:r w:rsidR="008E005F" w:rsidRPr="00104866">
        <w:rPr>
          <w:color w:val="000000"/>
          <w:sz w:val="28"/>
          <w:szCs w:val="28"/>
          <w:shd w:val="clear" w:color="auto" w:fill="FFFFFF"/>
        </w:rPr>
        <w:t xml:space="preserve"> он</w:t>
      </w:r>
      <w:r w:rsidR="008E005F" w:rsidRPr="00104866">
        <w:rPr>
          <w:rStyle w:val="ad"/>
          <w:sz w:val="28"/>
          <w:szCs w:val="28"/>
        </w:rPr>
        <w:t xml:space="preserve"> проходит во второй тур</w:t>
      </w:r>
      <w:r w:rsidR="008E005F" w:rsidRPr="008E005F">
        <w:rPr>
          <w:rStyle w:val="ad"/>
          <w:sz w:val="28"/>
          <w:szCs w:val="28"/>
        </w:rPr>
        <w:t>.</w:t>
      </w:r>
    </w:p>
    <w:p w:rsidR="0092012C" w:rsidRDefault="004602BD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</w:t>
      </w:r>
      <w:r w:rsidR="00A33F9E" w:rsidRPr="0054689C">
        <w:rPr>
          <w:color w:val="000000"/>
          <w:sz w:val="28"/>
          <w:szCs w:val="28"/>
        </w:rPr>
        <w:t xml:space="preserve">Второй тур. </w:t>
      </w:r>
      <w:r w:rsidR="00D25B37" w:rsidRPr="0054689C">
        <w:rPr>
          <w:color w:val="000000"/>
          <w:sz w:val="28"/>
          <w:szCs w:val="28"/>
        </w:rPr>
        <w:t xml:space="preserve">Написание рефлексивного эссе. </w:t>
      </w:r>
      <w:r w:rsidR="00471FFE" w:rsidRPr="0054689C">
        <w:rPr>
          <w:color w:val="000000"/>
          <w:sz w:val="28"/>
          <w:szCs w:val="28"/>
        </w:rPr>
        <w:t xml:space="preserve">На этом туре </w:t>
      </w:r>
      <w:r w:rsidR="000A1642" w:rsidRPr="0054689C">
        <w:rPr>
          <w:color w:val="000000"/>
          <w:sz w:val="28"/>
          <w:szCs w:val="28"/>
        </w:rPr>
        <w:t>О</w:t>
      </w:r>
      <w:r w:rsidR="00471FFE" w:rsidRPr="0054689C">
        <w:rPr>
          <w:color w:val="000000"/>
          <w:sz w:val="28"/>
          <w:szCs w:val="28"/>
        </w:rPr>
        <w:t xml:space="preserve">лимпиады оцениваются </w:t>
      </w:r>
      <w:r w:rsidR="00D83F5F">
        <w:rPr>
          <w:color w:val="000000"/>
          <w:sz w:val="28"/>
          <w:szCs w:val="28"/>
        </w:rPr>
        <w:t>к</w:t>
      </w:r>
      <w:r w:rsidR="00471FFE" w:rsidRPr="0054689C">
        <w:rPr>
          <w:color w:val="000000"/>
          <w:sz w:val="28"/>
          <w:szCs w:val="28"/>
        </w:rPr>
        <w:t xml:space="preserve">омпетенции, связанные с аргументированным изложением своей позиции, способность рассуждать и выражать результаты рассуждения в письменной речи. </w:t>
      </w:r>
    </w:p>
    <w:p w:rsidR="0092012C" w:rsidRDefault="009A079A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4.3.1</w:t>
      </w:r>
      <w:r w:rsidRPr="007F7410">
        <w:rPr>
          <w:color w:val="000000"/>
          <w:sz w:val="28"/>
          <w:szCs w:val="28"/>
        </w:rPr>
        <w:t>.</w:t>
      </w:r>
      <w:r w:rsidR="00D83F5F">
        <w:rPr>
          <w:color w:val="000000"/>
          <w:sz w:val="28"/>
          <w:szCs w:val="28"/>
        </w:rPr>
        <w:t xml:space="preserve"> </w:t>
      </w:r>
      <w:r w:rsidRPr="007F7410">
        <w:rPr>
          <w:color w:val="000000"/>
          <w:sz w:val="28"/>
          <w:szCs w:val="28"/>
        </w:rPr>
        <w:t>О</w:t>
      </w:r>
      <w:r w:rsidR="003705AA" w:rsidRPr="007F7410">
        <w:rPr>
          <w:color w:val="000000"/>
          <w:sz w:val="28"/>
          <w:szCs w:val="28"/>
        </w:rPr>
        <w:t xml:space="preserve">рганизаторами </w:t>
      </w:r>
      <w:r w:rsidR="00D83F5F" w:rsidRPr="007F7410">
        <w:rPr>
          <w:color w:val="000000"/>
          <w:sz w:val="28"/>
          <w:szCs w:val="28"/>
        </w:rPr>
        <w:t>Оли</w:t>
      </w:r>
      <w:r w:rsidR="00D83F5F">
        <w:rPr>
          <w:color w:val="000000"/>
          <w:sz w:val="28"/>
          <w:szCs w:val="28"/>
        </w:rPr>
        <w:t xml:space="preserve">мпиады </w:t>
      </w:r>
      <w:r w:rsidR="007F7410">
        <w:rPr>
          <w:color w:val="000000"/>
          <w:sz w:val="28"/>
          <w:szCs w:val="28"/>
        </w:rPr>
        <w:t>методом случайного отбора с использованием генератора случайных чисел</w:t>
      </w:r>
      <w:r w:rsidR="003705AA" w:rsidRPr="007F7410">
        <w:rPr>
          <w:color w:val="000000"/>
          <w:sz w:val="28"/>
          <w:szCs w:val="28"/>
        </w:rPr>
        <w:t xml:space="preserve"> предлагается </w:t>
      </w:r>
      <w:r w:rsidRPr="007F7410">
        <w:rPr>
          <w:color w:val="000000"/>
          <w:sz w:val="28"/>
          <w:szCs w:val="28"/>
        </w:rPr>
        <w:t>три</w:t>
      </w:r>
      <w:r w:rsidR="00960128" w:rsidRPr="007F7410">
        <w:rPr>
          <w:color w:val="000000"/>
          <w:sz w:val="28"/>
          <w:szCs w:val="28"/>
        </w:rPr>
        <w:t xml:space="preserve"> и</w:t>
      </w:r>
      <w:r w:rsidR="00F96401" w:rsidRPr="007F7410">
        <w:rPr>
          <w:color w:val="000000"/>
          <w:sz w:val="28"/>
          <w:szCs w:val="28"/>
        </w:rPr>
        <w:t xml:space="preserve">з </w:t>
      </w:r>
      <w:r w:rsidR="00D97A97" w:rsidRPr="007F7410">
        <w:rPr>
          <w:color w:val="000000"/>
          <w:sz w:val="28"/>
          <w:szCs w:val="28"/>
        </w:rPr>
        <w:t>двенадцати</w:t>
      </w:r>
      <w:r w:rsidR="00F96401" w:rsidRPr="007F7410">
        <w:rPr>
          <w:color w:val="000000"/>
          <w:sz w:val="28"/>
          <w:szCs w:val="28"/>
        </w:rPr>
        <w:t xml:space="preserve"> тем (</w:t>
      </w:r>
      <w:r w:rsidR="004602BD" w:rsidRPr="007F7410">
        <w:rPr>
          <w:color w:val="000000"/>
          <w:sz w:val="28"/>
          <w:szCs w:val="28"/>
        </w:rPr>
        <w:t xml:space="preserve">в соответствии с </w:t>
      </w:r>
      <w:r w:rsidR="00F96401" w:rsidRPr="007F7410">
        <w:rPr>
          <w:color w:val="000000"/>
          <w:sz w:val="28"/>
          <w:szCs w:val="28"/>
        </w:rPr>
        <w:t>Приложение</w:t>
      </w:r>
      <w:r w:rsidR="004602BD" w:rsidRPr="007F7410">
        <w:rPr>
          <w:color w:val="000000"/>
          <w:sz w:val="28"/>
          <w:szCs w:val="28"/>
        </w:rPr>
        <w:t>м №</w:t>
      </w:r>
      <w:r w:rsidR="00F96401" w:rsidRPr="007F7410">
        <w:rPr>
          <w:color w:val="000000"/>
          <w:sz w:val="28"/>
          <w:szCs w:val="28"/>
        </w:rPr>
        <w:t>1</w:t>
      </w:r>
      <w:r w:rsidR="00960128" w:rsidRPr="007F7410">
        <w:rPr>
          <w:color w:val="000000"/>
          <w:sz w:val="28"/>
          <w:szCs w:val="28"/>
        </w:rPr>
        <w:t>)</w:t>
      </w:r>
      <w:r w:rsidR="00B36B15" w:rsidRPr="007F7410">
        <w:rPr>
          <w:color w:val="000000"/>
          <w:sz w:val="28"/>
          <w:szCs w:val="28"/>
        </w:rPr>
        <w:t xml:space="preserve"> для написания эсс</w:t>
      </w:r>
      <w:r w:rsidRPr="007F7410">
        <w:rPr>
          <w:color w:val="000000"/>
          <w:sz w:val="28"/>
          <w:szCs w:val="28"/>
        </w:rPr>
        <w:t>е</w:t>
      </w:r>
      <w:r w:rsidR="00960128" w:rsidRPr="007F7410">
        <w:rPr>
          <w:color w:val="000000"/>
          <w:sz w:val="28"/>
          <w:szCs w:val="28"/>
        </w:rPr>
        <w:t>.</w:t>
      </w:r>
      <w:r w:rsidR="007F7410">
        <w:rPr>
          <w:color w:val="000000"/>
          <w:sz w:val="28"/>
          <w:szCs w:val="28"/>
        </w:rPr>
        <w:t xml:space="preserve"> Участник </w:t>
      </w:r>
      <w:r w:rsidR="00D83F5F">
        <w:rPr>
          <w:color w:val="000000"/>
          <w:sz w:val="28"/>
          <w:szCs w:val="28"/>
        </w:rPr>
        <w:t xml:space="preserve">Олимпиады </w:t>
      </w:r>
      <w:r w:rsidR="007F7410">
        <w:rPr>
          <w:color w:val="000000"/>
          <w:sz w:val="28"/>
          <w:szCs w:val="28"/>
        </w:rPr>
        <w:t>в</w:t>
      </w:r>
      <w:r w:rsidRPr="007F7410">
        <w:rPr>
          <w:color w:val="000000"/>
          <w:sz w:val="28"/>
          <w:szCs w:val="28"/>
        </w:rPr>
        <w:t>праве выбрать любую из трех предложенных тем.</w:t>
      </w:r>
      <w:r w:rsidR="00960128" w:rsidRPr="007F7410">
        <w:rPr>
          <w:color w:val="000000"/>
          <w:sz w:val="28"/>
          <w:szCs w:val="28"/>
        </w:rPr>
        <w:t xml:space="preserve"> Эссе выполняется в </w:t>
      </w:r>
      <w:r w:rsidR="004602BD" w:rsidRPr="007F7410">
        <w:rPr>
          <w:color w:val="000000"/>
          <w:sz w:val="28"/>
          <w:szCs w:val="28"/>
        </w:rPr>
        <w:t>очном режиме в классах МАОУ «Лицей №10» г. Перми  по адресу г. Пермь, ул. Техническая, 22.</w:t>
      </w:r>
      <w:r w:rsidR="007F7410">
        <w:rPr>
          <w:color w:val="000000"/>
          <w:sz w:val="28"/>
          <w:szCs w:val="28"/>
        </w:rPr>
        <w:t xml:space="preserve">     </w:t>
      </w:r>
      <w:r w:rsidR="004602BD" w:rsidRPr="007F7410">
        <w:rPr>
          <w:color w:val="000000"/>
          <w:sz w:val="28"/>
          <w:szCs w:val="28"/>
        </w:rPr>
        <w:t>Н</w:t>
      </w:r>
      <w:r w:rsidR="00960128" w:rsidRPr="007F7410">
        <w:rPr>
          <w:color w:val="000000"/>
          <w:sz w:val="28"/>
          <w:szCs w:val="28"/>
        </w:rPr>
        <w:t xml:space="preserve">а выполнение дается 2 часа. Объем не ограничивается, минимальный объем не </w:t>
      </w:r>
      <w:r w:rsidR="00BA3AFE" w:rsidRPr="007F7410">
        <w:rPr>
          <w:color w:val="000000"/>
          <w:sz w:val="28"/>
          <w:szCs w:val="28"/>
        </w:rPr>
        <w:t>зада</w:t>
      </w:r>
      <w:r w:rsidR="00960128" w:rsidRPr="007F7410">
        <w:rPr>
          <w:color w:val="000000"/>
          <w:sz w:val="28"/>
          <w:szCs w:val="28"/>
        </w:rPr>
        <w:t>ется.</w:t>
      </w:r>
    </w:p>
    <w:p w:rsidR="00960128" w:rsidRPr="0054689C" w:rsidRDefault="0092012C" w:rsidP="00960128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="007F7410">
        <w:rPr>
          <w:color w:val="000000"/>
          <w:sz w:val="28"/>
          <w:szCs w:val="28"/>
        </w:rPr>
        <w:t>Темы</w:t>
      </w:r>
      <w:r w:rsidR="00960128" w:rsidRPr="0054689C">
        <w:rPr>
          <w:color w:val="000000"/>
          <w:sz w:val="28"/>
          <w:szCs w:val="28"/>
        </w:rPr>
        <w:t xml:space="preserve"> для рефлексивного эссе</w:t>
      </w:r>
      <w:r w:rsidR="004602BD">
        <w:rPr>
          <w:color w:val="000000"/>
          <w:sz w:val="28"/>
          <w:szCs w:val="28"/>
        </w:rPr>
        <w:t xml:space="preserve"> и критерии оценки эссе описаны в Приложении №</w:t>
      </w:r>
      <w:r w:rsidR="006515B4">
        <w:rPr>
          <w:color w:val="000000"/>
          <w:sz w:val="28"/>
          <w:szCs w:val="28"/>
        </w:rPr>
        <w:t>1</w:t>
      </w:r>
      <w:r w:rsidR="004602BD">
        <w:rPr>
          <w:color w:val="000000"/>
          <w:sz w:val="28"/>
          <w:szCs w:val="28"/>
        </w:rPr>
        <w:t>.</w:t>
      </w:r>
    </w:p>
    <w:p w:rsidR="0092012C" w:rsidRDefault="004602BD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92012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7D4D14" w:rsidRPr="0054689C">
        <w:rPr>
          <w:color w:val="000000"/>
          <w:sz w:val="28"/>
          <w:szCs w:val="28"/>
        </w:rPr>
        <w:t xml:space="preserve">Третий тур. </w:t>
      </w:r>
      <w:r w:rsidR="00F96401" w:rsidRPr="0054689C">
        <w:rPr>
          <w:color w:val="000000"/>
          <w:sz w:val="28"/>
          <w:szCs w:val="28"/>
        </w:rPr>
        <w:t xml:space="preserve">Защита презентации. На этом туре </w:t>
      </w:r>
      <w:r w:rsidR="000A1642" w:rsidRPr="0054689C">
        <w:rPr>
          <w:color w:val="000000"/>
          <w:sz w:val="28"/>
          <w:szCs w:val="28"/>
        </w:rPr>
        <w:t>О</w:t>
      </w:r>
      <w:r w:rsidR="00F96401" w:rsidRPr="0054689C">
        <w:rPr>
          <w:color w:val="000000"/>
          <w:sz w:val="28"/>
          <w:szCs w:val="28"/>
        </w:rPr>
        <w:t xml:space="preserve">лимпиады оцениваются компетенции, связанные с </w:t>
      </w:r>
      <w:r w:rsidR="000F4E75">
        <w:rPr>
          <w:color w:val="000000"/>
          <w:sz w:val="28"/>
          <w:szCs w:val="28"/>
        </w:rPr>
        <w:t xml:space="preserve">презентацией рефлексии собственного жизненного опыта, а также навык </w:t>
      </w:r>
      <w:r w:rsidR="006958CB">
        <w:rPr>
          <w:color w:val="000000"/>
          <w:sz w:val="28"/>
          <w:szCs w:val="28"/>
        </w:rPr>
        <w:t>самопрезентации и публичного выступления.</w:t>
      </w:r>
    </w:p>
    <w:p w:rsidR="0092012C" w:rsidRDefault="0092012C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4.4.1. </w:t>
      </w:r>
      <w:r w:rsidR="00062C2B">
        <w:rPr>
          <w:color w:val="000000"/>
          <w:sz w:val="28"/>
          <w:szCs w:val="28"/>
        </w:rPr>
        <w:t>Организаторами предо</w:t>
      </w:r>
      <w:r w:rsidR="00D83F5F">
        <w:rPr>
          <w:color w:val="000000"/>
          <w:sz w:val="28"/>
          <w:szCs w:val="28"/>
        </w:rPr>
        <w:t xml:space="preserve">ставляется тема самопрезентации </w:t>
      </w:r>
      <w:r w:rsidR="00062C2B">
        <w:rPr>
          <w:color w:val="000000"/>
          <w:sz w:val="28"/>
          <w:szCs w:val="28"/>
        </w:rPr>
        <w:t>с рекомендуемой структурой выступления</w:t>
      </w:r>
      <w:r w:rsidR="00F96401" w:rsidRPr="0054689C">
        <w:rPr>
          <w:color w:val="000000"/>
          <w:sz w:val="28"/>
          <w:szCs w:val="28"/>
        </w:rPr>
        <w:t xml:space="preserve">, </w:t>
      </w:r>
      <w:proofErr w:type="gramStart"/>
      <w:r w:rsidR="004602BD">
        <w:rPr>
          <w:color w:val="000000"/>
          <w:sz w:val="28"/>
          <w:szCs w:val="28"/>
        </w:rPr>
        <w:t>об</w:t>
      </w:r>
      <w:r w:rsidR="00F96401" w:rsidRPr="0054689C">
        <w:rPr>
          <w:color w:val="000000"/>
          <w:sz w:val="28"/>
          <w:szCs w:val="28"/>
        </w:rPr>
        <w:t>уча</w:t>
      </w:r>
      <w:r w:rsidR="004602BD">
        <w:rPr>
          <w:color w:val="000000"/>
          <w:sz w:val="28"/>
          <w:szCs w:val="28"/>
        </w:rPr>
        <w:t>ю</w:t>
      </w:r>
      <w:r w:rsidR="00F96401" w:rsidRPr="0054689C">
        <w:rPr>
          <w:color w:val="000000"/>
          <w:sz w:val="28"/>
          <w:szCs w:val="28"/>
        </w:rPr>
        <w:t>щийся</w:t>
      </w:r>
      <w:proofErr w:type="gramEnd"/>
      <w:r w:rsidR="00F96401" w:rsidRPr="0054689C">
        <w:rPr>
          <w:color w:val="000000"/>
          <w:sz w:val="28"/>
          <w:szCs w:val="28"/>
        </w:rPr>
        <w:t xml:space="preserve"> на протяжении </w:t>
      </w:r>
      <w:r w:rsidR="004602BD">
        <w:rPr>
          <w:color w:val="000000"/>
          <w:sz w:val="28"/>
          <w:szCs w:val="28"/>
        </w:rPr>
        <w:t xml:space="preserve">1 </w:t>
      </w:r>
      <w:r w:rsidR="00F96401" w:rsidRPr="0054689C">
        <w:rPr>
          <w:color w:val="000000"/>
          <w:sz w:val="28"/>
          <w:szCs w:val="28"/>
        </w:rPr>
        <w:t xml:space="preserve">недели готовит по ней презентацию в свободной форме, а затем защищает ее в формате конференции. </w:t>
      </w:r>
    </w:p>
    <w:p w:rsidR="00F96401" w:rsidRPr="0054689C" w:rsidRDefault="0092012C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4.4.2. </w:t>
      </w:r>
      <w:r w:rsidR="004602BD" w:rsidRPr="0054689C">
        <w:rPr>
          <w:color w:val="000000"/>
          <w:sz w:val="28"/>
          <w:szCs w:val="28"/>
        </w:rPr>
        <w:t xml:space="preserve">Задание для </w:t>
      </w:r>
      <w:r w:rsidR="008E005F">
        <w:rPr>
          <w:color w:val="000000"/>
          <w:sz w:val="28"/>
          <w:szCs w:val="28"/>
        </w:rPr>
        <w:t xml:space="preserve">презентации </w:t>
      </w:r>
      <w:r w:rsidR="004602BD">
        <w:rPr>
          <w:color w:val="000000"/>
          <w:sz w:val="28"/>
          <w:szCs w:val="28"/>
        </w:rPr>
        <w:t>и критерии оценки описаны в Приложении №</w:t>
      </w:r>
      <w:r w:rsidR="006515B4" w:rsidRPr="006515B4">
        <w:rPr>
          <w:color w:val="000000"/>
          <w:sz w:val="28"/>
          <w:szCs w:val="28"/>
        </w:rPr>
        <w:t>2</w:t>
      </w:r>
      <w:r w:rsidR="004602BD" w:rsidRPr="006515B4">
        <w:rPr>
          <w:color w:val="000000"/>
          <w:sz w:val="28"/>
          <w:szCs w:val="28"/>
        </w:rPr>
        <w:t>.</w:t>
      </w:r>
    </w:p>
    <w:p w:rsidR="00D83F5F" w:rsidRDefault="00D83F5F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</w:p>
    <w:p w:rsidR="0024442D" w:rsidRDefault="00F96401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>5</w:t>
      </w:r>
      <w:r w:rsidR="0024442D" w:rsidRPr="0054689C">
        <w:rPr>
          <w:b/>
          <w:sz w:val="28"/>
          <w:szCs w:val="28"/>
        </w:rPr>
        <w:t xml:space="preserve">. </w:t>
      </w:r>
      <w:r w:rsidR="0039071C" w:rsidRPr="0054689C">
        <w:rPr>
          <w:b/>
          <w:sz w:val="28"/>
          <w:szCs w:val="28"/>
        </w:rPr>
        <w:t>С</w:t>
      </w:r>
      <w:r w:rsidRPr="0054689C">
        <w:rPr>
          <w:b/>
          <w:sz w:val="28"/>
          <w:szCs w:val="28"/>
        </w:rPr>
        <w:t>роки</w:t>
      </w:r>
      <w:r w:rsidR="0039071C" w:rsidRPr="0054689C">
        <w:rPr>
          <w:b/>
          <w:sz w:val="28"/>
          <w:szCs w:val="28"/>
        </w:rPr>
        <w:t>, п</w:t>
      </w:r>
      <w:r w:rsidR="0024442D" w:rsidRPr="0054689C">
        <w:rPr>
          <w:b/>
          <w:sz w:val="28"/>
          <w:szCs w:val="28"/>
        </w:rPr>
        <w:t xml:space="preserve">орядок </w:t>
      </w:r>
      <w:r w:rsidR="000273CB" w:rsidRPr="0054689C">
        <w:rPr>
          <w:b/>
          <w:sz w:val="28"/>
          <w:szCs w:val="28"/>
        </w:rPr>
        <w:t xml:space="preserve">и правила </w:t>
      </w:r>
      <w:r w:rsidR="0024442D" w:rsidRPr="0054689C">
        <w:rPr>
          <w:b/>
          <w:sz w:val="28"/>
          <w:szCs w:val="28"/>
        </w:rPr>
        <w:t xml:space="preserve">проведения </w:t>
      </w:r>
      <w:r w:rsidR="00023400" w:rsidRPr="0054689C">
        <w:rPr>
          <w:b/>
          <w:sz w:val="28"/>
          <w:szCs w:val="28"/>
        </w:rPr>
        <w:t>Олимпиады</w:t>
      </w:r>
    </w:p>
    <w:p w:rsidR="00FF20CD" w:rsidRPr="0054689C" w:rsidRDefault="00F96401" w:rsidP="00F96401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color w:val="000000"/>
          <w:sz w:val="28"/>
          <w:szCs w:val="28"/>
        </w:rPr>
        <w:t xml:space="preserve">5.1. Дата </w:t>
      </w:r>
      <w:r w:rsidR="00FF20CD" w:rsidRPr="0054689C">
        <w:rPr>
          <w:color w:val="000000"/>
          <w:sz w:val="28"/>
          <w:szCs w:val="28"/>
        </w:rPr>
        <w:t xml:space="preserve">и место </w:t>
      </w:r>
      <w:r w:rsidRPr="0054689C">
        <w:rPr>
          <w:color w:val="000000"/>
          <w:sz w:val="28"/>
          <w:szCs w:val="28"/>
        </w:rPr>
        <w:t xml:space="preserve">проведения Олимпиады: </w:t>
      </w:r>
      <w:r w:rsidR="00FF20CD" w:rsidRPr="0054689C">
        <w:rPr>
          <w:color w:val="000000"/>
          <w:sz w:val="28"/>
          <w:szCs w:val="28"/>
        </w:rPr>
        <w:t>1 тур</w:t>
      </w:r>
      <w:r w:rsidR="007F7410">
        <w:rPr>
          <w:color w:val="000000"/>
          <w:sz w:val="28"/>
          <w:szCs w:val="28"/>
        </w:rPr>
        <w:t xml:space="preserve"> (он</w:t>
      </w:r>
      <w:r w:rsidR="008E005F">
        <w:rPr>
          <w:color w:val="000000"/>
          <w:sz w:val="28"/>
          <w:szCs w:val="28"/>
        </w:rPr>
        <w:t xml:space="preserve">лайн тест) </w:t>
      </w:r>
      <w:r w:rsidR="00FF20CD" w:rsidRPr="007F7410">
        <w:rPr>
          <w:color w:val="000000"/>
          <w:sz w:val="28"/>
          <w:szCs w:val="28"/>
        </w:rPr>
        <w:t xml:space="preserve">проходит </w:t>
      </w:r>
      <w:r w:rsidR="007F7410">
        <w:rPr>
          <w:b/>
          <w:color w:val="000000"/>
          <w:sz w:val="28"/>
          <w:szCs w:val="28"/>
        </w:rPr>
        <w:t>с 5 марта по 26</w:t>
      </w:r>
      <w:r w:rsidR="009A079A" w:rsidRPr="007F7410">
        <w:rPr>
          <w:b/>
          <w:color w:val="000000"/>
          <w:sz w:val="28"/>
          <w:szCs w:val="28"/>
        </w:rPr>
        <w:t xml:space="preserve"> марта</w:t>
      </w:r>
      <w:r w:rsidR="007F7410">
        <w:rPr>
          <w:b/>
          <w:color w:val="000000"/>
          <w:sz w:val="28"/>
          <w:szCs w:val="28"/>
        </w:rPr>
        <w:t xml:space="preserve"> 2018</w:t>
      </w:r>
      <w:r w:rsidRPr="007F7410">
        <w:rPr>
          <w:b/>
          <w:color w:val="000000"/>
          <w:sz w:val="28"/>
          <w:szCs w:val="28"/>
        </w:rPr>
        <w:t xml:space="preserve"> года</w:t>
      </w:r>
      <w:r w:rsidR="009A079A" w:rsidRPr="007F7410">
        <w:rPr>
          <w:b/>
          <w:color w:val="000000"/>
          <w:sz w:val="28"/>
          <w:szCs w:val="28"/>
        </w:rPr>
        <w:t xml:space="preserve"> </w:t>
      </w:r>
      <w:r w:rsidR="009A079A" w:rsidRPr="007F7410">
        <w:rPr>
          <w:sz w:val="28"/>
          <w:szCs w:val="28"/>
        </w:rPr>
        <w:t xml:space="preserve">в </w:t>
      </w:r>
      <w:r w:rsidR="008D380B">
        <w:rPr>
          <w:color w:val="000000"/>
          <w:sz w:val="28"/>
          <w:szCs w:val="28"/>
        </w:rPr>
        <w:t>образовательных организаци</w:t>
      </w:r>
      <w:r w:rsidR="008D380B">
        <w:rPr>
          <w:color w:val="000000"/>
          <w:sz w:val="28"/>
          <w:szCs w:val="28"/>
        </w:rPr>
        <w:t>ях</w:t>
      </w:r>
      <w:r w:rsidR="00DC13DF" w:rsidRPr="007F7410">
        <w:rPr>
          <w:sz w:val="28"/>
          <w:szCs w:val="28"/>
        </w:rPr>
        <w:t>-</w:t>
      </w:r>
      <w:r w:rsidR="009A079A" w:rsidRPr="007F7410">
        <w:rPr>
          <w:sz w:val="28"/>
          <w:szCs w:val="28"/>
        </w:rPr>
        <w:t xml:space="preserve">участницах </w:t>
      </w:r>
      <w:r w:rsidR="00D83F5F" w:rsidRPr="007F7410">
        <w:rPr>
          <w:sz w:val="28"/>
          <w:szCs w:val="28"/>
        </w:rPr>
        <w:t xml:space="preserve">Олимпиады </w:t>
      </w:r>
      <w:r w:rsidR="009A079A" w:rsidRPr="007F7410">
        <w:rPr>
          <w:sz w:val="28"/>
          <w:szCs w:val="28"/>
        </w:rPr>
        <w:t>при групповой заявке, а также удаленно на персональных компьютерах участников.</w:t>
      </w:r>
      <w:r w:rsidR="007F7410">
        <w:rPr>
          <w:sz w:val="28"/>
          <w:szCs w:val="28"/>
        </w:rPr>
        <w:t xml:space="preserve"> </w:t>
      </w:r>
    </w:p>
    <w:p w:rsidR="00FF20CD" w:rsidRPr="0054689C" w:rsidRDefault="00BA3AFE" w:rsidP="00FF20C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FF20CD" w:rsidRPr="0054689C">
        <w:rPr>
          <w:sz w:val="28"/>
          <w:szCs w:val="28"/>
        </w:rPr>
        <w:t>2 тур проходит</w:t>
      </w:r>
      <w:r w:rsidR="009A079A">
        <w:rPr>
          <w:sz w:val="28"/>
          <w:szCs w:val="28"/>
        </w:rPr>
        <w:t xml:space="preserve"> </w:t>
      </w:r>
      <w:r w:rsidR="007F7410" w:rsidRPr="00D83F5F">
        <w:rPr>
          <w:b/>
          <w:color w:val="000000"/>
          <w:sz w:val="28"/>
          <w:szCs w:val="28"/>
        </w:rPr>
        <w:t>4</w:t>
      </w:r>
      <w:r w:rsidR="007F7410">
        <w:rPr>
          <w:b/>
          <w:color w:val="000000"/>
          <w:sz w:val="28"/>
          <w:szCs w:val="28"/>
        </w:rPr>
        <w:t xml:space="preserve"> апреля 2018</w:t>
      </w:r>
      <w:r w:rsidR="00FF20CD" w:rsidRPr="007F7410">
        <w:rPr>
          <w:b/>
          <w:color w:val="000000"/>
          <w:sz w:val="28"/>
          <w:szCs w:val="28"/>
        </w:rPr>
        <w:t xml:space="preserve"> года</w:t>
      </w:r>
      <w:r w:rsidR="009A079A" w:rsidRPr="007F7410">
        <w:rPr>
          <w:b/>
          <w:color w:val="000000"/>
          <w:sz w:val="28"/>
          <w:szCs w:val="28"/>
        </w:rPr>
        <w:t xml:space="preserve"> в 14</w:t>
      </w:r>
      <w:r w:rsidR="00FF20CD" w:rsidRPr="007F7410">
        <w:rPr>
          <w:b/>
          <w:color w:val="000000"/>
          <w:sz w:val="28"/>
          <w:szCs w:val="28"/>
        </w:rPr>
        <w:t>.00 часов</w:t>
      </w:r>
      <w:r w:rsidR="00FF20CD" w:rsidRPr="0054689C">
        <w:rPr>
          <w:b/>
          <w:color w:val="000000"/>
          <w:sz w:val="28"/>
          <w:szCs w:val="28"/>
        </w:rPr>
        <w:t xml:space="preserve"> </w:t>
      </w:r>
      <w:r w:rsidR="00FF20CD" w:rsidRPr="00BA3AFE">
        <w:rPr>
          <w:color w:val="000000"/>
          <w:sz w:val="28"/>
          <w:szCs w:val="28"/>
        </w:rPr>
        <w:t>в МАОУ «Лицей №10» г. Перми по адресу: г. Пермь,  ул. Техническая,</w:t>
      </w:r>
      <w:r w:rsidR="00D83F5F">
        <w:rPr>
          <w:color w:val="000000"/>
          <w:sz w:val="28"/>
          <w:szCs w:val="28"/>
        </w:rPr>
        <w:t xml:space="preserve"> </w:t>
      </w:r>
      <w:r w:rsidR="00FF20CD" w:rsidRPr="00BA3AFE">
        <w:rPr>
          <w:color w:val="000000"/>
          <w:sz w:val="28"/>
          <w:szCs w:val="28"/>
        </w:rPr>
        <w:t>22</w:t>
      </w:r>
      <w:r w:rsidR="00FF20CD" w:rsidRPr="00BA3AFE">
        <w:rPr>
          <w:sz w:val="28"/>
          <w:szCs w:val="28"/>
        </w:rPr>
        <w:t xml:space="preserve">. </w:t>
      </w:r>
    </w:p>
    <w:p w:rsidR="007F7410" w:rsidRPr="007F7410" w:rsidRDefault="00BA3AFE" w:rsidP="007F7410">
      <w:pPr>
        <w:spacing w:line="360" w:lineRule="auto"/>
        <w:ind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FF20CD" w:rsidRPr="0054689C">
        <w:rPr>
          <w:sz w:val="28"/>
          <w:szCs w:val="28"/>
        </w:rPr>
        <w:t xml:space="preserve">3 тур проходит </w:t>
      </w:r>
      <w:r w:rsidR="007F7410">
        <w:rPr>
          <w:b/>
          <w:color w:val="000000"/>
          <w:sz w:val="28"/>
          <w:szCs w:val="28"/>
        </w:rPr>
        <w:t>13</w:t>
      </w:r>
      <w:r w:rsidR="000313B2" w:rsidRPr="007F7410">
        <w:rPr>
          <w:b/>
          <w:color w:val="000000"/>
          <w:sz w:val="28"/>
          <w:szCs w:val="28"/>
        </w:rPr>
        <w:t xml:space="preserve"> апреля 2017</w:t>
      </w:r>
      <w:r w:rsidR="00FF20CD" w:rsidRPr="007F7410">
        <w:rPr>
          <w:b/>
          <w:color w:val="000000"/>
          <w:sz w:val="28"/>
          <w:szCs w:val="28"/>
        </w:rPr>
        <w:t xml:space="preserve"> года</w:t>
      </w:r>
      <w:r w:rsidR="007F7410">
        <w:rPr>
          <w:b/>
          <w:color w:val="000000"/>
          <w:sz w:val="28"/>
          <w:szCs w:val="28"/>
        </w:rPr>
        <w:t xml:space="preserve"> в 15.0</w:t>
      </w:r>
      <w:r w:rsidR="00FF20CD" w:rsidRPr="007F7410">
        <w:rPr>
          <w:b/>
          <w:color w:val="000000"/>
          <w:sz w:val="28"/>
          <w:szCs w:val="28"/>
        </w:rPr>
        <w:t xml:space="preserve">0 часов </w:t>
      </w:r>
      <w:r w:rsidR="00FF20CD" w:rsidRPr="007F7410">
        <w:rPr>
          <w:color w:val="000000"/>
          <w:sz w:val="28"/>
          <w:szCs w:val="28"/>
        </w:rPr>
        <w:t>в</w:t>
      </w:r>
      <w:r w:rsidR="007F7410">
        <w:rPr>
          <w:color w:val="000000"/>
          <w:sz w:val="28"/>
          <w:szCs w:val="28"/>
        </w:rPr>
        <w:t xml:space="preserve"> Пермском Государственном Гуманитарно-Педагогическом Университете по</w:t>
      </w:r>
      <w:r w:rsidR="00FF20CD" w:rsidRPr="007F7410">
        <w:rPr>
          <w:color w:val="000000"/>
          <w:sz w:val="28"/>
          <w:szCs w:val="28"/>
        </w:rPr>
        <w:t xml:space="preserve"> </w:t>
      </w:r>
      <w:r w:rsidR="007F7410" w:rsidRPr="007F7410">
        <w:rPr>
          <w:color w:val="000000"/>
          <w:sz w:val="28"/>
          <w:szCs w:val="28"/>
        </w:rPr>
        <w:t>адресу</w:t>
      </w:r>
      <w:r w:rsidR="007F7410">
        <w:rPr>
          <w:color w:val="000000"/>
          <w:sz w:val="28"/>
          <w:szCs w:val="28"/>
        </w:rPr>
        <w:t xml:space="preserve"> г. Пермь</w:t>
      </w:r>
      <w:r w:rsidR="00D83F5F">
        <w:rPr>
          <w:color w:val="000000"/>
          <w:sz w:val="28"/>
          <w:szCs w:val="28"/>
        </w:rPr>
        <w:t>,</w:t>
      </w:r>
      <w:r w:rsidR="007F7410">
        <w:rPr>
          <w:color w:val="000000"/>
          <w:sz w:val="28"/>
          <w:szCs w:val="28"/>
        </w:rPr>
        <w:t xml:space="preserve"> ул.</w:t>
      </w:r>
      <w:r w:rsidR="007F7410" w:rsidRPr="007F7410">
        <w:rPr>
          <w:color w:val="000000"/>
          <w:sz w:val="28"/>
          <w:szCs w:val="28"/>
        </w:rPr>
        <w:t xml:space="preserve"> Пушкина</w:t>
      </w:r>
      <w:r w:rsidR="00D83F5F">
        <w:rPr>
          <w:color w:val="000000"/>
          <w:sz w:val="28"/>
          <w:szCs w:val="28"/>
        </w:rPr>
        <w:t>,</w:t>
      </w:r>
      <w:r w:rsidR="007F7410" w:rsidRPr="007F7410">
        <w:rPr>
          <w:color w:val="000000"/>
          <w:sz w:val="28"/>
          <w:szCs w:val="28"/>
        </w:rPr>
        <w:t xml:space="preserve"> 42 (4</w:t>
      </w:r>
      <w:r w:rsidR="00D83F5F">
        <w:rPr>
          <w:color w:val="000000"/>
          <w:sz w:val="28"/>
          <w:szCs w:val="28"/>
        </w:rPr>
        <w:t>-</w:t>
      </w:r>
      <w:r w:rsidR="007F7410" w:rsidRPr="007F7410">
        <w:rPr>
          <w:color w:val="000000"/>
          <w:sz w:val="28"/>
          <w:szCs w:val="28"/>
        </w:rPr>
        <w:t>ый корпус)</w:t>
      </w:r>
      <w:r w:rsidR="00D83F5F">
        <w:rPr>
          <w:color w:val="000000"/>
          <w:sz w:val="28"/>
          <w:szCs w:val="28"/>
        </w:rPr>
        <w:t>.</w:t>
      </w:r>
    </w:p>
    <w:p w:rsidR="00F96401" w:rsidRPr="0054689C" w:rsidRDefault="00F96401" w:rsidP="0054689C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Регистрация участников </w:t>
      </w:r>
      <w:r w:rsidR="0054689C" w:rsidRPr="00A56C74">
        <w:rPr>
          <w:sz w:val="28"/>
          <w:szCs w:val="28"/>
        </w:rPr>
        <w:t>на 2 и 3 тур</w:t>
      </w:r>
      <w:r w:rsidR="00BA3AFE" w:rsidRPr="00A56C74">
        <w:rPr>
          <w:sz w:val="28"/>
          <w:szCs w:val="28"/>
        </w:rPr>
        <w:t>ы</w:t>
      </w:r>
      <w:r w:rsidR="009A079A">
        <w:rPr>
          <w:sz w:val="28"/>
          <w:szCs w:val="28"/>
        </w:rPr>
        <w:t xml:space="preserve"> </w:t>
      </w:r>
      <w:r w:rsidRPr="0054689C">
        <w:rPr>
          <w:sz w:val="28"/>
          <w:szCs w:val="28"/>
        </w:rPr>
        <w:t xml:space="preserve">начинается </w:t>
      </w:r>
      <w:r w:rsidR="0054689C" w:rsidRPr="0054689C">
        <w:rPr>
          <w:sz w:val="28"/>
          <w:szCs w:val="28"/>
        </w:rPr>
        <w:t xml:space="preserve">за 30 минут до начала </w:t>
      </w:r>
      <w:r w:rsidR="0054689C" w:rsidRPr="0054689C">
        <w:rPr>
          <w:sz w:val="28"/>
          <w:szCs w:val="28"/>
        </w:rPr>
        <w:lastRenderedPageBreak/>
        <w:t>Олимпиады</w:t>
      </w:r>
      <w:r w:rsidRPr="0054689C">
        <w:rPr>
          <w:sz w:val="28"/>
          <w:szCs w:val="28"/>
        </w:rPr>
        <w:t xml:space="preserve"> в день проведения Олимпиады.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5.</w:t>
      </w:r>
      <w:r w:rsidR="00F96401" w:rsidRPr="0054689C">
        <w:rPr>
          <w:sz w:val="28"/>
          <w:szCs w:val="28"/>
        </w:rPr>
        <w:t>4</w:t>
      </w:r>
      <w:r w:rsidRPr="0054689C">
        <w:rPr>
          <w:sz w:val="28"/>
          <w:szCs w:val="28"/>
        </w:rPr>
        <w:t xml:space="preserve">. Для участия в </w:t>
      </w:r>
      <w:r w:rsidR="00023400" w:rsidRPr="0054689C">
        <w:rPr>
          <w:sz w:val="28"/>
          <w:szCs w:val="28"/>
        </w:rPr>
        <w:t>Олимпиаде</w:t>
      </w:r>
      <w:r w:rsidRPr="0054689C">
        <w:rPr>
          <w:sz w:val="28"/>
          <w:szCs w:val="28"/>
        </w:rPr>
        <w:t xml:space="preserve"> необходимо:</w:t>
      </w:r>
    </w:p>
    <w:p w:rsidR="005D6C70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F7410">
        <w:rPr>
          <w:sz w:val="28"/>
          <w:szCs w:val="28"/>
        </w:rPr>
        <w:t xml:space="preserve">групповой заявки от </w:t>
      </w:r>
      <w:r>
        <w:rPr>
          <w:sz w:val="28"/>
          <w:szCs w:val="28"/>
        </w:rPr>
        <w:t>образовательной организации</w:t>
      </w:r>
      <w:r w:rsidR="007F7410">
        <w:rPr>
          <w:sz w:val="28"/>
          <w:szCs w:val="28"/>
        </w:rPr>
        <w:t xml:space="preserve"> педагогу необходимо </w:t>
      </w:r>
      <w:r>
        <w:rPr>
          <w:sz w:val="28"/>
          <w:szCs w:val="28"/>
        </w:rPr>
        <w:t>как минимум за день до проведения тестирования</w:t>
      </w:r>
      <w:r>
        <w:rPr>
          <w:sz w:val="28"/>
          <w:szCs w:val="28"/>
        </w:rPr>
        <w:t xml:space="preserve"> </w:t>
      </w:r>
      <w:r w:rsidR="007F7410">
        <w:rPr>
          <w:sz w:val="28"/>
          <w:szCs w:val="28"/>
        </w:rPr>
        <w:t xml:space="preserve">выслать организаторам документ, содержащий ФИО </w:t>
      </w:r>
      <w:r>
        <w:rPr>
          <w:sz w:val="28"/>
          <w:szCs w:val="28"/>
        </w:rPr>
        <w:t>об</w:t>
      </w:r>
      <w:r w:rsidR="007F74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F7410">
        <w:rPr>
          <w:sz w:val="28"/>
          <w:szCs w:val="28"/>
        </w:rPr>
        <w:t xml:space="preserve">щихся, ФИО педагога, </w:t>
      </w:r>
      <w:r>
        <w:rPr>
          <w:sz w:val="28"/>
          <w:szCs w:val="28"/>
        </w:rPr>
        <w:t xml:space="preserve">наименование </w:t>
      </w:r>
      <w:r w:rsidR="007F741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организации</w:t>
      </w:r>
      <w:r w:rsidR="005D6C70" w:rsidRPr="0054689C">
        <w:rPr>
          <w:sz w:val="28"/>
          <w:szCs w:val="28"/>
        </w:rPr>
        <w:t>;</w:t>
      </w:r>
    </w:p>
    <w:p w:rsidR="007F7410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7410">
        <w:rPr>
          <w:sz w:val="28"/>
          <w:szCs w:val="28"/>
        </w:rPr>
        <w:t xml:space="preserve">случае индивидуальной заявки участник должен также обратиться к организаторам </w:t>
      </w:r>
      <w:r>
        <w:rPr>
          <w:sz w:val="28"/>
          <w:szCs w:val="28"/>
        </w:rPr>
        <w:t xml:space="preserve">Олимпиады </w:t>
      </w:r>
      <w:r w:rsidR="007F7410">
        <w:rPr>
          <w:sz w:val="28"/>
          <w:szCs w:val="28"/>
        </w:rPr>
        <w:t xml:space="preserve">как минимум за день до планируемой даты проведения тестирования и получить </w:t>
      </w:r>
      <w:r w:rsidR="007F7410">
        <w:rPr>
          <w:color w:val="000000"/>
          <w:sz w:val="28"/>
          <w:szCs w:val="28"/>
          <w:shd w:val="clear" w:color="auto" w:fill="FFFFFF"/>
        </w:rPr>
        <w:t>инструкцию и</w:t>
      </w:r>
      <w:r w:rsidR="007F7410" w:rsidRPr="008E005F">
        <w:rPr>
          <w:color w:val="000000"/>
          <w:sz w:val="28"/>
          <w:szCs w:val="28"/>
          <w:shd w:val="clear" w:color="auto" w:fill="FFFFFF"/>
        </w:rPr>
        <w:t xml:space="preserve"> </w:t>
      </w:r>
      <w:r w:rsidR="007F7410">
        <w:rPr>
          <w:color w:val="000000"/>
          <w:sz w:val="28"/>
          <w:szCs w:val="28"/>
          <w:shd w:val="clear" w:color="auto" w:fill="FFFFFF"/>
        </w:rPr>
        <w:t>ссылку для прохождения он</w:t>
      </w:r>
      <w:r w:rsidR="007F7410" w:rsidRPr="008E005F">
        <w:rPr>
          <w:color w:val="000000"/>
          <w:sz w:val="28"/>
          <w:szCs w:val="28"/>
          <w:shd w:val="clear" w:color="auto" w:fill="FFFFFF"/>
        </w:rPr>
        <w:t>лайн теста</w:t>
      </w:r>
      <w:r w:rsidR="007F7410">
        <w:rPr>
          <w:color w:val="000000"/>
          <w:sz w:val="28"/>
          <w:szCs w:val="28"/>
          <w:shd w:val="clear" w:color="auto" w:fill="FFFFFF"/>
        </w:rPr>
        <w:t xml:space="preserve"> </w:t>
      </w:r>
      <w:r w:rsidR="007F7410">
        <w:rPr>
          <w:sz w:val="28"/>
          <w:szCs w:val="28"/>
        </w:rPr>
        <w:t>Олимпиады</w:t>
      </w:r>
      <w:r>
        <w:rPr>
          <w:sz w:val="28"/>
          <w:szCs w:val="28"/>
        </w:rPr>
        <w:t>;</w:t>
      </w:r>
    </w:p>
    <w:p w:rsidR="00F50B82" w:rsidRPr="0054689C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4689C">
        <w:rPr>
          <w:sz w:val="28"/>
          <w:szCs w:val="28"/>
        </w:rPr>
        <w:t xml:space="preserve">осле </w:t>
      </w:r>
      <w:r w:rsidR="00F50B82" w:rsidRPr="0054689C">
        <w:rPr>
          <w:sz w:val="28"/>
          <w:szCs w:val="28"/>
        </w:rPr>
        <w:t xml:space="preserve">подтверждения </w:t>
      </w:r>
      <w:r w:rsidR="008E005F">
        <w:rPr>
          <w:sz w:val="28"/>
          <w:szCs w:val="28"/>
        </w:rPr>
        <w:t xml:space="preserve">со стороны организаторов Олимпиады </w:t>
      </w:r>
      <w:r w:rsidR="00F50B82" w:rsidRPr="0054689C">
        <w:rPr>
          <w:sz w:val="28"/>
          <w:szCs w:val="28"/>
        </w:rPr>
        <w:t xml:space="preserve">участия </w:t>
      </w:r>
      <w:r w:rsidR="0054689C" w:rsidRPr="0054689C">
        <w:rPr>
          <w:sz w:val="28"/>
          <w:szCs w:val="28"/>
        </w:rPr>
        <w:t xml:space="preserve">в 1 туре </w:t>
      </w:r>
      <w:r w:rsidR="008E005F">
        <w:rPr>
          <w:color w:val="000000"/>
          <w:sz w:val="28"/>
          <w:szCs w:val="28"/>
          <w:shd w:val="clear" w:color="auto" w:fill="FFFFFF"/>
        </w:rPr>
        <w:t>кандидат</w:t>
      </w:r>
      <w:r w:rsidR="007F7410">
        <w:rPr>
          <w:color w:val="000000"/>
          <w:sz w:val="28"/>
          <w:szCs w:val="28"/>
          <w:shd w:val="clear" w:color="auto" w:fill="FFFFFF"/>
        </w:rPr>
        <w:t>ы получаю</w:t>
      </w:r>
      <w:r w:rsidR="008E005F">
        <w:rPr>
          <w:color w:val="000000"/>
          <w:sz w:val="28"/>
          <w:szCs w:val="28"/>
          <w:shd w:val="clear" w:color="auto" w:fill="FFFFFF"/>
        </w:rPr>
        <w:t>т</w:t>
      </w:r>
      <w:r w:rsidR="007F7410">
        <w:rPr>
          <w:color w:val="000000"/>
          <w:sz w:val="28"/>
          <w:szCs w:val="28"/>
          <w:shd w:val="clear" w:color="auto" w:fill="FFFFFF"/>
        </w:rPr>
        <w:t xml:space="preserve"> инструкцию и</w:t>
      </w:r>
      <w:r w:rsidR="008E005F" w:rsidRPr="008E005F">
        <w:rPr>
          <w:color w:val="000000"/>
          <w:sz w:val="28"/>
          <w:szCs w:val="28"/>
          <w:shd w:val="clear" w:color="auto" w:fill="FFFFFF"/>
        </w:rPr>
        <w:t xml:space="preserve"> </w:t>
      </w:r>
      <w:r w:rsidR="007F7410">
        <w:rPr>
          <w:color w:val="000000"/>
          <w:sz w:val="28"/>
          <w:szCs w:val="28"/>
          <w:shd w:val="clear" w:color="auto" w:fill="FFFFFF"/>
        </w:rPr>
        <w:t>ссылку для прохождения он</w:t>
      </w:r>
      <w:r w:rsidR="008E005F" w:rsidRPr="008E005F">
        <w:rPr>
          <w:color w:val="000000"/>
          <w:sz w:val="28"/>
          <w:szCs w:val="28"/>
          <w:shd w:val="clear" w:color="auto" w:fill="FFFFFF"/>
        </w:rPr>
        <w:t>лайн теста</w:t>
      </w:r>
      <w:r w:rsidR="009A079A">
        <w:rPr>
          <w:color w:val="000000"/>
          <w:sz w:val="28"/>
          <w:szCs w:val="28"/>
          <w:shd w:val="clear" w:color="auto" w:fill="FFFFFF"/>
        </w:rPr>
        <w:t xml:space="preserve"> </w:t>
      </w:r>
      <w:r w:rsidR="008E005F">
        <w:rPr>
          <w:sz w:val="28"/>
          <w:szCs w:val="28"/>
        </w:rPr>
        <w:t>Олимпиады</w:t>
      </w:r>
      <w:r w:rsidR="007F7410">
        <w:rPr>
          <w:sz w:val="28"/>
          <w:szCs w:val="28"/>
        </w:rPr>
        <w:t xml:space="preserve"> и проходя</w:t>
      </w:r>
      <w:r w:rsidR="009A079A">
        <w:rPr>
          <w:sz w:val="28"/>
          <w:szCs w:val="28"/>
        </w:rPr>
        <w:t xml:space="preserve">т тестирование </w:t>
      </w:r>
      <w:r w:rsidR="007F7410">
        <w:rPr>
          <w:sz w:val="28"/>
          <w:szCs w:val="28"/>
        </w:rPr>
        <w:t xml:space="preserve">в компьютерном классе по месту своего обучения </w:t>
      </w:r>
      <w:r w:rsidR="00DF1E6D">
        <w:rPr>
          <w:sz w:val="28"/>
          <w:szCs w:val="28"/>
        </w:rPr>
        <w:t>или</w:t>
      </w:r>
      <w:r w:rsidR="007F7410">
        <w:rPr>
          <w:sz w:val="28"/>
          <w:szCs w:val="28"/>
        </w:rPr>
        <w:t xml:space="preserve"> удаленно дома</w:t>
      </w:r>
      <w:r w:rsidR="00F50B82" w:rsidRPr="0054689C">
        <w:rPr>
          <w:sz w:val="28"/>
          <w:szCs w:val="28"/>
        </w:rPr>
        <w:t>;</w:t>
      </w:r>
    </w:p>
    <w:p w:rsidR="00F50B82" w:rsidRPr="0054689C" w:rsidRDefault="00D83F5F" w:rsidP="005D6C70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64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далее </w:t>
      </w:r>
      <w:r w:rsidR="007F7410">
        <w:rPr>
          <w:sz w:val="28"/>
          <w:szCs w:val="28"/>
        </w:rPr>
        <w:t xml:space="preserve">по указанным при регистрации на сайте контактным данным организаторы уведомляют </w:t>
      </w:r>
      <w:r>
        <w:rPr>
          <w:sz w:val="28"/>
          <w:szCs w:val="28"/>
        </w:rPr>
        <w:t>об</w:t>
      </w:r>
      <w:r w:rsidR="007F7410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7F7410">
        <w:rPr>
          <w:sz w:val="28"/>
          <w:szCs w:val="28"/>
        </w:rPr>
        <w:t xml:space="preserve">щихся о результатах первого тура </w:t>
      </w:r>
      <w:r>
        <w:rPr>
          <w:sz w:val="28"/>
          <w:szCs w:val="28"/>
        </w:rPr>
        <w:t>Олимпиады</w:t>
      </w:r>
      <w:r w:rsidR="00F50B82" w:rsidRPr="0054689C">
        <w:rPr>
          <w:sz w:val="28"/>
          <w:szCs w:val="28"/>
        </w:rPr>
        <w:t xml:space="preserve">. </w:t>
      </w:r>
      <w:proofErr w:type="gramEnd"/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5.</w:t>
      </w:r>
      <w:r w:rsidR="00F96401" w:rsidRPr="0054689C">
        <w:rPr>
          <w:sz w:val="28"/>
          <w:szCs w:val="28"/>
        </w:rPr>
        <w:t>5</w:t>
      </w:r>
      <w:r w:rsidRPr="0054689C">
        <w:rPr>
          <w:sz w:val="28"/>
          <w:szCs w:val="28"/>
        </w:rPr>
        <w:t xml:space="preserve">. </w:t>
      </w:r>
      <w:r w:rsidR="004618D7" w:rsidRPr="0054689C">
        <w:rPr>
          <w:sz w:val="28"/>
          <w:szCs w:val="28"/>
        </w:rPr>
        <w:t>Положением данной Олимпиады</w:t>
      </w:r>
      <w:r w:rsidR="006F6CC7" w:rsidRPr="0054689C">
        <w:rPr>
          <w:sz w:val="28"/>
          <w:szCs w:val="28"/>
        </w:rPr>
        <w:t xml:space="preserve"> не предусмотрено мгновенное </w:t>
      </w:r>
      <w:r w:rsidR="004618D7" w:rsidRPr="0054689C">
        <w:rPr>
          <w:sz w:val="28"/>
          <w:szCs w:val="28"/>
        </w:rPr>
        <w:t>предоставление</w:t>
      </w:r>
      <w:r w:rsidR="006F6CC7" w:rsidRPr="0054689C">
        <w:rPr>
          <w:sz w:val="28"/>
          <w:szCs w:val="28"/>
        </w:rPr>
        <w:t xml:space="preserve"> результатов Олимпиады. Каждому участнику направляется личный результат по адресу электронной почты</w:t>
      </w:r>
      <w:r w:rsidR="007F7410">
        <w:rPr>
          <w:sz w:val="28"/>
          <w:szCs w:val="28"/>
        </w:rPr>
        <w:t xml:space="preserve"> и мобильному телефону</w:t>
      </w:r>
      <w:r w:rsidR="006F6CC7" w:rsidRPr="0054689C">
        <w:rPr>
          <w:sz w:val="28"/>
          <w:szCs w:val="28"/>
        </w:rPr>
        <w:t xml:space="preserve">. </w:t>
      </w:r>
      <w:r w:rsidR="007F7410">
        <w:rPr>
          <w:sz w:val="28"/>
          <w:szCs w:val="28"/>
        </w:rPr>
        <w:t>По запросу педагогов могут предоставлять</w:t>
      </w:r>
      <w:r w:rsidR="00D83F5F">
        <w:rPr>
          <w:sz w:val="28"/>
          <w:szCs w:val="28"/>
        </w:rPr>
        <w:t>ся</w:t>
      </w:r>
      <w:r w:rsidR="007F7410">
        <w:rPr>
          <w:sz w:val="28"/>
          <w:szCs w:val="28"/>
        </w:rPr>
        <w:t xml:space="preserve"> групповые результаты </w:t>
      </w:r>
      <w:r w:rsidR="00D83F5F">
        <w:rPr>
          <w:sz w:val="28"/>
          <w:szCs w:val="28"/>
        </w:rPr>
        <w:t>об</w:t>
      </w:r>
      <w:r w:rsidR="007F7410">
        <w:rPr>
          <w:sz w:val="28"/>
          <w:szCs w:val="28"/>
        </w:rPr>
        <w:t>уча</w:t>
      </w:r>
      <w:r w:rsidR="00D83F5F">
        <w:rPr>
          <w:sz w:val="28"/>
          <w:szCs w:val="28"/>
        </w:rPr>
        <w:t>ю</w:t>
      </w:r>
      <w:r w:rsidR="007F7410">
        <w:rPr>
          <w:sz w:val="28"/>
          <w:szCs w:val="28"/>
        </w:rPr>
        <w:t xml:space="preserve">щихся </w:t>
      </w:r>
      <w:r w:rsidR="00D83F5F">
        <w:rPr>
          <w:sz w:val="28"/>
          <w:szCs w:val="28"/>
        </w:rPr>
        <w:t xml:space="preserve">конкретной </w:t>
      </w:r>
      <w:r w:rsidR="00D83F5F">
        <w:rPr>
          <w:sz w:val="28"/>
          <w:szCs w:val="28"/>
        </w:rPr>
        <w:t>образовательной организации</w:t>
      </w:r>
      <w:r w:rsidR="007F7410">
        <w:rPr>
          <w:sz w:val="28"/>
          <w:szCs w:val="28"/>
        </w:rPr>
        <w:t>.</w:t>
      </w:r>
    </w:p>
    <w:p w:rsidR="0024442D" w:rsidRPr="0054689C" w:rsidRDefault="0024442D" w:rsidP="005C1D2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sz w:val="28"/>
          <w:szCs w:val="28"/>
        </w:rPr>
      </w:pPr>
    </w:p>
    <w:p w:rsidR="00F935AC" w:rsidRPr="0054689C" w:rsidRDefault="00DA12DA" w:rsidP="005C1D24">
      <w:pPr>
        <w:spacing w:line="360" w:lineRule="auto"/>
        <w:ind w:firstLine="646"/>
        <w:jc w:val="both"/>
        <w:rPr>
          <w:b/>
          <w:sz w:val="28"/>
          <w:szCs w:val="28"/>
        </w:rPr>
      </w:pPr>
      <w:r w:rsidRPr="0054689C">
        <w:rPr>
          <w:b/>
          <w:sz w:val="28"/>
          <w:szCs w:val="28"/>
        </w:rPr>
        <w:t>6. Подведение итогов Олимпиады</w:t>
      </w:r>
    </w:p>
    <w:p w:rsidR="00F935AC" w:rsidRPr="0054689C" w:rsidRDefault="00F935AC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6.1. Организатор подводит итоги Олимпиады на основании </w:t>
      </w:r>
      <w:r w:rsidR="00DA12DA" w:rsidRPr="0054689C">
        <w:rPr>
          <w:sz w:val="28"/>
          <w:szCs w:val="28"/>
        </w:rPr>
        <w:t>рейтинга участников Олимпиады.</w:t>
      </w:r>
    </w:p>
    <w:p w:rsidR="000A67C4" w:rsidRPr="007F7410" w:rsidRDefault="00CF3CAA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 xml:space="preserve">6.2. </w:t>
      </w:r>
      <w:r w:rsidRPr="007F7410">
        <w:rPr>
          <w:sz w:val="28"/>
          <w:szCs w:val="28"/>
        </w:rPr>
        <w:t xml:space="preserve">Все участники Олимпиады получают сертификаты </w:t>
      </w:r>
      <w:r w:rsidR="000A67C4" w:rsidRPr="007F7410">
        <w:rPr>
          <w:sz w:val="28"/>
          <w:szCs w:val="28"/>
        </w:rPr>
        <w:t xml:space="preserve">участника </w:t>
      </w:r>
      <w:r w:rsidR="003A1EDF" w:rsidRPr="007F7410">
        <w:rPr>
          <w:sz w:val="28"/>
          <w:szCs w:val="28"/>
        </w:rPr>
        <w:t xml:space="preserve">компетентностной Олимпиады и </w:t>
      </w:r>
      <w:r w:rsidR="0054689C" w:rsidRPr="007F7410">
        <w:rPr>
          <w:sz w:val="28"/>
          <w:szCs w:val="28"/>
        </w:rPr>
        <w:t>по результатам 1 тура – определение уровня владения английским языком</w:t>
      </w:r>
      <w:r w:rsidR="003A1EDF" w:rsidRPr="007F7410">
        <w:rPr>
          <w:sz w:val="28"/>
          <w:szCs w:val="28"/>
        </w:rPr>
        <w:t>.</w:t>
      </w:r>
    </w:p>
    <w:p w:rsidR="00AD18C0" w:rsidRPr="0054689C" w:rsidRDefault="000A67C4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7F7410">
        <w:rPr>
          <w:sz w:val="28"/>
          <w:szCs w:val="28"/>
        </w:rPr>
        <w:lastRenderedPageBreak/>
        <w:t xml:space="preserve">6.3. </w:t>
      </w:r>
      <w:r w:rsidR="008D380B">
        <w:rPr>
          <w:sz w:val="28"/>
          <w:szCs w:val="28"/>
        </w:rPr>
        <w:t>Педагоги</w:t>
      </w:r>
      <w:r w:rsidRPr="007F7410">
        <w:rPr>
          <w:sz w:val="28"/>
          <w:szCs w:val="28"/>
        </w:rPr>
        <w:t>, подготовившие победителей и призеров О</w:t>
      </w:r>
      <w:r w:rsidR="00AD18C0" w:rsidRPr="007F7410">
        <w:rPr>
          <w:sz w:val="28"/>
          <w:szCs w:val="28"/>
        </w:rPr>
        <w:t xml:space="preserve">лимпиады, получают </w:t>
      </w:r>
      <w:r w:rsidR="00DA12DA" w:rsidRPr="007F7410">
        <w:rPr>
          <w:sz w:val="28"/>
          <w:szCs w:val="28"/>
        </w:rPr>
        <w:t>благо</w:t>
      </w:r>
      <w:r w:rsidR="000313B2" w:rsidRPr="007F7410">
        <w:rPr>
          <w:sz w:val="28"/>
          <w:szCs w:val="28"/>
        </w:rPr>
        <w:t>дарственные письма и ценные призы</w:t>
      </w:r>
      <w:r w:rsidR="007F7410">
        <w:rPr>
          <w:sz w:val="28"/>
          <w:szCs w:val="28"/>
        </w:rPr>
        <w:t xml:space="preserve"> от Пермского государственного гуманитарно-педагогического</w:t>
      </w:r>
      <w:r w:rsidR="007F7410" w:rsidRPr="007F7410">
        <w:rPr>
          <w:sz w:val="28"/>
          <w:szCs w:val="28"/>
        </w:rPr>
        <w:t xml:space="preserve"> университет</w:t>
      </w:r>
      <w:r w:rsidR="007F7410">
        <w:rPr>
          <w:sz w:val="28"/>
          <w:szCs w:val="28"/>
        </w:rPr>
        <w:t>а, а также возможность опубликовать свои научные и методические работы в Вестник</w:t>
      </w:r>
      <w:r w:rsidR="00D83F5F">
        <w:rPr>
          <w:sz w:val="28"/>
          <w:szCs w:val="28"/>
        </w:rPr>
        <w:t>е</w:t>
      </w:r>
      <w:r w:rsidR="007F7410">
        <w:rPr>
          <w:sz w:val="28"/>
          <w:szCs w:val="28"/>
        </w:rPr>
        <w:t xml:space="preserve"> ПГГПУ</w:t>
      </w:r>
      <w:r w:rsidR="00D83F5F">
        <w:rPr>
          <w:sz w:val="28"/>
          <w:szCs w:val="28"/>
        </w:rPr>
        <w:t>.</w:t>
      </w:r>
    </w:p>
    <w:p w:rsidR="00CF3CAA" w:rsidRPr="0054689C" w:rsidRDefault="00F96401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6.4</w:t>
      </w:r>
      <w:r w:rsidR="00CF3CAA" w:rsidRPr="0054689C">
        <w:rPr>
          <w:sz w:val="28"/>
          <w:szCs w:val="28"/>
        </w:rPr>
        <w:t xml:space="preserve">. </w:t>
      </w:r>
      <w:r w:rsidR="000A67C4" w:rsidRPr="0054689C">
        <w:rPr>
          <w:sz w:val="28"/>
          <w:szCs w:val="28"/>
        </w:rPr>
        <w:t>Участник</w:t>
      </w:r>
      <w:r w:rsidR="00BD28D8" w:rsidRPr="0054689C">
        <w:rPr>
          <w:sz w:val="28"/>
          <w:szCs w:val="28"/>
        </w:rPr>
        <w:t>, занявши</w:t>
      </w:r>
      <w:r w:rsidR="000A67C4" w:rsidRPr="0054689C">
        <w:rPr>
          <w:sz w:val="28"/>
          <w:szCs w:val="28"/>
        </w:rPr>
        <w:t>й</w:t>
      </w:r>
      <w:r w:rsidR="000313B2">
        <w:rPr>
          <w:sz w:val="28"/>
          <w:szCs w:val="28"/>
        </w:rPr>
        <w:t xml:space="preserve"> </w:t>
      </w:r>
      <w:r w:rsidR="000A67C4" w:rsidRPr="0054689C">
        <w:rPr>
          <w:sz w:val="28"/>
          <w:szCs w:val="28"/>
        </w:rPr>
        <w:t>первое</w:t>
      </w:r>
      <w:r w:rsidR="000313B2">
        <w:rPr>
          <w:sz w:val="28"/>
          <w:szCs w:val="28"/>
        </w:rPr>
        <w:t xml:space="preserve"> </w:t>
      </w:r>
      <w:r w:rsidR="00BD28D8" w:rsidRPr="0054689C">
        <w:rPr>
          <w:sz w:val="28"/>
          <w:szCs w:val="28"/>
        </w:rPr>
        <w:t>мест</w:t>
      </w:r>
      <w:r w:rsidR="000A67C4" w:rsidRPr="0054689C">
        <w:rPr>
          <w:sz w:val="28"/>
          <w:szCs w:val="28"/>
        </w:rPr>
        <w:t>о</w:t>
      </w:r>
      <w:r w:rsidR="00CF3CAA" w:rsidRPr="0054689C">
        <w:rPr>
          <w:sz w:val="28"/>
          <w:szCs w:val="28"/>
        </w:rPr>
        <w:t xml:space="preserve"> рейтинга</w:t>
      </w:r>
      <w:r w:rsidR="00BD28D8" w:rsidRPr="0054689C">
        <w:rPr>
          <w:sz w:val="28"/>
          <w:szCs w:val="28"/>
        </w:rPr>
        <w:t xml:space="preserve"> и</w:t>
      </w:r>
      <w:r w:rsidR="00CF3CAA" w:rsidRPr="0054689C">
        <w:rPr>
          <w:sz w:val="28"/>
          <w:szCs w:val="28"/>
        </w:rPr>
        <w:t xml:space="preserve"> набравши</w:t>
      </w:r>
      <w:r w:rsidR="000A67C4" w:rsidRPr="0054689C">
        <w:rPr>
          <w:sz w:val="28"/>
          <w:szCs w:val="28"/>
        </w:rPr>
        <w:t>й</w:t>
      </w:r>
      <w:r w:rsidR="00CF3CAA" w:rsidRPr="0054689C">
        <w:rPr>
          <w:sz w:val="28"/>
          <w:szCs w:val="28"/>
        </w:rPr>
        <w:t xml:space="preserve"> максима</w:t>
      </w:r>
      <w:r w:rsidR="000A67C4" w:rsidRPr="0054689C">
        <w:rPr>
          <w:sz w:val="28"/>
          <w:szCs w:val="28"/>
        </w:rPr>
        <w:t>льное количество баллов, признаё</w:t>
      </w:r>
      <w:r w:rsidR="00CF3CAA" w:rsidRPr="0054689C">
        <w:rPr>
          <w:sz w:val="28"/>
          <w:szCs w:val="28"/>
        </w:rPr>
        <w:t>тся победител</w:t>
      </w:r>
      <w:r w:rsidR="000A67C4" w:rsidRPr="0054689C">
        <w:rPr>
          <w:sz w:val="28"/>
          <w:szCs w:val="28"/>
        </w:rPr>
        <w:t>ем</w:t>
      </w:r>
      <w:r w:rsidR="00CF3CAA" w:rsidRPr="0054689C">
        <w:rPr>
          <w:sz w:val="28"/>
          <w:szCs w:val="28"/>
        </w:rPr>
        <w:t xml:space="preserve"> и награжда</w:t>
      </w:r>
      <w:r w:rsidR="000A67C4" w:rsidRPr="0054689C">
        <w:rPr>
          <w:sz w:val="28"/>
          <w:szCs w:val="28"/>
        </w:rPr>
        <w:t>е</w:t>
      </w:r>
      <w:r w:rsidR="00E83837" w:rsidRPr="0054689C">
        <w:rPr>
          <w:sz w:val="28"/>
          <w:szCs w:val="28"/>
        </w:rPr>
        <w:t xml:space="preserve">тся </w:t>
      </w:r>
      <w:r w:rsidR="000A67C4" w:rsidRPr="0054689C">
        <w:rPr>
          <w:sz w:val="28"/>
          <w:szCs w:val="28"/>
        </w:rPr>
        <w:t>Дипломом победителя</w:t>
      </w:r>
      <w:r w:rsidR="000313B2">
        <w:rPr>
          <w:sz w:val="28"/>
          <w:szCs w:val="28"/>
        </w:rPr>
        <w:t xml:space="preserve"> и ценным призом</w:t>
      </w:r>
      <w:r w:rsidR="00CF3CAA" w:rsidRPr="0054689C">
        <w:rPr>
          <w:sz w:val="28"/>
          <w:szCs w:val="28"/>
        </w:rPr>
        <w:t xml:space="preserve">. </w:t>
      </w:r>
    </w:p>
    <w:p w:rsidR="00BD28D8" w:rsidRPr="0054689C" w:rsidRDefault="00F96401" w:rsidP="0054689C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6.5</w:t>
      </w:r>
      <w:r w:rsidR="00BD28D8" w:rsidRPr="0054689C">
        <w:rPr>
          <w:sz w:val="28"/>
          <w:szCs w:val="28"/>
        </w:rPr>
        <w:t xml:space="preserve">. Участники, занявшие </w:t>
      </w:r>
      <w:r w:rsidR="000A67C4" w:rsidRPr="0054689C">
        <w:rPr>
          <w:sz w:val="28"/>
          <w:szCs w:val="28"/>
        </w:rPr>
        <w:t>второе и третье</w:t>
      </w:r>
      <w:r w:rsidR="00BD28D8" w:rsidRPr="0054689C">
        <w:rPr>
          <w:sz w:val="28"/>
          <w:szCs w:val="28"/>
        </w:rPr>
        <w:t xml:space="preserve"> мест</w:t>
      </w:r>
      <w:r w:rsidR="000A67C4" w:rsidRPr="0054689C">
        <w:rPr>
          <w:sz w:val="28"/>
          <w:szCs w:val="28"/>
        </w:rPr>
        <w:t>о</w:t>
      </w:r>
      <w:r w:rsidR="00BD28D8" w:rsidRPr="0054689C">
        <w:rPr>
          <w:sz w:val="28"/>
          <w:szCs w:val="28"/>
        </w:rPr>
        <w:t xml:space="preserve"> рейтинга </w:t>
      </w:r>
      <w:r w:rsidR="000A67C4" w:rsidRPr="0054689C">
        <w:rPr>
          <w:sz w:val="28"/>
          <w:szCs w:val="28"/>
        </w:rPr>
        <w:t xml:space="preserve">по количеству </w:t>
      </w:r>
      <w:r w:rsidR="00BD28D8" w:rsidRPr="0054689C">
        <w:rPr>
          <w:sz w:val="28"/>
          <w:szCs w:val="28"/>
        </w:rPr>
        <w:t>набра</w:t>
      </w:r>
      <w:r w:rsidR="000A67C4" w:rsidRPr="0054689C">
        <w:rPr>
          <w:sz w:val="28"/>
          <w:szCs w:val="28"/>
        </w:rPr>
        <w:t xml:space="preserve">нных </w:t>
      </w:r>
      <w:r w:rsidR="00BD28D8" w:rsidRPr="0054689C">
        <w:rPr>
          <w:sz w:val="28"/>
          <w:szCs w:val="28"/>
        </w:rPr>
        <w:t xml:space="preserve">баллов, признаются призерами </w:t>
      </w:r>
      <w:bookmarkStart w:id="0" w:name="_GoBack"/>
      <w:bookmarkEnd w:id="0"/>
      <w:r w:rsidR="000A67C4" w:rsidRPr="0054689C">
        <w:rPr>
          <w:sz w:val="28"/>
          <w:szCs w:val="28"/>
        </w:rPr>
        <w:t xml:space="preserve">Олимпиады </w:t>
      </w:r>
      <w:r w:rsidR="00BD28D8" w:rsidRPr="0054689C">
        <w:rPr>
          <w:sz w:val="28"/>
          <w:szCs w:val="28"/>
        </w:rPr>
        <w:t xml:space="preserve">и награждаются </w:t>
      </w:r>
      <w:r w:rsidR="000A67C4" w:rsidRPr="0054689C">
        <w:rPr>
          <w:sz w:val="28"/>
          <w:szCs w:val="28"/>
        </w:rPr>
        <w:t>Диплом</w:t>
      </w:r>
      <w:r w:rsidR="00BA3AFE">
        <w:rPr>
          <w:sz w:val="28"/>
          <w:szCs w:val="28"/>
        </w:rPr>
        <w:t>ами</w:t>
      </w:r>
      <w:r w:rsidR="000A67C4" w:rsidRPr="0054689C">
        <w:rPr>
          <w:sz w:val="28"/>
          <w:szCs w:val="28"/>
        </w:rPr>
        <w:t xml:space="preserve"> призер</w:t>
      </w:r>
      <w:r w:rsidR="00BA3AFE">
        <w:rPr>
          <w:sz w:val="28"/>
          <w:szCs w:val="28"/>
        </w:rPr>
        <w:t>ов</w:t>
      </w:r>
      <w:r w:rsidR="000313B2">
        <w:rPr>
          <w:sz w:val="28"/>
          <w:szCs w:val="28"/>
        </w:rPr>
        <w:t>, а также ценным призами</w:t>
      </w:r>
      <w:r w:rsidR="00BD28D8" w:rsidRPr="0054689C">
        <w:rPr>
          <w:sz w:val="28"/>
          <w:szCs w:val="28"/>
        </w:rPr>
        <w:t>.</w:t>
      </w:r>
    </w:p>
    <w:p w:rsidR="003A1EDF" w:rsidRPr="007F7410" w:rsidRDefault="00CF3CAA" w:rsidP="005C1D24">
      <w:pPr>
        <w:spacing w:line="360" w:lineRule="auto"/>
        <w:ind w:firstLine="646"/>
        <w:jc w:val="both"/>
        <w:rPr>
          <w:sz w:val="28"/>
          <w:szCs w:val="28"/>
        </w:rPr>
      </w:pPr>
      <w:r w:rsidRPr="0054689C">
        <w:rPr>
          <w:sz w:val="28"/>
          <w:szCs w:val="28"/>
        </w:rPr>
        <w:t>6.</w:t>
      </w:r>
      <w:r w:rsidR="00F96401" w:rsidRPr="0054689C">
        <w:rPr>
          <w:sz w:val="28"/>
          <w:szCs w:val="28"/>
        </w:rPr>
        <w:t>6</w:t>
      </w:r>
      <w:r w:rsidRPr="007F7410">
        <w:rPr>
          <w:sz w:val="28"/>
          <w:szCs w:val="28"/>
        </w:rPr>
        <w:t xml:space="preserve">. </w:t>
      </w:r>
      <w:r w:rsidR="007611DB" w:rsidRPr="007F7410">
        <w:rPr>
          <w:sz w:val="28"/>
          <w:szCs w:val="28"/>
        </w:rPr>
        <w:t>Подведение итогов и награждение</w:t>
      </w:r>
      <w:r w:rsidRPr="007F7410">
        <w:rPr>
          <w:sz w:val="28"/>
          <w:szCs w:val="28"/>
        </w:rPr>
        <w:t xml:space="preserve"> п</w:t>
      </w:r>
      <w:r w:rsidR="00070236" w:rsidRPr="007F7410">
        <w:rPr>
          <w:sz w:val="28"/>
          <w:szCs w:val="28"/>
        </w:rPr>
        <w:t>обедителей Олимпиады проводится</w:t>
      </w:r>
      <w:r w:rsidR="000313B2" w:rsidRPr="007F7410">
        <w:rPr>
          <w:sz w:val="28"/>
          <w:szCs w:val="28"/>
        </w:rPr>
        <w:t xml:space="preserve"> </w:t>
      </w:r>
      <w:r w:rsidR="007F7410" w:rsidRPr="007F7410">
        <w:rPr>
          <w:b/>
          <w:sz w:val="28"/>
          <w:szCs w:val="28"/>
        </w:rPr>
        <w:t>13</w:t>
      </w:r>
      <w:r w:rsidR="00DC13DF" w:rsidRPr="007F7410">
        <w:rPr>
          <w:b/>
          <w:sz w:val="28"/>
          <w:szCs w:val="28"/>
        </w:rPr>
        <w:t xml:space="preserve"> </w:t>
      </w:r>
      <w:r w:rsidR="007F7410" w:rsidRPr="007F7410">
        <w:rPr>
          <w:b/>
          <w:sz w:val="28"/>
          <w:szCs w:val="28"/>
        </w:rPr>
        <w:t>апреля 2018</w:t>
      </w:r>
      <w:r w:rsidR="00E83837" w:rsidRPr="007F7410">
        <w:rPr>
          <w:b/>
          <w:sz w:val="28"/>
          <w:szCs w:val="28"/>
        </w:rPr>
        <w:t xml:space="preserve"> года</w:t>
      </w:r>
      <w:r w:rsidR="007F7410">
        <w:rPr>
          <w:b/>
          <w:sz w:val="28"/>
          <w:szCs w:val="28"/>
        </w:rPr>
        <w:t xml:space="preserve"> </w:t>
      </w:r>
      <w:r w:rsidR="007F7410">
        <w:rPr>
          <w:sz w:val="28"/>
          <w:szCs w:val="28"/>
        </w:rPr>
        <w:t>по итогам устных выступлений</w:t>
      </w:r>
      <w:r w:rsidR="000313B2" w:rsidRPr="007F7410">
        <w:rPr>
          <w:b/>
          <w:sz w:val="28"/>
          <w:szCs w:val="28"/>
        </w:rPr>
        <w:t xml:space="preserve"> </w:t>
      </w:r>
      <w:r w:rsidR="007F7410" w:rsidRPr="007F7410">
        <w:rPr>
          <w:color w:val="000000"/>
          <w:sz w:val="28"/>
          <w:szCs w:val="28"/>
        </w:rPr>
        <w:t>по адресу</w:t>
      </w:r>
      <w:r w:rsidR="007F7410">
        <w:rPr>
          <w:color w:val="000000"/>
          <w:sz w:val="28"/>
          <w:szCs w:val="28"/>
        </w:rPr>
        <w:t xml:space="preserve"> г. Пермь ул.</w:t>
      </w:r>
      <w:r w:rsidR="007F7410" w:rsidRPr="007F7410">
        <w:rPr>
          <w:color w:val="000000"/>
          <w:sz w:val="28"/>
          <w:szCs w:val="28"/>
        </w:rPr>
        <w:t xml:space="preserve"> Пушкина</w:t>
      </w:r>
      <w:r w:rsidR="00D83F5F">
        <w:rPr>
          <w:color w:val="000000"/>
          <w:sz w:val="28"/>
          <w:szCs w:val="28"/>
        </w:rPr>
        <w:t>,</w:t>
      </w:r>
      <w:r w:rsidR="007F7410" w:rsidRPr="007F7410">
        <w:rPr>
          <w:color w:val="000000"/>
          <w:sz w:val="28"/>
          <w:szCs w:val="28"/>
        </w:rPr>
        <w:t xml:space="preserve"> 42 (4</w:t>
      </w:r>
      <w:r w:rsidR="00D83F5F">
        <w:rPr>
          <w:color w:val="000000"/>
          <w:sz w:val="28"/>
          <w:szCs w:val="28"/>
        </w:rPr>
        <w:t>-</w:t>
      </w:r>
      <w:r w:rsidR="007F7410" w:rsidRPr="007F7410">
        <w:rPr>
          <w:color w:val="000000"/>
          <w:sz w:val="28"/>
          <w:szCs w:val="28"/>
        </w:rPr>
        <w:t>ый корпус)</w:t>
      </w:r>
      <w:r w:rsidR="00D83F5F">
        <w:rPr>
          <w:color w:val="000000"/>
          <w:sz w:val="28"/>
          <w:szCs w:val="28"/>
        </w:rPr>
        <w:t>.</w:t>
      </w: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</w:p>
    <w:p w:rsidR="00CA1802" w:rsidRDefault="00CA1802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  <w:lang w:val="en-US"/>
        </w:rPr>
      </w:pPr>
    </w:p>
    <w:p w:rsidR="007F7410" w:rsidRDefault="007F7410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  <w:lang w:val="en-US"/>
        </w:rPr>
      </w:pPr>
    </w:p>
    <w:p w:rsidR="007F7410" w:rsidRDefault="007F7410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  <w:lang w:val="en-US"/>
        </w:rPr>
      </w:pPr>
    </w:p>
    <w:p w:rsidR="007F7410" w:rsidRDefault="007F7410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/>
          <w:i/>
          <w:iCs/>
          <w:color w:val="000000"/>
          <w:sz w:val="28"/>
          <w:szCs w:val="28"/>
          <w:lang w:val="en-US"/>
        </w:rPr>
      </w:pPr>
    </w:p>
    <w:p w:rsidR="00F50B82" w:rsidRPr="0054689C" w:rsidRDefault="00F50B8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  <w:r w:rsidRPr="0054689C">
        <w:rPr>
          <w:b/>
          <w:i/>
          <w:iCs/>
          <w:color w:val="000000"/>
          <w:sz w:val="28"/>
          <w:szCs w:val="28"/>
        </w:rPr>
        <w:lastRenderedPageBreak/>
        <w:t>Приложение №1</w:t>
      </w:r>
    </w:p>
    <w:p w:rsidR="00F50B82" w:rsidRPr="0054689C" w:rsidRDefault="00F50B82" w:rsidP="00F50B82">
      <w:pPr>
        <w:tabs>
          <w:tab w:val="num" w:pos="-3240"/>
        </w:tabs>
        <w:spacing w:line="360" w:lineRule="auto"/>
        <w:ind w:left="540" w:firstLine="646"/>
        <w:jc w:val="right"/>
        <w:rPr>
          <w:b/>
          <w:sz w:val="28"/>
          <w:szCs w:val="28"/>
        </w:rPr>
      </w:pPr>
    </w:p>
    <w:p w:rsidR="008D380B" w:rsidRDefault="0054689C" w:rsidP="008D380B">
      <w:pPr>
        <w:spacing w:line="360" w:lineRule="auto"/>
        <w:ind w:left="142" w:hanging="7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СПИСОК ТЕМ </w:t>
      </w:r>
    </w:p>
    <w:p w:rsidR="008D380B" w:rsidRPr="0054689C" w:rsidRDefault="008D380B" w:rsidP="008D380B">
      <w:pPr>
        <w:spacing w:line="360" w:lineRule="auto"/>
        <w:ind w:left="142" w:hanging="7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рефлексивного эссе для 2 тура </w:t>
      </w:r>
      <w:r w:rsidRPr="0054689C">
        <w:rPr>
          <w:b/>
          <w:bCs/>
          <w:color w:val="000000"/>
          <w:sz w:val="28"/>
          <w:szCs w:val="28"/>
        </w:rPr>
        <w:t>компетентностной олимпиады</w:t>
      </w:r>
    </w:p>
    <w:p w:rsidR="00F50B82" w:rsidRPr="0054689C" w:rsidRDefault="008D380B" w:rsidP="008D380B">
      <w:pPr>
        <w:spacing w:line="360" w:lineRule="auto"/>
        <w:ind w:left="142" w:hanging="76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по английскому </w:t>
      </w:r>
      <w:r w:rsidRPr="007F7410">
        <w:rPr>
          <w:b/>
          <w:bCs/>
          <w:color w:val="000000"/>
          <w:sz w:val="28"/>
          <w:szCs w:val="28"/>
        </w:rPr>
        <w:t>языку «</w:t>
      </w:r>
      <w:r w:rsidRPr="008D380B">
        <w:rPr>
          <w:b/>
          <w:bCs/>
          <w:color w:val="000000"/>
          <w:sz w:val="28"/>
          <w:szCs w:val="28"/>
        </w:rPr>
        <w:t>BEAUTIFUL</w:t>
      </w:r>
      <w:r w:rsidRPr="007F7410">
        <w:rPr>
          <w:b/>
          <w:bCs/>
          <w:color w:val="000000"/>
          <w:sz w:val="28"/>
          <w:szCs w:val="28"/>
        </w:rPr>
        <w:t xml:space="preserve"> </w:t>
      </w:r>
      <w:r w:rsidRPr="008D380B">
        <w:rPr>
          <w:b/>
          <w:bCs/>
          <w:color w:val="000000"/>
          <w:sz w:val="28"/>
          <w:szCs w:val="28"/>
        </w:rPr>
        <w:t>MIND</w:t>
      </w:r>
      <w:r w:rsidRPr="007F7410">
        <w:rPr>
          <w:b/>
          <w:bCs/>
          <w:color w:val="000000"/>
          <w:sz w:val="28"/>
          <w:szCs w:val="28"/>
        </w:rPr>
        <w:t>»</w:t>
      </w:r>
      <w:r w:rsidR="0054689C" w:rsidRPr="0054689C">
        <w:rPr>
          <w:b/>
          <w:bCs/>
          <w:color w:val="000000"/>
          <w:sz w:val="28"/>
          <w:szCs w:val="28"/>
        </w:rPr>
        <w:t xml:space="preserve">  </w:t>
      </w:r>
    </w:p>
    <w:p w:rsidR="00BA3AFE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8D380B">
        <w:rPr>
          <w:b/>
          <w:color w:val="000000"/>
          <w:sz w:val="28"/>
          <w:szCs w:val="28"/>
        </w:rPr>
        <w:t>Задание для рефлексивного эссе</w:t>
      </w:r>
      <w:r w:rsidRPr="0054689C">
        <w:rPr>
          <w:color w:val="000000"/>
          <w:sz w:val="28"/>
          <w:szCs w:val="28"/>
        </w:rPr>
        <w:t>: Выбрать одну из цитат и написать эссе-рассуждение, в котором необходимо: (а) проанализировать (по возможности) несколько разных точек зрения</w:t>
      </w:r>
      <w:r>
        <w:rPr>
          <w:color w:val="000000"/>
          <w:sz w:val="28"/>
          <w:szCs w:val="28"/>
        </w:rPr>
        <w:t>;</w:t>
      </w:r>
      <w:r w:rsidRPr="0054689C">
        <w:rPr>
          <w:color w:val="000000"/>
          <w:sz w:val="28"/>
          <w:szCs w:val="28"/>
        </w:rPr>
        <w:t xml:space="preserve"> (б) сформулировать и обосновать свое мнение (согласие / несоглас</w:t>
      </w:r>
      <w:r w:rsidR="008D380B">
        <w:rPr>
          <w:color w:val="000000"/>
          <w:sz w:val="28"/>
          <w:szCs w:val="28"/>
        </w:rPr>
        <w:t>ие) о высказанной в цитате идее</w:t>
      </w:r>
      <w:r w:rsidRPr="0054689C">
        <w:rPr>
          <w:color w:val="000000"/>
          <w:sz w:val="28"/>
          <w:szCs w:val="28"/>
        </w:rPr>
        <w:t xml:space="preserve">. </w:t>
      </w:r>
    </w:p>
    <w:p w:rsidR="00D22D9D" w:rsidRPr="00DF1E6D" w:rsidRDefault="00D22D9D" w:rsidP="00DF1E6D">
      <w:pPr>
        <w:pStyle w:val="aa"/>
        <w:numPr>
          <w:ilvl w:val="1"/>
          <w:numId w:val="25"/>
        </w:numPr>
        <w:spacing w:after="200" w:line="276" w:lineRule="auto"/>
        <w:rPr>
          <w:i/>
          <w:sz w:val="28"/>
          <w:szCs w:val="28"/>
          <w:lang w:val="en-US"/>
        </w:rPr>
      </w:pPr>
      <w:r w:rsidRPr="00DF1E6D">
        <w:rPr>
          <w:i/>
          <w:sz w:val="28"/>
          <w:szCs w:val="28"/>
          <w:lang w:val="en-US"/>
        </w:rPr>
        <w:t>All men have opinions but few think (Berkley)</w:t>
      </w:r>
    </w:p>
    <w:p w:rsidR="00D22D9D" w:rsidRPr="00DF1E6D" w:rsidRDefault="00D22D9D" w:rsidP="00DF1E6D">
      <w:pPr>
        <w:pStyle w:val="aa"/>
        <w:numPr>
          <w:ilvl w:val="1"/>
          <w:numId w:val="25"/>
        </w:numPr>
        <w:spacing w:after="200" w:line="276" w:lineRule="auto"/>
        <w:rPr>
          <w:i/>
          <w:sz w:val="28"/>
          <w:szCs w:val="28"/>
          <w:lang w:val="en-US"/>
        </w:rPr>
      </w:pPr>
      <w:r w:rsidRPr="00DF1E6D">
        <w:rPr>
          <w:i/>
          <w:sz w:val="28"/>
          <w:szCs w:val="28"/>
          <w:lang w:val="en-US"/>
        </w:rPr>
        <w:t>If 50 million people say a foolish thing, it is still a foolish thing. (Anatole France)</w:t>
      </w:r>
    </w:p>
    <w:p w:rsidR="00F50B82" w:rsidRPr="00DF1E6D" w:rsidRDefault="00F50B82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54689C">
        <w:rPr>
          <w:bCs/>
          <w:i/>
          <w:color w:val="000000"/>
          <w:sz w:val="28"/>
          <w:szCs w:val="28"/>
          <w:lang w:val="en-US"/>
        </w:rPr>
        <w:t xml:space="preserve">The scientist is not a person who gives the right </w:t>
      </w:r>
      <w:proofErr w:type="gramStart"/>
      <w:r w:rsidRPr="0054689C">
        <w:rPr>
          <w:bCs/>
          <w:i/>
          <w:color w:val="000000"/>
          <w:sz w:val="28"/>
          <w:szCs w:val="28"/>
          <w:lang w:val="en-US"/>
        </w:rPr>
        <w:t>answers,</w:t>
      </w:r>
      <w:proofErr w:type="gramEnd"/>
      <w:r w:rsidRPr="0054689C">
        <w:rPr>
          <w:bCs/>
          <w:i/>
          <w:color w:val="000000"/>
          <w:sz w:val="28"/>
          <w:szCs w:val="28"/>
          <w:lang w:val="en-US"/>
        </w:rPr>
        <w:t xml:space="preserve"> he’s one who asks the right questions. </w:t>
      </w:r>
      <w:r w:rsidRPr="00DF1E6D">
        <w:rPr>
          <w:bCs/>
          <w:i/>
          <w:color w:val="000000"/>
          <w:sz w:val="28"/>
          <w:szCs w:val="28"/>
          <w:lang w:val="en-US"/>
        </w:rPr>
        <w:t>(Claude Levi-Strauss)</w:t>
      </w:r>
      <w:r w:rsidR="00BA3AFE" w:rsidRPr="00DF1E6D">
        <w:rPr>
          <w:bCs/>
          <w:i/>
          <w:color w:val="000000"/>
          <w:sz w:val="28"/>
          <w:szCs w:val="28"/>
          <w:lang w:val="en-US"/>
        </w:rPr>
        <w:t>.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Who does not know another language does not know his own (Goethe)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Every man takes the limits of his vision for the limits of the world (Arthur Schopenhauer)</w:t>
      </w:r>
    </w:p>
    <w:p w:rsidR="00F50B82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 xml:space="preserve">The head is always fooled by the heart (La </w:t>
      </w:r>
      <w:proofErr w:type="spellStart"/>
      <w:r w:rsidRPr="00DF1E6D">
        <w:rPr>
          <w:bCs/>
          <w:i/>
          <w:color w:val="000000"/>
          <w:sz w:val="28"/>
          <w:szCs w:val="28"/>
          <w:lang w:val="en-US"/>
        </w:rPr>
        <w:t>Rochefoucald</w:t>
      </w:r>
      <w:proofErr w:type="spellEnd"/>
      <w:r w:rsidRPr="00DF1E6D">
        <w:rPr>
          <w:bCs/>
          <w:i/>
          <w:color w:val="000000"/>
          <w:sz w:val="28"/>
          <w:szCs w:val="28"/>
          <w:lang w:val="en-US"/>
        </w:rPr>
        <w:t>)</w:t>
      </w:r>
      <w:r w:rsidR="00F50B82" w:rsidRPr="00DF1E6D">
        <w:rPr>
          <w:bCs/>
          <w:i/>
          <w:color w:val="000000"/>
          <w:sz w:val="28"/>
          <w:szCs w:val="28"/>
          <w:lang w:val="en-US"/>
        </w:rPr>
        <w:tab/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We make our surroundings and then they make us (Winston Churchill)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We need more understanding of human nature, because the only real danger that exists is man himself (Carl Jung)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Who controls the past controls the future, who controls the present controls the past (George Orwell)</w:t>
      </w:r>
      <w:r w:rsidR="00F50B82" w:rsidRPr="0054689C">
        <w:rPr>
          <w:bCs/>
          <w:i/>
          <w:color w:val="000000"/>
          <w:sz w:val="28"/>
          <w:szCs w:val="28"/>
          <w:lang w:val="en-US"/>
        </w:rPr>
        <w:tab/>
      </w:r>
    </w:p>
    <w:p w:rsidR="00F50B82" w:rsidRPr="00DF1E6D" w:rsidRDefault="00F50B82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54689C">
        <w:rPr>
          <w:bCs/>
          <w:i/>
          <w:color w:val="000000"/>
          <w:sz w:val="28"/>
          <w:szCs w:val="28"/>
          <w:lang w:val="en-US"/>
        </w:rPr>
        <w:t xml:space="preserve">Art is a lie that makes us realize truth. </w:t>
      </w:r>
      <w:r w:rsidRPr="00DF1E6D">
        <w:rPr>
          <w:bCs/>
          <w:i/>
          <w:color w:val="000000"/>
          <w:sz w:val="28"/>
          <w:szCs w:val="28"/>
          <w:lang w:val="en-US"/>
        </w:rPr>
        <w:t>(Pablo Picasso)</w:t>
      </w:r>
      <w:r w:rsidR="00BA3AFE" w:rsidRPr="00DF1E6D">
        <w:rPr>
          <w:bCs/>
          <w:i/>
          <w:color w:val="000000"/>
          <w:sz w:val="28"/>
          <w:szCs w:val="28"/>
          <w:lang w:val="en-US"/>
        </w:rPr>
        <w:t>.</w:t>
      </w:r>
    </w:p>
    <w:p w:rsidR="00DF1E6D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Those who don’t study past are condemned to repeat it (George Santayana)</w:t>
      </w:r>
    </w:p>
    <w:p w:rsidR="00BA3AFE" w:rsidRPr="00DF1E6D" w:rsidRDefault="00DF1E6D" w:rsidP="00DF1E6D">
      <w:pPr>
        <w:widowControl w:val="0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bCs/>
          <w:i/>
          <w:color w:val="000000"/>
          <w:sz w:val="28"/>
          <w:szCs w:val="28"/>
          <w:lang w:val="en-US"/>
        </w:rPr>
      </w:pPr>
      <w:r w:rsidRPr="00DF1E6D">
        <w:rPr>
          <w:bCs/>
          <w:i/>
          <w:color w:val="000000"/>
          <w:sz w:val="28"/>
          <w:szCs w:val="28"/>
          <w:lang w:val="en-US"/>
        </w:rPr>
        <w:t>There is only one religion , though there are a thousand different versions of it (George Bernard Shaw)</w:t>
      </w:r>
    </w:p>
    <w:p w:rsidR="00FC3479" w:rsidRPr="00225E07" w:rsidRDefault="00FC3479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color w:val="000000"/>
          <w:sz w:val="28"/>
          <w:szCs w:val="28"/>
          <w:lang w:val="en-US"/>
        </w:rPr>
      </w:pPr>
    </w:p>
    <w:p w:rsidR="007F7410" w:rsidRPr="00225E07" w:rsidRDefault="007F7410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color w:val="000000"/>
          <w:sz w:val="28"/>
          <w:szCs w:val="28"/>
          <w:lang w:val="en-US"/>
        </w:rPr>
      </w:pP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b/>
          <w:color w:val="000000"/>
          <w:sz w:val="28"/>
          <w:szCs w:val="28"/>
        </w:rPr>
        <w:t>Критерии оценки рефлексивного эссе</w:t>
      </w:r>
      <w:r w:rsidRPr="0054689C">
        <w:rPr>
          <w:color w:val="000000"/>
          <w:sz w:val="28"/>
          <w:szCs w:val="28"/>
        </w:rPr>
        <w:t>: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качество аргументации (сопоставление альтернативных точек зрения, количество и качество затронутых аспектов проблемы)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качество организации (четкость изложения, структурированность текста, ясность и обоснованность собственной позиции)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уровень использования языка для достижения коммуникативных задач</w:t>
      </w:r>
      <w:r>
        <w:rPr>
          <w:color w:val="000000"/>
          <w:sz w:val="28"/>
          <w:szCs w:val="28"/>
        </w:rPr>
        <w:t>;</w:t>
      </w:r>
    </w:p>
    <w:p w:rsidR="00BA3AFE" w:rsidRPr="0054689C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color w:val="000000"/>
          <w:sz w:val="28"/>
          <w:szCs w:val="28"/>
        </w:rPr>
        <w:t>•</w:t>
      </w:r>
      <w:r w:rsidRPr="0054689C">
        <w:rPr>
          <w:color w:val="000000"/>
          <w:sz w:val="28"/>
          <w:szCs w:val="28"/>
        </w:rPr>
        <w:tab/>
        <w:t>общее впечатление от эссе (бонус)</w:t>
      </w:r>
      <w:r>
        <w:rPr>
          <w:color w:val="000000"/>
          <w:sz w:val="28"/>
          <w:szCs w:val="28"/>
        </w:rPr>
        <w:t>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580"/>
        <w:gridCol w:w="2612"/>
        <w:gridCol w:w="2597"/>
      </w:tblGrid>
      <w:tr w:rsidR="00BA3AFE" w:rsidRPr="00BA3AFE" w:rsidTr="00BA3AFE">
        <w:tc>
          <w:tcPr>
            <w:tcW w:w="2603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612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605" w:type="dxa"/>
          </w:tcPr>
          <w:p w:rsidR="00BA3AFE" w:rsidRPr="00BA3AFE" w:rsidRDefault="00BA3AFE" w:rsidP="00BA3AF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Качество аргументации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Собственная позиция обозначена в назывном порядке либо отсутствует. Отсутствует сопоставление альтернативных точек зрения. Аргументация поверхностна. К аргументации привлекается очень ограниченное количество аспектов проблемы.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Присутствует собственная позиция, но она скорее обозначена, чем аргументирована. Альтернативные точки зрения сопоставляются лишь поверхностно. Рассмотрено небольшое количество аспектов проблемы, либо проблема рассмотрена несколько однобоко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Собственная позиция хорошо аргументирована и обоснована. Сопоставляются альтернативные точки зрения. Затрагиваются несколько разных существенных аспектов проблемы, некоторые из этих аспектов глубоко проанализированы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Качество организации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Эссе плохо организовано. Не является очевидной связь между разными частями эссе. Не всегда ясно, какая именно мысль обосновывается. Отсутствует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четкость в формулировке выводов.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В эссе не всегда прослеживается последовательность или периодически нарушается логика изложения. Но в целом общая структура эссе видна, и изложение подчинено этой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>структуре.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>Эссе хорошо структурировано. Аргументация подчиняется внутреннему плану, в котором одни положения вытекают из других.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lastRenderedPageBreak/>
              <w:t>Уровень использования языка для решения коммуникативных задач</w:t>
            </w:r>
          </w:p>
        </w:tc>
        <w:tc>
          <w:tcPr>
            <w:tcW w:w="260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Языковые средства используются неэффективно. На протяжении изложения термины </w:t>
            </w:r>
            <w:proofErr w:type="gramStart"/>
            <w:r w:rsidRPr="0054689C">
              <w:rPr>
                <w:color w:val="000000"/>
                <w:sz w:val="28"/>
                <w:szCs w:val="28"/>
              </w:rPr>
              <w:t>меняют</w:t>
            </w:r>
            <w:proofErr w:type="gramEnd"/>
            <w:r w:rsidRPr="0054689C">
              <w:rPr>
                <w:color w:val="000000"/>
                <w:sz w:val="28"/>
                <w:szCs w:val="28"/>
              </w:rPr>
              <w:t xml:space="preserve"> смой смысл и не используются строго. Чаще всего недостаток языковых сре</w:t>
            </w:r>
            <w:proofErr w:type="gramStart"/>
            <w:r w:rsidRPr="0054689C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54689C">
              <w:rPr>
                <w:color w:val="000000"/>
                <w:sz w:val="28"/>
                <w:szCs w:val="28"/>
              </w:rPr>
              <w:t>иводит к тому, что эссе выглядит поверхностным.</w:t>
            </w:r>
          </w:p>
        </w:tc>
        <w:tc>
          <w:tcPr>
            <w:tcW w:w="2612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Языковые средства не всегда используются эффективно. Временами не ясно, что именно хочет сказать учащийся, поскольку для выражения мыслей не хватает языковых средств. Четкость терминологии периодически нарушается.</w:t>
            </w:r>
          </w:p>
        </w:tc>
        <w:tc>
          <w:tcPr>
            <w:tcW w:w="2605" w:type="dxa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Языковые средства используются эффективно. Терминология употребляется последовательно. Для выражения своих мыслей учащийся подбирает эффективные слова и выражения. </w:t>
            </w:r>
          </w:p>
        </w:tc>
      </w:tr>
      <w:tr w:rsidR="00BA3AFE" w:rsidRPr="0054689C" w:rsidTr="00BA3AFE">
        <w:tc>
          <w:tcPr>
            <w:tcW w:w="2603" w:type="dxa"/>
          </w:tcPr>
          <w:p w:rsidR="00BA3AFE" w:rsidRPr="00BA3AFE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BA3AFE">
              <w:rPr>
                <w:b/>
                <w:color w:val="000000"/>
                <w:sz w:val="28"/>
                <w:szCs w:val="28"/>
              </w:rPr>
              <w:t>(Бонус) общее впечатление об эссе</w:t>
            </w:r>
          </w:p>
        </w:tc>
        <w:tc>
          <w:tcPr>
            <w:tcW w:w="7819" w:type="dxa"/>
            <w:gridSpan w:val="3"/>
          </w:tcPr>
          <w:p w:rsidR="00BA3AFE" w:rsidRPr="0054689C" w:rsidRDefault="00BA3AFE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Это дополнительный критерий, за который можно поставить от 0 до 3 баллов. Его следует использовать, если в эссе есть существенные сильные стороны, которые не находят отражения в критериях, перечисленных выше.</w:t>
            </w:r>
          </w:p>
        </w:tc>
      </w:tr>
    </w:tbl>
    <w:p w:rsidR="00BA3AFE" w:rsidRPr="00FF20CD" w:rsidRDefault="00BA3AFE" w:rsidP="00BA3AF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BA3AFE" w:rsidRPr="0054689C" w:rsidRDefault="00BA3AFE" w:rsidP="00BA3AFE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bCs/>
          <w:i/>
          <w:color w:val="000000"/>
          <w:sz w:val="28"/>
          <w:szCs w:val="28"/>
        </w:rPr>
      </w:pPr>
    </w:p>
    <w:p w:rsidR="00F50B82" w:rsidRPr="0054689C" w:rsidRDefault="00F50B82" w:rsidP="00F50B82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ind w:firstLine="646"/>
        <w:jc w:val="right"/>
        <w:rPr>
          <w:b/>
          <w:i/>
          <w:iCs/>
          <w:color w:val="000000"/>
          <w:sz w:val="28"/>
          <w:szCs w:val="28"/>
        </w:rPr>
      </w:pPr>
      <w:r w:rsidRPr="0054689C">
        <w:rPr>
          <w:i/>
          <w:iCs/>
          <w:color w:val="000000"/>
          <w:sz w:val="28"/>
          <w:szCs w:val="28"/>
        </w:rPr>
        <w:br w:type="page"/>
      </w:r>
      <w:r w:rsidRPr="0054689C">
        <w:rPr>
          <w:b/>
          <w:i/>
          <w:iCs/>
          <w:color w:val="000000"/>
          <w:sz w:val="28"/>
          <w:szCs w:val="28"/>
        </w:rPr>
        <w:lastRenderedPageBreak/>
        <w:t>Приложение № 2</w:t>
      </w:r>
    </w:p>
    <w:p w:rsidR="00F50B82" w:rsidRPr="0054689C" w:rsidRDefault="00F50B82" w:rsidP="00F50B82">
      <w:pPr>
        <w:tabs>
          <w:tab w:val="num" w:pos="-3240"/>
        </w:tabs>
        <w:spacing w:line="360" w:lineRule="auto"/>
        <w:ind w:left="540" w:firstLine="646"/>
        <w:jc w:val="right"/>
        <w:rPr>
          <w:b/>
          <w:sz w:val="28"/>
          <w:szCs w:val="28"/>
        </w:rPr>
      </w:pPr>
    </w:p>
    <w:p w:rsidR="008D380B" w:rsidRDefault="0054689C" w:rsidP="008D380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СПИСОК ТЕМ </w:t>
      </w:r>
    </w:p>
    <w:p w:rsidR="008D380B" w:rsidRPr="0054689C" w:rsidRDefault="008D380B" w:rsidP="008D380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>для устной презентации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225E07">
        <w:rPr>
          <w:b/>
          <w:bCs/>
          <w:color w:val="000000"/>
          <w:sz w:val="28"/>
          <w:szCs w:val="28"/>
        </w:rPr>
        <w:t xml:space="preserve">3 </w:t>
      </w:r>
      <w:r w:rsidRPr="0054689C">
        <w:rPr>
          <w:b/>
          <w:bCs/>
          <w:color w:val="000000"/>
          <w:sz w:val="28"/>
          <w:szCs w:val="28"/>
        </w:rPr>
        <w:t>тура</w:t>
      </w:r>
      <w:r w:rsidRPr="00225E07">
        <w:rPr>
          <w:b/>
          <w:bCs/>
          <w:color w:val="000000"/>
          <w:sz w:val="28"/>
          <w:szCs w:val="28"/>
        </w:rPr>
        <w:t xml:space="preserve"> </w:t>
      </w:r>
      <w:r w:rsidRPr="0054689C">
        <w:rPr>
          <w:b/>
          <w:bCs/>
          <w:color w:val="000000"/>
          <w:sz w:val="28"/>
          <w:szCs w:val="28"/>
        </w:rPr>
        <w:t>компетентностной олимпиады</w:t>
      </w:r>
    </w:p>
    <w:p w:rsidR="00F50B82" w:rsidRPr="00225E07" w:rsidRDefault="008D380B" w:rsidP="008D380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689C">
        <w:rPr>
          <w:b/>
          <w:bCs/>
          <w:color w:val="000000"/>
          <w:sz w:val="28"/>
          <w:szCs w:val="28"/>
        </w:rPr>
        <w:t xml:space="preserve">по английскому </w:t>
      </w:r>
      <w:r w:rsidRPr="007F7410">
        <w:rPr>
          <w:b/>
          <w:bCs/>
          <w:color w:val="000000"/>
          <w:sz w:val="28"/>
          <w:szCs w:val="28"/>
        </w:rPr>
        <w:t>языку «</w:t>
      </w:r>
      <w:r w:rsidRPr="008D380B">
        <w:rPr>
          <w:b/>
          <w:bCs/>
          <w:color w:val="000000"/>
          <w:sz w:val="28"/>
          <w:szCs w:val="28"/>
        </w:rPr>
        <w:t>BEAUTIFUL</w:t>
      </w:r>
      <w:r w:rsidRPr="007F7410">
        <w:rPr>
          <w:b/>
          <w:bCs/>
          <w:color w:val="000000"/>
          <w:sz w:val="28"/>
          <w:szCs w:val="28"/>
        </w:rPr>
        <w:t xml:space="preserve"> </w:t>
      </w:r>
      <w:r w:rsidRPr="008D380B">
        <w:rPr>
          <w:b/>
          <w:bCs/>
          <w:color w:val="000000"/>
          <w:sz w:val="28"/>
          <w:szCs w:val="28"/>
        </w:rPr>
        <w:t>MIND</w:t>
      </w:r>
      <w:r w:rsidRPr="007F7410">
        <w:rPr>
          <w:b/>
          <w:bCs/>
          <w:color w:val="000000"/>
          <w:sz w:val="28"/>
          <w:szCs w:val="28"/>
        </w:rPr>
        <w:t>»</w:t>
      </w:r>
    </w:p>
    <w:p w:rsidR="008D380B" w:rsidRDefault="008D380B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BA3AFE" w:rsidRDefault="00BA3AFE" w:rsidP="00BA3AFE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8D380B">
        <w:rPr>
          <w:b/>
          <w:color w:val="000000"/>
          <w:sz w:val="28"/>
          <w:szCs w:val="28"/>
        </w:rPr>
        <w:t>Задание для третьего тура</w:t>
      </w:r>
      <w:r w:rsidRPr="0054689C">
        <w:rPr>
          <w:color w:val="000000"/>
          <w:sz w:val="28"/>
          <w:szCs w:val="28"/>
        </w:rPr>
        <w:t>: подготовить короткую</w:t>
      </w:r>
      <w:r w:rsidR="00FC3479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само</w:t>
      </w:r>
      <w:r w:rsidR="00DF1E6D">
        <w:rPr>
          <w:color w:val="000000"/>
          <w:sz w:val="28"/>
          <w:szCs w:val="28"/>
        </w:rPr>
        <w:t>презентацию</w:t>
      </w:r>
      <w:r w:rsidR="00FC3479">
        <w:rPr>
          <w:color w:val="000000"/>
          <w:sz w:val="28"/>
          <w:szCs w:val="28"/>
        </w:rPr>
        <w:t xml:space="preserve"> </w:t>
      </w:r>
      <w:r w:rsidR="00DF1E6D" w:rsidRPr="008D380B">
        <w:rPr>
          <w:color w:val="000000"/>
          <w:sz w:val="28"/>
          <w:szCs w:val="28"/>
        </w:rPr>
        <w:t>(</w:t>
      </w:r>
      <w:r w:rsidR="005B7D25">
        <w:rPr>
          <w:color w:val="000000"/>
          <w:sz w:val="28"/>
          <w:szCs w:val="28"/>
        </w:rPr>
        <w:t>рассказ</w:t>
      </w:r>
      <w:r w:rsidR="00FC3479" w:rsidRPr="008D380B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о</w:t>
      </w:r>
      <w:r w:rsidR="00FC3479" w:rsidRPr="008D380B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себе</w:t>
      </w:r>
      <w:r w:rsidR="005B7D25" w:rsidRPr="008D380B">
        <w:rPr>
          <w:color w:val="000000"/>
          <w:sz w:val="28"/>
          <w:szCs w:val="28"/>
        </w:rPr>
        <w:t xml:space="preserve">) </w:t>
      </w:r>
      <w:r w:rsidR="005B7D25">
        <w:rPr>
          <w:color w:val="000000"/>
          <w:sz w:val="28"/>
          <w:szCs w:val="28"/>
        </w:rPr>
        <w:t>на</w:t>
      </w:r>
      <w:r w:rsidR="00FC3479" w:rsidRPr="008D380B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тему</w:t>
      </w:r>
      <w:r w:rsidR="005B7D25" w:rsidRPr="008D380B">
        <w:rPr>
          <w:color w:val="000000"/>
          <w:sz w:val="28"/>
          <w:szCs w:val="28"/>
        </w:rPr>
        <w:t xml:space="preserve"> «</w:t>
      </w:r>
      <w:r w:rsidR="005B7D25">
        <w:rPr>
          <w:color w:val="000000"/>
          <w:sz w:val="28"/>
          <w:szCs w:val="28"/>
          <w:lang w:val="en-US"/>
        </w:rPr>
        <w:t>My</w:t>
      </w:r>
      <w:r w:rsidR="00FC3479" w:rsidRPr="008D380B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past</w:t>
      </w:r>
      <w:r w:rsidR="005B7D25" w:rsidRPr="008D380B">
        <w:rPr>
          <w:color w:val="000000"/>
          <w:sz w:val="28"/>
          <w:szCs w:val="28"/>
        </w:rPr>
        <w:t xml:space="preserve">, </w:t>
      </w:r>
      <w:r w:rsidR="005B7D25">
        <w:rPr>
          <w:color w:val="000000"/>
          <w:sz w:val="28"/>
          <w:szCs w:val="28"/>
          <w:lang w:val="en-US"/>
        </w:rPr>
        <w:t>my</w:t>
      </w:r>
      <w:r w:rsidR="00FC3479" w:rsidRPr="008D380B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present</w:t>
      </w:r>
      <w:r w:rsidR="005B7D25" w:rsidRPr="008D380B">
        <w:rPr>
          <w:color w:val="000000"/>
          <w:sz w:val="28"/>
          <w:szCs w:val="28"/>
        </w:rPr>
        <w:t xml:space="preserve">, </w:t>
      </w:r>
      <w:r w:rsidR="005B7D25">
        <w:rPr>
          <w:color w:val="000000"/>
          <w:sz w:val="28"/>
          <w:szCs w:val="28"/>
          <w:lang w:val="en-US"/>
        </w:rPr>
        <w:t>my</w:t>
      </w:r>
      <w:r w:rsidR="00FC3479" w:rsidRPr="008D380B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  <w:lang w:val="en-US"/>
        </w:rPr>
        <w:t>future</w:t>
      </w:r>
      <w:r w:rsidR="005B7D25" w:rsidRPr="008D380B">
        <w:rPr>
          <w:color w:val="000000"/>
          <w:sz w:val="28"/>
          <w:szCs w:val="28"/>
        </w:rPr>
        <w:t>».</w:t>
      </w:r>
      <w:r w:rsidR="00FC3479" w:rsidRPr="008D380B">
        <w:rPr>
          <w:color w:val="000000"/>
          <w:sz w:val="28"/>
          <w:szCs w:val="28"/>
        </w:rPr>
        <w:t xml:space="preserve"> </w:t>
      </w:r>
      <w:r w:rsidR="00616FA4">
        <w:rPr>
          <w:color w:val="000000"/>
          <w:sz w:val="28"/>
          <w:szCs w:val="28"/>
        </w:rPr>
        <w:t xml:space="preserve">Обязательно </w:t>
      </w:r>
      <w:r w:rsidR="005B7D25">
        <w:rPr>
          <w:color w:val="000000"/>
          <w:sz w:val="28"/>
          <w:szCs w:val="28"/>
        </w:rPr>
        <w:t>использован</w:t>
      </w:r>
      <w:r w:rsidR="00616FA4">
        <w:rPr>
          <w:color w:val="000000"/>
          <w:sz w:val="28"/>
          <w:szCs w:val="28"/>
        </w:rPr>
        <w:t xml:space="preserve">ие </w:t>
      </w:r>
      <w:r w:rsidR="005B7D25">
        <w:rPr>
          <w:color w:val="000000"/>
          <w:sz w:val="28"/>
          <w:szCs w:val="28"/>
        </w:rPr>
        <w:t>презентаци</w:t>
      </w:r>
      <w:r w:rsidR="00976A9D">
        <w:rPr>
          <w:color w:val="000000"/>
          <w:sz w:val="28"/>
          <w:szCs w:val="28"/>
        </w:rPr>
        <w:t>и</w:t>
      </w:r>
      <w:r w:rsidR="00FC3479">
        <w:rPr>
          <w:color w:val="000000"/>
          <w:sz w:val="28"/>
          <w:szCs w:val="28"/>
        </w:rPr>
        <w:t xml:space="preserve"> </w:t>
      </w:r>
      <w:proofErr w:type="spellStart"/>
      <w:r w:rsidR="008D380B">
        <w:rPr>
          <w:color w:val="000000"/>
          <w:sz w:val="28"/>
          <w:szCs w:val="28"/>
          <w:lang w:val="en-US"/>
        </w:rPr>
        <w:t>Powerpoint</w:t>
      </w:r>
      <w:proofErr w:type="spellEnd"/>
      <w:r w:rsidR="005B7D25" w:rsidRPr="005B7D25">
        <w:rPr>
          <w:color w:val="000000"/>
          <w:sz w:val="28"/>
          <w:szCs w:val="28"/>
        </w:rPr>
        <w:t>,</w:t>
      </w:r>
      <w:r w:rsidR="00616FA4">
        <w:rPr>
          <w:color w:val="000000"/>
          <w:sz w:val="28"/>
          <w:szCs w:val="28"/>
        </w:rPr>
        <w:t xml:space="preserve"> также возможно использование</w:t>
      </w:r>
      <w:r w:rsidR="005B7D25" w:rsidRPr="005B7D25">
        <w:rPr>
          <w:color w:val="000000"/>
          <w:sz w:val="28"/>
          <w:szCs w:val="28"/>
        </w:rPr>
        <w:t xml:space="preserve"> </w:t>
      </w:r>
      <w:r w:rsidR="005B7D25">
        <w:rPr>
          <w:color w:val="000000"/>
          <w:sz w:val="28"/>
          <w:szCs w:val="28"/>
        </w:rPr>
        <w:t>звукового сопровождени</w:t>
      </w:r>
      <w:r w:rsidR="008D380B">
        <w:rPr>
          <w:color w:val="000000"/>
          <w:sz w:val="28"/>
          <w:szCs w:val="28"/>
        </w:rPr>
        <w:t>я</w:t>
      </w:r>
      <w:r w:rsidR="00616FA4">
        <w:rPr>
          <w:color w:val="000000"/>
          <w:sz w:val="28"/>
          <w:szCs w:val="28"/>
        </w:rPr>
        <w:t>, видео материалов, активно</w:t>
      </w:r>
      <w:r w:rsidR="008D380B">
        <w:rPr>
          <w:color w:val="000000"/>
          <w:sz w:val="28"/>
          <w:szCs w:val="28"/>
        </w:rPr>
        <w:t>го</w:t>
      </w:r>
      <w:r w:rsidR="00616FA4">
        <w:rPr>
          <w:color w:val="000000"/>
          <w:sz w:val="28"/>
          <w:szCs w:val="28"/>
        </w:rPr>
        <w:t xml:space="preserve"> взаимодействи</w:t>
      </w:r>
      <w:r w:rsidR="008D380B">
        <w:rPr>
          <w:color w:val="000000"/>
          <w:sz w:val="28"/>
          <w:szCs w:val="28"/>
        </w:rPr>
        <w:t>я</w:t>
      </w:r>
      <w:r w:rsidR="00616FA4">
        <w:rPr>
          <w:color w:val="000000"/>
          <w:sz w:val="28"/>
          <w:szCs w:val="28"/>
        </w:rPr>
        <w:t xml:space="preserve"> с аудиторией. </w:t>
      </w:r>
      <w:r w:rsidR="005B7D25">
        <w:rPr>
          <w:color w:val="000000"/>
          <w:sz w:val="28"/>
          <w:szCs w:val="28"/>
        </w:rPr>
        <w:t xml:space="preserve"> </w:t>
      </w:r>
      <w:r w:rsidR="007C289A">
        <w:rPr>
          <w:color w:val="000000"/>
          <w:sz w:val="28"/>
          <w:szCs w:val="28"/>
        </w:rPr>
        <w:t>Время выступления – 7</w:t>
      </w:r>
      <w:r w:rsidR="00616FA4">
        <w:rPr>
          <w:color w:val="000000"/>
          <w:sz w:val="28"/>
          <w:szCs w:val="28"/>
        </w:rPr>
        <w:t>-9</w:t>
      </w:r>
      <w:r w:rsidRPr="0054689C">
        <w:rPr>
          <w:color w:val="000000"/>
          <w:sz w:val="28"/>
          <w:szCs w:val="28"/>
        </w:rPr>
        <w:t xml:space="preserve"> минут. На подготовку дается 1 неделя. После выступления участнику задают</w:t>
      </w:r>
      <w:r w:rsidR="008D380B">
        <w:rPr>
          <w:color w:val="000000"/>
          <w:sz w:val="28"/>
          <w:szCs w:val="28"/>
        </w:rPr>
        <w:t>ся</w:t>
      </w:r>
      <w:r w:rsidRPr="0054689C">
        <w:rPr>
          <w:color w:val="000000"/>
          <w:sz w:val="28"/>
          <w:szCs w:val="28"/>
        </w:rPr>
        <w:t xml:space="preserve"> вопросы (как други</w:t>
      </w:r>
      <w:r w:rsidR="008D380B">
        <w:rPr>
          <w:color w:val="000000"/>
          <w:sz w:val="28"/>
          <w:szCs w:val="28"/>
        </w:rPr>
        <w:t>ми</w:t>
      </w:r>
      <w:r w:rsidRPr="0054689C">
        <w:rPr>
          <w:color w:val="000000"/>
          <w:sz w:val="28"/>
          <w:szCs w:val="28"/>
        </w:rPr>
        <w:t xml:space="preserve"> участник</w:t>
      </w:r>
      <w:r w:rsidR="008D380B">
        <w:rPr>
          <w:color w:val="000000"/>
          <w:sz w:val="28"/>
          <w:szCs w:val="28"/>
        </w:rPr>
        <w:t>ами</w:t>
      </w:r>
      <w:r w:rsidRPr="0054689C">
        <w:rPr>
          <w:color w:val="000000"/>
          <w:sz w:val="28"/>
          <w:szCs w:val="28"/>
        </w:rPr>
        <w:t>, так и член</w:t>
      </w:r>
      <w:r w:rsidR="008D380B">
        <w:rPr>
          <w:color w:val="000000"/>
          <w:sz w:val="28"/>
          <w:szCs w:val="28"/>
        </w:rPr>
        <w:t>ами</w:t>
      </w:r>
      <w:r w:rsidRPr="0054689C">
        <w:rPr>
          <w:color w:val="000000"/>
          <w:sz w:val="28"/>
          <w:szCs w:val="28"/>
        </w:rPr>
        <w:t xml:space="preserve"> жюри).</w:t>
      </w:r>
    </w:p>
    <w:p w:rsidR="00F50B82" w:rsidRPr="00D00154" w:rsidRDefault="005B7D25" w:rsidP="00D00154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</w:rPr>
        <w:t>Рекомендации к структуре презентации: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5B7D25" w:rsidRPr="008D380B" w:rsidTr="005B7D25">
        <w:tc>
          <w:tcPr>
            <w:tcW w:w="3474" w:type="dxa"/>
          </w:tcPr>
          <w:p w:rsidR="005B7D25" w:rsidRPr="008D380B" w:rsidRDefault="005B7D25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D380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My past</w:t>
            </w:r>
          </w:p>
        </w:tc>
        <w:tc>
          <w:tcPr>
            <w:tcW w:w="3474" w:type="dxa"/>
          </w:tcPr>
          <w:p w:rsidR="005B7D25" w:rsidRPr="008D380B" w:rsidRDefault="002B65E2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D380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My present</w:t>
            </w:r>
          </w:p>
        </w:tc>
        <w:tc>
          <w:tcPr>
            <w:tcW w:w="3474" w:type="dxa"/>
          </w:tcPr>
          <w:p w:rsidR="005B7D25" w:rsidRPr="008D380B" w:rsidRDefault="002B65E2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</w:pPr>
            <w:r w:rsidRPr="008D380B">
              <w:rPr>
                <w:b/>
                <w:i/>
                <w:iCs/>
                <w:color w:val="000000"/>
                <w:sz w:val="28"/>
                <w:szCs w:val="28"/>
                <w:lang w:val="en-US"/>
              </w:rPr>
              <w:t>My future</w:t>
            </w:r>
          </w:p>
        </w:tc>
      </w:tr>
      <w:tr w:rsidR="005B7D25" w:rsidTr="008D380B">
        <w:trPr>
          <w:trHeight w:val="5233"/>
        </w:trPr>
        <w:tc>
          <w:tcPr>
            <w:tcW w:w="3474" w:type="dxa"/>
          </w:tcPr>
          <w:p w:rsidR="00D37CC3" w:rsidRPr="00D37CC3" w:rsidRDefault="00D37CC3" w:rsidP="00D37CC3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 xml:space="preserve">- Мои увлечения 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>Чем занимался? (секции, кружки, клубы, школы и т.д.)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D37CC3">
              <w:rPr>
                <w:i/>
                <w:iCs/>
                <w:color w:val="000000"/>
                <w:sz w:val="28"/>
                <w:szCs w:val="28"/>
              </w:rPr>
              <w:t>Почему занимался именно этим?</w:t>
            </w:r>
          </w:p>
          <w:p w:rsidR="00D37CC3" w:rsidRPr="00D37CC3" w:rsidRDefault="00D37CC3" w:rsidP="00D37CC3">
            <w:pPr>
              <w:widowControl w:val="0"/>
              <w:numPr>
                <w:ilvl w:val="0"/>
                <w:numId w:val="23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</w:rPr>
              <w:t>Развитию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 xml:space="preserve"> каких качеств, черт характера поспособствовали увлечения</w:t>
            </w:r>
            <w:r w:rsidRPr="00D37CC3">
              <w:rPr>
                <w:i/>
                <w:iCs/>
                <w:color w:val="000000"/>
                <w:sz w:val="28"/>
                <w:szCs w:val="28"/>
              </w:rPr>
              <w:t xml:space="preserve">? </w:t>
            </w:r>
          </w:p>
          <w:p w:rsidR="00D37CC3" w:rsidRDefault="00D37CC3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  <w:p w:rsidR="002B65E2" w:rsidRDefault="005B7D25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t xml:space="preserve">Мои достижения </w:t>
            </w:r>
          </w:p>
          <w:p w:rsidR="002B65E2" w:rsidRDefault="00D37CC3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Каких успехов </w:t>
            </w:r>
            <w:r>
              <w:rPr>
                <w:i/>
                <w:iCs/>
                <w:color w:val="000000"/>
                <w:sz w:val="28"/>
                <w:szCs w:val="28"/>
              </w:rPr>
              <w:lastRenderedPageBreak/>
              <w:t>достиг</w:t>
            </w:r>
            <w:r w:rsidR="005B7D25">
              <w:rPr>
                <w:i/>
                <w:iCs/>
                <w:color w:val="000000"/>
                <w:sz w:val="28"/>
                <w:szCs w:val="28"/>
              </w:rPr>
              <w:t>?</w:t>
            </w:r>
          </w:p>
          <w:p w:rsidR="002B65E2" w:rsidRDefault="005B7D25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Какие приложил усилия?</w:t>
            </w:r>
          </w:p>
          <w:p w:rsidR="002B65E2" w:rsidRDefault="005B7D25" w:rsidP="002B65E2">
            <w:pPr>
              <w:widowControl w:val="0"/>
              <w:numPr>
                <w:ilvl w:val="0"/>
                <w:numId w:val="22"/>
              </w:numPr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 xml:space="preserve"> Как это повлияло на формирование личностных качеств?</w:t>
            </w:r>
          </w:p>
          <w:p w:rsidR="005B7D25" w:rsidRPr="005B7D25" w:rsidRDefault="002B65E2" w:rsidP="008D380B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Знаменательные события в прошлом, которые оказали сильное влияние.</w:t>
            </w:r>
          </w:p>
        </w:tc>
        <w:tc>
          <w:tcPr>
            <w:tcW w:w="3474" w:type="dxa"/>
          </w:tcPr>
          <w:p w:rsidR="005B7D25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B65E2">
              <w:rPr>
                <w:i/>
                <w:iCs/>
                <w:color w:val="000000"/>
                <w:sz w:val="28"/>
                <w:szCs w:val="28"/>
              </w:rPr>
              <w:lastRenderedPageBreak/>
              <w:t xml:space="preserve">- </w:t>
            </w:r>
            <w:r>
              <w:rPr>
                <w:i/>
                <w:iCs/>
                <w:color w:val="000000"/>
                <w:sz w:val="28"/>
                <w:szCs w:val="28"/>
              </w:rPr>
              <w:t>Кто я сегодня?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="008D380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Чем занимаюсь?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="008D380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Мои интересы</w:t>
            </w:r>
          </w:p>
          <w:p w:rsid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="008D380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Мои сильные и слабые стороны</w:t>
            </w:r>
          </w:p>
          <w:p w:rsidR="002B65E2" w:rsidRPr="002B65E2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</w:t>
            </w:r>
            <w:r w:rsidR="008D380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iCs/>
                <w:color w:val="000000"/>
                <w:sz w:val="28"/>
                <w:szCs w:val="28"/>
              </w:rPr>
              <w:t>Моя уникальность</w:t>
            </w:r>
          </w:p>
        </w:tc>
        <w:tc>
          <w:tcPr>
            <w:tcW w:w="3474" w:type="dxa"/>
          </w:tcPr>
          <w:p w:rsidR="00976A9D" w:rsidRDefault="002B65E2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 w:rsidRPr="002B65E2">
              <w:rPr>
                <w:i/>
                <w:iCs/>
                <w:color w:val="000000"/>
                <w:sz w:val="28"/>
                <w:szCs w:val="28"/>
              </w:rPr>
              <w:t>-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Кем я планирую стать через 5 лет, 10 лет?</w:t>
            </w:r>
          </w:p>
          <w:p w:rsidR="005B7D25" w:rsidRDefault="00976A9D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- Что мне для этого нужно развить?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br/>
              <w:t>-</w:t>
            </w:r>
            <w:r w:rsidR="008D380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2B65E2">
              <w:rPr>
                <w:i/>
                <w:iCs/>
                <w:color w:val="000000"/>
                <w:sz w:val="28"/>
                <w:szCs w:val="28"/>
              </w:rPr>
              <w:t xml:space="preserve">Цели </w:t>
            </w:r>
            <w:r w:rsidR="002F36ED">
              <w:rPr>
                <w:i/>
                <w:iCs/>
                <w:color w:val="000000"/>
                <w:sz w:val="28"/>
                <w:szCs w:val="28"/>
              </w:rPr>
              <w:t>на 5, на 10 лет</w:t>
            </w:r>
            <w:proofErr w:type="gramStart"/>
            <w:r w:rsidR="002B65E2">
              <w:rPr>
                <w:i/>
                <w:iCs/>
                <w:color w:val="000000"/>
                <w:sz w:val="28"/>
                <w:szCs w:val="28"/>
              </w:rPr>
              <w:t>?</w:t>
            </w:r>
            <w:r>
              <w:rPr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</w:rPr>
              <w:t>конкретные, измеримые, достижимые)</w:t>
            </w:r>
          </w:p>
          <w:p w:rsidR="00976A9D" w:rsidRPr="002B65E2" w:rsidRDefault="00976A9D" w:rsidP="004602BD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spacing w:line="360" w:lineRule="auto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602BD" w:rsidRDefault="004602BD" w:rsidP="004602B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976A9D" w:rsidRDefault="00976A9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Представленная структура самопрезентации не является обязательной. Участник в праве как добавлять пункты, не указанные в рекомендуемой структуре презентации, так и исключать пункты, которые, по его мнению, не интересны в описании его персоналии.</w:t>
      </w:r>
    </w:p>
    <w:p w:rsidR="00976A9D" w:rsidRDefault="00976A9D" w:rsidP="00976A9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8"/>
          <w:szCs w:val="28"/>
        </w:rPr>
      </w:pPr>
    </w:p>
    <w:p w:rsidR="004602BD" w:rsidRPr="0054689C" w:rsidRDefault="004602BD" w:rsidP="004602B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  <w:r w:rsidRPr="0054689C">
        <w:rPr>
          <w:b/>
          <w:color w:val="000000"/>
          <w:sz w:val="28"/>
          <w:szCs w:val="28"/>
        </w:rPr>
        <w:t>Критерии оценки устной презентации</w:t>
      </w:r>
      <w:r w:rsidRPr="0054689C">
        <w:rPr>
          <w:color w:val="000000"/>
          <w:sz w:val="28"/>
          <w:szCs w:val="28"/>
        </w:rPr>
        <w:t xml:space="preserve">: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2409"/>
        <w:gridCol w:w="2480"/>
        <w:gridCol w:w="2404"/>
      </w:tblGrid>
      <w:tr w:rsidR="00FD1A12" w:rsidRPr="0054689C" w:rsidTr="006515B4">
        <w:tc>
          <w:tcPr>
            <w:tcW w:w="3447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Критерий</w:t>
            </w:r>
          </w:p>
        </w:tc>
        <w:tc>
          <w:tcPr>
            <w:tcW w:w="2409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0-1</w:t>
            </w:r>
          </w:p>
        </w:tc>
        <w:tc>
          <w:tcPr>
            <w:tcW w:w="2480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2-3</w:t>
            </w:r>
          </w:p>
        </w:tc>
        <w:tc>
          <w:tcPr>
            <w:tcW w:w="2404" w:type="dxa"/>
          </w:tcPr>
          <w:p w:rsidR="004602BD" w:rsidRPr="0054689C" w:rsidRDefault="004602BD" w:rsidP="006515B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54689C">
              <w:rPr>
                <w:b/>
                <w:color w:val="000000"/>
                <w:sz w:val="28"/>
                <w:szCs w:val="28"/>
              </w:rPr>
              <w:t>4-5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4B6AF7" w:rsidRDefault="002F36E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Глубина рассмотрения влияния жизненного опыта на формирование личностных качеств и особенностей</w:t>
            </w:r>
            <w:r w:rsidR="007F7410" w:rsidRPr="007F741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B6AF7">
              <w:rPr>
                <w:b/>
                <w:color w:val="000000"/>
                <w:sz w:val="28"/>
                <w:szCs w:val="28"/>
              </w:rPr>
              <w:t>характера</w:t>
            </w:r>
            <w:r w:rsidR="008E3D29">
              <w:rPr>
                <w:b/>
                <w:color w:val="000000"/>
                <w:sz w:val="28"/>
                <w:szCs w:val="28"/>
              </w:rPr>
              <w:t xml:space="preserve"> выступающего</w:t>
            </w:r>
          </w:p>
        </w:tc>
        <w:tc>
          <w:tcPr>
            <w:tcW w:w="2409" w:type="dxa"/>
          </w:tcPr>
          <w:p w:rsidR="004602BD" w:rsidRPr="0054689C" w:rsidRDefault="008E3D29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выступлении содержится описание жизненного опыта, но </w:t>
            </w:r>
            <w:r w:rsidR="00FD1A12">
              <w:rPr>
                <w:color w:val="000000"/>
                <w:sz w:val="28"/>
                <w:szCs w:val="28"/>
              </w:rPr>
              <w:t>отсутствуют</w:t>
            </w:r>
            <w:r>
              <w:rPr>
                <w:color w:val="000000"/>
                <w:sz w:val="28"/>
                <w:szCs w:val="28"/>
              </w:rPr>
              <w:t xml:space="preserve"> какие-либо </w:t>
            </w:r>
            <w:r w:rsidR="00FD1A12">
              <w:rPr>
                <w:color w:val="000000"/>
                <w:sz w:val="28"/>
                <w:szCs w:val="28"/>
              </w:rPr>
              <w:t>факты, подтверждающие влияние</w:t>
            </w:r>
            <w:r>
              <w:rPr>
                <w:color w:val="000000"/>
                <w:sz w:val="28"/>
                <w:szCs w:val="28"/>
              </w:rPr>
              <w:t xml:space="preserve"> опыта на формирование личности выступающего</w:t>
            </w:r>
          </w:p>
        </w:tc>
        <w:tc>
          <w:tcPr>
            <w:tcW w:w="2480" w:type="dxa"/>
          </w:tcPr>
          <w:p w:rsidR="004602BD" w:rsidRPr="0054689C" w:rsidRDefault="00FD1A12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 определенный анализ</w:t>
            </w:r>
            <w:r w:rsidR="004602BD" w:rsidRPr="0054689C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жизненных фактов и обозначены некоторые связи между опытом и формированием личности, однако </w:t>
            </w:r>
            <w:r w:rsidR="004602BD" w:rsidRPr="0054689C">
              <w:rPr>
                <w:color w:val="000000"/>
                <w:sz w:val="28"/>
                <w:szCs w:val="28"/>
              </w:rPr>
              <w:t>центральное место в выступлении занимает эмоциональная аргументация</w:t>
            </w:r>
          </w:p>
        </w:tc>
        <w:tc>
          <w:tcPr>
            <w:tcW w:w="2404" w:type="dxa"/>
          </w:tcPr>
          <w:p w:rsidR="004602BD" w:rsidRPr="0054689C" w:rsidRDefault="004602BD" w:rsidP="00FD1A1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Проведен</w:t>
            </w:r>
            <w:r w:rsidR="00FD1A12">
              <w:rPr>
                <w:color w:val="000000"/>
                <w:sz w:val="28"/>
                <w:szCs w:val="28"/>
              </w:rPr>
              <w:t xml:space="preserve"> взвешенный</w:t>
            </w:r>
            <w:r w:rsidR="00616FA4">
              <w:rPr>
                <w:color w:val="000000"/>
                <w:sz w:val="28"/>
                <w:szCs w:val="28"/>
              </w:rPr>
              <w:t xml:space="preserve"> </w:t>
            </w:r>
            <w:r w:rsidR="00FD1A12">
              <w:rPr>
                <w:color w:val="000000"/>
                <w:sz w:val="28"/>
                <w:szCs w:val="28"/>
              </w:rPr>
              <w:t xml:space="preserve">анализ собственного жизненного опыта и его влияния на формирование </w:t>
            </w:r>
            <w:r w:rsidR="00FD1A12" w:rsidRPr="00FD1A12">
              <w:rPr>
                <w:color w:val="000000"/>
                <w:sz w:val="28"/>
                <w:szCs w:val="28"/>
              </w:rPr>
              <w:t>личностных качеств и особенностей характера выступающего</w:t>
            </w:r>
            <w:r w:rsidR="00FD1A12">
              <w:rPr>
                <w:color w:val="000000"/>
                <w:sz w:val="28"/>
                <w:szCs w:val="28"/>
              </w:rPr>
              <w:t xml:space="preserve"> с применением </w:t>
            </w:r>
            <w:r w:rsidR="00FD1A12">
              <w:rPr>
                <w:color w:val="000000"/>
                <w:sz w:val="28"/>
                <w:szCs w:val="28"/>
              </w:rPr>
              <w:lastRenderedPageBreak/>
              <w:t xml:space="preserve">релевантных примеров и аналогий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6515B4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6515B4">
              <w:rPr>
                <w:b/>
                <w:color w:val="000000"/>
                <w:sz w:val="28"/>
                <w:szCs w:val="28"/>
              </w:rPr>
              <w:lastRenderedPageBreak/>
              <w:t>Защита во время выступления</w:t>
            </w:r>
          </w:p>
        </w:tc>
        <w:tc>
          <w:tcPr>
            <w:tcW w:w="2409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Ответы на вопросы</w:t>
            </w:r>
            <w:r w:rsidR="007C289A">
              <w:rPr>
                <w:color w:val="000000"/>
                <w:sz w:val="28"/>
                <w:szCs w:val="28"/>
              </w:rPr>
              <w:t xml:space="preserve"> жюри</w:t>
            </w:r>
            <w:r w:rsidRPr="0054689C">
              <w:rPr>
                <w:color w:val="000000"/>
                <w:sz w:val="28"/>
                <w:szCs w:val="28"/>
              </w:rPr>
              <w:t xml:space="preserve"> в основном сбивчивые, либо вопросы фактически остаются без ответа. Учащийся слабо ориентируется в </w:t>
            </w:r>
            <w:r w:rsidR="007C289A">
              <w:rPr>
                <w:color w:val="000000"/>
                <w:sz w:val="28"/>
                <w:szCs w:val="28"/>
              </w:rPr>
              <w:t xml:space="preserve">представляемом </w:t>
            </w:r>
            <w:r w:rsidRPr="0054689C">
              <w:rPr>
                <w:color w:val="000000"/>
                <w:sz w:val="28"/>
                <w:szCs w:val="28"/>
              </w:rPr>
              <w:t>мат</w:t>
            </w:r>
            <w:r w:rsidR="007C289A">
              <w:rPr>
                <w:color w:val="000000"/>
                <w:sz w:val="28"/>
                <w:szCs w:val="28"/>
              </w:rPr>
              <w:t xml:space="preserve">ериале </w:t>
            </w:r>
          </w:p>
        </w:tc>
        <w:tc>
          <w:tcPr>
            <w:tcW w:w="2480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В основном ответы на вопросы четкие, но не всегда последовательные. Учащийся в целом хорошо ориентируется в материале, но периодически затрудняется </w:t>
            </w:r>
            <w:r w:rsidR="007C289A">
              <w:rPr>
                <w:color w:val="000000"/>
                <w:sz w:val="28"/>
                <w:szCs w:val="28"/>
              </w:rPr>
              <w:t>с подбором наиболее точного</w:t>
            </w:r>
            <w:r w:rsidRPr="0054689C">
              <w:rPr>
                <w:color w:val="000000"/>
                <w:sz w:val="28"/>
                <w:szCs w:val="28"/>
              </w:rPr>
              <w:t xml:space="preserve"> ответа</w:t>
            </w:r>
          </w:p>
        </w:tc>
        <w:tc>
          <w:tcPr>
            <w:tcW w:w="2404" w:type="dxa"/>
          </w:tcPr>
          <w:p w:rsidR="004602BD" w:rsidRPr="0054689C" w:rsidRDefault="004602BD" w:rsidP="007C289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Четкие ответы на вопросы, показывающие </w:t>
            </w:r>
            <w:r w:rsidR="007C289A">
              <w:rPr>
                <w:color w:val="000000"/>
                <w:sz w:val="28"/>
                <w:szCs w:val="28"/>
              </w:rPr>
              <w:t>глубокое понимание взаимосвязи прожитого опыта и индивидуальных особенностей выступающего, а также ясно выстроенной личностной стратегией</w:t>
            </w:r>
            <w:r w:rsidRPr="0054689C">
              <w:rPr>
                <w:color w:val="000000"/>
                <w:sz w:val="28"/>
                <w:szCs w:val="28"/>
              </w:rPr>
              <w:t>. Уверенное поведение. Ос</w:t>
            </w:r>
            <w:r w:rsidR="007C289A">
              <w:rPr>
                <w:color w:val="000000"/>
                <w:sz w:val="28"/>
                <w:szCs w:val="28"/>
              </w:rPr>
              <w:t>ознание собственных ограничений и наличие плана по их устранению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4316DC" w:rsidRDefault="004316DC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2409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Способ подачи материала неэффективен. Взаимодействие с аудиторией не используется (например, учащийся просто зачитывает речь). </w:t>
            </w:r>
          </w:p>
        </w:tc>
        <w:tc>
          <w:tcPr>
            <w:tcW w:w="2480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>Способ подачи материала не самый эффективный, взаимодействие с аудиторией используется не в полной мере (например, учащийся чрезмерно полагается на презентацию, в которой слишком много слайдов)</w:t>
            </w:r>
          </w:p>
        </w:tc>
        <w:tc>
          <w:tcPr>
            <w:tcW w:w="2404" w:type="dxa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t xml:space="preserve">Выбран эффективный способ подачи материала. Во время выступления сохраняет контакт с аудиторией, держит внимание слушателей. </w:t>
            </w:r>
          </w:p>
        </w:tc>
      </w:tr>
      <w:tr w:rsidR="00FD1A12" w:rsidRPr="0054689C" w:rsidTr="006515B4">
        <w:tc>
          <w:tcPr>
            <w:tcW w:w="3447" w:type="dxa"/>
          </w:tcPr>
          <w:p w:rsidR="004602BD" w:rsidRPr="006515B4" w:rsidRDefault="004316DC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Самобытность и оригинальность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выступления</w:t>
            </w:r>
          </w:p>
        </w:tc>
        <w:tc>
          <w:tcPr>
            <w:tcW w:w="7293" w:type="dxa"/>
            <w:gridSpan w:val="3"/>
          </w:tcPr>
          <w:p w:rsidR="004602BD" w:rsidRPr="0054689C" w:rsidRDefault="004602BD" w:rsidP="00C76BA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Это дополнительный критерий, за который можно поставить от 0 до 3 баллов. Его следует использовать, если </w:t>
            </w:r>
            <w:r w:rsidRPr="0054689C">
              <w:rPr>
                <w:color w:val="000000"/>
                <w:sz w:val="28"/>
                <w:szCs w:val="28"/>
              </w:rPr>
              <w:lastRenderedPageBreak/>
              <w:t xml:space="preserve">в презентации есть </w:t>
            </w:r>
            <w:r w:rsidR="007C289A">
              <w:rPr>
                <w:color w:val="000000"/>
                <w:sz w:val="28"/>
                <w:szCs w:val="28"/>
              </w:rPr>
              <w:t xml:space="preserve">высокая культура ораторского искусства, выступление не ординарно и продемонстрирована глубина мышления, идеи привлекательны и обоснованы, а также </w:t>
            </w:r>
            <w:r w:rsidRPr="0054689C">
              <w:rPr>
                <w:color w:val="000000"/>
                <w:sz w:val="28"/>
                <w:szCs w:val="28"/>
              </w:rPr>
              <w:t>существенные сильные стороны, которые не находят отражения в критериях, перечисленных выше.</w:t>
            </w:r>
          </w:p>
        </w:tc>
      </w:tr>
    </w:tbl>
    <w:p w:rsidR="004602BD" w:rsidRPr="0054689C" w:rsidRDefault="004602BD" w:rsidP="004602BD">
      <w:pPr>
        <w:widowControl w:val="0"/>
        <w:autoSpaceDE w:val="0"/>
        <w:autoSpaceDN w:val="0"/>
        <w:adjustRightInd w:val="0"/>
        <w:spacing w:line="360" w:lineRule="auto"/>
        <w:ind w:firstLine="646"/>
        <w:jc w:val="both"/>
        <w:rPr>
          <w:color w:val="000000"/>
          <w:sz w:val="28"/>
          <w:szCs w:val="28"/>
        </w:rPr>
      </w:pPr>
    </w:p>
    <w:p w:rsidR="004602BD" w:rsidRPr="004602BD" w:rsidRDefault="004602BD" w:rsidP="004602BD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p w:rsidR="00E63934" w:rsidRPr="00DC13DF" w:rsidRDefault="00E63934" w:rsidP="00D00154">
      <w:pPr>
        <w:widowControl w:val="0"/>
        <w:tabs>
          <w:tab w:val="left" w:pos="645"/>
        </w:tabs>
        <w:autoSpaceDE w:val="0"/>
        <w:autoSpaceDN w:val="0"/>
        <w:adjustRightInd w:val="0"/>
        <w:spacing w:line="360" w:lineRule="auto"/>
        <w:rPr>
          <w:i/>
          <w:iCs/>
          <w:color w:val="000000"/>
          <w:sz w:val="28"/>
          <w:szCs w:val="28"/>
        </w:rPr>
      </w:pPr>
    </w:p>
    <w:sectPr w:rsidR="00E63934" w:rsidRPr="00DC13DF" w:rsidSect="00225E07">
      <w:headerReference w:type="default" r:id="rId10"/>
      <w:footerReference w:type="even" r:id="rId11"/>
      <w:footerReference w:type="default" r:id="rId12"/>
      <w:pgSz w:w="12240" w:h="15840"/>
      <w:pgMar w:top="567" w:right="758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11" w:rsidRDefault="00C02C11">
      <w:r>
        <w:separator/>
      </w:r>
    </w:p>
  </w:endnote>
  <w:endnote w:type="continuationSeparator" w:id="0">
    <w:p w:rsidR="00C02C11" w:rsidRDefault="00C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E" w:rsidRDefault="007801A1" w:rsidP="003B577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1FF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71FFE" w:rsidRDefault="00471FFE" w:rsidP="00E63934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E" w:rsidRDefault="007801A1" w:rsidP="003B5777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71FF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E59B3">
      <w:rPr>
        <w:rStyle w:val="ad"/>
        <w:noProof/>
      </w:rPr>
      <w:t>13</w:t>
    </w:r>
    <w:r>
      <w:rPr>
        <w:rStyle w:val="ad"/>
      </w:rPr>
      <w:fldChar w:fldCharType="end"/>
    </w:r>
  </w:p>
  <w:p w:rsidR="00471FFE" w:rsidRDefault="00471FFE" w:rsidP="00E6393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11" w:rsidRDefault="00C02C11">
      <w:r>
        <w:separator/>
      </w:r>
    </w:p>
  </w:footnote>
  <w:footnote w:type="continuationSeparator" w:id="0">
    <w:p w:rsidR="00C02C11" w:rsidRDefault="00C02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FE" w:rsidRDefault="00471FFE" w:rsidP="00E63934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3FBF"/>
    <w:multiLevelType w:val="hybridMultilevel"/>
    <w:tmpl w:val="7676FE8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7B93677"/>
    <w:multiLevelType w:val="hybridMultilevel"/>
    <w:tmpl w:val="D618EA0C"/>
    <w:lvl w:ilvl="0" w:tplc="52EA5C16">
      <w:start w:val="1"/>
      <w:numFmt w:val="bullet"/>
      <w:lvlText w:val="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">
    <w:nsid w:val="1BDA430E"/>
    <w:multiLevelType w:val="hybridMultilevel"/>
    <w:tmpl w:val="50427B80"/>
    <w:lvl w:ilvl="0" w:tplc="0419000F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201F0B9D"/>
    <w:multiLevelType w:val="hybridMultilevel"/>
    <w:tmpl w:val="89C6048C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965650"/>
    <w:multiLevelType w:val="hybridMultilevel"/>
    <w:tmpl w:val="0C5C803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D7063A5"/>
    <w:multiLevelType w:val="hybridMultilevel"/>
    <w:tmpl w:val="1996D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A38F3"/>
    <w:multiLevelType w:val="hybridMultilevel"/>
    <w:tmpl w:val="60DC6D1C"/>
    <w:lvl w:ilvl="0" w:tplc="39CA6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0B7566"/>
    <w:multiLevelType w:val="hybridMultilevel"/>
    <w:tmpl w:val="565222D4"/>
    <w:lvl w:ilvl="0" w:tplc="29922044">
      <w:start w:val="1"/>
      <w:numFmt w:val="bullet"/>
      <w:lvlText w:val="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6EF3005"/>
    <w:multiLevelType w:val="hybridMultilevel"/>
    <w:tmpl w:val="BDFE3F76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114DB6"/>
    <w:multiLevelType w:val="hybridMultilevel"/>
    <w:tmpl w:val="1B84D78E"/>
    <w:lvl w:ilvl="0" w:tplc="29922044">
      <w:start w:val="1"/>
      <w:numFmt w:val="bullet"/>
      <w:lvlText w:val=""/>
      <w:lvlJc w:val="left"/>
      <w:pPr>
        <w:tabs>
          <w:tab w:val="num" w:pos="56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DB46997"/>
    <w:multiLevelType w:val="hybridMultilevel"/>
    <w:tmpl w:val="1B00112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F3F057E"/>
    <w:multiLevelType w:val="hybridMultilevel"/>
    <w:tmpl w:val="98F2E84C"/>
    <w:lvl w:ilvl="0" w:tplc="52EA5C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CF16DC"/>
    <w:multiLevelType w:val="hybridMultilevel"/>
    <w:tmpl w:val="532AC286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28E11E7"/>
    <w:multiLevelType w:val="hybridMultilevel"/>
    <w:tmpl w:val="DC6A903A"/>
    <w:lvl w:ilvl="0" w:tplc="29922044">
      <w:start w:val="1"/>
      <w:numFmt w:val="bullet"/>
      <w:lvlText w:val=""/>
      <w:lvlJc w:val="left"/>
      <w:pPr>
        <w:tabs>
          <w:tab w:val="num" w:pos="56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2A44A10"/>
    <w:multiLevelType w:val="multilevel"/>
    <w:tmpl w:val="30F6AC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D908C3"/>
    <w:multiLevelType w:val="hybridMultilevel"/>
    <w:tmpl w:val="C640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E0E68"/>
    <w:multiLevelType w:val="hybridMultilevel"/>
    <w:tmpl w:val="9E907DCC"/>
    <w:lvl w:ilvl="0" w:tplc="29922044">
      <w:start w:val="1"/>
      <w:numFmt w:val="bullet"/>
      <w:lvlText w:val=""/>
      <w:lvlJc w:val="left"/>
      <w:pPr>
        <w:tabs>
          <w:tab w:val="num" w:pos="12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>
    <w:nsid w:val="4B6D5AB6"/>
    <w:multiLevelType w:val="hybridMultilevel"/>
    <w:tmpl w:val="893C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D77A1"/>
    <w:multiLevelType w:val="hybridMultilevel"/>
    <w:tmpl w:val="C4DA7CD6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216FA"/>
    <w:multiLevelType w:val="hybridMultilevel"/>
    <w:tmpl w:val="3C725D6A"/>
    <w:lvl w:ilvl="0" w:tplc="7D6C2EB0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5064C"/>
    <w:multiLevelType w:val="hybridMultilevel"/>
    <w:tmpl w:val="95E4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510E"/>
    <w:multiLevelType w:val="hybridMultilevel"/>
    <w:tmpl w:val="92AA05C8"/>
    <w:lvl w:ilvl="0" w:tplc="0419000F">
      <w:start w:val="1"/>
      <w:numFmt w:val="decimal"/>
      <w:lvlText w:val="%1."/>
      <w:lvlJc w:val="left"/>
      <w:pPr>
        <w:ind w:left="1366" w:hanging="360"/>
      </w:pPr>
    </w:lvl>
    <w:lvl w:ilvl="1" w:tplc="04190019" w:tentative="1">
      <w:start w:val="1"/>
      <w:numFmt w:val="lowerLetter"/>
      <w:lvlText w:val="%2."/>
      <w:lvlJc w:val="left"/>
      <w:pPr>
        <w:ind w:left="2086" w:hanging="360"/>
      </w:pPr>
    </w:lvl>
    <w:lvl w:ilvl="2" w:tplc="0419001B" w:tentative="1">
      <w:start w:val="1"/>
      <w:numFmt w:val="lowerRoman"/>
      <w:lvlText w:val="%3."/>
      <w:lvlJc w:val="right"/>
      <w:pPr>
        <w:ind w:left="2806" w:hanging="180"/>
      </w:pPr>
    </w:lvl>
    <w:lvl w:ilvl="3" w:tplc="0419000F" w:tentative="1">
      <w:start w:val="1"/>
      <w:numFmt w:val="decimal"/>
      <w:lvlText w:val="%4."/>
      <w:lvlJc w:val="left"/>
      <w:pPr>
        <w:ind w:left="3526" w:hanging="360"/>
      </w:pPr>
    </w:lvl>
    <w:lvl w:ilvl="4" w:tplc="04190019" w:tentative="1">
      <w:start w:val="1"/>
      <w:numFmt w:val="lowerLetter"/>
      <w:lvlText w:val="%5."/>
      <w:lvlJc w:val="left"/>
      <w:pPr>
        <w:ind w:left="4246" w:hanging="360"/>
      </w:pPr>
    </w:lvl>
    <w:lvl w:ilvl="5" w:tplc="0419001B" w:tentative="1">
      <w:start w:val="1"/>
      <w:numFmt w:val="lowerRoman"/>
      <w:lvlText w:val="%6."/>
      <w:lvlJc w:val="right"/>
      <w:pPr>
        <w:ind w:left="4966" w:hanging="180"/>
      </w:pPr>
    </w:lvl>
    <w:lvl w:ilvl="6" w:tplc="0419000F" w:tentative="1">
      <w:start w:val="1"/>
      <w:numFmt w:val="decimal"/>
      <w:lvlText w:val="%7."/>
      <w:lvlJc w:val="left"/>
      <w:pPr>
        <w:ind w:left="5686" w:hanging="360"/>
      </w:pPr>
    </w:lvl>
    <w:lvl w:ilvl="7" w:tplc="04190019" w:tentative="1">
      <w:start w:val="1"/>
      <w:numFmt w:val="lowerLetter"/>
      <w:lvlText w:val="%8."/>
      <w:lvlJc w:val="left"/>
      <w:pPr>
        <w:ind w:left="6406" w:hanging="360"/>
      </w:pPr>
    </w:lvl>
    <w:lvl w:ilvl="8" w:tplc="0419001B" w:tentative="1">
      <w:start w:val="1"/>
      <w:numFmt w:val="lowerRoman"/>
      <w:lvlText w:val="%9."/>
      <w:lvlJc w:val="right"/>
      <w:pPr>
        <w:ind w:left="7126" w:hanging="180"/>
      </w:pPr>
    </w:lvl>
  </w:abstractNum>
  <w:abstractNum w:abstractNumId="22">
    <w:nsid w:val="5FD9424B"/>
    <w:multiLevelType w:val="hybridMultilevel"/>
    <w:tmpl w:val="00A051EC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96629F"/>
    <w:multiLevelType w:val="hybridMultilevel"/>
    <w:tmpl w:val="8C449846"/>
    <w:lvl w:ilvl="0" w:tplc="29922044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F37C8C"/>
    <w:multiLevelType w:val="hybridMultilevel"/>
    <w:tmpl w:val="91DAC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8"/>
  </w:num>
  <w:num w:numId="6">
    <w:abstractNumId w:val="13"/>
  </w:num>
  <w:num w:numId="7">
    <w:abstractNumId w:val="16"/>
  </w:num>
  <w:num w:numId="8">
    <w:abstractNumId w:val="9"/>
  </w:num>
  <w:num w:numId="9">
    <w:abstractNumId w:val="23"/>
  </w:num>
  <w:num w:numId="10">
    <w:abstractNumId w:val="22"/>
  </w:num>
  <w:num w:numId="11">
    <w:abstractNumId w:val="1"/>
  </w:num>
  <w:num w:numId="12">
    <w:abstractNumId w:val="11"/>
  </w:num>
  <w:num w:numId="13">
    <w:abstractNumId w:val="8"/>
  </w:num>
  <w:num w:numId="14">
    <w:abstractNumId w:val="5"/>
  </w:num>
  <w:num w:numId="15">
    <w:abstractNumId w:val="6"/>
  </w:num>
  <w:num w:numId="16">
    <w:abstractNumId w:val="10"/>
  </w:num>
  <w:num w:numId="17">
    <w:abstractNumId w:val="12"/>
  </w:num>
  <w:num w:numId="18">
    <w:abstractNumId w:val="0"/>
  </w:num>
  <w:num w:numId="19">
    <w:abstractNumId w:val="4"/>
  </w:num>
  <w:num w:numId="20">
    <w:abstractNumId w:val="21"/>
  </w:num>
  <w:num w:numId="21">
    <w:abstractNumId w:val="17"/>
  </w:num>
  <w:num w:numId="22">
    <w:abstractNumId w:val="20"/>
  </w:num>
  <w:num w:numId="23">
    <w:abstractNumId w:val="15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6A6"/>
    <w:rsid w:val="00003BCB"/>
    <w:rsid w:val="000044D2"/>
    <w:rsid w:val="00023400"/>
    <w:rsid w:val="000273CB"/>
    <w:rsid w:val="000313B2"/>
    <w:rsid w:val="0004330A"/>
    <w:rsid w:val="00047B41"/>
    <w:rsid w:val="00047C6C"/>
    <w:rsid w:val="00062C2B"/>
    <w:rsid w:val="00070236"/>
    <w:rsid w:val="00077DC5"/>
    <w:rsid w:val="00077E2D"/>
    <w:rsid w:val="000A1642"/>
    <w:rsid w:val="000A62B9"/>
    <w:rsid w:val="000A67C4"/>
    <w:rsid w:val="000E21F3"/>
    <w:rsid w:val="000F4E75"/>
    <w:rsid w:val="00104866"/>
    <w:rsid w:val="001375A2"/>
    <w:rsid w:val="001424D2"/>
    <w:rsid w:val="0018111F"/>
    <w:rsid w:val="001859C9"/>
    <w:rsid w:val="00186C82"/>
    <w:rsid w:val="001E59B3"/>
    <w:rsid w:val="00201FDC"/>
    <w:rsid w:val="00225E07"/>
    <w:rsid w:val="00236461"/>
    <w:rsid w:val="0024442D"/>
    <w:rsid w:val="00247775"/>
    <w:rsid w:val="00283F10"/>
    <w:rsid w:val="002A0BCA"/>
    <w:rsid w:val="002B1143"/>
    <w:rsid w:val="002B65E2"/>
    <w:rsid w:val="002C1049"/>
    <w:rsid w:val="002D0E12"/>
    <w:rsid w:val="002D61D1"/>
    <w:rsid w:val="002F36ED"/>
    <w:rsid w:val="00312C9E"/>
    <w:rsid w:val="00322FA1"/>
    <w:rsid w:val="00325929"/>
    <w:rsid w:val="003705AA"/>
    <w:rsid w:val="0037463C"/>
    <w:rsid w:val="00376FBF"/>
    <w:rsid w:val="00382F01"/>
    <w:rsid w:val="0039071C"/>
    <w:rsid w:val="003A1EDF"/>
    <w:rsid w:val="003B5777"/>
    <w:rsid w:val="003D3B82"/>
    <w:rsid w:val="003F4B91"/>
    <w:rsid w:val="003F72CB"/>
    <w:rsid w:val="004063B3"/>
    <w:rsid w:val="00415D40"/>
    <w:rsid w:val="00421DE9"/>
    <w:rsid w:val="004316DC"/>
    <w:rsid w:val="004430AE"/>
    <w:rsid w:val="00450705"/>
    <w:rsid w:val="00453AB2"/>
    <w:rsid w:val="004602BD"/>
    <w:rsid w:val="004618D7"/>
    <w:rsid w:val="00471FFE"/>
    <w:rsid w:val="00493681"/>
    <w:rsid w:val="004B6AF7"/>
    <w:rsid w:val="004E16EC"/>
    <w:rsid w:val="004F43E7"/>
    <w:rsid w:val="00511F4B"/>
    <w:rsid w:val="0054689C"/>
    <w:rsid w:val="005508B5"/>
    <w:rsid w:val="00595E9C"/>
    <w:rsid w:val="005A3BA6"/>
    <w:rsid w:val="005B7D25"/>
    <w:rsid w:val="005C1D24"/>
    <w:rsid w:val="005C37E1"/>
    <w:rsid w:val="005C711D"/>
    <w:rsid w:val="005D540A"/>
    <w:rsid w:val="005D56B9"/>
    <w:rsid w:val="005D6C70"/>
    <w:rsid w:val="005E25C6"/>
    <w:rsid w:val="00615BF9"/>
    <w:rsid w:val="00616FA4"/>
    <w:rsid w:val="006515B4"/>
    <w:rsid w:val="00663F88"/>
    <w:rsid w:val="00682B7C"/>
    <w:rsid w:val="00685EC0"/>
    <w:rsid w:val="006958CB"/>
    <w:rsid w:val="006B089B"/>
    <w:rsid w:val="006C0164"/>
    <w:rsid w:val="006C2602"/>
    <w:rsid w:val="006F6CC7"/>
    <w:rsid w:val="007311F4"/>
    <w:rsid w:val="007376A8"/>
    <w:rsid w:val="007423C4"/>
    <w:rsid w:val="00753BE2"/>
    <w:rsid w:val="007611DB"/>
    <w:rsid w:val="00773EFB"/>
    <w:rsid w:val="0077512F"/>
    <w:rsid w:val="007801A1"/>
    <w:rsid w:val="007C289A"/>
    <w:rsid w:val="007C4E66"/>
    <w:rsid w:val="007D39CE"/>
    <w:rsid w:val="007D4D14"/>
    <w:rsid w:val="007E6B43"/>
    <w:rsid w:val="007F7410"/>
    <w:rsid w:val="00852ACD"/>
    <w:rsid w:val="00860FF9"/>
    <w:rsid w:val="00870961"/>
    <w:rsid w:val="00873487"/>
    <w:rsid w:val="008A059E"/>
    <w:rsid w:val="008A6155"/>
    <w:rsid w:val="008C1250"/>
    <w:rsid w:val="008C2871"/>
    <w:rsid w:val="008C4A56"/>
    <w:rsid w:val="008D380B"/>
    <w:rsid w:val="008D723B"/>
    <w:rsid w:val="008E005F"/>
    <w:rsid w:val="008E3D29"/>
    <w:rsid w:val="008E533B"/>
    <w:rsid w:val="00907F28"/>
    <w:rsid w:val="00911CF8"/>
    <w:rsid w:val="0092012C"/>
    <w:rsid w:val="009474E7"/>
    <w:rsid w:val="00960128"/>
    <w:rsid w:val="00970ED6"/>
    <w:rsid w:val="00973086"/>
    <w:rsid w:val="00973B66"/>
    <w:rsid w:val="00976A9D"/>
    <w:rsid w:val="009862AC"/>
    <w:rsid w:val="00986AD8"/>
    <w:rsid w:val="009A079A"/>
    <w:rsid w:val="009F1E29"/>
    <w:rsid w:val="00A33F9E"/>
    <w:rsid w:val="00A455BC"/>
    <w:rsid w:val="00A56C74"/>
    <w:rsid w:val="00A60A28"/>
    <w:rsid w:val="00A97DCD"/>
    <w:rsid w:val="00AD18C0"/>
    <w:rsid w:val="00B36B15"/>
    <w:rsid w:val="00B46DF8"/>
    <w:rsid w:val="00B73542"/>
    <w:rsid w:val="00B73ECF"/>
    <w:rsid w:val="00B90D0F"/>
    <w:rsid w:val="00BA3AFE"/>
    <w:rsid w:val="00BC4329"/>
    <w:rsid w:val="00BD1E68"/>
    <w:rsid w:val="00BD28D8"/>
    <w:rsid w:val="00BE0855"/>
    <w:rsid w:val="00C02C11"/>
    <w:rsid w:val="00C2052A"/>
    <w:rsid w:val="00C26C4A"/>
    <w:rsid w:val="00C453C3"/>
    <w:rsid w:val="00C557E6"/>
    <w:rsid w:val="00C75CD5"/>
    <w:rsid w:val="00C76286"/>
    <w:rsid w:val="00C76BA3"/>
    <w:rsid w:val="00C9187D"/>
    <w:rsid w:val="00CA1802"/>
    <w:rsid w:val="00CB20AA"/>
    <w:rsid w:val="00CB2F0D"/>
    <w:rsid w:val="00CB592D"/>
    <w:rsid w:val="00CD237E"/>
    <w:rsid w:val="00CD2A4F"/>
    <w:rsid w:val="00CF3CAA"/>
    <w:rsid w:val="00D00154"/>
    <w:rsid w:val="00D22D9D"/>
    <w:rsid w:val="00D25B37"/>
    <w:rsid w:val="00D37CC3"/>
    <w:rsid w:val="00D7689D"/>
    <w:rsid w:val="00D808CC"/>
    <w:rsid w:val="00D83F5F"/>
    <w:rsid w:val="00D97A97"/>
    <w:rsid w:val="00DA12DA"/>
    <w:rsid w:val="00DB76B3"/>
    <w:rsid w:val="00DC13DF"/>
    <w:rsid w:val="00DC4746"/>
    <w:rsid w:val="00DF1E6D"/>
    <w:rsid w:val="00E11C55"/>
    <w:rsid w:val="00E175E5"/>
    <w:rsid w:val="00E27DD0"/>
    <w:rsid w:val="00E63934"/>
    <w:rsid w:val="00E67CAB"/>
    <w:rsid w:val="00E71E08"/>
    <w:rsid w:val="00E75215"/>
    <w:rsid w:val="00E83837"/>
    <w:rsid w:val="00E9394B"/>
    <w:rsid w:val="00EA3017"/>
    <w:rsid w:val="00EB7A63"/>
    <w:rsid w:val="00EC2AE4"/>
    <w:rsid w:val="00F076A6"/>
    <w:rsid w:val="00F07EC5"/>
    <w:rsid w:val="00F34F96"/>
    <w:rsid w:val="00F40BB3"/>
    <w:rsid w:val="00F50B82"/>
    <w:rsid w:val="00F57132"/>
    <w:rsid w:val="00F60403"/>
    <w:rsid w:val="00F82977"/>
    <w:rsid w:val="00F935AC"/>
    <w:rsid w:val="00F96401"/>
    <w:rsid w:val="00F96EE6"/>
    <w:rsid w:val="00FB3902"/>
    <w:rsid w:val="00FC3479"/>
    <w:rsid w:val="00FC53A0"/>
    <w:rsid w:val="00FC570B"/>
    <w:rsid w:val="00FD1A12"/>
    <w:rsid w:val="00FD55BB"/>
    <w:rsid w:val="00FD706E"/>
    <w:rsid w:val="00FF2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6A6"/>
    <w:rPr>
      <w:sz w:val="24"/>
      <w:szCs w:val="24"/>
    </w:rPr>
  </w:style>
  <w:style w:type="paragraph" w:styleId="2">
    <w:name w:val="heading 2"/>
    <w:basedOn w:val="a"/>
    <w:qFormat/>
    <w:rsid w:val="0024442D"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76A6"/>
    <w:rPr>
      <w:color w:val="0000FF"/>
      <w:u w:val="single"/>
    </w:rPr>
  </w:style>
  <w:style w:type="character" w:styleId="a4">
    <w:name w:val="Strong"/>
    <w:uiPriority w:val="22"/>
    <w:qFormat/>
    <w:rsid w:val="00F076A6"/>
    <w:rPr>
      <w:b/>
      <w:bCs/>
    </w:rPr>
  </w:style>
  <w:style w:type="table" w:styleId="a5">
    <w:name w:val="Table Grid"/>
    <w:basedOn w:val="a1"/>
    <w:rsid w:val="002444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24442D"/>
    <w:pPr>
      <w:spacing w:line="360" w:lineRule="exact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24442D"/>
    <w:pPr>
      <w:spacing w:before="100" w:beforeAutospacing="1" w:after="100" w:afterAutospacing="1"/>
    </w:pPr>
  </w:style>
  <w:style w:type="paragraph" w:styleId="a8">
    <w:name w:val="footnote text"/>
    <w:basedOn w:val="a"/>
    <w:semiHidden/>
    <w:rsid w:val="0024442D"/>
    <w:rPr>
      <w:sz w:val="20"/>
      <w:szCs w:val="20"/>
    </w:rPr>
  </w:style>
  <w:style w:type="character" w:styleId="a9">
    <w:name w:val="footnote reference"/>
    <w:semiHidden/>
    <w:rsid w:val="0024442D"/>
    <w:rPr>
      <w:vertAlign w:val="superscript"/>
    </w:rPr>
  </w:style>
  <w:style w:type="paragraph" w:styleId="aa">
    <w:name w:val="List Paragraph"/>
    <w:basedOn w:val="a"/>
    <w:uiPriority w:val="34"/>
    <w:qFormat/>
    <w:rsid w:val="0004330A"/>
    <w:pPr>
      <w:ind w:left="720"/>
      <w:contextualSpacing/>
    </w:pPr>
  </w:style>
  <w:style w:type="character" w:customStyle="1" w:styleId="apple-converted-space">
    <w:name w:val="apple-converted-space"/>
    <w:basedOn w:val="a0"/>
    <w:rsid w:val="000A62B9"/>
  </w:style>
  <w:style w:type="character" w:styleId="ab">
    <w:name w:val="Emphasis"/>
    <w:qFormat/>
    <w:rsid w:val="00AD18C0"/>
    <w:rPr>
      <w:i/>
      <w:iCs/>
    </w:rPr>
  </w:style>
  <w:style w:type="paragraph" w:styleId="ac">
    <w:name w:val="footer"/>
    <w:basedOn w:val="a"/>
    <w:rsid w:val="00E6393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63934"/>
  </w:style>
  <w:style w:type="paragraph" w:styleId="ae">
    <w:name w:val="header"/>
    <w:basedOn w:val="a"/>
    <w:rsid w:val="00E63934"/>
    <w:pPr>
      <w:tabs>
        <w:tab w:val="center" w:pos="4677"/>
        <w:tab w:val="right" w:pos="9355"/>
      </w:tabs>
    </w:pPr>
  </w:style>
  <w:style w:type="character" w:styleId="af">
    <w:name w:val="FollowedHyperlink"/>
    <w:basedOn w:val="a0"/>
    <w:rsid w:val="00CB2F0D"/>
    <w:rPr>
      <w:color w:val="800080" w:themeColor="followedHyperlink"/>
      <w:u w:val="single"/>
    </w:rPr>
  </w:style>
  <w:style w:type="paragraph" w:styleId="af0">
    <w:name w:val="Balloon Text"/>
    <w:basedOn w:val="a"/>
    <w:link w:val="af1"/>
    <w:rsid w:val="007F741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7F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FCB4-AEEE-4CA5-A5ED-46783291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13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15033</CharactersWithSpaces>
  <SharedDoc>false</SharedDoc>
  <HLinks>
    <vt:vector size="6" baseType="variant">
      <vt:variant>
        <vt:i4>7077965</vt:i4>
      </vt:variant>
      <vt:variant>
        <vt:i4>0</vt:i4>
      </vt:variant>
      <vt:variant>
        <vt:i4>0</vt:i4>
      </vt:variant>
      <vt:variant>
        <vt:i4>5</vt:i4>
      </vt:variant>
      <vt:variant>
        <vt:lpwstr>mailto:annag79@mail.ru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kassina</dc:creator>
  <cp:lastModifiedBy>HP</cp:lastModifiedBy>
  <cp:revision>4</cp:revision>
  <cp:lastPrinted>2018-02-05T07:18:00Z</cp:lastPrinted>
  <dcterms:created xsi:type="dcterms:W3CDTF">2017-02-13T06:11:00Z</dcterms:created>
  <dcterms:modified xsi:type="dcterms:W3CDTF">2018-03-06T05:00:00Z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-81270486</vt:i4>
  </property>
</Properties>
</file>