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52CAD" w14:textId="31340119" w:rsidR="00355760" w:rsidRPr="000366FF" w:rsidRDefault="00355760" w:rsidP="00355760">
      <w:pPr>
        <w:pStyle w:val="aff"/>
        <w:ind w:firstLine="567"/>
        <w:rPr>
          <w:szCs w:val="28"/>
        </w:rPr>
      </w:pPr>
      <w:r w:rsidRPr="000366FF">
        <w:rPr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2E1FA5C4" w14:textId="77777777" w:rsidR="00355760" w:rsidRPr="000366FF" w:rsidRDefault="00355760" w:rsidP="00355760">
      <w:pPr>
        <w:pStyle w:val="aff"/>
        <w:ind w:firstLine="567"/>
        <w:rPr>
          <w:szCs w:val="28"/>
        </w:rPr>
      </w:pPr>
      <w:r w:rsidRPr="000366FF">
        <w:rPr>
          <w:szCs w:val="28"/>
        </w:rPr>
        <w:t xml:space="preserve">«Национальный исследовательский университет </w:t>
      </w:r>
    </w:p>
    <w:p w14:paraId="0F271D88" w14:textId="77777777" w:rsidR="00355760" w:rsidRPr="000366FF" w:rsidRDefault="00355760" w:rsidP="00355760">
      <w:pPr>
        <w:pStyle w:val="aff"/>
        <w:ind w:firstLine="567"/>
        <w:rPr>
          <w:szCs w:val="28"/>
        </w:rPr>
      </w:pPr>
      <w:r w:rsidRPr="000366FF">
        <w:rPr>
          <w:szCs w:val="28"/>
        </w:rPr>
        <w:t>«Высшая школа экономики»</w:t>
      </w:r>
    </w:p>
    <w:p w14:paraId="6AA4AF43" w14:textId="77777777" w:rsidR="00355760" w:rsidRPr="000366FF" w:rsidRDefault="00355760" w:rsidP="00355760">
      <w:pPr>
        <w:pStyle w:val="aff"/>
        <w:ind w:firstLine="567"/>
        <w:rPr>
          <w:szCs w:val="28"/>
        </w:rPr>
      </w:pPr>
    </w:p>
    <w:p w14:paraId="4AE49AC5" w14:textId="77777777" w:rsidR="002A3301" w:rsidRPr="000366FF" w:rsidRDefault="002A3301" w:rsidP="00B14743">
      <w:pPr>
        <w:ind w:firstLine="567"/>
        <w:jc w:val="both"/>
        <w:rPr>
          <w:sz w:val="22"/>
          <w:szCs w:val="22"/>
        </w:rPr>
      </w:pPr>
    </w:p>
    <w:p w14:paraId="3F1253F4" w14:textId="77777777" w:rsidR="002A3301" w:rsidRPr="000366FF" w:rsidRDefault="002A3301" w:rsidP="00B14743">
      <w:pPr>
        <w:ind w:firstLine="567"/>
        <w:rPr>
          <w:sz w:val="28"/>
          <w:szCs w:val="28"/>
        </w:rPr>
      </w:pPr>
    </w:p>
    <w:p w14:paraId="3D2B900E" w14:textId="77777777" w:rsidR="006A2BEA" w:rsidRPr="000366FF" w:rsidRDefault="006A2BEA" w:rsidP="00B14743">
      <w:pPr>
        <w:ind w:firstLine="567"/>
        <w:rPr>
          <w:sz w:val="28"/>
          <w:szCs w:val="28"/>
        </w:rPr>
      </w:pPr>
    </w:p>
    <w:p w14:paraId="4B424FD0" w14:textId="77777777" w:rsidR="002A3301" w:rsidRPr="000366FF" w:rsidRDefault="002A3301" w:rsidP="00B14743">
      <w:pPr>
        <w:ind w:firstLine="567"/>
      </w:pPr>
    </w:p>
    <w:p w14:paraId="49FCB986" w14:textId="77777777" w:rsidR="002A3301" w:rsidRPr="000366FF" w:rsidRDefault="002A3301" w:rsidP="00B14743">
      <w:pPr>
        <w:ind w:firstLine="567"/>
      </w:pPr>
    </w:p>
    <w:p w14:paraId="7F663725" w14:textId="77777777" w:rsidR="002A3301" w:rsidRPr="000366FF" w:rsidRDefault="002A3301" w:rsidP="00B14743">
      <w:pPr>
        <w:ind w:firstLine="567"/>
      </w:pPr>
    </w:p>
    <w:p w14:paraId="0F5E951C" w14:textId="77777777" w:rsidR="002A3301" w:rsidRPr="000366FF" w:rsidRDefault="002A3301" w:rsidP="00B14743">
      <w:pPr>
        <w:ind w:firstLine="567"/>
      </w:pPr>
    </w:p>
    <w:p w14:paraId="2EBE3BF5" w14:textId="77777777" w:rsidR="002A3301" w:rsidRPr="000366FF" w:rsidRDefault="002A3301" w:rsidP="00DE20D1"/>
    <w:p w14:paraId="530EFC9F" w14:textId="77777777" w:rsidR="002A3301" w:rsidRPr="000366FF" w:rsidRDefault="002A3301" w:rsidP="00B14743">
      <w:pPr>
        <w:ind w:firstLine="567"/>
      </w:pPr>
    </w:p>
    <w:p w14:paraId="00FE4435" w14:textId="77777777" w:rsidR="002A3301" w:rsidRPr="000366FF" w:rsidRDefault="002A3301" w:rsidP="00B14743">
      <w:pPr>
        <w:ind w:firstLine="567"/>
      </w:pPr>
    </w:p>
    <w:p w14:paraId="358B585B" w14:textId="77777777" w:rsidR="002A3301" w:rsidRPr="000366FF" w:rsidRDefault="002A3301" w:rsidP="00B14743">
      <w:pPr>
        <w:ind w:firstLine="567"/>
      </w:pPr>
    </w:p>
    <w:p w14:paraId="3DC97041" w14:textId="77777777" w:rsidR="002A3301" w:rsidRPr="000366FF" w:rsidRDefault="002A3301" w:rsidP="00B14743">
      <w:pPr>
        <w:ind w:firstLine="567"/>
      </w:pPr>
    </w:p>
    <w:p w14:paraId="73E440B5" w14:textId="77777777" w:rsidR="002A3301" w:rsidRPr="000366FF" w:rsidRDefault="002A3301" w:rsidP="00B14743">
      <w:pPr>
        <w:ind w:firstLine="567"/>
      </w:pPr>
    </w:p>
    <w:p w14:paraId="16934A74" w14:textId="77777777" w:rsidR="002A3301" w:rsidRPr="000366FF" w:rsidRDefault="002A3301" w:rsidP="00B14743">
      <w:pPr>
        <w:ind w:firstLine="567"/>
      </w:pPr>
    </w:p>
    <w:p w14:paraId="2B9C10CB" w14:textId="77777777" w:rsidR="005B466D" w:rsidRPr="000366FF" w:rsidRDefault="002A3301" w:rsidP="00B14743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366FF">
        <w:rPr>
          <w:sz w:val="32"/>
          <w:szCs w:val="32"/>
        </w:rPr>
        <w:t xml:space="preserve"> </w:t>
      </w:r>
      <w:r w:rsidR="00C97158" w:rsidRPr="000366FF">
        <w:rPr>
          <w:sz w:val="32"/>
          <w:szCs w:val="32"/>
        </w:rPr>
        <w:t>Правила написания</w:t>
      </w:r>
      <w:r w:rsidR="005B466D" w:rsidRPr="000366FF">
        <w:rPr>
          <w:sz w:val="32"/>
          <w:szCs w:val="32"/>
        </w:rPr>
        <w:t>,</w:t>
      </w:r>
      <w:r w:rsidRPr="000366FF">
        <w:rPr>
          <w:sz w:val="32"/>
          <w:szCs w:val="32"/>
        </w:rPr>
        <w:t xml:space="preserve"> оформлени</w:t>
      </w:r>
      <w:r w:rsidR="00C97158" w:rsidRPr="000366FF">
        <w:rPr>
          <w:sz w:val="32"/>
          <w:szCs w:val="32"/>
        </w:rPr>
        <w:t>я</w:t>
      </w:r>
      <w:r w:rsidR="005B466D" w:rsidRPr="000366FF">
        <w:rPr>
          <w:sz w:val="32"/>
          <w:szCs w:val="32"/>
        </w:rPr>
        <w:t xml:space="preserve"> и защиты</w:t>
      </w:r>
      <w:r w:rsidRPr="000366FF">
        <w:rPr>
          <w:sz w:val="32"/>
          <w:szCs w:val="32"/>
        </w:rPr>
        <w:t xml:space="preserve"> </w:t>
      </w:r>
      <w:r w:rsidR="009F28D1" w:rsidRPr="000366FF">
        <w:rPr>
          <w:sz w:val="32"/>
          <w:szCs w:val="32"/>
        </w:rPr>
        <w:t xml:space="preserve">курсовой и </w:t>
      </w:r>
      <w:r w:rsidR="004F1888" w:rsidRPr="000366FF">
        <w:rPr>
          <w:sz w:val="32"/>
          <w:szCs w:val="32"/>
        </w:rPr>
        <w:t>выпускной квалификационной работы магистра</w:t>
      </w:r>
      <w:r w:rsidR="00C97158" w:rsidRPr="000366FF">
        <w:rPr>
          <w:sz w:val="32"/>
          <w:szCs w:val="32"/>
        </w:rPr>
        <w:t xml:space="preserve"> </w:t>
      </w:r>
    </w:p>
    <w:p w14:paraId="1D3D0E9F" w14:textId="77777777" w:rsidR="005B466D" w:rsidRPr="000366FF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366FF">
        <w:rPr>
          <w:sz w:val="32"/>
          <w:szCs w:val="32"/>
        </w:rPr>
        <w:t>на образовательн</w:t>
      </w:r>
      <w:r w:rsidR="00FE7DA8" w:rsidRPr="000366FF">
        <w:rPr>
          <w:sz w:val="32"/>
          <w:szCs w:val="32"/>
        </w:rPr>
        <w:t>ой</w:t>
      </w:r>
      <w:r w:rsidRPr="000366FF">
        <w:rPr>
          <w:sz w:val="32"/>
          <w:szCs w:val="32"/>
        </w:rPr>
        <w:t xml:space="preserve"> программ</w:t>
      </w:r>
      <w:r w:rsidR="00FE7DA8" w:rsidRPr="000366FF">
        <w:rPr>
          <w:sz w:val="32"/>
          <w:szCs w:val="32"/>
        </w:rPr>
        <w:t>е</w:t>
      </w:r>
      <w:r w:rsidRPr="000366FF">
        <w:rPr>
          <w:sz w:val="32"/>
          <w:szCs w:val="32"/>
        </w:rPr>
        <w:t xml:space="preserve"> магистратуры </w:t>
      </w:r>
    </w:p>
    <w:p w14:paraId="4A669931" w14:textId="30ADA71B" w:rsidR="002A3301" w:rsidRPr="000366FF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366FF">
        <w:rPr>
          <w:sz w:val="32"/>
          <w:szCs w:val="32"/>
        </w:rPr>
        <w:t>«</w:t>
      </w:r>
      <w:r w:rsidR="00C26594" w:rsidRPr="000366FF">
        <w:rPr>
          <w:sz w:val="32"/>
          <w:szCs w:val="32"/>
        </w:rPr>
        <w:t>Управление проектами: проектный анализ, инвестиции, технологии реализации</w:t>
      </w:r>
      <w:r w:rsidRPr="000366FF">
        <w:rPr>
          <w:sz w:val="32"/>
          <w:szCs w:val="32"/>
        </w:rPr>
        <w:t>»</w:t>
      </w:r>
    </w:p>
    <w:p w14:paraId="1F983C04" w14:textId="63DC32BA" w:rsidR="00A95487" w:rsidRPr="000366FF" w:rsidRDefault="00A95487" w:rsidP="00A95487">
      <w:pPr>
        <w:pStyle w:val="13"/>
        <w:numPr>
          <w:ilvl w:val="12"/>
          <w:numId w:val="0"/>
        </w:numPr>
        <w:spacing w:after="0"/>
        <w:ind w:firstLine="567"/>
        <w:rPr>
          <w:sz w:val="32"/>
          <w:szCs w:val="32"/>
        </w:rPr>
      </w:pPr>
      <w:r w:rsidRPr="000366FF">
        <w:rPr>
          <w:sz w:val="32"/>
          <w:szCs w:val="32"/>
        </w:rPr>
        <w:t>по направлению 38.04.02 Менеджмент</w:t>
      </w:r>
    </w:p>
    <w:p w14:paraId="5D0FC5D0" w14:textId="77777777" w:rsidR="009F28D1" w:rsidRPr="000366FF" w:rsidRDefault="009F28D1" w:rsidP="00A95487"/>
    <w:p w14:paraId="4124B4AC" w14:textId="77777777" w:rsidR="002A3301" w:rsidRPr="000366FF" w:rsidRDefault="002A3301" w:rsidP="00B14743">
      <w:pPr>
        <w:pStyle w:val="a5"/>
        <w:spacing w:after="0"/>
        <w:ind w:firstLine="567"/>
      </w:pPr>
    </w:p>
    <w:p w14:paraId="38340AD8" w14:textId="77777777" w:rsidR="002A3301" w:rsidRPr="000366FF" w:rsidRDefault="002A3301" w:rsidP="00B14743">
      <w:pPr>
        <w:pStyle w:val="a5"/>
        <w:spacing w:after="0"/>
        <w:ind w:firstLine="567"/>
        <w:jc w:val="right"/>
      </w:pPr>
    </w:p>
    <w:p w14:paraId="3F90CA93" w14:textId="77777777" w:rsidR="00D04324" w:rsidRPr="000366FF" w:rsidRDefault="00D04324" w:rsidP="00B14743">
      <w:pPr>
        <w:pStyle w:val="a5"/>
        <w:spacing w:after="0"/>
        <w:ind w:firstLine="567"/>
        <w:jc w:val="right"/>
      </w:pPr>
    </w:p>
    <w:p w14:paraId="30B83588" w14:textId="77777777" w:rsidR="00D04324" w:rsidRPr="000366FF" w:rsidRDefault="00D04324" w:rsidP="00DE20D1">
      <w:pPr>
        <w:pStyle w:val="a5"/>
        <w:spacing w:after="0"/>
      </w:pPr>
    </w:p>
    <w:p w14:paraId="25EA6ADD" w14:textId="77777777" w:rsidR="00D04324" w:rsidRPr="000366FF" w:rsidRDefault="00D04324" w:rsidP="00B14743">
      <w:pPr>
        <w:pStyle w:val="a5"/>
        <w:spacing w:after="0"/>
        <w:ind w:firstLine="567"/>
        <w:jc w:val="right"/>
      </w:pPr>
    </w:p>
    <w:p w14:paraId="2D126C90" w14:textId="77777777" w:rsidR="00D04324" w:rsidRPr="000366FF" w:rsidRDefault="00D04324" w:rsidP="00B14743">
      <w:pPr>
        <w:pStyle w:val="a5"/>
        <w:spacing w:after="0"/>
        <w:ind w:firstLine="567"/>
        <w:jc w:val="right"/>
      </w:pPr>
    </w:p>
    <w:p w14:paraId="36DBA6B5" w14:textId="77777777" w:rsidR="00D04324" w:rsidRPr="000366FF" w:rsidRDefault="00D04324" w:rsidP="00B14743">
      <w:pPr>
        <w:pStyle w:val="a5"/>
        <w:spacing w:after="0"/>
        <w:ind w:firstLine="567"/>
        <w:jc w:val="right"/>
      </w:pPr>
    </w:p>
    <w:p w14:paraId="239731CA" w14:textId="77777777" w:rsidR="002A3301" w:rsidRPr="000366FF" w:rsidRDefault="002A3301" w:rsidP="00B14743">
      <w:pPr>
        <w:pStyle w:val="a5"/>
        <w:spacing w:after="0"/>
        <w:ind w:firstLine="567"/>
      </w:pPr>
    </w:p>
    <w:p w14:paraId="7A5DE985" w14:textId="77777777" w:rsidR="002A3301" w:rsidRPr="000366FF" w:rsidRDefault="002A3301" w:rsidP="00B14743">
      <w:pPr>
        <w:pStyle w:val="a5"/>
        <w:spacing w:after="0"/>
        <w:ind w:firstLine="567"/>
      </w:pPr>
    </w:p>
    <w:p w14:paraId="7FD49D08" w14:textId="77777777" w:rsidR="00FE7DA8" w:rsidRPr="000366FF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>Составители:</w:t>
      </w:r>
    </w:p>
    <w:p w14:paraId="1A9936B7" w14:textId="77777777" w:rsidR="00FE7DA8" w:rsidRPr="000366FF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 xml:space="preserve">Шафранская И.Н., </w:t>
      </w:r>
    </w:p>
    <w:p w14:paraId="3A9E829A" w14:textId="63BB6AD5" w:rsidR="00AF2A6A" w:rsidRPr="000366FF" w:rsidRDefault="00C26594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 xml:space="preserve">к.э.н., доцент департамента менеджмента </w:t>
      </w:r>
      <w:r w:rsidRPr="000366FF">
        <w:rPr>
          <w:sz w:val="28"/>
          <w:szCs w:val="28"/>
        </w:rPr>
        <w:br/>
        <w:t>НИУ ВШЭ-Пермь</w:t>
      </w:r>
    </w:p>
    <w:p w14:paraId="6E052370" w14:textId="77777777" w:rsidR="00FE7DA8" w:rsidRPr="000366FF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</w:p>
    <w:p w14:paraId="562D7A32" w14:textId="77777777" w:rsidR="00FE7DA8" w:rsidRPr="000366FF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 xml:space="preserve">Гергерт Д.В., </w:t>
      </w:r>
    </w:p>
    <w:p w14:paraId="29B5A968" w14:textId="77777777" w:rsidR="00FE7DA8" w:rsidRPr="000366FF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 xml:space="preserve">к.э.н., декан факультета экономики, </w:t>
      </w:r>
    </w:p>
    <w:p w14:paraId="3930BB12" w14:textId="77777777" w:rsidR="00FE7DA8" w:rsidRPr="000366FF" w:rsidRDefault="00FE7DA8" w:rsidP="00FE7DA8">
      <w:pPr>
        <w:pStyle w:val="a5"/>
        <w:spacing w:after="0"/>
        <w:ind w:firstLine="567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 xml:space="preserve">менеджмента и бизнес-информатики </w:t>
      </w:r>
    </w:p>
    <w:p w14:paraId="1D857589" w14:textId="77777777" w:rsidR="002A3301" w:rsidRPr="000366FF" w:rsidRDefault="00FE7DA8" w:rsidP="00FE7DA8">
      <w:pPr>
        <w:pStyle w:val="a5"/>
        <w:spacing w:after="0"/>
        <w:ind w:firstLine="567"/>
        <w:jc w:val="right"/>
      </w:pPr>
      <w:r w:rsidRPr="000366FF">
        <w:rPr>
          <w:sz w:val="28"/>
          <w:szCs w:val="28"/>
        </w:rPr>
        <w:t>НИУ ВШЭ-Пермь</w:t>
      </w:r>
    </w:p>
    <w:p w14:paraId="23FAD400" w14:textId="77777777" w:rsidR="002A3301" w:rsidRPr="000366FF" w:rsidRDefault="002A3301" w:rsidP="00FE7DA8">
      <w:pPr>
        <w:pStyle w:val="a5"/>
        <w:spacing w:after="0"/>
        <w:ind w:firstLine="567"/>
        <w:jc w:val="right"/>
      </w:pPr>
    </w:p>
    <w:p w14:paraId="68A3C58F" w14:textId="77777777" w:rsidR="002A3301" w:rsidRPr="000366FF" w:rsidRDefault="002A3301" w:rsidP="00B14743">
      <w:pPr>
        <w:pStyle w:val="a5"/>
        <w:spacing w:after="0"/>
        <w:ind w:firstLine="567"/>
      </w:pPr>
    </w:p>
    <w:p w14:paraId="1E90711C" w14:textId="77777777" w:rsidR="00B14743" w:rsidRPr="000366FF" w:rsidRDefault="00B14743" w:rsidP="00DE20D1">
      <w:pPr>
        <w:pStyle w:val="a5"/>
        <w:spacing w:after="0"/>
        <w:rPr>
          <w:sz w:val="28"/>
          <w:szCs w:val="28"/>
        </w:rPr>
      </w:pPr>
    </w:p>
    <w:p w14:paraId="2650072E" w14:textId="77777777" w:rsidR="00B14743" w:rsidRPr="000366FF" w:rsidRDefault="00B14743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14:paraId="6730388A" w14:textId="77777777" w:rsidR="00B14743" w:rsidRPr="000366FF" w:rsidRDefault="00B14743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14:paraId="3FF5F540" w14:textId="77777777" w:rsidR="00392E77" w:rsidRPr="000366FF" w:rsidRDefault="00392E77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14:paraId="59CE8066" w14:textId="77777777" w:rsidR="002A3301" w:rsidRPr="000366FF" w:rsidRDefault="002A3301" w:rsidP="00B14743">
      <w:pPr>
        <w:pStyle w:val="a5"/>
        <w:spacing w:after="0"/>
        <w:ind w:firstLine="567"/>
        <w:jc w:val="center"/>
      </w:pPr>
      <w:r w:rsidRPr="000366FF">
        <w:rPr>
          <w:sz w:val="28"/>
          <w:szCs w:val="28"/>
        </w:rPr>
        <w:t>Пермь 201</w:t>
      </w:r>
      <w:r w:rsidR="00FE7DA8" w:rsidRPr="000366FF">
        <w:rPr>
          <w:sz w:val="28"/>
          <w:szCs w:val="28"/>
        </w:rPr>
        <w:t>7</w:t>
      </w:r>
    </w:p>
    <w:p w14:paraId="6220B553" w14:textId="77777777" w:rsidR="00ED5D56" w:rsidRPr="000366FF" w:rsidRDefault="00003DF1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bookmarkStart w:id="0" w:name="_Toc24959369"/>
      <w:bookmarkStart w:id="1" w:name="_Toc262985203"/>
      <w:r w:rsidRPr="000366FF">
        <w:rPr>
          <w:color w:val="auto"/>
        </w:rPr>
        <w:br w:type="page"/>
      </w:r>
      <w:bookmarkStart w:id="2" w:name="_Toc272185619"/>
      <w:r w:rsidR="00ED5D56" w:rsidRPr="000366FF">
        <w:rPr>
          <w:color w:val="auto"/>
        </w:rPr>
        <w:lastRenderedPageBreak/>
        <w:t>ББК 72</w:t>
      </w:r>
    </w:p>
    <w:p w14:paraId="1BD91D0D" w14:textId="331AF58C" w:rsidR="00ED5D56" w:rsidRPr="000366FF" w:rsidRDefault="00ED5D56" w:rsidP="00392E77">
      <w:pPr>
        <w:pStyle w:val="aff"/>
        <w:ind w:firstLine="567"/>
        <w:jc w:val="both"/>
      </w:pPr>
      <w:r w:rsidRPr="000366FF">
        <w:t xml:space="preserve">Печатается по решению учебно-методического совета </w:t>
      </w:r>
      <w:r w:rsidR="002C61CC" w:rsidRPr="000366FF">
        <w:t xml:space="preserve">департамента менеджмента </w:t>
      </w:r>
      <w:r w:rsidR="006A2BEA" w:rsidRPr="000366FF">
        <w:t>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392E77" w:rsidRPr="000366FF">
        <w:t>.</w:t>
      </w:r>
    </w:p>
    <w:p w14:paraId="733C44C6" w14:textId="77777777" w:rsidR="00ED5D56" w:rsidRPr="000366FF" w:rsidRDefault="00ED5D56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0366FF">
        <w:rPr>
          <w:color w:val="auto"/>
        </w:rPr>
        <w:t>Составител</w:t>
      </w:r>
      <w:r w:rsidR="005B466D" w:rsidRPr="000366FF">
        <w:rPr>
          <w:color w:val="auto"/>
        </w:rPr>
        <w:t>и</w:t>
      </w:r>
      <w:r w:rsidRPr="000366FF">
        <w:rPr>
          <w:color w:val="auto"/>
        </w:rPr>
        <w:t xml:space="preserve">: </w:t>
      </w:r>
      <w:r w:rsidR="005B466D" w:rsidRPr="000366FF">
        <w:rPr>
          <w:color w:val="auto"/>
        </w:rPr>
        <w:t>Шафранская И</w:t>
      </w:r>
      <w:r w:rsidR="00341E32" w:rsidRPr="000366FF">
        <w:rPr>
          <w:color w:val="auto"/>
        </w:rPr>
        <w:t>.</w:t>
      </w:r>
      <w:r w:rsidR="005B466D" w:rsidRPr="000366FF">
        <w:rPr>
          <w:color w:val="auto"/>
        </w:rPr>
        <w:t>Н.</w:t>
      </w:r>
      <w:r w:rsidR="002C61CC" w:rsidRPr="000366FF">
        <w:rPr>
          <w:color w:val="auto"/>
        </w:rPr>
        <w:t>; Гергерт Д.В</w:t>
      </w:r>
      <w:r w:rsidR="005B466D" w:rsidRPr="000366FF">
        <w:rPr>
          <w:color w:val="auto"/>
        </w:rPr>
        <w:t>.</w:t>
      </w:r>
    </w:p>
    <w:p w14:paraId="6A2763F3" w14:textId="77777777" w:rsidR="00392E77" w:rsidRPr="000366FF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04326395" w14:textId="77777777" w:rsidR="00392E77" w:rsidRPr="000366FF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1C22F9BD" w14:textId="77777777" w:rsidR="00ED5D56" w:rsidRPr="000366FF" w:rsidRDefault="00ED5D56" w:rsidP="00B14743">
      <w:pPr>
        <w:pStyle w:val="a4"/>
        <w:numPr>
          <w:ilvl w:val="12"/>
          <w:numId w:val="0"/>
        </w:numPr>
        <w:suppressLineNumbers/>
        <w:suppressAutoHyphens/>
        <w:ind w:firstLine="567"/>
        <w:rPr>
          <w:color w:val="auto"/>
        </w:rPr>
      </w:pPr>
    </w:p>
    <w:p w14:paraId="04D37A64" w14:textId="06D578F6" w:rsidR="00ED5D56" w:rsidRPr="000366FF" w:rsidRDefault="002C61CC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r w:rsidRPr="000366FF">
        <w:rPr>
          <w:color w:val="auto"/>
        </w:rPr>
        <w:t>Правила написания</w:t>
      </w:r>
      <w:r w:rsidR="00AF2A6A" w:rsidRPr="000366FF">
        <w:rPr>
          <w:color w:val="auto"/>
        </w:rPr>
        <w:t xml:space="preserve">, </w:t>
      </w:r>
      <w:r w:rsidRPr="000366FF">
        <w:rPr>
          <w:color w:val="auto"/>
        </w:rPr>
        <w:t>оформления</w:t>
      </w:r>
      <w:r w:rsidR="00AF2A6A" w:rsidRPr="000366FF">
        <w:rPr>
          <w:color w:val="auto"/>
        </w:rPr>
        <w:t xml:space="preserve"> и защиты</w:t>
      </w:r>
      <w:r w:rsidRPr="000366FF">
        <w:rPr>
          <w:color w:val="auto"/>
        </w:rPr>
        <w:t xml:space="preserve"> </w:t>
      </w:r>
      <w:r w:rsidR="0045229A" w:rsidRPr="000366FF">
        <w:rPr>
          <w:color w:val="auto"/>
        </w:rPr>
        <w:t xml:space="preserve">курсовой и </w:t>
      </w:r>
      <w:r w:rsidRPr="000366FF">
        <w:rPr>
          <w:color w:val="auto"/>
        </w:rPr>
        <w:t>выпускной квалификационной работы магистра на образовательн</w:t>
      </w:r>
      <w:r w:rsidR="005B466D" w:rsidRPr="000366FF">
        <w:rPr>
          <w:color w:val="auto"/>
        </w:rPr>
        <w:t>ой</w:t>
      </w:r>
      <w:r w:rsidRPr="000366FF">
        <w:rPr>
          <w:color w:val="auto"/>
        </w:rPr>
        <w:t xml:space="preserve"> программ</w:t>
      </w:r>
      <w:r w:rsidR="005B466D" w:rsidRPr="000366FF">
        <w:rPr>
          <w:color w:val="auto"/>
        </w:rPr>
        <w:t>е</w:t>
      </w:r>
      <w:r w:rsidRPr="000366FF">
        <w:rPr>
          <w:color w:val="auto"/>
        </w:rPr>
        <w:t xml:space="preserve"> магистратуры «</w:t>
      </w:r>
      <w:r w:rsidR="00C26594" w:rsidRPr="000366FF">
        <w:rPr>
          <w:color w:val="auto"/>
        </w:rPr>
        <w:t>Управление проектами: проектный анализ, инвестиции, технологии реализации</w:t>
      </w:r>
      <w:r w:rsidRPr="000366FF">
        <w:rPr>
          <w:color w:val="auto"/>
        </w:rPr>
        <w:t>»</w:t>
      </w:r>
      <w:r w:rsidR="00341E32" w:rsidRPr="000366FF">
        <w:rPr>
          <w:color w:val="auto"/>
        </w:rPr>
        <w:t xml:space="preserve"> </w:t>
      </w:r>
      <w:r w:rsidR="00ED5D56" w:rsidRPr="000366FF">
        <w:rPr>
          <w:color w:val="auto"/>
        </w:rPr>
        <w:t xml:space="preserve">/ Сост. </w:t>
      </w:r>
      <w:r w:rsidR="005B466D" w:rsidRPr="000366FF">
        <w:rPr>
          <w:color w:val="auto"/>
        </w:rPr>
        <w:t>И.Н. Шафранская</w:t>
      </w:r>
      <w:r w:rsidRPr="000366FF">
        <w:rPr>
          <w:color w:val="auto"/>
        </w:rPr>
        <w:t>; Д.В. Гергерт</w:t>
      </w:r>
      <w:r w:rsidR="005B466D" w:rsidRPr="000366FF">
        <w:rPr>
          <w:color w:val="auto"/>
        </w:rPr>
        <w:t xml:space="preserve"> </w:t>
      </w:r>
      <w:r w:rsidR="00B14743" w:rsidRPr="000366FF">
        <w:rPr>
          <w:color w:val="auto"/>
        </w:rPr>
        <w:t xml:space="preserve">– </w:t>
      </w:r>
      <w:r w:rsidRPr="000366FF">
        <w:rPr>
          <w:color w:val="auto"/>
        </w:rPr>
        <w:t>1</w:t>
      </w:r>
      <w:r w:rsidR="00341E32" w:rsidRPr="000366FF">
        <w:rPr>
          <w:color w:val="auto"/>
        </w:rPr>
        <w:t xml:space="preserve">-е изд., доп. и </w:t>
      </w:r>
      <w:proofErr w:type="spellStart"/>
      <w:r w:rsidR="00341E32" w:rsidRPr="000366FF">
        <w:rPr>
          <w:color w:val="auto"/>
        </w:rPr>
        <w:t>испр</w:t>
      </w:r>
      <w:proofErr w:type="spellEnd"/>
      <w:r w:rsidR="00341E32" w:rsidRPr="000366FF">
        <w:rPr>
          <w:color w:val="auto"/>
        </w:rPr>
        <w:t xml:space="preserve">. – </w:t>
      </w:r>
      <w:r w:rsidR="00B14743" w:rsidRPr="000366FF">
        <w:rPr>
          <w:color w:val="auto"/>
        </w:rPr>
        <w:t>Пермь, 201</w:t>
      </w:r>
      <w:r w:rsidR="005B466D" w:rsidRPr="000366FF">
        <w:rPr>
          <w:color w:val="auto"/>
        </w:rPr>
        <w:t>7</w:t>
      </w:r>
      <w:r w:rsidR="00ED5D56" w:rsidRPr="000366FF">
        <w:rPr>
          <w:color w:val="auto"/>
        </w:rPr>
        <w:t xml:space="preserve">. – </w:t>
      </w:r>
      <w:r w:rsidR="00930E9C" w:rsidRPr="000366FF">
        <w:rPr>
          <w:color w:val="auto"/>
        </w:rPr>
        <w:t>58</w:t>
      </w:r>
      <w:r w:rsidR="005169DD" w:rsidRPr="000366FF">
        <w:rPr>
          <w:color w:val="auto"/>
        </w:rPr>
        <w:t> </w:t>
      </w:r>
      <w:r w:rsidR="00ED5D56" w:rsidRPr="000366FF">
        <w:rPr>
          <w:color w:val="auto"/>
        </w:rPr>
        <w:t>с.</w:t>
      </w:r>
    </w:p>
    <w:p w14:paraId="400B00AE" w14:textId="77777777" w:rsidR="00ED5D56" w:rsidRPr="000366FF" w:rsidRDefault="00ED5D56" w:rsidP="00B14743">
      <w:pPr>
        <w:pStyle w:val="13"/>
        <w:numPr>
          <w:ilvl w:val="12"/>
          <w:numId w:val="0"/>
        </w:numPr>
        <w:spacing w:after="0"/>
        <w:ind w:firstLine="567"/>
        <w:jc w:val="both"/>
        <w:rPr>
          <w:b w:val="0"/>
          <w:bCs w:val="0"/>
        </w:rPr>
      </w:pPr>
    </w:p>
    <w:p w14:paraId="0125EF74" w14:textId="4D6465DC" w:rsidR="002C61CC" w:rsidRPr="000366FF" w:rsidRDefault="002C61CC" w:rsidP="0045229A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  <w:bookmarkStart w:id="3" w:name="_Toc277287586"/>
      <w:bookmarkStart w:id="4" w:name="_Toc354932844"/>
      <w:bookmarkStart w:id="5" w:name="_Toc366492642"/>
      <w:bookmarkStart w:id="6" w:name="_Toc415061312"/>
      <w:r w:rsidRPr="000366FF">
        <w:rPr>
          <w:color w:val="auto"/>
        </w:rPr>
        <w:t>Правила написания</w:t>
      </w:r>
      <w:r w:rsidR="0045229A" w:rsidRPr="000366FF">
        <w:rPr>
          <w:color w:val="auto"/>
        </w:rPr>
        <w:t>,</w:t>
      </w:r>
      <w:r w:rsidRPr="000366FF">
        <w:rPr>
          <w:color w:val="auto"/>
        </w:rPr>
        <w:t xml:space="preserve"> </w:t>
      </w:r>
      <w:r w:rsidR="0045229A" w:rsidRPr="000366FF">
        <w:rPr>
          <w:color w:val="auto"/>
        </w:rPr>
        <w:t>оформления и защиты курсовой и выпускной квалификационной работы магистра на образовательной программе магистратуры «</w:t>
      </w:r>
      <w:r w:rsidR="00C26594" w:rsidRPr="000366FF">
        <w:rPr>
          <w:color w:val="auto"/>
        </w:rPr>
        <w:t xml:space="preserve">Управление проектами: проектный анализ, инвестиции, технологии </w:t>
      </w:r>
      <w:proofErr w:type="gramStart"/>
      <w:r w:rsidR="00C26594" w:rsidRPr="000366FF">
        <w:rPr>
          <w:color w:val="auto"/>
        </w:rPr>
        <w:t>реализации</w:t>
      </w:r>
      <w:r w:rsidR="0045229A" w:rsidRPr="000366FF">
        <w:rPr>
          <w:color w:val="auto"/>
        </w:rPr>
        <w:t xml:space="preserve">» </w:t>
      </w:r>
      <w:r w:rsidRPr="000366FF">
        <w:rPr>
          <w:color w:val="auto"/>
        </w:rPr>
        <w:t xml:space="preserve"> составлены</w:t>
      </w:r>
      <w:proofErr w:type="gramEnd"/>
      <w:r w:rsidRPr="000366FF">
        <w:rPr>
          <w:color w:val="auto"/>
        </w:rPr>
        <w:t xml:space="preserve"> в соответствии с тре</w:t>
      </w:r>
      <w:r w:rsidR="0045229A" w:rsidRPr="000366FF">
        <w:rPr>
          <w:color w:val="auto"/>
        </w:rPr>
        <w:t xml:space="preserve">бованиями нормативных актов Национального исследовательского университета.  В </w:t>
      </w:r>
      <w:proofErr w:type="gramStart"/>
      <w:r w:rsidR="0045229A" w:rsidRPr="000366FF">
        <w:rPr>
          <w:color w:val="auto"/>
        </w:rPr>
        <w:t>правилах  представлены</w:t>
      </w:r>
      <w:proofErr w:type="gramEnd"/>
      <w:r w:rsidR="0045229A" w:rsidRPr="000366FF">
        <w:rPr>
          <w:color w:val="auto"/>
        </w:rPr>
        <w:t xml:space="preserve"> общие положения по разработке и написанию курсовых и  выпускных квалификационных работ магистра, сформулированы требования к их выполнения, представлены образцы оформления титульного листа, таблиц, графических изображений, списка литературы, ссылок, приложений. П</w:t>
      </w:r>
      <w:r w:rsidRPr="000366FF">
        <w:rPr>
          <w:color w:val="auto"/>
        </w:rPr>
        <w:t xml:space="preserve">равила соответствуют редакционным требованиям выполнения </w:t>
      </w:r>
      <w:r w:rsidR="00E149B5" w:rsidRPr="000366FF">
        <w:rPr>
          <w:color w:val="auto"/>
        </w:rPr>
        <w:br w:type="textWrapping" w:clear="all"/>
      </w:r>
      <w:r w:rsidRPr="000366FF">
        <w:rPr>
          <w:color w:val="auto"/>
        </w:rPr>
        <w:t>научно-исследовательских работ и государственным стандартам.</w:t>
      </w:r>
    </w:p>
    <w:p w14:paraId="275FD942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231E8196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645E16D8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089F3945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5F64D14C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39BE4A85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543D9819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5A00D15F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6C6CFEA1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</w:pPr>
    </w:p>
    <w:p w14:paraId="2C714D84" w14:textId="77777777" w:rsidR="002C61CC" w:rsidRPr="000366FF" w:rsidRDefault="002C61CC" w:rsidP="002C61CC">
      <w:pPr>
        <w:pStyle w:val="a4"/>
        <w:numPr>
          <w:ilvl w:val="12"/>
          <w:numId w:val="0"/>
        </w:numPr>
        <w:suppressLineNumbers/>
        <w:ind w:firstLine="567"/>
        <w:jc w:val="right"/>
        <w:rPr>
          <w:color w:val="auto"/>
        </w:rPr>
        <w:sectPr w:rsidR="002C61CC" w:rsidRPr="000366FF" w:rsidSect="00217780">
          <w:footerReference w:type="even" r:id="rId8"/>
          <w:footerReference w:type="default" r:id="rId9"/>
          <w:footerReference w:type="first" r:id="rId10"/>
          <w:pgSz w:w="11899" w:h="16838" w:code="9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  <w:r w:rsidRPr="000366FF">
        <w:rPr>
          <w:color w:val="auto"/>
        </w:rPr>
        <w:sym w:font="Symbol" w:char="F0E3"/>
      </w:r>
      <w:r w:rsidRPr="000366FF">
        <w:rPr>
          <w:color w:val="auto"/>
          <w:lang w:val="en-US"/>
        </w:rPr>
        <w:t> </w:t>
      </w:r>
      <w:r w:rsidRPr="000366FF">
        <w:rPr>
          <w:color w:val="auto"/>
        </w:rPr>
        <w:t>коллектив авторов, 201</w:t>
      </w:r>
      <w:r w:rsidR="005B466D" w:rsidRPr="000366FF">
        <w:rPr>
          <w:color w:val="auto"/>
        </w:rPr>
        <w:t>7</w:t>
      </w:r>
    </w:p>
    <w:p w14:paraId="18EB6F84" w14:textId="77777777" w:rsidR="00D04AB8" w:rsidRPr="000366FF" w:rsidRDefault="00003DF1" w:rsidP="002A701E">
      <w:pPr>
        <w:pStyle w:val="1"/>
        <w:rPr>
          <w:noProof/>
        </w:rPr>
      </w:pPr>
      <w:bookmarkStart w:id="7" w:name="_Toc416349876"/>
      <w:bookmarkStart w:id="8" w:name="_Toc375560946"/>
      <w:r w:rsidRPr="000366FF">
        <w:lastRenderedPageBreak/>
        <w:t>Оглавление</w:t>
      </w:r>
      <w:bookmarkEnd w:id="2"/>
      <w:bookmarkEnd w:id="3"/>
      <w:bookmarkEnd w:id="4"/>
      <w:bookmarkEnd w:id="5"/>
      <w:bookmarkEnd w:id="6"/>
      <w:bookmarkEnd w:id="7"/>
      <w:bookmarkEnd w:id="8"/>
      <w:r w:rsidRPr="000366FF">
        <w:fldChar w:fldCharType="begin"/>
      </w:r>
      <w:r w:rsidRPr="000366FF">
        <w:instrText xml:space="preserve"> TOC \o "1-2" \h \z \u </w:instrText>
      </w:r>
      <w:r w:rsidRPr="000366FF">
        <w:fldChar w:fldCharType="separate"/>
      </w:r>
    </w:p>
    <w:p w14:paraId="1B21CAC3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Оглавление</w:t>
      </w:r>
      <w:r w:rsidRPr="000366FF">
        <w:tab/>
      </w:r>
      <w:r w:rsidRPr="000366FF">
        <w:fldChar w:fldCharType="begin"/>
      </w:r>
      <w:r w:rsidRPr="000366FF">
        <w:instrText xml:space="preserve"> PAGEREF _Toc375560946 \h </w:instrText>
      </w:r>
      <w:r w:rsidRPr="000366FF">
        <w:fldChar w:fldCharType="separate"/>
      </w:r>
      <w:r w:rsidRPr="000366FF">
        <w:t>3</w:t>
      </w:r>
      <w:r w:rsidRPr="000366FF">
        <w:fldChar w:fldCharType="end"/>
      </w:r>
    </w:p>
    <w:p w14:paraId="7A6C49F7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1. Введение</w:t>
      </w:r>
      <w:r w:rsidRPr="000366FF">
        <w:tab/>
      </w:r>
      <w:r w:rsidRPr="000366FF">
        <w:fldChar w:fldCharType="begin"/>
      </w:r>
      <w:r w:rsidRPr="000366FF">
        <w:instrText xml:space="preserve"> PAGEREF _Toc375560947 \h </w:instrText>
      </w:r>
      <w:r w:rsidRPr="000366FF">
        <w:fldChar w:fldCharType="separate"/>
      </w:r>
      <w:r w:rsidRPr="000366FF">
        <w:t>5</w:t>
      </w:r>
      <w:r w:rsidRPr="000366FF">
        <w:fldChar w:fldCharType="end"/>
      </w:r>
    </w:p>
    <w:p w14:paraId="275E929A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2. Общие положения</w:t>
      </w:r>
      <w:r w:rsidRPr="000366FF">
        <w:tab/>
      </w:r>
      <w:r w:rsidRPr="000366FF">
        <w:fldChar w:fldCharType="begin"/>
      </w:r>
      <w:r w:rsidRPr="000366FF">
        <w:instrText xml:space="preserve"> PAGEREF _Toc375560948 \h </w:instrText>
      </w:r>
      <w:r w:rsidRPr="000366FF">
        <w:fldChar w:fldCharType="separate"/>
      </w:r>
      <w:r w:rsidRPr="000366FF">
        <w:t>5</w:t>
      </w:r>
      <w:r w:rsidRPr="000366FF">
        <w:fldChar w:fldCharType="end"/>
      </w:r>
    </w:p>
    <w:p w14:paraId="722AD9CF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3. Требования к содержанию и структуре работы</w:t>
      </w:r>
      <w:r w:rsidRPr="000366FF">
        <w:tab/>
      </w:r>
      <w:r w:rsidRPr="000366FF">
        <w:fldChar w:fldCharType="begin"/>
      </w:r>
      <w:r w:rsidRPr="000366FF">
        <w:instrText xml:space="preserve"> PAGEREF _Toc375560949 \h </w:instrText>
      </w:r>
      <w:r w:rsidRPr="000366FF">
        <w:fldChar w:fldCharType="separate"/>
      </w:r>
      <w:r w:rsidRPr="000366FF">
        <w:t>10</w:t>
      </w:r>
      <w:r w:rsidRPr="000366FF">
        <w:fldChar w:fldCharType="end"/>
      </w:r>
    </w:p>
    <w:p w14:paraId="70F2DF6B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3.1 Требования к содержанию и структуре курсовой работы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_Toc375560950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10</w:t>
      </w:r>
      <w:r w:rsidRPr="000366FF">
        <w:rPr>
          <w:noProof/>
        </w:rPr>
        <w:fldChar w:fldCharType="end"/>
      </w:r>
    </w:p>
    <w:p w14:paraId="30720A93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3.2 Требования к содержанию и структуре ВКР магистра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_Toc375560951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10</w:t>
      </w:r>
      <w:r w:rsidRPr="000366FF">
        <w:rPr>
          <w:noProof/>
        </w:rPr>
        <w:fldChar w:fldCharType="end"/>
      </w:r>
    </w:p>
    <w:p w14:paraId="220C893D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3.3. Научная новизна выпускной квалификационной работы магистра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_Toc375560952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14</w:t>
      </w:r>
      <w:r w:rsidRPr="000366FF">
        <w:rPr>
          <w:noProof/>
        </w:rPr>
        <w:fldChar w:fldCharType="end"/>
      </w:r>
    </w:p>
    <w:p w14:paraId="55F9A8D9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4. Порядок подготовки курсовой и выпускной квалификационной работы магистра</w:t>
      </w:r>
      <w:r w:rsidRPr="000366FF">
        <w:tab/>
      </w:r>
      <w:r w:rsidRPr="000366FF">
        <w:fldChar w:fldCharType="begin"/>
      </w:r>
      <w:r w:rsidRPr="000366FF">
        <w:instrText xml:space="preserve"> PAGEREF _Toc375560953 \h </w:instrText>
      </w:r>
      <w:r w:rsidRPr="000366FF">
        <w:fldChar w:fldCharType="separate"/>
      </w:r>
      <w:r w:rsidRPr="000366FF">
        <w:t>15</w:t>
      </w:r>
      <w:r w:rsidRPr="000366FF">
        <w:fldChar w:fldCharType="end"/>
      </w:r>
    </w:p>
    <w:p w14:paraId="65CF75CE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4.1 Выбор темы курсовой работы и ВКР магистра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_Toc375560954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15</w:t>
      </w:r>
      <w:r w:rsidRPr="000366FF">
        <w:rPr>
          <w:noProof/>
        </w:rPr>
        <w:fldChar w:fldCharType="end"/>
      </w:r>
    </w:p>
    <w:p w14:paraId="62E74C08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4.2. Этапы подготовки курсовой работы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_Toc375560955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16</w:t>
      </w:r>
      <w:r w:rsidRPr="000366FF">
        <w:rPr>
          <w:noProof/>
        </w:rPr>
        <w:fldChar w:fldCharType="end"/>
      </w:r>
    </w:p>
    <w:p w14:paraId="5E5CB3D5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4.3. Этапы подготовки выпускной квалификационной работы магистра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_Toc375560956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17</w:t>
      </w:r>
      <w:r w:rsidRPr="000366FF">
        <w:rPr>
          <w:noProof/>
        </w:rPr>
        <w:fldChar w:fldCharType="end"/>
      </w:r>
    </w:p>
    <w:p w14:paraId="256BE5EC" w14:textId="27BBCD2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 xml:space="preserve">4.4 </w:t>
      </w:r>
      <w:r w:rsidR="00E149B5" w:rsidRPr="000366FF">
        <w:rPr>
          <w:noProof/>
        </w:rPr>
        <w:t>Р</w:t>
      </w:r>
      <w:r w:rsidRPr="000366FF">
        <w:rPr>
          <w:noProof/>
        </w:rPr>
        <w:t>уководство и консультирование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_Toc375560957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19</w:t>
      </w:r>
      <w:r w:rsidRPr="000366FF">
        <w:rPr>
          <w:noProof/>
        </w:rPr>
        <w:fldChar w:fldCharType="end"/>
      </w:r>
    </w:p>
    <w:p w14:paraId="376045A8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4.5.Основные методические рекомендации для организации процесса написания ВКР магистра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_Toc375560958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20</w:t>
      </w:r>
      <w:r w:rsidRPr="000366FF">
        <w:rPr>
          <w:noProof/>
        </w:rPr>
        <w:fldChar w:fldCharType="end"/>
      </w:r>
    </w:p>
    <w:p w14:paraId="035D1D58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5. Общие требования к оформлению курсовой работы и выпускной квалификационной работы магистра</w:t>
      </w:r>
      <w:r w:rsidRPr="000366FF">
        <w:tab/>
      </w:r>
      <w:r w:rsidRPr="000366FF">
        <w:fldChar w:fldCharType="begin"/>
      </w:r>
      <w:r w:rsidRPr="000366FF">
        <w:instrText xml:space="preserve"> PAGEREF _Toc375560959 \h </w:instrText>
      </w:r>
      <w:r w:rsidRPr="000366FF">
        <w:fldChar w:fldCharType="separate"/>
      </w:r>
      <w:r w:rsidRPr="000366FF">
        <w:t>21</w:t>
      </w:r>
      <w:r w:rsidRPr="000366FF">
        <w:fldChar w:fldCharType="end"/>
      </w:r>
    </w:p>
    <w:p w14:paraId="263B6E3F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5.1. Технические требования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_Toc375560960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21</w:t>
      </w:r>
      <w:r w:rsidRPr="000366FF">
        <w:rPr>
          <w:noProof/>
        </w:rPr>
        <w:fldChar w:fldCharType="end"/>
      </w:r>
    </w:p>
    <w:p w14:paraId="51011FFB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5.2. Оформление ссылок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_Toc375560961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23</w:t>
      </w:r>
      <w:r w:rsidRPr="000366FF">
        <w:rPr>
          <w:noProof/>
        </w:rPr>
        <w:fldChar w:fldCharType="end"/>
      </w:r>
    </w:p>
    <w:p w14:paraId="3334C9C2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5.3 Оформление таблиц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_Toc375560962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24</w:t>
      </w:r>
      <w:r w:rsidRPr="000366FF">
        <w:rPr>
          <w:noProof/>
        </w:rPr>
        <w:fldChar w:fldCharType="end"/>
      </w:r>
    </w:p>
    <w:p w14:paraId="0B2CEEB2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5.4 Оформление иллюстраций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_Toc375560963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25</w:t>
      </w:r>
      <w:r w:rsidRPr="000366FF">
        <w:rPr>
          <w:noProof/>
        </w:rPr>
        <w:fldChar w:fldCharType="end"/>
      </w:r>
    </w:p>
    <w:p w14:paraId="55CDE69F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5.5 Правила написания буквенных аббревиатур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_Toc375560964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25</w:t>
      </w:r>
      <w:r w:rsidRPr="000366FF">
        <w:rPr>
          <w:noProof/>
        </w:rPr>
        <w:fldChar w:fldCharType="end"/>
      </w:r>
    </w:p>
    <w:p w14:paraId="5715584C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5.6 Формулы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_Toc375560965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26</w:t>
      </w:r>
      <w:r w:rsidRPr="000366FF">
        <w:rPr>
          <w:noProof/>
        </w:rPr>
        <w:fldChar w:fldCharType="end"/>
      </w:r>
    </w:p>
    <w:p w14:paraId="68E94315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5.7 Список использованной литературы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_Toc375560966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26</w:t>
      </w:r>
      <w:r w:rsidRPr="000366FF">
        <w:rPr>
          <w:noProof/>
        </w:rPr>
        <w:fldChar w:fldCharType="end"/>
      </w:r>
    </w:p>
    <w:p w14:paraId="57BF76E9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5.8 Приложения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_Toc375560967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28</w:t>
      </w:r>
      <w:r w:rsidRPr="000366FF">
        <w:rPr>
          <w:noProof/>
        </w:rPr>
        <w:fldChar w:fldCharType="end"/>
      </w:r>
    </w:p>
    <w:p w14:paraId="6741B344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6. Критерии оценки курсовой работы и выпускной квалификационной работы магистра</w:t>
      </w:r>
      <w:r w:rsidRPr="000366FF">
        <w:tab/>
      </w:r>
      <w:r w:rsidRPr="000366FF">
        <w:fldChar w:fldCharType="begin"/>
      </w:r>
      <w:r w:rsidRPr="000366FF">
        <w:instrText xml:space="preserve"> PAGEREF _Toc375560968 \h </w:instrText>
      </w:r>
      <w:r w:rsidRPr="000366FF">
        <w:fldChar w:fldCharType="separate"/>
      </w:r>
      <w:r w:rsidRPr="000366FF">
        <w:t>29</w:t>
      </w:r>
      <w:r w:rsidRPr="000366FF">
        <w:fldChar w:fldCharType="end"/>
      </w:r>
    </w:p>
    <w:p w14:paraId="5E8723C0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6.1 Рубрика для оценки курсовой работы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_Toc375560969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29</w:t>
      </w:r>
      <w:r w:rsidRPr="000366FF">
        <w:rPr>
          <w:noProof/>
        </w:rPr>
        <w:fldChar w:fldCharType="end"/>
      </w:r>
    </w:p>
    <w:p w14:paraId="017353BF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6.2 Рубрика для оценки выпускной квалификационной работы магистра академического формата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_Toc375560970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31</w:t>
      </w:r>
      <w:r w:rsidRPr="000366FF">
        <w:rPr>
          <w:noProof/>
        </w:rPr>
        <w:fldChar w:fldCharType="end"/>
      </w:r>
    </w:p>
    <w:p w14:paraId="40607571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6.3 Рубрика для оценки выпускной квалификационной работы магистра проектно-исследовательского формата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_Toc375560971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34</w:t>
      </w:r>
      <w:r w:rsidRPr="000366FF">
        <w:rPr>
          <w:noProof/>
        </w:rPr>
        <w:fldChar w:fldCharType="end"/>
      </w:r>
    </w:p>
    <w:p w14:paraId="4F864C96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1</w:t>
      </w:r>
      <w:r w:rsidRPr="000366FF">
        <w:tab/>
      </w:r>
      <w:r w:rsidRPr="000366FF">
        <w:fldChar w:fldCharType="begin"/>
      </w:r>
      <w:r w:rsidRPr="000366FF">
        <w:instrText xml:space="preserve"> PAGEREF _Toc375560972 \h </w:instrText>
      </w:r>
      <w:r w:rsidRPr="000366FF">
        <w:fldChar w:fldCharType="separate"/>
      </w:r>
      <w:r w:rsidRPr="000366FF">
        <w:t>36</w:t>
      </w:r>
      <w:r w:rsidRPr="000366FF">
        <w:fldChar w:fldCharType="end"/>
      </w:r>
    </w:p>
    <w:p w14:paraId="6E35084E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Содержание основных структурных элементов введения в ВКР магистра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_Toc375560973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36</w:t>
      </w:r>
      <w:r w:rsidRPr="000366FF">
        <w:rPr>
          <w:noProof/>
        </w:rPr>
        <w:fldChar w:fldCharType="end"/>
      </w:r>
    </w:p>
    <w:p w14:paraId="038C952C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2</w:t>
      </w:r>
      <w:r w:rsidRPr="000366FF">
        <w:tab/>
      </w:r>
      <w:r w:rsidRPr="000366FF">
        <w:fldChar w:fldCharType="begin"/>
      </w:r>
      <w:r w:rsidRPr="000366FF">
        <w:instrText xml:space="preserve"> PAGEREF _Toc375560974 \h </w:instrText>
      </w:r>
      <w:r w:rsidRPr="000366FF">
        <w:fldChar w:fldCharType="separate"/>
      </w:r>
      <w:r w:rsidRPr="000366FF">
        <w:t>37</w:t>
      </w:r>
      <w:r w:rsidRPr="000366FF">
        <w:fldChar w:fldCharType="end"/>
      </w:r>
    </w:p>
    <w:p w14:paraId="43435DC6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Заявление на выбор темы курсовой работы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_Toc375560975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37</w:t>
      </w:r>
      <w:r w:rsidRPr="000366FF">
        <w:rPr>
          <w:noProof/>
        </w:rPr>
        <w:fldChar w:fldCharType="end"/>
      </w:r>
    </w:p>
    <w:p w14:paraId="0A7155E4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Заявление на выбор темы выпускной квалификационной работы (магистерской диссертации)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_Toc375560976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38</w:t>
      </w:r>
      <w:r w:rsidRPr="000366FF">
        <w:rPr>
          <w:noProof/>
        </w:rPr>
        <w:fldChar w:fldCharType="end"/>
      </w:r>
    </w:p>
    <w:p w14:paraId="38F8C0F4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Заявление на изменение темы курсовой работы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_Toc375560977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39</w:t>
      </w:r>
      <w:r w:rsidRPr="000366FF">
        <w:rPr>
          <w:noProof/>
        </w:rPr>
        <w:fldChar w:fldCharType="end"/>
      </w:r>
    </w:p>
    <w:p w14:paraId="3A0F222A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Заявление на изменение темы выпускной квалификационной работы (магистерской диссертации)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_Toc375560978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40</w:t>
      </w:r>
      <w:r w:rsidRPr="000366FF">
        <w:rPr>
          <w:noProof/>
        </w:rPr>
        <w:fldChar w:fldCharType="end"/>
      </w:r>
    </w:p>
    <w:p w14:paraId="719E70B5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3</w:t>
      </w:r>
      <w:r w:rsidRPr="000366FF">
        <w:tab/>
      </w:r>
      <w:r w:rsidRPr="000366FF">
        <w:fldChar w:fldCharType="begin"/>
      </w:r>
      <w:r w:rsidRPr="000366FF">
        <w:instrText xml:space="preserve"> PAGEREF _Toc375560979 \h </w:instrText>
      </w:r>
      <w:r w:rsidRPr="000366FF">
        <w:fldChar w:fldCharType="separate"/>
      </w:r>
      <w:r w:rsidRPr="000366FF">
        <w:t>41</w:t>
      </w:r>
      <w:r w:rsidRPr="000366FF">
        <w:fldChar w:fldCharType="end"/>
      </w:r>
    </w:p>
    <w:p w14:paraId="6656CC95" w14:textId="6ABA10EE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Образец оформления отзыва руководителя на курсовую работу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_Toc375560980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41</w:t>
      </w:r>
      <w:r w:rsidRPr="000366FF">
        <w:rPr>
          <w:noProof/>
        </w:rPr>
        <w:fldChar w:fldCharType="end"/>
      </w:r>
    </w:p>
    <w:p w14:paraId="2AF361A6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4</w:t>
      </w:r>
      <w:r w:rsidRPr="000366FF">
        <w:tab/>
      </w:r>
      <w:r w:rsidRPr="000366FF">
        <w:fldChar w:fldCharType="begin"/>
      </w:r>
      <w:r w:rsidRPr="000366FF">
        <w:instrText xml:space="preserve"> PAGEREF _Toc375560981 \h </w:instrText>
      </w:r>
      <w:r w:rsidRPr="000366FF">
        <w:fldChar w:fldCharType="separate"/>
      </w:r>
      <w:r w:rsidRPr="000366FF">
        <w:t>43</w:t>
      </w:r>
      <w:r w:rsidRPr="000366FF">
        <w:fldChar w:fldCharType="end"/>
      </w:r>
    </w:p>
    <w:p w14:paraId="55F5D7E6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Образец оформления проекта ВКР магистра академического формата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_Toc375560982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43</w:t>
      </w:r>
      <w:r w:rsidRPr="000366FF">
        <w:rPr>
          <w:noProof/>
        </w:rPr>
        <w:fldChar w:fldCharType="end"/>
      </w:r>
    </w:p>
    <w:p w14:paraId="53686E0B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Образец оформления проекта ВКР магистра проектно-исследовательского формата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_Toc375560983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45</w:t>
      </w:r>
      <w:r w:rsidRPr="000366FF">
        <w:rPr>
          <w:noProof/>
        </w:rPr>
        <w:fldChar w:fldCharType="end"/>
      </w:r>
    </w:p>
    <w:p w14:paraId="68526D84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5</w:t>
      </w:r>
      <w:r w:rsidRPr="000366FF">
        <w:tab/>
      </w:r>
      <w:r w:rsidRPr="000366FF">
        <w:fldChar w:fldCharType="begin"/>
      </w:r>
      <w:r w:rsidRPr="000366FF">
        <w:instrText xml:space="preserve"> PAGEREF _Toc375560984 \h </w:instrText>
      </w:r>
      <w:r w:rsidRPr="000366FF">
        <w:fldChar w:fldCharType="separate"/>
      </w:r>
      <w:r w:rsidRPr="000366FF">
        <w:t>47</w:t>
      </w:r>
      <w:r w:rsidRPr="000366FF">
        <w:fldChar w:fldCharType="end"/>
      </w:r>
    </w:p>
    <w:p w14:paraId="3D4052C5" w14:textId="23EAB44F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Образ</w:t>
      </w:r>
      <w:r w:rsidR="00E149B5" w:rsidRPr="000366FF">
        <w:rPr>
          <w:noProof/>
        </w:rPr>
        <w:t>ец отзыва</w:t>
      </w:r>
      <w:r w:rsidRPr="000366FF">
        <w:rPr>
          <w:noProof/>
        </w:rPr>
        <w:t xml:space="preserve"> руководителя на ВКР магистра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_Toc375560985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47</w:t>
      </w:r>
      <w:r w:rsidRPr="000366FF">
        <w:rPr>
          <w:noProof/>
        </w:rPr>
        <w:fldChar w:fldCharType="end"/>
      </w:r>
    </w:p>
    <w:p w14:paraId="67B42608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6</w:t>
      </w:r>
      <w:r w:rsidRPr="000366FF">
        <w:tab/>
      </w:r>
      <w:r w:rsidRPr="000366FF">
        <w:fldChar w:fldCharType="begin"/>
      </w:r>
      <w:r w:rsidRPr="000366FF">
        <w:instrText xml:space="preserve"> PAGEREF _Toc375560986 \h </w:instrText>
      </w:r>
      <w:r w:rsidRPr="000366FF">
        <w:fldChar w:fldCharType="separate"/>
      </w:r>
      <w:r w:rsidRPr="000366FF">
        <w:t>49</w:t>
      </w:r>
      <w:r w:rsidRPr="000366FF">
        <w:fldChar w:fldCharType="end"/>
      </w:r>
    </w:p>
    <w:p w14:paraId="0523F247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Образец отзыва рецензента на ВКР магистра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_Toc375560987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49</w:t>
      </w:r>
      <w:r w:rsidRPr="000366FF">
        <w:rPr>
          <w:noProof/>
        </w:rPr>
        <w:fldChar w:fldCharType="end"/>
      </w:r>
    </w:p>
    <w:p w14:paraId="4F123A73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lastRenderedPageBreak/>
        <w:t>Приложение 7</w:t>
      </w:r>
      <w:r w:rsidRPr="000366FF">
        <w:tab/>
      </w:r>
      <w:r w:rsidRPr="000366FF">
        <w:fldChar w:fldCharType="begin"/>
      </w:r>
      <w:r w:rsidRPr="000366FF">
        <w:instrText xml:space="preserve"> PAGEREF _Toc375560988 \h </w:instrText>
      </w:r>
      <w:r w:rsidRPr="000366FF">
        <w:fldChar w:fldCharType="separate"/>
      </w:r>
      <w:r w:rsidRPr="000366FF">
        <w:t>50</w:t>
      </w:r>
      <w:r w:rsidRPr="000366FF">
        <w:fldChar w:fldCharType="end"/>
      </w:r>
    </w:p>
    <w:p w14:paraId="09593183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Образец титульного листа курсовой работы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_Toc375560989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50</w:t>
      </w:r>
      <w:r w:rsidRPr="000366FF">
        <w:rPr>
          <w:noProof/>
        </w:rPr>
        <w:fldChar w:fldCharType="end"/>
      </w:r>
    </w:p>
    <w:p w14:paraId="3DCD1900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Образец титульного листа выпускной квалификационной работы магистра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_Toc375560990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51</w:t>
      </w:r>
      <w:r w:rsidRPr="000366FF">
        <w:rPr>
          <w:noProof/>
        </w:rPr>
        <w:fldChar w:fldCharType="end"/>
      </w:r>
    </w:p>
    <w:p w14:paraId="0044E780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8</w:t>
      </w:r>
      <w:r w:rsidRPr="000366FF">
        <w:tab/>
      </w:r>
      <w:r w:rsidRPr="000366FF">
        <w:fldChar w:fldCharType="begin"/>
      </w:r>
      <w:r w:rsidRPr="000366FF">
        <w:instrText xml:space="preserve"> PAGEREF _Toc375560991 \h </w:instrText>
      </w:r>
      <w:r w:rsidRPr="000366FF">
        <w:fldChar w:fldCharType="separate"/>
      </w:r>
      <w:r w:rsidRPr="000366FF">
        <w:t>52</w:t>
      </w:r>
      <w:r w:rsidRPr="000366FF">
        <w:fldChar w:fldCharType="end"/>
      </w:r>
    </w:p>
    <w:p w14:paraId="6E71CC73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Образец оформления Оглавления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_Toc375560992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52</w:t>
      </w:r>
      <w:r w:rsidRPr="000366FF">
        <w:rPr>
          <w:noProof/>
        </w:rPr>
        <w:fldChar w:fldCharType="end"/>
      </w:r>
    </w:p>
    <w:p w14:paraId="1EBD4567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9</w:t>
      </w:r>
      <w:r w:rsidRPr="000366FF">
        <w:tab/>
      </w:r>
      <w:r w:rsidRPr="000366FF">
        <w:fldChar w:fldCharType="begin"/>
      </w:r>
      <w:r w:rsidRPr="000366FF">
        <w:instrText xml:space="preserve"> PAGEREF _Toc375560993 \h </w:instrText>
      </w:r>
      <w:r w:rsidRPr="000366FF">
        <w:fldChar w:fldCharType="separate"/>
      </w:r>
      <w:r w:rsidRPr="000366FF">
        <w:t>53</w:t>
      </w:r>
      <w:r w:rsidRPr="000366FF">
        <w:fldChar w:fldCharType="end"/>
      </w:r>
    </w:p>
    <w:p w14:paraId="5E1C3863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Пример оформления Списка использованной литературы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_Toc375560994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53</w:t>
      </w:r>
      <w:r w:rsidRPr="000366FF">
        <w:rPr>
          <w:noProof/>
        </w:rPr>
        <w:fldChar w:fldCharType="end"/>
      </w:r>
    </w:p>
    <w:p w14:paraId="7BAC221A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10</w:t>
      </w:r>
      <w:r w:rsidRPr="000366FF">
        <w:tab/>
      </w:r>
      <w:r w:rsidRPr="000366FF">
        <w:fldChar w:fldCharType="begin"/>
      </w:r>
      <w:r w:rsidRPr="000366FF">
        <w:instrText xml:space="preserve"> PAGEREF _Toc375560995 \h </w:instrText>
      </w:r>
      <w:r w:rsidRPr="000366FF">
        <w:fldChar w:fldCharType="separate"/>
      </w:r>
      <w:r w:rsidRPr="000366FF">
        <w:t>55</w:t>
      </w:r>
      <w:r w:rsidRPr="000366FF">
        <w:fldChar w:fldCharType="end"/>
      </w:r>
    </w:p>
    <w:p w14:paraId="15A52E1E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Пример оформления приложения с одним структурным элементом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_Toc375560996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55</w:t>
      </w:r>
      <w:r w:rsidRPr="000366FF">
        <w:rPr>
          <w:noProof/>
        </w:rPr>
        <w:fldChar w:fldCharType="end"/>
      </w:r>
    </w:p>
    <w:p w14:paraId="7CE6F34F" w14:textId="77777777" w:rsidR="00D04AB8" w:rsidRPr="000366FF" w:rsidRDefault="00D04AB8">
      <w:pPr>
        <w:pStyle w:val="15"/>
        <w:rPr>
          <w:rFonts w:asciiTheme="minorHAnsi" w:eastAsiaTheme="minorEastAsia" w:hAnsiTheme="minorHAnsi" w:cstheme="minorBidi"/>
          <w:caps w:val="0"/>
          <w:sz w:val="24"/>
          <w:szCs w:val="24"/>
          <w:lang w:eastAsia="ja-JP"/>
        </w:rPr>
      </w:pPr>
      <w:r w:rsidRPr="000366FF">
        <w:t>Приложение 11</w:t>
      </w:r>
      <w:r w:rsidRPr="000366FF">
        <w:tab/>
      </w:r>
      <w:r w:rsidRPr="000366FF">
        <w:fldChar w:fldCharType="begin"/>
      </w:r>
      <w:r w:rsidRPr="000366FF">
        <w:instrText xml:space="preserve"> PAGEREF _Toc375560997 \h </w:instrText>
      </w:r>
      <w:r w:rsidRPr="000366FF">
        <w:fldChar w:fldCharType="separate"/>
      </w:r>
      <w:r w:rsidRPr="000366FF">
        <w:t>56</w:t>
      </w:r>
      <w:r w:rsidRPr="000366FF">
        <w:fldChar w:fldCharType="end"/>
      </w:r>
    </w:p>
    <w:p w14:paraId="431129AA" w14:textId="77777777" w:rsidR="00D04AB8" w:rsidRPr="000366FF" w:rsidRDefault="00D04AB8">
      <w:pPr>
        <w:pStyle w:val="2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0366FF">
        <w:rPr>
          <w:noProof/>
        </w:rPr>
        <w:t>Пример оформления приложения с двумя структурными элементами</w:t>
      </w:r>
      <w:r w:rsidRPr="000366FF">
        <w:rPr>
          <w:noProof/>
        </w:rPr>
        <w:tab/>
      </w:r>
      <w:r w:rsidRPr="000366FF">
        <w:rPr>
          <w:noProof/>
        </w:rPr>
        <w:fldChar w:fldCharType="begin"/>
      </w:r>
      <w:r w:rsidRPr="000366FF">
        <w:rPr>
          <w:noProof/>
        </w:rPr>
        <w:instrText xml:space="preserve"> PAGEREF _Toc375560998 \h </w:instrText>
      </w:r>
      <w:r w:rsidRPr="000366FF">
        <w:rPr>
          <w:noProof/>
        </w:rPr>
      </w:r>
      <w:r w:rsidRPr="000366FF">
        <w:rPr>
          <w:noProof/>
        </w:rPr>
        <w:fldChar w:fldCharType="separate"/>
      </w:r>
      <w:r w:rsidRPr="000366FF">
        <w:rPr>
          <w:noProof/>
        </w:rPr>
        <w:t>56</w:t>
      </w:r>
      <w:r w:rsidRPr="000366FF">
        <w:rPr>
          <w:noProof/>
        </w:rPr>
        <w:fldChar w:fldCharType="end"/>
      </w:r>
    </w:p>
    <w:p w14:paraId="103ECB36" w14:textId="77777777" w:rsidR="002A3301" w:rsidRPr="000366FF" w:rsidRDefault="00003DF1" w:rsidP="002A701E">
      <w:pPr>
        <w:pStyle w:val="1"/>
      </w:pPr>
      <w:r w:rsidRPr="000366FF">
        <w:rPr>
          <w:sz w:val="28"/>
          <w:szCs w:val="28"/>
        </w:rPr>
        <w:fldChar w:fldCharType="end"/>
      </w:r>
      <w:r w:rsidRPr="000366FF">
        <w:rPr>
          <w:sz w:val="28"/>
          <w:szCs w:val="28"/>
        </w:rPr>
        <w:br w:type="page"/>
      </w:r>
      <w:bookmarkStart w:id="9" w:name="_Toc375560947"/>
      <w:r w:rsidR="0096452D" w:rsidRPr="000366FF">
        <w:lastRenderedPageBreak/>
        <w:t>1. </w:t>
      </w:r>
      <w:bookmarkEnd w:id="0"/>
      <w:bookmarkEnd w:id="1"/>
      <w:r w:rsidR="009F28D1" w:rsidRPr="000366FF">
        <w:t>Введение</w:t>
      </w:r>
      <w:bookmarkEnd w:id="9"/>
    </w:p>
    <w:p w14:paraId="540690D6" w14:textId="7F104387" w:rsidR="009F28D1" w:rsidRPr="000366FF" w:rsidRDefault="009F28D1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1.1 Настоящие п</w:t>
      </w:r>
      <w:r w:rsidR="00AF2A6A" w:rsidRPr="000366FF">
        <w:rPr>
          <w:sz w:val="28"/>
          <w:szCs w:val="28"/>
        </w:rPr>
        <w:t xml:space="preserve">равила написания, оформления и защиты </w:t>
      </w:r>
      <w:r w:rsidRPr="000366FF">
        <w:rPr>
          <w:sz w:val="28"/>
          <w:szCs w:val="28"/>
        </w:rPr>
        <w:t xml:space="preserve">курсовой  и </w:t>
      </w:r>
      <w:r w:rsidR="00AF2A6A" w:rsidRPr="000366FF">
        <w:rPr>
          <w:sz w:val="28"/>
          <w:szCs w:val="28"/>
        </w:rPr>
        <w:t xml:space="preserve">выпускной квалификационной работы магистра разработаны в соответствии </w:t>
      </w:r>
      <w:r w:rsidR="00C52415" w:rsidRPr="000366FF">
        <w:rPr>
          <w:sz w:val="28"/>
          <w:szCs w:val="28"/>
        </w:rPr>
        <w:t>с Положением об итоговой государственной аттестации выпускников Национального исследовательского университета «Высшая школа экономики» (утвержденн</w:t>
      </w:r>
      <w:r w:rsidR="00AF2A6A" w:rsidRPr="000366FF">
        <w:rPr>
          <w:sz w:val="28"/>
          <w:szCs w:val="28"/>
        </w:rPr>
        <w:t>ым</w:t>
      </w:r>
      <w:r w:rsidR="00C52415" w:rsidRPr="000366FF">
        <w:rPr>
          <w:sz w:val="28"/>
          <w:szCs w:val="28"/>
        </w:rPr>
        <w:t xml:space="preserve"> решением </w:t>
      </w:r>
      <w:r w:rsidR="00AF2A6A" w:rsidRPr="000366FF">
        <w:rPr>
          <w:sz w:val="28"/>
          <w:szCs w:val="28"/>
        </w:rPr>
        <w:t>У</w:t>
      </w:r>
      <w:r w:rsidR="00C52415" w:rsidRPr="000366FF">
        <w:rPr>
          <w:sz w:val="28"/>
          <w:szCs w:val="28"/>
        </w:rPr>
        <w:t xml:space="preserve">ченого </w:t>
      </w:r>
      <w:r w:rsidR="00AF2A6A" w:rsidRPr="000366FF">
        <w:rPr>
          <w:sz w:val="28"/>
          <w:szCs w:val="28"/>
        </w:rPr>
        <w:t>С</w:t>
      </w:r>
      <w:r w:rsidR="00C52415" w:rsidRPr="000366FF">
        <w:rPr>
          <w:sz w:val="28"/>
          <w:szCs w:val="28"/>
        </w:rPr>
        <w:t>овета Национального исследовательского университета «Высшая школа экономики» (протокол от 30.03.2012 № 34</w:t>
      </w:r>
      <w:r w:rsidRPr="000366FF">
        <w:rPr>
          <w:sz w:val="28"/>
          <w:szCs w:val="28"/>
        </w:rPr>
        <w:t>); Оригинальным образовательным стандартом высшего образования «Национального исследовательского университета «Высшая школа экономики» по направлению 38.04.02 «Менеджмент»; Концепцией магистерской программы на образовательной программе «</w:t>
      </w:r>
      <w:r w:rsidR="000366FF" w:rsidRPr="000366FF">
        <w:rPr>
          <w:sz w:val="28"/>
          <w:szCs w:val="28"/>
        </w:rPr>
        <w:t>Управление проектами: проектный анализ, инвестиции, технологии реализации</w:t>
      </w:r>
      <w:r w:rsidRPr="000366FF">
        <w:rPr>
          <w:sz w:val="28"/>
          <w:szCs w:val="28"/>
        </w:rPr>
        <w:t>».</w:t>
      </w:r>
    </w:p>
    <w:p w14:paraId="1AEF40C1" w14:textId="5474FADE" w:rsidR="00234ECB" w:rsidRPr="000366FF" w:rsidRDefault="009F28D1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1.2 </w:t>
      </w:r>
      <w:r w:rsidR="002A3301" w:rsidRPr="000366FF">
        <w:rPr>
          <w:sz w:val="28"/>
          <w:szCs w:val="28"/>
        </w:rPr>
        <w:t xml:space="preserve">Подготовка и защита выпускной квалификационной работы </w:t>
      </w:r>
      <w:proofErr w:type="gramStart"/>
      <w:r w:rsidR="002A3301" w:rsidRPr="000366FF">
        <w:rPr>
          <w:sz w:val="28"/>
          <w:szCs w:val="28"/>
        </w:rPr>
        <w:t>является</w:t>
      </w:r>
      <w:r w:rsidR="00E70512" w:rsidRPr="000366FF">
        <w:rPr>
          <w:sz w:val="28"/>
          <w:szCs w:val="28"/>
        </w:rPr>
        <w:t xml:space="preserve"> </w:t>
      </w:r>
      <w:r w:rsidR="002A3301" w:rsidRPr="000366FF">
        <w:rPr>
          <w:sz w:val="28"/>
          <w:szCs w:val="28"/>
        </w:rPr>
        <w:t xml:space="preserve"> завершающим</w:t>
      </w:r>
      <w:proofErr w:type="gramEnd"/>
      <w:r w:rsidR="002A3301" w:rsidRPr="000366FF">
        <w:rPr>
          <w:sz w:val="28"/>
          <w:szCs w:val="28"/>
        </w:rPr>
        <w:t xml:space="preserve"> этапом освоения </w:t>
      </w:r>
      <w:bookmarkStart w:id="10" w:name="_Toc24959370"/>
      <w:r w:rsidR="00636114" w:rsidRPr="000366FF">
        <w:rPr>
          <w:sz w:val="28"/>
          <w:szCs w:val="28"/>
        </w:rPr>
        <w:t>программы подготовки</w:t>
      </w:r>
      <w:r w:rsidR="002A3301" w:rsidRPr="000366FF">
        <w:rPr>
          <w:sz w:val="28"/>
          <w:szCs w:val="28"/>
        </w:rPr>
        <w:t xml:space="preserve"> магистр</w:t>
      </w:r>
      <w:r w:rsidR="00636114" w:rsidRPr="000366FF">
        <w:rPr>
          <w:sz w:val="28"/>
          <w:szCs w:val="28"/>
        </w:rPr>
        <w:t>а</w:t>
      </w:r>
      <w:r w:rsidR="00E70512" w:rsidRPr="000366FF">
        <w:rPr>
          <w:sz w:val="28"/>
          <w:szCs w:val="28"/>
        </w:rPr>
        <w:t>, обязательной составляющей итоговой государственной аттестации выпускников вузов</w:t>
      </w:r>
      <w:r w:rsidR="0041300A" w:rsidRPr="000366FF">
        <w:rPr>
          <w:sz w:val="28"/>
          <w:szCs w:val="28"/>
        </w:rPr>
        <w:t>.</w:t>
      </w:r>
      <w:r w:rsidR="008A5A7D" w:rsidRPr="000366FF">
        <w:rPr>
          <w:sz w:val="28"/>
          <w:szCs w:val="28"/>
        </w:rPr>
        <w:t xml:space="preserve"> В соответствии с «Положением о курсовой и выпускной квалификационной работе </w:t>
      </w:r>
      <w:proofErr w:type="gramStart"/>
      <w:r w:rsidR="008A5A7D" w:rsidRPr="000366FF">
        <w:rPr>
          <w:sz w:val="28"/>
          <w:szCs w:val="28"/>
        </w:rPr>
        <w:t>студентов,  обучающихся</w:t>
      </w:r>
      <w:proofErr w:type="gramEnd"/>
      <w:r w:rsidR="008A5A7D" w:rsidRPr="000366FF">
        <w:rPr>
          <w:sz w:val="28"/>
          <w:szCs w:val="28"/>
        </w:rPr>
        <w:t xml:space="preserve"> по программам  </w:t>
      </w:r>
      <w:proofErr w:type="spellStart"/>
      <w:r w:rsidR="008A5A7D" w:rsidRPr="000366FF">
        <w:rPr>
          <w:sz w:val="28"/>
          <w:szCs w:val="28"/>
        </w:rPr>
        <w:t>бакалавриата</w:t>
      </w:r>
      <w:proofErr w:type="spellEnd"/>
      <w:r w:rsidR="008A5A7D" w:rsidRPr="000366FF">
        <w:rPr>
          <w:sz w:val="28"/>
          <w:szCs w:val="28"/>
        </w:rPr>
        <w:t xml:space="preserve">, </w:t>
      </w:r>
      <w:proofErr w:type="spellStart"/>
      <w:r w:rsidR="008A5A7D" w:rsidRPr="000366FF">
        <w:rPr>
          <w:sz w:val="28"/>
          <w:szCs w:val="28"/>
        </w:rPr>
        <w:t>специалитета</w:t>
      </w:r>
      <w:proofErr w:type="spellEnd"/>
      <w:r w:rsidR="008A5A7D" w:rsidRPr="000366FF">
        <w:rPr>
          <w:sz w:val="28"/>
          <w:szCs w:val="28"/>
        </w:rPr>
        <w:t xml:space="preserve"> и магистратуры в Национальном исследовательском университете  «Высшая школа экономики» (протокол от 28.11.2014  № 08) в НИУ ВШЭ для образовательных программ магистратуры устанавливаются две формы выпускной квалификационной работы:</w:t>
      </w:r>
      <w:r w:rsidR="008A5A7D" w:rsidRPr="000366FF">
        <w:t xml:space="preserve"> </w:t>
      </w:r>
      <w:r w:rsidR="008A5A7D" w:rsidRPr="000366FF">
        <w:rPr>
          <w:sz w:val="28"/>
          <w:szCs w:val="28"/>
        </w:rPr>
        <w:t xml:space="preserve">в форме магистерской диссертации или магистерского проекта. </w:t>
      </w:r>
      <w:r w:rsidR="002A3301" w:rsidRPr="000366FF">
        <w:rPr>
          <w:sz w:val="28"/>
          <w:szCs w:val="28"/>
        </w:rPr>
        <w:t xml:space="preserve">Защита </w:t>
      </w:r>
      <w:r w:rsidR="008A5A7D" w:rsidRPr="000366FF">
        <w:rPr>
          <w:sz w:val="28"/>
          <w:szCs w:val="28"/>
        </w:rPr>
        <w:t xml:space="preserve">выпускной квалификационной работы магистра </w:t>
      </w:r>
      <w:r w:rsidR="002A3301" w:rsidRPr="000366FF">
        <w:rPr>
          <w:sz w:val="28"/>
          <w:szCs w:val="28"/>
        </w:rPr>
        <w:t xml:space="preserve">проводится на заседании экзаменационной комиссии по защите </w:t>
      </w:r>
      <w:r w:rsidR="008A5A7D" w:rsidRPr="000366FF">
        <w:rPr>
          <w:sz w:val="28"/>
          <w:szCs w:val="28"/>
        </w:rPr>
        <w:t>выпускных квалификационных работ</w:t>
      </w:r>
      <w:r w:rsidR="002A3301" w:rsidRPr="000366FF">
        <w:rPr>
          <w:sz w:val="28"/>
          <w:szCs w:val="28"/>
        </w:rPr>
        <w:t xml:space="preserve">. </w:t>
      </w:r>
    </w:p>
    <w:p w14:paraId="6793EBE0" w14:textId="5474FADE" w:rsidR="009F28D1" w:rsidRPr="000366FF" w:rsidRDefault="009F28D1" w:rsidP="00234ECB">
      <w:pPr>
        <w:rPr>
          <w:sz w:val="28"/>
          <w:szCs w:val="28"/>
        </w:rPr>
      </w:pPr>
    </w:p>
    <w:p w14:paraId="30CCE052" w14:textId="77777777" w:rsidR="009F28D1" w:rsidRPr="000366FF" w:rsidRDefault="0041300A" w:rsidP="002A701E">
      <w:pPr>
        <w:pStyle w:val="1"/>
      </w:pPr>
      <w:bookmarkStart w:id="11" w:name="_Toc375560948"/>
      <w:bookmarkStart w:id="12" w:name="_Toc262985204"/>
      <w:r w:rsidRPr="000366FF">
        <w:t>2.</w:t>
      </w:r>
      <w:r w:rsidR="009F28D1" w:rsidRPr="000366FF">
        <w:t xml:space="preserve"> Общие положения</w:t>
      </w:r>
      <w:bookmarkEnd w:id="11"/>
    </w:p>
    <w:p w14:paraId="3EC66B80" w14:textId="69A97C9E" w:rsidR="00127004" w:rsidRPr="000366FF" w:rsidRDefault="009F28D1" w:rsidP="00DE20D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0366FF">
        <w:rPr>
          <w:iCs/>
          <w:sz w:val="28"/>
          <w:szCs w:val="28"/>
        </w:rPr>
        <w:t>2.1 Курсовая работа является отдельным видом учебной деятельности, предусмотренным учебным планом образовательной программы магистратуры, выполняемым на первом курсе обучения.</w:t>
      </w:r>
      <w:r w:rsidR="00127004" w:rsidRPr="000366FF">
        <w:rPr>
          <w:iCs/>
          <w:sz w:val="28"/>
          <w:szCs w:val="28"/>
        </w:rPr>
        <w:t xml:space="preserve"> Основная цель выполнения курсовой работы – углубление знаний студентов по изучаемым дисциплинам, закрепление полученных в ходе занятий </w:t>
      </w:r>
      <w:r w:rsidR="00C9763B" w:rsidRPr="000366FF">
        <w:rPr>
          <w:iCs/>
          <w:sz w:val="28"/>
          <w:szCs w:val="28"/>
        </w:rPr>
        <w:t xml:space="preserve">аналитических компетенций, </w:t>
      </w:r>
      <w:r w:rsidR="0045229A" w:rsidRPr="000366FF">
        <w:rPr>
          <w:iCs/>
          <w:sz w:val="28"/>
          <w:szCs w:val="28"/>
        </w:rPr>
        <w:t>формирование</w:t>
      </w:r>
      <w:r w:rsidR="00C9763B" w:rsidRPr="000366FF">
        <w:rPr>
          <w:iCs/>
          <w:sz w:val="28"/>
          <w:szCs w:val="28"/>
        </w:rPr>
        <w:t xml:space="preserve"> навыка самостоятельной исследовательской и проектной деятельности.</w:t>
      </w:r>
      <w:r w:rsidR="00CD58F5" w:rsidRPr="000366FF">
        <w:rPr>
          <w:iCs/>
          <w:sz w:val="28"/>
          <w:szCs w:val="28"/>
        </w:rPr>
        <w:t xml:space="preserve"> Курсовая работа выполняется в едином формате академического текста, ее содержание и структура обуславливаются в</w:t>
      </w:r>
      <w:r w:rsidR="00930E9C" w:rsidRPr="000366FF">
        <w:rPr>
          <w:iCs/>
          <w:sz w:val="28"/>
          <w:szCs w:val="28"/>
        </w:rPr>
        <w:t>ыб</w:t>
      </w:r>
      <w:r w:rsidR="00CD58F5" w:rsidRPr="000366FF">
        <w:rPr>
          <w:iCs/>
          <w:sz w:val="28"/>
          <w:szCs w:val="28"/>
        </w:rPr>
        <w:t>ранным форматом ВКР магистра, описанным в п. 2.7.</w:t>
      </w:r>
    </w:p>
    <w:p w14:paraId="5D16F2CD" w14:textId="120B4AF0" w:rsidR="00C9763B" w:rsidRPr="000366FF" w:rsidRDefault="00C9763B" w:rsidP="00DE20D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0366FF">
        <w:rPr>
          <w:iCs/>
          <w:sz w:val="28"/>
          <w:szCs w:val="28"/>
        </w:rPr>
        <w:t xml:space="preserve">2.2 </w:t>
      </w:r>
      <w:proofErr w:type="gramStart"/>
      <w:r w:rsidRPr="000366FF">
        <w:rPr>
          <w:iCs/>
          <w:sz w:val="28"/>
          <w:szCs w:val="28"/>
        </w:rPr>
        <w:t>В</w:t>
      </w:r>
      <w:proofErr w:type="gramEnd"/>
      <w:r w:rsidRPr="000366FF">
        <w:rPr>
          <w:iCs/>
          <w:sz w:val="28"/>
          <w:szCs w:val="28"/>
        </w:rPr>
        <w:t xml:space="preserve"> результате подготовки курсовой работы студент демонстрирует следующие компетенции</w:t>
      </w:r>
      <w:r w:rsidR="0045229A" w:rsidRPr="000366FF">
        <w:rPr>
          <w:iCs/>
          <w:sz w:val="28"/>
          <w:szCs w:val="28"/>
        </w:rPr>
        <w:t xml:space="preserve"> (перечень компетенций сформирован на основании Оригинального образовательного стандарта НИУ ВШЭ по направлению 38.04.02 «Менеджмент», уровень подготовки –</w:t>
      </w:r>
      <w:r w:rsidR="00360475" w:rsidRPr="000366FF">
        <w:rPr>
          <w:iCs/>
          <w:sz w:val="28"/>
          <w:szCs w:val="28"/>
        </w:rPr>
        <w:t xml:space="preserve"> магистр) в привязке к тематическим областям в сфере </w:t>
      </w:r>
      <w:r w:rsidR="000366FF" w:rsidRPr="000366FF">
        <w:rPr>
          <w:iCs/>
          <w:sz w:val="28"/>
          <w:szCs w:val="28"/>
        </w:rPr>
        <w:t xml:space="preserve">управления проектами </w:t>
      </w:r>
      <w:r w:rsidR="00CD58F5" w:rsidRPr="000366FF">
        <w:rPr>
          <w:iCs/>
          <w:sz w:val="28"/>
          <w:szCs w:val="28"/>
        </w:rPr>
        <w:t>(Таблица 1)</w:t>
      </w:r>
      <w:r w:rsidR="00360475" w:rsidRPr="000366FF">
        <w:rPr>
          <w:iCs/>
          <w:sz w:val="28"/>
          <w:szCs w:val="28"/>
        </w:rPr>
        <w:t>:</w:t>
      </w:r>
    </w:p>
    <w:p w14:paraId="546D927D" w14:textId="77777777" w:rsidR="0045229A" w:rsidRPr="000366FF" w:rsidRDefault="0045229A" w:rsidP="00C9763B">
      <w:pPr>
        <w:shd w:val="clear" w:color="auto" w:fill="FFFFFF"/>
        <w:tabs>
          <w:tab w:val="left" w:pos="1080"/>
        </w:tabs>
        <w:ind w:firstLine="709"/>
        <w:jc w:val="both"/>
        <w:rPr>
          <w:iCs/>
          <w:sz w:val="28"/>
          <w:szCs w:val="28"/>
        </w:rPr>
      </w:pPr>
    </w:p>
    <w:p w14:paraId="030D1371" w14:textId="77777777" w:rsidR="000366FF" w:rsidRPr="000366FF" w:rsidRDefault="000366FF" w:rsidP="00C9763B">
      <w:pPr>
        <w:shd w:val="clear" w:color="auto" w:fill="FFFFFF"/>
        <w:tabs>
          <w:tab w:val="left" w:pos="1080"/>
        </w:tabs>
        <w:ind w:firstLine="709"/>
        <w:jc w:val="both"/>
        <w:rPr>
          <w:iCs/>
          <w:sz w:val="28"/>
          <w:szCs w:val="28"/>
        </w:rPr>
      </w:pPr>
    </w:p>
    <w:p w14:paraId="0A99B475" w14:textId="77777777" w:rsidR="0045229A" w:rsidRPr="000366FF" w:rsidRDefault="0045229A" w:rsidP="00CD58F5">
      <w:pPr>
        <w:shd w:val="clear" w:color="auto" w:fill="FFFFFF"/>
        <w:tabs>
          <w:tab w:val="left" w:pos="1080"/>
        </w:tabs>
        <w:jc w:val="both"/>
        <w:rPr>
          <w:iCs/>
          <w:sz w:val="28"/>
          <w:szCs w:val="28"/>
        </w:rPr>
      </w:pPr>
    </w:p>
    <w:p w14:paraId="45ACA753" w14:textId="77777777" w:rsidR="00CD58F5" w:rsidRPr="000366FF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z w:val="28"/>
          <w:szCs w:val="28"/>
        </w:rPr>
      </w:pPr>
      <w:r w:rsidRPr="000366FF">
        <w:rPr>
          <w:iCs/>
          <w:sz w:val="28"/>
          <w:szCs w:val="28"/>
        </w:rPr>
        <w:lastRenderedPageBreak/>
        <w:t>Таблица 1</w:t>
      </w:r>
    </w:p>
    <w:p w14:paraId="0B9BE52F" w14:textId="77777777" w:rsidR="0045229A" w:rsidRPr="000366FF" w:rsidRDefault="00CD58F5" w:rsidP="00CD58F5">
      <w:pPr>
        <w:jc w:val="center"/>
        <w:rPr>
          <w:sz w:val="28"/>
          <w:szCs w:val="24"/>
        </w:rPr>
      </w:pPr>
      <w:r w:rsidRPr="000366FF">
        <w:rPr>
          <w:sz w:val="28"/>
          <w:szCs w:val="24"/>
        </w:rPr>
        <w:t>Перечень компетенций, формируемых и закрепляемых при подготовке курсовой работы магистра</w:t>
      </w:r>
    </w:p>
    <w:tbl>
      <w:tblPr>
        <w:tblW w:w="94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174"/>
      </w:tblGrid>
      <w:tr w:rsidR="0045229A" w:rsidRPr="000366FF" w14:paraId="5792DA8C" w14:textId="77777777" w:rsidTr="00360475">
        <w:trPr>
          <w:trHeight w:val="388"/>
        </w:trPr>
        <w:tc>
          <w:tcPr>
            <w:tcW w:w="1271" w:type="dxa"/>
          </w:tcPr>
          <w:p w14:paraId="76B4013B" w14:textId="77777777" w:rsidR="0045229A" w:rsidRPr="000366FF" w:rsidRDefault="0045229A" w:rsidP="00360475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Код компетенции по порядку</w:t>
            </w:r>
          </w:p>
        </w:tc>
        <w:tc>
          <w:tcPr>
            <w:tcW w:w="8174" w:type="dxa"/>
            <w:tcBorders>
              <w:bottom w:val="single" w:sz="4" w:space="0" w:color="auto"/>
            </w:tcBorders>
          </w:tcPr>
          <w:p w14:paraId="72A0275F" w14:textId="77777777" w:rsidR="0045229A" w:rsidRPr="000366FF" w:rsidRDefault="0045229A" w:rsidP="0045229A">
            <w:pPr>
              <w:jc w:val="center"/>
              <w:rPr>
                <w:b/>
                <w:sz w:val="24"/>
                <w:szCs w:val="24"/>
              </w:rPr>
            </w:pPr>
          </w:p>
          <w:p w14:paraId="051359EE" w14:textId="77777777" w:rsidR="0045229A" w:rsidRPr="000366FF" w:rsidRDefault="0045229A" w:rsidP="0045229A">
            <w:pPr>
              <w:jc w:val="center"/>
              <w:rPr>
                <w:b/>
                <w:sz w:val="24"/>
                <w:szCs w:val="24"/>
              </w:rPr>
            </w:pPr>
          </w:p>
          <w:p w14:paraId="526DC106" w14:textId="77777777" w:rsidR="0045229A" w:rsidRPr="000366FF" w:rsidRDefault="0045229A" w:rsidP="0045229A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360475" w:rsidRPr="000366FF" w14:paraId="4DF82068" w14:textId="77777777" w:rsidTr="00360475">
        <w:trPr>
          <w:trHeight w:val="74"/>
        </w:trPr>
        <w:tc>
          <w:tcPr>
            <w:tcW w:w="9445" w:type="dxa"/>
            <w:gridSpan w:val="2"/>
            <w:vAlign w:val="bottom"/>
          </w:tcPr>
          <w:p w14:paraId="37D6FEC2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</w:pPr>
            <w:r w:rsidRPr="000366FF">
              <w:t>Универсальные компетенции (УК):</w:t>
            </w:r>
          </w:p>
        </w:tc>
      </w:tr>
      <w:tr w:rsidR="0045229A" w:rsidRPr="000366FF" w14:paraId="73D99EB8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3001E02" w14:textId="77777777" w:rsidR="0045229A" w:rsidRPr="000366FF" w:rsidRDefault="0045229A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68BFF9A" w14:textId="77777777" w:rsidR="0045229A" w:rsidRPr="000366FF" w:rsidRDefault="0045229A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создавать новые теории, изобретать новые способы и инструменты профессиональной деятельности.</w:t>
            </w:r>
          </w:p>
        </w:tc>
      </w:tr>
      <w:tr w:rsidR="0045229A" w:rsidRPr="000366FF" w14:paraId="27F0A714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7EAAE8B5" w14:textId="77777777" w:rsidR="0045229A" w:rsidRPr="000366FF" w:rsidRDefault="0045229A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DAE6F4C" w14:textId="77777777" w:rsidR="0045229A" w:rsidRPr="000366FF" w:rsidRDefault="0045229A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</w:tr>
      <w:tr w:rsidR="00360475" w:rsidRPr="000366FF" w14:paraId="683BA904" w14:textId="77777777" w:rsidTr="00360475">
        <w:trPr>
          <w:trHeight w:val="277"/>
        </w:trPr>
        <w:tc>
          <w:tcPr>
            <w:tcW w:w="9445" w:type="dxa"/>
            <w:gridSpan w:val="2"/>
            <w:vAlign w:val="bottom"/>
          </w:tcPr>
          <w:p w14:paraId="56467677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</w:pPr>
            <w:r w:rsidRPr="000366FF">
              <w:t>Общепрофессиональные компетенции (ОПК):</w:t>
            </w:r>
          </w:p>
        </w:tc>
      </w:tr>
      <w:tr w:rsidR="0045229A" w:rsidRPr="000366FF" w14:paraId="5193E895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53CFECF9" w14:textId="77777777" w:rsidR="0045229A" w:rsidRPr="000366FF" w:rsidRDefault="0045229A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AC2E339" w14:textId="77777777" w:rsidR="0045229A" w:rsidRPr="000366FF" w:rsidRDefault="0045229A" w:rsidP="00360475">
            <w:pPr>
              <w:pStyle w:val="a"/>
              <w:numPr>
                <w:ilvl w:val="0"/>
                <w:numId w:val="0"/>
              </w:numPr>
              <w:ind w:firstLine="164"/>
              <w:jc w:val="left"/>
            </w:pPr>
            <w:r w:rsidRPr="000366FF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45229A" w:rsidRPr="000366FF" w14:paraId="33D8689E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324E8508" w14:textId="77777777" w:rsidR="0045229A" w:rsidRPr="000366FF" w:rsidRDefault="0045229A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ОПК-7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095242C6" w14:textId="77777777" w:rsidR="0045229A" w:rsidRPr="000366FF" w:rsidRDefault="0045229A" w:rsidP="00360475">
            <w:pPr>
              <w:pStyle w:val="a"/>
              <w:numPr>
                <w:ilvl w:val="0"/>
                <w:numId w:val="0"/>
              </w:numPr>
              <w:ind w:firstLine="164"/>
              <w:jc w:val="left"/>
            </w:pPr>
            <w:r w:rsidRPr="000366FF">
              <w:t xml:space="preserve">Способен разрабатывать новые продукты, генерировать новые идеи </w:t>
            </w:r>
          </w:p>
        </w:tc>
      </w:tr>
      <w:tr w:rsidR="00360475" w:rsidRPr="000366FF" w14:paraId="73227F55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10324234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Профессиональные компетенции (ПК):</w:t>
            </w:r>
          </w:p>
        </w:tc>
      </w:tr>
      <w:tr w:rsidR="00360475" w:rsidRPr="000366FF" w14:paraId="6278EC95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0D7BD3CC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 w:rsidRPr="000366FF">
              <w:t>Научно-исследовательские, преподавательские</w:t>
            </w:r>
          </w:p>
        </w:tc>
      </w:tr>
      <w:tr w:rsidR="00360475" w:rsidRPr="000366FF" w14:paraId="43010A88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5419082A" w14:textId="77777777" w:rsidR="00360475" w:rsidRPr="000366FF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F5B0CA5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360475" w:rsidRPr="000366FF" w14:paraId="7BCA02E4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19FDCF29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390123DF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выявлять данные, необходимые для решения поставленных исследовательских задач в сфере </w:t>
            </w:r>
            <w:proofErr w:type="gramStart"/>
            <w:r w:rsidRPr="000366FF">
              <w:t>управления;  осуществлять</w:t>
            </w:r>
            <w:proofErr w:type="gramEnd"/>
            <w:r w:rsidRPr="000366FF">
              <w:t xml:space="preserve">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</w:tc>
      </w:tr>
      <w:tr w:rsidR="00360475" w:rsidRPr="000366FF" w14:paraId="1094E9EC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0FDDDFB7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4DDC1EC2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360475" w:rsidRPr="000366FF" w14:paraId="6A06C707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3BDEB65C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 w:rsidRPr="000366FF">
              <w:t>Управленческие и предпринимательские</w:t>
            </w:r>
          </w:p>
        </w:tc>
      </w:tr>
      <w:tr w:rsidR="00360475" w:rsidRPr="000366FF" w14:paraId="1B787986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210E4F0E" w14:textId="77777777" w:rsidR="00360475" w:rsidRPr="000366FF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</w:tc>
        <w:tc>
          <w:tcPr>
            <w:tcW w:w="8174" w:type="dxa"/>
            <w:shd w:val="clear" w:color="auto" w:fill="auto"/>
          </w:tcPr>
          <w:p w14:paraId="3CFB9B10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360475" w:rsidRPr="000366FF" w14:paraId="548F23C1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77DAD2CE" w14:textId="77777777" w:rsidR="00360475" w:rsidRPr="000366FF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ПК-15</w:t>
            </w:r>
          </w:p>
        </w:tc>
        <w:tc>
          <w:tcPr>
            <w:tcW w:w="8174" w:type="dxa"/>
            <w:shd w:val="clear" w:color="auto" w:fill="auto"/>
          </w:tcPr>
          <w:p w14:paraId="20D633D5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использовать современные </w:t>
            </w:r>
            <w:proofErr w:type="spellStart"/>
            <w:r w:rsidRPr="000366FF">
              <w:t>менеджериальные</w:t>
            </w:r>
            <w:proofErr w:type="spellEnd"/>
            <w:r w:rsidRPr="000366FF"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360475" w:rsidRPr="000366FF" w14:paraId="6DB44B33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125B97DB" w14:textId="77777777" w:rsidR="00360475" w:rsidRPr="000366FF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ПК-16</w:t>
            </w:r>
          </w:p>
        </w:tc>
        <w:tc>
          <w:tcPr>
            <w:tcW w:w="8174" w:type="dxa"/>
            <w:shd w:val="clear" w:color="auto" w:fill="auto"/>
          </w:tcPr>
          <w:p w14:paraId="5EDD5FE2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находить и оценивать новые рыночные </w:t>
            </w:r>
            <w:proofErr w:type="gramStart"/>
            <w:r w:rsidRPr="000366FF">
              <w:t>возможности,  формировать</w:t>
            </w:r>
            <w:proofErr w:type="gramEnd"/>
            <w:r w:rsidRPr="000366FF">
              <w:t xml:space="preserve"> и  оценивать бизнес-идеи,  разрабатывать бизнес-планы создания нового бизнеса</w:t>
            </w:r>
          </w:p>
        </w:tc>
      </w:tr>
      <w:tr w:rsidR="00360475" w:rsidRPr="000366FF" w14:paraId="7514862D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38B5C529" w14:textId="77777777" w:rsidR="00360475" w:rsidRPr="000366FF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ПК-17</w:t>
            </w:r>
          </w:p>
        </w:tc>
        <w:tc>
          <w:tcPr>
            <w:tcW w:w="8174" w:type="dxa"/>
            <w:shd w:val="clear" w:color="auto" w:fill="auto"/>
          </w:tcPr>
          <w:p w14:paraId="30598372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выявлять данные, необходимые для решения поставленных управленческих и предпринимательских </w:t>
            </w:r>
            <w:proofErr w:type="gramStart"/>
            <w:r w:rsidRPr="000366FF">
              <w:t>задач;  осуществлять</w:t>
            </w:r>
            <w:proofErr w:type="gramEnd"/>
            <w:r w:rsidRPr="000366FF">
              <w:t xml:space="preserve"> сбор данных и их обработку</w:t>
            </w:r>
          </w:p>
        </w:tc>
      </w:tr>
    </w:tbl>
    <w:p w14:paraId="2F6C5D6A" w14:textId="77777777" w:rsidR="00C9763B" w:rsidRPr="000366FF" w:rsidRDefault="00C9763B" w:rsidP="00CD58F5">
      <w:pPr>
        <w:shd w:val="clear" w:color="auto" w:fill="FFFFFF"/>
        <w:tabs>
          <w:tab w:val="left" w:pos="1080"/>
        </w:tabs>
        <w:jc w:val="both"/>
        <w:rPr>
          <w:iCs/>
          <w:sz w:val="28"/>
          <w:szCs w:val="28"/>
        </w:rPr>
      </w:pPr>
    </w:p>
    <w:p w14:paraId="6B488917" w14:textId="17028E7F" w:rsidR="009F28D1" w:rsidRPr="000366FF" w:rsidRDefault="00127004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iCs/>
          <w:sz w:val="28"/>
          <w:szCs w:val="28"/>
        </w:rPr>
        <w:t>2.</w:t>
      </w:r>
      <w:r w:rsidR="00C9763B" w:rsidRPr="000366FF">
        <w:rPr>
          <w:iCs/>
          <w:sz w:val="28"/>
          <w:szCs w:val="28"/>
        </w:rPr>
        <w:t>3</w:t>
      </w:r>
      <w:r w:rsidRPr="000366FF">
        <w:rPr>
          <w:iCs/>
          <w:sz w:val="28"/>
          <w:szCs w:val="28"/>
        </w:rPr>
        <w:t xml:space="preserve"> </w:t>
      </w:r>
      <w:r w:rsidR="009F28D1" w:rsidRPr="000366FF">
        <w:rPr>
          <w:iCs/>
          <w:sz w:val="28"/>
          <w:szCs w:val="28"/>
        </w:rPr>
        <w:t xml:space="preserve">Выпускная квалификационная работа магистра (далее – ВКР) </w:t>
      </w:r>
      <w:r w:rsidR="009F28D1" w:rsidRPr="000366FF">
        <w:rPr>
          <w:sz w:val="28"/>
          <w:szCs w:val="28"/>
        </w:rPr>
        <w:t xml:space="preserve">представляет собой работу научной направленности, выполняемую магистрантом самостоятельно под руководством руководителя на завершающей стадии обучения по основной образовательной программе </w:t>
      </w:r>
      <w:r w:rsidR="009F28D1" w:rsidRPr="000366FF">
        <w:rPr>
          <w:sz w:val="28"/>
          <w:szCs w:val="28"/>
        </w:rPr>
        <w:lastRenderedPageBreak/>
        <w:t>подготовки магистра. ВКР является обязательным элементом образовательной программы «</w:t>
      </w:r>
      <w:r w:rsidR="000366FF" w:rsidRPr="000366FF">
        <w:rPr>
          <w:sz w:val="28"/>
          <w:szCs w:val="28"/>
        </w:rPr>
        <w:t>Управление проектами: проектный анализ, инвестиции, технологии реализации</w:t>
      </w:r>
      <w:r w:rsidR="009F28D1" w:rsidRPr="000366FF">
        <w:rPr>
          <w:sz w:val="28"/>
          <w:szCs w:val="28"/>
        </w:rPr>
        <w:t>»,</w:t>
      </w:r>
      <w:r w:rsidR="000366FF">
        <w:rPr>
          <w:sz w:val="28"/>
          <w:szCs w:val="28"/>
        </w:rPr>
        <w:t xml:space="preserve"> </w:t>
      </w:r>
      <w:r w:rsidR="009F28D1" w:rsidRPr="000366FF">
        <w:rPr>
          <w:sz w:val="28"/>
          <w:szCs w:val="28"/>
        </w:rPr>
        <w:t>формой</w:t>
      </w:r>
      <w:r w:rsidR="000366FF">
        <w:rPr>
          <w:sz w:val="28"/>
          <w:szCs w:val="28"/>
        </w:rPr>
        <w:t xml:space="preserve"> </w:t>
      </w:r>
      <w:r w:rsidR="009F28D1" w:rsidRPr="000366FF">
        <w:rPr>
          <w:sz w:val="28"/>
          <w:szCs w:val="28"/>
        </w:rPr>
        <w:t>научно-исследовательской, проектной работы студента; защита ВКР входит в обязательную часть государственной итоговой аттестации.</w:t>
      </w:r>
    </w:p>
    <w:p w14:paraId="58C03289" w14:textId="1C04A7A6" w:rsidR="00127004" w:rsidRPr="000366FF" w:rsidRDefault="00127004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ВКР магистра должна содержать совокупность результатов и научных положений, выдвигаемых автором для защиты, свидетельствовать о способности автора самостоятельно вести научный поиск, используя теоретические знания и практические навыки, видеть профессиональные 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характера.</w:t>
      </w:r>
    </w:p>
    <w:p w14:paraId="605FA349" w14:textId="12DFD337" w:rsidR="00CD58F5" w:rsidRPr="000366FF" w:rsidRDefault="00C9763B" w:rsidP="00DE20D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2.4 </w:t>
      </w:r>
      <w:proofErr w:type="gramStart"/>
      <w:r w:rsidRPr="000366FF">
        <w:rPr>
          <w:sz w:val="28"/>
          <w:szCs w:val="28"/>
        </w:rPr>
        <w:t>В</w:t>
      </w:r>
      <w:proofErr w:type="gramEnd"/>
      <w:r w:rsidRPr="000366FF">
        <w:rPr>
          <w:sz w:val="28"/>
          <w:szCs w:val="28"/>
        </w:rPr>
        <w:t xml:space="preserve"> результате выполнения ВКР магистра студент демонстрирует следующие компетенции</w:t>
      </w:r>
      <w:r w:rsidR="00CD58F5" w:rsidRPr="000366FF">
        <w:rPr>
          <w:sz w:val="28"/>
          <w:szCs w:val="28"/>
        </w:rPr>
        <w:t xml:space="preserve"> </w:t>
      </w:r>
      <w:r w:rsidR="00CD58F5" w:rsidRPr="000366FF">
        <w:rPr>
          <w:iCs/>
          <w:sz w:val="28"/>
          <w:szCs w:val="28"/>
        </w:rPr>
        <w:t xml:space="preserve">(перечень компетенций сформирован на основании Оригинального образовательного стандарта НИУ ВШЭ по направлению 38.04.02 «Менеджмент», уровень подготовки – магистр) в привязке к тематическим областям в сфере </w:t>
      </w:r>
      <w:r w:rsidR="000366FF">
        <w:rPr>
          <w:iCs/>
          <w:sz w:val="28"/>
          <w:szCs w:val="28"/>
        </w:rPr>
        <w:t>управления проектами</w:t>
      </w:r>
      <w:r w:rsidR="00CD58F5" w:rsidRPr="000366FF">
        <w:rPr>
          <w:iCs/>
          <w:sz w:val="28"/>
          <w:szCs w:val="28"/>
        </w:rPr>
        <w:t xml:space="preserve"> (Таблица 2):</w:t>
      </w:r>
    </w:p>
    <w:p w14:paraId="5008087A" w14:textId="77777777" w:rsidR="00CD58F5" w:rsidRPr="000366FF" w:rsidRDefault="00CD58F5" w:rsidP="00CD58F5">
      <w:pPr>
        <w:shd w:val="clear" w:color="auto" w:fill="FFFFFF"/>
        <w:tabs>
          <w:tab w:val="left" w:pos="1080"/>
        </w:tabs>
        <w:ind w:firstLine="709"/>
        <w:jc w:val="both"/>
        <w:rPr>
          <w:iCs/>
          <w:sz w:val="28"/>
          <w:szCs w:val="28"/>
        </w:rPr>
      </w:pPr>
    </w:p>
    <w:p w14:paraId="5F3A0BCE" w14:textId="77777777" w:rsidR="00CD58F5" w:rsidRPr="000366FF" w:rsidRDefault="00CD58F5" w:rsidP="00CD58F5">
      <w:pPr>
        <w:shd w:val="clear" w:color="auto" w:fill="FFFFFF"/>
        <w:tabs>
          <w:tab w:val="left" w:pos="1080"/>
        </w:tabs>
        <w:ind w:firstLine="709"/>
        <w:jc w:val="both"/>
        <w:rPr>
          <w:iCs/>
          <w:sz w:val="28"/>
          <w:szCs w:val="28"/>
        </w:rPr>
      </w:pPr>
    </w:p>
    <w:p w14:paraId="50E3D5B8" w14:textId="77777777" w:rsidR="00CD58F5" w:rsidRPr="000366FF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z w:val="28"/>
          <w:szCs w:val="28"/>
        </w:rPr>
      </w:pPr>
      <w:r w:rsidRPr="000366FF">
        <w:rPr>
          <w:iCs/>
          <w:sz w:val="28"/>
          <w:szCs w:val="28"/>
        </w:rPr>
        <w:t>Таблица 2</w:t>
      </w:r>
    </w:p>
    <w:p w14:paraId="4F8AE5A9" w14:textId="77777777" w:rsidR="00CD58F5" w:rsidRPr="000366FF" w:rsidRDefault="00CD58F5" w:rsidP="00CD58F5">
      <w:pPr>
        <w:jc w:val="center"/>
        <w:rPr>
          <w:sz w:val="28"/>
          <w:szCs w:val="24"/>
        </w:rPr>
      </w:pPr>
      <w:r w:rsidRPr="000366FF">
        <w:rPr>
          <w:sz w:val="28"/>
          <w:szCs w:val="24"/>
        </w:rPr>
        <w:t>Перечень компетенций, формируемых и закрепляемых при подготовке курсовой работы магистра</w:t>
      </w:r>
    </w:p>
    <w:p w14:paraId="1E995ADD" w14:textId="77777777" w:rsidR="00C9763B" w:rsidRPr="000366FF" w:rsidRDefault="00C9763B" w:rsidP="00CD58F5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tbl>
      <w:tblPr>
        <w:tblW w:w="94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174"/>
      </w:tblGrid>
      <w:tr w:rsidR="00360475" w:rsidRPr="000366FF" w14:paraId="615A7FC3" w14:textId="77777777" w:rsidTr="00360475">
        <w:trPr>
          <w:trHeight w:val="388"/>
        </w:trPr>
        <w:tc>
          <w:tcPr>
            <w:tcW w:w="1271" w:type="dxa"/>
          </w:tcPr>
          <w:p w14:paraId="7C3F9B49" w14:textId="77777777" w:rsidR="00360475" w:rsidRPr="000366FF" w:rsidRDefault="00360475" w:rsidP="00360475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Код компетенции по порядку</w:t>
            </w:r>
          </w:p>
        </w:tc>
        <w:tc>
          <w:tcPr>
            <w:tcW w:w="8174" w:type="dxa"/>
            <w:tcBorders>
              <w:bottom w:val="single" w:sz="4" w:space="0" w:color="auto"/>
            </w:tcBorders>
          </w:tcPr>
          <w:p w14:paraId="2F3538E8" w14:textId="77777777" w:rsidR="00360475" w:rsidRPr="000366FF" w:rsidRDefault="00360475" w:rsidP="00360475">
            <w:pPr>
              <w:jc w:val="center"/>
              <w:rPr>
                <w:b/>
                <w:sz w:val="24"/>
                <w:szCs w:val="24"/>
              </w:rPr>
            </w:pPr>
          </w:p>
          <w:p w14:paraId="27D4D9A6" w14:textId="77777777" w:rsidR="00360475" w:rsidRPr="000366FF" w:rsidRDefault="00360475" w:rsidP="00360475">
            <w:pPr>
              <w:jc w:val="center"/>
              <w:rPr>
                <w:b/>
                <w:sz w:val="24"/>
                <w:szCs w:val="24"/>
              </w:rPr>
            </w:pPr>
          </w:p>
          <w:p w14:paraId="2BAE8614" w14:textId="77777777" w:rsidR="00360475" w:rsidRPr="000366FF" w:rsidRDefault="00360475" w:rsidP="00360475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360475" w:rsidRPr="000366FF" w14:paraId="38D806CA" w14:textId="77777777" w:rsidTr="00DE20D1">
        <w:trPr>
          <w:trHeight w:val="602"/>
        </w:trPr>
        <w:tc>
          <w:tcPr>
            <w:tcW w:w="9445" w:type="dxa"/>
            <w:gridSpan w:val="2"/>
            <w:vAlign w:val="center"/>
          </w:tcPr>
          <w:p w14:paraId="67E43527" w14:textId="77777777" w:rsidR="00360475" w:rsidRPr="000366FF" w:rsidRDefault="00360475" w:rsidP="00DE20D1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  <w:jc w:val="left"/>
            </w:pPr>
            <w:r w:rsidRPr="000366FF">
              <w:t>Универсальные компетенции (УК):</w:t>
            </w:r>
          </w:p>
        </w:tc>
      </w:tr>
      <w:tr w:rsidR="00360475" w:rsidRPr="000366FF" w14:paraId="7197402B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52894341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76E60694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создавать новые теории, изобретать новые способы и инструменты профессиональной деятельности.</w:t>
            </w:r>
          </w:p>
        </w:tc>
      </w:tr>
      <w:tr w:rsidR="00360475" w:rsidRPr="000366FF" w14:paraId="73CE6C16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52859ABF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УК-6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A8E653B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</w:tr>
      <w:tr w:rsidR="00360475" w:rsidRPr="000366FF" w14:paraId="3FAF9396" w14:textId="77777777" w:rsidTr="00DE20D1">
        <w:trPr>
          <w:trHeight w:val="656"/>
        </w:trPr>
        <w:tc>
          <w:tcPr>
            <w:tcW w:w="9445" w:type="dxa"/>
            <w:gridSpan w:val="2"/>
            <w:vAlign w:val="center"/>
          </w:tcPr>
          <w:p w14:paraId="51157829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75"/>
            </w:pPr>
            <w:r w:rsidRPr="000366FF">
              <w:t>Общепрофессиональные компетенции (ОПК):</w:t>
            </w:r>
          </w:p>
        </w:tc>
      </w:tr>
      <w:tr w:rsidR="00360475" w:rsidRPr="000366FF" w14:paraId="44CCE4C1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DBDC166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03B15314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ind w:firstLine="164"/>
              <w:jc w:val="left"/>
            </w:pPr>
            <w:r w:rsidRPr="000366FF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360475" w:rsidRPr="000366FF" w14:paraId="7CB5FA1D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0370ACB0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ОПК-7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49D96FC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ind w:firstLine="164"/>
              <w:jc w:val="left"/>
            </w:pPr>
            <w:r w:rsidRPr="000366FF">
              <w:t xml:space="preserve">Способен разрабатывать новые продукты, генерировать новые идеи </w:t>
            </w:r>
          </w:p>
        </w:tc>
      </w:tr>
      <w:tr w:rsidR="00360475" w:rsidRPr="000366FF" w14:paraId="0964C253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6C49300E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ОПК-8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4EC57D4D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создавать и описывать технологические требования и нормативы профессиональной деятельности и ответственно контролировать их выполнение</w:t>
            </w:r>
          </w:p>
        </w:tc>
      </w:tr>
      <w:tr w:rsidR="00360475" w:rsidRPr="000366FF" w14:paraId="31DD037F" w14:textId="77777777" w:rsidTr="00DE20D1">
        <w:trPr>
          <w:trHeight w:val="647"/>
        </w:trPr>
        <w:tc>
          <w:tcPr>
            <w:tcW w:w="9445" w:type="dxa"/>
            <w:gridSpan w:val="2"/>
            <w:vAlign w:val="center"/>
          </w:tcPr>
          <w:p w14:paraId="797FAB56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Профессиональные компетенции (ПК):</w:t>
            </w:r>
          </w:p>
        </w:tc>
      </w:tr>
      <w:tr w:rsidR="00360475" w:rsidRPr="000366FF" w14:paraId="3C144CB9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06DBDF5B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 w:rsidRPr="000366FF">
              <w:t>Научно-исследовательские, преподавательские</w:t>
            </w:r>
          </w:p>
        </w:tc>
      </w:tr>
      <w:tr w:rsidR="00360475" w:rsidRPr="000366FF" w14:paraId="6C7770C0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71D0248E" w14:textId="77777777" w:rsidR="00360475" w:rsidRPr="000366FF" w:rsidRDefault="00360475" w:rsidP="0036047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9174323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выявлять и формулировать актуальные научные проблемы в </w:t>
            </w:r>
            <w:r w:rsidRPr="000366FF">
              <w:lastRenderedPageBreak/>
              <w:t>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360475" w:rsidRPr="000366FF" w14:paraId="127E1C5D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3D2D6A30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124F97C5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выявлять данные, необходимые для решения поставленных исследовательских задач в сфере </w:t>
            </w:r>
            <w:proofErr w:type="gramStart"/>
            <w:r w:rsidRPr="000366FF">
              <w:t>управления;  осуществлять</w:t>
            </w:r>
            <w:proofErr w:type="gramEnd"/>
            <w:r w:rsidRPr="000366FF">
              <w:t xml:space="preserve">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</w:tc>
      </w:tr>
      <w:tr w:rsidR="00360475" w:rsidRPr="000366FF" w14:paraId="2973FE53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0B12CD51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ПК-3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B5B525F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360475" w:rsidRPr="000366FF" w14:paraId="6468A85A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61F07AB6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ПК-4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61A079AC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анализировать результаты расчетов и обосновывать полученные выводы в соответствии с поставленной научной задачей в сфере управления</w:t>
            </w:r>
          </w:p>
        </w:tc>
      </w:tr>
      <w:tr w:rsidR="00360475" w:rsidRPr="000366FF" w14:paraId="3E0191B9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1E0F81FA" w14:textId="77777777" w:rsidR="00360475" w:rsidRPr="000366FF" w:rsidRDefault="00360475" w:rsidP="00360475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ПК-5</w:t>
            </w:r>
          </w:p>
        </w:tc>
        <w:tc>
          <w:tcPr>
            <w:tcW w:w="8174" w:type="dxa"/>
            <w:shd w:val="clear" w:color="auto" w:fill="auto"/>
            <w:vAlign w:val="center"/>
          </w:tcPr>
          <w:p w14:paraId="53FA2245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представлять результаты проведенного исследования в виде отчета, статьи или доклада</w:t>
            </w:r>
          </w:p>
        </w:tc>
      </w:tr>
      <w:tr w:rsidR="00360475" w:rsidRPr="000366FF" w14:paraId="06B78916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5D404C2F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 w:rsidRPr="000366FF">
              <w:t>Управленческие и предпринимательские</w:t>
            </w:r>
          </w:p>
        </w:tc>
      </w:tr>
      <w:tr w:rsidR="00360475" w:rsidRPr="000366FF" w14:paraId="74D5B645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A12B495" w14:textId="77777777" w:rsidR="00360475" w:rsidRPr="000366FF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</w:tc>
        <w:tc>
          <w:tcPr>
            <w:tcW w:w="8174" w:type="dxa"/>
            <w:shd w:val="clear" w:color="auto" w:fill="auto"/>
          </w:tcPr>
          <w:p w14:paraId="4AA69CAF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360475" w:rsidRPr="000366FF" w14:paraId="45E48FEF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5BE66F5" w14:textId="77777777" w:rsidR="00360475" w:rsidRPr="000366FF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ПК-12</w:t>
            </w:r>
          </w:p>
        </w:tc>
        <w:tc>
          <w:tcPr>
            <w:tcW w:w="8174" w:type="dxa"/>
            <w:shd w:val="clear" w:color="auto" w:fill="auto"/>
          </w:tcPr>
          <w:p w14:paraId="3480A271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разрабатывать корпоративную стратегию, стратегию бизнеса и функциональные стратегии организации</w:t>
            </w:r>
          </w:p>
        </w:tc>
      </w:tr>
      <w:tr w:rsidR="00360475" w:rsidRPr="000366FF" w14:paraId="026746C2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6C729738" w14:textId="77777777" w:rsidR="00360475" w:rsidRPr="000366FF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ПК-13</w:t>
            </w:r>
          </w:p>
        </w:tc>
        <w:tc>
          <w:tcPr>
            <w:tcW w:w="8174" w:type="dxa"/>
            <w:shd w:val="clear" w:color="auto" w:fill="auto"/>
          </w:tcPr>
          <w:p w14:paraId="03201F8E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планировать и осуществлять проекты и мероприятия, направленные на реализацию стратегий организации</w:t>
            </w:r>
          </w:p>
        </w:tc>
      </w:tr>
      <w:tr w:rsidR="00360475" w:rsidRPr="000366FF" w14:paraId="73E493B9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F122E7C" w14:textId="77777777" w:rsidR="00360475" w:rsidRPr="000366FF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ПК-14</w:t>
            </w:r>
          </w:p>
        </w:tc>
        <w:tc>
          <w:tcPr>
            <w:tcW w:w="8174" w:type="dxa"/>
            <w:shd w:val="clear" w:color="auto" w:fill="auto"/>
          </w:tcPr>
          <w:p w14:paraId="078E29C1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>Способен разрабатывать программы организационного развития и обеспечивать их реализацию</w:t>
            </w:r>
          </w:p>
        </w:tc>
      </w:tr>
      <w:tr w:rsidR="00360475" w:rsidRPr="000366FF" w14:paraId="17E61383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23040C68" w14:textId="77777777" w:rsidR="00360475" w:rsidRPr="000366FF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</w:t>
            </w:r>
            <w:r w:rsidR="00CD58F5" w:rsidRPr="000366FF">
              <w:rPr>
                <w:sz w:val="24"/>
                <w:szCs w:val="24"/>
              </w:rPr>
              <w:t>5</w:t>
            </w:r>
          </w:p>
        </w:tc>
        <w:tc>
          <w:tcPr>
            <w:tcW w:w="8174" w:type="dxa"/>
            <w:shd w:val="clear" w:color="auto" w:fill="auto"/>
          </w:tcPr>
          <w:p w14:paraId="6D5CB058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использовать современные </w:t>
            </w:r>
            <w:proofErr w:type="spellStart"/>
            <w:r w:rsidRPr="000366FF">
              <w:t>менеджериальные</w:t>
            </w:r>
            <w:proofErr w:type="spellEnd"/>
            <w:r w:rsidRPr="000366FF"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360475" w:rsidRPr="000366FF" w14:paraId="5A3E1E1F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70873FA9" w14:textId="77777777" w:rsidR="00360475" w:rsidRPr="000366FF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ПК-16</w:t>
            </w:r>
          </w:p>
        </w:tc>
        <w:tc>
          <w:tcPr>
            <w:tcW w:w="8174" w:type="dxa"/>
            <w:shd w:val="clear" w:color="auto" w:fill="auto"/>
          </w:tcPr>
          <w:p w14:paraId="0FA223A5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находить и оценивать новые рыночные </w:t>
            </w:r>
            <w:proofErr w:type="gramStart"/>
            <w:r w:rsidRPr="000366FF">
              <w:t>возможности,  формировать</w:t>
            </w:r>
            <w:proofErr w:type="gramEnd"/>
            <w:r w:rsidRPr="000366FF">
              <w:t xml:space="preserve"> и  оценивать бизнес-идеи,  разрабатывать бизнес-планы создания нового бизнеса</w:t>
            </w:r>
          </w:p>
        </w:tc>
      </w:tr>
      <w:tr w:rsidR="00360475" w:rsidRPr="000366FF" w14:paraId="18FE38A9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1C167969" w14:textId="77777777" w:rsidR="00360475" w:rsidRPr="000366FF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ПК-17</w:t>
            </w:r>
          </w:p>
        </w:tc>
        <w:tc>
          <w:tcPr>
            <w:tcW w:w="8174" w:type="dxa"/>
            <w:shd w:val="clear" w:color="auto" w:fill="auto"/>
          </w:tcPr>
          <w:p w14:paraId="253C6512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выявлять данные, необходимые для решения поставленных управленческих и предпринимательских </w:t>
            </w:r>
            <w:proofErr w:type="gramStart"/>
            <w:r w:rsidRPr="000366FF">
              <w:t>задач;  осуществлять</w:t>
            </w:r>
            <w:proofErr w:type="gramEnd"/>
            <w:r w:rsidRPr="000366FF">
              <w:t xml:space="preserve"> сбор данных и их обработку</w:t>
            </w:r>
          </w:p>
        </w:tc>
      </w:tr>
      <w:tr w:rsidR="00360475" w:rsidRPr="000366FF" w14:paraId="35CE4BEC" w14:textId="77777777" w:rsidTr="00360475">
        <w:trPr>
          <w:trHeight w:val="277"/>
        </w:trPr>
        <w:tc>
          <w:tcPr>
            <w:tcW w:w="9445" w:type="dxa"/>
            <w:gridSpan w:val="2"/>
            <w:vAlign w:val="center"/>
          </w:tcPr>
          <w:p w14:paraId="6BD06C0E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left="708" w:firstLine="164"/>
              <w:jc w:val="left"/>
            </w:pPr>
            <w:r w:rsidRPr="000366FF">
              <w:t>Консультационные</w:t>
            </w:r>
          </w:p>
        </w:tc>
      </w:tr>
      <w:tr w:rsidR="00360475" w:rsidRPr="000366FF" w14:paraId="1A1E607C" w14:textId="77777777" w:rsidTr="00360475">
        <w:trPr>
          <w:trHeight w:val="277"/>
        </w:trPr>
        <w:tc>
          <w:tcPr>
            <w:tcW w:w="1271" w:type="dxa"/>
            <w:vAlign w:val="center"/>
          </w:tcPr>
          <w:p w14:paraId="464379DF" w14:textId="77777777" w:rsidR="00360475" w:rsidRPr="000366FF" w:rsidRDefault="00360475" w:rsidP="00CD58F5">
            <w:pPr>
              <w:tabs>
                <w:tab w:val="left" w:pos="0"/>
                <w:tab w:val="left" w:pos="357"/>
              </w:tabs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ПК-18</w:t>
            </w:r>
          </w:p>
        </w:tc>
        <w:tc>
          <w:tcPr>
            <w:tcW w:w="8174" w:type="dxa"/>
            <w:shd w:val="clear" w:color="auto" w:fill="auto"/>
          </w:tcPr>
          <w:p w14:paraId="25A73163" w14:textId="77777777" w:rsidR="00360475" w:rsidRPr="000366FF" w:rsidRDefault="00360475" w:rsidP="00360475">
            <w:pPr>
              <w:pStyle w:val="a"/>
              <w:numPr>
                <w:ilvl w:val="0"/>
                <w:numId w:val="0"/>
              </w:numPr>
              <w:tabs>
                <w:tab w:val="clear" w:pos="0"/>
                <w:tab w:val="clear" w:pos="357"/>
              </w:tabs>
              <w:ind w:firstLine="164"/>
              <w:jc w:val="left"/>
            </w:pPr>
            <w:r w:rsidRPr="000366FF">
              <w:t xml:space="preserve">Способен формировать проект консультационных работ в сфере менеджмента и управлять им </w:t>
            </w:r>
          </w:p>
        </w:tc>
      </w:tr>
    </w:tbl>
    <w:p w14:paraId="1A682D65" w14:textId="77777777" w:rsidR="00C9763B" w:rsidRPr="000366FF" w:rsidRDefault="00C9763B" w:rsidP="00CD58F5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14:paraId="29A245F2" w14:textId="695668A3" w:rsidR="00127004" w:rsidRPr="000366FF" w:rsidRDefault="00127004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2.</w:t>
      </w:r>
      <w:r w:rsidR="00C9763B" w:rsidRPr="000366FF">
        <w:rPr>
          <w:sz w:val="28"/>
          <w:szCs w:val="28"/>
        </w:rPr>
        <w:t>5</w:t>
      </w:r>
      <w:r w:rsidRPr="000366FF">
        <w:rPr>
          <w:sz w:val="28"/>
          <w:szCs w:val="28"/>
        </w:rPr>
        <w:t xml:space="preserve"> </w:t>
      </w:r>
      <w:r w:rsidR="00DE20D1" w:rsidRPr="000366FF">
        <w:rPr>
          <w:sz w:val="28"/>
          <w:szCs w:val="28"/>
        </w:rPr>
        <w:t>Курсовая работа</w:t>
      </w:r>
      <w:r w:rsidRPr="000366FF">
        <w:rPr>
          <w:sz w:val="28"/>
          <w:szCs w:val="28"/>
        </w:rPr>
        <w:t>/ВКР магистра может быть выполнена как индивидуально</w:t>
      </w:r>
      <w:r w:rsidR="000366FF">
        <w:rPr>
          <w:sz w:val="28"/>
          <w:szCs w:val="28"/>
        </w:rPr>
        <w:t xml:space="preserve"> </w:t>
      </w:r>
      <w:r w:rsidRPr="000366FF">
        <w:rPr>
          <w:sz w:val="28"/>
          <w:szCs w:val="28"/>
        </w:rPr>
        <w:t xml:space="preserve">по материалам, собранным самостоятельно в ходе кабинетных и полевых исследований за период научно-исследовательской практики. </w:t>
      </w:r>
    </w:p>
    <w:p w14:paraId="51622EFA" w14:textId="5C7B4EAD" w:rsidR="00127004" w:rsidRPr="000366FF" w:rsidRDefault="00C9763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2.6</w:t>
      </w:r>
      <w:r w:rsidR="00127004" w:rsidRPr="000366FF">
        <w:rPr>
          <w:sz w:val="28"/>
          <w:szCs w:val="28"/>
        </w:rPr>
        <w:t xml:space="preserve"> </w:t>
      </w:r>
      <w:r w:rsidR="00DE20D1" w:rsidRPr="000366FF">
        <w:rPr>
          <w:sz w:val="28"/>
          <w:szCs w:val="28"/>
        </w:rPr>
        <w:t>Курсовая работа</w:t>
      </w:r>
      <w:r w:rsidR="00127004" w:rsidRPr="000366FF">
        <w:rPr>
          <w:sz w:val="28"/>
          <w:szCs w:val="28"/>
        </w:rPr>
        <w:t>/ВКР магистра может быть выполнена как на русском, так и на английском языке. Требования к написанию, оформл</w:t>
      </w:r>
      <w:r w:rsidR="00DE20D1" w:rsidRPr="000366FF">
        <w:rPr>
          <w:sz w:val="28"/>
          <w:szCs w:val="28"/>
        </w:rPr>
        <w:t>ению и защите курсовой работы/</w:t>
      </w:r>
      <w:r w:rsidR="00127004" w:rsidRPr="000366FF">
        <w:rPr>
          <w:sz w:val="28"/>
          <w:szCs w:val="28"/>
        </w:rPr>
        <w:t>ВКР магистра на английском языке соответствуют общим требованиям к написанию, оформл</w:t>
      </w:r>
      <w:r w:rsidR="00DE20D1" w:rsidRPr="000366FF">
        <w:rPr>
          <w:sz w:val="28"/>
          <w:szCs w:val="28"/>
        </w:rPr>
        <w:t>ению и защите курсовой работы/</w:t>
      </w:r>
      <w:r w:rsidR="00127004" w:rsidRPr="000366FF">
        <w:rPr>
          <w:sz w:val="28"/>
          <w:szCs w:val="28"/>
        </w:rPr>
        <w:t>ВКР магистра, если иное не указано в соответствующих пунктах настоящих правил.</w:t>
      </w:r>
    </w:p>
    <w:p w14:paraId="3EB11366" w14:textId="77777777" w:rsidR="00127004" w:rsidRPr="000366FF" w:rsidRDefault="00C9763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2.7</w:t>
      </w:r>
      <w:r w:rsidR="00127004" w:rsidRPr="000366FF">
        <w:rPr>
          <w:sz w:val="28"/>
          <w:szCs w:val="28"/>
        </w:rPr>
        <w:t xml:space="preserve"> </w:t>
      </w:r>
      <w:r w:rsidR="00127004" w:rsidRPr="000366FF">
        <w:rPr>
          <w:sz w:val="28"/>
          <w:szCs w:val="26"/>
        </w:rPr>
        <w:t>Основными форматами выпускной квалификационной работы магистра являются:</w:t>
      </w:r>
    </w:p>
    <w:p w14:paraId="465DB0E2" w14:textId="44E4BA31" w:rsidR="00DE20D1" w:rsidRPr="000366FF" w:rsidRDefault="00127004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0366FF">
        <w:rPr>
          <w:b/>
          <w:sz w:val="28"/>
          <w:szCs w:val="26"/>
        </w:rPr>
        <w:lastRenderedPageBreak/>
        <w:t>Академический формат</w:t>
      </w:r>
      <w:r w:rsidR="00CD58F5" w:rsidRPr="000366FF">
        <w:rPr>
          <w:b/>
          <w:sz w:val="28"/>
          <w:szCs w:val="26"/>
        </w:rPr>
        <w:t xml:space="preserve"> </w:t>
      </w:r>
      <w:r w:rsidRPr="000366FF">
        <w:rPr>
          <w:sz w:val="28"/>
          <w:szCs w:val="26"/>
        </w:rPr>
        <w:t xml:space="preserve">–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CD58F5" w:rsidRPr="000366FF">
        <w:rPr>
          <w:sz w:val="28"/>
          <w:szCs w:val="26"/>
        </w:rPr>
        <w:t xml:space="preserve">Мотивом написания работы академического формата является стремление обнаружить и заполнить пробелы («разрывы») в существующих научных знаниях. Направление работы этого </w:t>
      </w:r>
      <w:r w:rsidR="000179EA" w:rsidRPr="000366FF">
        <w:rPr>
          <w:sz w:val="28"/>
          <w:szCs w:val="26"/>
        </w:rPr>
        <w:t>формата</w:t>
      </w:r>
      <w:r w:rsidR="00CD58F5" w:rsidRPr="000366FF">
        <w:rPr>
          <w:sz w:val="28"/>
          <w:szCs w:val="26"/>
        </w:rPr>
        <w:t xml:space="preserve"> задается исследовательскими вопросами и гипотезами, которые формулируются на основе изученных теорий. </w:t>
      </w:r>
      <w:r w:rsidRPr="000366FF">
        <w:rPr>
          <w:sz w:val="28"/>
          <w:szCs w:val="26"/>
        </w:rPr>
        <w:t>Такой формат предполагает проведение исследования с использованием определенной методологии и методов, привносящ</w:t>
      </w:r>
      <w:r w:rsidR="00930E9C" w:rsidRPr="000366FF">
        <w:rPr>
          <w:sz w:val="28"/>
          <w:szCs w:val="26"/>
        </w:rPr>
        <w:t xml:space="preserve">их </w:t>
      </w:r>
      <w:r w:rsidRPr="000366FF">
        <w:rPr>
          <w:sz w:val="28"/>
          <w:szCs w:val="26"/>
        </w:rPr>
        <w:t>элементы научной новизны в соответствующую область менеджмента как научной дисциплины.</w:t>
      </w:r>
    </w:p>
    <w:p w14:paraId="22411E00" w14:textId="1C8BE6AB" w:rsidR="00DE20D1" w:rsidRPr="000366FF" w:rsidRDefault="00127004" w:rsidP="00DE20D1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 w:rsidRPr="000366FF">
        <w:rPr>
          <w:b/>
          <w:sz w:val="28"/>
          <w:szCs w:val="28"/>
        </w:rPr>
        <w:t xml:space="preserve">Проектно-исследовательский формат </w:t>
      </w:r>
      <w:r w:rsidRPr="000366FF">
        <w:rPr>
          <w:sz w:val="28"/>
          <w:szCs w:val="28"/>
        </w:rPr>
        <w:t>–</w:t>
      </w:r>
      <w:r w:rsidR="00CD58F5" w:rsidRPr="000366FF">
        <w:rPr>
          <w:sz w:val="28"/>
          <w:szCs w:val="28"/>
        </w:rPr>
        <w:t xml:space="preserve"> </w:t>
      </w:r>
      <w:proofErr w:type="gramStart"/>
      <w:r w:rsidRPr="000366FF">
        <w:rPr>
          <w:sz w:val="28"/>
          <w:szCs w:val="28"/>
        </w:rPr>
        <w:t>разработка  прикладной</w:t>
      </w:r>
      <w:proofErr w:type="gramEnd"/>
      <w:r w:rsidRPr="000366FF">
        <w:rPr>
          <w:sz w:val="28"/>
          <w:szCs w:val="28"/>
        </w:rPr>
        <w:t xml:space="preserve"> проблемы, в результате чего создается некоторый продукт (проектное решение). </w:t>
      </w:r>
      <w:r w:rsidR="000179EA" w:rsidRPr="000366FF">
        <w:rPr>
          <w:sz w:val="28"/>
          <w:szCs w:val="28"/>
        </w:rPr>
        <w:t xml:space="preserve">Мотивом написания проектно-исследовательской работы может быть стремление найти и реализовать наилучшее или оптимальное востребованное решение исследуемой проблемы. Такой формат предполагает разработку целостного или частичного проекта мероприятий, методических рекомендаций, методик или инструментария для различных областей менеджмента с целью их совершенствования или внедрения соответствующих инноваций. Для проектного решения следует отобрать наилучшую (оцененную на основе управленческих критериев) альтернативу, безальтернативные решения </w:t>
      </w:r>
      <w:r w:rsidR="00A07139" w:rsidRPr="000366FF">
        <w:rPr>
          <w:sz w:val="28"/>
          <w:szCs w:val="28"/>
        </w:rPr>
        <w:t xml:space="preserve">в данном формате работы </w:t>
      </w:r>
      <w:r w:rsidR="000179EA" w:rsidRPr="000366FF">
        <w:rPr>
          <w:sz w:val="28"/>
          <w:szCs w:val="28"/>
        </w:rPr>
        <w:t xml:space="preserve">недопустимы </w:t>
      </w:r>
    </w:p>
    <w:p w14:paraId="70F7C266" w14:textId="7DF94CDC" w:rsidR="009F28D1" w:rsidRPr="000366FF" w:rsidRDefault="000179EA" w:rsidP="00DE20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2.8 Выбор формата работы должен быть согласован с руководителем ВКР магистра и академическим руководителем магистерской программы в ходе </w:t>
      </w:r>
      <w:r w:rsidR="002161D1" w:rsidRPr="000366FF">
        <w:rPr>
          <w:sz w:val="28"/>
          <w:szCs w:val="28"/>
        </w:rPr>
        <w:t xml:space="preserve">научно-исследовательского семинара </w:t>
      </w:r>
      <w:r w:rsidR="0030517B" w:rsidRPr="000366FF">
        <w:rPr>
          <w:sz w:val="28"/>
          <w:szCs w:val="28"/>
        </w:rPr>
        <w:t xml:space="preserve">магистерской </w:t>
      </w:r>
      <w:r w:rsidR="00DE20D1" w:rsidRPr="000366FF">
        <w:rPr>
          <w:sz w:val="28"/>
          <w:szCs w:val="28"/>
        </w:rPr>
        <w:t>программы на этапе подготовки проекта магистерской диссертации (п. 4.3.1).</w:t>
      </w:r>
    </w:p>
    <w:p w14:paraId="70501EB3" w14:textId="154D1466" w:rsidR="00960CCD" w:rsidRPr="000366FF" w:rsidRDefault="00960CCD" w:rsidP="00DE20D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2.9 Нормативный срок хранения курсовой работы / ВКР магистра – 5 лет.</w:t>
      </w:r>
    </w:p>
    <w:p w14:paraId="6BE9A9A1" w14:textId="77777777" w:rsidR="002A3301" w:rsidRPr="000366FF" w:rsidRDefault="00C9763B" w:rsidP="00960CCD">
      <w:pPr>
        <w:pStyle w:val="1"/>
        <w:ind w:firstLine="540"/>
      </w:pPr>
      <w:bookmarkStart w:id="13" w:name="_Toc375560949"/>
      <w:r w:rsidRPr="000366FF">
        <w:t>3. Т</w:t>
      </w:r>
      <w:r w:rsidR="006B3D33" w:rsidRPr="000366FF">
        <w:t xml:space="preserve">ребования к </w:t>
      </w:r>
      <w:bookmarkEnd w:id="10"/>
      <w:bookmarkEnd w:id="12"/>
      <w:r w:rsidRPr="000366FF">
        <w:t>содержанию и структуре работы</w:t>
      </w:r>
      <w:bookmarkEnd w:id="13"/>
    </w:p>
    <w:p w14:paraId="7E1D78F3" w14:textId="77777777" w:rsidR="00C9763B" w:rsidRPr="000366FF" w:rsidRDefault="00C9763B" w:rsidP="00DE20D1">
      <w:pPr>
        <w:pStyle w:val="2"/>
        <w:rPr>
          <w:i w:val="0"/>
        </w:rPr>
      </w:pPr>
      <w:bookmarkStart w:id="14" w:name="_Toc375560950"/>
      <w:r w:rsidRPr="000366FF">
        <w:rPr>
          <w:i w:val="0"/>
        </w:rPr>
        <w:t>3.1 Требования к содержанию и структуре курсовой работы</w:t>
      </w:r>
      <w:bookmarkEnd w:id="14"/>
    </w:p>
    <w:p w14:paraId="4BB5FF08" w14:textId="5CB2A6CD" w:rsidR="00C9763B" w:rsidRPr="000366FF" w:rsidRDefault="002161D1" w:rsidP="00DE20D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_Toc24959371"/>
      <w:r w:rsidRPr="000366FF">
        <w:rPr>
          <w:sz w:val="28"/>
          <w:szCs w:val="28"/>
        </w:rPr>
        <w:t xml:space="preserve">3.1.1 </w:t>
      </w:r>
      <w:r w:rsidR="00C9763B" w:rsidRPr="000366FF">
        <w:rPr>
          <w:sz w:val="28"/>
          <w:szCs w:val="28"/>
        </w:rPr>
        <w:t xml:space="preserve">Курсовая работа </w:t>
      </w:r>
      <w:r w:rsidRPr="000366FF">
        <w:rPr>
          <w:sz w:val="28"/>
          <w:szCs w:val="28"/>
        </w:rPr>
        <w:t xml:space="preserve">является обязательным </w:t>
      </w:r>
      <w:proofErr w:type="gramStart"/>
      <w:r w:rsidRPr="000366FF">
        <w:rPr>
          <w:sz w:val="28"/>
          <w:szCs w:val="28"/>
        </w:rPr>
        <w:t>элементом  образовательной</w:t>
      </w:r>
      <w:proofErr w:type="gramEnd"/>
      <w:r w:rsidRPr="000366FF">
        <w:rPr>
          <w:sz w:val="28"/>
          <w:szCs w:val="28"/>
        </w:rPr>
        <w:t xml:space="preserve"> программы магистратуры </w:t>
      </w:r>
      <w:r w:rsidR="000366FF" w:rsidRPr="000366FF">
        <w:rPr>
          <w:sz w:val="28"/>
          <w:szCs w:val="28"/>
        </w:rPr>
        <w:t>«Управление проектами: проектный анализ, инвестиции, технологии реализации</w:t>
      </w:r>
      <w:r w:rsidR="000366FF">
        <w:rPr>
          <w:sz w:val="28"/>
          <w:szCs w:val="28"/>
        </w:rPr>
        <w:t>»</w:t>
      </w:r>
      <w:r w:rsidRPr="000366FF">
        <w:rPr>
          <w:sz w:val="28"/>
          <w:szCs w:val="28"/>
        </w:rPr>
        <w:t xml:space="preserve"> и </w:t>
      </w:r>
      <w:r w:rsidR="00C9763B" w:rsidRPr="000366FF">
        <w:rPr>
          <w:sz w:val="28"/>
          <w:szCs w:val="28"/>
        </w:rPr>
        <w:t>выполняется студентом</w:t>
      </w:r>
      <w:r w:rsidRPr="000366FF">
        <w:rPr>
          <w:sz w:val="28"/>
          <w:szCs w:val="28"/>
        </w:rPr>
        <w:t xml:space="preserve"> индивидуально на первом</w:t>
      </w:r>
      <w:r w:rsidR="00C9763B" w:rsidRPr="000366FF">
        <w:rPr>
          <w:sz w:val="28"/>
          <w:szCs w:val="28"/>
        </w:rPr>
        <w:t xml:space="preserve"> курсе обучения</w:t>
      </w:r>
      <w:r w:rsidRPr="000366FF">
        <w:rPr>
          <w:sz w:val="28"/>
          <w:szCs w:val="28"/>
        </w:rPr>
        <w:t xml:space="preserve">. </w:t>
      </w:r>
    </w:p>
    <w:p w14:paraId="6AA17CFE" w14:textId="2E0D8F17" w:rsidR="00DE20D1" w:rsidRPr="000366FF" w:rsidRDefault="002161D1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3.1.2 Курсовая работа представляет собой обзор литературы и описание теоретических оснований разработки проблематики, выбранной для ВКР магистра, а также планируемые студентом направления реализации исследовательских действий. В большинстве случаев, курсовая работа состоит введения, основной части и заключения. Введение в обязательном порядке включает </w:t>
      </w:r>
      <w:r w:rsidR="00930E9C" w:rsidRPr="000366FF">
        <w:rPr>
          <w:sz w:val="28"/>
          <w:szCs w:val="28"/>
        </w:rPr>
        <w:t xml:space="preserve">в себя </w:t>
      </w:r>
      <w:r w:rsidRPr="000366FF">
        <w:rPr>
          <w:sz w:val="28"/>
          <w:szCs w:val="28"/>
        </w:rPr>
        <w:t xml:space="preserve">описание актуальности целей, задач, объекта и предмета курсовой работы. Основная часть работы, как правило, </w:t>
      </w:r>
      <w:proofErr w:type="gramStart"/>
      <w:r w:rsidRPr="000366FF">
        <w:rPr>
          <w:sz w:val="28"/>
          <w:szCs w:val="28"/>
        </w:rPr>
        <w:t>состоит  из</w:t>
      </w:r>
      <w:proofErr w:type="gramEnd"/>
      <w:r w:rsidRPr="000366FF">
        <w:rPr>
          <w:sz w:val="28"/>
          <w:szCs w:val="28"/>
        </w:rPr>
        <w:t xml:space="preserve"> двух глав, каждая из которых включает не менее двух параграфов минимальным объемом в 6 страниц и раскрывает основные теоретические подходы, концепции, модели, методики, используемые в дальнейшем при написании ВКР магистра. Основная часть может включать проект программы исследования с описанием </w:t>
      </w:r>
      <w:r w:rsidRPr="000366FF">
        <w:rPr>
          <w:sz w:val="28"/>
          <w:szCs w:val="28"/>
        </w:rPr>
        <w:lastRenderedPageBreak/>
        <w:t xml:space="preserve">планируемой методологии, способов сбора и обработки данных, </w:t>
      </w:r>
      <w:r w:rsidR="0030517B" w:rsidRPr="000366FF">
        <w:rPr>
          <w:sz w:val="28"/>
          <w:szCs w:val="28"/>
        </w:rPr>
        <w:t xml:space="preserve">а также основных ограничений. Заключение описывает перспективы развития курсовой работы и ожидаемые результаты ВКР магистра. </w:t>
      </w:r>
    </w:p>
    <w:p w14:paraId="17B2275A" w14:textId="37665400" w:rsidR="0030517B" w:rsidRPr="000366FF" w:rsidRDefault="0030517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3.1.3. Рекомендуемый объем курсовой работы – не менее </w:t>
      </w:r>
      <w:r w:rsidR="00930E9C" w:rsidRPr="000366FF">
        <w:rPr>
          <w:sz w:val="28"/>
          <w:szCs w:val="28"/>
        </w:rPr>
        <w:t>30</w:t>
      </w:r>
      <w:r w:rsidRPr="000366FF">
        <w:rPr>
          <w:sz w:val="28"/>
          <w:szCs w:val="28"/>
        </w:rPr>
        <w:t xml:space="preserve"> страниц печатного текста без списка литературы и приложений. Для работ, выполняемых на английском языке, объем текста может быть сокращен на 40%. Оформление работы должно соответствовать требованиям, изложенным в определенных разделах настоящих правил.</w:t>
      </w:r>
    </w:p>
    <w:p w14:paraId="289C6091" w14:textId="77777777" w:rsidR="00C9763B" w:rsidRPr="000366FF" w:rsidRDefault="00C9763B" w:rsidP="0030517B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</w:p>
    <w:p w14:paraId="12316F59" w14:textId="77777777" w:rsidR="00AF2A6A" w:rsidRPr="000366FF" w:rsidRDefault="0030517B" w:rsidP="00F50125">
      <w:pPr>
        <w:pStyle w:val="2"/>
        <w:rPr>
          <w:i w:val="0"/>
        </w:rPr>
      </w:pPr>
      <w:bookmarkStart w:id="16" w:name="_Toc375560951"/>
      <w:r w:rsidRPr="000366FF">
        <w:rPr>
          <w:i w:val="0"/>
        </w:rPr>
        <w:t>3</w:t>
      </w:r>
      <w:r w:rsidR="00AF2A6A" w:rsidRPr="000366FF">
        <w:rPr>
          <w:i w:val="0"/>
        </w:rPr>
        <w:t xml:space="preserve">.2 Требования к </w:t>
      </w:r>
      <w:r w:rsidR="00F50125" w:rsidRPr="000366FF">
        <w:rPr>
          <w:i w:val="0"/>
        </w:rPr>
        <w:t>содержанию и структуре</w:t>
      </w:r>
      <w:r w:rsidR="00AF2A6A" w:rsidRPr="000366FF">
        <w:rPr>
          <w:i w:val="0"/>
        </w:rPr>
        <w:t xml:space="preserve"> ВКР магистра</w:t>
      </w:r>
      <w:bookmarkEnd w:id="15"/>
      <w:bookmarkEnd w:id="16"/>
    </w:p>
    <w:p w14:paraId="0D89668D" w14:textId="77777777" w:rsidR="002A3301" w:rsidRPr="000366FF" w:rsidRDefault="0030517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3.2.1 </w:t>
      </w:r>
      <w:r w:rsidR="002E7660" w:rsidRPr="000366FF">
        <w:rPr>
          <w:sz w:val="28"/>
          <w:szCs w:val="28"/>
        </w:rPr>
        <w:t xml:space="preserve">Выпускная квалификационная работа магистра </w:t>
      </w:r>
      <w:r w:rsidR="002A3301" w:rsidRPr="000366FF">
        <w:rPr>
          <w:sz w:val="28"/>
          <w:szCs w:val="28"/>
        </w:rPr>
        <w:t xml:space="preserve">состоит из </w:t>
      </w:r>
      <w:r w:rsidR="00DA4F64" w:rsidRPr="000366FF">
        <w:rPr>
          <w:sz w:val="28"/>
          <w:szCs w:val="28"/>
        </w:rPr>
        <w:t xml:space="preserve">аннотации, </w:t>
      </w:r>
      <w:r w:rsidR="002A3301" w:rsidRPr="000366FF">
        <w:rPr>
          <w:sz w:val="28"/>
          <w:szCs w:val="28"/>
        </w:rPr>
        <w:t xml:space="preserve">введения, основной части и заключения. </w:t>
      </w:r>
    </w:p>
    <w:p w14:paraId="196AF0C8" w14:textId="77777777" w:rsidR="00DE20D1" w:rsidRPr="000366FF" w:rsidRDefault="0030517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3.2.2 </w:t>
      </w:r>
      <w:r w:rsidR="00DA4F64" w:rsidRPr="000366FF">
        <w:rPr>
          <w:sz w:val="28"/>
          <w:szCs w:val="28"/>
        </w:rPr>
        <w:t xml:space="preserve">Аннотация представляет собой краткое изложение </w:t>
      </w:r>
      <w:r w:rsidR="00051747" w:rsidRPr="000366FF">
        <w:rPr>
          <w:sz w:val="28"/>
          <w:szCs w:val="28"/>
        </w:rPr>
        <w:t>ВКР магистра</w:t>
      </w:r>
      <w:r w:rsidR="00DA4F64" w:rsidRPr="000366FF">
        <w:rPr>
          <w:sz w:val="28"/>
          <w:szCs w:val="28"/>
        </w:rPr>
        <w:t xml:space="preserve"> объемом 100</w:t>
      </w:r>
      <w:r w:rsidR="00F50125" w:rsidRPr="000366FF">
        <w:rPr>
          <w:sz w:val="28"/>
          <w:szCs w:val="28"/>
        </w:rPr>
        <w:t xml:space="preserve"> – </w:t>
      </w:r>
      <w:r w:rsidR="00DA4F64" w:rsidRPr="000366FF">
        <w:rPr>
          <w:sz w:val="28"/>
          <w:szCs w:val="28"/>
        </w:rPr>
        <w:t>150 слов. Аннотация представляется на русском и английском (</w:t>
      </w:r>
      <w:r w:rsidR="00DA4F64" w:rsidRPr="000366FF">
        <w:rPr>
          <w:sz w:val="28"/>
          <w:szCs w:val="28"/>
          <w:lang w:val="en-US"/>
        </w:rPr>
        <w:t>abstract</w:t>
      </w:r>
      <w:r w:rsidR="00DA4F64" w:rsidRPr="000366FF">
        <w:rPr>
          <w:sz w:val="28"/>
          <w:szCs w:val="28"/>
        </w:rPr>
        <w:t>) языках и размещается после оглавления перед введением как самостоятельная часть.</w:t>
      </w:r>
    </w:p>
    <w:p w14:paraId="29660430" w14:textId="36A3DD1B" w:rsidR="005823F0" w:rsidRPr="000366FF" w:rsidRDefault="0030517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3.2.3 </w:t>
      </w:r>
      <w:r w:rsidR="005823F0" w:rsidRPr="000366FF">
        <w:rPr>
          <w:sz w:val="28"/>
          <w:szCs w:val="28"/>
        </w:rPr>
        <w:t xml:space="preserve">Введение </w:t>
      </w:r>
      <w:r w:rsidR="002E7660" w:rsidRPr="000366FF">
        <w:rPr>
          <w:sz w:val="28"/>
          <w:szCs w:val="28"/>
        </w:rPr>
        <w:t xml:space="preserve">выпускной квалификационной работы магистра </w:t>
      </w:r>
      <w:r w:rsidR="005823F0" w:rsidRPr="000366FF">
        <w:rPr>
          <w:sz w:val="28"/>
          <w:szCs w:val="28"/>
        </w:rPr>
        <w:t xml:space="preserve">отражает </w:t>
      </w:r>
      <w:r w:rsidR="00E63DF7" w:rsidRPr="000366FF">
        <w:rPr>
          <w:sz w:val="28"/>
          <w:szCs w:val="28"/>
        </w:rPr>
        <w:t>актуальность и логику проведенного исследования через систему целеполагания</w:t>
      </w:r>
      <w:r w:rsidR="0069671A" w:rsidRPr="000366FF">
        <w:rPr>
          <w:sz w:val="28"/>
          <w:szCs w:val="28"/>
        </w:rPr>
        <w:t>,</w:t>
      </w:r>
      <w:r w:rsidR="00E63DF7" w:rsidRPr="000366FF">
        <w:rPr>
          <w:sz w:val="28"/>
          <w:szCs w:val="28"/>
        </w:rPr>
        <w:t xml:space="preserve"> и позволяет оценить степень проработанности темы</w:t>
      </w:r>
      <w:r w:rsidR="001E3FC3" w:rsidRPr="000366FF">
        <w:rPr>
          <w:sz w:val="28"/>
          <w:szCs w:val="28"/>
        </w:rPr>
        <w:t>. Введение является самостоятельной частью работы, которая ни в содержании, ни в тексте не обозначается цифрами.</w:t>
      </w:r>
    </w:p>
    <w:p w14:paraId="49BB7E14" w14:textId="77777777" w:rsidR="002A3301" w:rsidRPr="000366FF" w:rsidRDefault="005823F0" w:rsidP="00AB0948">
      <w:pPr>
        <w:keepNext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В</w:t>
      </w:r>
      <w:r w:rsidR="00801EFD" w:rsidRPr="000366FF">
        <w:rPr>
          <w:sz w:val="28"/>
          <w:szCs w:val="28"/>
        </w:rPr>
        <w:t>о</w:t>
      </w:r>
      <w:r w:rsidR="002A3301" w:rsidRPr="000366FF">
        <w:rPr>
          <w:sz w:val="28"/>
          <w:szCs w:val="28"/>
        </w:rPr>
        <w:t xml:space="preserve"> </w:t>
      </w:r>
      <w:r w:rsidR="001408C0" w:rsidRPr="000366FF">
        <w:rPr>
          <w:sz w:val="28"/>
          <w:szCs w:val="28"/>
        </w:rPr>
        <w:t>В</w:t>
      </w:r>
      <w:r w:rsidR="00801EFD" w:rsidRPr="000366FF">
        <w:rPr>
          <w:sz w:val="28"/>
          <w:szCs w:val="28"/>
        </w:rPr>
        <w:t>ведении</w:t>
      </w:r>
      <w:r w:rsidR="00262D3C" w:rsidRPr="000366FF">
        <w:rPr>
          <w:b/>
          <w:sz w:val="28"/>
          <w:szCs w:val="28"/>
        </w:rPr>
        <w:t xml:space="preserve"> </w:t>
      </w:r>
      <w:r w:rsidR="00262D3C" w:rsidRPr="000366FF">
        <w:rPr>
          <w:sz w:val="28"/>
          <w:szCs w:val="28"/>
        </w:rPr>
        <w:t>необходимо отразить</w:t>
      </w:r>
      <w:r w:rsidR="00256B18" w:rsidRPr="000366FF">
        <w:rPr>
          <w:sz w:val="28"/>
          <w:szCs w:val="28"/>
        </w:rPr>
        <w:t xml:space="preserve"> следующее</w:t>
      </w:r>
      <w:r w:rsidR="002A3301" w:rsidRPr="000366FF">
        <w:rPr>
          <w:sz w:val="28"/>
          <w:szCs w:val="28"/>
        </w:rPr>
        <w:t xml:space="preserve">: </w:t>
      </w:r>
    </w:p>
    <w:p w14:paraId="38E09A89" w14:textId="77777777" w:rsidR="002A3301" w:rsidRPr="000366FF" w:rsidRDefault="00262D3C" w:rsidP="001935EA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обосно</w:t>
      </w:r>
      <w:r w:rsidR="002A3301" w:rsidRPr="000366FF">
        <w:rPr>
          <w:sz w:val="28"/>
          <w:szCs w:val="28"/>
        </w:rPr>
        <w:t>ва</w:t>
      </w:r>
      <w:r w:rsidRPr="000366FF">
        <w:rPr>
          <w:sz w:val="28"/>
          <w:szCs w:val="28"/>
        </w:rPr>
        <w:t>ние</w:t>
      </w:r>
      <w:r w:rsidR="002A3301" w:rsidRPr="000366FF">
        <w:rPr>
          <w:sz w:val="28"/>
          <w:szCs w:val="28"/>
        </w:rPr>
        <w:t xml:space="preserve"> выбор</w:t>
      </w:r>
      <w:r w:rsidRPr="000366FF">
        <w:rPr>
          <w:sz w:val="28"/>
          <w:szCs w:val="28"/>
        </w:rPr>
        <w:t>а</w:t>
      </w:r>
      <w:r w:rsidR="002A3301" w:rsidRPr="000366FF">
        <w:rPr>
          <w:sz w:val="28"/>
          <w:szCs w:val="28"/>
        </w:rPr>
        <w:t xml:space="preserve"> темы, ее актуальност</w:t>
      </w:r>
      <w:r w:rsidR="001E3FC3" w:rsidRPr="000366FF">
        <w:rPr>
          <w:sz w:val="28"/>
          <w:szCs w:val="28"/>
        </w:rPr>
        <w:t>ь</w:t>
      </w:r>
      <w:r w:rsidR="002A3301" w:rsidRPr="000366FF">
        <w:rPr>
          <w:sz w:val="28"/>
          <w:szCs w:val="28"/>
        </w:rPr>
        <w:t>;</w:t>
      </w:r>
    </w:p>
    <w:p w14:paraId="1B95485F" w14:textId="77777777" w:rsidR="002A3301" w:rsidRPr="000366FF" w:rsidRDefault="002A3301" w:rsidP="001935EA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характе</w:t>
      </w:r>
      <w:r w:rsidR="00262D3C" w:rsidRPr="000366FF">
        <w:rPr>
          <w:sz w:val="28"/>
          <w:szCs w:val="28"/>
        </w:rPr>
        <w:t>ристику</w:t>
      </w:r>
      <w:r w:rsidRPr="000366FF">
        <w:rPr>
          <w:sz w:val="28"/>
          <w:szCs w:val="28"/>
        </w:rPr>
        <w:t xml:space="preserve"> степен</w:t>
      </w:r>
      <w:r w:rsidR="00262D3C" w:rsidRPr="000366FF">
        <w:rPr>
          <w:sz w:val="28"/>
          <w:szCs w:val="28"/>
        </w:rPr>
        <w:t>и</w:t>
      </w:r>
      <w:r w:rsidRPr="000366FF">
        <w:rPr>
          <w:sz w:val="28"/>
          <w:szCs w:val="28"/>
        </w:rPr>
        <w:t xml:space="preserve"> разработанности темы в отечественной и мировой науке;</w:t>
      </w:r>
    </w:p>
    <w:p w14:paraId="49062CBE" w14:textId="77777777" w:rsidR="002A3301" w:rsidRPr="000366FF" w:rsidRDefault="002A3301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формулир</w:t>
      </w:r>
      <w:r w:rsidR="00262D3C" w:rsidRPr="000366FF">
        <w:rPr>
          <w:sz w:val="28"/>
          <w:szCs w:val="28"/>
        </w:rPr>
        <w:t>овку</w:t>
      </w:r>
      <w:r w:rsidRPr="000366FF">
        <w:rPr>
          <w:sz w:val="28"/>
          <w:szCs w:val="28"/>
        </w:rPr>
        <w:t xml:space="preserve"> проблем</w:t>
      </w:r>
      <w:r w:rsidR="00262D3C" w:rsidRPr="000366FF">
        <w:rPr>
          <w:sz w:val="28"/>
          <w:szCs w:val="28"/>
        </w:rPr>
        <w:t xml:space="preserve">ы </w:t>
      </w:r>
      <w:r w:rsidRPr="000366FF">
        <w:rPr>
          <w:sz w:val="28"/>
          <w:szCs w:val="28"/>
        </w:rPr>
        <w:t>исследования;</w:t>
      </w:r>
    </w:p>
    <w:p w14:paraId="0CEF52C3" w14:textId="77777777" w:rsidR="00EA5F70" w:rsidRPr="000366FF" w:rsidRDefault="00EA5F70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основн</w:t>
      </w:r>
      <w:r w:rsidR="00262D3C" w:rsidRPr="000366FF">
        <w:rPr>
          <w:sz w:val="28"/>
          <w:szCs w:val="28"/>
        </w:rPr>
        <w:t>ую</w:t>
      </w:r>
      <w:r w:rsidRPr="000366FF">
        <w:rPr>
          <w:sz w:val="28"/>
          <w:szCs w:val="28"/>
        </w:rPr>
        <w:t xml:space="preserve"> цель и задачи работы;</w:t>
      </w:r>
    </w:p>
    <w:p w14:paraId="5446BF3B" w14:textId="77777777" w:rsidR="002A3301" w:rsidRPr="000366FF" w:rsidRDefault="002A3301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объект и предмет </w:t>
      </w:r>
      <w:r w:rsidR="0069671A" w:rsidRPr="000366FF">
        <w:rPr>
          <w:sz w:val="28"/>
          <w:szCs w:val="28"/>
        </w:rPr>
        <w:t>магистерской диссертации</w:t>
      </w:r>
      <w:r w:rsidR="001135C5" w:rsidRPr="000366FF">
        <w:rPr>
          <w:sz w:val="28"/>
          <w:szCs w:val="28"/>
        </w:rPr>
        <w:t>;</w:t>
      </w:r>
    </w:p>
    <w:p w14:paraId="392323B5" w14:textId="77777777" w:rsidR="002A3301" w:rsidRPr="000366FF" w:rsidRDefault="0069671A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для работ академического характера </w:t>
      </w:r>
      <w:r w:rsidR="00F50125" w:rsidRPr="000366FF">
        <w:rPr>
          <w:sz w:val="28"/>
          <w:szCs w:val="28"/>
        </w:rPr>
        <w:t>–</w:t>
      </w:r>
      <w:r w:rsidRPr="000366FF">
        <w:rPr>
          <w:sz w:val="28"/>
          <w:szCs w:val="28"/>
        </w:rPr>
        <w:t xml:space="preserve"> </w:t>
      </w:r>
      <w:r w:rsidR="002A3301" w:rsidRPr="000366FF">
        <w:rPr>
          <w:sz w:val="28"/>
          <w:szCs w:val="28"/>
        </w:rPr>
        <w:t>научн</w:t>
      </w:r>
      <w:r w:rsidR="00262D3C" w:rsidRPr="000366FF">
        <w:rPr>
          <w:sz w:val="28"/>
          <w:szCs w:val="28"/>
        </w:rPr>
        <w:t>ую</w:t>
      </w:r>
      <w:r w:rsidR="002A3301" w:rsidRPr="000366FF">
        <w:rPr>
          <w:sz w:val="28"/>
          <w:szCs w:val="28"/>
        </w:rPr>
        <w:t xml:space="preserve"> новизн</w:t>
      </w:r>
      <w:r w:rsidR="00262D3C" w:rsidRPr="000366FF">
        <w:rPr>
          <w:sz w:val="28"/>
          <w:szCs w:val="28"/>
        </w:rPr>
        <w:t>у</w:t>
      </w:r>
      <w:r w:rsidR="0094695E" w:rsidRPr="000366FF">
        <w:rPr>
          <w:sz w:val="28"/>
          <w:szCs w:val="28"/>
        </w:rPr>
        <w:t xml:space="preserve"> исследования</w:t>
      </w:r>
      <w:r w:rsidR="001135C5" w:rsidRPr="000366FF">
        <w:rPr>
          <w:sz w:val="28"/>
          <w:szCs w:val="28"/>
        </w:rPr>
        <w:t>;</w:t>
      </w:r>
    </w:p>
    <w:p w14:paraId="141DB877" w14:textId="77777777" w:rsidR="005823F0" w:rsidRPr="000366FF" w:rsidRDefault="005823F0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методы исследования;</w:t>
      </w:r>
    </w:p>
    <w:p w14:paraId="533A5B4F" w14:textId="77777777" w:rsidR="00EA5F70" w:rsidRPr="000366FF" w:rsidRDefault="00EA5F70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характери</w:t>
      </w:r>
      <w:r w:rsidR="00262D3C" w:rsidRPr="000366FF">
        <w:rPr>
          <w:sz w:val="28"/>
          <w:szCs w:val="28"/>
        </w:rPr>
        <w:t>стику</w:t>
      </w:r>
      <w:r w:rsidRPr="000366FF">
        <w:rPr>
          <w:sz w:val="28"/>
          <w:szCs w:val="28"/>
        </w:rPr>
        <w:t xml:space="preserve"> практическ</w:t>
      </w:r>
      <w:r w:rsidR="00262D3C" w:rsidRPr="000366FF">
        <w:rPr>
          <w:sz w:val="28"/>
          <w:szCs w:val="28"/>
        </w:rPr>
        <w:t>ой</w:t>
      </w:r>
      <w:r w:rsidRPr="000366FF">
        <w:rPr>
          <w:sz w:val="28"/>
          <w:szCs w:val="28"/>
          <w:lang w:val="en-US"/>
        </w:rPr>
        <w:t xml:space="preserve"> </w:t>
      </w:r>
      <w:r w:rsidRPr="000366FF">
        <w:rPr>
          <w:sz w:val="28"/>
          <w:szCs w:val="28"/>
        </w:rPr>
        <w:t>значимост</w:t>
      </w:r>
      <w:r w:rsidR="00262D3C" w:rsidRPr="000366FF">
        <w:rPr>
          <w:sz w:val="28"/>
          <w:szCs w:val="28"/>
        </w:rPr>
        <w:t>и</w:t>
      </w:r>
      <w:r w:rsidRPr="000366FF">
        <w:rPr>
          <w:sz w:val="28"/>
          <w:szCs w:val="28"/>
        </w:rPr>
        <w:t xml:space="preserve"> исследования</w:t>
      </w:r>
      <w:r w:rsidR="001135C5" w:rsidRPr="000366FF">
        <w:rPr>
          <w:sz w:val="28"/>
          <w:szCs w:val="28"/>
        </w:rPr>
        <w:t>;</w:t>
      </w:r>
    </w:p>
    <w:p w14:paraId="00CDDABE" w14:textId="77777777" w:rsidR="002A3301" w:rsidRPr="000366FF" w:rsidRDefault="00A46439" w:rsidP="001935EA">
      <w:pPr>
        <w:widowControl/>
        <w:numPr>
          <w:ilvl w:val="0"/>
          <w:numId w:val="2"/>
        </w:numPr>
        <w:shd w:val="clear" w:color="auto" w:fill="FFFFFF"/>
        <w:tabs>
          <w:tab w:val="clear" w:pos="927"/>
          <w:tab w:val="left" w:pos="284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структур</w:t>
      </w:r>
      <w:r w:rsidR="001E3FC3" w:rsidRPr="000366FF">
        <w:rPr>
          <w:sz w:val="28"/>
          <w:szCs w:val="28"/>
        </w:rPr>
        <w:t>у</w:t>
      </w:r>
      <w:r w:rsidR="00DB3237" w:rsidRPr="000366FF">
        <w:rPr>
          <w:sz w:val="28"/>
          <w:szCs w:val="28"/>
        </w:rPr>
        <w:t xml:space="preserve"> работы.</w:t>
      </w:r>
    </w:p>
    <w:p w14:paraId="744D53DB" w14:textId="471442B5" w:rsidR="0030517B" w:rsidRPr="000366FF" w:rsidRDefault="0030517B" w:rsidP="0030517B">
      <w:pPr>
        <w:widowControl/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ab/>
        <w:t xml:space="preserve">Содержание вышеприведенных пунктов кратко охарактеризовано в </w:t>
      </w:r>
      <w:r w:rsidR="00960CCD" w:rsidRPr="000366FF">
        <w:rPr>
          <w:sz w:val="28"/>
          <w:szCs w:val="28"/>
        </w:rPr>
        <w:fldChar w:fldCharType="begin"/>
      </w:r>
      <w:r w:rsidR="00960CCD" w:rsidRPr="000366FF">
        <w:rPr>
          <w:sz w:val="28"/>
          <w:szCs w:val="28"/>
        </w:rPr>
        <w:instrText xml:space="preserve"> REF _Ref375552096 \h </w:instrText>
      </w:r>
      <w:r w:rsidR="00960CCD" w:rsidRPr="000366FF">
        <w:rPr>
          <w:sz w:val="28"/>
          <w:szCs w:val="28"/>
        </w:rPr>
      </w:r>
      <w:r w:rsidR="000366FF">
        <w:rPr>
          <w:sz w:val="28"/>
          <w:szCs w:val="28"/>
        </w:rPr>
        <w:instrText xml:space="preserve"> \* MERGEFORMAT </w:instrText>
      </w:r>
      <w:r w:rsidR="00960CCD" w:rsidRPr="000366FF">
        <w:rPr>
          <w:sz w:val="28"/>
          <w:szCs w:val="28"/>
        </w:rPr>
        <w:fldChar w:fldCharType="separate"/>
      </w:r>
      <w:r w:rsidR="00960CCD" w:rsidRPr="000366FF">
        <w:rPr>
          <w:sz w:val="28"/>
          <w:szCs w:val="28"/>
        </w:rPr>
        <w:t>Приложении 1</w:t>
      </w:r>
      <w:r w:rsidR="00960CCD" w:rsidRPr="000366FF">
        <w:rPr>
          <w:sz w:val="28"/>
          <w:szCs w:val="28"/>
        </w:rPr>
        <w:fldChar w:fldCharType="end"/>
      </w:r>
      <w:r w:rsidRPr="000366FF">
        <w:rPr>
          <w:sz w:val="28"/>
          <w:szCs w:val="28"/>
        </w:rPr>
        <w:t xml:space="preserve">. </w:t>
      </w:r>
    </w:p>
    <w:p w14:paraId="5596F889" w14:textId="77777777" w:rsidR="0069671A" w:rsidRPr="000366FF" w:rsidRDefault="0030517B" w:rsidP="00DE20D1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3.2.4 </w:t>
      </w:r>
      <w:proofErr w:type="gramStart"/>
      <w:r w:rsidR="002A3301" w:rsidRPr="000366FF">
        <w:rPr>
          <w:sz w:val="28"/>
          <w:szCs w:val="28"/>
        </w:rPr>
        <w:t>В</w:t>
      </w:r>
      <w:proofErr w:type="gramEnd"/>
      <w:r w:rsidR="002A3301" w:rsidRPr="000366FF">
        <w:rPr>
          <w:sz w:val="28"/>
          <w:szCs w:val="28"/>
        </w:rPr>
        <w:t xml:space="preserve"> </w:t>
      </w:r>
      <w:r w:rsidR="00801EFD" w:rsidRPr="000366FF">
        <w:rPr>
          <w:sz w:val="28"/>
          <w:szCs w:val="28"/>
        </w:rPr>
        <w:t>основной части</w:t>
      </w:r>
      <w:r w:rsidR="00801EFD" w:rsidRPr="000366FF">
        <w:rPr>
          <w:b/>
          <w:sz w:val="28"/>
          <w:szCs w:val="28"/>
        </w:rPr>
        <w:t xml:space="preserve"> </w:t>
      </w:r>
      <w:r w:rsidR="00051747" w:rsidRPr="000366FF">
        <w:rPr>
          <w:sz w:val="28"/>
          <w:szCs w:val="28"/>
        </w:rPr>
        <w:t>В</w:t>
      </w:r>
      <w:r w:rsidR="0094695E" w:rsidRPr="000366FF">
        <w:rPr>
          <w:sz w:val="28"/>
          <w:szCs w:val="28"/>
        </w:rPr>
        <w:t>КР</w:t>
      </w:r>
      <w:r w:rsidR="00051747" w:rsidRPr="000366FF">
        <w:rPr>
          <w:sz w:val="28"/>
          <w:szCs w:val="28"/>
        </w:rPr>
        <w:t xml:space="preserve"> магистра</w:t>
      </w:r>
      <w:r w:rsidR="00715EAB" w:rsidRPr="000366FF">
        <w:rPr>
          <w:b/>
          <w:sz w:val="28"/>
          <w:szCs w:val="28"/>
        </w:rPr>
        <w:t xml:space="preserve"> </w:t>
      </w:r>
      <w:r w:rsidR="002A3301" w:rsidRPr="000366FF">
        <w:rPr>
          <w:sz w:val="28"/>
          <w:szCs w:val="28"/>
        </w:rPr>
        <w:t xml:space="preserve">должно быть полно и </w:t>
      </w:r>
      <w:r w:rsidR="00715EAB" w:rsidRPr="000366FF">
        <w:rPr>
          <w:sz w:val="28"/>
          <w:szCs w:val="28"/>
        </w:rPr>
        <w:t>систематизировано</w:t>
      </w:r>
      <w:r w:rsidR="002A3301" w:rsidRPr="000366FF">
        <w:rPr>
          <w:sz w:val="28"/>
          <w:szCs w:val="28"/>
        </w:rPr>
        <w:t xml:space="preserve"> изложено состояние вопроса, которому посвящена данная работа. </w:t>
      </w:r>
      <w:r w:rsidR="0069671A" w:rsidRPr="000366FF">
        <w:rPr>
          <w:sz w:val="28"/>
          <w:szCs w:val="28"/>
        </w:rPr>
        <w:t xml:space="preserve">Основная часть работы состоит, как минимум, из двух глав, каждая из которых делится на параграфы в зависимости от меты работы и ее целей, объем каждого параграфа – не менее 6 страниц. </w:t>
      </w:r>
    </w:p>
    <w:p w14:paraId="1BC98E71" w14:textId="77777777" w:rsidR="0069671A" w:rsidRDefault="0030517B" w:rsidP="00DE20D1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3.2.5 </w:t>
      </w:r>
      <w:r w:rsidR="0069671A" w:rsidRPr="000366FF">
        <w:rPr>
          <w:sz w:val="28"/>
          <w:szCs w:val="28"/>
        </w:rPr>
        <w:t>Для различных форматов магистерской диссертации возможна различная структура основной части работы. Для работы академического формата рекомендуется следующая структура:</w:t>
      </w:r>
    </w:p>
    <w:p w14:paraId="4CB5F537" w14:textId="77777777" w:rsidR="000366FF" w:rsidRPr="000366FF" w:rsidRDefault="000366FF" w:rsidP="00DE20D1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</w:p>
    <w:p w14:paraId="1E6A4365" w14:textId="77777777" w:rsidR="00F50125" w:rsidRPr="000366FF" w:rsidRDefault="0030517B" w:rsidP="00F50125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8"/>
          <w:szCs w:val="28"/>
        </w:rPr>
      </w:pPr>
      <w:r w:rsidRPr="000366FF">
        <w:rPr>
          <w:sz w:val="28"/>
          <w:szCs w:val="28"/>
        </w:rPr>
        <w:lastRenderedPageBreak/>
        <w:t>Таблица 3</w:t>
      </w:r>
    </w:p>
    <w:p w14:paraId="6DA831F6" w14:textId="77777777" w:rsidR="00F50125" w:rsidRPr="000366FF" w:rsidRDefault="00F50125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Структура и содержание ВКР магистра академического формата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2179"/>
      </w:tblGrid>
      <w:tr w:rsidR="00340F30" w:rsidRPr="000366FF" w14:paraId="18702734" w14:textId="77777777" w:rsidTr="00F50125">
        <w:tc>
          <w:tcPr>
            <w:tcW w:w="2448" w:type="dxa"/>
          </w:tcPr>
          <w:p w14:paraId="68919404" w14:textId="77777777" w:rsidR="00490AD4" w:rsidRPr="000366FF" w:rsidRDefault="00490AD4" w:rsidP="0094695E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Раздел работы</w:t>
            </w:r>
          </w:p>
        </w:tc>
        <w:tc>
          <w:tcPr>
            <w:tcW w:w="5220" w:type="dxa"/>
          </w:tcPr>
          <w:p w14:paraId="33E83BCA" w14:textId="77777777" w:rsidR="00490AD4" w:rsidRPr="000366FF" w:rsidRDefault="00490AD4" w:rsidP="0094695E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Основное содержание</w:t>
            </w:r>
          </w:p>
        </w:tc>
        <w:tc>
          <w:tcPr>
            <w:tcW w:w="2179" w:type="dxa"/>
          </w:tcPr>
          <w:p w14:paraId="6F4A8228" w14:textId="77777777" w:rsidR="00490AD4" w:rsidRPr="000366FF" w:rsidRDefault="00490AD4" w:rsidP="0094695E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Рекомендуемый объем</w:t>
            </w:r>
          </w:p>
        </w:tc>
      </w:tr>
      <w:tr w:rsidR="00340F30" w:rsidRPr="000366FF" w14:paraId="448DB80A" w14:textId="77777777" w:rsidTr="00DE20D1">
        <w:tc>
          <w:tcPr>
            <w:tcW w:w="2448" w:type="dxa"/>
            <w:vAlign w:val="center"/>
          </w:tcPr>
          <w:p w14:paraId="219CB44F" w14:textId="77777777" w:rsidR="00490AD4" w:rsidRPr="000366FF" w:rsidRDefault="00490AD4" w:rsidP="00DE20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0366FF">
              <w:rPr>
                <w:szCs w:val="24"/>
              </w:rPr>
              <w:t>Обзор литературы и теоретические основания работы</w:t>
            </w:r>
          </w:p>
        </w:tc>
        <w:tc>
          <w:tcPr>
            <w:tcW w:w="5220" w:type="dxa"/>
          </w:tcPr>
          <w:p w14:paraId="13BDF9F1" w14:textId="77777777" w:rsidR="00490AD4" w:rsidRPr="000366FF" w:rsidRDefault="00340F30" w:rsidP="00F50125">
            <w:pPr>
              <w:shd w:val="clear" w:color="auto" w:fill="FFFFFF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С</w:t>
            </w:r>
            <w:r w:rsidR="00490AD4" w:rsidRPr="000366FF">
              <w:rPr>
                <w:sz w:val="24"/>
                <w:szCs w:val="24"/>
              </w:rPr>
              <w:t>уществующие разработки и теории по данной проблеме и направления их развития, «пробел» в имеющихся знаниях и потенциальные области научной новизны</w:t>
            </w:r>
            <w:r w:rsidRPr="000366FF">
              <w:rPr>
                <w:sz w:val="24"/>
                <w:szCs w:val="24"/>
              </w:rPr>
              <w:t>. Необходимо определить работы, которые стали основой для исследования именно этого вопроса; определить область вопроса, которая еще не решена или решена не полностью, но требует решения; определить основные концепции (термины, теории), которые необходимы для решения вопроса.</w:t>
            </w:r>
          </w:p>
        </w:tc>
        <w:tc>
          <w:tcPr>
            <w:tcW w:w="2179" w:type="dxa"/>
            <w:vAlign w:val="center"/>
          </w:tcPr>
          <w:p w14:paraId="7A2A51B6" w14:textId="0E27B5C1" w:rsidR="00490AD4" w:rsidRPr="000366FF" w:rsidRDefault="00930E9C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366FF">
              <w:rPr>
                <w:szCs w:val="24"/>
              </w:rPr>
              <w:t>10</w:t>
            </w:r>
            <w:r w:rsidR="00490AD4" w:rsidRPr="000366FF">
              <w:rPr>
                <w:szCs w:val="24"/>
              </w:rPr>
              <w:t xml:space="preserve"> – 15 страниц</w:t>
            </w:r>
          </w:p>
        </w:tc>
      </w:tr>
      <w:tr w:rsidR="00340F30" w:rsidRPr="000366FF" w14:paraId="766355C2" w14:textId="77777777" w:rsidTr="00DE20D1">
        <w:tc>
          <w:tcPr>
            <w:tcW w:w="2448" w:type="dxa"/>
            <w:vAlign w:val="center"/>
          </w:tcPr>
          <w:p w14:paraId="0BDA3A77" w14:textId="77777777" w:rsidR="00490AD4" w:rsidRPr="000366FF" w:rsidRDefault="00490AD4" w:rsidP="00DE20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0366FF">
              <w:rPr>
                <w:szCs w:val="24"/>
              </w:rPr>
              <w:t>Методология и дизайн исследования</w:t>
            </w:r>
          </w:p>
        </w:tc>
        <w:tc>
          <w:tcPr>
            <w:tcW w:w="5220" w:type="dxa"/>
          </w:tcPr>
          <w:p w14:paraId="4E01B11C" w14:textId="77777777" w:rsidR="00490AD4" w:rsidRPr="000366FF" w:rsidRDefault="00340F30" w:rsidP="00340F3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Постановка исследовательского вопроса, о</w:t>
            </w:r>
            <w:r w:rsidR="00490AD4" w:rsidRPr="000366FF">
              <w:rPr>
                <w:szCs w:val="24"/>
              </w:rPr>
              <w:t>писание общего подхода</w:t>
            </w:r>
            <w:r w:rsidRPr="000366FF">
              <w:rPr>
                <w:szCs w:val="24"/>
              </w:rPr>
              <w:t xml:space="preserve"> к его решению</w:t>
            </w:r>
            <w:r w:rsidR="00490AD4" w:rsidRPr="000366FF">
              <w:rPr>
                <w:szCs w:val="24"/>
              </w:rPr>
              <w:t>,</w:t>
            </w:r>
            <w:r w:rsidRPr="000366FF">
              <w:rPr>
                <w:szCs w:val="24"/>
              </w:rPr>
              <w:t xml:space="preserve"> характеристика</w:t>
            </w:r>
            <w:r w:rsidR="00490AD4" w:rsidRPr="000366FF">
              <w:rPr>
                <w:szCs w:val="24"/>
              </w:rPr>
              <w:t xml:space="preserve"> используемых методов</w:t>
            </w:r>
            <w:r w:rsidRPr="000366FF">
              <w:rPr>
                <w:szCs w:val="24"/>
              </w:rPr>
              <w:t xml:space="preserve"> исследования, обоснование их отбора и последовательности применения во взаимосвязи с задачами исследования</w:t>
            </w:r>
            <w:r w:rsidR="00490AD4" w:rsidRPr="000366FF">
              <w:rPr>
                <w:szCs w:val="24"/>
              </w:rPr>
              <w:t xml:space="preserve">, </w:t>
            </w:r>
            <w:r w:rsidRPr="000366FF">
              <w:rPr>
                <w:szCs w:val="24"/>
              </w:rPr>
              <w:t>харак</w:t>
            </w:r>
            <w:r w:rsidR="00031A69" w:rsidRPr="000366FF">
              <w:rPr>
                <w:szCs w:val="24"/>
              </w:rPr>
              <w:t>т</w:t>
            </w:r>
            <w:r w:rsidRPr="000366FF">
              <w:rPr>
                <w:szCs w:val="24"/>
              </w:rPr>
              <w:t xml:space="preserve">еристика </w:t>
            </w:r>
            <w:r w:rsidR="00490AD4" w:rsidRPr="000366FF">
              <w:rPr>
                <w:szCs w:val="24"/>
              </w:rPr>
              <w:t>типов и источников данных, способов их сбора и обработки</w:t>
            </w:r>
            <w:r w:rsidRPr="000366FF">
              <w:rPr>
                <w:szCs w:val="24"/>
              </w:rPr>
              <w:t xml:space="preserve">. </w:t>
            </w:r>
          </w:p>
          <w:p w14:paraId="31F45CC2" w14:textId="77777777" w:rsidR="00340F30" w:rsidRPr="000366FF" w:rsidRDefault="00340F30" w:rsidP="00340F3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Характери</w:t>
            </w:r>
            <w:r w:rsidR="00493E7D" w:rsidRPr="000366FF">
              <w:rPr>
                <w:szCs w:val="24"/>
              </w:rPr>
              <w:t>с</w:t>
            </w:r>
            <w:r w:rsidRPr="000366FF">
              <w:rPr>
                <w:szCs w:val="24"/>
              </w:rPr>
              <w:t>тика объекта исследования, особенностей его функционирования, связанных с исследовательским вопросом.</w:t>
            </w:r>
          </w:p>
        </w:tc>
        <w:tc>
          <w:tcPr>
            <w:tcW w:w="2179" w:type="dxa"/>
            <w:vAlign w:val="center"/>
          </w:tcPr>
          <w:p w14:paraId="0697534D" w14:textId="4FEFF2B8" w:rsidR="00490AD4" w:rsidRPr="000366FF" w:rsidRDefault="00930E9C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366FF">
              <w:rPr>
                <w:szCs w:val="24"/>
              </w:rPr>
              <w:t>10</w:t>
            </w:r>
            <w:r w:rsidR="00490AD4" w:rsidRPr="000366FF">
              <w:rPr>
                <w:szCs w:val="24"/>
              </w:rPr>
              <w:t xml:space="preserve"> – </w:t>
            </w:r>
            <w:r w:rsidR="00340F30" w:rsidRPr="000366FF">
              <w:rPr>
                <w:szCs w:val="24"/>
              </w:rPr>
              <w:t>25</w:t>
            </w:r>
            <w:r w:rsidR="00490AD4" w:rsidRPr="000366FF">
              <w:rPr>
                <w:szCs w:val="24"/>
              </w:rPr>
              <w:t xml:space="preserve"> страниц</w:t>
            </w:r>
          </w:p>
        </w:tc>
      </w:tr>
      <w:tr w:rsidR="00340F30" w:rsidRPr="000366FF" w14:paraId="1E2B8532" w14:textId="77777777" w:rsidTr="00DE20D1">
        <w:trPr>
          <w:trHeight w:val="926"/>
        </w:trPr>
        <w:tc>
          <w:tcPr>
            <w:tcW w:w="2448" w:type="dxa"/>
            <w:vAlign w:val="center"/>
          </w:tcPr>
          <w:p w14:paraId="5BDDFACC" w14:textId="77777777" w:rsidR="00490AD4" w:rsidRPr="000366FF" w:rsidRDefault="00490AD4" w:rsidP="00DE20D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0366FF">
              <w:rPr>
                <w:szCs w:val="24"/>
              </w:rPr>
              <w:t>Анализ основных результатов исследования</w:t>
            </w:r>
          </w:p>
        </w:tc>
        <w:tc>
          <w:tcPr>
            <w:tcW w:w="5220" w:type="dxa"/>
          </w:tcPr>
          <w:p w14:paraId="6DEB3FBF" w14:textId="77777777" w:rsidR="00490AD4" w:rsidRPr="000366FF" w:rsidRDefault="00340F30" w:rsidP="00490AD4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 xml:space="preserve">Описание и </w:t>
            </w:r>
            <w:r w:rsidR="00490AD4" w:rsidRPr="000366FF">
              <w:rPr>
                <w:szCs w:val="24"/>
              </w:rPr>
              <w:t xml:space="preserve">интерпретация полученных результатов, основные </w:t>
            </w:r>
            <w:proofErr w:type="gramStart"/>
            <w:r w:rsidR="00490AD4" w:rsidRPr="000366FF">
              <w:rPr>
                <w:szCs w:val="24"/>
              </w:rPr>
              <w:t>выводы,  определение</w:t>
            </w:r>
            <w:proofErr w:type="gramEnd"/>
            <w:r w:rsidR="00490AD4" w:rsidRPr="000366FF">
              <w:rPr>
                <w:szCs w:val="24"/>
              </w:rPr>
              <w:t xml:space="preserve"> прикладных направлений их использования, описание ограничений</w:t>
            </w:r>
            <w:r w:rsidR="00493E7D" w:rsidRPr="000366FF">
              <w:rPr>
                <w:szCs w:val="24"/>
              </w:rPr>
              <w:t xml:space="preserve"> исследования.</w:t>
            </w:r>
          </w:p>
        </w:tc>
        <w:tc>
          <w:tcPr>
            <w:tcW w:w="2179" w:type="dxa"/>
            <w:vAlign w:val="center"/>
          </w:tcPr>
          <w:p w14:paraId="74F961D8" w14:textId="77777777" w:rsidR="00490AD4" w:rsidRPr="000366FF" w:rsidRDefault="00490AD4" w:rsidP="00F50125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366FF">
              <w:rPr>
                <w:szCs w:val="24"/>
              </w:rPr>
              <w:t>10 – 30 страниц</w:t>
            </w:r>
          </w:p>
        </w:tc>
      </w:tr>
    </w:tbl>
    <w:p w14:paraId="19F46376" w14:textId="77777777" w:rsidR="00DE20D1" w:rsidRPr="000366FF" w:rsidRDefault="00DE20D1" w:rsidP="00FB2047">
      <w:pPr>
        <w:pStyle w:val="Normal1"/>
        <w:spacing w:line="240" w:lineRule="auto"/>
        <w:jc w:val="both"/>
        <w:rPr>
          <w:sz w:val="28"/>
          <w:szCs w:val="28"/>
        </w:rPr>
      </w:pPr>
    </w:p>
    <w:p w14:paraId="06A18E08" w14:textId="77777777" w:rsidR="00FB2047" w:rsidRPr="000366FF" w:rsidDel="00340F30" w:rsidRDefault="00031A69" w:rsidP="00FB2047">
      <w:pPr>
        <w:pStyle w:val="Normal1"/>
        <w:spacing w:line="240" w:lineRule="auto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К работам</w:t>
      </w:r>
      <w:r w:rsidR="0094695E" w:rsidRPr="000366FF">
        <w:rPr>
          <w:sz w:val="28"/>
          <w:szCs w:val="28"/>
        </w:rPr>
        <w:t xml:space="preserve"> академического формата предъявляется обязательное </w:t>
      </w:r>
      <w:proofErr w:type="gramStart"/>
      <w:r w:rsidR="0094695E" w:rsidRPr="000366FF">
        <w:rPr>
          <w:sz w:val="28"/>
          <w:szCs w:val="28"/>
        </w:rPr>
        <w:t>требование  решения</w:t>
      </w:r>
      <w:proofErr w:type="gramEnd"/>
      <w:r w:rsidR="0094695E" w:rsidRPr="000366FF">
        <w:rPr>
          <w:sz w:val="28"/>
          <w:szCs w:val="28"/>
        </w:rPr>
        <w:t xml:space="preserve"> проблемы в ходе самостоятельного исследования (возможно с применением разработанных стандартных методик). При этом магистрант должен продемонстрировать </w:t>
      </w:r>
      <w:r w:rsidR="00340F30" w:rsidRPr="000366FF">
        <w:rPr>
          <w:sz w:val="28"/>
          <w:szCs w:val="28"/>
        </w:rPr>
        <w:t>обоснование</w:t>
      </w:r>
      <w:r w:rsidR="0094695E" w:rsidRPr="000366FF">
        <w:rPr>
          <w:sz w:val="28"/>
          <w:szCs w:val="28"/>
        </w:rPr>
        <w:t xml:space="preserve"> отбора стандартных методик, их адаптации к задачам конкретного исследования или разработать собственную оригинальную методику, а также проявить навыки обработки данных и достаточно глубокой научной интерпретации результатов. </w:t>
      </w:r>
    </w:p>
    <w:p w14:paraId="7ED28B97" w14:textId="77777777" w:rsidR="0094695E" w:rsidRPr="000366FF" w:rsidRDefault="0094695E" w:rsidP="00E80180">
      <w:pPr>
        <w:pStyle w:val="Normal1"/>
        <w:spacing w:line="240" w:lineRule="auto"/>
        <w:jc w:val="both"/>
      </w:pPr>
      <w:r w:rsidRPr="000366FF">
        <w:rPr>
          <w:sz w:val="28"/>
          <w:szCs w:val="28"/>
        </w:rPr>
        <w:t>Рекомендуется получение ответов на следующие вопросы:</w:t>
      </w:r>
    </w:p>
    <w:p w14:paraId="6E421305" w14:textId="77777777" w:rsidR="0094695E" w:rsidRPr="000366FF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366FF">
        <w:rPr>
          <w:sz w:val="28"/>
        </w:rPr>
        <w:t>Какие важные эффекты, доказательства обнаружены в ходе исследования?</w:t>
      </w:r>
    </w:p>
    <w:p w14:paraId="77E087B2" w14:textId="77777777" w:rsidR="0094695E" w:rsidRPr="000366FF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366FF">
        <w:rPr>
          <w:sz w:val="28"/>
        </w:rPr>
        <w:t>Какие варианты интерпретации этих результатов наиболее важно отметить?</w:t>
      </w:r>
    </w:p>
    <w:p w14:paraId="7BC2B29E" w14:textId="77777777" w:rsidR="0094695E" w:rsidRPr="000366FF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366FF">
        <w:rPr>
          <w:sz w:val="28"/>
        </w:rPr>
        <w:t>С работами каких авторов эти результаты согласуются, с какими вступают в противоречие?</w:t>
      </w:r>
    </w:p>
    <w:p w14:paraId="20D9BBC8" w14:textId="77777777" w:rsidR="0094695E" w:rsidRPr="000366FF" w:rsidRDefault="0094695E" w:rsidP="001935EA">
      <w:pPr>
        <w:pStyle w:val="aff2"/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</w:rPr>
      </w:pPr>
      <w:r w:rsidRPr="000366FF">
        <w:rPr>
          <w:sz w:val="28"/>
        </w:rPr>
        <w:t>В чем автор видит ценность сделанных выводов, в чем их основной вклад (в создание новых знаний, в практической деятельности и т.д.)</w:t>
      </w:r>
      <w:r w:rsidR="00031A69" w:rsidRPr="000366FF">
        <w:rPr>
          <w:sz w:val="28"/>
        </w:rPr>
        <w:t xml:space="preserve">? </w:t>
      </w:r>
      <w:r w:rsidRPr="000366FF">
        <w:rPr>
          <w:sz w:val="28"/>
        </w:rPr>
        <w:t xml:space="preserve">Как автор видит продолжение исследования? </w:t>
      </w:r>
    </w:p>
    <w:p w14:paraId="5C059E94" w14:textId="77777777" w:rsidR="000832FF" w:rsidRPr="000366FF" w:rsidRDefault="00031A69" w:rsidP="0030517B">
      <w:pPr>
        <w:tabs>
          <w:tab w:val="left" w:pos="1080"/>
        </w:tabs>
        <w:jc w:val="both"/>
        <w:rPr>
          <w:sz w:val="28"/>
          <w:szCs w:val="28"/>
        </w:rPr>
      </w:pPr>
      <w:r w:rsidRPr="000366FF">
        <w:rPr>
          <w:sz w:val="28"/>
        </w:rPr>
        <w:lastRenderedPageBreak/>
        <w:tab/>
        <w:t>По результатам проведенного исследования формулируются пункты научной новизны, более подробное описание которой представлено в п</w:t>
      </w:r>
      <w:r w:rsidR="0030517B" w:rsidRPr="000366FF">
        <w:rPr>
          <w:sz w:val="28"/>
        </w:rPr>
        <w:t>.</w:t>
      </w:r>
      <w:r w:rsidRPr="000366FF">
        <w:rPr>
          <w:sz w:val="28"/>
        </w:rPr>
        <w:t xml:space="preserve"> </w:t>
      </w:r>
      <w:r w:rsidR="0030517B" w:rsidRPr="000366FF">
        <w:rPr>
          <w:sz w:val="28"/>
        </w:rPr>
        <w:t>3</w:t>
      </w:r>
      <w:r w:rsidRPr="000366FF">
        <w:rPr>
          <w:sz w:val="28"/>
        </w:rPr>
        <w:t>.</w:t>
      </w:r>
      <w:r w:rsidR="0030517B" w:rsidRPr="000366FF">
        <w:rPr>
          <w:sz w:val="28"/>
        </w:rPr>
        <w:t>3</w:t>
      </w:r>
      <w:r w:rsidRPr="000366FF">
        <w:rPr>
          <w:sz w:val="28"/>
        </w:rPr>
        <w:t>.</w:t>
      </w:r>
    </w:p>
    <w:p w14:paraId="5EA17313" w14:textId="77777777" w:rsidR="00E80180" w:rsidRPr="000366FF" w:rsidRDefault="0030517B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3.2.6 </w:t>
      </w:r>
      <w:r w:rsidR="0094695E" w:rsidRPr="000366FF">
        <w:rPr>
          <w:sz w:val="28"/>
          <w:szCs w:val="28"/>
        </w:rPr>
        <w:t>При выборе проектно-исследовательского формата</w:t>
      </w:r>
      <w:r w:rsidR="00E80180" w:rsidRPr="000366FF">
        <w:rPr>
          <w:b/>
          <w:sz w:val="28"/>
          <w:szCs w:val="28"/>
        </w:rPr>
        <w:t xml:space="preserve"> </w:t>
      </w:r>
      <w:r w:rsidR="00E80180" w:rsidRPr="000366FF">
        <w:rPr>
          <w:sz w:val="28"/>
          <w:szCs w:val="28"/>
        </w:rPr>
        <w:t>в работе</w:t>
      </w:r>
      <w:r w:rsidR="00E80180" w:rsidRPr="000366FF">
        <w:rPr>
          <w:b/>
          <w:sz w:val="28"/>
          <w:szCs w:val="28"/>
        </w:rPr>
        <w:t xml:space="preserve"> </w:t>
      </w:r>
      <w:r w:rsidR="000832FF" w:rsidRPr="000366FF">
        <w:rPr>
          <w:sz w:val="28"/>
          <w:szCs w:val="28"/>
        </w:rPr>
        <w:t xml:space="preserve">должна обязательно присутствовать проектная часть, </w:t>
      </w:r>
      <w:r w:rsidR="00E80180" w:rsidRPr="000366FF">
        <w:rPr>
          <w:sz w:val="28"/>
          <w:szCs w:val="28"/>
        </w:rPr>
        <w:t>содержащая</w:t>
      </w:r>
      <w:r w:rsidR="000832FF" w:rsidRPr="000366FF">
        <w:rPr>
          <w:sz w:val="28"/>
          <w:szCs w:val="28"/>
        </w:rPr>
        <w:t xml:space="preserve"> развернутое обоснование разработанных проектных решений, пути и этапы внедрения данного проекта и, по возможности, результаты внедрения проекта (или оценку предполагаемого эффекта от его внедрения). </w:t>
      </w:r>
    </w:p>
    <w:p w14:paraId="72C87B89" w14:textId="77777777" w:rsidR="00E80180" w:rsidRPr="000366FF" w:rsidRDefault="0030517B" w:rsidP="00E80180">
      <w:pPr>
        <w:shd w:val="clear" w:color="auto" w:fill="FFFFFF"/>
        <w:tabs>
          <w:tab w:val="left" w:pos="1080"/>
        </w:tabs>
        <w:ind w:firstLine="709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>Таблица 4</w:t>
      </w:r>
    </w:p>
    <w:p w14:paraId="10383C98" w14:textId="77777777" w:rsidR="00E80180" w:rsidRPr="000366FF" w:rsidRDefault="00E80180" w:rsidP="00E80180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Структура и содержание ВКР магистра проектно-исследовательского формата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2179"/>
      </w:tblGrid>
      <w:tr w:rsidR="00E80180" w:rsidRPr="000366FF" w14:paraId="27AF1811" w14:textId="77777777" w:rsidTr="00E80180">
        <w:tc>
          <w:tcPr>
            <w:tcW w:w="2448" w:type="dxa"/>
          </w:tcPr>
          <w:p w14:paraId="58795694" w14:textId="77777777" w:rsidR="00E80180" w:rsidRPr="000366FF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Раздел работы</w:t>
            </w:r>
          </w:p>
        </w:tc>
        <w:tc>
          <w:tcPr>
            <w:tcW w:w="5220" w:type="dxa"/>
          </w:tcPr>
          <w:p w14:paraId="41FB50EB" w14:textId="77777777" w:rsidR="00E80180" w:rsidRPr="000366FF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Основное содержание</w:t>
            </w:r>
          </w:p>
        </w:tc>
        <w:tc>
          <w:tcPr>
            <w:tcW w:w="2179" w:type="dxa"/>
          </w:tcPr>
          <w:p w14:paraId="615C2973" w14:textId="77777777" w:rsidR="00E80180" w:rsidRPr="000366FF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Рекомендуемый объем</w:t>
            </w:r>
          </w:p>
        </w:tc>
      </w:tr>
      <w:tr w:rsidR="00E80180" w:rsidRPr="000366FF" w14:paraId="0CAF32B4" w14:textId="77777777" w:rsidTr="00960CCD">
        <w:tc>
          <w:tcPr>
            <w:tcW w:w="2448" w:type="dxa"/>
            <w:vAlign w:val="center"/>
          </w:tcPr>
          <w:p w14:paraId="033AFE40" w14:textId="77777777" w:rsidR="00E80180" w:rsidRPr="000366FF" w:rsidRDefault="00E80180" w:rsidP="00960CCD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0366FF">
              <w:rPr>
                <w:szCs w:val="24"/>
              </w:rPr>
              <w:t>Теоретические основания работы</w:t>
            </w:r>
          </w:p>
        </w:tc>
        <w:tc>
          <w:tcPr>
            <w:tcW w:w="5220" w:type="dxa"/>
          </w:tcPr>
          <w:p w14:paraId="093887F6" w14:textId="77777777" w:rsidR="00E80180" w:rsidRPr="000366FF" w:rsidRDefault="00E80180" w:rsidP="00E80180">
            <w:pPr>
              <w:shd w:val="clear" w:color="auto" w:fill="FFFFFF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Существующие разработки и теории по данной проблеме и направления их развития; работы, которые стали основой для исследования именно этого вопроса; основные концепции (термины, теории</w:t>
            </w:r>
            <w:r w:rsidR="00493E7D" w:rsidRPr="000366FF">
              <w:rPr>
                <w:sz w:val="24"/>
                <w:szCs w:val="24"/>
              </w:rPr>
              <w:t>, модели, методики</w:t>
            </w:r>
            <w:r w:rsidRPr="000366FF">
              <w:rPr>
                <w:sz w:val="24"/>
                <w:szCs w:val="24"/>
              </w:rPr>
              <w:t>), которые необходимы для решения вопроса.</w:t>
            </w:r>
          </w:p>
        </w:tc>
        <w:tc>
          <w:tcPr>
            <w:tcW w:w="2179" w:type="dxa"/>
            <w:vAlign w:val="center"/>
          </w:tcPr>
          <w:p w14:paraId="58C4B060" w14:textId="77777777" w:rsidR="00E80180" w:rsidRPr="000366FF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366FF">
              <w:rPr>
                <w:szCs w:val="24"/>
              </w:rPr>
              <w:t>10 – 30 страниц</w:t>
            </w:r>
          </w:p>
        </w:tc>
      </w:tr>
      <w:tr w:rsidR="00E80180" w:rsidRPr="000366FF" w14:paraId="784C113B" w14:textId="77777777" w:rsidTr="00960CCD">
        <w:tc>
          <w:tcPr>
            <w:tcW w:w="2448" w:type="dxa"/>
            <w:vAlign w:val="center"/>
          </w:tcPr>
          <w:p w14:paraId="3838D3CC" w14:textId="095261CE" w:rsidR="00E80180" w:rsidRPr="000366FF" w:rsidRDefault="00E80180" w:rsidP="00960CCD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0366FF">
              <w:rPr>
                <w:szCs w:val="24"/>
              </w:rPr>
              <w:t xml:space="preserve">Аналитический </w:t>
            </w:r>
            <w:r w:rsidR="00A07139" w:rsidRPr="000366FF">
              <w:rPr>
                <w:szCs w:val="24"/>
              </w:rPr>
              <w:t xml:space="preserve">   </w:t>
            </w:r>
            <w:r w:rsidRPr="000366FF">
              <w:rPr>
                <w:szCs w:val="24"/>
              </w:rPr>
              <w:t>раздел работы</w:t>
            </w:r>
          </w:p>
        </w:tc>
        <w:tc>
          <w:tcPr>
            <w:tcW w:w="5220" w:type="dxa"/>
          </w:tcPr>
          <w:p w14:paraId="7721F99F" w14:textId="77777777" w:rsidR="0007433E" w:rsidRPr="000366FF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 xml:space="preserve">Характеристика объекта исследования, анализ изучаемой проблемы, обоснование причин и предпосылок, которые вынуждают автора проводить анализ и разрабатывать мероприятия по его совершенствованию. </w:t>
            </w:r>
          </w:p>
          <w:p w14:paraId="6D7231A9" w14:textId="77777777" w:rsidR="00493E7D" w:rsidRPr="000366FF" w:rsidRDefault="0007433E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П</w:t>
            </w:r>
            <w:r w:rsidR="00E80180" w:rsidRPr="000366FF">
              <w:rPr>
                <w:szCs w:val="24"/>
              </w:rPr>
              <w:t xml:space="preserve">рограмма исследования, </w:t>
            </w:r>
            <w:r w:rsidR="00493E7D" w:rsidRPr="000366FF">
              <w:rPr>
                <w:szCs w:val="24"/>
              </w:rPr>
              <w:t xml:space="preserve">описывающая методы сбора и обработки </w:t>
            </w:r>
            <w:r w:rsidR="00E80180" w:rsidRPr="000366FF">
              <w:rPr>
                <w:szCs w:val="24"/>
              </w:rPr>
              <w:t>фактически</w:t>
            </w:r>
            <w:r w:rsidR="00493E7D" w:rsidRPr="000366FF">
              <w:rPr>
                <w:szCs w:val="24"/>
              </w:rPr>
              <w:t>х данных</w:t>
            </w:r>
            <w:r w:rsidR="00E80180" w:rsidRPr="000366FF">
              <w:rPr>
                <w:szCs w:val="24"/>
              </w:rPr>
              <w:t xml:space="preserve">, </w:t>
            </w:r>
            <w:r w:rsidR="00493E7D" w:rsidRPr="000366FF">
              <w:rPr>
                <w:szCs w:val="24"/>
              </w:rPr>
              <w:t>обозначающая основные процедуры и ограничения.</w:t>
            </w:r>
          </w:p>
          <w:p w14:paraId="50E8059F" w14:textId="77777777" w:rsidR="00E80180" w:rsidRPr="000366FF" w:rsidRDefault="00493E7D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Результаты исследования в контексте решаемой задачи – в виде аналитических выкладок; расчеты отдельных показателей, используемых в качестве характеристик объекта.</w:t>
            </w:r>
          </w:p>
        </w:tc>
        <w:tc>
          <w:tcPr>
            <w:tcW w:w="2179" w:type="dxa"/>
            <w:vAlign w:val="center"/>
          </w:tcPr>
          <w:p w14:paraId="702C8DE2" w14:textId="77777777" w:rsidR="00E80180" w:rsidRPr="000366FF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366FF">
              <w:rPr>
                <w:szCs w:val="24"/>
              </w:rPr>
              <w:t>10 – 30 страниц</w:t>
            </w:r>
          </w:p>
        </w:tc>
      </w:tr>
      <w:tr w:rsidR="00E80180" w:rsidRPr="000366FF" w14:paraId="308E9CF0" w14:textId="77777777" w:rsidTr="00960CCD">
        <w:trPr>
          <w:trHeight w:val="926"/>
        </w:trPr>
        <w:tc>
          <w:tcPr>
            <w:tcW w:w="2448" w:type="dxa"/>
            <w:vAlign w:val="center"/>
          </w:tcPr>
          <w:p w14:paraId="193E07A3" w14:textId="77777777" w:rsidR="00E80180" w:rsidRPr="000366FF" w:rsidRDefault="00493E7D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Проектный раздел работы</w:t>
            </w:r>
          </w:p>
        </w:tc>
        <w:tc>
          <w:tcPr>
            <w:tcW w:w="5220" w:type="dxa"/>
          </w:tcPr>
          <w:p w14:paraId="7BB7ADC9" w14:textId="0CA26992" w:rsidR="00E80180" w:rsidRPr="000366FF" w:rsidRDefault="00493E7D" w:rsidP="005D05F1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0366FF">
              <w:rPr>
                <w:szCs w:val="24"/>
              </w:rPr>
              <w:t>Комплекс мероприятий по разрешению выявленной проблемы; оценка стоимости реализации мероприятий и подход к оценке и прогнозированию эффекта либо, в случае реализации проекта, оценку его эффективности.</w:t>
            </w:r>
          </w:p>
        </w:tc>
        <w:tc>
          <w:tcPr>
            <w:tcW w:w="2179" w:type="dxa"/>
            <w:vAlign w:val="center"/>
          </w:tcPr>
          <w:p w14:paraId="5092F35A" w14:textId="77777777" w:rsidR="00E80180" w:rsidRPr="000366FF" w:rsidRDefault="00E80180" w:rsidP="00E80180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0366FF">
              <w:rPr>
                <w:szCs w:val="24"/>
              </w:rPr>
              <w:t>10 – 30 страниц</w:t>
            </w:r>
          </w:p>
        </w:tc>
      </w:tr>
    </w:tbl>
    <w:p w14:paraId="387EDA8D" w14:textId="77777777" w:rsidR="00A07139" w:rsidRPr="000366FF" w:rsidRDefault="00031A69" w:rsidP="00A95487">
      <w:p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ab/>
      </w:r>
    </w:p>
    <w:p w14:paraId="17451159" w14:textId="75932E55" w:rsidR="00DE20D1" w:rsidRPr="000366FF" w:rsidRDefault="00031A69" w:rsidP="00A07139">
      <w:pPr>
        <w:shd w:val="clear" w:color="auto" w:fill="FFFFFF"/>
        <w:ind w:firstLine="708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К работам проектно-исследовательского формата предъявляется обязательное требование </w:t>
      </w:r>
      <w:r w:rsidR="0094695E" w:rsidRPr="000366FF">
        <w:rPr>
          <w:sz w:val="28"/>
          <w:szCs w:val="28"/>
        </w:rPr>
        <w:t>комплексност</w:t>
      </w:r>
      <w:r w:rsidRPr="000366FF">
        <w:rPr>
          <w:sz w:val="28"/>
          <w:szCs w:val="28"/>
        </w:rPr>
        <w:t>и</w:t>
      </w:r>
      <w:r w:rsidR="0094695E" w:rsidRPr="000366FF">
        <w:rPr>
          <w:sz w:val="28"/>
          <w:szCs w:val="28"/>
        </w:rPr>
        <w:t>, законченност</w:t>
      </w:r>
      <w:r w:rsidRPr="000366FF">
        <w:rPr>
          <w:sz w:val="28"/>
          <w:szCs w:val="28"/>
        </w:rPr>
        <w:t>и</w:t>
      </w:r>
      <w:r w:rsidR="0094695E" w:rsidRPr="000366FF">
        <w:rPr>
          <w:sz w:val="28"/>
          <w:szCs w:val="28"/>
        </w:rPr>
        <w:t xml:space="preserve"> и конкретност</w:t>
      </w:r>
      <w:r w:rsidRPr="000366FF">
        <w:rPr>
          <w:sz w:val="28"/>
          <w:szCs w:val="28"/>
        </w:rPr>
        <w:t>и</w:t>
      </w:r>
      <w:r w:rsidR="0094695E" w:rsidRPr="000366FF">
        <w:rPr>
          <w:sz w:val="28"/>
          <w:szCs w:val="28"/>
        </w:rPr>
        <w:t xml:space="preserve"> проектных решений. </w:t>
      </w:r>
      <w:r w:rsidRPr="000366FF">
        <w:rPr>
          <w:sz w:val="28"/>
          <w:szCs w:val="28"/>
        </w:rPr>
        <w:t xml:space="preserve">Работа </w:t>
      </w:r>
      <w:r w:rsidR="0094695E" w:rsidRPr="000366FF">
        <w:rPr>
          <w:sz w:val="28"/>
          <w:szCs w:val="28"/>
        </w:rPr>
        <w:t>не должна ограничиваться общими рекомендациями или генеральными направлениями развития.</w:t>
      </w:r>
      <w:r w:rsidRPr="000366FF">
        <w:rPr>
          <w:sz w:val="28"/>
          <w:szCs w:val="28"/>
        </w:rPr>
        <w:t xml:space="preserve"> </w:t>
      </w:r>
      <w:r w:rsidR="0094695E" w:rsidRPr="000366FF">
        <w:rPr>
          <w:sz w:val="28"/>
          <w:szCs w:val="28"/>
        </w:rPr>
        <w:t>Все предложения и рекомендации должны быть доведены до стадии разработки, обеспечивающей внедрение, и носить конкретный характер. Важно показать, как предложенные мероприятия отразятся на общих показателях деятельности предприятия, учреждения, организации.</w:t>
      </w:r>
      <w:r w:rsidRPr="000366FF">
        <w:rPr>
          <w:sz w:val="28"/>
          <w:szCs w:val="28"/>
        </w:rPr>
        <w:t xml:space="preserve"> ВКР магистра проектно-исследовательского типа может также иметь элементы научной новизны, однако это требование не является обязательным для данного типа работ.</w:t>
      </w:r>
    </w:p>
    <w:p w14:paraId="271CEDB8" w14:textId="77777777" w:rsidR="00930E9C" w:rsidRPr="000366FF" w:rsidRDefault="00930E9C" w:rsidP="00A0713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EBE4F98" w14:textId="71AA232E" w:rsidR="002A3301" w:rsidRPr="000366FF" w:rsidRDefault="00A95487" w:rsidP="00DE20D1">
      <w:pPr>
        <w:shd w:val="clear" w:color="auto" w:fill="FFFFFF"/>
        <w:ind w:firstLine="720"/>
        <w:jc w:val="both"/>
        <w:rPr>
          <w:sz w:val="28"/>
          <w:szCs w:val="28"/>
        </w:rPr>
      </w:pPr>
      <w:r w:rsidRPr="000366FF">
        <w:rPr>
          <w:sz w:val="28"/>
          <w:szCs w:val="28"/>
        </w:rPr>
        <w:lastRenderedPageBreak/>
        <w:t>3.2.</w:t>
      </w:r>
      <w:r w:rsidR="000366FF">
        <w:rPr>
          <w:sz w:val="28"/>
          <w:szCs w:val="28"/>
        </w:rPr>
        <w:t>7</w:t>
      </w:r>
      <w:r w:rsidR="00280955" w:rsidRPr="000366FF">
        <w:rPr>
          <w:sz w:val="28"/>
          <w:szCs w:val="28"/>
        </w:rPr>
        <w:t xml:space="preserve"> </w:t>
      </w:r>
      <w:r w:rsidR="001408C0" w:rsidRPr="000366FF">
        <w:rPr>
          <w:sz w:val="28"/>
          <w:szCs w:val="28"/>
        </w:rPr>
        <w:t>В З</w:t>
      </w:r>
      <w:r w:rsidR="002A3301" w:rsidRPr="000366FF">
        <w:rPr>
          <w:sz w:val="28"/>
          <w:szCs w:val="28"/>
        </w:rPr>
        <w:t>аключении</w:t>
      </w:r>
      <w:r w:rsidR="005823F0" w:rsidRPr="000366FF">
        <w:rPr>
          <w:sz w:val="28"/>
          <w:szCs w:val="28"/>
        </w:rPr>
        <w:t xml:space="preserve"> </w:t>
      </w:r>
      <w:r w:rsidR="00031A69" w:rsidRPr="000366FF">
        <w:rPr>
          <w:sz w:val="28"/>
          <w:szCs w:val="28"/>
        </w:rPr>
        <w:t xml:space="preserve">ВКР </w:t>
      </w:r>
      <w:r w:rsidR="0024612B" w:rsidRPr="000366FF">
        <w:rPr>
          <w:sz w:val="28"/>
          <w:szCs w:val="28"/>
        </w:rPr>
        <w:t xml:space="preserve">магистра </w:t>
      </w:r>
      <w:r w:rsidR="00DB3237" w:rsidRPr="000366FF">
        <w:rPr>
          <w:sz w:val="28"/>
          <w:szCs w:val="28"/>
        </w:rPr>
        <w:t>отражаются следующие аспекты</w:t>
      </w:r>
      <w:r w:rsidR="002A3301" w:rsidRPr="000366FF">
        <w:rPr>
          <w:sz w:val="28"/>
          <w:szCs w:val="28"/>
        </w:rPr>
        <w:t>:</w:t>
      </w:r>
    </w:p>
    <w:p w14:paraId="26005196" w14:textId="77777777" w:rsidR="002A3301" w:rsidRPr="000366FF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 </w:t>
      </w:r>
      <w:r w:rsidR="002A3301" w:rsidRPr="000366FF">
        <w:rPr>
          <w:sz w:val="28"/>
          <w:szCs w:val="28"/>
        </w:rPr>
        <w:t>актуальност</w:t>
      </w:r>
      <w:r w:rsidR="00DB3237" w:rsidRPr="000366FF">
        <w:rPr>
          <w:sz w:val="28"/>
          <w:szCs w:val="28"/>
        </w:rPr>
        <w:t>ь</w:t>
      </w:r>
      <w:r w:rsidR="002A3301" w:rsidRPr="000366FF">
        <w:rPr>
          <w:sz w:val="28"/>
          <w:szCs w:val="28"/>
        </w:rPr>
        <w:t xml:space="preserve"> изучения проблемы в целом или ее отдельных аспектов</w:t>
      </w:r>
      <w:r w:rsidR="00801EFD" w:rsidRPr="000366FF">
        <w:rPr>
          <w:sz w:val="28"/>
          <w:szCs w:val="28"/>
        </w:rPr>
        <w:t>;</w:t>
      </w:r>
    </w:p>
    <w:p w14:paraId="7546B963" w14:textId="77777777" w:rsidR="002A3301" w:rsidRPr="000366FF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 </w:t>
      </w:r>
      <w:r w:rsidR="002A3301" w:rsidRPr="000366FF">
        <w:rPr>
          <w:sz w:val="28"/>
          <w:szCs w:val="28"/>
        </w:rPr>
        <w:t>перспект</w:t>
      </w:r>
      <w:r w:rsidR="00801EFD" w:rsidRPr="000366FF">
        <w:rPr>
          <w:sz w:val="28"/>
          <w:szCs w:val="28"/>
        </w:rPr>
        <w:t>ивность использованного подхода;</w:t>
      </w:r>
      <w:r w:rsidR="002A3301" w:rsidRPr="000366FF">
        <w:rPr>
          <w:sz w:val="28"/>
          <w:szCs w:val="28"/>
        </w:rPr>
        <w:t xml:space="preserve"> </w:t>
      </w:r>
    </w:p>
    <w:p w14:paraId="3542F943" w14:textId="77777777" w:rsidR="002A3301" w:rsidRPr="000366FF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 </w:t>
      </w:r>
      <w:r w:rsidR="002A3301" w:rsidRPr="000366FF">
        <w:rPr>
          <w:sz w:val="28"/>
          <w:szCs w:val="28"/>
        </w:rPr>
        <w:t>научн</w:t>
      </w:r>
      <w:r w:rsidR="00DB3237" w:rsidRPr="000366FF">
        <w:rPr>
          <w:sz w:val="28"/>
          <w:szCs w:val="28"/>
        </w:rPr>
        <w:t>ая</w:t>
      </w:r>
      <w:r w:rsidR="002A3301" w:rsidRPr="000366FF">
        <w:rPr>
          <w:sz w:val="28"/>
          <w:szCs w:val="28"/>
        </w:rPr>
        <w:t xml:space="preserve"> новизн</w:t>
      </w:r>
      <w:r w:rsidR="00DB3237" w:rsidRPr="000366FF">
        <w:rPr>
          <w:sz w:val="28"/>
          <w:szCs w:val="28"/>
        </w:rPr>
        <w:t>а</w:t>
      </w:r>
      <w:r w:rsidR="002A3301" w:rsidRPr="000366FF">
        <w:rPr>
          <w:sz w:val="28"/>
          <w:szCs w:val="28"/>
        </w:rPr>
        <w:t xml:space="preserve"> работ</w:t>
      </w:r>
      <w:r w:rsidR="00DB3237" w:rsidRPr="000366FF">
        <w:rPr>
          <w:sz w:val="28"/>
          <w:szCs w:val="28"/>
        </w:rPr>
        <w:t>ы</w:t>
      </w:r>
      <w:r w:rsidR="00801EFD" w:rsidRPr="000366FF">
        <w:rPr>
          <w:sz w:val="28"/>
          <w:szCs w:val="28"/>
        </w:rPr>
        <w:t>;</w:t>
      </w:r>
    </w:p>
    <w:p w14:paraId="65614133" w14:textId="77777777" w:rsidR="00660303" w:rsidRPr="000366FF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 </w:t>
      </w:r>
      <w:r w:rsidR="00660303" w:rsidRPr="000366FF">
        <w:rPr>
          <w:sz w:val="28"/>
          <w:szCs w:val="28"/>
        </w:rPr>
        <w:t>целесообразность применения тех или иных методов и методик;</w:t>
      </w:r>
    </w:p>
    <w:p w14:paraId="5F0F34C4" w14:textId="77777777" w:rsidR="00031A69" w:rsidRPr="000366FF" w:rsidRDefault="007C37DB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 </w:t>
      </w:r>
      <w:r w:rsidR="00660303" w:rsidRPr="000366FF">
        <w:rPr>
          <w:sz w:val="28"/>
          <w:szCs w:val="28"/>
        </w:rPr>
        <w:t>сжат</w:t>
      </w:r>
      <w:r w:rsidR="00DB3237" w:rsidRPr="000366FF">
        <w:rPr>
          <w:sz w:val="28"/>
          <w:szCs w:val="28"/>
        </w:rPr>
        <w:t>ая</w:t>
      </w:r>
      <w:r w:rsidR="00660303" w:rsidRPr="000366FF">
        <w:rPr>
          <w:sz w:val="28"/>
          <w:szCs w:val="28"/>
        </w:rPr>
        <w:t xml:space="preserve"> </w:t>
      </w:r>
      <w:r w:rsidR="00DB3237" w:rsidRPr="000366FF">
        <w:rPr>
          <w:sz w:val="28"/>
          <w:szCs w:val="28"/>
        </w:rPr>
        <w:t>формулировка</w:t>
      </w:r>
      <w:r w:rsidR="00660303" w:rsidRPr="000366FF">
        <w:rPr>
          <w:sz w:val="28"/>
          <w:szCs w:val="28"/>
        </w:rPr>
        <w:t xml:space="preserve"> основны</w:t>
      </w:r>
      <w:r w:rsidR="00DB3237" w:rsidRPr="000366FF">
        <w:rPr>
          <w:sz w:val="28"/>
          <w:szCs w:val="28"/>
        </w:rPr>
        <w:t>х</w:t>
      </w:r>
      <w:r w:rsidR="00660303" w:rsidRPr="000366FF">
        <w:rPr>
          <w:sz w:val="28"/>
          <w:szCs w:val="28"/>
        </w:rPr>
        <w:t xml:space="preserve"> вывод</w:t>
      </w:r>
      <w:r w:rsidR="00DB3237" w:rsidRPr="000366FF">
        <w:rPr>
          <w:sz w:val="28"/>
          <w:szCs w:val="28"/>
        </w:rPr>
        <w:t>ов</w:t>
      </w:r>
      <w:r w:rsidR="00660303" w:rsidRPr="000366FF">
        <w:rPr>
          <w:sz w:val="28"/>
          <w:szCs w:val="28"/>
        </w:rPr>
        <w:t xml:space="preserve">, </w:t>
      </w:r>
      <w:r w:rsidR="00DB3237" w:rsidRPr="000366FF">
        <w:rPr>
          <w:sz w:val="28"/>
          <w:szCs w:val="28"/>
        </w:rPr>
        <w:t>полученных</w:t>
      </w:r>
      <w:r w:rsidR="00C470ED" w:rsidRPr="000366FF">
        <w:rPr>
          <w:sz w:val="28"/>
          <w:szCs w:val="28"/>
        </w:rPr>
        <w:t xml:space="preserve"> в результате </w:t>
      </w:r>
      <w:r w:rsidR="00660303" w:rsidRPr="000366FF">
        <w:rPr>
          <w:sz w:val="28"/>
          <w:szCs w:val="28"/>
        </w:rPr>
        <w:t>проведения исследования</w:t>
      </w:r>
      <w:r w:rsidR="00031A69" w:rsidRPr="000366FF">
        <w:rPr>
          <w:sz w:val="28"/>
          <w:szCs w:val="28"/>
        </w:rPr>
        <w:t>;</w:t>
      </w:r>
    </w:p>
    <w:p w14:paraId="65682AFA" w14:textId="77777777" w:rsidR="00660303" w:rsidRPr="000366FF" w:rsidRDefault="00031A69" w:rsidP="001935EA">
      <w:pPr>
        <w:numPr>
          <w:ilvl w:val="0"/>
          <w:numId w:val="3"/>
        </w:numPr>
        <w:shd w:val="clear" w:color="auto" w:fill="FFFFFF"/>
        <w:tabs>
          <w:tab w:val="clear" w:pos="927"/>
          <w:tab w:val="left" w:pos="284"/>
          <w:tab w:val="num" w:pos="700"/>
          <w:tab w:val="left" w:pos="1080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основные направления развития объекта, ключевые элементы рекомендаций.</w:t>
      </w:r>
    </w:p>
    <w:p w14:paraId="6845A89C" w14:textId="595B5809" w:rsidR="002A3301" w:rsidRPr="000366FF" w:rsidRDefault="00A95487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3.2.</w:t>
      </w:r>
      <w:r w:rsidR="000366FF">
        <w:rPr>
          <w:sz w:val="28"/>
          <w:szCs w:val="28"/>
        </w:rPr>
        <w:t>8</w:t>
      </w:r>
      <w:r w:rsidR="00280955" w:rsidRPr="000366FF">
        <w:rPr>
          <w:sz w:val="28"/>
          <w:szCs w:val="28"/>
        </w:rPr>
        <w:t xml:space="preserve"> </w:t>
      </w:r>
      <w:r w:rsidR="00622D75" w:rsidRPr="000366FF">
        <w:rPr>
          <w:sz w:val="28"/>
          <w:szCs w:val="28"/>
        </w:rPr>
        <w:t>С</w:t>
      </w:r>
      <w:r w:rsidR="002A3301" w:rsidRPr="000366FF">
        <w:rPr>
          <w:bCs/>
          <w:sz w:val="28"/>
          <w:szCs w:val="28"/>
        </w:rPr>
        <w:t>писок литературы</w:t>
      </w:r>
      <w:r w:rsidR="00280955" w:rsidRPr="000366FF">
        <w:rPr>
          <w:bCs/>
          <w:sz w:val="28"/>
          <w:szCs w:val="28"/>
        </w:rPr>
        <w:t xml:space="preserve"> располагается после Заключения</w:t>
      </w:r>
      <w:r w:rsidR="002A3301" w:rsidRPr="000366FF">
        <w:rPr>
          <w:sz w:val="28"/>
          <w:szCs w:val="28"/>
        </w:rPr>
        <w:t xml:space="preserve">. На каждый источник </w:t>
      </w:r>
      <w:r w:rsidR="00DB3237" w:rsidRPr="000366FF">
        <w:rPr>
          <w:sz w:val="28"/>
          <w:szCs w:val="28"/>
        </w:rPr>
        <w:t xml:space="preserve">из </w:t>
      </w:r>
      <w:r w:rsidR="003B06AA" w:rsidRPr="000366FF">
        <w:rPr>
          <w:sz w:val="28"/>
          <w:szCs w:val="28"/>
        </w:rPr>
        <w:t>С</w:t>
      </w:r>
      <w:r w:rsidR="002A3301" w:rsidRPr="000366FF">
        <w:rPr>
          <w:sz w:val="28"/>
          <w:szCs w:val="28"/>
        </w:rPr>
        <w:t xml:space="preserve">писка литературы обязательно должна быть ссылка в тексте. </w:t>
      </w:r>
      <w:r w:rsidR="00FA5050" w:rsidRPr="000366FF">
        <w:rPr>
          <w:sz w:val="28"/>
          <w:szCs w:val="28"/>
        </w:rPr>
        <w:t xml:space="preserve">Количество использованных источников свидетельствует о глубине проработанности поставленной проблемы. </w:t>
      </w:r>
      <w:r w:rsidR="002A3301" w:rsidRPr="000366FF">
        <w:rPr>
          <w:sz w:val="28"/>
          <w:szCs w:val="28"/>
        </w:rPr>
        <w:t>Список литературы должен состоять не менее</w:t>
      </w:r>
      <w:r w:rsidR="00DB3237" w:rsidRPr="000366FF">
        <w:rPr>
          <w:sz w:val="28"/>
          <w:szCs w:val="28"/>
        </w:rPr>
        <w:t xml:space="preserve"> чем из</w:t>
      </w:r>
      <w:r w:rsidR="00FA5050" w:rsidRPr="000366FF">
        <w:rPr>
          <w:sz w:val="28"/>
          <w:szCs w:val="28"/>
        </w:rPr>
        <w:t xml:space="preserve"> 50 </w:t>
      </w:r>
      <w:r w:rsidR="002A3301" w:rsidRPr="000366FF">
        <w:rPr>
          <w:sz w:val="28"/>
          <w:szCs w:val="28"/>
        </w:rPr>
        <w:t>наименований монографических работ, научных статей</w:t>
      </w:r>
      <w:r w:rsidR="00660303" w:rsidRPr="000366FF">
        <w:rPr>
          <w:sz w:val="28"/>
          <w:szCs w:val="28"/>
        </w:rPr>
        <w:t xml:space="preserve"> (</w:t>
      </w:r>
      <w:r w:rsidR="00C829EF" w:rsidRPr="000366FF">
        <w:rPr>
          <w:sz w:val="28"/>
          <w:szCs w:val="28"/>
        </w:rPr>
        <w:t>нормативные акты не</w:t>
      </w:r>
      <w:r w:rsidR="00660303" w:rsidRPr="000366FF">
        <w:rPr>
          <w:sz w:val="28"/>
          <w:szCs w:val="28"/>
        </w:rPr>
        <w:t xml:space="preserve"> являются ни монографическими</w:t>
      </w:r>
      <w:r w:rsidR="00C829EF" w:rsidRPr="000366FF">
        <w:rPr>
          <w:sz w:val="28"/>
          <w:szCs w:val="28"/>
        </w:rPr>
        <w:t xml:space="preserve"> работами, ни научными статьями</w:t>
      </w:r>
      <w:r w:rsidR="00660303" w:rsidRPr="000366FF">
        <w:rPr>
          <w:sz w:val="28"/>
          <w:szCs w:val="28"/>
        </w:rPr>
        <w:t>)</w:t>
      </w:r>
      <w:r w:rsidR="002A3301" w:rsidRPr="000366FF">
        <w:rPr>
          <w:sz w:val="28"/>
          <w:szCs w:val="28"/>
        </w:rPr>
        <w:t xml:space="preserve">. </w:t>
      </w:r>
      <w:r w:rsidR="00FA5050" w:rsidRPr="000366FF">
        <w:rPr>
          <w:sz w:val="28"/>
          <w:szCs w:val="28"/>
        </w:rPr>
        <w:t xml:space="preserve">В </w:t>
      </w:r>
      <w:r w:rsidR="0024612B" w:rsidRPr="000366FF">
        <w:rPr>
          <w:sz w:val="28"/>
          <w:szCs w:val="28"/>
        </w:rPr>
        <w:t xml:space="preserve">выпускной квалификационной работе магистра </w:t>
      </w:r>
      <w:r w:rsidR="00FA5050" w:rsidRPr="000366FF">
        <w:rPr>
          <w:sz w:val="28"/>
          <w:szCs w:val="28"/>
        </w:rPr>
        <w:t xml:space="preserve">обязательно использование иностранных источников. </w:t>
      </w:r>
    </w:p>
    <w:p w14:paraId="5362692C" w14:textId="454422AC" w:rsidR="00726FD7" w:rsidRPr="000366FF" w:rsidRDefault="00A95487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bCs/>
          <w:sz w:val="28"/>
          <w:szCs w:val="28"/>
        </w:rPr>
        <w:t>3.2.</w:t>
      </w:r>
      <w:r w:rsidR="00930E9C" w:rsidRPr="000366FF">
        <w:rPr>
          <w:bCs/>
          <w:sz w:val="28"/>
          <w:szCs w:val="28"/>
        </w:rPr>
        <w:t>10</w:t>
      </w:r>
      <w:r w:rsidR="00280955" w:rsidRPr="000366FF">
        <w:rPr>
          <w:bCs/>
          <w:sz w:val="28"/>
          <w:szCs w:val="28"/>
        </w:rPr>
        <w:t xml:space="preserve"> </w:t>
      </w:r>
      <w:r w:rsidR="002A3301" w:rsidRPr="000366FF">
        <w:rPr>
          <w:bCs/>
          <w:sz w:val="28"/>
          <w:szCs w:val="28"/>
        </w:rPr>
        <w:t>Приложения</w:t>
      </w:r>
      <w:r w:rsidR="002A3301" w:rsidRPr="000366FF">
        <w:rPr>
          <w:sz w:val="28"/>
          <w:szCs w:val="28"/>
        </w:rPr>
        <w:t xml:space="preserve"> </w:t>
      </w:r>
      <w:r w:rsidR="00DB3237" w:rsidRPr="000366FF">
        <w:rPr>
          <w:sz w:val="28"/>
          <w:szCs w:val="28"/>
        </w:rPr>
        <w:t>располагают</w:t>
      </w:r>
      <w:r w:rsidR="002A3301" w:rsidRPr="000366FF">
        <w:rPr>
          <w:sz w:val="28"/>
          <w:szCs w:val="28"/>
        </w:rPr>
        <w:t xml:space="preserve">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 и имеет заголовок. </w:t>
      </w:r>
    </w:p>
    <w:p w14:paraId="0169AA89" w14:textId="40B3BCBF" w:rsidR="00280955" w:rsidRPr="000366FF" w:rsidRDefault="00280955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3.2.1</w:t>
      </w:r>
      <w:r w:rsidR="00930E9C" w:rsidRPr="000366FF">
        <w:rPr>
          <w:sz w:val="28"/>
          <w:szCs w:val="28"/>
        </w:rPr>
        <w:t>1</w:t>
      </w:r>
      <w:r w:rsidRPr="000366FF">
        <w:rPr>
          <w:sz w:val="28"/>
          <w:szCs w:val="28"/>
        </w:rPr>
        <w:t xml:space="preserve"> </w:t>
      </w:r>
      <w:r w:rsidR="0030517B" w:rsidRPr="000366FF">
        <w:rPr>
          <w:sz w:val="28"/>
          <w:szCs w:val="28"/>
        </w:rPr>
        <w:t xml:space="preserve">Рекомендуемый объем ВКР магистра – не менее 45 страниц печатного текста без списка литературы и приложений (для работ на русском языке), не менее 30 страниц печатного </w:t>
      </w:r>
      <w:proofErr w:type="gramStart"/>
      <w:r w:rsidR="0030517B" w:rsidRPr="000366FF">
        <w:rPr>
          <w:sz w:val="28"/>
          <w:szCs w:val="28"/>
        </w:rPr>
        <w:t>текста  без</w:t>
      </w:r>
      <w:proofErr w:type="gramEnd"/>
      <w:r w:rsidR="0030517B" w:rsidRPr="000366FF">
        <w:rPr>
          <w:sz w:val="28"/>
          <w:szCs w:val="28"/>
        </w:rPr>
        <w:t xml:space="preserve"> списка литература и приложений (на английском языке).</w:t>
      </w:r>
      <w:r w:rsidRPr="000366FF">
        <w:rPr>
          <w:sz w:val="28"/>
          <w:szCs w:val="28"/>
        </w:rPr>
        <w:t xml:space="preserve"> </w:t>
      </w:r>
      <w:r w:rsidR="0030517B" w:rsidRPr="000366FF">
        <w:rPr>
          <w:sz w:val="28"/>
          <w:szCs w:val="28"/>
        </w:rPr>
        <w:t>Оформление работы должно соответствовать требованиям, изложенным в определенных разделах настоящих правил.</w:t>
      </w:r>
    </w:p>
    <w:p w14:paraId="72617683" w14:textId="77777777" w:rsidR="0030517B" w:rsidRPr="000366FF" w:rsidRDefault="0030517B" w:rsidP="00E25106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14:paraId="200C6439" w14:textId="77777777" w:rsidR="002A3301" w:rsidRPr="000366FF" w:rsidRDefault="00280955" w:rsidP="000255A0">
      <w:pPr>
        <w:pStyle w:val="2"/>
        <w:rPr>
          <w:i w:val="0"/>
        </w:rPr>
      </w:pPr>
      <w:bookmarkStart w:id="17" w:name="_Toc375560952"/>
      <w:r w:rsidRPr="000366FF">
        <w:rPr>
          <w:i w:val="0"/>
        </w:rPr>
        <w:t>3</w:t>
      </w:r>
      <w:r w:rsidR="002A3301" w:rsidRPr="000366FF">
        <w:rPr>
          <w:i w:val="0"/>
        </w:rPr>
        <w:t>.</w:t>
      </w:r>
      <w:r w:rsidR="00031A69" w:rsidRPr="000366FF">
        <w:rPr>
          <w:i w:val="0"/>
        </w:rPr>
        <w:t>3</w:t>
      </w:r>
      <w:r w:rsidR="002A3301" w:rsidRPr="000366FF">
        <w:rPr>
          <w:i w:val="0"/>
        </w:rPr>
        <w:t xml:space="preserve">. Научная новизна </w:t>
      </w:r>
      <w:r w:rsidR="004F1888" w:rsidRPr="000366FF">
        <w:rPr>
          <w:i w:val="0"/>
        </w:rPr>
        <w:t>выпускной квалификационной работы магистра</w:t>
      </w:r>
      <w:bookmarkEnd w:id="17"/>
    </w:p>
    <w:p w14:paraId="166D9016" w14:textId="13C249DC" w:rsidR="00726FD7" w:rsidRPr="000366FF" w:rsidRDefault="00726FD7" w:rsidP="0024612B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>Новизна научных положений является важнейшим требованием</w:t>
      </w:r>
      <w:r w:rsidR="00DB3237" w:rsidRPr="000366FF">
        <w:rPr>
          <w:bCs/>
          <w:sz w:val="28"/>
          <w:szCs w:val="28"/>
        </w:rPr>
        <w:t>, предъявляемым</w:t>
      </w:r>
      <w:r w:rsidRPr="000366FF">
        <w:rPr>
          <w:bCs/>
          <w:sz w:val="28"/>
          <w:szCs w:val="28"/>
        </w:rPr>
        <w:t xml:space="preserve"> к </w:t>
      </w:r>
      <w:r w:rsidR="0024612B" w:rsidRPr="000366FF">
        <w:rPr>
          <w:bCs/>
          <w:sz w:val="28"/>
          <w:szCs w:val="28"/>
        </w:rPr>
        <w:t>выпускным квалификационным работам магистров</w:t>
      </w:r>
      <w:r w:rsidR="00A95487" w:rsidRPr="000366FF">
        <w:rPr>
          <w:bCs/>
          <w:sz w:val="28"/>
          <w:szCs w:val="28"/>
        </w:rPr>
        <w:t>, выполненным в академическом формате</w:t>
      </w:r>
      <w:r w:rsidRPr="000366FF">
        <w:rPr>
          <w:bCs/>
          <w:sz w:val="28"/>
          <w:szCs w:val="28"/>
        </w:rPr>
        <w:t>. Научные положения могут представлять собой законы, закономерности, зависимости, свойства, явления, методы исследований, новые технологии и методы обоснования их параметров и др. В научных положениях может быть все новым, частично новым</w:t>
      </w:r>
      <w:r w:rsidR="00DB3237" w:rsidRPr="000366FF">
        <w:rPr>
          <w:bCs/>
          <w:sz w:val="28"/>
          <w:szCs w:val="28"/>
        </w:rPr>
        <w:t xml:space="preserve">, а также может </w:t>
      </w:r>
      <w:r w:rsidRPr="000366FF">
        <w:rPr>
          <w:bCs/>
          <w:sz w:val="28"/>
          <w:szCs w:val="28"/>
        </w:rPr>
        <w:t xml:space="preserve">содержаться </w:t>
      </w:r>
      <w:r w:rsidR="005B574E" w:rsidRPr="000366FF">
        <w:rPr>
          <w:bCs/>
          <w:sz w:val="28"/>
          <w:szCs w:val="28"/>
        </w:rPr>
        <w:t xml:space="preserve">лишь </w:t>
      </w:r>
      <w:r w:rsidRPr="000366FF">
        <w:rPr>
          <w:bCs/>
          <w:sz w:val="28"/>
          <w:szCs w:val="28"/>
        </w:rPr>
        <w:t xml:space="preserve">новая совокупность известных положений. </w:t>
      </w:r>
    </w:p>
    <w:p w14:paraId="043D6A5F" w14:textId="77777777" w:rsidR="00726FD7" w:rsidRPr="000366FF" w:rsidRDefault="001135C5" w:rsidP="0024612B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 xml:space="preserve">К элементам новизны, которые могут быть представлены в </w:t>
      </w:r>
      <w:r w:rsidR="0024612B" w:rsidRPr="000366FF">
        <w:rPr>
          <w:sz w:val="28"/>
          <w:szCs w:val="28"/>
        </w:rPr>
        <w:t>выпускных квалификационных работах магистров</w:t>
      </w:r>
      <w:r w:rsidRPr="000366FF">
        <w:rPr>
          <w:bCs/>
          <w:sz w:val="28"/>
          <w:szCs w:val="28"/>
        </w:rPr>
        <w:t>, относятся</w:t>
      </w:r>
      <w:r w:rsidR="005B574E" w:rsidRPr="000366FF">
        <w:rPr>
          <w:bCs/>
          <w:sz w:val="28"/>
          <w:szCs w:val="28"/>
        </w:rPr>
        <w:t xml:space="preserve"> следующие</w:t>
      </w:r>
      <w:r w:rsidRPr="000366FF">
        <w:rPr>
          <w:bCs/>
          <w:sz w:val="28"/>
          <w:szCs w:val="28"/>
        </w:rPr>
        <w:t>:</w:t>
      </w:r>
    </w:p>
    <w:p w14:paraId="432671D6" w14:textId="77777777" w:rsidR="0008500E" w:rsidRPr="000366FF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 xml:space="preserve">новый объект исследования, т.е. задача, поставленная в </w:t>
      </w:r>
      <w:r w:rsidR="0024612B" w:rsidRPr="000366FF">
        <w:rPr>
          <w:bCs/>
          <w:sz w:val="28"/>
          <w:szCs w:val="28"/>
        </w:rPr>
        <w:t>исследовании</w:t>
      </w:r>
      <w:r w:rsidRPr="000366FF">
        <w:rPr>
          <w:bCs/>
          <w:sz w:val="28"/>
          <w:szCs w:val="28"/>
        </w:rPr>
        <w:t xml:space="preserve">, рассматривается впервые; </w:t>
      </w:r>
    </w:p>
    <w:p w14:paraId="34EA08D7" w14:textId="77777777" w:rsidR="0008500E" w:rsidRPr="000366FF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>новая постановка известных проблем или задач (например, снят</w:t>
      </w:r>
      <w:r w:rsidR="005B574E" w:rsidRPr="000366FF">
        <w:rPr>
          <w:bCs/>
          <w:sz w:val="28"/>
          <w:szCs w:val="28"/>
        </w:rPr>
        <w:t>ие</w:t>
      </w:r>
      <w:r w:rsidRPr="000366FF">
        <w:rPr>
          <w:bCs/>
          <w:sz w:val="28"/>
          <w:szCs w:val="28"/>
        </w:rPr>
        <w:t xml:space="preserve"> допущени</w:t>
      </w:r>
      <w:r w:rsidR="005B574E" w:rsidRPr="000366FF">
        <w:rPr>
          <w:bCs/>
          <w:sz w:val="28"/>
          <w:szCs w:val="28"/>
        </w:rPr>
        <w:t>й</w:t>
      </w:r>
      <w:r w:rsidRPr="000366FF">
        <w:rPr>
          <w:bCs/>
          <w:sz w:val="28"/>
          <w:szCs w:val="28"/>
        </w:rPr>
        <w:t>, принят</w:t>
      </w:r>
      <w:r w:rsidR="005B574E" w:rsidRPr="000366FF">
        <w:rPr>
          <w:bCs/>
          <w:sz w:val="28"/>
          <w:szCs w:val="28"/>
        </w:rPr>
        <w:t>ие</w:t>
      </w:r>
      <w:r w:rsidRPr="000366FF">
        <w:rPr>
          <w:bCs/>
          <w:sz w:val="28"/>
          <w:szCs w:val="28"/>
        </w:rPr>
        <w:t xml:space="preserve"> новы</w:t>
      </w:r>
      <w:r w:rsidR="005B574E" w:rsidRPr="000366FF">
        <w:rPr>
          <w:bCs/>
          <w:sz w:val="28"/>
          <w:szCs w:val="28"/>
        </w:rPr>
        <w:t>х</w:t>
      </w:r>
      <w:r w:rsidRPr="000366FF">
        <w:rPr>
          <w:bCs/>
          <w:sz w:val="28"/>
          <w:szCs w:val="28"/>
        </w:rPr>
        <w:t xml:space="preserve"> услови</w:t>
      </w:r>
      <w:r w:rsidR="005B574E" w:rsidRPr="000366FF">
        <w:rPr>
          <w:bCs/>
          <w:sz w:val="28"/>
          <w:szCs w:val="28"/>
        </w:rPr>
        <w:t>й</w:t>
      </w:r>
      <w:r w:rsidRPr="000366FF">
        <w:rPr>
          <w:bCs/>
          <w:sz w:val="28"/>
          <w:szCs w:val="28"/>
        </w:rPr>
        <w:t>);</w:t>
      </w:r>
    </w:p>
    <w:p w14:paraId="116201BD" w14:textId="77777777" w:rsidR="0008500E" w:rsidRPr="000366FF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 xml:space="preserve">новый метод решения; </w:t>
      </w:r>
    </w:p>
    <w:p w14:paraId="77E97D22" w14:textId="77777777" w:rsidR="0008500E" w:rsidRPr="000366FF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lastRenderedPageBreak/>
        <w:t xml:space="preserve">новое применение известного решения или метода; </w:t>
      </w:r>
    </w:p>
    <w:p w14:paraId="53727A82" w14:textId="77777777" w:rsidR="0008500E" w:rsidRPr="000366FF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 xml:space="preserve">новые следствия из известной теории в новых условиях; </w:t>
      </w:r>
    </w:p>
    <w:p w14:paraId="69D2C27D" w14:textId="77777777" w:rsidR="0008500E" w:rsidRPr="000366FF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 xml:space="preserve">новые результаты эксперимента, их следствия; </w:t>
      </w:r>
    </w:p>
    <w:p w14:paraId="557C1983" w14:textId="77777777" w:rsidR="0008500E" w:rsidRPr="000366FF" w:rsidRDefault="0008500E" w:rsidP="001935EA">
      <w:pPr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>новые или усовершенствованные критерии, показатели и их обоснование;</w:t>
      </w:r>
    </w:p>
    <w:p w14:paraId="14EBAA35" w14:textId="77777777" w:rsidR="001135C5" w:rsidRPr="000366FF" w:rsidRDefault="00A64853" w:rsidP="001935EA">
      <w:pPr>
        <w:widowControl/>
        <w:numPr>
          <w:ilvl w:val="0"/>
          <w:numId w:val="4"/>
        </w:numPr>
        <w:shd w:val="clear" w:color="auto" w:fill="FFFFFF"/>
        <w:tabs>
          <w:tab w:val="clear" w:pos="960"/>
          <w:tab w:val="left" w:pos="284"/>
          <w:tab w:val="left" w:pos="80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366FF">
        <w:rPr>
          <w:bCs/>
          <w:sz w:val="28"/>
          <w:szCs w:val="28"/>
        </w:rPr>
        <w:t>разработка оригинальных математических моделей процессов и явлений,</w:t>
      </w:r>
      <w:r w:rsidRPr="000366FF">
        <w:rPr>
          <w:sz w:val="28"/>
          <w:szCs w:val="28"/>
        </w:rPr>
        <w:t xml:space="preserve"> полученные с их использованием данные.</w:t>
      </w:r>
    </w:p>
    <w:p w14:paraId="2FED7125" w14:textId="77777777" w:rsidR="00726FD7" w:rsidRPr="000366FF" w:rsidRDefault="00726FD7" w:rsidP="0024612B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Главный принцип</w:t>
      </w:r>
      <w:r w:rsidR="001135C5" w:rsidRPr="000366FF">
        <w:rPr>
          <w:sz w:val="28"/>
          <w:szCs w:val="28"/>
        </w:rPr>
        <w:t xml:space="preserve"> формулирования научной новизны</w:t>
      </w:r>
      <w:r w:rsidRPr="000366FF">
        <w:rPr>
          <w:sz w:val="28"/>
          <w:szCs w:val="28"/>
        </w:rPr>
        <w:t xml:space="preserve"> – не декларировать о внесении чего-то нового (классификаци</w:t>
      </w:r>
      <w:r w:rsidR="005B574E" w:rsidRPr="000366FF">
        <w:rPr>
          <w:sz w:val="28"/>
          <w:szCs w:val="28"/>
        </w:rPr>
        <w:t>и</w:t>
      </w:r>
      <w:r w:rsidRPr="000366FF">
        <w:rPr>
          <w:sz w:val="28"/>
          <w:szCs w:val="28"/>
        </w:rPr>
        <w:t>, принцип</w:t>
      </w:r>
      <w:r w:rsidR="005B574E" w:rsidRPr="000366FF">
        <w:rPr>
          <w:sz w:val="28"/>
          <w:szCs w:val="28"/>
        </w:rPr>
        <w:t>ов</w:t>
      </w:r>
      <w:r w:rsidRPr="000366FF">
        <w:rPr>
          <w:sz w:val="28"/>
          <w:szCs w:val="28"/>
        </w:rPr>
        <w:t>, тенденци</w:t>
      </w:r>
      <w:r w:rsidR="005B574E" w:rsidRPr="000366FF">
        <w:rPr>
          <w:sz w:val="28"/>
          <w:szCs w:val="28"/>
        </w:rPr>
        <w:t>й</w:t>
      </w:r>
      <w:r w:rsidRPr="000366FF">
        <w:rPr>
          <w:sz w:val="28"/>
          <w:szCs w:val="28"/>
        </w:rPr>
        <w:t xml:space="preserve"> и т.д.), а показать, что нового внесено в классификацию, какие новые принципы и тенденции</w:t>
      </w:r>
      <w:r w:rsidR="005B574E" w:rsidRPr="000366FF">
        <w:rPr>
          <w:sz w:val="28"/>
          <w:szCs w:val="28"/>
        </w:rPr>
        <w:t xml:space="preserve"> выявлены и т.д.</w:t>
      </w:r>
    </w:p>
    <w:p w14:paraId="431A73A1" w14:textId="77777777" w:rsidR="0030517B" w:rsidRPr="000366FF" w:rsidRDefault="0030517B" w:rsidP="00280955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jc w:val="both"/>
        <w:rPr>
          <w:sz w:val="28"/>
          <w:szCs w:val="28"/>
        </w:rPr>
      </w:pPr>
    </w:p>
    <w:p w14:paraId="68D2C380" w14:textId="77777777" w:rsidR="002A3301" w:rsidRPr="000366FF" w:rsidRDefault="00280955" w:rsidP="002A701E">
      <w:pPr>
        <w:pStyle w:val="1"/>
      </w:pPr>
      <w:bookmarkStart w:id="18" w:name="_Toc24959375"/>
      <w:bookmarkStart w:id="19" w:name="_Toc262985205"/>
      <w:bookmarkStart w:id="20" w:name="_Toc375560953"/>
      <w:r w:rsidRPr="000366FF">
        <w:t>4</w:t>
      </w:r>
      <w:r w:rsidR="005B574E" w:rsidRPr="000366FF">
        <w:t>. </w:t>
      </w:r>
      <w:r w:rsidRPr="000366FF">
        <w:t>Порядок подготовки курсовой и</w:t>
      </w:r>
      <w:r w:rsidR="00C470ED" w:rsidRPr="000366FF">
        <w:t xml:space="preserve"> </w:t>
      </w:r>
      <w:bookmarkEnd w:id="18"/>
      <w:bookmarkEnd w:id="19"/>
      <w:r w:rsidR="004F1888" w:rsidRPr="000366FF">
        <w:t>выпускной квалификационной работы магистра</w:t>
      </w:r>
      <w:bookmarkEnd w:id="20"/>
    </w:p>
    <w:p w14:paraId="78A2E16F" w14:textId="77777777" w:rsidR="00280955" w:rsidRPr="000366FF" w:rsidRDefault="00280955" w:rsidP="00280955"/>
    <w:p w14:paraId="1BAF5AA9" w14:textId="77777777" w:rsidR="00280955" w:rsidRPr="000366FF" w:rsidRDefault="00280955" w:rsidP="00DE20D1">
      <w:pPr>
        <w:pStyle w:val="2"/>
        <w:rPr>
          <w:i w:val="0"/>
        </w:rPr>
      </w:pPr>
      <w:bookmarkStart w:id="21" w:name="_Toc375560954"/>
      <w:r w:rsidRPr="000366FF">
        <w:rPr>
          <w:i w:val="0"/>
        </w:rPr>
        <w:t>4.1 Выбор темы курсовой работы и ВКР магистра</w:t>
      </w:r>
      <w:bookmarkEnd w:id="21"/>
    </w:p>
    <w:p w14:paraId="3135B846" w14:textId="3AD2728E" w:rsidR="005F3A7F" w:rsidRPr="000366FF" w:rsidRDefault="00280955" w:rsidP="00280955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22" w:name="_Toc24959376"/>
      <w:r w:rsidRPr="000366FF">
        <w:rPr>
          <w:sz w:val="28"/>
          <w:szCs w:val="28"/>
        </w:rPr>
        <w:t xml:space="preserve">4.1.1 Выбор темы курсовой работы осуществляется на первом курсе, а выбор темы ВКР магистра – на втором. Как правило, общее направление ВКР определяется уже на этапе подготовки курсовой работы на первом году обучения, на втором году обучения тема работы может быть уточнена. В некоторых случая возможно значительное изменение темы ВКР – данное решение должно быть согласовано с академическим руководителем магистерской программы. </w:t>
      </w:r>
      <w:r w:rsidR="00751E91" w:rsidRPr="000366FF">
        <w:rPr>
          <w:sz w:val="28"/>
          <w:szCs w:val="28"/>
        </w:rPr>
        <w:t>Формы заявлений на выбор и изменение темы курсовой работы / ВКР магистра представлены в Приложении 2.</w:t>
      </w:r>
    </w:p>
    <w:p w14:paraId="74EB15B7" w14:textId="77777777" w:rsidR="00280955" w:rsidRPr="000366FF" w:rsidRDefault="00280955" w:rsidP="00280955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4.1.2 Учебный </w:t>
      </w:r>
      <w:proofErr w:type="gramStart"/>
      <w:r w:rsidRPr="000366FF">
        <w:rPr>
          <w:sz w:val="28"/>
          <w:szCs w:val="28"/>
        </w:rPr>
        <w:t>офис  не</w:t>
      </w:r>
      <w:proofErr w:type="gramEnd"/>
      <w:r w:rsidRPr="000366FF">
        <w:rPr>
          <w:sz w:val="28"/>
          <w:szCs w:val="28"/>
        </w:rPr>
        <w:t xml:space="preserve">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14:paraId="79AD07D6" w14:textId="77777777" w:rsidR="00280955" w:rsidRPr="000366F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примерные темы работ,</w:t>
      </w:r>
    </w:p>
    <w:p w14:paraId="7E128E68" w14:textId="77777777" w:rsidR="00280955" w:rsidRPr="000366F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формат работы, </w:t>
      </w:r>
    </w:p>
    <w:p w14:paraId="28EE1AC0" w14:textId="77777777" w:rsidR="00280955" w:rsidRPr="000366F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14:paraId="5185120A" w14:textId="77777777" w:rsidR="00280955" w:rsidRPr="000366F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язык, на котором будет выполняться работа, </w:t>
      </w:r>
    </w:p>
    <w:p w14:paraId="7911DEC0" w14:textId="77777777" w:rsidR="00280955" w:rsidRPr="000366F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наличие </w:t>
      </w:r>
      <w:proofErr w:type="spellStart"/>
      <w:r w:rsidRPr="000366FF">
        <w:rPr>
          <w:sz w:val="28"/>
          <w:szCs w:val="28"/>
        </w:rPr>
        <w:t>пререквизитов</w:t>
      </w:r>
      <w:proofErr w:type="spellEnd"/>
      <w:r w:rsidRPr="000366FF">
        <w:rPr>
          <w:sz w:val="28"/>
          <w:szCs w:val="28"/>
        </w:rPr>
        <w:t xml:space="preserve">, </w:t>
      </w:r>
    </w:p>
    <w:p w14:paraId="3D9B52C7" w14:textId="77777777" w:rsidR="00280955" w:rsidRPr="000366F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возможность выполнять работу в группе,</w:t>
      </w:r>
    </w:p>
    <w:p w14:paraId="0AC36CD8" w14:textId="77777777" w:rsidR="00280955" w:rsidRPr="000366F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0366FF">
        <w:rPr>
          <w:sz w:val="28"/>
          <w:szCs w:val="28"/>
        </w:rPr>
        <w:t>сроки завершения выбора студентом (не может быть позднее 20 ноября текущего учебного года),</w:t>
      </w:r>
    </w:p>
    <w:p w14:paraId="06335810" w14:textId="77777777" w:rsidR="005F3A7F" w:rsidRPr="000366F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описание процедуры выбора темы студентом, включая ссылку на шаблоны заявления, </w:t>
      </w:r>
    </w:p>
    <w:p w14:paraId="7AC61D20" w14:textId="77777777" w:rsidR="00280955" w:rsidRPr="000366FF" w:rsidRDefault="00280955" w:rsidP="005F3A7F">
      <w:pPr>
        <w:pStyle w:val="aff2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ссылку на Правила по выполнению работы. </w:t>
      </w:r>
    </w:p>
    <w:p w14:paraId="1D584120" w14:textId="63FBEB14" w:rsidR="005F3A7F" w:rsidRPr="000366FF" w:rsidRDefault="005F3A7F" w:rsidP="005F3A7F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/>
        <w:jc w:val="both"/>
        <w:rPr>
          <w:sz w:val="28"/>
          <w:szCs w:val="28"/>
        </w:rPr>
      </w:pPr>
      <w:proofErr w:type="gramStart"/>
      <w:r w:rsidRPr="000366FF">
        <w:rPr>
          <w:sz w:val="28"/>
          <w:szCs w:val="28"/>
        </w:rPr>
        <w:t>Для  публикации</w:t>
      </w:r>
      <w:proofErr w:type="gramEnd"/>
      <w:r w:rsidRPr="000366FF">
        <w:rPr>
          <w:sz w:val="28"/>
          <w:szCs w:val="28"/>
        </w:rPr>
        <w:t xml:space="preserve"> информации о предлагаемых темах может быть использован специальный модуль сопровождения курсовых работ и ВКР в </w:t>
      </w:r>
      <w:r w:rsidRPr="000366FF">
        <w:rPr>
          <w:sz w:val="28"/>
          <w:szCs w:val="28"/>
          <w:lang w:val="en-US"/>
        </w:rPr>
        <w:t>LMS</w:t>
      </w:r>
      <w:r w:rsidRPr="000366FF">
        <w:rPr>
          <w:sz w:val="28"/>
          <w:szCs w:val="28"/>
        </w:rPr>
        <w:t>. В этом случае на интернет-странице образовательной программы на</w:t>
      </w:r>
      <w:r w:rsidR="00960CCD" w:rsidRPr="000366FF">
        <w:rPr>
          <w:sz w:val="28"/>
          <w:szCs w:val="28"/>
        </w:rPr>
        <w:t xml:space="preserve"> корпоративном </w:t>
      </w:r>
      <w:r w:rsidR="00960CCD" w:rsidRPr="000366FF">
        <w:rPr>
          <w:sz w:val="28"/>
          <w:szCs w:val="28"/>
        </w:rPr>
        <w:lastRenderedPageBreak/>
        <w:t>портале (сайте) у</w:t>
      </w:r>
      <w:r w:rsidRPr="000366FF">
        <w:rPr>
          <w:sz w:val="28"/>
          <w:szCs w:val="28"/>
        </w:rPr>
        <w:t>ниверситета должно быть размещено уведомление для студентов.</w:t>
      </w:r>
    </w:p>
    <w:p w14:paraId="5DC71CB3" w14:textId="2C781FB2" w:rsidR="005F3A7F" w:rsidRPr="000366FF" w:rsidRDefault="005F3A7F" w:rsidP="005F3A7F">
      <w:pPr>
        <w:widowControl/>
        <w:autoSpaceDE/>
        <w:autoSpaceDN/>
        <w:adjustRightInd/>
        <w:ind w:right="140"/>
        <w:jc w:val="both"/>
        <w:rPr>
          <w:sz w:val="28"/>
          <w:szCs w:val="28"/>
        </w:rPr>
      </w:pPr>
      <w:r w:rsidRPr="000366FF">
        <w:rPr>
          <w:sz w:val="28"/>
          <w:szCs w:val="28"/>
        </w:rPr>
        <w:tab/>
        <w:t>4.1.3 Для принятия решения о выборе или уточнении темы студент должен</w:t>
      </w:r>
      <w:r w:rsidR="00930E9C" w:rsidRPr="000366FF">
        <w:rPr>
          <w:sz w:val="28"/>
          <w:szCs w:val="28"/>
        </w:rPr>
        <w:t xml:space="preserve"> про</w:t>
      </w:r>
      <w:r w:rsidRPr="000366FF">
        <w:rPr>
          <w:sz w:val="28"/>
          <w:szCs w:val="28"/>
        </w:rPr>
        <w:t xml:space="preserve">консультироваться с потенциальным руководителем. Консультации могут быть организованы с помощью электронной почты. При положительном исходе процесса согласования </w:t>
      </w:r>
      <w:proofErr w:type="gramStart"/>
      <w:r w:rsidRPr="000366FF">
        <w:rPr>
          <w:sz w:val="28"/>
          <w:szCs w:val="28"/>
        </w:rPr>
        <w:t>темы  студент</w:t>
      </w:r>
      <w:proofErr w:type="gramEnd"/>
      <w:r w:rsidRPr="000366FF">
        <w:rPr>
          <w:sz w:val="28"/>
          <w:szCs w:val="28"/>
        </w:rPr>
        <w:t xml:space="preserve">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Учебный офис </w:t>
      </w:r>
      <w:r w:rsidR="00930E9C" w:rsidRPr="000366FF">
        <w:rPr>
          <w:sz w:val="28"/>
          <w:szCs w:val="28"/>
        </w:rPr>
        <w:t>образовательной программы</w:t>
      </w:r>
      <w:r w:rsidRPr="000366FF">
        <w:rPr>
          <w:sz w:val="28"/>
          <w:szCs w:val="28"/>
        </w:rPr>
        <w:t xml:space="preserve">. Подтверждение может быть зафиксировано в специальном модуле в </w:t>
      </w:r>
      <w:proofErr w:type="gramStart"/>
      <w:r w:rsidRPr="000366FF">
        <w:rPr>
          <w:sz w:val="28"/>
          <w:szCs w:val="28"/>
          <w:lang w:val="en-US"/>
        </w:rPr>
        <w:t>LMS</w:t>
      </w:r>
      <w:r w:rsidRPr="000366FF">
        <w:rPr>
          <w:sz w:val="28"/>
          <w:szCs w:val="28"/>
        </w:rPr>
        <w:t xml:space="preserve">  либо</w:t>
      </w:r>
      <w:proofErr w:type="gramEnd"/>
      <w:r w:rsidRPr="000366FF">
        <w:rPr>
          <w:sz w:val="28"/>
          <w:szCs w:val="28"/>
        </w:rPr>
        <w:t xml:space="preserve"> по электронной почте.</w:t>
      </w:r>
    </w:p>
    <w:p w14:paraId="3AA4E215" w14:textId="77777777" w:rsidR="005F3A7F" w:rsidRPr="000366FF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4.1.4 Приказ об утверждении тем курсовых работ и ВКР и </w:t>
      </w:r>
      <w:proofErr w:type="gramStart"/>
      <w:r w:rsidRPr="000366FF">
        <w:rPr>
          <w:sz w:val="28"/>
          <w:szCs w:val="28"/>
        </w:rPr>
        <w:t>установлении  срока</w:t>
      </w:r>
      <w:proofErr w:type="gramEnd"/>
      <w:r w:rsidRPr="000366FF">
        <w:rPr>
          <w:sz w:val="28"/>
          <w:szCs w:val="28"/>
        </w:rPr>
        <w:t xml:space="preserve"> предоставления итогового варианта  курсовой работы/ВКР 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</w:t>
      </w:r>
      <w:proofErr w:type="gramStart"/>
      <w:r w:rsidRPr="000366FF">
        <w:rPr>
          <w:sz w:val="28"/>
          <w:szCs w:val="28"/>
        </w:rPr>
        <w:t xml:space="preserve">студентами,   </w:t>
      </w:r>
      <w:proofErr w:type="gramEnd"/>
      <w:r w:rsidRPr="000366FF">
        <w:rPr>
          <w:sz w:val="28"/>
          <w:szCs w:val="28"/>
        </w:rPr>
        <w:t>подписывает приказ декан факультета.</w:t>
      </w:r>
    </w:p>
    <w:p w14:paraId="62821E69" w14:textId="77777777" w:rsidR="005F3A7F" w:rsidRPr="000366FF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4.1.5 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образовательной программой. Изменение темы курсовой работы/ВКР производится приказом декана факультета.</w:t>
      </w:r>
    </w:p>
    <w:p w14:paraId="34D599BB" w14:textId="77777777" w:rsidR="00280955" w:rsidRPr="000366FF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4.1.6 Студент, не выбравший тему курсовой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proofErr w:type="gramStart"/>
      <w:r w:rsidRPr="000366FF">
        <w:rPr>
          <w:sz w:val="28"/>
          <w:szCs w:val="28"/>
        </w:rPr>
        <w:t>законодательством  Российской</w:t>
      </w:r>
      <w:proofErr w:type="gramEnd"/>
      <w:r w:rsidRPr="000366FF">
        <w:rPr>
          <w:sz w:val="28"/>
          <w:szCs w:val="28"/>
        </w:rPr>
        <w:t xml:space="preserve"> Федерации и локальными нормативными актами Университета.</w:t>
      </w:r>
    </w:p>
    <w:p w14:paraId="017770E1" w14:textId="77777777" w:rsidR="005F3A7F" w:rsidRPr="000366FF" w:rsidRDefault="005F3A7F" w:rsidP="005F3A7F">
      <w:pPr>
        <w:widowControl/>
        <w:autoSpaceDE/>
        <w:autoSpaceDN/>
        <w:adjustRightInd/>
        <w:ind w:right="140" w:firstLine="708"/>
        <w:jc w:val="both"/>
        <w:rPr>
          <w:sz w:val="28"/>
          <w:szCs w:val="28"/>
        </w:rPr>
      </w:pPr>
    </w:p>
    <w:p w14:paraId="4541E805" w14:textId="67AA565E" w:rsidR="00280955" w:rsidRPr="000366FF" w:rsidRDefault="00280955" w:rsidP="00DE20D1">
      <w:pPr>
        <w:pStyle w:val="2"/>
        <w:rPr>
          <w:i w:val="0"/>
        </w:rPr>
      </w:pPr>
      <w:bookmarkStart w:id="23" w:name="_Toc375560955"/>
      <w:r w:rsidRPr="000366FF">
        <w:rPr>
          <w:i w:val="0"/>
        </w:rPr>
        <w:t>4</w:t>
      </w:r>
      <w:r w:rsidR="00C26456" w:rsidRPr="000366FF">
        <w:rPr>
          <w:i w:val="0"/>
        </w:rPr>
        <w:t>.</w:t>
      </w:r>
      <w:r w:rsidR="005F3A7F" w:rsidRPr="000366FF">
        <w:rPr>
          <w:i w:val="0"/>
        </w:rPr>
        <w:t>2</w:t>
      </w:r>
      <w:r w:rsidR="00C26456" w:rsidRPr="000366FF">
        <w:rPr>
          <w:i w:val="0"/>
        </w:rPr>
        <w:t xml:space="preserve">. Этапы подготовки </w:t>
      </w:r>
      <w:r w:rsidR="005F3A7F" w:rsidRPr="000366FF">
        <w:rPr>
          <w:i w:val="0"/>
        </w:rPr>
        <w:t>курсовой работы</w:t>
      </w:r>
      <w:bookmarkEnd w:id="23"/>
    </w:p>
    <w:p w14:paraId="0C6EF464" w14:textId="77777777" w:rsidR="00C9763B" w:rsidRPr="000366FF" w:rsidRDefault="005F3A7F" w:rsidP="00C9763B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4.2.1 Подготовка курсовой работы может предусматривать следующие контрольные точки:</w:t>
      </w:r>
    </w:p>
    <w:p w14:paraId="17A25B60" w14:textId="4BA4841A" w:rsidR="005F3A7F" w:rsidRPr="000366FF" w:rsidRDefault="005F3A7F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- защита идеи и актуальности курсовой работы в рамках </w:t>
      </w:r>
      <w:r w:rsidR="00014526" w:rsidRPr="000366FF">
        <w:rPr>
          <w:sz w:val="28"/>
          <w:szCs w:val="28"/>
        </w:rPr>
        <w:br w:type="textWrapping" w:clear="all"/>
      </w:r>
      <w:r w:rsidRPr="000366FF">
        <w:rPr>
          <w:sz w:val="28"/>
          <w:szCs w:val="28"/>
        </w:rPr>
        <w:t>научно-исследовательского семинара программы;</w:t>
      </w:r>
    </w:p>
    <w:p w14:paraId="4A982A72" w14:textId="016CB4C9" w:rsidR="005F3A7F" w:rsidRPr="000366FF" w:rsidRDefault="005F3A7F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- предварительная презентация курсовой работы в рамках </w:t>
      </w:r>
      <w:r w:rsidR="00014526" w:rsidRPr="000366FF">
        <w:rPr>
          <w:sz w:val="28"/>
          <w:szCs w:val="28"/>
        </w:rPr>
        <w:br w:type="textWrapping" w:clear="all"/>
      </w:r>
      <w:r w:rsidRPr="000366FF">
        <w:rPr>
          <w:sz w:val="28"/>
          <w:szCs w:val="28"/>
        </w:rPr>
        <w:t>научно-исследовательского семинара;</w:t>
      </w:r>
    </w:p>
    <w:p w14:paraId="4AA13693" w14:textId="77777777" w:rsidR="005F3A7F" w:rsidRPr="000366FF" w:rsidRDefault="005F3A7F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- сдача первой редакции курсовой работы научному руководителю;</w:t>
      </w:r>
    </w:p>
    <w:p w14:paraId="25B7731B" w14:textId="77777777" w:rsidR="005F3A7F" w:rsidRPr="000366FF" w:rsidRDefault="005F3A7F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- предоставление итогового варианта курсовой работы в печатном </w:t>
      </w:r>
      <w:proofErr w:type="gramStart"/>
      <w:r w:rsidRPr="000366FF">
        <w:rPr>
          <w:sz w:val="28"/>
          <w:szCs w:val="28"/>
        </w:rPr>
        <w:t>виде</w:t>
      </w:r>
      <w:proofErr w:type="gramEnd"/>
      <w:r w:rsidRPr="000366FF">
        <w:rPr>
          <w:sz w:val="28"/>
          <w:szCs w:val="28"/>
        </w:rPr>
        <w:t xml:space="preserve"> а Учебный офис магистерской программы и в электронном виде путем загрузки в модуль </w:t>
      </w:r>
      <w:r w:rsidRPr="000366FF">
        <w:rPr>
          <w:sz w:val="28"/>
          <w:szCs w:val="28"/>
          <w:lang w:val="en-US"/>
        </w:rPr>
        <w:t>LMS</w:t>
      </w:r>
      <w:r w:rsidRPr="000366FF">
        <w:rPr>
          <w:sz w:val="28"/>
          <w:szCs w:val="28"/>
        </w:rPr>
        <w:t>;</w:t>
      </w:r>
    </w:p>
    <w:p w14:paraId="09C79426" w14:textId="77777777" w:rsidR="003430F5" w:rsidRPr="000366FF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- публичная защита курсовой работы.</w:t>
      </w:r>
    </w:p>
    <w:p w14:paraId="488B3844" w14:textId="77777777" w:rsidR="003430F5" w:rsidRPr="000366FF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4.2.2 Срок сдачи курсовой работы закрепляются приказом и в обязательном порядке размещаются на странице программы на сайте НИУ ВШЭ не позднее 15 декабря соответствующего учебного года. </w:t>
      </w:r>
    </w:p>
    <w:p w14:paraId="1FFA66F7" w14:textId="4260469B" w:rsidR="003430F5" w:rsidRPr="000366FF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lastRenderedPageBreak/>
        <w:t xml:space="preserve">4.2.3 </w:t>
      </w:r>
      <w:r w:rsidR="00B81474" w:rsidRPr="000366FF">
        <w:rPr>
          <w:sz w:val="28"/>
          <w:szCs w:val="28"/>
        </w:rPr>
        <w:t>Р</w:t>
      </w:r>
      <w:r w:rsidRPr="000366FF">
        <w:rPr>
          <w:sz w:val="28"/>
          <w:szCs w:val="28"/>
        </w:rPr>
        <w:t>уководитель курсовой работы осуществляет оценку работы и заполняет отзыв на ку</w:t>
      </w:r>
      <w:r w:rsidR="00B81474" w:rsidRPr="000366FF">
        <w:rPr>
          <w:sz w:val="28"/>
          <w:szCs w:val="28"/>
        </w:rPr>
        <w:t>рсовую работу. В отзыве Р</w:t>
      </w:r>
      <w:r w:rsidRPr="000366FF">
        <w:rPr>
          <w:sz w:val="28"/>
          <w:szCs w:val="28"/>
        </w:rPr>
        <w:t xml:space="preserve">уководитель должен оценить актуальность работы, глубину проведенного обзора литературы, полноту использования научного и нормативного материала, степень раскрытия темы, корректность целеполагания работы, качество проработки программы исследования, самостоятельность студента. </w:t>
      </w:r>
      <w:r w:rsidR="004B59BA" w:rsidRPr="000366FF">
        <w:rPr>
          <w:sz w:val="28"/>
          <w:szCs w:val="28"/>
        </w:rPr>
        <w:t xml:space="preserve">Также следует обратить внимание на долю оригинального текста в работе – она должна составлять не менее 80%. </w:t>
      </w:r>
      <w:r w:rsidRPr="000366FF">
        <w:rPr>
          <w:sz w:val="28"/>
          <w:szCs w:val="28"/>
        </w:rPr>
        <w:t xml:space="preserve">Форма отзыва руководителя приведена в Приложении </w:t>
      </w:r>
      <w:r w:rsidR="00751E91" w:rsidRPr="000366FF">
        <w:rPr>
          <w:sz w:val="28"/>
          <w:szCs w:val="28"/>
        </w:rPr>
        <w:t>3.</w:t>
      </w:r>
    </w:p>
    <w:p w14:paraId="644CD889" w14:textId="77777777" w:rsidR="003430F5" w:rsidRPr="000366FF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4.2.4 Обязательна защита курсовой работы в формате публичного выступления (постер – сессии) в ходе научно-исследовательского семинара программы. </w:t>
      </w:r>
    </w:p>
    <w:p w14:paraId="731BF28F" w14:textId="02817C02" w:rsidR="003430F5" w:rsidRPr="000366FF" w:rsidRDefault="003430F5" w:rsidP="005F3A7F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4.2.5 Итоговая оценка за курсовую работу выставляется по итогам публичной защиты с учетом оценки, рекомендуемой в отзыве руководителем. Критерии оценки </w:t>
      </w:r>
      <w:r w:rsidR="00102823" w:rsidRPr="000366FF">
        <w:rPr>
          <w:sz w:val="28"/>
          <w:szCs w:val="28"/>
        </w:rPr>
        <w:t xml:space="preserve">выполнения и </w:t>
      </w:r>
      <w:r w:rsidRPr="000366FF">
        <w:rPr>
          <w:sz w:val="28"/>
          <w:szCs w:val="28"/>
        </w:rPr>
        <w:t>защиты курсово</w:t>
      </w:r>
      <w:r w:rsidR="00102823" w:rsidRPr="000366FF">
        <w:rPr>
          <w:sz w:val="28"/>
          <w:szCs w:val="28"/>
        </w:rPr>
        <w:t>й работы приведены в п. 6.1.</w:t>
      </w:r>
    </w:p>
    <w:p w14:paraId="12353C48" w14:textId="77777777" w:rsidR="003430F5" w:rsidRPr="000366FF" w:rsidRDefault="003430F5" w:rsidP="00DE20D1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/>
        <w:jc w:val="both"/>
        <w:rPr>
          <w:sz w:val="28"/>
          <w:szCs w:val="28"/>
        </w:rPr>
      </w:pPr>
    </w:p>
    <w:p w14:paraId="1F565207" w14:textId="77777777" w:rsidR="00C9763B" w:rsidRPr="000366FF" w:rsidRDefault="003430F5" w:rsidP="003430F5">
      <w:pPr>
        <w:pStyle w:val="2"/>
        <w:rPr>
          <w:i w:val="0"/>
        </w:rPr>
      </w:pPr>
      <w:bookmarkStart w:id="24" w:name="_Toc375560956"/>
      <w:r w:rsidRPr="000366FF">
        <w:rPr>
          <w:i w:val="0"/>
        </w:rPr>
        <w:t>4.3. Этапы подготовки выпускной квалификационной работы магистра</w:t>
      </w:r>
      <w:bookmarkEnd w:id="24"/>
    </w:p>
    <w:p w14:paraId="4D958F0A" w14:textId="77777777" w:rsidR="003430F5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 xml:space="preserve">4.3.1 </w:t>
      </w:r>
      <w:r w:rsidR="003430F5" w:rsidRPr="000366FF">
        <w:rPr>
          <w:sz w:val="28"/>
          <w:szCs w:val="26"/>
        </w:rPr>
        <w:t>Подготовка ВКР магистра предусматривает следующие контрольные точки</w:t>
      </w:r>
      <w:r w:rsidRPr="000366FF">
        <w:rPr>
          <w:sz w:val="28"/>
          <w:szCs w:val="26"/>
        </w:rPr>
        <w:t>:</w:t>
      </w:r>
    </w:p>
    <w:p w14:paraId="7D9D4AD2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>- подготовка и сдача проекта ВКР магистра;</w:t>
      </w:r>
    </w:p>
    <w:p w14:paraId="164C527A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>- подготовка и сдача программы исследования;</w:t>
      </w:r>
    </w:p>
    <w:p w14:paraId="0904D349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>- защита результатов исследования;</w:t>
      </w:r>
    </w:p>
    <w:p w14:paraId="192A5D81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>- сдача первой редакции работы (если требуется);</w:t>
      </w:r>
    </w:p>
    <w:p w14:paraId="0951EA5E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>- предоставление итогового варианта ВКР в печатном виде;</w:t>
      </w:r>
    </w:p>
    <w:p w14:paraId="2698DD16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>- загрузка ВКР в систему «</w:t>
      </w:r>
      <w:proofErr w:type="spellStart"/>
      <w:r w:rsidRPr="000366FF">
        <w:rPr>
          <w:sz w:val="28"/>
          <w:szCs w:val="26"/>
        </w:rPr>
        <w:t>Антиплагиат</w:t>
      </w:r>
      <w:proofErr w:type="spellEnd"/>
      <w:r w:rsidRPr="000366FF">
        <w:rPr>
          <w:sz w:val="28"/>
          <w:szCs w:val="26"/>
        </w:rPr>
        <w:t>»;</w:t>
      </w:r>
    </w:p>
    <w:p w14:paraId="51664CAA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>- рецензирование ВКР магистра;</w:t>
      </w:r>
    </w:p>
    <w:p w14:paraId="5C97EE06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>- защита ВКР.</w:t>
      </w:r>
    </w:p>
    <w:p w14:paraId="4B9334F8" w14:textId="77777777" w:rsidR="004B59BA" w:rsidRPr="000366FF" w:rsidRDefault="004B59BA" w:rsidP="004B59BA">
      <w:pPr>
        <w:widowControl/>
        <w:autoSpaceDE/>
        <w:autoSpaceDN/>
        <w:adjustRightInd/>
        <w:ind w:right="140"/>
        <w:jc w:val="both"/>
        <w:rPr>
          <w:sz w:val="28"/>
          <w:szCs w:val="26"/>
        </w:rPr>
      </w:pPr>
      <w:r w:rsidRPr="000366FF">
        <w:rPr>
          <w:sz w:val="28"/>
          <w:szCs w:val="26"/>
        </w:rPr>
        <w:tab/>
        <w:t xml:space="preserve">Все этапы подготовки ВКР (за исключением сдачи первой редакции текста) являются обязательными и оцениваются либо </w:t>
      </w:r>
      <w:proofErr w:type="gramStart"/>
      <w:r w:rsidRPr="000366FF">
        <w:rPr>
          <w:sz w:val="28"/>
          <w:szCs w:val="26"/>
        </w:rPr>
        <w:t>в  рамках</w:t>
      </w:r>
      <w:proofErr w:type="gramEnd"/>
      <w:r w:rsidRPr="000366FF">
        <w:rPr>
          <w:sz w:val="28"/>
          <w:szCs w:val="26"/>
        </w:rPr>
        <w:t xml:space="preserve"> научно-исследовательского семинара программы, либо в рамках защиты отчета по практике и публичной защиты ВКР магистра.</w:t>
      </w:r>
    </w:p>
    <w:p w14:paraId="6963F14C" w14:textId="215FA525" w:rsidR="00031A69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 xml:space="preserve">4.3.2 </w:t>
      </w:r>
      <w:r w:rsidR="00C26456" w:rsidRPr="000366FF">
        <w:rPr>
          <w:sz w:val="28"/>
          <w:szCs w:val="26"/>
        </w:rPr>
        <w:t xml:space="preserve">Подготовка проекта ВКР. На этом этапе </w:t>
      </w:r>
      <w:r w:rsidR="00D04D9F" w:rsidRPr="000366FF">
        <w:rPr>
          <w:sz w:val="28"/>
          <w:szCs w:val="26"/>
        </w:rPr>
        <w:t>магистрант</w:t>
      </w:r>
      <w:r w:rsidR="00C26456" w:rsidRPr="000366FF">
        <w:rPr>
          <w:sz w:val="28"/>
          <w:szCs w:val="26"/>
        </w:rPr>
        <w:t xml:space="preserve"> должен </w:t>
      </w:r>
      <w:r w:rsidR="00C26456" w:rsidRPr="000366FF">
        <w:rPr>
          <w:sz w:val="28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  <w:r w:rsidR="00C26456" w:rsidRPr="000366FF">
        <w:rPr>
          <w:sz w:val="28"/>
          <w:szCs w:val="26"/>
        </w:rPr>
        <w:t xml:space="preserve">Проект ВКР </w:t>
      </w:r>
      <w:r w:rsidR="00D04D9F" w:rsidRPr="000366FF">
        <w:rPr>
          <w:sz w:val="28"/>
          <w:szCs w:val="26"/>
        </w:rPr>
        <w:t>готовит</w:t>
      </w:r>
      <w:r w:rsidR="00C26456" w:rsidRPr="000366FF">
        <w:rPr>
          <w:sz w:val="28"/>
          <w:szCs w:val="26"/>
        </w:rPr>
        <w:t xml:space="preserve">ся </w:t>
      </w:r>
      <w:r w:rsidR="00D04D9F" w:rsidRPr="000366FF">
        <w:rPr>
          <w:sz w:val="28"/>
          <w:szCs w:val="26"/>
        </w:rPr>
        <w:t>магистрантом</w:t>
      </w:r>
      <w:r w:rsidR="00C26456" w:rsidRPr="000366FF">
        <w:rPr>
          <w:sz w:val="28"/>
          <w:szCs w:val="26"/>
        </w:rPr>
        <w:t xml:space="preserve"> в ходе научно-исследовательского семинара и индивидуальных консультаций с руководителем (потенциальным руководителем)</w:t>
      </w:r>
      <w:r w:rsidR="00031A69" w:rsidRPr="000366FF">
        <w:rPr>
          <w:sz w:val="28"/>
          <w:szCs w:val="26"/>
        </w:rPr>
        <w:t xml:space="preserve"> и выполняется по структуре, приведенной в Приложении </w:t>
      </w:r>
      <w:r w:rsidR="00B92D4A" w:rsidRPr="000366FF">
        <w:rPr>
          <w:sz w:val="28"/>
          <w:szCs w:val="26"/>
        </w:rPr>
        <w:t>4</w:t>
      </w:r>
      <w:r w:rsidR="00031A69" w:rsidRPr="000366FF">
        <w:rPr>
          <w:sz w:val="28"/>
          <w:szCs w:val="26"/>
        </w:rPr>
        <w:t xml:space="preserve"> в зависимости от формата работы. Проект ВКР оценивается в рамках работы научно-исследовательского семинара в 1 – 2 модуле на 2 году обучения.</w:t>
      </w:r>
    </w:p>
    <w:p w14:paraId="3A2CDD55" w14:textId="25D5C9E1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 xml:space="preserve">4.3.3 </w:t>
      </w:r>
      <w:r w:rsidR="00031A69" w:rsidRPr="000366FF">
        <w:rPr>
          <w:sz w:val="28"/>
          <w:szCs w:val="26"/>
        </w:rPr>
        <w:t>Подготовка программы исследования.</w:t>
      </w:r>
      <w:r w:rsidR="00031A69" w:rsidRPr="000366FF">
        <w:rPr>
          <w:b/>
          <w:sz w:val="28"/>
          <w:szCs w:val="26"/>
        </w:rPr>
        <w:t xml:space="preserve"> </w:t>
      </w:r>
      <w:r w:rsidR="00031A69" w:rsidRPr="000366FF">
        <w:rPr>
          <w:sz w:val="28"/>
          <w:szCs w:val="26"/>
        </w:rPr>
        <w:t xml:space="preserve">До начала </w:t>
      </w:r>
      <w:r w:rsidR="00014526" w:rsidRPr="000366FF">
        <w:rPr>
          <w:sz w:val="28"/>
          <w:szCs w:val="26"/>
        </w:rPr>
        <w:br w:type="textWrapping" w:clear="all"/>
      </w:r>
      <w:r w:rsidR="00031A69" w:rsidRPr="000366FF">
        <w:rPr>
          <w:sz w:val="28"/>
          <w:szCs w:val="26"/>
        </w:rPr>
        <w:t xml:space="preserve">научно-исследовательской практики магистрант </w:t>
      </w:r>
      <w:r w:rsidR="00583876" w:rsidRPr="000366FF">
        <w:rPr>
          <w:sz w:val="28"/>
          <w:szCs w:val="26"/>
        </w:rPr>
        <w:t>разрабатывает</w:t>
      </w:r>
      <w:r w:rsidR="00031A69" w:rsidRPr="000366FF">
        <w:rPr>
          <w:sz w:val="28"/>
          <w:szCs w:val="26"/>
        </w:rPr>
        <w:t xml:space="preserve"> и представляет руко</w:t>
      </w:r>
      <w:r w:rsidR="00583876" w:rsidRPr="000366FF">
        <w:rPr>
          <w:sz w:val="28"/>
          <w:szCs w:val="26"/>
        </w:rPr>
        <w:t>водителю программу исследования, оценка за которую выставляется руководителем и учитывается при выставлении итоговой оценки за работу на научно-исследовательском семинаре.</w:t>
      </w:r>
    </w:p>
    <w:p w14:paraId="6633CEDB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lastRenderedPageBreak/>
        <w:t xml:space="preserve">4.3.4 </w:t>
      </w:r>
      <w:r w:rsidR="00C26456" w:rsidRPr="000366FF">
        <w:rPr>
          <w:sz w:val="28"/>
          <w:szCs w:val="26"/>
          <w:highlight w:val="white"/>
        </w:rPr>
        <w:t xml:space="preserve">Предъявление первого варианта ВКР.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</w:t>
      </w:r>
      <w:r w:rsidR="00D04D9F" w:rsidRPr="000366FF">
        <w:rPr>
          <w:sz w:val="28"/>
          <w:szCs w:val="26"/>
          <w:highlight w:val="white"/>
        </w:rPr>
        <w:t>представленном на сайте образовательной программы</w:t>
      </w:r>
      <w:r w:rsidR="00C26456" w:rsidRPr="000366FF">
        <w:rPr>
          <w:sz w:val="28"/>
          <w:szCs w:val="26"/>
          <w:highlight w:val="white"/>
        </w:rPr>
        <w:t xml:space="preserve">. </w:t>
      </w:r>
    </w:p>
    <w:p w14:paraId="6C93A49D" w14:textId="77777777" w:rsidR="004B59BA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 xml:space="preserve">4.3.5 </w:t>
      </w:r>
      <w:r w:rsidR="00C26456" w:rsidRPr="000366FF">
        <w:rPr>
          <w:sz w:val="28"/>
          <w:szCs w:val="26"/>
        </w:rPr>
        <w:t>Доработка ВКР, подготовка</w:t>
      </w:r>
      <w:r w:rsidRPr="000366FF">
        <w:rPr>
          <w:sz w:val="28"/>
          <w:szCs w:val="26"/>
        </w:rPr>
        <w:t xml:space="preserve"> и сдача</w:t>
      </w:r>
      <w:r w:rsidR="00C26456" w:rsidRPr="000366FF">
        <w:rPr>
          <w:sz w:val="28"/>
          <w:szCs w:val="26"/>
        </w:rPr>
        <w:t xml:space="preserve"> итогового варианта ВКР.</w:t>
      </w:r>
      <w:r w:rsidR="00C26456" w:rsidRPr="000366FF">
        <w:rPr>
          <w:b/>
          <w:sz w:val="28"/>
          <w:szCs w:val="26"/>
        </w:rPr>
        <w:t xml:space="preserve"> </w:t>
      </w:r>
      <w:r w:rsidR="00C26456" w:rsidRPr="000366FF">
        <w:rPr>
          <w:sz w:val="28"/>
          <w:szCs w:val="26"/>
        </w:rPr>
        <w:t>На этом этапе, при необходимости, производится к</w:t>
      </w:r>
      <w:r w:rsidR="00C26456" w:rsidRPr="000366FF">
        <w:rPr>
          <w:sz w:val="28"/>
          <w:szCs w:val="26"/>
          <w:highlight w:val="white"/>
        </w:rPr>
        <w:t xml:space="preserve">орректировка ВКР </w:t>
      </w:r>
      <w:r w:rsidR="00D04D9F" w:rsidRPr="000366FF">
        <w:rPr>
          <w:sz w:val="28"/>
          <w:szCs w:val="26"/>
          <w:highlight w:val="white"/>
        </w:rPr>
        <w:t>магистрантом</w:t>
      </w:r>
      <w:r w:rsidR="00C26456" w:rsidRPr="000366FF">
        <w:rPr>
          <w:sz w:val="28"/>
          <w:szCs w:val="26"/>
          <w:highlight w:val="white"/>
        </w:rPr>
        <w:t xml:space="preserve">. </w:t>
      </w:r>
      <w:r w:rsidR="00C26456" w:rsidRPr="000366FF">
        <w:rPr>
          <w:sz w:val="28"/>
          <w:szCs w:val="26"/>
        </w:rPr>
        <w:t xml:space="preserve">По завершении этого этапа </w:t>
      </w:r>
      <w:r w:rsidR="00D04D9F" w:rsidRPr="000366FF">
        <w:rPr>
          <w:sz w:val="28"/>
          <w:szCs w:val="26"/>
        </w:rPr>
        <w:t>магистрант</w:t>
      </w:r>
      <w:r w:rsidR="00C26456" w:rsidRPr="000366FF">
        <w:rPr>
          <w:sz w:val="28"/>
          <w:szCs w:val="26"/>
        </w:rPr>
        <w:t xml:space="preserve"> представляет итоговый вариант ВКР и аннотацию руководителю ВКР для получения отзыва не позднее даты, </w:t>
      </w:r>
      <w:r w:rsidR="00D04D9F" w:rsidRPr="000366FF">
        <w:rPr>
          <w:sz w:val="28"/>
          <w:szCs w:val="26"/>
        </w:rPr>
        <w:t xml:space="preserve">определяемой </w:t>
      </w:r>
      <w:r w:rsidR="00D04D9F" w:rsidRPr="000366FF">
        <w:rPr>
          <w:sz w:val="28"/>
          <w:szCs w:val="26"/>
          <w:highlight w:val="white"/>
        </w:rPr>
        <w:t>графиком подготовки ВКР, представленном на сайте образовательной программы</w:t>
      </w:r>
      <w:r w:rsidR="00C26456" w:rsidRPr="000366FF">
        <w:rPr>
          <w:sz w:val="28"/>
          <w:szCs w:val="26"/>
        </w:rPr>
        <w:t xml:space="preserve">. </w:t>
      </w:r>
      <w:r w:rsidRPr="000366FF">
        <w:rPr>
          <w:sz w:val="28"/>
          <w:szCs w:val="26"/>
        </w:rPr>
        <w:t>Итоговый вариант ВКР представляется студентом в Учебный офис в бумажной версии, в одном экземпляре с аннотацией, справкой из системы «</w:t>
      </w:r>
      <w:proofErr w:type="spellStart"/>
      <w:r w:rsidRPr="000366FF">
        <w:rPr>
          <w:sz w:val="28"/>
          <w:szCs w:val="26"/>
        </w:rPr>
        <w:t>Антиплагиат</w:t>
      </w:r>
      <w:proofErr w:type="spellEnd"/>
      <w:r w:rsidRPr="000366FF">
        <w:rPr>
          <w:sz w:val="28"/>
          <w:szCs w:val="26"/>
        </w:rPr>
        <w:t xml:space="preserve">» в срок, установленный приказом об утверждении тем ВКР, и не позднее чем за </w:t>
      </w:r>
      <w:proofErr w:type="gramStart"/>
      <w:r w:rsidRPr="000366FF">
        <w:rPr>
          <w:sz w:val="28"/>
          <w:szCs w:val="26"/>
        </w:rPr>
        <w:t>три  недели</w:t>
      </w:r>
      <w:proofErr w:type="gramEnd"/>
      <w:r w:rsidRPr="000366FF">
        <w:rPr>
          <w:sz w:val="28"/>
          <w:szCs w:val="26"/>
        </w:rPr>
        <w:t xml:space="preserve"> до защиты ВКР.</w:t>
      </w:r>
    </w:p>
    <w:p w14:paraId="7A8DDC91" w14:textId="15AE80ED" w:rsidR="004B59BA" w:rsidRPr="000366FF" w:rsidRDefault="004B59BA" w:rsidP="00DE20D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color w:val="000000"/>
          <w:sz w:val="28"/>
          <w:szCs w:val="28"/>
        </w:rPr>
        <w:t>После получения окончательного варианта ВКР руководитель составляет письменный отзыв, в котором всесторонне характеризует качество работы, положительные моменты, отмеченные ранее недостатки, не устраненные студентом. В отзыве руководитель отмечает ритмичность выполнения работы в 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ВКР, степень соответствия требованиям, предъявляемым к работам соответствующего уровня.</w:t>
      </w:r>
      <w:r w:rsidRPr="000366FF">
        <w:rPr>
          <w:sz w:val="28"/>
          <w:szCs w:val="28"/>
        </w:rPr>
        <w:t xml:space="preserve"> Образец оформления отзыва руководителя и основные положения, которые должны быть в нем отражены, представлены в Приложении </w:t>
      </w:r>
      <w:r w:rsidR="00B92D4A" w:rsidRPr="000366FF">
        <w:rPr>
          <w:sz w:val="28"/>
          <w:szCs w:val="28"/>
        </w:rPr>
        <w:t>5</w:t>
      </w:r>
      <w:r w:rsidRPr="000366FF">
        <w:rPr>
          <w:sz w:val="28"/>
          <w:szCs w:val="28"/>
        </w:rPr>
        <w:t>.</w:t>
      </w:r>
    </w:p>
    <w:p w14:paraId="2F53B1F8" w14:textId="77777777" w:rsidR="0091694C" w:rsidRPr="000366FF" w:rsidRDefault="004B59BA" w:rsidP="004B59BA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 xml:space="preserve">4.3.6 </w:t>
      </w:r>
      <w:r w:rsidR="00C26456" w:rsidRPr="000366FF">
        <w:rPr>
          <w:sz w:val="28"/>
          <w:szCs w:val="26"/>
        </w:rPr>
        <w:t>Загрузка ВКР в систему «</w:t>
      </w:r>
      <w:proofErr w:type="spellStart"/>
      <w:r w:rsidR="00C26456" w:rsidRPr="000366FF">
        <w:rPr>
          <w:sz w:val="28"/>
          <w:szCs w:val="26"/>
        </w:rPr>
        <w:t>Антиплагиат</w:t>
      </w:r>
      <w:proofErr w:type="spellEnd"/>
      <w:r w:rsidR="00C26456" w:rsidRPr="000366FF">
        <w:rPr>
          <w:sz w:val="28"/>
          <w:szCs w:val="26"/>
        </w:rPr>
        <w:t xml:space="preserve">». В обязательном порядке студент загружает итоговый вариант ВКР в электронном </w:t>
      </w:r>
      <w:proofErr w:type="spellStart"/>
      <w:r w:rsidR="00C26456" w:rsidRPr="000366FF">
        <w:rPr>
          <w:sz w:val="28"/>
          <w:szCs w:val="26"/>
        </w:rPr>
        <w:t>несканированном</w:t>
      </w:r>
      <w:proofErr w:type="spellEnd"/>
      <w:r w:rsidR="00C26456" w:rsidRPr="000366FF">
        <w:rPr>
          <w:sz w:val="28"/>
          <w:szCs w:val="26"/>
        </w:rPr>
        <w:t xml:space="preserve"> виде в специальный модуль сопровождения курсовых работ и ВКР в </w:t>
      </w:r>
      <w:r w:rsidR="00C26456" w:rsidRPr="000366FF">
        <w:rPr>
          <w:sz w:val="28"/>
          <w:szCs w:val="26"/>
          <w:lang w:val="en-US"/>
        </w:rPr>
        <w:t>LMS</w:t>
      </w:r>
      <w:r w:rsidR="00C26456" w:rsidRPr="000366FF">
        <w:rPr>
          <w:sz w:val="28"/>
          <w:szCs w:val="26"/>
        </w:rPr>
        <w:t xml:space="preserve">, после чего работа отправляется в </w:t>
      </w:r>
      <w:proofErr w:type="gramStart"/>
      <w:r w:rsidR="00C26456" w:rsidRPr="000366FF">
        <w:rPr>
          <w:sz w:val="28"/>
          <w:szCs w:val="26"/>
        </w:rPr>
        <w:t>систему  «</w:t>
      </w:r>
      <w:proofErr w:type="spellStart"/>
      <w:proofErr w:type="gramEnd"/>
      <w:r w:rsidR="00C26456" w:rsidRPr="000366FF">
        <w:rPr>
          <w:sz w:val="28"/>
          <w:szCs w:val="26"/>
        </w:rPr>
        <w:t>Антиплагиат</w:t>
      </w:r>
      <w:proofErr w:type="spellEnd"/>
      <w:r w:rsidR="00C26456" w:rsidRPr="000366FF">
        <w:rPr>
          <w:sz w:val="28"/>
          <w:szCs w:val="26"/>
        </w:rPr>
        <w:t>»  в соответствии с Регламентом использования системы «</w:t>
      </w:r>
      <w:proofErr w:type="spellStart"/>
      <w:r w:rsidR="00C26456" w:rsidRPr="000366FF">
        <w:rPr>
          <w:sz w:val="28"/>
          <w:szCs w:val="26"/>
        </w:rPr>
        <w:t>Антиплагиат</w:t>
      </w:r>
      <w:proofErr w:type="spellEnd"/>
      <w:r w:rsidR="00C26456" w:rsidRPr="000366FF">
        <w:rPr>
          <w:sz w:val="28"/>
          <w:szCs w:val="26"/>
        </w:rPr>
        <w:t>» для сбора и проверки письменных учебных работ в Университете.</w:t>
      </w:r>
      <w:r w:rsidRPr="000366FF">
        <w:rPr>
          <w:sz w:val="28"/>
          <w:szCs w:val="26"/>
        </w:rPr>
        <w:t xml:space="preserve"> </w:t>
      </w:r>
      <w:r w:rsidR="0091694C" w:rsidRPr="000366FF">
        <w:rPr>
          <w:b/>
          <w:sz w:val="28"/>
          <w:szCs w:val="28"/>
        </w:rPr>
        <w:t>Доля оригинального текста ВКР магистра должна составлять не менее 80%.</w:t>
      </w:r>
    </w:p>
    <w:p w14:paraId="38DF4458" w14:textId="77777777" w:rsidR="00C26456" w:rsidRPr="000366FF" w:rsidRDefault="00C26456" w:rsidP="00C26456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8"/>
          <w:szCs w:val="26"/>
        </w:rPr>
      </w:pPr>
      <w:r w:rsidRPr="000366FF">
        <w:rPr>
          <w:sz w:val="28"/>
          <w:szCs w:val="26"/>
        </w:rPr>
        <w:t>В случае выявления доказанного факта плагиата при подготовке ВКР студент может быть привлечен к дисциплинарной ответственности в порядке, установленном Порядком применения дисциплинарных взысканий при нарушениях академических норм в написании письменных учебных работ в НИУ ВШЭ.</w:t>
      </w:r>
    </w:p>
    <w:p w14:paraId="0B070DE6" w14:textId="6294C2D0" w:rsidR="00E13233" w:rsidRPr="000366FF" w:rsidRDefault="004B59BA" w:rsidP="00DC402B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6"/>
        </w:rPr>
        <w:t>4.3.7 Рецензирование</w:t>
      </w:r>
      <w:r w:rsidR="00C26456" w:rsidRPr="000366FF">
        <w:rPr>
          <w:sz w:val="28"/>
          <w:szCs w:val="26"/>
        </w:rPr>
        <w:t xml:space="preserve"> ВКР.</w:t>
      </w:r>
      <w:r w:rsidR="00C26456" w:rsidRPr="000366FF">
        <w:rPr>
          <w:b/>
          <w:sz w:val="28"/>
          <w:szCs w:val="26"/>
        </w:rPr>
        <w:t xml:space="preserve"> </w:t>
      </w:r>
      <w:r w:rsidR="00DC402B" w:rsidRPr="000366FF">
        <w:rPr>
          <w:sz w:val="28"/>
          <w:szCs w:val="28"/>
        </w:rPr>
        <w:t xml:space="preserve">Выпускная квалификационная работа магистра любого формата подлежит обязательному рецензированию. </w:t>
      </w:r>
      <w:r w:rsidR="00C26456" w:rsidRPr="000366FF">
        <w:rPr>
          <w:sz w:val="28"/>
          <w:szCs w:val="26"/>
        </w:rPr>
        <w:t xml:space="preserve">Рецензент назначается из числа преподавателей или работников </w:t>
      </w:r>
      <w:proofErr w:type="gramStart"/>
      <w:r w:rsidR="00C26456" w:rsidRPr="000366FF">
        <w:rPr>
          <w:sz w:val="28"/>
          <w:szCs w:val="26"/>
        </w:rPr>
        <w:t>Университета</w:t>
      </w:r>
      <w:r w:rsidR="00583876" w:rsidRPr="000366FF">
        <w:rPr>
          <w:sz w:val="28"/>
          <w:szCs w:val="26"/>
        </w:rPr>
        <w:t xml:space="preserve">, </w:t>
      </w:r>
      <w:r w:rsidR="00C26456" w:rsidRPr="000366FF">
        <w:rPr>
          <w:sz w:val="28"/>
          <w:szCs w:val="26"/>
        </w:rPr>
        <w:t xml:space="preserve"> также</w:t>
      </w:r>
      <w:proofErr w:type="gramEnd"/>
      <w:r w:rsidR="00C26456" w:rsidRPr="000366FF">
        <w:rPr>
          <w:sz w:val="28"/>
          <w:szCs w:val="26"/>
        </w:rPr>
        <w:t xml:space="preserve"> </w:t>
      </w:r>
      <w:r w:rsidR="00583876" w:rsidRPr="000366FF">
        <w:rPr>
          <w:sz w:val="28"/>
          <w:szCs w:val="26"/>
        </w:rPr>
        <w:t xml:space="preserve">рецензентами </w:t>
      </w:r>
      <w:r w:rsidR="00C26456" w:rsidRPr="000366FF">
        <w:rPr>
          <w:sz w:val="28"/>
          <w:szCs w:val="26"/>
        </w:rPr>
        <w:t xml:space="preserve">могут </w:t>
      </w:r>
      <w:r w:rsidR="00583876" w:rsidRPr="000366FF">
        <w:rPr>
          <w:sz w:val="28"/>
          <w:szCs w:val="26"/>
        </w:rPr>
        <w:t xml:space="preserve">выступать </w:t>
      </w:r>
      <w:r w:rsidR="00C26456" w:rsidRPr="000366FF">
        <w:rPr>
          <w:sz w:val="28"/>
          <w:szCs w:val="26"/>
        </w:rPr>
        <w:t>представители ин</w:t>
      </w:r>
      <w:r w:rsidR="00930E9C" w:rsidRPr="000366FF">
        <w:rPr>
          <w:sz w:val="28"/>
          <w:szCs w:val="26"/>
        </w:rPr>
        <w:t xml:space="preserve">ых </w:t>
      </w:r>
      <w:r w:rsidR="00C26456" w:rsidRPr="000366FF">
        <w:rPr>
          <w:sz w:val="28"/>
          <w:szCs w:val="26"/>
        </w:rPr>
        <w:t>образовательн</w:t>
      </w:r>
      <w:r w:rsidR="00930E9C" w:rsidRPr="000366FF">
        <w:rPr>
          <w:sz w:val="28"/>
          <w:szCs w:val="26"/>
        </w:rPr>
        <w:t>ых</w:t>
      </w:r>
      <w:r w:rsidR="00C26456" w:rsidRPr="000366FF">
        <w:rPr>
          <w:sz w:val="28"/>
          <w:szCs w:val="26"/>
        </w:rPr>
        <w:t xml:space="preserve"> </w:t>
      </w:r>
      <w:r w:rsidR="00930E9C" w:rsidRPr="000366FF">
        <w:rPr>
          <w:sz w:val="28"/>
          <w:szCs w:val="26"/>
        </w:rPr>
        <w:t>или</w:t>
      </w:r>
      <w:r w:rsidR="00C26456" w:rsidRPr="000366FF">
        <w:rPr>
          <w:sz w:val="28"/>
          <w:szCs w:val="26"/>
        </w:rPr>
        <w:t xml:space="preserve"> иных организаций из профессиональной сферы, соответствующей теме ВКР. </w:t>
      </w:r>
      <w:r w:rsidR="00D04D9F" w:rsidRPr="000366FF">
        <w:rPr>
          <w:sz w:val="28"/>
          <w:szCs w:val="26"/>
        </w:rPr>
        <w:t xml:space="preserve"> </w:t>
      </w:r>
      <w:r w:rsidR="00C26456" w:rsidRPr="000366FF">
        <w:rPr>
          <w:sz w:val="28"/>
          <w:szCs w:val="26"/>
          <w:highlight w:val="white"/>
        </w:rPr>
        <w:t xml:space="preserve">Рецензент обязан провести квалифицированный анализ основных </w:t>
      </w:r>
      <w:r w:rsidR="00C26456" w:rsidRPr="000366FF">
        <w:rPr>
          <w:sz w:val="28"/>
          <w:szCs w:val="26"/>
        </w:rPr>
        <w:t>положений</w:t>
      </w:r>
      <w:r w:rsidR="00C26456" w:rsidRPr="000366FF">
        <w:rPr>
          <w:sz w:val="28"/>
          <w:szCs w:val="26"/>
          <w:highlight w:val="white"/>
        </w:rPr>
        <w:t xml:space="preserve"> рецензируемой ВКР, наличия собственной точки зрения</w:t>
      </w:r>
      <w:r w:rsidR="00F7657F" w:rsidRPr="000366FF">
        <w:rPr>
          <w:sz w:val="28"/>
          <w:szCs w:val="26"/>
          <w:highlight w:val="white"/>
        </w:rPr>
        <w:t xml:space="preserve"> </w:t>
      </w:r>
      <w:r w:rsidR="00C26456" w:rsidRPr="000366FF">
        <w:rPr>
          <w:sz w:val="28"/>
          <w:szCs w:val="26"/>
          <w:highlight w:val="white"/>
        </w:rPr>
        <w:t>/ проектного решения</w:t>
      </w:r>
      <w:r w:rsidR="00F7657F" w:rsidRPr="000366FF">
        <w:rPr>
          <w:sz w:val="28"/>
          <w:szCs w:val="26"/>
          <w:highlight w:val="white"/>
        </w:rPr>
        <w:t xml:space="preserve"> магистранта</w:t>
      </w:r>
      <w:r w:rsidR="00C26456" w:rsidRPr="000366FF">
        <w:rPr>
          <w:sz w:val="28"/>
          <w:szCs w:val="26"/>
          <w:highlight w:val="white"/>
        </w:rPr>
        <w:t xml:space="preserve">, умения </w:t>
      </w:r>
      <w:r w:rsidR="00F7657F" w:rsidRPr="000366FF">
        <w:rPr>
          <w:sz w:val="28"/>
          <w:szCs w:val="26"/>
          <w:highlight w:val="white"/>
        </w:rPr>
        <w:t xml:space="preserve">магистранта </w:t>
      </w:r>
      <w:r w:rsidR="00C26456" w:rsidRPr="000366FF">
        <w:rPr>
          <w:sz w:val="28"/>
          <w:szCs w:val="26"/>
          <w:highlight w:val="white"/>
        </w:rPr>
        <w:t xml:space="preserve">пользоваться методами научного </w:t>
      </w:r>
      <w:r w:rsidR="00C26456" w:rsidRPr="000366FF">
        <w:rPr>
          <w:sz w:val="28"/>
          <w:szCs w:val="26"/>
          <w:highlight w:val="white"/>
        </w:rPr>
        <w:lastRenderedPageBreak/>
        <w:t>исследования</w:t>
      </w:r>
      <w:r w:rsidR="00F7657F" w:rsidRPr="000366FF">
        <w:rPr>
          <w:sz w:val="28"/>
          <w:szCs w:val="26"/>
          <w:highlight w:val="white"/>
        </w:rPr>
        <w:t xml:space="preserve"> </w:t>
      </w:r>
      <w:r w:rsidR="00C26456" w:rsidRPr="000366FF">
        <w:rPr>
          <w:sz w:val="28"/>
          <w:szCs w:val="26"/>
          <w:highlight w:val="white"/>
        </w:rPr>
        <w:t>/ проектирования, степени обоснованности выводов и рекомендаций</w:t>
      </w:r>
      <w:r w:rsidR="00F7657F" w:rsidRPr="000366FF">
        <w:rPr>
          <w:sz w:val="28"/>
          <w:szCs w:val="26"/>
          <w:highlight w:val="white"/>
        </w:rPr>
        <w:t>, сделанных магистрантом</w:t>
      </w:r>
      <w:r w:rsidR="00C26456" w:rsidRPr="000366FF">
        <w:rPr>
          <w:sz w:val="28"/>
          <w:szCs w:val="26"/>
          <w:highlight w:val="white"/>
        </w:rPr>
        <w:t>/ адекватности средств достижения результатов, достоверности полученных</w:t>
      </w:r>
      <w:r w:rsidR="00F7657F" w:rsidRPr="000366FF">
        <w:rPr>
          <w:sz w:val="28"/>
          <w:szCs w:val="26"/>
          <w:highlight w:val="white"/>
        </w:rPr>
        <w:t xml:space="preserve"> магистрантом</w:t>
      </w:r>
      <w:r w:rsidR="00C26456" w:rsidRPr="000366FF">
        <w:rPr>
          <w:sz w:val="28"/>
          <w:szCs w:val="26"/>
          <w:highlight w:val="white"/>
        </w:rPr>
        <w:t xml:space="preserve"> результатов/ целесообразности продуктов, решений</w:t>
      </w:r>
      <w:r w:rsidR="00E852C8" w:rsidRPr="000366FF">
        <w:rPr>
          <w:sz w:val="28"/>
          <w:szCs w:val="26"/>
          <w:highlight w:val="white"/>
        </w:rPr>
        <w:t>,</w:t>
      </w:r>
      <w:r w:rsidR="00C26456" w:rsidRPr="000366FF">
        <w:rPr>
          <w:sz w:val="28"/>
          <w:szCs w:val="26"/>
          <w:highlight w:val="white"/>
        </w:rPr>
        <w:t xml:space="preserve"> их новизны и практической значимости. </w:t>
      </w:r>
      <w:r w:rsidR="00E13233" w:rsidRPr="000366FF">
        <w:rPr>
          <w:color w:val="000000"/>
          <w:sz w:val="28"/>
          <w:szCs w:val="28"/>
        </w:rPr>
        <w:t>Наряду с положительными сторонами работы отмечаются недостатки, в частности указываются отступления от логичности и грамотности изложения материала, выявляются фактические ошибки. В заключение рецензент излагает свою точку зрения об общем уровне выпускной квалификационной работы магистра и оценивает ее. Рецензия на ВКР оформляется в соответствии с Приложением </w:t>
      </w:r>
      <w:r w:rsidR="00B92D4A" w:rsidRPr="000366FF">
        <w:rPr>
          <w:color w:val="000000"/>
          <w:sz w:val="28"/>
          <w:szCs w:val="28"/>
        </w:rPr>
        <w:t>6</w:t>
      </w:r>
      <w:r w:rsidR="00E13233" w:rsidRPr="000366FF">
        <w:rPr>
          <w:color w:val="000000"/>
          <w:sz w:val="28"/>
          <w:szCs w:val="28"/>
        </w:rPr>
        <w:t>, подпись рецензента заверяется в отделе кадров организации, где он работает. Копия письменного отзыва рецензента должна быть вручена студенту не позднее, чем за три календарных дня до защиты выпускной квалификационной работы магистра.</w:t>
      </w:r>
    </w:p>
    <w:p w14:paraId="28ACE635" w14:textId="77777777" w:rsidR="00E13233" w:rsidRPr="000366FF" w:rsidRDefault="00E13233" w:rsidP="00E132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66FF">
        <w:rPr>
          <w:color w:val="000000"/>
          <w:sz w:val="28"/>
          <w:szCs w:val="28"/>
        </w:rPr>
        <w:t>4.3.8 Получение отрицательных отзывов и рецензий не является препятствием к представлению выпускной квалификационной работы магистра на защиту.</w:t>
      </w:r>
    </w:p>
    <w:p w14:paraId="497B28FB" w14:textId="77777777" w:rsidR="00576997" w:rsidRPr="000366FF" w:rsidRDefault="00E13233" w:rsidP="00E13233">
      <w:pPr>
        <w:widowControl/>
        <w:autoSpaceDE/>
        <w:autoSpaceDN/>
        <w:adjustRightInd/>
        <w:ind w:right="140"/>
        <w:jc w:val="both"/>
        <w:rPr>
          <w:rStyle w:val="afb"/>
          <w:b w:val="0"/>
          <w:sz w:val="28"/>
          <w:szCs w:val="28"/>
        </w:rPr>
      </w:pPr>
      <w:r w:rsidRPr="000366FF">
        <w:rPr>
          <w:sz w:val="28"/>
          <w:szCs w:val="26"/>
        </w:rPr>
        <w:tab/>
        <w:t>4.3.9</w:t>
      </w:r>
      <w:r w:rsidR="004B59BA" w:rsidRPr="000366FF">
        <w:rPr>
          <w:sz w:val="28"/>
          <w:szCs w:val="26"/>
        </w:rPr>
        <w:t xml:space="preserve"> </w:t>
      </w:r>
      <w:r w:rsidRPr="000366FF">
        <w:rPr>
          <w:color w:val="000000"/>
          <w:sz w:val="28"/>
          <w:szCs w:val="28"/>
        </w:rPr>
        <w:t>Порядок и процедура защиты выпускной квалификаци</w:t>
      </w:r>
      <w:r w:rsidR="00576997" w:rsidRPr="000366FF">
        <w:rPr>
          <w:color w:val="000000"/>
          <w:sz w:val="28"/>
          <w:szCs w:val="28"/>
        </w:rPr>
        <w:t>онной работы магистра определены</w:t>
      </w:r>
      <w:r w:rsidRPr="000366FF">
        <w:rPr>
          <w:color w:val="000000"/>
          <w:sz w:val="28"/>
          <w:szCs w:val="28"/>
        </w:rPr>
        <w:t xml:space="preserve"> Положением об </w:t>
      </w:r>
      <w:r w:rsidRPr="000366FF">
        <w:rPr>
          <w:sz w:val="28"/>
          <w:szCs w:val="28"/>
        </w:rPr>
        <w:t xml:space="preserve">государственной итоговой аттестации студентов образовательных программ высшего образования – программ </w:t>
      </w:r>
      <w:proofErr w:type="spellStart"/>
      <w:r w:rsidRPr="000366FF">
        <w:rPr>
          <w:sz w:val="28"/>
          <w:szCs w:val="28"/>
        </w:rPr>
        <w:t>бакалавриата</w:t>
      </w:r>
      <w:proofErr w:type="spellEnd"/>
      <w:r w:rsidRPr="000366FF">
        <w:rPr>
          <w:sz w:val="28"/>
          <w:szCs w:val="28"/>
        </w:rPr>
        <w:t xml:space="preserve">, </w:t>
      </w:r>
      <w:proofErr w:type="spellStart"/>
      <w:r w:rsidRPr="000366FF">
        <w:rPr>
          <w:sz w:val="28"/>
          <w:szCs w:val="28"/>
        </w:rPr>
        <w:t>специалитета</w:t>
      </w:r>
      <w:proofErr w:type="spellEnd"/>
      <w:r w:rsidRPr="000366FF">
        <w:rPr>
          <w:sz w:val="28"/>
          <w:szCs w:val="28"/>
        </w:rPr>
        <w:t xml:space="preserve"> и магистратуры Национального исследовательского университета «Высшая школа экономики», утверждённым Приказом №</w:t>
      </w:r>
      <w:r w:rsidRPr="000366FF">
        <w:rPr>
          <w:rStyle w:val="afb"/>
          <w:b w:val="0"/>
          <w:sz w:val="28"/>
          <w:szCs w:val="28"/>
        </w:rPr>
        <w:t xml:space="preserve">6.18.1-01/2004-08 от 20.04.2017. </w:t>
      </w:r>
      <w:bookmarkStart w:id="25" w:name="p4_117"/>
    </w:p>
    <w:p w14:paraId="376D6C66" w14:textId="250B1550" w:rsidR="00576997" w:rsidRPr="000366FF" w:rsidRDefault="00576997" w:rsidP="005769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66FF">
        <w:rPr>
          <w:bCs/>
          <w:color w:val="000000"/>
          <w:sz w:val="28"/>
          <w:szCs w:val="28"/>
        </w:rPr>
        <w:t xml:space="preserve">4.3.10 Итоговая оценка </w:t>
      </w:r>
      <w:bookmarkEnd w:id="25"/>
      <w:r w:rsidRPr="000366FF">
        <w:rPr>
          <w:color w:val="000000"/>
          <w:sz w:val="28"/>
          <w:szCs w:val="28"/>
        </w:rPr>
        <w:t>за ВКР магистра выставляется локальной государственной экзаменационной комиссией и</w:t>
      </w:r>
      <w:r w:rsidR="00E13233" w:rsidRPr="000366FF">
        <w:rPr>
          <w:color w:val="000000"/>
          <w:sz w:val="28"/>
          <w:szCs w:val="28"/>
        </w:rPr>
        <w:t xml:space="preserve"> основывается на оценках руководителя, рецензента, членов локальной ГЭК, критериях оценки ВКР, </w:t>
      </w:r>
      <w:r w:rsidRPr="000366FF">
        <w:rPr>
          <w:color w:val="000000"/>
          <w:sz w:val="28"/>
          <w:szCs w:val="28"/>
        </w:rPr>
        <w:t xml:space="preserve">приведенных в </w:t>
      </w:r>
      <w:r w:rsidR="00B92D4A" w:rsidRPr="000366FF">
        <w:rPr>
          <w:color w:val="000000"/>
          <w:sz w:val="28"/>
          <w:szCs w:val="28"/>
        </w:rPr>
        <w:t>п. 6.2.</w:t>
      </w:r>
    </w:p>
    <w:p w14:paraId="4F810F92" w14:textId="77777777" w:rsidR="00576997" w:rsidRPr="000366FF" w:rsidRDefault="00576997" w:rsidP="005769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66FF">
        <w:rPr>
          <w:color w:val="000000"/>
          <w:sz w:val="28"/>
          <w:szCs w:val="28"/>
        </w:rPr>
        <w:t>4.3.11 Итоговая оценка по результатам защиты ВКР студента по пятибалльной и десятибалльной системам оценивания вносится в протокол заседания локальной ГЭК. В случае отсутствия студента на защите ВКР в протоколе фиксируется неявка.</w:t>
      </w:r>
    </w:p>
    <w:p w14:paraId="4FCF062D" w14:textId="63EF0C8A" w:rsidR="00576997" w:rsidRPr="000366FF" w:rsidRDefault="00576997" w:rsidP="005769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66FF">
        <w:rPr>
          <w:color w:val="000000"/>
          <w:sz w:val="28"/>
          <w:szCs w:val="28"/>
        </w:rPr>
        <w:t xml:space="preserve">4.3.12 Студент имеет право на апелляцию по результатам государственных аттестационных испытаний. Порядок подачи и рассмотрения апелляций представлены в Положении об </w:t>
      </w:r>
      <w:r w:rsidRPr="000366FF">
        <w:rPr>
          <w:sz w:val="28"/>
          <w:szCs w:val="28"/>
        </w:rPr>
        <w:t xml:space="preserve">государственной итоговой аттестации студентов образовательных программ высшего образования – программ </w:t>
      </w:r>
      <w:proofErr w:type="spellStart"/>
      <w:r w:rsidRPr="000366FF">
        <w:rPr>
          <w:sz w:val="28"/>
          <w:szCs w:val="28"/>
        </w:rPr>
        <w:t>бакалавриата</w:t>
      </w:r>
      <w:proofErr w:type="spellEnd"/>
      <w:r w:rsidRPr="000366FF">
        <w:rPr>
          <w:sz w:val="28"/>
          <w:szCs w:val="28"/>
        </w:rPr>
        <w:t xml:space="preserve">, </w:t>
      </w:r>
      <w:proofErr w:type="spellStart"/>
      <w:r w:rsidRPr="000366FF">
        <w:rPr>
          <w:sz w:val="28"/>
          <w:szCs w:val="28"/>
        </w:rPr>
        <w:t>специалитета</w:t>
      </w:r>
      <w:proofErr w:type="spellEnd"/>
      <w:r w:rsidRPr="000366FF">
        <w:rPr>
          <w:sz w:val="28"/>
          <w:szCs w:val="28"/>
        </w:rPr>
        <w:t xml:space="preserve"> и магистратуры Национального исследовательского университета «Высшая школа экономики».</w:t>
      </w:r>
    </w:p>
    <w:p w14:paraId="45843E43" w14:textId="77777777" w:rsidR="004B59BA" w:rsidRPr="000366FF" w:rsidRDefault="004B59BA" w:rsidP="00DE20D1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/>
        <w:jc w:val="both"/>
        <w:rPr>
          <w:sz w:val="28"/>
          <w:szCs w:val="26"/>
        </w:rPr>
      </w:pPr>
    </w:p>
    <w:p w14:paraId="7D556861" w14:textId="0EC0DBE1" w:rsidR="002A3301" w:rsidRPr="000366FF" w:rsidRDefault="00465CB3" w:rsidP="000255A0">
      <w:pPr>
        <w:pStyle w:val="2"/>
        <w:rPr>
          <w:i w:val="0"/>
        </w:rPr>
      </w:pPr>
      <w:bookmarkStart w:id="26" w:name="_Toc375560957"/>
      <w:r w:rsidRPr="000366FF">
        <w:rPr>
          <w:i w:val="0"/>
        </w:rPr>
        <w:t>4</w:t>
      </w:r>
      <w:r w:rsidR="002A3301" w:rsidRPr="000366FF">
        <w:rPr>
          <w:i w:val="0"/>
        </w:rPr>
        <w:t>.</w:t>
      </w:r>
      <w:r w:rsidRPr="000366FF">
        <w:rPr>
          <w:i w:val="0"/>
        </w:rPr>
        <w:t>4</w:t>
      </w:r>
      <w:r w:rsidR="002A3301" w:rsidRPr="000366FF">
        <w:rPr>
          <w:i w:val="0"/>
        </w:rPr>
        <w:t xml:space="preserve"> </w:t>
      </w:r>
      <w:r w:rsidR="00B81474" w:rsidRPr="000366FF">
        <w:rPr>
          <w:i w:val="0"/>
        </w:rPr>
        <w:t>Р</w:t>
      </w:r>
      <w:r w:rsidR="002A3301" w:rsidRPr="000366FF">
        <w:rPr>
          <w:i w:val="0"/>
        </w:rPr>
        <w:t>уководство и консультирование</w:t>
      </w:r>
      <w:bookmarkEnd w:id="26"/>
    </w:p>
    <w:p w14:paraId="1500F3C5" w14:textId="398791D2" w:rsidR="002A3301" w:rsidRPr="000366FF" w:rsidRDefault="00465CB3" w:rsidP="00465CB3">
      <w:pPr>
        <w:jc w:val="both"/>
        <w:rPr>
          <w:sz w:val="28"/>
          <w:szCs w:val="28"/>
        </w:rPr>
      </w:pPr>
      <w:r w:rsidRPr="000366FF">
        <w:rPr>
          <w:sz w:val="28"/>
          <w:szCs w:val="28"/>
        </w:rPr>
        <w:tab/>
        <w:t xml:space="preserve">4.4.1 </w:t>
      </w:r>
      <w:r w:rsidR="002A3301" w:rsidRPr="000366FF">
        <w:rPr>
          <w:sz w:val="28"/>
          <w:szCs w:val="28"/>
        </w:rPr>
        <w:t xml:space="preserve">Непосредственное руководство </w:t>
      </w:r>
      <w:r w:rsidR="00F83DC8" w:rsidRPr="000366FF">
        <w:rPr>
          <w:sz w:val="28"/>
          <w:szCs w:val="28"/>
        </w:rPr>
        <w:t xml:space="preserve">выпускной квалификационной работы магистра </w:t>
      </w:r>
      <w:r w:rsidR="002A3301" w:rsidRPr="000366FF">
        <w:rPr>
          <w:sz w:val="28"/>
          <w:szCs w:val="28"/>
        </w:rPr>
        <w:t xml:space="preserve">осуществляет руководитель. Обязанности руководителя </w:t>
      </w:r>
      <w:r w:rsidR="005B574E" w:rsidRPr="000366FF">
        <w:rPr>
          <w:sz w:val="28"/>
          <w:szCs w:val="28"/>
        </w:rPr>
        <w:t>заключаются в следующем</w:t>
      </w:r>
      <w:r w:rsidR="002A3301" w:rsidRPr="000366FF">
        <w:rPr>
          <w:sz w:val="28"/>
          <w:szCs w:val="28"/>
        </w:rPr>
        <w:t>:</w:t>
      </w:r>
    </w:p>
    <w:p w14:paraId="6094795F" w14:textId="77777777" w:rsidR="002A3301" w:rsidRPr="000366FF" w:rsidRDefault="002A3301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практическ</w:t>
      </w:r>
      <w:r w:rsidR="005B574E" w:rsidRPr="000366FF">
        <w:rPr>
          <w:sz w:val="28"/>
          <w:szCs w:val="28"/>
        </w:rPr>
        <w:t>ой</w:t>
      </w:r>
      <w:r w:rsidRPr="000366FF">
        <w:rPr>
          <w:sz w:val="28"/>
          <w:szCs w:val="28"/>
        </w:rPr>
        <w:t xml:space="preserve"> помощ</w:t>
      </w:r>
      <w:r w:rsidR="005B574E" w:rsidRPr="000366FF">
        <w:rPr>
          <w:sz w:val="28"/>
          <w:szCs w:val="28"/>
        </w:rPr>
        <w:t>и</w:t>
      </w:r>
      <w:r w:rsidRPr="000366FF">
        <w:rPr>
          <w:sz w:val="28"/>
          <w:szCs w:val="28"/>
        </w:rPr>
        <w:t xml:space="preserve"> магистранту в выборе темы </w:t>
      </w:r>
      <w:r w:rsidR="00F83DC8" w:rsidRPr="000366FF">
        <w:rPr>
          <w:sz w:val="28"/>
          <w:szCs w:val="28"/>
        </w:rPr>
        <w:t>работы</w:t>
      </w:r>
      <w:r w:rsidRPr="000366FF">
        <w:rPr>
          <w:sz w:val="28"/>
          <w:szCs w:val="28"/>
        </w:rPr>
        <w:t xml:space="preserve"> и разработке индивидуального плана; </w:t>
      </w:r>
    </w:p>
    <w:p w14:paraId="3B01232E" w14:textId="77777777" w:rsidR="002A3301" w:rsidRPr="000366FF" w:rsidRDefault="002A3301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оказани</w:t>
      </w:r>
      <w:r w:rsidR="005B574E" w:rsidRPr="000366FF">
        <w:rPr>
          <w:sz w:val="28"/>
          <w:szCs w:val="28"/>
        </w:rPr>
        <w:t>и</w:t>
      </w:r>
      <w:r w:rsidRPr="000366FF">
        <w:rPr>
          <w:sz w:val="28"/>
          <w:szCs w:val="28"/>
        </w:rPr>
        <w:t xml:space="preserve"> помощи в выборе методики проведения исследования;</w:t>
      </w:r>
    </w:p>
    <w:p w14:paraId="35AF643E" w14:textId="77777777" w:rsidR="002A3301" w:rsidRPr="000366FF" w:rsidRDefault="005B574E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lastRenderedPageBreak/>
        <w:t xml:space="preserve">предоставлении </w:t>
      </w:r>
      <w:r w:rsidR="002A3301" w:rsidRPr="000366FF">
        <w:rPr>
          <w:sz w:val="28"/>
          <w:szCs w:val="28"/>
        </w:rPr>
        <w:t>квалифицированны</w:t>
      </w:r>
      <w:r w:rsidRPr="000366FF">
        <w:rPr>
          <w:sz w:val="28"/>
          <w:szCs w:val="28"/>
        </w:rPr>
        <w:t>х</w:t>
      </w:r>
      <w:r w:rsidR="002A3301" w:rsidRPr="000366FF">
        <w:rPr>
          <w:sz w:val="28"/>
          <w:szCs w:val="28"/>
        </w:rPr>
        <w:t xml:space="preserve"> консультаци</w:t>
      </w:r>
      <w:r w:rsidRPr="000366FF">
        <w:rPr>
          <w:sz w:val="28"/>
          <w:szCs w:val="28"/>
        </w:rPr>
        <w:t>й</w:t>
      </w:r>
      <w:r w:rsidR="002A3301" w:rsidRPr="000366FF">
        <w:rPr>
          <w:sz w:val="28"/>
          <w:szCs w:val="28"/>
        </w:rPr>
        <w:t xml:space="preserve"> по подбору литературы и фактического материала; </w:t>
      </w:r>
    </w:p>
    <w:p w14:paraId="24A571C5" w14:textId="77777777" w:rsidR="002A3301" w:rsidRPr="000366FF" w:rsidRDefault="005B574E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осуществлении </w:t>
      </w:r>
      <w:r w:rsidR="002A3301" w:rsidRPr="000366FF">
        <w:rPr>
          <w:sz w:val="28"/>
          <w:szCs w:val="28"/>
        </w:rPr>
        <w:t>систематическ</w:t>
      </w:r>
      <w:r w:rsidRPr="000366FF">
        <w:rPr>
          <w:sz w:val="28"/>
          <w:szCs w:val="28"/>
        </w:rPr>
        <w:t>ого</w:t>
      </w:r>
      <w:r w:rsidR="002A3301" w:rsidRPr="000366FF">
        <w:rPr>
          <w:sz w:val="28"/>
          <w:szCs w:val="28"/>
        </w:rPr>
        <w:t xml:space="preserve"> контрол</w:t>
      </w:r>
      <w:r w:rsidRPr="000366FF">
        <w:rPr>
          <w:sz w:val="28"/>
          <w:szCs w:val="28"/>
        </w:rPr>
        <w:t>я</w:t>
      </w:r>
      <w:r w:rsidR="002A3301" w:rsidRPr="000366FF">
        <w:rPr>
          <w:sz w:val="28"/>
          <w:szCs w:val="28"/>
        </w:rPr>
        <w:t xml:space="preserve"> за ходом выполнения работы в соответствии с разработанным планом;</w:t>
      </w:r>
    </w:p>
    <w:p w14:paraId="7A0A64D6" w14:textId="77777777" w:rsidR="002A3301" w:rsidRPr="000366FF" w:rsidRDefault="005B574E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проведении </w:t>
      </w:r>
      <w:r w:rsidR="002A3301" w:rsidRPr="000366FF">
        <w:rPr>
          <w:sz w:val="28"/>
          <w:szCs w:val="28"/>
        </w:rPr>
        <w:t>оценк</w:t>
      </w:r>
      <w:r w:rsidRPr="000366FF">
        <w:rPr>
          <w:sz w:val="28"/>
          <w:szCs w:val="28"/>
        </w:rPr>
        <w:t>и</w:t>
      </w:r>
      <w:r w:rsidR="002A3301" w:rsidRPr="000366FF">
        <w:rPr>
          <w:sz w:val="28"/>
          <w:szCs w:val="28"/>
        </w:rPr>
        <w:t xml:space="preserve"> качества выполнения работы в соответствии с предъявляемыми к ней требованиями;</w:t>
      </w:r>
    </w:p>
    <w:p w14:paraId="7BCB5083" w14:textId="77777777" w:rsidR="00583876" w:rsidRPr="000366FF" w:rsidRDefault="002A3301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проведени</w:t>
      </w:r>
      <w:r w:rsidR="005B574E" w:rsidRPr="000366FF">
        <w:rPr>
          <w:sz w:val="28"/>
          <w:szCs w:val="28"/>
        </w:rPr>
        <w:t>и</w:t>
      </w:r>
      <w:r w:rsidRPr="000366FF">
        <w:rPr>
          <w:sz w:val="28"/>
          <w:szCs w:val="28"/>
        </w:rPr>
        <w:t xml:space="preserve"> предзащиты </w:t>
      </w:r>
      <w:r w:rsidR="00051747" w:rsidRPr="000366FF">
        <w:rPr>
          <w:sz w:val="28"/>
          <w:szCs w:val="28"/>
        </w:rPr>
        <w:t>ВКР</w:t>
      </w:r>
      <w:r w:rsidRPr="000366FF">
        <w:rPr>
          <w:sz w:val="28"/>
          <w:szCs w:val="28"/>
        </w:rPr>
        <w:t xml:space="preserve"> с целью выявления готовности магистранта к защ</w:t>
      </w:r>
      <w:r w:rsidR="005B574E" w:rsidRPr="000366FF">
        <w:rPr>
          <w:sz w:val="28"/>
          <w:szCs w:val="28"/>
        </w:rPr>
        <w:t>ите</w:t>
      </w:r>
      <w:r w:rsidR="00583876" w:rsidRPr="000366FF">
        <w:rPr>
          <w:sz w:val="28"/>
          <w:szCs w:val="28"/>
        </w:rPr>
        <w:t>;</w:t>
      </w:r>
    </w:p>
    <w:p w14:paraId="41DCABA6" w14:textId="195EC240" w:rsidR="002A3301" w:rsidRPr="000366FF" w:rsidRDefault="00583876" w:rsidP="001935EA">
      <w:pPr>
        <w:widowControl/>
        <w:numPr>
          <w:ilvl w:val="0"/>
          <w:numId w:val="5"/>
        </w:numPr>
        <w:tabs>
          <w:tab w:val="clear" w:pos="960"/>
          <w:tab w:val="num" w:pos="800"/>
          <w:tab w:val="left" w:pos="993"/>
        </w:tabs>
        <w:ind w:left="0"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своевременной подготовке отзыва на ВКР магистра в соответствии по форме, представленной в Приложении </w:t>
      </w:r>
      <w:r w:rsidR="00930E9C" w:rsidRPr="000366FF">
        <w:rPr>
          <w:sz w:val="28"/>
          <w:szCs w:val="28"/>
        </w:rPr>
        <w:t>5.</w:t>
      </w:r>
    </w:p>
    <w:p w14:paraId="4648F919" w14:textId="3AF34629" w:rsidR="002A3301" w:rsidRPr="000366FF" w:rsidRDefault="00465CB3" w:rsidP="00465CB3">
      <w:pPr>
        <w:ind w:firstLine="708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4.4.2 </w:t>
      </w:r>
      <w:r w:rsidR="00B81474" w:rsidRPr="000366FF">
        <w:rPr>
          <w:sz w:val="28"/>
          <w:szCs w:val="28"/>
        </w:rPr>
        <w:t>Р</w:t>
      </w:r>
      <w:r w:rsidR="002A3301" w:rsidRPr="000366FF">
        <w:rPr>
          <w:sz w:val="28"/>
          <w:szCs w:val="28"/>
        </w:rPr>
        <w:t xml:space="preserve">уководителями </w:t>
      </w:r>
      <w:r w:rsidR="00F83DC8" w:rsidRPr="000366FF">
        <w:rPr>
          <w:sz w:val="28"/>
          <w:szCs w:val="28"/>
        </w:rPr>
        <w:t xml:space="preserve">выпускной квалификационной работы магистра </w:t>
      </w:r>
      <w:r w:rsidR="002A3301" w:rsidRPr="000366FF">
        <w:rPr>
          <w:sz w:val="28"/>
          <w:szCs w:val="28"/>
        </w:rPr>
        <w:t>могут быть профессора и доценты</w:t>
      </w:r>
      <w:r w:rsidR="005B574E" w:rsidRPr="000366FF">
        <w:rPr>
          <w:sz w:val="28"/>
          <w:szCs w:val="28"/>
        </w:rPr>
        <w:t xml:space="preserve"> (</w:t>
      </w:r>
      <w:r w:rsidR="002A3301" w:rsidRPr="000366FF">
        <w:rPr>
          <w:sz w:val="28"/>
          <w:szCs w:val="28"/>
        </w:rPr>
        <w:t>штатные или совместители</w:t>
      </w:r>
      <w:r w:rsidR="005B574E" w:rsidRPr="000366FF">
        <w:rPr>
          <w:sz w:val="28"/>
          <w:szCs w:val="28"/>
        </w:rPr>
        <w:t>)</w:t>
      </w:r>
      <w:r w:rsidR="002A3301" w:rsidRPr="000366FF">
        <w:rPr>
          <w:sz w:val="28"/>
          <w:szCs w:val="28"/>
        </w:rPr>
        <w:t>, имеющие ученую степень доктора или кандидата наук</w:t>
      </w:r>
      <w:r w:rsidR="00930E9C" w:rsidRPr="000366FF">
        <w:rPr>
          <w:sz w:val="28"/>
          <w:szCs w:val="28"/>
        </w:rPr>
        <w:t xml:space="preserve">, либо степень </w:t>
      </w:r>
      <w:r w:rsidR="00930E9C" w:rsidRPr="000366FF">
        <w:rPr>
          <w:sz w:val="28"/>
          <w:szCs w:val="28"/>
          <w:lang w:val="en-US"/>
        </w:rPr>
        <w:t>PhD</w:t>
      </w:r>
      <w:r w:rsidR="00930E9C" w:rsidRPr="000366FF">
        <w:rPr>
          <w:sz w:val="28"/>
          <w:szCs w:val="28"/>
        </w:rPr>
        <w:t xml:space="preserve">. </w:t>
      </w:r>
      <w:r w:rsidR="00B81474" w:rsidRPr="000366FF">
        <w:rPr>
          <w:sz w:val="28"/>
          <w:szCs w:val="28"/>
        </w:rPr>
        <w:t>Р</w:t>
      </w:r>
      <w:r w:rsidR="002A3301" w:rsidRPr="000366FF">
        <w:rPr>
          <w:sz w:val="28"/>
          <w:szCs w:val="28"/>
        </w:rPr>
        <w:t xml:space="preserve">уководитель </w:t>
      </w:r>
      <w:r w:rsidR="00F83DC8" w:rsidRPr="000366FF">
        <w:rPr>
          <w:sz w:val="28"/>
          <w:szCs w:val="28"/>
        </w:rPr>
        <w:t xml:space="preserve">выпускной квалификационной работы магистра </w:t>
      </w:r>
      <w:r w:rsidR="002A3301" w:rsidRPr="000366FF">
        <w:rPr>
          <w:sz w:val="28"/>
          <w:szCs w:val="28"/>
        </w:rPr>
        <w:t xml:space="preserve">контролирует все стадии подготовки и написания работы вплоть до ее защиты. Магистрант не менее </w:t>
      </w:r>
      <w:r w:rsidR="004708B6" w:rsidRPr="000366FF">
        <w:rPr>
          <w:sz w:val="28"/>
          <w:szCs w:val="28"/>
        </w:rPr>
        <w:t>одного раза в месяц</w:t>
      </w:r>
      <w:r w:rsidR="005B574E" w:rsidRPr="000366FF">
        <w:rPr>
          <w:sz w:val="28"/>
          <w:szCs w:val="28"/>
        </w:rPr>
        <w:t xml:space="preserve"> </w:t>
      </w:r>
      <w:r w:rsidR="002A3301" w:rsidRPr="000366FF">
        <w:rPr>
          <w:sz w:val="28"/>
          <w:szCs w:val="28"/>
        </w:rPr>
        <w:t>отчитывается перед руководителем о выполнении задания.</w:t>
      </w:r>
      <w:r w:rsidR="000832FF" w:rsidRPr="000366FF">
        <w:rPr>
          <w:sz w:val="28"/>
          <w:szCs w:val="28"/>
        </w:rPr>
        <w:t xml:space="preserve"> С обязательными этапами выполнения ВКР можно ознакомится на странице образовательной программы.</w:t>
      </w:r>
    </w:p>
    <w:p w14:paraId="788905D3" w14:textId="79B5832A" w:rsidR="002A3301" w:rsidRPr="000366FF" w:rsidRDefault="00B81474" w:rsidP="005F3A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4.4.3 К</w:t>
      </w:r>
      <w:r w:rsidR="002A3301" w:rsidRPr="000366FF">
        <w:rPr>
          <w:sz w:val="28"/>
          <w:szCs w:val="28"/>
        </w:rPr>
        <w:t xml:space="preserve">онсультант назначается для руководства </w:t>
      </w:r>
      <w:r w:rsidR="00D50234" w:rsidRPr="000366FF">
        <w:rPr>
          <w:sz w:val="28"/>
          <w:szCs w:val="28"/>
        </w:rPr>
        <w:t xml:space="preserve">главами </w:t>
      </w:r>
      <w:r w:rsidR="00F83DC8" w:rsidRPr="000366FF">
        <w:rPr>
          <w:sz w:val="28"/>
          <w:szCs w:val="28"/>
        </w:rPr>
        <w:t>работы</w:t>
      </w:r>
      <w:r w:rsidR="002A3301" w:rsidRPr="000366FF">
        <w:rPr>
          <w:sz w:val="28"/>
          <w:szCs w:val="28"/>
        </w:rPr>
        <w:t xml:space="preserve"> в тех случаях, когда тематика </w:t>
      </w:r>
      <w:r w:rsidR="00F83DC8" w:rsidRPr="000366FF">
        <w:rPr>
          <w:sz w:val="28"/>
          <w:szCs w:val="28"/>
        </w:rPr>
        <w:t xml:space="preserve">выпускной квалификационной работы магистра </w:t>
      </w:r>
      <w:r w:rsidR="002A3301" w:rsidRPr="000366FF">
        <w:rPr>
          <w:sz w:val="28"/>
          <w:szCs w:val="28"/>
        </w:rPr>
        <w:t xml:space="preserve">носит </w:t>
      </w:r>
      <w:r w:rsidR="005240A4" w:rsidRPr="000366FF">
        <w:rPr>
          <w:sz w:val="28"/>
          <w:szCs w:val="28"/>
        </w:rPr>
        <w:t>междисциплинарный характер.</w:t>
      </w:r>
    </w:p>
    <w:p w14:paraId="14D5EFD7" w14:textId="77777777" w:rsidR="00780EC1" w:rsidRPr="000366FF" w:rsidRDefault="00780EC1" w:rsidP="000255A0">
      <w:pPr>
        <w:pStyle w:val="2"/>
        <w:rPr>
          <w:i w:val="0"/>
        </w:rPr>
      </w:pPr>
      <w:bookmarkStart w:id="27" w:name="_Toc24959377"/>
      <w:bookmarkEnd w:id="22"/>
    </w:p>
    <w:p w14:paraId="3BB17660" w14:textId="00E5DE00" w:rsidR="00984580" w:rsidRPr="000366FF" w:rsidRDefault="00465CB3" w:rsidP="000255A0">
      <w:pPr>
        <w:pStyle w:val="2"/>
        <w:rPr>
          <w:i w:val="0"/>
        </w:rPr>
      </w:pPr>
      <w:bookmarkStart w:id="28" w:name="_Toc375560958"/>
      <w:r w:rsidRPr="000366FF">
        <w:rPr>
          <w:i w:val="0"/>
        </w:rPr>
        <w:t>4</w:t>
      </w:r>
      <w:r w:rsidR="002A701E" w:rsidRPr="000366FF">
        <w:rPr>
          <w:i w:val="0"/>
        </w:rPr>
        <w:t>.</w:t>
      </w:r>
      <w:r w:rsidRPr="000366FF">
        <w:rPr>
          <w:i w:val="0"/>
        </w:rPr>
        <w:t>5</w:t>
      </w:r>
      <w:r w:rsidR="002A3301" w:rsidRPr="000366FF">
        <w:rPr>
          <w:i w:val="0"/>
        </w:rPr>
        <w:t>.</w:t>
      </w:r>
      <w:r w:rsidR="00DA7D73" w:rsidRPr="000366FF">
        <w:rPr>
          <w:i w:val="0"/>
        </w:rPr>
        <w:t xml:space="preserve">Основные </w:t>
      </w:r>
      <w:bookmarkEnd w:id="27"/>
      <w:r w:rsidR="00DA7D73" w:rsidRPr="000366FF">
        <w:rPr>
          <w:i w:val="0"/>
        </w:rPr>
        <w:t>методические рекомендации для организации процесса написания ВКР магистра</w:t>
      </w:r>
      <w:bookmarkEnd w:id="28"/>
      <w:r w:rsidR="00DA7D73" w:rsidRPr="000366FF">
        <w:rPr>
          <w:i w:val="0"/>
        </w:rPr>
        <w:t xml:space="preserve"> </w:t>
      </w:r>
    </w:p>
    <w:p w14:paraId="2ED72429" w14:textId="77777777" w:rsidR="00780EC1" w:rsidRPr="000366FF" w:rsidRDefault="00780EC1" w:rsidP="00780EC1">
      <w:pPr>
        <w:shd w:val="clear" w:color="auto" w:fill="FFFFFF"/>
        <w:ind w:firstLine="720"/>
        <w:jc w:val="both"/>
        <w:rPr>
          <w:sz w:val="28"/>
        </w:rPr>
      </w:pPr>
      <w:r w:rsidRPr="000366FF">
        <w:rPr>
          <w:sz w:val="28"/>
          <w:szCs w:val="28"/>
        </w:rPr>
        <w:t xml:space="preserve">4.5.1 </w:t>
      </w:r>
      <w:r w:rsidR="00FD741F" w:rsidRPr="000366FF">
        <w:rPr>
          <w:sz w:val="28"/>
          <w:szCs w:val="28"/>
        </w:rPr>
        <w:t xml:space="preserve">Начало выполнения </w:t>
      </w:r>
      <w:r w:rsidR="005F3A37" w:rsidRPr="000366FF">
        <w:rPr>
          <w:sz w:val="28"/>
          <w:szCs w:val="28"/>
        </w:rPr>
        <w:t xml:space="preserve">выпускной квалификационной работы магистра </w:t>
      </w:r>
      <w:r w:rsidR="00FD741F" w:rsidRPr="000366FF">
        <w:rPr>
          <w:sz w:val="28"/>
          <w:szCs w:val="28"/>
        </w:rPr>
        <w:t xml:space="preserve">связано с </w:t>
      </w:r>
      <w:r w:rsidR="00BB5A54" w:rsidRPr="000366FF">
        <w:rPr>
          <w:sz w:val="28"/>
          <w:szCs w:val="28"/>
        </w:rPr>
        <w:t xml:space="preserve">процессом </w:t>
      </w:r>
      <w:r w:rsidR="00FD741F" w:rsidRPr="000366FF">
        <w:rPr>
          <w:sz w:val="28"/>
          <w:szCs w:val="28"/>
        </w:rPr>
        <w:t>подбор</w:t>
      </w:r>
      <w:r w:rsidR="00BB5A54" w:rsidRPr="000366FF">
        <w:rPr>
          <w:sz w:val="28"/>
          <w:szCs w:val="28"/>
        </w:rPr>
        <w:t>а</w:t>
      </w:r>
      <w:r w:rsidR="00FD741F" w:rsidRPr="000366FF">
        <w:rPr>
          <w:sz w:val="28"/>
          <w:szCs w:val="28"/>
        </w:rPr>
        <w:t xml:space="preserve"> литературы</w:t>
      </w:r>
      <w:r w:rsidR="00BB5A54" w:rsidRPr="000366FF">
        <w:rPr>
          <w:sz w:val="28"/>
          <w:szCs w:val="28"/>
        </w:rPr>
        <w:t xml:space="preserve">, который </w:t>
      </w:r>
      <w:r w:rsidR="00B93837" w:rsidRPr="000366FF">
        <w:rPr>
          <w:sz w:val="28"/>
          <w:szCs w:val="28"/>
        </w:rPr>
        <w:t>целесообразно</w:t>
      </w:r>
      <w:r w:rsidR="00FD741F" w:rsidRPr="000366FF">
        <w:rPr>
          <w:sz w:val="28"/>
        </w:rPr>
        <w:t xml:space="preserve"> начинать с изучения работ, которые близки</w:t>
      </w:r>
      <w:r w:rsidR="001E3FC3" w:rsidRPr="000366FF">
        <w:rPr>
          <w:sz w:val="28"/>
        </w:rPr>
        <w:t>х</w:t>
      </w:r>
      <w:r w:rsidR="00FD741F" w:rsidRPr="000366FF">
        <w:rPr>
          <w:sz w:val="28"/>
        </w:rPr>
        <w:t xml:space="preserve"> к выбранной тематике </w:t>
      </w:r>
      <w:r w:rsidR="005F3A37" w:rsidRPr="000366FF">
        <w:rPr>
          <w:sz w:val="28"/>
        </w:rPr>
        <w:t>ВКР</w:t>
      </w:r>
      <w:r w:rsidR="00FD741F" w:rsidRPr="000366FF">
        <w:rPr>
          <w:sz w:val="28"/>
        </w:rPr>
        <w:t>.</w:t>
      </w:r>
      <w:r w:rsidR="008C554C" w:rsidRPr="000366FF">
        <w:rPr>
          <w:sz w:val="28"/>
        </w:rPr>
        <w:t xml:space="preserve"> </w:t>
      </w:r>
      <w:r w:rsidR="001E3FC3" w:rsidRPr="000366FF">
        <w:rPr>
          <w:sz w:val="28"/>
        </w:rPr>
        <w:t xml:space="preserve">При выполнении </w:t>
      </w:r>
      <w:r w:rsidR="00DA7D73" w:rsidRPr="000366FF">
        <w:rPr>
          <w:sz w:val="28"/>
        </w:rPr>
        <w:t>ВКР</w:t>
      </w:r>
      <w:r w:rsidR="005F3A37" w:rsidRPr="000366FF">
        <w:rPr>
          <w:sz w:val="28"/>
        </w:rPr>
        <w:t xml:space="preserve"> магистра </w:t>
      </w:r>
      <w:r w:rsidR="001E3FC3" w:rsidRPr="000366FF">
        <w:rPr>
          <w:sz w:val="28"/>
        </w:rPr>
        <w:t>реко</w:t>
      </w:r>
      <w:r w:rsidR="00A06481" w:rsidRPr="000366FF">
        <w:rPr>
          <w:sz w:val="28"/>
        </w:rPr>
        <w:t>мендуется использование электронных ресурсов НИУ ВШЭ</w:t>
      </w:r>
      <w:r w:rsidR="00DA7D73" w:rsidRPr="000366FF">
        <w:rPr>
          <w:rStyle w:val="afc"/>
          <w:sz w:val="28"/>
        </w:rPr>
        <w:footnoteReference w:id="1"/>
      </w:r>
      <w:r w:rsidR="00DA7D73" w:rsidRPr="000366FF">
        <w:rPr>
          <w:sz w:val="28"/>
        </w:rPr>
        <w:t xml:space="preserve"> и библиотечные сервисы для хранения, аннотирования и корректного цитирования используемых в работе источников.</w:t>
      </w:r>
    </w:p>
    <w:p w14:paraId="6912CB0D" w14:textId="391AA0CD" w:rsidR="00227C9F" w:rsidRPr="000366FF" w:rsidRDefault="00780EC1" w:rsidP="00780EC1">
      <w:pPr>
        <w:shd w:val="clear" w:color="auto" w:fill="FFFFFF"/>
        <w:ind w:firstLine="720"/>
        <w:jc w:val="both"/>
        <w:rPr>
          <w:sz w:val="28"/>
        </w:rPr>
      </w:pPr>
      <w:r w:rsidRPr="000366FF">
        <w:rPr>
          <w:sz w:val="28"/>
        </w:rPr>
        <w:t xml:space="preserve">4.5.2 </w:t>
      </w:r>
      <w:r w:rsidR="00DA7D73" w:rsidRPr="000366FF">
        <w:rPr>
          <w:sz w:val="28"/>
        </w:rPr>
        <w:t xml:space="preserve">Использование вторичных данных должно быть в обязательном порядке подкреплено соответствующими ссылками на базы данных либо исследования, важно уделять вниманию качеству используемых данных и репутации исследовательской компании. </w:t>
      </w:r>
      <w:r w:rsidR="00227C9F" w:rsidRPr="000366FF">
        <w:rPr>
          <w:sz w:val="28"/>
        </w:rPr>
        <w:t xml:space="preserve">Возможные </w:t>
      </w:r>
      <w:r w:rsidR="00DA7D73" w:rsidRPr="000366FF">
        <w:rPr>
          <w:sz w:val="28"/>
        </w:rPr>
        <w:t>источники вторичны</w:t>
      </w:r>
      <w:r w:rsidR="00227C9F" w:rsidRPr="000366FF">
        <w:rPr>
          <w:sz w:val="28"/>
        </w:rPr>
        <w:t>х данных:</w:t>
      </w:r>
    </w:p>
    <w:p w14:paraId="1104984D" w14:textId="77777777" w:rsidR="00227C9F" w:rsidRPr="000366F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 w:rsidRPr="000366FF">
        <w:rPr>
          <w:sz w:val="28"/>
        </w:rPr>
        <w:t xml:space="preserve">Материалы из официальных источников – например, данные Федеральной службы государственной статистики </w:t>
      </w:r>
      <w:hyperlink r:id="rId11" w:history="1">
        <w:r w:rsidRPr="000366FF">
          <w:rPr>
            <w:rStyle w:val="af3"/>
            <w:sz w:val="28"/>
          </w:rPr>
          <w:t>http://www.gks.ru/</w:t>
        </w:r>
      </w:hyperlink>
      <w:r w:rsidRPr="000366FF">
        <w:rPr>
          <w:sz w:val="28"/>
        </w:rPr>
        <w:t>;</w:t>
      </w:r>
    </w:p>
    <w:p w14:paraId="78538EFF" w14:textId="77777777" w:rsidR="00227C9F" w:rsidRPr="000366F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 w:rsidRPr="000366FF">
        <w:rPr>
          <w:sz w:val="28"/>
        </w:rPr>
        <w:t xml:space="preserve">Материалы платформ – </w:t>
      </w:r>
      <w:proofErr w:type="spellStart"/>
      <w:r w:rsidRPr="000366FF">
        <w:rPr>
          <w:sz w:val="28"/>
        </w:rPr>
        <w:t>агрегаторов</w:t>
      </w:r>
      <w:proofErr w:type="spellEnd"/>
      <w:r w:rsidRPr="000366FF">
        <w:rPr>
          <w:sz w:val="28"/>
        </w:rPr>
        <w:t xml:space="preserve"> данных – </w:t>
      </w:r>
      <w:proofErr w:type="gramStart"/>
      <w:r w:rsidRPr="000366FF">
        <w:rPr>
          <w:sz w:val="28"/>
        </w:rPr>
        <w:t xml:space="preserve">например,  </w:t>
      </w:r>
      <w:hyperlink r:id="rId12" w:history="1">
        <w:r w:rsidRPr="000366FF">
          <w:rPr>
            <w:rStyle w:val="af3"/>
            <w:sz w:val="28"/>
          </w:rPr>
          <w:t>https://knoema.ru/</w:t>
        </w:r>
        <w:proofErr w:type="gramEnd"/>
      </w:hyperlink>
      <w:r w:rsidRPr="000366FF">
        <w:rPr>
          <w:sz w:val="28"/>
        </w:rPr>
        <w:t>;</w:t>
      </w:r>
    </w:p>
    <w:p w14:paraId="38A1C25A" w14:textId="77777777" w:rsidR="00227C9F" w:rsidRPr="000366F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 w:rsidRPr="000366FF">
        <w:rPr>
          <w:sz w:val="28"/>
        </w:rPr>
        <w:t xml:space="preserve">Материалы международных статистических порталов – например, </w:t>
      </w:r>
      <w:hyperlink r:id="rId13" w:history="1">
        <w:r w:rsidRPr="000366FF">
          <w:rPr>
            <w:rStyle w:val="af3"/>
            <w:sz w:val="28"/>
          </w:rPr>
          <w:t>https://www.statista.com/</w:t>
        </w:r>
      </w:hyperlink>
      <w:r w:rsidRPr="000366FF">
        <w:rPr>
          <w:sz w:val="28"/>
        </w:rPr>
        <w:t>;</w:t>
      </w:r>
    </w:p>
    <w:p w14:paraId="30A9B7F6" w14:textId="77777777" w:rsidR="00227C9F" w:rsidRPr="000366F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 w:rsidRPr="000366FF">
        <w:rPr>
          <w:sz w:val="28"/>
        </w:rPr>
        <w:t xml:space="preserve">Материалы специализированных исследовательских компаний – например, </w:t>
      </w:r>
      <w:hyperlink r:id="rId14" w:history="1">
        <w:r w:rsidRPr="000366FF">
          <w:rPr>
            <w:rStyle w:val="af3"/>
            <w:sz w:val="28"/>
          </w:rPr>
          <w:t>http://www.gfk.com/ru/</w:t>
        </w:r>
      </w:hyperlink>
      <w:r w:rsidRPr="000366FF">
        <w:rPr>
          <w:sz w:val="28"/>
        </w:rPr>
        <w:t xml:space="preserve">, </w:t>
      </w:r>
      <w:hyperlink r:id="rId15" w:history="1">
        <w:r w:rsidRPr="000366FF">
          <w:rPr>
            <w:rStyle w:val="af3"/>
            <w:sz w:val="28"/>
          </w:rPr>
          <w:t>http://fomograph.fom.ru/</w:t>
        </w:r>
      </w:hyperlink>
      <w:r w:rsidRPr="000366FF">
        <w:rPr>
          <w:sz w:val="28"/>
        </w:rPr>
        <w:t>;</w:t>
      </w:r>
    </w:p>
    <w:p w14:paraId="7A0313DB" w14:textId="77777777" w:rsidR="00227C9F" w:rsidRPr="000366FF" w:rsidRDefault="00227C9F" w:rsidP="00465CB3">
      <w:pPr>
        <w:pStyle w:val="aff2"/>
        <w:numPr>
          <w:ilvl w:val="0"/>
          <w:numId w:val="15"/>
        </w:numPr>
        <w:shd w:val="clear" w:color="auto" w:fill="FFFFFF"/>
        <w:ind w:left="360"/>
        <w:jc w:val="both"/>
        <w:rPr>
          <w:sz w:val="28"/>
        </w:rPr>
      </w:pPr>
      <w:r w:rsidRPr="000366FF">
        <w:rPr>
          <w:sz w:val="28"/>
        </w:rPr>
        <w:t xml:space="preserve">Материалы крупных компаний, размещенные в открытом </w:t>
      </w:r>
      <w:proofErr w:type="gramStart"/>
      <w:r w:rsidRPr="000366FF">
        <w:rPr>
          <w:sz w:val="28"/>
        </w:rPr>
        <w:t>доступе  -</w:t>
      </w:r>
      <w:proofErr w:type="gramEnd"/>
      <w:r w:rsidRPr="000366FF">
        <w:rPr>
          <w:sz w:val="28"/>
        </w:rPr>
        <w:t xml:space="preserve"> например, </w:t>
      </w:r>
      <w:hyperlink r:id="rId16" w:history="1">
        <w:r w:rsidRPr="000366FF">
          <w:rPr>
            <w:rStyle w:val="af3"/>
            <w:sz w:val="28"/>
          </w:rPr>
          <w:t>https://yandex.ru/company/researches</w:t>
        </w:r>
      </w:hyperlink>
      <w:r w:rsidRPr="000366FF">
        <w:rPr>
          <w:sz w:val="28"/>
        </w:rPr>
        <w:t>.</w:t>
      </w:r>
    </w:p>
    <w:p w14:paraId="1D070998" w14:textId="77777777" w:rsidR="00780EC1" w:rsidRPr="000366FF" w:rsidRDefault="00227C9F" w:rsidP="00780EC1">
      <w:p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</w:rPr>
        <w:t xml:space="preserve">При использовании коммерческой информации компаний необходимо убедиться, что компания не возражает </w:t>
      </w:r>
      <w:r w:rsidR="00C95EAE" w:rsidRPr="000366FF">
        <w:rPr>
          <w:sz w:val="28"/>
        </w:rPr>
        <w:t>против использования ее данных (лучше сделать это в простой письменной форме) либо скорректировать используемые данные без ущерба для содержания работы.</w:t>
      </w:r>
      <w:bookmarkStart w:id="29" w:name="BITSoft"/>
      <w:bookmarkEnd w:id="29"/>
    </w:p>
    <w:p w14:paraId="1C7FBFAF" w14:textId="77777777" w:rsidR="00780EC1" w:rsidRPr="000366FF" w:rsidRDefault="00780EC1" w:rsidP="00780EC1">
      <w:pPr>
        <w:shd w:val="clear" w:color="auto" w:fill="FFFFFF"/>
        <w:ind w:firstLine="720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4.5.3 </w:t>
      </w:r>
      <w:r w:rsidR="007E0460" w:rsidRPr="000366FF">
        <w:rPr>
          <w:sz w:val="28"/>
          <w:szCs w:val="28"/>
        </w:rPr>
        <w:t>ВКР</w:t>
      </w:r>
      <w:r w:rsidR="005F3A37" w:rsidRPr="000366FF">
        <w:rPr>
          <w:sz w:val="28"/>
          <w:szCs w:val="28"/>
        </w:rPr>
        <w:t xml:space="preserve"> магистра </w:t>
      </w:r>
      <w:r w:rsidR="00FD741F" w:rsidRPr="000366FF">
        <w:rPr>
          <w:sz w:val="28"/>
          <w:szCs w:val="28"/>
        </w:rPr>
        <w:t xml:space="preserve">должна быть выдержана в </w:t>
      </w:r>
      <w:r w:rsidR="00963D42" w:rsidRPr="000366FF">
        <w:rPr>
          <w:sz w:val="28"/>
          <w:szCs w:val="28"/>
        </w:rPr>
        <w:t xml:space="preserve">научном </w:t>
      </w:r>
      <w:r w:rsidR="00FD741F" w:rsidRPr="000366FF">
        <w:rPr>
          <w:sz w:val="28"/>
          <w:szCs w:val="28"/>
        </w:rPr>
        <w:t>стиле</w:t>
      </w:r>
      <w:r w:rsidR="007E0460" w:rsidRPr="000366FF">
        <w:rPr>
          <w:sz w:val="28"/>
          <w:szCs w:val="28"/>
        </w:rPr>
        <w:t xml:space="preserve"> изложения</w:t>
      </w:r>
      <w:r w:rsidR="00FD741F" w:rsidRPr="000366FF">
        <w:rPr>
          <w:sz w:val="28"/>
          <w:szCs w:val="28"/>
        </w:rPr>
        <w:t>, который</w:t>
      </w:r>
      <w:r w:rsidR="007E0460" w:rsidRPr="000366FF">
        <w:rPr>
          <w:sz w:val="28"/>
          <w:szCs w:val="28"/>
        </w:rPr>
        <w:t xml:space="preserve"> </w:t>
      </w:r>
      <w:r w:rsidR="00FD741F" w:rsidRPr="000366FF">
        <w:rPr>
          <w:sz w:val="28"/>
        </w:rPr>
        <w:t>исключа</w:t>
      </w:r>
      <w:r w:rsidR="007E0460" w:rsidRPr="000366FF">
        <w:rPr>
          <w:sz w:val="28"/>
        </w:rPr>
        <w:t>ет</w:t>
      </w:r>
      <w:r w:rsidR="00FD741F" w:rsidRPr="000366FF">
        <w:rPr>
          <w:sz w:val="28"/>
        </w:rPr>
        <w:t xml:space="preserve"> употребление местоимени</w:t>
      </w:r>
      <w:r w:rsidR="00963D42" w:rsidRPr="000366FF">
        <w:rPr>
          <w:sz w:val="28"/>
        </w:rPr>
        <w:t>й</w:t>
      </w:r>
      <w:r w:rsidR="00FD741F" w:rsidRPr="000366FF">
        <w:rPr>
          <w:sz w:val="28"/>
        </w:rPr>
        <w:t xml:space="preserve"> первого лица единственного и множественного числа, местоимений второго лица единственного числа. В данном случае предполагается использовать неопределенно-личные предложения (</w:t>
      </w:r>
      <w:proofErr w:type="gramStart"/>
      <w:r w:rsidR="00FD741F" w:rsidRPr="000366FF">
        <w:rPr>
          <w:sz w:val="28"/>
        </w:rPr>
        <w:t>например</w:t>
      </w:r>
      <w:proofErr w:type="gramEnd"/>
      <w:r w:rsidR="00FD741F" w:rsidRPr="000366FF">
        <w:rPr>
          <w:sz w:val="28"/>
        </w:rPr>
        <w:t>: «</w:t>
      </w:r>
      <w:r w:rsidR="00A8353C" w:rsidRPr="000366FF">
        <w:rPr>
          <w:sz w:val="28"/>
        </w:rPr>
        <w:t>С</w:t>
      </w:r>
      <w:r w:rsidR="00FD741F" w:rsidRPr="000366FF">
        <w:rPr>
          <w:sz w:val="28"/>
        </w:rPr>
        <w:t>начал</w:t>
      </w:r>
      <w:r w:rsidR="00A8353C" w:rsidRPr="000366FF">
        <w:rPr>
          <w:sz w:val="28"/>
        </w:rPr>
        <w:t>а</w:t>
      </w:r>
      <w:r w:rsidR="00FD741F" w:rsidRPr="000366FF">
        <w:rPr>
          <w:sz w:val="28"/>
        </w:rPr>
        <w:t xml:space="preserve"> производят отбор факторов для анализа, а затем устанавливают их влияние на показатель»); формы изложения от третьег</w:t>
      </w:r>
      <w:r w:rsidR="004708B6" w:rsidRPr="000366FF">
        <w:rPr>
          <w:sz w:val="28"/>
        </w:rPr>
        <w:t>о лица (например: «Автор полага</w:t>
      </w:r>
      <w:r w:rsidR="00FD741F" w:rsidRPr="000366FF">
        <w:rPr>
          <w:sz w:val="28"/>
        </w:rPr>
        <w:t>ет...»); предложения со страда</w:t>
      </w:r>
      <w:r w:rsidR="008C554C" w:rsidRPr="000366FF">
        <w:rPr>
          <w:sz w:val="28"/>
        </w:rPr>
        <w:t>тельным залогом (например: «Раз</w:t>
      </w:r>
      <w:r w:rsidR="00FD741F" w:rsidRPr="000366FF">
        <w:rPr>
          <w:sz w:val="28"/>
        </w:rPr>
        <w:t>работан комплексный подход к исследованию...»).</w:t>
      </w:r>
      <w:r w:rsidR="007E0460" w:rsidRPr="000366FF">
        <w:rPr>
          <w:sz w:val="28"/>
        </w:rPr>
        <w:t xml:space="preserve"> </w:t>
      </w:r>
      <w:r w:rsidR="00FD741F" w:rsidRPr="000366FF">
        <w:rPr>
          <w:sz w:val="28"/>
          <w:szCs w:val="28"/>
        </w:rPr>
        <w:t xml:space="preserve">В научном тексте нельзя использовать разговорно-просторечную лексику. </w:t>
      </w:r>
      <w:r w:rsidR="00963D42" w:rsidRPr="000366FF">
        <w:rPr>
          <w:sz w:val="28"/>
          <w:szCs w:val="28"/>
        </w:rPr>
        <w:t xml:space="preserve">Необходимо применять </w:t>
      </w:r>
      <w:r w:rsidR="00FD741F" w:rsidRPr="000366FF">
        <w:rPr>
          <w:sz w:val="28"/>
          <w:szCs w:val="28"/>
        </w:rPr>
        <w:t>терминологическ</w:t>
      </w:r>
      <w:r w:rsidR="00963D42" w:rsidRPr="000366FF">
        <w:rPr>
          <w:sz w:val="28"/>
          <w:szCs w:val="28"/>
        </w:rPr>
        <w:t>ие</w:t>
      </w:r>
      <w:r w:rsidR="00FD741F" w:rsidRPr="000366FF">
        <w:rPr>
          <w:sz w:val="28"/>
          <w:szCs w:val="28"/>
        </w:rPr>
        <w:t xml:space="preserve"> названи</w:t>
      </w:r>
      <w:r w:rsidR="00963D42" w:rsidRPr="000366FF">
        <w:rPr>
          <w:sz w:val="28"/>
          <w:szCs w:val="28"/>
        </w:rPr>
        <w:t>я</w:t>
      </w:r>
      <w:r w:rsidR="00FD741F" w:rsidRPr="000366FF">
        <w:rPr>
          <w:sz w:val="28"/>
          <w:szCs w:val="28"/>
        </w:rPr>
        <w:t xml:space="preserve">. </w:t>
      </w:r>
      <w:r w:rsidR="00BE0C0A" w:rsidRPr="000366FF">
        <w:rPr>
          <w:sz w:val="28"/>
          <w:szCs w:val="28"/>
        </w:rPr>
        <w:t>Сокращен</w:t>
      </w:r>
      <w:r w:rsidR="00963D42" w:rsidRPr="000366FF">
        <w:rPr>
          <w:sz w:val="28"/>
          <w:szCs w:val="28"/>
        </w:rPr>
        <w:t>ие слов в тексте не допускается</w:t>
      </w:r>
      <w:r w:rsidR="00BE0C0A" w:rsidRPr="000366FF">
        <w:rPr>
          <w:sz w:val="28"/>
          <w:szCs w:val="28"/>
        </w:rPr>
        <w:t xml:space="preserve"> </w:t>
      </w:r>
      <w:r w:rsidR="00963D42" w:rsidRPr="000366FF">
        <w:rPr>
          <w:sz w:val="28"/>
          <w:szCs w:val="28"/>
        </w:rPr>
        <w:t>(</w:t>
      </w:r>
      <w:r w:rsidR="00BE0C0A" w:rsidRPr="000366FF">
        <w:rPr>
          <w:sz w:val="28"/>
          <w:szCs w:val="28"/>
        </w:rPr>
        <w:t>за исключение</w:t>
      </w:r>
      <w:r w:rsidR="00963D42" w:rsidRPr="000366FF">
        <w:rPr>
          <w:sz w:val="28"/>
          <w:szCs w:val="28"/>
        </w:rPr>
        <w:t>м общеприня</w:t>
      </w:r>
      <w:r w:rsidR="00BE0C0A" w:rsidRPr="000366FF">
        <w:rPr>
          <w:sz w:val="28"/>
          <w:szCs w:val="28"/>
        </w:rPr>
        <w:t>тых</w:t>
      </w:r>
      <w:r w:rsidR="00963D42" w:rsidRPr="000366FF">
        <w:rPr>
          <w:sz w:val="28"/>
          <w:szCs w:val="28"/>
        </w:rPr>
        <w:t>)</w:t>
      </w:r>
      <w:r w:rsidR="00BE0C0A" w:rsidRPr="000366FF">
        <w:rPr>
          <w:sz w:val="28"/>
          <w:szCs w:val="28"/>
        </w:rPr>
        <w:t>.</w:t>
      </w:r>
      <w:r w:rsidR="007E0460" w:rsidRPr="000366FF">
        <w:rPr>
          <w:sz w:val="28"/>
          <w:szCs w:val="28"/>
        </w:rPr>
        <w:t xml:space="preserve"> </w:t>
      </w:r>
      <w:r w:rsidR="00BE0C0A" w:rsidRPr="000366FF">
        <w:rPr>
          <w:sz w:val="28"/>
          <w:szCs w:val="28"/>
        </w:rPr>
        <w:t>Нельзя употреблять в тексте знаки (&lt;</w:t>
      </w:r>
      <w:proofErr w:type="gramStart"/>
      <w:r w:rsidR="00BE0C0A" w:rsidRPr="000366FF">
        <w:rPr>
          <w:sz w:val="28"/>
          <w:szCs w:val="28"/>
        </w:rPr>
        <w:t>, &gt;</w:t>
      </w:r>
      <w:proofErr w:type="gramEnd"/>
      <w:r w:rsidR="00BE0C0A" w:rsidRPr="000366FF">
        <w:rPr>
          <w:sz w:val="28"/>
          <w:szCs w:val="28"/>
        </w:rPr>
        <w:t>,</w:t>
      </w:r>
      <w:r w:rsidR="004708B6" w:rsidRPr="000366FF">
        <w:rPr>
          <w:sz w:val="28"/>
          <w:szCs w:val="28"/>
        </w:rPr>
        <w:t xml:space="preserve"> =, №, %) без цифр, а также ис</w:t>
      </w:r>
      <w:r w:rsidR="00BE0C0A" w:rsidRPr="000366FF">
        <w:rPr>
          <w:sz w:val="28"/>
          <w:szCs w:val="28"/>
        </w:rPr>
        <w:t>пользовать в тексте математический знак минус (</w:t>
      </w:r>
      <w:r w:rsidR="00963D42" w:rsidRPr="000366FF">
        <w:rPr>
          <w:sz w:val="28"/>
          <w:szCs w:val="28"/>
        </w:rPr>
        <w:t>–</w:t>
      </w:r>
      <w:r w:rsidR="00BE0C0A" w:rsidRPr="000366FF">
        <w:rPr>
          <w:sz w:val="28"/>
          <w:szCs w:val="28"/>
        </w:rPr>
        <w:t>) перед отрицательными значениями величин</w:t>
      </w:r>
      <w:r w:rsidR="00963D42" w:rsidRPr="000366FF">
        <w:rPr>
          <w:sz w:val="28"/>
          <w:szCs w:val="28"/>
        </w:rPr>
        <w:t xml:space="preserve">: в этом случае следует </w:t>
      </w:r>
      <w:r w:rsidR="00BE0C0A" w:rsidRPr="000366FF">
        <w:rPr>
          <w:sz w:val="28"/>
          <w:szCs w:val="28"/>
        </w:rPr>
        <w:t>писать слово «минус».</w:t>
      </w:r>
      <w:r w:rsidR="007E0460" w:rsidRPr="000366FF">
        <w:rPr>
          <w:sz w:val="28"/>
          <w:szCs w:val="28"/>
        </w:rPr>
        <w:t xml:space="preserve"> </w:t>
      </w:r>
      <w:r w:rsidR="00BE0C0A" w:rsidRPr="000366FF">
        <w:rPr>
          <w:sz w:val="28"/>
          <w:szCs w:val="28"/>
        </w:rPr>
        <w:t>В тексте использ</w:t>
      </w:r>
      <w:r w:rsidR="00963D42" w:rsidRPr="000366FF">
        <w:rPr>
          <w:sz w:val="28"/>
          <w:szCs w:val="28"/>
        </w:rPr>
        <w:t>уются</w:t>
      </w:r>
      <w:r w:rsidR="00BE0C0A" w:rsidRPr="000366FF">
        <w:rPr>
          <w:sz w:val="28"/>
          <w:szCs w:val="28"/>
        </w:rPr>
        <w:t xml:space="preserve"> </w:t>
      </w:r>
      <w:r w:rsidR="00BE0C0A" w:rsidRPr="000366FF">
        <w:rPr>
          <w:i/>
          <w:sz w:val="28"/>
          <w:szCs w:val="28"/>
        </w:rPr>
        <w:t>только арабские цифры</w:t>
      </w:r>
      <w:r w:rsidR="00963D42" w:rsidRPr="000366FF">
        <w:rPr>
          <w:sz w:val="28"/>
          <w:szCs w:val="28"/>
        </w:rPr>
        <w:t xml:space="preserve">, но при </w:t>
      </w:r>
      <w:r w:rsidR="00BE0C0A" w:rsidRPr="000366FF">
        <w:rPr>
          <w:sz w:val="28"/>
          <w:szCs w:val="28"/>
        </w:rPr>
        <w:t>нумераци</w:t>
      </w:r>
      <w:r w:rsidR="00963D42" w:rsidRPr="000366FF">
        <w:rPr>
          <w:sz w:val="28"/>
          <w:szCs w:val="28"/>
        </w:rPr>
        <w:t>и</w:t>
      </w:r>
      <w:r w:rsidR="00BE0C0A" w:rsidRPr="000366FF">
        <w:rPr>
          <w:sz w:val="28"/>
          <w:szCs w:val="28"/>
        </w:rPr>
        <w:t xml:space="preserve"> кварталов, полугодий </w:t>
      </w:r>
      <w:r w:rsidR="00963D42" w:rsidRPr="000366FF">
        <w:rPr>
          <w:sz w:val="28"/>
          <w:szCs w:val="28"/>
        </w:rPr>
        <w:t xml:space="preserve">допускается использование </w:t>
      </w:r>
      <w:r w:rsidR="00BE0C0A" w:rsidRPr="000366FF">
        <w:rPr>
          <w:sz w:val="28"/>
          <w:szCs w:val="28"/>
        </w:rPr>
        <w:t>римски</w:t>
      </w:r>
      <w:r w:rsidR="00963D42" w:rsidRPr="000366FF">
        <w:rPr>
          <w:sz w:val="28"/>
          <w:szCs w:val="28"/>
        </w:rPr>
        <w:t>х</w:t>
      </w:r>
      <w:r w:rsidR="00BE0C0A" w:rsidRPr="000366FF">
        <w:rPr>
          <w:sz w:val="28"/>
          <w:szCs w:val="28"/>
        </w:rPr>
        <w:t xml:space="preserve"> цифр.</w:t>
      </w:r>
      <w:r w:rsidR="007E0460" w:rsidRPr="000366FF">
        <w:rPr>
          <w:sz w:val="28"/>
          <w:szCs w:val="28"/>
        </w:rPr>
        <w:t xml:space="preserve"> </w:t>
      </w:r>
      <w:r w:rsidR="00BE0C0A" w:rsidRPr="000366FF">
        <w:rPr>
          <w:sz w:val="28"/>
          <w:szCs w:val="28"/>
        </w:rPr>
        <w:t>При записи десятичных дробей целая часть числа от дробной должна отделяться запятой (</w:t>
      </w:r>
      <w:proofErr w:type="gramStart"/>
      <w:r w:rsidR="00BE0C0A" w:rsidRPr="000366FF">
        <w:rPr>
          <w:sz w:val="28"/>
          <w:szCs w:val="28"/>
        </w:rPr>
        <w:t>например</w:t>
      </w:r>
      <w:proofErr w:type="gramEnd"/>
      <w:r w:rsidR="004708B6" w:rsidRPr="000366FF">
        <w:rPr>
          <w:sz w:val="28"/>
          <w:szCs w:val="28"/>
        </w:rPr>
        <w:t>: 15,6 тыс. </w:t>
      </w:r>
      <w:r w:rsidR="00353B50" w:rsidRPr="000366FF">
        <w:rPr>
          <w:sz w:val="28"/>
          <w:szCs w:val="28"/>
        </w:rPr>
        <w:t>руб., 18,</w:t>
      </w:r>
      <w:r w:rsidR="004708B6" w:rsidRPr="000366FF">
        <w:rPr>
          <w:sz w:val="28"/>
          <w:szCs w:val="28"/>
        </w:rPr>
        <w:t>5 </w:t>
      </w:r>
      <w:r w:rsidR="00BE0C0A" w:rsidRPr="000366FF">
        <w:rPr>
          <w:sz w:val="28"/>
          <w:szCs w:val="28"/>
        </w:rPr>
        <w:t>м</w:t>
      </w:r>
      <w:r w:rsidR="00353B50" w:rsidRPr="000366FF">
        <w:rPr>
          <w:sz w:val="28"/>
          <w:szCs w:val="28"/>
          <w:vertAlign w:val="superscript"/>
        </w:rPr>
        <w:t>2</w:t>
      </w:r>
      <w:r w:rsidR="00BE0C0A" w:rsidRPr="000366FF">
        <w:rPr>
          <w:sz w:val="28"/>
          <w:szCs w:val="28"/>
        </w:rPr>
        <w:t>).</w:t>
      </w:r>
    </w:p>
    <w:p w14:paraId="5D6D9C62" w14:textId="74068DFB" w:rsidR="00700B5C" w:rsidRPr="000366FF" w:rsidRDefault="00780EC1" w:rsidP="00780EC1">
      <w:pPr>
        <w:shd w:val="clear" w:color="auto" w:fill="FFFFFF"/>
        <w:ind w:firstLine="720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4.5.4 </w:t>
      </w:r>
      <w:r w:rsidR="002A3301" w:rsidRPr="000366FF">
        <w:rPr>
          <w:sz w:val="28"/>
          <w:szCs w:val="28"/>
        </w:rPr>
        <w:t xml:space="preserve">Изложение материала в магистерской работе должно быть последовательным и логичным. Все </w:t>
      </w:r>
      <w:r w:rsidR="00D50234" w:rsidRPr="000366FF">
        <w:rPr>
          <w:sz w:val="28"/>
          <w:szCs w:val="28"/>
        </w:rPr>
        <w:t xml:space="preserve">главы </w:t>
      </w:r>
      <w:r w:rsidR="002A3301" w:rsidRPr="000366FF">
        <w:rPr>
          <w:sz w:val="28"/>
          <w:szCs w:val="28"/>
        </w:rPr>
        <w:t>должны быть связаны между собой. Особое внимание следует обращать на логические переходы от одной главы к другой, от параграфа к параграфу, а внутри параграфа – от вопроса к вопросу.</w:t>
      </w:r>
    </w:p>
    <w:p w14:paraId="5115506A" w14:textId="353D603A" w:rsidR="00311B78" w:rsidRPr="000366FF" w:rsidRDefault="00780EC1" w:rsidP="000255A0">
      <w:pPr>
        <w:pStyle w:val="1"/>
      </w:pPr>
      <w:bookmarkStart w:id="30" w:name="_Toc375560959"/>
      <w:bookmarkStart w:id="31" w:name="_Toc24959379"/>
      <w:bookmarkStart w:id="32" w:name="_Toc262985206"/>
      <w:r w:rsidRPr="000366FF">
        <w:t>5</w:t>
      </w:r>
      <w:r w:rsidR="00353B50" w:rsidRPr="000366FF">
        <w:t xml:space="preserve">. </w:t>
      </w:r>
      <w:r w:rsidR="00B910AF" w:rsidRPr="000366FF">
        <w:t xml:space="preserve">Общие требования к оформлению </w:t>
      </w:r>
      <w:r w:rsidR="00B92D4A" w:rsidRPr="000366FF">
        <w:t xml:space="preserve">курсовой работы и </w:t>
      </w:r>
      <w:r w:rsidR="004F1888" w:rsidRPr="000366FF">
        <w:t>выпускной квалификационной работы магистра</w:t>
      </w:r>
      <w:bookmarkEnd w:id="30"/>
    </w:p>
    <w:p w14:paraId="39BAD32B" w14:textId="29521981" w:rsidR="006940CB" w:rsidRPr="000366FF" w:rsidRDefault="00780EC1" w:rsidP="000255A0">
      <w:pPr>
        <w:pStyle w:val="2"/>
        <w:rPr>
          <w:i w:val="0"/>
        </w:rPr>
      </w:pPr>
      <w:bookmarkStart w:id="33" w:name="_Toc375560960"/>
      <w:r w:rsidRPr="000366FF">
        <w:rPr>
          <w:i w:val="0"/>
        </w:rPr>
        <w:t>5</w:t>
      </w:r>
      <w:r w:rsidR="006940CB" w:rsidRPr="000366FF">
        <w:rPr>
          <w:i w:val="0"/>
        </w:rPr>
        <w:t>.1. Технические требования</w:t>
      </w:r>
      <w:bookmarkEnd w:id="33"/>
    </w:p>
    <w:p w14:paraId="64EFF89F" w14:textId="6DA49FBC" w:rsidR="00780EC1" w:rsidRPr="000366FF" w:rsidRDefault="00780EC1" w:rsidP="00E554B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5.1.1 </w:t>
      </w:r>
      <w:r w:rsidR="00E554BB" w:rsidRPr="000366FF">
        <w:rPr>
          <w:sz w:val="28"/>
          <w:szCs w:val="28"/>
        </w:rPr>
        <w:t xml:space="preserve">Работа печатается на стандартном листе бумаги формата А4. </w:t>
      </w:r>
      <w:r w:rsidRPr="000366FF">
        <w:rPr>
          <w:sz w:val="28"/>
          <w:szCs w:val="28"/>
        </w:rPr>
        <w:t>Основные параметры оформления приведены в Таблице 5.</w:t>
      </w:r>
    </w:p>
    <w:p w14:paraId="3C74F340" w14:textId="5F90E60E" w:rsidR="00780EC1" w:rsidRPr="000366FF" w:rsidRDefault="00780EC1" w:rsidP="00780EC1">
      <w:pPr>
        <w:shd w:val="clear" w:color="auto" w:fill="FFFFFF"/>
        <w:tabs>
          <w:tab w:val="left" w:pos="993"/>
        </w:tabs>
        <w:ind w:firstLine="709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>Таблица 5</w:t>
      </w:r>
    </w:p>
    <w:p w14:paraId="54D6A38A" w14:textId="2454D972" w:rsidR="00780EC1" w:rsidRPr="000366FF" w:rsidRDefault="00780EC1" w:rsidP="00780EC1">
      <w:pPr>
        <w:shd w:val="clear" w:color="auto" w:fill="FFFFFF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Параметры оформления курсовой работы и ВКР магистра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58"/>
        <w:gridCol w:w="7305"/>
      </w:tblGrid>
      <w:tr w:rsidR="00780EC1" w:rsidRPr="000366FF" w14:paraId="71634405" w14:textId="77777777" w:rsidTr="00E25106">
        <w:tc>
          <w:tcPr>
            <w:tcW w:w="2358" w:type="dxa"/>
            <w:vAlign w:val="center"/>
          </w:tcPr>
          <w:p w14:paraId="7B61C3E1" w14:textId="27CE92C3" w:rsidR="00780EC1" w:rsidRPr="000366FF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366FF">
              <w:rPr>
                <w:sz w:val="28"/>
                <w:szCs w:val="28"/>
              </w:rPr>
              <w:t>Поля</w:t>
            </w:r>
          </w:p>
        </w:tc>
        <w:tc>
          <w:tcPr>
            <w:tcW w:w="7305" w:type="dxa"/>
          </w:tcPr>
          <w:p w14:paraId="70A47D2E" w14:textId="4163053D" w:rsidR="00780EC1" w:rsidRPr="000366FF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366FF">
              <w:rPr>
                <w:sz w:val="28"/>
                <w:szCs w:val="28"/>
              </w:rPr>
              <w:t>Левое поле – 35 мм, правое – не менее 10 мм, верхнее и нижнее – не менее 20 мм, примерное количество знаков на странице – 2000</w:t>
            </w:r>
          </w:p>
        </w:tc>
      </w:tr>
      <w:tr w:rsidR="00780EC1" w:rsidRPr="000366FF" w14:paraId="0CCA802C" w14:textId="77777777" w:rsidTr="00E25106">
        <w:tc>
          <w:tcPr>
            <w:tcW w:w="2358" w:type="dxa"/>
            <w:vAlign w:val="center"/>
          </w:tcPr>
          <w:p w14:paraId="08356CD4" w14:textId="190AC06E" w:rsidR="00780EC1" w:rsidRPr="000366FF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366FF">
              <w:rPr>
                <w:sz w:val="28"/>
                <w:szCs w:val="28"/>
              </w:rPr>
              <w:t>Межстрочный интервал</w:t>
            </w:r>
          </w:p>
        </w:tc>
        <w:tc>
          <w:tcPr>
            <w:tcW w:w="7305" w:type="dxa"/>
          </w:tcPr>
          <w:p w14:paraId="308D99F6" w14:textId="77777777" w:rsidR="00780EC1" w:rsidRPr="000366FF" w:rsidRDefault="00780EC1" w:rsidP="00780EC1">
            <w:pPr>
              <w:pStyle w:val="aff2"/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ind w:left="477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Основной текст – 1,5</w:t>
            </w:r>
          </w:p>
          <w:p w14:paraId="6FEC77C5" w14:textId="77777777" w:rsidR="00780EC1" w:rsidRPr="000366FF" w:rsidRDefault="00780EC1" w:rsidP="00780EC1">
            <w:pPr>
              <w:pStyle w:val="aff2"/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ind w:left="477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Содержание табличных форм и рисунков – 1</w:t>
            </w:r>
          </w:p>
          <w:p w14:paraId="4EA498EE" w14:textId="77777777" w:rsidR="00780EC1" w:rsidRPr="000366FF" w:rsidRDefault="00780EC1" w:rsidP="00780EC1">
            <w:pPr>
              <w:pStyle w:val="aff2"/>
              <w:numPr>
                <w:ilvl w:val="0"/>
                <w:numId w:val="7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Примечания (постраничные сноски) – 1</w:t>
            </w:r>
          </w:p>
          <w:p w14:paraId="049CC1FB" w14:textId="3527BEFD" w:rsidR="00780EC1" w:rsidRPr="000366FF" w:rsidRDefault="00780EC1" w:rsidP="00780EC1">
            <w:pPr>
              <w:pStyle w:val="aff2"/>
              <w:numPr>
                <w:ilvl w:val="0"/>
                <w:numId w:val="7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Список источников – 1,5</w:t>
            </w:r>
          </w:p>
        </w:tc>
      </w:tr>
      <w:tr w:rsidR="00780EC1" w:rsidRPr="000366FF" w14:paraId="38B9C9FC" w14:textId="77777777" w:rsidTr="00E25106">
        <w:tc>
          <w:tcPr>
            <w:tcW w:w="2358" w:type="dxa"/>
            <w:vAlign w:val="center"/>
          </w:tcPr>
          <w:p w14:paraId="4FA3BE1F" w14:textId="532D7DD3" w:rsidR="00780EC1" w:rsidRPr="000366FF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366FF">
              <w:rPr>
                <w:sz w:val="28"/>
                <w:szCs w:val="28"/>
              </w:rPr>
              <w:t>Шрифт</w:t>
            </w:r>
          </w:p>
        </w:tc>
        <w:tc>
          <w:tcPr>
            <w:tcW w:w="7305" w:type="dxa"/>
          </w:tcPr>
          <w:p w14:paraId="57C1968F" w14:textId="5FE792AA" w:rsidR="00780EC1" w:rsidRPr="000366FF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366FF">
              <w:rPr>
                <w:sz w:val="28"/>
                <w:szCs w:val="28"/>
              </w:rPr>
              <w:t xml:space="preserve">Гарнитура </w:t>
            </w:r>
            <w:r w:rsidRPr="000366FF">
              <w:rPr>
                <w:sz w:val="28"/>
                <w:szCs w:val="28"/>
                <w:lang w:val="en-US"/>
              </w:rPr>
              <w:t>Times</w:t>
            </w:r>
            <w:r w:rsidRPr="000366FF">
              <w:rPr>
                <w:sz w:val="28"/>
                <w:szCs w:val="28"/>
              </w:rPr>
              <w:t xml:space="preserve"> </w:t>
            </w:r>
            <w:r w:rsidRPr="000366FF">
              <w:rPr>
                <w:sz w:val="28"/>
                <w:szCs w:val="28"/>
                <w:lang w:val="en-US"/>
              </w:rPr>
              <w:t>New</w:t>
            </w:r>
            <w:r w:rsidRPr="000366FF">
              <w:rPr>
                <w:sz w:val="28"/>
                <w:szCs w:val="28"/>
              </w:rPr>
              <w:t xml:space="preserve"> </w:t>
            </w:r>
            <w:r w:rsidRPr="000366FF">
              <w:rPr>
                <w:sz w:val="28"/>
                <w:szCs w:val="28"/>
                <w:lang w:val="en-US"/>
              </w:rPr>
              <w:t>Roman</w:t>
            </w:r>
            <w:r w:rsidRPr="000366FF">
              <w:rPr>
                <w:sz w:val="28"/>
                <w:szCs w:val="28"/>
              </w:rPr>
              <w:t xml:space="preserve">. В работе не допускается </w:t>
            </w:r>
            <w:r w:rsidRPr="000366FF">
              <w:rPr>
                <w:sz w:val="28"/>
                <w:szCs w:val="28"/>
              </w:rPr>
              <w:lastRenderedPageBreak/>
              <w:t>применение шрифтов разной гарнитуры.</w:t>
            </w:r>
          </w:p>
        </w:tc>
      </w:tr>
      <w:tr w:rsidR="00780EC1" w:rsidRPr="000366FF" w14:paraId="4A8373E6" w14:textId="77777777" w:rsidTr="00E25106">
        <w:tc>
          <w:tcPr>
            <w:tcW w:w="2358" w:type="dxa"/>
            <w:vAlign w:val="center"/>
          </w:tcPr>
          <w:p w14:paraId="4A86A0D0" w14:textId="22A5C251" w:rsidR="00780EC1" w:rsidRPr="000366FF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366FF">
              <w:rPr>
                <w:sz w:val="28"/>
                <w:szCs w:val="28"/>
              </w:rPr>
              <w:lastRenderedPageBreak/>
              <w:t>Размер кегля</w:t>
            </w:r>
          </w:p>
        </w:tc>
        <w:tc>
          <w:tcPr>
            <w:tcW w:w="7305" w:type="dxa"/>
          </w:tcPr>
          <w:p w14:paraId="319B2DB4" w14:textId="77777777" w:rsidR="00780EC1" w:rsidRPr="000366FF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 xml:space="preserve">Основной текст – 14 </w:t>
            </w:r>
            <w:proofErr w:type="spellStart"/>
            <w:r w:rsidRPr="000366FF">
              <w:rPr>
                <w:sz w:val="28"/>
                <w:szCs w:val="28"/>
              </w:rPr>
              <w:t>пт</w:t>
            </w:r>
            <w:proofErr w:type="spellEnd"/>
          </w:p>
          <w:p w14:paraId="293512D5" w14:textId="77777777" w:rsidR="00780EC1" w:rsidRPr="000366FF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 xml:space="preserve">Список источников – 12 </w:t>
            </w:r>
            <w:proofErr w:type="spellStart"/>
            <w:r w:rsidRPr="000366FF">
              <w:rPr>
                <w:sz w:val="28"/>
                <w:szCs w:val="28"/>
              </w:rPr>
              <w:t>пт</w:t>
            </w:r>
            <w:proofErr w:type="spellEnd"/>
          </w:p>
          <w:p w14:paraId="742030F2" w14:textId="77777777" w:rsidR="00780EC1" w:rsidRPr="000366FF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 xml:space="preserve">Таблицы, рисунки, формулы – 12 </w:t>
            </w:r>
            <w:proofErr w:type="spellStart"/>
            <w:r w:rsidRPr="000366FF">
              <w:rPr>
                <w:sz w:val="28"/>
                <w:szCs w:val="28"/>
              </w:rPr>
              <w:t>пт</w:t>
            </w:r>
            <w:proofErr w:type="spellEnd"/>
          </w:p>
          <w:p w14:paraId="29D4245B" w14:textId="6FFC92BC" w:rsidR="00780EC1" w:rsidRPr="000366FF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477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 xml:space="preserve">Объемные таблицы – не менее 10 </w:t>
            </w:r>
            <w:proofErr w:type="spellStart"/>
            <w:r w:rsidRPr="000366FF">
              <w:rPr>
                <w:sz w:val="28"/>
                <w:szCs w:val="28"/>
              </w:rPr>
              <w:t>пт</w:t>
            </w:r>
            <w:proofErr w:type="spellEnd"/>
          </w:p>
        </w:tc>
      </w:tr>
      <w:tr w:rsidR="00780EC1" w:rsidRPr="000366FF" w14:paraId="4D27819F" w14:textId="77777777" w:rsidTr="00E25106">
        <w:tc>
          <w:tcPr>
            <w:tcW w:w="2358" w:type="dxa"/>
            <w:vAlign w:val="center"/>
          </w:tcPr>
          <w:p w14:paraId="30022B47" w14:textId="5B7EE19B" w:rsidR="00780EC1" w:rsidRPr="000366FF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366FF">
              <w:rPr>
                <w:sz w:val="28"/>
                <w:szCs w:val="28"/>
              </w:rPr>
              <w:t>Цвет шрифта</w:t>
            </w:r>
          </w:p>
        </w:tc>
        <w:tc>
          <w:tcPr>
            <w:tcW w:w="7305" w:type="dxa"/>
          </w:tcPr>
          <w:p w14:paraId="5E430BC6" w14:textId="19549DC5" w:rsidR="00780EC1" w:rsidRPr="000366FF" w:rsidRDefault="00780EC1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366FF">
              <w:rPr>
                <w:sz w:val="28"/>
                <w:szCs w:val="28"/>
              </w:rPr>
              <w:t>Черный, рисунки и графики могут быть выполнены в черно-белой или цветной гамме</w:t>
            </w:r>
          </w:p>
        </w:tc>
      </w:tr>
      <w:tr w:rsidR="00780EC1" w:rsidRPr="000366FF" w14:paraId="0AC458F0" w14:textId="77777777" w:rsidTr="00E25106">
        <w:tc>
          <w:tcPr>
            <w:tcW w:w="2358" w:type="dxa"/>
            <w:vAlign w:val="center"/>
          </w:tcPr>
          <w:p w14:paraId="6725669C" w14:textId="5B13A757" w:rsidR="00780EC1" w:rsidRPr="000366FF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Выравнивание</w:t>
            </w:r>
          </w:p>
        </w:tc>
        <w:tc>
          <w:tcPr>
            <w:tcW w:w="7305" w:type="dxa"/>
          </w:tcPr>
          <w:p w14:paraId="1C2ADC29" w14:textId="77777777" w:rsidR="00780EC1" w:rsidRPr="000366FF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282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Основной текст, список источников, сноски, аннотация и ключевые слова – по ширине;</w:t>
            </w:r>
          </w:p>
          <w:p w14:paraId="20DE49DD" w14:textId="20857EDB" w:rsidR="00780EC1" w:rsidRPr="000366FF" w:rsidRDefault="00780EC1" w:rsidP="00780EC1">
            <w:pPr>
              <w:pStyle w:val="aff2"/>
              <w:numPr>
                <w:ilvl w:val="0"/>
                <w:numId w:val="8"/>
              </w:numPr>
              <w:shd w:val="clear" w:color="auto" w:fill="FFFFFF"/>
              <w:ind w:left="282"/>
              <w:jc w:val="both"/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Заголовок – по центру.</w:t>
            </w:r>
          </w:p>
        </w:tc>
      </w:tr>
      <w:tr w:rsidR="00780EC1" w:rsidRPr="000366FF" w14:paraId="33F70FD2" w14:textId="77777777" w:rsidTr="00E25106">
        <w:tc>
          <w:tcPr>
            <w:tcW w:w="2358" w:type="dxa"/>
            <w:vAlign w:val="center"/>
          </w:tcPr>
          <w:p w14:paraId="76295B49" w14:textId="672242C9" w:rsidR="00780EC1" w:rsidRPr="000366FF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Абзацный отступ</w:t>
            </w:r>
          </w:p>
        </w:tc>
        <w:tc>
          <w:tcPr>
            <w:tcW w:w="7305" w:type="dxa"/>
            <w:vAlign w:val="center"/>
          </w:tcPr>
          <w:p w14:paraId="2B9FFE99" w14:textId="78241E30" w:rsidR="00780EC1" w:rsidRPr="000366FF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1,25 см</w:t>
            </w:r>
          </w:p>
        </w:tc>
      </w:tr>
      <w:tr w:rsidR="00780EC1" w:rsidRPr="000366FF" w14:paraId="7F1F0EFE" w14:textId="77777777" w:rsidTr="00E25106">
        <w:tc>
          <w:tcPr>
            <w:tcW w:w="2358" w:type="dxa"/>
            <w:vAlign w:val="center"/>
          </w:tcPr>
          <w:p w14:paraId="660AE532" w14:textId="5823186C" w:rsidR="00780EC1" w:rsidRPr="000366FF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Нумерация страниц</w:t>
            </w:r>
          </w:p>
        </w:tc>
        <w:tc>
          <w:tcPr>
            <w:tcW w:w="7305" w:type="dxa"/>
          </w:tcPr>
          <w:p w14:paraId="4B07A3AD" w14:textId="79071979" w:rsidR="00780EC1" w:rsidRPr="000366FF" w:rsidRDefault="00780EC1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сквозным способом по всему тексту работы начиная с титульного листа, но цифры печатаются только со второго листа (в центре или справа нижней части листа, без точки)</w:t>
            </w:r>
          </w:p>
        </w:tc>
      </w:tr>
      <w:tr w:rsidR="00780EC1" w:rsidRPr="000366FF" w14:paraId="448CC088" w14:textId="77777777" w:rsidTr="00E25106">
        <w:tc>
          <w:tcPr>
            <w:tcW w:w="2358" w:type="dxa"/>
            <w:vAlign w:val="center"/>
          </w:tcPr>
          <w:p w14:paraId="59E8EEBF" w14:textId="09EB36F4" w:rsidR="00780EC1" w:rsidRPr="000366FF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Межстрочное расстояние в заголовке</w:t>
            </w:r>
          </w:p>
        </w:tc>
        <w:tc>
          <w:tcPr>
            <w:tcW w:w="7305" w:type="dxa"/>
            <w:vAlign w:val="center"/>
          </w:tcPr>
          <w:p w14:paraId="581BFB83" w14:textId="7D9E5F22" w:rsidR="00780EC1" w:rsidRPr="000366FF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Один одинарный интервал</w:t>
            </w:r>
          </w:p>
        </w:tc>
      </w:tr>
      <w:tr w:rsidR="00090426" w:rsidRPr="000366FF" w14:paraId="26237815" w14:textId="77777777" w:rsidTr="00E25106">
        <w:tc>
          <w:tcPr>
            <w:tcW w:w="2358" w:type="dxa"/>
            <w:vAlign w:val="center"/>
          </w:tcPr>
          <w:p w14:paraId="008519C9" w14:textId="39C27C62" w:rsidR="00090426" w:rsidRPr="000366FF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Расстояние между заголовком главы и названием параграфа</w:t>
            </w:r>
          </w:p>
        </w:tc>
        <w:tc>
          <w:tcPr>
            <w:tcW w:w="7305" w:type="dxa"/>
            <w:vAlign w:val="center"/>
          </w:tcPr>
          <w:p w14:paraId="0D3ADC56" w14:textId="2E8FDC65" w:rsidR="00090426" w:rsidRPr="000366FF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Два одинарных интервала</w:t>
            </w:r>
          </w:p>
        </w:tc>
      </w:tr>
      <w:tr w:rsidR="00780EC1" w:rsidRPr="000366FF" w14:paraId="53599E64" w14:textId="77777777" w:rsidTr="00E25106">
        <w:tc>
          <w:tcPr>
            <w:tcW w:w="2358" w:type="dxa"/>
            <w:vAlign w:val="center"/>
          </w:tcPr>
          <w:p w14:paraId="7FACEB90" w14:textId="4AA01D8D" w:rsidR="00780EC1" w:rsidRPr="000366FF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 xml:space="preserve">Расстояние между заголовком и текстом </w:t>
            </w:r>
          </w:p>
        </w:tc>
        <w:tc>
          <w:tcPr>
            <w:tcW w:w="7305" w:type="dxa"/>
            <w:vAlign w:val="center"/>
          </w:tcPr>
          <w:p w14:paraId="27D5E25C" w14:textId="0C818234" w:rsidR="00780EC1" w:rsidRPr="000366FF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Три одинарных интервала</w:t>
            </w:r>
          </w:p>
        </w:tc>
      </w:tr>
      <w:tr w:rsidR="00090426" w:rsidRPr="000366FF" w14:paraId="4AB1B68E" w14:textId="77777777" w:rsidTr="00E25106">
        <w:tc>
          <w:tcPr>
            <w:tcW w:w="2358" w:type="dxa"/>
            <w:vAlign w:val="center"/>
          </w:tcPr>
          <w:p w14:paraId="4704C413" w14:textId="1EB53131" w:rsidR="00090426" w:rsidRPr="000366FF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Заголовки структурных элементов</w:t>
            </w:r>
          </w:p>
        </w:tc>
        <w:tc>
          <w:tcPr>
            <w:tcW w:w="7305" w:type="dxa"/>
            <w:vAlign w:val="center"/>
          </w:tcPr>
          <w:p w14:paraId="1CE2FA86" w14:textId="4430F948" w:rsidR="00090426" w:rsidRPr="000366FF" w:rsidRDefault="00090426" w:rsidP="0009042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следует располагать в середине строки без абзацного отступа, без точки в конце и печатать строчными буквами (кроме первой прописной), без подчеркивания, без выделения</w:t>
            </w:r>
          </w:p>
        </w:tc>
      </w:tr>
      <w:tr w:rsidR="00780EC1" w:rsidRPr="000366FF" w14:paraId="1063B295" w14:textId="77777777" w:rsidTr="00E25106">
        <w:tc>
          <w:tcPr>
            <w:tcW w:w="2358" w:type="dxa"/>
            <w:vAlign w:val="center"/>
          </w:tcPr>
          <w:p w14:paraId="6632325E" w14:textId="1A38B5DA" w:rsidR="00780EC1" w:rsidRPr="000366FF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0366FF">
              <w:rPr>
                <w:sz w:val="28"/>
                <w:szCs w:val="28"/>
              </w:rPr>
              <w:t>Заголовки  глав</w:t>
            </w:r>
            <w:proofErr w:type="gramEnd"/>
            <w:r w:rsidRPr="00036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5" w:type="dxa"/>
          </w:tcPr>
          <w:p w14:paraId="2EC32B5F" w14:textId="23648F27" w:rsidR="00780EC1" w:rsidRPr="000366FF" w:rsidRDefault="00090426" w:rsidP="00780EC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366FF">
              <w:rPr>
                <w:sz w:val="28"/>
                <w:szCs w:val="28"/>
              </w:rPr>
              <w:t>следует располагать в середине строки без абзацного отступа и без точки в конце и печатать строчными буквами (кроме первой прописной), не подчеркивая.</w:t>
            </w:r>
          </w:p>
        </w:tc>
      </w:tr>
      <w:tr w:rsidR="00780EC1" w:rsidRPr="000366FF" w14:paraId="57869301" w14:textId="77777777" w:rsidTr="00E25106">
        <w:tc>
          <w:tcPr>
            <w:tcW w:w="2358" w:type="dxa"/>
            <w:vAlign w:val="center"/>
          </w:tcPr>
          <w:p w14:paraId="7FA490AB" w14:textId="595C59AF" w:rsidR="00780EC1" w:rsidRPr="000366FF" w:rsidRDefault="00090426" w:rsidP="00780EC1">
            <w:pPr>
              <w:tabs>
                <w:tab w:val="left" w:pos="993"/>
              </w:tabs>
              <w:rPr>
                <w:sz w:val="24"/>
                <w:szCs w:val="28"/>
              </w:rPr>
            </w:pPr>
            <w:r w:rsidRPr="000366FF">
              <w:rPr>
                <w:sz w:val="28"/>
                <w:szCs w:val="28"/>
              </w:rPr>
              <w:t>Заголовки параграфов</w:t>
            </w:r>
          </w:p>
        </w:tc>
        <w:tc>
          <w:tcPr>
            <w:tcW w:w="7305" w:type="dxa"/>
          </w:tcPr>
          <w:p w14:paraId="674EDD24" w14:textId="03D8D65D" w:rsidR="00780EC1" w:rsidRPr="000366FF" w:rsidRDefault="00090426" w:rsidP="00090426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0366FF">
              <w:rPr>
                <w:sz w:val="28"/>
                <w:szCs w:val="28"/>
              </w:rPr>
              <w:t xml:space="preserve">следует печатать с абзацного отступа, с прописной буквы без точки в конце, не подчеркивая, не выделяя. </w:t>
            </w:r>
          </w:p>
        </w:tc>
      </w:tr>
    </w:tbl>
    <w:p w14:paraId="04038949" w14:textId="77777777" w:rsidR="00E25106" w:rsidRPr="000366FF" w:rsidRDefault="00E25106" w:rsidP="00780EC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788274D" w14:textId="000280AE" w:rsidR="00780EC1" w:rsidRPr="000366FF" w:rsidRDefault="00780EC1" w:rsidP="00780EC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5.1.2 ВКР магистра начинается с титульного листа, на котором указываются сведения об учебном учреждении, где выполнена работа, название темы, вид выполненной работы, фамилия, инициалы, номер группы студента, а также фамилия, инициалы, ученая степень и звание руководителя, город и год выполнения работы (Приложение </w:t>
      </w:r>
      <w:r w:rsidR="00B92D4A" w:rsidRPr="000366FF">
        <w:rPr>
          <w:sz w:val="28"/>
          <w:szCs w:val="28"/>
        </w:rPr>
        <w:t>7</w:t>
      </w:r>
      <w:r w:rsidRPr="000366FF">
        <w:rPr>
          <w:iCs/>
          <w:sz w:val="28"/>
          <w:szCs w:val="28"/>
        </w:rPr>
        <w:t>).</w:t>
      </w:r>
      <w:r w:rsidRPr="000366FF">
        <w:rPr>
          <w:sz w:val="28"/>
          <w:szCs w:val="28"/>
        </w:rPr>
        <w:t xml:space="preserve"> На второй странице работы размещается Оглавление,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используется. В Приложении </w:t>
      </w:r>
      <w:r w:rsidR="00B92D4A" w:rsidRPr="000366FF">
        <w:rPr>
          <w:sz w:val="28"/>
          <w:szCs w:val="28"/>
        </w:rPr>
        <w:t>8</w:t>
      </w:r>
      <w:r w:rsidRPr="000366FF">
        <w:rPr>
          <w:sz w:val="28"/>
          <w:szCs w:val="28"/>
        </w:rPr>
        <w:t xml:space="preserve"> приведен </w:t>
      </w:r>
      <w:r w:rsidRPr="000366FF">
        <w:rPr>
          <w:sz w:val="28"/>
          <w:szCs w:val="28"/>
        </w:rPr>
        <w:lastRenderedPageBreak/>
        <w:t>образец оформления Оглавления.</w:t>
      </w:r>
    </w:p>
    <w:p w14:paraId="073951B1" w14:textId="77777777" w:rsidR="00090426" w:rsidRPr="000366FF" w:rsidRDefault="00780EC1" w:rsidP="00090426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5.1.3 </w:t>
      </w:r>
      <w:r w:rsidR="00E554BB" w:rsidRPr="000366FF">
        <w:rPr>
          <w:sz w:val="28"/>
          <w:szCs w:val="28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Параграф может начинаться на текущей странице.</w:t>
      </w:r>
      <w:r w:rsidRPr="000366FF">
        <w:rPr>
          <w:sz w:val="28"/>
          <w:szCs w:val="28"/>
        </w:rPr>
        <w:t xml:space="preserve"> Главы и параграфы работы следует нумеровать арабскими цифрами. Главы должны иметь порядковую нумерацию в пределах всего текста (за исключением приложений). Номер параграфа включает номер главы и порядковый номер параграфа, разделенные точкой (например, </w:t>
      </w:r>
      <w:proofErr w:type="gramStart"/>
      <w:r w:rsidRPr="000366FF">
        <w:rPr>
          <w:iCs/>
          <w:sz w:val="28"/>
          <w:szCs w:val="28"/>
        </w:rPr>
        <w:t>1.1.,</w:t>
      </w:r>
      <w:proofErr w:type="gramEnd"/>
      <w:r w:rsidRPr="000366FF">
        <w:rPr>
          <w:iCs/>
          <w:sz w:val="28"/>
          <w:szCs w:val="28"/>
        </w:rPr>
        <w:t xml:space="preserve"> 1.2., 1.3. и т.д.). </w:t>
      </w:r>
      <w:r w:rsidRPr="000366FF">
        <w:rPr>
          <w:sz w:val="28"/>
          <w:szCs w:val="28"/>
        </w:rPr>
        <w:t>После номера главы, параграфа, пункта и подпункта в тексте точку не ставят. Заголовки третьего уровня в работе не используются.</w:t>
      </w:r>
    </w:p>
    <w:p w14:paraId="39401AFD" w14:textId="6EF113E2" w:rsidR="00090426" w:rsidRPr="000366FF" w:rsidRDefault="00090426" w:rsidP="0058092D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5.1.4 Главы и параграфы работы должны иметь заголовки, которые не должны совпадать ни друг с другом, ни с темой. Заголовки должны быть содержательными, отражать идеи</w:t>
      </w:r>
      <w:r w:rsidR="009621A8" w:rsidRPr="000366FF">
        <w:rPr>
          <w:sz w:val="28"/>
          <w:szCs w:val="28"/>
        </w:rPr>
        <w:t>,</w:t>
      </w:r>
      <w:r w:rsidRPr="000366FF">
        <w:rPr>
          <w:sz w:val="28"/>
          <w:szCs w:val="28"/>
        </w:rPr>
        <w:t xml:space="preserve"> раскрываемые в них. Их назначение – направлять внимание на конкретную идею, конкретный материал.</w:t>
      </w:r>
    </w:p>
    <w:p w14:paraId="651228BB" w14:textId="64136BB7" w:rsidR="00E554BB" w:rsidRPr="000366FF" w:rsidRDefault="00090426" w:rsidP="00780EC1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5.1.5</w:t>
      </w:r>
      <w:r w:rsidR="00780EC1" w:rsidRPr="000366FF">
        <w:rPr>
          <w:sz w:val="28"/>
          <w:szCs w:val="28"/>
        </w:rPr>
        <w:t xml:space="preserve"> </w:t>
      </w:r>
      <w:r w:rsidR="00E554BB" w:rsidRPr="000366FF">
        <w:rPr>
          <w:sz w:val="28"/>
          <w:szCs w:val="28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 допускаются использование подчеркивания, а также одновременное использование выделения курсивом и жирным шрифтом.</w:t>
      </w:r>
    </w:p>
    <w:p w14:paraId="4A27F5B9" w14:textId="77777777" w:rsidR="00780EC1" w:rsidRPr="000366FF" w:rsidRDefault="00780EC1" w:rsidP="007E0460">
      <w:pPr>
        <w:pStyle w:val="Normal1"/>
        <w:tabs>
          <w:tab w:val="left" w:pos="1080"/>
        </w:tabs>
        <w:spacing w:line="240" w:lineRule="auto"/>
        <w:ind w:firstLine="567"/>
        <w:jc w:val="both"/>
        <w:rPr>
          <w:sz w:val="28"/>
          <w:szCs w:val="28"/>
        </w:rPr>
      </w:pPr>
    </w:p>
    <w:p w14:paraId="6E009116" w14:textId="1CEA431F" w:rsidR="00311B78" w:rsidRPr="000366FF" w:rsidRDefault="0058092D" w:rsidP="000255A0">
      <w:pPr>
        <w:pStyle w:val="2"/>
        <w:rPr>
          <w:i w:val="0"/>
        </w:rPr>
      </w:pPr>
      <w:bookmarkStart w:id="34" w:name="_Toc375560961"/>
      <w:r w:rsidRPr="000366FF">
        <w:rPr>
          <w:i w:val="0"/>
        </w:rPr>
        <w:t>5</w:t>
      </w:r>
      <w:r w:rsidR="007A5F0E" w:rsidRPr="000366FF">
        <w:rPr>
          <w:i w:val="0"/>
        </w:rPr>
        <w:t>.</w:t>
      </w:r>
      <w:r w:rsidRPr="000366FF">
        <w:rPr>
          <w:i w:val="0"/>
        </w:rPr>
        <w:t>2</w:t>
      </w:r>
      <w:r w:rsidR="007A5F0E" w:rsidRPr="000366FF">
        <w:rPr>
          <w:i w:val="0"/>
        </w:rPr>
        <w:t>. </w:t>
      </w:r>
      <w:r w:rsidR="00D046B8" w:rsidRPr="000366FF">
        <w:rPr>
          <w:i w:val="0"/>
        </w:rPr>
        <w:t>Оформление</w:t>
      </w:r>
      <w:r w:rsidR="00ED5D56" w:rsidRPr="000366FF">
        <w:rPr>
          <w:i w:val="0"/>
        </w:rPr>
        <w:t xml:space="preserve"> </w:t>
      </w:r>
      <w:r w:rsidR="00D046B8" w:rsidRPr="000366FF">
        <w:rPr>
          <w:i w:val="0"/>
        </w:rPr>
        <w:t>с</w:t>
      </w:r>
      <w:r w:rsidR="00311B78" w:rsidRPr="000366FF">
        <w:rPr>
          <w:i w:val="0"/>
        </w:rPr>
        <w:t>сыл</w:t>
      </w:r>
      <w:r w:rsidR="00D046B8" w:rsidRPr="000366FF">
        <w:rPr>
          <w:i w:val="0"/>
        </w:rPr>
        <w:t>ок</w:t>
      </w:r>
      <w:bookmarkEnd w:id="34"/>
    </w:p>
    <w:p w14:paraId="26CAFA9F" w14:textId="7ED145D8" w:rsidR="002A4BB4" w:rsidRPr="000366FF" w:rsidRDefault="00D011DF" w:rsidP="00E342C0">
      <w:pPr>
        <w:pStyle w:val="3"/>
        <w:ind w:firstLine="630"/>
        <w:jc w:val="both"/>
        <w:rPr>
          <w:sz w:val="28"/>
        </w:rPr>
      </w:pPr>
      <w:r w:rsidRPr="000366FF">
        <w:rPr>
          <w:sz w:val="28"/>
          <w:szCs w:val="28"/>
        </w:rPr>
        <w:t xml:space="preserve">Важным моментом при написании </w:t>
      </w:r>
      <w:r w:rsidR="00051747" w:rsidRPr="000366FF">
        <w:rPr>
          <w:sz w:val="28"/>
          <w:szCs w:val="28"/>
        </w:rPr>
        <w:t>ВРК магистра</w:t>
      </w:r>
      <w:r w:rsidRPr="000366FF">
        <w:rPr>
          <w:sz w:val="28"/>
          <w:szCs w:val="28"/>
        </w:rPr>
        <w:t xml:space="preserve"> является оформление ссылок на используемые источники. </w:t>
      </w:r>
      <w:r w:rsidR="00311B78" w:rsidRPr="000366FF">
        <w:rPr>
          <w:sz w:val="28"/>
          <w:szCs w:val="28"/>
        </w:rPr>
        <w:t xml:space="preserve">При </w:t>
      </w:r>
      <w:r w:rsidR="003B7D54" w:rsidRPr="000366FF">
        <w:rPr>
          <w:sz w:val="28"/>
          <w:szCs w:val="28"/>
        </w:rPr>
        <w:t>использовании в тексте информации из</w:t>
      </w:r>
      <w:r w:rsidR="00311B78" w:rsidRPr="000366FF">
        <w:rPr>
          <w:sz w:val="28"/>
          <w:szCs w:val="28"/>
        </w:rPr>
        <w:t xml:space="preserve"> источник</w:t>
      </w:r>
      <w:r w:rsidR="003B7D54" w:rsidRPr="000366FF">
        <w:rPr>
          <w:sz w:val="28"/>
          <w:szCs w:val="28"/>
        </w:rPr>
        <w:t>а</w:t>
      </w:r>
      <w:r w:rsidR="00311B78" w:rsidRPr="000366FF">
        <w:rPr>
          <w:sz w:val="28"/>
          <w:szCs w:val="28"/>
        </w:rPr>
        <w:t xml:space="preserve">, описание которого включено </w:t>
      </w:r>
      <w:r w:rsidR="00622D75" w:rsidRPr="000366FF">
        <w:rPr>
          <w:sz w:val="28"/>
          <w:szCs w:val="28"/>
        </w:rPr>
        <w:t>в С</w:t>
      </w:r>
      <w:r w:rsidR="00311B78" w:rsidRPr="000366FF">
        <w:rPr>
          <w:sz w:val="28"/>
          <w:szCs w:val="28"/>
        </w:rPr>
        <w:t>писок</w:t>
      </w:r>
      <w:r w:rsidR="00812EEE" w:rsidRPr="000366FF">
        <w:rPr>
          <w:sz w:val="28"/>
          <w:szCs w:val="28"/>
        </w:rPr>
        <w:t xml:space="preserve"> литературы</w:t>
      </w:r>
      <w:r w:rsidR="003D0128" w:rsidRPr="000366FF">
        <w:rPr>
          <w:sz w:val="28"/>
          <w:szCs w:val="28"/>
        </w:rPr>
        <w:t xml:space="preserve">, </w:t>
      </w:r>
      <w:r w:rsidR="00311B78" w:rsidRPr="000366FF">
        <w:rPr>
          <w:sz w:val="28"/>
          <w:szCs w:val="28"/>
        </w:rPr>
        <w:t>в тексте работы необходима библиографическая ссылка.</w:t>
      </w:r>
      <w:r w:rsidR="0029155F" w:rsidRPr="000366FF">
        <w:rPr>
          <w:sz w:val="28"/>
          <w:szCs w:val="28"/>
        </w:rPr>
        <w:t xml:space="preserve"> </w:t>
      </w:r>
      <w:r w:rsidR="00311B78" w:rsidRPr="000366FF">
        <w:rPr>
          <w:sz w:val="28"/>
        </w:rPr>
        <w:t xml:space="preserve">Библиографическая ссылка – это </w:t>
      </w:r>
      <w:r w:rsidR="003B7D54" w:rsidRPr="000366FF">
        <w:rPr>
          <w:sz w:val="28"/>
        </w:rPr>
        <w:t>соответственное</w:t>
      </w:r>
      <w:r w:rsidR="00311B78" w:rsidRPr="000366FF">
        <w:rPr>
          <w:sz w:val="28"/>
        </w:rPr>
        <w:t xml:space="preserve"> описание источника цитат, </w:t>
      </w:r>
      <w:r w:rsidR="003B7D54" w:rsidRPr="000366FF">
        <w:rPr>
          <w:sz w:val="28"/>
        </w:rPr>
        <w:t>ее н</w:t>
      </w:r>
      <w:r w:rsidR="00311B78" w:rsidRPr="000366FF">
        <w:rPr>
          <w:sz w:val="28"/>
        </w:rPr>
        <w:t>азначение</w:t>
      </w:r>
      <w:r w:rsidR="002A4BB4" w:rsidRPr="000366FF">
        <w:rPr>
          <w:sz w:val="28"/>
        </w:rPr>
        <w:t xml:space="preserve"> </w:t>
      </w:r>
      <w:r w:rsidR="00311B78" w:rsidRPr="000366FF">
        <w:rPr>
          <w:sz w:val="28"/>
        </w:rPr>
        <w:t>– указать на источник</w:t>
      </w:r>
      <w:r w:rsidR="002A4BB4" w:rsidRPr="000366FF">
        <w:rPr>
          <w:sz w:val="28"/>
        </w:rPr>
        <w:t xml:space="preserve"> используемого материала. </w:t>
      </w:r>
    </w:p>
    <w:p w14:paraId="53FD6287" w14:textId="3D71628F" w:rsidR="008040DD" w:rsidRPr="000366FF" w:rsidRDefault="008040DD" w:rsidP="008040DD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Оформление ссылок на использованные источники выполняется в соответствии со следующими правилами:</w:t>
      </w:r>
    </w:p>
    <w:p w14:paraId="3AB9BACC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[Леонов, 2006, с. 75]</w:t>
      </w:r>
    </w:p>
    <w:p w14:paraId="023FF137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[Леонов В.Л., 2006, с. 89] – если среди авторов есть однофамильцы</w:t>
      </w:r>
    </w:p>
    <w:p w14:paraId="6A157AEF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[Леонов, 2006б] – если у одного автора есть работы одного года выпуска</w:t>
      </w:r>
    </w:p>
    <w:p w14:paraId="551A0641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[Леонов, Дмитриева, 2006, с. 75–89] – если у работы два автора</w:t>
      </w:r>
    </w:p>
    <w:p w14:paraId="626EDDE1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[Леонов и др., 2006, с. 75–89], [</w:t>
      </w:r>
      <w:proofErr w:type="spellStart"/>
      <w:r w:rsidRPr="000366FF">
        <w:rPr>
          <w:sz w:val="28"/>
          <w:szCs w:val="28"/>
        </w:rPr>
        <w:t>Williamson</w:t>
      </w:r>
      <w:proofErr w:type="spellEnd"/>
      <w:r w:rsidRPr="000366FF">
        <w:rPr>
          <w:sz w:val="28"/>
          <w:szCs w:val="28"/>
        </w:rPr>
        <w:t xml:space="preserve"> </w:t>
      </w:r>
      <w:proofErr w:type="spellStart"/>
      <w:r w:rsidRPr="000366FF">
        <w:rPr>
          <w:sz w:val="28"/>
          <w:szCs w:val="28"/>
        </w:rPr>
        <w:t>et</w:t>
      </w:r>
      <w:proofErr w:type="spellEnd"/>
      <w:r w:rsidRPr="000366FF">
        <w:rPr>
          <w:sz w:val="28"/>
          <w:szCs w:val="28"/>
        </w:rPr>
        <w:t xml:space="preserve"> </w:t>
      </w:r>
      <w:proofErr w:type="spellStart"/>
      <w:r w:rsidRPr="000366FF">
        <w:rPr>
          <w:sz w:val="28"/>
          <w:szCs w:val="28"/>
        </w:rPr>
        <w:t>al</w:t>
      </w:r>
      <w:proofErr w:type="spellEnd"/>
      <w:r w:rsidRPr="000366FF">
        <w:rPr>
          <w:sz w:val="28"/>
          <w:szCs w:val="28"/>
        </w:rPr>
        <w:t>., 2006, p. 75–89] – если у работы более двух авторов</w:t>
      </w:r>
    </w:p>
    <w:p w14:paraId="5242DAA7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ссылка на электронный ресурс оформляется так же, как и на печатный (слова электронный ресурс НЕ добавляются);</w:t>
      </w:r>
    </w:p>
    <w:p w14:paraId="69CB114E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[Система менеджмента качества, 2006] – если работа без обозначения автора</w:t>
      </w:r>
    </w:p>
    <w:p w14:paraId="2E63D8F8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[Система менеджмента…, 2006] – если название длинное, то необходимо привести сокращенный вариант, позволяющий найти источник в библиографическом списке</w:t>
      </w:r>
    </w:p>
    <w:p w14:paraId="478770B2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lastRenderedPageBreak/>
        <w:t>[Леонов, Дмитриева, 2006, с. 75–89; Петров, 1998, с. 10] – если необходимо привести ссылки на несколько источников</w:t>
      </w:r>
    </w:p>
    <w:p w14:paraId="31FB24E5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[Там же], [</w:t>
      </w:r>
      <w:proofErr w:type="spellStart"/>
      <w:r w:rsidRPr="000366FF">
        <w:rPr>
          <w:sz w:val="28"/>
          <w:szCs w:val="28"/>
        </w:rPr>
        <w:t>Ibid</w:t>
      </w:r>
      <w:proofErr w:type="spellEnd"/>
      <w:r w:rsidRPr="000366FF">
        <w:rPr>
          <w:sz w:val="28"/>
          <w:szCs w:val="28"/>
        </w:rPr>
        <w:t>.] – при последовательном расположении ссылок на одну и ту же работу – русскую, иностранную соответственно</w:t>
      </w:r>
    </w:p>
    <w:p w14:paraId="0AC342EE" w14:textId="77777777" w:rsidR="008040DD" w:rsidRPr="000366FF" w:rsidRDefault="008040DD" w:rsidP="001935EA">
      <w:pPr>
        <w:pStyle w:val="aff2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[Федеральный закон № 239] – при ссылке на нормативно-правовой акт </w:t>
      </w:r>
    </w:p>
    <w:p w14:paraId="64F829A9" w14:textId="1A594CC0" w:rsidR="00311B78" w:rsidRPr="000366FF" w:rsidRDefault="00E342C0" w:rsidP="000255A0">
      <w:pPr>
        <w:pStyle w:val="2"/>
        <w:rPr>
          <w:i w:val="0"/>
        </w:rPr>
      </w:pPr>
      <w:bookmarkStart w:id="35" w:name="_Toc375560962"/>
      <w:r w:rsidRPr="000366FF">
        <w:rPr>
          <w:i w:val="0"/>
        </w:rPr>
        <w:t>5.3</w:t>
      </w:r>
      <w:r w:rsidR="00E82DD0" w:rsidRPr="000366FF">
        <w:rPr>
          <w:i w:val="0"/>
        </w:rPr>
        <w:t xml:space="preserve"> </w:t>
      </w:r>
      <w:r w:rsidR="00D046B8" w:rsidRPr="000366FF">
        <w:rPr>
          <w:i w:val="0"/>
        </w:rPr>
        <w:t>Оформление т</w:t>
      </w:r>
      <w:r w:rsidR="00311B78" w:rsidRPr="000366FF">
        <w:rPr>
          <w:i w:val="0"/>
        </w:rPr>
        <w:t>аблиц</w:t>
      </w:r>
      <w:bookmarkEnd w:id="35"/>
    </w:p>
    <w:p w14:paraId="464B1BF2" w14:textId="0F2AFA4E" w:rsidR="00E342C0" w:rsidRPr="000366FF" w:rsidRDefault="00311B78" w:rsidP="00E342C0">
      <w:pPr>
        <w:shd w:val="clear" w:color="auto" w:fill="FFFFFF"/>
        <w:ind w:firstLine="709"/>
        <w:jc w:val="both"/>
      </w:pPr>
      <w:r w:rsidRPr="000366FF">
        <w:rPr>
          <w:sz w:val="28"/>
          <w:szCs w:val="28"/>
        </w:rPr>
        <w:t>Цифровой материал, как правило, оф</w:t>
      </w:r>
      <w:r w:rsidR="00473BBB" w:rsidRPr="000366FF">
        <w:rPr>
          <w:sz w:val="28"/>
          <w:szCs w:val="28"/>
        </w:rPr>
        <w:t>ормляют в виде таблиц, что обес</w:t>
      </w:r>
      <w:r w:rsidRPr="000366FF">
        <w:rPr>
          <w:sz w:val="28"/>
          <w:szCs w:val="28"/>
        </w:rPr>
        <w:t>печивает лучшую наглядность и удобство сравнения показателей. 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  <w:r w:rsidR="00E342C0" w:rsidRPr="000366FF">
        <w:t xml:space="preserve"> </w:t>
      </w:r>
      <w:r w:rsidRPr="000366FF">
        <w:rPr>
          <w:sz w:val="28"/>
          <w:szCs w:val="28"/>
        </w:rPr>
        <w:t xml:space="preserve">Если таблица заимствована из книги или статьи другого автора, на </w:t>
      </w:r>
      <w:r w:rsidR="00A06481" w:rsidRPr="000366FF">
        <w:rPr>
          <w:sz w:val="28"/>
          <w:szCs w:val="28"/>
        </w:rPr>
        <w:t>нее должна быть оформлена ссылка</w:t>
      </w:r>
      <w:r w:rsidRPr="000366FF">
        <w:rPr>
          <w:sz w:val="28"/>
          <w:szCs w:val="28"/>
        </w:rPr>
        <w:t>.</w:t>
      </w:r>
      <w:r w:rsidR="00E342C0" w:rsidRPr="000366FF">
        <w:rPr>
          <w:sz w:val="28"/>
          <w:szCs w:val="28"/>
        </w:rPr>
        <w:t xml:space="preserve"> Печать основного текста после завершения таблицы начинается через два полуторных междустрочных интервала.</w:t>
      </w:r>
    </w:p>
    <w:p w14:paraId="243E6DDF" w14:textId="4A7BEC74" w:rsidR="00311B78" w:rsidRPr="000366FF" w:rsidRDefault="00311B78" w:rsidP="00E342C0">
      <w:pPr>
        <w:shd w:val="clear" w:color="auto" w:fill="FFFFFF"/>
        <w:ind w:firstLine="709"/>
        <w:jc w:val="both"/>
      </w:pPr>
      <w:r w:rsidRPr="000366FF">
        <w:rPr>
          <w:sz w:val="28"/>
          <w:szCs w:val="28"/>
        </w:rPr>
        <w:t>В правом верхнем углу над заголовком таблицы помещают надпись «Таблица» (с заглавной буквы) с указание</w:t>
      </w:r>
      <w:r w:rsidR="00473BBB" w:rsidRPr="000366FF">
        <w:rPr>
          <w:sz w:val="28"/>
          <w:szCs w:val="28"/>
        </w:rPr>
        <w:t>м номера таблицы. Расстояние ме</w:t>
      </w:r>
      <w:r w:rsidRPr="000366FF">
        <w:rPr>
          <w:sz w:val="28"/>
          <w:szCs w:val="28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 также между заголовком</w:t>
      </w:r>
      <w:r w:rsidR="00473BBB" w:rsidRPr="000366FF">
        <w:rPr>
          <w:sz w:val="28"/>
          <w:szCs w:val="28"/>
        </w:rPr>
        <w:t xml:space="preserve"> и самой таблицей должно состав</w:t>
      </w:r>
      <w:r w:rsidRPr="000366FF">
        <w:rPr>
          <w:sz w:val="28"/>
          <w:szCs w:val="28"/>
        </w:rPr>
        <w:t>лять один полуторный интервал.</w:t>
      </w:r>
    </w:p>
    <w:p w14:paraId="0A09C7AD" w14:textId="77777777" w:rsidR="008040DD" w:rsidRPr="000366FF" w:rsidRDefault="008040DD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Отсканированные таблицы, таблицы в формате .</w:t>
      </w:r>
      <w:proofErr w:type="spellStart"/>
      <w:r w:rsidRPr="000366FF">
        <w:rPr>
          <w:sz w:val="28"/>
          <w:szCs w:val="28"/>
        </w:rPr>
        <w:t>jpeg</w:t>
      </w:r>
      <w:proofErr w:type="spellEnd"/>
      <w:r w:rsidRPr="000366FF">
        <w:rPr>
          <w:sz w:val="28"/>
          <w:szCs w:val="28"/>
        </w:rPr>
        <w:t xml:space="preserve"> не допускаются</w:t>
      </w:r>
    </w:p>
    <w:p w14:paraId="15ABD514" w14:textId="77777777" w:rsidR="00E342C0" w:rsidRPr="000366FF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412318B" w14:textId="5903806E" w:rsidR="00E342C0" w:rsidRPr="000366FF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ПРИМЕР</w:t>
      </w:r>
    </w:p>
    <w:p w14:paraId="699ED254" w14:textId="77777777" w:rsidR="00A06481" w:rsidRPr="000366FF" w:rsidRDefault="00A06481" w:rsidP="00473BBB">
      <w:pPr>
        <w:pStyle w:val="a6"/>
        <w:keepNext/>
        <w:numPr>
          <w:ilvl w:val="12"/>
          <w:numId w:val="0"/>
        </w:numPr>
        <w:ind w:firstLine="567"/>
        <w:jc w:val="right"/>
        <w:rPr>
          <w:b w:val="0"/>
          <w:bCs w:val="0"/>
          <w:sz w:val="28"/>
          <w:szCs w:val="28"/>
        </w:rPr>
      </w:pPr>
      <w:bookmarkStart w:id="36" w:name="_Ref485455443"/>
      <w:r w:rsidRPr="000366FF">
        <w:rPr>
          <w:b w:val="0"/>
          <w:bCs w:val="0"/>
          <w:sz w:val="28"/>
          <w:szCs w:val="28"/>
        </w:rPr>
        <w:t>Таблица 1</w:t>
      </w:r>
    </w:p>
    <w:bookmarkEnd w:id="36"/>
    <w:p w14:paraId="0CF7D449" w14:textId="77777777" w:rsidR="00A06481" w:rsidRPr="000366FF" w:rsidRDefault="00A06481" w:rsidP="00D3641B">
      <w:pPr>
        <w:keepNext/>
        <w:spacing w:before="120" w:after="120"/>
        <w:jc w:val="center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>Рост национального богатства США за счет образования</w:t>
      </w:r>
      <w:r w:rsidRPr="000366FF">
        <w:rPr>
          <w:bCs/>
          <w:sz w:val="28"/>
          <w:szCs w:val="28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701"/>
        <w:gridCol w:w="1842"/>
      </w:tblGrid>
      <w:tr w:rsidR="00A06481" w:rsidRPr="000366FF" w14:paraId="6A9EBCF4" w14:textId="77777777" w:rsidTr="002476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9FC" w14:textId="77777777" w:rsidR="00A06481" w:rsidRPr="000366FF" w:rsidRDefault="00A06481" w:rsidP="00473BBB">
            <w:pPr>
              <w:pStyle w:val="a5"/>
              <w:spacing w:after="0"/>
              <w:jc w:val="center"/>
              <w:rPr>
                <w:bCs/>
                <w:sz w:val="24"/>
                <w:szCs w:val="24"/>
              </w:rPr>
            </w:pPr>
            <w:r w:rsidRPr="000366FF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B7E" w14:textId="77777777" w:rsidR="00A06481" w:rsidRPr="000366FF" w:rsidRDefault="00473BBB" w:rsidP="00473BBB">
            <w:pPr>
              <w:jc w:val="center"/>
              <w:rPr>
                <w:bCs/>
                <w:sz w:val="24"/>
                <w:szCs w:val="24"/>
              </w:rPr>
            </w:pPr>
            <w:r w:rsidRPr="000366FF">
              <w:rPr>
                <w:bCs/>
                <w:sz w:val="24"/>
                <w:szCs w:val="24"/>
              </w:rPr>
              <w:t>1909–</w:t>
            </w:r>
            <w:r w:rsidR="00A06481" w:rsidRPr="000366FF">
              <w:rPr>
                <w:bCs/>
                <w:sz w:val="24"/>
                <w:szCs w:val="24"/>
              </w:rPr>
              <w:t>1929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D88" w14:textId="77777777" w:rsidR="00A06481" w:rsidRPr="000366FF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0366FF">
              <w:rPr>
                <w:bCs/>
                <w:sz w:val="24"/>
                <w:szCs w:val="24"/>
              </w:rPr>
              <w:t>1980</w:t>
            </w:r>
            <w:r w:rsidR="00473BBB" w:rsidRPr="000366FF">
              <w:rPr>
                <w:bCs/>
                <w:sz w:val="24"/>
                <w:szCs w:val="24"/>
              </w:rPr>
              <w:t>–</w:t>
            </w:r>
            <w:r w:rsidRPr="000366FF">
              <w:rPr>
                <w:bCs/>
                <w:sz w:val="24"/>
                <w:szCs w:val="24"/>
              </w:rPr>
              <w:t>2000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5A9" w14:textId="77777777" w:rsidR="00A06481" w:rsidRPr="000366FF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0366FF">
              <w:rPr>
                <w:bCs/>
                <w:sz w:val="24"/>
                <w:szCs w:val="24"/>
              </w:rPr>
              <w:t>2001</w:t>
            </w:r>
            <w:r w:rsidR="00473BBB" w:rsidRPr="000366FF">
              <w:rPr>
                <w:bCs/>
                <w:sz w:val="24"/>
                <w:szCs w:val="24"/>
              </w:rPr>
              <w:t>–</w:t>
            </w:r>
            <w:r w:rsidRPr="000366FF">
              <w:rPr>
                <w:bCs/>
                <w:sz w:val="24"/>
                <w:szCs w:val="24"/>
              </w:rPr>
              <w:t>2008 гг.*</w:t>
            </w:r>
          </w:p>
        </w:tc>
      </w:tr>
      <w:tr w:rsidR="00A06481" w:rsidRPr="000366FF" w14:paraId="4AFD69EF" w14:textId="77777777" w:rsidTr="002476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071" w14:textId="77777777" w:rsidR="00A06481" w:rsidRPr="000366FF" w:rsidRDefault="00A06481" w:rsidP="00473BBB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Темпы роста национального дохода,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D27" w14:textId="77777777" w:rsidR="00A06481" w:rsidRPr="000366FF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5E8" w14:textId="77777777" w:rsidR="00A06481" w:rsidRPr="000366FF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F1F" w14:textId="77777777" w:rsidR="00A06481" w:rsidRPr="000366FF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3,3</w:t>
            </w:r>
          </w:p>
        </w:tc>
      </w:tr>
      <w:tr w:rsidR="00A06481" w:rsidRPr="000366FF" w14:paraId="3DEB3246" w14:textId="77777777" w:rsidTr="002476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F36" w14:textId="77777777" w:rsidR="00A06481" w:rsidRPr="000366FF" w:rsidRDefault="00A06481" w:rsidP="00473BBB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Рост национального дохода за счет фактора образования (абсолютный рост)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F36" w14:textId="77777777" w:rsidR="00A06481" w:rsidRPr="000366FF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A002" w14:textId="77777777" w:rsidR="00A06481" w:rsidRPr="000366FF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8B4" w14:textId="77777777" w:rsidR="00A06481" w:rsidRPr="000366FF" w:rsidRDefault="00A06481" w:rsidP="00B14743">
            <w:pPr>
              <w:ind w:firstLine="567"/>
              <w:jc w:val="right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0,6</w:t>
            </w:r>
          </w:p>
        </w:tc>
      </w:tr>
      <w:tr w:rsidR="00A06481" w:rsidRPr="000366FF" w14:paraId="59EE37FF" w14:textId="77777777" w:rsidTr="002476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BF4" w14:textId="77777777" w:rsidR="00A06481" w:rsidRPr="000366FF" w:rsidRDefault="00A06481" w:rsidP="00473BBB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Процентное выражение к росту национального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EEB" w14:textId="77777777" w:rsidR="00A06481" w:rsidRPr="000366FF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0366FF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ED0" w14:textId="77777777" w:rsidR="00A06481" w:rsidRPr="000366FF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0366FF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2A1" w14:textId="77777777" w:rsidR="00A06481" w:rsidRPr="000366FF" w:rsidRDefault="00A06481" w:rsidP="00B14743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  <w:r w:rsidRPr="000366FF">
              <w:rPr>
                <w:sz w:val="24"/>
                <w:szCs w:val="24"/>
                <w:lang w:val="en-US"/>
              </w:rPr>
              <w:t>19,0</w:t>
            </w:r>
          </w:p>
        </w:tc>
      </w:tr>
    </w:tbl>
    <w:p w14:paraId="22E725DA" w14:textId="77777777" w:rsidR="00A06481" w:rsidRPr="000366FF" w:rsidRDefault="00A06481" w:rsidP="00747C35">
      <w:pPr>
        <w:spacing w:before="120"/>
        <w:ind w:firstLine="709"/>
        <w:jc w:val="both"/>
        <w:rPr>
          <w:lang w:val="en-US"/>
        </w:rPr>
      </w:pPr>
      <w:r w:rsidRPr="000366FF">
        <w:rPr>
          <w:lang w:val="en-US"/>
        </w:rPr>
        <w:t xml:space="preserve">* </w:t>
      </w:r>
      <w:proofErr w:type="gramStart"/>
      <w:r w:rsidRPr="000366FF">
        <w:t>расчетная</w:t>
      </w:r>
      <w:proofErr w:type="gramEnd"/>
      <w:r w:rsidRPr="000366FF">
        <w:rPr>
          <w:lang w:val="en-US"/>
        </w:rPr>
        <w:t xml:space="preserve"> </w:t>
      </w:r>
      <w:r w:rsidRPr="000366FF">
        <w:t>оценка</w:t>
      </w:r>
    </w:p>
    <w:p w14:paraId="18A3EB79" w14:textId="77777777" w:rsidR="00A06481" w:rsidRPr="000366FF" w:rsidRDefault="00A06481" w:rsidP="00747C35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 w:rsidRPr="000366FF">
        <w:rPr>
          <w:vertAlign w:val="superscript"/>
          <w:lang w:val="en-US"/>
        </w:rPr>
        <w:t>1</w:t>
      </w:r>
      <w:r w:rsidRPr="000366FF">
        <w:rPr>
          <w:lang w:val="en-US"/>
        </w:rPr>
        <w:t xml:space="preserve"> </w:t>
      </w:r>
      <w:proofErr w:type="spellStart"/>
      <w:r w:rsidRPr="000366FF">
        <w:t>Сост</w:t>
      </w:r>
      <w:proofErr w:type="spellEnd"/>
      <w:r w:rsidRPr="000366FF">
        <w:rPr>
          <w:lang w:val="en-US"/>
        </w:rPr>
        <w:t xml:space="preserve">. </w:t>
      </w:r>
      <w:r w:rsidRPr="000366FF">
        <w:t>по</w:t>
      </w:r>
      <w:r w:rsidRPr="000366FF">
        <w:rPr>
          <w:lang w:val="en-US"/>
        </w:rPr>
        <w:t xml:space="preserve"> </w:t>
      </w:r>
      <w:proofErr w:type="spellStart"/>
      <w:proofErr w:type="gramStart"/>
      <w:r w:rsidR="0000094C" w:rsidRPr="000366FF">
        <w:t>кн</w:t>
      </w:r>
      <w:proofErr w:type="spellEnd"/>
      <w:r w:rsidR="0000094C" w:rsidRPr="000366FF">
        <w:rPr>
          <w:lang w:val="en-US"/>
        </w:rPr>
        <w:t>.</w:t>
      </w:r>
      <w:r w:rsidRPr="000366FF">
        <w:rPr>
          <w:lang w:val="en-US"/>
        </w:rPr>
        <w:t>:</w:t>
      </w:r>
      <w:proofErr w:type="gramEnd"/>
      <w:r w:rsidRPr="000366FF">
        <w:rPr>
          <w:lang w:val="en-US"/>
        </w:rPr>
        <w:t xml:space="preserve"> Denison E. Economics Aspects of Higher Education. Paris</w:t>
      </w:r>
      <w:r w:rsidR="0015758C" w:rsidRPr="000366FF">
        <w:t>,</w:t>
      </w:r>
      <w:r w:rsidRPr="000366FF">
        <w:t xml:space="preserve"> 1964. </w:t>
      </w:r>
      <w:r w:rsidRPr="000366FF">
        <w:rPr>
          <w:lang w:val="en-US"/>
        </w:rPr>
        <w:t>P</w:t>
      </w:r>
      <w:r w:rsidRPr="000366FF">
        <w:t>. 35.</w:t>
      </w:r>
    </w:p>
    <w:p w14:paraId="638D3B2D" w14:textId="77777777" w:rsidR="00311B78" w:rsidRPr="000366FF" w:rsidRDefault="00311B78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Таблицы </w:t>
      </w:r>
      <w:r w:rsidR="00B000D7" w:rsidRPr="000366FF">
        <w:rPr>
          <w:sz w:val="28"/>
          <w:szCs w:val="28"/>
        </w:rPr>
        <w:t xml:space="preserve">должны иметь сквозную нумерацию по всему тексту </w:t>
      </w:r>
      <w:r w:rsidR="00051747" w:rsidRPr="000366FF">
        <w:rPr>
          <w:sz w:val="28"/>
          <w:szCs w:val="28"/>
        </w:rPr>
        <w:t>ВКР магистра</w:t>
      </w:r>
      <w:r w:rsidR="00B000D7" w:rsidRPr="000366FF">
        <w:rPr>
          <w:sz w:val="28"/>
          <w:szCs w:val="28"/>
        </w:rPr>
        <w:t>.</w:t>
      </w:r>
      <w:r w:rsidRPr="000366FF">
        <w:rPr>
          <w:sz w:val="28"/>
          <w:szCs w:val="28"/>
        </w:rPr>
        <w:t xml:space="preserve"> После номера таблицы точку не ставят. Знак «№» перед номером таблицы не </w:t>
      </w:r>
      <w:r w:rsidR="002A4BB4" w:rsidRPr="000366FF">
        <w:rPr>
          <w:sz w:val="28"/>
          <w:szCs w:val="28"/>
        </w:rPr>
        <w:t>используется</w:t>
      </w:r>
      <w:r w:rsidRPr="000366FF">
        <w:rPr>
          <w:sz w:val="28"/>
          <w:szCs w:val="28"/>
        </w:rPr>
        <w:t>.</w:t>
      </w:r>
    </w:p>
    <w:p w14:paraId="75C423B3" w14:textId="47CF6C04" w:rsidR="00311B78" w:rsidRPr="000366FF" w:rsidRDefault="00E342C0" w:rsidP="000255A0">
      <w:pPr>
        <w:pStyle w:val="2"/>
        <w:rPr>
          <w:i w:val="0"/>
        </w:rPr>
      </w:pPr>
      <w:bookmarkStart w:id="37" w:name="_Toc375560963"/>
      <w:r w:rsidRPr="000366FF">
        <w:rPr>
          <w:i w:val="0"/>
        </w:rPr>
        <w:t>5</w:t>
      </w:r>
      <w:r w:rsidR="00D046B8" w:rsidRPr="000366FF">
        <w:rPr>
          <w:i w:val="0"/>
        </w:rPr>
        <w:t>.</w:t>
      </w:r>
      <w:r w:rsidRPr="000366FF">
        <w:rPr>
          <w:i w:val="0"/>
        </w:rPr>
        <w:t>4</w:t>
      </w:r>
      <w:r w:rsidR="007A5F0E" w:rsidRPr="000366FF">
        <w:rPr>
          <w:i w:val="0"/>
        </w:rPr>
        <w:t> </w:t>
      </w:r>
      <w:r w:rsidRPr="000366FF">
        <w:rPr>
          <w:i w:val="0"/>
        </w:rPr>
        <w:t>Оформление и</w:t>
      </w:r>
      <w:r w:rsidR="00311B78" w:rsidRPr="000366FF">
        <w:rPr>
          <w:i w:val="0"/>
        </w:rPr>
        <w:t>ллюстраци</w:t>
      </w:r>
      <w:r w:rsidRPr="000366FF">
        <w:rPr>
          <w:i w:val="0"/>
        </w:rPr>
        <w:t>й</w:t>
      </w:r>
      <w:bookmarkEnd w:id="37"/>
    </w:p>
    <w:p w14:paraId="12E23B3D" w14:textId="0657056A" w:rsidR="00311B78" w:rsidRPr="000366FF" w:rsidRDefault="00311B78" w:rsidP="00E342C0">
      <w:pPr>
        <w:keepNext/>
        <w:shd w:val="clear" w:color="auto" w:fill="FFFFFF"/>
        <w:ind w:firstLine="709"/>
        <w:jc w:val="both"/>
      </w:pPr>
      <w:r w:rsidRPr="000366FF">
        <w:rPr>
          <w:sz w:val="28"/>
          <w:szCs w:val="28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</w:t>
      </w:r>
      <w:r w:rsidR="00A06481" w:rsidRPr="000366FF">
        <w:rPr>
          <w:sz w:val="28"/>
          <w:szCs w:val="28"/>
        </w:rPr>
        <w:t xml:space="preserve"> </w:t>
      </w:r>
      <w:r w:rsidRPr="000366FF">
        <w:rPr>
          <w:sz w:val="28"/>
          <w:szCs w:val="28"/>
        </w:rPr>
        <w:t xml:space="preserve">Все рисунки должны иметь наименование, которое </w:t>
      </w:r>
      <w:r w:rsidRPr="000366FF">
        <w:rPr>
          <w:sz w:val="28"/>
          <w:szCs w:val="28"/>
        </w:rPr>
        <w:lastRenderedPageBreak/>
        <w:t xml:space="preserve">помещают под иллюстрацией. Перед наименованием </w:t>
      </w:r>
      <w:r w:rsidR="002A4BB4" w:rsidRPr="000366FF">
        <w:rPr>
          <w:sz w:val="28"/>
          <w:szCs w:val="28"/>
        </w:rPr>
        <w:t>вводят</w:t>
      </w:r>
      <w:r w:rsidR="005764DC" w:rsidRPr="000366FF">
        <w:rPr>
          <w:sz w:val="28"/>
          <w:szCs w:val="28"/>
        </w:rPr>
        <w:t xml:space="preserve"> слово «Рис.» (с заглавной бук</w:t>
      </w:r>
      <w:r w:rsidRPr="000366FF">
        <w:rPr>
          <w:sz w:val="28"/>
          <w:szCs w:val="28"/>
        </w:rPr>
        <w:t>вы), затем пробел, после чего указывают н</w:t>
      </w:r>
      <w:r w:rsidR="005764DC" w:rsidRPr="000366FF">
        <w:rPr>
          <w:sz w:val="28"/>
          <w:szCs w:val="28"/>
        </w:rPr>
        <w:t>омер рисунка. Слово «Рис.» начи</w:t>
      </w:r>
      <w:r w:rsidRPr="000366FF">
        <w:rPr>
          <w:sz w:val="28"/>
          <w:szCs w:val="28"/>
        </w:rPr>
        <w:t>нают печатать с абзацного отступа.</w:t>
      </w:r>
    </w:p>
    <w:p w14:paraId="0C0744C4" w14:textId="77777777" w:rsidR="00311B78" w:rsidRPr="000366FF" w:rsidRDefault="00311B78" w:rsidP="00747C35">
      <w:pPr>
        <w:shd w:val="clear" w:color="auto" w:fill="FFFFFF"/>
        <w:ind w:firstLine="709"/>
        <w:jc w:val="both"/>
      </w:pPr>
      <w:r w:rsidRPr="000366FF">
        <w:rPr>
          <w:sz w:val="28"/>
          <w:szCs w:val="28"/>
        </w:rPr>
        <w:t xml:space="preserve">Рисунки </w:t>
      </w:r>
      <w:r w:rsidR="00B000D7" w:rsidRPr="000366FF">
        <w:rPr>
          <w:sz w:val="28"/>
          <w:szCs w:val="28"/>
        </w:rPr>
        <w:t>должны иметь сквозную нумерацию по всему тексту</w:t>
      </w:r>
      <w:r w:rsidRPr="000366FF">
        <w:rPr>
          <w:sz w:val="28"/>
          <w:szCs w:val="28"/>
        </w:rPr>
        <w:t xml:space="preserve">. После </w:t>
      </w:r>
      <w:r w:rsidR="005764DC" w:rsidRPr="000366FF">
        <w:rPr>
          <w:sz w:val="28"/>
          <w:szCs w:val="28"/>
        </w:rPr>
        <w:t>номера ри</w:t>
      </w:r>
      <w:r w:rsidRPr="000366FF">
        <w:rPr>
          <w:sz w:val="28"/>
          <w:szCs w:val="28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 конце наименования рисунка не ставят.</w:t>
      </w:r>
    </w:p>
    <w:p w14:paraId="0DE5D020" w14:textId="77777777" w:rsidR="00311B78" w:rsidRPr="000366FF" w:rsidRDefault="00311B78" w:rsidP="00747C35">
      <w:pPr>
        <w:shd w:val="clear" w:color="auto" w:fill="FFFFFF"/>
        <w:ind w:firstLine="709"/>
        <w:jc w:val="both"/>
      </w:pPr>
      <w:r w:rsidRPr="000366FF">
        <w:rPr>
          <w:sz w:val="28"/>
          <w:szCs w:val="28"/>
        </w:rPr>
        <w:t>Следует отметить, что нумерация рисунков проводится отдельно от нумерации таблиц.</w:t>
      </w:r>
    </w:p>
    <w:p w14:paraId="446E0296" w14:textId="77777777" w:rsidR="00311B78" w:rsidRPr="000366FF" w:rsidRDefault="00311B78" w:rsidP="00747C35">
      <w:pPr>
        <w:shd w:val="clear" w:color="auto" w:fill="FFFFFF"/>
        <w:ind w:firstLine="709"/>
        <w:jc w:val="both"/>
      </w:pPr>
      <w:r w:rsidRPr="000366FF">
        <w:rPr>
          <w:sz w:val="28"/>
          <w:szCs w:val="28"/>
        </w:rPr>
        <w:t>Если иллюстрация заимствована из книги или статьи, на нее в конце наименования рисунка должна быть оформлена ссылка.</w:t>
      </w:r>
    </w:p>
    <w:p w14:paraId="4B661FB7" w14:textId="2615AA76" w:rsidR="00311B78" w:rsidRPr="000366FF" w:rsidRDefault="00E342C0" w:rsidP="00747C35">
      <w:pPr>
        <w:keepNext/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0366FF">
        <w:rPr>
          <w:bCs/>
          <w:iCs/>
          <w:sz w:val="28"/>
          <w:szCs w:val="28"/>
        </w:rPr>
        <w:t>ПРИМЕР</w:t>
      </w:r>
    </w:p>
    <w:p w14:paraId="27DB868D" w14:textId="327B214C" w:rsidR="00847AC9" w:rsidRPr="000366FF" w:rsidRDefault="001D5A16" w:rsidP="00847AC9">
      <w:pPr>
        <w:spacing w:line="360" w:lineRule="auto"/>
        <w:jc w:val="center"/>
        <w:rPr>
          <w:noProof/>
          <w:sz w:val="28"/>
          <w:szCs w:val="28"/>
        </w:rPr>
      </w:pPr>
      <w:r w:rsidRPr="000366FF">
        <w:rPr>
          <w:noProof/>
        </w:rPr>
        <w:drawing>
          <wp:inline distT="0" distB="0" distL="0" distR="0" wp14:anchorId="548FE535" wp14:editId="36FDC808">
            <wp:extent cx="6115685" cy="5016067"/>
            <wp:effectExtent l="0" t="0" r="5715" b="0"/>
            <wp:docPr id="17" name="Picture 4" descr="артинки по запросу карта пути покуп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нки по запросу карта пути покупател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0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853F" w14:textId="3E8E2B10" w:rsidR="00847AC9" w:rsidRPr="000366FF" w:rsidRDefault="00847AC9" w:rsidP="00847AC9">
      <w:pPr>
        <w:spacing w:before="120" w:after="120"/>
        <w:jc w:val="center"/>
        <w:rPr>
          <w:bCs/>
          <w:sz w:val="28"/>
          <w:szCs w:val="28"/>
        </w:rPr>
      </w:pPr>
      <w:r w:rsidRPr="000366FF">
        <w:rPr>
          <w:sz w:val="28"/>
          <w:szCs w:val="28"/>
        </w:rPr>
        <w:t xml:space="preserve">Рис. 1. </w:t>
      </w:r>
      <w:r w:rsidR="001D5A16" w:rsidRPr="000366FF">
        <w:rPr>
          <w:sz w:val="28"/>
          <w:szCs w:val="28"/>
        </w:rPr>
        <w:t>Карта покупательского пути</w:t>
      </w:r>
      <w:r w:rsidRPr="000366FF">
        <w:rPr>
          <w:sz w:val="28"/>
          <w:szCs w:val="28"/>
        </w:rPr>
        <w:t xml:space="preserve"> [1, с. 15]</w:t>
      </w:r>
    </w:p>
    <w:p w14:paraId="53959A4D" w14:textId="77777777" w:rsidR="00311B78" w:rsidRPr="000366FF" w:rsidRDefault="00311B78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Печать основного текста после наименования рисунка начинается через два </w:t>
      </w:r>
      <w:r w:rsidR="00847AC9" w:rsidRPr="000366FF">
        <w:rPr>
          <w:sz w:val="28"/>
          <w:szCs w:val="28"/>
        </w:rPr>
        <w:t>одинарных</w:t>
      </w:r>
      <w:r w:rsidRPr="000366FF">
        <w:rPr>
          <w:sz w:val="28"/>
          <w:szCs w:val="28"/>
        </w:rPr>
        <w:t xml:space="preserve"> междустрочных интервала.</w:t>
      </w:r>
    </w:p>
    <w:p w14:paraId="13190381" w14:textId="77777777" w:rsidR="00B92D4A" w:rsidRPr="000366FF" w:rsidRDefault="00B92D4A" w:rsidP="00747C35">
      <w:pPr>
        <w:shd w:val="clear" w:color="auto" w:fill="FFFFFF"/>
        <w:ind w:firstLine="709"/>
        <w:jc w:val="both"/>
      </w:pPr>
    </w:p>
    <w:p w14:paraId="2D4D62B3" w14:textId="1FC0EBDB" w:rsidR="006940CB" w:rsidRPr="000366FF" w:rsidRDefault="00E342C0" w:rsidP="000255A0">
      <w:pPr>
        <w:pStyle w:val="2"/>
        <w:rPr>
          <w:i w:val="0"/>
        </w:rPr>
      </w:pPr>
      <w:bookmarkStart w:id="38" w:name="_Toc375560964"/>
      <w:r w:rsidRPr="000366FF">
        <w:rPr>
          <w:i w:val="0"/>
        </w:rPr>
        <w:t>5</w:t>
      </w:r>
      <w:r w:rsidR="006940CB" w:rsidRPr="000366FF">
        <w:rPr>
          <w:i w:val="0"/>
        </w:rPr>
        <w:t>.</w:t>
      </w:r>
      <w:r w:rsidRPr="000366FF">
        <w:rPr>
          <w:i w:val="0"/>
        </w:rPr>
        <w:t>5</w:t>
      </w:r>
      <w:r w:rsidR="006940CB" w:rsidRPr="000366FF">
        <w:rPr>
          <w:i w:val="0"/>
        </w:rPr>
        <w:t> Правила написания буквенных аббревиатур</w:t>
      </w:r>
      <w:bookmarkEnd w:id="38"/>
    </w:p>
    <w:p w14:paraId="0CD047FE" w14:textId="77777777" w:rsidR="006940CB" w:rsidRPr="000366FF" w:rsidRDefault="006940CB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В тексте </w:t>
      </w:r>
      <w:r w:rsidR="00051747" w:rsidRPr="000366FF">
        <w:rPr>
          <w:sz w:val="28"/>
          <w:szCs w:val="28"/>
        </w:rPr>
        <w:t>ВКР магистра</w:t>
      </w:r>
      <w:r w:rsidRPr="000366FF">
        <w:rPr>
          <w:sz w:val="28"/>
          <w:szCs w:val="28"/>
        </w:rPr>
        <w:t xml:space="preserve">, кроме общепринятых буквенных аббревиатур, </w:t>
      </w:r>
      <w:r w:rsidRPr="000366FF">
        <w:rPr>
          <w:sz w:val="28"/>
          <w:szCs w:val="28"/>
        </w:rPr>
        <w:lastRenderedPageBreak/>
        <w:t xml:space="preserve">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2D66A262" w14:textId="76494ADC" w:rsidR="00311B78" w:rsidRPr="000366FF" w:rsidRDefault="00E342C0" w:rsidP="000255A0">
      <w:pPr>
        <w:pStyle w:val="2"/>
        <w:rPr>
          <w:i w:val="0"/>
        </w:rPr>
      </w:pPr>
      <w:bookmarkStart w:id="39" w:name="_Toc375560965"/>
      <w:r w:rsidRPr="000366FF">
        <w:rPr>
          <w:i w:val="0"/>
        </w:rPr>
        <w:t>5</w:t>
      </w:r>
      <w:r w:rsidR="00D046B8" w:rsidRPr="000366FF">
        <w:rPr>
          <w:i w:val="0"/>
        </w:rPr>
        <w:t>.</w:t>
      </w:r>
      <w:r w:rsidRPr="000366FF">
        <w:rPr>
          <w:i w:val="0"/>
        </w:rPr>
        <w:t>6</w:t>
      </w:r>
      <w:r w:rsidR="007A5F0E" w:rsidRPr="000366FF">
        <w:rPr>
          <w:i w:val="0"/>
        </w:rPr>
        <w:t> </w:t>
      </w:r>
      <w:r w:rsidR="00311B78" w:rsidRPr="000366FF">
        <w:rPr>
          <w:i w:val="0"/>
        </w:rPr>
        <w:t>Формулы</w:t>
      </w:r>
      <w:bookmarkEnd w:id="39"/>
    </w:p>
    <w:p w14:paraId="55704B8A" w14:textId="77777777" w:rsidR="009F4254" w:rsidRPr="000366FF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При необходимости в тексте работы могут быть использованы формулы.</w:t>
      </w:r>
    </w:p>
    <w:p w14:paraId="500EC0FA" w14:textId="77777777" w:rsidR="009F4254" w:rsidRPr="000366FF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Формулы располагают отдельными строками в центре листа или внутри текстовых строк. В тексте работы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14:paraId="154B963F" w14:textId="0FCCB967" w:rsidR="009F4254" w:rsidRPr="000366FF" w:rsidRDefault="009F4254" w:rsidP="0029155F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Формулы имеют сквозную нумерацию по всему тексту. После номера формулы точка не ставится. Номер печатают арабскими цифрами в круглых скобках справа от формулы, на одном уровне с ней. Пояснения символов и числовых коэффициентов, входящих в формулу (если соответствующие пояснения не использованы ранее в тексте), приводят непосредственно под формулой. 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 с двоеточием после него. После самой формулы перед пояснениями необходимо ставить запятую.</w:t>
      </w:r>
    </w:p>
    <w:p w14:paraId="0FCFA177" w14:textId="5DB8E8CF" w:rsidR="009F4254" w:rsidRPr="000366FF" w:rsidRDefault="00E342C0" w:rsidP="00747C35">
      <w:pPr>
        <w:keepNext/>
        <w:shd w:val="clear" w:color="auto" w:fill="FFFFFF"/>
        <w:tabs>
          <w:tab w:val="left" w:pos="2141"/>
        </w:tabs>
        <w:spacing w:before="120" w:after="120"/>
        <w:ind w:firstLine="709"/>
        <w:rPr>
          <w:sz w:val="28"/>
          <w:szCs w:val="28"/>
        </w:rPr>
      </w:pPr>
      <w:r w:rsidRPr="000366FF">
        <w:rPr>
          <w:bCs/>
          <w:iCs/>
          <w:sz w:val="28"/>
          <w:szCs w:val="28"/>
        </w:rPr>
        <w:t>ПРИМЕР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725"/>
        <w:gridCol w:w="2413"/>
      </w:tblGrid>
      <w:tr w:rsidR="009F4254" w:rsidRPr="000366FF" w14:paraId="63274CFB" w14:textId="77777777" w:rsidTr="00847AC9">
        <w:tc>
          <w:tcPr>
            <w:tcW w:w="6912" w:type="dxa"/>
            <w:shd w:val="clear" w:color="auto" w:fill="auto"/>
          </w:tcPr>
          <w:p w14:paraId="2B721D03" w14:textId="77777777" w:rsidR="009F4254" w:rsidRPr="000366FF" w:rsidRDefault="00C26594" w:rsidP="00847AC9">
            <w:pPr>
              <w:tabs>
                <w:tab w:val="left" w:pos="2141"/>
              </w:tabs>
              <w:ind w:firstLine="567"/>
              <w:jc w:val="center"/>
              <w:rPr>
                <w:sz w:val="28"/>
                <w:szCs w:val="28"/>
              </w:rPr>
            </w:pPr>
            <w:r w:rsidRPr="000366FF">
              <w:rPr>
                <w:position w:val="-32"/>
                <w:sz w:val="28"/>
                <w:szCs w:val="28"/>
              </w:rPr>
              <w:pict w14:anchorId="79BB3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1pt;height:40.7pt">
                  <v:imagedata r:id="rId18" o:title=""/>
                </v:shape>
              </w:pict>
            </w:r>
            <w:r w:rsidR="009F4254" w:rsidRPr="000366FF">
              <w:rPr>
                <w:sz w:val="28"/>
                <w:szCs w:val="28"/>
              </w:rPr>
              <w:t>,</w:t>
            </w:r>
          </w:p>
        </w:tc>
        <w:tc>
          <w:tcPr>
            <w:tcW w:w="2509" w:type="dxa"/>
            <w:shd w:val="clear" w:color="auto" w:fill="auto"/>
          </w:tcPr>
          <w:p w14:paraId="53CFBA34" w14:textId="77777777" w:rsidR="009F4254" w:rsidRPr="000366FF" w:rsidRDefault="009F4254" w:rsidP="00847AC9">
            <w:pPr>
              <w:keepNext/>
              <w:tabs>
                <w:tab w:val="left" w:pos="2141"/>
              </w:tabs>
              <w:ind w:firstLine="567"/>
              <w:jc w:val="right"/>
              <w:rPr>
                <w:sz w:val="28"/>
                <w:szCs w:val="28"/>
              </w:rPr>
            </w:pPr>
            <w:r w:rsidRPr="000366FF">
              <w:rPr>
                <w:noProof/>
                <w:sz w:val="28"/>
                <w:szCs w:val="28"/>
              </w:rPr>
              <w:t>(1)</w:t>
            </w:r>
          </w:p>
        </w:tc>
      </w:tr>
    </w:tbl>
    <w:p w14:paraId="75C12F31" w14:textId="77777777" w:rsidR="009F4254" w:rsidRPr="000366FF" w:rsidRDefault="009F4254" w:rsidP="009F4254">
      <w:pPr>
        <w:spacing w:before="120"/>
        <w:ind w:firstLine="567"/>
        <w:jc w:val="both"/>
        <w:rPr>
          <w:sz w:val="28"/>
          <w:szCs w:val="28"/>
        </w:rPr>
      </w:pPr>
      <w:proofErr w:type="gramStart"/>
      <w:r w:rsidRPr="000366FF">
        <w:rPr>
          <w:sz w:val="28"/>
          <w:szCs w:val="28"/>
        </w:rPr>
        <w:t xml:space="preserve">где: </w:t>
      </w:r>
      <w:r w:rsidR="00C26594" w:rsidRPr="000366FF">
        <w:rPr>
          <w:position w:val="-12"/>
          <w:sz w:val="28"/>
          <w:szCs w:val="28"/>
        </w:rPr>
        <w:pict w14:anchorId="1ECB77CF">
          <v:shape id="_x0000_i1026" type="#_x0000_t75" style="width:13.15pt;height:18.15pt">
            <v:imagedata r:id="rId19" o:title=""/>
          </v:shape>
        </w:pict>
      </w:r>
      <w:r w:rsidRPr="000366FF">
        <w:rPr>
          <w:sz w:val="28"/>
          <w:szCs w:val="28"/>
        </w:rPr>
        <w:t xml:space="preserve"> –</w:t>
      </w:r>
      <w:proofErr w:type="gramEnd"/>
      <w:r w:rsidRPr="000366FF">
        <w:rPr>
          <w:sz w:val="28"/>
          <w:szCs w:val="28"/>
        </w:rPr>
        <w:t xml:space="preserve"> сумма начальных инвестиций;</w:t>
      </w:r>
    </w:p>
    <w:p w14:paraId="0F3C6E3A" w14:textId="77777777" w:rsidR="009F4254" w:rsidRPr="000366FF" w:rsidRDefault="009F4254" w:rsidP="009F4254">
      <w:pPr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        </w:t>
      </w:r>
      <w:r w:rsidRPr="000366FF">
        <w:rPr>
          <w:i/>
          <w:sz w:val="28"/>
          <w:szCs w:val="28"/>
          <w:lang w:val="en-US"/>
        </w:rPr>
        <w:t>n</w:t>
      </w:r>
      <w:r w:rsidRPr="000366FF">
        <w:rPr>
          <w:sz w:val="28"/>
          <w:szCs w:val="28"/>
        </w:rPr>
        <w:t xml:space="preserve"> – </w:t>
      </w:r>
      <w:proofErr w:type="gramStart"/>
      <w:r w:rsidRPr="000366FF">
        <w:rPr>
          <w:sz w:val="28"/>
          <w:szCs w:val="28"/>
        </w:rPr>
        <w:t>количество</w:t>
      </w:r>
      <w:proofErr w:type="gramEnd"/>
      <w:r w:rsidRPr="000366FF">
        <w:rPr>
          <w:sz w:val="28"/>
          <w:szCs w:val="28"/>
        </w:rPr>
        <w:t xml:space="preserve"> периодов в проекте;</w:t>
      </w:r>
    </w:p>
    <w:p w14:paraId="1C5D71A0" w14:textId="77777777" w:rsidR="009F4254" w:rsidRPr="000366FF" w:rsidRDefault="009F4254" w:rsidP="009F4254">
      <w:pPr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       </w:t>
      </w:r>
      <w:r w:rsidR="00C26594" w:rsidRPr="000366FF">
        <w:rPr>
          <w:position w:val="-12"/>
          <w:sz w:val="28"/>
          <w:szCs w:val="28"/>
        </w:rPr>
        <w:pict w14:anchorId="7EC0068E">
          <v:shape id="_x0000_i1027" type="#_x0000_t75" style="width:31.3pt;height:18.15pt">
            <v:imagedata r:id="rId20" o:title=""/>
          </v:shape>
        </w:pict>
      </w:r>
      <w:r w:rsidRPr="000366FF">
        <w:rPr>
          <w:sz w:val="28"/>
          <w:szCs w:val="28"/>
        </w:rPr>
        <w:t xml:space="preserve"> – чистый денежный поток за период;</w:t>
      </w:r>
    </w:p>
    <w:p w14:paraId="47DCD6B3" w14:textId="77777777" w:rsidR="009F4254" w:rsidRPr="000366FF" w:rsidRDefault="009F4254" w:rsidP="009F4254">
      <w:pPr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        </w:t>
      </w:r>
      <w:r w:rsidRPr="000366FF">
        <w:rPr>
          <w:i/>
          <w:sz w:val="28"/>
          <w:szCs w:val="28"/>
          <w:lang w:val="en-US"/>
        </w:rPr>
        <w:t>d</w:t>
      </w:r>
      <w:r w:rsidRPr="000366FF">
        <w:rPr>
          <w:sz w:val="28"/>
          <w:szCs w:val="28"/>
        </w:rPr>
        <w:t xml:space="preserve"> – </w:t>
      </w:r>
      <w:proofErr w:type="gramStart"/>
      <w:r w:rsidRPr="000366FF">
        <w:rPr>
          <w:sz w:val="28"/>
          <w:szCs w:val="28"/>
        </w:rPr>
        <w:t>ставка</w:t>
      </w:r>
      <w:proofErr w:type="gramEnd"/>
      <w:r w:rsidRPr="000366FF">
        <w:rPr>
          <w:sz w:val="28"/>
          <w:szCs w:val="28"/>
        </w:rPr>
        <w:t xml:space="preserve"> дисконтирования.</w:t>
      </w:r>
    </w:p>
    <w:p w14:paraId="7E25671E" w14:textId="77777777" w:rsidR="009F4254" w:rsidRPr="000366FF" w:rsidRDefault="009F4254" w:rsidP="009F4254">
      <w:pPr>
        <w:ind w:firstLine="567"/>
        <w:jc w:val="both"/>
        <w:rPr>
          <w:sz w:val="28"/>
          <w:szCs w:val="28"/>
        </w:rPr>
      </w:pPr>
    </w:p>
    <w:p w14:paraId="7BF1DEC9" w14:textId="77777777" w:rsidR="009F4254" w:rsidRPr="000366FF" w:rsidRDefault="009F4254" w:rsidP="00747C35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Печать основного текста после пояснения значений символов и числовых коэффициентов формулы начинается через два одинарных междустрочных интервала.</w:t>
      </w:r>
    </w:p>
    <w:p w14:paraId="08FCACA6" w14:textId="40CFC073" w:rsidR="00311B78" w:rsidRPr="000366FF" w:rsidRDefault="00E342C0" w:rsidP="000255A0">
      <w:pPr>
        <w:pStyle w:val="2"/>
        <w:rPr>
          <w:i w:val="0"/>
        </w:rPr>
      </w:pPr>
      <w:bookmarkStart w:id="40" w:name="_Toc375560966"/>
      <w:r w:rsidRPr="000366FF">
        <w:rPr>
          <w:i w:val="0"/>
        </w:rPr>
        <w:t>5</w:t>
      </w:r>
      <w:r w:rsidR="007A5F0E" w:rsidRPr="000366FF">
        <w:rPr>
          <w:i w:val="0"/>
        </w:rPr>
        <w:t>.</w:t>
      </w:r>
      <w:r w:rsidRPr="000366FF">
        <w:rPr>
          <w:i w:val="0"/>
        </w:rPr>
        <w:t>7</w:t>
      </w:r>
      <w:r w:rsidR="007A5F0E" w:rsidRPr="000366FF">
        <w:rPr>
          <w:i w:val="0"/>
        </w:rPr>
        <w:t> </w:t>
      </w:r>
      <w:r w:rsidR="00311B78" w:rsidRPr="000366FF">
        <w:rPr>
          <w:i w:val="0"/>
        </w:rPr>
        <w:t xml:space="preserve">Список </w:t>
      </w:r>
      <w:r w:rsidR="00941117" w:rsidRPr="000366FF">
        <w:rPr>
          <w:i w:val="0"/>
        </w:rPr>
        <w:t xml:space="preserve">использованной </w:t>
      </w:r>
      <w:r w:rsidR="00812EEE" w:rsidRPr="000366FF">
        <w:rPr>
          <w:i w:val="0"/>
        </w:rPr>
        <w:t>литературы</w:t>
      </w:r>
      <w:bookmarkEnd w:id="40"/>
    </w:p>
    <w:p w14:paraId="607817DF" w14:textId="77777777" w:rsidR="004C7AD4" w:rsidRPr="000366FF" w:rsidRDefault="004C7AD4" w:rsidP="004C7AD4">
      <w:pPr>
        <w:rPr>
          <w:sz w:val="12"/>
          <w:szCs w:val="12"/>
        </w:rPr>
      </w:pPr>
    </w:p>
    <w:p w14:paraId="6BAC4518" w14:textId="5F8E5E68" w:rsidR="009A23C0" w:rsidRPr="000366FF" w:rsidRDefault="00E342C0" w:rsidP="00E342C0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5.7.1 </w:t>
      </w:r>
      <w:proofErr w:type="gramStart"/>
      <w:r w:rsidR="009A23C0" w:rsidRPr="000366FF">
        <w:rPr>
          <w:sz w:val="28"/>
          <w:szCs w:val="28"/>
        </w:rPr>
        <w:t>В</w:t>
      </w:r>
      <w:proofErr w:type="gramEnd"/>
      <w:r w:rsidR="009A23C0" w:rsidRPr="000366FF">
        <w:rPr>
          <w:sz w:val="28"/>
          <w:szCs w:val="28"/>
        </w:rPr>
        <w:t xml:space="preserve"> конце работы располагается</w:t>
      </w:r>
      <w:r w:rsidR="00622D75" w:rsidRPr="000366FF">
        <w:rPr>
          <w:sz w:val="28"/>
          <w:szCs w:val="28"/>
        </w:rPr>
        <w:t xml:space="preserve"> С</w:t>
      </w:r>
      <w:r w:rsidR="009A23C0" w:rsidRPr="000366FF">
        <w:rPr>
          <w:sz w:val="28"/>
          <w:szCs w:val="28"/>
        </w:rPr>
        <w:t>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  <w:r w:rsidRPr="000366FF">
        <w:rPr>
          <w:sz w:val="28"/>
          <w:szCs w:val="28"/>
        </w:rPr>
        <w:t xml:space="preserve"> </w:t>
      </w:r>
      <w:r w:rsidR="00622D75" w:rsidRPr="000366FF">
        <w:rPr>
          <w:sz w:val="28"/>
          <w:szCs w:val="28"/>
        </w:rPr>
        <w:t>В С</w:t>
      </w:r>
      <w:r w:rsidR="009A23C0" w:rsidRPr="000366FF">
        <w:rPr>
          <w:sz w:val="28"/>
          <w:szCs w:val="28"/>
        </w:rPr>
        <w:t>писок использованной литературы включаются только т</w:t>
      </w:r>
      <w:r w:rsidR="009D194A" w:rsidRPr="000366FF">
        <w:rPr>
          <w:sz w:val="28"/>
          <w:szCs w:val="28"/>
        </w:rPr>
        <w:t>е источники, которые непосредст</w:t>
      </w:r>
      <w:r w:rsidR="009A23C0" w:rsidRPr="000366FF">
        <w:rPr>
          <w:sz w:val="28"/>
          <w:szCs w:val="28"/>
        </w:rPr>
        <w:t xml:space="preserve">венно изучались при написании работы. На </w:t>
      </w:r>
      <w:r w:rsidR="009D194A" w:rsidRPr="000366FF">
        <w:rPr>
          <w:sz w:val="28"/>
          <w:szCs w:val="28"/>
        </w:rPr>
        <w:t>каждый</w:t>
      </w:r>
      <w:r w:rsidR="009D194A" w:rsidRPr="000366FF">
        <w:rPr>
          <w:i/>
          <w:sz w:val="28"/>
          <w:szCs w:val="28"/>
        </w:rPr>
        <w:t xml:space="preserve"> </w:t>
      </w:r>
      <w:r w:rsidR="009A23C0" w:rsidRPr="000366FF">
        <w:rPr>
          <w:sz w:val="28"/>
          <w:szCs w:val="28"/>
        </w:rPr>
        <w:t xml:space="preserve">источник, </w:t>
      </w:r>
      <w:r w:rsidR="009A23C0" w:rsidRPr="000366FF">
        <w:rPr>
          <w:sz w:val="28"/>
          <w:szCs w:val="28"/>
        </w:rPr>
        <w:lastRenderedPageBreak/>
        <w:t>указанный в списке литературы, должна быть в тексте ссылка.</w:t>
      </w:r>
    </w:p>
    <w:p w14:paraId="4AE3A07B" w14:textId="77777777" w:rsidR="009A23C0" w:rsidRPr="000366FF" w:rsidRDefault="009A23C0" w:rsidP="00B32A56">
      <w:pPr>
        <w:shd w:val="clear" w:color="auto" w:fill="FFFFFF"/>
        <w:tabs>
          <w:tab w:val="left" w:pos="1134"/>
        </w:tabs>
        <w:ind w:firstLine="709"/>
        <w:jc w:val="both"/>
      </w:pPr>
      <w:r w:rsidRPr="000366FF">
        <w:rPr>
          <w:sz w:val="28"/>
          <w:szCs w:val="28"/>
        </w:rPr>
        <w:t>Источники должны располагаться в следующем порядке:</w:t>
      </w:r>
    </w:p>
    <w:p w14:paraId="199064C7" w14:textId="77777777" w:rsidR="009A23C0" w:rsidRPr="000366FF" w:rsidRDefault="00F27C42" w:rsidP="00E342C0">
      <w:pPr>
        <w:numPr>
          <w:ilvl w:val="0"/>
          <w:numId w:val="11"/>
        </w:numPr>
        <w:shd w:val="clear" w:color="auto" w:fill="FFFFFF"/>
        <w:tabs>
          <w:tab w:val="left" w:pos="700"/>
          <w:tab w:val="left" w:pos="1134"/>
        </w:tabs>
        <w:ind w:left="0" w:firstLine="1440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 </w:t>
      </w:r>
      <w:r w:rsidR="009A23C0" w:rsidRPr="000366FF">
        <w:rPr>
          <w:sz w:val="28"/>
          <w:szCs w:val="28"/>
        </w:rPr>
        <w:t>нормативные правовые акты;</w:t>
      </w:r>
    </w:p>
    <w:p w14:paraId="5376F4D1" w14:textId="77777777" w:rsidR="009A23C0" w:rsidRPr="000366FF" w:rsidRDefault="00F27C42" w:rsidP="00E342C0">
      <w:pPr>
        <w:numPr>
          <w:ilvl w:val="0"/>
          <w:numId w:val="11"/>
        </w:numPr>
        <w:shd w:val="clear" w:color="auto" w:fill="FFFFFF"/>
        <w:tabs>
          <w:tab w:val="left" w:pos="700"/>
          <w:tab w:val="left" w:pos="1134"/>
        </w:tabs>
        <w:ind w:left="0" w:firstLine="1440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 </w:t>
      </w:r>
      <w:r w:rsidR="009A23C0" w:rsidRPr="000366FF">
        <w:rPr>
          <w:sz w:val="28"/>
          <w:szCs w:val="28"/>
        </w:rPr>
        <w:t>специальная литература;</w:t>
      </w:r>
    </w:p>
    <w:p w14:paraId="159ADD8E" w14:textId="77777777" w:rsidR="009A23C0" w:rsidRPr="000366FF" w:rsidRDefault="00F27C42" w:rsidP="00E342C0">
      <w:pPr>
        <w:numPr>
          <w:ilvl w:val="0"/>
          <w:numId w:val="11"/>
        </w:numPr>
        <w:shd w:val="clear" w:color="auto" w:fill="FFFFFF"/>
        <w:ind w:left="0" w:firstLine="1440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 </w:t>
      </w:r>
      <w:r w:rsidR="009A23C0" w:rsidRPr="000366FF">
        <w:rPr>
          <w:sz w:val="28"/>
          <w:szCs w:val="28"/>
        </w:rPr>
        <w:t>электронные ресурсы;</w:t>
      </w:r>
    </w:p>
    <w:p w14:paraId="7728CAF5" w14:textId="0DA478B9" w:rsidR="00E342C0" w:rsidRPr="000366FF" w:rsidRDefault="00F27C42" w:rsidP="00E342C0">
      <w:pPr>
        <w:numPr>
          <w:ilvl w:val="0"/>
          <w:numId w:val="11"/>
        </w:numPr>
        <w:shd w:val="clear" w:color="auto" w:fill="FFFFFF"/>
        <w:tabs>
          <w:tab w:val="left" w:pos="700"/>
          <w:tab w:val="left" w:pos="1134"/>
        </w:tabs>
        <w:ind w:left="0" w:firstLine="1440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 </w:t>
      </w:r>
      <w:r w:rsidR="009A23C0" w:rsidRPr="000366FF">
        <w:rPr>
          <w:sz w:val="28"/>
          <w:szCs w:val="28"/>
        </w:rPr>
        <w:t>фондовые материалы.</w:t>
      </w:r>
    </w:p>
    <w:p w14:paraId="319D7DA6" w14:textId="73C8A50D" w:rsidR="008040DD" w:rsidRPr="000366FF" w:rsidRDefault="00E342C0" w:rsidP="00E342C0">
      <w:pPr>
        <w:shd w:val="clear" w:color="auto" w:fill="FFFFFF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5.7.2 </w:t>
      </w:r>
      <w:r w:rsidR="008040DD" w:rsidRPr="000366FF">
        <w:rPr>
          <w:sz w:val="28"/>
          <w:szCs w:val="28"/>
        </w:rPr>
        <w:t xml:space="preserve">Формат оформления списка литературы: </w:t>
      </w:r>
    </w:p>
    <w:p w14:paraId="01EA0FD1" w14:textId="77777777" w:rsidR="008040DD" w:rsidRPr="000366FF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кегль – 12, интервал – полуторный, выравнивание – по ширине, отступ – автоматический, 1,25/1,27 см, по алфавиту (сначала на русском, потом – на иностранных языках); </w:t>
      </w:r>
    </w:p>
    <w:p w14:paraId="0140BE24" w14:textId="77777777" w:rsidR="008040DD" w:rsidRPr="000366FF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366FF">
        <w:rPr>
          <w:sz w:val="28"/>
          <w:szCs w:val="28"/>
        </w:rPr>
        <w:t>если приводится ссылка на работу из журнала, сборника, то номера страниц указываются обязательно;</w:t>
      </w:r>
    </w:p>
    <w:p w14:paraId="2BCB1601" w14:textId="77777777" w:rsidR="008040DD" w:rsidRPr="000366FF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обозначение номера в иностранных источниках: </w:t>
      </w:r>
      <w:proofErr w:type="spellStart"/>
      <w:r w:rsidRPr="000366FF">
        <w:rPr>
          <w:sz w:val="28"/>
          <w:szCs w:val="28"/>
        </w:rPr>
        <w:t>No</w:t>
      </w:r>
      <w:proofErr w:type="spellEnd"/>
      <w:r w:rsidRPr="000366FF">
        <w:rPr>
          <w:sz w:val="28"/>
          <w:szCs w:val="28"/>
        </w:rPr>
        <w:t>. 1;</w:t>
      </w:r>
    </w:p>
    <w:p w14:paraId="2917F205" w14:textId="77777777" w:rsidR="008040DD" w:rsidRPr="000366FF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при наличии у работы трех и более авторов приводится первый автор со словами и др. (рус.), </w:t>
      </w:r>
      <w:proofErr w:type="spellStart"/>
      <w:r w:rsidRPr="000366FF">
        <w:rPr>
          <w:sz w:val="28"/>
          <w:szCs w:val="28"/>
        </w:rPr>
        <w:t>et</w:t>
      </w:r>
      <w:proofErr w:type="spellEnd"/>
      <w:r w:rsidRPr="000366FF">
        <w:rPr>
          <w:sz w:val="28"/>
          <w:szCs w:val="28"/>
        </w:rPr>
        <w:t xml:space="preserve"> </w:t>
      </w:r>
      <w:proofErr w:type="spellStart"/>
      <w:r w:rsidRPr="000366FF">
        <w:rPr>
          <w:sz w:val="28"/>
          <w:szCs w:val="28"/>
        </w:rPr>
        <w:t>al</w:t>
      </w:r>
      <w:proofErr w:type="spellEnd"/>
      <w:r w:rsidRPr="000366FF">
        <w:rPr>
          <w:sz w:val="28"/>
          <w:szCs w:val="28"/>
        </w:rPr>
        <w:t xml:space="preserve">. (англ.), </w:t>
      </w:r>
      <w:proofErr w:type="spellStart"/>
      <w:r w:rsidRPr="000366FF">
        <w:rPr>
          <w:sz w:val="28"/>
          <w:szCs w:val="28"/>
        </w:rPr>
        <w:t>u.a</w:t>
      </w:r>
      <w:proofErr w:type="spellEnd"/>
      <w:r w:rsidRPr="000366FF">
        <w:rPr>
          <w:sz w:val="28"/>
          <w:szCs w:val="28"/>
        </w:rPr>
        <w:t>. (нем.). При этом в описании имена всех авторов тоже не приводятся;</w:t>
      </w:r>
    </w:p>
    <w:p w14:paraId="16AC771C" w14:textId="77777777" w:rsidR="008040DD" w:rsidRPr="000366FF" w:rsidRDefault="008040DD" w:rsidP="001935EA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366FF">
        <w:rPr>
          <w:sz w:val="28"/>
          <w:szCs w:val="28"/>
        </w:rPr>
        <w:t>при ссылке на электронные источники нельзя приводить только электронный адрес, у любой страницы есть название; перед адресом приводим слова URL; в скобках указывается дата обращения; если ссылка заканчивается непосредственно адресом, то точка в конце не ставится.</w:t>
      </w:r>
    </w:p>
    <w:p w14:paraId="5BC0AB18" w14:textId="734E81F9" w:rsidR="009A23C0" w:rsidRPr="000366FF" w:rsidRDefault="00E342C0" w:rsidP="00E342C0">
      <w:pPr>
        <w:shd w:val="clear" w:color="auto" w:fill="FFFFFF"/>
        <w:ind w:firstLine="720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5.7.3 </w:t>
      </w:r>
      <w:r w:rsidR="009A23C0" w:rsidRPr="000366FF">
        <w:rPr>
          <w:sz w:val="28"/>
          <w:szCs w:val="28"/>
        </w:rPr>
        <w:t>Список использованной литературы имеет сквозную единую нумерацию.</w:t>
      </w:r>
      <w:r w:rsidRPr="000366FF">
        <w:rPr>
          <w:sz w:val="28"/>
          <w:szCs w:val="28"/>
        </w:rPr>
        <w:t xml:space="preserve"> </w:t>
      </w:r>
      <w:r w:rsidR="009A23C0" w:rsidRPr="000366FF">
        <w:rPr>
          <w:sz w:val="28"/>
          <w:szCs w:val="28"/>
        </w:rPr>
        <w:t>Источники следует нумеровать арабскими цифрами и печатать с нового абзаца.</w:t>
      </w:r>
    </w:p>
    <w:p w14:paraId="097093F6" w14:textId="1D917DD3" w:rsidR="009A23C0" w:rsidRPr="000366FF" w:rsidRDefault="00E342C0" w:rsidP="00E342C0">
      <w:pPr>
        <w:shd w:val="clear" w:color="auto" w:fill="FFFFFF"/>
        <w:ind w:firstLine="720"/>
        <w:jc w:val="both"/>
      </w:pPr>
      <w:r w:rsidRPr="000366FF">
        <w:rPr>
          <w:sz w:val="28"/>
          <w:szCs w:val="28"/>
        </w:rPr>
        <w:t xml:space="preserve">5.7.4 </w:t>
      </w:r>
      <w:r w:rsidR="009A23C0" w:rsidRPr="000366FF">
        <w:rPr>
          <w:sz w:val="28"/>
          <w:szCs w:val="28"/>
        </w:rPr>
        <w:t>Нормативные правовые акты должны приводиться в следующей последовательности:</w:t>
      </w:r>
    </w:p>
    <w:p w14:paraId="3EE8E87C" w14:textId="77777777" w:rsidR="009A23C0" w:rsidRPr="000366FF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1) </w:t>
      </w:r>
      <w:r w:rsidR="009A23C0" w:rsidRPr="000366FF">
        <w:rPr>
          <w:sz w:val="28"/>
          <w:szCs w:val="28"/>
        </w:rPr>
        <w:t>конституции (Российской Федерации, субъектов РФ);</w:t>
      </w:r>
    </w:p>
    <w:p w14:paraId="082BA5A8" w14:textId="77777777" w:rsidR="009A23C0" w:rsidRPr="000366FF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2)</w:t>
      </w:r>
      <w:r w:rsidRPr="000366FF">
        <w:rPr>
          <w:sz w:val="28"/>
          <w:szCs w:val="28"/>
          <w:lang w:val="en-US"/>
        </w:rPr>
        <w:t> </w:t>
      </w:r>
      <w:r w:rsidR="009A23C0" w:rsidRPr="000366FF">
        <w:rPr>
          <w:sz w:val="28"/>
          <w:szCs w:val="28"/>
        </w:rPr>
        <w:t>законы (федеральные, субъектов РФ);</w:t>
      </w:r>
    </w:p>
    <w:p w14:paraId="0D7ED1E3" w14:textId="77777777" w:rsidR="009A23C0" w:rsidRPr="000366FF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3)</w:t>
      </w:r>
      <w:r w:rsidRPr="000366FF">
        <w:rPr>
          <w:sz w:val="28"/>
          <w:szCs w:val="28"/>
          <w:lang w:val="en-US"/>
        </w:rPr>
        <w:t> </w:t>
      </w:r>
      <w:r w:rsidR="009A23C0" w:rsidRPr="000366FF">
        <w:rPr>
          <w:sz w:val="28"/>
          <w:szCs w:val="28"/>
        </w:rPr>
        <w:t>указы (Президента РФ, высших должностных лиц субъектов РФ);</w:t>
      </w:r>
    </w:p>
    <w:p w14:paraId="55469940" w14:textId="77777777" w:rsidR="009A23C0" w:rsidRPr="000366FF" w:rsidRDefault="00336C42" w:rsidP="00F27C42">
      <w:pPr>
        <w:shd w:val="clear" w:color="auto" w:fill="FFFFFF"/>
        <w:ind w:left="868" w:hanging="301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4)</w:t>
      </w:r>
      <w:r w:rsidRPr="000366FF">
        <w:rPr>
          <w:sz w:val="28"/>
          <w:szCs w:val="28"/>
          <w:lang w:val="en-US"/>
        </w:rPr>
        <w:t> </w:t>
      </w:r>
      <w:r w:rsidR="009A23C0" w:rsidRPr="000366FF">
        <w:rPr>
          <w:sz w:val="28"/>
          <w:szCs w:val="28"/>
        </w:rPr>
        <w:t>постановления (Правительства РФ, высших исполнительных органов государственной власти субъектов РФ);</w:t>
      </w:r>
    </w:p>
    <w:p w14:paraId="10721767" w14:textId="77777777" w:rsidR="009A23C0" w:rsidRPr="000366FF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5)</w:t>
      </w:r>
      <w:r w:rsidRPr="000366FF">
        <w:rPr>
          <w:sz w:val="28"/>
          <w:szCs w:val="28"/>
          <w:lang w:val="en-US"/>
        </w:rPr>
        <w:t> </w:t>
      </w:r>
      <w:r w:rsidR="009A23C0" w:rsidRPr="000366FF">
        <w:rPr>
          <w:sz w:val="28"/>
          <w:szCs w:val="28"/>
        </w:rPr>
        <w:t>нормативные правовые акты органов местного самоуправления;</w:t>
      </w:r>
    </w:p>
    <w:p w14:paraId="03F87428" w14:textId="77777777" w:rsidR="009A23C0" w:rsidRPr="000366FF" w:rsidRDefault="00336C42" w:rsidP="00336C42">
      <w:pPr>
        <w:shd w:val="clear" w:color="auto" w:fill="FFFFFF"/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6)</w:t>
      </w:r>
      <w:r w:rsidRPr="000366FF">
        <w:rPr>
          <w:sz w:val="28"/>
          <w:szCs w:val="28"/>
          <w:lang w:val="en-US"/>
        </w:rPr>
        <w:t> </w:t>
      </w:r>
      <w:r w:rsidR="009A23C0" w:rsidRPr="000366FF">
        <w:rPr>
          <w:sz w:val="28"/>
          <w:szCs w:val="28"/>
        </w:rPr>
        <w:t>письма, инструкции, распоряжения, приказы министерств и ведомств.</w:t>
      </w:r>
    </w:p>
    <w:p w14:paraId="6D8CDCAC" w14:textId="77777777" w:rsidR="009A23C0" w:rsidRPr="000366FF" w:rsidRDefault="009A23C0" w:rsidP="00B14743">
      <w:pPr>
        <w:shd w:val="clear" w:color="auto" w:fill="FFFFFF"/>
        <w:tabs>
          <w:tab w:val="left" w:pos="874"/>
        </w:tabs>
        <w:ind w:firstLine="567"/>
        <w:jc w:val="both"/>
      </w:pPr>
      <w:r w:rsidRPr="000366FF">
        <w:rPr>
          <w:sz w:val="28"/>
          <w:szCs w:val="28"/>
        </w:rPr>
        <w:t xml:space="preserve">В </w:t>
      </w:r>
      <w:r w:rsidR="00336C42" w:rsidRPr="000366FF">
        <w:rPr>
          <w:sz w:val="28"/>
          <w:szCs w:val="28"/>
        </w:rPr>
        <w:t>С</w:t>
      </w:r>
      <w:r w:rsidRPr="000366FF">
        <w:rPr>
          <w:sz w:val="28"/>
          <w:szCs w:val="28"/>
        </w:rPr>
        <w:t>писке использованной литературы нормативные правовые акты одинаковой юридической силы располагаются строго в хронологичес</w:t>
      </w:r>
      <w:r w:rsidR="00336C42" w:rsidRPr="000366FF">
        <w:rPr>
          <w:sz w:val="28"/>
          <w:szCs w:val="28"/>
        </w:rPr>
        <w:t>ком по</w:t>
      </w:r>
      <w:r w:rsidR="00091AC5" w:rsidRPr="000366FF">
        <w:rPr>
          <w:sz w:val="28"/>
          <w:szCs w:val="28"/>
        </w:rPr>
        <w:t xml:space="preserve">рядке по мере их принятия (от </w:t>
      </w:r>
      <w:r w:rsidRPr="000366FF">
        <w:rPr>
          <w:sz w:val="28"/>
          <w:szCs w:val="28"/>
        </w:rPr>
        <w:t>ранее принятых к более поздним документам).</w:t>
      </w:r>
    </w:p>
    <w:p w14:paraId="4FFAB0E3" w14:textId="77777777" w:rsidR="009A23C0" w:rsidRPr="000366FF" w:rsidRDefault="009A23C0" w:rsidP="00B14743">
      <w:pPr>
        <w:shd w:val="clear" w:color="auto" w:fill="FFFFFF"/>
        <w:ind w:firstLine="567"/>
        <w:jc w:val="both"/>
      </w:pPr>
      <w:r w:rsidRPr="000366FF">
        <w:rPr>
          <w:sz w:val="28"/>
          <w:szCs w:val="28"/>
        </w:rPr>
        <w:t>При библиографическом описании</w:t>
      </w:r>
      <w:r w:rsidR="00336C42" w:rsidRPr="000366FF">
        <w:rPr>
          <w:sz w:val="28"/>
          <w:szCs w:val="28"/>
        </w:rPr>
        <w:t xml:space="preserve"> нормативных правовых актов сна</w:t>
      </w:r>
      <w:r w:rsidRPr="000366FF">
        <w:rPr>
          <w:sz w:val="28"/>
          <w:szCs w:val="28"/>
        </w:rPr>
        <w:t>чала указывается статус документа (например, Федераль</w:t>
      </w:r>
      <w:r w:rsidR="00336C42" w:rsidRPr="000366FF">
        <w:rPr>
          <w:sz w:val="28"/>
          <w:szCs w:val="28"/>
        </w:rPr>
        <w:t>ный закон, Указ Президента </w:t>
      </w:r>
      <w:r w:rsidRPr="000366FF">
        <w:rPr>
          <w:sz w:val="28"/>
          <w:szCs w:val="28"/>
        </w:rPr>
        <w:t>РФ и т.п.), затем его название, после чего приводится дата принятия документа, его номер и дата последней редакции.</w:t>
      </w:r>
    </w:p>
    <w:p w14:paraId="224FBB8F" w14:textId="7AD7AAA2" w:rsidR="009A23C0" w:rsidRPr="000366FF" w:rsidRDefault="00E342C0" w:rsidP="00E342C0">
      <w:pPr>
        <w:shd w:val="clear" w:color="auto" w:fill="FFFFFF"/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5.7.5 </w:t>
      </w:r>
      <w:r w:rsidR="009A23C0" w:rsidRPr="000366FF">
        <w:rPr>
          <w:sz w:val="28"/>
          <w:szCs w:val="28"/>
        </w:rPr>
        <w:t xml:space="preserve">Специальная литература включает монографии, научные статьи, </w:t>
      </w:r>
      <w:r w:rsidR="00336C42" w:rsidRPr="000366FF">
        <w:rPr>
          <w:sz w:val="28"/>
          <w:szCs w:val="28"/>
        </w:rPr>
        <w:t>диссертации, авторе</w:t>
      </w:r>
      <w:r w:rsidR="009A23C0" w:rsidRPr="000366FF">
        <w:rPr>
          <w:sz w:val="28"/>
          <w:szCs w:val="28"/>
        </w:rPr>
        <w:t>фераты диссертаций, книги, статистические сборники, статьи в периодических изданиях.</w:t>
      </w:r>
      <w:r w:rsidRPr="000366FF">
        <w:rPr>
          <w:sz w:val="28"/>
          <w:szCs w:val="28"/>
        </w:rPr>
        <w:t xml:space="preserve"> </w:t>
      </w:r>
      <w:r w:rsidR="009A23C0" w:rsidRPr="000366FF">
        <w:rPr>
          <w:sz w:val="28"/>
          <w:szCs w:val="28"/>
        </w:rPr>
        <w:t xml:space="preserve">Если в </w:t>
      </w:r>
      <w:r w:rsidR="0029155F" w:rsidRPr="000366FF">
        <w:rPr>
          <w:sz w:val="28"/>
          <w:szCs w:val="28"/>
        </w:rPr>
        <w:t>ВКР</w:t>
      </w:r>
      <w:r w:rsidR="009A23C0" w:rsidRPr="000366FF">
        <w:rPr>
          <w:sz w:val="28"/>
          <w:szCs w:val="28"/>
        </w:rPr>
        <w:t xml:space="preserve"> используются подготовленные, но неопубликованные материалы, они вносятся в раздел «Фондовые </w:t>
      </w:r>
      <w:r w:rsidR="009A23C0" w:rsidRPr="000366FF">
        <w:rPr>
          <w:sz w:val="28"/>
          <w:szCs w:val="28"/>
        </w:rPr>
        <w:lastRenderedPageBreak/>
        <w:t>материалы».</w:t>
      </w:r>
    </w:p>
    <w:p w14:paraId="67DB1E0F" w14:textId="130C3911" w:rsidR="009A23C0" w:rsidRPr="000366FF" w:rsidRDefault="00E342C0" w:rsidP="00B14743">
      <w:pPr>
        <w:shd w:val="clear" w:color="auto" w:fill="FFFFFF"/>
        <w:ind w:firstLine="567"/>
        <w:jc w:val="both"/>
      </w:pPr>
      <w:r w:rsidRPr="000366FF">
        <w:rPr>
          <w:sz w:val="28"/>
          <w:szCs w:val="28"/>
        </w:rPr>
        <w:t xml:space="preserve">5.7.6 </w:t>
      </w:r>
      <w:proofErr w:type="gramStart"/>
      <w:r w:rsidR="009A23C0" w:rsidRPr="000366FF">
        <w:rPr>
          <w:sz w:val="28"/>
          <w:szCs w:val="28"/>
        </w:rPr>
        <w:t>В</w:t>
      </w:r>
      <w:proofErr w:type="gramEnd"/>
      <w:r w:rsidR="009A23C0" w:rsidRPr="000366FF">
        <w:rPr>
          <w:sz w:val="28"/>
          <w:szCs w:val="28"/>
        </w:rPr>
        <w:t xml:space="preserve"> списке использованной литературы специальные источники располагаются строго в алфавитном порядке по фамилии авторов или, если автор не указан, по названию работы.</w:t>
      </w:r>
    </w:p>
    <w:p w14:paraId="5C1D1FBB" w14:textId="56F5EF2E" w:rsidR="009A23C0" w:rsidRPr="000366FF" w:rsidRDefault="00E342C0" w:rsidP="00B14743">
      <w:pPr>
        <w:shd w:val="clear" w:color="auto" w:fill="FFFFFF"/>
        <w:ind w:firstLine="567"/>
        <w:jc w:val="both"/>
      </w:pPr>
      <w:r w:rsidRPr="000366FF">
        <w:rPr>
          <w:sz w:val="28"/>
          <w:szCs w:val="28"/>
        </w:rPr>
        <w:t xml:space="preserve">5.7.7 </w:t>
      </w:r>
      <w:r w:rsidR="009A23C0" w:rsidRPr="000366FF">
        <w:rPr>
          <w:sz w:val="28"/>
          <w:szCs w:val="28"/>
        </w:rPr>
        <w:t xml:space="preserve">Информация, размещенная в Интернете, является электронным ресурсом удаленного доступа и может также использоваться при составлении </w:t>
      </w:r>
      <w:r w:rsidR="00336C42" w:rsidRPr="000366FF">
        <w:rPr>
          <w:sz w:val="28"/>
          <w:szCs w:val="28"/>
        </w:rPr>
        <w:t>С</w:t>
      </w:r>
      <w:r w:rsidR="009A23C0" w:rsidRPr="000366FF">
        <w:rPr>
          <w:sz w:val="28"/>
          <w:szCs w:val="28"/>
        </w:rPr>
        <w:t>писка литературы.</w:t>
      </w:r>
    </w:p>
    <w:p w14:paraId="6457338E" w14:textId="6968428B" w:rsidR="009F4254" w:rsidRPr="000366FF" w:rsidRDefault="00E342C0" w:rsidP="00B14743">
      <w:pPr>
        <w:shd w:val="clear" w:color="auto" w:fill="FFFFFF"/>
        <w:ind w:firstLine="567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5.7.8 </w:t>
      </w:r>
      <w:r w:rsidR="009A23C0" w:rsidRPr="000366FF">
        <w:rPr>
          <w:sz w:val="28"/>
          <w:szCs w:val="28"/>
        </w:rPr>
        <w:t>Библиографическое описание документов осуществляется в соответствии с требован</w:t>
      </w:r>
      <w:r w:rsidR="00336C42" w:rsidRPr="000366FF">
        <w:rPr>
          <w:sz w:val="28"/>
          <w:szCs w:val="28"/>
        </w:rPr>
        <w:t>иями ГОСТ 7.1-2003 (Приложение </w:t>
      </w:r>
      <w:r w:rsidR="00B92D4A" w:rsidRPr="000366FF">
        <w:rPr>
          <w:sz w:val="28"/>
          <w:szCs w:val="28"/>
        </w:rPr>
        <w:t>9</w:t>
      </w:r>
      <w:r w:rsidR="009A23C0" w:rsidRPr="000366FF">
        <w:rPr>
          <w:sz w:val="28"/>
          <w:szCs w:val="28"/>
        </w:rPr>
        <w:t>).</w:t>
      </w:r>
    </w:p>
    <w:p w14:paraId="0061BAA3" w14:textId="443B32F6" w:rsidR="00311B78" w:rsidRPr="000366FF" w:rsidRDefault="00E342C0" w:rsidP="000255A0">
      <w:pPr>
        <w:pStyle w:val="2"/>
        <w:rPr>
          <w:i w:val="0"/>
        </w:rPr>
      </w:pPr>
      <w:bookmarkStart w:id="41" w:name="_Toc375560967"/>
      <w:r w:rsidRPr="000366FF">
        <w:rPr>
          <w:i w:val="0"/>
        </w:rPr>
        <w:t>5</w:t>
      </w:r>
      <w:r w:rsidR="007A5F0E" w:rsidRPr="000366FF">
        <w:rPr>
          <w:i w:val="0"/>
        </w:rPr>
        <w:t>.</w:t>
      </w:r>
      <w:r w:rsidRPr="000366FF">
        <w:rPr>
          <w:i w:val="0"/>
        </w:rPr>
        <w:t>8</w:t>
      </w:r>
      <w:r w:rsidR="007A5F0E" w:rsidRPr="000366FF">
        <w:rPr>
          <w:i w:val="0"/>
        </w:rPr>
        <w:t> </w:t>
      </w:r>
      <w:r w:rsidR="00311B78" w:rsidRPr="000366FF">
        <w:rPr>
          <w:i w:val="0"/>
        </w:rPr>
        <w:t>Приложения</w:t>
      </w:r>
      <w:bookmarkEnd w:id="41"/>
    </w:p>
    <w:p w14:paraId="151C9BD2" w14:textId="77777777" w:rsidR="00E342C0" w:rsidRPr="000366FF" w:rsidRDefault="00E342C0" w:rsidP="00E342C0">
      <w:pPr>
        <w:shd w:val="clear" w:color="auto" w:fill="FFFFFF"/>
        <w:ind w:firstLine="720"/>
        <w:jc w:val="both"/>
      </w:pPr>
      <w:r w:rsidRPr="000366FF">
        <w:rPr>
          <w:sz w:val="28"/>
          <w:szCs w:val="28"/>
        </w:rPr>
        <w:t xml:space="preserve">5.8.1 </w:t>
      </w:r>
      <w:r w:rsidR="00DF6929" w:rsidRPr="000366FF">
        <w:rPr>
          <w:sz w:val="28"/>
          <w:szCs w:val="28"/>
        </w:rPr>
        <w:t>Приложение –</w:t>
      </w:r>
      <w:r w:rsidR="0029155F" w:rsidRPr="000366FF">
        <w:rPr>
          <w:sz w:val="28"/>
          <w:szCs w:val="28"/>
        </w:rPr>
        <w:t xml:space="preserve"> </w:t>
      </w:r>
      <w:r w:rsidR="00DF6929" w:rsidRPr="000366FF">
        <w:rPr>
          <w:sz w:val="28"/>
          <w:szCs w:val="28"/>
        </w:rPr>
        <w:t xml:space="preserve">часть работы, </w:t>
      </w:r>
      <w:r w:rsidR="0029155F" w:rsidRPr="000366FF">
        <w:rPr>
          <w:sz w:val="28"/>
          <w:szCs w:val="28"/>
        </w:rPr>
        <w:t xml:space="preserve">размещаемая в конце, </w:t>
      </w:r>
      <w:r w:rsidR="00DF6929" w:rsidRPr="000366FF">
        <w:rPr>
          <w:sz w:val="28"/>
          <w:szCs w:val="28"/>
        </w:rPr>
        <w:t>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</w:t>
      </w:r>
      <w:r w:rsidR="00336C42" w:rsidRPr="000366FF">
        <w:rPr>
          <w:sz w:val="28"/>
          <w:szCs w:val="28"/>
        </w:rPr>
        <w:t xml:space="preserve">ных документов, </w:t>
      </w:r>
      <w:r w:rsidR="0029155F" w:rsidRPr="000366FF">
        <w:rPr>
          <w:sz w:val="28"/>
          <w:szCs w:val="28"/>
        </w:rPr>
        <w:t>объемные таблицы и рисунки, расшифровки интервью и пр</w:t>
      </w:r>
      <w:r w:rsidR="00DF6929" w:rsidRPr="000366FF">
        <w:rPr>
          <w:sz w:val="28"/>
          <w:szCs w:val="28"/>
        </w:rPr>
        <w:t>. По форме они могут представлять собой текст, таблицы, графики, карты. Размещаются Приложения после Списка использованной литературы.</w:t>
      </w:r>
    </w:p>
    <w:p w14:paraId="03C70087" w14:textId="4E1BAA6E" w:rsidR="00DF6929" w:rsidRPr="000366FF" w:rsidRDefault="00E342C0" w:rsidP="00E342C0">
      <w:pPr>
        <w:shd w:val="clear" w:color="auto" w:fill="FFFFFF"/>
        <w:ind w:firstLine="720"/>
        <w:jc w:val="both"/>
      </w:pPr>
      <w:r w:rsidRPr="000366FF">
        <w:rPr>
          <w:sz w:val="28"/>
          <w:szCs w:val="28"/>
        </w:rPr>
        <w:t xml:space="preserve">5.8.2 </w:t>
      </w:r>
      <w:r w:rsidR="00DF6929" w:rsidRPr="000366FF">
        <w:rPr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«Приложение». Номер </w:t>
      </w:r>
      <w:r w:rsidR="00103E4D" w:rsidRPr="000366FF">
        <w:rPr>
          <w:sz w:val="28"/>
          <w:szCs w:val="28"/>
        </w:rPr>
        <w:t>п</w:t>
      </w:r>
      <w:r w:rsidR="00DF6929" w:rsidRPr="000366FF">
        <w:rPr>
          <w:sz w:val="28"/>
          <w:szCs w:val="28"/>
        </w:rPr>
        <w:t>риложения обозначают арабскими цифрами.</w:t>
      </w:r>
      <w:r w:rsidRPr="000366FF">
        <w:t xml:space="preserve"> </w:t>
      </w:r>
      <w:r w:rsidR="00DF6929" w:rsidRPr="000366FF">
        <w:rPr>
          <w:sz w:val="28"/>
          <w:szCs w:val="28"/>
        </w:rPr>
        <w:t>Приложение должно иметь заголовок, который записывают симметрично относительно текста, с прописной буквы и отдельной строкой.</w:t>
      </w:r>
      <w:r w:rsidRPr="000366FF">
        <w:t xml:space="preserve"> </w:t>
      </w:r>
      <w:r w:rsidR="00DF6929" w:rsidRPr="000366FF">
        <w:rPr>
          <w:sz w:val="28"/>
          <w:szCs w:val="28"/>
        </w:rPr>
        <w:t>Приложения должны иметь общую с основным текстом работы сквозную нумерацию страниц.</w:t>
      </w:r>
      <w:r w:rsidR="009A23C0" w:rsidRPr="000366FF">
        <w:rPr>
          <w:sz w:val="28"/>
          <w:szCs w:val="28"/>
        </w:rPr>
        <w:t xml:space="preserve"> </w:t>
      </w:r>
      <w:r w:rsidR="00DF6929" w:rsidRPr="000366FF">
        <w:rPr>
          <w:sz w:val="28"/>
          <w:szCs w:val="28"/>
        </w:rPr>
        <w:t>Располагать приложения следует в порядке появления ссылок на них в тексте.</w:t>
      </w:r>
    </w:p>
    <w:p w14:paraId="046BDB31" w14:textId="77777777" w:rsidR="00DF6929" w:rsidRPr="000366FF" w:rsidRDefault="00DF6929" w:rsidP="00B14743">
      <w:pPr>
        <w:shd w:val="clear" w:color="auto" w:fill="FFFFFF"/>
        <w:ind w:firstLine="567"/>
        <w:jc w:val="both"/>
      </w:pPr>
      <w:r w:rsidRPr="000366FF">
        <w:rPr>
          <w:sz w:val="28"/>
          <w:szCs w:val="28"/>
        </w:rPr>
        <w:t>Если в одно приложение входит несколько логически связанн</w:t>
      </w:r>
      <w:r w:rsidR="00B60537" w:rsidRPr="000366FF">
        <w:rPr>
          <w:sz w:val="28"/>
          <w:szCs w:val="28"/>
        </w:rPr>
        <w:t>ых струк</w:t>
      </w:r>
      <w:r w:rsidRPr="000366FF">
        <w:rPr>
          <w:sz w:val="28"/>
          <w:szCs w:val="28"/>
        </w:rPr>
        <w:t>турных элементов, например, ряд таблиц ил</w:t>
      </w:r>
      <w:r w:rsidR="00B60537" w:rsidRPr="000366FF">
        <w:rPr>
          <w:sz w:val="28"/>
          <w:szCs w:val="28"/>
        </w:rPr>
        <w:t>и рисунков, то в пределах данно</w:t>
      </w:r>
      <w:r w:rsidRPr="000366FF">
        <w:rPr>
          <w:sz w:val="28"/>
          <w:szCs w:val="28"/>
        </w:rPr>
        <w:t>го (т.е. одного) приложения они должны быть пронумерованы (например, «Таблица </w:t>
      </w:r>
      <w:r w:rsidR="00B60537" w:rsidRPr="000366FF">
        <w:rPr>
          <w:sz w:val="28"/>
          <w:szCs w:val="28"/>
        </w:rPr>
        <w:t>1», «Таблица 2» или «Рис. 1», «Рис. </w:t>
      </w:r>
      <w:r w:rsidRPr="000366FF">
        <w:rPr>
          <w:sz w:val="28"/>
          <w:szCs w:val="28"/>
        </w:rPr>
        <w:t>2»). При этом каждая таблица должна иметь свой заголовок, а рисунок – свое наименование. О</w:t>
      </w:r>
      <w:r w:rsidR="00B60537" w:rsidRPr="000366FF">
        <w:rPr>
          <w:sz w:val="28"/>
          <w:szCs w:val="28"/>
        </w:rPr>
        <w:t>бщий заголо</w:t>
      </w:r>
      <w:r w:rsidRPr="000366FF">
        <w:rPr>
          <w:sz w:val="28"/>
          <w:szCs w:val="28"/>
        </w:rPr>
        <w:t>вок приложения в данном случае может отсутствовать.</w:t>
      </w:r>
    </w:p>
    <w:p w14:paraId="04B36AD4" w14:textId="6415E34A" w:rsidR="003E409F" w:rsidRPr="000366FF" w:rsidRDefault="00DF6929" w:rsidP="00B92D4A">
      <w:pPr>
        <w:shd w:val="clear" w:color="auto" w:fill="FFFFFF"/>
        <w:ind w:firstLine="567"/>
        <w:jc w:val="both"/>
        <w:rPr>
          <w:sz w:val="28"/>
          <w:szCs w:val="28"/>
        </w:rPr>
        <w:sectPr w:rsidR="003E409F" w:rsidRPr="000366FF" w:rsidSect="00EA7029">
          <w:headerReference w:type="default" r:id="rId21"/>
          <w:footerReference w:type="default" r:id="rId22"/>
          <w:footerReference w:type="first" r:id="rId23"/>
          <w:pgSz w:w="11899" w:h="16838" w:code="9"/>
          <w:pgMar w:top="1134" w:right="1134" w:bottom="1134" w:left="1134" w:header="720" w:footer="720" w:gutter="0"/>
          <w:cols w:space="60"/>
          <w:noEndnote/>
          <w:docGrid w:linePitch="272"/>
        </w:sectPr>
      </w:pPr>
      <w:r w:rsidRPr="000366FF">
        <w:rPr>
          <w:sz w:val="28"/>
          <w:szCs w:val="28"/>
        </w:rPr>
        <w:t xml:space="preserve">При оформлении материалов приложений допускается использовать шрифты разной гарнитуры и размера. Примеры оформления приложений представлены </w:t>
      </w:r>
      <w:r w:rsidR="00B60537" w:rsidRPr="000366FF">
        <w:rPr>
          <w:sz w:val="28"/>
          <w:szCs w:val="28"/>
        </w:rPr>
        <w:t>в Приложении </w:t>
      </w:r>
      <w:r w:rsidR="00B92D4A" w:rsidRPr="000366FF">
        <w:rPr>
          <w:sz w:val="28"/>
          <w:szCs w:val="28"/>
        </w:rPr>
        <w:t>10</w:t>
      </w:r>
      <w:r w:rsidR="00D44C86" w:rsidRPr="000366FF">
        <w:rPr>
          <w:sz w:val="28"/>
          <w:szCs w:val="28"/>
        </w:rPr>
        <w:t>, Прилож</w:t>
      </w:r>
      <w:r w:rsidR="00B60537" w:rsidRPr="000366FF">
        <w:rPr>
          <w:sz w:val="28"/>
          <w:szCs w:val="28"/>
        </w:rPr>
        <w:t>ении </w:t>
      </w:r>
      <w:r w:rsidR="00B92D4A" w:rsidRPr="000366FF">
        <w:rPr>
          <w:sz w:val="28"/>
          <w:szCs w:val="28"/>
        </w:rPr>
        <w:t xml:space="preserve">11 </w:t>
      </w:r>
      <w:r w:rsidRPr="000366FF">
        <w:rPr>
          <w:sz w:val="28"/>
          <w:szCs w:val="28"/>
        </w:rPr>
        <w:t xml:space="preserve">данных </w:t>
      </w:r>
      <w:r w:rsidR="00B92D4A" w:rsidRPr="000366FF">
        <w:rPr>
          <w:sz w:val="28"/>
          <w:szCs w:val="28"/>
        </w:rPr>
        <w:t>правил</w:t>
      </w:r>
      <w:r w:rsidRPr="000366FF">
        <w:rPr>
          <w:sz w:val="28"/>
          <w:szCs w:val="28"/>
        </w:rPr>
        <w:t>.</w:t>
      </w:r>
      <w:bookmarkEnd w:id="31"/>
      <w:bookmarkEnd w:id="32"/>
    </w:p>
    <w:p w14:paraId="66D8E223" w14:textId="54145F58" w:rsidR="005169DD" w:rsidRPr="000366FF" w:rsidRDefault="00102823" w:rsidP="00B92D4A">
      <w:pPr>
        <w:pStyle w:val="1"/>
      </w:pPr>
      <w:bookmarkStart w:id="42" w:name="_Toc375560968"/>
      <w:r w:rsidRPr="000366FF">
        <w:lastRenderedPageBreak/>
        <w:t>6</w:t>
      </w:r>
      <w:r w:rsidR="005169DD" w:rsidRPr="000366FF">
        <w:t>. </w:t>
      </w:r>
      <w:r w:rsidRPr="000366FF">
        <w:t>Критерии оценки курсовой работы и выпускной квалификационной работы магистра</w:t>
      </w:r>
      <w:bookmarkEnd w:id="42"/>
    </w:p>
    <w:p w14:paraId="589C62C6" w14:textId="02ABA985" w:rsidR="00102823" w:rsidRPr="000366FF" w:rsidRDefault="00102823" w:rsidP="00C959D5">
      <w:pPr>
        <w:pStyle w:val="2"/>
        <w:rPr>
          <w:i w:val="0"/>
        </w:rPr>
      </w:pPr>
      <w:bookmarkStart w:id="43" w:name="_Toc375560969"/>
      <w:r w:rsidRPr="000366FF">
        <w:rPr>
          <w:i w:val="0"/>
        </w:rPr>
        <w:t>6.1 Рубрика для оценки курсовой работы</w:t>
      </w:r>
      <w:bookmarkEnd w:id="43"/>
      <w:r w:rsidRPr="000366FF">
        <w:rPr>
          <w:i w:val="0"/>
        </w:rPr>
        <w:t xml:space="preserve"> </w:t>
      </w:r>
    </w:p>
    <w:tbl>
      <w:tblPr>
        <w:tblStyle w:val="afd"/>
        <w:tblW w:w="15048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2610"/>
        <w:gridCol w:w="2700"/>
        <w:gridCol w:w="3060"/>
        <w:gridCol w:w="2790"/>
      </w:tblGrid>
      <w:tr w:rsidR="00C959D5" w:rsidRPr="000366FF" w14:paraId="56DD4763" w14:textId="77777777" w:rsidTr="00BF0D92">
        <w:tc>
          <w:tcPr>
            <w:tcW w:w="1998" w:type="dxa"/>
            <w:vAlign w:val="center"/>
          </w:tcPr>
          <w:p w14:paraId="0CE8BE7C" w14:textId="7E53E797" w:rsidR="00102823" w:rsidRPr="000366FF" w:rsidRDefault="00102823" w:rsidP="00BF0D92">
            <w:pPr>
              <w:jc w:val="center"/>
              <w:rPr>
                <w:b/>
                <w:sz w:val="24"/>
                <w:szCs w:val="24"/>
              </w:rPr>
            </w:pPr>
            <w:bookmarkStart w:id="44" w:name="_Toc414893158"/>
            <w:r w:rsidRPr="000366FF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890" w:type="dxa"/>
            <w:vAlign w:val="center"/>
          </w:tcPr>
          <w:p w14:paraId="57E044A2" w14:textId="6B7A0229" w:rsidR="00102823" w:rsidRPr="000366FF" w:rsidRDefault="00102823" w:rsidP="00BF0D92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610" w:type="dxa"/>
            <w:vAlign w:val="center"/>
          </w:tcPr>
          <w:p w14:paraId="1EE37987" w14:textId="3FC06702" w:rsidR="00102823" w:rsidRPr="000366FF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700" w:type="dxa"/>
            <w:vAlign w:val="center"/>
          </w:tcPr>
          <w:p w14:paraId="51B5CD6C" w14:textId="3D58380F" w:rsidR="00102823" w:rsidRPr="000366FF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060" w:type="dxa"/>
            <w:vAlign w:val="center"/>
          </w:tcPr>
          <w:p w14:paraId="46968884" w14:textId="627C540E" w:rsidR="00102823" w:rsidRPr="000366FF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2790" w:type="dxa"/>
            <w:vAlign w:val="center"/>
          </w:tcPr>
          <w:p w14:paraId="18001974" w14:textId="25A420A8" w:rsidR="00102823" w:rsidRPr="000366FF" w:rsidRDefault="003E409F" w:rsidP="00BF0D92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«Отлично»</w:t>
            </w:r>
          </w:p>
        </w:tc>
      </w:tr>
      <w:tr w:rsidR="00C959D5" w:rsidRPr="000366FF" w14:paraId="43B3C97F" w14:textId="77777777" w:rsidTr="00213E44">
        <w:tc>
          <w:tcPr>
            <w:tcW w:w="1998" w:type="dxa"/>
            <w:vAlign w:val="center"/>
          </w:tcPr>
          <w:p w14:paraId="02088F6A" w14:textId="73E88A55" w:rsidR="00102823" w:rsidRPr="000366FF" w:rsidRDefault="00102823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890" w:type="dxa"/>
            <w:vAlign w:val="center"/>
          </w:tcPr>
          <w:p w14:paraId="070C13C3" w14:textId="77777777" w:rsidR="00102823" w:rsidRPr="000366FF" w:rsidRDefault="003E409F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ОПК-3</w:t>
            </w:r>
          </w:p>
          <w:p w14:paraId="5A050681" w14:textId="77777777" w:rsidR="003E409F" w:rsidRPr="000366FF" w:rsidRDefault="003E409F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</w:t>
            </w:r>
          </w:p>
          <w:p w14:paraId="0DD7634D" w14:textId="49DDA094" w:rsidR="003E409F" w:rsidRPr="000366FF" w:rsidRDefault="003E409F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  <w:p w14:paraId="1D727EF2" w14:textId="77777777" w:rsidR="003E409F" w:rsidRPr="000366FF" w:rsidRDefault="003E409F" w:rsidP="00BF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66D7C88" w14:textId="77777777" w:rsidR="00102823" w:rsidRPr="000366FF" w:rsidRDefault="00C959D5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работы не обозначена. Цель работы расходится с темой работы, задачи непоследовательны и не позволяют раскрыть тему.</w:t>
            </w:r>
          </w:p>
        </w:tc>
        <w:tc>
          <w:tcPr>
            <w:tcW w:w="2700" w:type="dxa"/>
            <w:vAlign w:val="center"/>
          </w:tcPr>
          <w:p w14:paraId="4C7CCE8D" w14:textId="0CE75CA9" w:rsidR="00102823" w:rsidRPr="000366FF" w:rsidRDefault="00C959D5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 задачи работы сформулированы недостаточно корректно.</w:t>
            </w:r>
          </w:p>
        </w:tc>
        <w:tc>
          <w:tcPr>
            <w:tcW w:w="3060" w:type="dxa"/>
            <w:vAlign w:val="center"/>
          </w:tcPr>
          <w:p w14:paraId="6B0CD063" w14:textId="174B99AA" w:rsidR="00102823" w:rsidRPr="000366FF" w:rsidRDefault="00C959D5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</w:t>
            </w:r>
            <w:proofErr w:type="spellStart"/>
            <w:r w:rsidRPr="000366FF">
              <w:rPr>
                <w:sz w:val="24"/>
                <w:szCs w:val="24"/>
              </w:rPr>
              <w:t>общеменеджериальной</w:t>
            </w:r>
            <w:proofErr w:type="spellEnd"/>
            <w:r w:rsidRPr="000366FF">
              <w:rPr>
                <w:sz w:val="24"/>
                <w:szCs w:val="24"/>
              </w:rPr>
              <w:t xml:space="preserve"> проблематикой. Цели, задачи сформулированы корректно, есть неточности в определении объекта и предмета работы.</w:t>
            </w:r>
          </w:p>
        </w:tc>
        <w:tc>
          <w:tcPr>
            <w:tcW w:w="2790" w:type="dxa"/>
            <w:vAlign w:val="center"/>
          </w:tcPr>
          <w:p w14:paraId="65A345A5" w14:textId="132AEDE7" w:rsidR="00102823" w:rsidRPr="000366FF" w:rsidRDefault="00C959D5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</w:t>
            </w:r>
            <w:proofErr w:type="spellStart"/>
            <w:r w:rsidRPr="000366FF">
              <w:rPr>
                <w:sz w:val="24"/>
                <w:szCs w:val="24"/>
              </w:rPr>
              <w:t>общеменеджериальной</w:t>
            </w:r>
            <w:proofErr w:type="spellEnd"/>
            <w:r w:rsidRPr="000366FF">
              <w:rPr>
                <w:sz w:val="24"/>
                <w:szCs w:val="24"/>
              </w:rPr>
              <w:t xml:space="preserve"> проблематикой. Цели, задачи, объект, предмет работы сформулирована корректно.</w:t>
            </w:r>
          </w:p>
        </w:tc>
      </w:tr>
      <w:tr w:rsidR="00C959D5" w:rsidRPr="000366FF" w14:paraId="4FE08277" w14:textId="77777777" w:rsidTr="00213E44">
        <w:tc>
          <w:tcPr>
            <w:tcW w:w="1998" w:type="dxa"/>
            <w:vAlign w:val="center"/>
          </w:tcPr>
          <w:p w14:paraId="6345DEF5" w14:textId="77717388" w:rsidR="00102823" w:rsidRPr="000366FF" w:rsidRDefault="00C959D5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890" w:type="dxa"/>
            <w:vAlign w:val="center"/>
          </w:tcPr>
          <w:p w14:paraId="566A19B2" w14:textId="77777777" w:rsidR="00102823" w:rsidRPr="000366FF" w:rsidRDefault="00C959D5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</w:t>
            </w:r>
          </w:p>
          <w:p w14:paraId="3DCECFA1" w14:textId="07B4159C" w:rsidR="00C959D5" w:rsidRPr="000366FF" w:rsidRDefault="00C959D5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</w:t>
            </w:r>
            <w:r w:rsidR="0001095C" w:rsidRPr="000366FF">
              <w:rPr>
                <w:sz w:val="24"/>
                <w:szCs w:val="24"/>
              </w:rPr>
              <w:t>2</w:t>
            </w:r>
          </w:p>
          <w:p w14:paraId="191A60BF" w14:textId="7B7036F8" w:rsidR="00C959D5" w:rsidRPr="000366FF" w:rsidRDefault="0001095C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  <w:p w14:paraId="0A874455" w14:textId="6B174CC3" w:rsidR="00C959D5" w:rsidRPr="000366FF" w:rsidRDefault="00C959D5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ПК-15</w:t>
            </w:r>
          </w:p>
        </w:tc>
        <w:tc>
          <w:tcPr>
            <w:tcW w:w="2610" w:type="dxa"/>
            <w:vAlign w:val="center"/>
          </w:tcPr>
          <w:p w14:paraId="1BEB30DA" w14:textId="523731AC" w:rsidR="00102823" w:rsidRPr="000366FF" w:rsidRDefault="00C959D5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Используемые источники не соответствуют требуемым ни по количеству, ни по </w:t>
            </w:r>
            <w:proofErr w:type="gramStart"/>
            <w:r w:rsidRPr="000366FF">
              <w:rPr>
                <w:sz w:val="24"/>
                <w:szCs w:val="24"/>
              </w:rPr>
              <w:t>качеству</w:t>
            </w:r>
            <w:r w:rsidR="00213E44" w:rsidRPr="000366FF">
              <w:rPr>
                <w:sz w:val="24"/>
                <w:szCs w:val="24"/>
              </w:rPr>
              <w:t>.</w:t>
            </w:r>
            <w:r w:rsidRPr="000366FF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00" w:type="dxa"/>
            <w:vAlign w:val="center"/>
          </w:tcPr>
          <w:p w14:paraId="025536DE" w14:textId="2A7980A8" w:rsidR="00102823" w:rsidRPr="000366FF" w:rsidRDefault="00C959D5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</w:t>
            </w:r>
            <w:r w:rsidR="00213E44" w:rsidRPr="000366FF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14:paraId="1A2688CA" w14:textId="12497976" w:rsidR="00102823" w:rsidRPr="000366FF" w:rsidRDefault="00C959D5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 феноменами</w:t>
            </w:r>
            <w:r w:rsidR="00213E44" w:rsidRPr="000366FF"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14:paraId="535A7251" w14:textId="4DB8D0D1" w:rsidR="00102823" w:rsidRPr="000366FF" w:rsidRDefault="00C959D5" w:rsidP="005D05F1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Отбор источников проведен корректно, в результате критического анализа теоретической базы сформулированы исследовательские пробелы. Осуществлена постановка проблемы в терминах менеджмента</w:t>
            </w:r>
            <w:r w:rsidR="00213E44" w:rsidRPr="000366FF">
              <w:rPr>
                <w:sz w:val="24"/>
                <w:szCs w:val="24"/>
              </w:rPr>
              <w:t>.</w:t>
            </w:r>
          </w:p>
        </w:tc>
      </w:tr>
      <w:tr w:rsidR="00C959D5" w:rsidRPr="000366FF" w14:paraId="17AB3FFF" w14:textId="77777777" w:rsidTr="00213E44">
        <w:tc>
          <w:tcPr>
            <w:tcW w:w="1998" w:type="dxa"/>
            <w:vAlign w:val="center"/>
          </w:tcPr>
          <w:p w14:paraId="72F9DE6D" w14:textId="41CE9372" w:rsidR="00102823" w:rsidRPr="000366FF" w:rsidRDefault="00C959D5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Качество программы исследования</w:t>
            </w:r>
          </w:p>
        </w:tc>
        <w:tc>
          <w:tcPr>
            <w:tcW w:w="1890" w:type="dxa"/>
            <w:vAlign w:val="center"/>
          </w:tcPr>
          <w:p w14:paraId="41A7CF52" w14:textId="77777777" w:rsidR="00213E44" w:rsidRPr="000366FF" w:rsidRDefault="00213E44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УК-2</w:t>
            </w:r>
          </w:p>
          <w:p w14:paraId="4BD6BAAA" w14:textId="77777777" w:rsidR="00213E44" w:rsidRPr="000366FF" w:rsidRDefault="00213E44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УК-6</w:t>
            </w:r>
          </w:p>
          <w:p w14:paraId="2CFB4459" w14:textId="07C3E12E" w:rsidR="00102823" w:rsidRPr="000366FF" w:rsidRDefault="00C959D5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ОПК-7</w:t>
            </w:r>
          </w:p>
          <w:p w14:paraId="79D8DFAD" w14:textId="77777777" w:rsidR="00C959D5" w:rsidRPr="000366FF" w:rsidRDefault="00C959D5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ПК-3</w:t>
            </w:r>
          </w:p>
          <w:p w14:paraId="65C151B2" w14:textId="77C8A87E" w:rsidR="00C959D5" w:rsidRPr="000366FF" w:rsidRDefault="0001095C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ПК-16</w:t>
            </w:r>
          </w:p>
          <w:p w14:paraId="76D6FB92" w14:textId="3A76057F" w:rsidR="00C959D5" w:rsidRPr="000366FF" w:rsidRDefault="00213E44" w:rsidP="0001095C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ПК-17</w:t>
            </w:r>
          </w:p>
        </w:tc>
        <w:tc>
          <w:tcPr>
            <w:tcW w:w="2610" w:type="dxa"/>
            <w:vAlign w:val="center"/>
          </w:tcPr>
          <w:p w14:paraId="157D64D9" w14:textId="428F0DB2" w:rsidR="00102823" w:rsidRPr="000366FF" w:rsidRDefault="00213E44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Программа исследования отсутствует либо ее структура не соответствует требованиям. Программа не </w:t>
            </w:r>
            <w:r w:rsidRPr="000366FF">
              <w:rPr>
                <w:sz w:val="24"/>
                <w:szCs w:val="24"/>
              </w:rPr>
              <w:lastRenderedPageBreak/>
              <w:t>возможна к реализации.</w:t>
            </w:r>
          </w:p>
        </w:tc>
        <w:tc>
          <w:tcPr>
            <w:tcW w:w="2700" w:type="dxa"/>
            <w:vAlign w:val="center"/>
          </w:tcPr>
          <w:p w14:paraId="307E1989" w14:textId="41677F40" w:rsidR="00102823" w:rsidRPr="000366FF" w:rsidRDefault="00213E44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 xml:space="preserve">Недостаточно выдержана структура программы исследования, не описаны исследовательские процедуры. Источники </w:t>
            </w:r>
            <w:r w:rsidRPr="000366FF">
              <w:rPr>
                <w:sz w:val="24"/>
                <w:szCs w:val="24"/>
              </w:rPr>
              <w:lastRenderedPageBreak/>
              <w:t>данных и способы сбора и обработки данных определены очень поверхностно. Программа не возможна к реализации.</w:t>
            </w:r>
          </w:p>
        </w:tc>
        <w:tc>
          <w:tcPr>
            <w:tcW w:w="3060" w:type="dxa"/>
            <w:vAlign w:val="center"/>
          </w:tcPr>
          <w:p w14:paraId="70A65C3B" w14:textId="5D32F710" w:rsidR="00102823" w:rsidRPr="000366FF" w:rsidRDefault="00213E44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 xml:space="preserve">Структура и содержание программы исследования выдержаны, но не описаны исследовательские процедуры, не приведены инструменты либо степень детализации </w:t>
            </w:r>
            <w:r w:rsidRPr="000366FF">
              <w:rPr>
                <w:sz w:val="24"/>
                <w:szCs w:val="24"/>
              </w:rPr>
              <w:lastRenderedPageBreak/>
              <w:t>недостаточная. Определены основные источники данных, способы сбора и обработки информации.</w:t>
            </w:r>
          </w:p>
        </w:tc>
        <w:tc>
          <w:tcPr>
            <w:tcW w:w="2790" w:type="dxa"/>
            <w:vAlign w:val="center"/>
          </w:tcPr>
          <w:p w14:paraId="392D3DDE" w14:textId="2EC11DFA" w:rsidR="00102823" w:rsidRPr="000366FF" w:rsidRDefault="00213E44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 xml:space="preserve">Программа выполнена корректно, автором предлагаются новые методы и подходы к решению поставленной задачи; новый взгляд на теоретический </w:t>
            </w:r>
            <w:r w:rsidRPr="000366FF">
              <w:rPr>
                <w:sz w:val="24"/>
                <w:szCs w:val="24"/>
              </w:rPr>
              <w:lastRenderedPageBreak/>
              <w:t>материалы; новые грани исследуемой проблематики.</w:t>
            </w:r>
          </w:p>
        </w:tc>
      </w:tr>
      <w:tr w:rsidR="00C959D5" w:rsidRPr="000366FF" w14:paraId="51788402" w14:textId="77777777" w:rsidTr="00213E44">
        <w:tc>
          <w:tcPr>
            <w:tcW w:w="1998" w:type="dxa"/>
            <w:vAlign w:val="center"/>
          </w:tcPr>
          <w:p w14:paraId="1FC2E504" w14:textId="050D2CED" w:rsidR="00102823" w:rsidRPr="000366FF" w:rsidRDefault="00213E44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Оформление работы, стиль изложения, соблюдение правил цитирования</w:t>
            </w:r>
          </w:p>
        </w:tc>
        <w:tc>
          <w:tcPr>
            <w:tcW w:w="1890" w:type="dxa"/>
            <w:vAlign w:val="center"/>
          </w:tcPr>
          <w:p w14:paraId="27261147" w14:textId="77777777" w:rsidR="00102823" w:rsidRPr="000366FF" w:rsidRDefault="00213E44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ПК-5</w:t>
            </w:r>
          </w:p>
          <w:p w14:paraId="12D899F5" w14:textId="6581299B" w:rsidR="00213E44" w:rsidRPr="000366FF" w:rsidRDefault="00213E44" w:rsidP="00BF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093338F" w14:textId="3C44C2D4" w:rsidR="00102823" w:rsidRPr="000366FF" w:rsidRDefault="00213E44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оформлена с нарушениями, язык работы не соответствует научному стилю, присутствуют «ложные» источники в списке литературы, некорректно оформленные заимствования.</w:t>
            </w:r>
          </w:p>
        </w:tc>
        <w:tc>
          <w:tcPr>
            <w:tcW w:w="2700" w:type="dxa"/>
            <w:vAlign w:val="center"/>
          </w:tcPr>
          <w:p w14:paraId="1A96F4C4" w14:textId="6E2FAE2B" w:rsidR="00102823" w:rsidRPr="000366FF" w:rsidRDefault="00213E44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оформлена с нарушениями, язык работы не соответствует научному стилю.</w:t>
            </w:r>
          </w:p>
        </w:tc>
        <w:tc>
          <w:tcPr>
            <w:tcW w:w="3060" w:type="dxa"/>
            <w:vAlign w:val="center"/>
          </w:tcPr>
          <w:p w14:paraId="2C38D5DA" w14:textId="5F51D5A3" w:rsidR="00102823" w:rsidRPr="000366FF" w:rsidRDefault="00213E44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оформлена с незначительными нарушениями.</w:t>
            </w:r>
          </w:p>
        </w:tc>
        <w:tc>
          <w:tcPr>
            <w:tcW w:w="2790" w:type="dxa"/>
            <w:vAlign w:val="center"/>
          </w:tcPr>
          <w:p w14:paraId="1B70CD16" w14:textId="06EA6789" w:rsidR="00102823" w:rsidRPr="000366FF" w:rsidRDefault="00213E44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корректны.</w:t>
            </w:r>
          </w:p>
        </w:tc>
      </w:tr>
      <w:tr w:rsidR="00AC58ED" w:rsidRPr="000366FF" w14:paraId="28E4CCDB" w14:textId="77777777" w:rsidTr="00213E44">
        <w:tc>
          <w:tcPr>
            <w:tcW w:w="1998" w:type="dxa"/>
            <w:vAlign w:val="center"/>
          </w:tcPr>
          <w:p w14:paraId="4FB1053A" w14:textId="6C93B962" w:rsidR="00AC58ED" w:rsidRPr="000366FF" w:rsidRDefault="00AC58ED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Качество публичной защиты</w:t>
            </w:r>
          </w:p>
        </w:tc>
        <w:tc>
          <w:tcPr>
            <w:tcW w:w="1890" w:type="dxa"/>
            <w:vAlign w:val="center"/>
          </w:tcPr>
          <w:p w14:paraId="55226F04" w14:textId="7A3BDDE8" w:rsidR="00AC58ED" w:rsidRPr="000366FF" w:rsidRDefault="00AC58ED" w:rsidP="00BF0D92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ПК-5</w:t>
            </w:r>
          </w:p>
        </w:tc>
        <w:tc>
          <w:tcPr>
            <w:tcW w:w="2610" w:type="dxa"/>
            <w:vAlign w:val="center"/>
          </w:tcPr>
          <w:p w14:paraId="2509CA57" w14:textId="09A65E68" w:rsidR="00AC58ED" w:rsidRPr="000366FF" w:rsidRDefault="00AC58ED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 подготовлен, выступающий затрудняется в ответах на вопросы.</w:t>
            </w:r>
          </w:p>
        </w:tc>
        <w:tc>
          <w:tcPr>
            <w:tcW w:w="2700" w:type="dxa"/>
            <w:vAlign w:val="center"/>
          </w:tcPr>
          <w:p w14:paraId="03A435F0" w14:textId="32277268" w:rsidR="00AC58ED" w:rsidRPr="000366FF" w:rsidRDefault="00AC58ED" w:rsidP="00AC58ED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несамостоятельное, выступающий затрудняется в ответах на вопросы.</w:t>
            </w:r>
          </w:p>
        </w:tc>
        <w:tc>
          <w:tcPr>
            <w:tcW w:w="3060" w:type="dxa"/>
            <w:vAlign w:val="center"/>
          </w:tcPr>
          <w:p w14:paraId="4DB5F2DB" w14:textId="661A5075" w:rsidR="00AC58ED" w:rsidRPr="000366FF" w:rsidRDefault="00AC58ED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 выступающий затрудняется в ответах на вопросы.</w:t>
            </w:r>
          </w:p>
        </w:tc>
        <w:tc>
          <w:tcPr>
            <w:tcW w:w="2790" w:type="dxa"/>
            <w:vAlign w:val="center"/>
          </w:tcPr>
          <w:p w14:paraId="58329E03" w14:textId="43A13B04" w:rsidR="00AC58ED" w:rsidRPr="000366FF" w:rsidRDefault="00AC58ED" w:rsidP="00BF0D92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самостоятельное, сопровождающий материал исключительного качества, выступающий не затрудняется в ответах на вопросы и ведет академическую дискуссию.</w:t>
            </w:r>
          </w:p>
        </w:tc>
      </w:tr>
    </w:tbl>
    <w:p w14:paraId="5DD88A73" w14:textId="4A6099B2" w:rsidR="0001095C" w:rsidRPr="000366FF" w:rsidRDefault="0001095C" w:rsidP="0001095C">
      <w:pPr>
        <w:pStyle w:val="2"/>
        <w:rPr>
          <w:i w:val="0"/>
        </w:rPr>
      </w:pPr>
    </w:p>
    <w:p w14:paraId="76F51249" w14:textId="77777777" w:rsidR="0001095C" w:rsidRPr="000366FF" w:rsidRDefault="0001095C">
      <w:pPr>
        <w:widowControl/>
        <w:autoSpaceDE/>
        <w:autoSpaceDN/>
        <w:adjustRightInd/>
        <w:rPr>
          <w:rFonts w:cs="Arial"/>
          <w:bCs/>
          <w:iCs/>
          <w:sz w:val="28"/>
          <w:szCs w:val="28"/>
        </w:rPr>
      </w:pPr>
      <w:r w:rsidRPr="000366FF">
        <w:rPr>
          <w:i/>
        </w:rPr>
        <w:br w:type="page"/>
      </w:r>
    </w:p>
    <w:p w14:paraId="57444F4B" w14:textId="77777777" w:rsidR="0001095C" w:rsidRPr="000366FF" w:rsidRDefault="0001095C" w:rsidP="0001095C">
      <w:pPr>
        <w:pStyle w:val="2"/>
        <w:ind w:firstLine="0"/>
        <w:jc w:val="left"/>
        <w:rPr>
          <w:i w:val="0"/>
        </w:rPr>
      </w:pPr>
    </w:p>
    <w:p w14:paraId="7F27B666" w14:textId="60E66B5A" w:rsidR="003E409F" w:rsidRPr="000366FF" w:rsidRDefault="0001095C" w:rsidP="0001095C">
      <w:pPr>
        <w:pStyle w:val="2"/>
        <w:rPr>
          <w:i w:val="0"/>
        </w:rPr>
      </w:pPr>
      <w:bookmarkStart w:id="45" w:name="_Toc375560970"/>
      <w:r w:rsidRPr="000366FF">
        <w:rPr>
          <w:i w:val="0"/>
        </w:rPr>
        <w:t>6.2 Рубрика для оценки выпускной квалификационной работы магистра академического формата</w:t>
      </w:r>
      <w:bookmarkEnd w:id="45"/>
    </w:p>
    <w:p w14:paraId="45981E03" w14:textId="77777777" w:rsidR="00AC58ED" w:rsidRPr="000366FF" w:rsidRDefault="00AC58ED" w:rsidP="00AC58ED"/>
    <w:tbl>
      <w:tblPr>
        <w:tblStyle w:val="afd"/>
        <w:tblW w:w="1567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880"/>
        <w:gridCol w:w="3240"/>
        <w:gridCol w:w="3150"/>
        <w:gridCol w:w="3060"/>
      </w:tblGrid>
      <w:tr w:rsidR="0001095C" w:rsidRPr="000366FF" w14:paraId="2FCE19C1" w14:textId="77777777" w:rsidTr="00784AFE">
        <w:tc>
          <w:tcPr>
            <w:tcW w:w="1998" w:type="dxa"/>
            <w:vAlign w:val="center"/>
          </w:tcPr>
          <w:p w14:paraId="70544218" w14:textId="77777777" w:rsidR="0001095C" w:rsidRPr="000366FF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350" w:type="dxa"/>
            <w:vAlign w:val="center"/>
          </w:tcPr>
          <w:p w14:paraId="6B7893F8" w14:textId="77777777" w:rsidR="0001095C" w:rsidRPr="000366FF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880" w:type="dxa"/>
            <w:vAlign w:val="center"/>
          </w:tcPr>
          <w:p w14:paraId="0BD177AD" w14:textId="77777777" w:rsidR="0001095C" w:rsidRPr="000366FF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240" w:type="dxa"/>
            <w:vAlign w:val="center"/>
          </w:tcPr>
          <w:p w14:paraId="7DE8CE95" w14:textId="77777777" w:rsidR="0001095C" w:rsidRPr="000366FF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150" w:type="dxa"/>
            <w:vAlign w:val="center"/>
          </w:tcPr>
          <w:p w14:paraId="674A26CF" w14:textId="77777777" w:rsidR="0001095C" w:rsidRPr="000366FF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3060" w:type="dxa"/>
            <w:vAlign w:val="center"/>
          </w:tcPr>
          <w:p w14:paraId="22BFB6A2" w14:textId="77777777" w:rsidR="0001095C" w:rsidRPr="000366FF" w:rsidRDefault="0001095C" w:rsidP="00E25106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«Отлично»</w:t>
            </w:r>
          </w:p>
        </w:tc>
      </w:tr>
      <w:tr w:rsidR="0001095C" w:rsidRPr="000366FF" w14:paraId="454B7E2D" w14:textId="77777777" w:rsidTr="00784AFE">
        <w:tc>
          <w:tcPr>
            <w:tcW w:w="1998" w:type="dxa"/>
            <w:vAlign w:val="center"/>
          </w:tcPr>
          <w:p w14:paraId="10BEBDBC" w14:textId="77777777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350" w:type="dxa"/>
            <w:vAlign w:val="center"/>
          </w:tcPr>
          <w:p w14:paraId="008186C1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ОПК-3</w:t>
            </w:r>
          </w:p>
          <w:p w14:paraId="041B4919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</w:t>
            </w:r>
          </w:p>
          <w:p w14:paraId="25CFF34A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  <w:p w14:paraId="35B52D7E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29EF988" w14:textId="77777777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работы не обозначена. Цель работы расходится с темой работы, задачи непоследовательны и не позволяют раскрыть тему.</w:t>
            </w:r>
          </w:p>
        </w:tc>
        <w:tc>
          <w:tcPr>
            <w:tcW w:w="3240" w:type="dxa"/>
            <w:vAlign w:val="center"/>
          </w:tcPr>
          <w:p w14:paraId="27D77B6C" w14:textId="6F58E35C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 задачи работы сформулированы недостаточно корректно.</w:t>
            </w:r>
            <w:r w:rsidR="00E25106" w:rsidRPr="000366FF">
              <w:rPr>
                <w:sz w:val="24"/>
                <w:szCs w:val="24"/>
              </w:rPr>
              <w:t xml:space="preserve"> Элементы научной новизны не сформулированы либо некорректны.</w:t>
            </w:r>
          </w:p>
        </w:tc>
        <w:tc>
          <w:tcPr>
            <w:tcW w:w="3150" w:type="dxa"/>
            <w:vAlign w:val="center"/>
          </w:tcPr>
          <w:p w14:paraId="10A6ADBD" w14:textId="087443C7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</w:t>
            </w:r>
            <w:proofErr w:type="spellStart"/>
            <w:r w:rsidRPr="000366FF">
              <w:rPr>
                <w:sz w:val="24"/>
                <w:szCs w:val="24"/>
              </w:rPr>
              <w:t>общеменеджериальной</w:t>
            </w:r>
            <w:proofErr w:type="spellEnd"/>
            <w:r w:rsidRPr="000366FF">
              <w:rPr>
                <w:sz w:val="24"/>
                <w:szCs w:val="24"/>
              </w:rPr>
              <w:t xml:space="preserve"> проблематикой. Цели, задачи сформулированы корректно, есть неточности в определении объекта и предмета работы.</w:t>
            </w:r>
            <w:r w:rsidR="00E25106" w:rsidRPr="000366FF">
              <w:rPr>
                <w:sz w:val="24"/>
                <w:szCs w:val="24"/>
              </w:rPr>
              <w:t xml:space="preserve"> Сформулированы некоторые элементы научной новизны.</w:t>
            </w:r>
          </w:p>
        </w:tc>
        <w:tc>
          <w:tcPr>
            <w:tcW w:w="3060" w:type="dxa"/>
            <w:vAlign w:val="center"/>
          </w:tcPr>
          <w:p w14:paraId="6563EB6C" w14:textId="5FAAAAC8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</w:t>
            </w:r>
            <w:proofErr w:type="spellStart"/>
            <w:r w:rsidRPr="000366FF">
              <w:rPr>
                <w:sz w:val="24"/>
                <w:szCs w:val="24"/>
              </w:rPr>
              <w:t>общеменеджериальной</w:t>
            </w:r>
            <w:proofErr w:type="spellEnd"/>
            <w:r w:rsidRPr="000366FF">
              <w:rPr>
                <w:sz w:val="24"/>
                <w:szCs w:val="24"/>
              </w:rPr>
              <w:t xml:space="preserve"> проблематикой. Цели, задачи, объект, предмет работы сформулирована корректно.</w:t>
            </w:r>
            <w:r w:rsidR="00E25106" w:rsidRPr="000366FF">
              <w:rPr>
                <w:sz w:val="24"/>
                <w:szCs w:val="24"/>
              </w:rPr>
              <w:t xml:space="preserve"> Научная новизна </w:t>
            </w:r>
            <w:r w:rsidR="00C64403" w:rsidRPr="000366FF">
              <w:rPr>
                <w:sz w:val="24"/>
                <w:szCs w:val="24"/>
              </w:rPr>
              <w:t>сформулирована по нескольким пунктам и обоснована в работе.</w:t>
            </w:r>
          </w:p>
        </w:tc>
      </w:tr>
      <w:tr w:rsidR="0001095C" w:rsidRPr="000366FF" w14:paraId="340CBFBE" w14:textId="77777777" w:rsidTr="00784AFE">
        <w:tc>
          <w:tcPr>
            <w:tcW w:w="1998" w:type="dxa"/>
            <w:vAlign w:val="center"/>
          </w:tcPr>
          <w:p w14:paraId="7C346C6B" w14:textId="77777777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350" w:type="dxa"/>
            <w:vAlign w:val="center"/>
          </w:tcPr>
          <w:p w14:paraId="0230508B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</w:t>
            </w:r>
          </w:p>
          <w:p w14:paraId="128E87CA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ПК-2</w:t>
            </w:r>
          </w:p>
          <w:p w14:paraId="3166A38F" w14:textId="499D63D0" w:rsidR="00C64403" w:rsidRPr="000366FF" w:rsidRDefault="00C64403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ПК-4</w:t>
            </w:r>
          </w:p>
          <w:p w14:paraId="00FC1912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  <w:p w14:paraId="360B0B9D" w14:textId="60C952D6" w:rsidR="00C64403" w:rsidRPr="000366FF" w:rsidRDefault="00C64403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ПК-12</w:t>
            </w:r>
          </w:p>
          <w:p w14:paraId="625A72FF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ПК-15</w:t>
            </w:r>
          </w:p>
        </w:tc>
        <w:tc>
          <w:tcPr>
            <w:tcW w:w="2880" w:type="dxa"/>
            <w:vAlign w:val="center"/>
          </w:tcPr>
          <w:p w14:paraId="42FA87F7" w14:textId="77777777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Используемые источники не соответствуют требуемым ни по количеству, ни по </w:t>
            </w:r>
            <w:proofErr w:type="gramStart"/>
            <w:r w:rsidRPr="000366FF">
              <w:rPr>
                <w:sz w:val="24"/>
                <w:szCs w:val="24"/>
              </w:rPr>
              <w:t xml:space="preserve">качеству.  </w:t>
            </w:r>
            <w:proofErr w:type="gramEnd"/>
          </w:p>
        </w:tc>
        <w:tc>
          <w:tcPr>
            <w:tcW w:w="3240" w:type="dxa"/>
            <w:vAlign w:val="center"/>
          </w:tcPr>
          <w:p w14:paraId="203EE02E" w14:textId="77777777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качества.</w:t>
            </w:r>
          </w:p>
        </w:tc>
        <w:tc>
          <w:tcPr>
            <w:tcW w:w="3150" w:type="dxa"/>
            <w:vAlign w:val="center"/>
          </w:tcPr>
          <w:p w14:paraId="272B0932" w14:textId="54C497B1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 феноменами.</w:t>
            </w:r>
            <w:r w:rsidR="00C64403" w:rsidRPr="000366FF">
              <w:rPr>
                <w:sz w:val="24"/>
                <w:szCs w:val="24"/>
              </w:rPr>
              <w:t xml:space="preserve"> Исследовательский вопрос поставлен недостаточно корректно / неполно. Гипотезы не обоснованы либо некорректно сформулированы.</w:t>
            </w:r>
          </w:p>
        </w:tc>
        <w:tc>
          <w:tcPr>
            <w:tcW w:w="3060" w:type="dxa"/>
            <w:vAlign w:val="center"/>
          </w:tcPr>
          <w:p w14:paraId="390C9DC1" w14:textId="462FC668" w:rsidR="0001095C" w:rsidRPr="000366FF" w:rsidRDefault="0001095C" w:rsidP="005D05F1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Отбор источников проведен корректно, в результате критического анализа теоретической базы сформулированы исследовательские пробелы. Осуществлена постановка проблемы в терминах менеджмента.</w:t>
            </w:r>
            <w:r w:rsidR="00C64403" w:rsidRPr="000366FF">
              <w:rPr>
                <w:sz w:val="24"/>
                <w:szCs w:val="24"/>
              </w:rPr>
              <w:t xml:space="preserve"> Сформулирован корректный исследовательский вопрос и / или набор гипотез.</w:t>
            </w:r>
          </w:p>
        </w:tc>
      </w:tr>
      <w:tr w:rsidR="0001095C" w:rsidRPr="000366FF" w14:paraId="067FB956" w14:textId="77777777" w:rsidTr="00784AFE">
        <w:tc>
          <w:tcPr>
            <w:tcW w:w="1998" w:type="dxa"/>
            <w:vAlign w:val="center"/>
          </w:tcPr>
          <w:p w14:paraId="6824B290" w14:textId="0EC83C35" w:rsidR="0001095C" w:rsidRPr="000366FF" w:rsidRDefault="00C64403" w:rsidP="00C64403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 xml:space="preserve">Качество дизайна </w:t>
            </w:r>
            <w:r w:rsidR="0001095C" w:rsidRPr="000366FF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350" w:type="dxa"/>
            <w:vAlign w:val="center"/>
          </w:tcPr>
          <w:p w14:paraId="62E336A5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УК-2</w:t>
            </w:r>
          </w:p>
          <w:p w14:paraId="41B44D34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УК-6</w:t>
            </w:r>
          </w:p>
          <w:p w14:paraId="3D02A7FF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ОПК-7</w:t>
            </w:r>
          </w:p>
          <w:p w14:paraId="28928E38" w14:textId="77777777" w:rsidR="00C64403" w:rsidRPr="000366FF" w:rsidRDefault="00C64403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ОПК-8</w:t>
            </w:r>
          </w:p>
          <w:p w14:paraId="1966B025" w14:textId="39FBE35E" w:rsidR="00C64403" w:rsidRPr="000366FF" w:rsidRDefault="00C64403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ПК-2</w:t>
            </w:r>
          </w:p>
          <w:p w14:paraId="29F3AEE4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ПК-3</w:t>
            </w:r>
          </w:p>
          <w:p w14:paraId="0F4E66FE" w14:textId="77777777" w:rsidR="00C64403" w:rsidRPr="000366FF" w:rsidRDefault="00C64403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ПК-13</w:t>
            </w:r>
          </w:p>
          <w:p w14:paraId="4DD1C995" w14:textId="21B1E68B" w:rsidR="00C64403" w:rsidRPr="000366FF" w:rsidRDefault="00C64403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ПК-14</w:t>
            </w:r>
          </w:p>
          <w:p w14:paraId="04891EB9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ПК-16</w:t>
            </w:r>
          </w:p>
          <w:p w14:paraId="40E62E40" w14:textId="77777777" w:rsidR="0001095C" w:rsidRPr="000366FF" w:rsidRDefault="0001095C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ПК-17</w:t>
            </w:r>
          </w:p>
          <w:p w14:paraId="1B6C5409" w14:textId="5989193A" w:rsidR="00C64403" w:rsidRPr="000366FF" w:rsidRDefault="00C64403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ПК-18</w:t>
            </w:r>
          </w:p>
        </w:tc>
        <w:tc>
          <w:tcPr>
            <w:tcW w:w="2880" w:type="dxa"/>
            <w:vAlign w:val="center"/>
          </w:tcPr>
          <w:p w14:paraId="25E092EC" w14:textId="2634018A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Программа</w:t>
            </w:r>
            <w:r w:rsidR="00C64403" w:rsidRPr="000366FF">
              <w:rPr>
                <w:sz w:val="24"/>
                <w:szCs w:val="24"/>
              </w:rPr>
              <w:t>, описание дизайна и обоснование методологии исследования отсутствую</w:t>
            </w:r>
            <w:r w:rsidRPr="000366FF">
              <w:rPr>
                <w:sz w:val="24"/>
                <w:szCs w:val="24"/>
              </w:rPr>
              <w:t>т либо ее структура не соответствует требованиям. Программа не возможна к реализации.</w:t>
            </w:r>
          </w:p>
        </w:tc>
        <w:tc>
          <w:tcPr>
            <w:tcW w:w="3240" w:type="dxa"/>
            <w:vAlign w:val="center"/>
          </w:tcPr>
          <w:p w14:paraId="33711D4F" w14:textId="77777777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Недостаточно выдержана структура программы исследования, не описаны исследовательские процедуры. Источники данных и способы сбора и обработки данных определены очень поверхностно. Программа не возможна к реализации.</w:t>
            </w:r>
          </w:p>
        </w:tc>
        <w:tc>
          <w:tcPr>
            <w:tcW w:w="3150" w:type="dxa"/>
            <w:vAlign w:val="center"/>
          </w:tcPr>
          <w:p w14:paraId="157E34AC" w14:textId="77777777" w:rsidR="0001095C" w:rsidRPr="000366FF" w:rsidRDefault="0001095C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Структура и содержание программы исследования выдержаны, но не описаны исследовательские процедуры, не приведены инструменты либо степень детализации недостаточная. Определены основные источники данных, способы сбора и обработки информации.</w:t>
            </w:r>
          </w:p>
        </w:tc>
        <w:tc>
          <w:tcPr>
            <w:tcW w:w="3060" w:type="dxa"/>
            <w:vAlign w:val="center"/>
          </w:tcPr>
          <w:p w14:paraId="25B75D36" w14:textId="1A6B8FA1" w:rsidR="0001095C" w:rsidRPr="000366FF" w:rsidRDefault="00C64403" w:rsidP="00C64403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Предложен корректный дизайн исследования с элементами новизны. Используются продвинутые </w:t>
            </w:r>
            <w:proofErr w:type="gramStart"/>
            <w:r w:rsidRPr="000366FF">
              <w:rPr>
                <w:sz w:val="24"/>
                <w:szCs w:val="24"/>
              </w:rPr>
              <w:t>методы  работы</w:t>
            </w:r>
            <w:proofErr w:type="gramEnd"/>
            <w:r w:rsidRPr="000366FF">
              <w:rPr>
                <w:sz w:val="24"/>
                <w:szCs w:val="24"/>
              </w:rPr>
              <w:t xml:space="preserve"> с данными. </w:t>
            </w:r>
          </w:p>
        </w:tc>
      </w:tr>
      <w:tr w:rsidR="00C64403" w:rsidRPr="000366FF" w14:paraId="7C1A0F41" w14:textId="77777777" w:rsidTr="00784AFE">
        <w:tc>
          <w:tcPr>
            <w:tcW w:w="1998" w:type="dxa"/>
            <w:vAlign w:val="center"/>
          </w:tcPr>
          <w:p w14:paraId="7A59AAFF" w14:textId="32BA8004" w:rsidR="00C64403" w:rsidRPr="000366FF" w:rsidRDefault="00C64403" w:rsidP="00C64403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Качество интерпретации результатов исследования</w:t>
            </w:r>
          </w:p>
        </w:tc>
        <w:tc>
          <w:tcPr>
            <w:tcW w:w="1350" w:type="dxa"/>
            <w:vAlign w:val="center"/>
          </w:tcPr>
          <w:p w14:paraId="5822AEF8" w14:textId="77777777" w:rsidR="00C64403" w:rsidRPr="000366FF" w:rsidRDefault="00784AFE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УК-6</w:t>
            </w:r>
          </w:p>
          <w:p w14:paraId="09EB6713" w14:textId="77777777" w:rsidR="00784AFE" w:rsidRPr="000366FF" w:rsidRDefault="00784AFE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ПК-4</w:t>
            </w:r>
          </w:p>
          <w:p w14:paraId="2E64DF05" w14:textId="77777777" w:rsidR="00784AFE" w:rsidRPr="000366FF" w:rsidRDefault="00784AFE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ПК-5</w:t>
            </w:r>
          </w:p>
          <w:p w14:paraId="5D01FC5C" w14:textId="3A7D4C63" w:rsidR="00784AFE" w:rsidRPr="000366FF" w:rsidRDefault="00784AFE" w:rsidP="00E25106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</w:tc>
        <w:tc>
          <w:tcPr>
            <w:tcW w:w="2880" w:type="dxa"/>
            <w:vAlign w:val="center"/>
          </w:tcPr>
          <w:p w14:paraId="303B3BDA" w14:textId="324EDAFC" w:rsidR="00C64403" w:rsidRPr="000366FF" w:rsidRDefault="00784AFE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Полностью некорректная интерпретация, выводы не обоснованы, рекомендации отсутствуют.</w:t>
            </w:r>
          </w:p>
        </w:tc>
        <w:tc>
          <w:tcPr>
            <w:tcW w:w="3240" w:type="dxa"/>
            <w:vAlign w:val="center"/>
          </w:tcPr>
          <w:p w14:paraId="6B73D948" w14:textId="1CDC46F1" w:rsidR="00C64403" w:rsidRPr="000366FF" w:rsidRDefault="00C64403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Анализ и интерпретация результатов проведены с ошибками, имеются необоснованные выводы и рекомендации.</w:t>
            </w:r>
          </w:p>
        </w:tc>
        <w:tc>
          <w:tcPr>
            <w:tcW w:w="3150" w:type="dxa"/>
            <w:vAlign w:val="center"/>
          </w:tcPr>
          <w:p w14:paraId="56639D1C" w14:textId="69F37DE0" w:rsidR="00C64403" w:rsidRPr="000366FF" w:rsidRDefault="00C64403" w:rsidP="00E25106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Интерпретация основ</w:t>
            </w:r>
            <w:r w:rsidR="00784AFE" w:rsidRPr="000366FF">
              <w:rPr>
                <w:sz w:val="24"/>
                <w:szCs w:val="24"/>
              </w:rPr>
              <w:t>ных результатов выполнена верно</w:t>
            </w:r>
            <w:r w:rsidRPr="000366FF">
              <w:rPr>
                <w:sz w:val="24"/>
                <w:szCs w:val="24"/>
              </w:rPr>
              <w:t>. Проведена оценка надежности полученных результатов. Сформулированы корректные выводы исследовательского характера, но интерпретация в прикладном контексте отсутствует. В целом, выводы и рекомендации обоснованы.</w:t>
            </w:r>
          </w:p>
        </w:tc>
        <w:tc>
          <w:tcPr>
            <w:tcW w:w="3060" w:type="dxa"/>
            <w:vAlign w:val="center"/>
          </w:tcPr>
          <w:p w14:paraId="468F220C" w14:textId="3E8D91E4" w:rsidR="00C64403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Интерпретация основных результатов выполнена верно. Проведена оценка надежности полученных результатов. Сформулированы развернутые рекомендации и в исследовательском, и в прикладном контексте работы. Предложена управленческая интерпретация полученных результатов.</w:t>
            </w:r>
          </w:p>
        </w:tc>
      </w:tr>
      <w:tr w:rsidR="0001095C" w:rsidRPr="000366FF" w14:paraId="590038BE" w14:textId="77777777" w:rsidTr="00784AFE">
        <w:tc>
          <w:tcPr>
            <w:tcW w:w="1998" w:type="dxa"/>
            <w:vAlign w:val="center"/>
          </w:tcPr>
          <w:p w14:paraId="6CF5CE1D" w14:textId="6ECC9BAE" w:rsidR="0001095C" w:rsidRPr="000366FF" w:rsidRDefault="0001095C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Оформление работы, стиль изложения, соблюдение правил цитирования</w:t>
            </w:r>
          </w:p>
        </w:tc>
        <w:tc>
          <w:tcPr>
            <w:tcW w:w="1350" w:type="dxa"/>
            <w:vAlign w:val="center"/>
          </w:tcPr>
          <w:p w14:paraId="2CF11F61" w14:textId="77777777" w:rsidR="0001095C" w:rsidRPr="000366FF" w:rsidRDefault="0001095C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ПК-5</w:t>
            </w:r>
          </w:p>
          <w:p w14:paraId="394D94FF" w14:textId="77777777" w:rsidR="0001095C" w:rsidRPr="000366FF" w:rsidRDefault="0001095C" w:rsidP="00784A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059BC6C" w14:textId="77777777" w:rsidR="0001095C" w:rsidRPr="000366FF" w:rsidRDefault="0001095C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оформлена с нарушениями, язык работы не соответствует научному стилю, присутствуют «ложные» источники в списке литературы, некорректно оформленные заимствования.</w:t>
            </w:r>
          </w:p>
        </w:tc>
        <w:tc>
          <w:tcPr>
            <w:tcW w:w="3240" w:type="dxa"/>
            <w:vAlign w:val="center"/>
          </w:tcPr>
          <w:p w14:paraId="3D9E6782" w14:textId="77777777" w:rsidR="0001095C" w:rsidRPr="000366FF" w:rsidRDefault="0001095C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оформлена с нарушениями, язык работы не соответствует научному стилю.</w:t>
            </w:r>
          </w:p>
        </w:tc>
        <w:tc>
          <w:tcPr>
            <w:tcW w:w="3150" w:type="dxa"/>
            <w:vAlign w:val="center"/>
          </w:tcPr>
          <w:p w14:paraId="00F5ABD7" w14:textId="77777777" w:rsidR="0001095C" w:rsidRPr="000366FF" w:rsidRDefault="0001095C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оформлена с незначительными нарушениями.</w:t>
            </w:r>
          </w:p>
        </w:tc>
        <w:tc>
          <w:tcPr>
            <w:tcW w:w="3060" w:type="dxa"/>
            <w:vAlign w:val="center"/>
          </w:tcPr>
          <w:p w14:paraId="6BCE00C3" w14:textId="77777777" w:rsidR="0001095C" w:rsidRPr="000366FF" w:rsidRDefault="0001095C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корректны.</w:t>
            </w:r>
          </w:p>
        </w:tc>
      </w:tr>
      <w:tr w:rsidR="00AC58ED" w:rsidRPr="000366FF" w14:paraId="231F0231" w14:textId="77777777" w:rsidTr="00784AFE">
        <w:tc>
          <w:tcPr>
            <w:tcW w:w="1998" w:type="dxa"/>
            <w:vAlign w:val="center"/>
          </w:tcPr>
          <w:p w14:paraId="6D23464D" w14:textId="3BEC50C7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>Качество публичной защиты</w:t>
            </w:r>
          </w:p>
        </w:tc>
        <w:tc>
          <w:tcPr>
            <w:tcW w:w="1350" w:type="dxa"/>
            <w:vAlign w:val="center"/>
          </w:tcPr>
          <w:p w14:paraId="7D4CE4FD" w14:textId="73E3AD85" w:rsidR="00AC58ED" w:rsidRPr="000366FF" w:rsidRDefault="00AC58ED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ПК-5</w:t>
            </w:r>
          </w:p>
        </w:tc>
        <w:tc>
          <w:tcPr>
            <w:tcW w:w="2880" w:type="dxa"/>
            <w:vAlign w:val="center"/>
          </w:tcPr>
          <w:p w14:paraId="09F9C935" w14:textId="0084AF3F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 подготовлен, выступающий затрудняется в ответах на вопросы.</w:t>
            </w:r>
          </w:p>
        </w:tc>
        <w:tc>
          <w:tcPr>
            <w:tcW w:w="3240" w:type="dxa"/>
            <w:vAlign w:val="center"/>
          </w:tcPr>
          <w:p w14:paraId="4EA89D24" w14:textId="7D43B4F6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несамостоятельное, выступающий затрудняется в ответах на вопросы.</w:t>
            </w:r>
          </w:p>
        </w:tc>
        <w:tc>
          <w:tcPr>
            <w:tcW w:w="3150" w:type="dxa"/>
            <w:vAlign w:val="center"/>
          </w:tcPr>
          <w:p w14:paraId="35A15255" w14:textId="29824099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 выступающий затрудняется в ответах на вопросы.</w:t>
            </w:r>
          </w:p>
        </w:tc>
        <w:tc>
          <w:tcPr>
            <w:tcW w:w="3060" w:type="dxa"/>
            <w:vAlign w:val="center"/>
          </w:tcPr>
          <w:p w14:paraId="08E06212" w14:textId="04F4FCEF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самостоятельное, сопровождающий материал исключительного качества, выступающий не затрудняется в ответах на вопросы и ведет академическую дискуссию.</w:t>
            </w:r>
          </w:p>
        </w:tc>
      </w:tr>
    </w:tbl>
    <w:p w14:paraId="77C433FA" w14:textId="45228D16" w:rsidR="00AC58ED" w:rsidRPr="000366FF" w:rsidRDefault="00AC58ED" w:rsidP="00784AFE">
      <w:pPr>
        <w:pStyle w:val="2"/>
        <w:rPr>
          <w:i w:val="0"/>
        </w:rPr>
      </w:pPr>
    </w:p>
    <w:p w14:paraId="598B6C2B" w14:textId="77777777" w:rsidR="00AC58ED" w:rsidRPr="000366FF" w:rsidRDefault="00AC58ED">
      <w:pPr>
        <w:widowControl/>
        <w:autoSpaceDE/>
        <w:autoSpaceDN/>
        <w:adjustRightInd/>
        <w:rPr>
          <w:rFonts w:cs="Arial"/>
          <w:bCs/>
          <w:iCs/>
          <w:sz w:val="28"/>
          <w:szCs w:val="28"/>
        </w:rPr>
      </w:pPr>
      <w:r w:rsidRPr="000366FF">
        <w:rPr>
          <w:i/>
        </w:rPr>
        <w:br w:type="page"/>
      </w:r>
    </w:p>
    <w:p w14:paraId="65E60A35" w14:textId="77777777" w:rsidR="00AC58ED" w:rsidRPr="000366FF" w:rsidRDefault="00AC58ED" w:rsidP="00784AFE">
      <w:pPr>
        <w:pStyle w:val="2"/>
        <w:rPr>
          <w:i w:val="0"/>
        </w:rPr>
      </w:pPr>
    </w:p>
    <w:p w14:paraId="7B983AF7" w14:textId="24DBE63E" w:rsidR="00784AFE" w:rsidRPr="000366FF" w:rsidRDefault="00784AFE" w:rsidP="00784AFE">
      <w:pPr>
        <w:pStyle w:val="2"/>
        <w:rPr>
          <w:i w:val="0"/>
        </w:rPr>
      </w:pPr>
      <w:bookmarkStart w:id="46" w:name="_Toc375560971"/>
      <w:r w:rsidRPr="000366FF">
        <w:rPr>
          <w:i w:val="0"/>
        </w:rPr>
        <w:t>6.3 Рубрика для оценки выпускной квалификационной работы магистра проектно-исследовательского формата</w:t>
      </w:r>
      <w:bookmarkEnd w:id="46"/>
    </w:p>
    <w:tbl>
      <w:tblPr>
        <w:tblStyle w:val="afd"/>
        <w:tblW w:w="15678" w:type="dxa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2880"/>
        <w:gridCol w:w="3240"/>
        <w:gridCol w:w="3150"/>
        <w:gridCol w:w="3060"/>
      </w:tblGrid>
      <w:tr w:rsidR="00784AFE" w:rsidRPr="000366FF" w14:paraId="29456CE8" w14:textId="77777777" w:rsidTr="00784AFE">
        <w:tc>
          <w:tcPr>
            <w:tcW w:w="1998" w:type="dxa"/>
            <w:vAlign w:val="center"/>
          </w:tcPr>
          <w:p w14:paraId="1A1AFD5C" w14:textId="77777777" w:rsidR="00784AFE" w:rsidRPr="000366FF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350" w:type="dxa"/>
            <w:vAlign w:val="center"/>
          </w:tcPr>
          <w:p w14:paraId="18766DFE" w14:textId="77777777" w:rsidR="00784AFE" w:rsidRPr="000366FF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880" w:type="dxa"/>
            <w:vAlign w:val="center"/>
          </w:tcPr>
          <w:p w14:paraId="12666C43" w14:textId="77777777" w:rsidR="00784AFE" w:rsidRPr="000366FF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240" w:type="dxa"/>
            <w:vAlign w:val="center"/>
          </w:tcPr>
          <w:p w14:paraId="7E5408A6" w14:textId="77777777" w:rsidR="00784AFE" w:rsidRPr="000366FF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3150" w:type="dxa"/>
            <w:vAlign w:val="center"/>
          </w:tcPr>
          <w:p w14:paraId="78DCBEFD" w14:textId="77777777" w:rsidR="00784AFE" w:rsidRPr="000366FF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3060" w:type="dxa"/>
            <w:vAlign w:val="center"/>
          </w:tcPr>
          <w:p w14:paraId="4797E553" w14:textId="77777777" w:rsidR="00784AFE" w:rsidRPr="000366FF" w:rsidRDefault="00784AFE" w:rsidP="00784AFE">
            <w:pPr>
              <w:jc w:val="center"/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«Отлично»</w:t>
            </w:r>
          </w:p>
        </w:tc>
      </w:tr>
      <w:tr w:rsidR="00784AFE" w:rsidRPr="000366FF" w14:paraId="0CFC79DD" w14:textId="77777777" w:rsidTr="00784AFE">
        <w:tc>
          <w:tcPr>
            <w:tcW w:w="1998" w:type="dxa"/>
            <w:vAlign w:val="center"/>
          </w:tcPr>
          <w:p w14:paraId="676FCC42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и целеполагание работы</w:t>
            </w:r>
          </w:p>
        </w:tc>
        <w:tc>
          <w:tcPr>
            <w:tcW w:w="1350" w:type="dxa"/>
            <w:vAlign w:val="center"/>
          </w:tcPr>
          <w:p w14:paraId="46FBE0DC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ОПК-3</w:t>
            </w:r>
          </w:p>
          <w:p w14:paraId="47EE2C71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</w:t>
            </w:r>
          </w:p>
          <w:p w14:paraId="172BC0B2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  <w:p w14:paraId="048C37BF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2434E04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работы не обозначена. Цель работы расходится с темой работы, задачи непоследовательны и не позволяют раскрыть тему.</w:t>
            </w:r>
          </w:p>
        </w:tc>
        <w:tc>
          <w:tcPr>
            <w:tcW w:w="3240" w:type="dxa"/>
            <w:vAlign w:val="center"/>
          </w:tcPr>
          <w:p w14:paraId="3B14A8B3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работы обозначена поверхностно, нет поддерживающих аргументов. Цели и задачи работы сформулированы недостаточно корректно. Элементы научной новизны не сформулированы либо некорректны.</w:t>
            </w:r>
          </w:p>
        </w:tc>
        <w:tc>
          <w:tcPr>
            <w:tcW w:w="3150" w:type="dxa"/>
            <w:vAlign w:val="center"/>
          </w:tcPr>
          <w:p w14:paraId="2298AC2D" w14:textId="2CEC5834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Актуальность работы обоснована релевантными аргументами, увязана с проблематикой исследуемого объекта. Цели, задачи сформулированы корректно, есть неточности в определении объекта и предмета работы. </w:t>
            </w:r>
          </w:p>
        </w:tc>
        <w:tc>
          <w:tcPr>
            <w:tcW w:w="3060" w:type="dxa"/>
            <w:vAlign w:val="center"/>
          </w:tcPr>
          <w:p w14:paraId="56120952" w14:textId="7F265C55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Актуальность работы обоснована релевантными аргументами, увязана с проблематикой исследуемого объекта.  Цели, задачи, объект, предмет работы сформулирована корректно. Сформулированы элементы новизны научного или прикладного типа.</w:t>
            </w:r>
          </w:p>
        </w:tc>
      </w:tr>
      <w:tr w:rsidR="00784AFE" w:rsidRPr="000366FF" w14:paraId="6A4CC318" w14:textId="77777777" w:rsidTr="00784AFE">
        <w:tc>
          <w:tcPr>
            <w:tcW w:w="1998" w:type="dxa"/>
            <w:vAlign w:val="center"/>
          </w:tcPr>
          <w:p w14:paraId="4CDBDC6A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Качество проработки литературы</w:t>
            </w:r>
          </w:p>
        </w:tc>
        <w:tc>
          <w:tcPr>
            <w:tcW w:w="1350" w:type="dxa"/>
            <w:vAlign w:val="center"/>
          </w:tcPr>
          <w:p w14:paraId="29A3B323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</w:t>
            </w:r>
          </w:p>
          <w:p w14:paraId="081C1D62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ПК-2</w:t>
            </w:r>
          </w:p>
          <w:p w14:paraId="39A00002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ПК-4</w:t>
            </w:r>
          </w:p>
          <w:p w14:paraId="4A2D2A89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  <w:p w14:paraId="41C5B37E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ПК-12</w:t>
            </w:r>
          </w:p>
          <w:p w14:paraId="5883CDED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ПК-15</w:t>
            </w:r>
          </w:p>
        </w:tc>
        <w:tc>
          <w:tcPr>
            <w:tcW w:w="2880" w:type="dxa"/>
            <w:vAlign w:val="center"/>
          </w:tcPr>
          <w:p w14:paraId="537FDF2E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Используемые источники не соответствуют требуемым ни по количеству, ни по </w:t>
            </w:r>
            <w:proofErr w:type="gramStart"/>
            <w:r w:rsidRPr="000366FF">
              <w:rPr>
                <w:sz w:val="24"/>
                <w:szCs w:val="24"/>
              </w:rPr>
              <w:t xml:space="preserve">качеству.  </w:t>
            </w:r>
            <w:proofErr w:type="gramEnd"/>
          </w:p>
        </w:tc>
        <w:tc>
          <w:tcPr>
            <w:tcW w:w="3240" w:type="dxa"/>
            <w:vAlign w:val="center"/>
          </w:tcPr>
          <w:p w14:paraId="6BA1B8A2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качества.</w:t>
            </w:r>
          </w:p>
        </w:tc>
        <w:tc>
          <w:tcPr>
            <w:tcW w:w="3150" w:type="dxa"/>
            <w:vAlign w:val="center"/>
          </w:tcPr>
          <w:p w14:paraId="3634FF49" w14:textId="774D8004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Отбор источников проведен корректно, теоретическая база работы определена на основе исключительно базовых концепций. Базовые рабочие концепции и модели рассмотрены </w:t>
            </w:r>
            <w:proofErr w:type="spellStart"/>
            <w:r w:rsidRPr="000366FF">
              <w:rPr>
                <w:sz w:val="24"/>
                <w:szCs w:val="24"/>
              </w:rPr>
              <w:t>общо</w:t>
            </w:r>
            <w:proofErr w:type="spellEnd"/>
            <w:r w:rsidRPr="000366FF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center"/>
          </w:tcPr>
          <w:p w14:paraId="2A3264AB" w14:textId="3D8375DD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Отбор источников проведен корректно, определена теоретическая база исследуемой проблемы, указаны основные связи между исследуемыми концепциями и феноменами. Предложены наиболее актуальные модели, теории, подходы. </w:t>
            </w:r>
          </w:p>
        </w:tc>
      </w:tr>
      <w:tr w:rsidR="00784AFE" w:rsidRPr="000366FF" w14:paraId="746E5A7E" w14:textId="77777777" w:rsidTr="00784AFE">
        <w:tc>
          <w:tcPr>
            <w:tcW w:w="1998" w:type="dxa"/>
            <w:vAlign w:val="center"/>
          </w:tcPr>
          <w:p w14:paraId="1DE55ACB" w14:textId="4CBB7F23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Качество аналитической проработки </w:t>
            </w:r>
            <w:r w:rsidRPr="000366FF">
              <w:rPr>
                <w:sz w:val="24"/>
                <w:szCs w:val="24"/>
              </w:rPr>
              <w:lastRenderedPageBreak/>
              <w:t xml:space="preserve">решаемой проблемы </w:t>
            </w:r>
          </w:p>
        </w:tc>
        <w:tc>
          <w:tcPr>
            <w:tcW w:w="1350" w:type="dxa"/>
            <w:vAlign w:val="center"/>
          </w:tcPr>
          <w:p w14:paraId="02D8E6E1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>УК-2</w:t>
            </w:r>
          </w:p>
          <w:p w14:paraId="561E0401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УК-6</w:t>
            </w:r>
          </w:p>
          <w:p w14:paraId="588C7208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ОПК-7</w:t>
            </w:r>
          </w:p>
          <w:p w14:paraId="1EFF7B51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>ОПК-8</w:t>
            </w:r>
          </w:p>
          <w:p w14:paraId="4A2AA72B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ПК-2</w:t>
            </w:r>
          </w:p>
          <w:p w14:paraId="615C072B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ПК-3</w:t>
            </w:r>
          </w:p>
          <w:p w14:paraId="228BE1B4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ПК-13</w:t>
            </w:r>
          </w:p>
          <w:p w14:paraId="6B5E6B23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ПК-14</w:t>
            </w:r>
          </w:p>
          <w:p w14:paraId="20411920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ПК-16</w:t>
            </w:r>
          </w:p>
          <w:p w14:paraId="7C6D9A64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ПК-17</w:t>
            </w:r>
          </w:p>
          <w:p w14:paraId="13C8F042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ПК-18</w:t>
            </w:r>
          </w:p>
        </w:tc>
        <w:tc>
          <w:tcPr>
            <w:tcW w:w="2880" w:type="dxa"/>
            <w:vAlign w:val="center"/>
          </w:tcPr>
          <w:p w14:paraId="1EB5C641" w14:textId="0F71EEEA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>Аналитическая проработка отсутствует.</w:t>
            </w:r>
          </w:p>
        </w:tc>
        <w:tc>
          <w:tcPr>
            <w:tcW w:w="3240" w:type="dxa"/>
            <w:vAlign w:val="center"/>
          </w:tcPr>
          <w:p w14:paraId="3E8380E2" w14:textId="42E25B0F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Для характеристики и анализа объекта исследования используются </w:t>
            </w:r>
            <w:r w:rsidRPr="000366FF">
              <w:rPr>
                <w:sz w:val="24"/>
                <w:szCs w:val="24"/>
              </w:rPr>
              <w:lastRenderedPageBreak/>
              <w:t>наиболее простые методы, обобщенные данные, слабые аргументы. Сбор первичных данных проведен некорректно.</w:t>
            </w:r>
          </w:p>
        </w:tc>
        <w:tc>
          <w:tcPr>
            <w:tcW w:w="3150" w:type="dxa"/>
            <w:vAlign w:val="center"/>
          </w:tcPr>
          <w:p w14:paraId="55F42CB3" w14:textId="00CC297E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 xml:space="preserve">Для характеристики изучаемого объекта собран достаточный объем данных, </w:t>
            </w:r>
            <w:r w:rsidRPr="000366FF">
              <w:rPr>
                <w:sz w:val="24"/>
                <w:szCs w:val="24"/>
              </w:rPr>
              <w:lastRenderedPageBreak/>
              <w:t>но имеются некорректности в процедурах сбора и обработки.</w:t>
            </w:r>
          </w:p>
        </w:tc>
        <w:tc>
          <w:tcPr>
            <w:tcW w:w="3060" w:type="dxa"/>
            <w:vAlign w:val="center"/>
          </w:tcPr>
          <w:p w14:paraId="1363BDA0" w14:textId="7280A100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lastRenderedPageBreak/>
              <w:t xml:space="preserve">Разработана полноценная программа исследования, сбор и анализ данных </w:t>
            </w:r>
            <w:r w:rsidRPr="000366FF">
              <w:rPr>
                <w:sz w:val="24"/>
                <w:szCs w:val="24"/>
              </w:rPr>
              <w:lastRenderedPageBreak/>
              <w:t>проведен корректно, проблема изучена всесторонне.</w:t>
            </w:r>
          </w:p>
        </w:tc>
      </w:tr>
      <w:tr w:rsidR="00784AFE" w:rsidRPr="000366FF" w14:paraId="5F3DB1D8" w14:textId="77777777" w:rsidTr="00784AFE">
        <w:tc>
          <w:tcPr>
            <w:tcW w:w="1998" w:type="dxa"/>
            <w:vAlign w:val="center"/>
          </w:tcPr>
          <w:p w14:paraId="48929CE4" w14:textId="0269C439" w:rsidR="00784AFE" w:rsidRPr="000366FF" w:rsidRDefault="00784AFE" w:rsidP="00AC58ED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Качество </w:t>
            </w:r>
            <w:r w:rsidR="00AC58ED" w:rsidRPr="000366FF">
              <w:rPr>
                <w:sz w:val="24"/>
                <w:szCs w:val="24"/>
              </w:rPr>
              <w:t>проработки рекомендаций / проекта</w:t>
            </w:r>
          </w:p>
        </w:tc>
        <w:tc>
          <w:tcPr>
            <w:tcW w:w="1350" w:type="dxa"/>
            <w:vAlign w:val="center"/>
          </w:tcPr>
          <w:p w14:paraId="3B99C041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УК-6</w:t>
            </w:r>
          </w:p>
          <w:p w14:paraId="147146E5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ПК-4</w:t>
            </w:r>
          </w:p>
          <w:p w14:paraId="58B98B64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ПК-5</w:t>
            </w:r>
          </w:p>
          <w:p w14:paraId="6125711D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ПК-11</w:t>
            </w:r>
          </w:p>
        </w:tc>
        <w:tc>
          <w:tcPr>
            <w:tcW w:w="2880" w:type="dxa"/>
            <w:vAlign w:val="center"/>
          </w:tcPr>
          <w:p w14:paraId="7471540D" w14:textId="4D8DBFF7" w:rsidR="00784AFE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Рекомендации не обоснованы и предложены в отрыве от остальной работы.</w:t>
            </w:r>
          </w:p>
        </w:tc>
        <w:tc>
          <w:tcPr>
            <w:tcW w:w="3240" w:type="dxa"/>
            <w:vAlign w:val="center"/>
          </w:tcPr>
          <w:p w14:paraId="3AB273DB" w14:textId="5FD85F8C" w:rsidR="00784AFE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Предложен ряд рекомендаций, содержательно связанных, но недостаточно обоснованных</w:t>
            </w:r>
            <w:r w:rsidR="00784AFE" w:rsidRPr="000366FF">
              <w:rPr>
                <w:sz w:val="24"/>
                <w:szCs w:val="24"/>
              </w:rPr>
              <w:t>.</w:t>
            </w:r>
            <w:r w:rsidRPr="000366FF">
              <w:rPr>
                <w:sz w:val="24"/>
                <w:szCs w:val="24"/>
              </w:rPr>
              <w:t xml:space="preserve"> Проработка рекомендаций до уровня внедрения не проведена.</w:t>
            </w:r>
          </w:p>
        </w:tc>
        <w:tc>
          <w:tcPr>
            <w:tcW w:w="3150" w:type="dxa"/>
            <w:vAlign w:val="center"/>
          </w:tcPr>
          <w:p w14:paraId="6B135938" w14:textId="2BAA0D6E" w:rsidR="00784AFE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Рекомендации проработаны и обоснованы, но отсутствует подход к оценке эффектов, возникающих при их реализации.</w:t>
            </w:r>
          </w:p>
        </w:tc>
        <w:tc>
          <w:tcPr>
            <w:tcW w:w="3060" w:type="dxa"/>
            <w:vAlign w:val="center"/>
          </w:tcPr>
          <w:p w14:paraId="6052B02E" w14:textId="385B2801" w:rsidR="00784AFE" w:rsidRPr="000366FF" w:rsidRDefault="00AC58ED" w:rsidP="00AC58ED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Рекомендации проработаны и обоснованы, описан подход к оценке эффектов, возникающих при их реализации. Проведен прогноз результативности.</w:t>
            </w:r>
          </w:p>
        </w:tc>
      </w:tr>
      <w:tr w:rsidR="00784AFE" w:rsidRPr="000366FF" w14:paraId="54655268" w14:textId="77777777" w:rsidTr="00784AFE">
        <w:tc>
          <w:tcPr>
            <w:tcW w:w="1998" w:type="dxa"/>
            <w:vAlign w:val="center"/>
          </w:tcPr>
          <w:p w14:paraId="5CDCA334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Оформление работы, стиль изложения, соблюдение правил цитирования</w:t>
            </w:r>
          </w:p>
        </w:tc>
        <w:tc>
          <w:tcPr>
            <w:tcW w:w="1350" w:type="dxa"/>
            <w:vAlign w:val="center"/>
          </w:tcPr>
          <w:p w14:paraId="176DE5C6" w14:textId="77777777" w:rsidR="00784AFE" w:rsidRPr="000366FF" w:rsidRDefault="00784AFE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ПК-5</w:t>
            </w:r>
          </w:p>
          <w:p w14:paraId="6E149546" w14:textId="77777777" w:rsidR="00784AFE" w:rsidRPr="000366FF" w:rsidRDefault="00784AFE" w:rsidP="00784AF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6AF8F0C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оформлена с нарушениями, язык работы не соответствует научному стилю, присутствуют «ложные» источники в списке литературы, некорректно оформленные заимствования.</w:t>
            </w:r>
          </w:p>
        </w:tc>
        <w:tc>
          <w:tcPr>
            <w:tcW w:w="3240" w:type="dxa"/>
            <w:vAlign w:val="center"/>
          </w:tcPr>
          <w:p w14:paraId="380F9980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оформлена с нарушениями, язык работы не соответствует научному стилю.</w:t>
            </w:r>
          </w:p>
        </w:tc>
        <w:tc>
          <w:tcPr>
            <w:tcW w:w="3150" w:type="dxa"/>
            <w:vAlign w:val="center"/>
          </w:tcPr>
          <w:p w14:paraId="49808AAE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оформлена с незначительными нарушениями.</w:t>
            </w:r>
          </w:p>
        </w:tc>
        <w:tc>
          <w:tcPr>
            <w:tcW w:w="3060" w:type="dxa"/>
            <w:vAlign w:val="center"/>
          </w:tcPr>
          <w:p w14:paraId="6355247A" w14:textId="77777777" w:rsidR="00784AFE" w:rsidRPr="000366FF" w:rsidRDefault="00784AFE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корректны.</w:t>
            </w:r>
          </w:p>
        </w:tc>
      </w:tr>
      <w:tr w:rsidR="00AC58ED" w:rsidRPr="000366FF" w14:paraId="62F98946" w14:textId="77777777" w:rsidTr="00784AFE">
        <w:tc>
          <w:tcPr>
            <w:tcW w:w="1998" w:type="dxa"/>
            <w:vAlign w:val="center"/>
          </w:tcPr>
          <w:p w14:paraId="6D08EC43" w14:textId="3A0342F1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Качество публичной защиты</w:t>
            </w:r>
          </w:p>
        </w:tc>
        <w:tc>
          <w:tcPr>
            <w:tcW w:w="1350" w:type="dxa"/>
            <w:vAlign w:val="center"/>
          </w:tcPr>
          <w:p w14:paraId="0A5CC845" w14:textId="2A2BE6C0" w:rsidR="00AC58ED" w:rsidRPr="000366FF" w:rsidRDefault="00AC58ED" w:rsidP="00784AFE">
            <w:pPr>
              <w:jc w:val="center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ПК-5</w:t>
            </w:r>
          </w:p>
        </w:tc>
        <w:tc>
          <w:tcPr>
            <w:tcW w:w="2880" w:type="dxa"/>
            <w:vAlign w:val="center"/>
          </w:tcPr>
          <w:p w14:paraId="247BB158" w14:textId="71402D5D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несамостоятельное, сопровождающий материал (постер, слайды) не подготовлен, выступающий затрудняется в ответах на вопросы.</w:t>
            </w:r>
          </w:p>
        </w:tc>
        <w:tc>
          <w:tcPr>
            <w:tcW w:w="3240" w:type="dxa"/>
            <w:vAlign w:val="center"/>
          </w:tcPr>
          <w:p w14:paraId="384F523D" w14:textId="46192BEA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несамостоятельное, выступающий затрудняется в ответах на вопросы.</w:t>
            </w:r>
          </w:p>
        </w:tc>
        <w:tc>
          <w:tcPr>
            <w:tcW w:w="3150" w:type="dxa"/>
            <w:vAlign w:val="center"/>
          </w:tcPr>
          <w:p w14:paraId="5612BCC2" w14:textId="4EB695D6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 выступающий затрудняется в ответах на вопросы.</w:t>
            </w:r>
          </w:p>
        </w:tc>
        <w:tc>
          <w:tcPr>
            <w:tcW w:w="3060" w:type="dxa"/>
            <w:vAlign w:val="center"/>
          </w:tcPr>
          <w:p w14:paraId="27E04D13" w14:textId="4D9F06D0" w:rsidR="00AC58ED" w:rsidRPr="000366FF" w:rsidRDefault="00AC58ED" w:rsidP="00784AFE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Публичное выступление самостоятельное, сопровождающий материал исключительного качества, выступающий не затрудняется в ответах на вопросы и ведет академическую дискуссию.</w:t>
            </w:r>
          </w:p>
        </w:tc>
      </w:tr>
    </w:tbl>
    <w:p w14:paraId="4E1743CF" w14:textId="77777777" w:rsidR="00784AFE" w:rsidRPr="000366FF" w:rsidRDefault="00784AFE" w:rsidP="00AC58ED">
      <w:pPr>
        <w:jc w:val="right"/>
        <w:sectPr w:rsidR="00784AFE" w:rsidRPr="000366FF" w:rsidSect="003E409F">
          <w:pgSz w:w="16840" w:h="11900" w:orient="landscape" w:code="9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14:paraId="02FFE4C7" w14:textId="7880F048" w:rsidR="00960CCD" w:rsidRPr="000366FF" w:rsidRDefault="00C9578F" w:rsidP="00AC58ED">
      <w:pPr>
        <w:pStyle w:val="1"/>
        <w:jc w:val="right"/>
      </w:pPr>
      <w:bookmarkStart w:id="47" w:name="_Ref375552096"/>
      <w:bookmarkStart w:id="48" w:name="_Toc375560972"/>
      <w:r w:rsidRPr="000366FF">
        <w:lastRenderedPageBreak/>
        <w:t xml:space="preserve">Приложение </w:t>
      </w:r>
      <w:bookmarkEnd w:id="44"/>
      <w:r w:rsidR="00960CCD" w:rsidRPr="000366FF">
        <w:t>1</w:t>
      </w:r>
      <w:bookmarkEnd w:id="47"/>
      <w:bookmarkEnd w:id="48"/>
    </w:p>
    <w:p w14:paraId="01BFE28F" w14:textId="32EEAF43" w:rsidR="00960CCD" w:rsidRPr="000366FF" w:rsidRDefault="00960CCD" w:rsidP="00960CCD">
      <w:pPr>
        <w:pStyle w:val="2"/>
      </w:pPr>
      <w:bookmarkStart w:id="49" w:name="_Toc375560973"/>
      <w:r w:rsidRPr="000366FF">
        <w:t>Содержание основных структурных элементов введения в ВКР магистра</w:t>
      </w:r>
      <w:bookmarkEnd w:id="49"/>
    </w:p>
    <w:p w14:paraId="2DB775AD" w14:textId="2DF8476A" w:rsidR="00960CCD" w:rsidRPr="000366FF" w:rsidRDefault="00960CCD" w:rsidP="0001095C">
      <w:pPr>
        <w:shd w:val="clear" w:color="auto" w:fill="FFFFFF"/>
        <w:tabs>
          <w:tab w:val="left" w:pos="1080"/>
        </w:tabs>
        <w:ind w:firstLine="709"/>
        <w:jc w:val="both"/>
        <w:rPr>
          <w:i/>
          <w:iCs/>
          <w:sz w:val="28"/>
          <w:szCs w:val="28"/>
        </w:rPr>
      </w:pPr>
      <w:r w:rsidRPr="000366FF">
        <w:rPr>
          <w:i/>
          <w:iCs/>
          <w:sz w:val="28"/>
          <w:szCs w:val="28"/>
        </w:rPr>
        <w:t xml:space="preserve">Проблема исследования – </w:t>
      </w:r>
      <w:r w:rsidRPr="000366FF">
        <w:rPr>
          <w:iCs/>
          <w:sz w:val="28"/>
          <w:szCs w:val="28"/>
        </w:rPr>
        <w:t>это область неизвестного, но востребованного в научном знании либо в области приложения научных знаний. Грамотно сформулированная проблема – это указание на противоречие, образовавшееся (выявленное) в изучаемой области, на дефицит знаний либо практик, обеспечивающих разрешение выявленного противоречия.</w:t>
      </w:r>
    </w:p>
    <w:p w14:paraId="722A3D59" w14:textId="77777777" w:rsidR="00960CCD" w:rsidRPr="000366FF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66FF">
        <w:rPr>
          <w:i/>
          <w:iCs/>
          <w:sz w:val="28"/>
          <w:szCs w:val="28"/>
        </w:rPr>
        <w:t>Цель работы определяет, для чего проводится исследование, что</w:t>
      </w:r>
      <w:r w:rsidRPr="000366FF">
        <w:rPr>
          <w:sz w:val="28"/>
          <w:szCs w:val="28"/>
        </w:rPr>
        <w:t xml:space="preserve"> планируется получить в результате. Достижение цели ВКР магистра ориентирует магистрантов на решение выдвинутой проблемы в</w:t>
      </w:r>
      <w:r w:rsidRPr="000366FF">
        <w:rPr>
          <w:smallCaps/>
          <w:sz w:val="28"/>
          <w:szCs w:val="28"/>
        </w:rPr>
        <w:t xml:space="preserve"> </w:t>
      </w:r>
      <w:r w:rsidRPr="000366FF">
        <w:rPr>
          <w:sz w:val="28"/>
          <w:szCs w:val="28"/>
        </w:rPr>
        <w:t>двух основных направлениях – теоретическом и прикладном.</w:t>
      </w:r>
    </w:p>
    <w:p w14:paraId="59806575" w14:textId="77777777" w:rsidR="00960CCD" w:rsidRPr="000366FF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66FF">
        <w:rPr>
          <w:i/>
          <w:iCs/>
          <w:sz w:val="28"/>
          <w:szCs w:val="28"/>
        </w:rPr>
        <w:t xml:space="preserve">Задачи работы </w:t>
      </w:r>
      <w:r w:rsidRPr="000366FF">
        <w:rPr>
          <w:sz w:val="28"/>
          <w:szCs w:val="28"/>
        </w:rPr>
        <w:t xml:space="preserve">представляют собой этапы достижения цели работы.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</w:t>
      </w:r>
    </w:p>
    <w:p w14:paraId="2DC12986" w14:textId="77777777" w:rsidR="00960CCD" w:rsidRPr="000366FF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66FF">
        <w:rPr>
          <w:i/>
          <w:iCs/>
          <w:sz w:val="28"/>
          <w:szCs w:val="28"/>
        </w:rPr>
        <w:t>Объект исследования –</w:t>
      </w:r>
      <w:r w:rsidRPr="000366FF">
        <w:rPr>
          <w:sz w:val="28"/>
          <w:szCs w:val="28"/>
        </w:rPr>
        <w:t xml:space="preserve"> это то, на что направлен процесс познания.</w:t>
      </w:r>
    </w:p>
    <w:p w14:paraId="6662C25C" w14:textId="77777777" w:rsidR="00960CCD" w:rsidRPr="000366FF" w:rsidRDefault="00960CCD" w:rsidP="00960CCD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66FF">
        <w:rPr>
          <w:i/>
          <w:iCs/>
          <w:sz w:val="28"/>
          <w:szCs w:val="28"/>
        </w:rPr>
        <w:t>Предмет исследования</w:t>
      </w:r>
      <w:r w:rsidRPr="000366FF">
        <w:rPr>
          <w:iCs/>
          <w:sz w:val="28"/>
          <w:szCs w:val="28"/>
        </w:rPr>
        <w:t xml:space="preserve"> – это</w:t>
      </w:r>
      <w:r w:rsidRPr="000366FF">
        <w:rPr>
          <w:iCs/>
          <w:smallCaps/>
          <w:sz w:val="28"/>
          <w:szCs w:val="28"/>
        </w:rPr>
        <w:t xml:space="preserve"> </w:t>
      </w:r>
      <w:r w:rsidRPr="000366FF">
        <w:rPr>
          <w:sz w:val="28"/>
          <w:szCs w:val="28"/>
        </w:rPr>
        <w:t>наиболее значимые с теоретической или практической точки зрения свойства, стороны, проявления, особенности объекта,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</w:t>
      </w:r>
    </w:p>
    <w:p w14:paraId="75C7249A" w14:textId="77777777" w:rsidR="00960CCD" w:rsidRPr="000366FF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Требования </w:t>
      </w:r>
      <w:r w:rsidRPr="000366FF">
        <w:rPr>
          <w:i/>
          <w:sz w:val="28"/>
          <w:szCs w:val="28"/>
        </w:rPr>
        <w:t>к научной новизне</w:t>
      </w:r>
      <w:r w:rsidRPr="000366FF">
        <w:rPr>
          <w:sz w:val="28"/>
          <w:szCs w:val="28"/>
        </w:rPr>
        <w:t xml:space="preserve"> исследования приведены в соответствующем разделе данных правил (параграф</w:t>
      </w:r>
      <w:r w:rsidRPr="000366FF">
        <w:rPr>
          <w:sz w:val="28"/>
          <w:szCs w:val="28"/>
          <w:lang w:val="en-US"/>
        </w:rPr>
        <w:t> </w:t>
      </w:r>
      <w:r w:rsidRPr="000366FF">
        <w:rPr>
          <w:sz w:val="28"/>
          <w:szCs w:val="28"/>
        </w:rPr>
        <w:t>3.3).</w:t>
      </w:r>
    </w:p>
    <w:p w14:paraId="73D41856" w14:textId="77777777" w:rsidR="00960CCD" w:rsidRPr="000366FF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Представление использованных </w:t>
      </w:r>
      <w:r w:rsidRPr="000366FF">
        <w:rPr>
          <w:i/>
          <w:sz w:val="28"/>
          <w:szCs w:val="28"/>
        </w:rPr>
        <w:t xml:space="preserve">методов исследования </w:t>
      </w:r>
      <w:r w:rsidRPr="000366FF">
        <w:rPr>
          <w:sz w:val="28"/>
          <w:szCs w:val="28"/>
        </w:rPr>
        <w:t>позволяет оценить</w:t>
      </w:r>
      <w:r w:rsidRPr="000366FF">
        <w:rPr>
          <w:i/>
          <w:sz w:val="28"/>
          <w:szCs w:val="28"/>
        </w:rPr>
        <w:t xml:space="preserve"> </w:t>
      </w:r>
      <w:r w:rsidRPr="000366FF">
        <w:rPr>
          <w:sz w:val="28"/>
          <w:szCs w:val="28"/>
        </w:rPr>
        <w:t>полноту охвата полученных магистрантом умений и навыков при выполнении выпускной квалификационной работы магистра.</w:t>
      </w:r>
    </w:p>
    <w:p w14:paraId="2AB686C4" w14:textId="77777777" w:rsidR="00960CCD" w:rsidRPr="000366FF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Характеристика </w:t>
      </w:r>
      <w:r w:rsidRPr="000366FF">
        <w:rPr>
          <w:i/>
          <w:sz w:val="28"/>
          <w:szCs w:val="28"/>
        </w:rPr>
        <w:t>практической значимости</w:t>
      </w:r>
      <w:r w:rsidRPr="000366FF">
        <w:rPr>
          <w:sz w:val="28"/>
          <w:szCs w:val="28"/>
        </w:rPr>
        <w:t xml:space="preserve"> позволяет оценить способность магистранта применять полученные навыки и умения к анализу конкретного объекта исследования.</w:t>
      </w:r>
    </w:p>
    <w:p w14:paraId="375CD9DB" w14:textId="77777777" w:rsidR="00960CCD" w:rsidRPr="000366FF" w:rsidRDefault="00960CCD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0366FF">
        <w:rPr>
          <w:sz w:val="28"/>
          <w:szCs w:val="28"/>
        </w:rPr>
        <w:t xml:space="preserve">Характеристика </w:t>
      </w:r>
      <w:r w:rsidRPr="000366FF">
        <w:rPr>
          <w:i/>
          <w:sz w:val="28"/>
          <w:szCs w:val="28"/>
        </w:rPr>
        <w:t>структуры работы</w:t>
      </w:r>
      <w:r w:rsidRPr="000366FF">
        <w:rPr>
          <w:sz w:val="28"/>
          <w:szCs w:val="28"/>
        </w:rPr>
        <w:t xml:space="preserve"> представляет собой краткое содержание глав и параграфов основной части, объем работы в страницах без приложений, количество используемых в работе источников литературы.</w:t>
      </w:r>
    </w:p>
    <w:p w14:paraId="49F33B8A" w14:textId="133FFF4B" w:rsidR="00751E91" w:rsidRPr="000366FF" w:rsidRDefault="00751E91">
      <w:pPr>
        <w:widowControl/>
        <w:autoSpaceDE/>
        <w:autoSpaceDN/>
        <w:adjustRightInd/>
        <w:rPr>
          <w:snapToGrid w:val="0"/>
          <w:sz w:val="28"/>
          <w:szCs w:val="28"/>
        </w:rPr>
      </w:pPr>
      <w:r w:rsidRPr="000366FF">
        <w:rPr>
          <w:sz w:val="28"/>
          <w:szCs w:val="28"/>
        </w:rPr>
        <w:br w:type="page"/>
      </w:r>
    </w:p>
    <w:p w14:paraId="157FD295" w14:textId="1B6989A6" w:rsidR="00751E91" w:rsidRPr="000366FF" w:rsidRDefault="00751E91" w:rsidP="00751E91">
      <w:pPr>
        <w:pStyle w:val="1"/>
        <w:jc w:val="right"/>
      </w:pPr>
      <w:bookmarkStart w:id="50" w:name="_Toc375560974"/>
      <w:r w:rsidRPr="000366FF">
        <w:lastRenderedPageBreak/>
        <w:t>Приложение 2</w:t>
      </w:r>
      <w:bookmarkEnd w:id="50"/>
    </w:p>
    <w:p w14:paraId="4E295A85" w14:textId="3233E257" w:rsidR="00751E91" w:rsidRPr="000366FF" w:rsidRDefault="00751E91" w:rsidP="00751E91">
      <w:pPr>
        <w:pStyle w:val="2"/>
      </w:pPr>
      <w:bookmarkStart w:id="51" w:name="_Toc375560975"/>
      <w:r w:rsidRPr="000366FF">
        <w:t>Заявление на выбор темы курсовой работы</w:t>
      </w:r>
      <w:bookmarkEnd w:id="51"/>
      <w:r w:rsidRPr="000366FF">
        <w:t xml:space="preserve"> </w:t>
      </w:r>
    </w:p>
    <w:p w14:paraId="5174DAA8" w14:textId="4B4AC50B" w:rsidR="00033C2F" w:rsidRPr="000366FF" w:rsidRDefault="00033C2F" w:rsidP="00033C2F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proofErr w:type="spellStart"/>
      <w:r w:rsidRPr="000366FF">
        <w:rPr>
          <w:sz w:val="26"/>
          <w:szCs w:val="26"/>
          <w:u w:val="single"/>
        </w:rPr>
        <w:t>И.о</w:t>
      </w:r>
      <w:proofErr w:type="spellEnd"/>
      <w:r w:rsidRPr="000366FF">
        <w:rPr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r w:rsidR="000366FF" w:rsidRPr="000366FF">
        <w:rPr>
          <w:sz w:val="26"/>
          <w:szCs w:val="26"/>
          <w:u w:val="single"/>
        </w:rPr>
        <w:t>Управление проектами: проектный анализ, инвестиции, технологии реализации</w:t>
      </w:r>
      <w:r w:rsidRPr="000366FF">
        <w:rPr>
          <w:sz w:val="26"/>
          <w:szCs w:val="26"/>
          <w:u w:val="single"/>
        </w:rPr>
        <w:t xml:space="preserve">» </w:t>
      </w:r>
      <w:r w:rsidR="000366FF">
        <w:rPr>
          <w:sz w:val="26"/>
          <w:szCs w:val="26"/>
          <w:u w:val="single"/>
        </w:rPr>
        <w:t>Гергерт Д.В</w:t>
      </w:r>
      <w:r w:rsidRPr="000366FF">
        <w:rPr>
          <w:sz w:val="26"/>
          <w:szCs w:val="26"/>
          <w:u w:val="single"/>
        </w:rPr>
        <w:t xml:space="preserve">. </w:t>
      </w:r>
    </w:p>
    <w:p w14:paraId="0AF52D43" w14:textId="77777777" w:rsidR="00033C2F" w:rsidRPr="000366FF" w:rsidRDefault="00033C2F" w:rsidP="00033C2F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r w:rsidRPr="000366FF">
        <w:rPr>
          <w:sz w:val="26"/>
          <w:szCs w:val="26"/>
          <w:u w:val="single"/>
        </w:rPr>
        <w:tab/>
      </w:r>
    </w:p>
    <w:p w14:paraId="7AD608BA" w14:textId="77777777" w:rsidR="00033C2F" w:rsidRPr="000366FF" w:rsidRDefault="00033C2F" w:rsidP="00033C2F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0366FF">
        <w:rPr>
          <w:sz w:val="26"/>
          <w:szCs w:val="26"/>
          <w:u w:val="single"/>
        </w:rPr>
        <w:tab/>
      </w:r>
    </w:p>
    <w:p w14:paraId="0019B9EA" w14:textId="77777777" w:rsidR="00033C2F" w:rsidRPr="000366FF" w:rsidRDefault="00033C2F" w:rsidP="00033C2F">
      <w:pPr>
        <w:tabs>
          <w:tab w:val="left" w:pos="9498"/>
        </w:tabs>
        <w:ind w:left="3827" w:right="284"/>
        <w:jc w:val="center"/>
        <w:rPr>
          <w:i/>
          <w:sz w:val="12"/>
          <w:szCs w:val="12"/>
        </w:rPr>
      </w:pPr>
      <w:r w:rsidRPr="000366FF">
        <w:rPr>
          <w:i/>
          <w:sz w:val="12"/>
          <w:szCs w:val="12"/>
        </w:rPr>
        <w:t>(фамилия, имя, отчество полностью в родительном падеже)</w:t>
      </w:r>
    </w:p>
    <w:p w14:paraId="75FE0086" w14:textId="77777777" w:rsidR="00033C2F" w:rsidRPr="000366FF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0366FF">
        <w:rPr>
          <w:sz w:val="26"/>
          <w:szCs w:val="26"/>
        </w:rPr>
        <w:t>студент_____ ____курса группы №____________</w:t>
      </w:r>
    </w:p>
    <w:p w14:paraId="2C670F91" w14:textId="77777777" w:rsidR="00033C2F" w:rsidRPr="000366FF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0366FF">
        <w:rPr>
          <w:sz w:val="26"/>
          <w:szCs w:val="26"/>
        </w:rPr>
        <w:t>образовательной программы магистратуры</w:t>
      </w:r>
    </w:p>
    <w:p w14:paraId="08CCEA99" w14:textId="7401C4D8" w:rsidR="00033C2F" w:rsidRPr="000366FF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«</w:t>
      </w:r>
      <w:r w:rsidR="000366FF" w:rsidRPr="000366FF">
        <w:rPr>
          <w:sz w:val="26"/>
          <w:szCs w:val="26"/>
        </w:rPr>
        <w:t>Управление проектами: проектный анализ, инвестиции, технологии реализации</w:t>
      </w:r>
      <w:r w:rsidRPr="000366FF">
        <w:rPr>
          <w:sz w:val="26"/>
          <w:szCs w:val="26"/>
        </w:rPr>
        <w:t>»</w:t>
      </w:r>
      <w:r w:rsidRPr="000366FF">
        <w:rPr>
          <w:sz w:val="26"/>
          <w:szCs w:val="26"/>
          <w:u w:val="single"/>
        </w:rPr>
        <w:t xml:space="preserve"> </w:t>
      </w:r>
      <w:r w:rsidRPr="000366FF">
        <w:rPr>
          <w:sz w:val="26"/>
          <w:szCs w:val="26"/>
        </w:rPr>
        <w:t xml:space="preserve">направления подготовки </w:t>
      </w:r>
      <w:r w:rsidRPr="000366FF">
        <w:rPr>
          <w:sz w:val="26"/>
          <w:szCs w:val="26"/>
          <w:u w:val="single"/>
        </w:rPr>
        <w:t>38.04.02 Менеджмент</w:t>
      </w:r>
    </w:p>
    <w:p w14:paraId="3850968C" w14:textId="77777777" w:rsidR="00033C2F" w:rsidRPr="000366FF" w:rsidRDefault="00033C2F" w:rsidP="00033C2F">
      <w:pPr>
        <w:widowControl/>
        <w:tabs>
          <w:tab w:val="left" w:pos="9923"/>
        </w:tabs>
        <w:autoSpaceDE/>
        <w:autoSpaceDN/>
        <w:adjustRightInd/>
        <w:spacing w:line="360" w:lineRule="auto"/>
        <w:ind w:left="3828" w:right="282"/>
        <w:jc w:val="both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 xml:space="preserve">факультета экономики, менеджмента и </w:t>
      </w:r>
      <w:r w:rsidRPr="000366FF">
        <w:rPr>
          <w:sz w:val="26"/>
          <w:szCs w:val="26"/>
        </w:rPr>
        <w:br w:type="textWrapping" w:clear="all"/>
        <w:t>бизнес - информатики НИУ ВШЭ – Пермь</w:t>
      </w:r>
    </w:p>
    <w:p w14:paraId="06AC3DB9" w14:textId="77777777" w:rsidR="00033C2F" w:rsidRPr="000366FF" w:rsidRDefault="00033C2F" w:rsidP="00033C2F">
      <w:pPr>
        <w:tabs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очной формы обучения</w:t>
      </w:r>
    </w:p>
    <w:p w14:paraId="0AD112E7" w14:textId="18C892EA" w:rsidR="00751E91" w:rsidRPr="000366FF" w:rsidRDefault="00033C2F" w:rsidP="00033C2F">
      <w:pPr>
        <w:tabs>
          <w:tab w:val="left" w:pos="9360"/>
          <w:tab w:val="left" w:pos="9498"/>
        </w:tabs>
        <w:ind w:left="3828" w:right="282"/>
        <w:rPr>
          <w:sz w:val="28"/>
          <w:szCs w:val="28"/>
          <w:u w:val="single"/>
        </w:rPr>
      </w:pPr>
      <w:r w:rsidRPr="000366FF">
        <w:rPr>
          <w:sz w:val="26"/>
          <w:szCs w:val="26"/>
        </w:rPr>
        <w:t>Контактный телефон</w:t>
      </w:r>
      <w:r w:rsidRPr="000366FF">
        <w:rPr>
          <w:i/>
          <w:sz w:val="26"/>
          <w:szCs w:val="26"/>
          <w:u w:val="single"/>
        </w:rPr>
        <w:tab/>
      </w:r>
      <w:r w:rsidRPr="000366FF">
        <w:rPr>
          <w:i/>
          <w:sz w:val="26"/>
          <w:szCs w:val="26"/>
          <w:u w:val="single"/>
        </w:rPr>
        <w:tab/>
      </w:r>
    </w:p>
    <w:p w14:paraId="11CEE30A" w14:textId="77777777" w:rsidR="00751E91" w:rsidRPr="000366FF" w:rsidRDefault="00751E91" w:rsidP="00751E91">
      <w:pPr>
        <w:jc w:val="center"/>
        <w:rPr>
          <w:b/>
          <w:sz w:val="28"/>
          <w:szCs w:val="28"/>
        </w:rPr>
      </w:pPr>
    </w:p>
    <w:p w14:paraId="48E8B62C" w14:textId="77777777" w:rsidR="00751E91" w:rsidRPr="000366FF" w:rsidRDefault="00751E91" w:rsidP="00751E91">
      <w:pPr>
        <w:jc w:val="center"/>
        <w:rPr>
          <w:b/>
          <w:sz w:val="28"/>
          <w:szCs w:val="28"/>
        </w:rPr>
      </w:pPr>
      <w:r w:rsidRPr="000366FF">
        <w:rPr>
          <w:b/>
          <w:sz w:val="28"/>
          <w:szCs w:val="28"/>
        </w:rPr>
        <w:t>ЗАЯВЛЕНИЕ.</w:t>
      </w:r>
    </w:p>
    <w:p w14:paraId="22A19106" w14:textId="77777777" w:rsidR="00751E91" w:rsidRPr="000366FF" w:rsidRDefault="00751E91" w:rsidP="00751E91">
      <w:pPr>
        <w:jc w:val="center"/>
        <w:rPr>
          <w:b/>
          <w:sz w:val="28"/>
          <w:szCs w:val="28"/>
        </w:rPr>
      </w:pPr>
    </w:p>
    <w:p w14:paraId="2B456142" w14:textId="0A37F853" w:rsidR="00751E91" w:rsidRPr="000366FF" w:rsidRDefault="00751E91" w:rsidP="00751E91">
      <w:pPr>
        <w:ind w:firstLine="708"/>
        <w:rPr>
          <w:sz w:val="28"/>
          <w:szCs w:val="28"/>
        </w:rPr>
      </w:pPr>
      <w:r w:rsidRPr="000366FF">
        <w:rPr>
          <w:sz w:val="26"/>
          <w:szCs w:val="26"/>
        </w:rPr>
        <w:t>Прошу утвердить мне тему курсовой работы</w:t>
      </w:r>
      <w:r w:rsidRPr="000366FF">
        <w:rPr>
          <w:sz w:val="28"/>
          <w:szCs w:val="28"/>
        </w:rPr>
        <w:t xml:space="preserve"> ____________________________________________________________________</w:t>
      </w:r>
    </w:p>
    <w:p w14:paraId="1FB0DECB" w14:textId="3BB8D1B1" w:rsidR="00751E91" w:rsidRPr="000366FF" w:rsidRDefault="00751E91" w:rsidP="00751E91">
      <w:pPr>
        <w:jc w:val="both"/>
        <w:rPr>
          <w:sz w:val="26"/>
          <w:szCs w:val="26"/>
        </w:rPr>
      </w:pPr>
      <w:r w:rsidRPr="000366FF">
        <w:rPr>
          <w:sz w:val="28"/>
          <w:szCs w:val="28"/>
        </w:rPr>
        <w:t>___________________________________________________________________________</w:t>
      </w:r>
      <w:r w:rsidRPr="000366FF">
        <w:rPr>
          <w:sz w:val="26"/>
          <w:szCs w:val="26"/>
        </w:rPr>
        <w:t>_________________________________________________________</w:t>
      </w:r>
      <w:r w:rsidR="00033C2F" w:rsidRPr="000366FF">
        <w:rPr>
          <w:sz w:val="26"/>
          <w:szCs w:val="26"/>
        </w:rPr>
        <w:t>.</w:t>
      </w:r>
    </w:p>
    <w:p w14:paraId="5F5FE5F7" w14:textId="77777777" w:rsidR="00751E91" w:rsidRPr="000366FF" w:rsidRDefault="00751E91" w:rsidP="00751E91">
      <w:pPr>
        <w:jc w:val="center"/>
        <w:rPr>
          <w:i/>
          <w:sz w:val="12"/>
          <w:szCs w:val="12"/>
        </w:rPr>
      </w:pPr>
      <w:r w:rsidRPr="000366FF">
        <w:rPr>
          <w:i/>
          <w:sz w:val="12"/>
          <w:szCs w:val="12"/>
        </w:rPr>
        <w:t>(название темы курсовой работы) на русском языке и на английском языке</w:t>
      </w:r>
    </w:p>
    <w:p w14:paraId="7D0614DC" w14:textId="77777777" w:rsidR="00751E91" w:rsidRPr="000366FF" w:rsidRDefault="00751E91" w:rsidP="00751E91">
      <w:pPr>
        <w:jc w:val="both"/>
        <w:rPr>
          <w:sz w:val="26"/>
          <w:szCs w:val="26"/>
        </w:rPr>
      </w:pPr>
    </w:p>
    <w:p w14:paraId="6D5B3DD8" w14:textId="77777777" w:rsidR="00751E91" w:rsidRPr="000366FF" w:rsidRDefault="00751E91" w:rsidP="00751E91">
      <w:pPr>
        <w:jc w:val="both"/>
        <w:rPr>
          <w:sz w:val="26"/>
          <w:szCs w:val="26"/>
        </w:rPr>
      </w:pPr>
    </w:p>
    <w:p w14:paraId="60608678" w14:textId="77777777" w:rsidR="00751E91" w:rsidRPr="000366FF" w:rsidRDefault="00751E91" w:rsidP="00751E91">
      <w:pPr>
        <w:jc w:val="right"/>
        <w:rPr>
          <w:sz w:val="28"/>
        </w:rPr>
      </w:pPr>
      <w:r w:rsidRPr="000366FF">
        <w:rPr>
          <w:sz w:val="28"/>
          <w:szCs w:val="28"/>
        </w:rPr>
        <w:t>«____» _____________ 20___ года</w:t>
      </w:r>
      <w:r w:rsidRPr="000366FF">
        <w:rPr>
          <w:sz w:val="28"/>
        </w:rPr>
        <w:t xml:space="preserve"> _______</w:t>
      </w:r>
      <w:proofErr w:type="gramStart"/>
      <w:r w:rsidRPr="000366FF">
        <w:rPr>
          <w:sz w:val="28"/>
        </w:rPr>
        <w:t>_  _</w:t>
      </w:r>
      <w:proofErr w:type="gramEnd"/>
      <w:r w:rsidRPr="000366FF">
        <w:rPr>
          <w:sz w:val="28"/>
        </w:rPr>
        <w:t>____________________________</w:t>
      </w:r>
    </w:p>
    <w:p w14:paraId="7213A54C" w14:textId="77777777" w:rsidR="00751E91" w:rsidRPr="000366FF" w:rsidRDefault="00751E91" w:rsidP="00033C2F">
      <w:pPr>
        <w:jc w:val="right"/>
        <w:rPr>
          <w:i/>
          <w:sz w:val="18"/>
          <w:szCs w:val="18"/>
        </w:rPr>
      </w:pPr>
      <w:r w:rsidRPr="000366FF">
        <w:rPr>
          <w:sz w:val="18"/>
          <w:szCs w:val="18"/>
        </w:rPr>
        <w:tab/>
      </w:r>
      <w:r w:rsidRPr="000366FF">
        <w:rPr>
          <w:sz w:val="18"/>
          <w:szCs w:val="18"/>
        </w:rPr>
        <w:tab/>
      </w:r>
      <w:r w:rsidRPr="000366FF">
        <w:rPr>
          <w:sz w:val="18"/>
          <w:szCs w:val="18"/>
        </w:rPr>
        <w:tab/>
      </w:r>
      <w:r w:rsidRPr="000366FF">
        <w:rPr>
          <w:sz w:val="18"/>
          <w:szCs w:val="18"/>
        </w:rPr>
        <w:tab/>
      </w:r>
      <w:r w:rsidRPr="000366FF">
        <w:rPr>
          <w:sz w:val="18"/>
          <w:szCs w:val="18"/>
        </w:rPr>
        <w:tab/>
      </w:r>
      <w:r w:rsidRPr="000366FF">
        <w:rPr>
          <w:sz w:val="18"/>
          <w:szCs w:val="18"/>
        </w:rPr>
        <w:tab/>
      </w:r>
      <w:r w:rsidRPr="000366FF">
        <w:rPr>
          <w:i/>
          <w:sz w:val="18"/>
          <w:szCs w:val="18"/>
        </w:rPr>
        <w:t>(подпись)</w:t>
      </w:r>
      <w:proofErr w:type="gramStart"/>
      <w:r w:rsidRPr="000366FF">
        <w:rPr>
          <w:i/>
          <w:sz w:val="18"/>
          <w:szCs w:val="18"/>
        </w:rPr>
        <w:tab/>
        <w:t>(</w:t>
      </w:r>
      <w:proofErr w:type="gramEnd"/>
      <w:r w:rsidRPr="000366FF">
        <w:rPr>
          <w:i/>
          <w:sz w:val="18"/>
          <w:szCs w:val="18"/>
        </w:rPr>
        <w:t>расшифровка подписи: инициалы и фамилия)</w:t>
      </w:r>
    </w:p>
    <w:p w14:paraId="76B9508A" w14:textId="77777777" w:rsidR="00751E91" w:rsidRPr="000366FF" w:rsidRDefault="00751E91" w:rsidP="00751E91">
      <w:pPr>
        <w:jc w:val="both"/>
        <w:rPr>
          <w:sz w:val="26"/>
          <w:szCs w:val="26"/>
        </w:rPr>
      </w:pPr>
    </w:p>
    <w:p w14:paraId="3E53A8C2" w14:textId="77777777" w:rsidR="00751E91" w:rsidRPr="000366FF" w:rsidRDefault="00751E91" w:rsidP="00751E91">
      <w:pPr>
        <w:jc w:val="both"/>
        <w:rPr>
          <w:sz w:val="26"/>
          <w:szCs w:val="26"/>
        </w:rPr>
      </w:pPr>
    </w:p>
    <w:p w14:paraId="2A7DE03D" w14:textId="77777777" w:rsidR="00751E91" w:rsidRPr="000366FF" w:rsidRDefault="00751E91" w:rsidP="00751E91">
      <w:pPr>
        <w:jc w:val="both"/>
        <w:rPr>
          <w:sz w:val="28"/>
          <w:szCs w:val="28"/>
        </w:rPr>
      </w:pPr>
    </w:p>
    <w:p w14:paraId="2701C9D1" w14:textId="77777777" w:rsidR="00033C2F" w:rsidRPr="000366FF" w:rsidRDefault="00751E91" w:rsidP="00033C2F">
      <w:pPr>
        <w:spacing w:line="360" w:lineRule="auto"/>
        <w:rPr>
          <w:sz w:val="26"/>
          <w:szCs w:val="26"/>
        </w:rPr>
      </w:pPr>
      <w:r w:rsidRPr="000366FF">
        <w:rPr>
          <w:sz w:val="28"/>
          <w:szCs w:val="28"/>
        </w:rPr>
        <w:t xml:space="preserve">                                                   </w:t>
      </w:r>
      <w:r w:rsidR="00033C2F" w:rsidRPr="000366FF">
        <w:rPr>
          <w:sz w:val="26"/>
          <w:szCs w:val="26"/>
        </w:rPr>
        <w:t>Согласие руководителя</w:t>
      </w:r>
    </w:p>
    <w:p w14:paraId="0AA82F58" w14:textId="77777777" w:rsidR="00033C2F" w:rsidRPr="000366FF" w:rsidRDefault="00033C2F" w:rsidP="00033C2F">
      <w:pPr>
        <w:spacing w:line="360" w:lineRule="auto"/>
        <w:ind w:firstLine="3261"/>
        <w:rPr>
          <w:sz w:val="26"/>
          <w:szCs w:val="26"/>
        </w:rPr>
      </w:pPr>
      <w:r w:rsidRPr="000366FF">
        <w:rPr>
          <w:sz w:val="26"/>
          <w:szCs w:val="26"/>
        </w:rPr>
        <w:t>_____________  _____________________________</w:t>
      </w:r>
    </w:p>
    <w:p w14:paraId="712D0354" w14:textId="77777777" w:rsidR="00033C2F" w:rsidRPr="000366FF" w:rsidRDefault="00033C2F" w:rsidP="00033C2F">
      <w:pPr>
        <w:spacing w:line="360" w:lineRule="auto"/>
        <w:rPr>
          <w:i/>
          <w:sz w:val="14"/>
          <w:szCs w:val="14"/>
        </w:rPr>
      </w:pP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  <w:t xml:space="preserve">       </w:t>
      </w:r>
      <w:r w:rsidRPr="000366FF">
        <w:rPr>
          <w:i/>
          <w:sz w:val="14"/>
          <w:szCs w:val="14"/>
        </w:rPr>
        <w:t>(подпись)</w:t>
      </w:r>
      <w:r w:rsidRPr="000366FF">
        <w:rPr>
          <w:i/>
          <w:sz w:val="14"/>
          <w:szCs w:val="14"/>
        </w:rPr>
        <w:tab/>
        <w:t xml:space="preserve">            </w:t>
      </w:r>
      <w:proofErr w:type="gramStart"/>
      <w:r w:rsidRPr="000366FF">
        <w:rPr>
          <w:i/>
          <w:sz w:val="14"/>
          <w:szCs w:val="14"/>
        </w:rPr>
        <w:t xml:space="preserve">   (</w:t>
      </w:r>
      <w:proofErr w:type="gramEnd"/>
      <w:r w:rsidRPr="000366FF">
        <w:rPr>
          <w:i/>
          <w:sz w:val="14"/>
          <w:szCs w:val="14"/>
        </w:rPr>
        <w:t>расшифровка подписи: инициалы и фамилия)</w:t>
      </w:r>
    </w:p>
    <w:p w14:paraId="66E5AED7" w14:textId="77777777" w:rsidR="00033C2F" w:rsidRPr="000366FF" w:rsidRDefault="00033C2F" w:rsidP="00033C2F">
      <w:pPr>
        <w:spacing w:line="360" w:lineRule="auto"/>
        <w:ind w:left="2832" w:firstLine="429"/>
        <w:rPr>
          <w:sz w:val="26"/>
          <w:szCs w:val="26"/>
        </w:rPr>
      </w:pPr>
      <w:r w:rsidRPr="000366FF">
        <w:rPr>
          <w:sz w:val="26"/>
          <w:szCs w:val="26"/>
        </w:rPr>
        <w:t>«____» _____________ 20_____ года</w:t>
      </w:r>
    </w:p>
    <w:p w14:paraId="14715B94" w14:textId="77777777" w:rsidR="00033C2F" w:rsidRPr="000366FF" w:rsidRDefault="00033C2F" w:rsidP="00033C2F">
      <w:pPr>
        <w:tabs>
          <w:tab w:val="left" w:pos="709"/>
        </w:tabs>
        <w:rPr>
          <w:sz w:val="26"/>
          <w:szCs w:val="26"/>
        </w:rPr>
      </w:pPr>
    </w:p>
    <w:p w14:paraId="5BD2FEB3" w14:textId="77777777" w:rsidR="00033C2F" w:rsidRPr="000366FF" w:rsidRDefault="00033C2F" w:rsidP="00033C2F">
      <w:pPr>
        <w:tabs>
          <w:tab w:val="left" w:pos="709"/>
        </w:tabs>
        <w:rPr>
          <w:sz w:val="26"/>
          <w:szCs w:val="26"/>
        </w:rPr>
      </w:pPr>
      <w:r w:rsidRPr="000366FF">
        <w:rPr>
          <w:sz w:val="26"/>
          <w:szCs w:val="26"/>
        </w:rPr>
        <w:t xml:space="preserve">Регистрационный № _____________________ </w:t>
      </w:r>
    </w:p>
    <w:p w14:paraId="2B4E318D" w14:textId="4882133C" w:rsidR="00751E91" w:rsidRPr="000366FF" w:rsidRDefault="00033C2F" w:rsidP="00033C2F">
      <w:pPr>
        <w:rPr>
          <w:sz w:val="28"/>
          <w:szCs w:val="28"/>
        </w:rPr>
      </w:pPr>
      <w:r w:rsidRPr="000366FF">
        <w:rPr>
          <w:sz w:val="26"/>
          <w:szCs w:val="26"/>
        </w:rPr>
        <w:t>от «_____» ___________________ 20____ года</w:t>
      </w:r>
    </w:p>
    <w:p w14:paraId="0B7EE04D" w14:textId="77777777" w:rsidR="00751E91" w:rsidRPr="000366FF" w:rsidRDefault="00751E91" w:rsidP="00751E91">
      <w:pPr>
        <w:tabs>
          <w:tab w:val="left" w:pos="709"/>
        </w:tabs>
      </w:pPr>
    </w:p>
    <w:p w14:paraId="2E8448A6" w14:textId="77777777" w:rsidR="00033C2F" w:rsidRPr="000366FF" w:rsidRDefault="00033C2F" w:rsidP="00033C2F">
      <w:bookmarkStart w:id="52" w:name="_Toc375560976"/>
    </w:p>
    <w:p w14:paraId="5DD6DFFD" w14:textId="57EF045D" w:rsidR="00751E91" w:rsidRPr="000366FF" w:rsidRDefault="00751E91" w:rsidP="00751E91">
      <w:pPr>
        <w:pStyle w:val="2"/>
      </w:pPr>
      <w:r w:rsidRPr="000366FF">
        <w:t>Заявление на выбор темы выпускной квалификационной работы (магистерской диссертации)</w:t>
      </w:r>
      <w:bookmarkEnd w:id="52"/>
    </w:p>
    <w:p w14:paraId="76029980" w14:textId="6617722E" w:rsidR="00033C2F" w:rsidRPr="000366FF" w:rsidRDefault="00033C2F" w:rsidP="00033C2F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proofErr w:type="spellStart"/>
      <w:r w:rsidRPr="000366FF">
        <w:rPr>
          <w:sz w:val="26"/>
          <w:szCs w:val="26"/>
          <w:u w:val="single"/>
        </w:rPr>
        <w:t>И.о</w:t>
      </w:r>
      <w:proofErr w:type="spellEnd"/>
      <w:r w:rsidRPr="000366FF">
        <w:rPr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r w:rsidR="000366FF" w:rsidRPr="000366FF">
        <w:rPr>
          <w:sz w:val="26"/>
          <w:szCs w:val="26"/>
          <w:u w:val="single"/>
        </w:rPr>
        <w:t>Управление проектами: проектный анализ, инвестиции, технологии реализации</w:t>
      </w:r>
      <w:r w:rsidRPr="000366FF">
        <w:rPr>
          <w:sz w:val="26"/>
          <w:szCs w:val="26"/>
          <w:u w:val="single"/>
        </w:rPr>
        <w:t xml:space="preserve">» </w:t>
      </w:r>
      <w:proofErr w:type="spellStart"/>
      <w:r w:rsidR="005D05F1">
        <w:rPr>
          <w:sz w:val="26"/>
          <w:szCs w:val="26"/>
          <w:u w:val="single"/>
        </w:rPr>
        <w:t>Гергерту</w:t>
      </w:r>
      <w:proofErr w:type="spellEnd"/>
      <w:r w:rsidR="005D05F1">
        <w:rPr>
          <w:sz w:val="26"/>
          <w:szCs w:val="26"/>
          <w:u w:val="single"/>
        </w:rPr>
        <w:t xml:space="preserve"> Д.В.</w:t>
      </w:r>
      <w:r w:rsidRPr="000366FF">
        <w:rPr>
          <w:sz w:val="26"/>
          <w:szCs w:val="26"/>
          <w:u w:val="single"/>
        </w:rPr>
        <w:t xml:space="preserve"> </w:t>
      </w:r>
    </w:p>
    <w:p w14:paraId="5CC7C247" w14:textId="77777777" w:rsidR="00033C2F" w:rsidRPr="000366FF" w:rsidRDefault="00033C2F" w:rsidP="00033C2F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r w:rsidRPr="000366FF">
        <w:rPr>
          <w:sz w:val="26"/>
          <w:szCs w:val="26"/>
          <w:u w:val="single"/>
        </w:rPr>
        <w:tab/>
      </w:r>
    </w:p>
    <w:p w14:paraId="76750484" w14:textId="77777777" w:rsidR="00033C2F" w:rsidRPr="000366FF" w:rsidRDefault="00033C2F" w:rsidP="00033C2F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0366FF">
        <w:rPr>
          <w:sz w:val="26"/>
          <w:szCs w:val="26"/>
          <w:u w:val="single"/>
        </w:rPr>
        <w:tab/>
      </w:r>
    </w:p>
    <w:p w14:paraId="023B3D49" w14:textId="77777777" w:rsidR="00033C2F" w:rsidRPr="000366FF" w:rsidRDefault="00033C2F" w:rsidP="00033C2F">
      <w:pPr>
        <w:tabs>
          <w:tab w:val="left" w:pos="9498"/>
        </w:tabs>
        <w:ind w:left="3827" w:right="284"/>
        <w:jc w:val="center"/>
        <w:rPr>
          <w:i/>
          <w:sz w:val="12"/>
          <w:szCs w:val="12"/>
        </w:rPr>
      </w:pPr>
      <w:r w:rsidRPr="000366FF">
        <w:rPr>
          <w:i/>
          <w:sz w:val="12"/>
          <w:szCs w:val="12"/>
        </w:rPr>
        <w:t>(фамилия, имя, отчество полностью в родительном падеже)</w:t>
      </w:r>
    </w:p>
    <w:p w14:paraId="35AABA44" w14:textId="77777777" w:rsidR="00033C2F" w:rsidRPr="000366FF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0366FF">
        <w:rPr>
          <w:sz w:val="26"/>
          <w:szCs w:val="26"/>
        </w:rPr>
        <w:t>студент_____ ____курса группы №____________</w:t>
      </w:r>
    </w:p>
    <w:p w14:paraId="71B884A4" w14:textId="77777777" w:rsidR="00033C2F" w:rsidRPr="000366FF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0366FF">
        <w:rPr>
          <w:sz w:val="26"/>
          <w:szCs w:val="26"/>
        </w:rPr>
        <w:t>образовательной программы магистратуры</w:t>
      </w:r>
    </w:p>
    <w:p w14:paraId="4EC5726D" w14:textId="72915108" w:rsidR="00033C2F" w:rsidRPr="000366FF" w:rsidRDefault="00033C2F" w:rsidP="00033C2F">
      <w:pPr>
        <w:tabs>
          <w:tab w:val="left" w:pos="9923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«</w:t>
      </w:r>
      <w:r w:rsidR="000366FF" w:rsidRPr="000366FF">
        <w:rPr>
          <w:sz w:val="26"/>
          <w:szCs w:val="26"/>
        </w:rPr>
        <w:t>Управление проектами: проектный анализ, инвестиции, технологии реализации</w:t>
      </w:r>
      <w:r w:rsidRPr="000366FF">
        <w:rPr>
          <w:sz w:val="26"/>
          <w:szCs w:val="26"/>
        </w:rPr>
        <w:t>»</w:t>
      </w:r>
      <w:r w:rsidRPr="000366FF">
        <w:rPr>
          <w:sz w:val="26"/>
          <w:szCs w:val="26"/>
          <w:u w:val="single"/>
        </w:rPr>
        <w:t xml:space="preserve"> </w:t>
      </w:r>
      <w:r w:rsidRPr="000366FF">
        <w:rPr>
          <w:sz w:val="26"/>
          <w:szCs w:val="26"/>
        </w:rPr>
        <w:t xml:space="preserve">направления подготовки </w:t>
      </w:r>
      <w:r w:rsidRPr="000366FF">
        <w:rPr>
          <w:sz w:val="26"/>
          <w:szCs w:val="26"/>
          <w:u w:val="single"/>
        </w:rPr>
        <w:t>38.04.02 Менеджмент</w:t>
      </w:r>
    </w:p>
    <w:p w14:paraId="07C39A31" w14:textId="77777777" w:rsidR="00033C2F" w:rsidRPr="000366FF" w:rsidRDefault="00033C2F" w:rsidP="00033C2F">
      <w:pPr>
        <w:widowControl/>
        <w:tabs>
          <w:tab w:val="left" w:pos="9923"/>
        </w:tabs>
        <w:autoSpaceDE/>
        <w:autoSpaceDN/>
        <w:adjustRightInd/>
        <w:spacing w:line="360" w:lineRule="auto"/>
        <w:ind w:left="3828" w:right="282"/>
        <w:jc w:val="both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 xml:space="preserve">факультета экономики, менеджмента и </w:t>
      </w:r>
      <w:r w:rsidRPr="000366FF">
        <w:rPr>
          <w:sz w:val="26"/>
          <w:szCs w:val="26"/>
        </w:rPr>
        <w:br w:type="textWrapping" w:clear="all"/>
        <w:t>бизнес - информатики НИУ ВШЭ – Пермь</w:t>
      </w:r>
    </w:p>
    <w:p w14:paraId="75FEEE10" w14:textId="77777777" w:rsidR="00033C2F" w:rsidRPr="000366FF" w:rsidRDefault="00033C2F" w:rsidP="00033C2F">
      <w:pPr>
        <w:tabs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очной формы обучения</w:t>
      </w:r>
    </w:p>
    <w:p w14:paraId="4FFFD8B8" w14:textId="77777777" w:rsidR="00033C2F" w:rsidRPr="000366FF" w:rsidRDefault="00033C2F" w:rsidP="00033C2F">
      <w:pPr>
        <w:tabs>
          <w:tab w:val="left" w:pos="9360"/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Контактный телефон</w:t>
      </w:r>
      <w:r w:rsidRPr="000366FF">
        <w:rPr>
          <w:i/>
          <w:sz w:val="26"/>
          <w:szCs w:val="26"/>
          <w:u w:val="single"/>
        </w:rPr>
        <w:tab/>
      </w:r>
      <w:r w:rsidRPr="000366FF">
        <w:rPr>
          <w:i/>
          <w:sz w:val="26"/>
          <w:szCs w:val="26"/>
          <w:u w:val="single"/>
        </w:rPr>
        <w:tab/>
      </w:r>
    </w:p>
    <w:p w14:paraId="252302B5" w14:textId="22CEE3B7" w:rsidR="00751E91" w:rsidRPr="000366FF" w:rsidRDefault="00751E91" w:rsidP="00751E91">
      <w:pPr>
        <w:tabs>
          <w:tab w:val="left" w:pos="9360"/>
          <w:tab w:val="left" w:pos="9498"/>
        </w:tabs>
        <w:ind w:left="3828" w:right="282"/>
        <w:rPr>
          <w:sz w:val="28"/>
          <w:szCs w:val="28"/>
          <w:u w:val="single"/>
        </w:rPr>
      </w:pPr>
    </w:p>
    <w:p w14:paraId="4B2BA38F" w14:textId="77777777" w:rsidR="00751E91" w:rsidRPr="000366FF" w:rsidRDefault="00751E91" w:rsidP="00751E91">
      <w:pPr>
        <w:jc w:val="center"/>
        <w:rPr>
          <w:b/>
          <w:sz w:val="28"/>
          <w:szCs w:val="28"/>
        </w:rPr>
      </w:pPr>
    </w:p>
    <w:p w14:paraId="642E7B90" w14:textId="77777777" w:rsidR="00751E91" w:rsidRPr="000366FF" w:rsidRDefault="00751E91" w:rsidP="00751E91">
      <w:pPr>
        <w:jc w:val="center"/>
        <w:rPr>
          <w:b/>
          <w:sz w:val="28"/>
          <w:szCs w:val="28"/>
        </w:rPr>
      </w:pPr>
      <w:r w:rsidRPr="000366FF">
        <w:rPr>
          <w:b/>
          <w:sz w:val="28"/>
          <w:szCs w:val="28"/>
        </w:rPr>
        <w:t>ЗАЯВЛЕНИЕ.</w:t>
      </w:r>
    </w:p>
    <w:p w14:paraId="6647429D" w14:textId="77777777" w:rsidR="00751E91" w:rsidRPr="000366FF" w:rsidRDefault="00751E91" w:rsidP="00751E91">
      <w:pPr>
        <w:jc w:val="center"/>
        <w:rPr>
          <w:b/>
          <w:sz w:val="28"/>
          <w:szCs w:val="28"/>
        </w:rPr>
      </w:pPr>
    </w:p>
    <w:p w14:paraId="56D3722D" w14:textId="23E3D5EF" w:rsidR="00751E91" w:rsidRPr="000366FF" w:rsidRDefault="00751E91" w:rsidP="00751E91">
      <w:pPr>
        <w:rPr>
          <w:sz w:val="28"/>
          <w:szCs w:val="28"/>
        </w:rPr>
      </w:pPr>
      <w:r w:rsidRPr="000366FF">
        <w:rPr>
          <w:sz w:val="26"/>
          <w:szCs w:val="26"/>
        </w:rPr>
        <w:t>Прошу утвердить мне тему выпускной квалификационной работы (магистерской диссертации)</w:t>
      </w:r>
      <w:r w:rsidRPr="000366FF">
        <w:rPr>
          <w:sz w:val="28"/>
          <w:szCs w:val="28"/>
        </w:rPr>
        <w:t xml:space="preserve"> ___________________________________________________________________</w:t>
      </w:r>
      <w:r w:rsidR="00033C2F" w:rsidRPr="000366FF">
        <w:rPr>
          <w:sz w:val="28"/>
          <w:szCs w:val="28"/>
        </w:rPr>
        <w:t>_____</w:t>
      </w:r>
    </w:p>
    <w:p w14:paraId="08D00CD5" w14:textId="51D5AFC5" w:rsidR="00751E91" w:rsidRPr="000366FF" w:rsidRDefault="00751E91" w:rsidP="00751E91">
      <w:pPr>
        <w:jc w:val="both"/>
        <w:rPr>
          <w:sz w:val="26"/>
          <w:szCs w:val="26"/>
        </w:rPr>
      </w:pPr>
      <w:r w:rsidRPr="000366FF">
        <w:rPr>
          <w:sz w:val="28"/>
          <w:szCs w:val="28"/>
        </w:rPr>
        <w:t>___________________________________________________________________________</w:t>
      </w:r>
      <w:r w:rsidRPr="000366FF">
        <w:rPr>
          <w:sz w:val="26"/>
          <w:szCs w:val="26"/>
        </w:rPr>
        <w:t>_________________________________________________________</w:t>
      </w:r>
      <w:r w:rsidR="00033C2F" w:rsidRPr="000366FF">
        <w:rPr>
          <w:sz w:val="26"/>
          <w:szCs w:val="26"/>
        </w:rPr>
        <w:t>.</w:t>
      </w:r>
    </w:p>
    <w:p w14:paraId="65D74354" w14:textId="7B0F41E3" w:rsidR="00751E91" w:rsidRPr="000366FF" w:rsidRDefault="00751E91" w:rsidP="00D046D2">
      <w:pPr>
        <w:jc w:val="center"/>
        <w:rPr>
          <w:i/>
          <w:sz w:val="14"/>
          <w:szCs w:val="14"/>
        </w:rPr>
      </w:pPr>
      <w:r w:rsidRPr="000366FF">
        <w:rPr>
          <w:i/>
          <w:sz w:val="14"/>
          <w:szCs w:val="14"/>
        </w:rPr>
        <w:t xml:space="preserve">(название темы </w:t>
      </w:r>
      <w:r w:rsidR="00033C2F" w:rsidRPr="000366FF">
        <w:rPr>
          <w:i/>
          <w:sz w:val="14"/>
          <w:szCs w:val="14"/>
        </w:rPr>
        <w:t>выпускной квалификационной</w:t>
      </w:r>
      <w:r w:rsidRPr="000366FF">
        <w:rPr>
          <w:i/>
          <w:sz w:val="14"/>
          <w:szCs w:val="14"/>
        </w:rPr>
        <w:t xml:space="preserve"> работы) на русском языке и на английском языке</w:t>
      </w:r>
    </w:p>
    <w:p w14:paraId="135FA7E4" w14:textId="77777777" w:rsidR="00D046D2" w:rsidRPr="000366FF" w:rsidRDefault="00D046D2" w:rsidP="00D046D2">
      <w:pPr>
        <w:rPr>
          <w:sz w:val="28"/>
          <w:szCs w:val="28"/>
        </w:rPr>
      </w:pPr>
    </w:p>
    <w:p w14:paraId="0E3EDE49" w14:textId="77777777" w:rsidR="00751E91" w:rsidRPr="000366FF" w:rsidRDefault="00751E91" w:rsidP="00D046D2">
      <w:pPr>
        <w:rPr>
          <w:sz w:val="28"/>
        </w:rPr>
      </w:pPr>
      <w:r w:rsidRPr="000366FF">
        <w:rPr>
          <w:sz w:val="28"/>
          <w:szCs w:val="28"/>
        </w:rPr>
        <w:t>«____» _____________ 20___ года</w:t>
      </w:r>
      <w:r w:rsidRPr="000366FF">
        <w:rPr>
          <w:sz w:val="28"/>
        </w:rPr>
        <w:t xml:space="preserve"> _______</w:t>
      </w:r>
      <w:proofErr w:type="gramStart"/>
      <w:r w:rsidRPr="000366FF">
        <w:rPr>
          <w:sz w:val="28"/>
        </w:rPr>
        <w:t>_  _</w:t>
      </w:r>
      <w:proofErr w:type="gramEnd"/>
      <w:r w:rsidRPr="000366FF">
        <w:rPr>
          <w:sz w:val="28"/>
        </w:rPr>
        <w:t>____________________________</w:t>
      </w:r>
    </w:p>
    <w:p w14:paraId="1CE25829" w14:textId="57B891D8" w:rsidR="00751E91" w:rsidRPr="000366FF" w:rsidRDefault="00751E91" w:rsidP="00751E91">
      <w:pPr>
        <w:jc w:val="center"/>
        <w:rPr>
          <w:i/>
          <w:sz w:val="18"/>
          <w:szCs w:val="18"/>
        </w:rPr>
      </w:pPr>
      <w:r w:rsidRPr="000366FF">
        <w:rPr>
          <w:sz w:val="18"/>
          <w:szCs w:val="18"/>
        </w:rPr>
        <w:tab/>
      </w:r>
      <w:r w:rsidRPr="000366FF">
        <w:rPr>
          <w:sz w:val="18"/>
          <w:szCs w:val="18"/>
        </w:rPr>
        <w:tab/>
      </w:r>
      <w:r w:rsidRPr="000366FF">
        <w:rPr>
          <w:sz w:val="18"/>
          <w:szCs w:val="18"/>
        </w:rPr>
        <w:tab/>
      </w:r>
      <w:r w:rsidRPr="000366FF">
        <w:rPr>
          <w:sz w:val="18"/>
          <w:szCs w:val="18"/>
        </w:rPr>
        <w:tab/>
      </w:r>
      <w:r w:rsidRPr="000366FF">
        <w:rPr>
          <w:sz w:val="18"/>
          <w:szCs w:val="18"/>
        </w:rPr>
        <w:tab/>
      </w:r>
      <w:r w:rsidRPr="000366FF">
        <w:rPr>
          <w:i/>
          <w:sz w:val="18"/>
          <w:szCs w:val="18"/>
        </w:rPr>
        <w:t>(подпись)</w:t>
      </w:r>
      <w:proofErr w:type="gramStart"/>
      <w:r w:rsidRPr="000366FF">
        <w:rPr>
          <w:i/>
          <w:sz w:val="18"/>
          <w:szCs w:val="18"/>
        </w:rPr>
        <w:tab/>
        <w:t>(</w:t>
      </w:r>
      <w:proofErr w:type="gramEnd"/>
      <w:r w:rsidRPr="000366FF">
        <w:rPr>
          <w:i/>
          <w:sz w:val="18"/>
          <w:szCs w:val="18"/>
        </w:rPr>
        <w:t>расшифровка подписи: инициалы и фамилия)</w:t>
      </w:r>
    </w:p>
    <w:p w14:paraId="325CD4DE" w14:textId="77777777" w:rsidR="00751E91" w:rsidRPr="000366FF" w:rsidRDefault="00751E91" w:rsidP="00751E91">
      <w:pPr>
        <w:jc w:val="both"/>
        <w:rPr>
          <w:sz w:val="26"/>
          <w:szCs w:val="26"/>
        </w:rPr>
      </w:pPr>
    </w:p>
    <w:p w14:paraId="720839AB" w14:textId="77777777" w:rsidR="00033C2F" w:rsidRPr="000366FF" w:rsidRDefault="00751E91" w:rsidP="00033C2F">
      <w:pPr>
        <w:spacing w:line="360" w:lineRule="auto"/>
        <w:rPr>
          <w:sz w:val="26"/>
          <w:szCs w:val="26"/>
        </w:rPr>
      </w:pPr>
      <w:r w:rsidRPr="000366FF">
        <w:rPr>
          <w:sz w:val="28"/>
          <w:szCs w:val="28"/>
        </w:rPr>
        <w:t xml:space="preserve">                                                   </w:t>
      </w:r>
      <w:r w:rsidR="00033C2F" w:rsidRPr="000366FF">
        <w:rPr>
          <w:sz w:val="26"/>
          <w:szCs w:val="26"/>
        </w:rPr>
        <w:t>Согласие руководителя</w:t>
      </w:r>
    </w:p>
    <w:p w14:paraId="40993ACD" w14:textId="77777777" w:rsidR="00033C2F" w:rsidRPr="000366FF" w:rsidRDefault="00033C2F" w:rsidP="00033C2F">
      <w:pPr>
        <w:spacing w:line="360" w:lineRule="auto"/>
        <w:ind w:firstLine="3261"/>
        <w:rPr>
          <w:sz w:val="26"/>
          <w:szCs w:val="26"/>
        </w:rPr>
      </w:pPr>
      <w:r w:rsidRPr="000366FF">
        <w:rPr>
          <w:sz w:val="26"/>
          <w:szCs w:val="26"/>
        </w:rPr>
        <w:t>_____________  _____________________________</w:t>
      </w:r>
    </w:p>
    <w:p w14:paraId="517190AE" w14:textId="77777777" w:rsidR="00033C2F" w:rsidRPr="000366FF" w:rsidRDefault="00033C2F" w:rsidP="00033C2F">
      <w:pPr>
        <w:spacing w:line="360" w:lineRule="auto"/>
        <w:rPr>
          <w:i/>
          <w:sz w:val="14"/>
          <w:szCs w:val="14"/>
        </w:rPr>
      </w:pP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  <w:t xml:space="preserve">       </w:t>
      </w:r>
      <w:r w:rsidRPr="000366FF">
        <w:rPr>
          <w:i/>
          <w:sz w:val="14"/>
          <w:szCs w:val="14"/>
        </w:rPr>
        <w:t>(подпись)</w:t>
      </w:r>
      <w:r w:rsidRPr="000366FF">
        <w:rPr>
          <w:i/>
          <w:sz w:val="14"/>
          <w:szCs w:val="14"/>
        </w:rPr>
        <w:tab/>
        <w:t xml:space="preserve">            </w:t>
      </w:r>
      <w:proofErr w:type="gramStart"/>
      <w:r w:rsidRPr="000366FF">
        <w:rPr>
          <w:i/>
          <w:sz w:val="14"/>
          <w:szCs w:val="14"/>
        </w:rPr>
        <w:t xml:space="preserve">   (</w:t>
      </w:r>
      <w:proofErr w:type="gramEnd"/>
      <w:r w:rsidRPr="000366FF">
        <w:rPr>
          <w:i/>
          <w:sz w:val="14"/>
          <w:szCs w:val="14"/>
        </w:rPr>
        <w:t>расшифровка подписи: инициалы и фамилия)</w:t>
      </w:r>
    </w:p>
    <w:p w14:paraId="0CC8449F" w14:textId="77777777" w:rsidR="00033C2F" w:rsidRPr="000366FF" w:rsidRDefault="00033C2F" w:rsidP="00033C2F">
      <w:pPr>
        <w:spacing w:line="360" w:lineRule="auto"/>
        <w:ind w:left="2832" w:firstLine="429"/>
        <w:rPr>
          <w:sz w:val="26"/>
          <w:szCs w:val="26"/>
        </w:rPr>
      </w:pPr>
      <w:r w:rsidRPr="000366FF">
        <w:rPr>
          <w:sz w:val="26"/>
          <w:szCs w:val="26"/>
        </w:rPr>
        <w:t>«____» _____________ 20_____ года</w:t>
      </w:r>
    </w:p>
    <w:p w14:paraId="0399DC0B" w14:textId="77777777" w:rsidR="00033C2F" w:rsidRPr="000366FF" w:rsidRDefault="00033C2F" w:rsidP="00033C2F">
      <w:pPr>
        <w:tabs>
          <w:tab w:val="left" w:pos="709"/>
        </w:tabs>
        <w:rPr>
          <w:sz w:val="26"/>
          <w:szCs w:val="26"/>
        </w:rPr>
      </w:pPr>
      <w:r w:rsidRPr="000366FF">
        <w:rPr>
          <w:sz w:val="26"/>
          <w:szCs w:val="26"/>
        </w:rPr>
        <w:t xml:space="preserve">Регистрационный № _____________________ </w:t>
      </w:r>
    </w:p>
    <w:p w14:paraId="1206D40B" w14:textId="1DF35995" w:rsidR="00751E91" w:rsidRPr="000366FF" w:rsidRDefault="00033C2F" w:rsidP="00033C2F">
      <w:pPr>
        <w:rPr>
          <w:sz w:val="26"/>
          <w:szCs w:val="26"/>
        </w:rPr>
      </w:pPr>
      <w:r w:rsidRPr="000366FF">
        <w:rPr>
          <w:sz w:val="26"/>
          <w:szCs w:val="26"/>
        </w:rPr>
        <w:t>от «_____» ___________________ 20____ года</w:t>
      </w:r>
    </w:p>
    <w:p w14:paraId="71CFA8D0" w14:textId="1580290C" w:rsidR="00751E91" w:rsidRPr="000366FF" w:rsidRDefault="00751E91" w:rsidP="00751E91">
      <w:pPr>
        <w:pStyle w:val="2"/>
      </w:pPr>
      <w:r w:rsidRPr="000366FF">
        <w:br w:type="page"/>
      </w:r>
      <w:bookmarkStart w:id="53" w:name="_Toc375560977"/>
      <w:r w:rsidRPr="000366FF">
        <w:lastRenderedPageBreak/>
        <w:t>Заявление на изменение темы курсовой работы</w:t>
      </w:r>
      <w:bookmarkEnd w:id="53"/>
    </w:p>
    <w:p w14:paraId="029F36C7" w14:textId="6FE68B6C" w:rsidR="00F06136" w:rsidRPr="000366FF" w:rsidRDefault="00F06136" w:rsidP="00F06136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proofErr w:type="spellStart"/>
      <w:r w:rsidRPr="000366FF">
        <w:rPr>
          <w:sz w:val="26"/>
          <w:szCs w:val="26"/>
          <w:u w:val="single"/>
        </w:rPr>
        <w:t>И.о</w:t>
      </w:r>
      <w:proofErr w:type="spellEnd"/>
      <w:r w:rsidRPr="000366FF">
        <w:rPr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r w:rsidR="000366FF" w:rsidRPr="000366FF">
        <w:rPr>
          <w:sz w:val="26"/>
          <w:szCs w:val="26"/>
          <w:u w:val="single"/>
        </w:rPr>
        <w:t>Управление проектами: проектный анализ, инвестиции, технологии реализации</w:t>
      </w:r>
      <w:r w:rsidRPr="000366FF">
        <w:rPr>
          <w:sz w:val="26"/>
          <w:szCs w:val="26"/>
          <w:u w:val="single"/>
        </w:rPr>
        <w:t xml:space="preserve">» </w:t>
      </w:r>
      <w:r w:rsidR="005D05F1">
        <w:rPr>
          <w:sz w:val="26"/>
          <w:szCs w:val="26"/>
          <w:u w:val="single"/>
        </w:rPr>
        <w:t>Гергерт Д.В</w:t>
      </w:r>
      <w:r w:rsidRPr="000366FF">
        <w:rPr>
          <w:sz w:val="26"/>
          <w:szCs w:val="26"/>
          <w:u w:val="single"/>
        </w:rPr>
        <w:t xml:space="preserve">. </w:t>
      </w:r>
    </w:p>
    <w:p w14:paraId="310528F1" w14:textId="77777777" w:rsidR="00F06136" w:rsidRPr="000366FF" w:rsidRDefault="00F06136" w:rsidP="00F06136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r w:rsidRPr="000366FF">
        <w:rPr>
          <w:sz w:val="26"/>
          <w:szCs w:val="26"/>
          <w:u w:val="single"/>
        </w:rPr>
        <w:tab/>
      </w:r>
    </w:p>
    <w:p w14:paraId="2E006552" w14:textId="77777777" w:rsidR="00F06136" w:rsidRPr="000366FF" w:rsidRDefault="00F06136" w:rsidP="00F06136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0366FF">
        <w:rPr>
          <w:sz w:val="26"/>
          <w:szCs w:val="26"/>
          <w:u w:val="single"/>
        </w:rPr>
        <w:tab/>
      </w:r>
    </w:p>
    <w:p w14:paraId="603BB502" w14:textId="77777777" w:rsidR="00F06136" w:rsidRPr="000366FF" w:rsidRDefault="00F06136" w:rsidP="00F06136">
      <w:pPr>
        <w:tabs>
          <w:tab w:val="left" w:pos="9498"/>
        </w:tabs>
        <w:ind w:left="3827" w:right="284"/>
        <w:jc w:val="center"/>
        <w:rPr>
          <w:i/>
          <w:sz w:val="12"/>
          <w:szCs w:val="12"/>
        </w:rPr>
      </w:pPr>
      <w:r w:rsidRPr="000366FF">
        <w:rPr>
          <w:i/>
          <w:sz w:val="12"/>
          <w:szCs w:val="12"/>
        </w:rPr>
        <w:t>(фамилия, имя, отчество полностью в родительном падеже)</w:t>
      </w:r>
    </w:p>
    <w:p w14:paraId="6D9BECBC" w14:textId="77777777" w:rsidR="00F06136" w:rsidRPr="000366FF" w:rsidRDefault="00F06136" w:rsidP="00F06136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0366FF">
        <w:rPr>
          <w:sz w:val="26"/>
          <w:szCs w:val="26"/>
        </w:rPr>
        <w:t>студент_____ ____курса группы №____________</w:t>
      </w:r>
    </w:p>
    <w:p w14:paraId="11D5CE6D" w14:textId="77777777" w:rsidR="00F06136" w:rsidRPr="000366FF" w:rsidRDefault="00F06136" w:rsidP="00F06136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0366FF">
        <w:rPr>
          <w:sz w:val="26"/>
          <w:szCs w:val="26"/>
        </w:rPr>
        <w:t>образовательной программы магистратуры</w:t>
      </w:r>
    </w:p>
    <w:p w14:paraId="525CF540" w14:textId="6D893E4B" w:rsidR="00F06136" w:rsidRPr="000366FF" w:rsidRDefault="00F06136" w:rsidP="00F06136">
      <w:pPr>
        <w:tabs>
          <w:tab w:val="left" w:pos="9923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«</w:t>
      </w:r>
      <w:r w:rsidR="000366FF" w:rsidRPr="000366FF">
        <w:rPr>
          <w:sz w:val="26"/>
          <w:szCs w:val="26"/>
        </w:rPr>
        <w:t>Управление проектами: проектный анализ, инвестиции, технологии реализации</w:t>
      </w:r>
      <w:r w:rsidRPr="000366FF">
        <w:rPr>
          <w:sz w:val="26"/>
          <w:szCs w:val="26"/>
        </w:rPr>
        <w:t>»</w:t>
      </w:r>
      <w:r w:rsidRPr="000366FF">
        <w:rPr>
          <w:sz w:val="26"/>
          <w:szCs w:val="26"/>
          <w:u w:val="single"/>
        </w:rPr>
        <w:t xml:space="preserve"> </w:t>
      </w:r>
      <w:r w:rsidRPr="000366FF">
        <w:rPr>
          <w:sz w:val="26"/>
          <w:szCs w:val="26"/>
        </w:rPr>
        <w:t xml:space="preserve">направления подготовки </w:t>
      </w:r>
      <w:r w:rsidRPr="000366FF">
        <w:rPr>
          <w:sz w:val="26"/>
          <w:szCs w:val="26"/>
          <w:u w:val="single"/>
        </w:rPr>
        <w:t>38.04.02 Менеджмент</w:t>
      </w:r>
    </w:p>
    <w:p w14:paraId="5339874B" w14:textId="77777777" w:rsidR="00F06136" w:rsidRPr="000366FF" w:rsidRDefault="00F06136" w:rsidP="00F06136">
      <w:pPr>
        <w:widowControl/>
        <w:tabs>
          <w:tab w:val="left" w:pos="9923"/>
        </w:tabs>
        <w:autoSpaceDE/>
        <w:autoSpaceDN/>
        <w:adjustRightInd/>
        <w:spacing w:line="360" w:lineRule="auto"/>
        <w:ind w:left="3828" w:right="282"/>
        <w:jc w:val="both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 xml:space="preserve">факультета экономики, менеджмента и </w:t>
      </w:r>
      <w:r w:rsidRPr="000366FF">
        <w:rPr>
          <w:sz w:val="26"/>
          <w:szCs w:val="26"/>
        </w:rPr>
        <w:br w:type="textWrapping" w:clear="all"/>
        <w:t>бизнес - информатики НИУ ВШЭ – Пермь</w:t>
      </w:r>
    </w:p>
    <w:p w14:paraId="6108296D" w14:textId="77777777" w:rsidR="00F06136" w:rsidRPr="000366FF" w:rsidRDefault="00F06136" w:rsidP="00F06136">
      <w:pPr>
        <w:tabs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очной формы обучения</w:t>
      </w:r>
    </w:p>
    <w:p w14:paraId="112A2AFE" w14:textId="77777777" w:rsidR="00F06136" w:rsidRPr="000366FF" w:rsidRDefault="00F06136" w:rsidP="00F06136">
      <w:pPr>
        <w:tabs>
          <w:tab w:val="left" w:pos="9360"/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Контактный телефон</w:t>
      </w:r>
      <w:r w:rsidRPr="000366FF">
        <w:rPr>
          <w:i/>
          <w:sz w:val="26"/>
          <w:szCs w:val="26"/>
          <w:u w:val="single"/>
        </w:rPr>
        <w:tab/>
      </w:r>
      <w:r w:rsidRPr="000366FF">
        <w:rPr>
          <w:i/>
          <w:sz w:val="26"/>
          <w:szCs w:val="26"/>
          <w:u w:val="single"/>
        </w:rPr>
        <w:tab/>
      </w:r>
    </w:p>
    <w:p w14:paraId="428DDC35" w14:textId="77777777" w:rsidR="00751E91" w:rsidRPr="000366FF" w:rsidRDefault="00751E91" w:rsidP="00751E91">
      <w:pPr>
        <w:jc w:val="center"/>
        <w:rPr>
          <w:b/>
          <w:sz w:val="28"/>
          <w:szCs w:val="28"/>
        </w:rPr>
      </w:pPr>
    </w:p>
    <w:p w14:paraId="5745B392" w14:textId="77777777" w:rsidR="00751E91" w:rsidRPr="000366FF" w:rsidRDefault="00751E91" w:rsidP="00751E91">
      <w:pPr>
        <w:jc w:val="center"/>
        <w:rPr>
          <w:b/>
          <w:sz w:val="28"/>
          <w:szCs w:val="28"/>
        </w:rPr>
      </w:pPr>
      <w:r w:rsidRPr="000366FF">
        <w:rPr>
          <w:b/>
          <w:sz w:val="28"/>
          <w:szCs w:val="28"/>
        </w:rPr>
        <w:t>ЗАЯВЛЕНИЕ.</w:t>
      </w:r>
    </w:p>
    <w:p w14:paraId="2806CB78" w14:textId="77777777" w:rsidR="00751E91" w:rsidRPr="000366FF" w:rsidRDefault="00751E91" w:rsidP="00751E91">
      <w:pPr>
        <w:jc w:val="center"/>
        <w:rPr>
          <w:b/>
          <w:sz w:val="28"/>
          <w:szCs w:val="28"/>
        </w:rPr>
      </w:pPr>
    </w:p>
    <w:p w14:paraId="3286E8F7" w14:textId="0C1C1842" w:rsidR="00F06136" w:rsidRPr="000366FF" w:rsidRDefault="00751E91" w:rsidP="00E67C42">
      <w:pPr>
        <w:spacing w:line="360" w:lineRule="auto"/>
        <w:jc w:val="both"/>
        <w:rPr>
          <w:sz w:val="26"/>
          <w:szCs w:val="26"/>
        </w:rPr>
      </w:pPr>
      <w:r w:rsidRPr="000366FF">
        <w:rPr>
          <w:sz w:val="26"/>
          <w:szCs w:val="26"/>
        </w:rPr>
        <w:t>Прошу изменить мне тему курсовой работы с</w:t>
      </w:r>
      <w:r w:rsidR="00F06136" w:rsidRPr="000366FF">
        <w:rPr>
          <w:sz w:val="26"/>
          <w:szCs w:val="26"/>
        </w:rPr>
        <w:t>________________________________________________________________</w:t>
      </w:r>
      <w:r w:rsidR="00E67C42" w:rsidRPr="000366FF">
        <w:rPr>
          <w:sz w:val="26"/>
          <w:szCs w:val="26"/>
        </w:rPr>
        <w:t>_____________</w:t>
      </w:r>
    </w:p>
    <w:p w14:paraId="3D45861D" w14:textId="7A7F94CF" w:rsidR="00F06136" w:rsidRPr="000366FF" w:rsidRDefault="00F06136" w:rsidP="00E67C42">
      <w:pPr>
        <w:spacing w:line="360" w:lineRule="auto"/>
        <w:jc w:val="both"/>
        <w:rPr>
          <w:sz w:val="26"/>
          <w:szCs w:val="26"/>
        </w:rPr>
      </w:pPr>
      <w:r w:rsidRPr="000366FF">
        <w:rPr>
          <w:sz w:val="26"/>
          <w:szCs w:val="26"/>
        </w:rPr>
        <w:t>______________________________________________________________________________на_________________________________________________________________________________________________________________________________________________________.</w:t>
      </w:r>
    </w:p>
    <w:p w14:paraId="64C6B184" w14:textId="2CDB45DD" w:rsidR="00F06136" w:rsidRPr="000366FF" w:rsidRDefault="00F06136" w:rsidP="00E67C42">
      <w:pPr>
        <w:spacing w:line="360" w:lineRule="auto"/>
        <w:jc w:val="center"/>
        <w:rPr>
          <w:i/>
          <w:sz w:val="14"/>
          <w:szCs w:val="14"/>
        </w:rPr>
      </w:pPr>
      <w:r w:rsidRPr="000366FF">
        <w:rPr>
          <w:i/>
          <w:sz w:val="14"/>
          <w:szCs w:val="14"/>
        </w:rPr>
        <w:t xml:space="preserve">(название темы </w:t>
      </w:r>
      <w:proofErr w:type="gramStart"/>
      <w:r w:rsidRPr="000366FF">
        <w:rPr>
          <w:i/>
          <w:sz w:val="14"/>
          <w:szCs w:val="14"/>
        </w:rPr>
        <w:t>курсовой  работы</w:t>
      </w:r>
      <w:proofErr w:type="gramEnd"/>
      <w:r w:rsidRPr="000366FF">
        <w:rPr>
          <w:i/>
          <w:sz w:val="14"/>
          <w:szCs w:val="14"/>
        </w:rPr>
        <w:t xml:space="preserve"> на русском и английском языке)</w:t>
      </w:r>
    </w:p>
    <w:p w14:paraId="3594F0BE" w14:textId="77777777" w:rsidR="00F06136" w:rsidRPr="000366FF" w:rsidRDefault="00F06136" w:rsidP="00F06136">
      <w:pPr>
        <w:ind w:firstLine="708"/>
        <w:jc w:val="both"/>
        <w:rPr>
          <w:sz w:val="26"/>
          <w:szCs w:val="26"/>
        </w:rPr>
      </w:pPr>
    </w:p>
    <w:p w14:paraId="2DE4700F" w14:textId="77777777" w:rsidR="00F06136" w:rsidRPr="000366FF" w:rsidRDefault="00F06136" w:rsidP="00F06136">
      <w:pPr>
        <w:rPr>
          <w:sz w:val="26"/>
          <w:szCs w:val="26"/>
        </w:rPr>
      </w:pPr>
      <w:r w:rsidRPr="000366FF">
        <w:rPr>
          <w:sz w:val="26"/>
          <w:szCs w:val="26"/>
        </w:rPr>
        <w:t>«____» _____________ 20___ года</w:t>
      </w:r>
      <w:r w:rsidRPr="000366FF">
        <w:rPr>
          <w:sz w:val="26"/>
          <w:szCs w:val="26"/>
        </w:rPr>
        <w:tab/>
        <w:t>_____________</w:t>
      </w:r>
      <w:proofErr w:type="gramStart"/>
      <w:r w:rsidRPr="000366FF">
        <w:rPr>
          <w:sz w:val="26"/>
          <w:szCs w:val="26"/>
        </w:rPr>
        <w:t>_  _</w:t>
      </w:r>
      <w:proofErr w:type="gramEnd"/>
      <w:r w:rsidRPr="000366FF">
        <w:rPr>
          <w:sz w:val="26"/>
          <w:szCs w:val="26"/>
        </w:rPr>
        <w:t>_____________________________</w:t>
      </w:r>
    </w:p>
    <w:p w14:paraId="2FABAA6B" w14:textId="77777777" w:rsidR="00F06136" w:rsidRPr="000366FF" w:rsidRDefault="00F06136" w:rsidP="00F06136">
      <w:pPr>
        <w:ind w:left="4248" w:firstLine="708"/>
        <w:rPr>
          <w:i/>
          <w:sz w:val="14"/>
          <w:szCs w:val="14"/>
        </w:rPr>
      </w:pPr>
      <w:r w:rsidRPr="000366FF">
        <w:rPr>
          <w:i/>
          <w:sz w:val="14"/>
          <w:szCs w:val="14"/>
        </w:rPr>
        <w:t>(подпись)</w:t>
      </w:r>
      <w:r w:rsidRPr="000366FF">
        <w:rPr>
          <w:i/>
          <w:sz w:val="14"/>
          <w:szCs w:val="14"/>
        </w:rPr>
        <w:tab/>
      </w:r>
      <w:r w:rsidRPr="000366FF">
        <w:rPr>
          <w:i/>
          <w:sz w:val="14"/>
          <w:szCs w:val="14"/>
        </w:rPr>
        <w:tab/>
      </w:r>
      <w:proofErr w:type="gramStart"/>
      <w:r w:rsidRPr="000366FF">
        <w:rPr>
          <w:i/>
          <w:sz w:val="14"/>
          <w:szCs w:val="14"/>
        </w:rPr>
        <w:tab/>
        <w:t>(</w:t>
      </w:r>
      <w:proofErr w:type="gramEnd"/>
      <w:r w:rsidRPr="000366FF">
        <w:rPr>
          <w:i/>
          <w:sz w:val="14"/>
          <w:szCs w:val="14"/>
        </w:rPr>
        <w:t>расшифровка подписи: инициалы и фамилия)</w:t>
      </w:r>
    </w:p>
    <w:p w14:paraId="67B5A2D6" w14:textId="77777777" w:rsidR="00F06136" w:rsidRPr="000366FF" w:rsidRDefault="00F06136" w:rsidP="00F06136">
      <w:pPr>
        <w:jc w:val="both"/>
        <w:rPr>
          <w:sz w:val="26"/>
          <w:szCs w:val="26"/>
        </w:rPr>
      </w:pPr>
    </w:p>
    <w:p w14:paraId="3E34CF06" w14:textId="77777777" w:rsidR="00F06136" w:rsidRPr="000366FF" w:rsidRDefault="00F06136" w:rsidP="00F06136">
      <w:pPr>
        <w:jc w:val="both"/>
        <w:rPr>
          <w:sz w:val="26"/>
          <w:szCs w:val="26"/>
        </w:rPr>
      </w:pPr>
    </w:p>
    <w:p w14:paraId="0AF6E682" w14:textId="77777777" w:rsidR="00F06136" w:rsidRPr="000366FF" w:rsidRDefault="00F06136" w:rsidP="00F06136">
      <w:pPr>
        <w:spacing w:line="360" w:lineRule="auto"/>
        <w:rPr>
          <w:sz w:val="26"/>
          <w:szCs w:val="26"/>
        </w:rPr>
      </w:pPr>
      <w:r w:rsidRPr="000366FF">
        <w:rPr>
          <w:sz w:val="26"/>
          <w:szCs w:val="26"/>
        </w:rPr>
        <w:t xml:space="preserve">                                                   Согласие руководителя</w:t>
      </w:r>
    </w:p>
    <w:p w14:paraId="3CF5CE16" w14:textId="77777777" w:rsidR="00F06136" w:rsidRPr="000366FF" w:rsidRDefault="00F06136" w:rsidP="00F06136">
      <w:pPr>
        <w:spacing w:line="360" w:lineRule="auto"/>
        <w:ind w:firstLine="3261"/>
        <w:rPr>
          <w:sz w:val="26"/>
          <w:szCs w:val="26"/>
        </w:rPr>
      </w:pPr>
      <w:r w:rsidRPr="000366FF">
        <w:rPr>
          <w:sz w:val="26"/>
          <w:szCs w:val="26"/>
        </w:rPr>
        <w:t>_____________  _____________________________</w:t>
      </w:r>
    </w:p>
    <w:p w14:paraId="3CEFF90F" w14:textId="77777777" w:rsidR="00F06136" w:rsidRPr="000366FF" w:rsidRDefault="00F06136" w:rsidP="00F06136">
      <w:pPr>
        <w:spacing w:line="360" w:lineRule="auto"/>
        <w:rPr>
          <w:i/>
          <w:sz w:val="14"/>
          <w:szCs w:val="14"/>
        </w:rPr>
      </w:pP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  <w:t xml:space="preserve">       </w:t>
      </w:r>
      <w:r w:rsidRPr="000366FF">
        <w:rPr>
          <w:i/>
          <w:sz w:val="14"/>
          <w:szCs w:val="14"/>
        </w:rPr>
        <w:t>(подпись)</w:t>
      </w:r>
      <w:r w:rsidRPr="000366FF">
        <w:rPr>
          <w:i/>
          <w:sz w:val="14"/>
          <w:szCs w:val="14"/>
        </w:rPr>
        <w:tab/>
        <w:t xml:space="preserve">            </w:t>
      </w:r>
      <w:proofErr w:type="gramStart"/>
      <w:r w:rsidRPr="000366FF">
        <w:rPr>
          <w:i/>
          <w:sz w:val="14"/>
          <w:szCs w:val="14"/>
        </w:rPr>
        <w:t xml:space="preserve">   (</w:t>
      </w:r>
      <w:proofErr w:type="gramEnd"/>
      <w:r w:rsidRPr="000366FF">
        <w:rPr>
          <w:i/>
          <w:sz w:val="14"/>
          <w:szCs w:val="14"/>
        </w:rPr>
        <w:t>расшифровка подписи: инициалы и фамилия)</w:t>
      </w:r>
    </w:p>
    <w:p w14:paraId="5D3290D6" w14:textId="77777777" w:rsidR="00F06136" w:rsidRPr="000366FF" w:rsidRDefault="00F06136" w:rsidP="00F06136">
      <w:pPr>
        <w:spacing w:line="360" w:lineRule="auto"/>
        <w:ind w:left="2832" w:firstLine="429"/>
        <w:rPr>
          <w:sz w:val="26"/>
          <w:szCs w:val="26"/>
        </w:rPr>
      </w:pPr>
      <w:r w:rsidRPr="000366FF">
        <w:rPr>
          <w:sz w:val="26"/>
          <w:szCs w:val="26"/>
        </w:rPr>
        <w:t>«____» _____________ 20_____ года</w:t>
      </w:r>
    </w:p>
    <w:p w14:paraId="77EB3A28" w14:textId="77777777" w:rsidR="00F06136" w:rsidRPr="000366FF" w:rsidRDefault="00F06136" w:rsidP="00F06136">
      <w:pPr>
        <w:tabs>
          <w:tab w:val="left" w:pos="709"/>
        </w:tabs>
        <w:rPr>
          <w:sz w:val="26"/>
          <w:szCs w:val="26"/>
        </w:rPr>
      </w:pPr>
    </w:p>
    <w:p w14:paraId="1622F743" w14:textId="77777777" w:rsidR="00F06136" w:rsidRPr="000366FF" w:rsidRDefault="00F06136" w:rsidP="00F06136">
      <w:pPr>
        <w:tabs>
          <w:tab w:val="left" w:pos="709"/>
        </w:tabs>
        <w:rPr>
          <w:sz w:val="26"/>
          <w:szCs w:val="26"/>
        </w:rPr>
      </w:pPr>
      <w:r w:rsidRPr="000366FF">
        <w:rPr>
          <w:sz w:val="26"/>
          <w:szCs w:val="26"/>
        </w:rPr>
        <w:t xml:space="preserve">Регистрационный № _____________________ </w:t>
      </w:r>
    </w:p>
    <w:p w14:paraId="193191C7" w14:textId="6005A0F2" w:rsidR="00751E91" w:rsidRPr="000366FF" w:rsidRDefault="00F06136" w:rsidP="00E67C42">
      <w:pPr>
        <w:tabs>
          <w:tab w:val="left" w:pos="709"/>
        </w:tabs>
        <w:rPr>
          <w:sz w:val="26"/>
          <w:szCs w:val="26"/>
        </w:rPr>
      </w:pPr>
      <w:r w:rsidRPr="000366FF">
        <w:rPr>
          <w:sz w:val="26"/>
          <w:szCs w:val="26"/>
        </w:rPr>
        <w:t>от «_____» ___________________ 20____ года</w:t>
      </w:r>
    </w:p>
    <w:p w14:paraId="40F162A2" w14:textId="7313F75D" w:rsidR="00751E91" w:rsidRPr="000366FF" w:rsidRDefault="00751E91" w:rsidP="00751E91">
      <w:pPr>
        <w:pStyle w:val="2"/>
      </w:pPr>
      <w:bookmarkStart w:id="54" w:name="_Toc375560978"/>
      <w:r w:rsidRPr="000366FF">
        <w:lastRenderedPageBreak/>
        <w:t>Заявление на изменение темы выпускной квалификационной работы (магистерской диссертации)</w:t>
      </w:r>
      <w:bookmarkEnd w:id="54"/>
    </w:p>
    <w:p w14:paraId="0761ABB5" w14:textId="4B5E9C26" w:rsidR="00751E91" w:rsidRPr="000366FF" w:rsidRDefault="00751E91" w:rsidP="008C4FFA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proofErr w:type="spellStart"/>
      <w:r w:rsidRPr="000366FF">
        <w:rPr>
          <w:sz w:val="26"/>
          <w:szCs w:val="26"/>
          <w:u w:val="single"/>
        </w:rPr>
        <w:t>И.о</w:t>
      </w:r>
      <w:proofErr w:type="spellEnd"/>
      <w:r w:rsidRPr="000366FF">
        <w:rPr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r w:rsidR="000366FF" w:rsidRPr="000366FF">
        <w:rPr>
          <w:sz w:val="26"/>
          <w:szCs w:val="26"/>
          <w:u w:val="single"/>
        </w:rPr>
        <w:t>Управление проектами: проектный анализ, инвестиции, технологии реализации</w:t>
      </w:r>
      <w:r w:rsidRPr="000366FF">
        <w:rPr>
          <w:sz w:val="26"/>
          <w:szCs w:val="26"/>
          <w:u w:val="single"/>
        </w:rPr>
        <w:t xml:space="preserve">» </w:t>
      </w:r>
      <w:r w:rsidR="005D05F1">
        <w:rPr>
          <w:sz w:val="26"/>
          <w:szCs w:val="26"/>
          <w:u w:val="single"/>
        </w:rPr>
        <w:t>Гергерт Д.В</w:t>
      </w:r>
      <w:r w:rsidRPr="000366FF">
        <w:rPr>
          <w:sz w:val="26"/>
          <w:szCs w:val="26"/>
          <w:u w:val="single"/>
        </w:rPr>
        <w:t xml:space="preserve">. </w:t>
      </w:r>
    </w:p>
    <w:p w14:paraId="490503D6" w14:textId="77777777" w:rsidR="00751E91" w:rsidRPr="000366FF" w:rsidRDefault="00751E91" w:rsidP="008C4FFA">
      <w:pPr>
        <w:tabs>
          <w:tab w:val="left" w:pos="9498"/>
        </w:tabs>
        <w:spacing w:line="360" w:lineRule="auto"/>
        <w:ind w:left="3828"/>
        <w:rPr>
          <w:sz w:val="26"/>
          <w:szCs w:val="26"/>
          <w:u w:val="single"/>
        </w:rPr>
      </w:pPr>
      <w:r w:rsidRPr="000366FF">
        <w:rPr>
          <w:sz w:val="26"/>
          <w:szCs w:val="26"/>
          <w:u w:val="single"/>
        </w:rPr>
        <w:tab/>
      </w:r>
    </w:p>
    <w:p w14:paraId="607114B6" w14:textId="77777777" w:rsidR="00751E91" w:rsidRPr="000366FF" w:rsidRDefault="00751E91" w:rsidP="008C4FFA">
      <w:pPr>
        <w:tabs>
          <w:tab w:val="left" w:pos="9498"/>
        </w:tabs>
        <w:ind w:left="3827" w:right="284"/>
        <w:jc w:val="both"/>
        <w:rPr>
          <w:sz w:val="26"/>
          <w:szCs w:val="26"/>
          <w:u w:val="single"/>
        </w:rPr>
      </w:pPr>
      <w:r w:rsidRPr="000366FF">
        <w:rPr>
          <w:sz w:val="26"/>
          <w:szCs w:val="26"/>
          <w:u w:val="single"/>
        </w:rPr>
        <w:tab/>
      </w:r>
    </w:p>
    <w:p w14:paraId="6D348080" w14:textId="77777777" w:rsidR="00751E91" w:rsidRPr="000366FF" w:rsidRDefault="00751E91" w:rsidP="008C4FFA">
      <w:pPr>
        <w:tabs>
          <w:tab w:val="left" w:pos="9498"/>
        </w:tabs>
        <w:ind w:left="3827" w:right="284"/>
        <w:jc w:val="center"/>
        <w:rPr>
          <w:i/>
          <w:sz w:val="12"/>
          <w:szCs w:val="12"/>
        </w:rPr>
      </w:pPr>
      <w:r w:rsidRPr="000366FF">
        <w:rPr>
          <w:i/>
          <w:sz w:val="12"/>
          <w:szCs w:val="12"/>
        </w:rPr>
        <w:t>(фамилия, имя, отчество полностью в родительном падеже)</w:t>
      </w:r>
    </w:p>
    <w:p w14:paraId="78655443" w14:textId="7FC66CD5" w:rsidR="008C4FFA" w:rsidRPr="000366FF" w:rsidRDefault="008C4FFA" w:rsidP="008C4FFA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0366FF">
        <w:rPr>
          <w:sz w:val="26"/>
          <w:szCs w:val="26"/>
        </w:rPr>
        <w:t>студент_____ ____</w:t>
      </w:r>
      <w:r w:rsidR="00751E91" w:rsidRPr="000366FF">
        <w:rPr>
          <w:sz w:val="26"/>
          <w:szCs w:val="26"/>
        </w:rPr>
        <w:t xml:space="preserve">курса </w:t>
      </w:r>
      <w:r w:rsidRPr="000366FF">
        <w:rPr>
          <w:sz w:val="26"/>
          <w:szCs w:val="26"/>
        </w:rPr>
        <w:t>группы №____________</w:t>
      </w:r>
    </w:p>
    <w:p w14:paraId="3D5981A8" w14:textId="2268A432" w:rsidR="00751E91" w:rsidRPr="000366FF" w:rsidRDefault="00751E91" w:rsidP="008C4FFA">
      <w:pPr>
        <w:tabs>
          <w:tab w:val="left" w:pos="9923"/>
        </w:tabs>
        <w:spacing w:line="360" w:lineRule="auto"/>
        <w:ind w:left="3828" w:right="282"/>
        <w:rPr>
          <w:sz w:val="26"/>
          <w:szCs w:val="26"/>
        </w:rPr>
      </w:pPr>
      <w:r w:rsidRPr="000366FF">
        <w:rPr>
          <w:sz w:val="26"/>
          <w:szCs w:val="26"/>
        </w:rPr>
        <w:t>образовательной программы</w:t>
      </w:r>
      <w:r w:rsidR="008C4FFA" w:rsidRPr="000366FF">
        <w:rPr>
          <w:sz w:val="26"/>
          <w:szCs w:val="26"/>
        </w:rPr>
        <w:t xml:space="preserve"> магистратуры</w:t>
      </w:r>
    </w:p>
    <w:p w14:paraId="5BAC9578" w14:textId="53B04EEE" w:rsidR="008C4FFA" w:rsidRPr="000366FF" w:rsidRDefault="00751E91" w:rsidP="008C4FFA">
      <w:pPr>
        <w:tabs>
          <w:tab w:val="left" w:pos="9923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«</w:t>
      </w:r>
      <w:r w:rsidR="000366FF" w:rsidRPr="000366FF">
        <w:rPr>
          <w:sz w:val="26"/>
          <w:szCs w:val="26"/>
        </w:rPr>
        <w:t>Управление проектами: проектный анализ, инвестиции, технологии реализации</w:t>
      </w:r>
      <w:r w:rsidRPr="000366FF">
        <w:rPr>
          <w:sz w:val="26"/>
          <w:szCs w:val="26"/>
        </w:rPr>
        <w:t>»</w:t>
      </w:r>
      <w:r w:rsidR="008C4FFA" w:rsidRPr="000366FF">
        <w:rPr>
          <w:sz w:val="26"/>
          <w:szCs w:val="26"/>
          <w:u w:val="single"/>
        </w:rPr>
        <w:t xml:space="preserve"> </w:t>
      </w:r>
      <w:r w:rsidR="008C4FFA" w:rsidRPr="000366FF">
        <w:rPr>
          <w:sz w:val="26"/>
          <w:szCs w:val="26"/>
        </w:rPr>
        <w:t xml:space="preserve">направления подготовки </w:t>
      </w:r>
      <w:r w:rsidR="008C4FFA" w:rsidRPr="000366FF">
        <w:rPr>
          <w:sz w:val="26"/>
          <w:szCs w:val="26"/>
          <w:u w:val="single"/>
        </w:rPr>
        <w:t>38.04.02 Менеджмент</w:t>
      </w:r>
    </w:p>
    <w:p w14:paraId="06EF13BC" w14:textId="110C990F" w:rsidR="008C4FFA" w:rsidRPr="000366FF" w:rsidRDefault="008C4FFA" w:rsidP="008C4FFA">
      <w:pPr>
        <w:widowControl/>
        <w:tabs>
          <w:tab w:val="left" w:pos="9923"/>
        </w:tabs>
        <w:autoSpaceDE/>
        <w:autoSpaceDN/>
        <w:adjustRightInd/>
        <w:spacing w:line="360" w:lineRule="auto"/>
        <w:ind w:left="3828" w:right="282"/>
        <w:jc w:val="both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 xml:space="preserve">факультета экономики, менеджмента и </w:t>
      </w:r>
      <w:r w:rsidRPr="000366FF">
        <w:rPr>
          <w:sz w:val="26"/>
          <w:szCs w:val="26"/>
        </w:rPr>
        <w:br w:type="textWrapping" w:clear="all"/>
        <w:t>бизнес - информатики НИУ ВШЭ – Пермь</w:t>
      </w:r>
    </w:p>
    <w:p w14:paraId="45F3AD63" w14:textId="1CD4BF6F" w:rsidR="00751E91" w:rsidRPr="000366FF" w:rsidRDefault="008C4FFA" w:rsidP="008C4FFA">
      <w:pPr>
        <w:tabs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очной формы обучения</w:t>
      </w:r>
    </w:p>
    <w:p w14:paraId="304F9A1D" w14:textId="77777777" w:rsidR="00751E91" w:rsidRPr="000366FF" w:rsidRDefault="00751E91" w:rsidP="008C4FFA">
      <w:pPr>
        <w:tabs>
          <w:tab w:val="left" w:pos="9360"/>
          <w:tab w:val="left" w:pos="9498"/>
        </w:tabs>
        <w:spacing w:line="360" w:lineRule="auto"/>
        <w:ind w:left="3828" w:right="282"/>
        <w:rPr>
          <w:sz w:val="26"/>
          <w:szCs w:val="26"/>
          <w:u w:val="single"/>
        </w:rPr>
      </w:pPr>
      <w:r w:rsidRPr="000366FF">
        <w:rPr>
          <w:sz w:val="26"/>
          <w:szCs w:val="26"/>
        </w:rPr>
        <w:t>Контактный телефон</w:t>
      </w:r>
      <w:r w:rsidRPr="000366FF">
        <w:rPr>
          <w:i/>
          <w:sz w:val="26"/>
          <w:szCs w:val="26"/>
          <w:u w:val="single"/>
        </w:rPr>
        <w:tab/>
      </w:r>
      <w:r w:rsidRPr="000366FF">
        <w:rPr>
          <w:i/>
          <w:sz w:val="26"/>
          <w:szCs w:val="26"/>
          <w:u w:val="single"/>
        </w:rPr>
        <w:tab/>
      </w:r>
    </w:p>
    <w:p w14:paraId="78D81AA1" w14:textId="77777777" w:rsidR="00751E91" w:rsidRPr="000366FF" w:rsidRDefault="00751E91" w:rsidP="00751E91">
      <w:pPr>
        <w:jc w:val="center"/>
        <w:rPr>
          <w:b/>
          <w:sz w:val="26"/>
          <w:szCs w:val="26"/>
        </w:rPr>
      </w:pPr>
    </w:p>
    <w:p w14:paraId="1582995D" w14:textId="77777777" w:rsidR="00751E91" w:rsidRPr="000366FF" w:rsidRDefault="00751E91" w:rsidP="00751E91">
      <w:pPr>
        <w:jc w:val="center"/>
        <w:rPr>
          <w:b/>
          <w:sz w:val="26"/>
          <w:szCs w:val="26"/>
        </w:rPr>
      </w:pPr>
      <w:r w:rsidRPr="000366FF">
        <w:rPr>
          <w:b/>
          <w:sz w:val="26"/>
          <w:szCs w:val="26"/>
        </w:rPr>
        <w:t>ЗАЯВЛЕНИЕ.</w:t>
      </w:r>
    </w:p>
    <w:p w14:paraId="4E423676" w14:textId="77777777" w:rsidR="00751E91" w:rsidRPr="000366FF" w:rsidRDefault="00751E91" w:rsidP="00751E91">
      <w:pPr>
        <w:jc w:val="center"/>
        <w:rPr>
          <w:b/>
          <w:sz w:val="26"/>
          <w:szCs w:val="26"/>
        </w:rPr>
      </w:pPr>
    </w:p>
    <w:p w14:paraId="5D30371D" w14:textId="4F44D367" w:rsidR="00751E91" w:rsidRPr="000366FF" w:rsidRDefault="00751E91" w:rsidP="00E67C42">
      <w:pPr>
        <w:spacing w:line="276" w:lineRule="auto"/>
        <w:jc w:val="both"/>
        <w:rPr>
          <w:sz w:val="26"/>
          <w:szCs w:val="26"/>
        </w:rPr>
      </w:pPr>
      <w:r w:rsidRPr="000366FF">
        <w:rPr>
          <w:sz w:val="26"/>
          <w:szCs w:val="26"/>
        </w:rPr>
        <w:t>Прошу изменить мне тему выпускной квалификационной работы (магистерской диссертации) с_________________________________________</w:t>
      </w:r>
      <w:r w:rsidR="00AB53B3" w:rsidRPr="000366FF">
        <w:rPr>
          <w:sz w:val="26"/>
          <w:szCs w:val="26"/>
        </w:rPr>
        <w:t>_______________________</w:t>
      </w:r>
    </w:p>
    <w:p w14:paraId="4D7E280B" w14:textId="5B1A7843" w:rsidR="00751E91" w:rsidRPr="000366FF" w:rsidRDefault="00751E91" w:rsidP="00E67C42">
      <w:pPr>
        <w:spacing w:line="360" w:lineRule="auto"/>
        <w:jc w:val="both"/>
        <w:rPr>
          <w:sz w:val="26"/>
          <w:szCs w:val="26"/>
        </w:rPr>
      </w:pPr>
      <w:r w:rsidRPr="000366FF">
        <w:rPr>
          <w:sz w:val="26"/>
          <w:szCs w:val="26"/>
        </w:rPr>
        <w:t>____________________________________________________________________</w:t>
      </w:r>
      <w:r w:rsidR="00AB53B3" w:rsidRPr="000366FF">
        <w:rPr>
          <w:sz w:val="26"/>
          <w:szCs w:val="26"/>
        </w:rPr>
        <w:t>__________</w:t>
      </w:r>
      <w:r w:rsidRPr="000366FF">
        <w:rPr>
          <w:sz w:val="26"/>
          <w:szCs w:val="26"/>
        </w:rPr>
        <w:t>на_________________________________________________________________________________________________________________________________</w:t>
      </w:r>
      <w:r w:rsidR="00AB53B3" w:rsidRPr="000366FF">
        <w:rPr>
          <w:sz w:val="26"/>
          <w:szCs w:val="26"/>
        </w:rPr>
        <w:t>________________________.</w:t>
      </w:r>
    </w:p>
    <w:p w14:paraId="7BD3018A" w14:textId="67A85370" w:rsidR="00751E91" w:rsidRPr="000366FF" w:rsidRDefault="00751E91" w:rsidP="00751E91">
      <w:pPr>
        <w:jc w:val="center"/>
        <w:rPr>
          <w:i/>
          <w:sz w:val="14"/>
          <w:szCs w:val="14"/>
        </w:rPr>
      </w:pPr>
      <w:r w:rsidRPr="000366FF">
        <w:rPr>
          <w:i/>
          <w:sz w:val="14"/>
          <w:szCs w:val="14"/>
        </w:rPr>
        <w:t xml:space="preserve">(название темы </w:t>
      </w:r>
      <w:r w:rsidR="00033C2F" w:rsidRPr="000366FF">
        <w:rPr>
          <w:i/>
          <w:sz w:val="14"/>
          <w:szCs w:val="14"/>
        </w:rPr>
        <w:t>выпускной квалификационной</w:t>
      </w:r>
      <w:r w:rsidRPr="000366FF">
        <w:rPr>
          <w:i/>
          <w:sz w:val="14"/>
          <w:szCs w:val="14"/>
        </w:rPr>
        <w:t xml:space="preserve"> работы на русском и английском языке)</w:t>
      </w:r>
    </w:p>
    <w:p w14:paraId="68EEF946" w14:textId="77777777" w:rsidR="00751E91" w:rsidRPr="000366FF" w:rsidRDefault="00751E91" w:rsidP="00751E91">
      <w:pPr>
        <w:ind w:firstLine="708"/>
        <w:jc w:val="both"/>
        <w:rPr>
          <w:sz w:val="26"/>
          <w:szCs w:val="26"/>
        </w:rPr>
      </w:pPr>
    </w:p>
    <w:p w14:paraId="32DDF33C" w14:textId="77777777" w:rsidR="00751E91" w:rsidRPr="000366FF" w:rsidRDefault="00751E91" w:rsidP="00751E91">
      <w:pPr>
        <w:ind w:firstLine="708"/>
        <w:jc w:val="both"/>
        <w:rPr>
          <w:sz w:val="26"/>
          <w:szCs w:val="26"/>
        </w:rPr>
      </w:pPr>
    </w:p>
    <w:p w14:paraId="454AF732" w14:textId="0157AF38" w:rsidR="00751E91" w:rsidRPr="000366FF" w:rsidRDefault="00751E91" w:rsidP="00AB53B3">
      <w:pPr>
        <w:rPr>
          <w:sz w:val="26"/>
          <w:szCs w:val="26"/>
        </w:rPr>
      </w:pPr>
      <w:r w:rsidRPr="000366FF">
        <w:rPr>
          <w:sz w:val="26"/>
          <w:szCs w:val="26"/>
        </w:rPr>
        <w:t>«____» _____________ 20___ года</w:t>
      </w:r>
      <w:r w:rsidRPr="000366FF">
        <w:rPr>
          <w:sz w:val="26"/>
          <w:szCs w:val="26"/>
        </w:rPr>
        <w:tab/>
        <w:t>_________</w:t>
      </w:r>
      <w:r w:rsidR="00AB53B3" w:rsidRPr="000366FF">
        <w:rPr>
          <w:sz w:val="26"/>
          <w:szCs w:val="26"/>
        </w:rPr>
        <w:t>____</w:t>
      </w:r>
      <w:proofErr w:type="gramStart"/>
      <w:r w:rsidR="00AB53B3" w:rsidRPr="000366FF">
        <w:rPr>
          <w:sz w:val="26"/>
          <w:szCs w:val="26"/>
        </w:rPr>
        <w:t>_</w:t>
      </w:r>
      <w:r w:rsidRPr="000366FF">
        <w:rPr>
          <w:sz w:val="26"/>
          <w:szCs w:val="26"/>
        </w:rPr>
        <w:t xml:space="preserve">  _</w:t>
      </w:r>
      <w:proofErr w:type="gramEnd"/>
      <w:r w:rsidRPr="000366FF">
        <w:rPr>
          <w:sz w:val="26"/>
          <w:szCs w:val="26"/>
        </w:rPr>
        <w:t>_____________________________</w:t>
      </w:r>
    </w:p>
    <w:p w14:paraId="67FA0A62" w14:textId="29324FC4" w:rsidR="00751E91" w:rsidRPr="000366FF" w:rsidRDefault="00751E91" w:rsidP="00AB53B3">
      <w:pPr>
        <w:ind w:left="4248" w:firstLine="708"/>
        <w:rPr>
          <w:i/>
          <w:sz w:val="14"/>
          <w:szCs w:val="14"/>
        </w:rPr>
      </w:pPr>
      <w:r w:rsidRPr="000366FF">
        <w:rPr>
          <w:i/>
          <w:sz w:val="14"/>
          <w:szCs w:val="14"/>
        </w:rPr>
        <w:t>(подпись)</w:t>
      </w:r>
      <w:r w:rsidRPr="000366FF">
        <w:rPr>
          <w:i/>
          <w:sz w:val="14"/>
          <w:szCs w:val="14"/>
        </w:rPr>
        <w:tab/>
      </w:r>
      <w:r w:rsidR="00AB53B3" w:rsidRPr="000366FF">
        <w:rPr>
          <w:i/>
          <w:sz w:val="14"/>
          <w:szCs w:val="14"/>
        </w:rPr>
        <w:tab/>
      </w:r>
      <w:proofErr w:type="gramStart"/>
      <w:r w:rsidR="00AB53B3" w:rsidRPr="000366FF">
        <w:rPr>
          <w:i/>
          <w:sz w:val="14"/>
          <w:szCs w:val="14"/>
        </w:rPr>
        <w:tab/>
      </w:r>
      <w:r w:rsidRPr="000366FF">
        <w:rPr>
          <w:i/>
          <w:sz w:val="14"/>
          <w:szCs w:val="14"/>
        </w:rPr>
        <w:t>(</w:t>
      </w:r>
      <w:proofErr w:type="gramEnd"/>
      <w:r w:rsidRPr="000366FF">
        <w:rPr>
          <w:i/>
          <w:sz w:val="14"/>
          <w:szCs w:val="14"/>
        </w:rPr>
        <w:t>расшифровка подписи: инициалы и фамилия)</w:t>
      </w:r>
    </w:p>
    <w:p w14:paraId="4252A43C" w14:textId="77777777" w:rsidR="00751E91" w:rsidRPr="000366FF" w:rsidRDefault="00751E91" w:rsidP="00751E91">
      <w:pPr>
        <w:jc w:val="both"/>
        <w:rPr>
          <w:sz w:val="26"/>
          <w:szCs w:val="26"/>
        </w:rPr>
      </w:pPr>
    </w:p>
    <w:p w14:paraId="1E6EE70B" w14:textId="77777777" w:rsidR="00E67C42" w:rsidRPr="000366FF" w:rsidRDefault="00E67C42" w:rsidP="00751E91">
      <w:pPr>
        <w:jc w:val="both"/>
        <w:rPr>
          <w:sz w:val="26"/>
          <w:szCs w:val="26"/>
        </w:rPr>
      </w:pPr>
    </w:p>
    <w:p w14:paraId="77735B73" w14:textId="330206E9" w:rsidR="00751E91" w:rsidRPr="000366FF" w:rsidRDefault="00751E91" w:rsidP="00AB53B3">
      <w:pPr>
        <w:spacing w:line="360" w:lineRule="auto"/>
        <w:rPr>
          <w:sz w:val="26"/>
          <w:szCs w:val="26"/>
        </w:rPr>
      </w:pPr>
      <w:r w:rsidRPr="000366FF">
        <w:rPr>
          <w:sz w:val="26"/>
          <w:szCs w:val="26"/>
        </w:rPr>
        <w:t xml:space="preserve">                            </w:t>
      </w:r>
      <w:r w:rsidR="008C4FFA" w:rsidRPr="000366FF">
        <w:rPr>
          <w:sz w:val="26"/>
          <w:szCs w:val="26"/>
        </w:rPr>
        <w:t xml:space="preserve">                       Согласие</w:t>
      </w:r>
      <w:r w:rsidRPr="000366FF">
        <w:rPr>
          <w:sz w:val="26"/>
          <w:szCs w:val="26"/>
        </w:rPr>
        <w:t xml:space="preserve"> руководителя</w:t>
      </w:r>
    </w:p>
    <w:p w14:paraId="1F8839D3" w14:textId="77777777" w:rsidR="00751E91" w:rsidRPr="000366FF" w:rsidRDefault="00751E91" w:rsidP="00AB53B3">
      <w:pPr>
        <w:spacing w:line="360" w:lineRule="auto"/>
        <w:ind w:firstLine="3261"/>
        <w:rPr>
          <w:sz w:val="26"/>
          <w:szCs w:val="26"/>
        </w:rPr>
      </w:pPr>
      <w:r w:rsidRPr="000366FF">
        <w:rPr>
          <w:sz w:val="26"/>
          <w:szCs w:val="26"/>
        </w:rPr>
        <w:t>_____________  _____________________________</w:t>
      </w:r>
    </w:p>
    <w:p w14:paraId="481F0E9F" w14:textId="77777777" w:rsidR="00751E91" w:rsidRPr="000366FF" w:rsidRDefault="00751E91" w:rsidP="00AB53B3">
      <w:pPr>
        <w:spacing w:line="360" w:lineRule="auto"/>
        <w:rPr>
          <w:i/>
          <w:sz w:val="14"/>
          <w:szCs w:val="14"/>
        </w:rPr>
      </w:pP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</w:r>
      <w:r w:rsidRPr="000366FF">
        <w:rPr>
          <w:i/>
          <w:sz w:val="26"/>
          <w:szCs w:val="26"/>
        </w:rPr>
        <w:tab/>
        <w:t xml:space="preserve">       </w:t>
      </w:r>
      <w:r w:rsidRPr="000366FF">
        <w:rPr>
          <w:i/>
          <w:sz w:val="14"/>
          <w:szCs w:val="14"/>
        </w:rPr>
        <w:t>(подпись)</w:t>
      </w:r>
      <w:r w:rsidRPr="000366FF">
        <w:rPr>
          <w:i/>
          <w:sz w:val="14"/>
          <w:szCs w:val="14"/>
        </w:rPr>
        <w:tab/>
        <w:t xml:space="preserve">            </w:t>
      </w:r>
      <w:proofErr w:type="gramStart"/>
      <w:r w:rsidRPr="000366FF">
        <w:rPr>
          <w:i/>
          <w:sz w:val="14"/>
          <w:szCs w:val="14"/>
        </w:rPr>
        <w:t xml:space="preserve">   (</w:t>
      </w:r>
      <w:proofErr w:type="gramEnd"/>
      <w:r w:rsidRPr="000366FF">
        <w:rPr>
          <w:i/>
          <w:sz w:val="14"/>
          <w:szCs w:val="14"/>
        </w:rPr>
        <w:t>расшифровка подписи: инициалы и фамилия)</w:t>
      </w:r>
    </w:p>
    <w:p w14:paraId="6A80C1BA" w14:textId="77777777" w:rsidR="00751E91" w:rsidRPr="000366FF" w:rsidRDefault="00751E91" w:rsidP="00AB53B3">
      <w:pPr>
        <w:spacing w:line="360" w:lineRule="auto"/>
        <w:ind w:left="2832" w:firstLine="429"/>
        <w:rPr>
          <w:sz w:val="26"/>
          <w:szCs w:val="26"/>
        </w:rPr>
      </w:pPr>
      <w:r w:rsidRPr="000366FF">
        <w:rPr>
          <w:sz w:val="26"/>
          <w:szCs w:val="26"/>
        </w:rPr>
        <w:t>«____» _____________ 20_____ года</w:t>
      </w:r>
    </w:p>
    <w:p w14:paraId="6894DFD9" w14:textId="77777777" w:rsidR="00751E91" w:rsidRPr="000366FF" w:rsidRDefault="00751E91" w:rsidP="00751E91">
      <w:pPr>
        <w:tabs>
          <w:tab w:val="left" w:pos="709"/>
        </w:tabs>
        <w:rPr>
          <w:sz w:val="26"/>
          <w:szCs w:val="26"/>
        </w:rPr>
      </w:pPr>
    </w:p>
    <w:p w14:paraId="325C7B86" w14:textId="77777777" w:rsidR="00751E91" w:rsidRPr="000366FF" w:rsidRDefault="00751E91" w:rsidP="00751E91">
      <w:pPr>
        <w:tabs>
          <w:tab w:val="left" w:pos="709"/>
        </w:tabs>
        <w:rPr>
          <w:sz w:val="26"/>
          <w:szCs w:val="26"/>
        </w:rPr>
      </w:pPr>
      <w:r w:rsidRPr="000366FF">
        <w:rPr>
          <w:sz w:val="26"/>
          <w:szCs w:val="26"/>
        </w:rPr>
        <w:t xml:space="preserve">Регистрационный № _____________________ </w:t>
      </w:r>
    </w:p>
    <w:p w14:paraId="6CB1ED32" w14:textId="023CDF23" w:rsidR="00751E91" w:rsidRPr="000366FF" w:rsidRDefault="00751E91" w:rsidP="00E67C42">
      <w:pPr>
        <w:tabs>
          <w:tab w:val="left" w:pos="709"/>
        </w:tabs>
        <w:rPr>
          <w:sz w:val="26"/>
          <w:szCs w:val="26"/>
        </w:rPr>
      </w:pPr>
      <w:r w:rsidRPr="000366FF">
        <w:rPr>
          <w:sz w:val="26"/>
          <w:szCs w:val="26"/>
        </w:rPr>
        <w:lastRenderedPageBreak/>
        <w:t>от «_____» ___________________ 20____ года</w:t>
      </w:r>
    </w:p>
    <w:p w14:paraId="0E50A0E6" w14:textId="77777777" w:rsidR="00257553" w:rsidRPr="000366FF" w:rsidRDefault="00257553" w:rsidP="00257553">
      <w:pPr>
        <w:ind w:firstLine="567"/>
      </w:pPr>
    </w:p>
    <w:p w14:paraId="4B55D2BB" w14:textId="3D2FC415" w:rsidR="00257553" w:rsidRPr="000366FF" w:rsidRDefault="00257553" w:rsidP="00257553">
      <w:pPr>
        <w:pStyle w:val="1"/>
        <w:jc w:val="right"/>
      </w:pPr>
      <w:bookmarkStart w:id="55" w:name="_Toc375560979"/>
      <w:r w:rsidRPr="000366FF">
        <w:t>Приложение 3</w:t>
      </w:r>
      <w:bookmarkEnd w:id="55"/>
    </w:p>
    <w:p w14:paraId="5E0C124A" w14:textId="09592F46" w:rsidR="00257553" w:rsidRPr="000366FF" w:rsidRDefault="00257553" w:rsidP="00257553">
      <w:pPr>
        <w:pStyle w:val="2"/>
      </w:pPr>
      <w:bookmarkStart w:id="56" w:name="_Toc375560980"/>
      <w:r w:rsidRPr="000366FF">
        <w:t>Образец оформления отзыв</w:t>
      </w:r>
      <w:r w:rsidR="00B92D4A" w:rsidRPr="000366FF">
        <w:t>а</w:t>
      </w:r>
      <w:r w:rsidRPr="000366FF">
        <w:t xml:space="preserve"> руководителя на курсовую работу</w:t>
      </w:r>
      <w:bookmarkEnd w:id="56"/>
    </w:p>
    <w:p w14:paraId="449CB844" w14:textId="77777777" w:rsidR="00257553" w:rsidRPr="000366FF" w:rsidRDefault="00257553" w:rsidP="00257553">
      <w:pPr>
        <w:jc w:val="center"/>
        <w:rPr>
          <w:sz w:val="28"/>
          <w:szCs w:val="26"/>
        </w:rPr>
      </w:pPr>
    </w:p>
    <w:p w14:paraId="463942CA" w14:textId="24B6DE78" w:rsidR="00257553" w:rsidRPr="000366FF" w:rsidRDefault="00257553" w:rsidP="00257553">
      <w:pPr>
        <w:jc w:val="center"/>
        <w:rPr>
          <w:sz w:val="28"/>
          <w:szCs w:val="26"/>
        </w:rPr>
      </w:pPr>
      <w:r w:rsidRPr="000366FF">
        <w:rPr>
          <w:sz w:val="28"/>
          <w:szCs w:val="26"/>
        </w:rPr>
        <w:t xml:space="preserve">Пермский филиал федерального государственного автономного образовательного учреждение высшего образования </w:t>
      </w:r>
      <w:r w:rsidR="00833BCF" w:rsidRPr="000366FF">
        <w:rPr>
          <w:sz w:val="28"/>
          <w:szCs w:val="26"/>
        </w:rPr>
        <w:br w:type="textWrapping" w:clear="all"/>
      </w:r>
      <w:r w:rsidRPr="000366FF">
        <w:rPr>
          <w:sz w:val="28"/>
          <w:szCs w:val="26"/>
        </w:rPr>
        <w:t>«Национальный исследовательский университет «Высшая школа экономики»</w:t>
      </w:r>
    </w:p>
    <w:p w14:paraId="1DC411CE" w14:textId="77777777" w:rsidR="00257553" w:rsidRPr="000366FF" w:rsidRDefault="00257553" w:rsidP="00257553">
      <w:pPr>
        <w:jc w:val="center"/>
        <w:rPr>
          <w:sz w:val="28"/>
          <w:szCs w:val="26"/>
        </w:rPr>
      </w:pPr>
    </w:p>
    <w:p w14:paraId="05EBDE30" w14:textId="77777777" w:rsidR="00257553" w:rsidRPr="000366FF" w:rsidRDefault="00257553" w:rsidP="00257553">
      <w:pPr>
        <w:jc w:val="center"/>
        <w:rPr>
          <w:sz w:val="28"/>
          <w:szCs w:val="26"/>
        </w:rPr>
      </w:pPr>
    </w:p>
    <w:p w14:paraId="44B77C74" w14:textId="77777777" w:rsidR="00257553" w:rsidRPr="000366FF" w:rsidRDefault="00257553" w:rsidP="00257553">
      <w:pPr>
        <w:jc w:val="center"/>
        <w:rPr>
          <w:sz w:val="28"/>
          <w:szCs w:val="26"/>
        </w:rPr>
      </w:pPr>
    </w:p>
    <w:p w14:paraId="4E2E3DA4" w14:textId="77777777" w:rsidR="00257553" w:rsidRPr="000366FF" w:rsidRDefault="00257553" w:rsidP="00257553">
      <w:pPr>
        <w:jc w:val="center"/>
        <w:rPr>
          <w:sz w:val="28"/>
          <w:szCs w:val="26"/>
        </w:rPr>
      </w:pPr>
      <w:r w:rsidRPr="000366FF">
        <w:rPr>
          <w:sz w:val="28"/>
          <w:szCs w:val="26"/>
        </w:rPr>
        <w:t>Департамент менеджмента</w:t>
      </w:r>
    </w:p>
    <w:p w14:paraId="5EFF8BB3" w14:textId="168179CA" w:rsidR="00257553" w:rsidRPr="000366FF" w:rsidRDefault="00257553" w:rsidP="00257553">
      <w:pPr>
        <w:jc w:val="center"/>
        <w:rPr>
          <w:b/>
          <w:sz w:val="28"/>
          <w:szCs w:val="26"/>
        </w:rPr>
      </w:pPr>
      <w:bookmarkStart w:id="57" w:name="_Toc432612865"/>
      <w:r w:rsidRPr="000366FF">
        <w:rPr>
          <w:b/>
          <w:sz w:val="28"/>
          <w:szCs w:val="26"/>
        </w:rPr>
        <w:t>Отзыв руководителя на курсовую работу</w:t>
      </w:r>
      <w:bookmarkEnd w:id="57"/>
    </w:p>
    <w:p w14:paraId="0C9F4B0A" w14:textId="77777777" w:rsidR="00257553" w:rsidRPr="000366FF" w:rsidRDefault="00257553" w:rsidP="00257553">
      <w:pPr>
        <w:rPr>
          <w:sz w:val="28"/>
          <w:szCs w:val="26"/>
        </w:rPr>
      </w:pPr>
    </w:p>
    <w:p w14:paraId="560E7F85" w14:textId="77777777" w:rsidR="00257553" w:rsidRPr="000366FF" w:rsidRDefault="00257553" w:rsidP="00257553">
      <w:pPr>
        <w:rPr>
          <w:sz w:val="28"/>
          <w:szCs w:val="26"/>
        </w:rPr>
      </w:pPr>
      <w:r w:rsidRPr="000366FF">
        <w:rPr>
          <w:sz w:val="28"/>
          <w:szCs w:val="26"/>
        </w:rPr>
        <w:t>Студента (тки)_____________________________________________________</w:t>
      </w:r>
      <w:proofErr w:type="gramStart"/>
      <w:r w:rsidRPr="000366FF">
        <w:rPr>
          <w:sz w:val="28"/>
          <w:szCs w:val="26"/>
        </w:rPr>
        <w:t>_ ,</w:t>
      </w:r>
      <w:proofErr w:type="gramEnd"/>
    </w:p>
    <w:p w14:paraId="053EF6B3" w14:textId="77777777" w:rsidR="00257553" w:rsidRPr="000366FF" w:rsidRDefault="00257553" w:rsidP="00257553">
      <w:pPr>
        <w:ind w:left="1416" w:firstLine="708"/>
        <w:jc w:val="center"/>
        <w:rPr>
          <w:sz w:val="26"/>
          <w:szCs w:val="26"/>
        </w:rPr>
      </w:pPr>
      <w:r w:rsidRPr="000366FF">
        <w:rPr>
          <w:sz w:val="26"/>
          <w:szCs w:val="26"/>
          <w:vertAlign w:val="superscript"/>
        </w:rPr>
        <w:t>Фамилия, имя, отчество</w:t>
      </w:r>
    </w:p>
    <w:p w14:paraId="790B6A70" w14:textId="3F2B91F8" w:rsidR="00257553" w:rsidRPr="000366FF" w:rsidRDefault="00257553" w:rsidP="00257553">
      <w:pPr>
        <w:rPr>
          <w:sz w:val="28"/>
          <w:szCs w:val="26"/>
        </w:rPr>
      </w:pPr>
      <w:r w:rsidRPr="000366FF">
        <w:rPr>
          <w:sz w:val="28"/>
          <w:szCs w:val="26"/>
        </w:rPr>
        <w:t>1 курса, образовательной программы магистратуры «</w:t>
      </w:r>
      <w:r w:rsidR="000366FF" w:rsidRPr="000366FF">
        <w:rPr>
          <w:sz w:val="28"/>
          <w:szCs w:val="26"/>
        </w:rPr>
        <w:t>Управление проектами: проектный анализ, инвестиции, технологии реализации</w:t>
      </w:r>
      <w:r w:rsidRPr="000366FF">
        <w:rPr>
          <w:sz w:val="28"/>
          <w:szCs w:val="26"/>
        </w:rPr>
        <w:t>» на тему: «__________________________________________________________________</w:t>
      </w:r>
    </w:p>
    <w:p w14:paraId="45FF529B" w14:textId="77777777" w:rsidR="00257553" w:rsidRPr="000366FF" w:rsidRDefault="00257553" w:rsidP="00257553">
      <w:pPr>
        <w:rPr>
          <w:sz w:val="28"/>
          <w:szCs w:val="26"/>
        </w:rPr>
      </w:pPr>
      <w:r w:rsidRPr="000366FF">
        <w:rPr>
          <w:sz w:val="28"/>
          <w:szCs w:val="26"/>
        </w:rPr>
        <w:t>___________________________________________________________________»</w:t>
      </w:r>
    </w:p>
    <w:p w14:paraId="6F10F154" w14:textId="77777777" w:rsidR="00257553" w:rsidRPr="000366FF" w:rsidRDefault="00257553" w:rsidP="00257553">
      <w:pPr>
        <w:rPr>
          <w:sz w:val="26"/>
          <w:szCs w:val="26"/>
        </w:rPr>
      </w:pPr>
    </w:p>
    <w:p w14:paraId="7807085E" w14:textId="0029E5D8" w:rsidR="00257553" w:rsidRPr="000366FF" w:rsidRDefault="00257553" w:rsidP="00257553">
      <w:pPr>
        <w:jc w:val="both"/>
        <w:rPr>
          <w:sz w:val="28"/>
          <w:szCs w:val="28"/>
        </w:rPr>
      </w:pPr>
      <w:r w:rsidRPr="000366FF">
        <w:rPr>
          <w:sz w:val="28"/>
          <w:szCs w:val="28"/>
        </w:rPr>
        <w:t>В отзыве руководителя должна быть раскрыта степень овладения студентом такими компетенциями, как:</w:t>
      </w:r>
    </w:p>
    <w:p w14:paraId="1825FC43" w14:textId="45396A3D" w:rsidR="00102823" w:rsidRPr="000366FF" w:rsidRDefault="00257553" w:rsidP="0025755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выявлять и формулировать актуальные научные проблемы в области </w:t>
      </w:r>
      <w:r w:rsidR="005D05F1">
        <w:rPr>
          <w:sz w:val="28"/>
          <w:szCs w:val="28"/>
        </w:rPr>
        <w:t>проектного управления</w:t>
      </w:r>
      <w:r w:rsidRPr="000366FF">
        <w:rPr>
          <w:sz w:val="28"/>
          <w:szCs w:val="28"/>
        </w:rPr>
        <w:t xml:space="preserve">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гипотезы; </w:t>
      </w:r>
    </w:p>
    <w:p w14:paraId="3A1D32AB" w14:textId="77777777" w:rsidR="00102823" w:rsidRPr="000366FF" w:rsidRDefault="0025755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выявлять данные, необходимые для решения поставленных исследовательских задач в сфере </w:t>
      </w:r>
      <w:proofErr w:type="gramStart"/>
      <w:r w:rsidRPr="000366FF">
        <w:rPr>
          <w:sz w:val="28"/>
          <w:szCs w:val="28"/>
        </w:rPr>
        <w:t>управления;  осуществлять</w:t>
      </w:r>
      <w:proofErr w:type="gramEnd"/>
      <w:r w:rsidRPr="000366FF">
        <w:rPr>
          <w:sz w:val="28"/>
          <w:szCs w:val="28"/>
        </w:rPr>
        <w:t xml:space="preserve">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явлениях;</w:t>
      </w:r>
      <w:r w:rsidRPr="000366FF">
        <w:t xml:space="preserve"> </w:t>
      </w:r>
    </w:p>
    <w:p w14:paraId="6E6C7F09" w14:textId="77777777" w:rsidR="00102823" w:rsidRPr="000366FF" w:rsidRDefault="0025755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>способность создавать новые теории, изобретать новые способы и инструменты профессиональной деятельности;</w:t>
      </w:r>
      <w:r w:rsidR="00102823" w:rsidRPr="000366FF">
        <w:rPr>
          <w:sz w:val="28"/>
          <w:szCs w:val="28"/>
        </w:rPr>
        <w:t xml:space="preserve"> способность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информацию;</w:t>
      </w:r>
    </w:p>
    <w:p w14:paraId="58FEA6B7" w14:textId="77777777" w:rsidR="00102823" w:rsidRPr="000366FF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>способность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управления;</w:t>
      </w:r>
    </w:p>
    <w:p w14:paraId="304620D0" w14:textId="77777777" w:rsidR="00102823" w:rsidRPr="000366FF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определять, транслировать общие цели в профессиональной деятельности; </w:t>
      </w:r>
    </w:p>
    <w:p w14:paraId="0F6F6DC0" w14:textId="77777777" w:rsidR="00102823" w:rsidRPr="000366FF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>способность разрабатывать новые продукты, генерировать новые идеи;</w:t>
      </w:r>
    </w:p>
    <w:p w14:paraId="304F0B03" w14:textId="77777777" w:rsidR="00102823" w:rsidRPr="000366FF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lastRenderedPageBreak/>
        <w:t>способность решать задачи управления деловыми организациями;</w:t>
      </w:r>
    </w:p>
    <w:p w14:paraId="1E9E1DC2" w14:textId="77777777" w:rsidR="00102823" w:rsidRPr="000366FF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использовать современные </w:t>
      </w:r>
      <w:proofErr w:type="spellStart"/>
      <w:r w:rsidRPr="000366FF">
        <w:rPr>
          <w:sz w:val="28"/>
          <w:szCs w:val="28"/>
        </w:rPr>
        <w:t>менеджериальные</w:t>
      </w:r>
      <w:proofErr w:type="spellEnd"/>
      <w:r w:rsidRPr="000366FF">
        <w:rPr>
          <w:sz w:val="28"/>
          <w:szCs w:val="28"/>
        </w:rPr>
        <w:t xml:space="preserve"> технологии и разрабатывать новые технологии управления для повышения эффективности деятельности организации;</w:t>
      </w:r>
    </w:p>
    <w:p w14:paraId="70EB6278" w14:textId="32E863DC" w:rsidR="00102823" w:rsidRPr="000366FF" w:rsidRDefault="00102823" w:rsidP="00102823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находить и оценивать новые рыночные </w:t>
      </w:r>
      <w:proofErr w:type="gramStart"/>
      <w:r w:rsidRPr="000366FF">
        <w:rPr>
          <w:sz w:val="28"/>
          <w:szCs w:val="28"/>
        </w:rPr>
        <w:t>возможности,  формировать</w:t>
      </w:r>
      <w:proofErr w:type="gramEnd"/>
      <w:r w:rsidRPr="000366FF">
        <w:rPr>
          <w:sz w:val="28"/>
          <w:szCs w:val="28"/>
        </w:rPr>
        <w:t xml:space="preserve"> и  оценивать бизнес-идеи,  разрабатывать бизнес-планы создания нового бизнеса. </w:t>
      </w:r>
    </w:p>
    <w:p w14:paraId="7DF56A75" w14:textId="77777777" w:rsidR="00102823" w:rsidRPr="000366FF" w:rsidRDefault="00102823" w:rsidP="00102823">
      <w:pPr>
        <w:ind w:firstLine="360"/>
        <w:jc w:val="both"/>
        <w:rPr>
          <w:iCs/>
          <w:sz w:val="28"/>
          <w:szCs w:val="28"/>
        </w:rPr>
      </w:pPr>
    </w:p>
    <w:p w14:paraId="42B1D80E" w14:textId="4B020323" w:rsidR="00102823" w:rsidRPr="000366FF" w:rsidRDefault="00102823" w:rsidP="00102823">
      <w:pPr>
        <w:ind w:firstLine="360"/>
        <w:jc w:val="both"/>
        <w:rPr>
          <w:iCs/>
          <w:sz w:val="28"/>
          <w:szCs w:val="28"/>
        </w:rPr>
      </w:pPr>
    </w:p>
    <w:p w14:paraId="6A461905" w14:textId="77777777" w:rsidR="00102823" w:rsidRPr="000366FF" w:rsidRDefault="00102823" w:rsidP="00102823">
      <w:pPr>
        <w:ind w:firstLine="360"/>
        <w:jc w:val="both"/>
        <w:rPr>
          <w:sz w:val="28"/>
          <w:szCs w:val="28"/>
        </w:rPr>
      </w:pPr>
    </w:p>
    <w:p w14:paraId="2D2F5722" w14:textId="6D190948" w:rsidR="00102823" w:rsidRPr="000366FF" w:rsidRDefault="00DC402B" w:rsidP="00102823">
      <w:pPr>
        <w:ind w:firstLine="360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Дополнительно</w:t>
      </w:r>
      <w:r w:rsidR="00102823" w:rsidRPr="000366FF">
        <w:rPr>
          <w:sz w:val="28"/>
          <w:szCs w:val="28"/>
        </w:rPr>
        <w:t xml:space="preserve"> отмечается ритмичность выполнения работы в соответствии </w:t>
      </w:r>
      <w:r w:rsidR="00102823" w:rsidRPr="000366FF">
        <w:rPr>
          <w:sz w:val="28"/>
          <w:szCs w:val="28"/>
        </w:rPr>
        <w:br/>
        <w:t xml:space="preserve">с графиком, добросовестность студента при выполнении работы, определяет степень самостоятельности, творческого подхода, проявленные студентом </w:t>
      </w:r>
      <w:r w:rsidR="00102823" w:rsidRPr="000366FF">
        <w:rPr>
          <w:sz w:val="28"/>
          <w:szCs w:val="28"/>
        </w:rPr>
        <w:br/>
        <w:t>в период написания КР, степень соответствия требованиям, предъявляемым к работам соответствующего уровня и рекомендуемая оценка.</w:t>
      </w:r>
    </w:p>
    <w:p w14:paraId="4E43DDC2" w14:textId="77777777" w:rsidR="00257553" w:rsidRPr="000366FF" w:rsidRDefault="00257553" w:rsidP="00257553">
      <w:pPr>
        <w:rPr>
          <w:sz w:val="28"/>
          <w:szCs w:val="28"/>
        </w:rPr>
      </w:pPr>
    </w:p>
    <w:p w14:paraId="1DB327F2" w14:textId="77777777" w:rsidR="00102823" w:rsidRPr="000366FF" w:rsidRDefault="00102823" w:rsidP="00257553">
      <w:pPr>
        <w:rPr>
          <w:sz w:val="28"/>
          <w:szCs w:val="28"/>
        </w:rPr>
      </w:pPr>
    </w:p>
    <w:p w14:paraId="1C9F42BB" w14:textId="19DF939C" w:rsidR="00257553" w:rsidRPr="000366FF" w:rsidRDefault="00B81474" w:rsidP="00257553">
      <w:pPr>
        <w:rPr>
          <w:sz w:val="28"/>
          <w:szCs w:val="28"/>
        </w:rPr>
      </w:pPr>
      <w:r w:rsidRPr="000366FF">
        <w:rPr>
          <w:sz w:val="28"/>
          <w:szCs w:val="28"/>
        </w:rPr>
        <w:t>Р</w:t>
      </w:r>
      <w:r w:rsidR="00257553" w:rsidRPr="000366FF">
        <w:rPr>
          <w:sz w:val="28"/>
          <w:szCs w:val="28"/>
        </w:rPr>
        <w:t>уководитель</w:t>
      </w:r>
    </w:p>
    <w:p w14:paraId="24CFBEF3" w14:textId="77777777" w:rsidR="00257553" w:rsidRPr="000366FF" w:rsidRDefault="00257553" w:rsidP="00257553">
      <w:pPr>
        <w:rPr>
          <w:sz w:val="28"/>
          <w:szCs w:val="28"/>
        </w:rPr>
      </w:pPr>
      <w:r w:rsidRPr="000366FF">
        <w:rPr>
          <w:sz w:val="28"/>
          <w:szCs w:val="28"/>
        </w:rPr>
        <w:t>ученая степень, звание,</w:t>
      </w:r>
    </w:p>
    <w:p w14:paraId="50DD40E6" w14:textId="77777777" w:rsidR="00257553" w:rsidRPr="000366FF" w:rsidRDefault="00257553" w:rsidP="00257553">
      <w:pPr>
        <w:rPr>
          <w:sz w:val="28"/>
          <w:szCs w:val="28"/>
        </w:rPr>
      </w:pPr>
      <w:r w:rsidRPr="000366FF">
        <w:rPr>
          <w:sz w:val="28"/>
          <w:szCs w:val="28"/>
        </w:rPr>
        <w:t>кафедра/департамент</w:t>
      </w:r>
    </w:p>
    <w:p w14:paraId="530FA27A" w14:textId="77777777" w:rsidR="00257553" w:rsidRPr="000366FF" w:rsidRDefault="00257553" w:rsidP="00257553">
      <w:pPr>
        <w:rPr>
          <w:sz w:val="28"/>
          <w:szCs w:val="28"/>
        </w:rPr>
      </w:pPr>
      <w:r w:rsidRPr="000366FF">
        <w:rPr>
          <w:sz w:val="28"/>
          <w:szCs w:val="28"/>
        </w:rPr>
        <w:t xml:space="preserve">(место </w:t>
      </w:r>
      <w:proofErr w:type="gramStart"/>
      <w:r w:rsidRPr="000366FF">
        <w:rPr>
          <w:sz w:val="28"/>
          <w:szCs w:val="28"/>
        </w:rPr>
        <w:t>работы)_</w:t>
      </w:r>
      <w:proofErr w:type="gramEnd"/>
      <w:r w:rsidRPr="000366FF">
        <w:rPr>
          <w:sz w:val="28"/>
          <w:szCs w:val="28"/>
        </w:rPr>
        <w:t>____ /подпись/______________________И.О. Фамилия</w:t>
      </w:r>
    </w:p>
    <w:p w14:paraId="19D903E1" w14:textId="77777777" w:rsidR="00257553" w:rsidRPr="000366FF" w:rsidRDefault="00257553" w:rsidP="00257553">
      <w:pPr>
        <w:jc w:val="right"/>
        <w:rPr>
          <w:sz w:val="28"/>
          <w:szCs w:val="28"/>
        </w:rPr>
      </w:pPr>
      <w:r w:rsidRPr="000366FF">
        <w:rPr>
          <w:sz w:val="28"/>
          <w:szCs w:val="28"/>
        </w:rPr>
        <w:t xml:space="preserve"> </w:t>
      </w:r>
    </w:p>
    <w:p w14:paraId="3576953F" w14:textId="77777777" w:rsidR="00257553" w:rsidRPr="000366FF" w:rsidRDefault="00257553" w:rsidP="00257553">
      <w:pPr>
        <w:jc w:val="right"/>
        <w:rPr>
          <w:sz w:val="28"/>
          <w:szCs w:val="28"/>
        </w:rPr>
      </w:pPr>
      <w:r w:rsidRPr="000366FF">
        <w:rPr>
          <w:sz w:val="28"/>
          <w:szCs w:val="28"/>
        </w:rPr>
        <w:t xml:space="preserve"> </w:t>
      </w:r>
    </w:p>
    <w:p w14:paraId="214868CE" w14:textId="77777777" w:rsidR="00257553" w:rsidRPr="000366FF" w:rsidRDefault="00257553" w:rsidP="00257553">
      <w:pPr>
        <w:rPr>
          <w:sz w:val="28"/>
          <w:szCs w:val="28"/>
        </w:rPr>
      </w:pPr>
      <w:r w:rsidRPr="000366FF">
        <w:rPr>
          <w:sz w:val="28"/>
          <w:szCs w:val="28"/>
        </w:rPr>
        <w:t xml:space="preserve">Дата </w:t>
      </w:r>
    </w:p>
    <w:p w14:paraId="6D4F46D8" w14:textId="155DB479" w:rsidR="00B92D4A" w:rsidRPr="000366FF" w:rsidRDefault="00B92D4A">
      <w:pPr>
        <w:widowControl/>
        <w:autoSpaceDE/>
        <w:autoSpaceDN/>
        <w:adjustRightInd/>
        <w:rPr>
          <w:sz w:val="28"/>
          <w:szCs w:val="28"/>
        </w:rPr>
      </w:pPr>
      <w:r w:rsidRPr="000366FF">
        <w:rPr>
          <w:sz w:val="28"/>
          <w:szCs w:val="28"/>
        </w:rPr>
        <w:br w:type="page"/>
      </w:r>
    </w:p>
    <w:p w14:paraId="46E13DEE" w14:textId="77777777" w:rsidR="00B92D4A" w:rsidRPr="000366FF" w:rsidRDefault="00B92D4A" w:rsidP="00257553">
      <w:pPr>
        <w:rPr>
          <w:sz w:val="28"/>
          <w:szCs w:val="28"/>
        </w:rPr>
      </w:pPr>
    </w:p>
    <w:p w14:paraId="77625575" w14:textId="1BAA0D3C" w:rsidR="00B92D4A" w:rsidRPr="000366FF" w:rsidRDefault="00257553" w:rsidP="00B92D4A">
      <w:pPr>
        <w:pStyle w:val="1"/>
        <w:jc w:val="right"/>
      </w:pPr>
      <w:r w:rsidRPr="000366FF">
        <w:rPr>
          <w:sz w:val="28"/>
          <w:szCs w:val="26"/>
        </w:rPr>
        <w:t xml:space="preserve"> </w:t>
      </w:r>
      <w:bookmarkStart w:id="58" w:name="_Toc375560981"/>
      <w:r w:rsidR="00B92D4A" w:rsidRPr="000366FF">
        <w:t>Приложение 4</w:t>
      </w:r>
      <w:bookmarkEnd w:id="58"/>
    </w:p>
    <w:p w14:paraId="37A75BF9" w14:textId="1A86B13B" w:rsidR="00B92D4A" w:rsidRPr="000366FF" w:rsidRDefault="00B92D4A" w:rsidP="00B92D4A">
      <w:pPr>
        <w:pStyle w:val="2"/>
        <w:ind w:firstLine="0"/>
      </w:pPr>
      <w:bookmarkStart w:id="59" w:name="_Toc375560982"/>
      <w:r w:rsidRPr="000366FF">
        <w:t>Образец оформления проекта ВКР магистра академического формата</w:t>
      </w:r>
      <w:bookmarkEnd w:id="59"/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B92D4A" w:rsidRPr="000366FF" w14:paraId="74A6035D" w14:textId="77777777" w:rsidTr="00B92D4A">
        <w:tc>
          <w:tcPr>
            <w:tcW w:w="9468" w:type="dxa"/>
          </w:tcPr>
          <w:p w14:paraId="5AF5D326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Актуальность</w:t>
            </w:r>
          </w:p>
          <w:p w14:paraId="23B23D10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Как правило, актуальность тесно связана с элементами научной новизны, предлагаемыми автором к защите. Ниже перечислены возможные направления для поиска научной новизны.</w:t>
            </w:r>
          </w:p>
          <w:p w14:paraId="07DD43A4" w14:textId="77777777" w:rsidR="00B92D4A" w:rsidRPr="000366FF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0366FF">
              <w:rPr>
                <w:color w:val="000000"/>
                <w:sz w:val="24"/>
                <w:szCs w:val="24"/>
              </w:rPr>
              <w:t xml:space="preserve">новый объект исследования, т.е. задача, поставленная в исследовании, в отношении данного объекта рассматривается впервые; </w:t>
            </w:r>
          </w:p>
          <w:p w14:paraId="4E78A03A" w14:textId="77777777" w:rsidR="00B92D4A" w:rsidRPr="000366FF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0366FF">
              <w:rPr>
                <w:color w:val="000000"/>
                <w:sz w:val="24"/>
                <w:szCs w:val="24"/>
              </w:rPr>
              <w:t>новая постановка известных проблем или задач (например, снятие допущений, принятие новых условий);</w:t>
            </w:r>
          </w:p>
          <w:p w14:paraId="04A7AD03" w14:textId="77777777" w:rsidR="00B92D4A" w:rsidRPr="000366FF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0366FF">
              <w:rPr>
                <w:color w:val="000000"/>
                <w:sz w:val="24"/>
                <w:szCs w:val="24"/>
              </w:rPr>
              <w:tab/>
              <w:t xml:space="preserve">новый метод решения; </w:t>
            </w:r>
          </w:p>
          <w:p w14:paraId="2FA4FAB2" w14:textId="77777777" w:rsidR="00B92D4A" w:rsidRPr="000366FF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0366FF">
              <w:rPr>
                <w:color w:val="000000"/>
                <w:sz w:val="24"/>
                <w:szCs w:val="24"/>
              </w:rPr>
              <w:tab/>
              <w:t xml:space="preserve">новое применение известного решения или метода; </w:t>
            </w:r>
          </w:p>
          <w:p w14:paraId="673257C0" w14:textId="77777777" w:rsidR="00B92D4A" w:rsidRPr="000366FF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0366FF">
              <w:rPr>
                <w:color w:val="000000"/>
                <w:sz w:val="24"/>
                <w:szCs w:val="24"/>
              </w:rPr>
              <w:tab/>
              <w:t xml:space="preserve">новые следствия из известной теории в новых условиях; </w:t>
            </w:r>
          </w:p>
          <w:p w14:paraId="115D5FD5" w14:textId="77777777" w:rsidR="00B92D4A" w:rsidRPr="000366FF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0366FF">
              <w:rPr>
                <w:color w:val="000000"/>
                <w:sz w:val="24"/>
                <w:szCs w:val="24"/>
              </w:rPr>
              <w:tab/>
              <w:t xml:space="preserve">новые результаты эксперимента, их следствия; </w:t>
            </w:r>
            <w:r w:rsidRPr="000366FF">
              <w:rPr>
                <w:color w:val="000000"/>
                <w:sz w:val="24"/>
                <w:szCs w:val="24"/>
              </w:rPr>
              <w:tab/>
            </w:r>
          </w:p>
          <w:p w14:paraId="46322441" w14:textId="77777777" w:rsidR="00B92D4A" w:rsidRPr="000366FF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0366FF">
              <w:rPr>
                <w:color w:val="000000"/>
                <w:sz w:val="24"/>
                <w:szCs w:val="24"/>
              </w:rPr>
              <w:t xml:space="preserve"> новые или усовершенствованные критерии, показатели и их обоснование;</w:t>
            </w:r>
          </w:p>
          <w:p w14:paraId="0CA59C18" w14:textId="77777777" w:rsidR="00B92D4A" w:rsidRPr="000366FF" w:rsidRDefault="00B92D4A" w:rsidP="00B92D4A">
            <w:pPr>
              <w:pStyle w:val="aff2"/>
              <w:numPr>
                <w:ilvl w:val="0"/>
                <w:numId w:val="30"/>
              </w:numPr>
              <w:tabs>
                <w:tab w:val="left" w:pos="284"/>
                <w:tab w:val="left" w:pos="800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0366FF">
              <w:rPr>
                <w:color w:val="000000"/>
                <w:sz w:val="24"/>
                <w:szCs w:val="24"/>
              </w:rPr>
              <w:tab/>
              <w:t>разработка оригинальных математических моделей процессов и явлений, полученные с их использованием данные.</w:t>
            </w:r>
          </w:p>
          <w:p w14:paraId="48620D53" w14:textId="77777777" w:rsidR="00B92D4A" w:rsidRPr="000366FF" w:rsidRDefault="00B92D4A" w:rsidP="00B92D4A">
            <w:pPr>
              <w:jc w:val="both"/>
              <w:rPr>
                <w:sz w:val="24"/>
                <w:szCs w:val="24"/>
              </w:rPr>
            </w:pPr>
            <w:r w:rsidRPr="000366FF">
              <w:rPr>
                <w:color w:val="000000"/>
                <w:sz w:val="24"/>
                <w:szCs w:val="24"/>
              </w:rPr>
              <w:t>Главный принцип формулирования научной новизны – не декларировать о внесении чего-то нового (классификации, принципов, тенденций и т.д.), а показать, что нового внесено в классификацию, какие новые принципы и тенденции выявлены и т.д.</w:t>
            </w:r>
          </w:p>
        </w:tc>
      </w:tr>
      <w:tr w:rsidR="00B92D4A" w:rsidRPr="000366FF" w14:paraId="392EE0E4" w14:textId="77777777" w:rsidTr="00B92D4A">
        <w:tc>
          <w:tcPr>
            <w:tcW w:w="9468" w:type="dxa"/>
          </w:tcPr>
          <w:p w14:paraId="1FDBFB4D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Цель работы – …</w:t>
            </w:r>
          </w:p>
          <w:p w14:paraId="55447DD5" w14:textId="77777777" w:rsidR="00B92D4A" w:rsidRPr="000366FF" w:rsidRDefault="00B92D4A" w:rsidP="00B92D4A">
            <w:pPr>
              <w:rPr>
                <w:sz w:val="24"/>
                <w:szCs w:val="24"/>
              </w:rPr>
            </w:pPr>
          </w:p>
          <w:p w14:paraId="3F9C2B72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Как правило, в магистерских диссертациях исследовательского типа целью является прояснение какого-либо аспекта, не исследованного ранее в литературе. Цель близка по формулировке к аспектам научной новизны, но не может звучать как «исследовать то или иное явление…», не исследование не является основной целью работы, а его результат.</w:t>
            </w:r>
          </w:p>
          <w:p w14:paraId="653B90CC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92D4A" w:rsidRPr="000366FF" w14:paraId="7EBF41D7" w14:textId="77777777" w:rsidTr="00B92D4A">
        <w:tc>
          <w:tcPr>
            <w:tcW w:w="9468" w:type="dxa"/>
          </w:tcPr>
          <w:p w14:paraId="56764B31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Какие результаты вы планируете получить «на выходе»?</w:t>
            </w:r>
          </w:p>
          <w:p w14:paraId="132F71C4" w14:textId="77777777" w:rsidR="00B92D4A" w:rsidRPr="000366FF" w:rsidRDefault="00B92D4A" w:rsidP="00B92D4A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Перечислите планируемые результаты в формате нумерованного списка.</w:t>
            </w:r>
          </w:p>
          <w:p w14:paraId="1E2C3350" w14:textId="77777777" w:rsidR="00B92D4A" w:rsidRPr="000366FF" w:rsidRDefault="00B92D4A" w:rsidP="00B92D4A">
            <w:pPr>
              <w:rPr>
                <w:sz w:val="24"/>
                <w:szCs w:val="24"/>
              </w:rPr>
            </w:pPr>
          </w:p>
          <w:p w14:paraId="20B94600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 xml:space="preserve">Разделите результаты на две группы – результаты исследования и прикладные результаты (например, тестирование модели и использование результатов для формирования ценовой политики компании). </w:t>
            </w:r>
          </w:p>
        </w:tc>
      </w:tr>
      <w:tr w:rsidR="00B92D4A" w:rsidRPr="000366FF" w14:paraId="690EFC7C" w14:textId="77777777" w:rsidTr="00B92D4A">
        <w:tc>
          <w:tcPr>
            <w:tcW w:w="9468" w:type="dxa"/>
          </w:tcPr>
          <w:p w14:paraId="0A4DDF21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Обзор литературы</w:t>
            </w:r>
          </w:p>
          <w:p w14:paraId="68759894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</w:p>
          <w:p w14:paraId="026B4A53" w14:textId="098FEC1D" w:rsidR="00B92D4A" w:rsidRPr="000366FF" w:rsidRDefault="00B92D4A" w:rsidP="005D05F1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 xml:space="preserve">Обозначьте в 5 – 10 предложениях теоретические основания вашей работы. Если у вас в </w:t>
            </w:r>
            <w:proofErr w:type="spellStart"/>
            <w:r w:rsidRPr="000366FF">
              <w:rPr>
                <w:i/>
                <w:sz w:val="24"/>
                <w:szCs w:val="24"/>
              </w:rPr>
              <w:t>осноаниях</w:t>
            </w:r>
            <w:proofErr w:type="spellEnd"/>
            <w:r w:rsidRPr="000366FF">
              <w:rPr>
                <w:i/>
                <w:sz w:val="24"/>
                <w:szCs w:val="24"/>
              </w:rPr>
              <w:t xml:space="preserve"> несколько групп источников, укажите эту группировку, перечислите основных авторов и укажите, какой именно «разрыв» в исследования авторов вы обнаружили и какой вклад планируете внести. ВАЖНО – обратите внимание, какие дисциплинарные поля лежат в основе вашего исследования, и есть ли </w:t>
            </w:r>
            <w:r w:rsidR="005D05F1">
              <w:rPr>
                <w:i/>
                <w:sz w:val="24"/>
                <w:szCs w:val="24"/>
              </w:rPr>
              <w:t>управление проектами</w:t>
            </w:r>
            <w:r w:rsidRPr="000366FF">
              <w:rPr>
                <w:i/>
                <w:sz w:val="24"/>
                <w:szCs w:val="24"/>
              </w:rPr>
              <w:t xml:space="preserve"> среди этих полей.</w:t>
            </w:r>
          </w:p>
        </w:tc>
      </w:tr>
      <w:tr w:rsidR="00B92D4A" w:rsidRPr="000366FF" w14:paraId="234BC74C" w14:textId="77777777" w:rsidTr="00B92D4A">
        <w:tc>
          <w:tcPr>
            <w:tcW w:w="9468" w:type="dxa"/>
          </w:tcPr>
          <w:p w14:paraId="7EF912F0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Формулировка исследовательского вопроса</w:t>
            </w:r>
          </w:p>
          <w:p w14:paraId="345875A1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</w:p>
          <w:p w14:paraId="40A55F74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Перечислите основные гипотезы или обозначьте исследовательский вопрос</w:t>
            </w:r>
          </w:p>
        </w:tc>
      </w:tr>
      <w:tr w:rsidR="00B92D4A" w:rsidRPr="000366FF" w14:paraId="18AD19FE" w14:textId="77777777" w:rsidTr="00B92D4A">
        <w:tc>
          <w:tcPr>
            <w:tcW w:w="9468" w:type="dxa"/>
          </w:tcPr>
          <w:p w14:paraId="2D298680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Методология исследования</w:t>
            </w:r>
          </w:p>
          <w:p w14:paraId="2D19B8D0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</w:p>
          <w:p w14:paraId="4ED3D502" w14:textId="77777777" w:rsidR="00B92D4A" w:rsidRPr="000366FF" w:rsidRDefault="00B92D4A" w:rsidP="00B92D4A">
            <w:pPr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 xml:space="preserve">Однажды я была на лекции гарвардского профессора, который сказал очень простую </w:t>
            </w:r>
            <w:r w:rsidRPr="000366FF">
              <w:rPr>
                <w:i/>
                <w:sz w:val="24"/>
                <w:szCs w:val="24"/>
              </w:rPr>
              <w:lastRenderedPageBreak/>
              <w:t>вещь – всегда начинайте писать свою статью (или диссертацию) с методологии и описания результатов. Методология – это «рецепт» вашего исследования, откройте любой кулинарный сайт, посмотрите, как описывается приготовление блюд и именно в такой логике и опишите методологию вашей работы.</w:t>
            </w:r>
          </w:p>
          <w:p w14:paraId="2F9F9893" w14:textId="77777777" w:rsidR="00B92D4A" w:rsidRPr="000366FF" w:rsidRDefault="00B92D4A" w:rsidP="00B92D4A">
            <w:pPr>
              <w:rPr>
                <w:sz w:val="24"/>
                <w:szCs w:val="24"/>
              </w:rPr>
            </w:pPr>
          </w:p>
        </w:tc>
      </w:tr>
      <w:tr w:rsidR="00B92D4A" w:rsidRPr="000366FF" w14:paraId="0E487879" w14:textId="77777777" w:rsidTr="00B92D4A">
        <w:tc>
          <w:tcPr>
            <w:tcW w:w="9468" w:type="dxa"/>
          </w:tcPr>
          <w:p w14:paraId="43CAEFE7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Ожидаемые результаты</w:t>
            </w:r>
          </w:p>
          <w:p w14:paraId="5B624775" w14:textId="77777777" w:rsidR="00B92D4A" w:rsidRPr="000366FF" w:rsidRDefault="00B92D4A" w:rsidP="00B92D4A">
            <w:pPr>
              <w:rPr>
                <w:sz w:val="24"/>
                <w:szCs w:val="24"/>
              </w:rPr>
            </w:pPr>
          </w:p>
          <w:p w14:paraId="645C4BD6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Укажите, какие результаты вы ожидаете получить, какие взаимосвязи выявить (в случае, если у вас нет гипотез). Что именно вы будете защищать, обосновывая новизну. Какое прикладное значение будут иметь ваши выводы.</w:t>
            </w:r>
          </w:p>
          <w:p w14:paraId="43D64601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92D4A" w:rsidRPr="000366FF" w14:paraId="3C62EE65" w14:textId="77777777" w:rsidTr="00B92D4A">
        <w:tc>
          <w:tcPr>
            <w:tcW w:w="9468" w:type="dxa"/>
          </w:tcPr>
          <w:p w14:paraId="0D4260D9" w14:textId="77777777" w:rsidR="00B92D4A" w:rsidRPr="000366FF" w:rsidRDefault="00B92D4A" w:rsidP="00B92D4A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* (вопрос, не обязательный для ответа)</w:t>
            </w:r>
          </w:p>
          <w:p w14:paraId="468A22B9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Какую оценку за выпускную квалификационную работу вы планируете получить?</w:t>
            </w:r>
          </w:p>
        </w:tc>
      </w:tr>
    </w:tbl>
    <w:p w14:paraId="001E796F" w14:textId="76269364" w:rsidR="00960CCD" w:rsidRPr="000366FF" w:rsidRDefault="00960CCD" w:rsidP="00751E91">
      <w:pPr>
        <w:pStyle w:val="2"/>
        <w:rPr>
          <w:sz w:val="26"/>
          <w:szCs w:val="26"/>
        </w:rPr>
      </w:pPr>
    </w:p>
    <w:p w14:paraId="70223332" w14:textId="77777777" w:rsidR="00960CCD" w:rsidRPr="000366FF" w:rsidRDefault="00960CCD" w:rsidP="00960CCD">
      <w:pPr>
        <w:rPr>
          <w:sz w:val="26"/>
          <w:szCs w:val="26"/>
        </w:rPr>
      </w:pPr>
    </w:p>
    <w:p w14:paraId="7652887F" w14:textId="5D80E2BB" w:rsidR="00B92D4A" w:rsidRPr="000366FF" w:rsidRDefault="00B92D4A">
      <w:pPr>
        <w:widowControl/>
        <w:autoSpaceDE/>
        <w:autoSpaceDN/>
        <w:adjustRightInd/>
      </w:pPr>
      <w:r w:rsidRPr="000366FF">
        <w:br w:type="page"/>
      </w:r>
    </w:p>
    <w:p w14:paraId="68E8AA19" w14:textId="527DE190" w:rsidR="00B92D4A" w:rsidRPr="000366FF" w:rsidRDefault="00B92D4A" w:rsidP="00B92D4A">
      <w:pPr>
        <w:pStyle w:val="2"/>
      </w:pPr>
      <w:bookmarkStart w:id="60" w:name="_Toc375560983"/>
      <w:r w:rsidRPr="000366FF">
        <w:lastRenderedPageBreak/>
        <w:t>Образец оформления проекта ВКР магистра проектно-исследовательского формата</w:t>
      </w:r>
      <w:bookmarkEnd w:id="60"/>
    </w:p>
    <w:tbl>
      <w:tblPr>
        <w:tblStyle w:val="af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B92D4A" w:rsidRPr="000366FF" w14:paraId="4866B635" w14:textId="77777777" w:rsidTr="00B92D4A">
        <w:tc>
          <w:tcPr>
            <w:tcW w:w="9468" w:type="dxa"/>
          </w:tcPr>
          <w:p w14:paraId="40D2632A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Актуальность</w:t>
            </w:r>
          </w:p>
          <w:p w14:paraId="6233132E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Как правило, актуальность привязана к объекту исследования. Ниже приведены два типа актуальности – выберите один из них.</w:t>
            </w:r>
          </w:p>
          <w:p w14:paraId="5C73AC24" w14:textId="77777777" w:rsidR="00B92D4A" w:rsidRPr="000366FF" w:rsidRDefault="00B92D4A" w:rsidP="00B92D4A">
            <w:pPr>
              <w:jc w:val="both"/>
              <w:rPr>
                <w:sz w:val="24"/>
                <w:szCs w:val="24"/>
              </w:rPr>
            </w:pPr>
          </w:p>
          <w:p w14:paraId="5C9FD883" w14:textId="77777777" w:rsidR="00B92D4A" w:rsidRPr="000366FF" w:rsidRDefault="00B92D4A" w:rsidP="00B92D4A">
            <w:pPr>
              <w:pStyle w:val="aff2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Бизнес-актуальность – необходимо решение конкретной проблемы для конкретной компании (например, </w:t>
            </w:r>
            <w:r w:rsidRPr="000366FF">
              <w:rPr>
                <w:i/>
                <w:sz w:val="24"/>
                <w:szCs w:val="24"/>
              </w:rPr>
              <w:t>разработка программы продвижения в социальных сетях для компании A</w:t>
            </w:r>
            <w:r w:rsidRPr="000366FF">
              <w:rPr>
                <w:sz w:val="24"/>
                <w:szCs w:val="24"/>
              </w:rPr>
              <w:t>).</w:t>
            </w:r>
          </w:p>
          <w:p w14:paraId="7B4207F5" w14:textId="77777777" w:rsidR="00B92D4A" w:rsidRPr="000366FF" w:rsidRDefault="00B92D4A" w:rsidP="00B92D4A">
            <w:pPr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 xml:space="preserve">Обозначьте, какие риски возникают, если проблема не решена, какие новые возможности для компании дать решение проблемы. Что </w:t>
            </w:r>
            <w:r w:rsidRPr="000366FF">
              <w:rPr>
                <w:sz w:val="24"/>
                <w:szCs w:val="24"/>
                <w:u w:val="single"/>
              </w:rPr>
              <w:t>конкретно (измеримо)</w:t>
            </w:r>
            <w:r w:rsidRPr="000366FF">
              <w:rPr>
                <w:sz w:val="24"/>
                <w:szCs w:val="24"/>
              </w:rPr>
              <w:t xml:space="preserve"> хочет в результате получить компания?</w:t>
            </w:r>
          </w:p>
          <w:p w14:paraId="2F383133" w14:textId="77777777" w:rsidR="00B92D4A" w:rsidRPr="000366FF" w:rsidRDefault="00B92D4A" w:rsidP="00B92D4A">
            <w:pPr>
              <w:pStyle w:val="aff2"/>
              <w:jc w:val="both"/>
              <w:rPr>
                <w:sz w:val="24"/>
                <w:szCs w:val="24"/>
              </w:rPr>
            </w:pPr>
          </w:p>
          <w:p w14:paraId="19C43A49" w14:textId="51623452" w:rsidR="00B92D4A" w:rsidRPr="000366FF" w:rsidRDefault="00B92D4A" w:rsidP="00B92D4A">
            <w:pPr>
              <w:pStyle w:val="aff2"/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Прикладная актуальность – в целом для отрасли, группы компании, сегмента потребителей требуется поиск решения задачи</w:t>
            </w:r>
            <w:r w:rsidRPr="000366FF">
              <w:rPr>
                <w:i/>
                <w:sz w:val="24"/>
                <w:szCs w:val="24"/>
              </w:rPr>
              <w:t>.</w:t>
            </w:r>
          </w:p>
          <w:p w14:paraId="17FCC44F" w14:textId="77777777" w:rsidR="00B92D4A" w:rsidRPr="000366FF" w:rsidRDefault="00B92D4A" w:rsidP="00B92D4A">
            <w:pPr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Обозначьте, какие выгоды и кому дает решение данной задачи, как это влияет на основные экономические процессы, например, в отрасли.</w:t>
            </w:r>
          </w:p>
          <w:p w14:paraId="5703D09B" w14:textId="77777777" w:rsidR="00B92D4A" w:rsidRPr="000366FF" w:rsidRDefault="00B92D4A" w:rsidP="00B92D4A">
            <w:pPr>
              <w:jc w:val="both"/>
              <w:rPr>
                <w:sz w:val="24"/>
                <w:szCs w:val="24"/>
              </w:rPr>
            </w:pPr>
          </w:p>
        </w:tc>
      </w:tr>
      <w:tr w:rsidR="00B92D4A" w:rsidRPr="000366FF" w14:paraId="6D565BB9" w14:textId="77777777" w:rsidTr="00B92D4A">
        <w:tc>
          <w:tcPr>
            <w:tcW w:w="9468" w:type="dxa"/>
          </w:tcPr>
          <w:p w14:paraId="2768D850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Цель работы – …</w:t>
            </w:r>
          </w:p>
          <w:p w14:paraId="7C3F2C5B" w14:textId="77777777" w:rsidR="00B92D4A" w:rsidRPr="000366FF" w:rsidRDefault="00B92D4A" w:rsidP="00B92D4A">
            <w:pPr>
              <w:rPr>
                <w:sz w:val="24"/>
                <w:szCs w:val="24"/>
              </w:rPr>
            </w:pPr>
          </w:p>
          <w:p w14:paraId="1E95A136" w14:textId="5F2B91DA" w:rsidR="00B92D4A" w:rsidRPr="000366FF" w:rsidRDefault="00B92D4A" w:rsidP="005D05F1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 xml:space="preserve">Как правило, в магистерских диссертациях проектного типа целью является получение какого-либо «артефакта», относящегося к деятельности компании. Цель работы может звучать в </w:t>
            </w:r>
            <w:proofErr w:type="spellStart"/>
            <w:r w:rsidRPr="000366FF">
              <w:rPr>
                <w:i/>
                <w:sz w:val="24"/>
                <w:szCs w:val="24"/>
              </w:rPr>
              <w:t>деятельностном</w:t>
            </w:r>
            <w:proofErr w:type="spellEnd"/>
            <w:r w:rsidRPr="000366FF">
              <w:rPr>
                <w:i/>
                <w:sz w:val="24"/>
                <w:szCs w:val="24"/>
              </w:rPr>
              <w:t xml:space="preserve"> ключе как «разработка», «внедрение» и пр.</w:t>
            </w:r>
          </w:p>
        </w:tc>
      </w:tr>
      <w:tr w:rsidR="00B92D4A" w:rsidRPr="000366FF" w14:paraId="242C8C74" w14:textId="77777777" w:rsidTr="00B92D4A">
        <w:tc>
          <w:tcPr>
            <w:tcW w:w="9468" w:type="dxa"/>
          </w:tcPr>
          <w:p w14:paraId="2509B082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Какие результаты вы планируете получить «на выходе»?</w:t>
            </w:r>
          </w:p>
          <w:p w14:paraId="7FC53F11" w14:textId="77777777" w:rsidR="00B92D4A" w:rsidRPr="000366FF" w:rsidRDefault="00B92D4A" w:rsidP="00B92D4A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Перечислите планируемые результаты в формате нумерованного списка.</w:t>
            </w:r>
          </w:p>
          <w:p w14:paraId="4D117931" w14:textId="77777777" w:rsidR="00B92D4A" w:rsidRPr="000366FF" w:rsidRDefault="00B92D4A" w:rsidP="00B92D4A">
            <w:pPr>
              <w:rPr>
                <w:sz w:val="24"/>
                <w:szCs w:val="24"/>
              </w:rPr>
            </w:pPr>
          </w:p>
          <w:p w14:paraId="32633D1F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Определите, что будет результатом вашего проекта. Например, это может быть план (бумажных документ), может быть «гибкий план» (</w:t>
            </w:r>
            <w:proofErr w:type="spellStart"/>
            <w:r w:rsidRPr="000366FF">
              <w:rPr>
                <w:i/>
                <w:sz w:val="24"/>
                <w:szCs w:val="24"/>
              </w:rPr>
              <w:t>Excel</w:t>
            </w:r>
            <w:proofErr w:type="spellEnd"/>
            <w:r w:rsidRPr="000366F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66FF">
              <w:rPr>
                <w:i/>
                <w:sz w:val="24"/>
                <w:szCs w:val="24"/>
              </w:rPr>
              <w:t>spreadsheet</w:t>
            </w:r>
            <w:proofErr w:type="spellEnd"/>
            <w:r w:rsidRPr="000366FF">
              <w:rPr>
                <w:i/>
                <w:sz w:val="24"/>
                <w:szCs w:val="24"/>
              </w:rPr>
              <w:t xml:space="preserve">), набор сторонних сервисов, интегрированный для ведения рекламной кампании, набор слоганов и визуальных решений, посадочная страница, массивы данных для настройки рекламной кампании, сами параметры настройки и пр. Результаты должны иметь физическое отражение и, в большинстве случаев, отчуждаемы и отделимы от работы (то есть компания может взять их и внедрить). </w:t>
            </w:r>
          </w:p>
        </w:tc>
      </w:tr>
      <w:tr w:rsidR="00B92D4A" w:rsidRPr="000366FF" w14:paraId="4FC9CCAF" w14:textId="77777777" w:rsidTr="00B92D4A">
        <w:tc>
          <w:tcPr>
            <w:tcW w:w="9468" w:type="dxa"/>
          </w:tcPr>
          <w:p w14:paraId="5C150ED6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Как вы планируете оценивать эффективность предложенных вами решений?</w:t>
            </w:r>
          </w:p>
          <w:p w14:paraId="2EE719A2" w14:textId="77777777" w:rsidR="00B92D4A" w:rsidRPr="000366FF" w:rsidRDefault="00B92D4A" w:rsidP="00B92D4A">
            <w:pPr>
              <w:rPr>
                <w:sz w:val="24"/>
                <w:szCs w:val="24"/>
              </w:rPr>
            </w:pPr>
          </w:p>
          <w:p w14:paraId="72CF3949" w14:textId="77777777" w:rsidR="00B92D4A" w:rsidRPr="000366FF" w:rsidRDefault="00B92D4A" w:rsidP="00B92D4A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ВАРИАНТЫ:</w:t>
            </w:r>
          </w:p>
          <w:p w14:paraId="12D592C5" w14:textId="77777777" w:rsidR="00B92D4A" w:rsidRPr="000366FF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включает обоснование эффективности (расчет)</w:t>
            </w:r>
          </w:p>
          <w:p w14:paraId="266C3CC0" w14:textId="77777777" w:rsidR="00B92D4A" w:rsidRPr="000366FF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включает обоснование эффективности (эксперимент)</w:t>
            </w:r>
          </w:p>
          <w:p w14:paraId="21635989" w14:textId="77777777" w:rsidR="00B92D4A" w:rsidRPr="000366FF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работа включает обоснование эффективности (результаты внедрения)</w:t>
            </w:r>
          </w:p>
          <w:p w14:paraId="7B6E90B1" w14:textId="77777777" w:rsidR="00B92D4A" w:rsidRPr="000366FF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собственный вариант</w:t>
            </w:r>
          </w:p>
          <w:p w14:paraId="5BB1D1C8" w14:textId="77777777" w:rsidR="00B92D4A" w:rsidRPr="000366FF" w:rsidRDefault="00B92D4A" w:rsidP="00B92D4A">
            <w:pPr>
              <w:pStyle w:val="aff2"/>
              <w:rPr>
                <w:sz w:val="24"/>
                <w:szCs w:val="24"/>
              </w:rPr>
            </w:pPr>
          </w:p>
        </w:tc>
      </w:tr>
      <w:tr w:rsidR="00B92D4A" w:rsidRPr="000366FF" w14:paraId="098457B8" w14:textId="77777777" w:rsidTr="00B92D4A">
        <w:tc>
          <w:tcPr>
            <w:tcW w:w="9468" w:type="dxa"/>
          </w:tcPr>
          <w:p w14:paraId="0BBE260D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На основе какой информации вы планируете разрабатывать свой проект?</w:t>
            </w:r>
          </w:p>
          <w:p w14:paraId="18C67759" w14:textId="258738C8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 xml:space="preserve">Определите, какая именно информация будет в вашем результате работы.   </w:t>
            </w:r>
          </w:p>
          <w:p w14:paraId="10DD54C5" w14:textId="77777777" w:rsidR="00B92D4A" w:rsidRPr="000366FF" w:rsidRDefault="00B92D4A" w:rsidP="00B92D4A">
            <w:pPr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Подсказка – могут быть использованы все три варианта.</w:t>
            </w:r>
          </w:p>
          <w:p w14:paraId="1609CF54" w14:textId="77777777" w:rsidR="00B92D4A" w:rsidRPr="000366FF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будут использованы вторичные данные (какие именно, из каких источников, что вы получите на основе их анализа. Опишите кратко)</w:t>
            </w:r>
          </w:p>
          <w:p w14:paraId="1163811E" w14:textId="77777777" w:rsidR="00B92D4A" w:rsidRPr="000366FF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будут использованы данные компании (какие именно, для чего, что вы получите на основе их анализа. Опишите кратко)</w:t>
            </w:r>
          </w:p>
          <w:p w14:paraId="315D06D5" w14:textId="77777777" w:rsidR="00B92D4A" w:rsidRPr="000366FF" w:rsidRDefault="00B92D4A" w:rsidP="00B92D4A">
            <w:pPr>
              <w:pStyle w:val="aff2"/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будут самостоятельно собраны данные (какие именно, для чего, что вы получите на основе их анализа. Опишите кратко)</w:t>
            </w:r>
          </w:p>
          <w:p w14:paraId="58DBF64A" w14:textId="77777777" w:rsidR="00B92D4A" w:rsidRPr="000366FF" w:rsidRDefault="00B92D4A" w:rsidP="00B92D4A">
            <w:pPr>
              <w:pStyle w:val="aff2"/>
              <w:jc w:val="both"/>
              <w:rPr>
                <w:sz w:val="24"/>
                <w:szCs w:val="24"/>
              </w:rPr>
            </w:pPr>
          </w:p>
        </w:tc>
      </w:tr>
      <w:tr w:rsidR="00B92D4A" w:rsidRPr="000366FF" w14:paraId="40D566B7" w14:textId="77777777" w:rsidTr="00B92D4A">
        <w:tc>
          <w:tcPr>
            <w:tcW w:w="9468" w:type="dxa"/>
          </w:tcPr>
          <w:p w14:paraId="3525D15C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lastRenderedPageBreak/>
              <w:t>Как именно вы планируете работать с собранной информацией?</w:t>
            </w:r>
          </w:p>
          <w:p w14:paraId="06DD9403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</w:p>
          <w:p w14:paraId="7D83E58B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 xml:space="preserve">Здесь уместно упорядочить вашу программу исследования. Вы можете сделать это и через методы сбора и обработки (например, всю полученную информацию вы проработаете с помощью экспертной панели и построения матриц SWOT; или вы проведете RFM-анализ по клиентской базе и пр. Как правило, в магистерской диссертации используется </w:t>
            </w:r>
            <w:r w:rsidRPr="000366FF">
              <w:rPr>
                <w:b/>
                <w:i/>
                <w:sz w:val="24"/>
                <w:szCs w:val="24"/>
              </w:rPr>
              <w:t>целая группа методов</w:t>
            </w:r>
            <w:r w:rsidRPr="000366FF">
              <w:rPr>
                <w:i/>
                <w:sz w:val="24"/>
                <w:szCs w:val="24"/>
              </w:rPr>
              <w:t>, которые упорядочены с точки зрения последовательности получения выводов, например, сначала вы проводите PESTLE-анализ и уже затем, опираясь на его результаты, – опрос определенного сегмента и статистический анализ данных). Укажите, есть ли в вашей работе продвинутые исследовательские методы, значительные объемы выборок и пр.</w:t>
            </w:r>
          </w:p>
          <w:p w14:paraId="4809F703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</w:p>
          <w:p w14:paraId="41560F1F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Приведите примерный календарный план для этапа сбора и обработки данных, опираясь на следующие даты:</w:t>
            </w:r>
          </w:p>
          <w:p w14:paraId="1D8EFAB8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1 марта 2018 – окончание обработки собранной информации</w:t>
            </w:r>
          </w:p>
          <w:p w14:paraId="1135323F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15 марта 2018 – получение первого результата работы</w:t>
            </w:r>
          </w:p>
        </w:tc>
      </w:tr>
      <w:tr w:rsidR="00B92D4A" w:rsidRPr="000366FF" w14:paraId="526D9D91" w14:textId="77777777" w:rsidTr="00B92D4A">
        <w:tc>
          <w:tcPr>
            <w:tcW w:w="9468" w:type="dxa"/>
          </w:tcPr>
          <w:p w14:paraId="55D24D6D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Какие ограничения, влияющие на качество получаемого вами результата, вы видите в этапах сбора и анализа информации?</w:t>
            </w:r>
          </w:p>
          <w:p w14:paraId="7FF12B5B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</w:p>
          <w:p w14:paraId="62193D50" w14:textId="77777777" w:rsidR="00B92D4A" w:rsidRPr="000366FF" w:rsidRDefault="00B92D4A" w:rsidP="00B92D4A">
            <w:pPr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>Обратите внимание, что ограничение не связано с вами лично (например, «мне не хватит времени», «нет денег на исследование» - это не ограничение в данном случае).</w:t>
            </w:r>
          </w:p>
          <w:p w14:paraId="7D521E9E" w14:textId="77777777" w:rsidR="00B92D4A" w:rsidRPr="000366FF" w:rsidRDefault="00B92D4A" w:rsidP="00B92D4A">
            <w:pPr>
              <w:rPr>
                <w:sz w:val="24"/>
                <w:szCs w:val="24"/>
              </w:rPr>
            </w:pPr>
          </w:p>
        </w:tc>
      </w:tr>
      <w:tr w:rsidR="00B92D4A" w:rsidRPr="000366FF" w14:paraId="23FCA981" w14:textId="77777777" w:rsidTr="00B92D4A">
        <w:tc>
          <w:tcPr>
            <w:tcW w:w="9468" w:type="dxa"/>
          </w:tcPr>
          <w:p w14:paraId="52429B6B" w14:textId="4F9A094D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Какие базовые концепции лежат в основе вашего проекта?</w:t>
            </w:r>
          </w:p>
          <w:p w14:paraId="6051263F" w14:textId="77777777" w:rsidR="00B92D4A" w:rsidRPr="000366FF" w:rsidRDefault="00B92D4A" w:rsidP="00B92D4A">
            <w:pPr>
              <w:rPr>
                <w:sz w:val="24"/>
                <w:szCs w:val="24"/>
              </w:rPr>
            </w:pPr>
          </w:p>
          <w:p w14:paraId="24351894" w14:textId="77777777" w:rsidR="00B92D4A" w:rsidRPr="000366FF" w:rsidRDefault="00B92D4A" w:rsidP="00B92D4A">
            <w:pPr>
              <w:jc w:val="both"/>
              <w:rPr>
                <w:i/>
                <w:sz w:val="24"/>
                <w:szCs w:val="24"/>
              </w:rPr>
            </w:pPr>
            <w:r w:rsidRPr="000366FF">
              <w:rPr>
                <w:i/>
                <w:sz w:val="24"/>
                <w:szCs w:val="24"/>
              </w:rPr>
              <w:t xml:space="preserve">Перечислите ключевые концепции и их авторов (или авторов, на которых вы планируете ссылаться, можете дать ссылки на статьи). Если в вашей работе есть базовая статья / модель, пожалуйста, укажите ее. </w:t>
            </w:r>
          </w:p>
        </w:tc>
      </w:tr>
      <w:tr w:rsidR="00B92D4A" w:rsidRPr="000366FF" w14:paraId="639EA5CF" w14:textId="77777777" w:rsidTr="00B92D4A">
        <w:tc>
          <w:tcPr>
            <w:tcW w:w="9468" w:type="dxa"/>
          </w:tcPr>
          <w:p w14:paraId="2EFF7522" w14:textId="77777777" w:rsidR="00B92D4A" w:rsidRPr="000366FF" w:rsidRDefault="00B92D4A" w:rsidP="00B92D4A">
            <w:pPr>
              <w:rPr>
                <w:sz w:val="24"/>
                <w:szCs w:val="24"/>
              </w:rPr>
            </w:pPr>
            <w:r w:rsidRPr="000366FF">
              <w:rPr>
                <w:sz w:val="24"/>
                <w:szCs w:val="24"/>
              </w:rPr>
              <w:t>* (вопрос, не обязательный для ответа)</w:t>
            </w:r>
          </w:p>
          <w:p w14:paraId="193D66D5" w14:textId="77777777" w:rsidR="00B92D4A" w:rsidRPr="000366FF" w:rsidRDefault="00B92D4A" w:rsidP="00B92D4A">
            <w:pPr>
              <w:rPr>
                <w:b/>
                <w:sz w:val="24"/>
                <w:szCs w:val="24"/>
              </w:rPr>
            </w:pPr>
            <w:r w:rsidRPr="000366FF">
              <w:rPr>
                <w:b/>
                <w:sz w:val="24"/>
                <w:szCs w:val="24"/>
              </w:rPr>
              <w:t>Какую оценку за выпускную квалификационную работу вы планируете получить?</w:t>
            </w:r>
          </w:p>
        </w:tc>
      </w:tr>
    </w:tbl>
    <w:p w14:paraId="032496BD" w14:textId="2F8D4DBB" w:rsidR="00B92D4A" w:rsidRPr="000366FF" w:rsidRDefault="00B92D4A">
      <w:pPr>
        <w:widowControl/>
        <w:autoSpaceDE/>
        <w:autoSpaceDN/>
        <w:adjustRightInd/>
      </w:pPr>
    </w:p>
    <w:p w14:paraId="5AEBCFB4" w14:textId="77777777" w:rsidR="00B92D4A" w:rsidRPr="000366FF" w:rsidRDefault="00B92D4A">
      <w:pPr>
        <w:widowControl/>
        <w:autoSpaceDE/>
        <w:autoSpaceDN/>
        <w:adjustRightInd/>
      </w:pPr>
      <w:r w:rsidRPr="000366FF">
        <w:br w:type="page"/>
      </w:r>
    </w:p>
    <w:p w14:paraId="4A981445" w14:textId="2A1280FF" w:rsidR="00B92D4A" w:rsidRPr="000366FF" w:rsidRDefault="00B92D4A" w:rsidP="00B92D4A">
      <w:pPr>
        <w:pStyle w:val="1"/>
        <w:jc w:val="right"/>
      </w:pPr>
      <w:bookmarkStart w:id="61" w:name="_Toc375560984"/>
      <w:r w:rsidRPr="000366FF">
        <w:lastRenderedPageBreak/>
        <w:t>Приложение 5</w:t>
      </w:r>
      <w:bookmarkEnd w:id="61"/>
    </w:p>
    <w:p w14:paraId="24677201" w14:textId="77777777" w:rsidR="00102823" w:rsidRPr="000366FF" w:rsidRDefault="00102823">
      <w:pPr>
        <w:widowControl/>
        <w:autoSpaceDE/>
        <w:autoSpaceDN/>
        <w:adjustRightInd/>
      </w:pPr>
    </w:p>
    <w:p w14:paraId="4ED8B289" w14:textId="77777777" w:rsidR="00960CCD" w:rsidRPr="000366FF" w:rsidRDefault="00960CCD" w:rsidP="00960CCD"/>
    <w:p w14:paraId="577FF774" w14:textId="6263506E" w:rsidR="00755FFD" w:rsidRPr="000366FF" w:rsidRDefault="00B92D4A" w:rsidP="00755FFD">
      <w:pPr>
        <w:pStyle w:val="2"/>
        <w:rPr>
          <w:b/>
          <w:bCs w:val="0"/>
        </w:rPr>
      </w:pPr>
      <w:bookmarkStart w:id="62" w:name="_Toc375560985"/>
      <w:r w:rsidRPr="000366FF">
        <w:t xml:space="preserve">Образец отзыва </w:t>
      </w:r>
      <w:r w:rsidR="00755FFD" w:rsidRPr="000366FF">
        <w:t>руководителя на ВКР магистра</w:t>
      </w:r>
      <w:bookmarkStart w:id="63" w:name="_Toc415578340"/>
      <w:bookmarkStart w:id="64" w:name="_Toc418161821"/>
      <w:bookmarkStart w:id="65" w:name="_Toc418162050"/>
      <w:bookmarkEnd w:id="62"/>
    </w:p>
    <w:p w14:paraId="144089F7" w14:textId="5E2E6AB2" w:rsidR="00755FFD" w:rsidRPr="000366FF" w:rsidRDefault="00755FFD" w:rsidP="00755FFD">
      <w:pPr>
        <w:jc w:val="center"/>
        <w:rPr>
          <w:sz w:val="28"/>
          <w:szCs w:val="26"/>
        </w:rPr>
      </w:pPr>
      <w:r w:rsidRPr="000366FF">
        <w:rPr>
          <w:sz w:val="28"/>
          <w:szCs w:val="26"/>
        </w:rPr>
        <w:t xml:space="preserve">Пермский филиал федерального государственного автономного образовательного учреждение высшего образования </w:t>
      </w:r>
      <w:r w:rsidR="00B81474" w:rsidRPr="000366FF">
        <w:rPr>
          <w:sz w:val="28"/>
          <w:szCs w:val="26"/>
        </w:rPr>
        <w:br w:type="textWrapping" w:clear="all"/>
      </w:r>
      <w:r w:rsidRPr="000366FF">
        <w:rPr>
          <w:sz w:val="28"/>
          <w:szCs w:val="26"/>
        </w:rPr>
        <w:t>«Национальный исследовательский университет «Высшая школа экономики»</w:t>
      </w:r>
      <w:bookmarkEnd w:id="63"/>
      <w:bookmarkEnd w:id="64"/>
      <w:bookmarkEnd w:id="65"/>
    </w:p>
    <w:p w14:paraId="0AF9765E" w14:textId="77777777" w:rsidR="00755FFD" w:rsidRPr="000366FF" w:rsidRDefault="00755FFD" w:rsidP="00755FFD">
      <w:pPr>
        <w:jc w:val="center"/>
        <w:rPr>
          <w:sz w:val="28"/>
          <w:szCs w:val="26"/>
        </w:rPr>
      </w:pPr>
    </w:p>
    <w:p w14:paraId="1F3E9904" w14:textId="77777777" w:rsidR="00755FFD" w:rsidRPr="000366FF" w:rsidRDefault="00755FFD" w:rsidP="00755FFD">
      <w:pPr>
        <w:jc w:val="center"/>
        <w:rPr>
          <w:sz w:val="28"/>
          <w:szCs w:val="26"/>
        </w:rPr>
      </w:pPr>
    </w:p>
    <w:p w14:paraId="3F80F004" w14:textId="77777777" w:rsidR="00755FFD" w:rsidRPr="000366FF" w:rsidRDefault="00755FFD" w:rsidP="00755FFD">
      <w:pPr>
        <w:jc w:val="center"/>
        <w:rPr>
          <w:sz w:val="28"/>
          <w:szCs w:val="26"/>
        </w:rPr>
      </w:pPr>
      <w:r w:rsidRPr="000366FF">
        <w:rPr>
          <w:sz w:val="28"/>
          <w:szCs w:val="26"/>
        </w:rPr>
        <w:t>Департамент менеджмента</w:t>
      </w:r>
    </w:p>
    <w:p w14:paraId="5084A0D2" w14:textId="35C0243A" w:rsidR="00755FFD" w:rsidRPr="000366FF" w:rsidRDefault="00755FFD" w:rsidP="00755FFD">
      <w:pPr>
        <w:jc w:val="center"/>
        <w:rPr>
          <w:b/>
          <w:sz w:val="28"/>
          <w:szCs w:val="26"/>
        </w:rPr>
      </w:pPr>
      <w:r w:rsidRPr="000366FF">
        <w:rPr>
          <w:b/>
          <w:sz w:val="28"/>
          <w:szCs w:val="26"/>
        </w:rPr>
        <w:t>Отзыв руководителя на выпускную квалификационную работу</w:t>
      </w:r>
    </w:p>
    <w:p w14:paraId="0B1A6A30" w14:textId="77777777" w:rsidR="00755FFD" w:rsidRPr="000366FF" w:rsidRDefault="00755FFD" w:rsidP="00755FFD">
      <w:pPr>
        <w:rPr>
          <w:sz w:val="28"/>
          <w:szCs w:val="26"/>
        </w:rPr>
      </w:pPr>
    </w:p>
    <w:p w14:paraId="0F687B5F" w14:textId="77777777" w:rsidR="00755FFD" w:rsidRPr="000366FF" w:rsidRDefault="00755FFD" w:rsidP="00755FFD">
      <w:pPr>
        <w:rPr>
          <w:sz w:val="28"/>
          <w:szCs w:val="26"/>
        </w:rPr>
      </w:pPr>
      <w:r w:rsidRPr="000366FF">
        <w:rPr>
          <w:sz w:val="28"/>
          <w:szCs w:val="26"/>
        </w:rPr>
        <w:t>Студента (тки)_____________________________________________________</w:t>
      </w:r>
      <w:proofErr w:type="gramStart"/>
      <w:r w:rsidRPr="000366FF">
        <w:rPr>
          <w:sz w:val="28"/>
          <w:szCs w:val="26"/>
        </w:rPr>
        <w:t>_ ,</w:t>
      </w:r>
      <w:proofErr w:type="gramEnd"/>
    </w:p>
    <w:p w14:paraId="3651AD60" w14:textId="77777777" w:rsidR="00755FFD" w:rsidRPr="000366FF" w:rsidRDefault="00755FFD" w:rsidP="00755FFD">
      <w:pPr>
        <w:ind w:left="1416" w:firstLine="708"/>
        <w:jc w:val="center"/>
        <w:rPr>
          <w:sz w:val="26"/>
          <w:szCs w:val="26"/>
        </w:rPr>
      </w:pPr>
      <w:r w:rsidRPr="000366FF">
        <w:rPr>
          <w:sz w:val="26"/>
          <w:szCs w:val="26"/>
          <w:vertAlign w:val="superscript"/>
        </w:rPr>
        <w:t>Фамилия, имя, отчество</w:t>
      </w:r>
    </w:p>
    <w:p w14:paraId="767508C0" w14:textId="5A015EA7" w:rsidR="00755FFD" w:rsidRPr="000366FF" w:rsidRDefault="00755FFD" w:rsidP="00755FFD">
      <w:pPr>
        <w:jc w:val="both"/>
        <w:rPr>
          <w:sz w:val="28"/>
          <w:szCs w:val="26"/>
        </w:rPr>
      </w:pPr>
      <w:r w:rsidRPr="000366FF">
        <w:rPr>
          <w:sz w:val="28"/>
          <w:szCs w:val="26"/>
        </w:rPr>
        <w:t>_______ курса, образовательной программы магистратуры «</w:t>
      </w:r>
      <w:r w:rsidR="000366FF" w:rsidRPr="000366FF">
        <w:rPr>
          <w:sz w:val="28"/>
          <w:szCs w:val="26"/>
        </w:rPr>
        <w:t>Управление проектами: проектный анализ, инвестиции, технологии реализации</w:t>
      </w:r>
      <w:r w:rsidRPr="000366FF">
        <w:rPr>
          <w:sz w:val="28"/>
          <w:szCs w:val="26"/>
        </w:rPr>
        <w:t>»</w:t>
      </w:r>
    </w:p>
    <w:p w14:paraId="02DD9588" w14:textId="77777777" w:rsidR="00755FFD" w:rsidRPr="000366FF" w:rsidRDefault="00755FFD" w:rsidP="00755FFD">
      <w:pPr>
        <w:rPr>
          <w:sz w:val="28"/>
          <w:szCs w:val="26"/>
        </w:rPr>
      </w:pPr>
      <w:r w:rsidRPr="000366FF">
        <w:rPr>
          <w:sz w:val="28"/>
          <w:szCs w:val="26"/>
        </w:rPr>
        <w:t>на тему: «___________________________________________________________</w:t>
      </w:r>
    </w:p>
    <w:p w14:paraId="09BE258D" w14:textId="77777777" w:rsidR="00755FFD" w:rsidRPr="000366FF" w:rsidRDefault="00755FFD" w:rsidP="00755FFD">
      <w:pPr>
        <w:rPr>
          <w:sz w:val="28"/>
          <w:szCs w:val="26"/>
        </w:rPr>
      </w:pPr>
      <w:r w:rsidRPr="000366FF">
        <w:rPr>
          <w:sz w:val="28"/>
          <w:szCs w:val="26"/>
        </w:rPr>
        <w:t>___________________________________________________________________»</w:t>
      </w:r>
    </w:p>
    <w:p w14:paraId="5EB34CF8" w14:textId="77777777" w:rsidR="00755FFD" w:rsidRPr="000366FF" w:rsidRDefault="00755FFD" w:rsidP="00755FFD">
      <w:pPr>
        <w:rPr>
          <w:sz w:val="26"/>
          <w:szCs w:val="26"/>
        </w:rPr>
      </w:pPr>
    </w:p>
    <w:p w14:paraId="1F9CA027" w14:textId="273A9EB0" w:rsidR="00755FFD" w:rsidRPr="000366FF" w:rsidRDefault="00755FFD" w:rsidP="00755FFD">
      <w:pPr>
        <w:jc w:val="both"/>
        <w:rPr>
          <w:sz w:val="28"/>
          <w:szCs w:val="28"/>
        </w:rPr>
      </w:pPr>
      <w:r w:rsidRPr="000366FF">
        <w:rPr>
          <w:sz w:val="28"/>
          <w:szCs w:val="28"/>
        </w:rPr>
        <w:t>В отзыве руководителя должна быть раскрыта степень овладения студентом такими компетенциями, как:</w:t>
      </w:r>
    </w:p>
    <w:p w14:paraId="2D71101C" w14:textId="03277007" w:rsidR="00DD3FBB" w:rsidRPr="000366FF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выявлять и формулировать актуальные научные проблемы в области </w:t>
      </w:r>
      <w:r w:rsidR="005D05F1">
        <w:rPr>
          <w:sz w:val="28"/>
          <w:szCs w:val="28"/>
        </w:rPr>
        <w:t>проектного управления</w:t>
      </w:r>
      <w:r w:rsidRPr="000366FF">
        <w:rPr>
          <w:sz w:val="28"/>
          <w:szCs w:val="28"/>
        </w:rPr>
        <w:t xml:space="preserve">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гипотезы; </w:t>
      </w:r>
    </w:p>
    <w:p w14:paraId="6583D890" w14:textId="77777777" w:rsidR="00DD3FBB" w:rsidRPr="000366FF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выявлять данные, необходимые для решения поставленных исследовательских задач в сфере </w:t>
      </w:r>
      <w:proofErr w:type="gramStart"/>
      <w:r w:rsidRPr="000366FF">
        <w:rPr>
          <w:sz w:val="28"/>
          <w:szCs w:val="28"/>
        </w:rPr>
        <w:t>управления;  осуществлять</w:t>
      </w:r>
      <w:proofErr w:type="gramEnd"/>
      <w:r w:rsidRPr="000366FF">
        <w:rPr>
          <w:sz w:val="28"/>
          <w:szCs w:val="28"/>
        </w:rPr>
        <w:t xml:space="preserve">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явлениях;</w:t>
      </w:r>
      <w:r w:rsidRPr="000366FF">
        <w:t xml:space="preserve"> </w:t>
      </w:r>
    </w:p>
    <w:p w14:paraId="0E17F6B7" w14:textId="77777777" w:rsidR="00DD3FBB" w:rsidRPr="000366FF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>способность создавать новые теории, изобретать новые способы и инструменты профессиональной деятельности; способность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информацию;</w:t>
      </w:r>
    </w:p>
    <w:p w14:paraId="48607B42" w14:textId="77777777" w:rsidR="00DD3FBB" w:rsidRPr="000366FF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>способность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управления;</w:t>
      </w:r>
    </w:p>
    <w:p w14:paraId="38657655" w14:textId="77777777" w:rsidR="00DD3FBB" w:rsidRPr="000366FF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определять, транслировать общие цели в профессиональной деятельности; </w:t>
      </w:r>
    </w:p>
    <w:p w14:paraId="27796F2D" w14:textId="77777777" w:rsidR="00DD3FBB" w:rsidRPr="000366FF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>способность разрабатывать новые продукты, генерировать новые идеи;</w:t>
      </w:r>
    </w:p>
    <w:p w14:paraId="78AAD215" w14:textId="77777777" w:rsidR="00DD3FBB" w:rsidRPr="000366FF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>способность решать задачи управления деловыми организациями;</w:t>
      </w:r>
    </w:p>
    <w:p w14:paraId="4C4A6D6F" w14:textId="77777777" w:rsidR="00DD3FBB" w:rsidRPr="000366FF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использовать современные </w:t>
      </w:r>
      <w:proofErr w:type="spellStart"/>
      <w:r w:rsidRPr="000366FF">
        <w:rPr>
          <w:sz w:val="28"/>
          <w:szCs w:val="28"/>
        </w:rPr>
        <w:t>менеджериальные</w:t>
      </w:r>
      <w:proofErr w:type="spellEnd"/>
      <w:r w:rsidRPr="000366FF">
        <w:rPr>
          <w:sz w:val="28"/>
          <w:szCs w:val="28"/>
        </w:rPr>
        <w:t xml:space="preserve"> технологии и </w:t>
      </w:r>
      <w:r w:rsidRPr="000366FF">
        <w:rPr>
          <w:sz w:val="28"/>
          <w:szCs w:val="28"/>
        </w:rPr>
        <w:lastRenderedPageBreak/>
        <w:t>разрабатывать новые технологии управления для повышения эффективности деятельности организации;</w:t>
      </w:r>
    </w:p>
    <w:p w14:paraId="5E551443" w14:textId="77777777" w:rsidR="00DD3FBB" w:rsidRPr="000366FF" w:rsidRDefault="00DD3FBB" w:rsidP="00DD3FBB">
      <w:pPr>
        <w:pStyle w:val="aff2"/>
        <w:numPr>
          <w:ilvl w:val="0"/>
          <w:numId w:val="29"/>
        </w:numPr>
        <w:ind w:left="360"/>
        <w:jc w:val="both"/>
        <w:rPr>
          <w:iCs/>
          <w:sz w:val="28"/>
          <w:szCs w:val="28"/>
        </w:rPr>
      </w:pPr>
      <w:r w:rsidRPr="000366FF">
        <w:rPr>
          <w:sz w:val="28"/>
          <w:szCs w:val="28"/>
        </w:rPr>
        <w:t xml:space="preserve">способность находить и оценивать новые рыночные </w:t>
      </w:r>
      <w:proofErr w:type="gramStart"/>
      <w:r w:rsidRPr="000366FF">
        <w:rPr>
          <w:sz w:val="28"/>
          <w:szCs w:val="28"/>
        </w:rPr>
        <w:t>возможности,  формировать</w:t>
      </w:r>
      <w:proofErr w:type="gramEnd"/>
      <w:r w:rsidRPr="000366FF">
        <w:rPr>
          <w:sz w:val="28"/>
          <w:szCs w:val="28"/>
        </w:rPr>
        <w:t xml:space="preserve"> и  оценивать бизнес-идеи,  разрабатывать бизнес-планы создания нового бизнеса. </w:t>
      </w:r>
    </w:p>
    <w:p w14:paraId="3DC49A7A" w14:textId="77777777" w:rsidR="00BF0D92" w:rsidRPr="000366FF" w:rsidRDefault="00BF0D92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3A66FFA1" w14:textId="77777777" w:rsidR="00BF0D92" w:rsidRPr="000366FF" w:rsidRDefault="00BF0D92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5804EDF2" w14:textId="77777777" w:rsidR="00F01E30" w:rsidRPr="000366FF" w:rsidRDefault="00F01E30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594E6E77" w14:textId="527E96D5" w:rsidR="00F01E30" w:rsidRPr="000366FF" w:rsidRDefault="00DC402B" w:rsidP="00F01E30">
      <w:pPr>
        <w:shd w:val="clear" w:color="auto" w:fill="FFFFFF"/>
        <w:jc w:val="both"/>
        <w:rPr>
          <w:sz w:val="28"/>
          <w:szCs w:val="28"/>
        </w:rPr>
      </w:pPr>
      <w:r w:rsidRPr="000366FF">
        <w:rPr>
          <w:sz w:val="28"/>
          <w:szCs w:val="28"/>
        </w:rPr>
        <w:t>Дополнительно</w:t>
      </w:r>
      <w:r w:rsidR="00F01E30" w:rsidRPr="000366FF">
        <w:rPr>
          <w:sz w:val="28"/>
          <w:szCs w:val="28"/>
        </w:rPr>
        <w:t xml:space="preserve"> отмечается ритмичность выполнения работы в 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ВКР, доказанность выделенных элементов научной новизны, степень соответствия требованиям, предъявляемым к работам соответствующего уровня и рекомендуемая оценка.</w:t>
      </w:r>
    </w:p>
    <w:p w14:paraId="30F0A226" w14:textId="77777777" w:rsidR="00F01E30" w:rsidRPr="000366FF" w:rsidRDefault="00F01E30" w:rsidP="00F01E30">
      <w:pPr>
        <w:jc w:val="both"/>
        <w:rPr>
          <w:sz w:val="28"/>
          <w:szCs w:val="28"/>
        </w:rPr>
      </w:pPr>
    </w:p>
    <w:p w14:paraId="1A895A42" w14:textId="77777777" w:rsidR="00F01E30" w:rsidRPr="000366FF" w:rsidRDefault="00F01E30" w:rsidP="00F01E30">
      <w:pPr>
        <w:rPr>
          <w:sz w:val="28"/>
          <w:szCs w:val="28"/>
        </w:rPr>
      </w:pPr>
    </w:p>
    <w:p w14:paraId="22585046" w14:textId="429E6D8B" w:rsidR="00F01E30" w:rsidRPr="000366FF" w:rsidRDefault="00B81474" w:rsidP="00F01E30">
      <w:pPr>
        <w:rPr>
          <w:sz w:val="28"/>
          <w:szCs w:val="28"/>
        </w:rPr>
      </w:pPr>
      <w:r w:rsidRPr="000366FF">
        <w:rPr>
          <w:sz w:val="28"/>
          <w:szCs w:val="28"/>
        </w:rPr>
        <w:t>Р</w:t>
      </w:r>
      <w:r w:rsidR="00F01E30" w:rsidRPr="000366FF">
        <w:rPr>
          <w:sz w:val="28"/>
          <w:szCs w:val="28"/>
        </w:rPr>
        <w:t>уководитель</w:t>
      </w:r>
    </w:p>
    <w:p w14:paraId="310C4D0C" w14:textId="77777777" w:rsidR="00F01E30" w:rsidRPr="000366FF" w:rsidRDefault="00F01E30" w:rsidP="00F01E30">
      <w:pPr>
        <w:rPr>
          <w:sz w:val="28"/>
          <w:szCs w:val="28"/>
        </w:rPr>
      </w:pPr>
      <w:r w:rsidRPr="000366FF">
        <w:rPr>
          <w:sz w:val="28"/>
          <w:szCs w:val="28"/>
        </w:rPr>
        <w:t>ученая степень, звание,</w:t>
      </w:r>
    </w:p>
    <w:p w14:paraId="3FF48101" w14:textId="77777777" w:rsidR="00F01E30" w:rsidRPr="000366FF" w:rsidRDefault="00F01E30" w:rsidP="00F01E30">
      <w:pPr>
        <w:rPr>
          <w:sz w:val="28"/>
          <w:szCs w:val="28"/>
        </w:rPr>
      </w:pPr>
      <w:r w:rsidRPr="000366FF">
        <w:rPr>
          <w:sz w:val="28"/>
          <w:szCs w:val="28"/>
        </w:rPr>
        <w:t>кафедра/департамент</w:t>
      </w:r>
    </w:p>
    <w:p w14:paraId="2205CD52" w14:textId="77777777" w:rsidR="00F01E30" w:rsidRPr="000366FF" w:rsidRDefault="00F01E30" w:rsidP="00F01E30">
      <w:pPr>
        <w:rPr>
          <w:sz w:val="28"/>
          <w:szCs w:val="28"/>
        </w:rPr>
      </w:pPr>
      <w:r w:rsidRPr="000366FF">
        <w:rPr>
          <w:sz w:val="28"/>
          <w:szCs w:val="28"/>
        </w:rPr>
        <w:t xml:space="preserve">(место </w:t>
      </w:r>
      <w:proofErr w:type="gramStart"/>
      <w:r w:rsidRPr="000366FF">
        <w:rPr>
          <w:sz w:val="28"/>
          <w:szCs w:val="28"/>
        </w:rPr>
        <w:t>работы)_</w:t>
      </w:r>
      <w:proofErr w:type="gramEnd"/>
      <w:r w:rsidRPr="000366FF">
        <w:rPr>
          <w:sz w:val="28"/>
          <w:szCs w:val="28"/>
        </w:rPr>
        <w:t>____ /подпись/______________________И.О. Фамилия</w:t>
      </w:r>
    </w:p>
    <w:p w14:paraId="53A280FB" w14:textId="77777777" w:rsidR="00F01E30" w:rsidRPr="000366FF" w:rsidRDefault="00F01E30" w:rsidP="00F01E30">
      <w:pPr>
        <w:jc w:val="right"/>
        <w:rPr>
          <w:sz w:val="28"/>
          <w:szCs w:val="28"/>
        </w:rPr>
      </w:pPr>
      <w:r w:rsidRPr="000366FF">
        <w:rPr>
          <w:sz w:val="28"/>
          <w:szCs w:val="28"/>
        </w:rPr>
        <w:t xml:space="preserve"> </w:t>
      </w:r>
    </w:p>
    <w:p w14:paraId="1C3AEDE2" w14:textId="77777777" w:rsidR="00F01E30" w:rsidRPr="000366FF" w:rsidRDefault="00F01E30" w:rsidP="00F01E30">
      <w:pPr>
        <w:jc w:val="right"/>
        <w:rPr>
          <w:sz w:val="28"/>
          <w:szCs w:val="28"/>
        </w:rPr>
      </w:pPr>
      <w:r w:rsidRPr="000366FF">
        <w:rPr>
          <w:sz w:val="28"/>
          <w:szCs w:val="28"/>
        </w:rPr>
        <w:t xml:space="preserve"> </w:t>
      </w:r>
    </w:p>
    <w:p w14:paraId="1BC4C2A2" w14:textId="77777777" w:rsidR="00F01E30" w:rsidRPr="000366FF" w:rsidRDefault="00F01E30" w:rsidP="00F01E30">
      <w:pPr>
        <w:rPr>
          <w:sz w:val="28"/>
          <w:szCs w:val="28"/>
        </w:rPr>
      </w:pPr>
      <w:r w:rsidRPr="000366FF">
        <w:rPr>
          <w:sz w:val="28"/>
          <w:szCs w:val="28"/>
        </w:rPr>
        <w:t xml:space="preserve">Дата </w:t>
      </w:r>
    </w:p>
    <w:p w14:paraId="50293E78" w14:textId="77777777" w:rsidR="00F01E30" w:rsidRPr="000366FF" w:rsidRDefault="00F01E30" w:rsidP="00755FFD">
      <w:pPr>
        <w:widowControl/>
        <w:autoSpaceDE/>
        <w:autoSpaceDN/>
        <w:adjustRightInd/>
        <w:rPr>
          <w:iCs/>
          <w:sz w:val="28"/>
          <w:szCs w:val="28"/>
        </w:rPr>
      </w:pPr>
    </w:p>
    <w:p w14:paraId="1A5FA3B2" w14:textId="62179989" w:rsidR="00755FFD" w:rsidRPr="000366FF" w:rsidRDefault="00755FFD">
      <w:pPr>
        <w:widowControl/>
        <w:autoSpaceDE/>
        <w:autoSpaceDN/>
        <w:adjustRightInd/>
        <w:rPr>
          <w:iCs/>
          <w:sz w:val="28"/>
          <w:szCs w:val="28"/>
        </w:rPr>
      </w:pPr>
      <w:r w:rsidRPr="000366FF">
        <w:rPr>
          <w:iCs/>
          <w:sz w:val="28"/>
          <w:szCs w:val="28"/>
        </w:rPr>
        <w:br w:type="page"/>
      </w:r>
    </w:p>
    <w:p w14:paraId="3E6A0D9D" w14:textId="77777777" w:rsidR="00755FFD" w:rsidRPr="000366FF" w:rsidRDefault="00755FFD" w:rsidP="00755FFD">
      <w:pPr>
        <w:widowControl/>
        <w:autoSpaceDE/>
        <w:autoSpaceDN/>
        <w:adjustRightInd/>
        <w:rPr>
          <w:b/>
          <w:bCs/>
        </w:rPr>
      </w:pPr>
    </w:p>
    <w:p w14:paraId="2B1C07F8" w14:textId="77777777" w:rsidR="00C9578F" w:rsidRPr="000366FF" w:rsidRDefault="00C9578F" w:rsidP="00C9578F">
      <w:pPr>
        <w:shd w:val="clear" w:color="auto" w:fill="FFFFFF"/>
        <w:ind w:firstLine="567"/>
        <w:jc w:val="center"/>
        <w:rPr>
          <w:b/>
          <w:bCs/>
        </w:rPr>
      </w:pPr>
    </w:p>
    <w:p w14:paraId="5DF5D3BB" w14:textId="324E7A7C" w:rsidR="00106AD7" w:rsidRPr="000366FF" w:rsidRDefault="00106AD7" w:rsidP="00106AD7">
      <w:pPr>
        <w:pStyle w:val="1"/>
        <w:jc w:val="right"/>
      </w:pPr>
      <w:bookmarkStart w:id="66" w:name="_Toc375560986"/>
      <w:r w:rsidRPr="000366FF">
        <w:t>Приложение 6</w:t>
      </w:r>
      <w:bookmarkEnd w:id="66"/>
    </w:p>
    <w:p w14:paraId="1489A28E" w14:textId="789F2423" w:rsidR="00106AD7" w:rsidRPr="000366FF" w:rsidRDefault="00106AD7" w:rsidP="00106AD7">
      <w:pPr>
        <w:pStyle w:val="2"/>
      </w:pPr>
      <w:bookmarkStart w:id="67" w:name="_Toc375560987"/>
      <w:r w:rsidRPr="000366FF">
        <w:t xml:space="preserve">Образец отзыва </w:t>
      </w:r>
      <w:r w:rsidR="002C1E0E" w:rsidRPr="000366FF">
        <w:t>рецензента</w:t>
      </w:r>
      <w:r w:rsidRPr="000366FF">
        <w:t xml:space="preserve"> на ВКР магистра</w:t>
      </w:r>
      <w:bookmarkEnd w:id="67"/>
      <w:r w:rsidRPr="000366FF">
        <w:t xml:space="preserve"> </w:t>
      </w:r>
    </w:p>
    <w:p w14:paraId="269E8898" w14:textId="0D7F65FF" w:rsidR="00F01E30" w:rsidRPr="000366FF" w:rsidRDefault="00F01E30" w:rsidP="00F01E30">
      <w:pPr>
        <w:jc w:val="center"/>
        <w:rPr>
          <w:sz w:val="28"/>
          <w:szCs w:val="26"/>
        </w:rPr>
      </w:pPr>
      <w:bookmarkStart w:id="68" w:name="_Toc415578344"/>
      <w:bookmarkStart w:id="69" w:name="_Toc418161825"/>
      <w:bookmarkStart w:id="70" w:name="_Toc418162054"/>
      <w:bookmarkStart w:id="71" w:name="_Toc414893160"/>
      <w:r w:rsidRPr="000366FF">
        <w:rPr>
          <w:sz w:val="28"/>
          <w:szCs w:val="26"/>
        </w:rPr>
        <w:t xml:space="preserve">Пермский филиал федерального государственного автономного образовательного учреждение высшего образования </w:t>
      </w:r>
      <w:r w:rsidR="00B81474" w:rsidRPr="000366FF">
        <w:rPr>
          <w:sz w:val="28"/>
          <w:szCs w:val="26"/>
        </w:rPr>
        <w:br w:type="textWrapping" w:clear="all"/>
      </w:r>
      <w:r w:rsidRPr="000366FF">
        <w:rPr>
          <w:sz w:val="28"/>
          <w:szCs w:val="26"/>
        </w:rPr>
        <w:t>«Национальный исследовательский университет «Высшая школа экономики»</w:t>
      </w:r>
      <w:bookmarkEnd w:id="68"/>
      <w:bookmarkEnd w:id="69"/>
      <w:bookmarkEnd w:id="70"/>
    </w:p>
    <w:p w14:paraId="2AEB0666" w14:textId="77777777" w:rsidR="00F01E30" w:rsidRPr="000366FF" w:rsidRDefault="00F01E30" w:rsidP="00F01E30">
      <w:pPr>
        <w:jc w:val="center"/>
        <w:rPr>
          <w:sz w:val="28"/>
          <w:szCs w:val="26"/>
        </w:rPr>
      </w:pPr>
    </w:p>
    <w:p w14:paraId="15614AB7" w14:textId="77777777" w:rsidR="00F01E30" w:rsidRPr="000366FF" w:rsidRDefault="00F01E30" w:rsidP="00F01E30">
      <w:pPr>
        <w:jc w:val="center"/>
        <w:rPr>
          <w:sz w:val="28"/>
          <w:szCs w:val="26"/>
        </w:rPr>
      </w:pPr>
      <w:r w:rsidRPr="000366FF">
        <w:rPr>
          <w:sz w:val="28"/>
          <w:szCs w:val="26"/>
        </w:rPr>
        <w:t>Департамент менеджмента</w:t>
      </w:r>
    </w:p>
    <w:p w14:paraId="507C0D88" w14:textId="77777777" w:rsidR="00F01E30" w:rsidRPr="000366FF" w:rsidRDefault="00F01E30" w:rsidP="00F01E30">
      <w:pPr>
        <w:rPr>
          <w:b/>
          <w:sz w:val="28"/>
          <w:szCs w:val="26"/>
        </w:rPr>
      </w:pPr>
    </w:p>
    <w:p w14:paraId="422001B2" w14:textId="77777777" w:rsidR="00F01E30" w:rsidRPr="000366FF" w:rsidRDefault="00F01E30" w:rsidP="00F01E30">
      <w:pPr>
        <w:rPr>
          <w:sz w:val="28"/>
          <w:szCs w:val="26"/>
        </w:rPr>
      </w:pPr>
      <w:r w:rsidRPr="000366FF">
        <w:rPr>
          <w:b/>
          <w:sz w:val="28"/>
          <w:szCs w:val="26"/>
        </w:rPr>
        <w:t xml:space="preserve">Рецензия </w:t>
      </w:r>
    </w:p>
    <w:p w14:paraId="60EDDF61" w14:textId="77777777" w:rsidR="00F01E30" w:rsidRPr="000366FF" w:rsidRDefault="00F01E30" w:rsidP="00F01E30">
      <w:pPr>
        <w:rPr>
          <w:sz w:val="28"/>
          <w:szCs w:val="26"/>
        </w:rPr>
      </w:pPr>
      <w:r w:rsidRPr="000366FF">
        <w:rPr>
          <w:sz w:val="28"/>
          <w:szCs w:val="26"/>
        </w:rPr>
        <w:t>на выпускную квалификационную работу магистра</w:t>
      </w:r>
    </w:p>
    <w:p w14:paraId="209F84A6" w14:textId="77777777" w:rsidR="00F01E30" w:rsidRPr="000366FF" w:rsidRDefault="00F01E30" w:rsidP="00F01E30">
      <w:pPr>
        <w:rPr>
          <w:sz w:val="28"/>
          <w:szCs w:val="26"/>
        </w:rPr>
      </w:pPr>
      <w:r w:rsidRPr="000366FF">
        <w:rPr>
          <w:sz w:val="28"/>
          <w:szCs w:val="26"/>
        </w:rPr>
        <w:t>Студента (тки)______________________________________________________</w:t>
      </w:r>
      <w:proofErr w:type="gramStart"/>
      <w:r w:rsidRPr="000366FF">
        <w:rPr>
          <w:sz w:val="28"/>
          <w:szCs w:val="26"/>
        </w:rPr>
        <w:t>_ ,</w:t>
      </w:r>
      <w:proofErr w:type="gramEnd"/>
    </w:p>
    <w:p w14:paraId="22B0AA2D" w14:textId="77777777" w:rsidR="00F01E30" w:rsidRPr="000366FF" w:rsidRDefault="00F01E30" w:rsidP="00F01E30">
      <w:pPr>
        <w:jc w:val="center"/>
        <w:rPr>
          <w:sz w:val="26"/>
          <w:szCs w:val="26"/>
        </w:rPr>
      </w:pPr>
      <w:r w:rsidRPr="000366FF">
        <w:rPr>
          <w:sz w:val="26"/>
          <w:szCs w:val="26"/>
          <w:vertAlign w:val="superscript"/>
        </w:rPr>
        <w:t>Фамилия, имя, отчество</w:t>
      </w:r>
    </w:p>
    <w:p w14:paraId="5849AEF2" w14:textId="6719F535" w:rsidR="00DC402B" w:rsidRPr="000366FF" w:rsidRDefault="00F01E30" w:rsidP="00DC402B">
      <w:pPr>
        <w:jc w:val="both"/>
        <w:rPr>
          <w:sz w:val="28"/>
          <w:szCs w:val="26"/>
        </w:rPr>
      </w:pPr>
      <w:r w:rsidRPr="000366FF">
        <w:rPr>
          <w:sz w:val="28"/>
          <w:szCs w:val="26"/>
        </w:rPr>
        <w:t xml:space="preserve">_______ курса, </w:t>
      </w:r>
      <w:r w:rsidR="00DC402B" w:rsidRPr="000366FF">
        <w:rPr>
          <w:sz w:val="28"/>
          <w:szCs w:val="26"/>
        </w:rPr>
        <w:t>образовательной программы магистратуры «</w:t>
      </w:r>
      <w:r w:rsidR="000366FF" w:rsidRPr="000366FF">
        <w:rPr>
          <w:sz w:val="28"/>
          <w:szCs w:val="26"/>
        </w:rPr>
        <w:t>Управление проектами: проектный анализ, инвестиции, технологии реализации</w:t>
      </w:r>
      <w:r w:rsidR="00DC402B" w:rsidRPr="000366FF">
        <w:rPr>
          <w:sz w:val="28"/>
          <w:szCs w:val="26"/>
        </w:rPr>
        <w:t>»</w:t>
      </w:r>
    </w:p>
    <w:p w14:paraId="1DC95016" w14:textId="77777777" w:rsidR="00DC402B" w:rsidRPr="000366FF" w:rsidRDefault="00DC402B" w:rsidP="00DC402B">
      <w:pPr>
        <w:rPr>
          <w:sz w:val="28"/>
          <w:szCs w:val="26"/>
        </w:rPr>
      </w:pPr>
      <w:r w:rsidRPr="000366FF">
        <w:rPr>
          <w:sz w:val="28"/>
          <w:szCs w:val="26"/>
        </w:rPr>
        <w:t>на тему: «___________________________________________________________</w:t>
      </w:r>
    </w:p>
    <w:p w14:paraId="215FEF94" w14:textId="4F120B1F" w:rsidR="00F01E30" w:rsidRPr="000366FF" w:rsidRDefault="00DC402B" w:rsidP="00DC402B">
      <w:pPr>
        <w:rPr>
          <w:sz w:val="28"/>
          <w:szCs w:val="26"/>
        </w:rPr>
      </w:pPr>
      <w:r w:rsidRPr="000366FF">
        <w:rPr>
          <w:sz w:val="28"/>
          <w:szCs w:val="26"/>
        </w:rPr>
        <w:t>___________________________________________________________________»</w:t>
      </w:r>
    </w:p>
    <w:p w14:paraId="7876C758" w14:textId="77777777" w:rsidR="00F01E30" w:rsidRPr="000366FF" w:rsidRDefault="00F01E30" w:rsidP="00F01E30">
      <w:pPr>
        <w:rPr>
          <w:sz w:val="28"/>
          <w:szCs w:val="26"/>
        </w:rPr>
      </w:pPr>
    </w:p>
    <w:p w14:paraId="7FCA7F37" w14:textId="77777777" w:rsidR="00F01E30" w:rsidRPr="000366FF" w:rsidRDefault="00F01E30" w:rsidP="00F01E30">
      <w:pPr>
        <w:rPr>
          <w:sz w:val="28"/>
          <w:szCs w:val="26"/>
        </w:rPr>
      </w:pPr>
    </w:p>
    <w:p w14:paraId="167F51C0" w14:textId="77777777" w:rsidR="00F01E30" w:rsidRPr="000366FF" w:rsidRDefault="00F01E30" w:rsidP="00F01E30">
      <w:pPr>
        <w:rPr>
          <w:i/>
          <w:sz w:val="28"/>
          <w:szCs w:val="26"/>
        </w:rPr>
      </w:pPr>
      <w:r w:rsidRPr="000366FF">
        <w:rPr>
          <w:i/>
          <w:sz w:val="28"/>
          <w:szCs w:val="26"/>
        </w:rPr>
        <w:t>В отзыве необходимо охарактеризовать</w:t>
      </w:r>
    </w:p>
    <w:p w14:paraId="2D6FF477" w14:textId="77777777" w:rsidR="00F01E30" w:rsidRPr="000366FF" w:rsidRDefault="00F01E30" w:rsidP="00F01E30">
      <w:pPr>
        <w:rPr>
          <w:sz w:val="28"/>
          <w:szCs w:val="26"/>
        </w:rPr>
      </w:pPr>
      <w:r w:rsidRPr="000366FF">
        <w:rPr>
          <w:sz w:val="28"/>
          <w:szCs w:val="26"/>
        </w:rPr>
        <w:t>Соответствие работы выбранной теме</w:t>
      </w:r>
    </w:p>
    <w:p w14:paraId="5F31B9A3" w14:textId="77777777" w:rsidR="00F01E30" w:rsidRPr="000366FF" w:rsidRDefault="00F01E30" w:rsidP="00F01E30">
      <w:pPr>
        <w:rPr>
          <w:sz w:val="28"/>
          <w:szCs w:val="26"/>
        </w:rPr>
      </w:pPr>
      <w:r w:rsidRPr="000366FF">
        <w:rPr>
          <w:sz w:val="28"/>
          <w:szCs w:val="26"/>
        </w:rPr>
        <w:t xml:space="preserve">Достигнутые результаты, практическое значение, недостатки работы </w:t>
      </w:r>
    </w:p>
    <w:p w14:paraId="11AB9143" w14:textId="77777777" w:rsidR="00F01E30" w:rsidRPr="000366FF" w:rsidRDefault="00F01E30" w:rsidP="00F01E30">
      <w:pPr>
        <w:rPr>
          <w:sz w:val="28"/>
          <w:szCs w:val="26"/>
        </w:rPr>
      </w:pPr>
      <w:r w:rsidRPr="000366FF">
        <w:rPr>
          <w:sz w:val="28"/>
          <w:szCs w:val="26"/>
        </w:rPr>
        <w:t>Доказанность элементов научной новизны</w:t>
      </w:r>
    </w:p>
    <w:p w14:paraId="7DF07228" w14:textId="22DC8E4E" w:rsidR="00F01E30" w:rsidRPr="000366FF" w:rsidRDefault="00F01E30" w:rsidP="00F01E30">
      <w:pPr>
        <w:rPr>
          <w:sz w:val="28"/>
          <w:szCs w:val="26"/>
        </w:rPr>
      </w:pPr>
      <w:r w:rsidRPr="000366FF">
        <w:rPr>
          <w:sz w:val="28"/>
          <w:szCs w:val="26"/>
        </w:rPr>
        <w:t>Рекоменд</w:t>
      </w:r>
      <w:r w:rsidR="00DD3FBB" w:rsidRPr="000366FF">
        <w:rPr>
          <w:sz w:val="28"/>
          <w:szCs w:val="26"/>
        </w:rPr>
        <w:t xml:space="preserve">уемая </w:t>
      </w:r>
      <w:r w:rsidRPr="000366FF">
        <w:rPr>
          <w:sz w:val="28"/>
          <w:szCs w:val="26"/>
        </w:rPr>
        <w:t>оценка за работу (в десятибалльной шкале)</w:t>
      </w:r>
    </w:p>
    <w:p w14:paraId="0C5858ED" w14:textId="77777777" w:rsidR="00F01E30" w:rsidRPr="000366FF" w:rsidRDefault="00F01E30" w:rsidP="00F01E30">
      <w:pPr>
        <w:rPr>
          <w:sz w:val="28"/>
          <w:szCs w:val="26"/>
        </w:rPr>
      </w:pPr>
    </w:p>
    <w:p w14:paraId="34584142" w14:textId="77777777" w:rsidR="00F01E30" w:rsidRPr="000366FF" w:rsidRDefault="00F01E30" w:rsidP="00F01E30">
      <w:pPr>
        <w:rPr>
          <w:sz w:val="28"/>
          <w:szCs w:val="26"/>
        </w:rPr>
      </w:pPr>
    </w:p>
    <w:p w14:paraId="38CC4D8E" w14:textId="77777777" w:rsidR="00F01E30" w:rsidRPr="000366FF" w:rsidRDefault="00F01E30" w:rsidP="00F01E30">
      <w:pPr>
        <w:rPr>
          <w:sz w:val="28"/>
          <w:szCs w:val="26"/>
        </w:rPr>
      </w:pPr>
    </w:p>
    <w:p w14:paraId="10C80C7E" w14:textId="0232E58C" w:rsidR="00F01E30" w:rsidRPr="000366FF" w:rsidRDefault="00B81474" w:rsidP="00F01E30">
      <w:pPr>
        <w:rPr>
          <w:sz w:val="28"/>
          <w:szCs w:val="26"/>
        </w:rPr>
      </w:pPr>
      <w:r w:rsidRPr="000366FF">
        <w:rPr>
          <w:sz w:val="28"/>
          <w:szCs w:val="26"/>
        </w:rPr>
        <w:t>Р</w:t>
      </w:r>
      <w:r w:rsidR="00F01E30" w:rsidRPr="000366FF">
        <w:rPr>
          <w:sz w:val="28"/>
          <w:szCs w:val="26"/>
        </w:rPr>
        <w:t>уководитель</w:t>
      </w:r>
    </w:p>
    <w:p w14:paraId="6593F152" w14:textId="77777777" w:rsidR="00F01E30" w:rsidRPr="000366FF" w:rsidRDefault="00F01E30" w:rsidP="00F01E30">
      <w:pPr>
        <w:rPr>
          <w:sz w:val="28"/>
          <w:szCs w:val="26"/>
        </w:rPr>
      </w:pPr>
      <w:r w:rsidRPr="000366FF">
        <w:rPr>
          <w:sz w:val="28"/>
          <w:szCs w:val="26"/>
        </w:rPr>
        <w:t>ученая степень, звание,</w:t>
      </w:r>
    </w:p>
    <w:p w14:paraId="779DD5CA" w14:textId="77777777" w:rsidR="00F01E30" w:rsidRPr="000366FF" w:rsidRDefault="00F01E30" w:rsidP="00F01E30">
      <w:pPr>
        <w:rPr>
          <w:sz w:val="28"/>
          <w:szCs w:val="26"/>
        </w:rPr>
      </w:pPr>
      <w:r w:rsidRPr="000366FF">
        <w:rPr>
          <w:sz w:val="28"/>
          <w:szCs w:val="26"/>
        </w:rPr>
        <w:t xml:space="preserve">кафедра/департамент (место </w:t>
      </w:r>
      <w:proofErr w:type="gramStart"/>
      <w:r w:rsidRPr="000366FF">
        <w:rPr>
          <w:sz w:val="28"/>
          <w:szCs w:val="26"/>
        </w:rPr>
        <w:t>работы)</w:t>
      </w:r>
      <w:r w:rsidRPr="000366FF">
        <w:rPr>
          <w:sz w:val="28"/>
          <w:szCs w:val="26"/>
        </w:rPr>
        <w:tab/>
      </w:r>
      <w:proofErr w:type="gramEnd"/>
      <w:r w:rsidRPr="000366FF">
        <w:rPr>
          <w:sz w:val="28"/>
          <w:szCs w:val="26"/>
        </w:rPr>
        <w:tab/>
        <w:t>_______  И.О. Фамилия</w:t>
      </w:r>
    </w:p>
    <w:p w14:paraId="739E08BF" w14:textId="6CDE55A6" w:rsidR="002C1E0E" w:rsidRPr="000366FF" w:rsidRDefault="002C1E0E" w:rsidP="002C1E0E">
      <w:pPr>
        <w:pStyle w:val="1"/>
        <w:jc w:val="right"/>
      </w:pPr>
      <w:r w:rsidRPr="000366FF">
        <w:br w:type="page"/>
      </w:r>
      <w:bookmarkStart w:id="72" w:name="_Toc375560988"/>
      <w:r w:rsidRPr="000366FF">
        <w:lastRenderedPageBreak/>
        <w:t>Приложение 7</w:t>
      </w:r>
      <w:bookmarkEnd w:id="72"/>
    </w:p>
    <w:p w14:paraId="1B9A36A2" w14:textId="77777777" w:rsidR="002C1E0E" w:rsidRPr="000366FF" w:rsidRDefault="002C1E0E" w:rsidP="002C1E0E">
      <w:pPr>
        <w:pStyle w:val="2"/>
      </w:pPr>
      <w:bookmarkStart w:id="73" w:name="_Toc375560989"/>
      <w:r w:rsidRPr="000366FF">
        <w:t>Образец титульного листа курсовой работы</w:t>
      </w:r>
      <w:bookmarkEnd w:id="73"/>
      <w:r w:rsidRPr="000366FF">
        <w:t xml:space="preserve"> </w:t>
      </w:r>
    </w:p>
    <w:p w14:paraId="588B3016" w14:textId="759CE627" w:rsidR="002C1E0E" w:rsidRPr="000366FF" w:rsidRDefault="002C1E0E" w:rsidP="002C1E0E">
      <w:pPr>
        <w:ind w:firstLine="567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14:paraId="6EC0A68A" w14:textId="77777777" w:rsidR="002C1E0E" w:rsidRPr="000366FF" w:rsidRDefault="002C1E0E" w:rsidP="002C1E0E">
      <w:pPr>
        <w:widowControl/>
        <w:ind w:firstLine="567"/>
        <w:jc w:val="center"/>
        <w:rPr>
          <w:b/>
          <w:noProof/>
          <w:sz w:val="28"/>
          <w:szCs w:val="28"/>
        </w:rPr>
      </w:pPr>
      <w:r w:rsidRPr="000366FF">
        <w:rPr>
          <w:noProof/>
          <w:sz w:val="28"/>
          <w:szCs w:val="18"/>
        </w:rPr>
        <w:t xml:space="preserve">«Национальный исследовательский университет </w:t>
      </w:r>
      <w:r w:rsidRPr="000366FF">
        <w:rPr>
          <w:noProof/>
          <w:sz w:val="28"/>
          <w:szCs w:val="18"/>
        </w:rPr>
        <w:br/>
        <w:t>«Высшая школа экономики»</w:t>
      </w:r>
    </w:p>
    <w:p w14:paraId="6FC1E135" w14:textId="77777777" w:rsidR="002C1E0E" w:rsidRPr="000366FF" w:rsidRDefault="002C1E0E" w:rsidP="002C1E0E">
      <w:pPr>
        <w:ind w:firstLine="567"/>
        <w:jc w:val="both"/>
        <w:rPr>
          <w:sz w:val="22"/>
          <w:szCs w:val="22"/>
        </w:rPr>
      </w:pPr>
    </w:p>
    <w:p w14:paraId="7BE9AFCD" w14:textId="77777777" w:rsidR="002C1E0E" w:rsidRPr="000366FF" w:rsidRDefault="002C1E0E" w:rsidP="002C1E0E">
      <w:pPr>
        <w:ind w:firstLine="567"/>
        <w:jc w:val="both"/>
        <w:rPr>
          <w:sz w:val="22"/>
          <w:szCs w:val="22"/>
        </w:rPr>
      </w:pPr>
    </w:p>
    <w:p w14:paraId="2D3D0ECD" w14:textId="77777777" w:rsidR="002C1E0E" w:rsidRPr="000366FF" w:rsidRDefault="002C1E0E" w:rsidP="002C1E0E">
      <w:pPr>
        <w:jc w:val="center"/>
        <w:rPr>
          <w:sz w:val="28"/>
          <w:szCs w:val="28"/>
        </w:rPr>
      </w:pPr>
      <w:r w:rsidRPr="000366FF">
        <w:rPr>
          <w:sz w:val="28"/>
          <w:szCs w:val="28"/>
        </w:rPr>
        <w:t xml:space="preserve">Образовательная программа магистратуры </w:t>
      </w:r>
    </w:p>
    <w:p w14:paraId="4F0A4DEC" w14:textId="7183C086" w:rsidR="002C1E0E" w:rsidRPr="000366FF" w:rsidRDefault="002C1E0E" w:rsidP="002C1E0E">
      <w:pPr>
        <w:jc w:val="center"/>
        <w:rPr>
          <w:sz w:val="22"/>
          <w:szCs w:val="22"/>
        </w:rPr>
      </w:pPr>
      <w:r w:rsidRPr="000366FF">
        <w:rPr>
          <w:sz w:val="28"/>
          <w:szCs w:val="28"/>
        </w:rPr>
        <w:t>«</w:t>
      </w:r>
      <w:r w:rsidR="000366FF" w:rsidRPr="000366FF">
        <w:rPr>
          <w:sz w:val="28"/>
          <w:szCs w:val="28"/>
        </w:rPr>
        <w:t>Управление проектами: проектный анализ, инвестиции, технологии реализации</w:t>
      </w:r>
      <w:r w:rsidRPr="000366FF">
        <w:rPr>
          <w:sz w:val="28"/>
          <w:szCs w:val="28"/>
        </w:rPr>
        <w:t>»</w:t>
      </w:r>
    </w:p>
    <w:p w14:paraId="595C39B7" w14:textId="77777777" w:rsidR="002C1E0E" w:rsidRPr="000366FF" w:rsidRDefault="002C1E0E" w:rsidP="002C1E0E">
      <w:pPr>
        <w:spacing w:before="240"/>
        <w:ind w:firstLine="567"/>
        <w:jc w:val="center"/>
        <w:rPr>
          <w:sz w:val="22"/>
          <w:szCs w:val="22"/>
        </w:rPr>
      </w:pPr>
    </w:p>
    <w:p w14:paraId="421EF94C" w14:textId="77777777" w:rsidR="002C1E0E" w:rsidRPr="000366FF" w:rsidRDefault="002C1E0E" w:rsidP="002C1E0E">
      <w:pPr>
        <w:ind w:left="5103"/>
        <w:rPr>
          <w:sz w:val="28"/>
          <w:szCs w:val="28"/>
        </w:rPr>
      </w:pPr>
    </w:p>
    <w:p w14:paraId="394EADF4" w14:textId="77777777" w:rsidR="002C1E0E" w:rsidRPr="000366FF" w:rsidRDefault="002C1E0E" w:rsidP="002C1E0E">
      <w:pPr>
        <w:ind w:left="5103"/>
        <w:rPr>
          <w:sz w:val="28"/>
          <w:szCs w:val="28"/>
        </w:rPr>
      </w:pPr>
    </w:p>
    <w:p w14:paraId="1A743F36" w14:textId="77777777" w:rsidR="002C1E0E" w:rsidRPr="000366FF" w:rsidRDefault="002C1E0E" w:rsidP="002C1E0E">
      <w:pPr>
        <w:ind w:left="5103"/>
        <w:rPr>
          <w:sz w:val="28"/>
          <w:szCs w:val="28"/>
        </w:rPr>
      </w:pPr>
    </w:p>
    <w:p w14:paraId="78A9BEB9" w14:textId="77777777" w:rsidR="002C1E0E" w:rsidRPr="000366FF" w:rsidRDefault="002C1E0E" w:rsidP="002C1E0E">
      <w:pPr>
        <w:ind w:left="5103"/>
        <w:rPr>
          <w:sz w:val="28"/>
          <w:szCs w:val="28"/>
        </w:rPr>
      </w:pPr>
    </w:p>
    <w:p w14:paraId="2306C3AF" w14:textId="77777777" w:rsidR="002C1E0E" w:rsidRPr="000366FF" w:rsidRDefault="002C1E0E" w:rsidP="002C1E0E">
      <w:pPr>
        <w:ind w:left="5103"/>
        <w:rPr>
          <w:sz w:val="28"/>
          <w:szCs w:val="28"/>
        </w:rPr>
      </w:pPr>
    </w:p>
    <w:p w14:paraId="558DC972" w14:textId="77777777" w:rsidR="002C1E0E" w:rsidRPr="000366FF" w:rsidRDefault="002C1E0E" w:rsidP="002C1E0E">
      <w:pPr>
        <w:ind w:left="5103"/>
        <w:rPr>
          <w:sz w:val="28"/>
          <w:szCs w:val="28"/>
        </w:rPr>
      </w:pPr>
    </w:p>
    <w:p w14:paraId="3B75EF15" w14:textId="77777777" w:rsidR="002C1E0E" w:rsidRPr="000366FF" w:rsidRDefault="002C1E0E" w:rsidP="002C1E0E">
      <w:pPr>
        <w:ind w:firstLine="567"/>
        <w:jc w:val="center"/>
        <w:rPr>
          <w:b/>
          <w:bCs/>
          <w:sz w:val="32"/>
          <w:szCs w:val="32"/>
        </w:rPr>
      </w:pPr>
    </w:p>
    <w:p w14:paraId="3661DC36" w14:textId="77777777" w:rsidR="002C1E0E" w:rsidRPr="000366FF" w:rsidRDefault="002C1E0E" w:rsidP="002C1E0E">
      <w:pPr>
        <w:ind w:firstLine="567"/>
        <w:jc w:val="center"/>
        <w:rPr>
          <w:b/>
          <w:bCs/>
          <w:sz w:val="32"/>
          <w:szCs w:val="32"/>
        </w:rPr>
      </w:pPr>
    </w:p>
    <w:p w14:paraId="6349C674" w14:textId="77777777" w:rsidR="002C1E0E" w:rsidRPr="000366FF" w:rsidRDefault="002C1E0E" w:rsidP="002C1E0E">
      <w:pPr>
        <w:ind w:firstLine="567"/>
        <w:jc w:val="center"/>
        <w:rPr>
          <w:b/>
          <w:bCs/>
          <w:caps/>
          <w:sz w:val="28"/>
          <w:szCs w:val="28"/>
        </w:rPr>
      </w:pPr>
      <w:r w:rsidRPr="000366FF">
        <w:rPr>
          <w:b/>
          <w:bCs/>
          <w:caps/>
          <w:sz w:val="28"/>
          <w:szCs w:val="28"/>
        </w:rPr>
        <w:t>Курсовая работа</w:t>
      </w:r>
    </w:p>
    <w:p w14:paraId="204F2AE2" w14:textId="77777777" w:rsidR="002C1E0E" w:rsidRPr="000366FF" w:rsidRDefault="002C1E0E" w:rsidP="002C1E0E">
      <w:pPr>
        <w:ind w:firstLine="567"/>
        <w:jc w:val="both"/>
        <w:rPr>
          <w:sz w:val="22"/>
          <w:szCs w:val="22"/>
        </w:rPr>
      </w:pPr>
    </w:p>
    <w:p w14:paraId="50065625" w14:textId="77777777" w:rsidR="002C1E0E" w:rsidRPr="000366FF" w:rsidRDefault="002C1E0E" w:rsidP="002C1E0E">
      <w:pPr>
        <w:ind w:firstLine="567"/>
        <w:jc w:val="center"/>
        <w:rPr>
          <w:b/>
          <w:caps/>
          <w:sz w:val="28"/>
          <w:szCs w:val="28"/>
        </w:rPr>
      </w:pPr>
      <w:r w:rsidRPr="000366FF">
        <w:rPr>
          <w:sz w:val="28"/>
          <w:szCs w:val="28"/>
        </w:rPr>
        <w:t xml:space="preserve">на тему </w:t>
      </w:r>
      <w:r w:rsidRPr="000366FF">
        <w:rPr>
          <w:b/>
          <w:caps/>
          <w:sz w:val="28"/>
          <w:szCs w:val="28"/>
        </w:rPr>
        <w:t xml:space="preserve">ОСОБЕННОСТИ ПОТРЕБИТЕЛЬСКОГО ПОВЕДЕНИЕ </w:t>
      </w:r>
    </w:p>
    <w:p w14:paraId="182CD24E" w14:textId="1E23AEBF" w:rsidR="002C1E0E" w:rsidRPr="000366FF" w:rsidRDefault="002C1E0E" w:rsidP="002C1E0E">
      <w:pPr>
        <w:ind w:firstLine="567"/>
        <w:jc w:val="center"/>
        <w:rPr>
          <w:b/>
          <w:caps/>
          <w:sz w:val="28"/>
          <w:szCs w:val="28"/>
        </w:rPr>
      </w:pPr>
      <w:r w:rsidRPr="000366FF">
        <w:rPr>
          <w:b/>
          <w:caps/>
          <w:sz w:val="28"/>
          <w:szCs w:val="28"/>
        </w:rPr>
        <w:t xml:space="preserve">в </w:t>
      </w:r>
      <w:r w:rsidRPr="000366FF">
        <w:rPr>
          <w:b/>
          <w:caps/>
          <w:sz w:val="28"/>
          <w:szCs w:val="28"/>
          <w:lang w:val="en-US"/>
        </w:rPr>
        <w:t>e</w:t>
      </w:r>
      <w:r w:rsidRPr="000366FF">
        <w:rPr>
          <w:b/>
          <w:caps/>
          <w:sz w:val="28"/>
          <w:szCs w:val="28"/>
        </w:rPr>
        <w:t>-</w:t>
      </w:r>
      <w:r w:rsidRPr="000366FF">
        <w:rPr>
          <w:b/>
          <w:caps/>
          <w:sz w:val="28"/>
          <w:szCs w:val="28"/>
          <w:lang w:val="en-US"/>
        </w:rPr>
        <w:t>commerce</w:t>
      </w:r>
    </w:p>
    <w:p w14:paraId="0A8CC8A4" w14:textId="77777777" w:rsidR="002C1E0E" w:rsidRPr="000366FF" w:rsidRDefault="002C1E0E" w:rsidP="002C1E0E">
      <w:pPr>
        <w:ind w:firstLine="567"/>
        <w:jc w:val="center"/>
        <w:rPr>
          <w:b/>
          <w:bCs/>
          <w:sz w:val="28"/>
          <w:szCs w:val="28"/>
        </w:rPr>
      </w:pPr>
    </w:p>
    <w:p w14:paraId="55F9E7EF" w14:textId="77777777" w:rsidR="002C1E0E" w:rsidRPr="000366FF" w:rsidRDefault="002C1E0E" w:rsidP="002C1E0E">
      <w:pPr>
        <w:ind w:firstLine="567"/>
        <w:jc w:val="right"/>
        <w:rPr>
          <w:b/>
          <w:bCs/>
        </w:rPr>
      </w:pPr>
    </w:p>
    <w:p w14:paraId="6F43AA0B" w14:textId="77777777" w:rsidR="002C1E0E" w:rsidRPr="000366FF" w:rsidRDefault="002C1E0E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Студент группы _______</w:t>
      </w:r>
    </w:p>
    <w:p w14:paraId="11DF4942" w14:textId="722931AC" w:rsidR="002C1E0E" w:rsidRPr="000366FF" w:rsidRDefault="002C1E0E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Кошелева Анна Сергеевна</w:t>
      </w:r>
    </w:p>
    <w:p w14:paraId="3E0A13C3" w14:textId="77777777" w:rsidR="002C1E0E" w:rsidRPr="000366FF" w:rsidRDefault="002C1E0E" w:rsidP="002C1E0E">
      <w:pPr>
        <w:ind w:left="5954"/>
        <w:rPr>
          <w:sz w:val="28"/>
          <w:szCs w:val="28"/>
        </w:rPr>
      </w:pPr>
    </w:p>
    <w:p w14:paraId="23A4EED1" w14:textId="77777777" w:rsidR="002C1E0E" w:rsidRPr="000366FF" w:rsidRDefault="002C1E0E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________________________</w:t>
      </w:r>
    </w:p>
    <w:p w14:paraId="096A8CA4" w14:textId="77777777" w:rsidR="002C1E0E" w:rsidRPr="000366FF" w:rsidRDefault="002C1E0E" w:rsidP="002C1E0E">
      <w:pPr>
        <w:ind w:left="5954"/>
        <w:jc w:val="center"/>
        <w:rPr>
          <w:bCs/>
        </w:rPr>
      </w:pPr>
      <w:r w:rsidRPr="000366FF">
        <w:rPr>
          <w:bCs/>
        </w:rPr>
        <w:t>подпись</w:t>
      </w:r>
    </w:p>
    <w:p w14:paraId="57A21258" w14:textId="77777777" w:rsidR="002C1E0E" w:rsidRPr="000366FF" w:rsidRDefault="002C1E0E" w:rsidP="002C1E0E">
      <w:pPr>
        <w:pStyle w:val="5"/>
        <w:ind w:left="5954"/>
        <w:jc w:val="left"/>
        <w:rPr>
          <w:bCs/>
          <w:color w:val="auto"/>
          <w:spacing w:val="0"/>
        </w:rPr>
      </w:pPr>
    </w:p>
    <w:p w14:paraId="7FA69E98" w14:textId="7C2DC306" w:rsidR="002C1E0E" w:rsidRPr="000366FF" w:rsidRDefault="00B81474" w:rsidP="002C1E0E">
      <w:pPr>
        <w:pStyle w:val="5"/>
        <w:ind w:left="5954"/>
        <w:jc w:val="left"/>
        <w:rPr>
          <w:bCs/>
          <w:color w:val="auto"/>
          <w:spacing w:val="0"/>
        </w:rPr>
      </w:pPr>
      <w:r w:rsidRPr="000366FF">
        <w:rPr>
          <w:bCs/>
          <w:color w:val="auto"/>
          <w:spacing w:val="0"/>
        </w:rPr>
        <w:t>Р</w:t>
      </w:r>
      <w:r w:rsidR="002C1E0E" w:rsidRPr="000366FF">
        <w:rPr>
          <w:bCs/>
          <w:color w:val="auto"/>
          <w:spacing w:val="0"/>
        </w:rPr>
        <w:t>уководитель</w:t>
      </w:r>
    </w:p>
    <w:p w14:paraId="361F2B40" w14:textId="77777777" w:rsidR="002C1E0E" w:rsidRPr="000366FF" w:rsidRDefault="002C1E0E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ученая степень, ученое звание</w:t>
      </w:r>
    </w:p>
    <w:p w14:paraId="64CAFDCE" w14:textId="77777777" w:rsidR="002C1E0E" w:rsidRPr="000366FF" w:rsidRDefault="002C1E0E" w:rsidP="002C1E0E">
      <w:pPr>
        <w:ind w:left="5954"/>
        <w:rPr>
          <w:bCs/>
          <w:sz w:val="28"/>
        </w:rPr>
      </w:pPr>
      <w:r w:rsidRPr="000366FF">
        <w:rPr>
          <w:bCs/>
          <w:sz w:val="28"/>
        </w:rPr>
        <w:t>Петров Петр Петрович</w:t>
      </w:r>
    </w:p>
    <w:p w14:paraId="5A77B395" w14:textId="77777777" w:rsidR="002C1E0E" w:rsidRPr="000366FF" w:rsidRDefault="002C1E0E" w:rsidP="002C1E0E">
      <w:pPr>
        <w:ind w:left="5954"/>
      </w:pPr>
    </w:p>
    <w:p w14:paraId="3D313C9C" w14:textId="77777777" w:rsidR="002C1E0E" w:rsidRPr="000366FF" w:rsidRDefault="002C1E0E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________________________</w:t>
      </w:r>
    </w:p>
    <w:p w14:paraId="24EF1294" w14:textId="77777777" w:rsidR="002C1E0E" w:rsidRPr="000366FF" w:rsidRDefault="002C1E0E" w:rsidP="002C1E0E">
      <w:pPr>
        <w:ind w:left="5954"/>
        <w:jc w:val="center"/>
        <w:rPr>
          <w:bCs/>
        </w:rPr>
      </w:pPr>
      <w:r w:rsidRPr="000366FF">
        <w:rPr>
          <w:bCs/>
        </w:rPr>
        <w:t>подпись</w:t>
      </w:r>
    </w:p>
    <w:p w14:paraId="02A86C72" w14:textId="77777777" w:rsidR="002C1E0E" w:rsidRPr="000366FF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1254F921" w14:textId="77777777" w:rsidR="002C1E0E" w:rsidRPr="000366FF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60E624CE" w14:textId="77777777" w:rsidR="002C1E0E" w:rsidRPr="000366FF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781EDE0E" w14:textId="77777777" w:rsidR="002C1E0E" w:rsidRPr="000366FF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5339BC84" w14:textId="553F4C02" w:rsidR="002C1E0E" w:rsidRPr="000366FF" w:rsidRDefault="002C1E0E" w:rsidP="002C1E0E">
      <w:pPr>
        <w:shd w:val="clear" w:color="auto" w:fill="FFFFFF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Пермь, 2017 год</w:t>
      </w:r>
    </w:p>
    <w:p w14:paraId="286BFC63" w14:textId="77777777" w:rsidR="002C1E0E" w:rsidRPr="000366FF" w:rsidRDefault="002C1E0E" w:rsidP="002C1E0E">
      <w:pPr>
        <w:shd w:val="clear" w:color="auto" w:fill="FFFFFF"/>
        <w:jc w:val="center"/>
        <w:rPr>
          <w:sz w:val="28"/>
          <w:szCs w:val="28"/>
        </w:rPr>
      </w:pPr>
    </w:p>
    <w:p w14:paraId="28598E60" w14:textId="77777777" w:rsidR="002C1E0E" w:rsidRPr="000366FF" w:rsidRDefault="002C1E0E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</w:p>
    <w:p w14:paraId="28F66599" w14:textId="77777777" w:rsidR="002C1E0E" w:rsidRPr="000366FF" w:rsidRDefault="002C1E0E" w:rsidP="002C1E0E">
      <w:pPr>
        <w:pStyle w:val="2"/>
      </w:pPr>
      <w:bookmarkStart w:id="74" w:name="_Toc375560990"/>
      <w:r w:rsidRPr="000366FF">
        <w:lastRenderedPageBreak/>
        <w:t>Образец титульного листа выпускной квалификационной работы магистра</w:t>
      </w:r>
      <w:bookmarkEnd w:id="74"/>
      <w:r w:rsidRPr="000366FF">
        <w:t xml:space="preserve"> </w:t>
      </w:r>
    </w:p>
    <w:p w14:paraId="492C1B8C" w14:textId="029FC8ED" w:rsidR="002C1E0E" w:rsidRPr="000366FF" w:rsidRDefault="002C1E0E" w:rsidP="002C1E0E">
      <w:pPr>
        <w:widowControl/>
        <w:ind w:firstLine="567"/>
        <w:jc w:val="center"/>
        <w:rPr>
          <w:noProof/>
          <w:sz w:val="28"/>
          <w:szCs w:val="18"/>
        </w:rPr>
      </w:pPr>
      <w:r w:rsidRPr="000366FF">
        <w:rPr>
          <w:noProof/>
          <w:sz w:val="28"/>
          <w:szCs w:val="1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3C29AB57" w14:textId="77777777" w:rsidR="002C1E0E" w:rsidRPr="000366FF" w:rsidRDefault="002C1E0E" w:rsidP="002C1E0E">
      <w:pPr>
        <w:widowControl/>
        <w:ind w:firstLine="567"/>
        <w:jc w:val="center"/>
        <w:rPr>
          <w:b/>
          <w:noProof/>
          <w:sz w:val="28"/>
          <w:szCs w:val="28"/>
        </w:rPr>
      </w:pPr>
      <w:r w:rsidRPr="000366FF">
        <w:rPr>
          <w:noProof/>
          <w:sz w:val="28"/>
          <w:szCs w:val="18"/>
        </w:rPr>
        <w:t xml:space="preserve">«Национальный исследовательский университет </w:t>
      </w:r>
      <w:r w:rsidRPr="000366FF">
        <w:rPr>
          <w:noProof/>
          <w:sz w:val="28"/>
          <w:szCs w:val="18"/>
        </w:rPr>
        <w:br/>
        <w:t>«Высшая школа экономики»</w:t>
      </w:r>
    </w:p>
    <w:p w14:paraId="259F0E83" w14:textId="77777777" w:rsidR="002C1E0E" w:rsidRPr="000366FF" w:rsidRDefault="002C1E0E" w:rsidP="002C1E0E">
      <w:pPr>
        <w:ind w:firstLine="567"/>
        <w:jc w:val="both"/>
        <w:rPr>
          <w:sz w:val="22"/>
          <w:szCs w:val="22"/>
        </w:rPr>
      </w:pPr>
    </w:p>
    <w:p w14:paraId="61FC6C43" w14:textId="77777777" w:rsidR="002C1E0E" w:rsidRPr="000366FF" w:rsidRDefault="002C1E0E" w:rsidP="002C1E0E">
      <w:pPr>
        <w:ind w:firstLine="567"/>
        <w:jc w:val="center"/>
        <w:rPr>
          <w:sz w:val="28"/>
          <w:szCs w:val="28"/>
        </w:rPr>
      </w:pPr>
    </w:p>
    <w:p w14:paraId="1C30898F" w14:textId="77777777" w:rsidR="002C1E0E" w:rsidRPr="000366FF" w:rsidRDefault="002C1E0E" w:rsidP="002C1E0E">
      <w:pPr>
        <w:ind w:firstLine="567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 xml:space="preserve">Образовательная программа магистратуры </w:t>
      </w:r>
    </w:p>
    <w:p w14:paraId="2BD23AC8" w14:textId="00D33C84" w:rsidR="002C1E0E" w:rsidRPr="000366FF" w:rsidRDefault="002C1E0E" w:rsidP="002C1E0E">
      <w:pPr>
        <w:ind w:firstLine="567"/>
        <w:jc w:val="center"/>
        <w:rPr>
          <w:sz w:val="22"/>
          <w:szCs w:val="22"/>
        </w:rPr>
      </w:pPr>
      <w:r w:rsidRPr="000366FF">
        <w:rPr>
          <w:sz w:val="28"/>
          <w:szCs w:val="28"/>
        </w:rPr>
        <w:t>«</w:t>
      </w:r>
      <w:r w:rsidR="000366FF" w:rsidRPr="000366FF">
        <w:rPr>
          <w:sz w:val="28"/>
          <w:szCs w:val="28"/>
        </w:rPr>
        <w:t>Управление проектами: проектный анализ, инвестиции, технологии реализации</w:t>
      </w:r>
      <w:r w:rsidRPr="000366FF">
        <w:rPr>
          <w:sz w:val="28"/>
          <w:szCs w:val="28"/>
        </w:rPr>
        <w:t>»</w:t>
      </w:r>
    </w:p>
    <w:p w14:paraId="3B25C879" w14:textId="77777777" w:rsidR="002C1E0E" w:rsidRPr="000366FF" w:rsidRDefault="002C1E0E" w:rsidP="002C1E0E">
      <w:pPr>
        <w:ind w:firstLine="567"/>
        <w:jc w:val="both"/>
        <w:rPr>
          <w:sz w:val="22"/>
          <w:szCs w:val="22"/>
        </w:rPr>
      </w:pPr>
    </w:p>
    <w:p w14:paraId="33889E2D" w14:textId="77777777" w:rsidR="002C1E0E" w:rsidRPr="000366FF" w:rsidRDefault="002C1E0E" w:rsidP="002C1E0E">
      <w:pPr>
        <w:spacing w:before="240"/>
        <w:ind w:firstLine="567"/>
        <w:jc w:val="center"/>
        <w:rPr>
          <w:sz w:val="22"/>
          <w:szCs w:val="22"/>
        </w:rPr>
      </w:pPr>
    </w:p>
    <w:p w14:paraId="1B29047C" w14:textId="77777777" w:rsidR="002C1E0E" w:rsidRPr="000366FF" w:rsidRDefault="002C1E0E" w:rsidP="002C1E0E">
      <w:pPr>
        <w:ind w:left="5103"/>
        <w:rPr>
          <w:sz w:val="28"/>
          <w:szCs w:val="28"/>
        </w:rPr>
      </w:pPr>
      <w:r w:rsidRPr="000366FF">
        <w:rPr>
          <w:sz w:val="28"/>
          <w:szCs w:val="28"/>
        </w:rPr>
        <w:t>Допущен к защите</w:t>
      </w:r>
    </w:p>
    <w:p w14:paraId="0F9DBE40" w14:textId="77777777" w:rsidR="002C1E0E" w:rsidRPr="000366FF" w:rsidRDefault="002C1E0E" w:rsidP="002C1E0E">
      <w:pPr>
        <w:ind w:left="5103"/>
        <w:rPr>
          <w:sz w:val="28"/>
          <w:szCs w:val="28"/>
        </w:rPr>
      </w:pPr>
      <w:proofErr w:type="spellStart"/>
      <w:r w:rsidRPr="000366FF">
        <w:rPr>
          <w:sz w:val="28"/>
          <w:szCs w:val="28"/>
        </w:rPr>
        <w:t>И.о</w:t>
      </w:r>
      <w:proofErr w:type="spellEnd"/>
      <w:r w:rsidRPr="000366FF">
        <w:rPr>
          <w:sz w:val="28"/>
          <w:szCs w:val="28"/>
        </w:rPr>
        <w:t>. академического руководителя</w:t>
      </w:r>
    </w:p>
    <w:p w14:paraId="31984F61" w14:textId="77777777" w:rsidR="002C1E0E" w:rsidRPr="000366FF" w:rsidRDefault="002C1E0E" w:rsidP="002C1E0E">
      <w:pPr>
        <w:ind w:left="5103"/>
        <w:rPr>
          <w:sz w:val="28"/>
          <w:szCs w:val="28"/>
        </w:rPr>
      </w:pPr>
      <w:r w:rsidRPr="000366FF">
        <w:rPr>
          <w:sz w:val="28"/>
          <w:szCs w:val="28"/>
        </w:rPr>
        <w:t xml:space="preserve">образовательной программы </w:t>
      </w:r>
    </w:p>
    <w:p w14:paraId="3B2A0392" w14:textId="24524425" w:rsidR="002C1E0E" w:rsidRPr="000366FF" w:rsidRDefault="002C1E0E" w:rsidP="002C1E0E">
      <w:pPr>
        <w:ind w:left="5103"/>
        <w:rPr>
          <w:sz w:val="28"/>
          <w:szCs w:val="28"/>
        </w:rPr>
      </w:pPr>
      <w:r w:rsidRPr="000366FF">
        <w:rPr>
          <w:sz w:val="28"/>
          <w:szCs w:val="28"/>
        </w:rPr>
        <w:t>магистратуры «</w:t>
      </w:r>
      <w:r w:rsidR="000366FF" w:rsidRPr="000366FF">
        <w:rPr>
          <w:sz w:val="28"/>
          <w:szCs w:val="28"/>
        </w:rPr>
        <w:t>Управление проектами: проектный анализ, инвестиции, технологии реализации</w:t>
      </w:r>
      <w:r w:rsidRPr="000366FF">
        <w:rPr>
          <w:sz w:val="28"/>
          <w:szCs w:val="28"/>
        </w:rPr>
        <w:t>»</w:t>
      </w:r>
    </w:p>
    <w:p w14:paraId="55D7CEE1" w14:textId="71C80BF3" w:rsidR="002C1E0E" w:rsidRPr="000366FF" w:rsidRDefault="002C1E0E" w:rsidP="002C1E0E">
      <w:pPr>
        <w:ind w:left="5103"/>
        <w:rPr>
          <w:sz w:val="28"/>
          <w:szCs w:val="28"/>
        </w:rPr>
      </w:pPr>
      <w:r w:rsidRPr="000366FF">
        <w:rPr>
          <w:sz w:val="28"/>
          <w:szCs w:val="28"/>
        </w:rPr>
        <w:t xml:space="preserve">к.э.н. </w:t>
      </w:r>
      <w:r w:rsidR="005D05F1">
        <w:rPr>
          <w:sz w:val="28"/>
          <w:szCs w:val="28"/>
        </w:rPr>
        <w:t>Д.В. Гергерт</w:t>
      </w:r>
    </w:p>
    <w:p w14:paraId="53287B95" w14:textId="77777777" w:rsidR="002C1E0E" w:rsidRPr="000366FF" w:rsidRDefault="002C1E0E" w:rsidP="002C1E0E">
      <w:pPr>
        <w:ind w:left="5103"/>
        <w:rPr>
          <w:sz w:val="28"/>
          <w:szCs w:val="28"/>
        </w:rPr>
      </w:pPr>
      <w:r w:rsidRPr="000366FF">
        <w:rPr>
          <w:sz w:val="28"/>
          <w:szCs w:val="28"/>
        </w:rPr>
        <w:t>________________________________</w:t>
      </w:r>
    </w:p>
    <w:p w14:paraId="5319E7E8" w14:textId="77777777" w:rsidR="002C1E0E" w:rsidRPr="000366FF" w:rsidRDefault="002C1E0E" w:rsidP="002C1E0E">
      <w:pPr>
        <w:ind w:left="5103"/>
      </w:pPr>
      <w:r w:rsidRPr="000366FF">
        <w:t>подпись</w:t>
      </w:r>
      <w:r w:rsidRPr="000366FF">
        <w:tab/>
      </w:r>
      <w:r w:rsidRPr="000366FF">
        <w:tab/>
        <w:t>расшифровка подписи</w:t>
      </w:r>
    </w:p>
    <w:p w14:paraId="23E294E3" w14:textId="77777777" w:rsidR="002C1E0E" w:rsidRPr="000366FF" w:rsidRDefault="002C1E0E" w:rsidP="002C1E0E">
      <w:pPr>
        <w:ind w:left="5103"/>
        <w:rPr>
          <w:sz w:val="28"/>
          <w:szCs w:val="28"/>
        </w:rPr>
      </w:pPr>
    </w:p>
    <w:p w14:paraId="467687A1" w14:textId="77777777" w:rsidR="002C1E0E" w:rsidRPr="000366FF" w:rsidRDefault="002C1E0E" w:rsidP="002C1E0E">
      <w:pPr>
        <w:ind w:left="5103"/>
        <w:rPr>
          <w:sz w:val="28"/>
          <w:szCs w:val="28"/>
        </w:rPr>
      </w:pPr>
      <w:r w:rsidRPr="000366FF">
        <w:rPr>
          <w:sz w:val="28"/>
          <w:szCs w:val="28"/>
        </w:rPr>
        <w:t>«____» ______________20____ года</w:t>
      </w:r>
    </w:p>
    <w:p w14:paraId="4C3E0A0C" w14:textId="77777777" w:rsidR="002C1E0E" w:rsidRPr="000366FF" w:rsidRDefault="002C1E0E" w:rsidP="002C1E0E">
      <w:pPr>
        <w:ind w:firstLine="567"/>
        <w:jc w:val="center"/>
        <w:rPr>
          <w:b/>
          <w:bCs/>
          <w:sz w:val="32"/>
          <w:szCs w:val="32"/>
        </w:rPr>
      </w:pPr>
    </w:p>
    <w:p w14:paraId="0314510B" w14:textId="77777777" w:rsidR="002C1E0E" w:rsidRPr="000366FF" w:rsidRDefault="002C1E0E" w:rsidP="002C1E0E">
      <w:pPr>
        <w:ind w:firstLine="567"/>
        <w:jc w:val="center"/>
        <w:rPr>
          <w:b/>
          <w:bCs/>
          <w:sz w:val="32"/>
          <w:szCs w:val="32"/>
        </w:rPr>
      </w:pPr>
    </w:p>
    <w:p w14:paraId="3D75CEF0" w14:textId="77777777" w:rsidR="002C1E0E" w:rsidRPr="000366FF" w:rsidRDefault="002C1E0E" w:rsidP="002C1E0E">
      <w:pPr>
        <w:ind w:firstLine="567"/>
        <w:jc w:val="center"/>
        <w:rPr>
          <w:b/>
          <w:bCs/>
          <w:caps/>
          <w:sz w:val="28"/>
          <w:szCs w:val="28"/>
        </w:rPr>
      </w:pPr>
      <w:r w:rsidRPr="000366FF">
        <w:rPr>
          <w:b/>
          <w:bCs/>
          <w:caps/>
          <w:sz w:val="28"/>
          <w:szCs w:val="28"/>
        </w:rPr>
        <w:t>Выпускная квалификационная работа</w:t>
      </w:r>
    </w:p>
    <w:p w14:paraId="6B90B304" w14:textId="77777777" w:rsidR="002C1E0E" w:rsidRPr="000366FF" w:rsidRDefault="002C1E0E" w:rsidP="002C1E0E">
      <w:pPr>
        <w:ind w:firstLine="567"/>
        <w:jc w:val="both"/>
        <w:rPr>
          <w:sz w:val="22"/>
          <w:szCs w:val="22"/>
        </w:rPr>
      </w:pPr>
    </w:p>
    <w:p w14:paraId="29308B87" w14:textId="776CBD32" w:rsidR="002C1E0E" w:rsidRPr="000366FF" w:rsidRDefault="002C1E0E" w:rsidP="002C1E0E">
      <w:pPr>
        <w:ind w:firstLine="567"/>
        <w:jc w:val="center"/>
        <w:rPr>
          <w:b/>
          <w:caps/>
          <w:sz w:val="28"/>
          <w:szCs w:val="28"/>
        </w:rPr>
      </w:pPr>
      <w:r w:rsidRPr="000366FF">
        <w:rPr>
          <w:sz w:val="28"/>
          <w:szCs w:val="28"/>
        </w:rPr>
        <w:t xml:space="preserve">на тему </w:t>
      </w:r>
      <w:r w:rsidR="00755FFD" w:rsidRPr="000366FF">
        <w:rPr>
          <w:b/>
          <w:caps/>
          <w:sz w:val="28"/>
          <w:szCs w:val="28"/>
        </w:rPr>
        <w:t xml:space="preserve">РАЗРАБОТКА </w:t>
      </w:r>
      <w:r w:rsidR="00755FFD" w:rsidRPr="000366FF">
        <w:rPr>
          <w:b/>
          <w:caps/>
          <w:sz w:val="28"/>
          <w:szCs w:val="28"/>
          <w:lang w:val="en-US"/>
        </w:rPr>
        <w:t>email</w:t>
      </w:r>
      <w:r w:rsidR="00755FFD" w:rsidRPr="000366FF">
        <w:rPr>
          <w:b/>
          <w:caps/>
          <w:sz w:val="28"/>
          <w:szCs w:val="28"/>
        </w:rPr>
        <w:t>-стратегии компании</w:t>
      </w:r>
    </w:p>
    <w:p w14:paraId="4665833F" w14:textId="77777777" w:rsidR="002C1E0E" w:rsidRPr="000366FF" w:rsidRDefault="002C1E0E" w:rsidP="002C1E0E">
      <w:pPr>
        <w:ind w:firstLine="567"/>
        <w:jc w:val="center"/>
        <w:rPr>
          <w:b/>
          <w:bCs/>
          <w:sz w:val="28"/>
          <w:szCs w:val="28"/>
        </w:rPr>
      </w:pPr>
    </w:p>
    <w:p w14:paraId="3F68F37C" w14:textId="77777777" w:rsidR="002C1E0E" w:rsidRPr="000366FF" w:rsidRDefault="002C1E0E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Студент группы _______</w:t>
      </w:r>
    </w:p>
    <w:p w14:paraId="3851AF98" w14:textId="08727232" w:rsidR="002C1E0E" w:rsidRPr="000366FF" w:rsidRDefault="00755FFD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Артемов Алексей Андреевич</w:t>
      </w:r>
    </w:p>
    <w:p w14:paraId="30CA2200" w14:textId="77777777" w:rsidR="002C1E0E" w:rsidRPr="000366FF" w:rsidRDefault="002C1E0E" w:rsidP="002C1E0E">
      <w:pPr>
        <w:ind w:left="5954"/>
        <w:rPr>
          <w:sz w:val="28"/>
          <w:szCs w:val="28"/>
        </w:rPr>
      </w:pPr>
    </w:p>
    <w:p w14:paraId="5587344A" w14:textId="77777777" w:rsidR="002C1E0E" w:rsidRPr="000366FF" w:rsidRDefault="002C1E0E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________________________</w:t>
      </w:r>
    </w:p>
    <w:p w14:paraId="3EEDD000" w14:textId="77777777" w:rsidR="002C1E0E" w:rsidRPr="000366FF" w:rsidRDefault="002C1E0E" w:rsidP="002C1E0E">
      <w:pPr>
        <w:ind w:left="5954"/>
        <w:jc w:val="center"/>
        <w:rPr>
          <w:bCs/>
        </w:rPr>
      </w:pPr>
      <w:r w:rsidRPr="000366FF">
        <w:rPr>
          <w:bCs/>
        </w:rPr>
        <w:t>подпись</w:t>
      </w:r>
    </w:p>
    <w:p w14:paraId="44517707" w14:textId="77777777" w:rsidR="002C1E0E" w:rsidRPr="000366FF" w:rsidRDefault="002C1E0E" w:rsidP="002C1E0E"/>
    <w:p w14:paraId="04501805" w14:textId="43041E04" w:rsidR="002C1E0E" w:rsidRPr="000366FF" w:rsidRDefault="00B81474" w:rsidP="002C1E0E">
      <w:pPr>
        <w:pStyle w:val="5"/>
        <w:ind w:left="5954"/>
        <w:jc w:val="left"/>
        <w:rPr>
          <w:bCs/>
          <w:color w:val="auto"/>
          <w:spacing w:val="0"/>
        </w:rPr>
      </w:pPr>
      <w:r w:rsidRPr="000366FF">
        <w:rPr>
          <w:bCs/>
          <w:color w:val="auto"/>
          <w:spacing w:val="0"/>
        </w:rPr>
        <w:t>Р</w:t>
      </w:r>
      <w:r w:rsidR="002C1E0E" w:rsidRPr="000366FF">
        <w:rPr>
          <w:bCs/>
          <w:color w:val="auto"/>
          <w:spacing w:val="0"/>
        </w:rPr>
        <w:t>уководитель</w:t>
      </w:r>
    </w:p>
    <w:p w14:paraId="0FB62E71" w14:textId="77777777" w:rsidR="002C1E0E" w:rsidRPr="000366FF" w:rsidRDefault="002C1E0E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ученая степень, ученое звание</w:t>
      </w:r>
    </w:p>
    <w:p w14:paraId="5B20687C" w14:textId="77777777" w:rsidR="002C1E0E" w:rsidRPr="000366FF" w:rsidRDefault="002C1E0E" w:rsidP="002C1E0E">
      <w:pPr>
        <w:ind w:left="5954"/>
        <w:rPr>
          <w:bCs/>
          <w:sz w:val="28"/>
        </w:rPr>
      </w:pPr>
      <w:r w:rsidRPr="000366FF">
        <w:rPr>
          <w:bCs/>
          <w:sz w:val="28"/>
        </w:rPr>
        <w:t>Петров Петр Петрович</w:t>
      </w:r>
    </w:p>
    <w:p w14:paraId="0555492C" w14:textId="77777777" w:rsidR="002C1E0E" w:rsidRPr="000366FF" w:rsidRDefault="002C1E0E" w:rsidP="002C1E0E">
      <w:pPr>
        <w:ind w:left="5954"/>
      </w:pPr>
    </w:p>
    <w:p w14:paraId="33E4D495" w14:textId="77777777" w:rsidR="002C1E0E" w:rsidRPr="000366FF" w:rsidRDefault="002C1E0E" w:rsidP="002C1E0E">
      <w:pPr>
        <w:ind w:left="5954"/>
        <w:rPr>
          <w:sz w:val="28"/>
          <w:szCs w:val="28"/>
        </w:rPr>
      </w:pPr>
      <w:r w:rsidRPr="000366FF">
        <w:rPr>
          <w:sz w:val="28"/>
          <w:szCs w:val="28"/>
        </w:rPr>
        <w:t>________________________</w:t>
      </w:r>
    </w:p>
    <w:p w14:paraId="6CBC296C" w14:textId="77777777" w:rsidR="002C1E0E" w:rsidRPr="000366FF" w:rsidRDefault="002C1E0E" w:rsidP="002C1E0E">
      <w:pPr>
        <w:ind w:left="5954"/>
        <w:jc w:val="center"/>
        <w:rPr>
          <w:bCs/>
        </w:rPr>
      </w:pPr>
      <w:r w:rsidRPr="000366FF">
        <w:rPr>
          <w:bCs/>
        </w:rPr>
        <w:t>подпись</w:t>
      </w:r>
    </w:p>
    <w:p w14:paraId="098E1783" w14:textId="77777777" w:rsidR="002C1E0E" w:rsidRPr="000366FF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2B28B90F" w14:textId="77777777" w:rsidR="002C1E0E" w:rsidRPr="000366FF" w:rsidRDefault="002C1E0E" w:rsidP="002C1E0E">
      <w:pPr>
        <w:shd w:val="clear" w:color="auto" w:fill="FFFFFF"/>
        <w:ind w:firstLine="567"/>
        <w:jc w:val="center"/>
        <w:rPr>
          <w:b/>
          <w:bCs/>
        </w:rPr>
      </w:pPr>
    </w:p>
    <w:p w14:paraId="54503E54" w14:textId="1FBB0942" w:rsidR="002C1E0E" w:rsidRPr="000366FF" w:rsidRDefault="002C1E0E" w:rsidP="002C1E0E">
      <w:pPr>
        <w:shd w:val="clear" w:color="auto" w:fill="FFFFFF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Пермь, 201</w:t>
      </w:r>
      <w:r w:rsidR="00755FFD" w:rsidRPr="000366FF">
        <w:rPr>
          <w:sz w:val="28"/>
          <w:szCs w:val="28"/>
        </w:rPr>
        <w:t>7</w:t>
      </w:r>
      <w:r w:rsidRPr="000366FF">
        <w:rPr>
          <w:sz w:val="28"/>
          <w:szCs w:val="28"/>
        </w:rPr>
        <w:t xml:space="preserve"> год</w:t>
      </w:r>
    </w:p>
    <w:p w14:paraId="23F252F4" w14:textId="77777777" w:rsidR="002C1E0E" w:rsidRPr="000366FF" w:rsidRDefault="002C1E0E">
      <w:pPr>
        <w:widowControl/>
        <w:autoSpaceDE/>
        <w:autoSpaceDN/>
        <w:adjustRightInd/>
        <w:rPr>
          <w:b/>
          <w:bCs/>
          <w:kern w:val="32"/>
          <w:sz w:val="32"/>
          <w:szCs w:val="32"/>
        </w:rPr>
      </w:pPr>
    </w:p>
    <w:p w14:paraId="28BE5DBE" w14:textId="66009888" w:rsidR="00C9578F" w:rsidRPr="000366FF" w:rsidRDefault="002C1E0E" w:rsidP="002C1E0E">
      <w:pPr>
        <w:pStyle w:val="1"/>
        <w:jc w:val="right"/>
      </w:pPr>
      <w:r w:rsidRPr="000366FF">
        <w:rPr>
          <w:b w:val="0"/>
          <w:bCs w:val="0"/>
        </w:rPr>
        <w:lastRenderedPageBreak/>
        <w:t xml:space="preserve"> </w:t>
      </w:r>
      <w:bookmarkStart w:id="75" w:name="_Toc375560991"/>
      <w:r w:rsidR="00C9578F" w:rsidRPr="000366FF">
        <w:t xml:space="preserve">Приложение </w:t>
      </w:r>
      <w:bookmarkEnd w:id="71"/>
      <w:r w:rsidRPr="000366FF">
        <w:t>8</w:t>
      </w:r>
      <w:bookmarkEnd w:id="75"/>
    </w:p>
    <w:p w14:paraId="2A1F192B" w14:textId="77777777" w:rsidR="00C9578F" w:rsidRPr="000366FF" w:rsidRDefault="00C9578F" w:rsidP="000255A0">
      <w:pPr>
        <w:pStyle w:val="2"/>
      </w:pPr>
      <w:bookmarkStart w:id="76" w:name="_Toc414893161"/>
      <w:bookmarkStart w:id="77" w:name="_Toc375560992"/>
      <w:r w:rsidRPr="000366FF">
        <w:t>Образец оформления Оглавления</w:t>
      </w:r>
      <w:bookmarkEnd w:id="76"/>
      <w:bookmarkEnd w:id="77"/>
    </w:p>
    <w:p w14:paraId="0615439E" w14:textId="77777777" w:rsidR="00C9578F" w:rsidRPr="000366FF" w:rsidRDefault="00C9578F" w:rsidP="00C9578F">
      <w:pPr>
        <w:shd w:val="clear" w:color="auto" w:fill="FFFFFF"/>
        <w:spacing w:before="120" w:after="120"/>
        <w:ind w:firstLine="567"/>
        <w:jc w:val="center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>Оглавление</w:t>
      </w:r>
    </w:p>
    <w:p w14:paraId="78CFB254" w14:textId="77777777" w:rsidR="00C9578F" w:rsidRPr="000366FF" w:rsidRDefault="00C26594" w:rsidP="00C9578F">
      <w:pPr>
        <w:pStyle w:val="15"/>
        <w:rPr>
          <w:rFonts w:ascii="Calibri" w:hAnsi="Calibri"/>
        </w:rPr>
      </w:pPr>
      <w:hyperlink w:anchor="_Toc288142070" w:history="1">
        <w:r w:rsidR="00C9578F" w:rsidRPr="000366FF">
          <w:rPr>
            <w:rStyle w:val="af3"/>
            <w:caps w:val="0"/>
            <w:color w:val="auto"/>
            <w:u w:val="none"/>
          </w:rPr>
          <w:t>Введение</w:t>
        </w:r>
        <w:r w:rsidR="00C9578F" w:rsidRPr="000366FF">
          <w:rPr>
            <w:webHidden/>
          </w:rPr>
          <w:tab/>
        </w:r>
      </w:hyperlink>
      <w:r w:rsidR="00C9578F" w:rsidRPr="000366FF">
        <w:rPr>
          <w:rStyle w:val="af3"/>
          <w:color w:val="auto"/>
          <w:u w:val="none"/>
        </w:rPr>
        <w:t>……………………………………………………………………………….</w:t>
      </w:r>
    </w:p>
    <w:p w14:paraId="52F9279E" w14:textId="77777777" w:rsidR="00C9578F" w:rsidRPr="000366FF" w:rsidRDefault="00C26594" w:rsidP="00C9578F">
      <w:pPr>
        <w:pStyle w:val="15"/>
        <w:rPr>
          <w:rFonts w:ascii="Calibri" w:hAnsi="Calibri"/>
        </w:rPr>
      </w:pPr>
      <w:hyperlink w:anchor="_Toc288142071" w:history="1">
        <w:r w:rsidR="00C9578F" w:rsidRPr="000366FF">
          <w:rPr>
            <w:rStyle w:val="af3"/>
            <w:caps w:val="0"/>
            <w:color w:val="auto"/>
            <w:u w:val="none"/>
          </w:rPr>
          <w:t>Глава 1. Название главы</w:t>
        </w:r>
        <w:r w:rsidR="00C9578F" w:rsidRPr="000366FF">
          <w:rPr>
            <w:webHidden/>
          </w:rPr>
          <w:tab/>
        </w:r>
      </w:hyperlink>
    </w:p>
    <w:p w14:paraId="3B71AFD7" w14:textId="77777777" w:rsidR="00C9578F" w:rsidRPr="000366FF" w:rsidRDefault="00C26594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3" w:history="1">
        <w:r w:rsidR="00C9578F" w:rsidRPr="000366FF">
          <w:rPr>
            <w:rStyle w:val="af3"/>
            <w:noProof/>
            <w:color w:val="auto"/>
            <w:sz w:val="28"/>
            <w:szCs w:val="28"/>
            <w:u w:val="none"/>
          </w:rPr>
          <w:t>1.1. Название параграфа</w:t>
        </w:r>
      </w:hyperlink>
      <w:r w:rsidR="00C9578F" w:rsidRPr="000366FF">
        <w:rPr>
          <w:rStyle w:val="af3"/>
          <w:noProof/>
          <w:color w:val="auto"/>
          <w:sz w:val="28"/>
          <w:szCs w:val="28"/>
          <w:u w:val="none"/>
        </w:rPr>
        <w:t>…………………………………………………………</w:t>
      </w:r>
    </w:p>
    <w:p w14:paraId="1373A3F9" w14:textId="77777777" w:rsidR="00C9578F" w:rsidRPr="000366FF" w:rsidRDefault="00C26594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4" w:history="1">
        <w:r w:rsidR="00C9578F" w:rsidRPr="000366FF">
          <w:rPr>
            <w:rStyle w:val="af3"/>
            <w:noProof/>
            <w:color w:val="auto"/>
            <w:sz w:val="28"/>
            <w:szCs w:val="28"/>
            <w:u w:val="none"/>
          </w:rPr>
          <w:t>1.2. Название параграфа</w:t>
        </w:r>
      </w:hyperlink>
      <w:r w:rsidR="00C9578F" w:rsidRPr="000366FF">
        <w:rPr>
          <w:rStyle w:val="af3"/>
          <w:noProof/>
          <w:color w:val="auto"/>
          <w:sz w:val="28"/>
          <w:szCs w:val="28"/>
          <w:u w:val="none"/>
        </w:rPr>
        <w:t>…………………………………………………………</w:t>
      </w:r>
    </w:p>
    <w:p w14:paraId="56664B44" w14:textId="77777777" w:rsidR="00C9578F" w:rsidRPr="000366FF" w:rsidRDefault="00C26594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4" w:history="1">
        <w:r w:rsidR="00C9578F" w:rsidRPr="000366FF">
          <w:rPr>
            <w:rStyle w:val="af3"/>
            <w:noProof/>
            <w:color w:val="auto"/>
            <w:sz w:val="28"/>
            <w:szCs w:val="28"/>
            <w:u w:val="none"/>
          </w:rPr>
          <w:t>1.3. Название параграфа</w:t>
        </w:r>
      </w:hyperlink>
      <w:r w:rsidR="00C9578F" w:rsidRPr="000366FF">
        <w:rPr>
          <w:rStyle w:val="af3"/>
          <w:noProof/>
          <w:color w:val="auto"/>
          <w:sz w:val="28"/>
          <w:szCs w:val="28"/>
          <w:u w:val="none"/>
        </w:rPr>
        <w:t>…………………………………………………………</w:t>
      </w:r>
    </w:p>
    <w:p w14:paraId="2D62584E" w14:textId="77777777" w:rsidR="00C9578F" w:rsidRPr="000366FF" w:rsidRDefault="00C26594" w:rsidP="00C9578F">
      <w:pPr>
        <w:pStyle w:val="15"/>
        <w:rPr>
          <w:rFonts w:ascii="Calibri" w:hAnsi="Calibri"/>
        </w:rPr>
      </w:pPr>
      <w:hyperlink w:anchor="_Toc288142071" w:history="1">
        <w:r w:rsidR="00C9578F" w:rsidRPr="000366FF">
          <w:rPr>
            <w:rStyle w:val="af3"/>
            <w:caps w:val="0"/>
            <w:color w:val="auto"/>
            <w:u w:val="none"/>
          </w:rPr>
          <w:t>Глава 2. Название главы</w:t>
        </w:r>
        <w:r w:rsidR="00C9578F" w:rsidRPr="000366FF">
          <w:rPr>
            <w:webHidden/>
          </w:rPr>
          <w:tab/>
        </w:r>
      </w:hyperlink>
    </w:p>
    <w:p w14:paraId="30E271B1" w14:textId="77777777" w:rsidR="00C9578F" w:rsidRPr="000366FF" w:rsidRDefault="00C26594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3" w:history="1">
        <w:r w:rsidR="00C9578F" w:rsidRPr="000366FF">
          <w:rPr>
            <w:rStyle w:val="af3"/>
            <w:noProof/>
            <w:color w:val="auto"/>
            <w:sz w:val="28"/>
            <w:szCs w:val="28"/>
            <w:u w:val="none"/>
          </w:rPr>
          <w:t>2.1. Название параграфа</w:t>
        </w:r>
        <w:r w:rsidR="00C9578F" w:rsidRPr="000366FF">
          <w:rPr>
            <w:noProof/>
            <w:webHidden/>
            <w:sz w:val="28"/>
            <w:szCs w:val="28"/>
          </w:rPr>
          <w:t>…………………………………………………………</w:t>
        </w:r>
      </w:hyperlink>
    </w:p>
    <w:p w14:paraId="7A306678" w14:textId="77777777" w:rsidR="00C9578F" w:rsidRPr="000366FF" w:rsidRDefault="00C26594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hyperlink w:anchor="_Toc288142074" w:history="1">
        <w:r w:rsidR="00C9578F" w:rsidRPr="000366FF">
          <w:rPr>
            <w:rStyle w:val="af3"/>
            <w:noProof/>
            <w:color w:val="auto"/>
            <w:sz w:val="28"/>
            <w:szCs w:val="28"/>
            <w:u w:val="none"/>
          </w:rPr>
          <w:t>2.2. Название параграфа</w:t>
        </w:r>
        <w:r w:rsidR="00C9578F" w:rsidRPr="000366FF">
          <w:rPr>
            <w:noProof/>
            <w:webHidden/>
            <w:sz w:val="28"/>
            <w:szCs w:val="28"/>
          </w:rPr>
          <w:t>…………………………………………………………</w:t>
        </w:r>
      </w:hyperlink>
    </w:p>
    <w:p w14:paraId="2DD7FB43" w14:textId="77777777" w:rsidR="00C9578F" w:rsidRPr="000366FF" w:rsidRDefault="00C9578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8"/>
          <w:szCs w:val="28"/>
        </w:rPr>
      </w:pPr>
      <w:r w:rsidRPr="000366FF">
        <w:rPr>
          <w:rStyle w:val="af3"/>
          <w:noProof/>
          <w:color w:val="auto"/>
          <w:sz w:val="28"/>
          <w:szCs w:val="28"/>
          <w:u w:val="none"/>
        </w:rPr>
        <w:t>2</w:t>
      </w:r>
      <w:hyperlink w:anchor="_Toc288142074" w:history="1">
        <w:r w:rsidRPr="000366FF">
          <w:rPr>
            <w:rStyle w:val="af3"/>
            <w:noProof/>
            <w:color w:val="auto"/>
            <w:sz w:val="28"/>
            <w:szCs w:val="28"/>
            <w:u w:val="none"/>
          </w:rPr>
          <w:t>.3. Название параграфа</w:t>
        </w:r>
        <w:r w:rsidRPr="000366FF">
          <w:rPr>
            <w:noProof/>
            <w:webHidden/>
            <w:sz w:val="28"/>
            <w:szCs w:val="28"/>
          </w:rPr>
          <w:t>…………………………………………………………</w:t>
        </w:r>
      </w:hyperlink>
    </w:p>
    <w:p w14:paraId="51CF01F2" w14:textId="77777777" w:rsidR="00C9578F" w:rsidRPr="000366FF" w:rsidRDefault="00C26594" w:rsidP="00C9578F">
      <w:pPr>
        <w:pStyle w:val="15"/>
        <w:rPr>
          <w:rFonts w:ascii="Calibri" w:hAnsi="Calibri"/>
        </w:rPr>
      </w:pPr>
      <w:hyperlink w:anchor="_Toc288142071" w:history="1">
        <w:r w:rsidR="00C9578F" w:rsidRPr="000366FF">
          <w:rPr>
            <w:rStyle w:val="af3"/>
            <w:caps w:val="0"/>
            <w:color w:val="auto"/>
            <w:u w:val="none"/>
          </w:rPr>
          <w:t>Заключение</w:t>
        </w:r>
        <w:r w:rsidR="00C9578F" w:rsidRPr="000366FF">
          <w:rPr>
            <w:webHidden/>
          </w:rPr>
          <w:tab/>
        </w:r>
      </w:hyperlink>
    </w:p>
    <w:p w14:paraId="0D8A7B22" w14:textId="77777777" w:rsidR="00C9578F" w:rsidRPr="000366FF" w:rsidRDefault="00C26594" w:rsidP="00C9578F">
      <w:pPr>
        <w:pStyle w:val="15"/>
        <w:rPr>
          <w:rFonts w:ascii="Calibri" w:hAnsi="Calibri"/>
        </w:rPr>
      </w:pPr>
      <w:hyperlink w:anchor="_Toc288142071" w:history="1">
        <w:r w:rsidR="00C9578F" w:rsidRPr="000366FF">
          <w:rPr>
            <w:rStyle w:val="af3"/>
            <w:caps w:val="0"/>
            <w:color w:val="auto"/>
            <w:u w:val="none"/>
          </w:rPr>
          <w:t>Список использованной литературы</w:t>
        </w:r>
        <w:r w:rsidR="00C9578F" w:rsidRPr="000366FF">
          <w:rPr>
            <w:webHidden/>
          </w:rPr>
          <w:tab/>
        </w:r>
      </w:hyperlink>
    </w:p>
    <w:p w14:paraId="14A26F24" w14:textId="77777777" w:rsidR="00C9578F" w:rsidRPr="000366FF" w:rsidRDefault="00C26594" w:rsidP="00C9578F">
      <w:pPr>
        <w:pStyle w:val="15"/>
        <w:rPr>
          <w:rFonts w:ascii="Calibri" w:hAnsi="Calibri"/>
        </w:rPr>
      </w:pPr>
      <w:hyperlink w:anchor="_Toc288142071" w:history="1">
        <w:r w:rsidR="00C9578F" w:rsidRPr="000366FF">
          <w:rPr>
            <w:rStyle w:val="af3"/>
            <w:caps w:val="0"/>
            <w:color w:val="auto"/>
            <w:u w:val="none"/>
          </w:rPr>
          <w:t>Приложения</w:t>
        </w:r>
        <w:r w:rsidR="00C9578F" w:rsidRPr="000366FF">
          <w:rPr>
            <w:webHidden/>
          </w:rPr>
          <w:tab/>
        </w:r>
      </w:hyperlink>
    </w:p>
    <w:p w14:paraId="368E7CDD" w14:textId="77777777" w:rsidR="00C9578F" w:rsidRPr="000366FF" w:rsidRDefault="00C9578F" w:rsidP="002A701E">
      <w:pPr>
        <w:pStyle w:val="1"/>
      </w:pPr>
    </w:p>
    <w:p w14:paraId="1358FA63" w14:textId="54BF3C5E" w:rsidR="00C9578F" w:rsidRPr="000366FF" w:rsidRDefault="00C9578F" w:rsidP="000255A0">
      <w:pPr>
        <w:pStyle w:val="1"/>
        <w:jc w:val="right"/>
      </w:pPr>
      <w:r w:rsidRPr="000366FF">
        <w:br w:type="page"/>
      </w:r>
      <w:bookmarkStart w:id="78" w:name="_Toc414893162"/>
      <w:bookmarkStart w:id="79" w:name="_Toc375560993"/>
      <w:r w:rsidRPr="000366FF">
        <w:lastRenderedPageBreak/>
        <w:t xml:space="preserve">Приложение </w:t>
      </w:r>
      <w:bookmarkEnd w:id="78"/>
      <w:r w:rsidR="002C1E0E" w:rsidRPr="000366FF">
        <w:t>9</w:t>
      </w:r>
      <w:bookmarkEnd w:id="79"/>
    </w:p>
    <w:p w14:paraId="4A1BF025" w14:textId="77777777" w:rsidR="00257553" w:rsidRPr="000366FF" w:rsidRDefault="00257553" w:rsidP="00257553"/>
    <w:p w14:paraId="578A621C" w14:textId="77777777" w:rsidR="00C9578F" w:rsidRPr="000366FF" w:rsidRDefault="00C9578F" w:rsidP="000255A0">
      <w:pPr>
        <w:pStyle w:val="2"/>
      </w:pPr>
      <w:bookmarkStart w:id="80" w:name="_Toc354932872"/>
      <w:bookmarkStart w:id="81" w:name="_Toc414893163"/>
      <w:bookmarkStart w:id="82" w:name="_Toc375560994"/>
      <w:r w:rsidRPr="000366FF">
        <w:t>Пример оформления Списка использованной литературы</w:t>
      </w:r>
      <w:bookmarkEnd w:id="80"/>
      <w:bookmarkEnd w:id="81"/>
      <w:bookmarkEnd w:id="82"/>
    </w:p>
    <w:p w14:paraId="72E2A436" w14:textId="77777777" w:rsidR="00C9578F" w:rsidRPr="000366FF" w:rsidRDefault="00C9578F" w:rsidP="00C9578F">
      <w:pPr>
        <w:shd w:val="clear" w:color="auto" w:fill="FFFFFF"/>
        <w:jc w:val="center"/>
        <w:rPr>
          <w:bCs/>
          <w:sz w:val="28"/>
          <w:szCs w:val="28"/>
        </w:rPr>
      </w:pPr>
      <w:r w:rsidRPr="000366FF">
        <w:rPr>
          <w:bCs/>
          <w:sz w:val="28"/>
          <w:szCs w:val="28"/>
        </w:rPr>
        <w:t>Список использованной литературы</w:t>
      </w:r>
    </w:p>
    <w:p w14:paraId="7BC295DD" w14:textId="77777777" w:rsidR="00C9578F" w:rsidRPr="000366FF" w:rsidRDefault="0007433E" w:rsidP="00C9578F">
      <w:pPr>
        <w:shd w:val="clear" w:color="auto" w:fill="FFFFFF"/>
        <w:jc w:val="center"/>
        <w:rPr>
          <w:bCs/>
          <w:sz w:val="28"/>
          <w:szCs w:val="28"/>
        </w:rPr>
      </w:pPr>
      <w:r w:rsidRPr="000366F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7C864EE" wp14:editId="4DD4D54D">
                <wp:simplePos x="0" y="0"/>
                <wp:positionH relativeFrom="column">
                  <wp:posOffset>3204210</wp:posOffset>
                </wp:positionH>
                <wp:positionV relativeFrom="paragraph">
                  <wp:posOffset>37465</wp:posOffset>
                </wp:positionV>
                <wp:extent cx="1998345" cy="381000"/>
                <wp:effectExtent l="0" t="0" r="33655" b="254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381000"/>
                          <a:chOff x="6180" y="2445"/>
                          <a:chExt cx="3147" cy="600"/>
                        </a:xfrm>
                      </wpg:grpSpPr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1D0DC" w14:textId="77777777" w:rsidR="00C26594" w:rsidRPr="00D3641B" w:rsidRDefault="00C26594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864EE" id="Group 2" o:spid="_x0000_s1026" style="position:absolute;left:0;text-align:left;margin-left:252.3pt;margin-top:2.95pt;width:157.35pt;height:30pt;z-index:251656192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4ccIA&#10;AADbAAAADwAAAGRycy9kb3ducmV2LnhtbERPzWrCQBC+C77DMkIvRTcWWyS6CSIUCr20MQ8wzY5J&#10;NDsbs9u49um7hYK3+fh+Z5sH04mRBtdaVrBcJCCIK6tbrhWUh9f5GoTzyBo7y6TgRg7ybDrZYqrt&#10;lT9pLHwtYgi7FBU03veplK5qyKBb2J44ckc7GPQRDrXUA15juOnkU5K8SIMtx4YGe9o3VJ2Lb6Pg&#10;3VSnr7D6uD1exh/br2hfhkuh1MMs7DYgPAV/F/+733Sc/wx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fhxwgAAANsAAAAPAAAAAAAAAAAAAAAAAJgCAABkcnMvZG93&#10;bnJldi54bWxQSwUGAAAAAAQABAD1AAAAhwMAAAAA&#10;" strokecolor="red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14:paraId="5A91D0DC" w14:textId="77777777" w:rsidR="00C26594" w:rsidRPr="00D3641B" w:rsidRDefault="00C26594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FC2F00" w14:textId="77777777" w:rsidR="00C9578F" w:rsidRPr="000366FF" w:rsidRDefault="00C9578F" w:rsidP="00C9578F">
      <w:pPr>
        <w:shd w:val="clear" w:color="auto" w:fill="FFFFFF"/>
        <w:jc w:val="center"/>
        <w:rPr>
          <w:bCs/>
          <w:sz w:val="28"/>
          <w:szCs w:val="28"/>
        </w:rPr>
      </w:pPr>
    </w:p>
    <w:p w14:paraId="4FA40C9C" w14:textId="77777777" w:rsidR="00C9578F" w:rsidRPr="000366FF" w:rsidRDefault="00C9578F" w:rsidP="00C9578F">
      <w:pPr>
        <w:widowControl/>
        <w:tabs>
          <w:tab w:val="left" w:pos="284"/>
        </w:tabs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Нормативные правовые акты</w:t>
      </w:r>
    </w:p>
    <w:p w14:paraId="63848F04" w14:textId="77777777" w:rsidR="00C9578F" w:rsidRPr="000366FF" w:rsidRDefault="0007433E" w:rsidP="00C9578F">
      <w:pPr>
        <w:widowControl/>
        <w:tabs>
          <w:tab w:val="left" w:pos="284"/>
        </w:tabs>
        <w:jc w:val="center"/>
        <w:rPr>
          <w:sz w:val="28"/>
          <w:szCs w:val="28"/>
        </w:rPr>
      </w:pPr>
      <w:r w:rsidRPr="000366FF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07D8D0" wp14:editId="3D15AEB4">
                <wp:simplePos x="0" y="0"/>
                <wp:positionH relativeFrom="column">
                  <wp:posOffset>3204210</wp:posOffset>
                </wp:positionH>
                <wp:positionV relativeFrom="paragraph">
                  <wp:posOffset>24130</wp:posOffset>
                </wp:positionV>
                <wp:extent cx="1998345" cy="381000"/>
                <wp:effectExtent l="0" t="0" r="33655" b="2540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381000"/>
                          <a:chOff x="6180" y="2445"/>
                          <a:chExt cx="3147" cy="600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B7738" w14:textId="77777777" w:rsidR="00C26594" w:rsidRPr="00D3641B" w:rsidRDefault="00C26594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D8D0" id="Group 5" o:spid="_x0000_s1029" style="position:absolute;left:0;text-align:left;margin-left:252.3pt;margin-top:1.9pt;width:157.35pt;height:30pt;z-index:251657216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">
                <v:shape id="AutoShape 6" o:spid="_x0000_s1030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gBcAA&#10;AADbAAAADwAAAGRycy9kb3ducmV2LnhtbERPzYrCMBC+L/gOYQQvi6Yrskg1igiC4MXt+gBjM7bV&#10;ZlKbbI0+vVkQvM3H9zvzZTC16Kh1lWUFX6MEBHFudcWFgsPvZjgF4TyyxtoyKbiTg+Wi9zHHVNsb&#10;/1CX+ULEEHYpKii9b1IpXV6SQTeyDXHkTrY16CNsC6lbvMVwU8txknxLgxXHhhIbWpeUX7I/o2Bn&#10;8vMxTPb3z2v3sM2E1odwzZQa9MNqBsJT8G/xy73Vcf4Y/n+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BgBcAAAADbAAAADwAAAAAAAAAAAAAAAACYAgAAZHJzL2Rvd25y&#10;ZXYueG1sUEsFBgAAAAAEAAQA9QAAAIUDAAAAAA==&#10;" strokecolor="red" strokeweight="2.5pt"/>
                <v:shape id="Text Box 7" o:spid="_x0000_s1031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14:paraId="3C4B7738" w14:textId="77777777" w:rsidR="00C26594" w:rsidRPr="00D3641B" w:rsidRDefault="00C26594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6F7E31" w14:textId="77777777" w:rsidR="00C9578F" w:rsidRPr="000366FF" w:rsidRDefault="00C9578F" w:rsidP="00C9578F">
      <w:pPr>
        <w:widowControl/>
        <w:tabs>
          <w:tab w:val="left" w:pos="284"/>
        </w:tabs>
        <w:jc w:val="center"/>
        <w:rPr>
          <w:sz w:val="28"/>
          <w:szCs w:val="28"/>
        </w:rPr>
      </w:pPr>
    </w:p>
    <w:p w14:paraId="234913AA" w14:textId="77777777" w:rsidR="00C9578F" w:rsidRPr="000366FF" w:rsidRDefault="00C9578F" w:rsidP="00BE2688">
      <w:pPr>
        <w:widowControl/>
        <w:tabs>
          <w:tab w:val="left" w:pos="1134"/>
        </w:tabs>
        <w:spacing w:line="360" w:lineRule="auto"/>
        <w:ind w:firstLine="709"/>
        <w:jc w:val="both"/>
        <w:rPr>
          <w:sz w:val="24"/>
          <w:szCs w:val="28"/>
        </w:rPr>
      </w:pPr>
      <w:r w:rsidRPr="000366FF">
        <w:rPr>
          <w:sz w:val="24"/>
          <w:szCs w:val="28"/>
        </w:rPr>
        <w:t xml:space="preserve">1. О розничных рынках и о внесении изменений в Трудовой кодекс Российской Федерации: Федеральный закон от 30.12.2006 N 271-ФЗ. </w:t>
      </w:r>
      <w:r w:rsidRPr="000366FF">
        <w:rPr>
          <w:sz w:val="24"/>
          <w:szCs w:val="28"/>
          <w:lang w:val="en-US"/>
        </w:rPr>
        <w:t>URL</w:t>
      </w:r>
      <w:r w:rsidRPr="000366FF">
        <w:rPr>
          <w:sz w:val="24"/>
          <w:szCs w:val="28"/>
        </w:rPr>
        <w:t xml:space="preserve">: </w:t>
      </w:r>
      <w:hyperlink r:id="rId24" w:history="1">
        <w:r w:rsidRPr="000366FF">
          <w:rPr>
            <w:sz w:val="24"/>
            <w:szCs w:val="28"/>
            <w:u w:val="single"/>
          </w:rPr>
          <w:t>http://rlu.ru/8Wm</w:t>
        </w:r>
      </w:hyperlink>
      <w:r w:rsidRPr="000366FF">
        <w:rPr>
          <w:sz w:val="24"/>
          <w:szCs w:val="28"/>
        </w:rPr>
        <w:t xml:space="preserve"> (дата обращения 04.09.2012).</w:t>
      </w:r>
    </w:p>
    <w:p w14:paraId="45842FF5" w14:textId="77777777" w:rsidR="00C9578F" w:rsidRPr="000366FF" w:rsidRDefault="00C9578F" w:rsidP="00BE2688">
      <w:pPr>
        <w:widowControl/>
        <w:tabs>
          <w:tab w:val="left" w:pos="1134"/>
        </w:tabs>
        <w:spacing w:line="360" w:lineRule="auto"/>
        <w:ind w:firstLine="709"/>
        <w:jc w:val="both"/>
        <w:rPr>
          <w:sz w:val="24"/>
          <w:szCs w:val="28"/>
        </w:rPr>
      </w:pPr>
      <w:r w:rsidRPr="000366FF">
        <w:rPr>
          <w:sz w:val="24"/>
          <w:szCs w:val="28"/>
        </w:rPr>
        <w:t>2. 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уровня: Приказ Министерства природных ресурсов Пермского края от 17.11.2011 № СЭД-30-01-03-295 //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2011. № 47.</w:t>
      </w:r>
    </w:p>
    <w:p w14:paraId="7B30A39D" w14:textId="77777777" w:rsidR="00C9578F" w:rsidRPr="000366FF" w:rsidRDefault="0007433E" w:rsidP="00C9578F">
      <w:pPr>
        <w:widowControl/>
        <w:tabs>
          <w:tab w:val="left" w:pos="284"/>
          <w:tab w:val="left" w:pos="426"/>
        </w:tabs>
        <w:spacing w:line="360" w:lineRule="auto"/>
        <w:ind w:left="207"/>
        <w:jc w:val="both"/>
        <w:rPr>
          <w:sz w:val="28"/>
          <w:szCs w:val="28"/>
        </w:rPr>
      </w:pPr>
      <w:r w:rsidRPr="000366F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DC1513" wp14:editId="2D2119AC">
                <wp:simplePos x="0" y="0"/>
                <wp:positionH relativeFrom="column">
                  <wp:posOffset>3027045</wp:posOffset>
                </wp:positionH>
                <wp:positionV relativeFrom="paragraph">
                  <wp:posOffset>92710</wp:posOffset>
                </wp:positionV>
                <wp:extent cx="1998345" cy="523875"/>
                <wp:effectExtent l="0" t="0" r="33655" b="349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523875"/>
                          <a:chOff x="6180" y="2445"/>
                          <a:chExt cx="3147" cy="60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5F5F4" w14:textId="77777777" w:rsidR="00C26594" w:rsidRPr="00D3641B" w:rsidRDefault="00C26594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Три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C1513" id="Group 8" o:spid="_x0000_s1032" style="position:absolute;left:0;text-align:left;margin-left:238.35pt;margin-top:7.3pt;width:157.35pt;height:41.25pt;z-index:251658240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">
                <v:shape id="AutoShape 9" o:spid="_x0000_s1033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LDcQA&#10;AADaAAAADwAAAGRycy9kb3ducmV2LnhtbESP0WrCQBRE34X+w3ILfSl1U5Fio5tQhILQF435gGv2&#10;mqTN3o3ZbVz9erdQ8HGYmTPMKg+mEyMNrrWs4HWagCCurG65VlDuP18WIJxH1thZJgUXcpBnD5MV&#10;ptqeeUdj4WsRIexSVNB436dSuqohg25qe+LoHe1g0Ec51FIPeI5w08lZkrxJgy3HhQZ7WjdU/RS/&#10;RsGXqb4PYb69PJ/Gq+3ntC7DqVDq6TF8LEF4Cv4e/m9vtIJ3+Ls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Diw3EAAAA2gAAAA8AAAAAAAAAAAAAAAAAmAIAAGRycy9k&#10;b3ducmV2LnhtbFBLBQYAAAAABAAEAPUAAACJAwAAAAA=&#10;" strokecolor="red" strokeweight="2.5pt"/>
                <v:shape id="Text Box 10" o:spid="_x0000_s1034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14:paraId="6CF5F5F4" w14:textId="77777777" w:rsidR="00C26594" w:rsidRPr="00D3641B" w:rsidRDefault="00C26594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Три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01C788" w14:textId="77777777" w:rsidR="00C9578F" w:rsidRPr="000366FF" w:rsidRDefault="00C9578F" w:rsidP="00C9578F">
      <w:pPr>
        <w:widowControl/>
        <w:tabs>
          <w:tab w:val="left" w:pos="284"/>
          <w:tab w:val="left" w:pos="426"/>
        </w:tabs>
        <w:spacing w:line="360" w:lineRule="auto"/>
        <w:ind w:left="207"/>
        <w:jc w:val="both"/>
        <w:rPr>
          <w:sz w:val="28"/>
          <w:szCs w:val="28"/>
        </w:rPr>
      </w:pPr>
    </w:p>
    <w:p w14:paraId="23506BDF" w14:textId="77777777" w:rsidR="00C9578F" w:rsidRPr="000366FF" w:rsidRDefault="0007433E" w:rsidP="00C9578F">
      <w:pPr>
        <w:widowControl/>
        <w:tabs>
          <w:tab w:val="left" w:pos="284"/>
          <w:tab w:val="left" w:pos="426"/>
        </w:tabs>
        <w:ind w:left="210"/>
        <w:jc w:val="center"/>
        <w:rPr>
          <w:sz w:val="28"/>
          <w:szCs w:val="28"/>
        </w:rPr>
      </w:pPr>
      <w:r w:rsidRPr="000366F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E2B5EC" wp14:editId="396A01CA">
                <wp:simplePos x="0" y="0"/>
                <wp:positionH relativeFrom="column">
                  <wp:posOffset>3027045</wp:posOffset>
                </wp:positionH>
                <wp:positionV relativeFrom="paragraph">
                  <wp:posOffset>175895</wp:posOffset>
                </wp:positionV>
                <wp:extent cx="1924050" cy="432435"/>
                <wp:effectExtent l="0" t="0" r="31750" b="2476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432435"/>
                          <a:chOff x="6180" y="2445"/>
                          <a:chExt cx="3147" cy="600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6180" y="2445"/>
                            <a:ext cx="195" cy="600"/>
                          </a:xfrm>
                          <a:prstGeom prst="rightBrace">
                            <a:avLst>
                              <a:gd name="adj1" fmla="val 25641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2550"/>
                            <a:ext cx="283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E98D2" w14:textId="77777777" w:rsidR="00C26594" w:rsidRPr="00D3641B" w:rsidRDefault="00C26594" w:rsidP="00C9578F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 w:rsidRPr="00D3641B">
                                <w:rPr>
                                  <w:i/>
                                  <w:color w:val="FF0000"/>
                                </w:rPr>
                                <w:t>Два одинарных интервала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2B5EC" id="Group 11" o:spid="_x0000_s1035" style="position:absolute;left:0;text-align:left;margin-left:238.35pt;margin-top:13.85pt;width:151.5pt;height:34.05pt;z-index:251659264" coordorigin="6180,2445" coordsize="314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">
                <v:shape id="AutoShape 12" o:spid="_x0000_s1036" type="#_x0000_t88" style="position:absolute;left:6180;top:2445;width:1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858MA&#10;AADaAAAADwAAAGRycy9kb3ducmV2LnhtbESP0WrCQBRE3wv+w3IFX4pubKVIdBNEEAq+tNEPuM1e&#10;k2j2bsyuce3XdwuFPg4zc4ZZ58G0YqDeNZYVzGcJCOLS6oYrBcfDbroE4TyyxtYyKXiQgzwbPa0x&#10;1fbOnzQUvhIRwi5FBbX3XSqlK2sy6Ga2I47eyfYGfZR9JXWP9wg3rXxJkjdpsOG4UGNH25rKS3Ez&#10;CvamPH+Fxcfj+Tp8225B22O4FkpNxmGzAuEp+P/wX/tdK3iF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u858MAAADaAAAADwAAAAAAAAAAAAAAAACYAgAAZHJzL2Rv&#10;d25yZXYueG1sUEsFBgAAAAAEAAQA9QAAAIgDAAAAAA==&#10;" strokecolor="red" strokeweight="2.5pt"/>
                <v:shape id="Text Box 13" o:spid="_x0000_s1037" type="#_x0000_t202" style="position:absolute;left:6492;top:2550;width:28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14:paraId="45EE98D2" w14:textId="77777777" w:rsidR="00C26594" w:rsidRPr="00D3641B" w:rsidRDefault="00C26594" w:rsidP="00C9578F">
                        <w:pPr>
                          <w:rPr>
                            <w:i/>
                            <w:color w:val="FF0000"/>
                          </w:rPr>
                        </w:pPr>
                        <w:r w:rsidRPr="00D3641B">
                          <w:rPr>
                            <w:i/>
                            <w:color w:val="FF0000"/>
                          </w:rPr>
                          <w:t>Два одинарных интервала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578F" w:rsidRPr="000366FF">
        <w:rPr>
          <w:sz w:val="28"/>
          <w:szCs w:val="28"/>
        </w:rPr>
        <w:t>Специальная литература</w:t>
      </w:r>
    </w:p>
    <w:p w14:paraId="5F471E14" w14:textId="77777777" w:rsidR="00C9578F" w:rsidRPr="000366FF" w:rsidRDefault="00C9578F" w:rsidP="00C9578F">
      <w:pPr>
        <w:widowControl/>
        <w:tabs>
          <w:tab w:val="left" w:pos="284"/>
          <w:tab w:val="left" w:pos="426"/>
        </w:tabs>
        <w:jc w:val="center"/>
        <w:rPr>
          <w:sz w:val="28"/>
          <w:szCs w:val="28"/>
        </w:rPr>
      </w:pPr>
    </w:p>
    <w:p w14:paraId="4659DDD3" w14:textId="77777777" w:rsidR="00C9578F" w:rsidRPr="000366FF" w:rsidRDefault="00C9578F" w:rsidP="00C9578F">
      <w:pPr>
        <w:widowControl/>
        <w:tabs>
          <w:tab w:val="left" w:pos="284"/>
          <w:tab w:val="left" w:pos="426"/>
        </w:tabs>
        <w:jc w:val="center"/>
        <w:rPr>
          <w:sz w:val="28"/>
          <w:szCs w:val="28"/>
        </w:rPr>
      </w:pPr>
    </w:p>
    <w:p w14:paraId="009FCB76" w14:textId="77777777" w:rsidR="00C9578F" w:rsidRPr="000366FF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4"/>
          <w:szCs w:val="28"/>
        </w:rPr>
      </w:pPr>
      <w:r w:rsidRPr="000366FF">
        <w:rPr>
          <w:iCs/>
          <w:sz w:val="24"/>
          <w:szCs w:val="28"/>
        </w:rPr>
        <w:t>3. </w:t>
      </w:r>
      <w:proofErr w:type="spellStart"/>
      <w:r w:rsidRPr="000366FF">
        <w:rPr>
          <w:i/>
          <w:iCs/>
          <w:sz w:val="24"/>
          <w:szCs w:val="28"/>
        </w:rPr>
        <w:t>Звонова</w:t>
      </w:r>
      <w:proofErr w:type="spellEnd"/>
      <w:r w:rsidRPr="000366FF">
        <w:rPr>
          <w:i/>
          <w:iCs/>
          <w:sz w:val="24"/>
          <w:szCs w:val="28"/>
        </w:rPr>
        <w:t> Е.А.</w:t>
      </w:r>
      <w:r w:rsidRPr="000366FF">
        <w:rPr>
          <w:iCs/>
          <w:sz w:val="24"/>
          <w:szCs w:val="28"/>
        </w:rPr>
        <w:t xml:space="preserve"> Прямые иностранные инвестиции в экономике России: желаемые и действительные // Финансы и кредит. – 2005. – №</w:t>
      </w:r>
      <w:r w:rsidRPr="000366FF">
        <w:rPr>
          <w:iCs/>
          <w:sz w:val="24"/>
          <w:szCs w:val="28"/>
          <w:lang w:val="en-US"/>
        </w:rPr>
        <w:t> </w:t>
      </w:r>
      <w:r w:rsidRPr="000366FF">
        <w:rPr>
          <w:iCs/>
          <w:sz w:val="24"/>
          <w:szCs w:val="28"/>
        </w:rPr>
        <w:t>29. – С. 2–10.</w:t>
      </w:r>
    </w:p>
    <w:p w14:paraId="0D4D1F40" w14:textId="77777777" w:rsidR="00C9578F" w:rsidRPr="000366FF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0366FF">
        <w:rPr>
          <w:sz w:val="24"/>
          <w:szCs w:val="28"/>
        </w:rPr>
        <w:t>4. </w:t>
      </w:r>
      <w:r w:rsidRPr="000366FF">
        <w:rPr>
          <w:i/>
          <w:sz w:val="24"/>
          <w:szCs w:val="28"/>
        </w:rPr>
        <w:t>Зубченко Л.А.</w:t>
      </w:r>
      <w:r w:rsidRPr="000366FF">
        <w:rPr>
          <w:sz w:val="24"/>
          <w:szCs w:val="28"/>
        </w:rPr>
        <w:t xml:space="preserve"> Иностранные инвестиции. </w:t>
      </w:r>
      <w:r w:rsidRPr="000366FF">
        <w:rPr>
          <w:iCs/>
          <w:sz w:val="24"/>
          <w:szCs w:val="28"/>
        </w:rPr>
        <w:t xml:space="preserve">– </w:t>
      </w:r>
      <w:r w:rsidRPr="000366FF">
        <w:rPr>
          <w:sz w:val="24"/>
          <w:szCs w:val="28"/>
        </w:rPr>
        <w:t xml:space="preserve">М., 2006. </w:t>
      </w:r>
      <w:r w:rsidRPr="000366FF">
        <w:rPr>
          <w:iCs/>
          <w:sz w:val="24"/>
          <w:szCs w:val="28"/>
        </w:rPr>
        <w:t xml:space="preserve">– </w:t>
      </w:r>
      <w:r w:rsidRPr="000366FF">
        <w:rPr>
          <w:sz w:val="24"/>
          <w:szCs w:val="28"/>
        </w:rPr>
        <w:t>512 с.</w:t>
      </w:r>
    </w:p>
    <w:p w14:paraId="62B48243" w14:textId="77777777" w:rsidR="00C9578F" w:rsidRPr="000366FF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0366FF">
        <w:rPr>
          <w:sz w:val="24"/>
          <w:szCs w:val="28"/>
        </w:rPr>
        <w:t>5. </w:t>
      </w:r>
      <w:r w:rsidRPr="000366FF">
        <w:rPr>
          <w:i/>
          <w:sz w:val="24"/>
          <w:szCs w:val="28"/>
        </w:rPr>
        <w:t>Ковалев В.В., Иванов В.В.</w:t>
      </w:r>
      <w:r w:rsidRPr="000366FF">
        <w:rPr>
          <w:sz w:val="24"/>
          <w:szCs w:val="28"/>
        </w:rPr>
        <w:t xml:space="preserve"> Инвестиции. </w:t>
      </w:r>
      <w:r w:rsidRPr="000366FF">
        <w:rPr>
          <w:iCs/>
          <w:sz w:val="24"/>
          <w:szCs w:val="28"/>
        </w:rPr>
        <w:t xml:space="preserve">– </w:t>
      </w:r>
      <w:r w:rsidRPr="000366FF">
        <w:rPr>
          <w:sz w:val="24"/>
          <w:szCs w:val="28"/>
        </w:rPr>
        <w:t>М., 2003.</w:t>
      </w:r>
      <w:r w:rsidRPr="000366FF">
        <w:rPr>
          <w:iCs/>
          <w:sz w:val="24"/>
          <w:szCs w:val="28"/>
        </w:rPr>
        <w:t xml:space="preserve"> – </w:t>
      </w:r>
      <w:r w:rsidRPr="000366FF">
        <w:rPr>
          <w:sz w:val="24"/>
          <w:szCs w:val="28"/>
        </w:rPr>
        <w:t>440 с.</w:t>
      </w:r>
    </w:p>
    <w:p w14:paraId="41F62988" w14:textId="77777777" w:rsidR="00C9578F" w:rsidRPr="000366FF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0366FF">
        <w:rPr>
          <w:sz w:val="24"/>
          <w:szCs w:val="28"/>
        </w:rPr>
        <w:t>6. </w:t>
      </w:r>
      <w:r w:rsidRPr="000366FF">
        <w:rPr>
          <w:i/>
          <w:sz w:val="24"/>
          <w:szCs w:val="28"/>
        </w:rPr>
        <w:t>Ковалев В.В. и др.</w:t>
      </w:r>
      <w:r w:rsidRPr="000366FF">
        <w:rPr>
          <w:sz w:val="24"/>
          <w:szCs w:val="28"/>
        </w:rPr>
        <w:t xml:space="preserve"> Инвестиции / В.В. Ковалев, Н.И. Малых, И.Ю. Ткаченко. – М., 2009. – 240 с.</w:t>
      </w:r>
    </w:p>
    <w:p w14:paraId="1BA418D4" w14:textId="77777777" w:rsidR="00C9578F" w:rsidRPr="000366FF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4"/>
          <w:szCs w:val="28"/>
        </w:rPr>
      </w:pPr>
      <w:r w:rsidRPr="000366FF">
        <w:rPr>
          <w:sz w:val="24"/>
          <w:szCs w:val="28"/>
        </w:rPr>
        <w:t>7. </w:t>
      </w:r>
      <w:r w:rsidRPr="000366FF">
        <w:rPr>
          <w:i/>
          <w:sz w:val="24"/>
          <w:szCs w:val="28"/>
        </w:rPr>
        <w:t>Розенберг Дж.</w:t>
      </w:r>
      <w:r w:rsidRPr="000366FF">
        <w:rPr>
          <w:sz w:val="24"/>
          <w:szCs w:val="28"/>
        </w:rPr>
        <w:t xml:space="preserve"> Инвестиции: терминологический словарь. </w:t>
      </w:r>
      <w:r w:rsidRPr="000366FF">
        <w:rPr>
          <w:iCs/>
          <w:sz w:val="24"/>
          <w:szCs w:val="28"/>
        </w:rPr>
        <w:t>–</w:t>
      </w:r>
      <w:r w:rsidRPr="000366FF">
        <w:rPr>
          <w:sz w:val="24"/>
          <w:szCs w:val="28"/>
        </w:rPr>
        <w:t xml:space="preserve"> М., 1997. </w:t>
      </w:r>
      <w:r w:rsidRPr="000366FF">
        <w:rPr>
          <w:iCs/>
          <w:sz w:val="24"/>
          <w:szCs w:val="28"/>
        </w:rPr>
        <w:t xml:space="preserve">– </w:t>
      </w:r>
      <w:r w:rsidRPr="000366FF">
        <w:rPr>
          <w:sz w:val="24"/>
          <w:szCs w:val="28"/>
        </w:rPr>
        <w:t>400 с.</w:t>
      </w:r>
    </w:p>
    <w:p w14:paraId="01594F5E" w14:textId="77777777" w:rsidR="00C9578F" w:rsidRPr="000366FF" w:rsidRDefault="00C9578F" w:rsidP="00BE2688">
      <w:pPr>
        <w:widowControl/>
        <w:autoSpaceDE/>
        <w:autoSpaceDN/>
        <w:adjustRightInd/>
        <w:spacing w:line="360" w:lineRule="auto"/>
        <w:ind w:firstLine="709"/>
        <w:jc w:val="both"/>
        <w:rPr>
          <w:iCs/>
          <w:sz w:val="24"/>
          <w:szCs w:val="28"/>
        </w:rPr>
      </w:pPr>
      <w:r w:rsidRPr="000366FF">
        <w:rPr>
          <w:iCs/>
          <w:sz w:val="24"/>
          <w:szCs w:val="28"/>
        </w:rPr>
        <w:t>8. </w:t>
      </w:r>
      <w:proofErr w:type="spellStart"/>
      <w:r w:rsidRPr="000366FF">
        <w:rPr>
          <w:i/>
          <w:iCs/>
          <w:sz w:val="24"/>
          <w:szCs w:val="28"/>
        </w:rPr>
        <w:t>Школин</w:t>
      </w:r>
      <w:proofErr w:type="spellEnd"/>
      <w:r w:rsidRPr="000366FF">
        <w:rPr>
          <w:i/>
          <w:iCs/>
          <w:sz w:val="24"/>
          <w:szCs w:val="28"/>
        </w:rPr>
        <w:t> А.В.</w:t>
      </w:r>
      <w:r w:rsidRPr="000366FF">
        <w:rPr>
          <w:iCs/>
          <w:sz w:val="24"/>
          <w:szCs w:val="28"/>
        </w:rPr>
        <w:t xml:space="preserve"> Как получить прямые инвестиции // </w:t>
      </w:r>
      <w:proofErr w:type="spellStart"/>
      <w:r w:rsidRPr="000366FF">
        <w:rPr>
          <w:iCs/>
          <w:sz w:val="24"/>
          <w:szCs w:val="28"/>
        </w:rPr>
        <w:t>Финанс</w:t>
      </w:r>
      <w:proofErr w:type="spellEnd"/>
      <w:r w:rsidRPr="000366FF">
        <w:rPr>
          <w:iCs/>
          <w:sz w:val="24"/>
          <w:szCs w:val="28"/>
        </w:rPr>
        <w:t>. – 2004. – №</w:t>
      </w:r>
      <w:r w:rsidRPr="000366FF">
        <w:rPr>
          <w:iCs/>
          <w:sz w:val="24"/>
          <w:szCs w:val="28"/>
          <w:lang w:val="en-US"/>
        </w:rPr>
        <w:t> </w:t>
      </w:r>
      <w:r w:rsidRPr="000366FF">
        <w:rPr>
          <w:iCs/>
          <w:sz w:val="24"/>
          <w:szCs w:val="28"/>
        </w:rPr>
        <w:t>11. – С.</w:t>
      </w:r>
      <w:r w:rsidRPr="000366FF">
        <w:rPr>
          <w:iCs/>
          <w:sz w:val="24"/>
          <w:szCs w:val="28"/>
          <w:lang w:val="en-US"/>
        </w:rPr>
        <w:t> </w:t>
      </w:r>
      <w:r w:rsidRPr="000366FF">
        <w:rPr>
          <w:iCs/>
          <w:sz w:val="24"/>
          <w:szCs w:val="28"/>
        </w:rPr>
        <w:t>14–19.</w:t>
      </w:r>
    </w:p>
    <w:p w14:paraId="5A466E29" w14:textId="77777777" w:rsidR="00C9578F" w:rsidRPr="000366FF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0366FF">
        <w:rPr>
          <w:sz w:val="24"/>
          <w:szCs w:val="28"/>
          <w:lang w:val="en-US"/>
        </w:rPr>
        <w:t>9. </w:t>
      </w:r>
      <w:r w:rsidRPr="000366FF">
        <w:rPr>
          <w:i/>
          <w:sz w:val="24"/>
          <w:szCs w:val="28"/>
          <w:lang w:val="en-US"/>
        </w:rPr>
        <w:t>Biddle G.C.</w:t>
      </w:r>
      <w:r w:rsidRPr="000366FF">
        <w:rPr>
          <w:sz w:val="24"/>
          <w:szCs w:val="28"/>
          <w:lang w:val="en-US"/>
        </w:rPr>
        <w:t xml:space="preserve"> Does EVA beat earnings? Evidence on associations with stock returns and firm values // Journal of Accounting and Economics. – 1997. – № 24. – P. 301–336.</w:t>
      </w:r>
    </w:p>
    <w:p w14:paraId="5AFD10C2" w14:textId="77777777" w:rsidR="00C9578F" w:rsidRPr="000366FF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0366FF">
        <w:rPr>
          <w:sz w:val="24"/>
          <w:szCs w:val="28"/>
          <w:lang w:val="en-US"/>
        </w:rPr>
        <w:t>10. </w:t>
      </w:r>
      <w:proofErr w:type="spellStart"/>
      <w:r w:rsidRPr="000366FF">
        <w:rPr>
          <w:i/>
          <w:sz w:val="24"/>
          <w:szCs w:val="28"/>
          <w:lang w:val="en-US"/>
        </w:rPr>
        <w:t>Darrough</w:t>
      </w:r>
      <w:proofErr w:type="spellEnd"/>
      <w:r w:rsidRPr="000366FF">
        <w:rPr>
          <w:i/>
          <w:sz w:val="24"/>
          <w:szCs w:val="28"/>
          <w:lang w:val="en-US"/>
        </w:rPr>
        <w:t>, M., Ye J.</w:t>
      </w:r>
      <w:r w:rsidRPr="000366FF">
        <w:rPr>
          <w:sz w:val="24"/>
          <w:szCs w:val="28"/>
          <w:lang w:val="en-US"/>
        </w:rPr>
        <w:t xml:space="preserve"> Valuation of loss firms in a knowledge-based economy // Review of Accounting Studies. – 2007. – 12(1). – P. 61–93.</w:t>
      </w:r>
    </w:p>
    <w:p w14:paraId="3978BD11" w14:textId="77777777" w:rsidR="00C9578F" w:rsidRPr="000366FF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0366FF">
        <w:rPr>
          <w:sz w:val="24"/>
          <w:szCs w:val="28"/>
          <w:lang w:val="en-US"/>
        </w:rPr>
        <w:t>11. </w:t>
      </w:r>
      <w:proofErr w:type="spellStart"/>
      <w:r w:rsidRPr="000366FF">
        <w:rPr>
          <w:i/>
          <w:sz w:val="24"/>
          <w:szCs w:val="28"/>
          <w:lang w:val="en-US"/>
        </w:rPr>
        <w:t>Darrough</w:t>
      </w:r>
      <w:proofErr w:type="spellEnd"/>
      <w:r w:rsidRPr="000366FF">
        <w:rPr>
          <w:i/>
          <w:sz w:val="24"/>
          <w:szCs w:val="28"/>
          <w:lang w:val="en-US"/>
        </w:rPr>
        <w:t>, M. et al.</w:t>
      </w:r>
      <w:r w:rsidRPr="000366FF">
        <w:rPr>
          <w:sz w:val="24"/>
          <w:szCs w:val="28"/>
          <w:lang w:val="en-US"/>
        </w:rPr>
        <w:t xml:space="preserve"> Valuation of loss firms in a knowledge-based economy / M. </w:t>
      </w:r>
      <w:proofErr w:type="spellStart"/>
      <w:r w:rsidRPr="000366FF">
        <w:rPr>
          <w:sz w:val="24"/>
          <w:szCs w:val="28"/>
          <w:lang w:val="en-US"/>
        </w:rPr>
        <w:t>Darrough</w:t>
      </w:r>
      <w:proofErr w:type="spellEnd"/>
      <w:r w:rsidRPr="000366FF">
        <w:rPr>
          <w:sz w:val="24"/>
          <w:szCs w:val="28"/>
          <w:lang w:val="en-US"/>
        </w:rPr>
        <w:t>, Ye J., Chung Y. S. // Review of Accounting Studies. – 2009. – 12(1). – P. 61–93.</w:t>
      </w:r>
    </w:p>
    <w:p w14:paraId="67F9FFCD" w14:textId="77777777" w:rsidR="00C9578F" w:rsidRPr="000366FF" w:rsidRDefault="00C9578F" w:rsidP="00C9578F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left="207"/>
        <w:jc w:val="both"/>
        <w:rPr>
          <w:sz w:val="28"/>
          <w:szCs w:val="28"/>
          <w:lang w:val="en-US"/>
        </w:rPr>
      </w:pPr>
    </w:p>
    <w:p w14:paraId="7CD75860" w14:textId="77777777" w:rsidR="00C9578F" w:rsidRPr="000366FF" w:rsidRDefault="00C9578F" w:rsidP="00C9578F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left="207"/>
        <w:jc w:val="both"/>
        <w:rPr>
          <w:sz w:val="28"/>
          <w:szCs w:val="28"/>
          <w:lang w:val="en-US"/>
        </w:rPr>
      </w:pPr>
    </w:p>
    <w:p w14:paraId="6C665335" w14:textId="77777777" w:rsidR="00C9578F" w:rsidRPr="000366FF" w:rsidRDefault="00C9578F" w:rsidP="00C9578F">
      <w:pPr>
        <w:keepNext/>
        <w:widowControl/>
        <w:tabs>
          <w:tab w:val="left" w:pos="426"/>
        </w:tabs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Электронные ресурсы</w:t>
      </w:r>
    </w:p>
    <w:p w14:paraId="2C930DAB" w14:textId="77777777" w:rsidR="00C9578F" w:rsidRPr="000366FF" w:rsidRDefault="00C9578F" w:rsidP="00C9578F">
      <w:pPr>
        <w:keepNext/>
        <w:widowControl/>
        <w:tabs>
          <w:tab w:val="left" w:pos="426"/>
        </w:tabs>
        <w:ind w:firstLine="567"/>
        <w:jc w:val="center"/>
        <w:rPr>
          <w:sz w:val="28"/>
          <w:szCs w:val="28"/>
        </w:rPr>
      </w:pPr>
    </w:p>
    <w:p w14:paraId="208024E0" w14:textId="77777777" w:rsidR="00C9578F" w:rsidRPr="000366FF" w:rsidRDefault="00C9578F" w:rsidP="00C9578F">
      <w:pPr>
        <w:keepNext/>
        <w:widowControl/>
        <w:tabs>
          <w:tab w:val="left" w:pos="426"/>
        </w:tabs>
        <w:ind w:firstLine="567"/>
        <w:jc w:val="center"/>
        <w:rPr>
          <w:sz w:val="28"/>
          <w:szCs w:val="28"/>
        </w:rPr>
      </w:pPr>
    </w:p>
    <w:p w14:paraId="6F13715A" w14:textId="77777777" w:rsidR="00C9578F" w:rsidRPr="000366FF" w:rsidRDefault="00C9578F" w:rsidP="00BE2688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ind w:firstLine="709"/>
        <w:jc w:val="both"/>
        <w:rPr>
          <w:sz w:val="24"/>
          <w:szCs w:val="28"/>
        </w:rPr>
      </w:pPr>
      <w:r w:rsidRPr="000366FF">
        <w:rPr>
          <w:sz w:val="24"/>
          <w:szCs w:val="28"/>
        </w:rPr>
        <w:t>12.</w:t>
      </w:r>
      <w:r w:rsidRPr="000366FF">
        <w:rPr>
          <w:sz w:val="24"/>
          <w:szCs w:val="28"/>
          <w:lang w:val="en-US"/>
        </w:rPr>
        <w:t> </w:t>
      </w:r>
      <w:r w:rsidRPr="000366FF">
        <w:rPr>
          <w:sz w:val="24"/>
          <w:szCs w:val="28"/>
        </w:rPr>
        <w:t xml:space="preserve">Аналитический обзор «Российский фондовый рынок: события и факты». Обзор за первое полугодие 2009. </w:t>
      </w:r>
      <w:r w:rsidRPr="000366FF">
        <w:rPr>
          <w:sz w:val="24"/>
          <w:szCs w:val="28"/>
          <w:lang w:val="en-US"/>
        </w:rPr>
        <w:t>URL</w:t>
      </w:r>
      <w:r w:rsidRPr="000366FF">
        <w:rPr>
          <w:sz w:val="24"/>
          <w:szCs w:val="28"/>
        </w:rPr>
        <w:t xml:space="preserve">: </w:t>
      </w:r>
      <w:hyperlink r:id="rId25" w:history="1">
        <w:r w:rsidRPr="000366FF">
          <w:rPr>
            <w:sz w:val="24"/>
            <w:szCs w:val="28"/>
            <w:u w:val="single"/>
          </w:rPr>
          <w:t>http://www.naufor.ru/tree.asp?n=7810</w:t>
        </w:r>
      </w:hyperlink>
      <w:r w:rsidRPr="000366FF">
        <w:rPr>
          <w:sz w:val="24"/>
          <w:szCs w:val="28"/>
        </w:rPr>
        <w:t xml:space="preserve"> (дата обращения 23.04.2012).</w:t>
      </w:r>
    </w:p>
    <w:p w14:paraId="57F06A94" w14:textId="77777777" w:rsidR="00C9578F" w:rsidRPr="000366FF" w:rsidRDefault="00C9578F" w:rsidP="00BE2688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709"/>
        <w:jc w:val="both"/>
        <w:rPr>
          <w:sz w:val="24"/>
          <w:szCs w:val="28"/>
        </w:rPr>
      </w:pPr>
      <w:r w:rsidRPr="000366FF">
        <w:rPr>
          <w:sz w:val="24"/>
          <w:szCs w:val="28"/>
          <w:lang w:val="en-US"/>
        </w:rPr>
        <w:t>15. </w:t>
      </w:r>
      <w:r w:rsidRPr="000366FF">
        <w:rPr>
          <w:i/>
          <w:sz w:val="24"/>
          <w:szCs w:val="28"/>
          <w:lang w:val="en-US"/>
        </w:rPr>
        <w:t>Miller B.</w:t>
      </w:r>
      <w:r w:rsidRPr="000366FF">
        <w:rPr>
          <w:sz w:val="24"/>
          <w:szCs w:val="28"/>
          <w:lang w:val="en-US"/>
        </w:rPr>
        <w:t xml:space="preserve"> Portfolio Management: Linking Corporate Strategy to Project Priority and Selection. URL</w:t>
      </w:r>
      <w:r w:rsidRPr="000366FF">
        <w:rPr>
          <w:sz w:val="24"/>
          <w:szCs w:val="28"/>
        </w:rPr>
        <w:t xml:space="preserve">: </w:t>
      </w:r>
      <w:r w:rsidRPr="000366FF">
        <w:rPr>
          <w:sz w:val="24"/>
          <w:szCs w:val="28"/>
          <w:lang w:val="en-US"/>
        </w:rPr>
        <w:t>http</w:t>
      </w:r>
      <w:r w:rsidRPr="000366FF">
        <w:rPr>
          <w:sz w:val="24"/>
          <w:szCs w:val="28"/>
        </w:rPr>
        <w:t>://</w:t>
      </w:r>
      <w:r w:rsidRPr="000366FF">
        <w:rPr>
          <w:sz w:val="24"/>
          <w:szCs w:val="28"/>
          <w:lang w:val="en-US"/>
        </w:rPr>
        <w:t>www</w:t>
      </w:r>
      <w:r w:rsidRPr="000366FF">
        <w:rPr>
          <w:sz w:val="24"/>
          <w:szCs w:val="28"/>
        </w:rPr>
        <w:t>.</w:t>
      </w:r>
      <w:proofErr w:type="spellStart"/>
      <w:r w:rsidRPr="000366FF">
        <w:rPr>
          <w:sz w:val="24"/>
          <w:szCs w:val="28"/>
          <w:lang w:val="en-US"/>
        </w:rPr>
        <w:t>pmsolutions</w:t>
      </w:r>
      <w:proofErr w:type="spellEnd"/>
      <w:r w:rsidRPr="000366FF">
        <w:rPr>
          <w:sz w:val="24"/>
          <w:szCs w:val="28"/>
        </w:rPr>
        <w:t>.</w:t>
      </w:r>
      <w:r w:rsidRPr="000366FF">
        <w:rPr>
          <w:sz w:val="24"/>
          <w:szCs w:val="28"/>
          <w:lang w:val="en-US"/>
        </w:rPr>
        <w:t>com</w:t>
      </w:r>
      <w:r w:rsidRPr="000366FF">
        <w:rPr>
          <w:sz w:val="24"/>
          <w:szCs w:val="28"/>
        </w:rPr>
        <w:t>/</w:t>
      </w:r>
      <w:r w:rsidRPr="000366FF">
        <w:rPr>
          <w:sz w:val="24"/>
          <w:szCs w:val="28"/>
          <w:lang w:val="en-US"/>
        </w:rPr>
        <w:t>uploads</w:t>
      </w:r>
      <w:r w:rsidRPr="000366FF">
        <w:rPr>
          <w:sz w:val="24"/>
          <w:szCs w:val="28"/>
        </w:rPr>
        <w:t>/</w:t>
      </w:r>
      <w:r w:rsidRPr="000366FF">
        <w:rPr>
          <w:sz w:val="24"/>
          <w:szCs w:val="28"/>
        </w:rPr>
        <w:br/>
      </w:r>
      <w:r w:rsidRPr="000366FF">
        <w:rPr>
          <w:sz w:val="24"/>
          <w:szCs w:val="28"/>
          <w:lang w:val="en-US"/>
        </w:rPr>
        <w:t>pdfs</w:t>
      </w:r>
      <w:r w:rsidRPr="000366FF">
        <w:rPr>
          <w:sz w:val="24"/>
          <w:szCs w:val="28"/>
        </w:rPr>
        <w:t>/</w:t>
      </w:r>
      <w:r w:rsidRPr="000366FF">
        <w:rPr>
          <w:sz w:val="24"/>
          <w:szCs w:val="28"/>
          <w:lang w:val="en-US"/>
        </w:rPr>
        <w:t>port</w:t>
      </w:r>
      <w:r w:rsidRPr="000366FF">
        <w:rPr>
          <w:sz w:val="24"/>
          <w:szCs w:val="28"/>
        </w:rPr>
        <w:t>_</w:t>
      </w:r>
      <w:proofErr w:type="spellStart"/>
      <w:r w:rsidRPr="000366FF">
        <w:rPr>
          <w:sz w:val="24"/>
          <w:szCs w:val="28"/>
          <w:lang w:val="en-US"/>
        </w:rPr>
        <w:t>mgmt</w:t>
      </w:r>
      <w:proofErr w:type="spellEnd"/>
      <w:r w:rsidRPr="000366FF">
        <w:rPr>
          <w:sz w:val="24"/>
          <w:szCs w:val="28"/>
        </w:rPr>
        <w:t>.</w:t>
      </w:r>
      <w:r w:rsidRPr="000366FF">
        <w:rPr>
          <w:sz w:val="24"/>
          <w:szCs w:val="28"/>
          <w:lang w:val="en-US"/>
        </w:rPr>
        <w:t>pdf</w:t>
      </w:r>
      <w:r w:rsidRPr="000366FF">
        <w:rPr>
          <w:sz w:val="24"/>
          <w:szCs w:val="28"/>
        </w:rPr>
        <w:t xml:space="preserve"> (дата обращения 23.01.2012).</w:t>
      </w:r>
    </w:p>
    <w:p w14:paraId="3D35845C" w14:textId="77777777" w:rsidR="00C9578F" w:rsidRPr="000366FF" w:rsidRDefault="00C9578F" w:rsidP="00C9578F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49239A08" w14:textId="77777777" w:rsidR="00C9578F" w:rsidRPr="000366FF" w:rsidRDefault="00C9578F" w:rsidP="00C9578F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75D91239" w14:textId="77777777" w:rsidR="00C9578F" w:rsidRPr="000366FF" w:rsidRDefault="00C9578F" w:rsidP="00C9578F">
      <w:pPr>
        <w:widowControl/>
        <w:tabs>
          <w:tab w:val="left" w:pos="426"/>
          <w:tab w:val="left" w:pos="1080"/>
          <w:tab w:val="left" w:pos="1260"/>
        </w:tabs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Фондовые материалы</w:t>
      </w:r>
    </w:p>
    <w:p w14:paraId="239D1570" w14:textId="77777777" w:rsidR="00C9578F" w:rsidRPr="000366FF" w:rsidRDefault="00C9578F" w:rsidP="00C9578F">
      <w:pPr>
        <w:widowControl/>
        <w:tabs>
          <w:tab w:val="left" w:pos="426"/>
          <w:tab w:val="left" w:pos="1080"/>
          <w:tab w:val="left" w:pos="1260"/>
        </w:tabs>
        <w:jc w:val="center"/>
        <w:rPr>
          <w:sz w:val="28"/>
          <w:szCs w:val="28"/>
        </w:rPr>
      </w:pPr>
    </w:p>
    <w:p w14:paraId="5C4C1F8F" w14:textId="77777777" w:rsidR="00C9578F" w:rsidRPr="000366FF" w:rsidRDefault="00C9578F" w:rsidP="00C9578F">
      <w:pPr>
        <w:widowControl/>
        <w:tabs>
          <w:tab w:val="left" w:pos="426"/>
          <w:tab w:val="left" w:pos="1080"/>
          <w:tab w:val="left" w:pos="1260"/>
        </w:tabs>
        <w:jc w:val="center"/>
        <w:rPr>
          <w:sz w:val="28"/>
          <w:szCs w:val="28"/>
        </w:rPr>
      </w:pPr>
    </w:p>
    <w:p w14:paraId="6F63A1CA" w14:textId="77777777" w:rsidR="00C9578F" w:rsidRPr="000366FF" w:rsidRDefault="00C9578F" w:rsidP="00BE2688">
      <w:pPr>
        <w:widowControl/>
        <w:tabs>
          <w:tab w:val="left" w:pos="426"/>
          <w:tab w:val="left" w:pos="1080"/>
          <w:tab w:val="left" w:pos="1260"/>
        </w:tabs>
        <w:spacing w:line="360" w:lineRule="auto"/>
        <w:ind w:firstLine="851"/>
        <w:jc w:val="both"/>
        <w:rPr>
          <w:sz w:val="24"/>
          <w:szCs w:val="28"/>
        </w:rPr>
      </w:pPr>
      <w:r w:rsidRPr="000366FF">
        <w:rPr>
          <w:sz w:val="24"/>
          <w:szCs w:val="28"/>
        </w:rPr>
        <w:t>13. </w:t>
      </w:r>
      <w:r w:rsidRPr="000366FF">
        <w:rPr>
          <w:i/>
          <w:sz w:val="24"/>
          <w:szCs w:val="28"/>
        </w:rPr>
        <w:t>Иванов И П.</w:t>
      </w:r>
      <w:r w:rsidRPr="000366FF">
        <w:rPr>
          <w:sz w:val="24"/>
          <w:szCs w:val="28"/>
        </w:rPr>
        <w:t xml:space="preserve"> Проблемы трансформации институциональной среды в регионе. Статья подготовлена и сдана для печати в сборник «Экономика и регион». – 2010. 10 с.</w:t>
      </w:r>
    </w:p>
    <w:p w14:paraId="5C42B15A" w14:textId="7115A883" w:rsidR="00C9578F" w:rsidRPr="000366FF" w:rsidRDefault="00C9578F" w:rsidP="000255A0">
      <w:pPr>
        <w:pStyle w:val="1"/>
        <w:jc w:val="right"/>
      </w:pPr>
      <w:r w:rsidRPr="000366FF">
        <w:br w:type="page"/>
      </w:r>
      <w:bookmarkStart w:id="83" w:name="_Toc414893164"/>
      <w:bookmarkStart w:id="84" w:name="_Toc375560995"/>
      <w:r w:rsidRPr="000366FF">
        <w:lastRenderedPageBreak/>
        <w:t xml:space="preserve">Приложение </w:t>
      </w:r>
      <w:bookmarkEnd w:id="83"/>
      <w:r w:rsidR="002C1E0E" w:rsidRPr="000366FF">
        <w:t>10</w:t>
      </w:r>
      <w:bookmarkEnd w:id="84"/>
    </w:p>
    <w:p w14:paraId="059AA3FD" w14:textId="77777777" w:rsidR="00C9578F" w:rsidRPr="000366FF" w:rsidRDefault="00C9578F" w:rsidP="000255A0">
      <w:pPr>
        <w:pStyle w:val="2"/>
      </w:pPr>
      <w:bookmarkStart w:id="85" w:name="_Toc414893165"/>
      <w:bookmarkStart w:id="86" w:name="_Toc375560996"/>
      <w:r w:rsidRPr="000366FF">
        <w:t>Пример оформления приложения с одним структурным элементом</w:t>
      </w:r>
      <w:bookmarkEnd w:id="85"/>
      <w:bookmarkEnd w:id="86"/>
    </w:p>
    <w:p w14:paraId="1891CFAB" w14:textId="77777777" w:rsidR="00C9578F" w:rsidRPr="000366FF" w:rsidRDefault="00C9578F" w:rsidP="00C9578F">
      <w:pPr>
        <w:shd w:val="clear" w:color="auto" w:fill="FFFFFF"/>
        <w:spacing w:before="120" w:after="120"/>
        <w:ind w:firstLine="567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>Приложение 1</w:t>
      </w:r>
    </w:p>
    <w:p w14:paraId="2CD893C9" w14:textId="28C58D06" w:rsidR="00C9578F" w:rsidRPr="000366FF" w:rsidRDefault="00C9578F" w:rsidP="00C9578F">
      <w:pPr>
        <w:pStyle w:val="a6"/>
        <w:numPr>
          <w:ilvl w:val="12"/>
          <w:numId w:val="0"/>
        </w:numPr>
        <w:ind w:firstLine="567"/>
        <w:jc w:val="center"/>
        <w:rPr>
          <w:b w:val="0"/>
          <w:sz w:val="28"/>
          <w:szCs w:val="28"/>
        </w:rPr>
      </w:pPr>
      <w:r w:rsidRPr="000366FF">
        <w:rPr>
          <w:b w:val="0"/>
          <w:sz w:val="28"/>
          <w:szCs w:val="28"/>
        </w:rPr>
        <w:t xml:space="preserve">Классификация </w:t>
      </w:r>
      <w:r w:rsidR="00DC402B" w:rsidRPr="000366FF">
        <w:rPr>
          <w:b w:val="0"/>
          <w:sz w:val="28"/>
          <w:szCs w:val="28"/>
        </w:rPr>
        <w:t>маркетинговых коммуникаций</w:t>
      </w:r>
    </w:p>
    <w:p w14:paraId="0BAA567F" w14:textId="77777777" w:rsidR="00C9578F" w:rsidRPr="000366FF" w:rsidRDefault="00C9578F" w:rsidP="00C9578F">
      <w:pPr>
        <w:shd w:val="clear" w:color="auto" w:fill="FFFFFF"/>
        <w:ind w:firstLine="567"/>
        <w:jc w:val="center"/>
      </w:pPr>
    </w:p>
    <w:p w14:paraId="20C4FCC3" w14:textId="39940730" w:rsidR="00C9578F" w:rsidRPr="000366FF" w:rsidRDefault="00DC402B" w:rsidP="00C9578F">
      <w:pPr>
        <w:ind w:firstLine="567"/>
        <w:jc w:val="center"/>
        <w:rPr>
          <w:lang w:eastAsia="en-US"/>
        </w:rPr>
      </w:pPr>
      <w:r w:rsidRPr="000366FF">
        <w:rPr>
          <w:noProof/>
        </w:rPr>
        <w:drawing>
          <wp:inline distT="0" distB="0" distL="0" distR="0" wp14:anchorId="0EA9DEC2" wp14:editId="2BA0B3C3">
            <wp:extent cx="6116320" cy="3794917"/>
            <wp:effectExtent l="0" t="0" r="5080" b="0"/>
            <wp:docPr id="1" name="Picture 4" descr="артинки по запросу классификация маркетинговых коммуник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нки по запросу классификация маркетинговых коммуникаци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8847" w14:textId="77777777" w:rsidR="00C9578F" w:rsidRPr="000366FF" w:rsidRDefault="00C9578F" w:rsidP="00C9578F">
      <w:pPr>
        <w:ind w:firstLine="567"/>
      </w:pPr>
    </w:p>
    <w:p w14:paraId="6175D18D" w14:textId="414DD4F0" w:rsidR="00C9578F" w:rsidRPr="000366FF" w:rsidRDefault="00C9578F" w:rsidP="00C9578F">
      <w:pPr>
        <w:spacing w:before="120" w:after="120"/>
        <w:ind w:firstLine="567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 xml:space="preserve">Рис. 1. Классификация </w:t>
      </w:r>
      <w:bookmarkStart w:id="87" w:name="_GoBack"/>
      <w:r w:rsidR="00DC402B" w:rsidRPr="000366FF">
        <w:rPr>
          <w:sz w:val="28"/>
          <w:szCs w:val="28"/>
        </w:rPr>
        <w:t>маркет</w:t>
      </w:r>
      <w:bookmarkEnd w:id="87"/>
      <w:r w:rsidR="00DC402B" w:rsidRPr="000366FF">
        <w:rPr>
          <w:sz w:val="28"/>
          <w:szCs w:val="28"/>
        </w:rPr>
        <w:t>инговых коммуникаций</w:t>
      </w:r>
    </w:p>
    <w:p w14:paraId="7FF4EC2E" w14:textId="77777777" w:rsidR="00C9578F" w:rsidRPr="000366FF" w:rsidRDefault="00C9578F" w:rsidP="00C9578F">
      <w:pPr>
        <w:spacing w:before="120" w:after="120"/>
        <w:ind w:firstLine="567"/>
        <w:jc w:val="center"/>
        <w:rPr>
          <w:sz w:val="28"/>
          <w:szCs w:val="28"/>
        </w:rPr>
      </w:pPr>
    </w:p>
    <w:p w14:paraId="7215985E" w14:textId="77777777" w:rsidR="00C9578F" w:rsidRPr="000366FF" w:rsidRDefault="00C9578F" w:rsidP="00C9578F">
      <w:pPr>
        <w:ind w:firstLine="567"/>
        <w:sectPr w:rsidR="00C9578F" w:rsidRPr="000366FF" w:rsidSect="008C4FFA">
          <w:pgSz w:w="11900" w:h="16840" w:code="9"/>
          <w:pgMar w:top="1134" w:right="560" w:bottom="1134" w:left="1134" w:header="720" w:footer="720" w:gutter="0"/>
          <w:cols w:space="60"/>
          <w:noEndnote/>
          <w:docGrid w:linePitch="272"/>
        </w:sectPr>
      </w:pPr>
    </w:p>
    <w:p w14:paraId="4183517F" w14:textId="6097629F" w:rsidR="00C9578F" w:rsidRPr="000366FF" w:rsidRDefault="00C9578F" w:rsidP="000255A0">
      <w:pPr>
        <w:pStyle w:val="1"/>
        <w:jc w:val="right"/>
      </w:pPr>
      <w:bookmarkStart w:id="88" w:name="_Toc414893166"/>
      <w:bookmarkStart w:id="89" w:name="_Toc375560997"/>
      <w:r w:rsidRPr="000366FF">
        <w:lastRenderedPageBreak/>
        <w:t xml:space="preserve">Приложение </w:t>
      </w:r>
      <w:bookmarkEnd w:id="88"/>
      <w:r w:rsidR="002C1E0E" w:rsidRPr="000366FF">
        <w:t>11</w:t>
      </w:r>
      <w:bookmarkEnd w:id="89"/>
    </w:p>
    <w:p w14:paraId="65DA5F02" w14:textId="77777777" w:rsidR="00C9578F" w:rsidRPr="000366FF" w:rsidRDefault="00C9578F" w:rsidP="000255A0">
      <w:pPr>
        <w:pStyle w:val="2"/>
      </w:pPr>
      <w:bookmarkStart w:id="90" w:name="_Toc414893167"/>
      <w:bookmarkStart w:id="91" w:name="_Toc375560998"/>
      <w:r w:rsidRPr="000366FF">
        <w:t>Пример оформления приложения с двумя структурными элементами</w:t>
      </w:r>
      <w:bookmarkEnd w:id="90"/>
      <w:bookmarkEnd w:id="91"/>
    </w:p>
    <w:p w14:paraId="057BC2D2" w14:textId="77777777" w:rsidR="00C9578F" w:rsidRPr="000366FF" w:rsidRDefault="00C9578F" w:rsidP="00C9578F">
      <w:pPr>
        <w:shd w:val="clear" w:color="auto" w:fill="FFFFFF"/>
        <w:spacing w:before="120" w:after="120"/>
        <w:ind w:firstLine="567"/>
        <w:jc w:val="right"/>
        <w:rPr>
          <w:sz w:val="28"/>
          <w:szCs w:val="28"/>
        </w:rPr>
      </w:pPr>
      <w:r w:rsidRPr="000366FF">
        <w:rPr>
          <w:sz w:val="28"/>
          <w:szCs w:val="28"/>
        </w:rPr>
        <w:t>Приложение 2</w:t>
      </w:r>
    </w:p>
    <w:p w14:paraId="77EDA5C3" w14:textId="181711F6" w:rsidR="00C9578F" w:rsidRPr="000366FF" w:rsidRDefault="00DC402B" w:rsidP="00C9578F">
      <w:pPr>
        <w:shd w:val="clear" w:color="auto" w:fill="FFFFFF"/>
        <w:ind w:firstLine="567"/>
        <w:jc w:val="center"/>
        <w:rPr>
          <w:sz w:val="12"/>
          <w:szCs w:val="12"/>
        </w:rPr>
      </w:pPr>
      <w:r w:rsidRPr="000366FF">
        <w:rPr>
          <w:noProof/>
        </w:rPr>
        <w:drawing>
          <wp:inline distT="0" distB="0" distL="0" distR="0" wp14:anchorId="0BB2B338" wp14:editId="68F4F2E4">
            <wp:extent cx="5882640" cy="4622800"/>
            <wp:effectExtent l="0" t="0" r="10160" b="0"/>
            <wp:docPr id="20" name="Picture 10" descr="артинки по запросу модель воронки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тинки по запросу модель воронки продаж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21DF" w14:textId="77777777" w:rsidR="00C9578F" w:rsidRPr="000366FF" w:rsidRDefault="00C9578F" w:rsidP="00C9578F">
      <w:pPr>
        <w:shd w:val="clear" w:color="auto" w:fill="FFFFFF"/>
        <w:ind w:firstLine="567"/>
        <w:jc w:val="center"/>
        <w:rPr>
          <w:sz w:val="12"/>
          <w:szCs w:val="12"/>
        </w:rPr>
      </w:pPr>
    </w:p>
    <w:p w14:paraId="740967E9" w14:textId="69E0342C" w:rsidR="00C9578F" w:rsidRPr="000366FF" w:rsidRDefault="00C9578F" w:rsidP="00C9578F">
      <w:pPr>
        <w:shd w:val="clear" w:color="auto" w:fill="FFFFFF"/>
        <w:ind w:firstLine="567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 xml:space="preserve">Рис. 1. </w:t>
      </w:r>
      <w:r w:rsidR="00DC402B" w:rsidRPr="000366FF">
        <w:rPr>
          <w:sz w:val="28"/>
          <w:szCs w:val="28"/>
        </w:rPr>
        <w:t>Группировка потребителей по воронке продаж</w:t>
      </w:r>
    </w:p>
    <w:p w14:paraId="27E4583F" w14:textId="6BC6817E" w:rsidR="00C9578F" w:rsidRPr="000366FF" w:rsidRDefault="00C9578F" w:rsidP="00C9578F">
      <w:pPr>
        <w:spacing w:before="120" w:after="120"/>
        <w:ind w:firstLine="567"/>
        <w:jc w:val="center"/>
        <w:rPr>
          <w:sz w:val="12"/>
          <w:szCs w:val="12"/>
        </w:rPr>
      </w:pPr>
    </w:p>
    <w:p w14:paraId="05E67891" w14:textId="0649A81B" w:rsidR="00DC402B" w:rsidRPr="000366FF" w:rsidRDefault="00DC402B" w:rsidP="00C9578F">
      <w:pPr>
        <w:spacing w:before="120" w:after="120"/>
        <w:ind w:firstLine="567"/>
        <w:jc w:val="center"/>
        <w:rPr>
          <w:sz w:val="12"/>
          <w:szCs w:val="12"/>
        </w:rPr>
      </w:pPr>
      <w:r w:rsidRPr="000366FF">
        <w:rPr>
          <w:noProof/>
        </w:rPr>
        <w:lastRenderedPageBreak/>
        <w:drawing>
          <wp:inline distT="0" distB="0" distL="0" distR="0" wp14:anchorId="1A24E9EF" wp14:editId="646258B0">
            <wp:extent cx="6116320" cy="6257249"/>
            <wp:effectExtent l="0" t="0" r="5080" b="0"/>
            <wp:docPr id="19" name="Picture 8" descr="артинки по запросу лестница лоя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ртинки по запросу лестница лояльност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2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3370" w14:textId="01234379" w:rsidR="00C9578F" w:rsidRPr="000366FF" w:rsidRDefault="00C9578F" w:rsidP="00C9578F">
      <w:pPr>
        <w:spacing w:before="120" w:after="120"/>
        <w:ind w:firstLine="567"/>
        <w:jc w:val="center"/>
        <w:rPr>
          <w:sz w:val="28"/>
          <w:szCs w:val="28"/>
        </w:rPr>
      </w:pPr>
      <w:r w:rsidRPr="000366FF">
        <w:rPr>
          <w:sz w:val="28"/>
          <w:szCs w:val="28"/>
        </w:rPr>
        <w:t>Рис. 2.</w:t>
      </w:r>
      <w:r w:rsidRPr="000366FF">
        <w:rPr>
          <w:b/>
          <w:sz w:val="28"/>
          <w:szCs w:val="28"/>
        </w:rPr>
        <w:t xml:space="preserve"> </w:t>
      </w:r>
      <w:r w:rsidR="00DC402B" w:rsidRPr="000366FF">
        <w:rPr>
          <w:sz w:val="28"/>
          <w:szCs w:val="28"/>
        </w:rPr>
        <w:t>«Лестница» потребительской лояльности</w:t>
      </w:r>
    </w:p>
    <w:p w14:paraId="465FE15E" w14:textId="77777777" w:rsidR="00C9578F" w:rsidRPr="000366FF" w:rsidRDefault="00C9578F" w:rsidP="00DC402B">
      <w:pPr>
        <w:shd w:val="clear" w:color="auto" w:fill="FFFFFF"/>
        <w:jc w:val="both"/>
        <w:rPr>
          <w:b/>
          <w:bCs/>
          <w:i/>
          <w:iCs/>
        </w:rPr>
        <w:sectPr w:rsidR="00C9578F" w:rsidRPr="000366FF" w:rsidSect="003E409F">
          <w:footerReference w:type="even" r:id="rId29"/>
          <w:footerReference w:type="default" r:id="rId30"/>
          <w:footerReference w:type="first" r:id="rId31"/>
          <w:pgSz w:w="11900" w:h="16840"/>
          <w:pgMar w:top="1134" w:right="1134" w:bottom="1134" w:left="1134" w:header="720" w:footer="720" w:gutter="0"/>
          <w:cols w:space="60"/>
          <w:noEndnote/>
          <w:titlePg/>
        </w:sectPr>
      </w:pPr>
    </w:p>
    <w:p w14:paraId="186340C9" w14:textId="77777777" w:rsidR="00BF2DA9" w:rsidRPr="000366FF" w:rsidRDefault="00BF2DA9" w:rsidP="002C1E0E">
      <w:pPr>
        <w:pStyle w:val="1"/>
        <w:jc w:val="left"/>
      </w:pPr>
    </w:p>
    <w:sectPr w:rsidR="00BF2DA9" w:rsidRPr="000366FF" w:rsidSect="003E409F">
      <w:pgSz w:w="11900" w:h="16840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CE545" w14:textId="77777777" w:rsidR="008204C4" w:rsidRDefault="008204C4">
      <w:r>
        <w:separator/>
      </w:r>
    </w:p>
  </w:endnote>
  <w:endnote w:type="continuationSeparator" w:id="0">
    <w:p w14:paraId="6A73B6F6" w14:textId="77777777" w:rsidR="008204C4" w:rsidRDefault="0082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E674" w14:textId="77777777" w:rsidR="00C26594" w:rsidRDefault="00C26594" w:rsidP="006E2A3E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98CB67" w14:textId="77777777" w:rsidR="00C26594" w:rsidRDefault="00C26594" w:rsidP="00003DF1">
    <w:pPr>
      <w:pStyle w:val="aa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4DE0" w14:textId="77777777" w:rsidR="00C26594" w:rsidRDefault="00C26594" w:rsidP="006B3D33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4680395B" w14:textId="77777777" w:rsidR="00C26594" w:rsidRDefault="00C26594" w:rsidP="006B3D33">
    <w:pPr>
      <w:pStyle w:val="aa"/>
      <w:numPr>
        <w:ilvl w:val="12"/>
        <w:numId w:val="0"/>
      </w:num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3D98" w14:textId="77777777" w:rsidR="00C26594" w:rsidRDefault="00C26594" w:rsidP="006B3D33">
    <w:pPr>
      <w:pStyle w:val="aa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2944" w14:textId="77777777" w:rsidR="00C26594" w:rsidRDefault="00C26594" w:rsidP="006E2A3E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D05F1">
      <w:rPr>
        <w:rStyle w:val="af0"/>
        <w:noProof/>
      </w:rPr>
      <w:t>54</w:t>
    </w:r>
    <w:r>
      <w:rPr>
        <w:rStyle w:val="af0"/>
      </w:rPr>
      <w:fldChar w:fldCharType="end"/>
    </w:r>
  </w:p>
  <w:p w14:paraId="74DEFEE6" w14:textId="77777777" w:rsidR="00C26594" w:rsidRDefault="00C26594" w:rsidP="006B3D33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29E5BEA8" w14:textId="77777777" w:rsidR="00C26594" w:rsidRDefault="00C26594" w:rsidP="006B3D33">
    <w:pPr>
      <w:pStyle w:val="aa"/>
      <w:numPr>
        <w:ilvl w:val="12"/>
        <w:numId w:val="0"/>
      </w:numPr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C9AC0" w14:textId="77777777" w:rsidR="00C26594" w:rsidRDefault="00C26594" w:rsidP="00C470ED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14:paraId="38A9ACDD" w14:textId="77777777" w:rsidR="00C26594" w:rsidRDefault="00C26594" w:rsidP="006B3D33">
    <w:pPr>
      <w:pStyle w:val="aa"/>
      <w:numPr>
        <w:ilvl w:val="12"/>
        <w:numId w:val="0"/>
      </w:numPr>
      <w:ind w:right="360" w:firstLine="70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E7A2" w14:textId="77777777" w:rsidR="00C26594" w:rsidRDefault="00C26594" w:rsidP="00003DF1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32155C" w14:textId="77777777" w:rsidR="00C26594" w:rsidRDefault="00C26594" w:rsidP="00003DF1">
    <w:pPr>
      <w:pStyle w:val="aa"/>
      <w:numPr>
        <w:ilvl w:val="12"/>
        <w:numId w:val="0"/>
      </w:numPr>
      <w:ind w:firstLine="70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C3BF" w14:textId="77777777" w:rsidR="00C26594" w:rsidRDefault="00C26594" w:rsidP="00965F69">
    <w:pPr>
      <w:pStyle w:val="aa"/>
      <w:framePr w:wrap="around" w:vAnchor="text" w:hAnchor="margin" w:xAlign="center" w:y="1"/>
      <w:numPr>
        <w:ilvl w:val="12"/>
        <w:numId w:val="0"/>
      </w:numPr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D05F1">
      <w:rPr>
        <w:rStyle w:val="af0"/>
        <w:noProof/>
      </w:rPr>
      <w:t>57</w:t>
    </w:r>
    <w:r>
      <w:rPr>
        <w:rStyle w:val="af0"/>
      </w:rPr>
      <w:fldChar w:fldCharType="end"/>
    </w:r>
  </w:p>
  <w:p w14:paraId="73A12836" w14:textId="77777777" w:rsidR="00C26594" w:rsidRDefault="00C26594">
    <w:pPr>
      <w:pStyle w:val="aa"/>
      <w:numPr>
        <w:ilvl w:val="12"/>
        <w:numId w:val="0"/>
      </w:numPr>
      <w:ind w:right="360" w:firstLine="70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7ACD" w14:textId="77777777" w:rsidR="00C26594" w:rsidRDefault="00C26594" w:rsidP="00965F69">
    <w:pPr>
      <w:pStyle w:val="aa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5F1">
      <w:rPr>
        <w:noProof/>
      </w:rPr>
      <w:t>55</w:t>
    </w:r>
    <w:r>
      <w:fldChar w:fldCharType="end"/>
    </w:r>
  </w:p>
  <w:p w14:paraId="159FD075" w14:textId="77777777" w:rsidR="00C26594" w:rsidRDefault="00C265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D035D" w14:textId="77777777" w:rsidR="008204C4" w:rsidRDefault="008204C4">
      <w:r>
        <w:separator/>
      </w:r>
    </w:p>
  </w:footnote>
  <w:footnote w:type="continuationSeparator" w:id="0">
    <w:p w14:paraId="1A796903" w14:textId="77777777" w:rsidR="008204C4" w:rsidRDefault="008204C4">
      <w:r>
        <w:continuationSeparator/>
      </w:r>
    </w:p>
  </w:footnote>
  <w:footnote w:id="1">
    <w:p w14:paraId="309C2B6E" w14:textId="77777777" w:rsidR="00C26594" w:rsidRPr="007E0460" w:rsidRDefault="00C26594">
      <w:pPr>
        <w:pStyle w:val="ac"/>
        <w:rPr>
          <w:sz w:val="18"/>
        </w:rPr>
      </w:pPr>
      <w:r>
        <w:rPr>
          <w:rStyle w:val="afc"/>
        </w:rPr>
        <w:footnoteRef/>
      </w:r>
      <w:r>
        <w:t xml:space="preserve"> </w:t>
      </w:r>
      <w:r w:rsidRPr="007E0460">
        <w:rPr>
          <w:sz w:val="22"/>
          <w:szCs w:val="22"/>
        </w:rPr>
        <w:t xml:space="preserve">Полный список источников расположен на сайте НИУ ВШЭ </w:t>
      </w:r>
      <w:hyperlink r:id="rId1" w:history="1">
        <w:r w:rsidRPr="007E0460">
          <w:rPr>
            <w:rStyle w:val="af3"/>
            <w:sz w:val="22"/>
            <w:szCs w:val="22"/>
          </w:rPr>
          <w:t>http://library.hse.ru/e-resources/e-resources.htm</w:t>
        </w:r>
      </w:hyperlink>
      <w:r w:rsidRPr="007E0460">
        <w:rPr>
          <w:rStyle w:val="af3"/>
          <w:sz w:val="24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0989" w14:textId="77777777" w:rsidR="00C26594" w:rsidRDefault="00C265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F22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245330A"/>
    <w:multiLevelType w:val="multilevel"/>
    <w:tmpl w:val="AA6EE3BA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7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3" w15:restartNumberingAfterBreak="0">
    <w:nsid w:val="02F81B8F"/>
    <w:multiLevelType w:val="hybridMultilevel"/>
    <w:tmpl w:val="0BC6F6C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0478CB"/>
    <w:multiLevelType w:val="hybridMultilevel"/>
    <w:tmpl w:val="AA2873F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AAA4E79"/>
    <w:multiLevelType w:val="hybridMultilevel"/>
    <w:tmpl w:val="761698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0FE86E8C"/>
    <w:multiLevelType w:val="multilevel"/>
    <w:tmpl w:val="7366A1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6FE304E"/>
    <w:multiLevelType w:val="hybridMultilevel"/>
    <w:tmpl w:val="BD40ED2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827B47"/>
    <w:multiLevelType w:val="hybridMultilevel"/>
    <w:tmpl w:val="2C08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44E3"/>
    <w:multiLevelType w:val="hybridMultilevel"/>
    <w:tmpl w:val="19AEA6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816B98"/>
    <w:multiLevelType w:val="hybridMultilevel"/>
    <w:tmpl w:val="144050C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B33137"/>
    <w:multiLevelType w:val="hybridMultilevel"/>
    <w:tmpl w:val="AFE0C9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544703"/>
    <w:multiLevelType w:val="hybridMultilevel"/>
    <w:tmpl w:val="061EF45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C52C3"/>
    <w:multiLevelType w:val="multilevel"/>
    <w:tmpl w:val="855EDD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43" w:hanging="56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8"/>
      </w:rPr>
    </w:lvl>
  </w:abstractNum>
  <w:abstractNum w:abstractNumId="18" w15:restartNumberingAfterBreak="0">
    <w:nsid w:val="518641DB"/>
    <w:multiLevelType w:val="hybridMultilevel"/>
    <w:tmpl w:val="64B6F07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41E4F5F"/>
    <w:multiLevelType w:val="hybridMultilevel"/>
    <w:tmpl w:val="85C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148"/>
    <w:multiLevelType w:val="hybridMultilevel"/>
    <w:tmpl w:val="F5F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1756D"/>
    <w:multiLevelType w:val="hybridMultilevel"/>
    <w:tmpl w:val="4232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C68D0"/>
    <w:multiLevelType w:val="hybridMultilevel"/>
    <w:tmpl w:val="A8C4D4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CA7E16"/>
    <w:multiLevelType w:val="multilevel"/>
    <w:tmpl w:val="C65EA9BC"/>
    <w:lvl w:ilvl="0">
      <w:start w:val="4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6BC93E90"/>
    <w:multiLevelType w:val="hybridMultilevel"/>
    <w:tmpl w:val="EE7E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03A90"/>
    <w:multiLevelType w:val="hybridMultilevel"/>
    <w:tmpl w:val="87927644"/>
    <w:lvl w:ilvl="0" w:tplc="C6BCA9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0" w15:restartNumberingAfterBreak="0">
    <w:nsid w:val="7C8714D3"/>
    <w:multiLevelType w:val="hybridMultilevel"/>
    <w:tmpl w:val="3010365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00319"/>
    <w:multiLevelType w:val="hybridMultilevel"/>
    <w:tmpl w:val="0512C55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31"/>
  </w:num>
  <w:num w:numId="5">
    <w:abstractNumId w:val="4"/>
  </w:num>
  <w:num w:numId="6">
    <w:abstractNumId w:val="15"/>
  </w:num>
  <w:num w:numId="7">
    <w:abstractNumId w:val="11"/>
  </w:num>
  <w:num w:numId="8">
    <w:abstractNumId w:val="22"/>
  </w:num>
  <w:num w:numId="9">
    <w:abstractNumId w:val="12"/>
  </w:num>
  <w:num w:numId="10">
    <w:abstractNumId w:val="26"/>
  </w:num>
  <w:num w:numId="11">
    <w:abstractNumId w:val="3"/>
  </w:num>
  <w:num w:numId="12">
    <w:abstractNumId w:val="16"/>
  </w:num>
  <w:num w:numId="13">
    <w:abstractNumId w:val="23"/>
  </w:num>
  <w:num w:numId="14">
    <w:abstractNumId w:val="24"/>
  </w:num>
  <w:num w:numId="15">
    <w:abstractNumId w:val="5"/>
  </w:num>
  <w:num w:numId="16">
    <w:abstractNumId w:val="27"/>
  </w:num>
  <w:num w:numId="17">
    <w:abstractNumId w:val="0"/>
  </w:num>
  <w:num w:numId="18">
    <w:abstractNumId w:val="29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  <w:num w:numId="24">
    <w:abstractNumId w:val="2"/>
  </w:num>
  <w:num w:numId="25">
    <w:abstractNumId w:val="25"/>
  </w:num>
  <w:num w:numId="26">
    <w:abstractNumId w:val="10"/>
  </w:num>
  <w:num w:numId="27">
    <w:abstractNumId w:val="13"/>
  </w:num>
  <w:num w:numId="28">
    <w:abstractNumId w:val="9"/>
  </w:num>
  <w:num w:numId="29">
    <w:abstractNumId w:val="30"/>
  </w:num>
  <w:num w:numId="30">
    <w:abstractNumId w:val="19"/>
  </w:num>
  <w:num w:numId="31">
    <w:abstractNumId w:val="20"/>
  </w:num>
  <w:num w:numId="32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36F2"/>
    <w:rsid w:val="00003DF1"/>
    <w:rsid w:val="0000546F"/>
    <w:rsid w:val="0001095C"/>
    <w:rsid w:val="00013CD6"/>
    <w:rsid w:val="00014526"/>
    <w:rsid w:val="0001700E"/>
    <w:rsid w:val="000179EA"/>
    <w:rsid w:val="000255A0"/>
    <w:rsid w:val="00031A69"/>
    <w:rsid w:val="00033677"/>
    <w:rsid w:val="00033C2F"/>
    <w:rsid w:val="000366FF"/>
    <w:rsid w:val="00040B83"/>
    <w:rsid w:val="00041AF0"/>
    <w:rsid w:val="000512F7"/>
    <w:rsid w:val="00051747"/>
    <w:rsid w:val="00052F73"/>
    <w:rsid w:val="00053080"/>
    <w:rsid w:val="00065182"/>
    <w:rsid w:val="0007433E"/>
    <w:rsid w:val="00074453"/>
    <w:rsid w:val="000832FF"/>
    <w:rsid w:val="0008500E"/>
    <w:rsid w:val="00090426"/>
    <w:rsid w:val="00091AC5"/>
    <w:rsid w:val="000A74FE"/>
    <w:rsid w:val="000B00E4"/>
    <w:rsid w:val="000F3C29"/>
    <w:rsid w:val="00102823"/>
    <w:rsid w:val="00103E4D"/>
    <w:rsid w:val="00106AD7"/>
    <w:rsid w:val="001073D7"/>
    <w:rsid w:val="00112CD8"/>
    <w:rsid w:val="001135C5"/>
    <w:rsid w:val="001250BC"/>
    <w:rsid w:val="00127004"/>
    <w:rsid w:val="00134BD1"/>
    <w:rsid w:val="001408C0"/>
    <w:rsid w:val="00142C06"/>
    <w:rsid w:val="0015758C"/>
    <w:rsid w:val="0018340E"/>
    <w:rsid w:val="00191C74"/>
    <w:rsid w:val="001935EA"/>
    <w:rsid w:val="00194A57"/>
    <w:rsid w:val="00194CC8"/>
    <w:rsid w:val="001C430C"/>
    <w:rsid w:val="001C5A7D"/>
    <w:rsid w:val="001D48F9"/>
    <w:rsid w:val="001D5A16"/>
    <w:rsid w:val="001E3FC3"/>
    <w:rsid w:val="00203C27"/>
    <w:rsid w:val="00213E44"/>
    <w:rsid w:val="002161D1"/>
    <w:rsid w:val="00217780"/>
    <w:rsid w:val="00227C9F"/>
    <w:rsid w:val="00234ECB"/>
    <w:rsid w:val="0024612B"/>
    <w:rsid w:val="00247694"/>
    <w:rsid w:val="002477F4"/>
    <w:rsid w:val="00251FA2"/>
    <w:rsid w:val="002569C2"/>
    <w:rsid w:val="00256B18"/>
    <w:rsid w:val="00257553"/>
    <w:rsid w:val="00262D3C"/>
    <w:rsid w:val="0026340F"/>
    <w:rsid w:val="00280955"/>
    <w:rsid w:val="0029155F"/>
    <w:rsid w:val="00291598"/>
    <w:rsid w:val="00293AE1"/>
    <w:rsid w:val="002A0EE1"/>
    <w:rsid w:val="002A3301"/>
    <w:rsid w:val="002A3DE3"/>
    <w:rsid w:val="002A4BB4"/>
    <w:rsid w:val="002A5663"/>
    <w:rsid w:val="002A701E"/>
    <w:rsid w:val="002B7995"/>
    <w:rsid w:val="002C1E0E"/>
    <w:rsid w:val="002C34A7"/>
    <w:rsid w:val="002C4516"/>
    <w:rsid w:val="002C61CC"/>
    <w:rsid w:val="002D1EF7"/>
    <w:rsid w:val="002D609E"/>
    <w:rsid w:val="002E7660"/>
    <w:rsid w:val="003035C9"/>
    <w:rsid w:val="0030517B"/>
    <w:rsid w:val="00311B78"/>
    <w:rsid w:val="00334447"/>
    <w:rsid w:val="003364A9"/>
    <w:rsid w:val="00336C42"/>
    <w:rsid w:val="00340F30"/>
    <w:rsid w:val="00341E32"/>
    <w:rsid w:val="003430F5"/>
    <w:rsid w:val="003478C7"/>
    <w:rsid w:val="00353B50"/>
    <w:rsid w:val="00355760"/>
    <w:rsid w:val="003571C3"/>
    <w:rsid w:val="00360475"/>
    <w:rsid w:val="00371B25"/>
    <w:rsid w:val="003760F3"/>
    <w:rsid w:val="00392E77"/>
    <w:rsid w:val="00397F3A"/>
    <w:rsid w:val="003A7555"/>
    <w:rsid w:val="003B05E5"/>
    <w:rsid w:val="003B06AA"/>
    <w:rsid w:val="003B4D28"/>
    <w:rsid w:val="003B7D54"/>
    <w:rsid w:val="003C18BC"/>
    <w:rsid w:val="003C20B1"/>
    <w:rsid w:val="003D0128"/>
    <w:rsid w:val="003D0924"/>
    <w:rsid w:val="003E01DC"/>
    <w:rsid w:val="003E2FF3"/>
    <w:rsid w:val="003E409F"/>
    <w:rsid w:val="003F0147"/>
    <w:rsid w:val="00400AA3"/>
    <w:rsid w:val="00407653"/>
    <w:rsid w:val="0041300A"/>
    <w:rsid w:val="00434C31"/>
    <w:rsid w:val="004504A6"/>
    <w:rsid w:val="0045229A"/>
    <w:rsid w:val="00452954"/>
    <w:rsid w:val="004641AE"/>
    <w:rsid w:val="00465CB3"/>
    <w:rsid w:val="004708B6"/>
    <w:rsid w:val="00470F54"/>
    <w:rsid w:val="004730E8"/>
    <w:rsid w:val="00473BBB"/>
    <w:rsid w:val="00481E3E"/>
    <w:rsid w:val="00490AD4"/>
    <w:rsid w:val="00492CE6"/>
    <w:rsid w:val="00493E7D"/>
    <w:rsid w:val="004969E7"/>
    <w:rsid w:val="004B59BA"/>
    <w:rsid w:val="004C7AD4"/>
    <w:rsid w:val="004F1888"/>
    <w:rsid w:val="004F334A"/>
    <w:rsid w:val="005002D4"/>
    <w:rsid w:val="005169DD"/>
    <w:rsid w:val="005240A4"/>
    <w:rsid w:val="00525409"/>
    <w:rsid w:val="0053404B"/>
    <w:rsid w:val="00541DB2"/>
    <w:rsid w:val="005446E4"/>
    <w:rsid w:val="00555850"/>
    <w:rsid w:val="005621EC"/>
    <w:rsid w:val="00566EFD"/>
    <w:rsid w:val="005764DC"/>
    <w:rsid w:val="00576997"/>
    <w:rsid w:val="0058092D"/>
    <w:rsid w:val="005823F0"/>
    <w:rsid w:val="00583876"/>
    <w:rsid w:val="00594B32"/>
    <w:rsid w:val="005A41B5"/>
    <w:rsid w:val="005B466D"/>
    <w:rsid w:val="005B574E"/>
    <w:rsid w:val="005C3746"/>
    <w:rsid w:val="005D05F1"/>
    <w:rsid w:val="005F3A37"/>
    <w:rsid w:val="005F3A7F"/>
    <w:rsid w:val="00602B3E"/>
    <w:rsid w:val="00607CB3"/>
    <w:rsid w:val="00620A0B"/>
    <w:rsid w:val="00622D75"/>
    <w:rsid w:val="00636114"/>
    <w:rsid w:val="00645438"/>
    <w:rsid w:val="0065530D"/>
    <w:rsid w:val="00656B89"/>
    <w:rsid w:val="00660303"/>
    <w:rsid w:val="00672D3D"/>
    <w:rsid w:val="00691966"/>
    <w:rsid w:val="006940CB"/>
    <w:rsid w:val="0069671A"/>
    <w:rsid w:val="006A2BEA"/>
    <w:rsid w:val="006A492B"/>
    <w:rsid w:val="006A5A81"/>
    <w:rsid w:val="006B3D33"/>
    <w:rsid w:val="006D17E6"/>
    <w:rsid w:val="006E21D2"/>
    <w:rsid w:val="006E2A3E"/>
    <w:rsid w:val="006E4B00"/>
    <w:rsid w:val="006F7643"/>
    <w:rsid w:val="00700B5C"/>
    <w:rsid w:val="007020C1"/>
    <w:rsid w:val="00715EAB"/>
    <w:rsid w:val="0072315C"/>
    <w:rsid w:val="007231C7"/>
    <w:rsid w:val="00724ED8"/>
    <w:rsid w:val="00726FD7"/>
    <w:rsid w:val="0074210B"/>
    <w:rsid w:val="00747C35"/>
    <w:rsid w:val="00751E91"/>
    <w:rsid w:val="00755FFD"/>
    <w:rsid w:val="00780EC1"/>
    <w:rsid w:val="00782728"/>
    <w:rsid w:val="00784AFE"/>
    <w:rsid w:val="00791250"/>
    <w:rsid w:val="007A0ADD"/>
    <w:rsid w:val="007A5F0E"/>
    <w:rsid w:val="007C26F1"/>
    <w:rsid w:val="007C37DB"/>
    <w:rsid w:val="007D3885"/>
    <w:rsid w:val="007D635D"/>
    <w:rsid w:val="007E0460"/>
    <w:rsid w:val="007F0E44"/>
    <w:rsid w:val="00801EFD"/>
    <w:rsid w:val="00802653"/>
    <w:rsid w:val="008040DD"/>
    <w:rsid w:val="00812EEE"/>
    <w:rsid w:val="008162E8"/>
    <w:rsid w:val="008163B5"/>
    <w:rsid w:val="008204C4"/>
    <w:rsid w:val="00833BCF"/>
    <w:rsid w:val="00842CD2"/>
    <w:rsid w:val="00847AC9"/>
    <w:rsid w:val="00863097"/>
    <w:rsid w:val="00864788"/>
    <w:rsid w:val="00870C3B"/>
    <w:rsid w:val="00874EC1"/>
    <w:rsid w:val="00897D81"/>
    <w:rsid w:val="008A3C54"/>
    <w:rsid w:val="008A5A7D"/>
    <w:rsid w:val="008A7F9A"/>
    <w:rsid w:val="008B185B"/>
    <w:rsid w:val="008C2026"/>
    <w:rsid w:val="008C4FFA"/>
    <w:rsid w:val="008C554C"/>
    <w:rsid w:val="008D58CC"/>
    <w:rsid w:val="008E407D"/>
    <w:rsid w:val="008F7633"/>
    <w:rsid w:val="009062F4"/>
    <w:rsid w:val="0091694C"/>
    <w:rsid w:val="00930E9C"/>
    <w:rsid w:val="00941117"/>
    <w:rsid w:val="0094312B"/>
    <w:rsid w:val="0094695E"/>
    <w:rsid w:val="00950B64"/>
    <w:rsid w:val="00960CCD"/>
    <w:rsid w:val="009621A8"/>
    <w:rsid w:val="00963D42"/>
    <w:rsid w:val="00964158"/>
    <w:rsid w:val="0096452D"/>
    <w:rsid w:val="00965F69"/>
    <w:rsid w:val="00967261"/>
    <w:rsid w:val="00975FDA"/>
    <w:rsid w:val="00984580"/>
    <w:rsid w:val="009866DD"/>
    <w:rsid w:val="00993E3B"/>
    <w:rsid w:val="009A1F11"/>
    <w:rsid w:val="009A23C0"/>
    <w:rsid w:val="009B38C5"/>
    <w:rsid w:val="009B3C3C"/>
    <w:rsid w:val="009D194A"/>
    <w:rsid w:val="009E7C98"/>
    <w:rsid w:val="009F28D1"/>
    <w:rsid w:val="009F4254"/>
    <w:rsid w:val="009F701C"/>
    <w:rsid w:val="00A06481"/>
    <w:rsid w:val="00A07139"/>
    <w:rsid w:val="00A10418"/>
    <w:rsid w:val="00A231DE"/>
    <w:rsid w:val="00A24102"/>
    <w:rsid w:val="00A2721A"/>
    <w:rsid w:val="00A46439"/>
    <w:rsid w:val="00A51CBE"/>
    <w:rsid w:val="00A578A9"/>
    <w:rsid w:val="00A60FE6"/>
    <w:rsid w:val="00A61C59"/>
    <w:rsid w:val="00A64853"/>
    <w:rsid w:val="00A8353C"/>
    <w:rsid w:val="00A83917"/>
    <w:rsid w:val="00A95487"/>
    <w:rsid w:val="00AA0EDD"/>
    <w:rsid w:val="00AA6283"/>
    <w:rsid w:val="00AB023A"/>
    <w:rsid w:val="00AB07D7"/>
    <w:rsid w:val="00AB0948"/>
    <w:rsid w:val="00AB53B3"/>
    <w:rsid w:val="00AC58ED"/>
    <w:rsid w:val="00AC5EBD"/>
    <w:rsid w:val="00AE4290"/>
    <w:rsid w:val="00AE4F36"/>
    <w:rsid w:val="00AE6F97"/>
    <w:rsid w:val="00AF2A6A"/>
    <w:rsid w:val="00AF3555"/>
    <w:rsid w:val="00B000D7"/>
    <w:rsid w:val="00B0523C"/>
    <w:rsid w:val="00B118A2"/>
    <w:rsid w:val="00B14743"/>
    <w:rsid w:val="00B15931"/>
    <w:rsid w:val="00B16A38"/>
    <w:rsid w:val="00B2127D"/>
    <w:rsid w:val="00B32A56"/>
    <w:rsid w:val="00B60537"/>
    <w:rsid w:val="00B71895"/>
    <w:rsid w:val="00B75B01"/>
    <w:rsid w:val="00B81474"/>
    <w:rsid w:val="00B83F84"/>
    <w:rsid w:val="00B843B5"/>
    <w:rsid w:val="00B84685"/>
    <w:rsid w:val="00B86F0A"/>
    <w:rsid w:val="00B910AF"/>
    <w:rsid w:val="00B91534"/>
    <w:rsid w:val="00B92D4A"/>
    <w:rsid w:val="00B93837"/>
    <w:rsid w:val="00B9651E"/>
    <w:rsid w:val="00BA6419"/>
    <w:rsid w:val="00BB1437"/>
    <w:rsid w:val="00BB5452"/>
    <w:rsid w:val="00BB5A54"/>
    <w:rsid w:val="00BC1307"/>
    <w:rsid w:val="00BD03F6"/>
    <w:rsid w:val="00BE0C0A"/>
    <w:rsid w:val="00BE2688"/>
    <w:rsid w:val="00BE5889"/>
    <w:rsid w:val="00BE6975"/>
    <w:rsid w:val="00BF0D92"/>
    <w:rsid w:val="00BF28AB"/>
    <w:rsid w:val="00BF2DA9"/>
    <w:rsid w:val="00C13587"/>
    <w:rsid w:val="00C22166"/>
    <w:rsid w:val="00C26456"/>
    <w:rsid w:val="00C26594"/>
    <w:rsid w:val="00C27848"/>
    <w:rsid w:val="00C279AC"/>
    <w:rsid w:val="00C31F31"/>
    <w:rsid w:val="00C366EE"/>
    <w:rsid w:val="00C40355"/>
    <w:rsid w:val="00C470ED"/>
    <w:rsid w:val="00C52415"/>
    <w:rsid w:val="00C64403"/>
    <w:rsid w:val="00C65DAA"/>
    <w:rsid w:val="00C745C2"/>
    <w:rsid w:val="00C80093"/>
    <w:rsid w:val="00C829EF"/>
    <w:rsid w:val="00C835D7"/>
    <w:rsid w:val="00C91AC2"/>
    <w:rsid w:val="00C91AED"/>
    <w:rsid w:val="00C94388"/>
    <w:rsid w:val="00C9578F"/>
    <w:rsid w:val="00C959D5"/>
    <w:rsid w:val="00C95EAE"/>
    <w:rsid w:val="00C97158"/>
    <w:rsid w:val="00C9763B"/>
    <w:rsid w:val="00CA5E2A"/>
    <w:rsid w:val="00CB0FC3"/>
    <w:rsid w:val="00CB3E11"/>
    <w:rsid w:val="00CC4992"/>
    <w:rsid w:val="00CC6BFA"/>
    <w:rsid w:val="00CD58F5"/>
    <w:rsid w:val="00CE5B58"/>
    <w:rsid w:val="00CF0156"/>
    <w:rsid w:val="00CF61A1"/>
    <w:rsid w:val="00CF7C87"/>
    <w:rsid w:val="00D011DF"/>
    <w:rsid w:val="00D04324"/>
    <w:rsid w:val="00D046B8"/>
    <w:rsid w:val="00D046D2"/>
    <w:rsid w:val="00D04AB8"/>
    <w:rsid w:val="00D04D9F"/>
    <w:rsid w:val="00D214EE"/>
    <w:rsid w:val="00D27243"/>
    <w:rsid w:val="00D31C10"/>
    <w:rsid w:val="00D3641B"/>
    <w:rsid w:val="00D36B76"/>
    <w:rsid w:val="00D44C86"/>
    <w:rsid w:val="00D466D9"/>
    <w:rsid w:val="00D50234"/>
    <w:rsid w:val="00D56563"/>
    <w:rsid w:val="00D73338"/>
    <w:rsid w:val="00D75231"/>
    <w:rsid w:val="00D77748"/>
    <w:rsid w:val="00D921A3"/>
    <w:rsid w:val="00D92B74"/>
    <w:rsid w:val="00D932A1"/>
    <w:rsid w:val="00D9492E"/>
    <w:rsid w:val="00DA1A0D"/>
    <w:rsid w:val="00DA4F64"/>
    <w:rsid w:val="00DA59EA"/>
    <w:rsid w:val="00DA644C"/>
    <w:rsid w:val="00DA7D73"/>
    <w:rsid w:val="00DB3237"/>
    <w:rsid w:val="00DB39DE"/>
    <w:rsid w:val="00DC3160"/>
    <w:rsid w:val="00DC402B"/>
    <w:rsid w:val="00DC671C"/>
    <w:rsid w:val="00DD3FBB"/>
    <w:rsid w:val="00DD71F7"/>
    <w:rsid w:val="00DE20D1"/>
    <w:rsid w:val="00DE700D"/>
    <w:rsid w:val="00DF6929"/>
    <w:rsid w:val="00E13233"/>
    <w:rsid w:val="00E13ABA"/>
    <w:rsid w:val="00E149B5"/>
    <w:rsid w:val="00E25106"/>
    <w:rsid w:val="00E342C0"/>
    <w:rsid w:val="00E36117"/>
    <w:rsid w:val="00E368DB"/>
    <w:rsid w:val="00E464C5"/>
    <w:rsid w:val="00E465B2"/>
    <w:rsid w:val="00E51BA9"/>
    <w:rsid w:val="00E534E5"/>
    <w:rsid w:val="00E554BB"/>
    <w:rsid w:val="00E62510"/>
    <w:rsid w:val="00E6327B"/>
    <w:rsid w:val="00E63DF7"/>
    <w:rsid w:val="00E6625C"/>
    <w:rsid w:val="00E67C42"/>
    <w:rsid w:val="00E70512"/>
    <w:rsid w:val="00E71E98"/>
    <w:rsid w:val="00E80180"/>
    <w:rsid w:val="00E82DD0"/>
    <w:rsid w:val="00E852C8"/>
    <w:rsid w:val="00E87C3F"/>
    <w:rsid w:val="00E9614D"/>
    <w:rsid w:val="00EA5F70"/>
    <w:rsid w:val="00EA7029"/>
    <w:rsid w:val="00EC7726"/>
    <w:rsid w:val="00ED5D56"/>
    <w:rsid w:val="00ED6D35"/>
    <w:rsid w:val="00EE00A6"/>
    <w:rsid w:val="00EE66F5"/>
    <w:rsid w:val="00F01E30"/>
    <w:rsid w:val="00F06136"/>
    <w:rsid w:val="00F226DF"/>
    <w:rsid w:val="00F27C42"/>
    <w:rsid w:val="00F35799"/>
    <w:rsid w:val="00F50125"/>
    <w:rsid w:val="00F50DD8"/>
    <w:rsid w:val="00F53796"/>
    <w:rsid w:val="00F55E9A"/>
    <w:rsid w:val="00F6765B"/>
    <w:rsid w:val="00F7657F"/>
    <w:rsid w:val="00F777B0"/>
    <w:rsid w:val="00F83DC8"/>
    <w:rsid w:val="00F977A7"/>
    <w:rsid w:val="00FA5050"/>
    <w:rsid w:val="00FB2047"/>
    <w:rsid w:val="00FC5EC9"/>
    <w:rsid w:val="00FD2D50"/>
    <w:rsid w:val="00FD6FA1"/>
    <w:rsid w:val="00FD741F"/>
    <w:rsid w:val="00FE7DA8"/>
    <w:rsid w:val="00FF3B4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B3409"/>
  <w15:docId w15:val="{0B9B7059-946D-4815-B610-FEFDF53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3C2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2A3301"/>
    <w:pPr>
      <w:widowControl/>
      <w:tabs>
        <w:tab w:val="right" w:leader="dot" w:pos="9906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semiHidden/>
    <w:unhideWhenUsed/>
    <w:rsid w:val="002A3301"/>
  </w:style>
  <w:style w:type="character" w:customStyle="1" w:styleId="af7">
    <w:name w:val="Текст примечания Знак"/>
    <w:link w:val="af6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16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tatista.com/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knoema.ru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naufor.ru/tree.asp?n=781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company/researches" TargetMode="External"/><Relationship Id="rId20" Type="http://schemas.openxmlformats.org/officeDocument/2006/relationships/image" Target="media/image4.wmf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24" Type="http://schemas.openxmlformats.org/officeDocument/2006/relationships/hyperlink" Target="http://rlu.ru/8W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omograph.fom.ru/" TargetMode="External"/><Relationship Id="rId23" Type="http://schemas.openxmlformats.org/officeDocument/2006/relationships/footer" Target="footer5.xml"/><Relationship Id="rId28" Type="http://schemas.openxmlformats.org/officeDocument/2006/relationships/image" Target="media/image7.png"/><Relationship Id="rId10" Type="http://schemas.openxmlformats.org/officeDocument/2006/relationships/footer" Target="footer3.xml"/><Relationship Id="rId19" Type="http://schemas.openxmlformats.org/officeDocument/2006/relationships/image" Target="media/image3.wmf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fk.com/ru/" TargetMode="External"/><Relationship Id="rId22" Type="http://schemas.openxmlformats.org/officeDocument/2006/relationships/footer" Target="footer4.xml"/><Relationship Id="rId27" Type="http://schemas.openxmlformats.org/officeDocument/2006/relationships/image" Target="media/image6.png"/><Relationship Id="rId30" Type="http://schemas.openxmlformats.org/officeDocument/2006/relationships/footer" Target="footer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rary.hse.ru/e-resources/e-resour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5FD7-7246-4D47-897F-499C9F6C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57</Pages>
  <Words>13811</Words>
  <Characters>84664</Characters>
  <Application>Microsoft Office Word</Application>
  <DocSecurity>0</DocSecurity>
  <Lines>1801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97801</CharactersWithSpaces>
  <SharedDoc>false</SharedDoc>
  <HLinks>
    <vt:vector size="372" baseType="variant">
      <vt:variant>
        <vt:i4>4325398</vt:i4>
      </vt:variant>
      <vt:variant>
        <vt:i4>309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306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4325461</vt:i4>
      </vt:variant>
      <vt:variant>
        <vt:i4>258</vt:i4>
      </vt:variant>
      <vt:variant>
        <vt:i4>0</vt:i4>
      </vt:variant>
      <vt:variant>
        <vt:i4>5</vt:i4>
      </vt:variant>
      <vt:variant>
        <vt:lpwstr>http://repec.org/</vt:lpwstr>
      </vt:variant>
      <vt:variant>
        <vt:lpwstr/>
      </vt:variant>
      <vt:variant>
        <vt:i4>4456515</vt:i4>
      </vt:variant>
      <vt:variant>
        <vt:i4>255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2687078</vt:i4>
      </vt:variant>
      <vt:variant>
        <vt:i4>252</vt:i4>
      </vt:variant>
      <vt:variant>
        <vt:i4>0</vt:i4>
      </vt:variant>
      <vt:variant>
        <vt:i4>5</vt:i4>
      </vt:variant>
      <vt:variant>
        <vt:lpwstr>http://catalog.loc.gov/</vt:lpwstr>
      </vt:variant>
      <vt:variant>
        <vt:lpwstr/>
      </vt:variant>
      <vt:variant>
        <vt:i4>2752561</vt:i4>
      </vt:variant>
      <vt:variant>
        <vt:i4>249</vt:i4>
      </vt:variant>
      <vt:variant>
        <vt:i4>0</vt:i4>
      </vt:variant>
      <vt:variant>
        <vt:i4>5</vt:i4>
      </vt:variant>
      <vt:variant>
        <vt:lpwstr>http://books.google.com/ngrams</vt:lpwstr>
      </vt:variant>
      <vt:variant>
        <vt:lpwstr/>
      </vt:variant>
      <vt:variant>
        <vt:i4>6946876</vt:i4>
      </vt:variant>
      <vt:variant>
        <vt:i4>246</vt:i4>
      </vt:variant>
      <vt:variant>
        <vt:i4>0</vt:i4>
      </vt:variant>
      <vt:variant>
        <vt:i4>5</vt:i4>
      </vt:variant>
      <vt:variant>
        <vt:lpwstr>http://books.google.ru/</vt:lpwstr>
      </vt:variant>
      <vt:variant>
        <vt:lpwstr/>
      </vt:variant>
      <vt:variant>
        <vt:i4>6291498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http://en.wikipedia.org/wiki/List_of_academic_databases_and_search_engines</vt:lpwstr>
      </vt:variant>
      <vt:variant>
        <vt:lpwstr/>
      </vt:variant>
      <vt:variant>
        <vt:i4>7864423</vt:i4>
      </vt:variant>
      <vt:variant>
        <vt:i4>240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Scopus</vt:lpwstr>
      </vt:variant>
      <vt:variant>
        <vt:i4>7798905</vt:i4>
      </vt:variant>
      <vt:variant>
        <vt:i4>237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WoK</vt:lpwstr>
      </vt:variant>
      <vt:variant>
        <vt:i4>5898244</vt:i4>
      </vt:variant>
      <vt:variant>
        <vt:i4>234</vt:i4>
      </vt:variant>
      <vt:variant>
        <vt:i4>0</vt:i4>
      </vt:variant>
      <vt:variant>
        <vt:i4>5</vt:i4>
      </vt:variant>
      <vt:variant>
        <vt:lpwstr>http://library.hse.ru/e-resources/TopJournals.htm</vt:lpwstr>
      </vt:variant>
      <vt:variant>
        <vt:lpwstr/>
      </vt:variant>
      <vt:variant>
        <vt:i4>1572878</vt:i4>
      </vt:variant>
      <vt:variant>
        <vt:i4>231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_Toc418164939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_Toc418164938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_Toc418164936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_Toc418164935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_Toc418164934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_Toc418164933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_Toc418164932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_Toc418164931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_Toc418164930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_Toc418164929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_Toc418164928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_Toc418164927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_Toc418164926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_Toc418164925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_Toc418164924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_Toc418164923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_Toc418164922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_Toc418164921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_Toc418164920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_Toc418164919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_Toc418164918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_Toc418164917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_Toc418164916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_Toc418164915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_Toc418164914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_Toc418164913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_Toc418164912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_Toc418164911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_Toc418164910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_Toc418164909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_Toc418164908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_Toc418164907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_Toc418164906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_Toc418164905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_Toc418164904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_Toc418164903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_Toc418164902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_Toc418164901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GergertDV</cp:lastModifiedBy>
  <cp:revision>3</cp:revision>
  <cp:lastPrinted>2014-05-23T08:13:00Z</cp:lastPrinted>
  <dcterms:created xsi:type="dcterms:W3CDTF">2018-02-02T08:25:00Z</dcterms:created>
  <dcterms:modified xsi:type="dcterms:W3CDTF">2018-02-02T09:30:00Z</dcterms:modified>
</cp:coreProperties>
</file>