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proofErr w:type="spellStart"/>
      <w:r w:rsidRPr="00C9063A">
        <w:rPr>
          <w:rFonts w:eastAsia="Times New Roman"/>
          <w:sz w:val="26"/>
          <w:szCs w:val="26"/>
          <w:u w:val="single"/>
        </w:rPr>
        <w:t>Smart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-маркетинг: данные, аналитика, </w:t>
      </w:r>
      <w:proofErr w:type="spellStart"/>
      <w:r w:rsidRPr="00C9063A">
        <w:rPr>
          <w:rFonts w:eastAsia="Times New Roman"/>
          <w:sz w:val="26"/>
          <w:szCs w:val="26"/>
          <w:u w:val="single"/>
        </w:rPr>
        <w:t>инсайты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» </w:t>
      </w:r>
      <w:proofErr w:type="spellStart"/>
      <w:r w:rsidRPr="00C9063A">
        <w:rPr>
          <w:rFonts w:eastAsia="Times New Roman"/>
          <w:sz w:val="26"/>
          <w:szCs w:val="26"/>
          <w:u w:val="single"/>
        </w:rPr>
        <w:t>Шафранской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И.Н.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046D45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C9063A" w:rsidRDefault="00C9063A" w:rsidP="00046D45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«</w:t>
      </w:r>
      <w:proofErr w:type="spellStart"/>
      <w:r w:rsidRPr="00C9063A">
        <w:rPr>
          <w:rFonts w:eastAsia="Times New Roman"/>
          <w:sz w:val="26"/>
          <w:szCs w:val="26"/>
        </w:rPr>
        <w:t>Smart</w:t>
      </w:r>
      <w:proofErr w:type="spellEnd"/>
      <w:r w:rsidRPr="00C9063A">
        <w:rPr>
          <w:rFonts w:eastAsia="Times New Roman"/>
          <w:sz w:val="26"/>
          <w:szCs w:val="26"/>
        </w:rPr>
        <w:t xml:space="preserve">-маркетинг: данные, аналитика, </w:t>
      </w:r>
      <w:proofErr w:type="spellStart"/>
      <w:r w:rsidRPr="00C9063A">
        <w:rPr>
          <w:rFonts w:eastAsia="Times New Roman"/>
          <w:sz w:val="26"/>
          <w:szCs w:val="26"/>
        </w:rPr>
        <w:t>инсайты</w:t>
      </w:r>
      <w:proofErr w:type="spellEnd"/>
      <w:r w:rsidRPr="00C9063A">
        <w:rPr>
          <w:rFonts w:eastAsia="Times New Roman"/>
          <w:sz w:val="26"/>
          <w:szCs w:val="26"/>
        </w:rPr>
        <w:t>»</w:t>
      </w:r>
      <w:r w:rsidRPr="00C9063A">
        <w:rPr>
          <w:rFonts w:eastAsia="Times New Roman"/>
          <w:sz w:val="26"/>
          <w:szCs w:val="26"/>
          <w:u w:val="single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C9063A">
        <w:rPr>
          <w:rFonts w:eastAsia="Times New Roman"/>
          <w:sz w:val="26"/>
          <w:szCs w:val="26"/>
          <w:u w:val="single"/>
        </w:rPr>
        <w:t>38.04.02 Менеджмент</w:t>
      </w:r>
    </w:p>
    <w:p w:rsidR="00C9063A" w:rsidRPr="00C9063A" w:rsidRDefault="00C9063A" w:rsidP="00046D45">
      <w:pPr>
        <w:tabs>
          <w:tab w:val="left" w:pos="9923"/>
        </w:tabs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 xml:space="preserve">факультета экономики, менеджмента и </w:t>
      </w:r>
      <w:r w:rsidRPr="00C9063A">
        <w:rPr>
          <w:rFonts w:eastAsia="Times New Roman"/>
          <w:sz w:val="26"/>
          <w:szCs w:val="26"/>
        </w:rPr>
        <w:br w:type="textWrapping" w:clear="all"/>
        <w:t>бизнес - информатики НИУ ВШЭ – Пермь</w:t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9063A">
        <w:rPr>
          <w:rFonts w:eastAsia="Times New Roman"/>
          <w:b/>
          <w:sz w:val="28"/>
          <w:szCs w:val="28"/>
        </w:rPr>
        <w:t>ЗАЯВЛЕНИЕ.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Прошу утвердить мне тему курсовой работы</w:t>
      </w:r>
      <w:r w:rsidRPr="00C9063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D45">
        <w:rPr>
          <w:rFonts w:eastAsia="Times New Roman"/>
          <w:sz w:val="28"/>
          <w:szCs w:val="28"/>
        </w:rPr>
        <w:t>___________________________________________</w:t>
      </w:r>
      <w:r w:rsidRPr="00C9063A">
        <w:rPr>
          <w:rFonts w:eastAsia="Times New Roman"/>
          <w:sz w:val="26"/>
          <w:szCs w:val="26"/>
        </w:rPr>
        <w:t>.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(название темы курсовой работы) на русском языке и на английском языке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  <w:bookmarkStart w:id="0" w:name="_GoBack"/>
      <w:bookmarkEnd w:id="0"/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4216DA"/>
    <w:rsid w:val="00456C1D"/>
    <w:rsid w:val="00863F94"/>
    <w:rsid w:val="00C9063A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2</cp:revision>
  <dcterms:created xsi:type="dcterms:W3CDTF">2018-02-02T08:40:00Z</dcterms:created>
  <dcterms:modified xsi:type="dcterms:W3CDTF">2018-02-02T08:40:00Z</dcterms:modified>
</cp:coreProperties>
</file>