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2" w:rsidRPr="00422286" w:rsidRDefault="00187612" w:rsidP="0018761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422286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187612" w:rsidRPr="00422286" w:rsidRDefault="00187612" w:rsidP="0018761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187612" w:rsidRPr="00422286" w:rsidRDefault="00187612" w:rsidP="00187612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422286">
        <w:rPr>
          <w:b/>
          <w:bCs/>
          <w:caps/>
          <w:sz w:val="26"/>
          <w:szCs w:val="26"/>
        </w:rPr>
        <w:t>п</w:t>
      </w:r>
      <w:proofErr w:type="gramEnd"/>
      <w:r w:rsidRPr="00422286">
        <w:rPr>
          <w:b/>
          <w:bCs/>
          <w:caps/>
          <w:sz w:val="26"/>
          <w:szCs w:val="26"/>
        </w:rPr>
        <w:t xml:space="preserve"> р о т о к о л </w:t>
      </w:r>
    </w:p>
    <w:p w:rsidR="00187612" w:rsidRPr="00422286" w:rsidRDefault="00187612" w:rsidP="00187612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422286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187612" w:rsidRPr="00422286" w:rsidTr="00484CBE">
        <w:trPr>
          <w:trHeight w:val="207"/>
        </w:trPr>
        <w:tc>
          <w:tcPr>
            <w:tcW w:w="5069" w:type="dxa"/>
            <w:hideMark/>
          </w:tcPr>
          <w:p w:rsidR="00187612" w:rsidRPr="00422286" w:rsidRDefault="00187612" w:rsidP="00121728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="00121728"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121728"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ноября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г.</w:t>
            </w:r>
          </w:p>
        </w:tc>
        <w:tc>
          <w:tcPr>
            <w:tcW w:w="5069" w:type="dxa"/>
            <w:hideMark/>
          </w:tcPr>
          <w:p w:rsidR="00187612" w:rsidRPr="00422286" w:rsidRDefault="00187612" w:rsidP="0012172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№ 8.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121728" w:rsidRPr="004222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</w:tbl>
    <w:p w:rsidR="00187612" w:rsidRPr="00422286" w:rsidRDefault="00187612" w:rsidP="0018761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187612" w:rsidRPr="00422286" w:rsidRDefault="00187612" w:rsidP="0018761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422286">
        <w:rPr>
          <w:rFonts w:ascii="Times New Roman" w:hAnsi="Times New Roman" w:cs="Times New Roman"/>
          <w:sz w:val="26"/>
          <w:szCs w:val="26"/>
        </w:rPr>
        <w:t xml:space="preserve">                 -         Володина Г.Е.</w:t>
      </w:r>
    </w:p>
    <w:p w:rsidR="00187612" w:rsidRPr="00422286" w:rsidRDefault="00187612" w:rsidP="00187612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Pr="00422286">
        <w:rPr>
          <w:rFonts w:ascii="Times New Roman" w:hAnsi="Times New Roman" w:cs="Times New Roman"/>
          <w:sz w:val="26"/>
          <w:szCs w:val="26"/>
        </w:rPr>
        <w:t xml:space="preserve"> -         Андрианова Т.А.</w:t>
      </w:r>
    </w:p>
    <w:p w:rsidR="00187612" w:rsidRPr="00422286" w:rsidRDefault="00187612" w:rsidP="00187612">
      <w:pPr>
        <w:rPr>
          <w:rFonts w:ascii="Times New Roman" w:hAnsi="Times New Roman" w:cs="Times New Roman"/>
          <w:sz w:val="26"/>
          <w:szCs w:val="26"/>
        </w:rPr>
      </w:pPr>
    </w:p>
    <w:p w:rsidR="00187612" w:rsidRPr="00422286" w:rsidRDefault="00187612" w:rsidP="0018761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187612" w:rsidRPr="00422286" w:rsidRDefault="00187612" w:rsidP="00121728">
      <w:pPr>
        <w:ind w:left="1701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121728" w:rsidRPr="00422286">
        <w:rPr>
          <w:rFonts w:ascii="Times New Roman" w:hAnsi="Times New Roman" w:cs="Times New Roman"/>
          <w:sz w:val="26"/>
          <w:szCs w:val="26"/>
        </w:rPr>
        <w:t xml:space="preserve">Авраменко И.А., Артемьев Д.Г., Быкова А.А., Гергерт Д.В.,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Грабарь В.В., Загороднова Е.П., Иванов А.П., </w:t>
      </w:r>
      <w:r w:rsidR="00121728" w:rsidRPr="00422286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 w:rsidRPr="00422286">
        <w:rPr>
          <w:rFonts w:ascii="Times New Roman" w:hAnsi="Times New Roman" w:cs="Times New Roman"/>
          <w:sz w:val="26"/>
          <w:szCs w:val="26"/>
        </w:rPr>
        <w:t>Матвеев В.А</w:t>
      </w:r>
      <w:r w:rsidR="009B2087" w:rsidRPr="00422286">
        <w:rPr>
          <w:rFonts w:ascii="Times New Roman" w:hAnsi="Times New Roman" w:cs="Times New Roman"/>
          <w:sz w:val="26"/>
          <w:szCs w:val="26"/>
        </w:rPr>
        <w:t>.,</w:t>
      </w:r>
      <w:r w:rsidR="00712692"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121728" w:rsidRPr="00422286">
        <w:rPr>
          <w:rFonts w:ascii="Times New Roman" w:hAnsi="Times New Roman" w:cs="Times New Roman"/>
          <w:sz w:val="26"/>
          <w:szCs w:val="26"/>
        </w:rPr>
        <w:t xml:space="preserve">Молодчик М.А., </w:t>
      </w:r>
      <w:r w:rsidR="00121728" w:rsidRPr="00422286">
        <w:rPr>
          <w:rFonts w:ascii="Times New Roman" w:hAnsi="Times New Roman" w:cs="Times New Roman"/>
          <w:sz w:val="26"/>
          <w:szCs w:val="26"/>
        </w:rPr>
        <w:br/>
      </w:r>
      <w:r w:rsidRPr="00422286">
        <w:rPr>
          <w:rFonts w:ascii="Times New Roman" w:hAnsi="Times New Roman" w:cs="Times New Roman"/>
          <w:sz w:val="26"/>
          <w:szCs w:val="26"/>
        </w:rPr>
        <w:t>Оболонская</w:t>
      </w:r>
      <w:r w:rsidR="009B2087" w:rsidRPr="00422286">
        <w:rPr>
          <w:rFonts w:ascii="Times New Roman" w:hAnsi="Times New Roman" w:cs="Times New Roman"/>
          <w:sz w:val="26"/>
          <w:szCs w:val="26"/>
        </w:rPr>
        <w:t xml:space="preserve"> А.В</w:t>
      </w:r>
      <w:r w:rsidRPr="00422286">
        <w:rPr>
          <w:rFonts w:ascii="Times New Roman" w:hAnsi="Times New Roman" w:cs="Times New Roman"/>
          <w:sz w:val="26"/>
          <w:szCs w:val="26"/>
        </w:rPr>
        <w:t>.</w:t>
      </w:r>
      <w:r w:rsidR="00121728" w:rsidRPr="00422286">
        <w:rPr>
          <w:rFonts w:ascii="Times New Roman" w:hAnsi="Times New Roman" w:cs="Times New Roman"/>
          <w:sz w:val="26"/>
          <w:szCs w:val="26"/>
        </w:rPr>
        <w:t>, Ожегов Е.М., Плотникова Е.Г., Сухов А.О., Шестакова Л.В.</w:t>
      </w:r>
    </w:p>
    <w:p w:rsidR="00187612" w:rsidRPr="00422286" w:rsidRDefault="00187612" w:rsidP="00187612">
      <w:pPr>
        <w:rPr>
          <w:rFonts w:ascii="Times New Roman" w:hAnsi="Times New Roman" w:cs="Times New Roman"/>
          <w:b/>
          <w:sz w:val="26"/>
          <w:szCs w:val="26"/>
        </w:rPr>
      </w:pPr>
    </w:p>
    <w:p w:rsidR="00187612" w:rsidRPr="00422286" w:rsidRDefault="00187612" w:rsidP="00187612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22286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42228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422286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</w:t>
      </w:r>
    </w:p>
    <w:p w:rsidR="00187612" w:rsidRPr="00422286" w:rsidRDefault="00187612" w:rsidP="0071269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E92501" w:rsidRPr="0061733E" w:rsidRDefault="008A1BEC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>1. О составе ученого совета НИУ ВШЭ – Пермь.</w:t>
      </w:r>
    </w:p>
    <w:p w:rsidR="008A1BEC" w:rsidRPr="00422286" w:rsidRDefault="008A1BEC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>2. Представление ученого секретаря НИУ ВШЭ – Пермь.</w:t>
      </w:r>
    </w:p>
    <w:p w:rsidR="00121728" w:rsidRPr="00422286" w:rsidRDefault="008A1BEC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 xml:space="preserve">3. О финансовом плане НИУ ВШЭ – Пермь </w:t>
      </w:r>
      <w:r w:rsidR="00121728" w:rsidRPr="00422286">
        <w:rPr>
          <w:rFonts w:ascii="Times New Roman" w:eastAsia="Calibri" w:hAnsi="Times New Roman" w:cs="Times New Roman"/>
          <w:sz w:val="26"/>
          <w:szCs w:val="26"/>
        </w:rPr>
        <w:t>на 2018 г.</w:t>
      </w:r>
    </w:p>
    <w:p w:rsidR="00121728" w:rsidRPr="00422286" w:rsidRDefault="008A1BEC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>4</w:t>
      </w:r>
      <w:r w:rsidR="00121728" w:rsidRPr="004222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21728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учебно-методической работы НИУ ВШЭ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21728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Пермь в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21728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2016-2017 уч. г. </w:t>
      </w:r>
    </w:p>
    <w:p w:rsidR="00121728" w:rsidRPr="00422286" w:rsidRDefault="008A1BEC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>5</w:t>
      </w:r>
      <w:r w:rsidR="00121728" w:rsidRPr="00422286">
        <w:rPr>
          <w:rFonts w:ascii="Times New Roman" w:eastAsia="Calibri" w:hAnsi="Times New Roman" w:cs="Times New Roman"/>
          <w:sz w:val="26"/>
          <w:szCs w:val="26"/>
        </w:rPr>
        <w:t>. Об итогах работы с группой высокого профессионального потенциала.</w:t>
      </w:r>
    </w:p>
    <w:p w:rsidR="008A2F35" w:rsidRPr="00422286" w:rsidRDefault="008A2F35" w:rsidP="008A2F3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22286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7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выдвижении кандидатур на включение в группу высокого профессионального потенциала (кадрового резерва) по категориям «Будущие профессора», «Новые преподаватели», «Новые исследователи» на 2018 год.</w:t>
      </w:r>
    </w:p>
    <w:p w:rsidR="00121728" w:rsidRPr="00422286" w:rsidRDefault="008A2F35" w:rsidP="008A1BE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eastAsia="Calibri" w:hAnsi="Times New Roman" w:cs="Times New Roman"/>
          <w:sz w:val="26"/>
          <w:szCs w:val="26"/>
        </w:rPr>
        <w:t>7</w:t>
      </w:r>
      <w:r w:rsidR="00121728" w:rsidRPr="00422286">
        <w:rPr>
          <w:rFonts w:ascii="Times New Roman" w:eastAsia="Calibri" w:hAnsi="Times New Roman" w:cs="Times New Roman"/>
          <w:sz w:val="26"/>
          <w:szCs w:val="26"/>
        </w:rPr>
        <w:t xml:space="preserve">. О включении преподавателей НИУ ВШЭ-Пермь в список претендентов на установление докторам и кандидатам наук ежемесячной денежной выплаты в </w:t>
      </w:r>
      <w:r w:rsidR="001C07AE" w:rsidRPr="001C07AE">
        <w:rPr>
          <w:rFonts w:ascii="Times New Roman" w:eastAsia="Calibri" w:hAnsi="Times New Roman" w:cs="Times New Roman"/>
          <w:sz w:val="26"/>
          <w:szCs w:val="26"/>
        </w:rPr>
        <w:br/>
      </w:r>
      <w:r w:rsidR="00121728" w:rsidRPr="00422286">
        <w:rPr>
          <w:rFonts w:ascii="Times New Roman" w:eastAsia="Calibri" w:hAnsi="Times New Roman" w:cs="Times New Roman"/>
          <w:sz w:val="26"/>
          <w:szCs w:val="26"/>
        </w:rPr>
        <w:t>2018 г.</w:t>
      </w:r>
    </w:p>
    <w:p w:rsidR="00121728" w:rsidRPr="00422286" w:rsidRDefault="008A2F35" w:rsidP="00121728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8</w:t>
      </w:r>
      <w:r w:rsidR="00121728"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 Правилах подготовки курсовых работ и выпускных квалификационных работ студентов образовательных программ </w:t>
      </w:r>
      <w:proofErr w:type="spellStart"/>
      <w:r w:rsidR="00121728"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1728"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>НИУ ВШЭ</w:t>
      </w:r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121728"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>Пермь.</w:t>
      </w:r>
    </w:p>
    <w:p w:rsidR="00247BDE" w:rsidRPr="00E92501" w:rsidRDefault="00E92501" w:rsidP="00187612">
      <w:pPr>
        <w:jc w:val="both"/>
        <w:rPr>
          <w:rFonts w:ascii="Times New Roman" w:hAnsi="Times New Roman" w:cs="Times New Roman"/>
          <w:sz w:val="26"/>
          <w:szCs w:val="26"/>
        </w:rPr>
      </w:pPr>
      <w:r w:rsidRPr="00E9250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О рассмотрении Внутреннего порядка перевода студентов социально-гуманитарного факультета, факультета экономики, менеджмента и бизнес информатики НИУ ВШЭ-Пермь или других образовательных организаций высшего образования для обучения на образовательные программы, реализуемые на социально-гуманитарного факультете, факультете экономики, менеджмента и бизнес информатики НИУ ВШЭ-Пермь.</w:t>
      </w:r>
      <w:proofErr w:type="gramEnd"/>
    </w:p>
    <w:p w:rsidR="008A2F35" w:rsidRPr="00422286" w:rsidRDefault="00FE1B46" w:rsidP="0018761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87612" w:rsidRPr="0042228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12692"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87612" w:rsidRPr="00422286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>Володину Г.Е.</w:t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, директора НИУ ВШЭ – Пермь </w:t>
      </w:r>
      <w:r w:rsidR="008A2F35" w:rsidRPr="00422286">
        <w:rPr>
          <w:rFonts w:ascii="Times New Roman" w:eastAsia="Calibri" w:hAnsi="Times New Roman" w:cs="Times New Roman"/>
          <w:sz w:val="26"/>
          <w:szCs w:val="26"/>
        </w:rPr>
        <w:t>о составе ученого совета НИУ ВШЭ – Пермь</w:t>
      </w:r>
      <w:r w:rsidR="008A2F35"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7499D" w:rsidRPr="00422286" w:rsidRDefault="0027499D" w:rsidP="0018761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27499D" w:rsidRPr="00422286" w:rsidRDefault="0027499D" w:rsidP="0018761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1.1.</w:t>
      </w:r>
      <w:r w:rsidR="00C108A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8754E" w:rsidRPr="00422286">
        <w:rPr>
          <w:rFonts w:ascii="Times New Roman" w:hAnsi="Times New Roman" w:cs="Times New Roman"/>
          <w:bCs/>
          <w:sz w:val="26"/>
          <w:szCs w:val="26"/>
        </w:rPr>
        <w:t>Объявить с</w:t>
      </w:r>
      <w:r w:rsidR="008A2F35" w:rsidRPr="00422286">
        <w:rPr>
          <w:rFonts w:ascii="Times New Roman" w:hAnsi="Times New Roman" w:cs="Times New Roman"/>
          <w:bCs/>
          <w:sz w:val="26"/>
          <w:szCs w:val="26"/>
        </w:rPr>
        <w:t xml:space="preserve">остав ученого совета </w:t>
      </w:r>
      <w:r w:rsidR="0008754E" w:rsidRPr="00422286">
        <w:rPr>
          <w:rFonts w:ascii="Times New Roman" w:hAnsi="Times New Roman" w:cs="Times New Roman"/>
          <w:bCs/>
          <w:sz w:val="26"/>
          <w:szCs w:val="26"/>
        </w:rPr>
        <w:t>НИУ ВШЭ-Пермь (</w:t>
      </w:r>
      <w:r w:rsidR="008A2F35" w:rsidRPr="00422286">
        <w:rPr>
          <w:rFonts w:ascii="Times New Roman" w:hAnsi="Times New Roman" w:cs="Times New Roman"/>
          <w:bCs/>
          <w:sz w:val="26"/>
          <w:szCs w:val="26"/>
        </w:rPr>
        <w:t xml:space="preserve">объявлен приказом ректора </w:t>
      </w:r>
      <w:r w:rsidR="0008754E" w:rsidRPr="00422286">
        <w:rPr>
          <w:rFonts w:ascii="Times New Roman" w:hAnsi="Times New Roman" w:cs="Times New Roman"/>
          <w:bCs/>
          <w:sz w:val="26"/>
          <w:szCs w:val="26"/>
        </w:rPr>
        <w:t xml:space="preserve">  10 ноября 2017</w:t>
      </w:r>
      <w:r w:rsidR="008A2F35" w:rsidRPr="00422286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08754E" w:rsidRPr="00422286">
        <w:rPr>
          <w:rFonts w:ascii="Times New Roman" w:hAnsi="Times New Roman" w:cs="Times New Roman"/>
          <w:bCs/>
          <w:sz w:val="26"/>
          <w:szCs w:val="26"/>
        </w:rPr>
        <w:t>)</w:t>
      </w:r>
      <w:r w:rsidR="008A2F35" w:rsidRPr="00422286">
        <w:rPr>
          <w:rFonts w:ascii="Times New Roman" w:hAnsi="Times New Roman" w:cs="Times New Roman"/>
          <w:bCs/>
          <w:sz w:val="26"/>
          <w:szCs w:val="26"/>
        </w:rPr>
        <w:t>: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Володина Галина Емельяновна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 xml:space="preserve">Архипов Валерий Михайлович 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3.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Матвеев Владимир Анатольевич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4.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Оболонская Алла Владимировна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5.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Потапов Дмитрий Борисович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6.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Андрианова Татьяна Алексеевна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7.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Авраменко Иван Александрович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8.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Артемьев Дмитрий Геннадьевич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9.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Быкова Анна Андреевна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10.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 xml:space="preserve">Василенко Юрий Владимирович 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11.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 xml:space="preserve">Гергерт Дмитрий Владимирович 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12.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 xml:space="preserve">Грабарь Вадим Валерьевич 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13.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 xml:space="preserve">Гройсберг Анна Исааковна 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14.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Ерахтина Ольга Сергеевна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15.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Загороднова Екатерина Павловна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16.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Зуева Елена Львовна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17.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Иванов Анатолий Прокопьевич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18.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Исопескуль Ольга Юрьевна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19.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Кимерлинг Анна Семеновна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20.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Молодчик Мария Анатольевна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21.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Ожегов Евгений Максимович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22.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Плотникова Евгения Григорьевна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23.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Сухов Александр Олегович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24.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Шадрина Елена Витальевна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25.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Шакина Елена Анатольевна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26.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Шафранская Ирина Николаевна</w:t>
      </w:r>
    </w:p>
    <w:p w:rsidR="008A2F35" w:rsidRPr="00422286" w:rsidRDefault="008A2F35" w:rsidP="001C07A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lastRenderedPageBreak/>
        <w:t>27.</w:t>
      </w:r>
      <w:r w:rsidRPr="00422286">
        <w:rPr>
          <w:rFonts w:ascii="Times New Roman" w:hAnsi="Times New Roman" w:cs="Times New Roman"/>
          <w:bCs/>
          <w:sz w:val="26"/>
          <w:szCs w:val="26"/>
        </w:rPr>
        <w:tab/>
        <w:t>Шестакова Лидия Валентиновна</w:t>
      </w:r>
    </w:p>
    <w:p w:rsidR="00422286" w:rsidRPr="00E92501" w:rsidRDefault="00422286" w:rsidP="008A2F3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7AE" w:rsidRPr="00E92501" w:rsidRDefault="001C07AE" w:rsidP="008A2F3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2F35" w:rsidRPr="00422286" w:rsidRDefault="008A2F35" w:rsidP="008A2F3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>2. СЛУШАЛИ:</w:t>
      </w:r>
      <w:r w:rsidRPr="00422286">
        <w:rPr>
          <w:rFonts w:ascii="Times New Roman" w:hAnsi="Times New Roman" w:cs="Times New Roman"/>
          <w:sz w:val="26"/>
          <w:szCs w:val="26"/>
        </w:rPr>
        <w:t xml:space="preserve"> Володину Г.Е., директора НИУ ВШЭ – Пермь </w:t>
      </w:r>
      <w:r w:rsidRPr="00422286">
        <w:rPr>
          <w:rFonts w:ascii="Times New Roman" w:eastAsia="Calibri" w:hAnsi="Times New Roman" w:cs="Times New Roman"/>
          <w:sz w:val="26"/>
          <w:szCs w:val="26"/>
        </w:rPr>
        <w:t>о представлении ученого секретаря ученого совета НИУ ВШЭ – Пермь</w:t>
      </w:r>
      <w:r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2F35" w:rsidRPr="00422286" w:rsidRDefault="008A2F35" w:rsidP="008A2F3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2286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247BDE" w:rsidRPr="00422286" w:rsidRDefault="008A2F35" w:rsidP="001876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 xml:space="preserve">2.1. Ученым секретарем ученого совета НИУ ВШЭ – Пермь </w:t>
      </w:r>
      <w:r w:rsidR="0008754E" w:rsidRPr="00422286">
        <w:rPr>
          <w:rFonts w:ascii="Times New Roman" w:hAnsi="Times New Roman" w:cs="Times New Roman"/>
          <w:sz w:val="26"/>
          <w:szCs w:val="26"/>
        </w:rPr>
        <w:t>назначить</w:t>
      </w:r>
      <w:r w:rsidR="00C108AB" w:rsidRPr="00C108AB">
        <w:rPr>
          <w:rFonts w:ascii="Times New Roman" w:hAnsi="Times New Roman" w:cs="Times New Roman"/>
          <w:sz w:val="26"/>
          <w:szCs w:val="26"/>
        </w:rPr>
        <w:br/>
      </w:r>
      <w:r w:rsidR="0008754E" w:rsidRPr="00422286">
        <w:rPr>
          <w:rFonts w:ascii="Times New Roman" w:hAnsi="Times New Roman" w:cs="Times New Roman"/>
          <w:sz w:val="26"/>
          <w:szCs w:val="26"/>
        </w:rPr>
        <w:t>Андрианову</w:t>
      </w:r>
      <w:r w:rsidRPr="00422286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1C07AE" w:rsidRPr="00E92501" w:rsidRDefault="001C07AE" w:rsidP="001876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7612" w:rsidRPr="00422286" w:rsidRDefault="008A2F35" w:rsidP="001876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3</w:t>
      </w:r>
      <w:r w:rsidR="00187612" w:rsidRPr="00422286">
        <w:rPr>
          <w:rFonts w:ascii="Times New Roman" w:hAnsi="Times New Roman" w:cs="Times New Roman"/>
          <w:b/>
          <w:sz w:val="26"/>
          <w:szCs w:val="26"/>
        </w:rPr>
        <w:t>.</w:t>
      </w:r>
      <w:r w:rsidR="00712692" w:rsidRPr="0042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7612" w:rsidRPr="00422286">
        <w:rPr>
          <w:rFonts w:ascii="Times New Roman" w:hAnsi="Times New Roman" w:cs="Times New Roman"/>
          <w:b/>
          <w:sz w:val="26"/>
          <w:szCs w:val="26"/>
        </w:rPr>
        <w:t>СЛУШАЛИ</w:t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: </w:t>
      </w:r>
      <w:r w:rsidRPr="00422286">
        <w:rPr>
          <w:rFonts w:ascii="Times New Roman" w:hAnsi="Times New Roman" w:cs="Times New Roman"/>
          <w:sz w:val="26"/>
          <w:szCs w:val="26"/>
        </w:rPr>
        <w:t>Окулову Е.Э.</w:t>
      </w:r>
      <w:r w:rsidR="0027499D" w:rsidRPr="00422286">
        <w:rPr>
          <w:rFonts w:ascii="Times New Roman" w:hAnsi="Times New Roman" w:cs="Times New Roman"/>
          <w:sz w:val="26"/>
          <w:szCs w:val="26"/>
        </w:rPr>
        <w:t xml:space="preserve">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начальника планово-финансового </w:t>
      </w:r>
      <w:r w:rsidR="00D22081" w:rsidRPr="00422286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D22081" w:rsidRPr="00422286">
        <w:rPr>
          <w:rFonts w:ascii="Times New Roman" w:hAnsi="Times New Roman" w:cs="Times New Roman"/>
          <w:sz w:val="26"/>
          <w:szCs w:val="26"/>
        </w:rPr>
        <w:br/>
        <w:t xml:space="preserve">НИУ ВШЭ – Пермь о финансовом плане НИУ ВШЭ – Пермь на 2018 г. </w:t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712692" w:rsidRPr="00422286">
        <w:rPr>
          <w:rFonts w:ascii="Times New Roman" w:hAnsi="Times New Roman" w:cs="Times New Roman"/>
          <w:sz w:val="26"/>
          <w:szCs w:val="26"/>
        </w:rPr>
        <w:t>2</w:t>
      </w:r>
      <w:r w:rsidR="00187612" w:rsidRPr="00422286">
        <w:rPr>
          <w:rFonts w:ascii="Times New Roman" w:hAnsi="Times New Roman" w:cs="Times New Roman"/>
          <w:sz w:val="26"/>
          <w:szCs w:val="26"/>
        </w:rPr>
        <w:t>)</w:t>
      </w:r>
      <w:r w:rsidR="00712692" w:rsidRPr="00422286">
        <w:rPr>
          <w:rFonts w:ascii="Times New Roman" w:hAnsi="Times New Roman" w:cs="Times New Roman"/>
          <w:sz w:val="26"/>
          <w:szCs w:val="26"/>
        </w:rPr>
        <w:t>.</w:t>
      </w:r>
    </w:p>
    <w:p w:rsidR="00187612" w:rsidRPr="00422286" w:rsidRDefault="0027499D" w:rsidP="0018761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ВЫСТУПИЛИ: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Володина Г.Е., </w:t>
      </w:r>
      <w:r w:rsidR="00D22081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Молодчик М.А., Гергерт Д.В., Сухов А.О., Матвеев В.А.</w:t>
      </w:r>
    </w:p>
    <w:p w:rsidR="00187612" w:rsidRPr="00422286" w:rsidRDefault="00187612" w:rsidP="001876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187612" w:rsidRPr="00422286" w:rsidRDefault="00D22081" w:rsidP="001876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>3</w:t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.1. </w:t>
      </w:r>
      <w:r w:rsidR="0027499D" w:rsidRPr="00422286">
        <w:rPr>
          <w:rFonts w:ascii="Times New Roman" w:hAnsi="Times New Roman" w:cs="Times New Roman"/>
          <w:sz w:val="26"/>
          <w:szCs w:val="26"/>
        </w:rPr>
        <w:t>Принять информацию к сведению</w:t>
      </w:r>
    </w:p>
    <w:p w:rsidR="00247BDE" w:rsidRPr="00422286" w:rsidRDefault="00247BDE" w:rsidP="005D79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AE7" w:rsidRPr="00422286" w:rsidRDefault="00D22081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4</w:t>
      </w:r>
      <w:r w:rsidR="00187612" w:rsidRPr="00422286">
        <w:rPr>
          <w:rFonts w:ascii="Times New Roman" w:hAnsi="Times New Roman" w:cs="Times New Roman"/>
          <w:b/>
          <w:sz w:val="26"/>
          <w:szCs w:val="26"/>
        </w:rPr>
        <w:t>. СЛУШАЛИ</w:t>
      </w:r>
      <w:r w:rsidRPr="00422286">
        <w:rPr>
          <w:rFonts w:ascii="Times New Roman" w:hAnsi="Times New Roman" w:cs="Times New Roman"/>
          <w:sz w:val="26"/>
          <w:szCs w:val="26"/>
        </w:rPr>
        <w:t xml:space="preserve">: Архипова В.М., заместителя директора НИУ ВШЭ – Пермь об итогах учебно-методической работы НИУ ВШЭ – Пермь в 2016-2017 уч. г. </w:t>
      </w:r>
      <w:r w:rsidR="00286A66" w:rsidRPr="00422286">
        <w:rPr>
          <w:rFonts w:ascii="Times New Roman" w:hAnsi="Times New Roman" w:cs="Times New Roman"/>
          <w:sz w:val="26"/>
          <w:szCs w:val="26"/>
        </w:rPr>
        <w:t>(приложение 3)</w:t>
      </w:r>
      <w:r w:rsidR="005D7912" w:rsidRPr="004222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7912" w:rsidRPr="00422286" w:rsidRDefault="005D7912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422286">
        <w:rPr>
          <w:rFonts w:ascii="Times New Roman" w:hAnsi="Times New Roman" w:cs="Times New Roman"/>
          <w:sz w:val="26"/>
          <w:szCs w:val="26"/>
        </w:rPr>
        <w:t xml:space="preserve">: Володина Г.Е., Авраменко И.А., </w:t>
      </w:r>
      <w:r w:rsidR="00D22081" w:rsidRPr="00422286">
        <w:rPr>
          <w:rFonts w:ascii="Times New Roman" w:hAnsi="Times New Roman" w:cs="Times New Roman"/>
          <w:sz w:val="26"/>
          <w:szCs w:val="26"/>
        </w:rPr>
        <w:t>Артемьев Д.Г., Викентьева О.Л., Молодчик М.А., Ожегов Е.М., Исопескуль О.Ю.</w:t>
      </w:r>
    </w:p>
    <w:p w:rsidR="00187612" w:rsidRPr="00422286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712692" w:rsidRPr="004222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7BDE" w:rsidRPr="00422286" w:rsidRDefault="00D22081" w:rsidP="00D220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286">
        <w:rPr>
          <w:rFonts w:ascii="Times New Roman" w:hAnsi="Times New Roman" w:cs="Times New Roman"/>
          <w:bCs/>
          <w:sz w:val="26"/>
          <w:szCs w:val="26"/>
        </w:rPr>
        <w:t>4</w:t>
      </w:r>
      <w:r w:rsidR="00286A66" w:rsidRPr="00422286">
        <w:rPr>
          <w:rFonts w:ascii="Times New Roman" w:hAnsi="Times New Roman" w:cs="Times New Roman"/>
          <w:bCs/>
          <w:sz w:val="26"/>
          <w:szCs w:val="26"/>
        </w:rPr>
        <w:t xml:space="preserve">.1. </w:t>
      </w:r>
      <w:r w:rsidRPr="00422286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1C07AE" w:rsidRPr="00E92501" w:rsidRDefault="001C07AE" w:rsidP="005D791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912" w:rsidRPr="00422286" w:rsidRDefault="00D22081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5</w:t>
      </w:r>
      <w:r w:rsidR="005D7912" w:rsidRPr="00422286">
        <w:rPr>
          <w:rFonts w:ascii="Times New Roman" w:hAnsi="Times New Roman" w:cs="Times New Roman"/>
          <w:b/>
          <w:sz w:val="26"/>
          <w:szCs w:val="26"/>
        </w:rPr>
        <w:t>.</w:t>
      </w:r>
      <w:r w:rsidR="00712692" w:rsidRPr="0042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7912" w:rsidRPr="0042228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Pr="00422286">
        <w:rPr>
          <w:rFonts w:ascii="Times New Roman" w:hAnsi="Times New Roman" w:cs="Times New Roman"/>
          <w:sz w:val="26"/>
          <w:szCs w:val="26"/>
        </w:rPr>
        <w:t xml:space="preserve">Быкову </w:t>
      </w:r>
      <w:proofErr w:type="spellStart"/>
      <w:r w:rsidRPr="00422286">
        <w:rPr>
          <w:rFonts w:ascii="Times New Roman" w:hAnsi="Times New Roman" w:cs="Times New Roman"/>
          <w:sz w:val="26"/>
          <w:szCs w:val="26"/>
        </w:rPr>
        <w:t>А.А.,</w:t>
      </w:r>
      <w:r w:rsidR="0048520E" w:rsidRPr="00422286">
        <w:rPr>
          <w:rFonts w:ascii="Times New Roman" w:hAnsi="Times New Roman" w:cs="Times New Roman"/>
          <w:sz w:val="26"/>
          <w:szCs w:val="26"/>
        </w:rPr>
        <w:t>доцента</w:t>
      </w:r>
      <w:proofErr w:type="spellEnd"/>
      <w:r w:rsidR="0048520E" w:rsidRPr="00422286">
        <w:rPr>
          <w:rFonts w:ascii="Times New Roman" w:hAnsi="Times New Roman" w:cs="Times New Roman"/>
          <w:sz w:val="26"/>
          <w:szCs w:val="26"/>
        </w:rPr>
        <w:t xml:space="preserve"> департамента экономики и финансов 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eastAsia="Calibri" w:hAnsi="Times New Roman" w:cs="Times New Roman"/>
          <w:sz w:val="26"/>
          <w:szCs w:val="26"/>
        </w:rPr>
        <w:t>об итогах работы с группой высокого профессионального потенциала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247BDE" w:rsidRPr="00422286">
        <w:rPr>
          <w:rFonts w:ascii="Times New Roman" w:hAnsi="Times New Roman" w:cs="Times New Roman"/>
          <w:sz w:val="26"/>
          <w:szCs w:val="26"/>
        </w:rPr>
        <w:t>(приложение 4)</w:t>
      </w:r>
      <w:r w:rsidR="005D7912" w:rsidRPr="00422286">
        <w:rPr>
          <w:rFonts w:ascii="Times New Roman" w:hAnsi="Times New Roman" w:cs="Times New Roman"/>
          <w:sz w:val="26"/>
          <w:szCs w:val="26"/>
        </w:rPr>
        <w:t>.</w:t>
      </w:r>
    </w:p>
    <w:p w:rsidR="00DD2E3D" w:rsidRPr="00422286" w:rsidRDefault="00DD2E3D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ВЫСТУПИЛИ</w:t>
      </w:r>
      <w:r w:rsidRPr="00422286">
        <w:rPr>
          <w:rFonts w:ascii="Times New Roman" w:hAnsi="Times New Roman" w:cs="Times New Roman"/>
          <w:sz w:val="26"/>
          <w:szCs w:val="26"/>
        </w:rPr>
        <w:t>: Володина Г.Е.</w:t>
      </w:r>
      <w:r w:rsidR="00D22081" w:rsidRPr="00422286">
        <w:rPr>
          <w:rFonts w:ascii="Times New Roman" w:hAnsi="Times New Roman" w:cs="Times New Roman"/>
          <w:sz w:val="26"/>
          <w:szCs w:val="26"/>
        </w:rPr>
        <w:t>, Исопескуль О.Ю.</w:t>
      </w:r>
    </w:p>
    <w:p w:rsidR="00DD2E3D" w:rsidRPr="00422286" w:rsidRDefault="00DD2E3D" w:rsidP="005D79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D22081" w:rsidRPr="00422286" w:rsidRDefault="00D22081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>5</w:t>
      </w:r>
      <w:r w:rsidR="00DD2E3D" w:rsidRPr="00422286">
        <w:rPr>
          <w:rFonts w:ascii="Times New Roman" w:hAnsi="Times New Roman" w:cs="Times New Roman"/>
          <w:sz w:val="26"/>
          <w:szCs w:val="26"/>
        </w:rPr>
        <w:t>.1.</w:t>
      </w:r>
      <w:r w:rsidR="00712692"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>Принять информацию к сведению.</w:t>
      </w:r>
    </w:p>
    <w:p w:rsidR="00D22081" w:rsidRPr="00422286" w:rsidRDefault="00D22081" w:rsidP="005D79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2081" w:rsidRPr="00422286" w:rsidRDefault="00D22081" w:rsidP="00D2208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="00DD2E3D" w:rsidRPr="00422286">
        <w:rPr>
          <w:rFonts w:ascii="Times New Roman" w:hAnsi="Times New Roman" w:cs="Times New Roman"/>
          <w:b/>
          <w:sz w:val="26"/>
          <w:szCs w:val="26"/>
        </w:rPr>
        <w:t>.</w:t>
      </w:r>
      <w:r w:rsidR="00712692" w:rsidRPr="0042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E3D" w:rsidRPr="00422286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DD2E3D"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Быкову А.А., </w:t>
      </w:r>
      <w:r w:rsidR="0048520E" w:rsidRPr="00422286">
        <w:rPr>
          <w:rFonts w:ascii="Times New Roman" w:hAnsi="Times New Roman" w:cs="Times New Roman"/>
          <w:sz w:val="26"/>
          <w:szCs w:val="26"/>
        </w:rPr>
        <w:t xml:space="preserve">доцента департамента экономики и финансов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выдвижении кандидатур на включение в группу высокого профессионального потенциала (кадрового резерва) по категориям «Будущие профессора», «Новые преподаватели», «Новые исследователи» на 2018</w:t>
      </w:r>
      <w:r w:rsidR="009C2102"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(приложение 5).</w:t>
      </w:r>
    </w:p>
    <w:p w:rsidR="0048520E" w:rsidRPr="00422286" w:rsidRDefault="00DD2E3D" w:rsidP="005D791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422286">
        <w:rPr>
          <w:rFonts w:ascii="Times New Roman" w:hAnsi="Times New Roman" w:cs="Times New Roman"/>
          <w:sz w:val="26"/>
          <w:szCs w:val="26"/>
        </w:rPr>
        <w:t xml:space="preserve"> Володина Г.Е.</w:t>
      </w:r>
      <w:r w:rsidR="00D22081" w:rsidRPr="00422286">
        <w:rPr>
          <w:rFonts w:ascii="Times New Roman" w:hAnsi="Times New Roman" w:cs="Times New Roman"/>
          <w:sz w:val="26"/>
          <w:szCs w:val="26"/>
        </w:rPr>
        <w:t>, Исопескуль О.Ю</w:t>
      </w:r>
      <w:r w:rsidR="0048520E" w:rsidRPr="00422286">
        <w:rPr>
          <w:rFonts w:ascii="Times New Roman" w:hAnsi="Times New Roman" w:cs="Times New Roman"/>
          <w:sz w:val="26"/>
          <w:szCs w:val="26"/>
        </w:rPr>
        <w:t>.</w:t>
      </w:r>
    </w:p>
    <w:p w:rsidR="00DD2E3D" w:rsidRPr="00422286" w:rsidRDefault="00DD2E3D" w:rsidP="005D791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FC4AE7" w:rsidRPr="00422286" w:rsidRDefault="00FC4AE7" w:rsidP="00FC4AE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86">
        <w:rPr>
          <w:rFonts w:ascii="Times New Roman" w:hAnsi="Times New Roman" w:cs="Times New Roman"/>
          <w:sz w:val="26"/>
          <w:szCs w:val="26"/>
        </w:rPr>
        <w:t>6</w:t>
      </w:r>
      <w:r w:rsidR="00DD2E3D" w:rsidRPr="00422286">
        <w:rPr>
          <w:rFonts w:ascii="Times New Roman" w:hAnsi="Times New Roman" w:cs="Times New Roman"/>
          <w:sz w:val="26"/>
          <w:szCs w:val="26"/>
        </w:rPr>
        <w:t>.1.</w:t>
      </w:r>
      <w:r w:rsidR="00286A66"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eastAsia="Calibri" w:hAnsi="Times New Roman" w:cs="Times New Roman"/>
          <w:sz w:val="26"/>
          <w:szCs w:val="26"/>
        </w:rPr>
        <w:t xml:space="preserve">Выдвинуть следующие кандидатуры на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группу высокого профессионального потенциала (кадрового резерва) на 2018 год: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1985"/>
        <w:gridCol w:w="1808"/>
      </w:tblGrid>
      <w:tr w:rsidR="00FC4AE7" w:rsidRPr="00422286" w:rsidTr="0066559F">
        <w:tc>
          <w:tcPr>
            <w:tcW w:w="426" w:type="dxa"/>
          </w:tcPr>
          <w:p w:rsidR="00FC4AE7" w:rsidRPr="00422286" w:rsidRDefault="00FC4AE7" w:rsidP="00FC4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FC4AE7" w:rsidRPr="00422286" w:rsidRDefault="00FC4AE7" w:rsidP="00FC4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402" w:type="dxa"/>
          </w:tcPr>
          <w:p w:rsidR="00FC4AE7" w:rsidRPr="00422286" w:rsidRDefault="00FC4AE7" w:rsidP="00FC4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Должность, подразделение</w:t>
            </w:r>
          </w:p>
        </w:tc>
        <w:tc>
          <w:tcPr>
            <w:tcW w:w="1985" w:type="dxa"/>
          </w:tcPr>
          <w:p w:rsidR="00FC4AE7" w:rsidRPr="00422286" w:rsidRDefault="00FC4AE7" w:rsidP="00FC4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808" w:type="dxa"/>
          </w:tcPr>
          <w:p w:rsidR="00FC4AE7" w:rsidRPr="00422286" w:rsidRDefault="00FC4AE7" w:rsidP="00FC4AE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Впервые/</w:t>
            </w:r>
            <w:r w:rsidRPr="004222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повторно</w:t>
            </w:r>
          </w:p>
        </w:tc>
      </w:tr>
      <w:tr w:rsidR="00FC4AE7" w:rsidRPr="00422286" w:rsidTr="0066559F">
        <w:tc>
          <w:tcPr>
            <w:tcW w:w="4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Ожегова Алина Рамилевна</w:t>
            </w:r>
          </w:p>
        </w:tc>
        <w:tc>
          <w:tcPr>
            <w:tcW w:w="3402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НУЛ междисциплинарных эмпирических исследований</w:t>
            </w:r>
          </w:p>
        </w:tc>
        <w:tc>
          <w:tcPr>
            <w:tcW w:w="1985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Новые исследователи</w:t>
            </w:r>
          </w:p>
        </w:tc>
        <w:tc>
          <w:tcPr>
            <w:tcW w:w="1808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повторно</w:t>
            </w:r>
          </w:p>
        </w:tc>
      </w:tr>
      <w:tr w:rsidR="00FC4AE7" w:rsidRPr="00422286" w:rsidTr="0066559F">
        <w:tc>
          <w:tcPr>
            <w:tcW w:w="4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Паклина София Николаевна</w:t>
            </w:r>
          </w:p>
        </w:tc>
        <w:tc>
          <w:tcPr>
            <w:tcW w:w="3402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Международная лаборатория экономики нематериальных активов</w:t>
            </w:r>
          </w:p>
        </w:tc>
        <w:tc>
          <w:tcPr>
            <w:tcW w:w="1985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Новые исследователи</w:t>
            </w:r>
          </w:p>
        </w:tc>
        <w:tc>
          <w:tcPr>
            <w:tcW w:w="1808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sz w:val="26"/>
                <w:szCs w:val="26"/>
              </w:rPr>
              <w:t>впервые</w:t>
            </w:r>
          </w:p>
        </w:tc>
      </w:tr>
      <w:tr w:rsidR="00FC4AE7" w:rsidRPr="00422286" w:rsidTr="0066559F">
        <w:tc>
          <w:tcPr>
            <w:tcW w:w="4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Сахипова Марина Станиславовна</w:t>
            </w:r>
          </w:p>
        </w:tc>
        <w:tc>
          <w:tcPr>
            <w:tcW w:w="3402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Факультет экономики, менеджмента и </w:t>
            </w:r>
            <w:proofErr w:type="gramStart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бизнес-информатики</w:t>
            </w:r>
            <w:proofErr w:type="gramEnd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кафедра информационных технологий в бизнесе</w:t>
            </w:r>
          </w:p>
        </w:tc>
        <w:tc>
          <w:tcPr>
            <w:tcW w:w="1985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Новые преподаватели (до 30 лет включительно)</w:t>
            </w:r>
          </w:p>
        </w:tc>
        <w:tc>
          <w:tcPr>
            <w:tcW w:w="1808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sz w:val="26"/>
                <w:szCs w:val="26"/>
              </w:rPr>
              <w:t>впервые</w:t>
            </w:r>
          </w:p>
        </w:tc>
      </w:tr>
      <w:tr w:rsidR="00FC4AE7" w:rsidRPr="00422286" w:rsidTr="0066559F">
        <w:tc>
          <w:tcPr>
            <w:tcW w:w="4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Шаляева</w:t>
            </w:r>
            <w:proofErr w:type="spellEnd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3402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Факультет экономики, менеджмента и </w:t>
            </w:r>
            <w:proofErr w:type="gramStart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бизнес-информатики</w:t>
            </w:r>
            <w:proofErr w:type="gramEnd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кафедра информационных технологий в бизнесе </w:t>
            </w:r>
          </w:p>
        </w:tc>
        <w:tc>
          <w:tcPr>
            <w:tcW w:w="1985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Новые преподаватели (до 30 лет включительно)</w:t>
            </w:r>
          </w:p>
        </w:tc>
        <w:tc>
          <w:tcPr>
            <w:tcW w:w="1808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sz w:val="26"/>
                <w:szCs w:val="26"/>
              </w:rPr>
              <w:t>впервые</w:t>
            </w:r>
          </w:p>
        </w:tc>
      </w:tr>
      <w:tr w:rsidR="00FC4AE7" w:rsidRPr="00422286" w:rsidTr="0066559F">
        <w:tc>
          <w:tcPr>
            <w:tcW w:w="4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Шенкман</w:t>
            </w:r>
            <w:proofErr w:type="spellEnd"/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Евгения Андреевна</w:t>
            </w:r>
          </w:p>
        </w:tc>
        <w:tc>
          <w:tcPr>
            <w:tcW w:w="3402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экономики и финансов</w:t>
            </w:r>
          </w:p>
        </w:tc>
        <w:tc>
          <w:tcPr>
            <w:tcW w:w="1985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22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Новые преподаватели (до 30 лет включительно)</w:t>
            </w:r>
          </w:p>
        </w:tc>
        <w:tc>
          <w:tcPr>
            <w:tcW w:w="1808" w:type="dxa"/>
            <w:vAlign w:val="center"/>
          </w:tcPr>
          <w:p w:rsidR="00FC4AE7" w:rsidRPr="00422286" w:rsidRDefault="00FC4AE7" w:rsidP="00FC4AE7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2286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повторно</w:t>
            </w:r>
          </w:p>
        </w:tc>
      </w:tr>
    </w:tbl>
    <w:p w:rsidR="001C07AE" w:rsidRPr="001C07AE" w:rsidRDefault="001C07AE" w:rsidP="00CB74E3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C2102" w:rsidRPr="00422286" w:rsidRDefault="009C2102" w:rsidP="009C210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7</w:t>
      </w:r>
      <w:r w:rsidR="00DD2E3D" w:rsidRPr="00422286">
        <w:rPr>
          <w:rFonts w:ascii="Times New Roman" w:hAnsi="Times New Roman" w:cs="Times New Roman"/>
          <w:b/>
          <w:sz w:val="26"/>
          <w:szCs w:val="26"/>
        </w:rPr>
        <w:t>.</w:t>
      </w:r>
      <w:r w:rsidR="00286A66" w:rsidRPr="00422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2E3D" w:rsidRPr="00422286">
        <w:rPr>
          <w:rFonts w:ascii="Times New Roman" w:hAnsi="Times New Roman" w:cs="Times New Roman"/>
          <w:b/>
          <w:sz w:val="26"/>
          <w:szCs w:val="26"/>
        </w:rPr>
        <w:t>СЛУШАЛИ</w:t>
      </w:r>
      <w:r w:rsidR="00DD2E3D" w:rsidRPr="00422286">
        <w:rPr>
          <w:rFonts w:ascii="Times New Roman" w:hAnsi="Times New Roman" w:cs="Times New Roman"/>
          <w:sz w:val="26"/>
          <w:szCs w:val="26"/>
        </w:rPr>
        <w:t xml:space="preserve">: </w:t>
      </w:r>
      <w:r w:rsidRPr="00422286">
        <w:rPr>
          <w:rFonts w:ascii="Times New Roman" w:hAnsi="Times New Roman" w:cs="Times New Roman"/>
          <w:sz w:val="26"/>
          <w:szCs w:val="26"/>
        </w:rPr>
        <w:t xml:space="preserve">Быкову А.А., </w:t>
      </w:r>
      <w:r w:rsidR="000B0B36">
        <w:rPr>
          <w:rFonts w:ascii="Times New Roman" w:hAnsi="Times New Roman" w:cs="Times New Roman"/>
          <w:sz w:val="26"/>
          <w:szCs w:val="26"/>
        </w:rPr>
        <w:t>доцента департамента экономики и финансов</w:t>
      </w:r>
      <w:r w:rsidR="000B0B36">
        <w:rPr>
          <w:rFonts w:ascii="Times New Roman" w:hAnsi="Times New Roman" w:cs="Times New Roman"/>
          <w:sz w:val="26"/>
          <w:szCs w:val="26"/>
        </w:rPr>
        <w:br/>
      </w:r>
      <w:r w:rsidRPr="00422286">
        <w:rPr>
          <w:rFonts w:ascii="Times New Roman" w:hAnsi="Times New Roman" w:cs="Times New Roman"/>
          <w:sz w:val="26"/>
          <w:szCs w:val="26"/>
        </w:rPr>
        <w:t xml:space="preserve"> НИУ ВШЭ – Пермь о</w:t>
      </w:r>
      <w:r w:rsidRPr="00422286">
        <w:rPr>
          <w:rFonts w:ascii="Times New Roman" w:eastAsia="Calibri" w:hAnsi="Times New Roman" w:cs="Times New Roman"/>
          <w:sz w:val="26"/>
          <w:szCs w:val="26"/>
        </w:rPr>
        <w:t xml:space="preserve"> включении преподавателей НИУ ВШЭ – Пермь в список претендентов на установление докторам и кандидатам наук ежемесячной денежной выплаты в 2018 г (приложение 6).</w:t>
      </w:r>
    </w:p>
    <w:p w:rsidR="00CB74E3" w:rsidRPr="00422286" w:rsidRDefault="00CB74E3" w:rsidP="00CB74E3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9C2102" w:rsidRPr="00422286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CB74E3" w:rsidRPr="00422286" w:rsidRDefault="00CB74E3" w:rsidP="00CB74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ПОСТАНОВИЛИ: </w:t>
      </w:r>
    </w:p>
    <w:p w:rsidR="009C2102" w:rsidRPr="00422286" w:rsidRDefault="009C2102" w:rsidP="009C210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Рекомендовать профессора кафедры гуманитарных дисциплин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НИУ ВШЭ – Пермь Скиперских А.В. к включению в список претендентов на установление доктору наук ежемесячной денежной выплаты на период с 01.01.2018 по 31.12.2018, согласно Закону Пермского края от 11.11.2009 № 538-ПК «О дополнительных мерах социальной поддержки отдельной категории лиц, которым присуждена ученая степень доктора наук».</w:t>
      </w:r>
    </w:p>
    <w:p w:rsidR="009C2102" w:rsidRPr="00422286" w:rsidRDefault="009C2102" w:rsidP="009C210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</w:t>
      </w:r>
      <w:proofErr w:type="gramStart"/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</w:t>
      </w:r>
      <w:r w:rsidRPr="00422286">
        <w:rPr>
          <w:rFonts w:ascii="Times New Roman" w:hAnsi="Times New Roman" w:cs="Times New Roman"/>
          <w:sz w:val="26"/>
          <w:szCs w:val="26"/>
        </w:rPr>
        <w:t xml:space="preserve">научного сотрудника </w:t>
      </w:r>
      <w:r w:rsidR="00422286">
        <w:rPr>
          <w:rFonts w:ascii="Times New Roman" w:hAnsi="Times New Roman" w:cs="Times New Roman"/>
          <w:sz w:val="26"/>
          <w:szCs w:val="26"/>
        </w:rPr>
        <w:t>М</w:t>
      </w:r>
      <w:r w:rsidRPr="00422286">
        <w:rPr>
          <w:rFonts w:ascii="Times New Roman" w:hAnsi="Times New Roman" w:cs="Times New Roman"/>
          <w:sz w:val="26"/>
          <w:szCs w:val="26"/>
        </w:rPr>
        <w:t xml:space="preserve">еждународной лаборатории экономики нематериальных активов НИУ ВШЭ – Пермь </w:t>
      </w:r>
      <w:proofErr w:type="spellStart"/>
      <w:r w:rsidRPr="00422286">
        <w:rPr>
          <w:rFonts w:ascii="Times New Roman" w:hAnsi="Times New Roman" w:cs="Times New Roman"/>
          <w:sz w:val="26"/>
          <w:szCs w:val="26"/>
        </w:rPr>
        <w:t>Паршакова</w:t>
      </w:r>
      <w:proofErr w:type="spellEnd"/>
      <w:r w:rsidRPr="00422286">
        <w:rPr>
          <w:rFonts w:ascii="Times New Roman" w:hAnsi="Times New Roman" w:cs="Times New Roman"/>
          <w:sz w:val="26"/>
          <w:szCs w:val="26"/>
        </w:rPr>
        <w:t xml:space="preserve"> П.А. к включению в список претендентов на установление кандидатам наук ежемесячной денежной выплаты на период с 01.01.2018 по 31.12.2018,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</w:t>
      </w:r>
      <w:proofErr w:type="gramEnd"/>
      <w:r w:rsidRPr="00422286">
        <w:rPr>
          <w:rFonts w:ascii="Times New Roman" w:hAnsi="Times New Roman" w:cs="Times New Roman"/>
          <w:sz w:val="26"/>
          <w:szCs w:val="26"/>
        </w:rPr>
        <w:t xml:space="preserve"> образования».</w:t>
      </w:r>
    </w:p>
    <w:p w:rsidR="009C2102" w:rsidRPr="00422286" w:rsidRDefault="009C2102" w:rsidP="009C210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</w:t>
      </w:r>
      <w:proofErr w:type="gramStart"/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Pr="00422286">
        <w:rPr>
          <w:rFonts w:ascii="Times New Roman" w:hAnsi="Times New Roman" w:cs="Times New Roman"/>
          <w:sz w:val="26"/>
          <w:szCs w:val="26"/>
        </w:rPr>
        <w:t xml:space="preserve"> доцент</w:t>
      </w:r>
      <w:r w:rsidR="0048520E" w:rsidRPr="00422286">
        <w:rPr>
          <w:rFonts w:ascii="Times New Roman" w:hAnsi="Times New Roman" w:cs="Times New Roman"/>
          <w:sz w:val="26"/>
          <w:szCs w:val="26"/>
        </w:rPr>
        <w:t>а д</w:t>
      </w:r>
      <w:r w:rsidRPr="00422286">
        <w:rPr>
          <w:rFonts w:ascii="Times New Roman" w:hAnsi="Times New Roman" w:cs="Times New Roman"/>
          <w:sz w:val="26"/>
          <w:szCs w:val="26"/>
        </w:rPr>
        <w:t xml:space="preserve">епартамента экономики и финансов </w:t>
      </w:r>
      <w:r w:rsidRPr="00422286">
        <w:rPr>
          <w:rFonts w:ascii="Times New Roman" w:hAnsi="Times New Roman" w:cs="Times New Roman"/>
          <w:sz w:val="26"/>
          <w:szCs w:val="26"/>
        </w:rPr>
        <w:br/>
        <w:t xml:space="preserve">НИУ ВШЭ – Пермь Лозинскую А.М.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включению в список претендентов на установление кандидатам наук ежемесячной денежной выплаты на период с </w:t>
      </w:r>
      <w:r w:rsidRPr="00422286">
        <w:rPr>
          <w:rFonts w:ascii="Times New Roman" w:hAnsi="Times New Roman" w:cs="Times New Roman"/>
          <w:sz w:val="26"/>
          <w:szCs w:val="26"/>
        </w:rPr>
        <w:t>01.01.2018 по 31.12.2018,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  <w:proofErr w:type="gramEnd"/>
    </w:p>
    <w:p w:rsidR="009C2102" w:rsidRPr="00422286" w:rsidRDefault="009C2102" w:rsidP="009C210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proofErr w:type="gramStart"/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Pr="00422286">
        <w:rPr>
          <w:rFonts w:ascii="Times New Roman" w:hAnsi="Times New Roman" w:cs="Times New Roman"/>
          <w:sz w:val="26"/>
          <w:szCs w:val="26"/>
        </w:rPr>
        <w:t xml:space="preserve"> доцент</w:t>
      </w:r>
      <w:r w:rsidR="0048520E" w:rsidRPr="00422286">
        <w:rPr>
          <w:rFonts w:ascii="Times New Roman" w:hAnsi="Times New Roman" w:cs="Times New Roman"/>
          <w:sz w:val="26"/>
          <w:szCs w:val="26"/>
        </w:rPr>
        <w:t>а д</w:t>
      </w:r>
      <w:r w:rsidRPr="00422286">
        <w:rPr>
          <w:rFonts w:ascii="Times New Roman" w:hAnsi="Times New Roman" w:cs="Times New Roman"/>
          <w:sz w:val="26"/>
          <w:szCs w:val="26"/>
        </w:rPr>
        <w:t xml:space="preserve">епартамента экономики и финансов </w:t>
      </w:r>
      <w:r w:rsidRPr="00422286">
        <w:rPr>
          <w:rFonts w:ascii="Times New Roman" w:hAnsi="Times New Roman" w:cs="Times New Roman"/>
          <w:sz w:val="26"/>
          <w:szCs w:val="26"/>
        </w:rPr>
        <w:br/>
        <w:t xml:space="preserve">НИУ ВШЭ – Пермь Ожегова Е.М.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включению в список претендентов на установление кандидатам наук ежемесячной денежной выплаты на период с </w:t>
      </w:r>
      <w:r w:rsidRPr="00422286">
        <w:rPr>
          <w:rFonts w:ascii="Times New Roman" w:hAnsi="Times New Roman" w:cs="Times New Roman"/>
          <w:sz w:val="26"/>
          <w:szCs w:val="26"/>
        </w:rPr>
        <w:t>01.01.2018 по 31.12.2018,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 профессионального образования».</w:t>
      </w:r>
      <w:proofErr w:type="gramEnd"/>
    </w:p>
    <w:p w:rsidR="009C2102" w:rsidRPr="00422286" w:rsidRDefault="009C2102" w:rsidP="009C210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 xml:space="preserve">7.5. </w:t>
      </w:r>
      <w:proofErr w:type="gramStart"/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Pr="00422286">
        <w:rPr>
          <w:rFonts w:ascii="Times New Roman" w:hAnsi="Times New Roman" w:cs="Times New Roman"/>
          <w:sz w:val="26"/>
          <w:szCs w:val="26"/>
        </w:rPr>
        <w:t xml:space="preserve"> старшего научного сотрудника </w:t>
      </w:r>
      <w:r w:rsidR="00422286">
        <w:rPr>
          <w:rFonts w:ascii="Times New Roman" w:hAnsi="Times New Roman" w:cs="Times New Roman"/>
          <w:sz w:val="26"/>
          <w:szCs w:val="26"/>
        </w:rPr>
        <w:t>н</w:t>
      </w:r>
      <w:r w:rsidRPr="00422286">
        <w:rPr>
          <w:rFonts w:ascii="Times New Roman" w:hAnsi="Times New Roman" w:cs="Times New Roman"/>
          <w:sz w:val="26"/>
          <w:szCs w:val="26"/>
        </w:rPr>
        <w:t xml:space="preserve">аучно-учебной лаборатории междисциплинарных эмпирических исследований НИУ ВШЭ – Пермь </w:t>
      </w:r>
      <w:r w:rsidRPr="0042228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422286">
        <w:rPr>
          <w:rFonts w:ascii="Times New Roman" w:hAnsi="Times New Roman" w:cs="Times New Roman"/>
          <w:sz w:val="26"/>
          <w:szCs w:val="26"/>
        </w:rPr>
        <w:t>Бузмакова</w:t>
      </w:r>
      <w:proofErr w:type="spellEnd"/>
      <w:r w:rsidRPr="00422286">
        <w:rPr>
          <w:rFonts w:ascii="Times New Roman" w:hAnsi="Times New Roman" w:cs="Times New Roman"/>
          <w:sz w:val="26"/>
          <w:szCs w:val="26"/>
        </w:rPr>
        <w:t xml:space="preserve"> А.В. </w:t>
      </w:r>
      <w:r w:rsidRPr="004222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включению в список претендентов на установление кандидатам наук ежемесячной денежной выплаты на период с </w:t>
      </w:r>
      <w:r w:rsidRPr="00422286">
        <w:rPr>
          <w:rFonts w:ascii="Times New Roman" w:hAnsi="Times New Roman" w:cs="Times New Roman"/>
          <w:sz w:val="26"/>
          <w:szCs w:val="26"/>
        </w:rPr>
        <w:t>01.01.2018 по 31.12.2018, согласно Закону Пермского края от 21.12.2011 № 892-ПК «О дополнительных мерах социальной поддержки отдельной категории лиц, которым присуждена ученая степень кандидата наук, работающих в государственных образовательных учреждениях высшего</w:t>
      </w:r>
      <w:proofErr w:type="gramEnd"/>
      <w:r w:rsidRPr="00422286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образования».</w:t>
      </w:r>
    </w:p>
    <w:p w:rsidR="00CB74E3" w:rsidRPr="00422286" w:rsidRDefault="00CB74E3" w:rsidP="00CB74E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102" w:rsidRPr="00422286" w:rsidRDefault="009C2102" w:rsidP="009C210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8. СЛУШАЛИ</w:t>
      </w:r>
      <w:r w:rsidRPr="00422286">
        <w:rPr>
          <w:rFonts w:ascii="Times New Roman" w:hAnsi="Times New Roman" w:cs="Times New Roman"/>
          <w:sz w:val="26"/>
          <w:szCs w:val="26"/>
        </w:rPr>
        <w:t xml:space="preserve">: Сухова А.О., </w:t>
      </w:r>
      <w:r w:rsidR="00E92501">
        <w:rPr>
          <w:rFonts w:ascii="Times New Roman" w:hAnsi="Times New Roman" w:cs="Times New Roman"/>
          <w:sz w:val="26"/>
          <w:szCs w:val="26"/>
        </w:rPr>
        <w:t xml:space="preserve">доцента кафедры информационных технологий в бизнесе </w:t>
      </w:r>
      <w:r w:rsidRPr="00422286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Правилах подготовки курсовых работ и выпускных квалификационных работ студентов образовательных программ </w:t>
      </w:r>
      <w:proofErr w:type="spellStart"/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бакалавриата</w:t>
      </w:r>
      <w:proofErr w:type="spellEnd"/>
      <w:r w:rsidRPr="00422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– Пермь</w:t>
      </w:r>
      <w:r w:rsidRPr="00422286">
        <w:rPr>
          <w:rFonts w:ascii="Times New Roman" w:eastAsia="Calibri" w:hAnsi="Times New Roman" w:cs="Times New Roman"/>
          <w:sz w:val="26"/>
          <w:szCs w:val="26"/>
        </w:rPr>
        <w:t xml:space="preserve"> (приложение 7).</w:t>
      </w:r>
    </w:p>
    <w:p w:rsidR="009C2102" w:rsidRPr="00422286" w:rsidRDefault="009C2102" w:rsidP="009C2102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422286">
        <w:rPr>
          <w:rFonts w:ascii="Times New Roman" w:hAnsi="Times New Roman" w:cs="Times New Roman"/>
          <w:sz w:val="26"/>
          <w:szCs w:val="26"/>
        </w:rPr>
        <w:t xml:space="preserve"> Авраменко И.А., Исопескуль О.Ю., Береснева Т.А., Андрианова Т.А., Загороднова Е.П., Шестакова Л.В.</w:t>
      </w:r>
    </w:p>
    <w:p w:rsidR="0048520E" w:rsidRPr="00422286" w:rsidRDefault="0048520E" w:rsidP="009C2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8520E" w:rsidRPr="00422286" w:rsidRDefault="0048520E" w:rsidP="009C21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102" w:rsidRPr="00422286" w:rsidRDefault="009C2102" w:rsidP="009C210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2286">
        <w:rPr>
          <w:rFonts w:ascii="Times New Roman" w:hAnsi="Times New Roman" w:cs="Times New Roman"/>
          <w:b/>
          <w:sz w:val="26"/>
          <w:szCs w:val="26"/>
        </w:rPr>
        <w:t xml:space="preserve">ПОСТАНОВИЛИ: </w:t>
      </w:r>
    </w:p>
    <w:p w:rsidR="00DD2E3D" w:rsidRPr="00422286" w:rsidRDefault="009C2102" w:rsidP="00DD2E3D">
      <w:pPr>
        <w:jc w:val="both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 xml:space="preserve">8.1. </w:t>
      </w:r>
      <w:r w:rsidR="0048520E" w:rsidRPr="00422286">
        <w:rPr>
          <w:rFonts w:ascii="Times New Roman" w:hAnsi="Times New Roman" w:cs="Times New Roman"/>
          <w:sz w:val="26"/>
          <w:szCs w:val="26"/>
        </w:rPr>
        <w:t>Перенести обсуждение данного вопроса на следующий Ученый совет.</w:t>
      </w:r>
    </w:p>
    <w:p w:rsidR="0061733E" w:rsidRDefault="0061733E" w:rsidP="00E9250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501" w:rsidRDefault="00E92501" w:rsidP="00E92501">
      <w:pPr>
        <w:jc w:val="both"/>
        <w:rPr>
          <w:rFonts w:ascii="Times New Roman" w:hAnsi="Times New Roman" w:cs="Times New Roman"/>
          <w:sz w:val="26"/>
          <w:szCs w:val="26"/>
        </w:rPr>
      </w:pPr>
      <w:r w:rsidRPr="0061733E">
        <w:rPr>
          <w:rFonts w:ascii="Times New Roman" w:hAnsi="Times New Roman" w:cs="Times New Roman"/>
          <w:b/>
          <w:sz w:val="26"/>
          <w:szCs w:val="26"/>
        </w:rPr>
        <w:t>9.</w:t>
      </w:r>
      <w:r w:rsidR="006173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733E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6173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Гергерта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Д.В., доцента,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декана факультета экономики, менеджмента и бизнес информатики НИУ ВШЭ-Пермь о Внутреннем порядке перевода студентов социально-гуманитарного факультета, факультета экономики, менеджмента и бизнес информатики НИУ ВШЭ-Пермь или других образовательных организаций высшего образования для обучения на образовательные программы, реализуемые на социально-гуманитарного факультете, факультете экономики, менеджмента и бизнес информатики НИУ ВШЭ-Пермь.</w:t>
      </w:r>
      <w:proofErr w:type="gramEnd"/>
    </w:p>
    <w:p w:rsidR="00E92501" w:rsidRDefault="00E92501" w:rsidP="00E92501">
      <w:pPr>
        <w:jc w:val="both"/>
        <w:rPr>
          <w:rFonts w:ascii="Times New Roman" w:hAnsi="Times New Roman" w:cs="Times New Roman"/>
          <w:sz w:val="26"/>
          <w:szCs w:val="26"/>
        </w:rPr>
      </w:pPr>
      <w:r w:rsidRPr="0061733E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sz w:val="26"/>
          <w:szCs w:val="26"/>
        </w:rPr>
        <w:t xml:space="preserve"> Архипов В.М.</w:t>
      </w:r>
    </w:p>
    <w:p w:rsidR="00E92501" w:rsidRPr="0061733E" w:rsidRDefault="00E92501" w:rsidP="00E9250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1733E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E92501" w:rsidRDefault="00E92501" w:rsidP="00E9250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 w:rsidR="0061733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Утвердить Внутренний порядок перевода студентов социально-гуманитарного факультета, факультета экономики, менеджмента и бизнес информатики НИУ ВШЭ-Пермь или других образовательных организаций высшего образования для обучения на образовательные программы, реализуемые на социально-гуманитарного факультете, факультете экономики, менеджмента и бизнес информатики НИУ ВШЭ-Пермь.</w:t>
      </w:r>
      <w:proofErr w:type="gramEnd"/>
    </w:p>
    <w:p w:rsidR="00E92501" w:rsidRPr="00E92501" w:rsidRDefault="00E92501" w:rsidP="00E9250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7612" w:rsidRPr="00422286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612" w:rsidRPr="00422286" w:rsidRDefault="00C57E12" w:rsidP="001876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7612" w:rsidRPr="00422286">
        <w:rPr>
          <w:rFonts w:ascii="Times New Roman" w:hAnsi="Times New Roman" w:cs="Times New Roman"/>
          <w:sz w:val="26"/>
          <w:szCs w:val="26"/>
        </w:rPr>
        <w:t xml:space="preserve">Г.Е. Володина </w:t>
      </w:r>
    </w:p>
    <w:p w:rsidR="00187612" w:rsidRPr="00422286" w:rsidRDefault="00187612" w:rsidP="0018761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612" w:rsidRPr="00422286" w:rsidRDefault="00187612" w:rsidP="0018761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</w:r>
      <w:r w:rsidRPr="00422286">
        <w:rPr>
          <w:rFonts w:ascii="Times New Roman" w:hAnsi="Times New Roman" w:cs="Times New Roman"/>
          <w:sz w:val="26"/>
          <w:szCs w:val="26"/>
        </w:rPr>
        <w:tab/>
        <w:t>Т.А. Андрианова</w:t>
      </w:r>
    </w:p>
    <w:p w:rsidR="009B2087" w:rsidRPr="00C108AB" w:rsidRDefault="009B2087" w:rsidP="009B2087">
      <w:pPr>
        <w:rPr>
          <w:rFonts w:ascii="Times New Roman" w:hAnsi="Times New Roman" w:cs="Times New Roman"/>
          <w:sz w:val="26"/>
          <w:szCs w:val="26"/>
        </w:rPr>
      </w:pPr>
      <w:r w:rsidRPr="00422286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</w:t>
      </w:r>
      <w:r w:rsidRPr="00C108AB">
        <w:rPr>
          <w:rFonts w:ascii="Times New Roman" w:hAnsi="Times New Roman" w:cs="Times New Roman"/>
          <w:sz w:val="26"/>
          <w:szCs w:val="26"/>
        </w:rPr>
        <w:t>П</w:t>
      </w:r>
      <w:r w:rsidR="00187612" w:rsidRPr="00C108AB">
        <w:rPr>
          <w:rFonts w:ascii="Times New Roman" w:hAnsi="Times New Roman" w:cs="Times New Roman"/>
          <w:sz w:val="26"/>
          <w:szCs w:val="26"/>
        </w:rPr>
        <w:t>риложение  1</w:t>
      </w:r>
    </w:p>
    <w:p w:rsidR="00756313" w:rsidRPr="00C108AB" w:rsidRDefault="00756313" w:rsidP="00441235">
      <w:pPr>
        <w:ind w:left="5664"/>
        <w:rPr>
          <w:rFonts w:ascii="Times New Roman" w:hAnsi="Times New Roman"/>
          <w:sz w:val="26"/>
          <w:szCs w:val="26"/>
        </w:rPr>
      </w:pPr>
      <w:r w:rsidRPr="00C108AB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C108AB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0E4192" w:rsidRPr="00C108AB">
        <w:rPr>
          <w:rFonts w:ascii="Times New Roman" w:hAnsi="Times New Roman" w:cs="Times New Roman"/>
          <w:sz w:val="26"/>
          <w:szCs w:val="26"/>
        </w:rPr>
        <w:t>2</w:t>
      </w:r>
      <w:r w:rsidR="002B3CBB" w:rsidRPr="00C108AB">
        <w:rPr>
          <w:rFonts w:ascii="Times New Roman" w:hAnsi="Times New Roman" w:cs="Times New Roman"/>
          <w:sz w:val="26"/>
          <w:szCs w:val="26"/>
        </w:rPr>
        <w:t>3.11</w:t>
      </w:r>
      <w:r w:rsidRPr="00C108AB">
        <w:rPr>
          <w:rFonts w:ascii="Times New Roman" w:hAnsi="Times New Roman" w:cs="Times New Roman"/>
          <w:sz w:val="26"/>
          <w:szCs w:val="26"/>
        </w:rPr>
        <w:t xml:space="preserve">.2017  </w:t>
      </w:r>
      <w:r w:rsidRPr="00C108AB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2B3CBB" w:rsidRPr="00C108AB">
        <w:rPr>
          <w:rFonts w:ascii="Times New Roman" w:hAnsi="Times New Roman" w:cs="Times New Roman"/>
          <w:bCs/>
          <w:sz w:val="26"/>
          <w:szCs w:val="26"/>
        </w:rPr>
        <w:t>1</w:t>
      </w:r>
    </w:p>
    <w:p w:rsidR="00756313" w:rsidRPr="007D2763" w:rsidRDefault="00756313" w:rsidP="0075631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7D2763">
        <w:rPr>
          <w:rFonts w:ascii="Times New Roman" w:hAnsi="Times New Roman"/>
          <w:sz w:val="26"/>
          <w:szCs w:val="26"/>
        </w:rPr>
        <w:t>Список присутствующих</w:t>
      </w:r>
    </w:p>
    <w:p w:rsidR="00756313" w:rsidRDefault="00C57E12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Анферова Е.А., начальник отдела по связям с общественностью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756313">
        <w:rPr>
          <w:rFonts w:ascii="Times New Roman" w:hAnsi="Times New Roman"/>
          <w:sz w:val="26"/>
          <w:szCs w:val="26"/>
        </w:rPr>
        <w:t>;</w:t>
      </w:r>
      <w:proofErr w:type="gramEnd"/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Береснева Т.А., начальник общего отдела;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Викентьева О.Л., доцент кафедры ИТБ;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Гордеев Ю.М.,  и. о. зав. кафедрой физ</w:t>
      </w:r>
      <w:r w:rsidR="00EC43A7">
        <w:rPr>
          <w:rFonts w:ascii="Times New Roman" w:hAnsi="Times New Roman"/>
          <w:sz w:val="26"/>
          <w:szCs w:val="26"/>
        </w:rPr>
        <w:t xml:space="preserve">ического </w:t>
      </w:r>
      <w:r>
        <w:rPr>
          <w:rFonts w:ascii="Times New Roman" w:hAnsi="Times New Roman"/>
          <w:sz w:val="26"/>
          <w:szCs w:val="26"/>
        </w:rPr>
        <w:t>воспитания;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Дерябин А.И., доцент кафедры ИТБ;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Емельянов А.М., заместитель декана ФЭМБИ;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Еремеев С.И., инженер отдела по безопасности и режиму;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Золин А.В., заведующий общежитием;</w:t>
      </w:r>
    </w:p>
    <w:p w:rsidR="00756313" w:rsidRDefault="00C57E12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</w:t>
      </w:r>
      <w:r w:rsidR="00756313">
        <w:rPr>
          <w:rFonts w:ascii="Times New Roman" w:hAnsi="Times New Roman"/>
          <w:sz w:val="26"/>
          <w:szCs w:val="26"/>
        </w:rPr>
        <w:t>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ООПА;</w:t>
      </w:r>
    </w:p>
    <w:p w:rsidR="00756313" w:rsidRDefault="00756313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Окулова Е.Э., начальник ПФО;</w:t>
      </w:r>
    </w:p>
    <w:p w:rsidR="00756313" w:rsidRDefault="00C57E12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Паршаков П.А., научный сотрудник Международной лаборатории нематериальных активов</w:t>
      </w:r>
    </w:p>
    <w:p w:rsidR="00EC43A7" w:rsidRDefault="00EC43A7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Скиперских А.В., профессор кафедры гуманитарных дисциплин;</w:t>
      </w:r>
    </w:p>
    <w:p w:rsidR="00756313" w:rsidRDefault="00C57E12" w:rsidP="00756313">
      <w:pPr>
        <w:numPr>
          <w:ilvl w:val="0"/>
          <w:numId w:val="1"/>
        </w:numPr>
        <w:spacing w:after="0" w:line="360" w:lineRule="auto"/>
        <w:ind w:left="782" w:hanging="35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Чунарева С.Ф.,  начальник учебно-методического отдела</w:t>
      </w:r>
      <w:r w:rsidR="00756313">
        <w:rPr>
          <w:rFonts w:ascii="Times New Roman" w:hAnsi="Times New Roman"/>
          <w:sz w:val="26"/>
          <w:szCs w:val="26"/>
        </w:rPr>
        <w:t>.</w:t>
      </w:r>
    </w:p>
    <w:p w:rsidR="00895C33" w:rsidRDefault="00895C33"/>
    <w:sectPr w:rsidR="0089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F47B4"/>
    <w:multiLevelType w:val="hybridMultilevel"/>
    <w:tmpl w:val="65BE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2"/>
    <w:rsid w:val="0008754E"/>
    <w:rsid w:val="000B0B36"/>
    <w:rsid w:val="000E4192"/>
    <w:rsid w:val="00121728"/>
    <w:rsid w:val="00187612"/>
    <w:rsid w:val="001C07AE"/>
    <w:rsid w:val="00247BDE"/>
    <w:rsid w:val="0027499D"/>
    <w:rsid w:val="00286A66"/>
    <w:rsid w:val="002B3CBB"/>
    <w:rsid w:val="003C5B2E"/>
    <w:rsid w:val="00422286"/>
    <w:rsid w:val="00441235"/>
    <w:rsid w:val="0048520E"/>
    <w:rsid w:val="004D5FB1"/>
    <w:rsid w:val="005D7912"/>
    <w:rsid w:val="0061733E"/>
    <w:rsid w:val="00712692"/>
    <w:rsid w:val="00717107"/>
    <w:rsid w:val="00756313"/>
    <w:rsid w:val="007B7E36"/>
    <w:rsid w:val="00850F4D"/>
    <w:rsid w:val="00895C33"/>
    <w:rsid w:val="008A1BEC"/>
    <w:rsid w:val="008A2F35"/>
    <w:rsid w:val="008C245B"/>
    <w:rsid w:val="008D27F5"/>
    <w:rsid w:val="00930D02"/>
    <w:rsid w:val="009B2087"/>
    <w:rsid w:val="009C2102"/>
    <w:rsid w:val="00A12730"/>
    <w:rsid w:val="00A33E29"/>
    <w:rsid w:val="00C108AB"/>
    <w:rsid w:val="00C518E3"/>
    <w:rsid w:val="00C57E12"/>
    <w:rsid w:val="00CA2345"/>
    <w:rsid w:val="00CB74E3"/>
    <w:rsid w:val="00D22081"/>
    <w:rsid w:val="00DD2E3D"/>
    <w:rsid w:val="00E92501"/>
    <w:rsid w:val="00EC43A7"/>
    <w:rsid w:val="00FC4AE7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A1BEC"/>
    <w:pPr>
      <w:ind w:left="720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8A1BE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2"/>
  </w:style>
  <w:style w:type="paragraph" w:styleId="1">
    <w:name w:val="heading 1"/>
    <w:basedOn w:val="a"/>
    <w:next w:val="a"/>
    <w:link w:val="10"/>
    <w:qFormat/>
    <w:rsid w:val="0018761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1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18761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76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8A1BEC"/>
    <w:pPr>
      <w:ind w:left="720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rsid w:val="008A1BEC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C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C761-BAEC-4DF7-864E-F0DD4D9E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21</cp:revision>
  <cp:lastPrinted>2017-12-18T05:01:00Z</cp:lastPrinted>
  <dcterms:created xsi:type="dcterms:W3CDTF">2017-11-24T10:59:00Z</dcterms:created>
  <dcterms:modified xsi:type="dcterms:W3CDTF">2018-01-09T10:03:00Z</dcterms:modified>
</cp:coreProperties>
</file>