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1AF9" w:rsidRDefault="007E181D" w:rsidP="007E181D">
      <w:pPr>
        <w:spacing w:after="0"/>
        <w:jc w:val="center"/>
        <w:rPr>
          <w:rFonts w:ascii="Times New Roman" w:hAnsi="Times New Roman" w:cs="Times New Roman"/>
          <w:b/>
          <w:bCs/>
          <w:sz w:val="28"/>
          <w:szCs w:val="28"/>
        </w:rPr>
      </w:pPr>
      <w:r w:rsidRPr="007E181D">
        <w:rPr>
          <w:rFonts w:ascii="Times New Roman" w:hAnsi="Times New Roman" w:cs="Times New Roman"/>
          <w:b/>
          <w:bCs/>
          <w:sz w:val="28"/>
          <w:szCs w:val="28"/>
        </w:rPr>
        <w:t>Определение основных</w:t>
      </w:r>
      <w:r w:rsidR="001C16FF">
        <w:rPr>
          <w:rFonts w:ascii="Times New Roman" w:hAnsi="Times New Roman" w:cs="Times New Roman"/>
          <w:b/>
          <w:bCs/>
          <w:sz w:val="28"/>
          <w:szCs w:val="28"/>
        </w:rPr>
        <w:t xml:space="preserve"> стилистических маркеров текста (</w:t>
      </w:r>
      <w:proofErr w:type="spellStart"/>
      <w:r w:rsidR="001C16FF">
        <w:rPr>
          <w:rFonts w:ascii="Times New Roman" w:hAnsi="Times New Roman" w:cs="Times New Roman"/>
          <w:b/>
          <w:bCs/>
          <w:sz w:val="28"/>
          <w:szCs w:val="28"/>
        </w:rPr>
        <w:t>стилометрические</w:t>
      </w:r>
      <w:proofErr w:type="spellEnd"/>
      <w:r w:rsidR="001C16FF">
        <w:rPr>
          <w:rFonts w:ascii="Times New Roman" w:hAnsi="Times New Roman" w:cs="Times New Roman"/>
          <w:b/>
          <w:bCs/>
          <w:sz w:val="28"/>
          <w:szCs w:val="28"/>
        </w:rPr>
        <w:t xml:space="preserve"> показатели)</w:t>
      </w:r>
      <w:bookmarkStart w:id="0" w:name="_GoBack"/>
      <w:bookmarkEnd w:id="0"/>
    </w:p>
    <w:p w:rsidR="007E181D" w:rsidRPr="001C16FF" w:rsidRDefault="007E181D" w:rsidP="007E181D">
      <w:pPr>
        <w:spacing w:after="0"/>
        <w:rPr>
          <w:rFonts w:ascii="Times New Roman" w:hAnsi="Times New Roman" w:cs="Times New Roman"/>
          <w:bCs/>
          <w:sz w:val="28"/>
          <w:szCs w:val="28"/>
        </w:rPr>
      </w:pPr>
      <w:r w:rsidRPr="007E181D">
        <w:rPr>
          <w:rFonts w:ascii="Times New Roman" w:hAnsi="Times New Roman" w:cs="Times New Roman"/>
          <w:bCs/>
          <w:sz w:val="28"/>
          <w:szCs w:val="28"/>
        </w:rPr>
        <w:t>С.А.Стринюк</w:t>
      </w:r>
    </w:p>
    <w:p w:rsidR="008808F8" w:rsidRDefault="008808F8" w:rsidP="008808F8">
      <w:pPr>
        <w:spacing w:after="0"/>
        <w:rPr>
          <w:rFonts w:ascii="Times New Roman" w:hAnsi="Times New Roman" w:cs="Times New Roman"/>
          <w:bCs/>
          <w:sz w:val="28"/>
          <w:szCs w:val="28"/>
        </w:rPr>
      </w:pPr>
    </w:p>
    <w:p w:rsidR="00AF5FCB" w:rsidRPr="00AF5FCB" w:rsidRDefault="00AF5FCB" w:rsidP="00AF5FCB">
      <w:pPr>
        <w:spacing w:after="0"/>
        <w:jc w:val="both"/>
        <w:rPr>
          <w:rFonts w:ascii="Times New Roman" w:hAnsi="Times New Roman" w:cs="Times New Roman"/>
          <w:bCs/>
          <w:sz w:val="28"/>
          <w:szCs w:val="28"/>
        </w:rPr>
      </w:pPr>
      <w:r>
        <w:rPr>
          <w:rFonts w:ascii="Times New Roman" w:hAnsi="Times New Roman" w:cs="Times New Roman"/>
          <w:bCs/>
          <w:sz w:val="28"/>
          <w:szCs w:val="28"/>
        </w:rPr>
        <w:t>В настоящее время корпусная лингвистика используется в изучении иностранных языков достаточно широко, обеспечивая учебные и справочные материалы нового поколения (</w:t>
      </w:r>
      <w:r>
        <w:rPr>
          <w:rFonts w:ascii="Times New Roman" w:hAnsi="Times New Roman" w:cs="Times New Roman"/>
          <w:bCs/>
          <w:sz w:val="28"/>
          <w:szCs w:val="28"/>
          <w:lang w:val="en-US"/>
        </w:rPr>
        <w:t>corpus</w:t>
      </w:r>
      <w:r w:rsidRPr="00AF5FCB">
        <w:rPr>
          <w:rFonts w:ascii="Times New Roman" w:hAnsi="Times New Roman" w:cs="Times New Roman"/>
          <w:bCs/>
          <w:sz w:val="28"/>
          <w:szCs w:val="28"/>
        </w:rPr>
        <w:t>-</w:t>
      </w:r>
      <w:r>
        <w:rPr>
          <w:rFonts w:ascii="Times New Roman" w:hAnsi="Times New Roman" w:cs="Times New Roman"/>
          <w:bCs/>
          <w:sz w:val="28"/>
          <w:szCs w:val="28"/>
          <w:lang w:val="en-US"/>
        </w:rPr>
        <w:t>based</w:t>
      </w:r>
      <w:r>
        <w:rPr>
          <w:rFonts w:ascii="Times New Roman" w:hAnsi="Times New Roman" w:cs="Times New Roman"/>
          <w:bCs/>
          <w:sz w:val="28"/>
          <w:szCs w:val="28"/>
        </w:rPr>
        <w:t>). Вместе с тем, весь образовательный потенциал корпусных технологий далеко не раскрыт, и еще только предстоит осмыслить возможности, предоставляемые корпусами, собранными с разными целями и служащим самым различным задачам.</w:t>
      </w:r>
    </w:p>
    <w:p w:rsidR="00AF5FCB" w:rsidRPr="00AF5FCB" w:rsidRDefault="00AF5FCB" w:rsidP="008808F8">
      <w:pPr>
        <w:spacing w:after="0"/>
        <w:rPr>
          <w:rFonts w:ascii="Times New Roman" w:hAnsi="Times New Roman" w:cs="Times New Roman"/>
          <w:bCs/>
          <w:sz w:val="28"/>
          <w:szCs w:val="28"/>
        </w:rPr>
      </w:pPr>
    </w:p>
    <w:p w:rsidR="00AF5FCB" w:rsidRPr="00481FEE" w:rsidRDefault="00AF5FCB" w:rsidP="00481FEE">
      <w:pPr>
        <w:spacing w:after="0"/>
        <w:jc w:val="both"/>
        <w:rPr>
          <w:rFonts w:ascii="Times New Roman" w:hAnsi="Times New Roman" w:cs="Times New Roman"/>
          <w:bCs/>
          <w:sz w:val="28"/>
          <w:szCs w:val="28"/>
        </w:rPr>
      </w:pPr>
      <w:r>
        <w:rPr>
          <w:rFonts w:ascii="Times New Roman" w:hAnsi="Times New Roman" w:cs="Times New Roman"/>
          <w:bCs/>
          <w:sz w:val="28"/>
          <w:szCs w:val="28"/>
        </w:rPr>
        <w:t xml:space="preserve">Как показывает проведенный обзор научной литературы, корпусные технологии </w:t>
      </w:r>
      <w:r w:rsidR="00481FEE">
        <w:rPr>
          <w:rFonts w:ascii="Times New Roman" w:hAnsi="Times New Roman" w:cs="Times New Roman"/>
          <w:bCs/>
          <w:sz w:val="28"/>
          <w:szCs w:val="28"/>
        </w:rPr>
        <w:t xml:space="preserve">позволяют изучать речевые явления на больших массивах данных и в контексте. Учебный процесс оптимизируется за счет изучения наиболее частотных единиц и наиболее вероятных </w:t>
      </w:r>
      <w:proofErr w:type="spellStart"/>
      <w:r w:rsidR="00481FEE">
        <w:rPr>
          <w:rFonts w:ascii="Times New Roman" w:hAnsi="Times New Roman" w:cs="Times New Roman"/>
          <w:bCs/>
          <w:sz w:val="28"/>
          <w:szCs w:val="28"/>
        </w:rPr>
        <w:t>коллокаций</w:t>
      </w:r>
      <w:proofErr w:type="spellEnd"/>
      <w:r w:rsidR="00481FEE">
        <w:rPr>
          <w:rFonts w:ascii="Times New Roman" w:hAnsi="Times New Roman" w:cs="Times New Roman"/>
          <w:bCs/>
          <w:sz w:val="28"/>
          <w:szCs w:val="28"/>
        </w:rPr>
        <w:t xml:space="preserve"> (</w:t>
      </w:r>
      <w:r w:rsidR="00481FEE">
        <w:rPr>
          <w:rFonts w:ascii="Times New Roman" w:hAnsi="Times New Roman" w:cs="Times New Roman"/>
          <w:bCs/>
          <w:sz w:val="28"/>
          <w:szCs w:val="28"/>
          <w:lang w:val="en-US"/>
        </w:rPr>
        <w:t>COCA</w:t>
      </w:r>
      <w:r w:rsidR="00481FEE" w:rsidRPr="00481FEE">
        <w:rPr>
          <w:rFonts w:ascii="Times New Roman" w:hAnsi="Times New Roman" w:cs="Times New Roman"/>
          <w:bCs/>
          <w:sz w:val="28"/>
          <w:szCs w:val="28"/>
        </w:rPr>
        <w:t>)</w:t>
      </w:r>
      <w:r w:rsidR="00481FEE">
        <w:rPr>
          <w:rFonts w:ascii="Times New Roman" w:hAnsi="Times New Roman" w:cs="Times New Roman"/>
          <w:bCs/>
          <w:sz w:val="28"/>
          <w:szCs w:val="28"/>
        </w:rPr>
        <w:t>. При использовании корпусных технологий по-другому распределяется учебное время студентов и, безусловно, повышается мотивация изучения иностранного языка.</w:t>
      </w:r>
    </w:p>
    <w:p w:rsidR="00481FEE" w:rsidRDefault="00481FEE" w:rsidP="008808F8">
      <w:pPr>
        <w:spacing w:after="0"/>
        <w:rPr>
          <w:rFonts w:ascii="Times New Roman" w:hAnsi="Times New Roman" w:cs="Times New Roman"/>
          <w:bCs/>
          <w:sz w:val="28"/>
          <w:szCs w:val="28"/>
        </w:rPr>
      </w:pPr>
    </w:p>
    <w:p w:rsidR="00AF5FCB" w:rsidRPr="00AF5FCB" w:rsidRDefault="00481FEE" w:rsidP="00481FEE">
      <w:pPr>
        <w:spacing w:after="0"/>
        <w:jc w:val="both"/>
        <w:rPr>
          <w:rFonts w:ascii="Times New Roman" w:hAnsi="Times New Roman" w:cs="Times New Roman"/>
          <w:bCs/>
          <w:sz w:val="28"/>
          <w:szCs w:val="28"/>
        </w:rPr>
      </w:pPr>
      <w:r>
        <w:rPr>
          <w:rFonts w:ascii="Times New Roman" w:hAnsi="Times New Roman" w:cs="Times New Roman"/>
          <w:bCs/>
          <w:sz w:val="28"/>
          <w:szCs w:val="28"/>
        </w:rPr>
        <w:t>В исследовании научного стиля корпусные технологии дают очень ценную информацию о конвенциональной норме и степени ее вариабельности.</w:t>
      </w:r>
    </w:p>
    <w:p w:rsidR="00AF5FCB" w:rsidRPr="00AF5FCB" w:rsidRDefault="00AF5FCB" w:rsidP="008808F8">
      <w:pPr>
        <w:spacing w:after="0"/>
        <w:rPr>
          <w:rFonts w:ascii="Times New Roman" w:hAnsi="Times New Roman" w:cs="Times New Roman"/>
          <w:bCs/>
          <w:sz w:val="28"/>
          <w:szCs w:val="28"/>
        </w:rPr>
      </w:pPr>
    </w:p>
    <w:p w:rsidR="007E181D" w:rsidRPr="007E181D" w:rsidRDefault="00481FEE" w:rsidP="00481FEE">
      <w:pPr>
        <w:spacing w:after="0"/>
        <w:jc w:val="both"/>
        <w:rPr>
          <w:rFonts w:ascii="Times New Roman" w:hAnsi="Times New Roman" w:cs="Times New Roman"/>
          <w:sz w:val="28"/>
          <w:szCs w:val="28"/>
        </w:rPr>
      </w:pPr>
      <w:r>
        <w:rPr>
          <w:rFonts w:ascii="Times New Roman" w:hAnsi="Times New Roman" w:cs="Times New Roman"/>
          <w:sz w:val="28"/>
          <w:szCs w:val="28"/>
        </w:rPr>
        <w:t>Изначально с</w:t>
      </w:r>
      <w:r w:rsidR="00AF5FCB" w:rsidRPr="007E181D">
        <w:rPr>
          <w:rFonts w:ascii="Times New Roman" w:hAnsi="Times New Roman" w:cs="Times New Roman"/>
          <w:sz w:val="28"/>
          <w:szCs w:val="28"/>
        </w:rPr>
        <w:t>тилистическое</w:t>
      </w:r>
      <w:r w:rsidR="001A6AAE" w:rsidRPr="007E181D">
        <w:rPr>
          <w:rFonts w:ascii="Times New Roman" w:hAnsi="Times New Roman" w:cs="Times New Roman"/>
          <w:sz w:val="28"/>
          <w:szCs w:val="28"/>
        </w:rPr>
        <w:t xml:space="preserve"> исследование с применением корпусных технологий</w:t>
      </w:r>
      <w:r w:rsidR="00AF5FCB" w:rsidRPr="00AF5FCB">
        <w:rPr>
          <w:rFonts w:ascii="Times New Roman" w:hAnsi="Times New Roman" w:cs="Times New Roman"/>
          <w:sz w:val="28"/>
          <w:szCs w:val="28"/>
        </w:rPr>
        <w:t xml:space="preserve"> </w:t>
      </w:r>
      <w:r w:rsidR="007E181D" w:rsidRPr="007E181D">
        <w:rPr>
          <w:rFonts w:ascii="Times New Roman" w:hAnsi="Times New Roman" w:cs="Times New Roman"/>
          <w:sz w:val="28"/>
          <w:szCs w:val="28"/>
        </w:rPr>
        <w:t xml:space="preserve">используется: </w:t>
      </w:r>
    </w:p>
    <w:p w:rsidR="00AE1021" w:rsidRPr="007E181D" w:rsidRDefault="001A6AAE" w:rsidP="007E181D">
      <w:pPr>
        <w:numPr>
          <w:ilvl w:val="0"/>
          <w:numId w:val="2"/>
        </w:numPr>
        <w:spacing w:after="0"/>
        <w:ind w:left="0" w:firstLine="0"/>
        <w:rPr>
          <w:rFonts w:ascii="Times New Roman" w:hAnsi="Times New Roman" w:cs="Times New Roman"/>
          <w:sz w:val="28"/>
          <w:szCs w:val="28"/>
        </w:rPr>
      </w:pPr>
      <w:r w:rsidRPr="007E181D">
        <w:rPr>
          <w:rFonts w:ascii="Times New Roman" w:hAnsi="Times New Roman" w:cs="Times New Roman"/>
          <w:sz w:val="28"/>
          <w:szCs w:val="28"/>
        </w:rPr>
        <w:t>для атрибуции текстов в филологических исследованиях</w:t>
      </w:r>
    </w:p>
    <w:p w:rsidR="00AE1021" w:rsidRPr="007E181D" w:rsidRDefault="001A6AAE" w:rsidP="007E181D">
      <w:pPr>
        <w:numPr>
          <w:ilvl w:val="0"/>
          <w:numId w:val="2"/>
        </w:numPr>
        <w:spacing w:after="0"/>
        <w:ind w:left="0" w:firstLine="0"/>
        <w:rPr>
          <w:rFonts w:ascii="Times New Roman" w:hAnsi="Times New Roman" w:cs="Times New Roman"/>
          <w:sz w:val="28"/>
          <w:szCs w:val="28"/>
        </w:rPr>
      </w:pPr>
      <w:r w:rsidRPr="007E181D">
        <w:rPr>
          <w:rFonts w:ascii="Times New Roman" w:hAnsi="Times New Roman" w:cs="Times New Roman"/>
          <w:sz w:val="28"/>
          <w:szCs w:val="28"/>
        </w:rPr>
        <w:t xml:space="preserve">в юридической практике </w:t>
      </w:r>
    </w:p>
    <w:p w:rsidR="008808F8" w:rsidRDefault="008808F8" w:rsidP="007E181D">
      <w:pPr>
        <w:spacing w:after="0"/>
        <w:rPr>
          <w:rFonts w:ascii="Times New Roman" w:hAnsi="Times New Roman" w:cs="Times New Roman"/>
          <w:sz w:val="28"/>
          <w:szCs w:val="28"/>
          <w:lang w:val="en-US"/>
        </w:rPr>
      </w:pPr>
    </w:p>
    <w:p w:rsidR="007E181D" w:rsidRPr="007E181D" w:rsidRDefault="008808F8" w:rsidP="008808F8">
      <w:pPr>
        <w:spacing w:after="0"/>
        <w:jc w:val="both"/>
        <w:rPr>
          <w:rFonts w:ascii="Times New Roman" w:hAnsi="Times New Roman" w:cs="Times New Roman"/>
          <w:sz w:val="28"/>
          <w:szCs w:val="28"/>
        </w:rPr>
      </w:pPr>
      <w:r>
        <w:rPr>
          <w:rFonts w:ascii="Times New Roman" w:hAnsi="Times New Roman" w:cs="Times New Roman"/>
          <w:sz w:val="28"/>
          <w:szCs w:val="28"/>
        </w:rPr>
        <w:t>М</w:t>
      </w:r>
      <w:r w:rsidR="007E181D" w:rsidRPr="007E181D">
        <w:rPr>
          <w:rFonts w:ascii="Times New Roman" w:hAnsi="Times New Roman" w:cs="Times New Roman"/>
          <w:sz w:val="28"/>
          <w:szCs w:val="28"/>
        </w:rPr>
        <w:t>ы предполагаем, что существует «инвариантный», иначе «конвенциональный» эталон текста, написанного в определенном функциональном стиле, обслуживающем ту или иную сферу человеческой жизни. Все тексты этого стиля будут обладать рядом черт, отличающим его (стиль) от других функциональных стилей.</w:t>
      </w:r>
    </w:p>
    <w:p w:rsidR="007E181D" w:rsidRDefault="007E181D" w:rsidP="007E181D">
      <w:pPr>
        <w:spacing w:after="0"/>
        <w:rPr>
          <w:rFonts w:ascii="Times New Roman" w:hAnsi="Times New Roman" w:cs="Times New Roman"/>
          <w:sz w:val="28"/>
          <w:szCs w:val="28"/>
        </w:rPr>
      </w:pPr>
    </w:p>
    <w:p w:rsidR="00AE1021" w:rsidRPr="007E181D" w:rsidRDefault="00481FEE" w:rsidP="00481FEE">
      <w:pPr>
        <w:spacing w:after="0"/>
        <w:rPr>
          <w:rFonts w:ascii="Times New Roman" w:hAnsi="Times New Roman" w:cs="Times New Roman"/>
          <w:sz w:val="28"/>
          <w:szCs w:val="28"/>
        </w:rPr>
      </w:pPr>
      <w:r>
        <w:rPr>
          <w:rFonts w:ascii="Times New Roman" w:hAnsi="Times New Roman" w:cs="Times New Roman"/>
          <w:sz w:val="28"/>
          <w:szCs w:val="28"/>
        </w:rPr>
        <w:t>Таким образом, з</w:t>
      </w:r>
      <w:r w:rsidR="001A6AAE" w:rsidRPr="007E181D">
        <w:rPr>
          <w:rFonts w:ascii="Times New Roman" w:hAnsi="Times New Roman" w:cs="Times New Roman"/>
          <w:sz w:val="28"/>
          <w:szCs w:val="28"/>
        </w:rPr>
        <w:t>адача «количественной критики» (</w:t>
      </w:r>
      <w:r w:rsidR="001A6AAE" w:rsidRPr="007E181D">
        <w:rPr>
          <w:rFonts w:ascii="Times New Roman" w:hAnsi="Times New Roman" w:cs="Times New Roman"/>
          <w:i/>
          <w:iCs/>
          <w:sz w:val="28"/>
          <w:szCs w:val="28"/>
          <w:lang w:val="en-GB"/>
        </w:rPr>
        <w:t>quantitative</w:t>
      </w:r>
      <w:r w:rsidR="001A6AAE" w:rsidRPr="007E181D">
        <w:rPr>
          <w:rFonts w:ascii="Times New Roman" w:hAnsi="Times New Roman" w:cs="Times New Roman"/>
          <w:i/>
          <w:iCs/>
          <w:sz w:val="28"/>
          <w:szCs w:val="28"/>
        </w:rPr>
        <w:t xml:space="preserve"> </w:t>
      </w:r>
      <w:r w:rsidR="001A6AAE" w:rsidRPr="007E181D">
        <w:rPr>
          <w:rFonts w:ascii="Times New Roman" w:hAnsi="Times New Roman" w:cs="Times New Roman"/>
          <w:i/>
          <w:iCs/>
          <w:sz w:val="28"/>
          <w:szCs w:val="28"/>
          <w:lang w:val="en-GB"/>
        </w:rPr>
        <w:t>criticism</w:t>
      </w:r>
      <w:r w:rsidR="001A6AAE" w:rsidRPr="007E181D">
        <w:rPr>
          <w:rFonts w:ascii="Times New Roman" w:hAnsi="Times New Roman" w:cs="Times New Roman"/>
          <w:i/>
          <w:iCs/>
          <w:sz w:val="28"/>
          <w:szCs w:val="28"/>
        </w:rPr>
        <w:t xml:space="preserve">) – </w:t>
      </w:r>
      <w:r w:rsidR="001A6AAE" w:rsidRPr="007E181D">
        <w:rPr>
          <w:rFonts w:ascii="Times New Roman" w:hAnsi="Times New Roman" w:cs="Times New Roman"/>
          <w:sz w:val="28"/>
          <w:szCs w:val="28"/>
        </w:rPr>
        <w:t>выделить устойчивые характеристики текста, присущие всем текстам исследуемого корпуса.</w:t>
      </w:r>
    </w:p>
    <w:p w:rsidR="008808F8" w:rsidRDefault="008808F8" w:rsidP="007E181D">
      <w:pPr>
        <w:spacing w:after="0"/>
        <w:rPr>
          <w:rFonts w:ascii="Times New Roman" w:hAnsi="Times New Roman" w:cs="Times New Roman"/>
          <w:b/>
          <w:bCs/>
          <w:i/>
          <w:iCs/>
          <w:sz w:val="28"/>
          <w:szCs w:val="28"/>
        </w:rPr>
      </w:pPr>
    </w:p>
    <w:p w:rsidR="007E181D" w:rsidRPr="007E181D" w:rsidRDefault="007E181D" w:rsidP="007E181D">
      <w:pPr>
        <w:spacing w:after="0"/>
        <w:rPr>
          <w:rFonts w:ascii="Times New Roman" w:hAnsi="Times New Roman" w:cs="Times New Roman"/>
          <w:sz w:val="28"/>
          <w:szCs w:val="28"/>
        </w:rPr>
      </w:pPr>
      <w:r w:rsidRPr="007E181D">
        <w:rPr>
          <w:rFonts w:ascii="Times New Roman" w:hAnsi="Times New Roman" w:cs="Times New Roman"/>
          <w:b/>
          <w:bCs/>
          <w:i/>
          <w:iCs/>
          <w:sz w:val="28"/>
          <w:szCs w:val="28"/>
        </w:rPr>
        <w:t>Какие характеристики текста могут оказаться незначимыми для исследования?</w:t>
      </w:r>
    </w:p>
    <w:p w:rsidR="00AE1021" w:rsidRPr="007E181D" w:rsidRDefault="001A6AAE" w:rsidP="007E181D">
      <w:pPr>
        <w:numPr>
          <w:ilvl w:val="0"/>
          <w:numId w:val="4"/>
        </w:numPr>
        <w:spacing w:after="0"/>
        <w:ind w:left="0" w:firstLine="0"/>
        <w:rPr>
          <w:rFonts w:ascii="Times New Roman" w:hAnsi="Times New Roman" w:cs="Times New Roman"/>
          <w:sz w:val="28"/>
          <w:szCs w:val="28"/>
        </w:rPr>
      </w:pPr>
      <w:r w:rsidRPr="007E181D">
        <w:rPr>
          <w:rFonts w:ascii="Times New Roman" w:hAnsi="Times New Roman" w:cs="Times New Roman"/>
          <w:sz w:val="28"/>
          <w:szCs w:val="28"/>
        </w:rPr>
        <w:t>архаизмы</w:t>
      </w:r>
    </w:p>
    <w:p w:rsidR="00AE1021" w:rsidRPr="007E181D" w:rsidRDefault="001A6AAE" w:rsidP="007E181D">
      <w:pPr>
        <w:numPr>
          <w:ilvl w:val="0"/>
          <w:numId w:val="4"/>
        </w:numPr>
        <w:spacing w:after="0"/>
        <w:ind w:left="0" w:firstLine="0"/>
        <w:rPr>
          <w:rFonts w:ascii="Times New Roman" w:hAnsi="Times New Roman" w:cs="Times New Roman"/>
          <w:sz w:val="28"/>
          <w:szCs w:val="28"/>
        </w:rPr>
      </w:pPr>
      <w:r w:rsidRPr="007E181D">
        <w:rPr>
          <w:rFonts w:ascii="Times New Roman" w:hAnsi="Times New Roman" w:cs="Times New Roman"/>
          <w:sz w:val="28"/>
          <w:szCs w:val="28"/>
        </w:rPr>
        <w:t>«механические» формы выражения логических связей в текстах (сложные логические коннекторы</w:t>
      </w:r>
      <w:r w:rsidR="008808F8">
        <w:rPr>
          <w:rFonts w:ascii="Times New Roman" w:hAnsi="Times New Roman" w:cs="Times New Roman"/>
          <w:sz w:val="28"/>
          <w:szCs w:val="28"/>
        </w:rPr>
        <w:t xml:space="preserve"> (лексические средства связи, наиболее активно используемые студентами</w:t>
      </w:r>
      <w:r w:rsidRPr="007E181D">
        <w:rPr>
          <w:rFonts w:ascii="Times New Roman" w:hAnsi="Times New Roman" w:cs="Times New Roman"/>
          <w:sz w:val="28"/>
          <w:szCs w:val="28"/>
        </w:rPr>
        <w:t>, особенно в начале предложения)</w:t>
      </w:r>
    </w:p>
    <w:p w:rsidR="00AE1021" w:rsidRPr="007E181D" w:rsidRDefault="001A6AAE" w:rsidP="007E181D">
      <w:pPr>
        <w:numPr>
          <w:ilvl w:val="0"/>
          <w:numId w:val="4"/>
        </w:numPr>
        <w:spacing w:after="0"/>
        <w:ind w:left="0" w:firstLine="0"/>
        <w:rPr>
          <w:rFonts w:ascii="Times New Roman" w:hAnsi="Times New Roman" w:cs="Times New Roman"/>
          <w:sz w:val="28"/>
          <w:szCs w:val="28"/>
        </w:rPr>
      </w:pPr>
      <w:r w:rsidRPr="007E181D">
        <w:rPr>
          <w:rFonts w:ascii="Times New Roman" w:hAnsi="Times New Roman" w:cs="Times New Roman"/>
          <w:sz w:val="28"/>
          <w:szCs w:val="28"/>
        </w:rPr>
        <w:t>усилительные наречия</w:t>
      </w:r>
    </w:p>
    <w:p w:rsidR="00AE1021" w:rsidRPr="007E181D" w:rsidRDefault="001A6AAE" w:rsidP="007E181D">
      <w:pPr>
        <w:numPr>
          <w:ilvl w:val="0"/>
          <w:numId w:val="4"/>
        </w:numPr>
        <w:spacing w:after="0"/>
        <w:ind w:left="0" w:firstLine="0"/>
        <w:rPr>
          <w:rFonts w:ascii="Times New Roman" w:hAnsi="Times New Roman" w:cs="Times New Roman"/>
          <w:sz w:val="28"/>
          <w:szCs w:val="28"/>
        </w:rPr>
      </w:pPr>
      <w:r w:rsidRPr="007E181D">
        <w:rPr>
          <w:rFonts w:ascii="Times New Roman" w:hAnsi="Times New Roman" w:cs="Times New Roman"/>
          <w:sz w:val="28"/>
          <w:szCs w:val="28"/>
        </w:rPr>
        <w:t>некоторые местоимения (</w:t>
      </w:r>
      <w:r w:rsidRPr="007E181D">
        <w:rPr>
          <w:rFonts w:ascii="Times New Roman" w:hAnsi="Times New Roman" w:cs="Times New Roman"/>
          <w:sz w:val="28"/>
          <w:szCs w:val="28"/>
          <w:lang w:val="en-US"/>
        </w:rPr>
        <w:t>you</w:t>
      </w:r>
      <w:r w:rsidRPr="007E181D">
        <w:rPr>
          <w:rFonts w:ascii="Times New Roman" w:hAnsi="Times New Roman" w:cs="Times New Roman"/>
          <w:sz w:val="28"/>
          <w:szCs w:val="28"/>
        </w:rPr>
        <w:t xml:space="preserve">, </w:t>
      </w:r>
      <w:r w:rsidRPr="007E181D">
        <w:rPr>
          <w:rFonts w:ascii="Times New Roman" w:hAnsi="Times New Roman" w:cs="Times New Roman"/>
          <w:sz w:val="28"/>
          <w:szCs w:val="28"/>
          <w:lang w:val="en-US"/>
        </w:rPr>
        <w:t>he</w:t>
      </w:r>
      <w:r w:rsidRPr="007E181D">
        <w:rPr>
          <w:rFonts w:ascii="Times New Roman" w:hAnsi="Times New Roman" w:cs="Times New Roman"/>
          <w:sz w:val="28"/>
          <w:szCs w:val="28"/>
        </w:rPr>
        <w:t xml:space="preserve">, </w:t>
      </w:r>
      <w:r w:rsidRPr="007E181D">
        <w:rPr>
          <w:rFonts w:ascii="Times New Roman" w:hAnsi="Times New Roman" w:cs="Times New Roman"/>
          <w:sz w:val="28"/>
          <w:szCs w:val="28"/>
          <w:lang w:val="en-US"/>
        </w:rPr>
        <w:t>she</w:t>
      </w:r>
      <w:r w:rsidRPr="007E181D">
        <w:rPr>
          <w:rFonts w:ascii="Times New Roman" w:hAnsi="Times New Roman" w:cs="Times New Roman"/>
          <w:sz w:val="28"/>
          <w:szCs w:val="28"/>
        </w:rPr>
        <w:t>)</w:t>
      </w:r>
    </w:p>
    <w:p w:rsidR="00AE1021" w:rsidRPr="007E181D" w:rsidRDefault="001A6AAE" w:rsidP="007E181D">
      <w:pPr>
        <w:numPr>
          <w:ilvl w:val="0"/>
          <w:numId w:val="4"/>
        </w:numPr>
        <w:spacing w:after="0"/>
        <w:ind w:left="0" w:firstLine="0"/>
        <w:rPr>
          <w:rFonts w:ascii="Times New Roman" w:hAnsi="Times New Roman" w:cs="Times New Roman"/>
          <w:sz w:val="28"/>
          <w:szCs w:val="28"/>
        </w:rPr>
      </w:pPr>
      <w:r w:rsidRPr="007E181D">
        <w:rPr>
          <w:rFonts w:ascii="Times New Roman" w:hAnsi="Times New Roman" w:cs="Times New Roman"/>
          <w:sz w:val="28"/>
          <w:szCs w:val="28"/>
        </w:rPr>
        <w:lastRenderedPageBreak/>
        <w:t>некоторые формы референции, а именно введения ссылок на цитируемые работы и т.д.</w:t>
      </w:r>
    </w:p>
    <w:p w:rsidR="007E181D" w:rsidRDefault="007E181D" w:rsidP="007E181D">
      <w:pPr>
        <w:spacing w:after="0"/>
        <w:rPr>
          <w:rFonts w:ascii="Times New Roman" w:hAnsi="Times New Roman" w:cs="Times New Roman"/>
          <w:sz w:val="28"/>
          <w:szCs w:val="28"/>
        </w:rPr>
      </w:pPr>
    </w:p>
    <w:p w:rsidR="007E181D" w:rsidRDefault="007E181D" w:rsidP="007E181D">
      <w:pPr>
        <w:spacing w:after="0"/>
        <w:rPr>
          <w:rFonts w:ascii="Times New Roman" w:hAnsi="Times New Roman" w:cs="Times New Roman"/>
          <w:b/>
          <w:bCs/>
          <w:sz w:val="28"/>
          <w:szCs w:val="28"/>
        </w:rPr>
      </w:pPr>
      <w:r w:rsidRPr="007E181D">
        <w:rPr>
          <w:rFonts w:ascii="Times New Roman" w:hAnsi="Times New Roman" w:cs="Times New Roman"/>
          <w:b/>
          <w:bCs/>
          <w:sz w:val="28"/>
          <w:szCs w:val="28"/>
        </w:rPr>
        <w:t>Существенные различия в сравнении научно-учебных и научных текстов</w:t>
      </w:r>
    </w:p>
    <w:p w:rsidR="008808F8" w:rsidRDefault="008808F8" w:rsidP="007E181D">
      <w:pPr>
        <w:spacing w:after="0"/>
        <w:rPr>
          <w:rFonts w:ascii="Times New Roman" w:hAnsi="Times New Roman" w:cs="Times New Roman"/>
          <w:b/>
          <w:bCs/>
          <w:sz w:val="28"/>
          <w:szCs w:val="28"/>
        </w:rPr>
      </w:pPr>
    </w:p>
    <w:tbl>
      <w:tblPr>
        <w:tblW w:w="10363" w:type="dxa"/>
        <w:tblCellMar>
          <w:left w:w="0" w:type="dxa"/>
          <w:right w:w="0" w:type="dxa"/>
        </w:tblCellMar>
        <w:tblLook w:val="0600" w:firstRow="0" w:lastRow="0" w:firstColumn="0" w:lastColumn="0" w:noHBand="1" w:noVBand="1"/>
      </w:tblPr>
      <w:tblGrid>
        <w:gridCol w:w="2036"/>
        <w:gridCol w:w="956"/>
        <w:gridCol w:w="851"/>
        <w:gridCol w:w="1275"/>
        <w:gridCol w:w="851"/>
        <w:gridCol w:w="992"/>
        <w:gridCol w:w="992"/>
        <w:gridCol w:w="1134"/>
        <w:gridCol w:w="1276"/>
      </w:tblGrid>
      <w:tr w:rsidR="007E181D" w:rsidRPr="007E181D" w:rsidTr="001A6AAE">
        <w:trPr>
          <w:trHeight w:val="430"/>
        </w:trPr>
        <w:tc>
          <w:tcPr>
            <w:tcW w:w="2036" w:type="dxa"/>
            <w:vMerge w:val="restart"/>
            <w:tcBorders>
              <w:top w:val="single" w:sz="8" w:space="0" w:color="FFFFFF"/>
              <w:left w:val="single" w:sz="8" w:space="0" w:color="FFFFFF"/>
              <w:bottom w:val="single" w:sz="8" w:space="0" w:color="FFFFFF"/>
              <w:right w:val="single" w:sz="8" w:space="0" w:color="FFFFFF"/>
            </w:tcBorders>
            <w:shd w:val="clear" w:color="auto" w:fill="F1F0EC"/>
            <w:tcMar>
              <w:top w:w="15" w:type="dxa"/>
              <w:left w:w="15" w:type="dxa"/>
              <w:bottom w:w="0" w:type="dxa"/>
              <w:right w:w="15" w:type="dxa"/>
            </w:tcMar>
            <w:hideMark/>
          </w:tcPr>
          <w:p w:rsidR="00AE1021" w:rsidRPr="007E181D" w:rsidRDefault="007E181D" w:rsidP="007E181D">
            <w:pPr>
              <w:spacing w:after="0"/>
              <w:rPr>
                <w:rFonts w:ascii="Times New Roman" w:hAnsi="Times New Roman" w:cs="Times New Roman"/>
                <w:sz w:val="18"/>
                <w:szCs w:val="18"/>
              </w:rPr>
            </w:pPr>
            <w:r w:rsidRPr="007E181D">
              <w:rPr>
                <w:rFonts w:ascii="Times New Roman" w:hAnsi="Times New Roman" w:cs="Times New Roman"/>
                <w:sz w:val="18"/>
                <w:szCs w:val="18"/>
              </w:rPr>
              <w:t>Маркер</w:t>
            </w:r>
          </w:p>
        </w:tc>
        <w:tc>
          <w:tcPr>
            <w:tcW w:w="3933" w:type="dxa"/>
            <w:gridSpan w:val="4"/>
            <w:tcBorders>
              <w:top w:val="single" w:sz="8" w:space="0" w:color="FFFFFF"/>
              <w:left w:val="single" w:sz="8" w:space="0" w:color="FFFFFF"/>
              <w:bottom w:val="single" w:sz="8" w:space="0" w:color="FFFFFF"/>
              <w:right w:val="single" w:sz="8" w:space="0" w:color="FFFFFF"/>
            </w:tcBorders>
            <w:shd w:val="clear" w:color="auto" w:fill="F1F0EC"/>
            <w:tcMar>
              <w:top w:w="15" w:type="dxa"/>
              <w:left w:w="15" w:type="dxa"/>
              <w:bottom w:w="0" w:type="dxa"/>
              <w:right w:w="15" w:type="dxa"/>
            </w:tcMar>
            <w:vAlign w:val="bottom"/>
            <w:hideMark/>
          </w:tcPr>
          <w:p w:rsidR="00AE1021" w:rsidRPr="007E181D" w:rsidRDefault="007E181D" w:rsidP="007E181D">
            <w:pPr>
              <w:spacing w:after="0"/>
              <w:rPr>
                <w:rFonts w:ascii="Times New Roman" w:hAnsi="Times New Roman" w:cs="Times New Roman"/>
                <w:sz w:val="18"/>
                <w:szCs w:val="18"/>
              </w:rPr>
            </w:pPr>
            <w:r w:rsidRPr="007E181D">
              <w:rPr>
                <w:rFonts w:ascii="Times New Roman" w:hAnsi="Times New Roman" w:cs="Times New Roman"/>
                <w:sz w:val="18"/>
                <w:szCs w:val="18"/>
                <w:lang w:val="en-GB"/>
              </w:rPr>
              <w:t>Competent</w:t>
            </w:r>
          </w:p>
        </w:tc>
        <w:tc>
          <w:tcPr>
            <w:tcW w:w="4394" w:type="dxa"/>
            <w:gridSpan w:val="4"/>
            <w:tcBorders>
              <w:top w:val="single" w:sz="8" w:space="0" w:color="FFFFFF"/>
              <w:left w:val="single" w:sz="8" w:space="0" w:color="FFFFFF"/>
              <w:bottom w:val="single" w:sz="8" w:space="0" w:color="FFFFFF"/>
              <w:right w:val="single" w:sz="8" w:space="0" w:color="FFFFFF"/>
            </w:tcBorders>
            <w:shd w:val="clear" w:color="auto" w:fill="F1F0EC"/>
            <w:tcMar>
              <w:top w:w="15" w:type="dxa"/>
              <w:left w:w="15" w:type="dxa"/>
              <w:bottom w:w="0" w:type="dxa"/>
              <w:right w:w="15" w:type="dxa"/>
            </w:tcMar>
            <w:vAlign w:val="bottom"/>
            <w:hideMark/>
          </w:tcPr>
          <w:p w:rsidR="00AE1021" w:rsidRPr="007E181D" w:rsidRDefault="007E181D" w:rsidP="007E181D">
            <w:pPr>
              <w:spacing w:after="0"/>
              <w:rPr>
                <w:rFonts w:ascii="Times New Roman" w:hAnsi="Times New Roman" w:cs="Times New Roman"/>
                <w:sz w:val="18"/>
                <w:szCs w:val="18"/>
              </w:rPr>
            </w:pPr>
            <w:r w:rsidRPr="007E181D">
              <w:rPr>
                <w:rFonts w:ascii="Times New Roman" w:hAnsi="Times New Roman" w:cs="Times New Roman"/>
                <w:sz w:val="18"/>
                <w:szCs w:val="18"/>
                <w:lang w:val="en-GB"/>
              </w:rPr>
              <w:t>Learners</w:t>
            </w:r>
          </w:p>
        </w:tc>
      </w:tr>
      <w:tr w:rsidR="001A6AAE" w:rsidRPr="001A6AAE" w:rsidTr="001A6AAE">
        <w:trPr>
          <w:trHeight w:val="430"/>
        </w:trPr>
        <w:tc>
          <w:tcPr>
            <w:tcW w:w="0" w:type="auto"/>
            <w:vMerge/>
            <w:tcBorders>
              <w:top w:val="single" w:sz="8" w:space="0" w:color="FFFFFF"/>
              <w:left w:val="single" w:sz="8" w:space="0" w:color="FFFFFF"/>
              <w:bottom w:val="single" w:sz="8" w:space="0" w:color="FFFFFF"/>
              <w:right w:val="single" w:sz="8" w:space="0" w:color="FFFFFF"/>
            </w:tcBorders>
            <w:vAlign w:val="center"/>
            <w:hideMark/>
          </w:tcPr>
          <w:p w:rsidR="007E181D" w:rsidRPr="007E181D" w:rsidRDefault="007E181D" w:rsidP="007E181D">
            <w:pPr>
              <w:spacing w:after="0"/>
              <w:rPr>
                <w:rFonts w:ascii="Times New Roman" w:hAnsi="Times New Roman" w:cs="Times New Roman"/>
                <w:sz w:val="18"/>
                <w:szCs w:val="18"/>
              </w:rPr>
            </w:pPr>
          </w:p>
        </w:tc>
        <w:tc>
          <w:tcPr>
            <w:tcW w:w="956" w:type="dxa"/>
            <w:tcBorders>
              <w:top w:val="single" w:sz="8" w:space="0" w:color="FFFFFF"/>
              <w:left w:val="single" w:sz="8" w:space="0" w:color="FFFFFF"/>
              <w:bottom w:val="single" w:sz="8" w:space="0" w:color="FFFFFF"/>
              <w:right w:val="single" w:sz="8" w:space="0" w:color="FFFFFF"/>
            </w:tcBorders>
            <w:shd w:val="clear" w:color="auto" w:fill="F1F0EC"/>
            <w:tcMar>
              <w:top w:w="15" w:type="dxa"/>
              <w:left w:w="15" w:type="dxa"/>
              <w:bottom w:w="0" w:type="dxa"/>
              <w:right w:w="15" w:type="dxa"/>
            </w:tcMar>
            <w:vAlign w:val="bottom"/>
            <w:hideMark/>
          </w:tcPr>
          <w:p w:rsidR="00AE1021" w:rsidRPr="007E181D" w:rsidRDefault="007E181D" w:rsidP="007E181D">
            <w:pPr>
              <w:spacing w:after="0"/>
              <w:rPr>
                <w:rFonts w:ascii="Times New Roman" w:hAnsi="Times New Roman" w:cs="Times New Roman"/>
                <w:sz w:val="18"/>
                <w:szCs w:val="18"/>
              </w:rPr>
            </w:pPr>
            <w:r w:rsidRPr="007E181D">
              <w:rPr>
                <w:rFonts w:ascii="Times New Roman" w:hAnsi="Times New Roman" w:cs="Times New Roman"/>
                <w:sz w:val="18"/>
                <w:szCs w:val="18"/>
                <w:lang w:val="en-GB"/>
              </w:rPr>
              <w:t>BI_PE</w:t>
            </w:r>
          </w:p>
        </w:tc>
        <w:tc>
          <w:tcPr>
            <w:tcW w:w="851" w:type="dxa"/>
            <w:tcBorders>
              <w:top w:val="single" w:sz="8" w:space="0" w:color="FFFFFF"/>
              <w:left w:val="single" w:sz="8" w:space="0" w:color="FFFFFF"/>
              <w:bottom w:val="single" w:sz="8" w:space="0" w:color="FFFFFF"/>
              <w:right w:val="single" w:sz="8" w:space="0" w:color="FFFFFF"/>
            </w:tcBorders>
            <w:shd w:val="clear" w:color="auto" w:fill="F1F0EC"/>
            <w:tcMar>
              <w:top w:w="15" w:type="dxa"/>
              <w:left w:w="15" w:type="dxa"/>
              <w:bottom w:w="0" w:type="dxa"/>
              <w:right w:w="15" w:type="dxa"/>
            </w:tcMar>
            <w:vAlign w:val="bottom"/>
            <w:hideMark/>
          </w:tcPr>
          <w:p w:rsidR="00AE1021" w:rsidRPr="007E181D" w:rsidRDefault="007E181D" w:rsidP="007E181D">
            <w:pPr>
              <w:spacing w:after="0"/>
              <w:rPr>
                <w:rFonts w:ascii="Times New Roman" w:hAnsi="Times New Roman" w:cs="Times New Roman"/>
                <w:sz w:val="18"/>
                <w:szCs w:val="18"/>
              </w:rPr>
            </w:pPr>
            <w:r w:rsidRPr="007E181D">
              <w:rPr>
                <w:rFonts w:ascii="Times New Roman" w:hAnsi="Times New Roman" w:cs="Times New Roman"/>
                <w:sz w:val="18"/>
                <w:szCs w:val="18"/>
                <w:lang w:val="en-GB"/>
              </w:rPr>
              <w:t>Law</w:t>
            </w:r>
          </w:p>
        </w:tc>
        <w:tc>
          <w:tcPr>
            <w:tcW w:w="1275" w:type="dxa"/>
            <w:tcBorders>
              <w:top w:val="single" w:sz="8" w:space="0" w:color="FFFFFF"/>
              <w:left w:val="single" w:sz="8" w:space="0" w:color="FFFFFF"/>
              <w:bottom w:val="single" w:sz="8" w:space="0" w:color="FFFFFF"/>
              <w:right w:val="single" w:sz="8" w:space="0" w:color="FFFFFF"/>
            </w:tcBorders>
            <w:shd w:val="clear" w:color="auto" w:fill="F1F0EC"/>
            <w:tcMar>
              <w:top w:w="15" w:type="dxa"/>
              <w:left w:w="15" w:type="dxa"/>
              <w:bottom w:w="0" w:type="dxa"/>
              <w:right w:w="15" w:type="dxa"/>
            </w:tcMar>
            <w:vAlign w:val="bottom"/>
            <w:hideMark/>
          </w:tcPr>
          <w:p w:rsidR="00AE1021" w:rsidRPr="007E181D" w:rsidRDefault="007E181D" w:rsidP="007E181D">
            <w:pPr>
              <w:spacing w:after="0"/>
              <w:rPr>
                <w:rFonts w:ascii="Times New Roman" w:hAnsi="Times New Roman" w:cs="Times New Roman"/>
                <w:sz w:val="18"/>
                <w:szCs w:val="18"/>
              </w:rPr>
            </w:pPr>
            <w:proofErr w:type="spellStart"/>
            <w:r w:rsidRPr="007E181D">
              <w:rPr>
                <w:rFonts w:ascii="Times New Roman" w:hAnsi="Times New Roman" w:cs="Times New Roman"/>
                <w:sz w:val="18"/>
                <w:szCs w:val="18"/>
                <w:lang w:val="en-GB"/>
              </w:rPr>
              <w:t>Politology</w:t>
            </w:r>
            <w:proofErr w:type="spellEnd"/>
          </w:p>
        </w:tc>
        <w:tc>
          <w:tcPr>
            <w:tcW w:w="851" w:type="dxa"/>
            <w:tcBorders>
              <w:top w:val="single" w:sz="8" w:space="0" w:color="FFFFFF"/>
              <w:left w:val="single" w:sz="8" w:space="0" w:color="FFFFFF"/>
              <w:bottom w:val="single" w:sz="8" w:space="0" w:color="FFFFFF"/>
              <w:right w:val="single" w:sz="8" w:space="0" w:color="FFFFFF"/>
            </w:tcBorders>
            <w:shd w:val="clear" w:color="auto" w:fill="F1F0EC"/>
            <w:tcMar>
              <w:top w:w="15" w:type="dxa"/>
              <w:left w:w="15" w:type="dxa"/>
              <w:bottom w:w="0" w:type="dxa"/>
              <w:right w:w="15" w:type="dxa"/>
            </w:tcMar>
            <w:vAlign w:val="bottom"/>
            <w:hideMark/>
          </w:tcPr>
          <w:p w:rsidR="00AE1021" w:rsidRPr="007E181D" w:rsidRDefault="007E181D" w:rsidP="007E181D">
            <w:pPr>
              <w:spacing w:after="0"/>
              <w:rPr>
                <w:rFonts w:ascii="Times New Roman" w:hAnsi="Times New Roman" w:cs="Times New Roman"/>
                <w:sz w:val="18"/>
                <w:szCs w:val="18"/>
              </w:rPr>
            </w:pPr>
            <w:r w:rsidRPr="007E181D">
              <w:rPr>
                <w:rFonts w:ascii="Times New Roman" w:hAnsi="Times New Roman" w:cs="Times New Roman"/>
                <w:sz w:val="18"/>
                <w:szCs w:val="18"/>
                <w:lang w:val="en-GB"/>
              </w:rPr>
              <w:t>History</w:t>
            </w:r>
          </w:p>
        </w:tc>
        <w:tc>
          <w:tcPr>
            <w:tcW w:w="992" w:type="dxa"/>
            <w:tcBorders>
              <w:top w:val="single" w:sz="8" w:space="0" w:color="FFFFFF"/>
              <w:left w:val="single" w:sz="8" w:space="0" w:color="FFFFFF"/>
              <w:bottom w:val="single" w:sz="8" w:space="0" w:color="FFFFFF"/>
              <w:right w:val="single" w:sz="8" w:space="0" w:color="FFFFFF"/>
            </w:tcBorders>
            <w:shd w:val="clear" w:color="auto" w:fill="F1F0EC"/>
            <w:tcMar>
              <w:top w:w="15" w:type="dxa"/>
              <w:left w:w="15" w:type="dxa"/>
              <w:bottom w:w="0" w:type="dxa"/>
              <w:right w:w="15" w:type="dxa"/>
            </w:tcMar>
            <w:vAlign w:val="bottom"/>
            <w:hideMark/>
          </w:tcPr>
          <w:p w:rsidR="00AE1021" w:rsidRPr="007E181D" w:rsidRDefault="007E181D" w:rsidP="007E181D">
            <w:pPr>
              <w:spacing w:after="0"/>
              <w:rPr>
                <w:rFonts w:ascii="Times New Roman" w:hAnsi="Times New Roman" w:cs="Times New Roman"/>
                <w:sz w:val="18"/>
                <w:szCs w:val="18"/>
              </w:rPr>
            </w:pPr>
            <w:r w:rsidRPr="007E181D">
              <w:rPr>
                <w:rFonts w:ascii="Times New Roman" w:hAnsi="Times New Roman" w:cs="Times New Roman"/>
                <w:sz w:val="18"/>
                <w:szCs w:val="18"/>
                <w:lang w:val="en-GB"/>
              </w:rPr>
              <w:t>BI_PE</w:t>
            </w:r>
          </w:p>
        </w:tc>
        <w:tc>
          <w:tcPr>
            <w:tcW w:w="992" w:type="dxa"/>
            <w:tcBorders>
              <w:top w:val="single" w:sz="8" w:space="0" w:color="FFFFFF"/>
              <w:left w:val="single" w:sz="8" w:space="0" w:color="FFFFFF"/>
              <w:bottom w:val="single" w:sz="8" w:space="0" w:color="FFFFFF"/>
              <w:right w:val="single" w:sz="8" w:space="0" w:color="FFFFFF"/>
            </w:tcBorders>
            <w:shd w:val="clear" w:color="auto" w:fill="F1F0EC"/>
            <w:tcMar>
              <w:top w:w="15" w:type="dxa"/>
              <w:left w:w="15" w:type="dxa"/>
              <w:bottom w:w="0" w:type="dxa"/>
              <w:right w:w="15" w:type="dxa"/>
            </w:tcMar>
            <w:vAlign w:val="bottom"/>
            <w:hideMark/>
          </w:tcPr>
          <w:p w:rsidR="00AE1021" w:rsidRPr="007E181D" w:rsidRDefault="007E181D" w:rsidP="007E181D">
            <w:pPr>
              <w:spacing w:after="0"/>
              <w:rPr>
                <w:rFonts w:ascii="Times New Roman" w:hAnsi="Times New Roman" w:cs="Times New Roman"/>
                <w:sz w:val="18"/>
                <w:szCs w:val="18"/>
              </w:rPr>
            </w:pPr>
            <w:r w:rsidRPr="007E181D">
              <w:rPr>
                <w:rFonts w:ascii="Times New Roman" w:hAnsi="Times New Roman" w:cs="Times New Roman"/>
                <w:sz w:val="18"/>
                <w:szCs w:val="18"/>
                <w:lang w:val="en-GB"/>
              </w:rPr>
              <w:t>Law</w:t>
            </w:r>
          </w:p>
        </w:tc>
        <w:tc>
          <w:tcPr>
            <w:tcW w:w="1134" w:type="dxa"/>
            <w:tcBorders>
              <w:top w:val="single" w:sz="8" w:space="0" w:color="FFFFFF"/>
              <w:left w:val="single" w:sz="8" w:space="0" w:color="FFFFFF"/>
              <w:bottom w:val="single" w:sz="8" w:space="0" w:color="FFFFFF"/>
              <w:right w:val="single" w:sz="8" w:space="0" w:color="FFFFFF"/>
            </w:tcBorders>
            <w:shd w:val="clear" w:color="auto" w:fill="F1F0EC"/>
            <w:tcMar>
              <w:top w:w="15" w:type="dxa"/>
              <w:left w:w="15" w:type="dxa"/>
              <w:bottom w:w="0" w:type="dxa"/>
              <w:right w:w="15" w:type="dxa"/>
            </w:tcMar>
            <w:vAlign w:val="bottom"/>
            <w:hideMark/>
          </w:tcPr>
          <w:p w:rsidR="00AE1021" w:rsidRPr="007E181D" w:rsidRDefault="007E181D" w:rsidP="007E181D">
            <w:pPr>
              <w:spacing w:after="0"/>
              <w:rPr>
                <w:rFonts w:ascii="Times New Roman" w:hAnsi="Times New Roman" w:cs="Times New Roman"/>
                <w:sz w:val="18"/>
                <w:szCs w:val="18"/>
              </w:rPr>
            </w:pPr>
            <w:proofErr w:type="spellStart"/>
            <w:r w:rsidRPr="007E181D">
              <w:rPr>
                <w:rFonts w:ascii="Times New Roman" w:hAnsi="Times New Roman" w:cs="Times New Roman"/>
                <w:sz w:val="18"/>
                <w:szCs w:val="18"/>
                <w:lang w:val="en-GB"/>
              </w:rPr>
              <w:t>Politology</w:t>
            </w:r>
            <w:proofErr w:type="spellEnd"/>
          </w:p>
        </w:tc>
        <w:tc>
          <w:tcPr>
            <w:tcW w:w="1276" w:type="dxa"/>
            <w:tcBorders>
              <w:top w:val="single" w:sz="8" w:space="0" w:color="FFFFFF"/>
              <w:left w:val="single" w:sz="8" w:space="0" w:color="FFFFFF"/>
              <w:bottom w:val="single" w:sz="8" w:space="0" w:color="FFFFFF"/>
              <w:right w:val="single" w:sz="8" w:space="0" w:color="FFFFFF"/>
            </w:tcBorders>
            <w:shd w:val="clear" w:color="auto" w:fill="F1F0EC"/>
            <w:tcMar>
              <w:top w:w="15" w:type="dxa"/>
              <w:left w:w="15" w:type="dxa"/>
              <w:bottom w:w="0" w:type="dxa"/>
              <w:right w:w="15" w:type="dxa"/>
            </w:tcMar>
            <w:vAlign w:val="bottom"/>
            <w:hideMark/>
          </w:tcPr>
          <w:p w:rsidR="00AE1021" w:rsidRPr="001A6AAE" w:rsidRDefault="007E181D" w:rsidP="007E181D">
            <w:pPr>
              <w:spacing w:after="0"/>
              <w:rPr>
                <w:rFonts w:ascii="Times New Roman" w:hAnsi="Times New Roman" w:cs="Times New Roman"/>
                <w:sz w:val="18"/>
                <w:szCs w:val="18"/>
              </w:rPr>
            </w:pPr>
            <w:r w:rsidRPr="001A6AAE">
              <w:rPr>
                <w:rFonts w:ascii="Times New Roman" w:hAnsi="Times New Roman" w:cs="Times New Roman"/>
                <w:sz w:val="18"/>
                <w:szCs w:val="18"/>
                <w:lang w:val="en-GB"/>
              </w:rPr>
              <w:t>History</w:t>
            </w:r>
          </w:p>
        </w:tc>
      </w:tr>
      <w:tr w:rsidR="001A6AAE" w:rsidRPr="001A6AAE" w:rsidTr="001A6AAE">
        <w:trPr>
          <w:trHeight w:val="588"/>
        </w:trPr>
        <w:tc>
          <w:tcPr>
            <w:tcW w:w="2036" w:type="dxa"/>
            <w:tcBorders>
              <w:top w:val="single" w:sz="8" w:space="0" w:color="FFFFFF"/>
              <w:left w:val="single" w:sz="8" w:space="0" w:color="FFFFFF"/>
              <w:bottom w:val="single" w:sz="8" w:space="0" w:color="FFFFFF"/>
              <w:right w:val="single" w:sz="8" w:space="0" w:color="FFFFFF"/>
            </w:tcBorders>
            <w:shd w:val="clear" w:color="auto" w:fill="F1F0EC"/>
            <w:tcMar>
              <w:top w:w="15" w:type="dxa"/>
              <w:left w:w="15" w:type="dxa"/>
              <w:bottom w:w="0" w:type="dxa"/>
              <w:right w:w="15" w:type="dxa"/>
            </w:tcMar>
            <w:vAlign w:val="bottom"/>
            <w:hideMark/>
          </w:tcPr>
          <w:p w:rsidR="00AE1021" w:rsidRPr="007370BC" w:rsidRDefault="007E181D" w:rsidP="007E181D">
            <w:pPr>
              <w:spacing w:after="0"/>
              <w:rPr>
                <w:rFonts w:ascii="Times New Roman" w:hAnsi="Times New Roman" w:cs="Times New Roman"/>
                <w:sz w:val="18"/>
                <w:szCs w:val="18"/>
                <w:highlight w:val="yellow"/>
              </w:rPr>
            </w:pPr>
            <w:r w:rsidRPr="007370BC">
              <w:rPr>
                <w:rFonts w:ascii="Times New Roman" w:hAnsi="Times New Roman" w:cs="Times New Roman"/>
                <w:sz w:val="18"/>
                <w:szCs w:val="18"/>
                <w:highlight w:val="yellow"/>
                <w:lang w:val="en-GB"/>
              </w:rPr>
              <w:t>Abstract semantic verbs</w:t>
            </w:r>
          </w:p>
        </w:tc>
        <w:tc>
          <w:tcPr>
            <w:tcW w:w="956" w:type="dxa"/>
            <w:tcBorders>
              <w:top w:val="single" w:sz="8" w:space="0" w:color="FFFFFF"/>
              <w:left w:val="single" w:sz="8" w:space="0" w:color="FFFFFF"/>
              <w:bottom w:val="single" w:sz="8" w:space="0" w:color="FFFFFF"/>
              <w:right w:val="single" w:sz="8" w:space="0" w:color="FFFFFF"/>
            </w:tcBorders>
            <w:shd w:val="clear" w:color="auto" w:fill="F1F0EC"/>
            <w:tcMar>
              <w:top w:w="15" w:type="dxa"/>
              <w:left w:w="15" w:type="dxa"/>
              <w:bottom w:w="0" w:type="dxa"/>
              <w:right w:w="15" w:type="dxa"/>
            </w:tcMar>
            <w:vAlign w:val="bottom"/>
            <w:hideMark/>
          </w:tcPr>
          <w:p w:rsidR="00AE1021" w:rsidRPr="007370BC" w:rsidRDefault="007E181D" w:rsidP="007E181D">
            <w:pPr>
              <w:spacing w:after="0"/>
              <w:rPr>
                <w:rFonts w:ascii="Times New Roman" w:hAnsi="Times New Roman" w:cs="Times New Roman"/>
                <w:sz w:val="18"/>
                <w:szCs w:val="18"/>
                <w:highlight w:val="yellow"/>
              </w:rPr>
            </w:pPr>
            <w:r w:rsidRPr="007370BC">
              <w:rPr>
                <w:rFonts w:ascii="Times New Roman" w:hAnsi="Times New Roman" w:cs="Times New Roman"/>
                <w:sz w:val="18"/>
                <w:szCs w:val="18"/>
                <w:highlight w:val="yellow"/>
              </w:rPr>
              <w:t>0,039668</w:t>
            </w:r>
          </w:p>
        </w:tc>
        <w:tc>
          <w:tcPr>
            <w:tcW w:w="851" w:type="dxa"/>
            <w:tcBorders>
              <w:top w:val="single" w:sz="8" w:space="0" w:color="FFFFFF"/>
              <w:left w:val="single" w:sz="8" w:space="0" w:color="FFFFFF"/>
              <w:bottom w:val="single" w:sz="8" w:space="0" w:color="FFFFFF"/>
              <w:right w:val="single" w:sz="8" w:space="0" w:color="FFFFFF"/>
            </w:tcBorders>
            <w:shd w:val="clear" w:color="auto" w:fill="F1F0EC"/>
            <w:tcMar>
              <w:top w:w="15" w:type="dxa"/>
              <w:left w:w="15" w:type="dxa"/>
              <w:bottom w:w="0" w:type="dxa"/>
              <w:right w:w="15" w:type="dxa"/>
            </w:tcMar>
            <w:vAlign w:val="bottom"/>
            <w:hideMark/>
          </w:tcPr>
          <w:p w:rsidR="00AE1021" w:rsidRPr="007370BC" w:rsidRDefault="007E181D" w:rsidP="007E181D">
            <w:pPr>
              <w:spacing w:after="0"/>
              <w:rPr>
                <w:rFonts w:ascii="Times New Roman" w:hAnsi="Times New Roman" w:cs="Times New Roman"/>
                <w:sz w:val="18"/>
                <w:szCs w:val="18"/>
                <w:highlight w:val="yellow"/>
              </w:rPr>
            </w:pPr>
            <w:r w:rsidRPr="007370BC">
              <w:rPr>
                <w:rFonts w:ascii="Times New Roman" w:hAnsi="Times New Roman" w:cs="Times New Roman"/>
                <w:sz w:val="18"/>
                <w:szCs w:val="18"/>
                <w:highlight w:val="yellow"/>
              </w:rPr>
              <w:t>0,046168</w:t>
            </w:r>
          </w:p>
        </w:tc>
        <w:tc>
          <w:tcPr>
            <w:tcW w:w="1275" w:type="dxa"/>
            <w:tcBorders>
              <w:top w:val="single" w:sz="8" w:space="0" w:color="FFFFFF"/>
              <w:left w:val="single" w:sz="8" w:space="0" w:color="FFFFFF"/>
              <w:bottom w:val="single" w:sz="8" w:space="0" w:color="FFFFFF"/>
              <w:right w:val="single" w:sz="8" w:space="0" w:color="FFFFFF"/>
            </w:tcBorders>
            <w:shd w:val="clear" w:color="auto" w:fill="F1F0EC"/>
            <w:tcMar>
              <w:top w:w="15" w:type="dxa"/>
              <w:left w:w="15" w:type="dxa"/>
              <w:bottom w:w="0" w:type="dxa"/>
              <w:right w:w="15" w:type="dxa"/>
            </w:tcMar>
            <w:vAlign w:val="bottom"/>
            <w:hideMark/>
          </w:tcPr>
          <w:p w:rsidR="00AE1021" w:rsidRPr="007370BC" w:rsidRDefault="007E181D" w:rsidP="007E181D">
            <w:pPr>
              <w:spacing w:after="0"/>
              <w:rPr>
                <w:rFonts w:ascii="Times New Roman" w:hAnsi="Times New Roman" w:cs="Times New Roman"/>
                <w:sz w:val="18"/>
                <w:szCs w:val="18"/>
                <w:highlight w:val="yellow"/>
              </w:rPr>
            </w:pPr>
            <w:r w:rsidRPr="007370BC">
              <w:rPr>
                <w:rFonts w:ascii="Times New Roman" w:hAnsi="Times New Roman" w:cs="Times New Roman"/>
                <w:sz w:val="18"/>
                <w:szCs w:val="18"/>
                <w:highlight w:val="yellow"/>
              </w:rPr>
              <w:t>0,038322958</w:t>
            </w:r>
          </w:p>
        </w:tc>
        <w:tc>
          <w:tcPr>
            <w:tcW w:w="851" w:type="dxa"/>
            <w:tcBorders>
              <w:top w:val="single" w:sz="8" w:space="0" w:color="FFFFFF"/>
              <w:left w:val="single" w:sz="8" w:space="0" w:color="FFFFFF"/>
              <w:bottom w:val="single" w:sz="8" w:space="0" w:color="FFFFFF"/>
              <w:right w:val="single" w:sz="8" w:space="0" w:color="FFFFFF"/>
            </w:tcBorders>
            <w:shd w:val="clear" w:color="auto" w:fill="F1F0EC"/>
            <w:tcMar>
              <w:top w:w="15" w:type="dxa"/>
              <w:left w:w="15" w:type="dxa"/>
              <w:bottom w:w="0" w:type="dxa"/>
              <w:right w:w="15" w:type="dxa"/>
            </w:tcMar>
            <w:vAlign w:val="bottom"/>
            <w:hideMark/>
          </w:tcPr>
          <w:p w:rsidR="00AE1021" w:rsidRPr="007370BC" w:rsidRDefault="007E181D" w:rsidP="007E181D">
            <w:pPr>
              <w:spacing w:after="0"/>
              <w:rPr>
                <w:rFonts w:ascii="Times New Roman" w:hAnsi="Times New Roman" w:cs="Times New Roman"/>
                <w:sz w:val="18"/>
                <w:szCs w:val="18"/>
                <w:highlight w:val="yellow"/>
              </w:rPr>
            </w:pPr>
            <w:r w:rsidRPr="007370BC">
              <w:rPr>
                <w:rFonts w:ascii="Times New Roman" w:hAnsi="Times New Roman" w:cs="Times New Roman"/>
                <w:sz w:val="18"/>
                <w:szCs w:val="18"/>
                <w:highlight w:val="yellow"/>
              </w:rPr>
              <w:t>0,038593</w:t>
            </w:r>
          </w:p>
        </w:tc>
        <w:tc>
          <w:tcPr>
            <w:tcW w:w="992" w:type="dxa"/>
            <w:tcBorders>
              <w:top w:val="single" w:sz="8" w:space="0" w:color="FFFFFF"/>
              <w:left w:val="single" w:sz="8" w:space="0" w:color="FFFFFF"/>
              <w:bottom w:val="single" w:sz="8" w:space="0" w:color="FFFFFF"/>
              <w:right w:val="single" w:sz="8" w:space="0" w:color="FFFFFF"/>
            </w:tcBorders>
            <w:shd w:val="clear" w:color="auto" w:fill="F1F0EC"/>
            <w:tcMar>
              <w:top w:w="15" w:type="dxa"/>
              <w:left w:w="15" w:type="dxa"/>
              <w:bottom w:w="0" w:type="dxa"/>
              <w:right w:w="15" w:type="dxa"/>
            </w:tcMar>
            <w:vAlign w:val="bottom"/>
            <w:hideMark/>
          </w:tcPr>
          <w:p w:rsidR="00AE1021" w:rsidRPr="007370BC" w:rsidRDefault="007E181D" w:rsidP="007E181D">
            <w:pPr>
              <w:spacing w:after="0"/>
              <w:rPr>
                <w:rFonts w:ascii="Times New Roman" w:hAnsi="Times New Roman" w:cs="Times New Roman"/>
                <w:sz w:val="18"/>
                <w:szCs w:val="18"/>
                <w:highlight w:val="yellow"/>
              </w:rPr>
            </w:pPr>
            <w:r w:rsidRPr="007370BC">
              <w:rPr>
                <w:rFonts w:ascii="Times New Roman" w:hAnsi="Times New Roman" w:cs="Times New Roman"/>
                <w:sz w:val="18"/>
                <w:szCs w:val="18"/>
                <w:highlight w:val="yellow"/>
              </w:rPr>
              <w:t>0,046357</w:t>
            </w:r>
          </w:p>
        </w:tc>
        <w:tc>
          <w:tcPr>
            <w:tcW w:w="992" w:type="dxa"/>
            <w:tcBorders>
              <w:top w:val="single" w:sz="8" w:space="0" w:color="FFFFFF"/>
              <w:left w:val="single" w:sz="8" w:space="0" w:color="FFFFFF"/>
              <w:bottom w:val="single" w:sz="8" w:space="0" w:color="FFFFFF"/>
              <w:right w:val="single" w:sz="8" w:space="0" w:color="FFFFFF"/>
            </w:tcBorders>
            <w:shd w:val="clear" w:color="auto" w:fill="F1F0EC"/>
            <w:tcMar>
              <w:top w:w="15" w:type="dxa"/>
              <w:left w:w="15" w:type="dxa"/>
              <w:bottom w:w="0" w:type="dxa"/>
              <w:right w:w="15" w:type="dxa"/>
            </w:tcMar>
            <w:vAlign w:val="bottom"/>
            <w:hideMark/>
          </w:tcPr>
          <w:p w:rsidR="00AE1021" w:rsidRPr="007370BC" w:rsidRDefault="007E181D" w:rsidP="007E181D">
            <w:pPr>
              <w:spacing w:after="0"/>
              <w:rPr>
                <w:rFonts w:ascii="Times New Roman" w:hAnsi="Times New Roman" w:cs="Times New Roman"/>
                <w:sz w:val="18"/>
                <w:szCs w:val="18"/>
                <w:highlight w:val="yellow"/>
              </w:rPr>
            </w:pPr>
            <w:r w:rsidRPr="007370BC">
              <w:rPr>
                <w:rFonts w:ascii="Times New Roman" w:hAnsi="Times New Roman" w:cs="Times New Roman"/>
                <w:sz w:val="18"/>
                <w:szCs w:val="18"/>
                <w:highlight w:val="yellow"/>
              </w:rPr>
              <w:t>0,042218</w:t>
            </w:r>
          </w:p>
        </w:tc>
        <w:tc>
          <w:tcPr>
            <w:tcW w:w="1134" w:type="dxa"/>
            <w:tcBorders>
              <w:top w:val="single" w:sz="8" w:space="0" w:color="FFFFFF"/>
              <w:left w:val="single" w:sz="8" w:space="0" w:color="FFFFFF"/>
              <w:bottom w:val="single" w:sz="8" w:space="0" w:color="FFFFFF"/>
              <w:right w:val="single" w:sz="8" w:space="0" w:color="FFFFFF"/>
            </w:tcBorders>
            <w:shd w:val="clear" w:color="auto" w:fill="F1F0EC"/>
            <w:tcMar>
              <w:top w:w="15" w:type="dxa"/>
              <w:left w:w="15" w:type="dxa"/>
              <w:bottom w:w="0" w:type="dxa"/>
              <w:right w:w="15" w:type="dxa"/>
            </w:tcMar>
            <w:vAlign w:val="bottom"/>
            <w:hideMark/>
          </w:tcPr>
          <w:p w:rsidR="00AE1021" w:rsidRPr="007370BC" w:rsidRDefault="007E181D" w:rsidP="007E181D">
            <w:pPr>
              <w:spacing w:after="0"/>
              <w:rPr>
                <w:rFonts w:ascii="Times New Roman" w:hAnsi="Times New Roman" w:cs="Times New Roman"/>
                <w:sz w:val="18"/>
                <w:szCs w:val="18"/>
                <w:highlight w:val="yellow"/>
              </w:rPr>
            </w:pPr>
            <w:r w:rsidRPr="007370BC">
              <w:rPr>
                <w:rFonts w:ascii="Times New Roman" w:hAnsi="Times New Roman" w:cs="Times New Roman"/>
                <w:sz w:val="18"/>
                <w:szCs w:val="18"/>
                <w:highlight w:val="yellow"/>
              </w:rPr>
              <w:t>0,04435749</w:t>
            </w:r>
          </w:p>
        </w:tc>
        <w:tc>
          <w:tcPr>
            <w:tcW w:w="1276" w:type="dxa"/>
            <w:tcBorders>
              <w:top w:val="single" w:sz="8" w:space="0" w:color="FFFFFF"/>
              <w:left w:val="single" w:sz="8" w:space="0" w:color="FFFFFF"/>
              <w:bottom w:val="single" w:sz="8" w:space="0" w:color="FFFFFF"/>
              <w:right w:val="single" w:sz="8" w:space="0" w:color="FFFFFF"/>
            </w:tcBorders>
            <w:shd w:val="clear" w:color="auto" w:fill="F1F0EC"/>
            <w:tcMar>
              <w:top w:w="15" w:type="dxa"/>
              <w:left w:w="15" w:type="dxa"/>
              <w:bottom w:w="0" w:type="dxa"/>
              <w:right w:w="15" w:type="dxa"/>
            </w:tcMar>
            <w:vAlign w:val="bottom"/>
            <w:hideMark/>
          </w:tcPr>
          <w:p w:rsidR="00AE1021" w:rsidRPr="001A6AAE" w:rsidRDefault="007E181D" w:rsidP="007E181D">
            <w:pPr>
              <w:spacing w:after="0"/>
              <w:rPr>
                <w:rFonts w:ascii="Times New Roman" w:hAnsi="Times New Roman" w:cs="Times New Roman"/>
                <w:sz w:val="18"/>
                <w:szCs w:val="18"/>
              </w:rPr>
            </w:pPr>
            <w:r w:rsidRPr="007370BC">
              <w:rPr>
                <w:rFonts w:ascii="Times New Roman" w:hAnsi="Times New Roman" w:cs="Times New Roman"/>
                <w:sz w:val="18"/>
                <w:szCs w:val="18"/>
                <w:highlight w:val="yellow"/>
              </w:rPr>
              <w:t>0,042662</w:t>
            </w:r>
          </w:p>
        </w:tc>
      </w:tr>
      <w:tr w:rsidR="001A6AAE" w:rsidRPr="001A6AAE" w:rsidTr="001A6AAE">
        <w:trPr>
          <w:trHeight w:val="430"/>
        </w:trPr>
        <w:tc>
          <w:tcPr>
            <w:tcW w:w="2036" w:type="dxa"/>
            <w:tcBorders>
              <w:top w:val="single" w:sz="8" w:space="0" w:color="FFFFFF"/>
              <w:left w:val="single" w:sz="8" w:space="0" w:color="FFFFFF"/>
              <w:bottom w:val="single" w:sz="8" w:space="0" w:color="FFFFFF"/>
              <w:right w:val="single" w:sz="8" w:space="0" w:color="FFFFFF"/>
            </w:tcBorders>
            <w:shd w:val="clear" w:color="auto" w:fill="F1F0EC"/>
            <w:tcMar>
              <w:top w:w="15" w:type="dxa"/>
              <w:left w:w="15" w:type="dxa"/>
              <w:bottom w:w="0" w:type="dxa"/>
              <w:right w:w="15" w:type="dxa"/>
            </w:tcMar>
            <w:vAlign w:val="bottom"/>
            <w:hideMark/>
          </w:tcPr>
          <w:p w:rsidR="00AE1021" w:rsidRPr="007E181D" w:rsidRDefault="007E181D" w:rsidP="007E181D">
            <w:pPr>
              <w:spacing w:after="0"/>
              <w:rPr>
                <w:rFonts w:ascii="Times New Roman" w:hAnsi="Times New Roman" w:cs="Times New Roman"/>
                <w:sz w:val="18"/>
                <w:szCs w:val="18"/>
              </w:rPr>
            </w:pPr>
            <w:r w:rsidRPr="007E181D">
              <w:rPr>
                <w:rFonts w:ascii="Times New Roman" w:hAnsi="Times New Roman" w:cs="Times New Roman"/>
                <w:sz w:val="18"/>
                <w:szCs w:val="18"/>
                <w:lang w:val="en-GB"/>
              </w:rPr>
              <w:t>Archaisms</w:t>
            </w:r>
          </w:p>
        </w:tc>
        <w:tc>
          <w:tcPr>
            <w:tcW w:w="956" w:type="dxa"/>
            <w:tcBorders>
              <w:top w:val="single" w:sz="8" w:space="0" w:color="FFFFFF"/>
              <w:left w:val="single" w:sz="8" w:space="0" w:color="FFFFFF"/>
              <w:bottom w:val="single" w:sz="8" w:space="0" w:color="FFFFFF"/>
              <w:right w:val="single" w:sz="8" w:space="0" w:color="FFFFFF"/>
            </w:tcBorders>
            <w:shd w:val="clear" w:color="auto" w:fill="F1F0EC"/>
            <w:tcMar>
              <w:top w:w="15" w:type="dxa"/>
              <w:left w:w="15" w:type="dxa"/>
              <w:bottom w:w="0" w:type="dxa"/>
              <w:right w:w="15" w:type="dxa"/>
            </w:tcMar>
            <w:vAlign w:val="bottom"/>
            <w:hideMark/>
          </w:tcPr>
          <w:p w:rsidR="00AE1021" w:rsidRPr="007E181D" w:rsidRDefault="007E181D" w:rsidP="007E181D">
            <w:pPr>
              <w:spacing w:after="0"/>
              <w:rPr>
                <w:rFonts w:ascii="Times New Roman" w:hAnsi="Times New Roman" w:cs="Times New Roman"/>
                <w:sz w:val="18"/>
                <w:szCs w:val="18"/>
              </w:rPr>
            </w:pPr>
            <w:r w:rsidRPr="007E181D">
              <w:rPr>
                <w:rFonts w:ascii="Times New Roman" w:hAnsi="Times New Roman" w:cs="Times New Roman"/>
                <w:sz w:val="18"/>
                <w:szCs w:val="18"/>
                <w:lang w:val="en-GB"/>
              </w:rPr>
              <w:t>4,62E-05</w:t>
            </w:r>
          </w:p>
        </w:tc>
        <w:tc>
          <w:tcPr>
            <w:tcW w:w="851" w:type="dxa"/>
            <w:tcBorders>
              <w:top w:val="single" w:sz="8" w:space="0" w:color="FFFFFF"/>
              <w:left w:val="single" w:sz="8" w:space="0" w:color="FFFFFF"/>
              <w:bottom w:val="single" w:sz="8" w:space="0" w:color="FFFFFF"/>
              <w:right w:val="single" w:sz="8" w:space="0" w:color="FFFFFF"/>
            </w:tcBorders>
            <w:shd w:val="clear" w:color="auto" w:fill="F1F0EC"/>
            <w:tcMar>
              <w:top w:w="15" w:type="dxa"/>
              <w:left w:w="15" w:type="dxa"/>
              <w:bottom w:w="0" w:type="dxa"/>
              <w:right w:w="15" w:type="dxa"/>
            </w:tcMar>
            <w:vAlign w:val="bottom"/>
            <w:hideMark/>
          </w:tcPr>
          <w:p w:rsidR="00AE1021" w:rsidRPr="007E181D" w:rsidRDefault="007E181D" w:rsidP="007E181D">
            <w:pPr>
              <w:spacing w:after="0"/>
              <w:rPr>
                <w:rFonts w:ascii="Times New Roman" w:hAnsi="Times New Roman" w:cs="Times New Roman"/>
                <w:sz w:val="18"/>
                <w:szCs w:val="18"/>
              </w:rPr>
            </w:pPr>
            <w:r w:rsidRPr="007E181D">
              <w:rPr>
                <w:rFonts w:ascii="Times New Roman" w:hAnsi="Times New Roman" w:cs="Times New Roman"/>
                <w:sz w:val="18"/>
                <w:szCs w:val="18"/>
              </w:rPr>
              <w:t>0,00023</w:t>
            </w:r>
          </w:p>
        </w:tc>
        <w:tc>
          <w:tcPr>
            <w:tcW w:w="1275" w:type="dxa"/>
            <w:tcBorders>
              <w:top w:val="single" w:sz="8" w:space="0" w:color="FFFFFF"/>
              <w:left w:val="single" w:sz="8" w:space="0" w:color="FFFFFF"/>
              <w:bottom w:val="single" w:sz="8" w:space="0" w:color="FFFFFF"/>
              <w:right w:val="single" w:sz="8" w:space="0" w:color="FFFFFF"/>
            </w:tcBorders>
            <w:shd w:val="clear" w:color="auto" w:fill="F1F0EC"/>
            <w:tcMar>
              <w:top w:w="15" w:type="dxa"/>
              <w:left w:w="15" w:type="dxa"/>
              <w:bottom w:w="0" w:type="dxa"/>
              <w:right w:w="15" w:type="dxa"/>
            </w:tcMar>
            <w:vAlign w:val="bottom"/>
            <w:hideMark/>
          </w:tcPr>
          <w:p w:rsidR="00AE1021" w:rsidRPr="007E181D" w:rsidRDefault="007E181D" w:rsidP="007E181D">
            <w:pPr>
              <w:spacing w:after="0"/>
              <w:rPr>
                <w:rFonts w:ascii="Times New Roman" w:hAnsi="Times New Roman" w:cs="Times New Roman"/>
                <w:sz w:val="18"/>
                <w:szCs w:val="18"/>
              </w:rPr>
            </w:pPr>
            <w:r w:rsidRPr="007E181D">
              <w:rPr>
                <w:rFonts w:ascii="Times New Roman" w:hAnsi="Times New Roman" w:cs="Times New Roman"/>
                <w:sz w:val="18"/>
                <w:szCs w:val="18"/>
                <w:lang w:val="en-GB"/>
              </w:rPr>
              <w:t>4,85592E-05</w:t>
            </w:r>
          </w:p>
        </w:tc>
        <w:tc>
          <w:tcPr>
            <w:tcW w:w="851" w:type="dxa"/>
            <w:tcBorders>
              <w:top w:val="single" w:sz="8" w:space="0" w:color="FFFFFF"/>
              <w:left w:val="single" w:sz="8" w:space="0" w:color="FFFFFF"/>
              <w:bottom w:val="single" w:sz="8" w:space="0" w:color="FFFFFF"/>
              <w:right w:val="single" w:sz="8" w:space="0" w:color="FFFFFF"/>
            </w:tcBorders>
            <w:shd w:val="clear" w:color="auto" w:fill="F1F0EC"/>
            <w:tcMar>
              <w:top w:w="15" w:type="dxa"/>
              <w:left w:w="15" w:type="dxa"/>
              <w:bottom w:w="0" w:type="dxa"/>
              <w:right w:w="15" w:type="dxa"/>
            </w:tcMar>
            <w:vAlign w:val="bottom"/>
            <w:hideMark/>
          </w:tcPr>
          <w:p w:rsidR="00AE1021" w:rsidRPr="007E181D" w:rsidRDefault="007E181D" w:rsidP="007E181D">
            <w:pPr>
              <w:spacing w:after="0"/>
              <w:rPr>
                <w:rFonts w:ascii="Times New Roman" w:hAnsi="Times New Roman" w:cs="Times New Roman"/>
                <w:sz w:val="18"/>
                <w:szCs w:val="18"/>
              </w:rPr>
            </w:pPr>
            <w:r w:rsidRPr="007E181D">
              <w:rPr>
                <w:rFonts w:ascii="Times New Roman" w:hAnsi="Times New Roman" w:cs="Times New Roman"/>
                <w:sz w:val="18"/>
                <w:szCs w:val="18"/>
                <w:lang w:val="en-GB"/>
              </w:rPr>
              <w:t>9,01E-05</w:t>
            </w:r>
          </w:p>
        </w:tc>
        <w:tc>
          <w:tcPr>
            <w:tcW w:w="992" w:type="dxa"/>
            <w:tcBorders>
              <w:top w:val="single" w:sz="8" w:space="0" w:color="FFFFFF"/>
              <w:left w:val="single" w:sz="8" w:space="0" w:color="FFFFFF"/>
              <w:bottom w:val="single" w:sz="8" w:space="0" w:color="FFFFFF"/>
              <w:right w:val="single" w:sz="8" w:space="0" w:color="FFFFFF"/>
            </w:tcBorders>
            <w:shd w:val="clear" w:color="auto" w:fill="F1F0EC"/>
            <w:tcMar>
              <w:top w:w="15" w:type="dxa"/>
              <w:left w:w="15" w:type="dxa"/>
              <w:bottom w:w="0" w:type="dxa"/>
              <w:right w:w="15" w:type="dxa"/>
            </w:tcMar>
            <w:vAlign w:val="bottom"/>
            <w:hideMark/>
          </w:tcPr>
          <w:p w:rsidR="00AE1021" w:rsidRPr="007E181D" w:rsidRDefault="007E181D" w:rsidP="007E181D">
            <w:pPr>
              <w:spacing w:after="0"/>
              <w:rPr>
                <w:rFonts w:ascii="Times New Roman" w:hAnsi="Times New Roman" w:cs="Times New Roman"/>
                <w:sz w:val="18"/>
                <w:szCs w:val="18"/>
              </w:rPr>
            </w:pPr>
            <w:r w:rsidRPr="007E181D">
              <w:rPr>
                <w:rFonts w:ascii="Times New Roman" w:hAnsi="Times New Roman" w:cs="Times New Roman"/>
                <w:sz w:val="18"/>
                <w:szCs w:val="18"/>
              </w:rPr>
              <w:t>0,000161</w:t>
            </w:r>
          </w:p>
        </w:tc>
        <w:tc>
          <w:tcPr>
            <w:tcW w:w="992" w:type="dxa"/>
            <w:tcBorders>
              <w:top w:val="single" w:sz="8" w:space="0" w:color="FFFFFF"/>
              <w:left w:val="single" w:sz="8" w:space="0" w:color="FFFFFF"/>
              <w:bottom w:val="single" w:sz="8" w:space="0" w:color="FFFFFF"/>
              <w:right w:val="single" w:sz="8" w:space="0" w:color="FFFFFF"/>
            </w:tcBorders>
            <w:shd w:val="clear" w:color="auto" w:fill="F1F0EC"/>
            <w:tcMar>
              <w:top w:w="15" w:type="dxa"/>
              <w:left w:w="15" w:type="dxa"/>
              <w:bottom w:w="0" w:type="dxa"/>
              <w:right w:w="15" w:type="dxa"/>
            </w:tcMar>
            <w:vAlign w:val="bottom"/>
            <w:hideMark/>
          </w:tcPr>
          <w:p w:rsidR="00AE1021" w:rsidRPr="007E181D" w:rsidRDefault="007E181D" w:rsidP="007E181D">
            <w:pPr>
              <w:spacing w:after="0"/>
              <w:rPr>
                <w:rFonts w:ascii="Times New Roman" w:hAnsi="Times New Roman" w:cs="Times New Roman"/>
                <w:sz w:val="18"/>
                <w:szCs w:val="18"/>
              </w:rPr>
            </w:pPr>
            <w:r w:rsidRPr="007E181D">
              <w:rPr>
                <w:rFonts w:ascii="Times New Roman" w:hAnsi="Times New Roman" w:cs="Times New Roman"/>
                <w:sz w:val="18"/>
                <w:szCs w:val="18"/>
                <w:lang w:val="en-GB"/>
              </w:rPr>
              <w:t>3,66E-05</w:t>
            </w:r>
          </w:p>
        </w:tc>
        <w:tc>
          <w:tcPr>
            <w:tcW w:w="1134" w:type="dxa"/>
            <w:tcBorders>
              <w:top w:val="single" w:sz="8" w:space="0" w:color="FFFFFF"/>
              <w:left w:val="single" w:sz="8" w:space="0" w:color="FFFFFF"/>
              <w:bottom w:val="single" w:sz="8" w:space="0" w:color="FFFFFF"/>
              <w:right w:val="single" w:sz="8" w:space="0" w:color="FFFFFF"/>
            </w:tcBorders>
            <w:shd w:val="clear" w:color="auto" w:fill="F1F0EC"/>
            <w:tcMar>
              <w:top w:w="15" w:type="dxa"/>
              <w:left w:w="15" w:type="dxa"/>
              <w:bottom w:w="0" w:type="dxa"/>
              <w:right w:w="15" w:type="dxa"/>
            </w:tcMar>
            <w:vAlign w:val="bottom"/>
            <w:hideMark/>
          </w:tcPr>
          <w:p w:rsidR="00AE1021" w:rsidRPr="007E181D" w:rsidRDefault="007E181D" w:rsidP="007E181D">
            <w:pPr>
              <w:spacing w:after="0"/>
              <w:rPr>
                <w:rFonts w:ascii="Times New Roman" w:hAnsi="Times New Roman" w:cs="Times New Roman"/>
                <w:sz w:val="18"/>
                <w:szCs w:val="18"/>
              </w:rPr>
            </w:pPr>
            <w:r w:rsidRPr="007E181D">
              <w:rPr>
                <w:rFonts w:ascii="Times New Roman" w:hAnsi="Times New Roman" w:cs="Times New Roman"/>
                <w:sz w:val="18"/>
                <w:szCs w:val="18"/>
                <w:lang w:val="en-GB"/>
              </w:rPr>
              <w:t>5,0492E-05</w:t>
            </w:r>
          </w:p>
        </w:tc>
        <w:tc>
          <w:tcPr>
            <w:tcW w:w="1276" w:type="dxa"/>
            <w:tcBorders>
              <w:top w:val="single" w:sz="8" w:space="0" w:color="FFFFFF"/>
              <w:left w:val="single" w:sz="8" w:space="0" w:color="FFFFFF"/>
              <w:bottom w:val="single" w:sz="8" w:space="0" w:color="FFFFFF"/>
              <w:right w:val="single" w:sz="8" w:space="0" w:color="FFFFFF"/>
            </w:tcBorders>
            <w:shd w:val="clear" w:color="auto" w:fill="F1F0EC"/>
            <w:tcMar>
              <w:top w:w="15" w:type="dxa"/>
              <w:left w:w="15" w:type="dxa"/>
              <w:bottom w:w="0" w:type="dxa"/>
              <w:right w:w="15" w:type="dxa"/>
            </w:tcMar>
            <w:vAlign w:val="bottom"/>
            <w:hideMark/>
          </w:tcPr>
          <w:p w:rsidR="00AE1021" w:rsidRPr="001A6AAE" w:rsidRDefault="007E181D" w:rsidP="007E181D">
            <w:pPr>
              <w:spacing w:after="0"/>
              <w:rPr>
                <w:rFonts w:ascii="Times New Roman" w:hAnsi="Times New Roman" w:cs="Times New Roman"/>
                <w:sz w:val="18"/>
                <w:szCs w:val="18"/>
              </w:rPr>
            </w:pPr>
            <w:r w:rsidRPr="001A6AAE">
              <w:rPr>
                <w:rFonts w:ascii="Times New Roman" w:hAnsi="Times New Roman" w:cs="Times New Roman"/>
                <w:sz w:val="18"/>
                <w:szCs w:val="18"/>
                <w:lang w:val="en-GB"/>
              </w:rPr>
              <w:t>7,18E-05</w:t>
            </w:r>
          </w:p>
        </w:tc>
      </w:tr>
      <w:tr w:rsidR="001A6AAE" w:rsidRPr="001A6AAE" w:rsidTr="001A6AAE">
        <w:trPr>
          <w:trHeight w:val="430"/>
        </w:trPr>
        <w:tc>
          <w:tcPr>
            <w:tcW w:w="2036" w:type="dxa"/>
            <w:tcBorders>
              <w:top w:val="single" w:sz="8" w:space="0" w:color="FFFFFF"/>
              <w:left w:val="single" w:sz="8" w:space="0" w:color="FFFFFF"/>
              <w:bottom w:val="single" w:sz="8" w:space="0" w:color="FFFFFF"/>
              <w:right w:val="single" w:sz="8" w:space="0" w:color="FFFFFF"/>
            </w:tcBorders>
            <w:shd w:val="clear" w:color="auto" w:fill="F1F0EC"/>
            <w:tcMar>
              <w:top w:w="15" w:type="dxa"/>
              <w:left w:w="15" w:type="dxa"/>
              <w:bottom w:w="0" w:type="dxa"/>
              <w:right w:w="15" w:type="dxa"/>
            </w:tcMar>
            <w:vAlign w:val="bottom"/>
            <w:hideMark/>
          </w:tcPr>
          <w:p w:rsidR="00AE1021" w:rsidRPr="007E181D" w:rsidRDefault="007E181D" w:rsidP="007E181D">
            <w:pPr>
              <w:spacing w:after="0"/>
              <w:rPr>
                <w:rFonts w:ascii="Times New Roman" w:hAnsi="Times New Roman" w:cs="Times New Roman"/>
                <w:sz w:val="18"/>
                <w:szCs w:val="18"/>
              </w:rPr>
            </w:pPr>
            <w:r w:rsidRPr="007E181D">
              <w:rPr>
                <w:rFonts w:ascii="Times New Roman" w:hAnsi="Times New Roman" w:cs="Times New Roman"/>
                <w:sz w:val="18"/>
                <w:szCs w:val="18"/>
                <w:lang w:val="en-GB"/>
              </w:rPr>
              <w:t>Complex conjunctions</w:t>
            </w:r>
          </w:p>
        </w:tc>
        <w:tc>
          <w:tcPr>
            <w:tcW w:w="956" w:type="dxa"/>
            <w:tcBorders>
              <w:top w:val="single" w:sz="8" w:space="0" w:color="FFFFFF"/>
              <w:left w:val="single" w:sz="8" w:space="0" w:color="FFFFFF"/>
              <w:bottom w:val="single" w:sz="8" w:space="0" w:color="FFFFFF"/>
              <w:right w:val="single" w:sz="8" w:space="0" w:color="FFFFFF"/>
            </w:tcBorders>
            <w:shd w:val="clear" w:color="auto" w:fill="F1F0EC"/>
            <w:tcMar>
              <w:top w:w="15" w:type="dxa"/>
              <w:left w:w="15" w:type="dxa"/>
              <w:bottom w:w="0" w:type="dxa"/>
              <w:right w:w="15" w:type="dxa"/>
            </w:tcMar>
            <w:vAlign w:val="bottom"/>
            <w:hideMark/>
          </w:tcPr>
          <w:p w:rsidR="00AE1021" w:rsidRPr="007E181D" w:rsidRDefault="007E181D" w:rsidP="007E181D">
            <w:pPr>
              <w:spacing w:after="0"/>
              <w:rPr>
                <w:rFonts w:ascii="Times New Roman" w:hAnsi="Times New Roman" w:cs="Times New Roman"/>
                <w:sz w:val="18"/>
                <w:szCs w:val="18"/>
              </w:rPr>
            </w:pPr>
            <w:r w:rsidRPr="007E181D">
              <w:rPr>
                <w:rFonts w:ascii="Times New Roman" w:hAnsi="Times New Roman" w:cs="Times New Roman"/>
                <w:sz w:val="18"/>
                <w:szCs w:val="18"/>
              </w:rPr>
              <w:t>0,004345</w:t>
            </w:r>
          </w:p>
        </w:tc>
        <w:tc>
          <w:tcPr>
            <w:tcW w:w="851" w:type="dxa"/>
            <w:tcBorders>
              <w:top w:val="single" w:sz="8" w:space="0" w:color="FFFFFF"/>
              <w:left w:val="single" w:sz="8" w:space="0" w:color="FFFFFF"/>
              <w:bottom w:val="single" w:sz="8" w:space="0" w:color="FFFFFF"/>
              <w:right w:val="single" w:sz="8" w:space="0" w:color="FFFFFF"/>
            </w:tcBorders>
            <w:shd w:val="clear" w:color="auto" w:fill="F1F0EC"/>
            <w:tcMar>
              <w:top w:w="15" w:type="dxa"/>
              <w:left w:w="15" w:type="dxa"/>
              <w:bottom w:w="0" w:type="dxa"/>
              <w:right w:w="15" w:type="dxa"/>
            </w:tcMar>
            <w:vAlign w:val="bottom"/>
            <w:hideMark/>
          </w:tcPr>
          <w:p w:rsidR="00AE1021" w:rsidRPr="007E181D" w:rsidRDefault="007E181D" w:rsidP="007E181D">
            <w:pPr>
              <w:spacing w:after="0"/>
              <w:rPr>
                <w:rFonts w:ascii="Times New Roman" w:hAnsi="Times New Roman" w:cs="Times New Roman"/>
                <w:sz w:val="18"/>
                <w:szCs w:val="18"/>
              </w:rPr>
            </w:pPr>
            <w:r w:rsidRPr="007E181D">
              <w:rPr>
                <w:rFonts w:ascii="Times New Roman" w:hAnsi="Times New Roman" w:cs="Times New Roman"/>
                <w:sz w:val="18"/>
                <w:szCs w:val="18"/>
              </w:rPr>
              <w:t>0,007199</w:t>
            </w:r>
          </w:p>
        </w:tc>
        <w:tc>
          <w:tcPr>
            <w:tcW w:w="1275" w:type="dxa"/>
            <w:tcBorders>
              <w:top w:val="single" w:sz="8" w:space="0" w:color="FFFFFF"/>
              <w:left w:val="single" w:sz="8" w:space="0" w:color="FFFFFF"/>
              <w:bottom w:val="single" w:sz="8" w:space="0" w:color="FFFFFF"/>
              <w:right w:val="single" w:sz="8" w:space="0" w:color="FFFFFF"/>
            </w:tcBorders>
            <w:shd w:val="clear" w:color="auto" w:fill="F1F0EC"/>
            <w:tcMar>
              <w:top w:w="15" w:type="dxa"/>
              <w:left w:w="15" w:type="dxa"/>
              <w:bottom w:w="0" w:type="dxa"/>
              <w:right w:w="15" w:type="dxa"/>
            </w:tcMar>
            <w:vAlign w:val="bottom"/>
            <w:hideMark/>
          </w:tcPr>
          <w:p w:rsidR="00AE1021" w:rsidRPr="007E181D" w:rsidRDefault="007E181D" w:rsidP="007E181D">
            <w:pPr>
              <w:spacing w:after="0"/>
              <w:rPr>
                <w:rFonts w:ascii="Times New Roman" w:hAnsi="Times New Roman" w:cs="Times New Roman"/>
                <w:sz w:val="18"/>
                <w:szCs w:val="18"/>
              </w:rPr>
            </w:pPr>
            <w:r w:rsidRPr="007E181D">
              <w:rPr>
                <w:rFonts w:ascii="Times New Roman" w:hAnsi="Times New Roman" w:cs="Times New Roman"/>
                <w:sz w:val="18"/>
                <w:szCs w:val="18"/>
              </w:rPr>
              <w:t>0,009439918</w:t>
            </w:r>
          </w:p>
        </w:tc>
        <w:tc>
          <w:tcPr>
            <w:tcW w:w="851" w:type="dxa"/>
            <w:tcBorders>
              <w:top w:val="single" w:sz="8" w:space="0" w:color="FFFFFF"/>
              <w:left w:val="single" w:sz="8" w:space="0" w:color="FFFFFF"/>
              <w:bottom w:val="single" w:sz="8" w:space="0" w:color="FFFFFF"/>
              <w:right w:val="single" w:sz="8" w:space="0" w:color="FFFFFF"/>
            </w:tcBorders>
            <w:shd w:val="clear" w:color="auto" w:fill="F1F0EC"/>
            <w:tcMar>
              <w:top w:w="15" w:type="dxa"/>
              <w:left w:w="15" w:type="dxa"/>
              <w:bottom w:w="0" w:type="dxa"/>
              <w:right w:w="15" w:type="dxa"/>
            </w:tcMar>
            <w:vAlign w:val="bottom"/>
            <w:hideMark/>
          </w:tcPr>
          <w:p w:rsidR="00AE1021" w:rsidRPr="007E181D" w:rsidRDefault="007E181D" w:rsidP="007E181D">
            <w:pPr>
              <w:spacing w:after="0"/>
              <w:rPr>
                <w:rFonts w:ascii="Times New Roman" w:hAnsi="Times New Roman" w:cs="Times New Roman"/>
                <w:sz w:val="18"/>
                <w:szCs w:val="18"/>
              </w:rPr>
            </w:pPr>
            <w:r w:rsidRPr="007E181D">
              <w:rPr>
                <w:rFonts w:ascii="Times New Roman" w:hAnsi="Times New Roman" w:cs="Times New Roman"/>
                <w:sz w:val="18"/>
                <w:szCs w:val="18"/>
              </w:rPr>
              <w:t>0,008784</w:t>
            </w:r>
          </w:p>
        </w:tc>
        <w:tc>
          <w:tcPr>
            <w:tcW w:w="992" w:type="dxa"/>
            <w:tcBorders>
              <w:top w:val="single" w:sz="8" w:space="0" w:color="FFFFFF"/>
              <w:left w:val="single" w:sz="8" w:space="0" w:color="FFFFFF"/>
              <w:bottom w:val="single" w:sz="8" w:space="0" w:color="FFFFFF"/>
              <w:right w:val="single" w:sz="8" w:space="0" w:color="FFFFFF"/>
            </w:tcBorders>
            <w:shd w:val="clear" w:color="auto" w:fill="F1F0EC"/>
            <w:tcMar>
              <w:top w:w="15" w:type="dxa"/>
              <w:left w:w="15" w:type="dxa"/>
              <w:bottom w:w="0" w:type="dxa"/>
              <w:right w:w="15" w:type="dxa"/>
            </w:tcMar>
            <w:vAlign w:val="bottom"/>
            <w:hideMark/>
          </w:tcPr>
          <w:p w:rsidR="00AE1021" w:rsidRPr="007E181D" w:rsidRDefault="007E181D" w:rsidP="007E181D">
            <w:pPr>
              <w:spacing w:after="0"/>
              <w:rPr>
                <w:rFonts w:ascii="Times New Roman" w:hAnsi="Times New Roman" w:cs="Times New Roman"/>
                <w:sz w:val="18"/>
                <w:szCs w:val="18"/>
              </w:rPr>
            </w:pPr>
            <w:r w:rsidRPr="007E181D">
              <w:rPr>
                <w:rFonts w:ascii="Times New Roman" w:hAnsi="Times New Roman" w:cs="Times New Roman"/>
                <w:sz w:val="18"/>
                <w:szCs w:val="18"/>
              </w:rPr>
              <w:t>0,003482</w:t>
            </w:r>
          </w:p>
        </w:tc>
        <w:tc>
          <w:tcPr>
            <w:tcW w:w="992" w:type="dxa"/>
            <w:tcBorders>
              <w:top w:val="single" w:sz="8" w:space="0" w:color="FFFFFF"/>
              <w:left w:val="single" w:sz="8" w:space="0" w:color="FFFFFF"/>
              <w:bottom w:val="single" w:sz="8" w:space="0" w:color="FFFFFF"/>
              <w:right w:val="single" w:sz="8" w:space="0" w:color="FFFFFF"/>
            </w:tcBorders>
            <w:shd w:val="clear" w:color="auto" w:fill="F1F0EC"/>
            <w:tcMar>
              <w:top w:w="15" w:type="dxa"/>
              <w:left w:w="15" w:type="dxa"/>
              <w:bottom w:w="0" w:type="dxa"/>
              <w:right w:w="15" w:type="dxa"/>
            </w:tcMar>
            <w:vAlign w:val="bottom"/>
            <w:hideMark/>
          </w:tcPr>
          <w:p w:rsidR="00AE1021" w:rsidRPr="007E181D" w:rsidRDefault="007E181D" w:rsidP="007E181D">
            <w:pPr>
              <w:spacing w:after="0"/>
              <w:rPr>
                <w:rFonts w:ascii="Times New Roman" w:hAnsi="Times New Roman" w:cs="Times New Roman"/>
                <w:sz w:val="18"/>
                <w:szCs w:val="18"/>
              </w:rPr>
            </w:pPr>
            <w:r w:rsidRPr="007E181D">
              <w:rPr>
                <w:rFonts w:ascii="Times New Roman" w:hAnsi="Times New Roman" w:cs="Times New Roman"/>
                <w:sz w:val="18"/>
                <w:szCs w:val="18"/>
              </w:rPr>
              <w:t>0,004097</w:t>
            </w:r>
          </w:p>
        </w:tc>
        <w:tc>
          <w:tcPr>
            <w:tcW w:w="1134" w:type="dxa"/>
            <w:tcBorders>
              <w:top w:val="single" w:sz="8" w:space="0" w:color="FFFFFF"/>
              <w:left w:val="single" w:sz="8" w:space="0" w:color="FFFFFF"/>
              <w:bottom w:val="single" w:sz="8" w:space="0" w:color="FFFFFF"/>
              <w:right w:val="single" w:sz="8" w:space="0" w:color="FFFFFF"/>
            </w:tcBorders>
            <w:shd w:val="clear" w:color="auto" w:fill="F1F0EC"/>
            <w:tcMar>
              <w:top w:w="15" w:type="dxa"/>
              <w:left w:w="15" w:type="dxa"/>
              <w:bottom w:w="0" w:type="dxa"/>
              <w:right w:w="15" w:type="dxa"/>
            </w:tcMar>
            <w:vAlign w:val="bottom"/>
            <w:hideMark/>
          </w:tcPr>
          <w:p w:rsidR="00AE1021" w:rsidRPr="007E181D" w:rsidRDefault="007E181D" w:rsidP="007E181D">
            <w:pPr>
              <w:spacing w:after="0"/>
              <w:rPr>
                <w:rFonts w:ascii="Times New Roman" w:hAnsi="Times New Roman" w:cs="Times New Roman"/>
                <w:sz w:val="18"/>
                <w:szCs w:val="18"/>
              </w:rPr>
            </w:pPr>
            <w:r w:rsidRPr="007E181D">
              <w:rPr>
                <w:rFonts w:ascii="Times New Roman" w:hAnsi="Times New Roman" w:cs="Times New Roman"/>
                <w:sz w:val="18"/>
                <w:szCs w:val="18"/>
              </w:rPr>
              <w:t>0,00383741</w:t>
            </w:r>
          </w:p>
        </w:tc>
        <w:tc>
          <w:tcPr>
            <w:tcW w:w="1276" w:type="dxa"/>
            <w:tcBorders>
              <w:top w:val="single" w:sz="8" w:space="0" w:color="FFFFFF"/>
              <w:left w:val="single" w:sz="8" w:space="0" w:color="FFFFFF"/>
              <w:bottom w:val="single" w:sz="8" w:space="0" w:color="FFFFFF"/>
              <w:right w:val="single" w:sz="8" w:space="0" w:color="FFFFFF"/>
            </w:tcBorders>
            <w:shd w:val="clear" w:color="auto" w:fill="F1F0EC"/>
            <w:tcMar>
              <w:top w:w="15" w:type="dxa"/>
              <w:left w:w="15" w:type="dxa"/>
              <w:bottom w:w="0" w:type="dxa"/>
              <w:right w:w="15" w:type="dxa"/>
            </w:tcMar>
            <w:vAlign w:val="bottom"/>
            <w:hideMark/>
          </w:tcPr>
          <w:p w:rsidR="00AE1021" w:rsidRPr="001A6AAE" w:rsidRDefault="007E181D" w:rsidP="007E181D">
            <w:pPr>
              <w:spacing w:after="0"/>
              <w:rPr>
                <w:rFonts w:ascii="Times New Roman" w:hAnsi="Times New Roman" w:cs="Times New Roman"/>
                <w:sz w:val="18"/>
                <w:szCs w:val="18"/>
              </w:rPr>
            </w:pPr>
            <w:r w:rsidRPr="001A6AAE">
              <w:rPr>
                <w:rFonts w:ascii="Times New Roman" w:hAnsi="Times New Roman" w:cs="Times New Roman"/>
                <w:sz w:val="18"/>
                <w:szCs w:val="18"/>
              </w:rPr>
              <w:t>0,004546</w:t>
            </w:r>
          </w:p>
        </w:tc>
      </w:tr>
      <w:tr w:rsidR="001A6AAE" w:rsidRPr="001A6AAE" w:rsidTr="001A6AAE">
        <w:trPr>
          <w:trHeight w:val="430"/>
        </w:trPr>
        <w:tc>
          <w:tcPr>
            <w:tcW w:w="2036" w:type="dxa"/>
            <w:tcBorders>
              <w:top w:val="single" w:sz="8" w:space="0" w:color="FFFFFF"/>
              <w:left w:val="single" w:sz="8" w:space="0" w:color="FFFFFF"/>
              <w:bottom w:val="single" w:sz="8" w:space="0" w:color="FFFFFF"/>
              <w:right w:val="single" w:sz="8" w:space="0" w:color="FFFFFF"/>
            </w:tcBorders>
            <w:shd w:val="clear" w:color="auto" w:fill="F1F0EC"/>
            <w:tcMar>
              <w:top w:w="15" w:type="dxa"/>
              <w:left w:w="15" w:type="dxa"/>
              <w:bottom w:w="0" w:type="dxa"/>
              <w:right w:w="15" w:type="dxa"/>
            </w:tcMar>
            <w:vAlign w:val="bottom"/>
            <w:hideMark/>
          </w:tcPr>
          <w:p w:rsidR="00AE1021" w:rsidRPr="007370BC" w:rsidRDefault="007E181D" w:rsidP="007E181D">
            <w:pPr>
              <w:spacing w:after="0"/>
              <w:rPr>
                <w:rFonts w:ascii="Times New Roman" w:hAnsi="Times New Roman" w:cs="Times New Roman"/>
                <w:sz w:val="18"/>
                <w:szCs w:val="18"/>
                <w:highlight w:val="yellow"/>
              </w:rPr>
            </w:pPr>
            <w:proofErr w:type="spellStart"/>
            <w:r w:rsidRPr="007370BC">
              <w:rPr>
                <w:rFonts w:ascii="Times New Roman" w:hAnsi="Times New Roman" w:cs="Times New Roman"/>
                <w:sz w:val="18"/>
                <w:szCs w:val="18"/>
                <w:highlight w:val="yellow"/>
                <w:lang w:val="en-GB"/>
              </w:rPr>
              <w:t>Desemantisized</w:t>
            </w:r>
            <w:proofErr w:type="spellEnd"/>
            <w:r w:rsidRPr="007370BC">
              <w:rPr>
                <w:rFonts w:ascii="Times New Roman" w:hAnsi="Times New Roman" w:cs="Times New Roman"/>
                <w:sz w:val="18"/>
                <w:szCs w:val="18"/>
                <w:highlight w:val="yellow"/>
                <w:lang w:val="en-GB"/>
              </w:rPr>
              <w:t xml:space="preserve"> verbs</w:t>
            </w:r>
          </w:p>
        </w:tc>
        <w:tc>
          <w:tcPr>
            <w:tcW w:w="956" w:type="dxa"/>
            <w:tcBorders>
              <w:top w:val="single" w:sz="8" w:space="0" w:color="FFFFFF"/>
              <w:left w:val="single" w:sz="8" w:space="0" w:color="FFFFFF"/>
              <w:bottom w:val="single" w:sz="8" w:space="0" w:color="FFFFFF"/>
              <w:right w:val="single" w:sz="8" w:space="0" w:color="FFFFFF"/>
            </w:tcBorders>
            <w:shd w:val="clear" w:color="auto" w:fill="F1F0EC"/>
            <w:tcMar>
              <w:top w:w="15" w:type="dxa"/>
              <w:left w:w="15" w:type="dxa"/>
              <w:bottom w:w="0" w:type="dxa"/>
              <w:right w:w="15" w:type="dxa"/>
            </w:tcMar>
            <w:vAlign w:val="bottom"/>
            <w:hideMark/>
          </w:tcPr>
          <w:p w:rsidR="00AE1021" w:rsidRPr="007370BC" w:rsidRDefault="007E181D" w:rsidP="007E181D">
            <w:pPr>
              <w:spacing w:after="0"/>
              <w:rPr>
                <w:rFonts w:ascii="Times New Roman" w:hAnsi="Times New Roman" w:cs="Times New Roman"/>
                <w:sz w:val="18"/>
                <w:szCs w:val="18"/>
                <w:highlight w:val="yellow"/>
              </w:rPr>
            </w:pPr>
            <w:r w:rsidRPr="007370BC">
              <w:rPr>
                <w:rFonts w:ascii="Times New Roman" w:hAnsi="Times New Roman" w:cs="Times New Roman"/>
                <w:sz w:val="18"/>
                <w:szCs w:val="18"/>
                <w:highlight w:val="yellow"/>
              </w:rPr>
              <w:t>0,026946</w:t>
            </w:r>
          </w:p>
        </w:tc>
        <w:tc>
          <w:tcPr>
            <w:tcW w:w="851" w:type="dxa"/>
            <w:tcBorders>
              <w:top w:val="single" w:sz="8" w:space="0" w:color="FFFFFF"/>
              <w:left w:val="single" w:sz="8" w:space="0" w:color="FFFFFF"/>
              <w:bottom w:val="single" w:sz="8" w:space="0" w:color="FFFFFF"/>
              <w:right w:val="single" w:sz="8" w:space="0" w:color="FFFFFF"/>
            </w:tcBorders>
            <w:shd w:val="clear" w:color="auto" w:fill="F1F0EC"/>
            <w:tcMar>
              <w:top w:w="15" w:type="dxa"/>
              <w:left w:w="15" w:type="dxa"/>
              <w:bottom w:w="0" w:type="dxa"/>
              <w:right w:w="15" w:type="dxa"/>
            </w:tcMar>
            <w:vAlign w:val="bottom"/>
            <w:hideMark/>
          </w:tcPr>
          <w:p w:rsidR="00AE1021" w:rsidRPr="007370BC" w:rsidRDefault="007E181D" w:rsidP="007E181D">
            <w:pPr>
              <w:spacing w:after="0"/>
              <w:rPr>
                <w:rFonts w:ascii="Times New Roman" w:hAnsi="Times New Roman" w:cs="Times New Roman"/>
                <w:sz w:val="18"/>
                <w:szCs w:val="18"/>
                <w:highlight w:val="yellow"/>
              </w:rPr>
            </w:pPr>
            <w:r w:rsidRPr="007370BC">
              <w:rPr>
                <w:rFonts w:ascii="Times New Roman" w:hAnsi="Times New Roman" w:cs="Times New Roman"/>
                <w:sz w:val="18"/>
                <w:szCs w:val="18"/>
                <w:highlight w:val="yellow"/>
              </w:rPr>
              <w:t>0,036123</w:t>
            </w:r>
          </w:p>
        </w:tc>
        <w:tc>
          <w:tcPr>
            <w:tcW w:w="1275" w:type="dxa"/>
            <w:tcBorders>
              <w:top w:val="single" w:sz="8" w:space="0" w:color="FFFFFF"/>
              <w:left w:val="single" w:sz="8" w:space="0" w:color="FFFFFF"/>
              <w:bottom w:val="single" w:sz="8" w:space="0" w:color="FFFFFF"/>
              <w:right w:val="single" w:sz="8" w:space="0" w:color="FFFFFF"/>
            </w:tcBorders>
            <w:shd w:val="clear" w:color="auto" w:fill="F1F0EC"/>
            <w:tcMar>
              <w:top w:w="15" w:type="dxa"/>
              <w:left w:w="15" w:type="dxa"/>
              <w:bottom w:w="0" w:type="dxa"/>
              <w:right w:w="15" w:type="dxa"/>
            </w:tcMar>
            <w:vAlign w:val="bottom"/>
            <w:hideMark/>
          </w:tcPr>
          <w:p w:rsidR="00AE1021" w:rsidRPr="007370BC" w:rsidRDefault="007E181D" w:rsidP="007E181D">
            <w:pPr>
              <w:spacing w:after="0"/>
              <w:rPr>
                <w:rFonts w:ascii="Times New Roman" w:hAnsi="Times New Roman" w:cs="Times New Roman"/>
                <w:sz w:val="18"/>
                <w:szCs w:val="18"/>
                <w:highlight w:val="yellow"/>
              </w:rPr>
            </w:pPr>
            <w:r w:rsidRPr="007370BC">
              <w:rPr>
                <w:rFonts w:ascii="Times New Roman" w:hAnsi="Times New Roman" w:cs="Times New Roman"/>
                <w:sz w:val="18"/>
                <w:szCs w:val="18"/>
                <w:highlight w:val="yellow"/>
              </w:rPr>
              <w:t>0,027931279</w:t>
            </w:r>
          </w:p>
        </w:tc>
        <w:tc>
          <w:tcPr>
            <w:tcW w:w="851" w:type="dxa"/>
            <w:tcBorders>
              <w:top w:val="single" w:sz="8" w:space="0" w:color="FFFFFF"/>
              <w:left w:val="single" w:sz="8" w:space="0" w:color="FFFFFF"/>
              <w:bottom w:val="single" w:sz="8" w:space="0" w:color="FFFFFF"/>
              <w:right w:val="single" w:sz="8" w:space="0" w:color="FFFFFF"/>
            </w:tcBorders>
            <w:shd w:val="clear" w:color="auto" w:fill="F1F0EC"/>
            <w:tcMar>
              <w:top w:w="15" w:type="dxa"/>
              <w:left w:w="15" w:type="dxa"/>
              <w:bottom w:w="0" w:type="dxa"/>
              <w:right w:w="15" w:type="dxa"/>
            </w:tcMar>
            <w:vAlign w:val="bottom"/>
            <w:hideMark/>
          </w:tcPr>
          <w:p w:rsidR="00AE1021" w:rsidRPr="007370BC" w:rsidRDefault="007E181D" w:rsidP="007E181D">
            <w:pPr>
              <w:spacing w:after="0"/>
              <w:rPr>
                <w:rFonts w:ascii="Times New Roman" w:hAnsi="Times New Roman" w:cs="Times New Roman"/>
                <w:sz w:val="18"/>
                <w:szCs w:val="18"/>
                <w:highlight w:val="yellow"/>
              </w:rPr>
            </w:pPr>
            <w:r w:rsidRPr="007370BC">
              <w:rPr>
                <w:rFonts w:ascii="Times New Roman" w:hAnsi="Times New Roman" w:cs="Times New Roman"/>
                <w:sz w:val="18"/>
                <w:szCs w:val="18"/>
                <w:highlight w:val="yellow"/>
              </w:rPr>
              <w:t>0,030181</w:t>
            </w:r>
          </w:p>
        </w:tc>
        <w:tc>
          <w:tcPr>
            <w:tcW w:w="992" w:type="dxa"/>
            <w:tcBorders>
              <w:top w:val="single" w:sz="8" w:space="0" w:color="FFFFFF"/>
              <w:left w:val="single" w:sz="8" w:space="0" w:color="FFFFFF"/>
              <w:bottom w:val="single" w:sz="8" w:space="0" w:color="FFFFFF"/>
              <w:right w:val="single" w:sz="8" w:space="0" w:color="FFFFFF"/>
            </w:tcBorders>
            <w:shd w:val="clear" w:color="auto" w:fill="F1F0EC"/>
            <w:tcMar>
              <w:top w:w="15" w:type="dxa"/>
              <w:left w:w="15" w:type="dxa"/>
              <w:bottom w:w="0" w:type="dxa"/>
              <w:right w:w="15" w:type="dxa"/>
            </w:tcMar>
            <w:vAlign w:val="bottom"/>
            <w:hideMark/>
          </w:tcPr>
          <w:p w:rsidR="00AE1021" w:rsidRPr="007370BC" w:rsidRDefault="007E181D" w:rsidP="007E181D">
            <w:pPr>
              <w:spacing w:after="0"/>
              <w:rPr>
                <w:rFonts w:ascii="Times New Roman" w:hAnsi="Times New Roman" w:cs="Times New Roman"/>
                <w:sz w:val="18"/>
                <w:szCs w:val="18"/>
                <w:highlight w:val="yellow"/>
              </w:rPr>
            </w:pPr>
            <w:r w:rsidRPr="007370BC">
              <w:rPr>
                <w:rFonts w:ascii="Times New Roman" w:hAnsi="Times New Roman" w:cs="Times New Roman"/>
                <w:sz w:val="18"/>
                <w:szCs w:val="18"/>
                <w:highlight w:val="yellow"/>
              </w:rPr>
              <w:t>0,030883</w:t>
            </w:r>
          </w:p>
        </w:tc>
        <w:tc>
          <w:tcPr>
            <w:tcW w:w="992" w:type="dxa"/>
            <w:tcBorders>
              <w:top w:val="single" w:sz="8" w:space="0" w:color="FFFFFF"/>
              <w:left w:val="single" w:sz="8" w:space="0" w:color="FFFFFF"/>
              <w:bottom w:val="single" w:sz="8" w:space="0" w:color="FFFFFF"/>
              <w:right w:val="single" w:sz="8" w:space="0" w:color="FFFFFF"/>
            </w:tcBorders>
            <w:shd w:val="clear" w:color="auto" w:fill="F1F0EC"/>
            <w:tcMar>
              <w:top w:w="15" w:type="dxa"/>
              <w:left w:w="15" w:type="dxa"/>
              <w:bottom w:w="0" w:type="dxa"/>
              <w:right w:w="15" w:type="dxa"/>
            </w:tcMar>
            <w:vAlign w:val="bottom"/>
            <w:hideMark/>
          </w:tcPr>
          <w:p w:rsidR="00AE1021" w:rsidRPr="007370BC" w:rsidRDefault="007E181D" w:rsidP="007E181D">
            <w:pPr>
              <w:spacing w:after="0"/>
              <w:rPr>
                <w:rFonts w:ascii="Times New Roman" w:hAnsi="Times New Roman" w:cs="Times New Roman"/>
                <w:sz w:val="18"/>
                <w:szCs w:val="18"/>
                <w:highlight w:val="yellow"/>
              </w:rPr>
            </w:pPr>
            <w:r w:rsidRPr="007370BC">
              <w:rPr>
                <w:rFonts w:ascii="Times New Roman" w:hAnsi="Times New Roman" w:cs="Times New Roman"/>
                <w:sz w:val="18"/>
                <w:szCs w:val="18"/>
                <w:highlight w:val="yellow"/>
              </w:rPr>
              <w:t>0,026597</w:t>
            </w:r>
          </w:p>
        </w:tc>
        <w:tc>
          <w:tcPr>
            <w:tcW w:w="1134" w:type="dxa"/>
            <w:tcBorders>
              <w:top w:val="single" w:sz="8" w:space="0" w:color="FFFFFF"/>
              <w:left w:val="single" w:sz="8" w:space="0" w:color="FFFFFF"/>
              <w:bottom w:val="single" w:sz="8" w:space="0" w:color="FFFFFF"/>
              <w:right w:val="single" w:sz="8" w:space="0" w:color="FFFFFF"/>
            </w:tcBorders>
            <w:shd w:val="clear" w:color="auto" w:fill="F1F0EC"/>
            <w:tcMar>
              <w:top w:w="15" w:type="dxa"/>
              <w:left w:w="15" w:type="dxa"/>
              <w:bottom w:w="0" w:type="dxa"/>
              <w:right w:w="15" w:type="dxa"/>
            </w:tcMar>
            <w:vAlign w:val="bottom"/>
            <w:hideMark/>
          </w:tcPr>
          <w:p w:rsidR="00AE1021" w:rsidRPr="007370BC" w:rsidRDefault="007E181D" w:rsidP="007E181D">
            <w:pPr>
              <w:spacing w:after="0"/>
              <w:rPr>
                <w:rFonts w:ascii="Times New Roman" w:hAnsi="Times New Roman" w:cs="Times New Roman"/>
                <w:sz w:val="18"/>
                <w:szCs w:val="18"/>
                <w:highlight w:val="yellow"/>
              </w:rPr>
            </w:pPr>
            <w:r w:rsidRPr="007370BC">
              <w:rPr>
                <w:rFonts w:ascii="Times New Roman" w:hAnsi="Times New Roman" w:cs="Times New Roman"/>
                <w:sz w:val="18"/>
                <w:szCs w:val="18"/>
                <w:highlight w:val="yellow"/>
              </w:rPr>
              <w:t>0,03186064</w:t>
            </w:r>
          </w:p>
        </w:tc>
        <w:tc>
          <w:tcPr>
            <w:tcW w:w="1276" w:type="dxa"/>
            <w:tcBorders>
              <w:top w:val="single" w:sz="8" w:space="0" w:color="FFFFFF"/>
              <w:left w:val="single" w:sz="8" w:space="0" w:color="FFFFFF"/>
              <w:bottom w:val="single" w:sz="8" w:space="0" w:color="FFFFFF"/>
              <w:right w:val="single" w:sz="8" w:space="0" w:color="FFFFFF"/>
            </w:tcBorders>
            <w:shd w:val="clear" w:color="auto" w:fill="F1F0EC"/>
            <w:tcMar>
              <w:top w:w="15" w:type="dxa"/>
              <w:left w:w="15" w:type="dxa"/>
              <w:bottom w:w="0" w:type="dxa"/>
              <w:right w:w="15" w:type="dxa"/>
            </w:tcMar>
            <w:vAlign w:val="bottom"/>
            <w:hideMark/>
          </w:tcPr>
          <w:p w:rsidR="00AE1021" w:rsidRPr="001A6AAE" w:rsidRDefault="007E181D" w:rsidP="007E181D">
            <w:pPr>
              <w:spacing w:after="0"/>
              <w:rPr>
                <w:rFonts w:ascii="Times New Roman" w:hAnsi="Times New Roman" w:cs="Times New Roman"/>
                <w:sz w:val="18"/>
                <w:szCs w:val="18"/>
              </w:rPr>
            </w:pPr>
            <w:r w:rsidRPr="007370BC">
              <w:rPr>
                <w:rFonts w:ascii="Times New Roman" w:hAnsi="Times New Roman" w:cs="Times New Roman"/>
                <w:sz w:val="18"/>
                <w:szCs w:val="18"/>
                <w:highlight w:val="yellow"/>
              </w:rPr>
              <w:t>0,030937</w:t>
            </w:r>
          </w:p>
        </w:tc>
      </w:tr>
      <w:tr w:rsidR="001A6AAE" w:rsidRPr="001A6AAE" w:rsidTr="001A6AAE">
        <w:trPr>
          <w:trHeight w:val="430"/>
        </w:trPr>
        <w:tc>
          <w:tcPr>
            <w:tcW w:w="2036" w:type="dxa"/>
            <w:tcBorders>
              <w:top w:val="single" w:sz="8" w:space="0" w:color="FFFFFF"/>
              <w:left w:val="single" w:sz="8" w:space="0" w:color="FFFFFF"/>
              <w:bottom w:val="single" w:sz="8" w:space="0" w:color="FFFFFF"/>
              <w:right w:val="single" w:sz="8" w:space="0" w:color="FFFFFF"/>
            </w:tcBorders>
            <w:shd w:val="clear" w:color="auto" w:fill="F1F0EC"/>
            <w:tcMar>
              <w:top w:w="15" w:type="dxa"/>
              <w:left w:w="15" w:type="dxa"/>
              <w:bottom w:w="0" w:type="dxa"/>
              <w:right w:w="15" w:type="dxa"/>
            </w:tcMar>
            <w:vAlign w:val="bottom"/>
            <w:hideMark/>
          </w:tcPr>
          <w:p w:rsidR="00AE1021" w:rsidRPr="007E181D" w:rsidRDefault="007E181D" w:rsidP="007E181D">
            <w:pPr>
              <w:spacing w:after="0"/>
              <w:rPr>
                <w:rFonts w:ascii="Times New Roman" w:hAnsi="Times New Roman" w:cs="Times New Roman"/>
                <w:sz w:val="18"/>
                <w:szCs w:val="18"/>
              </w:rPr>
            </w:pPr>
            <w:r w:rsidRPr="007E181D">
              <w:rPr>
                <w:rFonts w:ascii="Times New Roman" w:hAnsi="Times New Roman" w:cs="Times New Roman"/>
                <w:sz w:val="18"/>
                <w:szCs w:val="18"/>
                <w:lang w:val="en-GB"/>
              </w:rPr>
              <w:t>Future</w:t>
            </w:r>
          </w:p>
        </w:tc>
        <w:tc>
          <w:tcPr>
            <w:tcW w:w="956" w:type="dxa"/>
            <w:tcBorders>
              <w:top w:val="single" w:sz="8" w:space="0" w:color="FFFFFF"/>
              <w:left w:val="single" w:sz="8" w:space="0" w:color="FFFFFF"/>
              <w:bottom w:val="single" w:sz="8" w:space="0" w:color="FFFFFF"/>
              <w:right w:val="single" w:sz="8" w:space="0" w:color="FFFFFF"/>
            </w:tcBorders>
            <w:shd w:val="clear" w:color="auto" w:fill="F1F0EC"/>
            <w:tcMar>
              <w:top w:w="15" w:type="dxa"/>
              <w:left w:w="15" w:type="dxa"/>
              <w:bottom w:w="0" w:type="dxa"/>
              <w:right w:w="15" w:type="dxa"/>
            </w:tcMar>
            <w:vAlign w:val="bottom"/>
            <w:hideMark/>
          </w:tcPr>
          <w:p w:rsidR="00AE1021" w:rsidRPr="008808F8" w:rsidRDefault="007E181D" w:rsidP="007E181D">
            <w:pPr>
              <w:spacing w:after="0"/>
              <w:rPr>
                <w:rFonts w:ascii="Times New Roman" w:hAnsi="Times New Roman" w:cs="Times New Roman"/>
                <w:sz w:val="18"/>
                <w:szCs w:val="18"/>
                <w:highlight w:val="yellow"/>
              </w:rPr>
            </w:pPr>
            <w:r w:rsidRPr="008808F8">
              <w:rPr>
                <w:rFonts w:ascii="Times New Roman" w:hAnsi="Times New Roman" w:cs="Times New Roman"/>
                <w:sz w:val="18"/>
                <w:szCs w:val="18"/>
                <w:highlight w:val="yellow"/>
              </w:rPr>
              <w:t>0,001306</w:t>
            </w:r>
          </w:p>
        </w:tc>
        <w:tc>
          <w:tcPr>
            <w:tcW w:w="851" w:type="dxa"/>
            <w:tcBorders>
              <w:top w:val="single" w:sz="8" w:space="0" w:color="FFFFFF"/>
              <w:left w:val="single" w:sz="8" w:space="0" w:color="FFFFFF"/>
              <w:bottom w:val="single" w:sz="8" w:space="0" w:color="FFFFFF"/>
              <w:right w:val="single" w:sz="8" w:space="0" w:color="FFFFFF"/>
            </w:tcBorders>
            <w:shd w:val="clear" w:color="auto" w:fill="F1F0EC"/>
            <w:tcMar>
              <w:top w:w="15" w:type="dxa"/>
              <w:left w:w="15" w:type="dxa"/>
              <w:bottom w:w="0" w:type="dxa"/>
              <w:right w:w="15" w:type="dxa"/>
            </w:tcMar>
            <w:vAlign w:val="bottom"/>
            <w:hideMark/>
          </w:tcPr>
          <w:p w:rsidR="00AE1021" w:rsidRPr="008808F8" w:rsidRDefault="007E181D" w:rsidP="007E181D">
            <w:pPr>
              <w:spacing w:after="0"/>
              <w:rPr>
                <w:rFonts w:ascii="Times New Roman" w:hAnsi="Times New Roman" w:cs="Times New Roman"/>
                <w:sz w:val="18"/>
                <w:szCs w:val="18"/>
                <w:highlight w:val="yellow"/>
              </w:rPr>
            </w:pPr>
            <w:r w:rsidRPr="008808F8">
              <w:rPr>
                <w:rFonts w:ascii="Times New Roman" w:hAnsi="Times New Roman" w:cs="Times New Roman"/>
                <w:sz w:val="18"/>
                <w:szCs w:val="18"/>
                <w:highlight w:val="yellow"/>
              </w:rPr>
              <w:t>0,002727</w:t>
            </w:r>
          </w:p>
        </w:tc>
        <w:tc>
          <w:tcPr>
            <w:tcW w:w="1275" w:type="dxa"/>
            <w:tcBorders>
              <w:top w:val="single" w:sz="8" w:space="0" w:color="FFFFFF"/>
              <w:left w:val="single" w:sz="8" w:space="0" w:color="FFFFFF"/>
              <w:bottom w:val="single" w:sz="8" w:space="0" w:color="FFFFFF"/>
              <w:right w:val="single" w:sz="8" w:space="0" w:color="FFFFFF"/>
            </w:tcBorders>
            <w:shd w:val="clear" w:color="auto" w:fill="F1F0EC"/>
            <w:tcMar>
              <w:top w:w="15" w:type="dxa"/>
              <w:left w:w="15" w:type="dxa"/>
              <w:bottom w:w="0" w:type="dxa"/>
              <w:right w:w="15" w:type="dxa"/>
            </w:tcMar>
            <w:vAlign w:val="bottom"/>
            <w:hideMark/>
          </w:tcPr>
          <w:p w:rsidR="00AE1021" w:rsidRPr="008808F8" w:rsidRDefault="007E181D" w:rsidP="007E181D">
            <w:pPr>
              <w:spacing w:after="0"/>
              <w:rPr>
                <w:rFonts w:ascii="Times New Roman" w:hAnsi="Times New Roman" w:cs="Times New Roman"/>
                <w:sz w:val="18"/>
                <w:szCs w:val="18"/>
                <w:highlight w:val="yellow"/>
              </w:rPr>
            </w:pPr>
            <w:r w:rsidRPr="008808F8">
              <w:rPr>
                <w:rFonts w:ascii="Times New Roman" w:hAnsi="Times New Roman" w:cs="Times New Roman"/>
                <w:sz w:val="18"/>
                <w:szCs w:val="18"/>
                <w:highlight w:val="yellow"/>
              </w:rPr>
              <w:t>0,001748133</w:t>
            </w:r>
          </w:p>
        </w:tc>
        <w:tc>
          <w:tcPr>
            <w:tcW w:w="851" w:type="dxa"/>
            <w:tcBorders>
              <w:top w:val="single" w:sz="8" w:space="0" w:color="FFFFFF"/>
              <w:left w:val="single" w:sz="8" w:space="0" w:color="FFFFFF"/>
              <w:bottom w:val="single" w:sz="8" w:space="0" w:color="FFFFFF"/>
              <w:right w:val="single" w:sz="8" w:space="0" w:color="FFFFFF"/>
            </w:tcBorders>
            <w:shd w:val="clear" w:color="auto" w:fill="F1F0EC"/>
            <w:tcMar>
              <w:top w:w="15" w:type="dxa"/>
              <w:left w:w="15" w:type="dxa"/>
              <w:bottom w:w="0" w:type="dxa"/>
              <w:right w:w="15" w:type="dxa"/>
            </w:tcMar>
            <w:vAlign w:val="bottom"/>
            <w:hideMark/>
          </w:tcPr>
          <w:p w:rsidR="00AE1021" w:rsidRPr="008808F8" w:rsidRDefault="007E181D" w:rsidP="007E181D">
            <w:pPr>
              <w:spacing w:after="0"/>
              <w:rPr>
                <w:rFonts w:ascii="Times New Roman" w:hAnsi="Times New Roman" w:cs="Times New Roman"/>
                <w:sz w:val="18"/>
                <w:szCs w:val="18"/>
                <w:highlight w:val="yellow"/>
              </w:rPr>
            </w:pPr>
            <w:r w:rsidRPr="008808F8">
              <w:rPr>
                <w:rFonts w:ascii="Times New Roman" w:hAnsi="Times New Roman" w:cs="Times New Roman"/>
                <w:sz w:val="18"/>
                <w:szCs w:val="18"/>
                <w:highlight w:val="yellow"/>
              </w:rPr>
              <w:t>0,001059</w:t>
            </w:r>
          </w:p>
        </w:tc>
        <w:tc>
          <w:tcPr>
            <w:tcW w:w="992" w:type="dxa"/>
            <w:tcBorders>
              <w:top w:val="single" w:sz="8" w:space="0" w:color="FFFFFF"/>
              <w:left w:val="single" w:sz="8" w:space="0" w:color="FFFFFF"/>
              <w:bottom w:val="single" w:sz="8" w:space="0" w:color="FFFFFF"/>
              <w:right w:val="single" w:sz="8" w:space="0" w:color="FFFFFF"/>
            </w:tcBorders>
            <w:shd w:val="clear" w:color="auto" w:fill="F1F0EC"/>
            <w:tcMar>
              <w:top w:w="15" w:type="dxa"/>
              <w:left w:w="15" w:type="dxa"/>
              <w:bottom w:w="0" w:type="dxa"/>
              <w:right w:w="15" w:type="dxa"/>
            </w:tcMar>
            <w:vAlign w:val="bottom"/>
            <w:hideMark/>
          </w:tcPr>
          <w:p w:rsidR="00AE1021" w:rsidRPr="008808F8" w:rsidRDefault="007E181D" w:rsidP="007E181D">
            <w:pPr>
              <w:spacing w:after="0"/>
              <w:rPr>
                <w:rFonts w:ascii="Times New Roman" w:hAnsi="Times New Roman" w:cs="Times New Roman"/>
                <w:sz w:val="18"/>
                <w:szCs w:val="18"/>
                <w:highlight w:val="yellow"/>
              </w:rPr>
            </w:pPr>
            <w:r w:rsidRPr="008808F8">
              <w:rPr>
                <w:rFonts w:ascii="Times New Roman" w:hAnsi="Times New Roman" w:cs="Times New Roman"/>
                <w:sz w:val="18"/>
                <w:szCs w:val="18"/>
                <w:highlight w:val="yellow"/>
              </w:rPr>
              <w:t>0,011863</w:t>
            </w:r>
          </w:p>
        </w:tc>
        <w:tc>
          <w:tcPr>
            <w:tcW w:w="992" w:type="dxa"/>
            <w:tcBorders>
              <w:top w:val="single" w:sz="8" w:space="0" w:color="FFFFFF"/>
              <w:left w:val="single" w:sz="8" w:space="0" w:color="FFFFFF"/>
              <w:bottom w:val="single" w:sz="8" w:space="0" w:color="FFFFFF"/>
              <w:right w:val="single" w:sz="8" w:space="0" w:color="FFFFFF"/>
            </w:tcBorders>
            <w:shd w:val="clear" w:color="auto" w:fill="F1F0EC"/>
            <w:tcMar>
              <w:top w:w="15" w:type="dxa"/>
              <w:left w:w="15" w:type="dxa"/>
              <w:bottom w:w="0" w:type="dxa"/>
              <w:right w:w="15" w:type="dxa"/>
            </w:tcMar>
            <w:vAlign w:val="bottom"/>
            <w:hideMark/>
          </w:tcPr>
          <w:p w:rsidR="00AE1021" w:rsidRPr="008808F8" w:rsidRDefault="007E181D" w:rsidP="007E181D">
            <w:pPr>
              <w:spacing w:after="0"/>
              <w:rPr>
                <w:rFonts w:ascii="Times New Roman" w:hAnsi="Times New Roman" w:cs="Times New Roman"/>
                <w:sz w:val="18"/>
                <w:szCs w:val="18"/>
                <w:highlight w:val="yellow"/>
              </w:rPr>
            </w:pPr>
            <w:r w:rsidRPr="008808F8">
              <w:rPr>
                <w:rFonts w:ascii="Times New Roman" w:hAnsi="Times New Roman" w:cs="Times New Roman"/>
                <w:sz w:val="18"/>
                <w:szCs w:val="18"/>
                <w:highlight w:val="yellow"/>
              </w:rPr>
              <w:t>0,004975</w:t>
            </w:r>
          </w:p>
        </w:tc>
        <w:tc>
          <w:tcPr>
            <w:tcW w:w="1134" w:type="dxa"/>
            <w:tcBorders>
              <w:top w:val="single" w:sz="8" w:space="0" w:color="FFFFFF"/>
              <w:left w:val="single" w:sz="8" w:space="0" w:color="FFFFFF"/>
              <w:bottom w:val="single" w:sz="8" w:space="0" w:color="FFFFFF"/>
              <w:right w:val="single" w:sz="8" w:space="0" w:color="FFFFFF"/>
            </w:tcBorders>
            <w:shd w:val="clear" w:color="auto" w:fill="F1F0EC"/>
            <w:tcMar>
              <w:top w:w="15" w:type="dxa"/>
              <w:left w:w="15" w:type="dxa"/>
              <w:bottom w:w="0" w:type="dxa"/>
              <w:right w:w="15" w:type="dxa"/>
            </w:tcMar>
            <w:vAlign w:val="bottom"/>
            <w:hideMark/>
          </w:tcPr>
          <w:p w:rsidR="00AE1021" w:rsidRPr="008808F8" w:rsidRDefault="007E181D" w:rsidP="007E181D">
            <w:pPr>
              <w:spacing w:after="0"/>
              <w:rPr>
                <w:rFonts w:ascii="Times New Roman" w:hAnsi="Times New Roman" w:cs="Times New Roman"/>
                <w:sz w:val="18"/>
                <w:szCs w:val="18"/>
                <w:highlight w:val="yellow"/>
              </w:rPr>
            </w:pPr>
            <w:r w:rsidRPr="008808F8">
              <w:rPr>
                <w:rFonts w:ascii="Times New Roman" w:hAnsi="Times New Roman" w:cs="Times New Roman"/>
                <w:sz w:val="18"/>
                <w:szCs w:val="18"/>
                <w:highlight w:val="yellow"/>
              </w:rPr>
              <w:t>0,00759909</w:t>
            </w:r>
          </w:p>
        </w:tc>
        <w:tc>
          <w:tcPr>
            <w:tcW w:w="1276" w:type="dxa"/>
            <w:tcBorders>
              <w:top w:val="single" w:sz="8" w:space="0" w:color="FFFFFF"/>
              <w:left w:val="single" w:sz="8" w:space="0" w:color="FFFFFF"/>
              <w:bottom w:val="single" w:sz="8" w:space="0" w:color="FFFFFF"/>
              <w:right w:val="single" w:sz="8" w:space="0" w:color="FFFFFF"/>
            </w:tcBorders>
            <w:shd w:val="clear" w:color="auto" w:fill="F1F0EC"/>
            <w:tcMar>
              <w:top w:w="15" w:type="dxa"/>
              <w:left w:w="15" w:type="dxa"/>
              <w:bottom w:w="0" w:type="dxa"/>
              <w:right w:w="15" w:type="dxa"/>
            </w:tcMar>
            <w:vAlign w:val="bottom"/>
            <w:hideMark/>
          </w:tcPr>
          <w:p w:rsidR="00AE1021" w:rsidRPr="008808F8" w:rsidRDefault="007E181D" w:rsidP="007E181D">
            <w:pPr>
              <w:spacing w:after="0"/>
              <w:rPr>
                <w:rFonts w:ascii="Times New Roman" w:hAnsi="Times New Roman" w:cs="Times New Roman"/>
                <w:sz w:val="18"/>
                <w:szCs w:val="18"/>
                <w:highlight w:val="yellow"/>
              </w:rPr>
            </w:pPr>
            <w:r w:rsidRPr="008808F8">
              <w:rPr>
                <w:rFonts w:ascii="Times New Roman" w:hAnsi="Times New Roman" w:cs="Times New Roman"/>
                <w:sz w:val="18"/>
                <w:szCs w:val="18"/>
                <w:highlight w:val="yellow"/>
              </w:rPr>
              <w:t>0,003661</w:t>
            </w:r>
          </w:p>
        </w:tc>
      </w:tr>
      <w:tr w:rsidR="001A6AAE" w:rsidRPr="001A6AAE" w:rsidTr="001A6AAE">
        <w:trPr>
          <w:trHeight w:val="430"/>
        </w:trPr>
        <w:tc>
          <w:tcPr>
            <w:tcW w:w="2036" w:type="dxa"/>
            <w:tcBorders>
              <w:top w:val="single" w:sz="8" w:space="0" w:color="FFFFFF"/>
              <w:left w:val="single" w:sz="8" w:space="0" w:color="FFFFFF"/>
              <w:bottom w:val="single" w:sz="8" w:space="0" w:color="FFFFFF"/>
              <w:right w:val="single" w:sz="8" w:space="0" w:color="FFFFFF"/>
            </w:tcBorders>
            <w:shd w:val="clear" w:color="auto" w:fill="F1F0EC"/>
            <w:tcMar>
              <w:top w:w="15" w:type="dxa"/>
              <w:left w:w="15" w:type="dxa"/>
              <w:bottom w:w="0" w:type="dxa"/>
              <w:right w:w="15" w:type="dxa"/>
            </w:tcMar>
            <w:vAlign w:val="bottom"/>
            <w:hideMark/>
          </w:tcPr>
          <w:p w:rsidR="00AE1021" w:rsidRPr="007E181D" w:rsidRDefault="007E181D" w:rsidP="007E181D">
            <w:pPr>
              <w:spacing w:after="0"/>
              <w:rPr>
                <w:rFonts w:ascii="Times New Roman" w:hAnsi="Times New Roman" w:cs="Times New Roman"/>
                <w:sz w:val="18"/>
                <w:szCs w:val="18"/>
              </w:rPr>
            </w:pPr>
            <w:proofErr w:type="spellStart"/>
            <w:r w:rsidRPr="007E181D">
              <w:rPr>
                <w:rFonts w:ascii="Times New Roman" w:hAnsi="Times New Roman" w:cs="Times New Roman"/>
                <w:sz w:val="18"/>
                <w:szCs w:val="18"/>
                <w:lang w:val="en-GB"/>
              </w:rPr>
              <w:t>IPronoun</w:t>
            </w:r>
            <w:proofErr w:type="spellEnd"/>
          </w:p>
        </w:tc>
        <w:tc>
          <w:tcPr>
            <w:tcW w:w="956" w:type="dxa"/>
            <w:tcBorders>
              <w:top w:val="single" w:sz="8" w:space="0" w:color="FFFFFF"/>
              <w:left w:val="single" w:sz="8" w:space="0" w:color="FFFFFF"/>
              <w:bottom w:val="single" w:sz="8" w:space="0" w:color="FFFFFF"/>
              <w:right w:val="single" w:sz="8" w:space="0" w:color="FFFFFF"/>
            </w:tcBorders>
            <w:shd w:val="clear" w:color="auto" w:fill="F1F0EC"/>
            <w:tcMar>
              <w:top w:w="15" w:type="dxa"/>
              <w:left w:w="15" w:type="dxa"/>
              <w:bottom w:w="0" w:type="dxa"/>
              <w:right w:w="15" w:type="dxa"/>
            </w:tcMar>
            <w:vAlign w:val="bottom"/>
            <w:hideMark/>
          </w:tcPr>
          <w:p w:rsidR="00AE1021" w:rsidRPr="007E181D" w:rsidRDefault="007E181D" w:rsidP="007E181D">
            <w:pPr>
              <w:spacing w:after="0"/>
              <w:rPr>
                <w:rFonts w:ascii="Times New Roman" w:hAnsi="Times New Roman" w:cs="Times New Roman"/>
                <w:sz w:val="18"/>
                <w:szCs w:val="18"/>
              </w:rPr>
            </w:pPr>
            <w:r w:rsidRPr="007E181D">
              <w:rPr>
                <w:rFonts w:ascii="Times New Roman" w:hAnsi="Times New Roman" w:cs="Times New Roman"/>
                <w:sz w:val="18"/>
                <w:szCs w:val="18"/>
              </w:rPr>
              <w:t>0,000335</w:t>
            </w:r>
          </w:p>
        </w:tc>
        <w:tc>
          <w:tcPr>
            <w:tcW w:w="851" w:type="dxa"/>
            <w:tcBorders>
              <w:top w:val="single" w:sz="8" w:space="0" w:color="FFFFFF"/>
              <w:left w:val="single" w:sz="8" w:space="0" w:color="FFFFFF"/>
              <w:bottom w:val="single" w:sz="8" w:space="0" w:color="FFFFFF"/>
              <w:right w:val="single" w:sz="8" w:space="0" w:color="FFFFFF"/>
            </w:tcBorders>
            <w:shd w:val="clear" w:color="auto" w:fill="F1F0EC"/>
            <w:tcMar>
              <w:top w:w="15" w:type="dxa"/>
              <w:left w:w="15" w:type="dxa"/>
              <w:bottom w:w="0" w:type="dxa"/>
              <w:right w:w="15" w:type="dxa"/>
            </w:tcMar>
            <w:vAlign w:val="bottom"/>
            <w:hideMark/>
          </w:tcPr>
          <w:p w:rsidR="00AE1021" w:rsidRPr="007E181D" w:rsidRDefault="007E181D" w:rsidP="007E181D">
            <w:pPr>
              <w:spacing w:after="0"/>
              <w:rPr>
                <w:rFonts w:ascii="Times New Roman" w:hAnsi="Times New Roman" w:cs="Times New Roman"/>
                <w:sz w:val="18"/>
                <w:szCs w:val="18"/>
              </w:rPr>
            </w:pPr>
            <w:r w:rsidRPr="007E181D">
              <w:rPr>
                <w:rFonts w:ascii="Times New Roman" w:hAnsi="Times New Roman" w:cs="Times New Roman"/>
                <w:sz w:val="18"/>
                <w:szCs w:val="18"/>
              </w:rPr>
              <w:t>0,005344</w:t>
            </w:r>
          </w:p>
        </w:tc>
        <w:tc>
          <w:tcPr>
            <w:tcW w:w="1275" w:type="dxa"/>
            <w:tcBorders>
              <w:top w:val="single" w:sz="8" w:space="0" w:color="FFFFFF"/>
              <w:left w:val="single" w:sz="8" w:space="0" w:color="FFFFFF"/>
              <w:bottom w:val="single" w:sz="8" w:space="0" w:color="FFFFFF"/>
              <w:right w:val="single" w:sz="8" w:space="0" w:color="FFFFFF"/>
            </w:tcBorders>
            <w:shd w:val="clear" w:color="auto" w:fill="F1F0EC"/>
            <w:tcMar>
              <w:top w:w="15" w:type="dxa"/>
              <w:left w:w="15" w:type="dxa"/>
              <w:bottom w:w="0" w:type="dxa"/>
              <w:right w:w="15" w:type="dxa"/>
            </w:tcMar>
            <w:vAlign w:val="bottom"/>
            <w:hideMark/>
          </w:tcPr>
          <w:p w:rsidR="00AE1021" w:rsidRPr="007E181D" w:rsidRDefault="007E181D" w:rsidP="007E181D">
            <w:pPr>
              <w:spacing w:after="0"/>
              <w:rPr>
                <w:rFonts w:ascii="Times New Roman" w:hAnsi="Times New Roman" w:cs="Times New Roman"/>
                <w:sz w:val="18"/>
                <w:szCs w:val="18"/>
              </w:rPr>
            </w:pPr>
            <w:r w:rsidRPr="007E181D">
              <w:rPr>
                <w:rFonts w:ascii="Times New Roman" w:hAnsi="Times New Roman" w:cs="Times New Roman"/>
                <w:sz w:val="18"/>
                <w:szCs w:val="18"/>
              </w:rPr>
              <w:t>0,001825828</w:t>
            </w:r>
          </w:p>
        </w:tc>
        <w:tc>
          <w:tcPr>
            <w:tcW w:w="851" w:type="dxa"/>
            <w:tcBorders>
              <w:top w:val="single" w:sz="8" w:space="0" w:color="FFFFFF"/>
              <w:left w:val="single" w:sz="8" w:space="0" w:color="FFFFFF"/>
              <w:bottom w:val="single" w:sz="8" w:space="0" w:color="FFFFFF"/>
              <w:right w:val="single" w:sz="8" w:space="0" w:color="FFFFFF"/>
            </w:tcBorders>
            <w:shd w:val="clear" w:color="auto" w:fill="F1F0EC"/>
            <w:tcMar>
              <w:top w:w="15" w:type="dxa"/>
              <w:left w:w="15" w:type="dxa"/>
              <w:bottom w:w="0" w:type="dxa"/>
              <w:right w:w="15" w:type="dxa"/>
            </w:tcMar>
            <w:vAlign w:val="bottom"/>
            <w:hideMark/>
          </w:tcPr>
          <w:p w:rsidR="00AE1021" w:rsidRPr="007E181D" w:rsidRDefault="007E181D" w:rsidP="007E181D">
            <w:pPr>
              <w:spacing w:after="0"/>
              <w:rPr>
                <w:rFonts w:ascii="Times New Roman" w:hAnsi="Times New Roman" w:cs="Times New Roman"/>
                <w:sz w:val="18"/>
                <w:szCs w:val="18"/>
              </w:rPr>
            </w:pPr>
            <w:r w:rsidRPr="007E181D">
              <w:rPr>
                <w:rFonts w:ascii="Times New Roman" w:hAnsi="Times New Roman" w:cs="Times New Roman"/>
                <w:sz w:val="18"/>
                <w:szCs w:val="18"/>
              </w:rPr>
              <w:t>0,003761</w:t>
            </w:r>
          </w:p>
        </w:tc>
        <w:tc>
          <w:tcPr>
            <w:tcW w:w="992" w:type="dxa"/>
            <w:tcBorders>
              <w:top w:val="single" w:sz="8" w:space="0" w:color="FFFFFF"/>
              <w:left w:val="single" w:sz="8" w:space="0" w:color="FFFFFF"/>
              <w:bottom w:val="single" w:sz="8" w:space="0" w:color="FFFFFF"/>
              <w:right w:val="single" w:sz="8" w:space="0" w:color="FFFFFF"/>
            </w:tcBorders>
            <w:shd w:val="clear" w:color="auto" w:fill="F1F0EC"/>
            <w:tcMar>
              <w:top w:w="15" w:type="dxa"/>
              <w:left w:w="15" w:type="dxa"/>
              <w:bottom w:w="0" w:type="dxa"/>
              <w:right w:w="15" w:type="dxa"/>
            </w:tcMar>
            <w:vAlign w:val="bottom"/>
            <w:hideMark/>
          </w:tcPr>
          <w:p w:rsidR="00AE1021" w:rsidRPr="007E181D" w:rsidRDefault="007E181D" w:rsidP="007E181D">
            <w:pPr>
              <w:spacing w:after="0"/>
              <w:rPr>
                <w:rFonts w:ascii="Times New Roman" w:hAnsi="Times New Roman" w:cs="Times New Roman"/>
                <w:sz w:val="18"/>
                <w:szCs w:val="18"/>
              </w:rPr>
            </w:pPr>
            <w:r w:rsidRPr="007E181D">
              <w:rPr>
                <w:rFonts w:ascii="Times New Roman" w:hAnsi="Times New Roman" w:cs="Times New Roman"/>
                <w:sz w:val="18"/>
                <w:szCs w:val="18"/>
              </w:rPr>
              <w:t>0,000838</w:t>
            </w:r>
          </w:p>
        </w:tc>
        <w:tc>
          <w:tcPr>
            <w:tcW w:w="992" w:type="dxa"/>
            <w:tcBorders>
              <w:top w:val="single" w:sz="8" w:space="0" w:color="FFFFFF"/>
              <w:left w:val="single" w:sz="8" w:space="0" w:color="FFFFFF"/>
              <w:bottom w:val="single" w:sz="8" w:space="0" w:color="FFFFFF"/>
              <w:right w:val="single" w:sz="8" w:space="0" w:color="FFFFFF"/>
            </w:tcBorders>
            <w:shd w:val="clear" w:color="auto" w:fill="F1F0EC"/>
            <w:tcMar>
              <w:top w:w="15" w:type="dxa"/>
              <w:left w:w="15" w:type="dxa"/>
              <w:bottom w:w="0" w:type="dxa"/>
              <w:right w:w="15" w:type="dxa"/>
            </w:tcMar>
            <w:vAlign w:val="bottom"/>
            <w:hideMark/>
          </w:tcPr>
          <w:p w:rsidR="00AE1021" w:rsidRPr="007E181D" w:rsidRDefault="007E181D" w:rsidP="007E181D">
            <w:pPr>
              <w:spacing w:after="0"/>
              <w:rPr>
                <w:rFonts w:ascii="Times New Roman" w:hAnsi="Times New Roman" w:cs="Times New Roman"/>
                <w:sz w:val="18"/>
                <w:szCs w:val="18"/>
              </w:rPr>
            </w:pPr>
            <w:r w:rsidRPr="007E181D">
              <w:rPr>
                <w:rFonts w:ascii="Times New Roman" w:hAnsi="Times New Roman" w:cs="Times New Roman"/>
                <w:sz w:val="18"/>
                <w:szCs w:val="18"/>
              </w:rPr>
              <w:t>0,001024</w:t>
            </w:r>
          </w:p>
        </w:tc>
        <w:tc>
          <w:tcPr>
            <w:tcW w:w="1134" w:type="dxa"/>
            <w:tcBorders>
              <w:top w:val="single" w:sz="8" w:space="0" w:color="FFFFFF"/>
              <w:left w:val="single" w:sz="8" w:space="0" w:color="FFFFFF"/>
              <w:bottom w:val="single" w:sz="8" w:space="0" w:color="FFFFFF"/>
              <w:right w:val="single" w:sz="8" w:space="0" w:color="FFFFFF"/>
            </w:tcBorders>
            <w:shd w:val="clear" w:color="auto" w:fill="F1F0EC"/>
            <w:tcMar>
              <w:top w:w="15" w:type="dxa"/>
              <w:left w:w="15" w:type="dxa"/>
              <w:bottom w:w="0" w:type="dxa"/>
              <w:right w:w="15" w:type="dxa"/>
            </w:tcMar>
            <w:vAlign w:val="bottom"/>
            <w:hideMark/>
          </w:tcPr>
          <w:p w:rsidR="00AE1021" w:rsidRPr="007E181D" w:rsidRDefault="007E181D" w:rsidP="007E181D">
            <w:pPr>
              <w:spacing w:after="0"/>
              <w:rPr>
                <w:rFonts w:ascii="Times New Roman" w:hAnsi="Times New Roman" w:cs="Times New Roman"/>
                <w:sz w:val="18"/>
                <w:szCs w:val="18"/>
              </w:rPr>
            </w:pPr>
            <w:r w:rsidRPr="007E181D">
              <w:rPr>
                <w:rFonts w:ascii="Times New Roman" w:hAnsi="Times New Roman" w:cs="Times New Roman"/>
                <w:sz w:val="18"/>
                <w:szCs w:val="18"/>
              </w:rPr>
              <w:t>0,00159051</w:t>
            </w:r>
          </w:p>
        </w:tc>
        <w:tc>
          <w:tcPr>
            <w:tcW w:w="1276" w:type="dxa"/>
            <w:tcBorders>
              <w:top w:val="single" w:sz="8" w:space="0" w:color="FFFFFF"/>
              <w:left w:val="single" w:sz="8" w:space="0" w:color="FFFFFF"/>
              <w:bottom w:val="single" w:sz="8" w:space="0" w:color="FFFFFF"/>
              <w:right w:val="single" w:sz="8" w:space="0" w:color="FFFFFF"/>
            </w:tcBorders>
            <w:shd w:val="clear" w:color="auto" w:fill="F1F0EC"/>
            <w:tcMar>
              <w:top w:w="15" w:type="dxa"/>
              <w:left w:w="15" w:type="dxa"/>
              <w:bottom w:w="0" w:type="dxa"/>
              <w:right w:w="15" w:type="dxa"/>
            </w:tcMar>
            <w:vAlign w:val="bottom"/>
            <w:hideMark/>
          </w:tcPr>
          <w:p w:rsidR="00AE1021" w:rsidRPr="001A6AAE" w:rsidRDefault="007E181D" w:rsidP="007E181D">
            <w:pPr>
              <w:spacing w:after="0"/>
              <w:rPr>
                <w:rFonts w:ascii="Times New Roman" w:hAnsi="Times New Roman" w:cs="Times New Roman"/>
                <w:sz w:val="18"/>
                <w:szCs w:val="18"/>
              </w:rPr>
            </w:pPr>
            <w:r w:rsidRPr="001A6AAE">
              <w:rPr>
                <w:rFonts w:ascii="Times New Roman" w:hAnsi="Times New Roman" w:cs="Times New Roman"/>
                <w:sz w:val="18"/>
                <w:szCs w:val="18"/>
              </w:rPr>
              <w:t>0,003206</w:t>
            </w:r>
          </w:p>
        </w:tc>
      </w:tr>
      <w:tr w:rsidR="001A6AAE" w:rsidRPr="001A6AAE" w:rsidTr="001A6AAE">
        <w:trPr>
          <w:trHeight w:val="430"/>
        </w:trPr>
        <w:tc>
          <w:tcPr>
            <w:tcW w:w="2036" w:type="dxa"/>
            <w:tcBorders>
              <w:top w:val="single" w:sz="8" w:space="0" w:color="FFFFFF"/>
              <w:left w:val="single" w:sz="8" w:space="0" w:color="FFFFFF"/>
              <w:bottom w:val="single" w:sz="8" w:space="0" w:color="FFFFFF"/>
              <w:right w:val="single" w:sz="8" w:space="0" w:color="FFFFFF"/>
            </w:tcBorders>
            <w:shd w:val="clear" w:color="auto" w:fill="F1F0EC"/>
            <w:tcMar>
              <w:top w:w="15" w:type="dxa"/>
              <w:left w:w="15" w:type="dxa"/>
              <w:bottom w:w="0" w:type="dxa"/>
              <w:right w:w="15" w:type="dxa"/>
            </w:tcMar>
            <w:vAlign w:val="bottom"/>
            <w:hideMark/>
          </w:tcPr>
          <w:p w:rsidR="00AE1021" w:rsidRPr="007E181D" w:rsidRDefault="007E181D" w:rsidP="007E181D">
            <w:pPr>
              <w:spacing w:after="0"/>
              <w:rPr>
                <w:rFonts w:ascii="Times New Roman" w:hAnsi="Times New Roman" w:cs="Times New Roman"/>
                <w:sz w:val="18"/>
                <w:szCs w:val="18"/>
              </w:rPr>
            </w:pPr>
            <w:r w:rsidRPr="007E181D">
              <w:rPr>
                <w:rFonts w:ascii="Times New Roman" w:hAnsi="Times New Roman" w:cs="Times New Roman"/>
                <w:sz w:val="18"/>
                <w:szCs w:val="18"/>
                <w:lang w:val="en-GB"/>
              </w:rPr>
              <w:t>Intensifying adverbs</w:t>
            </w:r>
          </w:p>
        </w:tc>
        <w:tc>
          <w:tcPr>
            <w:tcW w:w="956" w:type="dxa"/>
            <w:tcBorders>
              <w:top w:val="single" w:sz="8" w:space="0" w:color="FFFFFF"/>
              <w:left w:val="single" w:sz="8" w:space="0" w:color="FFFFFF"/>
              <w:bottom w:val="single" w:sz="8" w:space="0" w:color="FFFFFF"/>
              <w:right w:val="single" w:sz="8" w:space="0" w:color="FFFFFF"/>
            </w:tcBorders>
            <w:shd w:val="clear" w:color="auto" w:fill="F1F0EC"/>
            <w:tcMar>
              <w:top w:w="15" w:type="dxa"/>
              <w:left w:w="15" w:type="dxa"/>
              <w:bottom w:w="0" w:type="dxa"/>
              <w:right w:w="15" w:type="dxa"/>
            </w:tcMar>
            <w:vAlign w:val="bottom"/>
            <w:hideMark/>
          </w:tcPr>
          <w:p w:rsidR="00AE1021" w:rsidRPr="007E181D" w:rsidRDefault="007E181D" w:rsidP="007E181D">
            <w:pPr>
              <w:spacing w:after="0"/>
              <w:rPr>
                <w:rFonts w:ascii="Times New Roman" w:hAnsi="Times New Roman" w:cs="Times New Roman"/>
                <w:sz w:val="18"/>
                <w:szCs w:val="18"/>
              </w:rPr>
            </w:pPr>
            <w:r w:rsidRPr="007E181D">
              <w:rPr>
                <w:rFonts w:ascii="Times New Roman" w:hAnsi="Times New Roman" w:cs="Times New Roman"/>
                <w:sz w:val="18"/>
                <w:szCs w:val="18"/>
              </w:rPr>
              <w:t>0,001629</w:t>
            </w:r>
          </w:p>
        </w:tc>
        <w:tc>
          <w:tcPr>
            <w:tcW w:w="851" w:type="dxa"/>
            <w:tcBorders>
              <w:top w:val="single" w:sz="8" w:space="0" w:color="FFFFFF"/>
              <w:left w:val="single" w:sz="8" w:space="0" w:color="FFFFFF"/>
              <w:bottom w:val="single" w:sz="8" w:space="0" w:color="FFFFFF"/>
              <w:right w:val="single" w:sz="8" w:space="0" w:color="FFFFFF"/>
            </w:tcBorders>
            <w:shd w:val="clear" w:color="auto" w:fill="F1F0EC"/>
            <w:tcMar>
              <w:top w:w="15" w:type="dxa"/>
              <w:left w:w="15" w:type="dxa"/>
              <w:bottom w:w="0" w:type="dxa"/>
              <w:right w:w="15" w:type="dxa"/>
            </w:tcMar>
            <w:vAlign w:val="bottom"/>
            <w:hideMark/>
          </w:tcPr>
          <w:p w:rsidR="00AE1021" w:rsidRPr="007E181D" w:rsidRDefault="007E181D" w:rsidP="007E181D">
            <w:pPr>
              <w:spacing w:after="0"/>
              <w:rPr>
                <w:rFonts w:ascii="Times New Roman" w:hAnsi="Times New Roman" w:cs="Times New Roman"/>
                <w:sz w:val="18"/>
                <w:szCs w:val="18"/>
              </w:rPr>
            </w:pPr>
            <w:r w:rsidRPr="007E181D">
              <w:rPr>
                <w:rFonts w:ascii="Times New Roman" w:hAnsi="Times New Roman" w:cs="Times New Roman"/>
                <w:sz w:val="18"/>
                <w:szCs w:val="18"/>
              </w:rPr>
              <w:t>0,001543</w:t>
            </w:r>
          </w:p>
        </w:tc>
        <w:tc>
          <w:tcPr>
            <w:tcW w:w="1275" w:type="dxa"/>
            <w:tcBorders>
              <w:top w:val="single" w:sz="8" w:space="0" w:color="FFFFFF"/>
              <w:left w:val="single" w:sz="8" w:space="0" w:color="FFFFFF"/>
              <w:bottom w:val="single" w:sz="8" w:space="0" w:color="FFFFFF"/>
              <w:right w:val="single" w:sz="8" w:space="0" w:color="FFFFFF"/>
            </w:tcBorders>
            <w:shd w:val="clear" w:color="auto" w:fill="F1F0EC"/>
            <w:tcMar>
              <w:top w:w="15" w:type="dxa"/>
              <w:left w:w="15" w:type="dxa"/>
              <w:bottom w:w="0" w:type="dxa"/>
              <w:right w:w="15" w:type="dxa"/>
            </w:tcMar>
            <w:vAlign w:val="bottom"/>
            <w:hideMark/>
          </w:tcPr>
          <w:p w:rsidR="00AE1021" w:rsidRPr="007E181D" w:rsidRDefault="007E181D" w:rsidP="007E181D">
            <w:pPr>
              <w:spacing w:after="0"/>
              <w:rPr>
                <w:rFonts w:ascii="Times New Roman" w:hAnsi="Times New Roman" w:cs="Times New Roman"/>
                <w:sz w:val="18"/>
                <w:szCs w:val="18"/>
              </w:rPr>
            </w:pPr>
            <w:r w:rsidRPr="007E181D">
              <w:rPr>
                <w:rFonts w:ascii="Times New Roman" w:hAnsi="Times New Roman" w:cs="Times New Roman"/>
                <w:sz w:val="18"/>
                <w:szCs w:val="18"/>
              </w:rPr>
              <w:t>0,001495625</w:t>
            </w:r>
          </w:p>
        </w:tc>
        <w:tc>
          <w:tcPr>
            <w:tcW w:w="851" w:type="dxa"/>
            <w:tcBorders>
              <w:top w:val="single" w:sz="8" w:space="0" w:color="FFFFFF"/>
              <w:left w:val="single" w:sz="8" w:space="0" w:color="FFFFFF"/>
              <w:bottom w:val="single" w:sz="8" w:space="0" w:color="FFFFFF"/>
              <w:right w:val="single" w:sz="8" w:space="0" w:color="FFFFFF"/>
            </w:tcBorders>
            <w:shd w:val="clear" w:color="auto" w:fill="F1F0EC"/>
            <w:tcMar>
              <w:top w:w="15" w:type="dxa"/>
              <w:left w:w="15" w:type="dxa"/>
              <w:bottom w:w="0" w:type="dxa"/>
              <w:right w:w="15" w:type="dxa"/>
            </w:tcMar>
            <w:vAlign w:val="bottom"/>
            <w:hideMark/>
          </w:tcPr>
          <w:p w:rsidR="00AE1021" w:rsidRPr="007E181D" w:rsidRDefault="007E181D" w:rsidP="007E181D">
            <w:pPr>
              <w:spacing w:after="0"/>
              <w:rPr>
                <w:rFonts w:ascii="Times New Roman" w:hAnsi="Times New Roman" w:cs="Times New Roman"/>
                <w:sz w:val="18"/>
                <w:szCs w:val="18"/>
              </w:rPr>
            </w:pPr>
            <w:r w:rsidRPr="007E181D">
              <w:rPr>
                <w:rFonts w:ascii="Times New Roman" w:hAnsi="Times New Roman" w:cs="Times New Roman"/>
                <w:sz w:val="18"/>
                <w:szCs w:val="18"/>
              </w:rPr>
              <w:t>0,001104</w:t>
            </w:r>
          </w:p>
        </w:tc>
        <w:tc>
          <w:tcPr>
            <w:tcW w:w="992" w:type="dxa"/>
            <w:tcBorders>
              <w:top w:val="single" w:sz="8" w:space="0" w:color="FFFFFF"/>
              <w:left w:val="single" w:sz="8" w:space="0" w:color="FFFFFF"/>
              <w:bottom w:val="single" w:sz="8" w:space="0" w:color="FFFFFF"/>
              <w:right w:val="single" w:sz="8" w:space="0" w:color="FFFFFF"/>
            </w:tcBorders>
            <w:shd w:val="clear" w:color="auto" w:fill="F1F0EC"/>
            <w:tcMar>
              <w:top w:w="15" w:type="dxa"/>
              <w:left w:w="15" w:type="dxa"/>
              <w:bottom w:w="0" w:type="dxa"/>
              <w:right w:w="15" w:type="dxa"/>
            </w:tcMar>
            <w:vAlign w:val="bottom"/>
            <w:hideMark/>
          </w:tcPr>
          <w:p w:rsidR="00AE1021" w:rsidRPr="007E181D" w:rsidRDefault="007E181D" w:rsidP="007E181D">
            <w:pPr>
              <w:spacing w:after="0"/>
              <w:rPr>
                <w:rFonts w:ascii="Times New Roman" w:hAnsi="Times New Roman" w:cs="Times New Roman"/>
                <w:sz w:val="18"/>
                <w:szCs w:val="18"/>
              </w:rPr>
            </w:pPr>
            <w:r w:rsidRPr="007E181D">
              <w:rPr>
                <w:rFonts w:ascii="Times New Roman" w:hAnsi="Times New Roman" w:cs="Times New Roman"/>
                <w:sz w:val="18"/>
                <w:szCs w:val="18"/>
              </w:rPr>
              <w:t>0,000838</w:t>
            </w:r>
          </w:p>
        </w:tc>
        <w:tc>
          <w:tcPr>
            <w:tcW w:w="992" w:type="dxa"/>
            <w:tcBorders>
              <w:top w:val="single" w:sz="8" w:space="0" w:color="FFFFFF"/>
              <w:left w:val="single" w:sz="8" w:space="0" w:color="FFFFFF"/>
              <w:bottom w:val="single" w:sz="8" w:space="0" w:color="FFFFFF"/>
              <w:right w:val="single" w:sz="8" w:space="0" w:color="FFFFFF"/>
            </w:tcBorders>
            <w:shd w:val="clear" w:color="auto" w:fill="F1F0EC"/>
            <w:tcMar>
              <w:top w:w="15" w:type="dxa"/>
              <w:left w:w="15" w:type="dxa"/>
              <w:bottom w:w="0" w:type="dxa"/>
              <w:right w:w="15" w:type="dxa"/>
            </w:tcMar>
            <w:vAlign w:val="bottom"/>
            <w:hideMark/>
          </w:tcPr>
          <w:p w:rsidR="00AE1021" w:rsidRPr="007E181D" w:rsidRDefault="007E181D" w:rsidP="007E181D">
            <w:pPr>
              <w:spacing w:after="0"/>
              <w:rPr>
                <w:rFonts w:ascii="Times New Roman" w:hAnsi="Times New Roman" w:cs="Times New Roman"/>
                <w:sz w:val="18"/>
                <w:szCs w:val="18"/>
              </w:rPr>
            </w:pPr>
            <w:r w:rsidRPr="007E181D">
              <w:rPr>
                <w:rFonts w:ascii="Times New Roman" w:hAnsi="Times New Roman" w:cs="Times New Roman"/>
                <w:sz w:val="18"/>
                <w:szCs w:val="18"/>
              </w:rPr>
              <w:t>0,000622</w:t>
            </w:r>
          </w:p>
        </w:tc>
        <w:tc>
          <w:tcPr>
            <w:tcW w:w="1134" w:type="dxa"/>
            <w:tcBorders>
              <w:top w:val="single" w:sz="8" w:space="0" w:color="FFFFFF"/>
              <w:left w:val="single" w:sz="8" w:space="0" w:color="FFFFFF"/>
              <w:bottom w:val="single" w:sz="8" w:space="0" w:color="FFFFFF"/>
              <w:right w:val="single" w:sz="8" w:space="0" w:color="FFFFFF"/>
            </w:tcBorders>
            <w:shd w:val="clear" w:color="auto" w:fill="F1F0EC"/>
            <w:tcMar>
              <w:top w:w="15" w:type="dxa"/>
              <w:left w:w="15" w:type="dxa"/>
              <w:bottom w:w="0" w:type="dxa"/>
              <w:right w:w="15" w:type="dxa"/>
            </w:tcMar>
            <w:vAlign w:val="bottom"/>
            <w:hideMark/>
          </w:tcPr>
          <w:p w:rsidR="00AE1021" w:rsidRPr="007E181D" w:rsidRDefault="007E181D" w:rsidP="007E181D">
            <w:pPr>
              <w:spacing w:after="0"/>
              <w:rPr>
                <w:rFonts w:ascii="Times New Roman" w:hAnsi="Times New Roman" w:cs="Times New Roman"/>
                <w:sz w:val="18"/>
                <w:szCs w:val="18"/>
              </w:rPr>
            </w:pPr>
            <w:r w:rsidRPr="007E181D">
              <w:rPr>
                <w:rFonts w:ascii="Times New Roman" w:hAnsi="Times New Roman" w:cs="Times New Roman"/>
                <w:sz w:val="18"/>
                <w:szCs w:val="18"/>
              </w:rPr>
              <w:t>0,00088362</w:t>
            </w:r>
          </w:p>
        </w:tc>
        <w:tc>
          <w:tcPr>
            <w:tcW w:w="1276" w:type="dxa"/>
            <w:tcBorders>
              <w:top w:val="single" w:sz="8" w:space="0" w:color="FFFFFF"/>
              <w:left w:val="single" w:sz="8" w:space="0" w:color="FFFFFF"/>
              <w:bottom w:val="single" w:sz="8" w:space="0" w:color="FFFFFF"/>
              <w:right w:val="single" w:sz="8" w:space="0" w:color="FFFFFF"/>
            </w:tcBorders>
            <w:shd w:val="clear" w:color="auto" w:fill="F1F0EC"/>
            <w:tcMar>
              <w:top w:w="15" w:type="dxa"/>
              <w:left w:w="15" w:type="dxa"/>
              <w:bottom w:w="0" w:type="dxa"/>
              <w:right w:w="15" w:type="dxa"/>
            </w:tcMar>
            <w:vAlign w:val="bottom"/>
            <w:hideMark/>
          </w:tcPr>
          <w:p w:rsidR="00AE1021" w:rsidRPr="001A6AAE" w:rsidRDefault="007E181D" w:rsidP="007E181D">
            <w:pPr>
              <w:spacing w:after="0"/>
              <w:rPr>
                <w:rFonts w:ascii="Times New Roman" w:hAnsi="Times New Roman" w:cs="Times New Roman"/>
                <w:sz w:val="18"/>
                <w:szCs w:val="18"/>
              </w:rPr>
            </w:pPr>
            <w:r w:rsidRPr="001A6AAE">
              <w:rPr>
                <w:rFonts w:ascii="Times New Roman" w:hAnsi="Times New Roman" w:cs="Times New Roman"/>
                <w:sz w:val="18"/>
                <w:szCs w:val="18"/>
              </w:rPr>
              <w:t>0,001053</w:t>
            </w:r>
          </w:p>
        </w:tc>
      </w:tr>
      <w:tr w:rsidR="001A6AAE" w:rsidRPr="001A6AAE" w:rsidTr="001A6AAE">
        <w:trPr>
          <w:trHeight w:val="430"/>
        </w:trPr>
        <w:tc>
          <w:tcPr>
            <w:tcW w:w="2036" w:type="dxa"/>
            <w:tcBorders>
              <w:top w:val="single" w:sz="8" w:space="0" w:color="FFFFFF"/>
              <w:left w:val="single" w:sz="8" w:space="0" w:color="FFFFFF"/>
              <w:bottom w:val="single" w:sz="8" w:space="0" w:color="FFFFFF"/>
              <w:right w:val="single" w:sz="8" w:space="0" w:color="FFFFFF"/>
            </w:tcBorders>
            <w:shd w:val="clear" w:color="auto" w:fill="F1F0EC"/>
            <w:tcMar>
              <w:top w:w="15" w:type="dxa"/>
              <w:left w:w="15" w:type="dxa"/>
              <w:bottom w:w="0" w:type="dxa"/>
              <w:right w:w="15" w:type="dxa"/>
            </w:tcMar>
            <w:vAlign w:val="bottom"/>
            <w:hideMark/>
          </w:tcPr>
          <w:p w:rsidR="00AE1021" w:rsidRPr="007E181D" w:rsidRDefault="007E181D" w:rsidP="007E181D">
            <w:pPr>
              <w:spacing w:after="0"/>
              <w:rPr>
                <w:rFonts w:ascii="Times New Roman" w:hAnsi="Times New Roman" w:cs="Times New Roman"/>
                <w:sz w:val="18"/>
                <w:szCs w:val="18"/>
              </w:rPr>
            </w:pPr>
            <w:r w:rsidRPr="007E181D">
              <w:rPr>
                <w:rFonts w:ascii="Times New Roman" w:hAnsi="Times New Roman" w:cs="Times New Roman"/>
                <w:sz w:val="18"/>
                <w:szCs w:val="18"/>
                <w:lang w:val="en-GB"/>
              </w:rPr>
              <w:t>Logic connectors</w:t>
            </w:r>
          </w:p>
        </w:tc>
        <w:tc>
          <w:tcPr>
            <w:tcW w:w="956" w:type="dxa"/>
            <w:tcBorders>
              <w:top w:val="single" w:sz="8" w:space="0" w:color="FFFFFF"/>
              <w:left w:val="single" w:sz="8" w:space="0" w:color="FFFFFF"/>
              <w:bottom w:val="single" w:sz="8" w:space="0" w:color="FFFFFF"/>
              <w:right w:val="single" w:sz="8" w:space="0" w:color="FFFFFF"/>
            </w:tcBorders>
            <w:shd w:val="clear" w:color="auto" w:fill="F1F0EC"/>
            <w:tcMar>
              <w:top w:w="15" w:type="dxa"/>
              <w:left w:w="15" w:type="dxa"/>
              <w:bottom w:w="0" w:type="dxa"/>
              <w:right w:w="15" w:type="dxa"/>
            </w:tcMar>
            <w:vAlign w:val="bottom"/>
            <w:hideMark/>
          </w:tcPr>
          <w:p w:rsidR="00AE1021" w:rsidRPr="007E181D" w:rsidRDefault="007E181D" w:rsidP="007E181D">
            <w:pPr>
              <w:spacing w:after="0"/>
              <w:rPr>
                <w:rFonts w:ascii="Times New Roman" w:hAnsi="Times New Roman" w:cs="Times New Roman"/>
                <w:sz w:val="18"/>
                <w:szCs w:val="18"/>
              </w:rPr>
            </w:pPr>
            <w:r w:rsidRPr="007E181D">
              <w:rPr>
                <w:rFonts w:ascii="Times New Roman" w:hAnsi="Times New Roman" w:cs="Times New Roman"/>
                <w:sz w:val="18"/>
                <w:szCs w:val="18"/>
              </w:rPr>
              <w:t>0,00431</w:t>
            </w:r>
          </w:p>
        </w:tc>
        <w:tc>
          <w:tcPr>
            <w:tcW w:w="851" w:type="dxa"/>
            <w:tcBorders>
              <w:top w:val="single" w:sz="8" w:space="0" w:color="FFFFFF"/>
              <w:left w:val="single" w:sz="8" w:space="0" w:color="FFFFFF"/>
              <w:bottom w:val="single" w:sz="8" w:space="0" w:color="FFFFFF"/>
              <w:right w:val="single" w:sz="8" w:space="0" w:color="FFFFFF"/>
            </w:tcBorders>
            <w:shd w:val="clear" w:color="auto" w:fill="F1F0EC"/>
            <w:tcMar>
              <w:top w:w="15" w:type="dxa"/>
              <w:left w:w="15" w:type="dxa"/>
              <w:bottom w:w="0" w:type="dxa"/>
              <w:right w:w="15" w:type="dxa"/>
            </w:tcMar>
            <w:vAlign w:val="bottom"/>
            <w:hideMark/>
          </w:tcPr>
          <w:p w:rsidR="00AE1021" w:rsidRPr="007E181D" w:rsidRDefault="007E181D" w:rsidP="007E181D">
            <w:pPr>
              <w:spacing w:after="0"/>
              <w:rPr>
                <w:rFonts w:ascii="Times New Roman" w:hAnsi="Times New Roman" w:cs="Times New Roman"/>
                <w:sz w:val="18"/>
                <w:szCs w:val="18"/>
              </w:rPr>
            </w:pPr>
            <w:r w:rsidRPr="007E181D">
              <w:rPr>
                <w:rFonts w:ascii="Times New Roman" w:hAnsi="Times New Roman" w:cs="Times New Roman"/>
                <w:sz w:val="18"/>
                <w:szCs w:val="18"/>
              </w:rPr>
              <w:t>0,005684</w:t>
            </w:r>
          </w:p>
        </w:tc>
        <w:tc>
          <w:tcPr>
            <w:tcW w:w="1275" w:type="dxa"/>
            <w:tcBorders>
              <w:top w:val="single" w:sz="8" w:space="0" w:color="FFFFFF"/>
              <w:left w:val="single" w:sz="8" w:space="0" w:color="FFFFFF"/>
              <w:bottom w:val="single" w:sz="8" w:space="0" w:color="FFFFFF"/>
              <w:right w:val="single" w:sz="8" w:space="0" w:color="FFFFFF"/>
            </w:tcBorders>
            <w:shd w:val="clear" w:color="auto" w:fill="F1F0EC"/>
            <w:tcMar>
              <w:top w:w="15" w:type="dxa"/>
              <w:left w:w="15" w:type="dxa"/>
              <w:bottom w:w="0" w:type="dxa"/>
              <w:right w:w="15" w:type="dxa"/>
            </w:tcMar>
            <w:vAlign w:val="bottom"/>
            <w:hideMark/>
          </w:tcPr>
          <w:p w:rsidR="00AE1021" w:rsidRPr="007E181D" w:rsidRDefault="007E181D" w:rsidP="007E181D">
            <w:pPr>
              <w:spacing w:after="0"/>
              <w:rPr>
                <w:rFonts w:ascii="Times New Roman" w:hAnsi="Times New Roman" w:cs="Times New Roman"/>
                <w:sz w:val="18"/>
                <w:szCs w:val="18"/>
              </w:rPr>
            </w:pPr>
            <w:r w:rsidRPr="007E181D">
              <w:rPr>
                <w:rFonts w:ascii="Times New Roman" w:hAnsi="Times New Roman" w:cs="Times New Roman"/>
                <w:sz w:val="18"/>
                <w:szCs w:val="18"/>
              </w:rPr>
              <w:t>0,004166383</w:t>
            </w:r>
          </w:p>
        </w:tc>
        <w:tc>
          <w:tcPr>
            <w:tcW w:w="851" w:type="dxa"/>
            <w:tcBorders>
              <w:top w:val="single" w:sz="8" w:space="0" w:color="FFFFFF"/>
              <w:left w:val="single" w:sz="8" w:space="0" w:color="FFFFFF"/>
              <w:bottom w:val="single" w:sz="8" w:space="0" w:color="FFFFFF"/>
              <w:right w:val="single" w:sz="8" w:space="0" w:color="FFFFFF"/>
            </w:tcBorders>
            <w:shd w:val="clear" w:color="auto" w:fill="F1F0EC"/>
            <w:tcMar>
              <w:top w:w="15" w:type="dxa"/>
              <w:left w:w="15" w:type="dxa"/>
              <w:bottom w:w="0" w:type="dxa"/>
              <w:right w:w="15" w:type="dxa"/>
            </w:tcMar>
            <w:vAlign w:val="bottom"/>
            <w:hideMark/>
          </w:tcPr>
          <w:p w:rsidR="00AE1021" w:rsidRPr="007E181D" w:rsidRDefault="007E181D" w:rsidP="007E181D">
            <w:pPr>
              <w:spacing w:after="0"/>
              <w:rPr>
                <w:rFonts w:ascii="Times New Roman" w:hAnsi="Times New Roman" w:cs="Times New Roman"/>
                <w:sz w:val="18"/>
                <w:szCs w:val="18"/>
              </w:rPr>
            </w:pPr>
            <w:r w:rsidRPr="007E181D">
              <w:rPr>
                <w:rFonts w:ascii="Times New Roman" w:hAnsi="Times New Roman" w:cs="Times New Roman"/>
                <w:sz w:val="18"/>
                <w:szCs w:val="18"/>
              </w:rPr>
              <w:t>0,003074</w:t>
            </w:r>
          </w:p>
        </w:tc>
        <w:tc>
          <w:tcPr>
            <w:tcW w:w="992" w:type="dxa"/>
            <w:tcBorders>
              <w:top w:val="single" w:sz="8" w:space="0" w:color="FFFFFF"/>
              <w:left w:val="single" w:sz="8" w:space="0" w:color="FFFFFF"/>
              <w:bottom w:val="single" w:sz="8" w:space="0" w:color="FFFFFF"/>
              <w:right w:val="single" w:sz="8" w:space="0" w:color="FFFFFF"/>
            </w:tcBorders>
            <w:shd w:val="clear" w:color="auto" w:fill="F1F0EC"/>
            <w:tcMar>
              <w:top w:w="15" w:type="dxa"/>
              <w:left w:w="15" w:type="dxa"/>
              <w:bottom w:w="0" w:type="dxa"/>
              <w:right w:w="15" w:type="dxa"/>
            </w:tcMar>
            <w:vAlign w:val="bottom"/>
            <w:hideMark/>
          </w:tcPr>
          <w:p w:rsidR="00AE1021" w:rsidRPr="007E181D" w:rsidRDefault="007E181D" w:rsidP="007E181D">
            <w:pPr>
              <w:spacing w:after="0"/>
              <w:rPr>
                <w:rFonts w:ascii="Times New Roman" w:hAnsi="Times New Roman" w:cs="Times New Roman"/>
                <w:sz w:val="18"/>
                <w:szCs w:val="18"/>
              </w:rPr>
            </w:pPr>
            <w:r w:rsidRPr="007E181D">
              <w:rPr>
                <w:rFonts w:ascii="Times New Roman" w:hAnsi="Times New Roman" w:cs="Times New Roman"/>
                <w:sz w:val="18"/>
                <w:szCs w:val="18"/>
              </w:rPr>
              <w:t>0,003288</w:t>
            </w:r>
          </w:p>
        </w:tc>
        <w:tc>
          <w:tcPr>
            <w:tcW w:w="992" w:type="dxa"/>
            <w:tcBorders>
              <w:top w:val="single" w:sz="8" w:space="0" w:color="FFFFFF"/>
              <w:left w:val="single" w:sz="8" w:space="0" w:color="FFFFFF"/>
              <w:bottom w:val="single" w:sz="8" w:space="0" w:color="FFFFFF"/>
              <w:right w:val="single" w:sz="8" w:space="0" w:color="FFFFFF"/>
            </w:tcBorders>
            <w:shd w:val="clear" w:color="auto" w:fill="F1F0EC"/>
            <w:tcMar>
              <w:top w:w="15" w:type="dxa"/>
              <w:left w:w="15" w:type="dxa"/>
              <w:bottom w:w="0" w:type="dxa"/>
              <w:right w:w="15" w:type="dxa"/>
            </w:tcMar>
            <w:vAlign w:val="bottom"/>
            <w:hideMark/>
          </w:tcPr>
          <w:p w:rsidR="00AE1021" w:rsidRPr="007E181D" w:rsidRDefault="007E181D" w:rsidP="007E181D">
            <w:pPr>
              <w:spacing w:after="0"/>
              <w:rPr>
                <w:rFonts w:ascii="Times New Roman" w:hAnsi="Times New Roman" w:cs="Times New Roman"/>
                <w:sz w:val="18"/>
                <w:szCs w:val="18"/>
              </w:rPr>
            </w:pPr>
            <w:r w:rsidRPr="007E181D">
              <w:rPr>
                <w:rFonts w:ascii="Times New Roman" w:hAnsi="Times New Roman" w:cs="Times New Roman"/>
                <w:sz w:val="18"/>
                <w:szCs w:val="18"/>
              </w:rPr>
              <w:t>0,003988</w:t>
            </w:r>
          </w:p>
        </w:tc>
        <w:tc>
          <w:tcPr>
            <w:tcW w:w="1134" w:type="dxa"/>
            <w:tcBorders>
              <w:top w:val="single" w:sz="8" w:space="0" w:color="FFFFFF"/>
              <w:left w:val="single" w:sz="8" w:space="0" w:color="FFFFFF"/>
              <w:bottom w:val="single" w:sz="8" w:space="0" w:color="FFFFFF"/>
              <w:right w:val="single" w:sz="8" w:space="0" w:color="FFFFFF"/>
            </w:tcBorders>
            <w:shd w:val="clear" w:color="auto" w:fill="F1F0EC"/>
            <w:tcMar>
              <w:top w:w="15" w:type="dxa"/>
              <w:left w:w="15" w:type="dxa"/>
              <w:bottom w:w="0" w:type="dxa"/>
              <w:right w:w="15" w:type="dxa"/>
            </w:tcMar>
            <w:vAlign w:val="bottom"/>
            <w:hideMark/>
          </w:tcPr>
          <w:p w:rsidR="00AE1021" w:rsidRPr="007E181D" w:rsidRDefault="007E181D" w:rsidP="007E181D">
            <w:pPr>
              <w:spacing w:after="0"/>
              <w:rPr>
                <w:rFonts w:ascii="Times New Roman" w:hAnsi="Times New Roman" w:cs="Times New Roman"/>
                <w:sz w:val="18"/>
                <w:szCs w:val="18"/>
              </w:rPr>
            </w:pPr>
            <w:r w:rsidRPr="007E181D">
              <w:rPr>
                <w:rFonts w:ascii="Times New Roman" w:hAnsi="Times New Roman" w:cs="Times New Roman"/>
                <w:sz w:val="18"/>
                <w:szCs w:val="18"/>
              </w:rPr>
              <w:t>0,00454431</w:t>
            </w:r>
          </w:p>
        </w:tc>
        <w:tc>
          <w:tcPr>
            <w:tcW w:w="1276" w:type="dxa"/>
            <w:tcBorders>
              <w:top w:val="single" w:sz="8" w:space="0" w:color="FFFFFF"/>
              <w:left w:val="single" w:sz="8" w:space="0" w:color="FFFFFF"/>
              <w:bottom w:val="single" w:sz="8" w:space="0" w:color="FFFFFF"/>
              <w:right w:val="single" w:sz="8" w:space="0" w:color="FFFFFF"/>
            </w:tcBorders>
            <w:shd w:val="clear" w:color="auto" w:fill="F1F0EC"/>
            <w:tcMar>
              <w:top w:w="15" w:type="dxa"/>
              <w:left w:w="15" w:type="dxa"/>
              <w:bottom w:w="0" w:type="dxa"/>
              <w:right w:w="15" w:type="dxa"/>
            </w:tcMar>
            <w:vAlign w:val="bottom"/>
            <w:hideMark/>
          </w:tcPr>
          <w:p w:rsidR="00AE1021" w:rsidRPr="001A6AAE" w:rsidRDefault="007E181D" w:rsidP="007E181D">
            <w:pPr>
              <w:spacing w:after="0"/>
              <w:rPr>
                <w:rFonts w:ascii="Times New Roman" w:hAnsi="Times New Roman" w:cs="Times New Roman"/>
                <w:sz w:val="18"/>
                <w:szCs w:val="18"/>
              </w:rPr>
            </w:pPr>
            <w:r w:rsidRPr="001A6AAE">
              <w:rPr>
                <w:rFonts w:ascii="Times New Roman" w:hAnsi="Times New Roman" w:cs="Times New Roman"/>
                <w:sz w:val="18"/>
                <w:szCs w:val="18"/>
              </w:rPr>
              <w:t>0,004187</w:t>
            </w:r>
          </w:p>
        </w:tc>
      </w:tr>
      <w:tr w:rsidR="001A6AAE" w:rsidRPr="001A6AAE" w:rsidTr="001A6AAE">
        <w:trPr>
          <w:trHeight w:val="430"/>
        </w:trPr>
        <w:tc>
          <w:tcPr>
            <w:tcW w:w="2036" w:type="dxa"/>
            <w:tcBorders>
              <w:top w:val="single" w:sz="8" w:space="0" w:color="FFFFFF"/>
              <w:left w:val="single" w:sz="8" w:space="0" w:color="FFFFFF"/>
              <w:bottom w:val="single" w:sz="8" w:space="0" w:color="FFFFFF"/>
              <w:right w:val="single" w:sz="8" w:space="0" w:color="FFFFFF"/>
            </w:tcBorders>
            <w:shd w:val="clear" w:color="auto" w:fill="F1F0EC"/>
            <w:tcMar>
              <w:top w:w="15" w:type="dxa"/>
              <w:left w:w="15" w:type="dxa"/>
              <w:bottom w:w="0" w:type="dxa"/>
              <w:right w:w="15" w:type="dxa"/>
            </w:tcMar>
            <w:vAlign w:val="bottom"/>
            <w:hideMark/>
          </w:tcPr>
          <w:p w:rsidR="00AE1021" w:rsidRPr="007370BC" w:rsidRDefault="007E181D" w:rsidP="007E181D">
            <w:pPr>
              <w:spacing w:after="0"/>
              <w:rPr>
                <w:rFonts w:ascii="Times New Roman" w:hAnsi="Times New Roman" w:cs="Times New Roman"/>
                <w:sz w:val="18"/>
                <w:szCs w:val="18"/>
                <w:highlight w:val="yellow"/>
              </w:rPr>
            </w:pPr>
            <w:r w:rsidRPr="007370BC">
              <w:rPr>
                <w:rFonts w:ascii="Times New Roman" w:hAnsi="Times New Roman" w:cs="Times New Roman"/>
                <w:sz w:val="18"/>
                <w:szCs w:val="18"/>
                <w:highlight w:val="yellow"/>
                <w:lang w:val="en-GB"/>
              </w:rPr>
              <w:t>Noun</w:t>
            </w:r>
          </w:p>
        </w:tc>
        <w:tc>
          <w:tcPr>
            <w:tcW w:w="956" w:type="dxa"/>
            <w:tcBorders>
              <w:top w:val="single" w:sz="8" w:space="0" w:color="FFFFFF"/>
              <w:left w:val="single" w:sz="8" w:space="0" w:color="FFFFFF"/>
              <w:bottom w:val="single" w:sz="8" w:space="0" w:color="FFFFFF"/>
              <w:right w:val="single" w:sz="8" w:space="0" w:color="FFFFFF"/>
            </w:tcBorders>
            <w:shd w:val="clear" w:color="auto" w:fill="F1F0EC"/>
            <w:tcMar>
              <w:top w:w="15" w:type="dxa"/>
              <w:left w:w="15" w:type="dxa"/>
              <w:bottom w:w="0" w:type="dxa"/>
              <w:right w:w="15" w:type="dxa"/>
            </w:tcMar>
            <w:vAlign w:val="bottom"/>
            <w:hideMark/>
          </w:tcPr>
          <w:p w:rsidR="00AE1021" w:rsidRPr="007370BC" w:rsidRDefault="007E181D" w:rsidP="007E181D">
            <w:pPr>
              <w:spacing w:after="0"/>
              <w:rPr>
                <w:rFonts w:ascii="Times New Roman" w:hAnsi="Times New Roman" w:cs="Times New Roman"/>
                <w:sz w:val="18"/>
                <w:szCs w:val="18"/>
                <w:highlight w:val="yellow"/>
              </w:rPr>
            </w:pPr>
            <w:r w:rsidRPr="007370BC">
              <w:rPr>
                <w:rFonts w:ascii="Times New Roman" w:hAnsi="Times New Roman" w:cs="Times New Roman"/>
                <w:sz w:val="18"/>
                <w:szCs w:val="18"/>
                <w:highlight w:val="yellow"/>
              </w:rPr>
              <w:t>0,463556</w:t>
            </w:r>
          </w:p>
        </w:tc>
        <w:tc>
          <w:tcPr>
            <w:tcW w:w="851" w:type="dxa"/>
            <w:tcBorders>
              <w:top w:val="single" w:sz="8" w:space="0" w:color="FFFFFF"/>
              <w:left w:val="single" w:sz="8" w:space="0" w:color="FFFFFF"/>
              <w:bottom w:val="single" w:sz="8" w:space="0" w:color="FFFFFF"/>
              <w:right w:val="single" w:sz="8" w:space="0" w:color="FFFFFF"/>
            </w:tcBorders>
            <w:shd w:val="clear" w:color="auto" w:fill="F1F0EC"/>
            <w:tcMar>
              <w:top w:w="15" w:type="dxa"/>
              <w:left w:w="15" w:type="dxa"/>
              <w:bottom w:w="0" w:type="dxa"/>
              <w:right w:w="15" w:type="dxa"/>
            </w:tcMar>
            <w:vAlign w:val="bottom"/>
            <w:hideMark/>
          </w:tcPr>
          <w:p w:rsidR="00AE1021" w:rsidRPr="007370BC" w:rsidRDefault="007E181D" w:rsidP="007E181D">
            <w:pPr>
              <w:spacing w:after="0"/>
              <w:rPr>
                <w:rFonts w:ascii="Times New Roman" w:hAnsi="Times New Roman" w:cs="Times New Roman"/>
                <w:sz w:val="18"/>
                <w:szCs w:val="18"/>
                <w:highlight w:val="yellow"/>
              </w:rPr>
            </w:pPr>
            <w:r w:rsidRPr="007370BC">
              <w:rPr>
                <w:rFonts w:ascii="Times New Roman" w:hAnsi="Times New Roman" w:cs="Times New Roman"/>
                <w:sz w:val="18"/>
                <w:szCs w:val="18"/>
                <w:highlight w:val="yellow"/>
              </w:rPr>
              <w:t>0,445977</w:t>
            </w:r>
          </w:p>
        </w:tc>
        <w:tc>
          <w:tcPr>
            <w:tcW w:w="1275" w:type="dxa"/>
            <w:tcBorders>
              <w:top w:val="single" w:sz="8" w:space="0" w:color="FFFFFF"/>
              <w:left w:val="single" w:sz="8" w:space="0" w:color="FFFFFF"/>
              <w:bottom w:val="single" w:sz="8" w:space="0" w:color="FFFFFF"/>
              <w:right w:val="single" w:sz="8" w:space="0" w:color="FFFFFF"/>
            </w:tcBorders>
            <w:shd w:val="clear" w:color="auto" w:fill="F1F0EC"/>
            <w:tcMar>
              <w:top w:w="15" w:type="dxa"/>
              <w:left w:w="15" w:type="dxa"/>
              <w:bottom w:w="0" w:type="dxa"/>
              <w:right w:w="15" w:type="dxa"/>
            </w:tcMar>
            <w:vAlign w:val="bottom"/>
            <w:hideMark/>
          </w:tcPr>
          <w:p w:rsidR="00AE1021" w:rsidRPr="007370BC" w:rsidRDefault="007E181D" w:rsidP="007E181D">
            <w:pPr>
              <w:spacing w:after="0"/>
              <w:rPr>
                <w:rFonts w:ascii="Times New Roman" w:hAnsi="Times New Roman" w:cs="Times New Roman"/>
                <w:sz w:val="18"/>
                <w:szCs w:val="18"/>
                <w:highlight w:val="yellow"/>
              </w:rPr>
            </w:pPr>
            <w:r w:rsidRPr="007370BC">
              <w:rPr>
                <w:rFonts w:ascii="Times New Roman" w:hAnsi="Times New Roman" w:cs="Times New Roman"/>
                <w:sz w:val="18"/>
                <w:szCs w:val="18"/>
                <w:highlight w:val="yellow"/>
              </w:rPr>
              <w:t>0,476307943</w:t>
            </w:r>
          </w:p>
        </w:tc>
        <w:tc>
          <w:tcPr>
            <w:tcW w:w="851" w:type="dxa"/>
            <w:tcBorders>
              <w:top w:val="single" w:sz="8" w:space="0" w:color="FFFFFF"/>
              <w:left w:val="single" w:sz="8" w:space="0" w:color="FFFFFF"/>
              <w:bottom w:val="single" w:sz="8" w:space="0" w:color="FFFFFF"/>
              <w:right w:val="single" w:sz="8" w:space="0" w:color="FFFFFF"/>
            </w:tcBorders>
            <w:shd w:val="clear" w:color="auto" w:fill="F1F0EC"/>
            <w:tcMar>
              <w:top w:w="15" w:type="dxa"/>
              <w:left w:w="15" w:type="dxa"/>
              <w:bottom w:w="0" w:type="dxa"/>
              <w:right w:w="15" w:type="dxa"/>
            </w:tcMar>
            <w:vAlign w:val="bottom"/>
            <w:hideMark/>
          </w:tcPr>
          <w:p w:rsidR="00AE1021" w:rsidRPr="007370BC" w:rsidRDefault="007E181D" w:rsidP="007E181D">
            <w:pPr>
              <w:spacing w:after="0"/>
              <w:rPr>
                <w:rFonts w:ascii="Times New Roman" w:hAnsi="Times New Roman" w:cs="Times New Roman"/>
                <w:sz w:val="18"/>
                <w:szCs w:val="18"/>
                <w:highlight w:val="yellow"/>
              </w:rPr>
            </w:pPr>
            <w:r w:rsidRPr="007370BC">
              <w:rPr>
                <w:rFonts w:ascii="Times New Roman" w:hAnsi="Times New Roman" w:cs="Times New Roman"/>
                <w:sz w:val="18"/>
                <w:szCs w:val="18"/>
                <w:highlight w:val="yellow"/>
              </w:rPr>
              <w:t>0,4613</w:t>
            </w:r>
          </w:p>
        </w:tc>
        <w:tc>
          <w:tcPr>
            <w:tcW w:w="992" w:type="dxa"/>
            <w:tcBorders>
              <w:top w:val="single" w:sz="8" w:space="0" w:color="FFFFFF"/>
              <w:left w:val="single" w:sz="8" w:space="0" w:color="FFFFFF"/>
              <w:bottom w:val="single" w:sz="8" w:space="0" w:color="FFFFFF"/>
              <w:right w:val="single" w:sz="8" w:space="0" w:color="FFFFFF"/>
            </w:tcBorders>
            <w:shd w:val="clear" w:color="auto" w:fill="F1F0EC"/>
            <w:tcMar>
              <w:top w:w="15" w:type="dxa"/>
              <w:left w:w="15" w:type="dxa"/>
              <w:bottom w:w="0" w:type="dxa"/>
              <w:right w:w="15" w:type="dxa"/>
            </w:tcMar>
            <w:vAlign w:val="bottom"/>
            <w:hideMark/>
          </w:tcPr>
          <w:p w:rsidR="00AE1021" w:rsidRPr="007370BC" w:rsidRDefault="007E181D" w:rsidP="007E181D">
            <w:pPr>
              <w:spacing w:after="0"/>
              <w:rPr>
                <w:rFonts w:ascii="Times New Roman" w:hAnsi="Times New Roman" w:cs="Times New Roman"/>
                <w:sz w:val="18"/>
                <w:szCs w:val="18"/>
                <w:highlight w:val="yellow"/>
              </w:rPr>
            </w:pPr>
            <w:r w:rsidRPr="007370BC">
              <w:rPr>
                <w:rFonts w:ascii="Times New Roman" w:hAnsi="Times New Roman" w:cs="Times New Roman"/>
                <w:sz w:val="18"/>
                <w:szCs w:val="18"/>
                <w:highlight w:val="yellow"/>
              </w:rPr>
              <w:t>0,468569</w:t>
            </w:r>
          </w:p>
        </w:tc>
        <w:tc>
          <w:tcPr>
            <w:tcW w:w="992" w:type="dxa"/>
            <w:tcBorders>
              <w:top w:val="single" w:sz="8" w:space="0" w:color="FFFFFF"/>
              <w:left w:val="single" w:sz="8" w:space="0" w:color="FFFFFF"/>
              <w:bottom w:val="single" w:sz="8" w:space="0" w:color="FFFFFF"/>
              <w:right w:val="single" w:sz="8" w:space="0" w:color="FFFFFF"/>
            </w:tcBorders>
            <w:shd w:val="clear" w:color="auto" w:fill="F1F0EC"/>
            <w:tcMar>
              <w:top w:w="15" w:type="dxa"/>
              <w:left w:w="15" w:type="dxa"/>
              <w:bottom w:w="0" w:type="dxa"/>
              <w:right w:w="15" w:type="dxa"/>
            </w:tcMar>
            <w:vAlign w:val="bottom"/>
            <w:hideMark/>
          </w:tcPr>
          <w:p w:rsidR="00AE1021" w:rsidRPr="007370BC" w:rsidRDefault="007E181D" w:rsidP="007E181D">
            <w:pPr>
              <w:spacing w:after="0"/>
              <w:rPr>
                <w:rFonts w:ascii="Times New Roman" w:hAnsi="Times New Roman" w:cs="Times New Roman"/>
                <w:sz w:val="18"/>
                <w:szCs w:val="18"/>
                <w:highlight w:val="yellow"/>
              </w:rPr>
            </w:pPr>
            <w:r w:rsidRPr="007370BC">
              <w:rPr>
                <w:rFonts w:ascii="Times New Roman" w:hAnsi="Times New Roman" w:cs="Times New Roman"/>
                <w:sz w:val="18"/>
                <w:szCs w:val="18"/>
                <w:highlight w:val="yellow"/>
              </w:rPr>
              <w:t>0,473586</w:t>
            </w:r>
          </w:p>
        </w:tc>
        <w:tc>
          <w:tcPr>
            <w:tcW w:w="1134" w:type="dxa"/>
            <w:tcBorders>
              <w:top w:val="single" w:sz="8" w:space="0" w:color="FFFFFF"/>
              <w:left w:val="single" w:sz="8" w:space="0" w:color="FFFFFF"/>
              <w:bottom w:val="single" w:sz="8" w:space="0" w:color="FFFFFF"/>
              <w:right w:val="single" w:sz="8" w:space="0" w:color="FFFFFF"/>
            </w:tcBorders>
            <w:shd w:val="clear" w:color="auto" w:fill="F1F0EC"/>
            <w:tcMar>
              <w:top w:w="15" w:type="dxa"/>
              <w:left w:w="15" w:type="dxa"/>
              <w:bottom w:w="0" w:type="dxa"/>
              <w:right w:w="15" w:type="dxa"/>
            </w:tcMar>
            <w:vAlign w:val="bottom"/>
            <w:hideMark/>
          </w:tcPr>
          <w:p w:rsidR="00AE1021" w:rsidRPr="007370BC" w:rsidRDefault="007E181D" w:rsidP="007E181D">
            <w:pPr>
              <w:spacing w:after="0"/>
              <w:rPr>
                <w:rFonts w:ascii="Times New Roman" w:hAnsi="Times New Roman" w:cs="Times New Roman"/>
                <w:sz w:val="18"/>
                <w:szCs w:val="18"/>
                <w:highlight w:val="yellow"/>
              </w:rPr>
            </w:pPr>
            <w:r w:rsidRPr="007370BC">
              <w:rPr>
                <w:rFonts w:ascii="Times New Roman" w:hAnsi="Times New Roman" w:cs="Times New Roman"/>
                <w:sz w:val="18"/>
                <w:szCs w:val="18"/>
                <w:highlight w:val="yellow"/>
              </w:rPr>
              <w:t>0,47174956</w:t>
            </w:r>
          </w:p>
        </w:tc>
        <w:tc>
          <w:tcPr>
            <w:tcW w:w="1276" w:type="dxa"/>
            <w:tcBorders>
              <w:top w:val="single" w:sz="8" w:space="0" w:color="FFFFFF"/>
              <w:left w:val="single" w:sz="8" w:space="0" w:color="FFFFFF"/>
              <w:bottom w:val="single" w:sz="8" w:space="0" w:color="FFFFFF"/>
              <w:right w:val="single" w:sz="8" w:space="0" w:color="FFFFFF"/>
            </w:tcBorders>
            <w:shd w:val="clear" w:color="auto" w:fill="F1F0EC"/>
            <w:tcMar>
              <w:top w:w="15" w:type="dxa"/>
              <w:left w:w="15" w:type="dxa"/>
              <w:bottom w:w="0" w:type="dxa"/>
              <w:right w:w="15" w:type="dxa"/>
            </w:tcMar>
            <w:vAlign w:val="bottom"/>
            <w:hideMark/>
          </w:tcPr>
          <w:p w:rsidR="00AE1021" w:rsidRPr="001A6AAE" w:rsidRDefault="007E181D" w:rsidP="007E181D">
            <w:pPr>
              <w:spacing w:after="0"/>
              <w:rPr>
                <w:rFonts w:ascii="Times New Roman" w:hAnsi="Times New Roman" w:cs="Times New Roman"/>
                <w:sz w:val="18"/>
                <w:szCs w:val="18"/>
              </w:rPr>
            </w:pPr>
            <w:r w:rsidRPr="007370BC">
              <w:rPr>
                <w:rFonts w:ascii="Times New Roman" w:hAnsi="Times New Roman" w:cs="Times New Roman"/>
                <w:sz w:val="18"/>
                <w:szCs w:val="18"/>
                <w:highlight w:val="yellow"/>
              </w:rPr>
              <w:t>0,480667</w:t>
            </w:r>
          </w:p>
        </w:tc>
      </w:tr>
      <w:tr w:rsidR="001A6AAE" w:rsidRPr="001A6AAE" w:rsidTr="001A6AAE">
        <w:trPr>
          <w:trHeight w:val="430"/>
        </w:trPr>
        <w:tc>
          <w:tcPr>
            <w:tcW w:w="2036" w:type="dxa"/>
            <w:tcBorders>
              <w:top w:val="single" w:sz="8" w:space="0" w:color="FFFFFF"/>
              <w:left w:val="single" w:sz="8" w:space="0" w:color="FFFFFF"/>
              <w:bottom w:val="single" w:sz="8" w:space="0" w:color="FFFFFF"/>
              <w:right w:val="single" w:sz="8" w:space="0" w:color="FFFFFF"/>
            </w:tcBorders>
            <w:shd w:val="clear" w:color="auto" w:fill="F1F0EC"/>
            <w:tcMar>
              <w:top w:w="15" w:type="dxa"/>
              <w:left w:w="15" w:type="dxa"/>
              <w:bottom w:w="0" w:type="dxa"/>
              <w:right w:w="15" w:type="dxa"/>
            </w:tcMar>
            <w:vAlign w:val="bottom"/>
            <w:hideMark/>
          </w:tcPr>
          <w:p w:rsidR="00AE1021" w:rsidRPr="007E181D" w:rsidRDefault="007E181D" w:rsidP="007E181D">
            <w:pPr>
              <w:spacing w:after="0"/>
              <w:rPr>
                <w:rFonts w:ascii="Times New Roman" w:hAnsi="Times New Roman" w:cs="Times New Roman"/>
                <w:sz w:val="18"/>
                <w:szCs w:val="18"/>
              </w:rPr>
            </w:pPr>
            <w:proofErr w:type="spellStart"/>
            <w:r w:rsidRPr="007E181D">
              <w:rPr>
                <w:rFonts w:ascii="Times New Roman" w:hAnsi="Times New Roman" w:cs="Times New Roman"/>
                <w:sz w:val="18"/>
                <w:szCs w:val="18"/>
                <w:lang w:val="en-GB"/>
              </w:rPr>
              <w:t>OrSuffix</w:t>
            </w:r>
            <w:proofErr w:type="spellEnd"/>
          </w:p>
        </w:tc>
        <w:tc>
          <w:tcPr>
            <w:tcW w:w="956" w:type="dxa"/>
            <w:tcBorders>
              <w:top w:val="single" w:sz="8" w:space="0" w:color="FFFFFF"/>
              <w:left w:val="single" w:sz="8" w:space="0" w:color="FFFFFF"/>
              <w:bottom w:val="single" w:sz="8" w:space="0" w:color="FFFFFF"/>
              <w:right w:val="single" w:sz="8" w:space="0" w:color="FFFFFF"/>
            </w:tcBorders>
            <w:shd w:val="clear" w:color="auto" w:fill="F1F0EC"/>
            <w:tcMar>
              <w:top w:w="15" w:type="dxa"/>
              <w:left w:w="15" w:type="dxa"/>
              <w:bottom w:w="0" w:type="dxa"/>
              <w:right w:w="15" w:type="dxa"/>
            </w:tcMar>
            <w:vAlign w:val="bottom"/>
            <w:hideMark/>
          </w:tcPr>
          <w:p w:rsidR="00AE1021" w:rsidRPr="007E181D" w:rsidRDefault="007E181D" w:rsidP="007E181D">
            <w:pPr>
              <w:spacing w:after="0"/>
              <w:rPr>
                <w:rFonts w:ascii="Times New Roman" w:hAnsi="Times New Roman" w:cs="Times New Roman"/>
                <w:sz w:val="18"/>
                <w:szCs w:val="18"/>
              </w:rPr>
            </w:pPr>
            <w:r w:rsidRPr="007E181D">
              <w:rPr>
                <w:rFonts w:ascii="Times New Roman" w:hAnsi="Times New Roman" w:cs="Times New Roman"/>
                <w:sz w:val="18"/>
                <w:szCs w:val="18"/>
              </w:rPr>
              <w:t>0,004044</w:t>
            </w:r>
          </w:p>
        </w:tc>
        <w:tc>
          <w:tcPr>
            <w:tcW w:w="851" w:type="dxa"/>
            <w:tcBorders>
              <w:top w:val="single" w:sz="8" w:space="0" w:color="FFFFFF"/>
              <w:left w:val="single" w:sz="8" w:space="0" w:color="FFFFFF"/>
              <w:bottom w:val="single" w:sz="8" w:space="0" w:color="FFFFFF"/>
              <w:right w:val="single" w:sz="8" w:space="0" w:color="FFFFFF"/>
            </w:tcBorders>
            <w:shd w:val="clear" w:color="auto" w:fill="F1F0EC"/>
            <w:tcMar>
              <w:top w:w="15" w:type="dxa"/>
              <w:left w:w="15" w:type="dxa"/>
              <w:bottom w:w="0" w:type="dxa"/>
              <w:right w:w="15" w:type="dxa"/>
            </w:tcMar>
            <w:vAlign w:val="bottom"/>
            <w:hideMark/>
          </w:tcPr>
          <w:p w:rsidR="00AE1021" w:rsidRPr="007E181D" w:rsidRDefault="007E181D" w:rsidP="007E181D">
            <w:pPr>
              <w:spacing w:after="0"/>
              <w:rPr>
                <w:rFonts w:ascii="Times New Roman" w:hAnsi="Times New Roman" w:cs="Times New Roman"/>
                <w:sz w:val="18"/>
                <w:szCs w:val="18"/>
              </w:rPr>
            </w:pPr>
            <w:r w:rsidRPr="007E181D">
              <w:rPr>
                <w:rFonts w:ascii="Times New Roman" w:hAnsi="Times New Roman" w:cs="Times New Roman"/>
                <w:sz w:val="18"/>
                <w:szCs w:val="18"/>
              </w:rPr>
              <w:t>0,003186</w:t>
            </w:r>
          </w:p>
        </w:tc>
        <w:tc>
          <w:tcPr>
            <w:tcW w:w="1275" w:type="dxa"/>
            <w:tcBorders>
              <w:top w:val="single" w:sz="8" w:space="0" w:color="FFFFFF"/>
              <w:left w:val="single" w:sz="8" w:space="0" w:color="FFFFFF"/>
              <w:bottom w:val="single" w:sz="8" w:space="0" w:color="FFFFFF"/>
              <w:right w:val="single" w:sz="8" w:space="0" w:color="FFFFFF"/>
            </w:tcBorders>
            <w:shd w:val="clear" w:color="auto" w:fill="F1F0EC"/>
            <w:tcMar>
              <w:top w:w="15" w:type="dxa"/>
              <w:left w:w="15" w:type="dxa"/>
              <w:bottom w:w="0" w:type="dxa"/>
              <w:right w:w="15" w:type="dxa"/>
            </w:tcMar>
            <w:vAlign w:val="bottom"/>
            <w:hideMark/>
          </w:tcPr>
          <w:p w:rsidR="00AE1021" w:rsidRPr="007E181D" w:rsidRDefault="007E181D" w:rsidP="007E181D">
            <w:pPr>
              <w:spacing w:after="0"/>
              <w:rPr>
                <w:rFonts w:ascii="Times New Roman" w:hAnsi="Times New Roman" w:cs="Times New Roman"/>
                <w:sz w:val="18"/>
                <w:szCs w:val="18"/>
              </w:rPr>
            </w:pPr>
            <w:r w:rsidRPr="007E181D">
              <w:rPr>
                <w:rFonts w:ascii="Times New Roman" w:hAnsi="Times New Roman" w:cs="Times New Roman"/>
                <w:sz w:val="18"/>
                <w:szCs w:val="18"/>
              </w:rPr>
              <w:t>0,003418571</w:t>
            </w:r>
          </w:p>
        </w:tc>
        <w:tc>
          <w:tcPr>
            <w:tcW w:w="851" w:type="dxa"/>
            <w:tcBorders>
              <w:top w:val="single" w:sz="8" w:space="0" w:color="FFFFFF"/>
              <w:left w:val="single" w:sz="8" w:space="0" w:color="FFFFFF"/>
              <w:bottom w:val="single" w:sz="8" w:space="0" w:color="FFFFFF"/>
              <w:right w:val="single" w:sz="8" w:space="0" w:color="FFFFFF"/>
            </w:tcBorders>
            <w:shd w:val="clear" w:color="auto" w:fill="F1F0EC"/>
            <w:tcMar>
              <w:top w:w="15" w:type="dxa"/>
              <w:left w:w="15" w:type="dxa"/>
              <w:bottom w:w="0" w:type="dxa"/>
              <w:right w:w="15" w:type="dxa"/>
            </w:tcMar>
            <w:vAlign w:val="bottom"/>
            <w:hideMark/>
          </w:tcPr>
          <w:p w:rsidR="00AE1021" w:rsidRPr="007E181D" w:rsidRDefault="007E181D" w:rsidP="007E181D">
            <w:pPr>
              <w:spacing w:after="0"/>
              <w:rPr>
                <w:rFonts w:ascii="Times New Roman" w:hAnsi="Times New Roman" w:cs="Times New Roman"/>
                <w:sz w:val="18"/>
                <w:szCs w:val="18"/>
              </w:rPr>
            </w:pPr>
            <w:r w:rsidRPr="007E181D">
              <w:rPr>
                <w:rFonts w:ascii="Times New Roman" w:hAnsi="Times New Roman" w:cs="Times New Roman"/>
                <w:sz w:val="18"/>
                <w:szCs w:val="18"/>
              </w:rPr>
              <w:t>0,002928</w:t>
            </w:r>
          </w:p>
        </w:tc>
        <w:tc>
          <w:tcPr>
            <w:tcW w:w="992" w:type="dxa"/>
            <w:tcBorders>
              <w:top w:val="single" w:sz="8" w:space="0" w:color="FFFFFF"/>
              <w:left w:val="single" w:sz="8" w:space="0" w:color="FFFFFF"/>
              <w:bottom w:val="single" w:sz="8" w:space="0" w:color="FFFFFF"/>
              <w:right w:val="single" w:sz="8" w:space="0" w:color="FFFFFF"/>
            </w:tcBorders>
            <w:shd w:val="clear" w:color="auto" w:fill="F1F0EC"/>
            <w:tcMar>
              <w:top w:w="15" w:type="dxa"/>
              <w:left w:w="15" w:type="dxa"/>
              <w:bottom w:w="0" w:type="dxa"/>
              <w:right w:w="15" w:type="dxa"/>
            </w:tcMar>
            <w:vAlign w:val="bottom"/>
            <w:hideMark/>
          </w:tcPr>
          <w:p w:rsidR="00AE1021" w:rsidRPr="007E181D" w:rsidRDefault="007E181D" w:rsidP="007E181D">
            <w:pPr>
              <w:spacing w:after="0"/>
              <w:rPr>
                <w:rFonts w:ascii="Times New Roman" w:hAnsi="Times New Roman" w:cs="Times New Roman"/>
                <w:sz w:val="18"/>
                <w:szCs w:val="18"/>
              </w:rPr>
            </w:pPr>
            <w:r w:rsidRPr="007E181D">
              <w:rPr>
                <w:rFonts w:ascii="Times New Roman" w:hAnsi="Times New Roman" w:cs="Times New Roman"/>
                <w:sz w:val="18"/>
                <w:szCs w:val="18"/>
              </w:rPr>
              <w:t>0,003901</w:t>
            </w:r>
          </w:p>
        </w:tc>
        <w:tc>
          <w:tcPr>
            <w:tcW w:w="992" w:type="dxa"/>
            <w:tcBorders>
              <w:top w:val="single" w:sz="8" w:space="0" w:color="FFFFFF"/>
              <w:left w:val="single" w:sz="8" w:space="0" w:color="FFFFFF"/>
              <w:bottom w:val="single" w:sz="8" w:space="0" w:color="FFFFFF"/>
              <w:right w:val="single" w:sz="8" w:space="0" w:color="FFFFFF"/>
            </w:tcBorders>
            <w:shd w:val="clear" w:color="auto" w:fill="F1F0EC"/>
            <w:tcMar>
              <w:top w:w="15" w:type="dxa"/>
              <w:left w:w="15" w:type="dxa"/>
              <w:bottom w:w="0" w:type="dxa"/>
              <w:right w:w="15" w:type="dxa"/>
            </w:tcMar>
            <w:vAlign w:val="bottom"/>
            <w:hideMark/>
          </w:tcPr>
          <w:p w:rsidR="00AE1021" w:rsidRPr="007E181D" w:rsidRDefault="007E181D" w:rsidP="007E181D">
            <w:pPr>
              <w:spacing w:after="0"/>
              <w:rPr>
                <w:rFonts w:ascii="Times New Roman" w:hAnsi="Times New Roman" w:cs="Times New Roman"/>
                <w:sz w:val="18"/>
                <w:szCs w:val="18"/>
              </w:rPr>
            </w:pPr>
            <w:r w:rsidRPr="007E181D">
              <w:rPr>
                <w:rFonts w:ascii="Times New Roman" w:hAnsi="Times New Roman" w:cs="Times New Roman"/>
                <w:sz w:val="18"/>
                <w:szCs w:val="18"/>
              </w:rPr>
              <w:t>0,006366</w:t>
            </w:r>
          </w:p>
        </w:tc>
        <w:tc>
          <w:tcPr>
            <w:tcW w:w="1134" w:type="dxa"/>
            <w:tcBorders>
              <w:top w:val="single" w:sz="8" w:space="0" w:color="FFFFFF"/>
              <w:left w:val="single" w:sz="8" w:space="0" w:color="FFFFFF"/>
              <w:bottom w:val="single" w:sz="8" w:space="0" w:color="FFFFFF"/>
              <w:right w:val="single" w:sz="8" w:space="0" w:color="FFFFFF"/>
            </w:tcBorders>
            <w:shd w:val="clear" w:color="auto" w:fill="F1F0EC"/>
            <w:tcMar>
              <w:top w:w="15" w:type="dxa"/>
              <w:left w:w="15" w:type="dxa"/>
              <w:bottom w:w="0" w:type="dxa"/>
              <w:right w:w="15" w:type="dxa"/>
            </w:tcMar>
            <w:vAlign w:val="bottom"/>
            <w:hideMark/>
          </w:tcPr>
          <w:p w:rsidR="00AE1021" w:rsidRPr="007E181D" w:rsidRDefault="007E181D" w:rsidP="007E181D">
            <w:pPr>
              <w:spacing w:after="0"/>
              <w:rPr>
                <w:rFonts w:ascii="Times New Roman" w:hAnsi="Times New Roman" w:cs="Times New Roman"/>
                <w:sz w:val="18"/>
                <w:szCs w:val="18"/>
              </w:rPr>
            </w:pPr>
            <w:r w:rsidRPr="007E181D">
              <w:rPr>
                <w:rFonts w:ascii="Times New Roman" w:hAnsi="Times New Roman" w:cs="Times New Roman"/>
                <w:sz w:val="18"/>
                <w:szCs w:val="18"/>
              </w:rPr>
              <w:t>0,00575612</w:t>
            </w:r>
          </w:p>
        </w:tc>
        <w:tc>
          <w:tcPr>
            <w:tcW w:w="1276" w:type="dxa"/>
            <w:tcBorders>
              <w:top w:val="single" w:sz="8" w:space="0" w:color="FFFFFF"/>
              <w:left w:val="single" w:sz="8" w:space="0" w:color="FFFFFF"/>
              <w:bottom w:val="single" w:sz="8" w:space="0" w:color="FFFFFF"/>
              <w:right w:val="single" w:sz="8" w:space="0" w:color="FFFFFF"/>
            </w:tcBorders>
            <w:shd w:val="clear" w:color="auto" w:fill="F1F0EC"/>
            <w:tcMar>
              <w:top w:w="15" w:type="dxa"/>
              <w:left w:w="15" w:type="dxa"/>
              <w:bottom w:w="0" w:type="dxa"/>
              <w:right w:w="15" w:type="dxa"/>
            </w:tcMar>
            <w:vAlign w:val="bottom"/>
            <w:hideMark/>
          </w:tcPr>
          <w:p w:rsidR="00AE1021" w:rsidRPr="001A6AAE" w:rsidRDefault="007E181D" w:rsidP="007E181D">
            <w:pPr>
              <w:spacing w:after="0"/>
              <w:rPr>
                <w:rFonts w:ascii="Times New Roman" w:hAnsi="Times New Roman" w:cs="Times New Roman"/>
                <w:sz w:val="18"/>
                <w:szCs w:val="18"/>
              </w:rPr>
            </w:pPr>
            <w:r w:rsidRPr="001A6AAE">
              <w:rPr>
                <w:rFonts w:ascii="Times New Roman" w:hAnsi="Times New Roman" w:cs="Times New Roman"/>
                <w:sz w:val="18"/>
                <w:szCs w:val="18"/>
              </w:rPr>
              <w:t>0,005096</w:t>
            </w:r>
          </w:p>
        </w:tc>
      </w:tr>
      <w:tr w:rsidR="001A6AAE" w:rsidRPr="001A6AAE" w:rsidTr="001A6AAE">
        <w:trPr>
          <w:trHeight w:val="430"/>
        </w:trPr>
        <w:tc>
          <w:tcPr>
            <w:tcW w:w="2036" w:type="dxa"/>
            <w:tcBorders>
              <w:top w:val="single" w:sz="8" w:space="0" w:color="FFFFFF"/>
              <w:left w:val="single" w:sz="8" w:space="0" w:color="FFFFFF"/>
              <w:bottom w:val="single" w:sz="8" w:space="0" w:color="FFFFFF"/>
              <w:right w:val="single" w:sz="8" w:space="0" w:color="FFFFFF"/>
            </w:tcBorders>
            <w:shd w:val="clear" w:color="auto" w:fill="F1F0EC"/>
            <w:tcMar>
              <w:top w:w="15" w:type="dxa"/>
              <w:left w:w="15" w:type="dxa"/>
              <w:bottom w:w="0" w:type="dxa"/>
              <w:right w:w="15" w:type="dxa"/>
            </w:tcMar>
            <w:vAlign w:val="bottom"/>
            <w:hideMark/>
          </w:tcPr>
          <w:p w:rsidR="00AE1021" w:rsidRPr="007E181D" w:rsidRDefault="007E181D" w:rsidP="007E181D">
            <w:pPr>
              <w:spacing w:after="0"/>
              <w:rPr>
                <w:rFonts w:ascii="Times New Roman" w:hAnsi="Times New Roman" w:cs="Times New Roman"/>
                <w:sz w:val="18"/>
                <w:szCs w:val="18"/>
              </w:rPr>
            </w:pPr>
            <w:proofErr w:type="spellStart"/>
            <w:r w:rsidRPr="007E181D">
              <w:rPr>
                <w:rFonts w:ascii="Times New Roman" w:hAnsi="Times New Roman" w:cs="Times New Roman"/>
                <w:sz w:val="18"/>
                <w:szCs w:val="18"/>
                <w:lang w:val="en-GB"/>
              </w:rPr>
              <w:t>PassiveVoice</w:t>
            </w:r>
            <w:proofErr w:type="spellEnd"/>
          </w:p>
        </w:tc>
        <w:tc>
          <w:tcPr>
            <w:tcW w:w="956" w:type="dxa"/>
            <w:tcBorders>
              <w:top w:val="single" w:sz="8" w:space="0" w:color="FFFFFF"/>
              <w:left w:val="single" w:sz="8" w:space="0" w:color="FFFFFF"/>
              <w:bottom w:val="single" w:sz="8" w:space="0" w:color="FFFFFF"/>
              <w:right w:val="single" w:sz="8" w:space="0" w:color="FFFFFF"/>
            </w:tcBorders>
            <w:shd w:val="clear" w:color="auto" w:fill="F1F0EC"/>
            <w:tcMar>
              <w:top w:w="15" w:type="dxa"/>
              <w:left w:w="15" w:type="dxa"/>
              <w:bottom w:w="0" w:type="dxa"/>
              <w:right w:w="15" w:type="dxa"/>
            </w:tcMar>
            <w:vAlign w:val="bottom"/>
            <w:hideMark/>
          </w:tcPr>
          <w:p w:rsidR="00AE1021" w:rsidRPr="007E181D" w:rsidRDefault="007E181D" w:rsidP="007E181D">
            <w:pPr>
              <w:spacing w:after="0"/>
              <w:rPr>
                <w:rFonts w:ascii="Times New Roman" w:hAnsi="Times New Roman" w:cs="Times New Roman"/>
                <w:sz w:val="18"/>
                <w:szCs w:val="18"/>
              </w:rPr>
            </w:pPr>
            <w:r w:rsidRPr="008808F8">
              <w:rPr>
                <w:rFonts w:ascii="Times New Roman" w:hAnsi="Times New Roman" w:cs="Times New Roman"/>
                <w:sz w:val="18"/>
                <w:szCs w:val="18"/>
                <w:highlight w:val="yellow"/>
              </w:rPr>
              <w:t>0,023341</w:t>
            </w:r>
          </w:p>
        </w:tc>
        <w:tc>
          <w:tcPr>
            <w:tcW w:w="851" w:type="dxa"/>
            <w:tcBorders>
              <w:top w:val="single" w:sz="8" w:space="0" w:color="FFFFFF"/>
              <w:left w:val="single" w:sz="8" w:space="0" w:color="FFFFFF"/>
              <w:bottom w:val="single" w:sz="8" w:space="0" w:color="FFFFFF"/>
              <w:right w:val="single" w:sz="8" w:space="0" w:color="FFFFFF"/>
            </w:tcBorders>
            <w:shd w:val="clear" w:color="auto" w:fill="F1F0EC"/>
            <w:tcMar>
              <w:top w:w="15" w:type="dxa"/>
              <w:left w:w="15" w:type="dxa"/>
              <w:bottom w:w="0" w:type="dxa"/>
              <w:right w:w="15" w:type="dxa"/>
            </w:tcMar>
            <w:vAlign w:val="bottom"/>
            <w:hideMark/>
          </w:tcPr>
          <w:p w:rsidR="00AE1021" w:rsidRPr="007E181D" w:rsidRDefault="007E181D" w:rsidP="007E181D">
            <w:pPr>
              <w:spacing w:after="0"/>
              <w:rPr>
                <w:rFonts w:ascii="Times New Roman" w:hAnsi="Times New Roman" w:cs="Times New Roman"/>
                <w:sz w:val="18"/>
                <w:szCs w:val="18"/>
              </w:rPr>
            </w:pPr>
            <w:r w:rsidRPr="008808F8">
              <w:rPr>
                <w:rFonts w:ascii="Times New Roman" w:hAnsi="Times New Roman" w:cs="Times New Roman"/>
                <w:sz w:val="18"/>
                <w:szCs w:val="18"/>
              </w:rPr>
              <w:t>0,015095</w:t>
            </w:r>
          </w:p>
        </w:tc>
        <w:tc>
          <w:tcPr>
            <w:tcW w:w="1275" w:type="dxa"/>
            <w:tcBorders>
              <w:top w:val="single" w:sz="8" w:space="0" w:color="FFFFFF"/>
              <w:left w:val="single" w:sz="8" w:space="0" w:color="FFFFFF"/>
              <w:bottom w:val="single" w:sz="8" w:space="0" w:color="FFFFFF"/>
              <w:right w:val="single" w:sz="8" w:space="0" w:color="FFFFFF"/>
            </w:tcBorders>
            <w:shd w:val="clear" w:color="auto" w:fill="F1F0EC"/>
            <w:tcMar>
              <w:top w:w="15" w:type="dxa"/>
              <w:left w:w="15" w:type="dxa"/>
              <w:bottom w:w="0" w:type="dxa"/>
              <w:right w:w="15" w:type="dxa"/>
            </w:tcMar>
            <w:vAlign w:val="bottom"/>
            <w:hideMark/>
          </w:tcPr>
          <w:p w:rsidR="00AE1021" w:rsidRPr="007E181D" w:rsidRDefault="007E181D" w:rsidP="007E181D">
            <w:pPr>
              <w:spacing w:after="0"/>
              <w:rPr>
                <w:rFonts w:ascii="Times New Roman" w:hAnsi="Times New Roman" w:cs="Times New Roman"/>
                <w:sz w:val="18"/>
                <w:szCs w:val="18"/>
              </w:rPr>
            </w:pPr>
            <w:r w:rsidRPr="008808F8">
              <w:rPr>
                <w:rFonts w:ascii="Times New Roman" w:hAnsi="Times New Roman" w:cs="Times New Roman"/>
                <w:sz w:val="18"/>
                <w:szCs w:val="18"/>
                <w:highlight w:val="cyan"/>
              </w:rPr>
              <w:t>0,013402352</w:t>
            </w:r>
          </w:p>
        </w:tc>
        <w:tc>
          <w:tcPr>
            <w:tcW w:w="851" w:type="dxa"/>
            <w:tcBorders>
              <w:top w:val="single" w:sz="8" w:space="0" w:color="FFFFFF"/>
              <w:left w:val="single" w:sz="8" w:space="0" w:color="FFFFFF"/>
              <w:bottom w:val="single" w:sz="8" w:space="0" w:color="FFFFFF"/>
              <w:right w:val="single" w:sz="8" w:space="0" w:color="FFFFFF"/>
            </w:tcBorders>
            <w:shd w:val="clear" w:color="auto" w:fill="F1F0EC"/>
            <w:tcMar>
              <w:top w:w="15" w:type="dxa"/>
              <w:left w:w="15" w:type="dxa"/>
              <w:bottom w:w="0" w:type="dxa"/>
              <w:right w:w="15" w:type="dxa"/>
            </w:tcMar>
            <w:vAlign w:val="bottom"/>
            <w:hideMark/>
          </w:tcPr>
          <w:p w:rsidR="00AE1021" w:rsidRPr="007E181D" w:rsidRDefault="007E181D" w:rsidP="007E181D">
            <w:pPr>
              <w:spacing w:after="0"/>
              <w:rPr>
                <w:rFonts w:ascii="Times New Roman" w:hAnsi="Times New Roman" w:cs="Times New Roman"/>
                <w:sz w:val="18"/>
                <w:szCs w:val="18"/>
              </w:rPr>
            </w:pPr>
            <w:r w:rsidRPr="007E181D">
              <w:rPr>
                <w:rFonts w:ascii="Times New Roman" w:hAnsi="Times New Roman" w:cs="Times New Roman"/>
                <w:sz w:val="18"/>
                <w:szCs w:val="18"/>
              </w:rPr>
              <w:t>0,016667</w:t>
            </w:r>
          </w:p>
        </w:tc>
        <w:tc>
          <w:tcPr>
            <w:tcW w:w="992" w:type="dxa"/>
            <w:tcBorders>
              <w:top w:val="single" w:sz="8" w:space="0" w:color="FFFFFF"/>
              <w:left w:val="single" w:sz="8" w:space="0" w:color="FFFFFF"/>
              <w:bottom w:val="single" w:sz="8" w:space="0" w:color="FFFFFF"/>
              <w:right w:val="single" w:sz="8" w:space="0" w:color="FFFFFF"/>
            </w:tcBorders>
            <w:shd w:val="clear" w:color="auto" w:fill="F1F0EC"/>
            <w:tcMar>
              <w:top w:w="15" w:type="dxa"/>
              <w:left w:w="15" w:type="dxa"/>
              <w:bottom w:w="0" w:type="dxa"/>
              <w:right w:w="15" w:type="dxa"/>
            </w:tcMar>
            <w:vAlign w:val="bottom"/>
            <w:hideMark/>
          </w:tcPr>
          <w:p w:rsidR="00AE1021" w:rsidRPr="007E181D" w:rsidRDefault="007E181D" w:rsidP="007E181D">
            <w:pPr>
              <w:spacing w:after="0"/>
              <w:rPr>
                <w:rFonts w:ascii="Times New Roman" w:hAnsi="Times New Roman" w:cs="Times New Roman"/>
                <w:sz w:val="18"/>
                <w:szCs w:val="18"/>
              </w:rPr>
            </w:pPr>
            <w:r w:rsidRPr="008808F8">
              <w:rPr>
                <w:rFonts w:ascii="Times New Roman" w:hAnsi="Times New Roman" w:cs="Times New Roman"/>
                <w:sz w:val="18"/>
                <w:szCs w:val="18"/>
                <w:highlight w:val="yellow"/>
              </w:rPr>
              <w:t>0,03069</w:t>
            </w:r>
          </w:p>
        </w:tc>
        <w:tc>
          <w:tcPr>
            <w:tcW w:w="992" w:type="dxa"/>
            <w:tcBorders>
              <w:top w:val="single" w:sz="8" w:space="0" w:color="FFFFFF"/>
              <w:left w:val="single" w:sz="8" w:space="0" w:color="FFFFFF"/>
              <w:bottom w:val="single" w:sz="8" w:space="0" w:color="FFFFFF"/>
              <w:right w:val="single" w:sz="8" w:space="0" w:color="FFFFFF"/>
            </w:tcBorders>
            <w:shd w:val="clear" w:color="auto" w:fill="F1F0EC"/>
            <w:tcMar>
              <w:top w:w="15" w:type="dxa"/>
              <w:left w:w="15" w:type="dxa"/>
              <w:bottom w:w="0" w:type="dxa"/>
              <w:right w:w="15" w:type="dxa"/>
            </w:tcMar>
            <w:vAlign w:val="bottom"/>
            <w:hideMark/>
          </w:tcPr>
          <w:p w:rsidR="00AE1021" w:rsidRPr="007E181D" w:rsidRDefault="007E181D" w:rsidP="007E181D">
            <w:pPr>
              <w:spacing w:after="0"/>
              <w:rPr>
                <w:rFonts w:ascii="Times New Roman" w:hAnsi="Times New Roman" w:cs="Times New Roman"/>
                <w:sz w:val="18"/>
                <w:szCs w:val="18"/>
              </w:rPr>
            </w:pPr>
            <w:r w:rsidRPr="007E181D">
              <w:rPr>
                <w:rFonts w:ascii="Times New Roman" w:hAnsi="Times New Roman" w:cs="Times New Roman"/>
                <w:sz w:val="18"/>
                <w:szCs w:val="18"/>
              </w:rPr>
              <w:t>0,017634</w:t>
            </w:r>
          </w:p>
        </w:tc>
        <w:tc>
          <w:tcPr>
            <w:tcW w:w="1134" w:type="dxa"/>
            <w:tcBorders>
              <w:top w:val="single" w:sz="8" w:space="0" w:color="FFFFFF"/>
              <w:left w:val="single" w:sz="8" w:space="0" w:color="FFFFFF"/>
              <w:bottom w:val="single" w:sz="8" w:space="0" w:color="FFFFFF"/>
              <w:right w:val="single" w:sz="8" w:space="0" w:color="FFFFFF"/>
            </w:tcBorders>
            <w:shd w:val="clear" w:color="auto" w:fill="F1F0EC"/>
            <w:tcMar>
              <w:top w:w="15" w:type="dxa"/>
              <w:left w:w="15" w:type="dxa"/>
              <w:bottom w:w="0" w:type="dxa"/>
              <w:right w:w="15" w:type="dxa"/>
            </w:tcMar>
            <w:vAlign w:val="bottom"/>
            <w:hideMark/>
          </w:tcPr>
          <w:p w:rsidR="00AE1021" w:rsidRPr="007E181D" w:rsidRDefault="007E181D" w:rsidP="007E181D">
            <w:pPr>
              <w:spacing w:after="0"/>
              <w:rPr>
                <w:rFonts w:ascii="Times New Roman" w:hAnsi="Times New Roman" w:cs="Times New Roman"/>
                <w:sz w:val="18"/>
                <w:szCs w:val="18"/>
              </w:rPr>
            </w:pPr>
            <w:r w:rsidRPr="008808F8">
              <w:rPr>
                <w:rFonts w:ascii="Times New Roman" w:hAnsi="Times New Roman" w:cs="Times New Roman"/>
                <w:sz w:val="18"/>
                <w:szCs w:val="18"/>
                <w:highlight w:val="cyan"/>
              </w:rPr>
              <w:t>0,0200202</w:t>
            </w:r>
          </w:p>
        </w:tc>
        <w:tc>
          <w:tcPr>
            <w:tcW w:w="1276" w:type="dxa"/>
            <w:tcBorders>
              <w:top w:val="single" w:sz="8" w:space="0" w:color="FFFFFF"/>
              <w:left w:val="single" w:sz="8" w:space="0" w:color="FFFFFF"/>
              <w:bottom w:val="single" w:sz="8" w:space="0" w:color="FFFFFF"/>
              <w:right w:val="single" w:sz="8" w:space="0" w:color="FFFFFF"/>
            </w:tcBorders>
            <w:shd w:val="clear" w:color="auto" w:fill="F1F0EC"/>
            <w:tcMar>
              <w:top w:w="15" w:type="dxa"/>
              <w:left w:w="15" w:type="dxa"/>
              <w:bottom w:w="0" w:type="dxa"/>
              <w:right w:w="15" w:type="dxa"/>
            </w:tcMar>
            <w:vAlign w:val="bottom"/>
            <w:hideMark/>
          </w:tcPr>
          <w:p w:rsidR="00AE1021" w:rsidRPr="001A6AAE" w:rsidRDefault="007E181D" w:rsidP="007E181D">
            <w:pPr>
              <w:spacing w:after="0"/>
              <w:rPr>
                <w:rFonts w:ascii="Times New Roman" w:hAnsi="Times New Roman" w:cs="Times New Roman"/>
                <w:sz w:val="18"/>
                <w:szCs w:val="18"/>
              </w:rPr>
            </w:pPr>
            <w:r w:rsidRPr="001A6AAE">
              <w:rPr>
                <w:rFonts w:ascii="Times New Roman" w:hAnsi="Times New Roman" w:cs="Times New Roman"/>
                <w:sz w:val="18"/>
                <w:szCs w:val="18"/>
              </w:rPr>
              <w:t>0,018161</w:t>
            </w:r>
          </w:p>
        </w:tc>
      </w:tr>
      <w:tr w:rsidR="001A6AAE" w:rsidRPr="001A6AAE" w:rsidTr="001A6AAE">
        <w:trPr>
          <w:trHeight w:val="430"/>
        </w:trPr>
        <w:tc>
          <w:tcPr>
            <w:tcW w:w="2036" w:type="dxa"/>
            <w:tcBorders>
              <w:top w:val="single" w:sz="8" w:space="0" w:color="FFFFFF"/>
              <w:left w:val="single" w:sz="8" w:space="0" w:color="FFFFFF"/>
              <w:bottom w:val="single" w:sz="8" w:space="0" w:color="FFFFFF"/>
              <w:right w:val="single" w:sz="8" w:space="0" w:color="FFFFFF"/>
            </w:tcBorders>
            <w:shd w:val="clear" w:color="auto" w:fill="F1F0EC"/>
            <w:tcMar>
              <w:top w:w="15" w:type="dxa"/>
              <w:left w:w="15" w:type="dxa"/>
              <w:bottom w:w="0" w:type="dxa"/>
              <w:right w:w="15" w:type="dxa"/>
            </w:tcMar>
            <w:vAlign w:val="bottom"/>
            <w:hideMark/>
          </w:tcPr>
          <w:p w:rsidR="00AE1021" w:rsidRPr="007E181D" w:rsidRDefault="007E181D" w:rsidP="007E181D">
            <w:pPr>
              <w:spacing w:after="0"/>
              <w:rPr>
                <w:rFonts w:ascii="Times New Roman" w:hAnsi="Times New Roman" w:cs="Times New Roman"/>
                <w:sz w:val="18"/>
                <w:szCs w:val="18"/>
              </w:rPr>
            </w:pPr>
            <w:r w:rsidRPr="007370BC">
              <w:rPr>
                <w:rFonts w:ascii="Times New Roman" w:hAnsi="Times New Roman" w:cs="Times New Roman"/>
                <w:sz w:val="18"/>
                <w:szCs w:val="18"/>
                <w:highlight w:val="yellow"/>
                <w:lang w:val="en-GB"/>
              </w:rPr>
              <w:t>Past</w:t>
            </w:r>
          </w:p>
        </w:tc>
        <w:tc>
          <w:tcPr>
            <w:tcW w:w="956" w:type="dxa"/>
            <w:tcBorders>
              <w:top w:val="single" w:sz="8" w:space="0" w:color="FFFFFF"/>
              <w:left w:val="single" w:sz="8" w:space="0" w:color="FFFFFF"/>
              <w:bottom w:val="single" w:sz="8" w:space="0" w:color="FFFFFF"/>
              <w:right w:val="single" w:sz="8" w:space="0" w:color="FFFFFF"/>
            </w:tcBorders>
            <w:shd w:val="clear" w:color="auto" w:fill="F1F0EC"/>
            <w:tcMar>
              <w:top w:w="15" w:type="dxa"/>
              <w:left w:w="15" w:type="dxa"/>
              <w:bottom w:w="0" w:type="dxa"/>
              <w:right w:w="15" w:type="dxa"/>
            </w:tcMar>
            <w:vAlign w:val="bottom"/>
            <w:hideMark/>
          </w:tcPr>
          <w:p w:rsidR="00AE1021" w:rsidRPr="007E181D" w:rsidRDefault="007E181D" w:rsidP="007E181D">
            <w:pPr>
              <w:spacing w:after="0"/>
              <w:rPr>
                <w:rFonts w:ascii="Times New Roman" w:hAnsi="Times New Roman" w:cs="Times New Roman"/>
                <w:sz w:val="18"/>
                <w:szCs w:val="18"/>
              </w:rPr>
            </w:pPr>
            <w:r w:rsidRPr="008808F8">
              <w:rPr>
                <w:rFonts w:ascii="Times New Roman" w:hAnsi="Times New Roman" w:cs="Times New Roman"/>
                <w:sz w:val="18"/>
                <w:szCs w:val="18"/>
                <w:highlight w:val="cyan"/>
              </w:rPr>
              <w:t>0,019204</w:t>
            </w:r>
          </w:p>
        </w:tc>
        <w:tc>
          <w:tcPr>
            <w:tcW w:w="851" w:type="dxa"/>
            <w:tcBorders>
              <w:top w:val="single" w:sz="8" w:space="0" w:color="FFFFFF"/>
              <w:left w:val="single" w:sz="8" w:space="0" w:color="FFFFFF"/>
              <w:bottom w:val="single" w:sz="8" w:space="0" w:color="FFFFFF"/>
              <w:right w:val="single" w:sz="8" w:space="0" w:color="FFFFFF"/>
            </w:tcBorders>
            <w:shd w:val="clear" w:color="auto" w:fill="F1F0EC"/>
            <w:tcMar>
              <w:top w:w="15" w:type="dxa"/>
              <w:left w:w="15" w:type="dxa"/>
              <w:bottom w:w="0" w:type="dxa"/>
              <w:right w:w="15" w:type="dxa"/>
            </w:tcMar>
            <w:vAlign w:val="bottom"/>
            <w:hideMark/>
          </w:tcPr>
          <w:p w:rsidR="00AE1021" w:rsidRPr="007E181D" w:rsidRDefault="007E181D" w:rsidP="007E181D">
            <w:pPr>
              <w:spacing w:after="0"/>
              <w:rPr>
                <w:rFonts w:ascii="Times New Roman" w:hAnsi="Times New Roman" w:cs="Times New Roman"/>
                <w:sz w:val="18"/>
                <w:szCs w:val="18"/>
              </w:rPr>
            </w:pPr>
            <w:r w:rsidRPr="008808F8">
              <w:rPr>
                <w:rFonts w:ascii="Times New Roman" w:hAnsi="Times New Roman" w:cs="Times New Roman"/>
                <w:sz w:val="18"/>
                <w:szCs w:val="18"/>
                <w:highlight w:val="yellow"/>
              </w:rPr>
              <w:t>0,020981</w:t>
            </w:r>
          </w:p>
        </w:tc>
        <w:tc>
          <w:tcPr>
            <w:tcW w:w="1275" w:type="dxa"/>
            <w:tcBorders>
              <w:top w:val="single" w:sz="8" w:space="0" w:color="FFFFFF"/>
              <w:left w:val="single" w:sz="8" w:space="0" w:color="FFFFFF"/>
              <w:bottom w:val="single" w:sz="8" w:space="0" w:color="FFFFFF"/>
              <w:right w:val="single" w:sz="8" w:space="0" w:color="FFFFFF"/>
            </w:tcBorders>
            <w:shd w:val="clear" w:color="auto" w:fill="F1F0EC"/>
            <w:tcMar>
              <w:top w:w="15" w:type="dxa"/>
              <w:left w:w="15" w:type="dxa"/>
              <w:bottom w:w="0" w:type="dxa"/>
              <w:right w:w="15" w:type="dxa"/>
            </w:tcMar>
            <w:vAlign w:val="bottom"/>
            <w:hideMark/>
          </w:tcPr>
          <w:p w:rsidR="00AE1021" w:rsidRPr="008808F8" w:rsidRDefault="007E181D" w:rsidP="007E181D">
            <w:pPr>
              <w:spacing w:after="0"/>
              <w:rPr>
                <w:rFonts w:ascii="Times New Roman" w:hAnsi="Times New Roman" w:cs="Times New Roman"/>
                <w:sz w:val="18"/>
                <w:szCs w:val="18"/>
                <w:highlight w:val="green"/>
              </w:rPr>
            </w:pPr>
            <w:r w:rsidRPr="008808F8">
              <w:rPr>
                <w:rFonts w:ascii="Times New Roman" w:hAnsi="Times New Roman" w:cs="Times New Roman"/>
                <w:sz w:val="18"/>
                <w:szCs w:val="18"/>
                <w:highlight w:val="green"/>
              </w:rPr>
              <w:t>0,027669059</w:t>
            </w:r>
          </w:p>
        </w:tc>
        <w:tc>
          <w:tcPr>
            <w:tcW w:w="851" w:type="dxa"/>
            <w:tcBorders>
              <w:top w:val="single" w:sz="8" w:space="0" w:color="FFFFFF"/>
              <w:left w:val="single" w:sz="8" w:space="0" w:color="FFFFFF"/>
              <w:bottom w:val="single" w:sz="8" w:space="0" w:color="FFFFFF"/>
              <w:right w:val="single" w:sz="8" w:space="0" w:color="FFFFFF"/>
            </w:tcBorders>
            <w:shd w:val="clear" w:color="auto" w:fill="F1F0EC"/>
            <w:tcMar>
              <w:top w:w="15" w:type="dxa"/>
              <w:left w:w="15" w:type="dxa"/>
              <w:bottom w:w="0" w:type="dxa"/>
              <w:right w:w="15" w:type="dxa"/>
            </w:tcMar>
            <w:vAlign w:val="bottom"/>
            <w:hideMark/>
          </w:tcPr>
          <w:p w:rsidR="00AE1021" w:rsidRPr="007E181D" w:rsidRDefault="007E181D" w:rsidP="007E181D">
            <w:pPr>
              <w:spacing w:after="0"/>
              <w:rPr>
                <w:rFonts w:ascii="Times New Roman" w:hAnsi="Times New Roman" w:cs="Times New Roman"/>
                <w:sz w:val="18"/>
                <w:szCs w:val="18"/>
              </w:rPr>
            </w:pPr>
            <w:r w:rsidRPr="008808F8">
              <w:rPr>
                <w:rFonts w:ascii="Times New Roman" w:hAnsi="Times New Roman" w:cs="Times New Roman"/>
                <w:sz w:val="18"/>
                <w:szCs w:val="18"/>
                <w:highlight w:val="magenta"/>
              </w:rPr>
              <w:t>0,066285</w:t>
            </w:r>
          </w:p>
        </w:tc>
        <w:tc>
          <w:tcPr>
            <w:tcW w:w="992" w:type="dxa"/>
            <w:tcBorders>
              <w:top w:val="single" w:sz="8" w:space="0" w:color="FFFFFF"/>
              <w:left w:val="single" w:sz="8" w:space="0" w:color="FFFFFF"/>
              <w:bottom w:val="single" w:sz="8" w:space="0" w:color="FFFFFF"/>
              <w:right w:val="single" w:sz="8" w:space="0" w:color="FFFFFF"/>
            </w:tcBorders>
            <w:shd w:val="clear" w:color="auto" w:fill="F1F0EC"/>
            <w:tcMar>
              <w:top w:w="15" w:type="dxa"/>
              <w:left w:w="15" w:type="dxa"/>
              <w:bottom w:w="0" w:type="dxa"/>
              <w:right w:w="15" w:type="dxa"/>
            </w:tcMar>
            <w:vAlign w:val="bottom"/>
            <w:hideMark/>
          </w:tcPr>
          <w:p w:rsidR="00AE1021" w:rsidRPr="007E181D" w:rsidRDefault="007E181D" w:rsidP="007E181D">
            <w:pPr>
              <w:spacing w:after="0"/>
              <w:rPr>
                <w:rFonts w:ascii="Times New Roman" w:hAnsi="Times New Roman" w:cs="Times New Roman"/>
                <w:sz w:val="18"/>
                <w:szCs w:val="18"/>
              </w:rPr>
            </w:pPr>
            <w:r w:rsidRPr="008808F8">
              <w:rPr>
                <w:rFonts w:ascii="Times New Roman" w:hAnsi="Times New Roman" w:cs="Times New Roman"/>
                <w:sz w:val="18"/>
                <w:szCs w:val="18"/>
                <w:highlight w:val="cyan"/>
              </w:rPr>
              <w:t>0,01109</w:t>
            </w:r>
          </w:p>
        </w:tc>
        <w:tc>
          <w:tcPr>
            <w:tcW w:w="992" w:type="dxa"/>
            <w:tcBorders>
              <w:top w:val="single" w:sz="8" w:space="0" w:color="FFFFFF"/>
              <w:left w:val="single" w:sz="8" w:space="0" w:color="FFFFFF"/>
              <w:bottom w:val="single" w:sz="8" w:space="0" w:color="FFFFFF"/>
              <w:right w:val="single" w:sz="8" w:space="0" w:color="FFFFFF"/>
            </w:tcBorders>
            <w:shd w:val="clear" w:color="auto" w:fill="F1F0EC"/>
            <w:tcMar>
              <w:top w:w="15" w:type="dxa"/>
              <w:left w:w="15" w:type="dxa"/>
              <w:bottom w:w="0" w:type="dxa"/>
              <w:right w:w="15" w:type="dxa"/>
            </w:tcMar>
            <w:vAlign w:val="bottom"/>
            <w:hideMark/>
          </w:tcPr>
          <w:p w:rsidR="00AE1021" w:rsidRPr="007E181D" w:rsidRDefault="007E181D" w:rsidP="007E181D">
            <w:pPr>
              <w:spacing w:after="0"/>
              <w:rPr>
                <w:rFonts w:ascii="Times New Roman" w:hAnsi="Times New Roman" w:cs="Times New Roman"/>
                <w:sz w:val="18"/>
                <w:szCs w:val="18"/>
              </w:rPr>
            </w:pPr>
            <w:r w:rsidRPr="008808F8">
              <w:rPr>
                <w:rFonts w:ascii="Times New Roman" w:hAnsi="Times New Roman" w:cs="Times New Roman"/>
                <w:sz w:val="18"/>
                <w:szCs w:val="18"/>
                <w:highlight w:val="yellow"/>
              </w:rPr>
              <w:t>0,010244</w:t>
            </w:r>
          </w:p>
        </w:tc>
        <w:tc>
          <w:tcPr>
            <w:tcW w:w="1134" w:type="dxa"/>
            <w:tcBorders>
              <w:top w:val="single" w:sz="8" w:space="0" w:color="FFFFFF"/>
              <w:left w:val="single" w:sz="8" w:space="0" w:color="FFFFFF"/>
              <w:bottom w:val="single" w:sz="8" w:space="0" w:color="FFFFFF"/>
              <w:right w:val="single" w:sz="8" w:space="0" w:color="FFFFFF"/>
            </w:tcBorders>
            <w:shd w:val="clear" w:color="auto" w:fill="F1F0EC"/>
            <w:tcMar>
              <w:top w:w="15" w:type="dxa"/>
              <w:left w:w="15" w:type="dxa"/>
              <w:bottom w:w="0" w:type="dxa"/>
              <w:right w:w="15" w:type="dxa"/>
            </w:tcMar>
            <w:vAlign w:val="bottom"/>
            <w:hideMark/>
          </w:tcPr>
          <w:p w:rsidR="00AE1021" w:rsidRPr="007E181D" w:rsidRDefault="007E181D" w:rsidP="007E181D">
            <w:pPr>
              <w:spacing w:after="0"/>
              <w:rPr>
                <w:rFonts w:ascii="Times New Roman" w:hAnsi="Times New Roman" w:cs="Times New Roman"/>
                <w:sz w:val="18"/>
                <w:szCs w:val="18"/>
              </w:rPr>
            </w:pPr>
            <w:r w:rsidRPr="008808F8">
              <w:rPr>
                <w:rFonts w:ascii="Times New Roman" w:hAnsi="Times New Roman" w:cs="Times New Roman"/>
                <w:sz w:val="18"/>
                <w:szCs w:val="18"/>
                <w:highlight w:val="green"/>
              </w:rPr>
              <w:t>0,01391063</w:t>
            </w:r>
          </w:p>
        </w:tc>
        <w:tc>
          <w:tcPr>
            <w:tcW w:w="1276" w:type="dxa"/>
            <w:tcBorders>
              <w:top w:val="single" w:sz="8" w:space="0" w:color="FFFFFF"/>
              <w:left w:val="single" w:sz="8" w:space="0" w:color="FFFFFF"/>
              <w:bottom w:val="single" w:sz="8" w:space="0" w:color="FFFFFF"/>
              <w:right w:val="single" w:sz="8" w:space="0" w:color="FFFFFF"/>
            </w:tcBorders>
            <w:shd w:val="clear" w:color="auto" w:fill="F1F0EC"/>
            <w:tcMar>
              <w:top w:w="15" w:type="dxa"/>
              <w:left w:w="15" w:type="dxa"/>
              <w:bottom w:w="0" w:type="dxa"/>
              <w:right w:w="15" w:type="dxa"/>
            </w:tcMar>
            <w:vAlign w:val="bottom"/>
            <w:hideMark/>
          </w:tcPr>
          <w:p w:rsidR="00AE1021" w:rsidRPr="001A6AAE" w:rsidRDefault="007E181D" w:rsidP="007E181D">
            <w:pPr>
              <w:spacing w:after="0"/>
              <w:rPr>
                <w:rFonts w:ascii="Times New Roman" w:hAnsi="Times New Roman" w:cs="Times New Roman"/>
                <w:sz w:val="18"/>
                <w:szCs w:val="18"/>
              </w:rPr>
            </w:pPr>
            <w:r w:rsidRPr="008808F8">
              <w:rPr>
                <w:rFonts w:ascii="Times New Roman" w:hAnsi="Times New Roman" w:cs="Times New Roman"/>
                <w:sz w:val="18"/>
                <w:szCs w:val="18"/>
                <w:highlight w:val="magenta"/>
              </w:rPr>
              <w:t>0,028305</w:t>
            </w:r>
          </w:p>
        </w:tc>
      </w:tr>
      <w:tr w:rsidR="001A6AAE" w:rsidRPr="001A6AAE" w:rsidTr="001A6AAE">
        <w:trPr>
          <w:trHeight w:val="430"/>
        </w:trPr>
        <w:tc>
          <w:tcPr>
            <w:tcW w:w="2036" w:type="dxa"/>
            <w:tcBorders>
              <w:top w:val="single" w:sz="8" w:space="0" w:color="FFFFFF"/>
              <w:left w:val="single" w:sz="8" w:space="0" w:color="FFFFFF"/>
              <w:bottom w:val="single" w:sz="8" w:space="0" w:color="FFFFFF"/>
              <w:right w:val="single" w:sz="8" w:space="0" w:color="FFFFFF"/>
            </w:tcBorders>
            <w:shd w:val="clear" w:color="auto" w:fill="F1F0EC"/>
            <w:tcMar>
              <w:top w:w="15" w:type="dxa"/>
              <w:left w:w="15" w:type="dxa"/>
              <w:bottom w:w="0" w:type="dxa"/>
              <w:right w:w="15" w:type="dxa"/>
            </w:tcMar>
            <w:vAlign w:val="bottom"/>
            <w:hideMark/>
          </w:tcPr>
          <w:p w:rsidR="00AE1021" w:rsidRPr="00AF5FCB" w:rsidRDefault="007E181D" w:rsidP="007E181D">
            <w:pPr>
              <w:spacing w:after="0"/>
              <w:rPr>
                <w:rFonts w:ascii="Times New Roman" w:hAnsi="Times New Roman" w:cs="Times New Roman"/>
                <w:sz w:val="18"/>
                <w:szCs w:val="18"/>
                <w:highlight w:val="yellow"/>
              </w:rPr>
            </w:pPr>
            <w:proofErr w:type="spellStart"/>
            <w:r w:rsidRPr="00AF5FCB">
              <w:rPr>
                <w:rFonts w:ascii="Times New Roman" w:hAnsi="Times New Roman" w:cs="Times New Roman"/>
                <w:sz w:val="18"/>
                <w:szCs w:val="18"/>
                <w:highlight w:val="yellow"/>
                <w:lang w:val="en-GB"/>
              </w:rPr>
              <w:t>PersonalPronoun</w:t>
            </w:r>
            <w:proofErr w:type="spellEnd"/>
          </w:p>
        </w:tc>
        <w:tc>
          <w:tcPr>
            <w:tcW w:w="956" w:type="dxa"/>
            <w:tcBorders>
              <w:top w:val="single" w:sz="8" w:space="0" w:color="FFFFFF"/>
              <w:left w:val="single" w:sz="8" w:space="0" w:color="FFFFFF"/>
              <w:bottom w:val="single" w:sz="8" w:space="0" w:color="FFFFFF"/>
              <w:right w:val="single" w:sz="8" w:space="0" w:color="FFFFFF"/>
            </w:tcBorders>
            <w:shd w:val="clear" w:color="auto" w:fill="F1F0EC"/>
            <w:tcMar>
              <w:top w:w="15" w:type="dxa"/>
              <w:left w:w="15" w:type="dxa"/>
              <w:bottom w:w="0" w:type="dxa"/>
              <w:right w:w="15" w:type="dxa"/>
            </w:tcMar>
            <w:vAlign w:val="bottom"/>
            <w:hideMark/>
          </w:tcPr>
          <w:p w:rsidR="00AE1021" w:rsidRPr="00AF5FCB" w:rsidRDefault="007E181D" w:rsidP="007E181D">
            <w:pPr>
              <w:spacing w:after="0"/>
              <w:rPr>
                <w:rFonts w:ascii="Times New Roman" w:hAnsi="Times New Roman" w:cs="Times New Roman"/>
                <w:sz w:val="18"/>
                <w:szCs w:val="18"/>
                <w:highlight w:val="yellow"/>
              </w:rPr>
            </w:pPr>
            <w:r w:rsidRPr="00AF5FCB">
              <w:rPr>
                <w:rFonts w:ascii="Times New Roman" w:hAnsi="Times New Roman" w:cs="Times New Roman"/>
                <w:sz w:val="18"/>
                <w:szCs w:val="18"/>
                <w:highlight w:val="yellow"/>
              </w:rPr>
              <w:t>0,017818</w:t>
            </w:r>
          </w:p>
        </w:tc>
        <w:tc>
          <w:tcPr>
            <w:tcW w:w="851" w:type="dxa"/>
            <w:tcBorders>
              <w:top w:val="single" w:sz="8" w:space="0" w:color="FFFFFF"/>
              <w:left w:val="single" w:sz="8" w:space="0" w:color="FFFFFF"/>
              <w:bottom w:val="single" w:sz="8" w:space="0" w:color="FFFFFF"/>
              <w:right w:val="single" w:sz="8" w:space="0" w:color="FFFFFF"/>
            </w:tcBorders>
            <w:shd w:val="clear" w:color="auto" w:fill="F1F0EC"/>
            <w:tcMar>
              <w:top w:w="15" w:type="dxa"/>
              <w:left w:w="15" w:type="dxa"/>
              <w:bottom w:w="0" w:type="dxa"/>
              <w:right w:w="15" w:type="dxa"/>
            </w:tcMar>
            <w:vAlign w:val="bottom"/>
            <w:hideMark/>
          </w:tcPr>
          <w:p w:rsidR="00AE1021" w:rsidRPr="00AF5FCB" w:rsidRDefault="007E181D" w:rsidP="007E181D">
            <w:pPr>
              <w:spacing w:after="0"/>
              <w:rPr>
                <w:rFonts w:ascii="Times New Roman" w:hAnsi="Times New Roman" w:cs="Times New Roman"/>
                <w:sz w:val="18"/>
                <w:szCs w:val="18"/>
                <w:highlight w:val="yellow"/>
              </w:rPr>
            </w:pPr>
            <w:r w:rsidRPr="00AF5FCB">
              <w:rPr>
                <w:rFonts w:ascii="Times New Roman" w:hAnsi="Times New Roman" w:cs="Times New Roman"/>
                <w:sz w:val="18"/>
                <w:szCs w:val="18"/>
                <w:highlight w:val="yellow"/>
              </w:rPr>
              <w:t>0,033175</w:t>
            </w:r>
          </w:p>
        </w:tc>
        <w:tc>
          <w:tcPr>
            <w:tcW w:w="1275" w:type="dxa"/>
            <w:tcBorders>
              <w:top w:val="single" w:sz="8" w:space="0" w:color="FFFFFF"/>
              <w:left w:val="single" w:sz="8" w:space="0" w:color="FFFFFF"/>
              <w:bottom w:val="single" w:sz="8" w:space="0" w:color="FFFFFF"/>
              <w:right w:val="single" w:sz="8" w:space="0" w:color="FFFFFF"/>
            </w:tcBorders>
            <w:shd w:val="clear" w:color="auto" w:fill="F1F0EC"/>
            <w:tcMar>
              <w:top w:w="15" w:type="dxa"/>
              <w:left w:w="15" w:type="dxa"/>
              <w:bottom w:w="0" w:type="dxa"/>
              <w:right w:w="15" w:type="dxa"/>
            </w:tcMar>
            <w:vAlign w:val="bottom"/>
            <w:hideMark/>
          </w:tcPr>
          <w:p w:rsidR="00AE1021" w:rsidRPr="00AF5FCB" w:rsidRDefault="007E181D" w:rsidP="007E181D">
            <w:pPr>
              <w:spacing w:after="0"/>
              <w:rPr>
                <w:rFonts w:ascii="Times New Roman" w:hAnsi="Times New Roman" w:cs="Times New Roman"/>
                <w:sz w:val="18"/>
                <w:szCs w:val="18"/>
                <w:highlight w:val="yellow"/>
              </w:rPr>
            </w:pPr>
            <w:r w:rsidRPr="00AF5FCB">
              <w:rPr>
                <w:rFonts w:ascii="Times New Roman" w:hAnsi="Times New Roman" w:cs="Times New Roman"/>
                <w:sz w:val="18"/>
                <w:szCs w:val="18"/>
                <w:highlight w:val="yellow"/>
              </w:rPr>
              <w:t>0,020589121</w:t>
            </w:r>
          </w:p>
        </w:tc>
        <w:tc>
          <w:tcPr>
            <w:tcW w:w="851" w:type="dxa"/>
            <w:tcBorders>
              <w:top w:val="single" w:sz="8" w:space="0" w:color="FFFFFF"/>
              <w:left w:val="single" w:sz="8" w:space="0" w:color="FFFFFF"/>
              <w:bottom w:val="single" w:sz="8" w:space="0" w:color="FFFFFF"/>
              <w:right w:val="single" w:sz="8" w:space="0" w:color="FFFFFF"/>
            </w:tcBorders>
            <w:shd w:val="clear" w:color="auto" w:fill="F1F0EC"/>
            <w:tcMar>
              <w:top w:w="15" w:type="dxa"/>
              <w:left w:w="15" w:type="dxa"/>
              <w:bottom w:w="0" w:type="dxa"/>
              <w:right w:w="15" w:type="dxa"/>
            </w:tcMar>
            <w:vAlign w:val="bottom"/>
            <w:hideMark/>
          </w:tcPr>
          <w:p w:rsidR="00AE1021" w:rsidRPr="00AF5FCB" w:rsidRDefault="007E181D" w:rsidP="007E181D">
            <w:pPr>
              <w:spacing w:after="0"/>
              <w:rPr>
                <w:rFonts w:ascii="Times New Roman" w:hAnsi="Times New Roman" w:cs="Times New Roman"/>
                <w:sz w:val="18"/>
                <w:szCs w:val="18"/>
                <w:highlight w:val="yellow"/>
              </w:rPr>
            </w:pPr>
            <w:r w:rsidRPr="00AF5FCB">
              <w:rPr>
                <w:rFonts w:ascii="Times New Roman" w:hAnsi="Times New Roman" w:cs="Times New Roman"/>
                <w:sz w:val="18"/>
                <w:szCs w:val="18"/>
                <w:highlight w:val="yellow"/>
              </w:rPr>
              <w:t>0,042241</w:t>
            </w:r>
          </w:p>
        </w:tc>
        <w:tc>
          <w:tcPr>
            <w:tcW w:w="992" w:type="dxa"/>
            <w:tcBorders>
              <w:top w:val="single" w:sz="8" w:space="0" w:color="FFFFFF"/>
              <w:left w:val="single" w:sz="8" w:space="0" w:color="FFFFFF"/>
              <w:bottom w:val="single" w:sz="8" w:space="0" w:color="FFFFFF"/>
              <w:right w:val="single" w:sz="8" w:space="0" w:color="FFFFFF"/>
            </w:tcBorders>
            <w:shd w:val="clear" w:color="auto" w:fill="F1F0EC"/>
            <w:tcMar>
              <w:top w:w="15" w:type="dxa"/>
              <w:left w:w="15" w:type="dxa"/>
              <w:bottom w:w="0" w:type="dxa"/>
              <w:right w:w="15" w:type="dxa"/>
            </w:tcMar>
            <w:vAlign w:val="bottom"/>
            <w:hideMark/>
          </w:tcPr>
          <w:p w:rsidR="00AE1021" w:rsidRPr="00AF5FCB" w:rsidRDefault="007E181D" w:rsidP="007E181D">
            <w:pPr>
              <w:spacing w:after="0"/>
              <w:rPr>
                <w:rFonts w:ascii="Times New Roman" w:hAnsi="Times New Roman" w:cs="Times New Roman"/>
                <w:sz w:val="18"/>
                <w:szCs w:val="18"/>
                <w:highlight w:val="yellow"/>
              </w:rPr>
            </w:pPr>
            <w:r w:rsidRPr="00AF5FCB">
              <w:rPr>
                <w:rFonts w:ascii="Times New Roman" w:hAnsi="Times New Roman" w:cs="Times New Roman"/>
                <w:sz w:val="18"/>
                <w:szCs w:val="18"/>
                <w:highlight w:val="yellow"/>
              </w:rPr>
              <w:t>0,013798</w:t>
            </w:r>
          </w:p>
        </w:tc>
        <w:tc>
          <w:tcPr>
            <w:tcW w:w="992" w:type="dxa"/>
            <w:tcBorders>
              <w:top w:val="single" w:sz="8" w:space="0" w:color="FFFFFF"/>
              <w:left w:val="single" w:sz="8" w:space="0" w:color="FFFFFF"/>
              <w:bottom w:val="single" w:sz="8" w:space="0" w:color="FFFFFF"/>
              <w:right w:val="single" w:sz="8" w:space="0" w:color="FFFFFF"/>
            </w:tcBorders>
            <w:shd w:val="clear" w:color="auto" w:fill="F1F0EC"/>
            <w:tcMar>
              <w:top w:w="15" w:type="dxa"/>
              <w:left w:w="15" w:type="dxa"/>
              <w:bottom w:w="0" w:type="dxa"/>
              <w:right w:w="15" w:type="dxa"/>
            </w:tcMar>
            <w:vAlign w:val="bottom"/>
            <w:hideMark/>
          </w:tcPr>
          <w:p w:rsidR="00AE1021" w:rsidRPr="00AF5FCB" w:rsidRDefault="007E181D" w:rsidP="007E181D">
            <w:pPr>
              <w:spacing w:after="0"/>
              <w:rPr>
                <w:rFonts w:ascii="Times New Roman" w:hAnsi="Times New Roman" w:cs="Times New Roman"/>
                <w:sz w:val="18"/>
                <w:szCs w:val="18"/>
                <w:highlight w:val="yellow"/>
              </w:rPr>
            </w:pPr>
            <w:r w:rsidRPr="00AF5FCB">
              <w:rPr>
                <w:rFonts w:ascii="Times New Roman" w:hAnsi="Times New Roman" w:cs="Times New Roman"/>
                <w:sz w:val="18"/>
                <w:szCs w:val="18"/>
                <w:highlight w:val="yellow"/>
              </w:rPr>
              <w:t>0,021109</w:t>
            </w:r>
          </w:p>
        </w:tc>
        <w:tc>
          <w:tcPr>
            <w:tcW w:w="1134" w:type="dxa"/>
            <w:tcBorders>
              <w:top w:val="single" w:sz="8" w:space="0" w:color="FFFFFF"/>
              <w:left w:val="single" w:sz="8" w:space="0" w:color="FFFFFF"/>
              <w:bottom w:val="single" w:sz="8" w:space="0" w:color="FFFFFF"/>
              <w:right w:val="single" w:sz="8" w:space="0" w:color="FFFFFF"/>
            </w:tcBorders>
            <w:shd w:val="clear" w:color="auto" w:fill="F1F0EC"/>
            <w:tcMar>
              <w:top w:w="15" w:type="dxa"/>
              <w:left w:w="15" w:type="dxa"/>
              <w:bottom w:w="0" w:type="dxa"/>
              <w:right w:w="15" w:type="dxa"/>
            </w:tcMar>
            <w:vAlign w:val="bottom"/>
            <w:hideMark/>
          </w:tcPr>
          <w:p w:rsidR="00AE1021" w:rsidRPr="00AF5FCB" w:rsidRDefault="007E181D" w:rsidP="007E181D">
            <w:pPr>
              <w:spacing w:after="0"/>
              <w:rPr>
                <w:rFonts w:ascii="Times New Roman" w:hAnsi="Times New Roman" w:cs="Times New Roman"/>
                <w:sz w:val="18"/>
                <w:szCs w:val="18"/>
                <w:highlight w:val="yellow"/>
              </w:rPr>
            </w:pPr>
            <w:r w:rsidRPr="00AF5FCB">
              <w:rPr>
                <w:rFonts w:ascii="Times New Roman" w:hAnsi="Times New Roman" w:cs="Times New Roman"/>
                <w:sz w:val="18"/>
                <w:szCs w:val="18"/>
                <w:highlight w:val="yellow"/>
              </w:rPr>
              <w:t>0,01986872</w:t>
            </w:r>
          </w:p>
        </w:tc>
        <w:tc>
          <w:tcPr>
            <w:tcW w:w="1276" w:type="dxa"/>
            <w:tcBorders>
              <w:top w:val="single" w:sz="8" w:space="0" w:color="FFFFFF"/>
              <w:left w:val="single" w:sz="8" w:space="0" w:color="FFFFFF"/>
              <w:bottom w:val="single" w:sz="8" w:space="0" w:color="FFFFFF"/>
              <w:right w:val="single" w:sz="8" w:space="0" w:color="FFFFFF"/>
            </w:tcBorders>
            <w:shd w:val="clear" w:color="auto" w:fill="F1F0EC"/>
            <w:tcMar>
              <w:top w:w="15" w:type="dxa"/>
              <w:left w:w="15" w:type="dxa"/>
              <w:bottom w:w="0" w:type="dxa"/>
              <w:right w:w="15" w:type="dxa"/>
            </w:tcMar>
            <w:vAlign w:val="bottom"/>
            <w:hideMark/>
          </w:tcPr>
          <w:p w:rsidR="00AE1021" w:rsidRPr="001A6AAE" w:rsidRDefault="007E181D" w:rsidP="007E181D">
            <w:pPr>
              <w:spacing w:after="0"/>
              <w:rPr>
                <w:rFonts w:ascii="Times New Roman" w:hAnsi="Times New Roman" w:cs="Times New Roman"/>
                <w:sz w:val="18"/>
                <w:szCs w:val="18"/>
              </w:rPr>
            </w:pPr>
            <w:r w:rsidRPr="00AF5FCB">
              <w:rPr>
                <w:rFonts w:ascii="Times New Roman" w:hAnsi="Times New Roman" w:cs="Times New Roman"/>
                <w:sz w:val="18"/>
                <w:szCs w:val="18"/>
                <w:highlight w:val="yellow"/>
              </w:rPr>
              <w:t>0,024453</w:t>
            </w:r>
          </w:p>
        </w:tc>
      </w:tr>
      <w:tr w:rsidR="001A6AAE" w:rsidRPr="007370BC" w:rsidTr="001A6AAE">
        <w:trPr>
          <w:trHeight w:val="430"/>
        </w:trPr>
        <w:tc>
          <w:tcPr>
            <w:tcW w:w="2036" w:type="dxa"/>
            <w:tcBorders>
              <w:top w:val="single" w:sz="8" w:space="0" w:color="FFFFFF"/>
              <w:left w:val="single" w:sz="8" w:space="0" w:color="FFFFFF"/>
              <w:bottom w:val="single" w:sz="8" w:space="0" w:color="FFFFFF"/>
              <w:right w:val="single" w:sz="8" w:space="0" w:color="FFFFFF"/>
            </w:tcBorders>
            <w:shd w:val="clear" w:color="auto" w:fill="F1F0EC"/>
            <w:tcMar>
              <w:top w:w="15" w:type="dxa"/>
              <w:left w:w="15" w:type="dxa"/>
              <w:bottom w:w="0" w:type="dxa"/>
              <w:right w:w="15" w:type="dxa"/>
            </w:tcMar>
            <w:vAlign w:val="bottom"/>
            <w:hideMark/>
          </w:tcPr>
          <w:p w:rsidR="00AE1021" w:rsidRPr="007370BC" w:rsidRDefault="007E181D" w:rsidP="007E181D">
            <w:pPr>
              <w:spacing w:after="0"/>
              <w:rPr>
                <w:rFonts w:ascii="Times New Roman" w:hAnsi="Times New Roman" w:cs="Times New Roman"/>
                <w:sz w:val="18"/>
                <w:szCs w:val="18"/>
                <w:highlight w:val="yellow"/>
              </w:rPr>
            </w:pPr>
            <w:r w:rsidRPr="007370BC">
              <w:rPr>
                <w:rFonts w:ascii="Times New Roman" w:hAnsi="Times New Roman" w:cs="Times New Roman"/>
                <w:sz w:val="18"/>
                <w:szCs w:val="18"/>
                <w:highlight w:val="yellow"/>
                <w:lang w:val="en-GB"/>
              </w:rPr>
              <w:t>Prepositive attributes</w:t>
            </w:r>
          </w:p>
        </w:tc>
        <w:tc>
          <w:tcPr>
            <w:tcW w:w="956" w:type="dxa"/>
            <w:tcBorders>
              <w:top w:val="single" w:sz="8" w:space="0" w:color="FFFFFF"/>
              <w:left w:val="single" w:sz="8" w:space="0" w:color="FFFFFF"/>
              <w:bottom w:val="single" w:sz="8" w:space="0" w:color="FFFFFF"/>
              <w:right w:val="single" w:sz="8" w:space="0" w:color="FFFFFF"/>
            </w:tcBorders>
            <w:shd w:val="clear" w:color="auto" w:fill="F1F0EC"/>
            <w:tcMar>
              <w:top w:w="15" w:type="dxa"/>
              <w:left w:w="15" w:type="dxa"/>
              <w:bottom w:w="0" w:type="dxa"/>
              <w:right w:w="15" w:type="dxa"/>
            </w:tcMar>
            <w:vAlign w:val="bottom"/>
            <w:hideMark/>
          </w:tcPr>
          <w:p w:rsidR="00AE1021" w:rsidRPr="007370BC" w:rsidRDefault="007E181D" w:rsidP="007E181D">
            <w:pPr>
              <w:spacing w:after="0"/>
              <w:rPr>
                <w:rFonts w:ascii="Times New Roman" w:hAnsi="Times New Roman" w:cs="Times New Roman"/>
                <w:sz w:val="18"/>
                <w:szCs w:val="18"/>
                <w:highlight w:val="yellow"/>
              </w:rPr>
            </w:pPr>
            <w:r w:rsidRPr="007370BC">
              <w:rPr>
                <w:rFonts w:ascii="Times New Roman" w:hAnsi="Times New Roman" w:cs="Times New Roman"/>
                <w:sz w:val="18"/>
                <w:szCs w:val="18"/>
                <w:highlight w:val="yellow"/>
              </w:rPr>
              <w:t>0,226035</w:t>
            </w:r>
          </w:p>
        </w:tc>
        <w:tc>
          <w:tcPr>
            <w:tcW w:w="851" w:type="dxa"/>
            <w:tcBorders>
              <w:top w:val="single" w:sz="8" w:space="0" w:color="FFFFFF"/>
              <w:left w:val="single" w:sz="8" w:space="0" w:color="FFFFFF"/>
              <w:bottom w:val="single" w:sz="8" w:space="0" w:color="FFFFFF"/>
              <w:right w:val="single" w:sz="8" w:space="0" w:color="FFFFFF"/>
            </w:tcBorders>
            <w:shd w:val="clear" w:color="auto" w:fill="F1F0EC"/>
            <w:tcMar>
              <w:top w:w="15" w:type="dxa"/>
              <w:left w:w="15" w:type="dxa"/>
              <w:bottom w:w="0" w:type="dxa"/>
              <w:right w:w="15" w:type="dxa"/>
            </w:tcMar>
            <w:vAlign w:val="bottom"/>
            <w:hideMark/>
          </w:tcPr>
          <w:p w:rsidR="00AE1021" w:rsidRPr="007370BC" w:rsidRDefault="007E181D" w:rsidP="007E181D">
            <w:pPr>
              <w:spacing w:after="0"/>
              <w:rPr>
                <w:rFonts w:ascii="Times New Roman" w:hAnsi="Times New Roman" w:cs="Times New Roman"/>
                <w:sz w:val="18"/>
                <w:szCs w:val="18"/>
                <w:highlight w:val="yellow"/>
              </w:rPr>
            </w:pPr>
            <w:r w:rsidRPr="007370BC">
              <w:rPr>
                <w:rFonts w:ascii="Times New Roman" w:hAnsi="Times New Roman" w:cs="Times New Roman"/>
                <w:sz w:val="18"/>
                <w:szCs w:val="18"/>
                <w:highlight w:val="yellow"/>
              </w:rPr>
              <w:t>0,187564</w:t>
            </w:r>
          </w:p>
        </w:tc>
        <w:tc>
          <w:tcPr>
            <w:tcW w:w="1275" w:type="dxa"/>
            <w:tcBorders>
              <w:top w:val="single" w:sz="8" w:space="0" w:color="FFFFFF"/>
              <w:left w:val="single" w:sz="8" w:space="0" w:color="FFFFFF"/>
              <w:bottom w:val="single" w:sz="8" w:space="0" w:color="FFFFFF"/>
              <w:right w:val="single" w:sz="8" w:space="0" w:color="FFFFFF"/>
            </w:tcBorders>
            <w:shd w:val="clear" w:color="auto" w:fill="F1F0EC"/>
            <w:tcMar>
              <w:top w:w="15" w:type="dxa"/>
              <w:left w:w="15" w:type="dxa"/>
              <w:bottom w:w="0" w:type="dxa"/>
              <w:right w:w="15" w:type="dxa"/>
            </w:tcMar>
            <w:vAlign w:val="bottom"/>
            <w:hideMark/>
          </w:tcPr>
          <w:p w:rsidR="00AE1021" w:rsidRPr="007370BC" w:rsidRDefault="007E181D" w:rsidP="007E181D">
            <w:pPr>
              <w:spacing w:after="0"/>
              <w:rPr>
                <w:rFonts w:ascii="Times New Roman" w:hAnsi="Times New Roman" w:cs="Times New Roman"/>
                <w:sz w:val="18"/>
                <w:szCs w:val="18"/>
                <w:highlight w:val="yellow"/>
              </w:rPr>
            </w:pPr>
            <w:r w:rsidRPr="007370BC">
              <w:rPr>
                <w:rFonts w:ascii="Times New Roman" w:hAnsi="Times New Roman" w:cs="Times New Roman"/>
                <w:sz w:val="18"/>
                <w:szCs w:val="18"/>
                <w:highlight w:val="yellow"/>
              </w:rPr>
              <w:t>0,208290035</w:t>
            </w:r>
          </w:p>
        </w:tc>
        <w:tc>
          <w:tcPr>
            <w:tcW w:w="851" w:type="dxa"/>
            <w:tcBorders>
              <w:top w:val="single" w:sz="8" w:space="0" w:color="FFFFFF"/>
              <w:left w:val="single" w:sz="8" w:space="0" w:color="FFFFFF"/>
              <w:bottom w:val="single" w:sz="8" w:space="0" w:color="FFFFFF"/>
              <w:right w:val="single" w:sz="8" w:space="0" w:color="FFFFFF"/>
            </w:tcBorders>
            <w:shd w:val="clear" w:color="auto" w:fill="F1F0EC"/>
            <w:tcMar>
              <w:top w:w="15" w:type="dxa"/>
              <w:left w:w="15" w:type="dxa"/>
              <w:bottom w:w="0" w:type="dxa"/>
              <w:right w:w="15" w:type="dxa"/>
            </w:tcMar>
            <w:vAlign w:val="bottom"/>
            <w:hideMark/>
          </w:tcPr>
          <w:p w:rsidR="00AE1021" w:rsidRPr="007370BC" w:rsidRDefault="007E181D" w:rsidP="007E181D">
            <w:pPr>
              <w:spacing w:after="0"/>
              <w:rPr>
                <w:rFonts w:ascii="Times New Roman" w:hAnsi="Times New Roman" w:cs="Times New Roman"/>
                <w:sz w:val="18"/>
                <w:szCs w:val="18"/>
                <w:highlight w:val="yellow"/>
              </w:rPr>
            </w:pPr>
            <w:r w:rsidRPr="007370BC">
              <w:rPr>
                <w:rFonts w:ascii="Times New Roman" w:hAnsi="Times New Roman" w:cs="Times New Roman"/>
                <w:sz w:val="18"/>
                <w:szCs w:val="18"/>
                <w:highlight w:val="yellow"/>
              </w:rPr>
              <w:t>0,19132</w:t>
            </w:r>
          </w:p>
        </w:tc>
        <w:tc>
          <w:tcPr>
            <w:tcW w:w="992" w:type="dxa"/>
            <w:tcBorders>
              <w:top w:val="single" w:sz="8" w:space="0" w:color="FFFFFF"/>
              <w:left w:val="single" w:sz="8" w:space="0" w:color="FFFFFF"/>
              <w:bottom w:val="single" w:sz="8" w:space="0" w:color="FFFFFF"/>
              <w:right w:val="single" w:sz="8" w:space="0" w:color="FFFFFF"/>
            </w:tcBorders>
            <w:shd w:val="clear" w:color="auto" w:fill="F1F0EC"/>
            <w:tcMar>
              <w:top w:w="15" w:type="dxa"/>
              <w:left w:w="15" w:type="dxa"/>
              <w:bottom w:w="0" w:type="dxa"/>
              <w:right w:w="15" w:type="dxa"/>
            </w:tcMar>
            <w:vAlign w:val="bottom"/>
            <w:hideMark/>
          </w:tcPr>
          <w:p w:rsidR="00AE1021" w:rsidRPr="007370BC" w:rsidRDefault="007E181D" w:rsidP="007E181D">
            <w:pPr>
              <w:spacing w:after="0"/>
              <w:rPr>
                <w:rFonts w:ascii="Times New Roman" w:hAnsi="Times New Roman" w:cs="Times New Roman"/>
                <w:sz w:val="18"/>
                <w:szCs w:val="18"/>
                <w:highlight w:val="yellow"/>
              </w:rPr>
            </w:pPr>
            <w:r w:rsidRPr="007370BC">
              <w:rPr>
                <w:rFonts w:ascii="Times New Roman" w:hAnsi="Times New Roman" w:cs="Times New Roman"/>
                <w:sz w:val="18"/>
                <w:szCs w:val="18"/>
                <w:highlight w:val="yellow"/>
              </w:rPr>
              <w:t>0,206673</w:t>
            </w:r>
          </w:p>
        </w:tc>
        <w:tc>
          <w:tcPr>
            <w:tcW w:w="992" w:type="dxa"/>
            <w:tcBorders>
              <w:top w:val="single" w:sz="8" w:space="0" w:color="FFFFFF"/>
              <w:left w:val="single" w:sz="8" w:space="0" w:color="FFFFFF"/>
              <w:bottom w:val="single" w:sz="8" w:space="0" w:color="FFFFFF"/>
              <w:right w:val="single" w:sz="8" w:space="0" w:color="FFFFFF"/>
            </w:tcBorders>
            <w:shd w:val="clear" w:color="auto" w:fill="F1F0EC"/>
            <w:tcMar>
              <w:top w:w="15" w:type="dxa"/>
              <w:left w:w="15" w:type="dxa"/>
              <w:bottom w:w="0" w:type="dxa"/>
              <w:right w:w="15" w:type="dxa"/>
            </w:tcMar>
            <w:vAlign w:val="bottom"/>
            <w:hideMark/>
          </w:tcPr>
          <w:p w:rsidR="00AE1021" w:rsidRPr="007370BC" w:rsidRDefault="007E181D" w:rsidP="007E181D">
            <w:pPr>
              <w:spacing w:after="0"/>
              <w:rPr>
                <w:rFonts w:ascii="Times New Roman" w:hAnsi="Times New Roman" w:cs="Times New Roman"/>
                <w:sz w:val="18"/>
                <w:szCs w:val="18"/>
                <w:highlight w:val="yellow"/>
              </w:rPr>
            </w:pPr>
            <w:r w:rsidRPr="007370BC">
              <w:rPr>
                <w:rFonts w:ascii="Times New Roman" w:hAnsi="Times New Roman" w:cs="Times New Roman"/>
                <w:sz w:val="18"/>
                <w:szCs w:val="18"/>
                <w:highlight w:val="yellow"/>
              </w:rPr>
              <w:t>0,192251</w:t>
            </w:r>
          </w:p>
        </w:tc>
        <w:tc>
          <w:tcPr>
            <w:tcW w:w="1134" w:type="dxa"/>
            <w:tcBorders>
              <w:top w:val="single" w:sz="8" w:space="0" w:color="FFFFFF"/>
              <w:left w:val="single" w:sz="8" w:space="0" w:color="FFFFFF"/>
              <w:bottom w:val="single" w:sz="8" w:space="0" w:color="FFFFFF"/>
              <w:right w:val="single" w:sz="8" w:space="0" w:color="FFFFFF"/>
            </w:tcBorders>
            <w:shd w:val="clear" w:color="auto" w:fill="F1F0EC"/>
            <w:tcMar>
              <w:top w:w="15" w:type="dxa"/>
              <w:left w:w="15" w:type="dxa"/>
              <w:bottom w:w="0" w:type="dxa"/>
              <w:right w:w="15" w:type="dxa"/>
            </w:tcMar>
            <w:vAlign w:val="bottom"/>
            <w:hideMark/>
          </w:tcPr>
          <w:p w:rsidR="00AE1021" w:rsidRPr="007370BC" w:rsidRDefault="007E181D" w:rsidP="007E181D">
            <w:pPr>
              <w:spacing w:after="0"/>
              <w:rPr>
                <w:rFonts w:ascii="Times New Roman" w:hAnsi="Times New Roman" w:cs="Times New Roman"/>
                <w:sz w:val="18"/>
                <w:szCs w:val="18"/>
                <w:highlight w:val="yellow"/>
              </w:rPr>
            </w:pPr>
            <w:r w:rsidRPr="007370BC">
              <w:rPr>
                <w:rFonts w:ascii="Times New Roman" w:hAnsi="Times New Roman" w:cs="Times New Roman"/>
                <w:sz w:val="18"/>
                <w:szCs w:val="18"/>
                <w:highlight w:val="yellow"/>
              </w:rPr>
              <w:t>0,1888412</w:t>
            </w:r>
          </w:p>
        </w:tc>
        <w:tc>
          <w:tcPr>
            <w:tcW w:w="1276" w:type="dxa"/>
            <w:tcBorders>
              <w:top w:val="single" w:sz="8" w:space="0" w:color="FFFFFF"/>
              <w:left w:val="single" w:sz="8" w:space="0" w:color="FFFFFF"/>
              <w:bottom w:val="single" w:sz="8" w:space="0" w:color="FFFFFF"/>
              <w:right w:val="single" w:sz="8" w:space="0" w:color="FFFFFF"/>
            </w:tcBorders>
            <w:shd w:val="clear" w:color="auto" w:fill="F1F0EC"/>
            <w:tcMar>
              <w:top w:w="15" w:type="dxa"/>
              <w:left w:w="15" w:type="dxa"/>
              <w:bottom w:w="0" w:type="dxa"/>
              <w:right w:w="15" w:type="dxa"/>
            </w:tcMar>
            <w:vAlign w:val="bottom"/>
            <w:hideMark/>
          </w:tcPr>
          <w:p w:rsidR="00AE1021" w:rsidRPr="007370BC" w:rsidRDefault="007E181D" w:rsidP="007E181D">
            <w:pPr>
              <w:spacing w:after="0"/>
              <w:rPr>
                <w:rFonts w:ascii="Times New Roman" w:hAnsi="Times New Roman" w:cs="Times New Roman"/>
                <w:sz w:val="18"/>
                <w:szCs w:val="18"/>
                <w:highlight w:val="yellow"/>
              </w:rPr>
            </w:pPr>
            <w:r w:rsidRPr="007370BC">
              <w:rPr>
                <w:rFonts w:ascii="Times New Roman" w:hAnsi="Times New Roman" w:cs="Times New Roman"/>
                <w:sz w:val="18"/>
                <w:szCs w:val="18"/>
                <w:highlight w:val="yellow"/>
              </w:rPr>
              <w:t>0,180744</w:t>
            </w:r>
          </w:p>
        </w:tc>
      </w:tr>
      <w:tr w:rsidR="001A6AAE" w:rsidRPr="001A6AAE" w:rsidTr="001A6AAE">
        <w:trPr>
          <w:trHeight w:val="430"/>
        </w:trPr>
        <w:tc>
          <w:tcPr>
            <w:tcW w:w="2036" w:type="dxa"/>
            <w:tcBorders>
              <w:top w:val="single" w:sz="8" w:space="0" w:color="FFFFFF"/>
              <w:left w:val="single" w:sz="8" w:space="0" w:color="FFFFFF"/>
              <w:bottom w:val="single" w:sz="8" w:space="0" w:color="FFFFFF"/>
              <w:right w:val="single" w:sz="8" w:space="0" w:color="FFFFFF"/>
            </w:tcBorders>
            <w:shd w:val="clear" w:color="auto" w:fill="F1F0EC"/>
            <w:tcMar>
              <w:top w:w="15" w:type="dxa"/>
              <w:left w:w="15" w:type="dxa"/>
              <w:bottom w:w="0" w:type="dxa"/>
              <w:right w:w="15" w:type="dxa"/>
            </w:tcMar>
            <w:vAlign w:val="bottom"/>
            <w:hideMark/>
          </w:tcPr>
          <w:p w:rsidR="00AE1021" w:rsidRPr="007370BC" w:rsidRDefault="007E181D" w:rsidP="007E181D">
            <w:pPr>
              <w:spacing w:after="0"/>
              <w:rPr>
                <w:rFonts w:ascii="Times New Roman" w:hAnsi="Times New Roman" w:cs="Times New Roman"/>
                <w:sz w:val="18"/>
                <w:szCs w:val="18"/>
                <w:highlight w:val="yellow"/>
              </w:rPr>
            </w:pPr>
            <w:r w:rsidRPr="007370BC">
              <w:rPr>
                <w:rFonts w:ascii="Times New Roman" w:hAnsi="Times New Roman" w:cs="Times New Roman"/>
                <w:sz w:val="18"/>
                <w:szCs w:val="18"/>
                <w:highlight w:val="yellow"/>
                <w:lang w:val="en-GB"/>
              </w:rPr>
              <w:t>Postpositive attributes</w:t>
            </w:r>
          </w:p>
        </w:tc>
        <w:tc>
          <w:tcPr>
            <w:tcW w:w="956" w:type="dxa"/>
            <w:tcBorders>
              <w:top w:val="single" w:sz="8" w:space="0" w:color="FFFFFF"/>
              <w:left w:val="single" w:sz="8" w:space="0" w:color="FFFFFF"/>
              <w:bottom w:val="single" w:sz="8" w:space="0" w:color="FFFFFF"/>
              <w:right w:val="single" w:sz="8" w:space="0" w:color="FFFFFF"/>
            </w:tcBorders>
            <w:shd w:val="clear" w:color="auto" w:fill="F1F0EC"/>
            <w:tcMar>
              <w:top w:w="15" w:type="dxa"/>
              <w:left w:w="15" w:type="dxa"/>
              <w:bottom w:w="0" w:type="dxa"/>
              <w:right w:w="15" w:type="dxa"/>
            </w:tcMar>
            <w:vAlign w:val="bottom"/>
            <w:hideMark/>
          </w:tcPr>
          <w:p w:rsidR="00AE1021" w:rsidRPr="007370BC" w:rsidRDefault="007E181D" w:rsidP="007E181D">
            <w:pPr>
              <w:spacing w:after="0"/>
              <w:rPr>
                <w:rFonts w:ascii="Times New Roman" w:hAnsi="Times New Roman" w:cs="Times New Roman"/>
                <w:sz w:val="18"/>
                <w:szCs w:val="18"/>
                <w:highlight w:val="yellow"/>
              </w:rPr>
            </w:pPr>
            <w:r w:rsidRPr="007370BC">
              <w:rPr>
                <w:rFonts w:ascii="Times New Roman" w:hAnsi="Times New Roman" w:cs="Times New Roman"/>
                <w:sz w:val="18"/>
                <w:szCs w:val="18"/>
                <w:highlight w:val="yellow"/>
              </w:rPr>
              <w:t>0,21455</w:t>
            </w:r>
          </w:p>
        </w:tc>
        <w:tc>
          <w:tcPr>
            <w:tcW w:w="851" w:type="dxa"/>
            <w:tcBorders>
              <w:top w:val="single" w:sz="8" w:space="0" w:color="FFFFFF"/>
              <w:left w:val="single" w:sz="8" w:space="0" w:color="FFFFFF"/>
              <w:bottom w:val="single" w:sz="8" w:space="0" w:color="FFFFFF"/>
              <w:right w:val="single" w:sz="8" w:space="0" w:color="FFFFFF"/>
            </w:tcBorders>
            <w:shd w:val="clear" w:color="auto" w:fill="F1F0EC"/>
            <w:tcMar>
              <w:top w:w="15" w:type="dxa"/>
              <w:left w:w="15" w:type="dxa"/>
              <w:bottom w:w="0" w:type="dxa"/>
              <w:right w:w="15" w:type="dxa"/>
            </w:tcMar>
            <w:vAlign w:val="bottom"/>
            <w:hideMark/>
          </w:tcPr>
          <w:p w:rsidR="00AE1021" w:rsidRPr="007370BC" w:rsidRDefault="007E181D" w:rsidP="007E181D">
            <w:pPr>
              <w:spacing w:after="0"/>
              <w:rPr>
                <w:rFonts w:ascii="Times New Roman" w:hAnsi="Times New Roman" w:cs="Times New Roman"/>
                <w:sz w:val="18"/>
                <w:szCs w:val="18"/>
                <w:highlight w:val="yellow"/>
              </w:rPr>
            </w:pPr>
            <w:r w:rsidRPr="007370BC">
              <w:rPr>
                <w:rFonts w:ascii="Times New Roman" w:hAnsi="Times New Roman" w:cs="Times New Roman"/>
                <w:sz w:val="18"/>
                <w:szCs w:val="18"/>
                <w:highlight w:val="yellow"/>
              </w:rPr>
              <w:t>0,101169</w:t>
            </w:r>
          </w:p>
        </w:tc>
        <w:tc>
          <w:tcPr>
            <w:tcW w:w="1275" w:type="dxa"/>
            <w:tcBorders>
              <w:top w:val="single" w:sz="8" w:space="0" w:color="FFFFFF"/>
              <w:left w:val="single" w:sz="8" w:space="0" w:color="FFFFFF"/>
              <w:bottom w:val="single" w:sz="8" w:space="0" w:color="FFFFFF"/>
              <w:right w:val="single" w:sz="8" w:space="0" w:color="FFFFFF"/>
            </w:tcBorders>
            <w:shd w:val="clear" w:color="auto" w:fill="F1F0EC"/>
            <w:tcMar>
              <w:top w:w="15" w:type="dxa"/>
              <w:left w:w="15" w:type="dxa"/>
              <w:bottom w:w="0" w:type="dxa"/>
              <w:right w:w="15" w:type="dxa"/>
            </w:tcMar>
            <w:vAlign w:val="bottom"/>
            <w:hideMark/>
          </w:tcPr>
          <w:p w:rsidR="00AE1021" w:rsidRPr="007370BC" w:rsidRDefault="007E181D" w:rsidP="007E181D">
            <w:pPr>
              <w:spacing w:after="0"/>
              <w:rPr>
                <w:rFonts w:ascii="Times New Roman" w:hAnsi="Times New Roman" w:cs="Times New Roman"/>
                <w:sz w:val="18"/>
                <w:szCs w:val="18"/>
                <w:highlight w:val="yellow"/>
              </w:rPr>
            </w:pPr>
            <w:r w:rsidRPr="007370BC">
              <w:rPr>
                <w:rFonts w:ascii="Times New Roman" w:hAnsi="Times New Roman" w:cs="Times New Roman"/>
                <w:sz w:val="18"/>
                <w:szCs w:val="18"/>
                <w:highlight w:val="yellow"/>
              </w:rPr>
              <w:t>0,098924898</w:t>
            </w:r>
          </w:p>
        </w:tc>
        <w:tc>
          <w:tcPr>
            <w:tcW w:w="851" w:type="dxa"/>
            <w:tcBorders>
              <w:top w:val="single" w:sz="8" w:space="0" w:color="FFFFFF"/>
              <w:left w:val="single" w:sz="8" w:space="0" w:color="FFFFFF"/>
              <w:bottom w:val="single" w:sz="8" w:space="0" w:color="FFFFFF"/>
              <w:right w:val="single" w:sz="8" w:space="0" w:color="FFFFFF"/>
            </w:tcBorders>
            <w:shd w:val="clear" w:color="auto" w:fill="F1F0EC"/>
            <w:tcMar>
              <w:top w:w="15" w:type="dxa"/>
              <w:left w:w="15" w:type="dxa"/>
              <w:bottom w:w="0" w:type="dxa"/>
              <w:right w:w="15" w:type="dxa"/>
            </w:tcMar>
            <w:vAlign w:val="bottom"/>
            <w:hideMark/>
          </w:tcPr>
          <w:p w:rsidR="00AE1021" w:rsidRPr="007370BC" w:rsidRDefault="007E181D" w:rsidP="007E181D">
            <w:pPr>
              <w:spacing w:after="0"/>
              <w:rPr>
                <w:rFonts w:ascii="Times New Roman" w:hAnsi="Times New Roman" w:cs="Times New Roman"/>
                <w:sz w:val="18"/>
                <w:szCs w:val="18"/>
                <w:highlight w:val="yellow"/>
              </w:rPr>
            </w:pPr>
            <w:r w:rsidRPr="007370BC">
              <w:rPr>
                <w:rFonts w:ascii="Times New Roman" w:hAnsi="Times New Roman" w:cs="Times New Roman"/>
                <w:sz w:val="18"/>
                <w:szCs w:val="18"/>
                <w:highlight w:val="yellow"/>
              </w:rPr>
              <w:t>0,090744</w:t>
            </w:r>
          </w:p>
        </w:tc>
        <w:tc>
          <w:tcPr>
            <w:tcW w:w="992" w:type="dxa"/>
            <w:tcBorders>
              <w:top w:val="single" w:sz="8" w:space="0" w:color="FFFFFF"/>
              <w:left w:val="single" w:sz="8" w:space="0" w:color="FFFFFF"/>
              <w:bottom w:val="single" w:sz="8" w:space="0" w:color="FFFFFF"/>
              <w:right w:val="single" w:sz="8" w:space="0" w:color="FFFFFF"/>
            </w:tcBorders>
            <w:shd w:val="clear" w:color="auto" w:fill="F1F0EC"/>
            <w:tcMar>
              <w:top w:w="15" w:type="dxa"/>
              <w:left w:w="15" w:type="dxa"/>
              <w:bottom w:w="0" w:type="dxa"/>
              <w:right w:w="15" w:type="dxa"/>
            </w:tcMar>
            <w:vAlign w:val="bottom"/>
            <w:hideMark/>
          </w:tcPr>
          <w:p w:rsidR="00AE1021" w:rsidRPr="007370BC" w:rsidRDefault="007E181D" w:rsidP="007E181D">
            <w:pPr>
              <w:spacing w:after="0"/>
              <w:rPr>
                <w:rFonts w:ascii="Times New Roman" w:hAnsi="Times New Roman" w:cs="Times New Roman"/>
                <w:sz w:val="18"/>
                <w:szCs w:val="18"/>
                <w:highlight w:val="yellow"/>
              </w:rPr>
            </w:pPr>
            <w:r w:rsidRPr="007370BC">
              <w:rPr>
                <w:rFonts w:ascii="Times New Roman" w:hAnsi="Times New Roman" w:cs="Times New Roman"/>
                <w:sz w:val="18"/>
                <w:szCs w:val="18"/>
                <w:highlight w:val="yellow"/>
              </w:rPr>
              <w:t>0,087427</w:t>
            </w:r>
          </w:p>
        </w:tc>
        <w:tc>
          <w:tcPr>
            <w:tcW w:w="992" w:type="dxa"/>
            <w:tcBorders>
              <w:top w:val="single" w:sz="8" w:space="0" w:color="FFFFFF"/>
              <w:left w:val="single" w:sz="8" w:space="0" w:color="FFFFFF"/>
              <w:bottom w:val="single" w:sz="8" w:space="0" w:color="FFFFFF"/>
              <w:right w:val="single" w:sz="8" w:space="0" w:color="FFFFFF"/>
            </w:tcBorders>
            <w:shd w:val="clear" w:color="auto" w:fill="F1F0EC"/>
            <w:tcMar>
              <w:top w:w="15" w:type="dxa"/>
              <w:left w:w="15" w:type="dxa"/>
              <w:bottom w:w="0" w:type="dxa"/>
              <w:right w:w="15" w:type="dxa"/>
            </w:tcMar>
            <w:vAlign w:val="bottom"/>
            <w:hideMark/>
          </w:tcPr>
          <w:p w:rsidR="00AE1021" w:rsidRPr="007370BC" w:rsidRDefault="007E181D" w:rsidP="007E181D">
            <w:pPr>
              <w:spacing w:after="0"/>
              <w:rPr>
                <w:rFonts w:ascii="Times New Roman" w:hAnsi="Times New Roman" w:cs="Times New Roman"/>
                <w:sz w:val="18"/>
                <w:szCs w:val="18"/>
                <w:highlight w:val="yellow"/>
              </w:rPr>
            </w:pPr>
            <w:r w:rsidRPr="007370BC">
              <w:rPr>
                <w:rFonts w:ascii="Times New Roman" w:hAnsi="Times New Roman" w:cs="Times New Roman"/>
                <w:sz w:val="18"/>
                <w:szCs w:val="18"/>
                <w:highlight w:val="yellow"/>
              </w:rPr>
              <w:t>0,113192</w:t>
            </w:r>
          </w:p>
        </w:tc>
        <w:tc>
          <w:tcPr>
            <w:tcW w:w="1134" w:type="dxa"/>
            <w:tcBorders>
              <w:top w:val="single" w:sz="8" w:space="0" w:color="FFFFFF"/>
              <w:left w:val="single" w:sz="8" w:space="0" w:color="FFFFFF"/>
              <w:bottom w:val="single" w:sz="8" w:space="0" w:color="FFFFFF"/>
              <w:right w:val="single" w:sz="8" w:space="0" w:color="FFFFFF"/>
            </w:tcBorders>
            <w:shd w:val="clear" w:color="auto" w:fill="F1F0EC"/>
            <w:tcMar>
              <w:top w:w="15" w:type="dxa"/>
              <w:left w:w="15" w:type="dxa"/>
              <w:bottom w:w="0" w:type="dxa"/>
              <w:right w:w="15" w:type="dxa"/>
            </w:tcMar>
            <w:vAlign w:val="bottom"/>
            <w:hideMark/>
          </w:tcPr>
          <w:p w:rsidR="00AE1021" w:rsidRPr="007370BC" w:rsidRDefault="007E181D" w:rsidP="007E181D">
            <w:pPr>
              <w:spacing w:after="0"/>
              <w:rPr>
                <w:rFonts w:ascii="Times New Roman" w:hAnsi="Times New Roman" w:cs="Times New Roman"/>
                <w:sz w:val="18"/>
                <w:szCs w:val="18"/>
                <w:highlight w:val="yellow"/>
              </w:rPr>
            </w:pPr>
            <w:r w:rsidRPr="007370BC">
              <w:rPr>
                <w:rFonts w:ascii="Times New Roman" w:hAnsi="Times New Roman" w:cs="Times New Roman"/>
                <w:sz w:val="18"/>
                <w:szCs w:val="18"/>
                <w:highlight w:val="yellow"/>
              </w:rPr>
              <w:t>0,1052512</w:t>
            </w:r>
          </w:p>
        </w:tc>
        <w:tc>
          <w:tcPr>
            <w:tcW w:w="1276" w:type="dxa"/>
            <w:tcBorders>
              <w:top w:val="single" w:sz="8" w:space="0" w:color="FFFFFF"/>
              <w:left w:val="single" w:sz="8" w:space="0" w:color="FFFFFF"/>
              <w:bottom w:val="single" w:sz="8" w:space="0" w:color="FFFFFF"/>
              <w:right w:val="single" w:sz="8" w:space="0" w:color="FFFFFF"/>
            </w:tcBorders>
            <w:shd w:val="clear" w:color="auto" w:fill="F1F0EC"/>
            <w:tcMar>
              <w:top w:w="15" w:type="dxa"/>
              <w:left w:w="15" w:type="dxa"/>
              <w:bottom w:w="0" w:type="dxa"/>
              <w:right w:w="15" w:type="dxa"/>
            </w:tcMar>
            <w:vAlign w:val="bottom"/>
            <w:hideMark/>
          </w:tcPr>
          <w:p w:rsidR="00AE1021" w:rsidRPr="001A6AAE" w:rsidRDefault="007E181D" w:rsidP="007E181D">
            <w:pPr>
              <w:spacing w:after="0"/>
              <w:rPr>
                <w:rFonts w:ascii="Times New Roman" w:hAnsi="Times New Roman" w:cs="Times New Roman"/>
                <w:sz w:val="18"/>
                <w:szCs w:val="18"/>
              </w:rPr>
            </w:pPr>
            <w:r w:rsidRPr="007370BC">
              <w:rPr>
                <w:rFonts w:ascii="Times New Roman" w:hAnsi="Times New Roman" w:cs="Times New Roman"/>
                <w:sz w:val="18"/>
                <w:szCs w:val="18"/>
                <w:highlight w:val="yellow"/>
              </w:rPr>
              <w:t>0,10279</w:t>
            </w:r>
          </w:p>
        </w:tc>
      </w:tr>
      <w:tr w:rsidR="001A6AAE" w:rsidRPr="001A6AAE" w:rsidTr="001A6AAE">
        <w:trPr>
          <w:trHeight w:val="430"/>
        </w:trPr>
        <w:tc>
          <w:tcPr>
            <w:tcW w:w="2036" w:type="dxa"/>
            <w:tcBorders>
              <w:top w:val="single" w:sz="8" w:space="0" w:color="FFFFFF"/>
              <w:left w:val="single" w:sz="8" w:space="0" w:color="FFFFFF"/>
              <w:bottom w:val="single" w:sz="8" w:space="0" w:color="FFFFFF"/>
              <w:right w:val="single" w:sz="8" w:space="0" w:color="FFFFFF"/>
            </w:tcBorders>
            <w:shd w:val="clear" w:color="auto" w:fill="F1F0EC"/>
            <w:tcMar>
              <w:top w:w="15" w:type="dxa"/>
              <w:left w:w="15" w:type="dxa"/>
              <w:bottom w:w="0" w:type="dxa"/>
              <w:right w:w="15" w:type="dxa"/>
            </w:tcMar>
            <w:vAlign w:val="bottom"/>
            <w:hideMark/>
          </w:tcPr>
          <w:p w:rsidR="00AE1021" w:rsidRPr="007370BC" w:rsidRDefault="007E181D" w:rsidP="007E181D">
            <w:pPr>
              <w:spacing w:after="0"/>
              <w:rPr>
                <w:rFonts w:ascii="Times New Roman" w:hAnsi="Times New Roman" w:cs="Times New Roman"/>
                <w:sz w:val="18"/>
                <w:szCs w:val="18"/>
                <w:highlight w:val="yellow"/>
              </w:rPr>
            </w:pPr>
            <w:r w:rsidRPr="007370BC">
              <w:rPr>
                <w:rFonts w:ascii="Times New Roman" w:hAnsi="Times New Roman" w:cs="Times New Roman"/>
                <w:sz w:val="18"/>
                <w:szCs w:val="18"/>
                <w:highlight w:val="yellow"/>
                <w:lang w:val="en-GB"/>
              </w:rPr>
              <w:t>Present</w:t>
            </w:r>
          </w:p>
        </w:tc>
        <w:tc>
          <w:tcPr>
            <w:tcW w:w="956" w:type="dxa"/>
            <w:tcBorders>
              <w:top w:val="single" w:sz="8" w:space="0" w:color="FFFFFF"/>
              <w:left w:val="single" w:sz="8" w:space="0" w:color="FFFFFF"/>
              <w:bottom w:val="single" w:sz="8" w:space="0" w:color="FFFFFF"/>
              <w:right w:val="single" w:sz="8" w:space="0" w:color="FFFFFF"/>
            </w:tcBorders>
            <w:shd w:val="clear" w:color="auto" w:fill="F1F0EC"/>
            <w:tcMar>
              <w:top w:w="15" w:type="dxa"/>
              <w:left w:w="15" w:type="dxa"/>
              <w:bottom w:w="0" w:type="dxa"/>
              <w:right w:w="15" w:type="dxa"/>
            </w:tcMar>
            <w:vAlign w:val="bottom"/>
            <w:hideMark/>
          </w:tcPr>
          <w:p w:rsidR="00AE1021" w:rsidRPr="007370BC" w:rsidRDefault="007E181D" w:rsidP="007E181D">
            <w:pPr>
              <w:spacing w:after="0"/>
              <w:rPr>
                <w:rFonts w:ascii="Times New Roman" w:hAnsi="Times New Roman" w:cs="Times New Roman"/>
                <w:sz w:val="18"/>
                <w:szCs w:val="18"/>
                <w:highlight w:val="yellow"/>
              </w:rPr>
            </w:pPr>
            <w:r w:rsidRPr="007370BC">
              <w:rPr>
                <w:rFonts w:ascii="Times New Roman" w:hAnsi="Times New Roman" w:cs="Times New Roman"/>
                <w:sz w:val="18"/>
                <w:szCs w:val="18"/>
                <w:highlight w:val="yellow"/>
              </w:rPr>
              <w:t>0,076551</w:t>
            </w:r>
          </w:p>
        </w:tc>
        <w:tc>
          <w:tcPr>
            <w:tcW w:w="851" w:type="dxa"/>
            <w:tcBorders>
              <w:top w:val="single" w:sz="8" w:space="0" w:color="FFFFFF"/>
              <w:left w:val="single" w:sz="8" w:space="0" w:color="FFFFFF"/>
              <w:bottom w:val="single" w:sz="8" w:space="0" w:color="FFFFFF"/>
              <w:right w:val="single" w:sz="8" w:space="0" w:color="FFFFFF"/>
            </w:tcBorders>
            <w:shd w:val="clear" w:color="auto" w:fill="F1F0EC"/>
            <w:tcMar>
              <w:top w:w="15" w:type="dxa"/>
              <w:left w:w="15" w:type="dxa"/>
              <w:bottom w:w="0" w:type="dxa"/>
              <w:right w:w="15" w:type="dxa"/>
            </w:tcMar>
            <w:vAlign w:val="bottom"/>
            <w:hideMark/>
          </w:tcPr>
          <w:p w:rsidR="00AE1021" w:rsidRPr="007370BC" w:rsidRDefault="007E181D" w:rsidP="007E181D">
            <w:pPr>
              <w:spacing w:after="0"/>
              <w:rPr>
                <w:rFonts w:ascii="Times New Roman" w:hAnsi="Times New Roman" w:cs="Times New Roman"/>
                <w:sz w:val="18"/>
                <w:szCs w:val="18"/>
                <w:highlight w:val="yellow"/>
              </w:rPr>
            </w:pPr>
            <w:r w:rsidRPr="007370BC">
              <w:rPr>
                <w:rFonts w:ascii="Times New Roman" w:hAnsi="Times New Roman" w:cs="Times New Roman"/>
                <w:sz w:val="18"/>
                <w:szCs w:val="18"/>
                <w:highlight w:val="yellow"/>
              </w:rPr>
              <w:t>0,079875</w:t>
            </w:r>
          </w:p>
        </w:tc>
        <w:tc>
          <w:tcPr>
            <w:tcW w:w="1275" w:type="dxa"/>
            <w:tcBorders>
              <w:top w:val="single" w:sz="8" w:space="0" w:color="FFFFFF"/>
              <w:left w:val="single" w:sz="8" w:space="0" w:color="FFFFFF"/>
              <w:bottom w:val="single" w:sz="8" w:space="0" w:color="FFFFFF"/>
              <w:right w:val="single" w:sz="8" w:space="0" w:color="FFFFFF"/>
            </w:tcBorders>
            <w:shd w:val="clear" w:color="auto" w:fill="F1F0EC"/>
            <w:tcMar>
              <w:top w:w="15" w:type="dxa"/>
              <w:left w:w="15" w:type="dxa"/>
              <w:bottom w:w="0" w:type="dxa"/>
              <w:right w:w="15" w:type="dxa"/>
            </w:tcMar>
            <w:vAlign w:val="bottom"/>
            <w:hideMark/>
          </w:tcPr>
          <w:p w:rsidR="00AE1021" w:rsidRPr="007370BC" w:rsidRDefault="007E181D" w:rsidP="007E181D">
            <w:pPr>
              <w:spacing w:after="0"/>
              <w:rPr>
                <w:rFonts w:ascii="Times New Roman" w:hAnsi="Times New Roman" w:cs="Times New Roman"/>
                <w:sz w:val="18"/>
                <w:szCs w:val="18"/>
                <w:highlight w:val="yellow"/>
              </w:rPr>
            </w:pPr>
            <w:r w:rsidRPr="007370BC">
              <w:rPr>
                <w:rFonts w:ascii="Times New Roman" w:hAnsi="Times New Roman" w:cs="Times New Roman"/>
                <w:sz w:val="18"/>
                <w:szCs w:val="18"/>
                <w:highlight w:val="yellow"/>
              </w:rPr>
              <w:t>0,059426807</w:t>
            </w:r>
          </w:p>
        </w:tc>
        <w:tc>
          <w:tcPr>
            <w:tcW w:w="851" w:type="dxa"/>
            <w:tcBorders>
              <w:top w:val="single" w:sz="8" w:space="0" w:color="FFFFFF"/>
              <w:left w:val="single" w:sz="8" w:space="0" w:color="FFFFFF"/>
              <w:bottom w:val="single" w:sz="8" w:space="0" w:color="FFFFFF"/>
              <w:right w:val="single" w:sz="8" w:space="0" w:color="FFFFFF"/>
            </w:tcBorders>
            <w:shd w:val="clear" w:color="auto" w:fill="F1F0EC"/>
            <w:tcMar>
              <w:top w:w="15" w:type="dxa"/>
              <w:left w:w="15" w:type="dxa"/>
              <w:bottom w:w="0" w:type="dxa"/>
              <w:right w:w="15" w:type="dxa"/>
            </w:tcMar>
            <w:vAlign w:val="bottom"/>
            <w:hideMark/>
          </w:tcPr>
          <w:p w:rsidR="00AE1021" w:rsidRPr="007370BC" w:rsidRDefault="007E181D" w:rsidP="007E181D">
            <w:pPr>
              <w:spacing w:after="0"/>
              <w:rPr>
                <w:rFonts w:ascii="Times New Roman" w:hAnsi="Times New Roman" w:cs="Times New Roman"/>
                <w:sz w:val="18"/>
                <w:szCs w:val="18"/>
                <w:highlight w:val="yellow"/>
              </w:rPr>
            </w:pPr>
            <w:r w:rsidRPr="007370BC">
              <w:rPr>
                <w:rFonts w:ascii="Times New Roman" w:hAnsi="Times New Roman" w:cs="Times New Roman"/>
                <w:sz w:val="18"/>
                <w:szCs w:val="18"/>
                <w:highlight w:val="yellow"/>
              </w:rPr>
              <w:t>0,037208</w:t>
            </w:r>
          </w:p>
        </w:tc>
        <w:tc>
          <w:tcPr>
            <w:tcW w:w="992" w:type="dxa"/>
            <w:tcBorders>
              <w:top w:val="single" w:sz="8" w:space="0" w:color="FFFFFF"/>
              <w:left w:val="single" w:sz="8" w:space="0" w:color="FFFFFF"/>
              <w:bottom w:val="single" w:sz="8" w:space="0" w:color="FFFFFF"/>
              <w:right w:val="single" w:sz="8" w:space="0" w:color="FFFFFF"/>
            </w:tcBorders>
            <w:shd w:val="clear" w:color="auto" w:fill="F1F0EC"/>
            <w:tcMar>
              <w:top w:w="15" w:type="dxa"/>
              <w:left w:w="15" w:type="dxa"/>
              <w:bottom w:w="0" w:type="dxa"/>
              <w:right w:w="15" w:type="dxa"/>
            </w:tcMar>
            <w:vAlign w:val="bottom"/>
            <w:hideMark/>
          </w:tcPr>
          <w:p w:rsidR="00AE1021" w:rsidRPr="007370BC" w:rsidRDefault="007E181D" w:rsidP="007E181D">
            <w:pPr>
              <w:spacing w:after="0"/>
              <w:rPr>
                <w:rFonts w:ascii="Times New Roman" w:hAnsi="Times New Roman" w:cs="Times New Roman"/>
                <w:sz w:val="18"/>
                <w:szCs w:val="18"/>
                <w:highlight w:val="yellow"/>
              </w:rPr>
            </w:pPr>
            <w:r w:rsidRPr="007370BC">
              <w:rPr>
                <w:rFonts w:ascii="Times New Roman" w:hAnsi="Times New Roman" w:cs="Times New Roman"/>
                <w:sz w:val="18"/>
                <w:szCs w:val="18"/>
                <w:highlight w:val="yellow"/>
              </w:rPr>
              <w:t>0,076112</w:t>
            </w:r>
          </w:p>
        </w:tc>
        <w:tc>
          <w:tcPr>
            <w:tcW w:w="992" w:type="dxa"/>
            <w:tcBorders>
              <w:top w:val="single" w:sz="8" w:space="0" w:color="FFFFFF"/>
              <w:left w:val="single" w:sz="8" w:space="0" w:color="FFFFFF"/>
              <w:bottom w:val="single" w:sz="8" w:space="0" w:color="FFFFFF"/>
              <w:right w:val="single" w:sz="8" w:space="0" w:color="FFFFFF"/>
            </w:tcBorders>
            <w:shd w:val="clear" w:color="auto" w:fill="F1F0EC"/>
            <w:tcMar>
              <w:top w:w="15" w:type="dxa"/>
              <w:left w:w="15" w:type="dxa"/>
              <w:bottom w:w="0" w:type="dxa"/>
              <w:right w:w="15" w:type="dxa"/>
            </w:tcMar>
            <w:vAlign w:val="bottom"/>
            <w:hideMark/>
          </w:tcPr>
          <w:p w:rsidR="00AE1021" w:rsidRPr="007370BC" w:rsidRDefault="007E181D" w:rsidP="007E181D">
            <w:pPr>
              <w:spacing w:after="0"/>
              <w:rPr>
                <w:rFonts w:ascii="Times New Roman" w:hAnsi="Times New Roman" w:cs="Times New Roman"/>
                <w:sz w:val="18"/>
                <w:szCs w:val="18"/>
                <w:highlight w:val="yellow"/>
              </w:rPr>
            </w:pPr>
            <w:r w:rsidRPr="007370BC">
              <w:rPr>
                <w:rFonts w:ascii="Times New Roman" w:hAnsi="Times New Roman" w:cs="Times New Roman"/>
                <w:sz w:val="18"/>
                <w:szCs w:val="18"/>
                <w:highlight w:val="yellow"/>
              </w:rPr>
              <w:t>0,070645</w:t>
            </w:r>
          </w:p>
        </w:tc>
        <w:tc>
          <w:tcPr>
            <w:tcW w:w="1134" w:type="dxa"/>
            <w:tcBorders>
              <w:top w:val="single" w:sz="8" w:space="0" w:color="FFFFFF"/>
              <w:left w:val="single" w:sz="8" w:space="0" w:color="FFFFFF"/>
              <w:bottom w:val="single" w:sz="8" w:space="0" w:color="FFFFFF"/>
              <w:right w:val="single" w:sz="8" w:space="0" w:color="FFFFFF"/>
            </w:tcBorders>
            <w:shd w:val="clear" w:color="auto" w:fill="F1F0EC"/>
            <w:tcMar>
              <w:top w:w="15" w:type="dxa"/>
              <w:left w:w="15" w:type="dxa"/>
              <w:bottom w:w="0" w:type="dxa"/>
              <w:right w:w="15" w:type="dxa"/>
            </w:tcMar>
            <w:vAlign w:val="bottom"/>
            <w:hideMark/>
          </w:tcPr>
          <w:p w:rsidR="00AE1021" w:rsidRPr="007370BC" w:rsidRDefault="007E181D" w:rsidP="007E181D">
            <w:pPr>
              <w:spacing w:after="0"/>
              <w:rPr>
                <w:rFonts w:ascii="Times New Roman" w:hAnsi="Times New Roman" w:cs="Times New Roman"/>
                <w:sz w:val="18"/>
                <w:szCs w:val="18"/>
                <w:highlight w:val="yellow"/>
              </w:rPr>
            </w:pPr>
            <w:r w:rsidRPr="007370BC">
              <w:rPr>
                <w:rFonts w:ascii="Times New Roman" w:hAnsi="Times New Roman" w:cs="Times New Roman"/>
                <w:sz w:val="18"/>
                <w:szCs w:val="18"/>
                <w:highlight w:val="yellow"/>
              </w:rPr>
              <w:t>0,07137087</w:t>
            </w:r>
          </w:p>
        </w:tc>
        <w:tc>
          <w:tcPr>
            <w:tcW w:w="1276" w:type="dxa"/>
            <w:tcBorders>
              <w:top w:val="single" w:sz="8" w:space="0" w:color="FFFFFF"/>
              <w:left w:val="single" w:sz="8" w:space="0" w:color="FFFFFF"/>
              <w:bottom w:val="single" w:sz="8" w:space="0" w:color="FFFFFF"/>
              <w:right w:val="single" w:sz="8" w:space="0" w:color="FFFFFF"/>
            </w:tcBorders>
            <w:shd w:val="clear" w:color="auto" w:fill="F1F0EC"/>
            <w:tcMar>
              <w:top w:w="15" w:type="dxa"/>
              <w:left w:w="15" w:type="dxa"/>
              <w:bottom w:w="0" w:type="dxa"/>
              <w:right w:w="15" w:type="dxa"/>
            </w:tcMar>
            <w:vAlign w:val="bottom"/>
            <w:hideMark/>
          </w:tcPr>
          <w:p w:rsidR="00AE1021" w:rsidRPr="001A6AAE" w:rsidRDefault="007E181D" w:rsidP="007E181D">
            <w:pPr>
              <w:spacing w:after="0"/>
              <w:rPr>
                <w:rFonts w:ascii="Times New Roman" w:hAnsi="Times New Roman" w:cs="Times New Roman"/>
                <w:sz w:val="18"/>
                <w:szCs w:val="18"/>
              </w:rPr>
            </w:pPr>
            <w:r w:rsidRPr="007370BC">
              <w:rPr>
                <w:rFonts w:ascii="Times New Roman" w:hAnsi="Times New Roman" w:cs="Times New Roman"/>
                <w:sz w:val="18"/>
                <w:szCs w:val="18"/>
                <w:highlight w:val="yellow"/>
              </w:rPr>
              <w:t>0,063358</w:t>
            </w:r>
          </w:p>
        </w:tc>
      </w:tr>
      <w:tr w:rsidR="001A6AAE" w:rsidRPr="001A6AAE" w:rsidTr="001A6AAE">
        <w:trPr>
          <w:trHeight w:val="430"/>
        </w:trPr>
        <w:tc>
          <w:tcPr>
            <w:tcW w:w="2036" w:type="dxa"/>
            <w:tcBorders>
              <w:top w:val="single" w:sz="8" w:space="0" w:color="FFFFFF"/>
              <w:left w:val="single" w:sz="8" w:space="0" w:color="FFFFFF"/>
              <w:bottom w:val="single" w:sz="8" w:space="0" w:color="FFFFFF"/>
              <w:right w:val="single" w:sz="8" w:space="0" w:color="FFFFFF"/>
            </w:tcBorders>
            <w:shd w:val="clear" w:color="auto" w:fill="F1F0EC"/>
            <w:tcMar>
              <w:top w:w="15" w:type="dxa"/>
              <w:left w:w="15" w:type="dxa"/>
              <w:bottom w:w="0" w:type="dxa"/>
              <w:right w:w="15" w:type="dxa"/>
            </w:tcMar>
            <w:vAlign w:val="bottom"/>
            <w:hideMark/>
          </w:tcPr>
          <w:p w:rsidR="00AE1021" w:rsidRPr="007E181D" w:rsidRDefault="007E181D" w:rsidP="007E181D">
            <w:pPr>
              <w:spacing w:after="0"/>
              <w:rPr>
                <w:rFonts w:ascii="Times New Roman" w:hAnsi="Times New Roman" w:cs="Times New Roman"/>
                <w:sz w:val="18"/>
                <w:szCs w:val="18"/>
              </w:rPr>
            </w:pPr>
            <w:proofErr w:type="spellStart"/>
            <w:r w:rsidRPr="007E181D">
              <w:rPr>
                <w:rFonts w:ascii="Times New Roman" w:hAnsi="Times New Roman" w:cs="Times New Roman"/>
                <w:sz w:val="18"/>
                <w:szCs w:val="18"/>
                <w:lang w:val="en-GB"/>
              </w:rPr>
              <w:t>ThatThose</w:t>
            </w:r>
            <w:proofErr w:type="spellEnd"/>
          </w:p>
        </w:tc>
        <w:tc>
          <w:tcPr>
            <w:tcW w:w="956" w:type="dxa"/>
            <w:tcBorders>
              <w:top w:val="single" w:sz="8" w:space="0" w:color="FFFFFF"/>
              <w:left w:val="single" w:sz="8" w:space="0" w:color="FFFFFF"/>
              <w:bottom w:val="single" w:sz="8" w:space="0" w:color="FFFFFF"/>
              <w:right w:val="single" w:sz="8" w:space="0" w:color="FFFFFF"/>
            </w:tcBorders>
            <w:shd w:val="clear" w:color="auto" w:fill="F1F0EC"/>
            <w:tcMar>
              <w:top w:w="15" w:type="dxa"/>
              <w:left w:w="15" w:type="dxa"/>
              <w:bottom w:w="0" w:type="dxa"/>
              <w:right w:w="15" w:type="dxa"/>
            </w:tcMar>
            <w:vAlign w:val="bottom"/>
            <w:hideMark/>
          </w:tcPr>
          <w:p w:rsidR="00AE1021" w:rsidRPr="007E181D" w:rsidRDefault="007E181D" w:rsidP="007E181D">
            <w:pPr>
              <w:spacing w:after="0"/>
              <w:rPr>
                <w:rFonts w:ascii="Times New Roman" w:hAnsi="Times New Roman" w:cs="Times New Roman"/>
                <w:sz w:val="18"/>
                <w:szCs w:val="18"/>
              </w:rPr>
            </w:pPr>
            <w:r w:rsidRPr="007E181D">
              <w:rPr>
                <w:rFonts w:ascii="Times New Roman" w:hAnsi="Times New Roman" w:cs="Times New Roman"/>
                <w:sz w:val="18"/>
                <w:szCs w:val="18"/>
              </w:rPr>
              <w:t>0,000208</w:t>
            </w:r>
          </w:p>
        </w:tc>
        <w:tc>
          <w:tcPr>
            <w:tcW w:w="851" w:type="dxa"/>
            <w:tcBorders>
              <w:top w:val="single" w:sz="8" w:space="0" w:color="FFFFFF"/>
              <w:left w:val="single" w:sz="8" w:space="0" w:color="FFFFFF"/>
              <w:bottom w:val="single" w:sz="8" w:space="0" w:color="FFFFFF"/>
              <w:right w:val="single" w:sz="8" w:space="0" w:color="FFFFFF"/>
            </w:tcBorders>
            <w:shd w:val="clear" w:color="auto" w:fill="F1F0EC"/>
            <w:tcMar>
              <w:top w:w="15" w:type="dxa"/>
              <w:left w:w="15" w:type="dxa"/>
              <w:bottom w:w="0" w:type="dxa"/>
              <w:right w:w="15" w:type="dxa"/>
            </w:tcMar>
            <w:vAlign w:val="bottom"/>
            <w:hideMark/>
          </w:tcPr>
          <w:p w:rsidR="00AE1021" w:rsidRPr="007E181D" w:rsidRDefault="007E181D" w:rsidP="007E181D">
            <w:pPr>
              <w:spacing w:after="0"/>
              <w:rPr>
                <w:rFonts w:ascii="Times New Roman" w:hAnsi="Times New Roman" w:cs="Times New Roman"/>
                <w:sz w:val="18"/>
                <w:szCs w:val="18"/>
              </w:rPr>
            </w:pPr>
            <w:r w:rsidRPr="007E181D">
              <w:rPr>
                <w:rFonts w:ascii="Times New Roman" w:hAnsi="Times New Roman" w:cs="Times New Roman"/>
                <w:sz w:val="18"/>
                <w:szCs w:val="18"/>
              </w:rPr>
              <w:t>0,000404</w:t>
            </w:r>
          </w:p>
        </w:tc>
        <w:tc>
          <w:tcPr>
            <w:tcW w:w="1275" w:type="dxa"/>
            <w:tcBorders>
              <w:top w:val="single" w:sz="8" w:space="0" w:color="FFFFFF"/>
              <w:left w:val="single" w:sz="8" w:space="0" w:color="FFFFFF"/>
              <w:bottom w:val="single" w:sz="8" w:space="0" w:color="FFFFFF"/>
              <w:right w:val="single" w:sz="8" w:space="0" w:color="FFFFFF"/>
            </w:tcBorders>
            <w:shd w:val="clear" w:color="auto" w:fill="F1F0EC"/>
            <w:tcMar>
              <w:top w:w="15" w:type="dxa"/>
              <w:left w:w="15" w:type="dxa"/>
              <w:bottom w:w="0" w:type="dxa"/>
              <w:right w:w="15" w:type="dxa"/>
            </w:tcMar>
            <w:vAlign w:val="bottom"/>
            <w:hideMark/>
          </w:tcPr>
          <w:p w:rsidR="00AE1021" w:rsidRPr="007E181D" w:rsidRDefault="007E181D" w:rsidP="007E181D">
            <w:pPr>
              <w:spacing w:after="0"/>
              <w:rPr>
                <w:rFonts w:ascii="Times New Roman" w:hAnsi="Times New Roman" w:cs="Times New Roman"/>
                <w:sz w:val="18"/>
                <w:szCs w:val="18"/>
              </w:rPr>
            </w:pPr>
            <w:r w:rsidRPr="007E181D">
              <w:rPr>
                <w:rFonts w:ascii="Times New Roman" w:hAnsi="Times New Roman" w:cs="Times New Roman"/>
                <w:sz w:val="18"/>
                <w:szCs w:val="18"/>
              </w:rPr>
              <w:t>0,000213661</w:t>
            </w:r>
          </w:p>
        </w:tc>
        <w:tc>
          <w:tcPr>
            <w:tcW w:w="851" w:type="dxa"/>
            <w:tcBorders>
              <w:top w:val="single" w:sz="8" w:space="0" w:color="FFFFFF"/>
              <w:left w:val="single" w:sz="8" w:space="0" w:color="FFFFFF"/>
              <w:bottom w:val="single" w:sz="8" w:space="0" w:color="FFFFFF"/>
              <w:right w:val="single" w:sz="8" w:space="0" w:color="FFFFFF"/>
            </w:tcBorders>
            <w:shd w:val="clear" w:color="auto" w:fill="F1F0EC"/>
            <w:tcMar>
              <w:top w:w="15" w:type="dxa"/>
              <w:left w:w="15" w:type="dxa"/>
              <w:bottom w:w="0" w:type="dxa"/>
              <w:right w:w="15" w:type="dxa"/>
            </w:tcMar>
            <w:vAlign w:val="bottom"/>
            <w:hideMark/>
          </w:tcPr>
          <w:p w:rsidR="00AE1021" w:rsidRPr="007E181D" w:rsidRDefault="007E181D" w:rsidP="007E181D">
            <w:pPr>
              <w:spacing w:after="0"/>
              <w:rPr>
                <w:rFonts w:ascii="Times New Roman" w:hAnsi="Times New Roman" w:cs="Times New Roman"/>
                <w:sz w:val="18"/>
                <w:szCs w:val="18"/>
              </w:rPr>
            </w:pPr>
            <w:r w:rsidRPr="007E181D">
              <w:rPr>
                <w:rFonts w:ascii="Times New Roman" w:hAnsi="Times New Roman" w:cs="Times New Roman"/>
                <w:sz w:val="18"/>
                <w:szCs w:val="18"/>
              </w:rPr>
              <w:t>0,000574</w:t>
            </w:r>
          </w:p>
        </w:tc>
        <w:tc>
          <w:tcPr>
            <w:tcW w:w="992" w:type="dxa"/>
            <w:tcBorders>
              <w:top w:val="single" w:sz="8" w:space="0" w:color="FFFFFF"/>
              <w:left w:val="single" w:sz="8" w:space="0" w:color="FFFFFF"/>
              <w:bottom w:val="single" w:sz="8" w:space="0" w:color="FFFFFF"/>
              <w:right w:val="single" w:sz="8" w:space="0" w:color="FFFFFF"/>
            </w:tcBorders>
            <w:shd w:val="clear" w:color="auto" w:fill="F1F0EC"/>
            <w:tcMar>
              <w:top w:w="15" w:type="dxa"/>
              <w:left w:w="15" w:type="dxa"/>
              <w:bottom w:w="0" w:type="dxa"/>
              <w:right w:w="15" w:type="dxa"/>
            </w:tcMar>
            <w:vAlign w:val="bottom"/>
            <w:hideMark/>
          </w:tcPr>
          <w:p w:rsidR="00AE1021" w:rsidRPr="007E181D" w:rsidRDefault="007E181D" w:rsidP="007E181D">
            <w:pPr>
              <w:spacing w:after="0"/>
              <w:rPr>
                <w:rFonts w:ascii="Times New Roman" w:hAnsi="Times New Roman" w:cs="Times New Roman"/>
                <w:sz w:val="18"/>
                <w:szCs w:val="18"/>
              </w:rPr>
            </w:pPr>
            <w:r w:rsidRPr="007E181D">
              <w:rPr>
                <w:rFonts w:ascii="Times New Roman" w:hAnsi="Times New Roman" w:cs="Times New Roman"/>
                <w:sz w:val="18"/>
                <w:szCs w:val="18"/>
                <w:lang w:val="en-GB"/>
              </w:rPr>
              <w:t>3,22E-05</w:t>
            </w:r>
          </w:p>
        </w:tc>
        <w:tc>
          <w:tcPr>
            <w:tcW w:w="992" w:type="dxa"/>
            <w:tcBorders>
              <w:top w:val="single" w:sz="8" w:space="0" w:color="FFFFFF"/>
              <w:left w:val="single" w:sz="8" w:space="0" w:color="FFFFFF"/>
              <w:bottom w:val="single" w:sz="8" w:space="0" w:color="FFFFFF"/>
              <w:right w:val="single" w:sz="8" w:space="0" w:color="FFFFFF"/>
            </w:tcBorders>
            <w:shd w:val="clear" w:color="auto" w:fill="F1F0EC"/>
            <w:tcMar>
              <w:top w:w="15" w:type="dxa"/>
              <w:left w:w="15" w:type="dxa"/>
              <w:bottom w:w="0" w:type="dxa"/>
              <w:right w:w="15" w:type="dxa"/>
            </w:tcMar>
            <w:vAlign w:val="bottom"/>
            <w:hideMark/>
          </w:tcPr>
          <w:p w:rsidR="00AE1021" w:rsidRPr="007E181D" w:rsidRDefault="007E181D" w:rsidP="007E181D">
            <w:pPr>
              <w:spacing w:after="0"/>
              <w:rPr>
                <w:rFonts w:ascii="Times New Roman" w:hAnsi="Times New Roman" w:cs="Times New Roman"/>
                <w:sz w:val="18"/>
                <w:szCs w:val="18"/>
              </w:rPr>
            </w:pPr>
            <w:r w:rsidRPr="007E181D">
              <w:rPr>
                <w:rFonts w:ascii="Times New Roman" w:hAnsi="Times New Roman" w:cs="Times New Roman"/>
                <w:sz w:val="18"/>
                <w:szCs w:val="18"/>
              </w:rPr>
              <w:t>0</w:t>
            </w:r>
          </w:p>
        </w:tc>
        <w:tc>
          <w:tcPr>
            <w:tcW w:w="1134" w:type="dxa"/>
            <w:tcBorders>
              <w:top w:val="single" w:sz="8" w:space="0" w:color="FFFFFF"/>
              <w:left w:val="single" w:sz="8" w:space="0" w:color="FFFFFF"/>
              <w:bottom w:val="single" w:sz="8" w:space="0" w:color="FFFFFF"/>
              <w:right w:val="single" w:sz="8" w:space="0" w:color="FFFFFF"/>
            </w:tcBorders>
            <w:shd w:val="clear" w:color="auto" w:fill="F1F0EC"/>
            <w:tcMar>
              <w:top w:w="15" w:type="dxa"/>
              <w:left w:w="15" w:type="dxa"/>
              <w:bottom w:w="0" w:type="dxa"/>
              <w:right w:w="15" w:type="dxa"/>
            </w:tcMar>
            <w:vAlign w:val="bottom"/>
            <w:hideMark/>
          </w:tcPr>
          <w:p w:rsidR="00AE1021" w:rsidRPr="007E181D" w:rsidRDefault="007E181D" w:rsidP="007E181D">
            <w:pPr>
              <w:spacing w:after="0"/>
              <w:rPr>
                <w:rFonts w:ascii="Times New Roman" w:hAnsi="Times New Roman" w:cs="Times New Roman"/>
                <w:sz w:val="18"/>
                <w:szCs w:val="18"/>
              </w:rPr>
            </w:pPr>
            <w:r w:rsidRPr="007E181D">
              <w:rPr>
                <w:rFonts w:ascii="Times New Roman" w:hAnsi="Times New Roman" w:cs="Times New Roman"/>
                <w:sz w:val="18"/>
                <w:szCs w:val="18"/>
                <w:lang w:val="en-GB"/>
              </w:rPr>
              <w:t>5,0492E-05</w:t>
            </w:r>
          </w:p>
        </w:tc>
        <w:tc>
          <w:tcPr>
            <w:tcW w:w="1276" w:type="dxa"/>
            <w:tcBorders>
              <w:top w:val="single" w:sz="8" w:space="0" w:color="FFFFFF"/>
              <w:left w:val="single" w:sz="8" w:space="0" w:color="FFFFFF"/>
              <w:bottom w:val="single" w:sz="8" w:space="0" w:color="FFFFFF"/>
              <w:right w:val="single" w:sz="8" w:space="0" w:color="FFFFFF"/>
            </w:tcBorders>
            <w:shd w:val="clear" w:color="auto" w:fill="F1F0EC"/>
            <w:tcMar>
              <w:top w:w="15" w:type="dxa"/>
              <w:left w:w="15" w:type="dxa"/>
              <w:bottom w:w="0" w:type="dxa"/>
              <w:right w:w="15" w:type="dxa"/>
            </w:tcMar>
            <w:vAlign w:val="bottom"/>
            <w:hideMark/>
          </w:tcPr>
          <w:p w:rsidR="00AE1021" w:rsidRPr="001A6AAE" w:rsidRDefault="007E181D" w:rsidP="007E181D">
            <w:pPr>
              <w:spacing w:after="0"/>
              <w:rPr>
                <w:rFonts w:ascii="Times New Roman" w:hAnsi="Times New Roman" w:cs="Times New Roman"/>
                <w:sz w:val="18"/>
                <w:szCs w:val="18"/>
              </w:rPr>
            </w:pPr>
            <w:r w:rsidRPr="001A6AAE">
              <w:rPr>
                <w:rFonts w:ascii="Times New Roman" w:hAnsi="Times New Roman" w:cs="Times New Roman"/>
                <w:sz w:val="18"/>
                <w:szCs w:val="18"/>
                <w:lang w:val="en-GB"/>
              </w:rPr>
              <w:t>7,18E-05</w:t>
            </w:r>
          </w:p>
        </w:tc>
      </w:tr>
      <w:tr w:rsidR="001A6AAE" w:rsidRPr="001A6AAE" w:rsidTr="001A6AAE">
        <w:trPr>
          <w:trHeight w:val="430"/>
        </w:trPr>
        <w:tc>
          <w:tcPr>
            <w:tcW w:w="2036" w:type="dxa"/>
            <w:tcBorders>
              <w:top w:val="single" w:sz="8" w:space="0" w:color="FFFFFF"/>
              <w:left w:val="single" w:sz="8" w:space="0" w:color="FFFFFF"/>
              <w:bottom w:val="single" w:sz="8" w:space="0" w:color="FFFFFF"/>
              <w:right w:val="single" w:sz="8" w:space="0" w:color="FFFFFF"/>
            </w:tcBorders>
            <w:shd w:val="clear" w:color="auto" w:fill="F1F0EC"/>
            <w:tcMar>
              <w:top w:w="15" w:type="dxa"/>
              <w:left w:w="15" w:type="dxa"/>
              <w:bottom w:w="0" w:type="dxa"/>
              <w:right w:w="15" w:type="dxa"/>
            </w:tcMar>
            <w:vAlign w:val="bottom"/>
            <w:hideMark/>
          </w:tcPr>
          <w:p w:rsidR="00AE1021" w:rsidRPr="007E181D" w:rsidRDefault="007E181D" w:rsidP="007E181D">
            <w:pPr>
              <w:spacing w:after="0"/>
              <w:rPr>
                <w:rFonts w:ascii="Times New Roman" w:hAnsi="Times New Roman" w:cs="Times New Roman"/>
                <w:sz w:val="18"/>
                <w:szCs w:val="18"/>
              </w:rPr>
            </w:pPr>
            <w:proofErr w:type="spellStart"/>
            <w:r w:rsidRPr="007E181D">
              <w:rPr>
                <w:rFonts w:ascii="Times New Roman" w:hAnsi="Times New Roman" w:cs="Times New Roman"/>
                <w:sz w:val="18"/>
                <w:szCs w:val="18"/>
                <w:lang w:val="en-GB"/>
              </w:rPr>
              <w:t>WePronoun</w:t>
            </w:r>
            <w:proofErr w:type="spellEnd"/>
          </w:p>
        </w:tc>
        <w:tc>
          <w:tcPr>
            <w:tcW w:w="956" w:type="dxa"/>
            <w:tcBorders>
              <w:top w:val="single" w:sz="8" w:space="0" w:color="FFFFFF"/>
              <w:left w:val="single" w:sz="8" w:space="0" w:color="FFFFFF"/>
              <w:bottom w:val="single" w:sz="8" w:space="0" w:color="FFFFFF"/>
              <w:right w:val="single" w:sz="8" w:space="0" w:color="FFFFFF"/>
            </w:tcBorders>
            <w:shd w:val="clear" w:color="auto" w:fill="F1F0EC"/>
            <w:tcMar>
              <w:top w:w="15" w:type="dxa"/>
              <w:left w:w="15" w:type="dxa"/>
              <w:bottom w:w="0" w:type="dxa"/>
              <w:right w:w="15" w:type="dxa"/>
            </w:tcMar>
            <w:vAlign w:val="bottom"/>
            <w:hideMark/>
          </w:tcPr>
          <w:p w:rsidR="00AE1021" w:rsidRPr="007E181D" w:rsidRDefault="007E181D" w:rsidP="007E181D">
            <w:pPr>
              <w:spacing w:after="0"/>
              <w:rPr>
                <w:rFonts w:ascii="Times New Roman" w:hAnsi="Times New Roman" w:cs="Times New Roman"/>
                <w:sz w:val="18"/>
                <w:szCs w:val="18"/>
              </w:rPr>
            </w:pPr>
            <w:r w:rsidRPr="007E181D">
              <w:rPr>
                <w:rFonts w:ascii="Times New Roman" w:hAnsi="Times New Roman" w:cs="Times New Roman"/>
                <w:sz w:val="18"/>
                <w:szCs w:val="18"/>
              </w:rPr>
              <w:t>0,010411</w:t>
            </w:r>
          </w:p>
        </w:tc>
        <w:tc>
          <w:tcPr>
            <w:tcW w:w="851" w:type="dxa"/>
            <w:tcBorders>
              <w:top w:val="single" w:sz="8" w:space="0" w:color="FFFFFF"/>
              <w:left w:val="single" w:sz="8" w:space="0" w:color="FFFFFF"/>
              <w:bottom w:val="single" w:sz="8" w:space="0" w:color="FFFFFF"/>
              <w:right w:val="single" w:sz="8" w:space="0" w:color="FFFFFF"/>
            </w:tcBorders>
            <w:shd w:val="clear" w:color="auto" w:fill="F1F0EC"/>
            <w:tcMar>
              <w:top w:w="15" w:type="dxa"/>
              <w:left w:w="15" w:type="dxa"/>
              <w:bottom w:w="0" w:type="dxa"/>
              <w:right w:w="15" w:type="dxa"/>
            </w:tcMar>
            <w:vAlign w:val="bottom"/>
            <w:hideMark/>
          </w:tcPr>
          <w:p w:rsidR="00AE1021" w:rsidRPr="007E181D" w:rsidRDefault="007E181D" w:rsidP="007E181D">
            <w:pPr>
              <w:spacing w:after="0"/>
              <w:rPr>
                <w:rFonts w:ascii="Times New Roman" w:hAnsi="Times New Roman" w:cs="Times New Roman"/>
                <w:sz w:val="18"/>
                <w:szCs w:val="18"/>
              </w:rPr>
            </w:pPr>
            <w:r w:rsidRPr="007E181D">
              <w:rPr>
                <w:rFonts w:ascii="Times New Roman" w:hAnsi="Times New Roman" w:cs="Times New Roman"/>
                <w:sz w:val="18"/>
                <w:szCs w:val="18"/>
              </w:rPr>
              <w:t>0,007373</w:t>
            </w:r>
          </w:p>
        </w:tc>
        <w:tc>
          <w:tcPr>
            <w:tcW w:w="1275" w:type="dxa"/>
            <w:tcBorders>
              <w:top w:val="single" w:sz="8" w:space="0" w:color="FFFFFF"/>
              <w:left w:val="single" w:sz="8" w:space="0" w:color="FFFFFF"/>
              <w:bottom w:val="single" w:sz="8" w:space="0" w:color="FFFFFF"/>
              <w:right w:val="single" w:sz="8" w:space="0" w:color="FFFFFF"/>
            </w:tcBorders>
            <w:shd w:val="clear" w:color="auto" w:fill="F1F0EC"/>
            <w:tcMar>
              <w:top w:w="15" w:type="dxa"/>
              <w:left w:w="15" w:type="dxa"/>
              <w:bottom w:w="0" w:type="dxa"/>
              <w:right w:w="15" w:type="dxa"/>
            </w:tcMar>
            <w:vAlign w:val="bottom"/>
            <w:hideMark/>
          </w:tcPr>
          <w:p w:rsidR="00AE1021" w:rsidRPr="007E181D" w:rsidRDefault="007E181D" w:rsidP="007E181D">
            <w:pPr>
              <w:spacing w:after="0"/>
              <w:rPr>
                <w:rFonts w:ascii="Times New Roman" w:hAnsi="Times New Roman" w:cs="Times New Roman"/>
                <w:sz w:val="18"/>
                <w:szCs w:val="18"/>
              </w:rPr>
            </w:pPr>
            <w:r w:rsidRPr="007E181D">
              <w:rPr>
                <w:rFonts w:ascii="Times New Roman" w:hAnsi="Times New Roman" w:cs="Times New Roman"/>
                <w:sz w:val="18"/>
                <w:szCs w:val="18"/>
              </w:rPr>
              <w:t>0,006604058</w:t>
            </w:r>
          </w:p>
        </w:tc>
        <w:tc>
          <w:tcPr>
            <w:tcW w:w="851" w:type="dxa"/>
            <w:tcBorders>
              <w:top w:val="single" w:sz="8" w:space="0" w:color="FFFFFF"/>
              <w:left w:val="single" w:sz="8" w:space="0" w:color="FFFFFF"/>
              <w:bottom w:val="single" w:sz="8" w:space="0" w:color="FFFFFF"/>
              <w:right w:val="single" w:sz="8" w:space="0" w:color="FFFFFF"/>
            </w:tcBorders>
            <w:shd w:val="clear" w:color="auto" w:fill="F1F0EC"/>
            <w:tcMar>
              <w:top w:w="15" w:type="dxa"/>
              <w:left w:w="15" w:type="dxa"/>
              <w:bottom w:w="0" w:type="dxa"/>
              <w:right w:w="15" w:type="dxa"/>
            </w:tcMar>
            <w:vAlign w:val="bottom"/>
            <w:hideMark/>
          </w:tcPr>
          <w:p w:rsidR="00AE1021" w:rsidRPr="007E181D" w:rsidRDefault="007E181D" w:rsidP="007E181D">
            <w:pPr>
              <w:spacing w:after="0"/>
              <w:rPr>
                <w:rFonts w:ascii="Times New Roman" w:hAnsi="Times New Roman" w:cs="Times New Roman"/>
                <w:sz w:val="18"/>
                <w:szCs w:val="18"/>
              </w:rPr>
            </w:pPr>
            <w:r w:rsidRPr="007E181D">
              <w:rPr>
                <w:rFonts w:ascii="Times New Roman" w:hAnsi="Times New Roman" w:cs="Times New Roman"/>
                <w:sz w:val="18"/>
                <w:szCs w:val="18"/>
              </w:rPr>
              <w:t>0,00375</w:t>
            </w:r>
          </w:p>
        </w:tc>
        <w:tc>
          <w:tcPr>
            <w:tcW w:w="992" w:type="dxa"/>
            <w:tcBorders>
              <w:top w:val="single" w:sz="8" w:space="0" w:color="FFFFFF"/>
              <w:left w:val="single" w:sz="8" w:space="0" w:color="FFFFFF"/>
              <w:bottom w:val="single" w:sz="8" w:space="0" w:color="FFFFFF"/>
              <w:right w:val="single" w:sz="8" w:space="0" w:color="FFFFFF"/>
            </w:tcBorders>
            <w:shd w:val="clear" w:color="auto" w:fill="F1F0EC"/>
            <w:tcMar>
              <w:top w:w="15" w:type="dxa"/>
              <w:left w:w="15" w:type="dxa"/>
              <w:bottom w:w="0" w:type="dxa"/>
              <w:right w:w="15" w:type="dxa"/>
            </w:tcMar>
            <w:vAlign w:val="bottom"/>
            <w:hideMark/>
          </w:tcPr>
          <w:p w:rsidR="00AE1021" w:rsidRPr="007E181D" w:rsidRDefault="007E181D" w:rsidP="007E181D">
            <w:pPr>
              <w:spacing w:after="0"/>
              <w:rPr>
                <w:rFonts w:ascii="Times New Roman" w:hAnsi="Times New Roman" w:cs="Times New Roman"/>
                <w:sz w:val="18"/>
                <w:szCs w:val="18"/>
              </w:rPr>
            </w:pPr>
            <w:r w:rsidRPr="007E181D">
              <w:rPr>
                <w:rFonts w:ascii="Times New Roman" w:hAnsi="Times New Roman" w:cs="Times New Roman"/>
                <w:sz w:val="18"/>
                <w:szCs w:val="18"/>
              </w:rPr>
              <w:t>0,003546</w:t>
            </w:r>
          </w:p>
        </w:tc>
        <w:tc>
          <w:tcPr>
            <w:tcW w:w="992" w:type="dxa"/>
            <w:tcBorders>
              <w:top w:val="single" w:sz="8" w:space="0" w:color="FFFFFF"/>
              <w:left w:val="single" w:sz="8" w:space="0" w:color="FFFFFF"/>
              <w:bottom w:val="single" w:sz="8" w:space="0" w:color="FFFFFF"/>
              <w:right w:val="single" w:sz="8" w:space="0" w:color="FFFFFF"/>
            </w:tcBorders>
            <w:shd w:val="clear" w:color="auto" w:fill="F1F0EC"/>
            <w:tcMar>
              <w:top w:w="15" w:type="dxa"/>
              <w:left w:w="15" w:type="dxa"/>
              <w:bottom w:w="0" w:type="dxa"/>
              <w:right w:w="15" w:type="dxa"/>
            </w:tcMar>
            <w:vAlign w:val="bottom"/>
            <w:hideMark/>
          </w:tcPr>
          <w:p w:rsidR="00AE1021" w:rsidRPr="007E181D" w:rsidRDefault="007E181D" w:rsidP="007E181D">
            <w:pPr>
              <w:spacing w:after="0"/>
              <w:rPr>
                <w:rFonts w:ascii="Times New Roman" w:hAnsi="Times New Roman" w:cs="Times New Roman"/>
                <w:sz w:val="18"/>
                <w:szCs w:val="18"/>
              </w:rPr>
            </w:pPr>
            <w:r w:rsidRPr="007E181D">
              <w:rPr>
                <w:rFonts w:ascii="Times New Roman" w:hAnsi="Times New Roman" w:cs="Times New Roman"/>
                <w:sz w:val="18"/>
                <w:szCs w:val="18"/>
              </w:rPr>
              <w:t>0,010792</w:t>
            </w:r>
          </w:p>
        </w:tc>
        <w:tc>
          <w:tcPr>
            <w:tcW w:w="1134" w:type="dxa"/>
            <w:tcBorders>
              <w:top w:val="single" w:sz="8" w:space="0" w:color="FFFFFF"/>
              <w:left w:val="single" w:sz="8" w:space="0" w:color="FFFFFF"/>
              <w:bottom w:val="single" w:sz="8" w:space="0" w:color="FFFFFF"/>
              <w:right w:val="single" w:sz="8" w:space="0" w:color="FFFFFF"/>
            </w:tcBorders>
            <w:shd w:val="clear" w:color="auto" w:fill="F1F0EC"/>
            <w:tcMar>
              <w:top w:w="15" w:type="dxa"/>
              <w:left w:w="15" w:type="dxa"/>
              <w:bottom w:w="0" w:type="dxa"/>
              <w:right w:w="15" w:type="dxa"/>
            </w:tcMar>
            <w:vAlign w:val="bottom"/>
            <w:hideMark/>
          </w:tcPr>
          <w:p w:rsidR="00AE1021" w:rsidRPr="007E181D" w:rsidRDefault="007E181D" w:rsidP="007E181D">
            <w:pPr>
              <w:spacing w:after="0"/>
              <w:rPr>
                <w:rFonts w:ascii="Times New Roman" w:hAnsi="Times New Roman" w:cs="Times New Roman"/>
                <w:sz w:val="18"/>
                <w:szCs w:val="18"/>
              </w:rPr>
            </w:pPr>
            <w:r w:rsidRPr="007E181D">
              <w:rPr>
                <w:rFonts w:ascii="Times New Roman" w:hAnsi="Times New Roman" w:cs="Times New Roman"/>
                <w:sz w:val="18"/>
                <w:szCs w:val="18"/>
              </w:rPr>
              <w:t>0,00785155</w:t>
            </w:r>
          </w:p>
        </w:tc>
        <w:tc>
          <w:tcPr>
            <w:tcW w:w="1276" w:type="dxa"/>
            <w:tcBorders>
              <w:top w:val="single" w:sz="8" w:space="0" w:color="FFFFFF"/>
              <w:left w:val="single" w:sz="8" w:space="0" w:color="FFFFFF"/>
              <w:bottom w:val="single" w:sz="8" w:space="0" w:color="FFFFFF"/>
              <w:right w:val="single" w:sz="8" w:space="0" w:color="FFFFFF"/>
            </w:tcBorders>
            <w:shd w:val="clear" w:color="auto" w:fill="F1F0EC"/>
            <w:tcMar>
              <w:top w:w="15" w:type="dxa"/>
              <w:left w:w="15" w:type="dxa"/>
              <w:bottom w:w="0" w:type="dxa"/>
              <w:right w:w="15" w:type="dxa"/>
            </w:tcMar>
            <w:vAlign w:val="bottom"/>
            <w:hideMark/>
          </w:tcPr>
          <w:p w:rsidR="00AE1021" w:rsidRPr="001A6AAE" w:rsidRDefault="007E181D" w:rsidP="007E181D">
            <w:pPr>
              <w:spacing w:after="0"/>
              <w:rPr>
                <w:rFonts w:ascii="Times New Roman" w:hAnsi="Times New Roman" w:cs="Times New Roman"/>
                <w:sz w:val="18"/>
                <w:szCs w:val="18"/>
              </w:rPr>
            </w:pPr>
            <w:r w:rsidRPr="001A6AAE">
              <w:rPr>
                <w:rFonts w:ascii="Times New Roman" w:hAnsi="Times New Roman" w:cs="Times New Roman"/>
                <w:sz w:val="18"/>
                <w:szCs w:val="18"/>
              </w:rPr>
              <w:t>0,005312</w:t>
            </w:r>
          </w:p>
        </w:tc>
      </w:tr>
      <w:tr w:rsidR="001A6AAE" w:rsidRPr="001A6AAE" w:rsidTr="001A6AAE">
        <w:trPr>
          <w:trHeight w:val="430"/>
        </w:trPr>
        <w:tc>
          <w:tcPr>
            <w:tcW w:w="2036" w:type="dxa"/>
            <w:tcBorders>
              <w:top w:val="single" w:sz="8" w:space="0" w:color="FFFFFF"/>
              <w:left w:val="single" w:sz="8" w:space="0" w:color="FFFFFF"/>
              <w:bottom w:val="single" w:sz="8" w:space="0" w:color="FFFFFF"/>
              <w:right w:val="single" w:sz="8" w:space="0" w:color="FFFFFF"/>
            </w:tcBorders>
            <w:shd w:val="clear" w:color="auto" w:fill="F1F0EC"/>
            <w:tcMar>
              <w:top w:w="15" w:type="dxa"/>
              <w:left w:w="15" w:type="dxa"/>
              <w:bottom w:w="0" w:type="dxa"/>
              <w:right w:w="15" w:type="dxa"/>
            </w:tcMar>
            <w:vAlign w:val="bottom"/>
            <w:hideMark/>
          </w:tcPr>
          <w:p w:rsidR="00AE1021" w:rsidRPr="007E181D" w:rsidRDefault="007E181D" w:rsidP="007E181D">
            <w:pPr>
              <w:spacing w:after="0"/>
              <w:rPr>
                <w:rFonts w:ascii="Times New Roman" w:hAnsi="Times New Roman" w:cs="Times New Roman"/>
                <w:sz w:val="18"/>
                <w:szCs w:val="18"/>
              </w:rPr>
            </w:pPr>
            <w:proofErr w:type="spellStart"/>
            <w:r w:rsidRPr="007E181D">
              <w:rPr>
                <w:rFonts w:ascii="Times New Roman" w:hAnsi="Times New Roman" w:cs="Times New Roman"/>
                <w:sz w:val="18"/>
                <w:szCs w:val="18"/>
                <w:lang w:val="en-GB"/>
              </w:rPr>
              <w:t>YouHeShe</w:t>
            </w:r>
            <w:proofErr w:type="spellEnd"/>
          </w:p>
        </w:tc>
        <w:tc>
          <w:tcPr>
            <w:tcW w:w="956" w:type="dxa"/>
            <w:tcBorders>
              <w:top w:val="single" w:sz="8" w:space="0" w:color="FFFFFF"/>
              <w:left w:val="single" w:sz="8" w:space="0" w:color="FFFFFF"/>
              <w:bottom w:val="single" w:sz="8" w:space="0" w:color="FFFFFF"/>
              <w:right w:val="single" w:sz="8" w:space="0" w:color="FFFFFF"/>
            </w:tcBorders>
            <w:shd w:val="clear" w:color="auto" w:fill="F1F0EC"/>
            <w:tcMar>
              <w:top w:w="15" w:type="dxa"/>
              <w:left w:w="15" w:type="dxa"/>
              <w:bottom w:w="0" w:type="dxa"/>
              <w:right w:w="15" w:type="dxa"/>
            </w:tcMar>
            <w:vAlign w:val="bottom"/>
            <w:hideMark/>
          </w:tcPr>
          <w:p w:rsidR="00AE1021" w:rsidRPr="007E181D" w:rsidRDefault="007E181D" w:rsidP="007E181D">
            <w:pPr>
              <w:spacing w:after="0"/>
              <w:rPr>
                <w:rFonts w:ascii="Times New Roman" w:hAnsi="Times New Roman" w:cs="Times New Roman"/>
                <w:sz w:val="18"/>
                <w:szCs w:val="18"/>
              </w:rPr>
            </w:pPr>
            <w:r w:rsidRPr="007E181D">
              <w:rPr>
                <w:rFonts w:ascii="Times New Roman" w:hAnsi="Times New Roman" w:cs="Times New Roman"/>
                <w:sz w:val="18"/>
                <w:szCs w:val="18"/>
              </w:rPr>
              <w:t>0,000104</w:t>
            </w:r>
          </w:p>
        </w:tc>
        <w:tc>
          <w:tcPr>
            <w:tcW w:w="851" w:type="dxa"/>
            <w:tcBorders>
              <w:top w:val="single" w:sz="8" w:space="0" w:color="FFFFFF"/>
              <w:left w:val="single" w:sz="8" w:space="0" w:color="FFFFFF"/>
              <w:bottom w:val="single" w:sz="8" w:space="0" w:color="FFFFFF"/>
              <w:right w:val="single" w:sz="8" w:space="0" w:color="FFFFFF"/>
            </w:tcBorders>
            <w:shd w:val="clear" w:color="auto" w:fill="F1F0EC"/>
            <w:tcMar>
              <w:top w:w="15" w:type="dxa"/>
              <w:left w:w="15" w:type="dxa"/>
              <w:bottom w:w="0" w:type="dxa"/>
              <w:right w:w="15" w:type="dxa"/>
            </w:tcMar>
            <w:vAlign w:val="bottom"/>
            <w:hideMark/>
          </w:tcPr>
          <w:p w:rsidR="00AE1021" w:rsidRPr="007E181D" w:rsidRDefault="007E181D" w:rsidP="007E181D">
            <w:pPr>
              <w:spacing w:after="0"/>
              <w:rPr>
                <w:rFonts w:ascii="Times New Roman" w:hAnsi="Times New Roman" w:cs="Times New Roman"/>
                <w:sz w:val="18"/>
                <w:szCs w:val="18"/>
              </w:rPr>
            </w:pPr>
            <w:r w:rsidRPr="007E181D">
              <w:rPr>
                <w:rFonts w:ascii="Times New Roman" w:hAnsi="Times New Roman" w:cs="Times New Roman"/>
                <w:sz w:val="18"/>
                <w:szCs w:val="18"/>
              </w:rPr>
              <w:t>0,000184</w:t>
            </w:r>
          </w:p>
        </w:tc>
        <w:tc>
          <w:tcPr>
            <w:tcW w:w="1275" w:type="dxa"/>
            <w:tcBorders>
              <w:top w:val="single" w:sz="8" w:space="0" w:color="FFFFFF"/>
              <w:left w:val="single" w:sz="8" w:space="0" w:color="FFFFFF"/>
              <w:bottom w:val="single" w:sz="8" w:space="0" w:color="FFFFFF"/>
              <w:right w:val="single" w:sz="8" w:space="0" w:color="FFFFFF"/>
            </w:tcBorders>
            <w:shd w:val="clear" w:color="auto" w:fill="F1F0EC"/>
            <w:tcMar>
              <w:top w:w="15" w:type="dxa"/>
              <w:left w:w="15" w:type="dxa"/>
              <w:bottom w:w="0" w:type="dxa"/>
              <w:right w:w="15" w:type="dxa"/>
            </w:tcMar>
            <w:vAlign w:val="bottom"/>
            <w:hideMark/>
          </w:tcPr>
          <w:p w:rsidR="00AE1021" w:rsidRPr="007E181D" w:rsidRDefault="007E181D" w:rsidP="007E181D">
            <w:pPr>
              <w:spacing w:after="0"/>
              <w:rPr>
                <w:rFonts w:ascii="Times New Roman" w:hAnsi="Times New Roman" w:cs="Times New Roman"/>
                <w:sz w:val="18"/>
                <w:szCs w:val="18"/>
              </w:rPr>
            </w:pPr>
            <w:r w:rsidRPr="007E181D">
              <w:rPr>
                <w:rFonts w:ascii="Times New Roman" w:hAnsi="Times New Roman" w:cs="Times New Roman"/>
                <w:sz w:val="18"/>
                <w:szCs w:val="18"/>
              </w:rPr>
              <w:t>0,000174813</w:t>
            </w:r>
          </w:p>
        </w:tc>
        <w:tc>
          <w:tcPr>
            <w:tcW w:w="851" w:type="dxa"/>
            <w:tcBorders>
              <w:top w:val="single" w:sz="8" w:space="0" w:color="FFFFFF"/>
              <w:left w:val="single" w:sz="8" w:space="0" w:color="FFFFFF"/>
              <w:bottom w:val="single" w:sz="8" w:space="0" w:color="FFFFFF"/>
              <w:right w:val="single" w:sz="8" w:space="0" w:color="FFFFFF"/>
            </w:tcBorders>
            <w:shd w:val="clear" w:color="auto" w:fill="F1F0EC"/>
            <w:tcMar>
              <w:top w:w="15" w:type="dxa"/>
              <w:left w:w="15" w:type="dxa"/>
              <w:bottom w:w="0" w:type="dxa"/>
              <w:right w:w="15" w:type="dxa"/>
            </w:tcMar>
            <w:vAlign w:val="bottom"/>
            <w:hideMark/>
          </w:tcPr>
          <w:p w:rsidR="00AE1021" w:rsidRPr="007E181D" w:rsidRDefault="007E181D" w:rsidP="007E181D">
            <w:pPr>
              <w:spacing w:after="0"/>
              <w:rPr>
                <w:rFonts w:ascii="Times New Roman" w:hAnsi="Times New Roman" w:cs="Times New Roman"/>
                <w:sz w:val="18"/>
                <w:szCs w:val="18"/>
              </w:rPr>
            </w:pPr>
            <w:r w:rsidRPr="007E181D">
              <w:rPr>
                <w:rFonts w:ascii="Times New Roman" w:hAnsi="Times New Roman" w:cs="Times New Roman"/>
                <w:sz w:val="18"/>
                <w:szCs w:val="18"/>
              </w:rPr>
              <w:t>0,000214</w:t>
            </w:r>
          </w:p>
        </w:tc>
        <w:tc>
          <w:tcPr>
            <w:tcW w:w="992" w:type="dxa"/>
            <w:tcBorders>
              <w:top w:val="single" w:sz="8" w:space="0" w:color="FFFFFF"/>
              <w:left w:val="single" w:sz="8" w:space="0" w:color="FFFFFF"/>
              <w:bottom w:val="single" w:sz="8" w:space="0" w:color="FFFFFF"/>
              <w:right w:val="single" w:sz="8" w:space="0" w:color="FFFFFF"/>
            </w:tcBorders>
            <w:shd w:val="clear" w:color="auto" w:fill="F1F0EC"/>
            <w:tcMar>
              <w:top w:w="15" w:type="dxa"/>
              <w:left w:w="15" w:type="dxa"/>
              <w:bottom w:w="0" w:type="dxa"/>
              <w:right w:w="15" w:type="dxa"/>
            </w:tcMar>
            <w:vAlign w:val="bottom"/>
            <w:hideMark/>
          </w:tcPr>
          <w:p w:rsidR="00AE1021" w:rsidRPr="007E181D" w:rsidRDefault="007E181D" w:rsidP="007E181D">
            <w:pPr>
              <w:spacing w:after="0"/>
              <w:rPr>
                <w:rFonts w:ascii="Times New Roman" w:hAnsi="Times New Roman" w:cs="Times New Roman"/>
                <w:sz w:val="18"/>
                <w:szCs w:val="18"/>
              </w:rPr>
            </w:pPr>
            <w:r w:rsidRPr="007E181D">
              <w:rPr>
                <w:rFonts w:ascii="Times New Roman" w:hAnsi="Times New Roman" w:cs="Times New Roman"/>
                <w:sz w:val="18"/>
                <w:szCs w:val="18"/>
              </w:rPr>
              <w:t>0,000451</w:t>
            </w:r>
          </w:p>
        </w:tc>
        <w:tc>
          <w:tcPr>
            <w:tcW w:w="992" w:type="dxa"/>
            <w:tcBorders>
              <w:top w:val="single" w:sz="8" w:space="0" w:color="FFFFFF"/>
              <w:left w:val="single" w:sz="8" w:space="0" w:color="FFFFFF"/>
              <w:bottom w:val="single" w:sz="8" w:space="0" w:color="FFFFFF"/>
              <w:right w:val="single" w:sz="8" w:space="0" w:color="FFFFFF"/>
            </w:tcBorders>
            <w:shd w:val="clear" w:color="auto" w:fill="F1F0EC"/>
            <w:tcMar>
              <w:top w:w="15" w:type="dxa"/>
              <w:left w:w="15" w:type="dxa"/>
              <w:bottom w:w="0" w:type="dxa"/>
              <w:right w:w="15" w:type="dxa"/>
            </w:tcMar>
            <w:vAlign w:val="bottom"/>
            <w:hideMark/>
          </w:tcPr>
          <w:p w:rsidR="00AE1021" w:rsidRPr="007E181D" w:rsidRDefault="007E181D" w:rsidP="007E181D">
            <w:pPr>
              <w:spacing w:after="0"/>
              <w:rPr>
                <w:rFonts w:ascii="Times New Roman" w:hAnsi="Times New Roman" w:cs="Times New Roman"/>
                <w:sz w:val="18"/>
                <w:szCs w:val="18"/>
              </w:rPr>
            </w:pPr>
            <w:r w:rsidRPr="007E181D">
              <w:rPr>
                <w:rFonts w:ascii="Times New Roman" w:hAnsi="Times New Roman" w:cs="Times New Roman"/>
                <w:sz w:val="18"/>
                <w:szCs w:val="18"/>
              </w:rPr>
              <w:t>0,000622</w:t>
            </w:r>
          </w:p>
        </w:tc>
        <w:tc>
          <w:tcPr>
            <w:tcW w:w="1134" w:type="dxa"/>
            <w:tcBorders>
              <w:top w:val="single" w:sz="8" w:space="0" w:color="FFFFFF"/>
              <w:left w:val="single" w:sz="8" w:space="0" w:color="FFFFFF"/>
              <w:bottom w:val="single" w:sz="8" w:space="0" w:color="FFFFFF"/>
              <w:right w:val="single" w:sz="8" w:space="0" w:color="FFFFFF"/>
            </w:tcBorders>
            <w:shd w:val="clear" w:color="auto" w:fill="F1F0EC"/>
            <w:tcMar>
              <w:top w:w="15" w:type="dxa"/>
              <w:left w:w="15" w:type="dxa"/>
              <w:bottom w:w="0" w:type="dxa"/>
              <w:right w:w="15" w:type="dxa"/>
            </w:tcMar>
            <w:vAlign w:val="bottom"/>
            <w:hideMark/>
          </w:tcPr>
          <w:p w:rsidR="00AE1021" w:rsidRPr="007E181D" w:rsidRDefault="007E181D" w:rsidP="007E181D">
            <w:pPr>
              <w:spacing w:after="0"/>
              <w:rPr>
                <w:rFonts w:ascii="Times New Roman" w:hAnsi="Times New Roman" w:cs="Times New Roman"/>
                <w:sz w:val="18"/>
                <w:szCs w:val="18"/>
              </w:rPr>
            </w:pPr>
            <w:r w:rsidRPr="007E181D">
              <w:rPr>
                <w:rFonts w:ascii="Times New Roman" w:hAnsi="Times New Roman" w:cs="Times New Roman"/>
                <w:sz w:val="18"/>
                <w:szCs w:val="18"/>
              </w:rPr>
              <w:t>0,00060591</w:t>
            </w:r>
          </w:p>
        </w:tc>
        <w:tc>
          <w:tcPr>
            <w:tcW w:w="1276" w:type="dxa"/>
            <w:tcBorders>
              <w:top w:val="single" w:sz="8" w:space="0" w:color="FFFFFF"/>
              <w:left w:val="single" w:sz="8" w:space="0" w:color="FFFFFF"/>
              <w:bottom w:val="single" w:sz="8" w:space="0" w:color="FFFFFF"/>
              <w:right w:val="single" w:sz="8" w:space="0" w:color="FFFFFF"/>
            </w:tcBorders>
            <w:shd w:val="clear" w:color="auto" w:fill="F1F0EC"/>
            <w:tcMar>
              <w:top w:w="15" w:type="dxa"/>
              <w:left w:w="15" w:type="dxa"/>
              <w:bottom w:w="0" w:type="dxa"/>
              <w:right w:w="15" w:type="dxa"/>
            </w:tcMar>
            <w:vAlign w:val="bottom"/>
            <w:hideMark/>
          </w:tcPr>
          <w:p w:rsidR="00AE1021" w:rsidRPr="001A6AAE" w:rsidRDefault="007E181D" w:rsidP="007E181D">
            <w:pPr>
              <w:spacing w:after="0"/>
              <w:rPr>
                <w:rFonts w:ascii="Times New Roman" w:hAnsi="Times New Roman" w:cs="Times New Roman"/>
                <w:sz w:val="18"/>
                <w:szCs w:val="18"/>
              </w:rPr>
            </w:pPr>
            <w:r w:rsidRPr="001A6AAE">
              <w:rPr>
                <w:rFonts w:ascii="Times New Roman" w:hAnsi="Times New Roman" w:cs="Times New Roman"/>
                <w:sz w:val="18"/>
                <w:szCs w:val="18"/>
              </w:rPr>
              <w:t>0,000646</w:t>
            </w:r>
          </w:p>
        </w:tc>
      </w:tr>
    </w:tbl>
    <w:p w:rsidR="007E181D" w:rsidRDefault="007E181D" w:rsidP="007E181D">
      <w:pPr>
        <w:spacing w:after="0"/>
        <w:rPr>
          <w:rFonts w:ascii="Times New Roman" w:hAnsi="Times New Roman" w:cs="Times New Roman"/>
          <w:sz w:val="28"/>
          <w:szCs w:val="28"/>
        </w:rPr>
      </w:pPr>
    </w:p>
    <w:p w:rsidR="007E181D" w:rsidRDefault="007E181D" w:rsidP="007E181D">
      <w:pPr>
        <w:spacing w:after="0"/>
        <w:rPr>
          <w:rFonts w:ascii="Times New Roman" w:hAnsi="Times New Roman" w:cs="Times New Roman"/>
          <w:sz w:val="28"/>
          <w:szCs w:val="28"/>
        </w:rPr>
      </w:pPr>
      <w:r w:rsidRPr="007E181D">
        <w:rPr>
          <w:rFonts w:ascii="Times New Roman" w:hAnsi="Times New Roman" w:cs="Times New Roman"/>
          <w:noProof/>
          <w:sz w:val="28"/>
          <w:szCs w:val="28"/>
          <w:lang w:eastAsia="ru-RU"/>
        </w:rPr>
        <w:lastRenderedPageBreak/>
        <w:drawing>
          <wp:inline distT="0" distB="0" distL="0" distR="0" wp14:anchorId="4AFFCC7D" wp14:editId="5254BC0A">
            <wp:extent cx="6694098" cy="3597215"/>
            <wp:effectExtent l="0" t="0" r="0" b="381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7E181D" w:rsidRDefault="007E181D" w:rsidP="007E181D">
      <w:pPr>
        <w:spacing w:after="0"/>
        <w:rPr>
          <w:rFonts w:ascii="Times New Roman" w:hAnsi="Times New Roman" w:cs="Times New Roman"/>
          <w:sz w:val="28"/>
          <w:szCs w:val="28"/>
          <w:lang w:val="en-US"/>
        </w:rPr>
      </w:pPr>
    </w:p>
    <w:p w:rsidR="007370BC" w:rsidRDefault="007370BC" w:rsidP="007E181D">
      <w:pPr>
        <w:spacing w:after="0"/>
        <w:rPr>
          <w:rFonts w:ascii="Times New Roman" w:hAnsi="Times New Roman" w:cs="Times New Roman"/>
          <w:sz w:val="28"/>
          <w:szCs w:val="28"/>
          <w:lang w:val="en-US"/>
        </w:rPr>
      </w:pPr>
    </w:p>
    <w:p w:rsidR="007370BC" w:rsidRPr="007E181D" w:rsidRDefault="007370BC" w:rsidP="007370BC">
      <w:pPr>
        <w:spacing w:after="0"/>
        <w:rPr>
          <w:rFonts w:ascii="Times New Roman" w:hAnsi="Times New Roman" w:cs="Times New Roman"/>
          <w:b/>
          <w:sz w:val="28"/>
          <w:szCs w:val="28"/>
        </w:rPr>
      </w:pPr>
      <w:r w:rsidRPr="007E181D">
        <w:rPr>
          <w:rFonts w:ascii="Times New Roman" w:hAnsi="Times New Roman" w:cs="Times New Roman"/>
          <w:b/>
          <w:sz w:val="28"/>
          <w:szCs w:val="28"/>
        </w:rPr>
        <w:t>Полный список маркеров в проведенном исследовании</w:t>
      </w:r>
    </w:p>
    <w:p w:rsidR="007370BC" w:rsidRPr="007E181D" w:rsidRDefault="007370BC" w:rsidP="007370BC">
      <w:pPr>
        <w:numPr>
          <w:ilvl w:val="0"/>
          <w:numId w:val="5"/>
        </w:numPr>
        <w:spacing w:after="0"/>
        <w:ind w:left="0" w:firstLine="0"/>
        <w:rPr>
          <w:rFonts w:ascii="Times New Roman" w:hAnsi="Times New Roman" w:cs="Times New Roman"/>
          <w:sz w:val="28"/>
          <w:szCs w:val="28"/>
        </w:rPr>
      </w:pPr>
      <w:r w:rsidRPr="007E181D">
        <w:rPr>
          <w:rFonts w:ascii="Times New Roman" w:hAnsi="Times New Roman" w:cs="Times New Roman"/>
          <w:sz w:val="28"/>
          <w:szCs w:val="28"/>
          <w:lang w:val="en-US"/>
        </w:rPr>
        <w:t xml:space="preserve">Noun </w:t>
      </w:r>
    </w:p>
    <w:p w:rsidR="007370BC" w:rsidRPr="007E181D" w:rsidRDefault="007370BC" w:rsidP="007370BC">
      <w:pPr>
        <w:numPr>
          <w:ilvl w:val="0"/>
          <w:numId w:val="5"/>
        </w:numPr>
        <w:spacing w:after="0"/>
        <w:ind w:left="0" w:firstLine="0"/>
        <w:rPr>
          <w:rFonts w:ascii="Times New Roman" w:hAnsi="Times New Roman" w:cs="Times New Roman"/>
          <w:sz w:val="28"/>
          <w:szCs w:val="28"/>
          <w:lang w:val="en-US"/>
        </w:rPr>
      </w:pPr>
      <w:r w:rsidRPr="007E181D">
        <w:rPr>
          <w:rFonts w:ascii="Times New Roman" w:hAnsi="Times New Roman" w:cs="Times New Roman"/>
          <w:sz w:val="28"/>
          <w:szCs w:val="28"/>
          <w:lang w:val="en-US"/>
        </w:rPr>
        <w:t xml:space="preserve">Noun with abstract suffix </w:t>
      </w:r>
      <w:r w:rsidRPr="007E181D">
        <w:rPr>
          <w:rFonts w:ascii="Times New Roman" w:hAnsi="Times New Roman" w:cs="Times New Roman"/>
          <w:i/>
          <w:iCs/>
          <w:sz w:val="28"/>
          <w:szCs w:val="28"/>
          <w:lang w:val="en-US"/>
        </w:rPr>
        <w:t>(-</w:t>
      </w:r>
      <w:proofErr w:type="spellStart"/>
      <w:r w:rsidRPr="007E181D">
        <w:rPr>
          <w:rFonts w:ascii="Times New Roman" w:hAnsi="Times New Roman" w:cs="Times New Roman"/>
          <w:i/>
          <w:iCs/>
          <w:sz w:val="28"/>
          <w:szCs w:val="28"/>
          <w:lang w:val="en-US"/>
        </w:rPr>
        <w:t>ment</w:t>
      </w:r>
      <w:proofErr w:type="spellEnd"/>
      <w:r w:rsidRPr="007E181D">
        <w:rPr>
          <w:rFonts w:ascii="Times New Roman" w:hAnsi="Times New Roman" w:cs="Times New Roman"/>
          <w:i/>
          <w:iCs/>
          <w:sz w:val="28"/>
          <w:szCs w:val="28"/>
          <w:lang w:val="en-US"/>
        </w:rPr>
        <w:t>, -ion, -</w:t>
      </w:r>
      <w:proofErr w:type="spellStart"/>
      <w:r w:rsidRPr="007E181D">
        <w:rPr>
          <w:rFonts w:ascii="Times New Roman" w:hAnsi="Times New Roman" w:cs="Times New Roman"/>
          <w:i/>
          <w:iCs/>
          <w:sz w:val="28"/>
          <w:szCs w:val="28"/>
          <w:lang w:val="en-US"/>
        </w:rPr>
        <w:t>ation</w:t>
      </w:r>
      <w:proofErr w:type="spellEnd"/>
      <w:r w:rsidRPr="007E181D">
        <w:rPr>
          <w:rFonts w:ascii="Times New Roman" w:hAnsi="Times New Roman" w:cs="Times New Roman"/>
          <w:i/>
          <w:iCs/>
          <w:sz w:val="28"/>
          <w:szCs w:val="28"/>
          <w:lang w:val="en-US"/>
        </w:rPr>
        <w:t>, -</w:t>
      </w:r>
      <w:proofErr w:type="spellStart"/>
      <w:r w:rsidRPr="007E181D">
        <w:rPr>
          <w:rFonts w:ascii="Times New Roman" w:hAnsi="Times New Roman" w:cs="Times New Roman"/>
          <w:i/>
          <w:iCs/>
          <w:sz w:val="28"/>
          <w:szCs w:val="28"/>
          <w:lang w:val="en-US"/>
        </w:rPr>
        <w:t>ition</w:t>
      </w:r>
      <w:proofErr w:type="spellEnd"/>
      <w:r w:rsidRPr="007E181D">
        <w:rPr>
          <w:rFonts w:ascii="Times New Roman" w:hAnsi="Times New Roman" w:cs="Times New Roman"/>
          <w:i/>
          <w:iCs/>
          <w:sz w:val="28"/>
          <w:szCs w:val="28"/>
          <w:lang w:val="en-US"/>
        </w:rPr>
        <w:t>, -</w:t>
      </w:r>
      <w:proofErr w:type="spellStart"/>
      <w:r w:rsidRPr="007E181D">
        <w:rPr>
          <w:rFonts w:ascii="Times New Roman" w:hAnsi="Times New Roman" w:cs="Times New Roman"/>
          <w:i/>
          <w:iCs/>
          <w:sz w:val="28"/>
          <w:szCs w:val="28"/>
          <w:lang w:val="en-US"/>
        </w:rPr>
        <w:t>tion</w:t>
      </w:r>
      <w:proofErr w:type="spellEnd"/>
      <w:r w:rsidRPr="007E181D">
        <w:rPr>
          <w:rFonts w:ascii="Times New Roman" w:hAnsi="Times New Roman" w:cs="Times New Roman"/>
          <w:i/>
          <w:iCs/>
          <w:sz w:val="28"/>
          <w:szCs w:val="28"/>
          <w:lang w:val="en-US"/>
        </w:rPr>
        <w:t>, -</w:t>
      </w:r>
      <w:proofErr w:type="spellStart"/>
      <w:r w:rsidRPr="007E181D">
        <w:rPr>
          <w:rFonts w:ascii="Times New Roman" w:hAnsi="Times New Roman" w:cs="Times New Roman"/>
          <w:i/>
          <w:iCs/>
          <w:sz w:val="28"/>
          <w:szCs w:val="28"/>
          <w:lang w:val="en-US"/>
        </w:rPr>
        <w:t>sion</w:t>
      </w:r>
      <w:proofErr w:type="spellEnd"/>
      <w:r w:rsidRPr="007E181D">
        <w:rPr>
          <w:rFonts w:ascii="Times New Roman" w:hAnsi="Times New Roman" w:cs="Times New Roman"/>
          <w:i/>
          <w:iCs/>
          <w:sz w:val="28"/>
          <w:szCs w:val="28"/>
          <w:lang w:val="en-US"/>
        </w:rPr>
        <w:t>, -f, -ness, -</w:t>
      </w:r>
      <w:proofErr w:type="spellStart"/>
      <w:r w:rsidRPr="007E181D">
        <w:rPr>
          <w:rFonts w:ascii="Times New Roman" w:hAnsi="Times New Roman" w:cs="Times New Roman"/>
          <w:i/>
          <w:iCs/>
          <w:sz w:val="28"/>
          <w:szCs w:val="28"/>
          <w:lang w:val="en-US"/>
        </w:rPr>
        <w:t>ce</w:t>
      </w:r>
      <w:proofErr w:type="spellEnd"/>
      <w:r w:rsidRPr="007E181D">
        <w:rPr>
          <w:rFonts w:ascii="Times New Roman" w:hAnsi="Times New Roman" w:cs="Times New Roman"/>
          <w:i/>
          <w:iCs/>
          <w:sz w:val="28"/>
          <w:szCs w:val="28"/>
          <w:lang w:val="en-US"/>
        </w:rPr>
        <w:t>, -cy, -</w:t>
      </w:r>
      <w:proofErr w:type="spellStart"/>
      <w:r w:rsidRPr="007E181D">
        <w:rPr>
          <w:rFonts w:ascii="Times New Roman" w:hAnsi="Times New Roman" w:cs="Times New Roman"/>
          <w:i/>
          <w:iCs/>
          <w:sz w:val="28"/>
          <w:szCs w:val="28"/>
          <w:lang w:val="en-US"/>
        </w:rPr>
        <w:t>ity</w:t>
      </w:r>
      <w:proofErr w:type="spellEnd"/>
      <w:r w:rsidRPr="007E181D">
        <w:rPr>
          <w:rFonts w:ascii="Times New Roman" w:hAnsi="Times New Roman" w:cs="Times New Roman"/>
          <w:i/>
          <w:iCs/>
          <w:sz w:val="28"/>
          <w:szCs w:val="28"/>
          <w:lang w:val="en-US"/>
        </w:rPr>
        <w:t>, -</w:t>
      </w:r>
      <w:proofErr w:type="spellStart"/>
      <w:r w:rsidRPr="007E181D">
        <w:rPr>
          <w:rFonts w:ascii="Times New Roman" w:hAnsi="Times New Roman" w:cs="Times New Roman"/>
          <w:i/>
          <w:iCs/>
          <w:sz w:val="28"/>
          <w:szCs w:val="28"/>
          <w:lang w:val="en-US"/>
        </w:rPr>
        <w:t>dom</w:t>
      </w:r>
      <w:proofErr w:type="spellEnd"/>
      <w:r w:rsidRPr="007E181D">
        <w:rPr>
          <w:rFonts w:ascii="Times New Roman" w:hAnsi="Times New Roman" w:cs="Times New Roman"/>
          <w:i/>
          <w:iCs/>
          <w:sz w:val="28"/>
          <w:szCs w:val="28"/>
          <w:lang w:val="en-US"/>
        </w:rPr>
        <w:t>, -</w:t>
      </w:r>
      <w:proofErr w:type="spellStart"/>
      <w:r w:rsidRPr="007E181D">
        <w:rPr>
          <w:rFonts w:ascii="Times New Roman" w:hAnsi="Times New Roman" w:cs="Times New Roman"/>
          <w:i/>
          <w:iCs/>
          <w:sz w:val="28"/>
          <w:szCs w:val="28"/>
          <w:lang w:val="en-US"/>
        </w:rPr>
        <w:t>th</w:t>
      </w:r>
      <w:proofErr w:type="spellEnd"/>
      <w:r w:rsidRPr="007E181D">
        <w:rPr>
          <w:rFonts w:ascii="Times New Roman" w:hAnsi="Times New Roman" w:cs="Times New Roman"/>
          <w:i/>
          <w:iCs/>
          <w:sz w:val="28"/>
          <w:szCs w:val="28"/>
          <w:lang w:val="en-US"/>
        </w:rPr>
        <w:t>, -</w:t>
      </w:r>
      <w:proofErr w:type="spellStart"/>
      <w:r w:rsidRPr="007E181D">
        <w:rPr>
          <w:rFonts w:ascii="Times New Roman" w:hAnsi="Times New Roman" w:cs="Times New Roman"/>
          <w:i/>
          <w:iCs/>
          <w:sz w:val="28"/>
          <w:szCs w:val="28"/>
          <w:lang w:val="en-US"/>
        </w:rPr>
        <w:t>ery</w:t>
      </w:r>
      <w:proofErr w:type="spellEnd"/>
      <w:r w:rsidRPr="007E181D">
        <w:rPr>
          <w:rFonts w:ascii="Times New Roman" w:hAnsi="Times New Roman" w:cs="Times New Roman"/>
          <w:i/>
          <w:iCs/>
          <w:sz w:val="28"/>
          <w:szCs w:val="28"/>
          <w:lang w:val="en-US"/>
        </w:rPr>
        <w:t>, -</w:t>
      </w:r>
      <w:proofErr w:type="spellStart"/>
      <w:r w:rsidRPr="007E181D">
        <w:rPr>
          <w:rFonts w:ascii="Times New Roman" w:hAnsi="Times New Roman" w:cs="Times New Roman"/>
          <w:i/>
          <w:iCs/>
          <w:sz w:val="28"/>
          <w:szCs w:val="28"/>
          <w:lang w:val="en-US"/>
        </w:rPr>
        <w:t>ry</w:t>
      </w:r>
      <w:proofErr w:type="spellEnd"/>
      <w:r w:rsidRPr="007E181D">
        <w:rPr>
          <w:rFonts w:ascii="Times New Roman" w:hAnsi="Times New Roman" w:cs="Times New Roman"/>
          <w:i/>
          <w:iCs/>
          <w:sz w:val="28"/>
          <w:szCs w:val="28"/>
          <w:lang w:val="en-US"/>
        </w:rPr>
        <w:t>, -</w:t>
      </w:r>
      <w:proofErr w:type="spellStart"/>
      <w:r w:rsidRPr="007E181D">
        <w:rPr>
          <w:rFonts w:ascii="Times New Roman" w:hAnsi="Times New Roman" w:cs="Times New Roman"/>
          <w:i/>
          <w:iCs/>
          <w:sz w:val="28"/>
          <w:szCs w:val="28"/>
          <w:lang w:val="en-US"/>
        </w:rPr>
        <w:t>ise</w:t>
      </w:r>
      <w:proofErr w:type="spellEnd"/>
      <w:r w:rsidRPr="007E181D">
        <w:rPr>
          <w:rFonts w:ascii="Times New Roman" w:hAnsi="Times New Roman" w:cs="Times New Roman"/>
          <w:i/>
          <w:iCs/>
          <w:sz w:val="28"/>
          <w:szCs w:val="28"/>
          <w:lang w:val="en-US"/>
        </w:rPr>
        <w:t>, -ice, -hood, -</w:t>
      </w:r>
      <w:proofErr w:type="spellStart"/>
      <w:r w:rsidRPr="007E181D">
        <w:rPr>
          <w:rFonts w:ascii="Times New Roman" w:hAnsi="Times New Roman" w:cs="Times New Roman"/>
          <w:i/>
          <w:iCs/>
          <w:sz w:val="28"/>
          <w:szCs w:val="28"/>
          <w:lang w:val="en-US"/>
        </w:rPr>
        <w:t>ics</w:t>
      </w:r>
      <w:proofErr w:type="spellEnd"/>
      <w:r w:rsidRPr="007E181D">
        <w:rPr>
          <w:rFonts w:ascii="Times New Roman" w:hAnsi="Times New Roman" w:cs="Times New Roman"/>
          <w:i/>
          <w:iCs/>
          <w:sz w:val="28"/>
          <w:szCs w:val="28"/>
          <w:lang w:val="en-US"/>
        </w:rPr>
        <w:t>, -ship)</w:t>
      </w:r>
    </w:p>
    <w:p w:rsidR="007370BC" w:rsidRPr="007E181D" w:rsidRDefault="007370BC" w:rsidP="007370BC">
      <w:pPr>
        <w:numPr>
          <w:ilvl w:val="0"/>
          <w:numId w:val="5"/>
        </w:numPr>
        <w:spacing w:after="0"/>
        <w:ind w:left="0" w:firstLine="0"/>
        <w:rPr>
          <w:rFonts w:ascii="Times New Roman" w:hAnsi="Times New Roman" w:cs="Times New Roman"/>
          <w:sz w:val="28"/>
          <w:szCs w:val="28"/>
        </w:rPr>
      </w:pPr>
      <w:r w:rsidRPr="007E181D">
        <w:rPr>
          <w:rFonts w:ascii="Times New Roman" w:hAnsi="Times New Roman" w:cs="Times New Roman"/>
          <w:sz w:val="28"/>
          <w:szCs w:val="28"/>
          <w:lang w:val="en-US"/>
        </w:rPr>
        <w:t xml:space="preserve">Noun with </w:t>
      </w:r>
      <w:r w:rsidRPr="007E181D">
        <w:rPr>
          <w:rFonts w:ascii="Times New Roman" w:hAnsi="Times New Roman" w:cs="Times New Roman"/>
          <w:i/>
          <w:iCs/>
          <w:sz w:val="28"/>
          <w:szCs w:val="28"/>
          <w:lang w:val="en-US"/>
        </w:rPr>
        <w:t>-or</w:t>
      </w:r>
      <w:r w:rsidRPr="007E181D">
        <w:rPr>
          <w:rFonts w:ascii="Times New Roman" w:hAnsi="Times New Roman" w:cs="Times New Roman"/>
          <w:sz w:val="28"/>
          <w:szCs w:val="28"/>
          <w:lang w:val="en-US"/>
        </w:rPr>
        <w:t xml:space="preserve"> suffix</w:t>
      </w:r>
    </w:p>
    <w:p w:rsidR="007370BC" w:rsidRPr="007E181D" w:rsidRDefault="007370BC" w:rsidP="007370BC">
      <w:pPr>
        <w:numPr>
          <w:ilvl w:val="0"/>
          <w:numId w:val="5"/>
        </w:numPr>
        <w:spacing w:after="0"/>
        <w:ind w:left="0" w:firstLine="0"/>
        <w:rPr>
          <w:rFonts w:ascii="Times New Roman" w:hAnsi="Times New Roman" w:cs="Times New Roman"/>
          <w:sz w:val="28"/>
          <w:szCs w:val="28"/>
        </w:rPr>
      </w:pPr>
      <w:r w:rsidRPr="007E181D">
        <w:rPr>
          <w:rFonts w:ascii="Times New Roman" w:hAnsi="Times New Roman" w:cs="Times New Roman"/>
          <w:sz w:val="28"/>
          <w:szCs w:val="28"/>
          <w:lang w:val="en-US"/>
        </w:rPr>
        <w:t>pronoun I</w:t>
      </w:r>
    </w:p>
    <w:p w:rsidR="007370BC" w:rsidRPr="007E181D" w:rsidRDefault="007370BC" w:rsidP="007370BC">
      <w:pPr>
        <w:numPr>
          <w:ilvl w:val="0"/>
          <w:numId w:val="5"/>
        </w:numPr>
        <w:spacing w:after="0"/>
        <w:ind w:left="0" w:firstLine="0"/>
        <w:rPr>
          <w:rFonts w:ascii="Times New Roman" w:hAnsi="Times New Roman" w:cs="Times New Roman"/>
          <w:sz w:val="28"/>
          <w:szCs w:val="28"/>
        </w:rPr>
      </w:pPr>
      <w:r w:rsidRPr="007E181D">
        <w:rPr>
          <w:rFonts w:ascii="Times New Roman" w:hAnsi="Times New Roman" w:cs="Times New Roman"/>
          <w:sz w:val="28"/>
          <w:szCs w:val="28"/>
          <w:lang w:val="en-US"/>
        </w:rPr>
        <w:t>pronoun we</w:t>
      </w:r>
    </w:p>
    <w:p w:rsidR="007370BC" w:rsidRPr="007E181D" w:rsidRDefault="007370BC" w:rsidP="007370BC">
      <w:pPr>
        <w:numPr>
          <w:ilvl w:val="0"/>
          <w:numId w:val="5"/>
        </w:numPr>
        <w:spacing w:after="0"/>
        <w:ind w:left="0" w:firstLine="0"/>
        <w:rPr>
          <w:rFonts w:ascii="Times New Roman" w:hAnsi="Times New Roman" w:cs="Times New Roman"/>
          <w:sz w:val="28"/>
          <w:szCs w:val="28"/>
        </w:rPr>
      </w:pPr>
      <w:proofErr w:type="gramStart"/>
      <w:r w:rsidRPr="007E181D">
        <w:rPr>
          <w:rFonts w:ascii="Times New Roman" w:hAnsi="Times New Roman" w:cs="Times New Roman"/>
          <w:sz w:val="28"/>
          <w:szCs w:val="28"/>
          <w:lang w:val="en-US"/>
        </w:rPr>
        <w:t>pronoun</w:t>
      </w:r>
      <w:proofErr w:type="gramEnd"/>
      <w:r w:rsidRPr="007E181D">
        <w:rPr>
          <w:rFonts w:ascii="Times New Roman" w:hAnsi="Times New Roman" w:cs="Times New Roman"/>
          <w:sz w:val="28"/>
          <w:szCs w:val="28"/>
          <w:lang w:val="en-US"/>
        </w:rPr>
        <w:t xml:space="preserve"> he/she ???</w:t>
      </w:r>
    </w:p>
    <w:p w:rsidR="007370BC" w:rsidRPr="007E181D" w:rsidRDefault="007370BC" w:rsidP="007370BC">
      <w:pPr>
        <w:numPr>
          <w:ilvl w:val="0"/>
          <w:numId w:val="5"/>
        </w:numPr>
        <w:spacing w:after="0"/>
        <w:ind w:left="0" w:firstLine="0"/>
        <w:rPr>
          <w:rFonts w:ascii="Times New Roman" w:hAnsi="Times New Roman" w:cs="Times New Roman"/>
          <w:sz w:val="28"/>
          <w:szCs w:val="28"/>
        </w:rPr>
      </w:pPr>
      <w:r w:rsidRPr="007E181D">
        <w:rPr>
          <w:rFonts w:ascii="Times New Roman" w:hAnsi="Times New Roman" w:cs="Times New Roman"/>
          <w:sz w:val="28"/>
          <w:szCs w:val="28"/>
          <w:lang w:val="en-US"/>
        </w:rPr>
        <w:t>that of</w:t>
      </w:r>
    </w:p>
    <w:p w:rsidR="007370BC" w:rsidRPr="007E181D" w:rsidRDefault="007370BC" w:rsidP="007370BC">
      <w:pPr>
        <w:numPr>
          <w:ilvl w:val="0"/>
          <w:numId w:val="5"/>
        </w:numPr>
        <w:spacing w:after="0"/>
        <w:ind w:left="0" w:firstLine="0"/>
        <w:rPr>
          <w:rFonts w:ascii="Times New Roman" w:hAnsi="Times New Roman" w:cs="Times New Roman"/>
          <w:sz w:val="28"/>
          <w:szCs w:val="28"/>
        </w:rPr>
      </w:pPr>
      <w:r w:rsidRPr="007E181D">
        <w:rPr>
          <w:rFonts w:ascii="Times New Roman" w:hAnsi="Times New Roman" w:cs="Times New Roman"/>
          <w:sz w:val="28"/>
          <w:szCs w:val="28"/>
          <w:lang w:val="en-US"/>
        </w:rPr>
        <w:t>those of</w:t>
      </w:r>
    </w:p>
    <w:p w:rsidR="007370BC" w:rsidRPr="007E181D" w:rsidRDefault="007370BC" w:rsidP="007370BC">
      <w:pPr>
        <w:numPr>
          <w:ilvl w:val="0"/>
          <w:numId w:val="5"/>
        </w:numPr>
        <w:spacing w:after="0"/>
        <w:ind w:left="0" w:firstLine="0"/>
        <w:rPr>
          <w:rFonts w:ascii="Times New Roman" w:hAnsi="Times New Roman" w:cs="Times New Roman"/>
          <w:sz w:val="28"/>
          <w:szCs w:val="28"/>
          <w:lang w:val="en-US"/>
        </w:rPr>
      </w:pPr>
      <w:r w:rsidRPr="007E181D">
        <w:rPr>
          <w:rFonts w:ascii="Times New Roman" w:hAnsi="Times New Roman" w:cs="Times New Roman"/>
          <w:sz w:val="28"/>
          <w:szCs w:val="28"/>
          <w:lang w:val="en-US"/>
        </w:rPr>
        <w:t>desemanticised verbs (be, become, seem, remain, grow, consider)</w:t>
      </w:r>
    </w:p>
    <w:p w:rsidR="007370BC" w:rsidRPr="007E181D" w:rsidRDefault="007370BC" w:rsidP="007370BC">
      <w:pPr>
        <w:numPr>
          <w:ilvl w:val="0"/>
          <w:numId w:val="5"/>
        </w:numPr>
        <w:spacing w:after="0"/>
        <w:ind w:left="0" w:firstLine="0"/>
        <w:rPr>
          <w:rFonts w:ascii="Times New Roman" w:hAnsi="Times New Roman" w:cs="Times New Roman"/>
          <w:sz w:val="28"/>
          <w:szCs w:val="28"/>
          <w:lang w:val="en-US"/>
        </w:rPr>
      </w:pPr>
      <w:r w:rsidRPr="007E181D">
        <w:rPr>
          <w:rFonts w:ascii="Times New Roman" w:hAnsi="Times New Roman" w:cs="Times New Roman"/>
          <w:sz w:val="28"/>
          <w:szCs w:val="28"/>
          <w:lang w:val="en-US"/>
        </w:rPr>
        <w:t>verbs of broad abstract semantics (be, exist, have, appear, occur, alter, continue, contribute, discuss, involve, investigate, conduct, consider, illustrate, assume, find, calculate, demonstrate, identify, analyse, support, challenge, examine, affect, provide, include, classify, establish)</w:t>
      </w:r>
    </w:p>
    <w:p w:rsidR="007370BC" w:rsidRPr="007E181D" w:rsidRDefault="007370BC" w:rsidP="007370BC">
      <w:pPr>
        <w:numPr>
          <w:ilvl w:val="0"/>
          <w:numId w:val="5"/>
        </w:numPr>
        <w:spacing w:after="0"/>
        <w:ind w:left="0" w:firstLine="0"/>
        <w:rPr>
          <w:rFonts w:ascii="Times New Roman" w:hAnsi="Times New Roman" w:cs="Times New Roman"/>
          <w:sz w:val="28"/>
          <w:szCs w:val="28"/>
        </w:rPr>
      </w:pPr>
      <w:r w:rsidRPr="007E181D">
        <w:rPr>
          <w:rFonts w:ascii="Times New Roman" w:hAnsi="Times New Roman" w:cs="Times New Roman"/>
          <w:sz w:val="28"/>
          <w:szCs w:val="28"/>
          <w:lang w:val="en-US"/>
        </w:rPr>
        <w:t>future</w:t>
      </w:r>
    </w:p>
    <w:p w:rsidR="007370BC" w:rsidRPr="007E181D" w:rsidRDefault="007370BC" w:rsidP="007370BC">
      <w:pPr>
        <w:numPr>
          <w:ilvl w:val="0"/>
          <w:numId w:val="5"/>
        </w:numPr>
        <w:spacing w:after="0"/>
        <w:ind w:left="0" w:firstLine="0"/>
        <w:rPr>
          <w:rFonts w:ascii="Times New Roman" w:hAnsi="Times New Roman" w:cs="Times New Roman"/>
          <w:sz w:val="28"/>
          <w:szCs w:val="28"/>
        </w:rPr>
      </w:pPr>
      <w:r w:rsidRPr="007E181D">
        <w:rPr>
          <w:rFonts w:ascii="Times New Roman" w:hAnsi="Times New Roman" w:cs="Times New Roman"/>
          <w:sz w:val="28"/>
          <w:szCs w:val="28"/>
          <w:lang w:val="en-US"/>
        </w:rPr>
        <w:t>past</w:t>
      </w:r>
    </w:p>
    <w:p w:rsidR="007370BC" w:rsidRPr="007E181D" w:rsidRDefault="007370BC" w:rsidP="007370BC">
      <w:pPr>
        <w:numPr>
          <w:ilvl w:val="0"/>
          <w:numId w:val="5"/>
        </w:numPr>
        <w:spacing w:after="0"/>
        <w:ind w:left="0" w:firstLine="0"/>
        <w:rPr>
          <w:rFonts w:ascii="Times New Roman" w:hAnsi="Times New Roman" w:cs="Times New Roman"/>
          <w:sz w:val="28"/>
          <w:szCs w:val="28"/>
        </w:rPr>
      </w:pPr>
      <w:r w:rsidRPr="007E181D">
        <w:rPr>
          <w:rFonts w:ascii="Times New Roman" w:hAnsi="Times New Roman" w:cs="Times New Roman"/>
          <w:sz w:val="28"/>
          <w:szCs w:val="28"/>
          <w:lang w:val="en-US"/>
        </w:rPr>
        <w:t>present</w:t>
      </w:r>
    </w:p>
    <w:p w:rsidR="007370BC" w:rsidRPr="007E181D" w:rsidRDefault="007370BC" w:rsidP="007370BC">
      <w:pPr>
        <w:numPr>
          <w:ilvl w:val="0"/>
          <w:numId w:val="5"/>
        </w:numPr>
        <w:spacing w:after="0"/>
        <w:ind w:left="0" w:firstLine="0"/>
        <w:rPr>
          <w:rFonts w:ascii="Times New Roman" w:hAnsi="Times New Roman" w:cs="Times New Roman"/>
          <w:sz w:val="28"/>
          <w:szCs w:val="28"/>
        </w:rPr>
      </w:pPr>
      <w:r w:rsidRPr="007E181D">
        <w:rPr>
          <w:rFonts w:ascii="Times New Roman" w:hAnsi="Times New Roman" w:cs="Times New Roman"/>
          <w:sz w:val="28"/>
          <w:szCs w:val="28"/>
          <w:lang w:val="en-US"/>
        </w:rPr>
        <w:t>passive voice</w:t>
      </w:r>
    </w:p>
    <w:p w:rsidR="007370BC" w:rsidRPr="007E181D" w:rsidRDefault="007370BC" w:rsidP="007370BC">
      <w:pPr>
        <w:numPr>
          <w:ilvl w:val="0"/>
          <w:numId w:val="5"/>
        </w:numPr>
        <w:spacing w:after="0"/>
        <w:ind w:left="0" w:firstLine="0"/>
        <w:rPr>
          <w:rFonts w:ascii="Times New Roman" w:hAnsi="Times New Roman" w:cs="Times New Roman"/>
          <w:sz w:val="28"/>
          <w:szCs w:val="28"/>
          <w:lang w:val="en-US"/>
        </w:rPr>
      </w:pPr>
      <w:r w:rsidRPr="007E181D">
        <w:rPr>
          <w:rFonts w:ascii="Times New Roman" w:hAnsi="Times New Roman" w:cs="Times New Roman"/>
          <w:sz w:val="28"/>
          <w:szCs w:val="28"/>
          <w:lang w:val="en-US"/>
        </w:rPr>
        <w:t>clearly, dramatically, completely, considerably, essentially, significantly, markedly, perfectly</w:t>
      </w:r>
    </w:p>
    <w:p w:rsidR="007370BC" w:rsidRPr="007E181D" w:rsidRDefault="007370BC" w:rsidP="007370BC">
      <w:pPr>
        <w:numPr>
          <w:ilvl w:val="0"/>
          <w:numId w:val="5"/>
        </w:numPr>
        <w:spacing w:after="0"/>
        <w:ind w:left="0" w:firstLine="0"/>
        <w:rPr>
          <w:rFonts w:ascii="Times New Roman" w:hAnsi="Times New Roman" w:cs="Times New Roman"/>
          <w:sz w:val="28"/>
          <w:szCs w:val="28"/>
        </w:rPr>
      </w:pPr>
      <w:r w:rsidRPr="007E181D">
        <w:rPr>
          <w:rFonts w:ascii="Times New Roman" w:hAnsi="Times New Roman" w:cs="Times New Roman"/>
          <w:sz w:val="28"/>
          <w:szCs w:val="28"/>
          <w:lang w:val="en-US"/>
        </w:rPr>
        <w:t>prepositive attributes</w:t>
      </w:r>
      <w:r w:rsidRPr="007E181D">
        <w:rPr>
          <w:rFonts w:ascii="Times New Roman" w:hAnsi="Times New Roman" w:cs="Times New Roman"/>
          <w:sz w:val="28"/>
          <w:szCs w:val="28"/>
        </w:rPr>
        <w:t xml:space="preserve"> </w:t>
      </w:r>
    </w:p>
    <w:p w:rsidR="007370BC" w:rsidRPr="007E181D" w:rsidRDefault="007370BC" w:rsidP="007370BC">
      <w:pPr>
        <w:numPr>
          <w:ilvl w:val="0"/>
          <w:numId w:val="5"/>
        </w:numPr>
        <w:spacing w:after="0"/>
        <w:ind w:left="0" w:firstLine="0"/>
        <w:rPr>
          <w:rFonts w:ascii="Times New Roman" w:hAnsi="Times New Roman" w:cs="Times New Roman"/>
          <w:sz w:val="28"/>
          <w:szCs w:val="28"/>
        </w:rPr>
      </w:pPr>
      <w:r w:rsidRPr="007E181D">
        <w:rPr>
          <w:rFonts w:ascii="Times New Roman" w:hAnsi="Times New Roman" w:cs="Times New Roman"/>
          <w:sz w:val="28"/>
          <w:szCs w:val="28"/>
          <w:lang w:val="en-US"/>
        </w:rPr>
        <w:t>postpositive attributes</w:t>
      </w:r>
    </w:p>
    <w:p w:rsidR="007370BC" w:rsidRPr="007E181D" w:rsidRDefault="007370BC" w:rsidP="007370BC">
      <w:pPr>
        <w:numPr>
          <w:ilvl w:val="0"/>
          <w:numId w:val="5"/>
        </w:numPr>
        <w:spacing w:after="0"/>
        <w:ind w:left="0" w:firstLine="0"/>
        <w:rPr>
          <w:rFonts w:ascii="Times New Roman" w:hAnsi="Times New Roman" w:cs="Times New Roman"/>
          <w:sz w:val="28"/>
          <w:szCs w:val="28"/>
          <w:lang w:val="en-US"/>
        </w:rPr>
      </w:pPr>
      <w:r w:rsidRPr="007E181D">
        <w:rPr>
          <w:rFonts w:ascii="Times New Roman" w:hAnsi="Times New Roman" w:cs="Times New Roman"/>
          <w:sz w:val="28"/>
          <w:szCs w:val="28"/>
          <w:lang w:val="en-US"/>
        </w:rPr>
        <w:lastRenderedPageBreak/>
        <w:t>complex conjunctions (not merely, but also, both and, as … as, neither … nor, the … the, not so … as)</w:t>
      </w:r>
    </w:p>
    <w:p w:rsidR="007370BC" w:rsidRPr="007E181D" w:rsidRDefault="007370BC" w:rsidP="007370BC">
      <w:pPr>
        <w:numPr>
          <w:ilvl w:val="0"/>
          <w:numId w:val="5"/>
        </w:numPr>
        <w:spacing w:after="0"/>
        <w:ind w:left="0" w:firstLine="0"/>
        <w:rPr>
          <w:rFonts w:ascii="Times New Roman" w:hAnsi="Times New Roman" w:cs="Times New Roman"/>
          <w:sz w:val="28"/>
          <w:szCs w:val="28"/>
        </w:rPr>
      </w:pPr>
      <w:r w:rsidRPr="007E181D">
        <w:rPr>
          <w:rFonts w:ascii="Times New Roman" w:hAnsi="Times New Roman" w:cs="Times New Roman"/>
          <w:sz w:val="28"/>
          <w:szCs w:val="28"/>
          <w:lang w:val="en-US"/>
        </w:rPr>
        <w:t>archaisms (thereby, therewith, hereby)</w:t>
      </w:r>
    </w:p>
    <w:p w:rsidR="007370BC" w:rsidRPr="007E181D" w:rsidRDefault="007370BC" w:rsidP="007370BC">
      <w:pPr>
        <w:numPr>
          <w:ilvl w:val="0"/>
          <w:numId w:val="5"/>
        </w:numPr>
        <w:spacing w:after="0"/>
        <w:ind w:left="0" w:firstLine="0"/>
        <w:rPr>
          <w:rFonts w:ascii="Times New Roman" w:hAnsi="Times New Roman" w:cs="Times New Roman"/>
          <w:sz w:val="28"/>
          <w:szCs w:val="28"/>
          <w:lang w:val="en-US"/>
        </w:rPr>
      </w:pPr>
      <w:r w:rsidRPr="007E181D">
        <w:rPr>
          <w:rFonts w:ascii="Times New Roman" w:hAnsi="Times New Roman" w:cs="Times New Roman"/>
          <w:sz w:val="28"/>
          <w:szCs w:val="28"/>
          <w:lang w:val="en-US"/>
        </w:rPr>
        <w:t>complex prepositions (throughout, within, in accordance with, instead of, according to, because of, due to, regardless of)</w:t>
      </w:r>
    </w:p>
    <w:p w:rsidR="007370BC" w:rsidRPr="007370BC" w:rsidRDefault="007370BC" w:rsidP="007E181D">
      <w:pPr>
        <w:numPr>
          <w:ilvl w:val="0"/>
          <w:numId w:val="5"/>
        </w:numPr>
        <w:spacing w:after="0"/>
        <w:ind w:left="0" w:firstLine="0"/>
        <w:rPr>
          <w:rFonts w:ascii="Times New Roman" w:hAnsi="Times New Roman" w:cs="Times New Roman"/>
          <w:sz w:val="28"/>
          <w:szCs w:val="28"/>
          <w:lang w:val="en-US"/>
        </w:rPr>
      </w:pPr>
      <w:r w:rsidRPr="007E181D">
        <w:rPr>
          <w:rFonts w:ascii="Times New Roman" w:hAnsi="Times New Roman" w:cs="Times New Roman"/>
          <w:sz w:val="28"/>
          <w:szCs w:val="28"/>
          <w:lang w:val="en-US"/>
        </w:rPr>
        <w:t>logic connectors  (since, therefore, (it) follow\s (that), so, thus, lead\s to, result\s in</w:t>
      </w:r>
    </w:p>
    <w:p w:rsidR="007370BC" w:rsidRPr="007370BC" w:rsidRDefault="007370BC" w:rsidP="007E181D">
      <w:pPr>
        <w:spacing w:after="0"/>
        <w:rPr>
          <w:rFonts w:ascii="Times New Roman" w:hAnsi="Times New Roman" w:cs="Times New Roman"/>
          <w:sz w:val="28"/>
          <w:szCs w:val="28"/>
          <w:lang w:val="en-US"/>
        </w:rPr>
      </w:pPr>
    </w:p>
    <w:p w:rsidR="007E181D" w:rsidRDefault="007E181D" w:rsidP="007E181D">
      <w:pPr>
        <w:spacing w:after="0"/>
        <w:rPr>
          <w:rFonts w:ascii="Times New Roman" w:hAnsi="Times New Roman" w:cs="Times New Roman"/>
          <w:b/>
          <w:bCs/>
          <w:sz w:val="28"/>
          <w:szCs w:val="28"/>
        </w:rPr>
      </w:pPr>
      <w:r w:rsidRPr="007E181D">
        <w:rPr>
          <w:rFonts w:ascii="Times New Roman" w:hAnsi="Times New Roman" w:cs="Times New Roman"/>
          <w:b/>
          <w:bCs/>
          <w:sz w:val="28"/>
          <w:szCs w:val="28"/>
        </w:rPr>
        <w:t>Маркеры с наиболее значимыми количественными показателями в корпусе научно-учебных работ</w:t>
      </w:r>
    </w:p>
    <w:p w:rsidR="00AE1021" w:rsidRPr="007E181D" w:rsidRDefault="001A6AAE" w:rsidP="007E181D">
      <w:pPr>
        <w:numPr>
          <w:ilvl w:val="0"/>
          <w:numId w:val="6"/>
        </w:numPr>
        <w:spacing w:after="0"/>
        <w:rPr>
          <w:rFonts w:ascii="Times New Roman" w:hAnsi="Times New Roman" w:cs="Times New Roman"/>
          <w:sz w:val="28"/>
          <w:szCs w:val="28"/>
        </w:rPr>
      </w:pPr>
      <w:r w:rsidRPr="007E181D">
        <w:rPr>
          <w:rFonts w:ascii="Times New Roman" w:hAnsi="Times New Roman" w:cs="Times New Roman"/>
          <w:sz w:val="28"/>
          <w:szCs w:val="28"/>
          <w:lang w:val="en-US"/>
        </w:rPr>
        <w:t>Noun</w:t>
      </w:r>
    </w:p>
    <w:p w:rsidR="00AE1021" w:rsidRPr="007E181D" w:rsidRDefault="001A6AAE" w:rsidP="007E181D">
      <w:pPr>
        <w:numPr>
          <w:ilvl w:val="0"/>
          <w:numId w:val="6"/>
        </w:numPr>
        <w:spacing w:after="0"/>
        <w:rPr>
          <w:rFonts w:ascii="Times New Roman" w:hAnsi="Times New Roman" w:cs="Times New Roman"/>
          <w:sz w:val="28"/>
          <w:szCs w:val="28"/>
        </w:rPr>
      </w:pPr>
      <w:r w:rsidRPr="007E181D">
        <w:rPr>
          <w:rFonts w:ascii="Times New Roman" w:hAnsi="Times New Roman" w:cs="Times New Roman"/>
          <w:sz w:val="28"/>
          <w:szCs w:val="28"/>
          <w:lang w:val="en-US"/>
        </w:rPr>
        <w:t>Prepositive attribute</w:t>
      </w:r>
    </w:p>
    <w:p w:rsidR="00AE1021" w:rsidRPr="007E181D" w:rsidRDefault="001A6AAE" w:rsidP="007E181D">
      <w:pPr>
        <w:numPr>
          <w:ilvl w:val="0"/>
          <w:numId w:val="6"/>
        </w:numPr>
        <w:spacing w:after="0"/>
        <w:rPr>
          <w:rFonts w:ascii="Times New Roman" w:hAnsi="Times New Roman" w:cs="Times New Roman"/>
          <w:sz w:val="28"/>
          <w:szCs w:val="28"/>
        </w:rPr>
      </w:pPr>
      <w:r w:rsidRPr="007E181D">
        <w:rPr>
          <w:rFonts w:ascii="Times New Roman" w:hAnsi="Times New Roman" w:cs="Times New Roman"/>
          <w:sz w:val="28"/>
          <w:szCs w:val="28"/>
          <w:lang w:val="en-US"/>
        </w:rPr>
        <w:t>Postpositive attribute</w:t>
      </w:r>
    </w:p>
    <w:p w:rsidR="00AE1021" w:rsidRPr="007E181D" w:rsidRDefault="001A6AAE" w:rsidP="007E181D">
      <w:pPr>
        <w:numPr>
          <w:ilvl w:val="0"/>
          <w:numId w:val="6"/>
        </w:numPr>
        <w:spacing w:after="0"/>
        <w:rPr>
          <w:rFonts w:ascii="Times New Roman" w:hAnsi="Times New Roman" w:cs="Times New Roman"/>
          <w:sz w:val="28"/>
          <w:szCs w:val="28"/>
        </w:rPr>
      </w:pPr>
      <w:r w:rsidRPr="007E181D">
        <w:rPr>
          <w:rFonts w:ascii="Times New Roman" w:hAnsi="Times New Roman" w:cs="Times New Roman"/>
          <w:sz w:val="28"/>
          <w:szCs w:val="28"/>
          <w:lang w:val="en-US"/>
        </w:rPr>
        <w:t>Present Tenses</w:t>
      </w:r>
    </w:p>
    <w:p w:rsidR="00AE1021" w:rsidRPr="007E181D" w:rsidRDefault="001A6AAE" w:rsidP="007E181D">
      <w:pPr>
        <w:numPr>
          <w:ilvl w:val="0"/>
          <w:numId w:val="6"/>
        </w:numPr>
        <w:spacing w:after="0"/>
        <w:rPr>
          <w:rFonts w:ascii="Times New Roman" w:hAnsi="Times New Roman" w:cs="Times New Roman"/>
          <w:sz w:val="28"/>
          <w:szCs w:val="28"/>
        </w:rPr>
      </w:pPr>
      <w:r w:rsidRPr="007E181D">
        <w:rPr>
          <w:rFonts w:ascii="Times New Roman" w:hAnsi="Times New Roman" w:cs="Times New Roman"/>
          <w:sz w:val="28"/>
          <w:szCs w:val="28"/>
          <w:lang w:val="en-US"/>
        </w:rPr>
        <w:t>Abstract Semantic Verbs</w:t>
      </w:r>
    </w:p>
    <w:p w:rsidR="00AE1021" w:rsidRPr="007E181D" w:rsidRDefault="001A6AAE" w:rsidP="007E181D">
      <w:pPr>
        <w:numPr>
          <w:ilvl w:val="0"/>
          <w:numId w:val="6"/>
        </w:numPr>
        <w:spacing w:after="0"/>
        <w:rPr>
          <w:rFonts w:ascii="Times New Roman" w:hAnsi="Times New Roman" w:cs="Times New Roman"/>
          <w:sz w:val="28"/>
          <w:szCs w:val="28"/>
        </w:rPr>
      </w:pPr>
      <w:proofErr w:type="spellStart"/>
      <w:r w:rsidRPr="007E181D">
        <w:rPr>
          <w:rFonts w:ascii="Times New Roman" w:hAnsi="Times New Roman" w:cs="Times New Roman"/>
          <w:sz w:val="28"/>
          <w:szCs w:val="28"/>
          <w:lang w:val="en-US"/>
        </w:rPr>
        <w:t>Desemantisized</w:t>
      </w:r>
      <w:proofErr w:type="spellEnd"/>
      <w:r w:rsidRPr="007E181D">
        <w:rPr>
          <w:rFonts w:ascii="Times New Roman" w:hAnsi="Times New Roman" w:cs="Times New Roman"/>
          <w:sz w:val="28"/>
          <w:szCs w:val="28"/>
          <w:lang w:val="en-US"/>
        </w:rPr>
        <w:t xml:space="preserve"> Verbs</w:t>
      </w:r>
    </w:p>
    <w:p w:rsidR="00AE1021" w:rsidRPr="007E181D" w:rsidRDefault="001A6AAE" w:rsidP="007E181D">
      <w:pPr>
        <w:numPr>
          <w:ilvl w:val="0"/>
          <w:numId w:val="6"/>
        </w:numPr>
        <w:spacing w:after="0"/>
        <w:rPr>
          <w:rFonts w:ascii="Times New Roman" w:hAnsi="Times New Roman" w:cs="Times New Roman"/>
          <w:sz w:val="28"/>
          <w:szCs w:val="28"/>
        </w:rPr>
      </w:pPr>
      <w:r w:rsidRPr="007E181D">
        <w:rPr>
          <w:rFonts w:ascii="Times New Roman" w:hAnsi="Times New Roman" w:cs="Times New Roman"/>
          <w:sz w:val="28"/>
          <w:szCs w:val="28"/>
          <w:lang w:val="en-US"/>
        </w:rPr>
        <w:t>Past Tenses</w:t>
      </w:r>
    </w:p>
    <w:p w:rsidR="00AE1021" w:rsidRPr="007E181D" w:rsidRDefault="001A6AAE" w:rsidP="007E181D">
      <w:pPr>
        <w:numPr>
          <w:ilvl w:val="0"/>
          <w:numId w:val="6"/>
        </w:numPr>
        <w:spacing w:after="0"/>
        <w:rPr>
          <w:rFonts w:ascii="Times New Roman" w:hAnsi="Times New Roman" w:cs="Times New Roman"/>
          <w:sz w:val="28"/>
          <w:szCs w:val="28"/>
        </w:rPr>
      </w:pPr>
      <w:r w:rsidRPr="007E181D">
        <w:rPr>
          <w:rFonts w:ascii="Times New Roman" w:hAnsi="Times New Roman" w:cs="Times New Roman"/>
          <w:sz w:val="28"/>
          <w:szCs w:val="28"/>
          <w:lang w:val="en-US"/>
        </w:rPr>
        <w:t>Personal Pronoun</w:t>
      </w:r>
    </w:p>
    <w:p w:rsidR="007E181D" w:rsidRDefault="007E181D" w:rsidP="007E181D">
      <w:pPr>
        <w:spacing w:after="0"/>
        <w:rPr>
          <w:rFonts w:ascii="Times New Roman" w:hAnsi="Times New Roman" w:cs="Times New Roman"/>
          <w:sz w:val="28"/>
          <w:szCs w:val="28"/>
          <w:lang w:val="en-US"/>
        </w:rPr>
      </w:pPr>
    </w:p>
    <w:p w:rsidR="008808F8" w:rsidRDefault="008808F8" w:rsidP="008808F8">
      <w:pPr>
        <w:spacing w:after="0" w:line="240" w:lineRule="auto"/>
        <w:ind w:left="720"/>
        <w:rPr>
          <w:rFonts w:ascii="Times New Roman" w:eastAsia="Times New Roman" w:hAnsi="Times New Roman" w:cs="Times New Roman"/>
          <w:sz w:val="24"/>
          <w:szCs w:val="24"/>
          <w:lang w:val="en-US" w:eastAsia="ru-RU"/>
        </w:rPr>
      </w:pPr>
    </w:p>
    <w:p w:rsidR="007370BC" w:rsidRDefault="007370BC" w:rsidP="007370BC">
      <w:pPr>
        <w:spacing w:after="0" w:line="240" w:lineRule="auto"/>
        <w:rPr>
          <w:rFonts w:ascii="Times New Roman" w:eastAsia="Times New Roman" w:hAnsi="Times New Roman" w:cs="Times New Roman"/>
          <w:sz w:val="28"/>
          <w:szCs w:val="28"/>
          <w:lang w:val="en-US" w:eastAsia="ru-RU"/>
        </w:rPr>
      </w:pPr>
      <w:r w:rsidRPr="007370BC">
        <w:rPr>
          <w:rFonts w:ascii="Times New Roman" w:eastAsia="Times New Roman" w:hAnsi="Times New Roman" w:cs="Times New Roman"/>
          <w:sz w:val="28"/>
          <w:szCs w:val="28"/>
          <w:lang w:eastAsia="ru-RU"/>
        </w:rPr>
        <w:t>Литература</w:t>
      </w:r>
      <w:r>
        <w:rPr>
          <w:rFonts w:ascii="Times New Roman" w:eastAsia="Times New Roman" w:hAnsi="Times New Roman" w:cs="Times New Roman"/>
          <w:sz w:val="28"/>
          <w:szCs w:val="28"/>
          <w:lang w:eastAsia="ru-RU"/>
        </w:rPr>
        <w:t>:</w:t>
      </w:r>
    </w:p>
    <w:p w:rsidR="007370BC" w:rsidRDefault="007370BC" w:rsidP="007370BC">
      <w:pPr>
        <w:autoSpaceDE w:val="0"/>
        <w:autoSpaceDN w:val="0"/>
        <w:adjustRightInd w:val="0"/>
        <w:spacing w:after="0" w:line="240" w:lineRule="auto"/>
        <w:jc w:val="both"/>
        <w:rPr>
          <w:rFonts w:ascii="Times New Roman" w:eastAsia="TT9E99o00" w:hAnsi="Times New Roman" w:cs="Times New Roman"/>
          <w:sz w:val="28"/>
          <w:szCs w:val="28"/>
          <w:lang w:val="en-US"/>
        </w:rPr>
      </w:pPr>
    </w:p>
    <w:p w:rsidR="007370BC" w:rsidRPr="007370BC" w:rsidRDefault="007370BC" w:rsidP="007370BC">
      <w:pPr>
        <w:spacing w:after="0"/>
        <w:jc w:val="both"/>
        <w:rPr>
          <w:rFonts w:ascii="Times New Roman" w:hAnsi="Times New Roman" w:cs="Times New Roman"/>
          <w:sz w:val="28"/>
          <w:szCs w:val="28"/>
          <w:lang w:val="en-US"/>
        </w:rPr>
      </w:pPr>
      <w:r w:rsidRPr="001C16FF">
        <w:rPr>
          <w:rFonts w:ascii="Times New Roman" w:hAnsi="Times New Roman" w:cs="Times New Roman"/>
          <w:sz w:val="28"/>
          <w:szCs w:val="28"/>
        </w:rPr>
        <w:t xml:space="preserve">Квашнина О.С., 2013. Вопросы использования корпусных данных и методов в обучении иностранным языкам. </w:t>
      </w:r>
      <w:proofErr w:type="spellStart"/>
      <w:r w:rsidRPr="007370BC">
        <w:rPr>
          <w:rFonts w:ascii="Times New Roman" w:hAnsi="Times New Roman" w:cs="Times New Roman"/>
          <w:sz w:val="28"/>
          <w:szCs w:val="28"/>
          <w:lang w:val="en-US"/>
        </w:rPr>
        <w:t>Филологические</w:t>
      </w:r>
      <w:proofErr w:type="spellEnd"/>
      <w:r w:rsidRPr="007370BC">
        <w:rPr>
          <w:rFonts w:ascii="Times New Roman" w:hAnsi="Times New Roman" w:cs="Times New Roman"/>
          <w:sz w:val="28"/>
          <w:szCs w:val="28"/>
          <w:lang w:val="en-US"/>
        </w:rPr>
        <w:t xml:space="preserve"> </w:t>
      </w:r>
      <w:proofErr w:type="spellStart"/>
      <w:r w:rsidRPr="007370BC">
        <w:rPr>
          <w:rFonts w:ascii="Times New Roman" w:hAnsi="Times New Roman" w:cs="Times New Roman"/>
          <w:sz w:val="28"/>
          <w:szCs w:val="28"/>
          <w:lang w:val="en-US"/>
        </w:rPr>
        <w:t>науки</w:t>
      </w:r>
      <w:proofErr w:type="spellEnd"/>
      <w:r w:rsidRPr="007370BC">
        <w:rPr>
          <w:rFonts w:ascii="Times New Roman" w:hAnsi="Times New Roman" w:cs="Times New Roman"/>
          <w:sz w:val="28"/>
          <w:szCs w:val="28"/>
          <w:lang w:val="en-US"/>
        </w:rPr>
        <w:t>. Вопросы теории и практики, 8 (2), 83 с.</w:t>
      </w:r>
    </w:p>
    <w:p w:rsidR="007370BC" w:rsidRPr="008808F8" w:rsidRDefault="007370BC" w:rsidP="007370BC">
      <w:pPr>
        <w:spacing w:after="0"/>
        <w:jc w:val="both"/>
        <w:rPr>
          <w:rFonts w:ascii="Times New Roman" w:hAnsi="Times New Roman" w:cs="Times New Roman"/>
          <w:sz w:val="28"/>
          <w:szCs w:val="28"/>
          <w:lang w:val="en-US"/>
        </w:rPr>
      </w:pPr>
    </w:p>
    <w:p w:rsidR="008808F8" w:rsidRPr="007370BC" w:rsidRDefault="008808F8" w:rsidP="007370BC">
      <w:pPr>
        <w:spacing w:after="0"/>
        <w:jc w:val="both"/>
        <w:rPr>
          <w:rFonts w:ascii="Times New Roman" w:hAnsi="Times New Roman" w:cs="Times New Roman"/>
          <w:sz w:val="28"/>
          <w:szCs w:val="28"/>
          <w:lang w:val="en-US"/>
        </w:rPr>
      </w:pPr>
      <w:r w:rsidRPr="007370BC">
        <w:rPr>
          <w:rFonts w:ascii="Times New Roman" w:hAnsi="Times New Roman" w:cs="Times New Roman"/>
          <w:sz w:val="28"/>
          <w:szCs w:val="28"/>
          <w:lang w:val="en-US"/>
        </w:rPr>
        <w:t>Zhang, F.</w:t>
      </w:r>
      <w:r w:rsidR="007370BC">
        <w:rPr>
          <w:rFonts w:ascii="Times New Roman" w:hAnsi="Times New Roman" w:cs="Times New Roman"/>
          <w:sz w:val="28"/>
          <w:szCs w:val="28"/>
          <w:lang w:val="en-US"/>
        </w:rPr>
        <w:t xml:space="preserve">, </w:t>
      </w:r>
      <w:r w:rsidR="007370BC" w:rsidRPr="007370BC">
        <w:rPr>
          <w:rFonts w:ascii="Times New Roman" w:hAnsi="Times New Roman" w:cs="Times New Roman"/>
          <w:sz w:val="28"/>
          <w:szCs w:val="28"/>
          <w:lang w:val="en-US"/>
        </w:rPr>
        <w:t xml:space="preserve">Zheng, Y., Li, L. </w:t>
      </w:r>
      <w:bookmarkStart w:id="1" w:name="citation"/>
      <w:r w:rsidR="007370BC" w:rsidRPr="008808F8">
        <w:rPr>
          <w:rFonts w:ascii="Times New Roman" w:hAnsi="Times New Roman" w:cs="Times New Roman"/>
          <w:sz w:val="28"/>
          <w:szCs w:val="28"/>
          <w:lang w:val="en-US"/>
        </w:rPr>
        <w:t>Using Medical Academic English Corpus for Postgraduates Students Academic Writing Training</w:t>
      </w:r>
      <w:bookmarkEnd w:id="1"/>
      <w:r w:rsidR="007370BC" w:rsidRPr="007370BC">
        <w:rPr>
          <w:rFonts w:ascii="Times New Roman" w:hAnsi="Times New Roman" w:cs="Times New Roman"/>
          <w:sz w:val="28"/>
          <w:szCs w:val="28"/>
          <w:lang w:val="en-US"/>
        </w:rPr>
        <w:t xml:space="preserve"> </w:t>
      </w:r>
      <w:r w:rsidRPr="008808F8">
        <w:rPr>
          <w:rFonts w:ascii="Times New Roman" w:hAnsi="Times New Roman" w:cs="Times New Roman"/>
          <w:sz w:val="28"/>
          <w:szCs w:val="28"/>
          <w:lang w:val="en-US"/>
        </w:rPr>
        <w:t xml:space="preserve">Theory and Practice in Language Studies. </w:t>
      </w:r>
      <w:proofErr w:type="gramStart"/>
      <w:r w:rsidRPr="008808F8">
        <w:rPr>
          <w:rFonts w:ascii="Times New Roman" w:hAnsi="Times New Roman" w:cs="Times New Roman"/>
          <w:sz w:val="28"/>
          <w:szCs w:val="28"/>
          <w:lang w:val="en-US"/>
        </w:rPr>
        <w:t>Oct, 2017, Vol. 7 Issue 10, p</w:t>
      </w:r>
      <w:r w:rsidR="007370BC" w:rsidRPr="007370BC">
        <w:rPr>
          <w:rFonts w:ascii="Times New Roman" w:hAnsi="Times New Roman" w:cs="Times New Roman"/>
          <w:sz w:val="28"/>
          <w:szCs w:val="28"/>
          <w:lang w:val="en-US"/>
        </w:rPr>
        <w:t xml:space="preserve"> </w:t>
      </w:r>
      <w:r w:rsidRPr="008808F8">
        <w:rPr>
          <w:rFonts w:ascii="Times New Roman" w:hAnsi="Times New Roman" w:cs="Times New Roman"/>
          <w:sz w:val="28"/>
          <w:szCs w:val="28"/>
          <w:lang w:val="en-US"/>
        </w:rPr>
        <w:t>868, 6 p.</w:t>
      </w:r>
      <w:proofErr w:type="gramEnd"/>
    </w:p>
    <w:p w:rsidR="007370BC" w:rsidRDefault="007370BC" w:rsidP="007370BC">
      <w:pPr>
        <w:spacing w:after="0"/>
        <w:jc w:val="both"/>
        <w:rPr>
          <w:rFonts w:ascii="Times New Roman" w:hAnsi="Times New Roman" w:cs="Times New Roman"/>
          <w:sz w:val="28"/>
          <w:szCs w:val="28"/>
          <w:lang w:val="en-US"/>
        </w:rPr>
      </w:pPr>
      <w:proofErr w:type="spellStart"/>
      <w:r w:rsidRPr="007370BC">
        <w:rPr>
          <w:rFonts w:ascii="Times New Roman" w:hAnsi="Times New Roman" w:cs="Times New Roman"/>
          <w:sz w:val="28"/>
          <w:szCs w:val="28"/>
          <w:lang w:val="en-US"/>
        </w:rPr>
        <w:t>Hunston</w:t>
      </w:r>
      <w:proofErr w:type="spellEnd"/>
      <w:r w:rsidRPr="007370BC">
        <w:rPr>
          <w:rFonts w:ascii="Times New Roman" w:hAnsi="Times New Roman" w:cs="Times New Roman"/>
          <w:sz w:val="28"/>
          <w:szCs w:val="28"/>
          <w:lang w:val="en-US"/>
        </w:rPr>
        <w:t xml:space="preserve">, S.; </w:t>
      </w:r>
      <w:proofErr w:type="spellStart"/>
      <w:r w:rsidRPr="007370BC">
        <w:rPr>
          <w:rFonts w:ascii="Times New Roman" w:hAnsi="Times New Roman" w:cs="Times New Roman"/>
          <w:sz w:val="28"/>
          <w:szCs w:val="28"/>
          <w:lang w:val="en-US"/>
        </w:rPr>
        <w:t>Pecorari</w:t>
      </w:r>
      <w:proofErr w:type="spellEnd"/>
      <w:r w:rsidRPr="007370BC">
        <w:rPr>
          <w:rFonts w:ascii="Times New Roman" w:hAnsi="Times New Roman" w:cs="Times New Roman"/>
          <w:sz w:val="28"/>
          <w:szCs w:val="28"/>
          <w:lang w:val="en-US"/>
        </w:rPr>
        <w:t xml:space="preserve">, D.; Charles, M. </w:t>
      </w:r>
      <w:bookmarkStart w:id="2" w:name="Result_4"/>
      <w:r w:rsidRPr="007370BC">
        <w:rPr>
          <w:rFonts w:ascii="Times New Roman" w:hAnsi="Times New Roman" w:cs="Times New Roman"/>
          <w:sz w:val="28"/>
          <w:szCs w:val="28"/>
          <w:lang w:val="en-US"/>
        </w:rPr>
        <w:t xml:space="preserve">Academic </w:t>
      </w:r>
      <w:proofErr w:type="gramStart"/>
      <w:r w:rsidRPr="007370BC">
        <w:rPr>
          <w:rFonts w:ascii="Times New Roman" w:hAnsi="Times New Roman" w:cs="Times New Roman"/>
          <w:sz w:val="28"/>
          <w:szCs w:val="28"/>
          <w:lang w:val="en-US"/>
        </w:rPr>
        <w:t>Writing :</w:t>
      </w:r>
      <w:proofErr w:type="gramEnd"/>
      <w:r w:rsidRPr="007370BC">
        <w:rPr>
          <w:rFonts w:ascii="Times New Roman" w:hAnsi="Times New Roman" w:cs="Times New Roman"/>
          <w:sz w:val="28"/>
          <w:szCs w:val="28"/>
          <w:lang w:val="en-US"/>
        </w:rPr>
        <w:t xml:space="preserve"> At the Interface of Corpus and Discours</w:t>
      </w:r>
      <w:bookmarkEnd w:id="2"/>
      <w:r w:rsidRPr="007370BC">
        <w:rPr>
          <w:rFonts w:ascii="Times New Roman" w:hAnsi="Times New Roman" w:cs="Times New Roman"/>
          <w:sz w:val="28"/>
          <w:szCs w:val="28"/>
          <w:lang w:val="en-US"/>
        </w:rPr>
        <w:t>e London : Continuum. 2009</w:t>
      </w:r>
    </w:p>
    <w:p w:rsidR="007370BC" w:rsidRDefault="007370BC" w:rsidP="007370BC">
      <w:pPr>
        <w:spacing w:after="0"/>
        <w:jc w:val="both"/>
        <w:rPr>
          <w:rFonts w:ascii="Times New Roman" w:hAnsi="Times New Roman" w:cs="Times New Roman"/>
          <w:sz w:val="28"/>
          <w:szCs w:val="28"/>
          <w:lang w:val="en-US"/>
        </w:rPr>
      </w:pPr>
      <w:r>
        <w:rPr>
          <w:rFonts w:ascii="Times New Roman" w:hAnsi="Times New Roman" w:cs="Times New Roman"/>
          <w:sz w:val="28"/>
          <w:szCs w:val="28"/>
          <w:lang w:val="en-US"/>
        </w:rPr>
        <w:t>F</w:t>
      </w:r>
      <w:r w:rsidRPr="007370BC">
        <w:rPr>
          <w:rFonts w:ascii="Times New Roman" w:hAnsi="Times New Roman" w:cs="Times New Roman"/>
          <w:sz w:val="28"/>
          <w:szCs w:val="28"/>
          <w:lang w:val="en-US"/>
        </w:rPr>
        <w:t xml:space="preserve">lowerdew, J. </w:t>
      </w:r>
      <w:bookmarkStart w:id="3" w:name="Result_7"/>
      <w:r w:rsidRPr="007370BC">
        <w:rPr>
          <w:rFonts w:ascii="Times New Roman" w:hAnsi="Times New Roman" w:cs="Times New Roman"/>
          <w:sz w:val="28"/>
          <w:szCs w:val="28"/>
          <w:lang w:val="en-US"/>
        </w:rPr>
        <w:t>Corpus-Based Approaches to Language Description for Specialized Academic Writing</w:t>
      </w:r>
      <w:bookmarkEnd w:id="3"/>
      <w:r w:rsidRPr="007370BC">
        <w:rPr>
          <w:rFonts w:ascii="Times New Roman" w:hAnsi="Times New Roman" w:cs="Times New Roman"/>
          <w:sz w:val="28"/>
          <w:szCs w:val="28"/>
          <w:lang w:val="en-US"/>
        </w:rPr>
        <w:t xml:space="preserve"> Language Teaching, v50 n1 p90-106 Jan 2017</w:t>
      </w:r>
    </w:p>
    <w:p w:rsidR="007370BC" w:rsidRPr="007370BC" w:rsidRDefault="007370BC" w:rsidP="007370BC">
      <w:pPr>
        <w:spacing w:after="0"/>
        <w:jc w:val="both"/>
        <w:rPr>
          <w:rFonts w:ascii="Times New Roman" w:hAnsi="Times New Roman" w:cs="Times New Roman"/>
          <w:sz w:val="28"/>
          <w:szCs w:val="28"/>
          <w:lang w:val="en-US"/>
        </w:rPr>
      </w:pPr>
      <w:proofErr w:type="spellStart"/>
      <w:r w:rsidRPr="007370BC">
        <w:rPr>
          <w:rFonts w:ascii="Times New Roman" w:hAnsi="Times New Roman" w:cs="Times New Roman"/>
          <w:sz w:val="28"/>
          <w:szCs w:val="28"/>
          <w:lang w:val="en-US"/>
        </w:rPr>
        <w:t>Chitez</w:t>
      </w:r>
      <w:proofErr w:type="spellEnd"/>
      <w:r w:rsidRPr="007370BC">
        <w:rPr>
          <w:rFonts w:ascii="Times New Roman" w:hAnsi="Times New Roman" w:cs="Times New Roman"/>
          <w:sz w:val="28"/>
          <w:szCs w:val="28"/>
          <w:lang w:val="en-US"/>
        </w:rPr>
        <w:t xml:space="preserve">, M.; Rapp, Ch.; Kruse, O. </w:t>
      </w:r>
      <w:bookmarkStart w:id="4" w:name="Result_12"/>
      <w:r w:rsidRPr="007370BC">
        <w:rPr>
          <w:rFonts w:ascii="Times New Roman" w:hAnsi="Times New Roman" w:cs="Times New Roman"/>
          <w:sz w:val="28"/>
          <w:szCs w:val="28"/>
          <w:lang w:val="en-US"/>
        </w:rPr>
        <w:t>Corpus-Supported Academic Writing: How Can Technology Help</w:t>
      </w:r>
      <w:proofErr w:type="gramStart"/>
      <w:r w:rsidRPr="007370BC">
        <w:rPr>
          <w:rFonts w:ascii="Times New Roman" w:hAnsi="Times New Roman" w:cs="Times New Roman"/>
          <w:sz w:val="28"/>
          <w:szCs w:val="28"/>
          <w:lang w:val="en-US"/>
        </w:rPr>
        <w:t>?</w:t>
      </w:r>
      <w:bookmarkEnd w:id="4"/>
      <w:r w:rsidRPr="007370BC">
        <w:rPr>
          <w:rFonts w:ascii="Times New Roman" w:hAnsi="Times New Roman" w:cs="Times New Roman"/>
          <w:sz w:val="28"/>
          <w:szCs w:val="28"/>
          <w:lang w:val="en-US"/>
        </w:rPr>
        <w:t>Research</w:t>
      </w:r>
      <w:proofErr w:type="gramEnd"/>
      <w:r w:rsidRPr="007370BC">
        <w:rPr>
          <w:rFonts w:ascii="Times New Roman" w:hAnsi="Times New Roman" w:cs="Times New Roman"/>
          <w:sz w:val="28"/>
          <w:szCs w:val="28"/>
          <w:lang w:val="en-US"/>
        </w:rPr>
        <w:t xml:space="preserve">-publishing.net, Paper presented at the 2015 EUROCALL Conference (22nd, </w:t>
      </w:r>
      <w:proofErr w:type="spellStart"/>
      <w:r w:rsidRPr="007370BC">
        <w:rPr>
          <w:rFonts w:ascii="Times New Roman" w:hAnsi="Times New Roman" w:cs="Times New Roman"/>
          <w:sz w:val="28"/>
          <w:szCs w:val="28"/>
          <w:lang w:val="en-US"/>
        </w:rPr>
        <w:t>Padova</w:t>
      </w:r>
      <w:proofErr w:type="spellEnd"/>
      <w:r w:rsidRPr="007370BC">
        <w:rPr>
          <w:rFonts w:ascii="Times New Roman" w:hAnsi="Times New Roman" w:cs="Times New Roman"/>
          <w:sz w:val="28"/>
          <w:szCs w:val="28"/>
          <w:lang w:val="en-US"/>
        </w:rPr>
        <w:t>, Italy, Aug 26-29, 2015). 2015 9 pp</w:t>
      </w:r>
    </w:p>
    <w:p w:rsidR="007370BC" w:rsidRPr="007370BC" w:rsidRDefault="007370BC" w:rsidP="007370BC">
      <w:pPr>
        <w:spacing w:after="0"/>
        <w:jc w:val="both"/>
        <w:rPr>
          <w:rFonts w:ascii="Times New Roman" w:hAnsi="Times New Roman" w:cs="Times New Roman"/>
          <w:sz w:val="28"/>
          <w:szCs w:val="28"/>
          <w:lang w:val="en-US"/>
        </w:rPr>
      </w:pPr>
      <w:r w:rsidRPr="007370BC">
        <w:rPr>
          <w:rFonts w:ascii="Times New Roman" w:hAnsi="Times New Roman" w:cs="Times New Roman"/>
          <w:sz w:val="28"/>
          <w:szCs w:val="28"/>
          <w:lang w:val="en-US"/>
        </w:rPr>
        <w:t>Chang, J., 2014. The use of general and specialized corpora as reference sources for</w:t>
      </w:r>
    </w:p>
    <w:p w:rsidR="007370BC" w:rsidRPr="007370BC" w:rsidRDefault="007370BC" w:rsidP="007370BC">
      <w:pPr>
        <w:spacing w:after="0"/>
        <w:jc w:val="both"/>
        <w:rPr>
          <w:rFonts w:ascii="Times New Roman" w:hAnsi="Times New Roman" w:cs="Times New Roman"/>
          <w:sz w:val="28"/>
          <w:szCs w:val="28"/>
          <w:lang w:val="en-US"/>
        </w:rPr>
      </w:pPr>
      <w:proofErr w:type="gramStart"/>
      <w:r w:rsidRPr="007370BC">
        <w:rPr>
          <w:rFonts w:ascii="Times New Roman" w:hAnsi="Times New Roman" w:cs="Times New Roman"/>
          <w:sz w:val="28"/>
          <w:szCs w:val="28"/>
          <w:lang w:val="en-US"/>
        </w:rPr>
        <w:t>academic</w:t>
      </w:r>
      <w:proofErr w:type="gramEnd"/>
      <w:r w:rsidRPr="007370BC">
        <w:rPr>
          <w:rFonts w:ascii="Times New Roman" w:hAnsi="Times New Roman" w:cs="Times New Roman"/>
          <w:sz w:val="28"/>
          <w:szCs w:val="28"/>
          <w:lang w:val="en-US"/>
        </w:rPr>
        <w:t xml:space="preserve"> English writing: A case study. </w:t>
      </w:r>
      <w:proofErr w:type="spellStart"/>
      <w:proofErr w:type="gramStart"/>
      <w:r w:rsidRPr="007370BC">
        <w:rPr>
          <w:rFonts w:ascii="Times New Roman" w:hAnsi="Times New Roman" w:cs="Times New Roman"/>
          <w:sz w:val="28"/>
          <w:szCs w:val="28"/>
          <w:lang w:val="en-US"/>
        </w:rPr>
        <w:t>ReCALL</w:t>
      </w:r>
      <w:proofErr w:type="spellEnd"/>
      <w:r w:rsidRPr="007370BC">
        <w:rPr>
          <w:rFonts w:ascii="Times New Roman" w:hAnsi="Times New Roman" w:cs="Times New Roman"/>
          <w:sz w:val="28"/>
          <w:szCs w:val="28"/>
          <w:lang w:val="en-US"/>
        </w:rPr>
        <w:t>, available on CJO2014.</w:t>
      </w:r>
      <w:proofErr w:type="gramEnd"/>
      <w:r w:rsidRPr="007370BC">
        <w:rPr>
          <w:rFonts w:ascii="Times New Roman" w:hAnsi="Times New Roman" w:cs="Times New Roman"/>
          <w:sz w:val="28"/>
          <w:szCs w:val="28"/>
          <w:lang w:val="en-US"/>
        </w:rPr>
        <w:t xml:space="preserve"> </w:t>
      </w:r>
      <w:proofErr w:type="spellStart"/>
      <w:r w:rsidRPr="007370BC">
        <w:rPr>
          <w:rFonts w:ascii="Times New Roman" w:hAnsi="Times New Roman" w:cs="Times New Roman"/>
          <w:sz w:val="28"/>
          <w:szCs w:val="28"/>
          <w:lang w:val="en-US"/>
        </w:rPr>
        <w:t>Doi</w:t>
      </w:r>
      <w:proofErr w:type="spellEnd"/>
      <w:r w:rsidRPr="007370BC">
        <w:rPr>
          <w:rFonts w:ascii="Times New Roman" w:hAnsi="Times New Roman" w:cs="Times New Roman"/>
          <w:sz w:val="28"/>
          <w:szCs w:val="28"/>
          <w:lang w:val="en-US"/>
        </w:rPr>
        <w:t>:</w:t>
      </w:r>
    </w:p>
    <w:p w:rsidR="007370BC" w:rsidRPr="007370BC" w:rsidRDefault="007370BC" w:rsidP="007370BC">
      <w:pPr>
        <w:spacing w:after="0"/>
        <w:jc w:val="both"/>
        <w:rPr>
          <w:rFonts w:ascii="Times New Roman" w:hAnsi="Times New Roman" w:cs="Times New Roman"/>
          <w:sz w:val="28"/>
          <w:szCs w:val="28"/>
          <w:lang w:val="en-US"/>
        </w:rPr>
      </w:pPr>
      <w:proofErr w:type="gramStart"/>
      <w:r w:rsidRPr="007370BC">
        <w:rPr>
          <w:rFonts w:ascii="Times New Roman" w:hAnsi="Times New Roman" w:cs="Times New Roman"/>
          <w:sz w:val="28"/>
          <w:szCs w:val="28"/>
          <w:lang w:val="en-US"/>
        </w:rPr>
        <w:t>10.1017/S0958344014000056.</w:t>
      </w:r>
      <w:proofErr w:type="gramEnd"/>
    </w:p>
    <w:p w:rsidR="007370BC" w:rsidRPr="007370BC" w:rsidRDefault="007370BC" w:rsidP="007370BC">
      <w:pPr>
        <w:spacing w:after="0"/>
        <w:jc w:val="both"/>
        <w:rPr>
          <w:rFonts w:ascii="Times New Roman" w:hAnsi="Times New Roman" w:cs="Times New Roman"/>
          <w:sz w:val="28"/>
          <w:szCs w:val="28"/>
          <w:lang w:val="en-US"/>
        </w:rPr>
      </w:pPr>
      <w:r w:rsidRPr="007370BC">
        <w:rPr>
          <w:rFonts w:ascii="Times New Roman" w:hAnsi="Times New Roman" w:cs="Times New Roman"/>
          <w:sz w:val="28"/>
          <w:szCs w:val="28"/>
          <w:lang w:val="en-US"/>
        </w:rPr>
        <w:t xml:space="preserve">4. </w:t>
      </w:r>
      <w:proofErr w:type="spellStart"/>
      <w:r w:rsidRPr="007370BC">
        <w:rPr>
          <w:rFonts w:ascii="Times New Roman" w:hAnsi="Times New Roman" w:cs="Times New Roman"/>
          <w:sz w:val="28"/>
          <w:szCs w:val="28"/>
          <w:lang w:val="en-US"/>
        </w:rPr>
        <w:t>Filchenko</w:t>
      </w:r>
      <w:proofErr w:type="spellEnd"/>
      <w:r w:rsidRPr="007370BC">
        <w:rPr>
          <w:rFonts w:ascii="Times New Roman" w:hAnsi="Times New Roman" w:cs="Times New Roman"/>
          <w:sz w:val="28"/>
          <w:szCs w:val="28"/>
          <w:lang w:val="en-US"/>
        </w:rPr>
        <w:t xml:space="preserve">, </w:t>
      </w:r>
      <w:proofErr w:type="spellStart"/>
      <w:proofErr w:type="gramStart"/>
      <w:r w:rsidRPr="007370BC">
        <w:rPr>
          <w:rFonts w:ascii="Times New Roman" w:hAnsi="Times New Roman" w:cs="Times New Roman"/>
          <w:sz w:val="28"/>
          <w:szCs w:val="28"/>
          <w:lang w:val="en-US"/>
        </w:rPr>
        <w:t>A.Yu</w:t>
      </w:r>
      <w:proofErr w:type="spellEnd"/>
      <w:r w:rsidRPr="007370BC">
        <w:rPr>
          <w:rFonts w:ascii="Times New Roman" w:hAnsi="Times New Roman" w:cs="Times New Roman"/>
          <w:sz w:val="28"/>
          <w:szCs w:val="28"/>
          <w:lang w:val="en-US"/>
        </w:rPr>
        <w:t>.,</w:t>
      </w:r>
      <w:proofErr w:type="gramEnd"/>
      <w:r w:rsidRPr="007370BC">
        <w:rPr>
          <w:rFonts w:ascii="Times New Roman" w:hAnsi="Times New Roman" w:cs="Times New Roman"/>
          <w:sz w:val="28"/>
          <w:szCs w:val="28"/>
          <w:lang w:val="en-US"/>
        </w:rPr>
        <w:t xml:space="preserve"> </w:t>
      </w:r>
      <w:proofErr w:type="spellStart"/>
      <w:r w:rsidRPr="007370BC">
        <w:rPr>
          <w:rFonts w:ascii="Times New Roman" w:hAnsi="Times New Roman" w:cs="Times New Roman"/>
          <w:sz w:val="28"/>
          <w:szCs w:val="28"/>
          <w:lang w:val="en-US"/>
        </w:rPr>
        <w:t>Lemskaya</w:t>
      </w:r>
      <w:proofErr w:type="spellEnd"/>
      <w:r w:rsidRPr="007370BC">
        <w:rPr>
          <w:rFonts w:ascii="Times New Roman" w:hAnsi="Times New Roman" w:cs="Times New Roman"/>
          <w:sz w:val="28"/>
          <w:szCs w:val="28"/>
          <w:lang w:val="en-US"/>
        </w:rPr>
        <w:t>, V.М., 2007. Using corpus linguistics and corpus techniques</w:t>
      </w:r>
    </w:p>
    <w:p w:rsidR="007370BC" w:rsidRPr="007370BC" w:rsidRDefault="007370BC" w:rsidP="007370BC">
      <w:pPr>
        <w:spacing w:after="0"/>
        <w:jc w:val="both"/>
        <w:rPr>
          <w:rFonts w:ascii="Times New Roman" w:hAnsi="Times New Roman" w:cs="Times New Roman"/>
          <w:sz w:val="28"/>
          <w:szCs w:val="28"/>
          <w:lang w:val="en-US"/>
        </w:rPr>
      </w:pPr>
      <w:proofErr w:type="gramStart"/>
      <w:r w:rsidRPr="007370BC">
        <w:rPr>
          <w:rFonts w:ascii="Times New Roman" w:hAnsi="Times New Roman" w:cs="Times New Roman"/>
          <w:sz w:val="28"/>
          <w:szCs w:val="28"/>
          <w:lang w:val="en-US"/>
        </w:rPr>
        <w:t>in</w:t>
      </w:r>
      <w:proofErr w:type="gramEnd"/>
      <w:r w:rsidRPr="007370BC">
        <w:rPr>
          <w:rFonts w:ascii="Times New Roman" w:hAnsi="Times New Roman" w:cs="Times New Roman"/>
          <w:sz w:val="28"/>
          <w:szCs w:val="28"/>
          <w:lang w:val="en-US"/>
        </w:rPr>
        <w:t xml:space="preserve"> endangered languages documentation, linguistic research, and foreign language teaching. Tomsk State Pedagogical University Publishing, P. 60.</w:t>
      </w:r>
    </w:p>
    <w:p w:rsidR="007370BC" w:rsidRPr="007370BC" w:rsidRDefault="007370BC" w:rsidP="007370BC">
      <w:pPr>
        <w:spacing w:after="0"/>
        <w:jc w:val="both"/>
        <w:rPr>
          <w:rFonts w:ascii="Times New Roman" w:hAnsi="Times New Roman" w:cs="Times New Roman"/>
          <w:sz w:val="28"/>
          <w:szCs w:val="28"/>
          <w:lang w:val="en-US"/>
        </w:rPr>
      </w:pPr>
      <w:r w:rsidRPr="007370BC">
        <w:rPr>
          <w:rFonts w:ascii="Times New Roman" w:hAnsi="Times New Roman" w:cs="Times New Roman"/>
          <w:sz w:val="28"/>
          <w:szCs w:val="28"/>
          <w:lang w:val="en-US"/>
        </w:rPr>
        <w:t>Yoon, H., 2005. An investigation of students’ experiences with corpus technology in</w:t>
      </w:r>
    </w:p>
    <w:p w:rsidR="007370BC" w:rsidRPr="007370BC" w:rsidRDefault="007370BC" w:rsidP="007370BC">
      <w:pPr>
        <w:spacing w:after="0"/>
        <w:jc w:val="both"/>
        <w:rPr>
          <w:rFonts w:ascii="Times New Roman" w:hAnsi="Times New Roman" w:cs="Times New Roman"/>
          <w:sz w:val="28"/>
          <w:szCs w:val="28"/>
          <w:lang w:val="en-US"/>
        </w:rPr>
      </w:pPr>
      <w:proofErr w:type="gramStart"/>
      <w:r w:rsidRPr="007370BC">
        <w:rPr>
          <w:rFonts w:ascii="Times New Roman" w:hAnsi="Times New Roman" w:cs="Times New Roman"/>
          <w:sz w:val="28"/>
          <w:szCs w:val="28"/>
          <w:lang w:val="en-US"/>
        </w:rPr>
        <w:lastRenderedPageBreak/>
        <w:t>second</w:t>
      </w:r>
      <w:proofErr w:type="gramEnd"/>
      <w:r w:rsidRPr="007370BC">
        <w:rPr>
          <w:rFonts w:ascii="Times New Roman" w:hAnsi="Times New Roman" w:cs="Times New Roman"/>
          <w:sz w:val="28"/>
          <w:szCs w:val="28"/>
          <w:lang w:val="en-US"/>
        </w:rPr>
        <w:t xml:space="preserve"> language academic writing. </w:t>
      </w:r>
      <w:proofErr w:type="gramStart"/>
      <w:r w:rsidRPr="007370BC">
        <w:rPr>
          <w:rFonts w:ascii="Times New Roman" w:hAnsi="Times New Roman" w:cs="Times New Roman"/>
          <w:sz w:val="28"/>
          <w:szCs w:val="28"/>
          <w:lang w:val="en-US"/>
        </w:rPr>
        <w:t>Unpublished Ph.D.</w:t>
      </w:r>
      <w:r>
        <w:rPr>
          <w:rFonts w:ascii="Times New Roman" w:hAnsi="Times New Roman" w:cs="Times New Roman"/>
          <w:sz w:val="28"/>
          <w:szCs w:val="28"/>
          <w:lang w:val="en-US"/>
        </w:rPr>
        <w:t xml:space="preserve"> thesis, Ohio State University.</w:t>
      </w:r>
      <w:proofErr w:type="gramEnd"/>
    </w:p>
    <w:sectPr w:rsidR="007370BC" w:rsidRPr="007370BC" w:rsidSect="007E181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T9E99o00">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434A3"/>
    <w:multiLevelType w:val="hybridMultilevel"/>
    <w:tmpl w:val="0A5246A0"/>
    <w:lvl w:ilvl="0" w:tplc="EAF2F936">
      <w:start w:val="1"/>
      <w:numFmt w:val="bullet"/>
      <w:lvlText w:val="•"/>
      <w:lvlJc w:val="left"/>
      <w:pPr>
        <w:tabs>
          <w:tab w:val="num" w:pos="720"/>
        </w:tabs>
        <w:ind w:left="720" w:hanging="360"/>
      </w:pPr>
      <w:rPr>
        <w:rFonts w:ascii="Arial" w:hAnsi="Arial" w:hint="default"/>
      </w:rPr>
    </w:lvl>
    <w:lvl w:ilvl="1" w:tplc="1128A68C" w:tentative="1">
      <w:start w:val="1"/>
      <w:numFmt w:val="bullet"/>
      <w:lvlText w:val="•"/>
      <w:lvlJc w:val="left"/>
      <w:pPr>
        <w:tabs>
          <w:tab w:val="num" w:pos="1440"/>
        </w:tabs>
        <w:ind w:left="1440" w:hanging="360"/>
      </w:pPr>
      <w:rPr>
        <w:rFonts w:ascii="Arial" w:hAnsi="Arial" w:hint="default"/>
      </w:rPr>
    </w:lvl>
    <w:lvl w:ilvl="2" w:tplc="E436749A" w:tentative="1">
      <w:start w:val="1"/>
      <w:numFmt w:val="bullet"/>
      <w:lvlText w:val="•"/>
      <w:lvlJc w:val="left"/>
      <w:pPr>
        <w:tabs>
          <w:tab w:val="num" w:pos="2160"/>
        </w:tabs>
        <w:ind w:left="2160" w:hanging="360"/>
      </w:pPr>
      <w:rPr>
        <w:rFonts w:ascii="Arial" w:hAnsi="Arial" w:hint="default"/>
      </w:rPr>
    </w:lvl>
    <w:lvl w:ilvl="3" w:tplc="CBF27F52" w:tentative="1">
      <w:start w:val="1"/>
      <w:numFmt w:val="bullet"/>
      <w:lvlText w:val="•"/>
      <w:lvlJc w:val="left"/>
      <w:pPr>
        <w:tabs>
          <w:tab w:val="num" w:pos="2880"/>
        </w:tabs>
        <w:ind w:left="2880" w:hanging="360"/>
      </w:pPr>
      <w:rPr>
        <w:rFonts w:ascii="Arial" w:hAnsi="Arial" w:hint="default"/>
      </w:rPr>
    </w:lvl>
    <w:lvl w:ilvl="4" w:tplc="06206B14" w:tentative="1">
      <w:start w:val="1"/>
      <w:numFmt w:val="bullet"/>
      <w:lvlText w:val="•"/>
      <w:lvlJc w:val="left"/>
      <w:pPr>
        <w:tabs>
          <w:tab w:val="num" w:pos="3600"/>
        </w:tabs>
        <w:ind w:left="3600" w:hanging="360"/>
      </w:pPr>
      <w:rPr>
        <w:rFonts w:ascii="Arial" w:hAnsi="Arial" w:hint="default"/>
      </w:rPr>
    </w:lvl>
    <w:lvl w:ilvl="5" w:tplc="35C07E18" w:tentative="1">
      <w:start w:val="1"/>
      <w:numFmt w:val="bullet"/>
      <w:lvlText w:val="•"/>
      <w:lvlJc w:val="left"/>
      <w:pPr>
        <w:tabs>
          <w:tab w:val="num" w:pos="4320"/>
        </w:tabs>
        <w:ind w:left="4320" w:hanging="360"/>
      </w:pPr>
      <w:rPr>
        <w:rFonts w:ascii="Arial" w:hAnsi="Arial" w:hint="default"/>
      </w:rPr>
    </w:lvl>
    <w:lvl w:ilvl="6" w:tplc="BF8C0FD6" w:tentative="1">
      <w:start w:val="1"/>
      <w:numFmt w:val="bullet"/>
      <w:lvlText w:val="•"/>
      <w:lvlJc w:val="left"/>
      <w:pPr>
        <w:tabs>
          <w:tab w:val="num" w:pos="5040"/>
        </w:tabs>
        <w:ind w:left="5040" w:hanging="360"/>
      </w:pPr>
      <w:rPr>
        <w:rFonts w:ascii="Arial" w:hAnsi="Arial" w:hint="default"/>
      </w:rPr>
    </w:lvl>
    <w:lvl w:ilvl="7" w:tplc="F30E06B2" w:tentative="1">
      <w:start w:val="1"/>
      <w:numFmt w:val="bullet"/>
      <w:lvlText w:val="•"/>
      <w:lvlJc w:val="left"/>
      <w:pPr>
        <w:tabs>
          <w:tab w:val="num" w:pos="5760"/>
        </w:tabs>
        <w:ind w:left="5760" w:hanging="360"/>
      </w:pPr>
      <w:rPr>
        <w:rFonts w:ascii="Arial" w:hAnsi="Arial" w:hint="default"/>
      </w:rPr>
    </w:lvl>
    <w:lvl w:ilvl="8" w:tplc="44363360" w:tentative="1">
      <w:start w:val="1"/>
      <w:numFmt w:val="bullet"/>
      <w:lvlText w:val="•"/>
      <w:lvlJc w:val="left"/>
      <w:pPr>
        <w:tabs>
          <w:tab w:val="num" w:pos="6480"/>
        </w:tabs>
        <w:ind w:left="6480" w:hanging="360"/>
      </w:pPr>
      <w:rPr>
        <w:rFonts w:ascii="Arial" w:hAnsi="Arial" w:hint="default"/>
      </w:rPr>
    </w:lvl>
  </w:abstractNum>
  <w:abstractNum w:abstractNumId="1">
    <w:nsid w:val="030751A1"/>
    <w:multiLevelType w:val="hybridMultilevel"/>
    <w:tmpl w:val="A9C8CE38"/>
    <w:lvl w:ilvl="0" w:tplc="E8DAB1F0">
      <w:start w:val="1"/>
      <w:numFmt w:val="bullet"/>
      <w:lvlText w:val="•"/>
      <w:lvlJc w:val="left"/>
      <w:pPr>
        <w:tabs>
          <w:tab w:val="num" w:pos="720"/>
        </w:tabs>
        <w:ind w:left="720" w:hanging="360"/>
      </w:pPr>
      <w:rPr>
        <w:rFonts w:ascii="Arial" w:hAnsi="Arial" w:hint="default"/>
      </w:rPr>
    </w:lvl>
    <w:lvl w:ilvl="1" w:tplc="F6E2DDC4" w:tentative="1">
      <w:start w:val="1"/>
      <w:numFmt w:val="bullet"/>
      <w:lvlText w:val="•"/>
      <w:lvlJc w:val="left"/>
      <w:pPr>
        <w:tabs>
          <w:tab w:val="num" w:pos="1440"/>
        </w:tabs>
        <w:ind w:left="1440" w:hanging="360"/>
      </w:pPr>
      <w:rPr>
        <w:rFonts w:ascii="Arial" w:hAnsi="Arial" w:hint="default"/>
      </w:rPr>
    </w:lvl>
    <w:lvl w:ilvl="2" w:tplc="6614645A" w:tentative="1">
      <w:start w:val="1"/>
      <w:numFmt w:val="bullet"/>
      <w:lvlText w:val="•"/>
      <w:lvlJc w:val="left"/>
      <w:pPr>
        <w:tabs>
          <w:tab w:val="num" w:pos="2160"/>
        </w:tabs>
        <w:ind w:left="2160" w:hanging="360"/>
      </w:pPr>
      <w:rPr>
        <w:rFonts w:ascii="Arial" w:hAnsi="Arial" w:hint="default"/>
      </w:rPr>
    </w:lvl>
    <w:lvl w:ilvl="3" w:tplc="6A68AB76" w:tentative="1">
      <w:start w:val="1"/>
      <w:numFmt w:val="bullet"/>
      <w:lvlText w:val="•"/>
      <w:lvlJc w:val="left"/>
      <w:pPr>
        <w:tabs>
          <w:tab w:val="num" w:pos="2880"/>
        </w:tabs>
        <w:ind w:left="2880" w:hanging="360"/>
      </w:pPr>
      <w:rPr>
        <w:rFonts w:ascii="Arial" w:hAnsi="Arial" w:hint="default"/>
      </w:rPr>
    </w:lvl>
    <w:lvl w:ilvl="4" w:tplc="391692D8" w:tentative="1">
      <w:start w:val="1"/>
      <w:numFmt w:val="bullet"/>
      <w:lvlText w:val="•"/>
      <w:lvlJc w:val="left"/>
      <w:pPr>
        <w:tabs>
          <w:tab w:val="num" w:pos="3600"/>
        </w:tabs>
        <w:ind w:left="3600" w:hanging="360"/>
      </w:pPr>
      <w:rPr>
        <w:rFonts w:ascii="Arial" w:hAnsi="Arial" w:hint="default"/>
      </w:rPr>
    </w:lvl>
    <w:lvl w:ilvl="5" w:tplc="E2348E3E" w:tentative="1">
      <w:start w:val="1"/>
      <w:numFmt w:val="bullet"/>
      <w:lvlText w:val="•"/>
      <w:lvlJc w:val="left"/>
      <w:pPr>
        <w:tabs>
          <w:tab w:val="num" w:pos="4320"/>
        </w:tabs>
        <w:ind w:left="4320" w:hanging="360"/>
      </w:pPr>
      <w:rPr>
        <w:rFonts w:ascii="Arial" w:hAnsi="Arial" w:hint="default"/>
      </w:rPr>
    </w:lvl>
    <w:lvl w:ilvl="6" w:tplc="72F80F76" w:tentative="1">
      <w:start w:val="1"/>
      <w:numFmt w:val="bullet"/>
      <w:lvlText w:val="•"/>
      <w:lvlJc w:val="left"/>
      <w:pPr>
        <w:tabs>
          <w:tab w:val="num" w:pos="5040"/>
        </w:tabs>
        <w:ind w:left="5040" w:hanging="360"/>
      </w:pPr>
      <w:rPr>
        <w:rFonts w:ascii="Arial" w:hAnsi="Arial" w:hint="default"/>
      </w:rPr>
    </w:lvl>
    <w:lvl w:ilvl="7" w:tplc="8164796A" w:tentative="1">
      <w:start w:val="1"/>
      <w:numFmt w:val="bullet"/>
      <w:lvlText w:val="•"/>
      <w:lvlJc w:val="left"/>
      <w:pPr>
        <w:tabs>
          <w:tab w:val="num" w:pos="5760"/>
        </w:tabs>
        <w:ind w:left="5760" w:hanging="360"/>
      </w:pPr>
      <w:rPr>
        <w:rFonts w:ascii="Arial" w:hAnsi="Arial" w:hint="default"/>
      </w:rPr>
    </w:lvl>
    <w:lvl w:ilvl="8" w:tplc="3414679C" w:tentative="1">
      <w:start w:val="1"/>
      <w:numFmt w:val="bullet"/>
      <w:lvlText w:val="•"/>
      <w:lvlJc w:val="left"/>
      <w:pPr>
        <w:tabs>
          <w:tab w:val="num" w:pos="6480"/>
        </w:tabs>
        <w:ind w:left="6480" w:hanging="360"/>
      </w:pPr>
      <w:rPr>
        <w:rFonts w:ascii="Arial" w:hAnsi="Arial" w:hint="default"/>
      </w:rPr>
    </w:lvl>
  </w:abstractNum>
  <w:abstractNum w:abstractNumId="2">
    <w:nsid w:val="04851C75"/>
    <w:multiLevelType w:val="hybridMultilevel"/>
    <w:tmpl w:val="F64A076C"/>
    <w:lvl w:ilvl="0" w:tplc="18BE7894">
      <w:start w:val="1"/>
      <w:numFmt w:val="bullet"/>
      <w:lvlText w:val="•"/>
      <w:lvlJc w:val="left"/>
      <w:pPr>
        <w:tabs>
          <w:tab w:val="num" w:pos="720"/>
        </w:tabs>
        <w:ind w:left="720" w:hanging="360"/>
      </w:pPr>
      <w:rPr>
        <w:rFonts w:ascii="Arial" w:hAnsi="Arial" w:hint="default"/>
      </w:rPr>
    </w:lvl>
    <w:lvl w:ilvl="1" w:tplc="6526E54E" w:tentative="1">
      <w:start w:val="1"/>
      <w:numFmt w:val="bullet"/>
      <w:lvlText w:val="•"/>
      <w:lvlJc w:val="left"/>
      <w:pPr>
        <w:tabs>
          <w:tab w:val="num" w:pos="1440"/>
        </w:tabs>
        <w:ind w:left="1440" w:hanging="360"/>
      </w:pPr>
      <w:rPr>
        <w:rFonts w:ascii="Arial" w:hAnsi="Arial" w:hint="default"/>
      </w:rPr>
    </w:lvl>
    <w:lvl w:ilvl="2" w:tplc="6E3A05A0" w:tentative="1">
      <w:start w:val="1"/>
      <w:numFmt w:val="bullet"/>
      <w:lvlText w:val="•"/>
      <w:lvlJc w:val="left"/>
      <w:pPr>
        <w:tabs>
          <w:tab w:val="num" w:pos="2160"/>
        </w:tabs>
        <w:ind w:left="2160" w:hanging="360"/>
      </w:pPr>
      <w:rPr>
        <w:rFonts w:ascii="Arial" w:hAnsi="Arial" w:hint="default"/>
      </w:rPr>
    </w:lvl>
    <w:lvl w:ilvl="3" w:tplc="0A86FC1C" w:tentative="1">
      <w:start w:val="1"/>
      <w:numFmt w:val="bullet"/>
      <w:lvlText w:val="•"/>
      <w:lvlJc w:val="left"/>
      <w:pPr>
        <w:tabs>
          <w:tab w:val="num" w:pos="2880"/>
        </w:tabs>
        <w:ind w:left="2880" w:hanging="360"/>
      </w:pPr>
      <w:rPr>
        <w:rFonts w:ascii="Arial" w:hAnsi="Arial" w:hint="default"/>
      </w:rPr>
    </w:lvl>
    <w:lvl w:ilvl="4" w:tplc="8A86A02C" w:tentative="1">
      <w:start w:val="1"/>
      <w:numFmt w:val="bullet"/>
      <w:lvlText w:val="•"/>
      <w:lvlJc w:val="left"/>
      <w:pPr>
        <w:tabs>
          <w:tab w:val="num" w:pos="3600"/>
        </w:tabs>
        <w:ind w:left="3600" w:hanging="360"/>
      </w:pPr>
      <w:rPr>
        <w:rFonts w:ascii="Arial" w:hAnsi="Arial" w:hint="default"/>
      </w:rPr>
    </w:lvl>
    <w:lvl w:ilvl="5" w:tplc="35D8078C" w:tentative="1">
      <w:start w:val="1"/>
      <w:numFmt w:val="bullet"/>
      <w:lvlText w:val="•"/>
      <w:lvlJc w:val="left"/>
      <w:pPr>
        <w:tabs>
          <w:tab w:val="num" w:pos="4320"/>
        </w:tabs>
        <w:ind w:left="4320" w:hanging="360"/>
      </w:pPr>
      <w:rPr>
        <w:rFonts w:ascii="Arial" w:hAnsi="Arial" w:hint="default"/>
      </w:rPr>
    </w:lvl>
    <w:lvl w:ilvl="6" w:tplc="C35E8376" w:tentative="1">
      <w:start w:val="1"/>
      <w:numFmt w:val="bullet"/>
      <w:lvlText w:val="•"/>
      <w:lvlJc w:val="left"/>
      <w:pPr>
        <w:tabs>
          <w:tab w:val="num" w:pos="5040"/>
        </w:tabs>
        <w:ind w:left="5040" w:hanging="360"/>
      </w:pPr>
      <w:rPr>
        <w:rFonts w:ascii="Arial" w:hAnsi="Arial" w:hint="default"/>
      </w:rPr>
    </w:lvl>
    <w:lvl w:ilvl="7" w:tplc="BBA2CF8C" w:tentative="1">
      <w:start w:val="1"/>
      <w:numFmt w:val="bullet"/>
      <w:lvlText w:val="•"/>
      <w:lvlJc w:val="left"/>
      <w:pPr>
        <w:tabs>
          <w:tab w:val="num" w:pos="5760"/>
        </w:tabs>
        <w:ind w:left="5760" w:hanging="360"/>
      </w:pPr>
      <w:rPr>
        <w:rFonts w:ascii="Arial" w:hAnsi="Arial" w:hint="default"/>
      </w:rPr>
    </w:lvl>
    <w:lvl w:ilvl="8" w:tplc="DF961AAA" w:tentative="1">
      <w:start w:val="1"/>
      <w:numFmt w:val="bullet"/>
      <w:lvlText w:val="•"/>
      <w:lvlJc w:val="left"/>
      <w:pPr>
        <w:tabs>
          <w:tab w:val="num" w:pos="6480"/>
        </w:tabs>
        <w:ind w:left="6480" w:hanging="360"/>
      </w:pPr>
      <w:rPr>
        <w:rFonts w:ascii="Arial" w:hAnsi="Arial" w:hint="default"/>
      </w:rPr>
    </w:lvl>
  </w:abstractNum>
  <w:abstractNum w:abstractNumId="3">
    <w:nsid w:val="23C4558D"/>
    <w:multiLevelType w:val="hybridMultilevel"/>
    <w:tmpl w:val="A992D5A6"/>
    <w:lvl w:ilvl="0" w:tplc="CC28D530">
      <w:start w:val="1"/>
      <w:numFmt w:val="bullet"/>
      <w:lvlText w:val="•"/>
      <w:lvlJc w:val="left"/>
      <w:pPr>
        <w:tabs>
          <w:tab w:val="num" w:pos="720"/>
        </w:tabs>
        <w:ind w:left="720" w:hanging="360"/>
      </w:pPr>
      <w:rPr>
        <w:rFonts w:ascii="Arial" w:hAnsi="Arial" w:hint="default"/>
      </w:rPr>
    </w:lvl>
    <w:lvl w:ilvl="1" w:tplc="349CB1F2" w:tentative="1">
      <w:start w:val="1"/>
      <w:numFmt w:val="bullet"/>
      <w:lvlText w:val="•"/>
      <w:lvlJc w:val="left"/>
      <w:pPr>
        <w:tabs>
          <w:tab w:val="num" w:pos="1440"/>
        </w:tabs>
        <w:ind w:left="1440" w:hanging="360"/>
      </w:pPr>
      <w:rPr>
        <w:rFonts w:ascii="Arial" w:hAnsi="Arial" w:hint="default"/>
      </w:rPr>
    </w:lvl>
    <w:lvl w:ilvl="2" w:tplc="04A8FD46" w:tentative="1">
      <w:start w:val="1"/>
      <w:numFmt w:val="bullet"/>
      <w:lvlText w:val="•"/>
      <w:lvlJc w:val="left"/>
      <w:pPr>
        <w:tabs>
          <w:tab w:val="num" w:pos="2160"/>
        </w:tabs>
        <w:ind w:left="2160" w:hanging="360"/>
      </w:pPr>
      <w:rPr>
        <w:rFonts w:ascii="Arial" w:hAnsi="Arial" w:hint="default"/>
      </w:rPr>
    </w:lvl>
    <w:lvl w:ilvl="3" w:tplc="11A8C372" w:tentative="1">
      <w:start w:val="1"/>
      <w:numFmt w:val="bullet"/>
      <w:lvlText w:val="•"/>
      <w:lvlJc w:val="left"/>
      <w:pPr>
        <w:tabs>
          <w:tab w:val="num" w:pos="2880"/>
        </w:tabs>
        <w:ind w:left="2880" w:hanging="360"/>
      </w:pPr>
      <w:rPr>
        <w:rFonts w:ascii="Arial" w:hAnsi="Arial" w:hint="default"/>
      </w:rPr>
    </w:lvl>
    <w:lvl w:ilvl="4" w:tplc="732A921C" w:tentative="1">
      <w:start w:val="1"/>
      <w:numFmt w:val="bullet"/>
      <w:lvlText w:val="•"/>
      <w:lvlJc w:val="left"/>
      <w:pPr>
        <w:tabs>
          <w:tab w:val="num" w:pos="3600"/>
        </w:tabs>
        <w:ind w:left="3600" w:hanging="360"/>
      </w:pPr>
      <w:rPr>
        <w:rFonts w:ascii="Arial" w:hAnsi="Arial" w:hint="default"/>
      </w:rPr>
    </w:lvl>
    <w:lvl w:ilvl="5" w:tplc="A288DB7A" w:tentative="1">
      <w:start w:val="1"/>
      <w:numFmt w:val="bullet"/>
      <w:lvlText w:val="•"/>
      <w:lvlJc w:val="left"/>
      <w:pPr>
        <w:tabs>
          <w:tab w:val="num" w:pos="4320"/>
        </w:tabs>
        <w:ind w:left="4320" w:hanging="360"/>
      </w:pPr>
      <w:rPr>
        <w:rFonts w:ascii="Arial" w:hAnsi="Arial" w:hint="default"/>
      </w:rPr>
    </w:lvl>
    <w:lvl w:ilvl="6" w:tplc="8A8824C0" w:tentative="1">
      <w:start w:val="1"/>
      <w:numFmt w:val="bullet"/>
      <w:lvlText w:val="•"/>
      <w:lvlJc w:val="left"/>
      <w:pPr>
        <w:tabs>
          <w:tab w:val="num" w:pos="5040"/>
        </w:tabs>
        <w:ind w:left="5040" w:hanging="360"/>
      </w:pPr>
      <w:rPr>
        <w:rFonts w:ascii="Arial" w:hAnsi="Arial" w:hint="default"/>
      </w:rPr>
    </w:lvl>
    <w:lvl w:ilvl="7" w:tplc="4858A940" w:tentative="1">
      <w:start w:val="1"/>
      <w:numFmt w:val="bullet"/>
      <w:lvlText w:val="•"/>
      <w:lvlJc w:val="left"/>
      <w:pPr>
        <w:tabs>
          <w:tab w:val="num" w:pos="5760"/>
        </w:tabs>
        <w:ind w:left="5760" w:hanging="360"/>
      </w:pPr>
      <w:rPr>
        <w:rFonts w:ascii="Arial" w:hAnsi="Arial" w:hint="default"/>
      </w:rPr>
    </w:lvl>
    <w:lvl w:ilvl="8" w:tplc="6860B9F2" w:tentative="1">
      <w:start w:val="1"/>
      <w:numFmt w:val="bullet"/>
      <w:lvlText w:val="•"/>
      <w:lvlJc w:val="left"/>
      <w:pPr>
        <w:tabs>
          <w:tab w:val="num" w:pos="6480"/>
        </w:tabs>
        <w:ind w:left="6480" w:hanging="360"/>
      </w:pPr>
      <w:rPr>
        <w:rFonts w:ascii="Arial" w:hAnsi="Arial" w:hint="default"/>
      </w:rPr>
    </w:lvl>
  </w:abstractNum>
  <w:abstractNum w:abstractNumId="4">
    <w:nsid w:val="51CE0F94"/>
    <w:multiLevelType w:val="hybridMultilevel"/>
    <w:tmpl w:val="C5DC2198"/>
    <w:lvl w:ilvl="0" w:tplc="0DD60D92">
      <w:start w:val="1"/>
      <w:numFmt w:val="bullet"/>
      <w:lvlText w:val="•"/>
      <w:lvlJc w:val="left"/>
      <w:pPr>
        <w:tabs>
          <w:tab w:val="num" w:pos="720"/>
        </w:tabs>
        <w:ind w:left="720" w:hanging="360"/>
      </w:pPr>
      <w:rPr>
        <w:rFonts w:ascii="Arial" w:hAnsi="Arial" w:hint="default"/>
      </w:rPr>
    </w:lvl>
    <w:lvl w:ilvl="1" w:tplc="0CC402C6" w:tentative="1">
      <w:start w:val="1"/>
      <w:numFmt w:val="bullet"/>
      <w:lvlText w:val="•"/>
      <w:lvlJc w:val="left"/>
      <w:pPr>
        <w:tabs>
          <w:tab w:val="num" w:pos="1440"/>
        </w:tabs>
        <w:ind w:left="1440" w:hanging="360"/>
      </w:pPr>
      <w:rPr>
        <w:rFonts w:ascii="Arial" w:hAnsi="Arial" w:hint="default"/>
      </w:rPr>
    </w:lvl>
    <w:lvl w:ilvl="2" w:tplc="AEEADC0A" w:tentative="1">
      <w:start w:val="1"/>
      <w:numFmt w:val="bullet"/>
      <w:lvlText w:val="•"/>
      <w:lvlJc w:val="left"/>
      <w:pPr>
        <w:tabs>
          <w:tab w:val="num" w:pos="2160"/>
        </w:tabs>
        <w:ind w:left="2160" w:hanging="360"/>
      </w:pPr>
      <w:rPr>
        <w:rFonts w:ascii="Arial" w:hAnsi="Arial" w:hint="default"/>
      </w:rPr>
    </w:lvl>
    <w:lvl w:ilvl="3" w:tplc="0160FABC" w:tentative="1">
      <w:start w:val="1"/>
      <w:numFmt w:val="bullet"/>
      <w:lvlText w:val="•"/>
      <w:lvlJc w:val="left"/>
      <w:pPr>
        <w:tabs>
          <w:tab w:val="num" w:pos="2880"/>
        </w:tabs>
        <w:ind w:left="2880" w:hanging="360"/>
      </w:pPr>
      <w:rPr>
        <w:rFonts w:ascii="Arial" w:hAnsi="Arial" w:hint="default"/>
      </w:rPr>
    </w:lvl>
    <w:lvl w:ilvl="4" w:tplc="80D02F5A" w:tentative="1">
      <w:start w:val="1"/>
      <w:numFmt w:val="bullet"/>
      <w:lvlText w:val="•"/>
      <w:lvlJc w:val="left"/>
      <w:pPr>
        <w:tabs>
          <w:tab w:val="num" w:pos="3600"/>
        </w:tabs>
        <w:ind w:left="3600" w:hanging="360"/>
      </w:pPr>
      <w:rPr>
        <w:rFonts w:ascii="Arial" w:hAnsi="Arial" w:hint="default"/>
      </w:rPr>
    </w:lvl>
    <w:lvl w:ilvl="5" w:tplc="0518D108" w:tentative="1">
      <w:start w:val="1"/>
      <w:numFmt w:val="bullet"/>
      <w:lvlText w:val="•"/>
      <w:lvlJc w:val="left"/>
      <w:pPr>
        <w:tabs>
          <w:tab w:val="num" w:pos="4320"/>
        </w:tabs>
        <w:ind w:left="4320" w:hanging="360"/>
      </w:pPr>
      <w:rPr>
        <w:rFonts w:ascii="Arial" w:hAnsi="Arial" w:hint="default"/>
      </w:rPr>
    </w:lvl>
    <w:lvl w:ilvl="6" w:tplc="987EC886" w:tentative="1">
      <w:start w:val="1"/>
      <w:numFmt w:val="bullet"/>
      <w:lvlText w:val="•"/>
      <w:lvlJc w:val="left"/>
      <w:pPr>
        <w:tabs>
          <w:tab w:val="num" w:pos="5040"/>
        </w:tabs>
        <w:ind w:left="5040" w:hanging="360"/>
      </w:pPr>
      <w:rPr>
        <w:rFonts w:ascii="Arial" w:hAnsi="Arial" w:hint="default"/>
      </w:rPr>
    </w:lvl>
    <w:lvl w:ilvl="7" w:tplc="3754E650" w:tentative="1">
      <w:start w:val="1"/>
      <w:numFmt w:val="bullet"/>
      <w:lvlText w:val="•"/>
      <w:lvlJc w:val="left"/>
      <w:pPr>
        <w:tabs>
          <w:tab w:val="num" w:pos="5760"/>
        </w:tabs>
        <w:ind w:left="5760" w:hanging="360"/>
      </w:pPr>
      <w:rPr>
        <w:rFonts w:ascii="Arial" w:hAnsi="Arial" w:hint="default"/>
      </w:rPr>
    </w:lvl>
    <w:lvl w:ilvl="8" w:tplc="10E6CB06" w:tentative="1">
      <w:start w:val="1"/>
      <w:numFmt w:val="bullet"/>
      <w:lvlText w:val="•"/>
      <w:lvlJc w:val="left"/>
      <w:pPr>
        <w:tabs>
          <w:tab w:val="num" w:pos="6480"/>
        </w:tabs>
        <w:ind w:left="6480" w:hanging="360"/>
      </w:pPr>
      <w:rPr>
        <w:rFonts w:ascii="Arial" w:hAnsi="Arial" w:hint="default"/>
      </w:rPr>
    </w:lvl>
  </w:abstractNum>
  <w:abstractNum w:abstractNumId="5">
    <w:nsid w:val="63CF4FAB"/>
    <w:multiLevelType w:val="hybridMultilevel"/>
    <w:tmpl w:val="32E2809E"/>
    <w:lvl w:ilvl="0" w:tplc="94E0F06C">
      <w:start w:val="1"/>
      <w:numFmt w:val="bullet"/>
      <w:lvlText w:val="•"/>
      <w:lvlJc w:val="left"/>
      <w:pPr>
        <w:tabs>
          <w:tab w:val="num" w:pos="720"/>
        </w:tabs>
        <w:ind w:left="720" w:hanging="360"/>
      </w:pPr>
      <w:rPr>
        <w:rFonts w:ascii="Arial" w:hAnsi="Arial" w:hint="default"/>
      </w:rPr>
    </w:lvl>
    <w:lvl w:ilvl="1" w:tplc="EF982FFA" w:tentative="1">
      <w:start w:val="1"/>
      <w:numFmt w:val="bullet"/>
      <w:lvlText w:val="•"/>
      <w:lvlJc w:val="left"/>
      <w:pPr>
        <w:tabs>
          <w:tab w:val="num" w:pos="1440"/>
        </w:tabs>
        <w:ind w:left="1440" w:hanging="360"/>
      </w:pPr>
      <w:rPr>
        <w:rFonts w:ascii="Arial" w:hAnsi="Arial" w:hint="default"/>
      </w:rPr>
    </w:lvl>
    <w:lvl w:ilvl="2" w:tplc="05E47AFE" w:tentative="1">
      <w:start w:val="1"/>
      <w:numFmt w:val="bullet"/>
      <w:lvlText w:val="•"/>
      <w:lvlJc w:val="left"/>
      <w:pPr>
        <w:tabs>
          <w:tab w:val="num" w:pos="2160"/>
        </w:tabs>
        <w:ind w:left="2160" w:hanging="360"/>
      </w:pPr>
      <w:rPr>
        <w:rFonts w:ascii="Arial" w:hAnsi="Arial" w:hint="default"/>
      </w:rPr>
    </w:lvl>
    <w:lvl w:ilvl="3" w:tplc="0802A1F0" w:tentative="1">
      <w:start w:val="1"/>
      <w:numFmt w:val="bullet"/>
      <w:lvlText w:val="•"/>
      <w:lvlJc w:val="left"/>
      <w:pPr>
        <w:tabs>
          <w:tab w:val="num" w:pos="2880"/>
        </w:tabs>
        <w:ind w:left="2880" w:hanging="360"/>
      </w:pPr>
      <w:rPr>
        <w:rFonts w:ascii="Arial" w:hAnsi="Arial" w:hint="default"/>
      </w:rPr>
    </w:lvl>
    <w:lvl w:ilvl="4" w:tplc="F462EB84" w:tentative="1">
      <w:start w:val="1"/>
      <w:numFmt w:val="bullet"/>
      <w:lvlText w:val="•"/>
      <w:lvlJc w:val="left"/>
      <w:pPr>
        <w:tabs>
          <w:tab w:val="num" w:pos="3600"/>
        </w:tabs>
        <w:ind w:left="3600" w:hanging="360"/>
      </w:pPr>
      <w:rPr>
        <w:rFonts w:ascii="Arial" w:hAnsi="Arial" w:hint="default"/>
      </w:rPr>
    </w:lvl>
    <w:lvl w:ilvl="5" w:tplc="B8F2B866" w:tentative="1">
      <w:start w:val="1"/>
      <w:numFmt w:val="bullet"/>
      <w:lvlText w:val="•"/>
      <w:lvlJc w:val="left"/>
      <w:pPr>
        <w:tabs>
          <w:tab w:val="num" w:pos="4320"/>
        </w:tabs>
        <w:ind w:left="4320" w:hanging="360"/>
      </w:pPr>
      <w:rPr>
        <w:rFonts w:ascii="Arial" w:hAnsi="Arial" w:hint="default"/>
      </w:rPr>
    </w:lvl>
    <w:lvl w:ilvl="6" w:tplc="9C6EB532" w:tentative="1">
      <w:start w:val="1"/>
      <w:numFmt w:val="bullet"/>
      <w:lvlText w:val="•"/>
      <w:lvlJc w:val="left"/>
      <w:pPr>
        <w:tabs>
          <w:tab w:val="num" w:pos="5040"/>
        </w:tabs>
        <w:ind w:left="5040" w:hanging="360"/>
      </w:pPr>
      <w:rPr>
        <w:rFonts w:ascii="Arial" w:hAnsi="Arial" w:hint="default"/>
      </w:rPr>
    </w:lvl>
    <w:lvl w:ilvl="7" w:tplc="CBBC9F5A" w:tentative="1">
      <w:start w:val="1"/>
      <w:numFmt w:val="bullet"/>
      <w:lvlText w:val="•"/>
      <w:lvlJc w:val="left"/>
      <w:pPr>
        <w:tabs>
          <w:tab w:val="num" w:pos="5760"/>
        </w:tabs>
        <w:ind w:left="5760" w:hanging="360"/>
      </w:pPr>
      <w:rPr>
        <w:rFonts w:ascii="Arial" w:hAnsi="Arial" w:hint="default"/>
      </w:rPr>
    </w:lvl>
    <w:lvl w:ilvl="8" w:tplc="C9485112" w:tentative="1">
      <w:start w:val="1"/>
      <w:numFmt w:val="bullet"/>
      <w:lvlText w:val="•"/>
      <w:lvlJc w:val="left"/>
      <w:pPr>
        <w:tabs>
          <w:tab w:val="num" w:pos="6480"/>
        </w:tabs>
        <w:ind w:left="6480" w:hanging="360"/>
      </w:pPr>
      <w:rPr>
        <w:rFonts w:ascii="Arial" w:hAnsi="Arial" w:hint="default"/>
      </w:rPr>
    </w:lvl>
  </w:abstractNum>
  <w:num w:numId="1">
    <w:abstractNumId w:val="3"/>
  </w:num>
  <w:num w:numId="2">
    <w:abstractNumId w:val="4"/>
  </w:num>
  <w:num w:numId="3">
    <w:abstractNumId w:val="0"/>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181D"/>
    <w:rsid w:val="001A6AAE"/>
    <w:rsid w:val="001C16FF"/>
    <w:rsid w:val="00481FEE"/>
    <w:rsid w:val="006E1AF9"/>
    <w:rsid w:val="007370BC"/>
    <w:rsid w:val="007D13F3"/>
    <w:rsid w:val="007E181D"/>
    <w:rsid w:val="008808F8"/>
    <w:rsid w:val="00A13022"/>
    <w:rsid w:val="00AE1021"/>
    <w:rsid w:val="00AF5FCB"/>
    <w:rsid w:val="00EE73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7370B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7370BC"/>
    <w:rPr>
      <w:rFonts w:ascii="Times New Roman" w:eastAsia="Times New Roman" w:hAnsi="Times New Roman" w:cs="Times New Roman"/>
      <w:b/>
      <w:bCs/>
      <w:sz w:val="27"/>
      <w:szCs w:val="27"/>
      <w:lang w:eastAsia="ru-RU"/>
    </w:rPr>
  </w:style>
  <w:style w:type="character" w:styleId="a3">
    <w:name w:val="Hyperlink"/>
    <w:basedOn w:val="a0"/>
    <w:uiPriority w:val="99"/>
    <w:unhideWhenUsed/>
    <w:rsid w:val="007370BC"/>
    <w:rPr>
      <w:color w:val="0000FF"/>
      <w:u w:val="single"/>
    </w:rPr>
  </w:style>
  <w:style w:type="character" w:styleId="a4">
    <w:name w:val="Strong"/>
    <w:basedOn w:val="a0"/>
    <w:uiPriority w:val="22"/>
    <w:qFormat/>
    <w:rsid w:val="007370BC"/>
    <w:rPr>
      <w:b/>
      <w:bCs/>
    </w:rPr>
  </w:style>
  <w:style w:type="character" w:customStyle="1" w:styleId="hidden">
    <w:name w:val="hidden"/>
    <w:basedOn w:val="a0"/>
    <w:rsid w:val="007370BC"/>
  </w:style>
  <w:style w:type="paragraph" w:customStyle="1" w:styleId="1">
    <w:name w:val="Название объекта1"/>
    <w:basedOn w:val="a"/>
    <w:rsid w:val="007370B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7370B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7370BC"/>
    <w:rPr>
      <w:rFonts w:ascii="Times New Roman" w:eastAsia="Times New Roman" w:hAnsi="Times New Roman" w:cs="Times New Roman"/>
      <w:b/>
      <w:bCs/>
      <w:sz w:val="27"/>
      <w:szCs w:val="27"/>
      <w:lang w:eastAsia="ru-RU"/>
    </w:rPr>
  </w:style>
  <w:style w:type="character" w:styleId="a3">
    <w:name w:val="Hyperlink"/>
    <w:basedOn w:val="a0"/>
    <w:uiPriority w:val="99"/>
    <w:unhideWhenUsed/>
    <w:rsid w:val="007370BC"/>
    <w:rPr>
      <w:color w:val="0000FF"/>
      <w:u w:val="single"/>
    </w:rPr>
  </w:style>
  <w:style w:type="character" w:styleId="a4">
    <w:name w:val="Strong"/>
    <w:basedOn w:val="a0"/>
    <w:uiPriority w:val="22"/>
    <w:qFormat/>
    <w:rsid w:val="007370BC"/>
    <w:rPr>
      <w:b/>
      <w:bCs/>
    </w:rPr>
  </w:style>
  <w:style w:type="character" w:customStyle="1" w:styleId="hidden">
    <w:name w:val="hidden"/>
    <w:basedOn w:val="a0"/>
    <w:rsid w:val="007370BC"/>
  </w:style>
  <w:style w:type="paragraph" w:customStyle="1" w:styleId="1">
    <w:name w:val="Название объекта1"/>
    <w:basedOn w:val="a"/>
    <w:rsid w:val="007370B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09333">
      <w:bodyDiv w:val="1"/>
      <w:marLeft w:val="0"/>
      <w:marRight w:val="0"/>
      <w:marTop w:val="0"/>
      <w:marBottom w:val="0"/>
      <w:divBdr>
        <w:top w:val="none" w:sz="0" w:space="0" w:color="auto"/>
        <w:left w:val="none" w:sz="0" w:space="0" w:color="auto"/>
        <w:bottom w:val="none" w:sz="0" w:space="0" w:color="auto"/>
        <w:right w:val="none" w:sz="0" w:space="0" w:color="auto"/>
      </w:divBdr>
    </w:div>
    <w:div w:id="407117033">
      <w:bodyDiv w:val="1"/>
      <w:marLeft w:val="0"/>
      <w:marRight w:val="0"/>
      <w:marTop w:val="0"/>
      <w:marBottom w:val="0"/>
      <w:divBdr>
        <w:top w:val="none" w:sz="0" w:space="0" w:color="auto"/>
        <w:left w:val="none" w:sz="0" w:space="0" w:color="auto"/>
        <w:bottom w:val="none" w:sz="0" w:space="0" w:color="auto"/>
        <w:right w:val="none" w:sz="0" w:space="0" w:color="auto"/>
      </w:divBdr>
      <w:divsChild>
        <w:div w:id="911812707">
          <w:marLeft w:val="547"/>
          <w:marRight w:val="0"/>
          <w:marTop w:val="106"/>
          <w:marBottom w:val="0"/>
          <w:divBdr>
            <w:top w:val="none" w:sz="0" w:space="0" w:color="auto"/>
            <w:left w:val="none" w:sz="0" w:space="0" w:color="auto"/>
            <w:bottom w:val="none" w:sz="0" w:space="0" w:color="auto"/>
            <w:right w:val="none" w:sz="0" w:space="0" w:color="auto"/>
          </w:divBdr>
        </w:div>
        <w:div w:id="1588148147">
          <w:marLeft w:val="547"/>
          <w:marRight w:val="0"/>
          <w:marTop w:val="106"/>
          <w:marBottom w:val="0"/>
          <w:divBdr>
            <w:top w:val="none" w:sz="0" w:space="0" w:color="auto"/>
            <w:left w:val="none" w:sz="0" w:space="0" w:color="auto"/>
            <w:bottom w:val="none" w:sz="0" w:space="0" w:color="auto"/>
            <w:right w:val="none" w:sz="0" w:space="0" w:color="auto"/>
          </w:divBdr>
        </w:div>
        <w:div w:id="1302031011">
          <w:marLeft w:val="547"/>
          <w:marRight w:val="0"/>
          <w:marTop w:val="106"/>
          <w:marBottom w:val="0"/>
          <w:divBdr>
            <w:top w:val="none" w:sz="0" w:space="0" w:color="auto"/>
            <w:left w:val="none" w:sz="0" w:space="0" w:color="auto"/>
            <w:bottom w:val="none" w:sz="0" w:space="0" w:color="auto"/>
            <w:right w:val="none" w:sz="0" w:space="0" w:color="auto"/>
          </w:divBdr>
        </w:div>
        <w:div w:id="1598245867">
          <w:marLeft w:val="547"/>
          <w:marRight w:val="0"/>
          <w:marTop w:val="106"/>
          <w:marBottom w:val="0"/>
          <w:divBdr>
            <w:top w:val="none" w:sz="0" w:space="0" w:color="auto"/>
            <w:left w:val="none" w:sz="0" w:space="0" w:color="auto"/>
            <w:bottom w:val="none" w:sz="0" w:space="0" w:color="auto"/>
            <w:right w:val="none" w:sz="0" w:space="0" w:color="auto"/>
          </w:divBdr>
        </w:div>
        <w:div w:id="1618758942">
          <w:marLeft w:val="547"/>
          <w:marRight w:val="0"/>
          <w:marTop w:val="106"/>
          <w:marBottom w:val="0"/>
          <w:divBdr>
            <w:top w:val="none" w:sz="0" w:space="0" w:color="auto"/>
            <w:left w:val="none" w:sz="0" w:space="0" w:color="auto"/>
            <w:bottom w:val="none" w:sz="0" w:space="0" w:color="auto"/>
            <w:right w:val="none" w:sz="0" w:space="0" w:color="auto"/>
          </w:divBdr>
        </w:div>
        <w:div w:id="1436942620">
          <w:marLeft w:val="547"/>
          <w:marRight w:val="0"/>
          <w:marTop w:val="106"/>
          <w:marBottom w:val="0"/>
          <w:divBdr>
            <w:top w:val="none" w:sz="0" w:space="0" w:color="auto"/>
            <w:left w:val="none" w:sz="0" w:space="0" w:color="auto"/>
            <w:bottom w:val="none" w:sz="0" w:space="0" w:color="auto"/>
            <w:right w:val="none" w:sz="0" w:space="0" w:color="auto"/>
          </w:divBdr>
        </w:div>
      </w:divsChild>
    </w:div>
    <w:div w:id="1154418305">
      <w:bodyDiv w:val="1"/>
      <w:marLeft w:val="0"/>
      <w:marRight w:val="0"/>
      <w:marTop w:val="0"/>
      <w:marBottom w:val="0"/>
      <w:divBdr>
        <w:top w:val="none" w:sz="0" w:space="0" w:color="auto"/>
        <w:left w:val="none" w:sz="0" w:space="0" w:color="auto"/>
        <w:bottom w:val="none" w:sz="0" w:space="0" w:color="auto"/>
        <w:right w:val="none" w:sz="0" w:space="0" w:color="auto"/>
      </w:divBdr>
      <w:divsChild>
        <w:div w:id="565923273">
          <w:marLeft w:val="0"/>
          <w:marRight w:val="0"/>
          <w:marTop w:val="0"/>
          <w:marBottom w:val="0"/>
          <w:divBdr>
            <w:top w:val="none" w:sz="0" w:space="0" w:color="auto"/>
            <w:left w:val="none" w:sz="0" w:space="0" w:color="auto"/>
            <w:bottom w:val="none" w:sz="0" w:space="0" w:color="auto"/>
            <w:right w:val="none" w:sz="0" w:space="0" w:color="auto"/>
          </w:divBdr>
          <w:divsChild>
            <w:div w:id="649289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983608">
      <w:bodyDiv w:val="1"/>
      <w:marLeft w:val="0"/>
      <w:marRight w:val="0"/>
      <w:marTop w:val="0"/>
      <w:marBottom w:val="0"/>
      <w:divBdr>
        <w:top w:val="none" w:sz="0" w:space="0" w:color="auto"/>
        <w:left w:val="none" w:sz="0" w:space="0" w:color="auto"/>
        <w:bottom w:val="none" w:sz="0" w:space="0" w:color="auto"/>
        <w:right w:val="none" w:sz="0" w:space="0" w:color="auto"/>
      </w:divBdr>
      <w:divsChild>
        <w:div w:id="2072458642">
          <w:marLeft w:val="0"/>
          <w:marRight w:val="0"/>
          <w:marTop w:val="0"/>
          <w:marBottom w:val="0"/>
          <w:divBdr>
            <w:top w:val="none" w:sz="0" w:space="0" w:color="auto"/>
            <w:left w:val="none" w:sz="0" w:space="0" w:color="auto"/>
            <w:bottom w:val="none" w:sz="0" w:space="0" w:color="auto"/>
            <w:right w:val="none" w:sz="0" w:space="0" w:color="auto"/>
          </w:divBdr>
        </w:div>
      </w:divsChild>
    </w:div>
    <w:div w:id="1428965245">
      <w:bodyDiv w:val="1"/>
      <w:marLeft w:val="0"/>
      <w:marRight w:val="0"/>
      <w:marTop w:val="0"/>
      <w:marBottom w:val="0"/>
      <w:divBdr>
        <w:top w:val="none" w:sz="0" w:space="0" w:color="auto"/>
        <w:left w:val="none" w:sz="0" w:space="0" w:color="auto"/>
        <w:bottom w:val="none" w:sz="0" w:space="0" w:color="auto"/>
        <w:right w:val="none" w:sz="0" w:space="0" w:color="auto"/>
      </w:divBdr>
    </w:div>
    <w:div w:id="1628929350">
      <w:bodyDiv w:val="1"/>
      <w:marLeft w:val="0"/>
      <w:marRight w:val="0"/>
      <w:marTop w:val="0"/>
      <w:marBottom w:val="0"/>
      <w:divBdr>
        <w:top w:val="none" w:sz="0" w:space="0" w:color="auto"/>
        <w:left w:val="none" w:sz="0" w:space="0" w:color="auto"/>
        <w:bottom w:val="none" w:sz="0" w:space="0" w:color="auto"/>
        <w:right w:val="none" w:sz="0" w:space="0" w:color="auto"/>
      </w:divBdr>
      <w:divsChild>
        <w:div w:id="1066611893">
          <w:marLeft w:val="547"/>
          <w:marRight w:val="0"/>
          <w:marTop w:val="134"/>
          <w:marBottom w:val="0"/>
          <w:divBdr>
            <w:top w:val="none" w:sz="0" w:space="0" w:color="auto"/>
            <w:left w:val="none" w:sz="0" w:space="0" w:color="auto"/>
            <w:bottom w:val="none" w:sz="0" w:space="0" w:color="auto"/>
            <w:right w:val="none" w:sz="0" w:space="0" w:color="auto"/>
          </w:divBdr>
        </w:div>
        <w:div w:id="1888299346">
          <w:marLeft w:val="547"/>
          <w:marRight w:val="0"/>
          <w:marTop w:val="134"/>
          <w:marBottom w:val="0"/>
          <w:divBdr>
            <w:top w:val="none" w:sz="0" w:space="0" w:color="auto"/>
            <w:left w:val="none" w:sz="0" w:space="0" w:color="auto"/>
            <w:bottom w:val="none" w:sz="0" w:space="0" w:color="auto"/>
            <w:right w:val="none" w:sz="0" w:space="0" w:color="auto"/>
          </w:divBdr>
        </w:div>
        <w:div w:id="561796637">
          <w:marLeft w:val="547"/>
          <w:marRight w:val="0"/>
          <w:marTop w:val="134"/>
          <w:marBottom w:val="0"/>
          <w:divBdr>
            <w:top w:val="none" w:sz="0" w:space="0" w:color="auto"/>
            <w:left w:val="none" w:sz="0" w:space="0" w:color="auto"/>
            <w:bottom w:val="none" w:sz="0" w:space="0" w:color="auto"/>
            <w:right w:val="none" w:sz="0" w:space="0" w:color="auto"/>
          </w:divBdr>
        </w:div>
        <w:div w:id="1883470931">
          <w:marLeft w:val="547"/>
          <w:marRight w:val="0"/>
          <w:marTop w:val="134"/>
          <w:marBottom w:val="0"/>
          <w:divBdr>
            <w:top w:val="none" w:sz="0" w:space="0" w:color="auto"/>
            <w:left w:val="none" w:sz="0" w:space="0" w:color="auto"/>
            <w:bottom w:val="none" w:sz="0" w:space="0" w:color="auto"/>
            <w:right w:val="none" w:sz="0" w:space="0" w:color="auto"/>
          </w:divBdr>
        </w:div>
        <w:div w:id="1191140302">
          <w:marLeft w:val="547"/>
          <w:marRight w:val="0"/>
          <w:marTop w:val="134"/>
          <w:marBottom w:val="0"/>
          <w:divBdr>
            <w:top w:val="none" w:sz="0" w:space="0" w:color="auto"/>
            <w:left w:val="none" w:sz="0" w:space="0" w:color="auto"/>
            <w:bottom w:val="none" w:sz="0" w:space="0" w:color="auto"/>
            <w:right w:val="none" w:sz="0" w:space="0" w:color="auto"/>
          </w:divBdr>
        </w:div>
        <w:div w:id="127554680">
          <w:marLeft w:val="547"/>
          <w:marRight w:val="0"/>
          <w:marTop w:val="134"/>
          <w:marBottom w:val="0"/>
          <w:divBdr>
            <w:top w:val="none" w:sz="0" w:space="0" w:color="auto"/>
            <w:left w:val="none" w:sz="0" w:space="0" w:color="auto"/>
            <w:bottom w:val="none" w:sz="0" w:space="0" w:color="auto"/>
            <w:right w:val="none" w:sz="0" w:space="0" w:color="auto"/>
          </w:divBdr>
        </w:div>
        <w:div w:id="115419097">
          <w:marLeft w:val="547"/>
          <w:marRight w:val="0"/>
          <w:marTop w:val="134"/>
          <w:marBottom w:val="0"/>
          <w:divBdr>
            <w:top w:val="none" w:sz="0" w:space="0" w:color="auto"/>
            <w:left w:val="none" w:sz="0" w:space="0" w:color="auto"/>
            <w:bottom w:val="none" w:sz="0" w:space="0" w:color="auto"/>
            <w:right w:val="none" w:sz="0" w:space="0" w:color="auto"/>
          </w:divBdr>
        </w:div>
        <w:div w:id="110126863">
          <w:marLeft w:val="547"/>
          <w:marRight w:val="0"/>
          <w:marTop w:val="134"/>
          <w:marBottom w:val="0"/>
          <w:divBdr>
            <w:top w:val="none" w:sz="0" w:space="0" w:color="auto"/>
            <w:left w:val="none" w:sz="0" w:space="0" w:color="auto"/>
            <w:bottom w:val="none" w:sz="0" w:space="0" w:color="auto"/>
            <w:right w:val="none" w:sz="0" w:space="0" w:color="auto"/>
          </w:divBdr>
        </w:div>
      </w:divsChild>
    </w:div>
    <w:div w:id="1659191329">
      <w:bodyDiv w:val="1"/>
      <w:marLeft w:val="0"/>
      <w:marRight w:val="0"/>
      <w:marTop w:val="0"/>
      <w:marBottom w:val="0"/>
      <w:divBdr>
        <w:top w:val="none" w:sz="0" w:space="0" w:color="auto"/>
        <w:left w:val="none" w:sz="0" w:space="0" w:color="auto"/>
        <w:bottom w:val="none" w:sz="0" w:space="0" w:color="auto"/>
        <w:right w:val="none" w:sz="0" w:space="0" w:color="auto"/>
      </w:divBdr>
      <w:divsChild>
        <w:div w:id="105776941">
          <w:marLeft w:val="547"/>
          <w:marRight w:val="0"/>
          <w:marTop w:val="106"/>
          <w:marBottom w:val="0"/>
          <w:divBdr>
            <w:top w:val="none" w:sz="0" w:space="0" w:color="auto"/>
            <w:left w:val="none" w:sz="0" w:space="0" w:color="auto"/>
            <w:bottom w:val="none" w:sz="0" w:space="0" w:color="auto"/>
            <w:right w:val="none" w:sz="0" w:space="0" w:color="auto"/>
          </w:divBdr>
        </w:div>
        <w:div w:id="1423599570">
          <w:marLeft w:val="547"/>
          <w:marRight w:val="0"/>
          <w:marTop w:val="106"/>
          <w:marBottom w:val="0"/>
          <w:divBdr>
            <w:top w:val="none" w:sz="0" w:space="0" w:color="auto"/>
            <w:left w:val="none" w:sz="0" w:space="0" w:color="auto"/>
            <w:bottom w:val="none" w:sz="0" w:space="0" w:color="auto"/>
            <w:right w:val="none" w:sz="0" w:space="0" w:color="auto"/>
          </w:divBdr>
        </w:div>
        <w:div w:id="1215044305">
          <w:marLeft w:val="547"/>
          <w:marRight w:val="0"/>
          <w:marTop w:val="106"/>
          <w:marBottom w:val="0"/>
          <w:divBdr>
            <w:top w:val="none" w:sz="0" w:space="0" w:color="auto"/>
            <w:left w:val="none" w:sz="0" w:space="0" w:color="auto"/>
            <w:bottom w:val="none" w:sz="0" w:space="0" w:color="auto"/>
            <w:right w:val="none" w:sz="0" w:space="0" w:color="auto"/>
          </w:divBdr>
        </w:div>
      </w:divsChild>
    </w:div>
    <w:div w:id="1734236715">
      <w:bodyDiv w:val="1"/>
      <w:marLeft w:val="0"/>
      <w:marRight w:val="0"/>
      <w:marTop w:val="0"/>
      <w:marBottom w:val="0"/>
      <w:divBdr>
        <w:top w:val="none" w:sz="0" w:space="0" w:color="auto"/>
        <w:left w:val="none" w:sz="0" w:space="0" w:color="auto"/>
        <w:bottom w:val="none" w:sz="0" w:space="0" w:color="auto"/>
        <w:right w:val="none" w:sz="0" w:space="0" w:color="auto"/>
      </w:divBdr>
      <w:divsChild>
        <w:div w:id="47461125">
          <w:marLeft w:val="547"/>
          <w:marRight w:val="0"/>
          <w:marTop w:val="58"/>
          <w:marBottom w:val="0"/>
          <w:divBdr>
            <w:top w:val="none" w:sz="0" w:space="0" w:color="auto"/>
            <w:left w:val="none" w:sz="0" w:space="0" w:color="auto"/>
            <w:bottom w:val="none" w:sz="0" w:space="0" w:color="auto"/>
            <w:right w:val="none" w:sz="0" w:space="0" w:color="auto"/>
          </w:divBdr>
        </w:div>
        <w:div w:id="1864513469">
          <w:marLeft w:val="547"/>
          <w:marRight w:val="0"/>
          <w:marTop w:val="58"/>
          <w:marBottom w:val="0"/>
          <w:divBdr>
            <w:top w:val="none" w:sz="0" w:space="0" w:color="auto"/>
            <w:left w:val="none" w:sz="0" w:space="0" w:color="auto"/>
            <w:bottom w:val="none" w:sz="0" w:space="0" w:color="auto"/>
            <w:right w:val="none" w:sz="0" w:space="0" w:color="auto"/>
          </w:divBdr>
        </w:div>
        <w:div w:id="2065524348">
          <w:marLeft w:val="547"/>
          <w:marRight w:val="0"/>
          <w:marTop w:val="58"/>
          <w:marBottom w:val="0"/>
          <w:divBdr>
            <w:top w:val="none" w:sz="0" w:space="0" w:color="auto"/>
            <w:left w:val="none" w:sz="0" w:space="0" w:color="auto"/>
            <w:bottom w:val="none" w:sz="0" w:space="0" w:color="auto"/>
            <w:right w:val="none" w:sz="0" w:space="0" w:color="auto"/>
          </w:divBdr>
        </w:div>
        <w:div w:id="450445364">
          <w:marLeft w:val="547"/>
          <w:marRight w:val="0"/>
          <w:marTop w:val="58"/>
          <w:marBottom w:val="0"/>
          <w:divBdr>
            <w:top w:val="none" w:sz="0" w:space="0" w:color="auto"/>
            <w:left w:val="none" w:sz="0" w:space="0" w:color="auto"/>
            <w:bottom w:val="none" w:sz="0" w:space="0" w:color="auto"/>
            <w:right w:val="none" w:sz="0" w:space="0" w:color="auto"/>
          </w:divBdr>
        </w:div>
        <w:div w:id="1859272796">
          <w:marLeft w:val="547"/>
          <w:marRight w:val="0"/>
          <w:marTop w:val="58"/>
          <w:marBottom w:val="0"/>
          <w:divBdr>
            <w:top w:val="none" w:sz="0" w:space="0" w:color="auto"/>
            <w:left w:val="none" w:sz="0" w:space="0" w:color="auto"/>
            <w:bottom w:val="none" w:sz="0" w:space="0" w:color="auto"/>
            <w:right w:val="none" w:sz="0" w:space="0" w:color="auto"/>
          </w:divBdr>
        </w:div>
        <w:div w:id="2064332940">
          <w:marLeft w:val="547"/>
          <w:marRight w:val="0"/>
          <w:marTop w:val="58"/>
          <w:marBottom w:val="0"/>
          <w:divBdr>
            <w:top w:val="none" w:sz="0" w:space="0" w:color="auto"/>
            <w:left w:val="none" w:sz="0" w:space="0" w:color="auto"/>
            <w:bottom w:val="none" w:sz="0" w:space="0" w:color="auto"/>
            <w:right w:val="none" w:sz="0" w:space="0" w:color="auto"/>
          </w:divBdr>
        </w:div>
        <w:div w:id="960650958">
          <w:marLeft w:val="547"/>
          <w:marRight w:val="0"/>
          <w:marTop w:val="58"/>
          <w:marBottom w:val="0"/>
          <w:divBdr>
            <w:top w:val="none" w:sz="0" w:space="0" w:color="auto"/>
            <w:left w:val="none" w:sz="0" w:space="0" w:color="auto"/>
            <w:bottom w:val="none" w:sz="0" w:space="0" w:color="auto"/>
            <w:right w:val="none" w:sz="0" w:space="0" w:color="auto"/>
          </w:divBdr>
        </w:div>
        <w:div w:id="1895848624">
          <w:marLeft w:val="547"/>
          <w:marRight w:val="0"/>
          <w:marTop w:val="58"/>
          <w:marBottom w:val="0"/>
          <w:divBdr>
            <w:top w:val="none" w:sz="0" w:space="0" w:color="auto"/>
            <w:left w:val="none" w:sz="0" w:space="0" w:color="auto"/>
            <w:bottom w:val="none" w:sz="0" w:space="0" w:color="auto"/>
            <w:right w:val="none" w:sz="0" w:space="0" w:color="auto"/>
          </w:divBdr>
        </w:div>
        <w:div w:id="2042631255">
          <w:marLeft w:val="547"/>
          <w:marRight w:val="0"/>
          <w:marTop w:val="58"/>
          <w:marBottom w:val="0"/>
          <w:divBdr>
            <w:top w:val="none" w:sz="0" w:space="0" w:color="auto"/>
            <w:left w:val="none" w:sz="0" w:space="0" w:color="auto"/>
            <w:bottom w:val="none" w:sz="0" w:space="0" w:color="auto"/>
            <w:right w:val="none" w:sz="0" w:space="0" w:color="auto"/>
          </w:divBdr>
        </w:div>
        <w:div w:id="1881627798">
          <w:marLeft w:val="547"/>
          <w:marRight w:val="0"/>
          <w:marTop w:val="58"/>
          <w:marBottom w:val="0"/>
          <w:divBdr>
            <w:top w:val="none" w:sz="0" w:space="0" w:color="auto"/>
            <w:left w:val="none" w:sz="0" w:space="0" w:color="auto"/>
            <w:bottom w:val="none" w:sz="0" w:space="0" w:color="auto"/>
            <w:right w:val="none" w:sz="0" w:space="0" w:color="auto"/>
          </w:divBdr>
        </w:div>
        <w:div w:id="694120183">
          <w:marLeft w:val="547"/>
          <w:marRight w:val="0"/>
          <w:marTop w:val="58"/>
          <w:marBottom w:val="0"/>
          <w:divBdr>
            <w:top w:val="none" w:sz="0" w:space="0" w:color="auto"/>
            <w:left w:val="none" w:sz="0" w:space="0" w:color="auto"/>
            <w:bottom w:val="none" w:sz="0" w:space="0" w:color="auto"/>
            <w:right w:val="none" w:sz="0" w:space="0" w:color="auto"/>
          </w:divBdr>
        </w:div>
        <w:div w:id="1990475017">
          <w:marLeft w:val="547"/>
          <w:marRight w:val="0"/>
          <w:marTop w:val="58"/>
          <w:marBottom w:val="0"/>
          <w:divBdr>
            <w:top w:val="none" w:sz="0" w:space="0" w:color="auto"/>
            <w:left w:val="none" w:sz="0" w:space="0" w:color="auto"/>
            <w:bottom w:val="none" w:sz="0" w:space="0" w:color="auto"/>
            <w:right w:val="none" w:sz="0" w:space="0" w:color="auto"/>
          </w:divBdr>
        </w:div>
        <w:div w:id="661274422">
          <w:marLeft w:val="547"/>
          <w:marRight w:val="0"/>
          <w:marTop w:val="58"/>
          <w:marBottom w:val="0"/>
          <w:divBdr>
            <w:top w:val="none" w:sz="0" w:space="0" w:color="auto"/>
            <w:left w:val="none" w:sz="0" w:space="0" w:color="auto"/>
            <w:bottom w:val="none" w:sz="0" w:space="0" w:color="auto"/>
            <w:right w:val="none" w:sz="0" w:space="0" w:color="auto"/>
          </w:divBdr>
        </w:div>
        <w:div w:id="2043288028">
          <w:marLeft w:val="547"/>
          <w:marRight w:val="0"/>
          <w:marTop w:val="58"/>
          <w:marBottom w:val="0"/>
          <w:divBdr>
            <w:top w:val="none" w:sz="0" w:space="0" w:color="auto"/>
            <w:left w:val="none" w:sz="0" w:space="0" w:color="auto"/>
            <w:bottom w:val="none" w:sz="0" w:space="0" w:color="auto"/>
            <w:right w:val="none" w:sz="0" w:space="0" w:color="auto"/>
          </w:divBdr>
        </w:div>
        <w:div w:id="1858764468">
          <w:marLeft w:val="547"/>
          <w:marRight w:val="0"/>
          <w:marTop w:val="58"/>
          <w:marBottom w:val="0"/>
          <w:divBdr>
            <w:top w:val="none" w:sz="0" w:space="0" w:color="auto"/>
            <w:left w:val="none" w:sz="0" w:space="0" w:color="auto"/>
            <w:bottom w:val="none" w:sz="0" w:space="0" w:color="auto"/>
            <w:right w:val="none" w:sz="0" w:space="0" w:color="auto"/>
          </w:divBdr>
        </w:div>
        <w:div w:id="97217877">
          <w:marLeft w:val="547"/>
          <w:marRight w:val="0"/>
          <w:marTop w:val="58"/>
          <w:marBottom w:val="0"/>
          <w:divBdr>
            <w:top w:val="none" w:sz="0" w:space="0" w:color="auto"/>
            <w:left w:val="none" w:sz="0" w:space="0" w:color="auto"/>
            <w:bottom w:val="none" w:sz="0" w:space="0" w:color="auto"/>
            <w:right w:val="none" w:sz="0" w:space="0" w:color="auto"/>
          </w:divBdr>
        </w:div>
        <w:div w:id="1589188674">
          <w:marLeft w:val="547"/>
          <w:marRight w:val="0"/>
          <w:marTop w:val="58"/>
          <w:marBottom w:val="0"/>
          <w:divBdr>
            <w:top w:val="none" w:sz="0" w:space="0" w:color="auto"/>
            <w:left w:val="none" w:sz="0" w:space="0" w:color="auto"/>
            <w:bottom w:val="none" w:sz="0" w:space="0" w:color="auto"/>
            <w:right w:val="none" w:sz="0" w:space="0" w:color="auto"/>
          </w:divBdr>
        </w:div>
        <w:div w:id="2134446083">
          <w:marLeft w:val="547"/>
          <w:marRight w:val="0"/>
          <w:marTop w:val="58"/>
          <w:marBottom w:val="0"/>
          <w:divBdr>
            <w:top w:val="none" w:sz="0" w:space="0" w:color="auto"/>
            <w:left w:val="none" w:sz="0" w:space="0" w:color="auto"/>
            <w:bottom w:val="none" w:sz="0" w:space="0" w:color="auto"/>
            <w:right w:val="none" w:sz="0" w:space="0" w:color="auto"/>
          </w:divBdr>
        </w:div>
        <w:div w:id="197133490">
          <w:marLeft w:val="547"/>
          <w:marRight w:val="0"/>
          <w:marTop w:val="58"/>
          <w:marBottom w:val="0"/>
          <w:divBdr>
            <w:top w:val="none" w:sz="0" w:space="0" w:color="auto"/>
            <w:left w:val="none" w:sz="0" w:space="0" w:color="auto"/>
            <w:bottom w:val="none" w:sz="0" w:space="0" w:color="auto"/>
            <w:right w:val="none" w:sz="0" w:space="0" w:color="auto"/>
          </w:divBdr>
        </w:div>
        <w:div w:id="840701315">
          <w:marLeft w:val="547"/>
          <w:marRight w:val="0"/>
          <w:marTop w:val="58"/>
          <w:marBottom w:val="0"/>
          <w:divBdr>
            <w:top w:val="none" w:sz="0" w:space="0" w:color="auto"/>
            <w:left w:val="none" w:sz="0" w:space="0" w:color="auto"/>
            <w:bottom w:val="none" w:sz="0" w:space="0" w:color="auto"/>
            <w:right w:val="none" w:sz="0" w:space="0" w:color="auto"/>
          </w:divBdr>
        </w:div>
        <w:div w:id="36390970">
          <w:marLeft w:val="547"/>
          <w:marRight w:val="0"/>
          <w:marTop w:val="58"/>
          <w:marBottom w:val="0"/>
          <w:divBdr>
            <w:top w:val="none" w:sz="0" w:space="0" w:color="auto"/>
            <w:left w:val="none" w:sz="0" w:space="0" w:color="auto"/>
            <w:bottom w:val="none" w:sz="0" w:space="0" w:color="auto"/>
            <w:right w:val="none" w:sz="0" w:space="0" w:color="auto"/>
          </w:divBdr>
        </w:div>
      </w:divsChild>
    </w:div>
    <w:div w:id="1946228915">
      <w:bodyDiv w:val="1"/>
      <w:marLeft w:val="0"/>
      <w:marRight w:val="0"/>
      <w:marTop w:val="0"/>
      <w:marBottom w:val="0"/>
      <w:divBdr>
        <w:top w:val="none" w:sz="0" w:space="0" w:color="auto"/>
        <w:left w:val="none" w:sz="0" w:space="0" w:color="auto"/>
        <w:bottom w:val="none" w:sz="0" w:space="0" w:color="auto"/>
        <w:right w:val="none" w:sz="0" w:space="0" w:color="auto"/>
      </w:divBdr>
      <w:divsChild>
        <w:div w:id="214001988">
          <w:marLeft w:val="0"/>
          <w:marRight w:val="0"/>
          <w:marTop w:val="0"/>
          <w:marBottom w:val="0"/>
          <w:divBdr>
            <w:top w:val="none" w:sz="0" w:space="0" w:color="auto"/>
            <w:left w:val="none" w:sz="0" w:space="0" w:color="auto"/>
            <w:bottom w:val="none" w:sz="0" w:space="0" w:color="auto"/>
            <w:right w:val="none" w:sz="0" w:space="0" w:color="auto"/>
          </w:divBdr>
          <w:divsChild>
            <w:div w:id="422923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1.xml"/><Relationship Id="rId5" Type="http://schemas.openxmlformats.org/officeDocument/2006/relationships/webSettings" Target="webSettings.xml"/><Relationship Id="rId4" Type="http://schemas.openxmlformats.org/officeDocument/2006/relationships/settings" Target="settings.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spc="100" baseline="0">
                <a:solidFill>
                  <a:schemeClr val="tx1"/>
                </a:solidFill>
                <a:effectLst>
                  <a:outerShdw blurRad="50800" dist="38100" dir="5400000" algn="t" rotWithShape="0">
                    <a:prstClr val="black">
                      <a:alpha val="40000"/>
                    </a:prstClr>
                  </a:outerShdw>
                </a:effectLst>
                <a:latin typeface="+mn-lt"/>
                <a:ea typeface="+mn-ea"/>
                <a:cs typeface="+mn-cs"/>
              </a:defRPr>
            </a:pPr>
            <a:r>
              <a:rPr lang="en-US" baseline="0">
                <a:solidFill>
                  <a:schemeClr val="tx1"/>
                </a:solidFill>
              </a:rPr>
              <a:t>Competent/Learners BI PE</a:t>
            </a:r>
          </a:p>
        </c:rich>
      </c:tx>
      <c:overlay val="0"/>
      <c:spPr>
        <a:noFill/>
        <a:ln>
          <a:noFill/>
        </a:ln>
        <a:effectLst/>
      </c:spPr>
    </c:title>
    <c:autoTitleDeleted val="0"/>
    <c:plotArea>
      <c:layout/>
      <c:barChart>
        <c:barDir val="col"/>
        <c:grouping val="clustered"/>
        <c:varyColors val="0"/>
        <c:ser>
          <c:idx val="0"/>
          <c:order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cat>
            <c:strRef>
              <c:f>BI_PE!$A$3:$A$21</c:f>
              <c:strCache>
                <c:ptCount val="19"/>
                <c:pt idx="0">
                  <c:v>Abstract semantic verbs</c:v>
                </c:pt>
                <c:pt idx="1">
                  <c:v>Archaisms</c:v>
                </c:pt>
                <c:pt idx="2">
                  <c:v>Complex conjunctions</c:v>
                </c:pt>
                <c:pt idx="3">
                  <c:v>Desemantisized verbs</c:v>
                </c:pt>
                <c:pt idx="4">
                  <c:v>Future</c:v>
                </c:pt>
                <c:pt idx="5">
                  <c:v>IPronoun</c:v>
                </c:pt>
                <c:pt idx="6">
                  <c:v>Intensifying adverbs</c:v>
                </c:pt>
                <c:pt idx="7">
                  <c:v>Logic connectors</c:v>
                </c:pt>
                <c:pt idx="8">
                  <c:v>Noun</c:v>
                </c:pt>
                <c:pt idx="9">
                  <c:v>OrSuffix</c:v>
                </c:pt>
                <c:pt idx="10">
                  <c:v>PassiveVoice</c:v>
                </c:pt>
                <c:pt idx="11">
                  <c:v>Past</c:v>
                </c:pt>
                <c:pt idx="12">
                  <c:v>PersonalPronoun</c:v>
                </c:pt>
                <c:pt idx="13">
                  <c:v>Prepositive attributes</c:v>
                </c:pt>
                <c:pt idx="14">
                  <c:v>Postpositive attributes</c:v>
                </c:pt>
                <c:pt idx="15">
                  <c:v>Present</c:v>
                </c:pt>
                <c:pt idx="16">
                  <c:v>ThatThose</c:v>
                </c:pt>
                <c:pt idx="17">
                  <c:v>WePronoun</c:v>
                </c:pt>
                <c:pt idx="18">
                  <c:v>YouHeShe</c:v>
                </c:pt>
              </c:strCache>
            </c:strRef>
          </c:cat>
          <c:val>
            <c:numRef>
              <c:f>BI_PE!$B$3:$B$21</c:f>
            </c:numRef>
          </c:val>
          <c:extLst xmlns:c16r2="http://schemas.microsoft.com/office/drawing/2015/06/chart">
            <c:ext xmlns:c16="http://schemas.microsoft.com/office/drawing/2014/chart" uri="{C3380CC4-5D6E-409C-BE32-E72D297353CC}">
              <c16:uniqueId val="{00000000-71DE-4832-9713-83462C2BD4A3}"/>
            </c:ext>
          </c:extLst>
        </c:ser>
        <c:ser>
          <c:idx val="1"/>
          <c:order val="1"/>
          <c:tx>
            <c:v>Competent</c:v>
          </c:tx>
          <c:spPr>
            <a:solidFill>
              <a:srgbClr val="C00000"/>
            </a:solidFill>
            <a:ln>
              <a:solidFill>
                <a:schemeClr val="tx1"/>
              </a:solid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a:solidFill>
                        <a:schemeClr val="lt1">
                          <a:lumMod val="95000"/>
                          <a:alpha val="54000"/>
                        </a:schemeClr>
                      </a:solidFill>
                    </a:ln>
                    <a:effectLst/>
                  </c:spPr>
                </c15:leaderLines>
              </c:ext>
            </c:extLst>
          </c:dLbls>
          <c:cat>
            <c:strRef>
              <c:f>BI_PE!$A$3:$A$21</c:f>
              <c:strCache>
                <c:ptCount val="19"/>
                <c:pt idx="0">
                  <c:v>Abstract semantic verbs</c:v>
                </c:pt>
                <c:pt idx="1">
                  <c:v>Archaisms</c:v>
                </c:pt>
                <c:pt idx="2">
                  <c:v>Complex conjunctions</c:v>
                </c:pt>
                <c:pt idx="3">
                  <c:v>Desemantisized verbs</c:v>
                </c:pt>
                <c:pt idx="4">
                  <c:v>Future</c:v>
                </c:pt>
                <c:pt idx="5">
                  <c:v>IPronoun</c:v>
                </c:pt>
                <c:pt idx="6">
                  <c:v>Intensifying adverbs</c:v>
                </c:pt>
                <c:pt idx="7">
                  <c:v>Logic connectors</c:v>
                </c:pt>
                <c:pt idx="8">
                  <c:v>Noun</c:v>
                </c:pt>
                <c:pt idx="9">
                  <c:v>OrSuffix</c:v>
                </c:pt>
                <c:pt idx="10">
                  <c:v>PassiveVoice</c:v>
                </c:pt>
                <c:pt idx="11">
                  <c:v>Past</c:v>
                </c:pt>
                <c:pt idx="12">
                  <c:v>PersonalPronoun</c:v>
                </c:pt>
                <c:pt idx="13">
                  <c:v>Prepositive attributes</c:v>
                </c:pt>
                <c:pt idx="14">
                  <c:v>Postpositive attributes</c:v>
                </c:pt>
                <c:pt idx="15">
                  <c:v>Present</c:v>
                </c:pt>
                <c:pt idx="16">
                  <c:v>ThatThose</c:v>
                </c:pt>
                <c:pt idx="17">
                  <c:v>WePronoun</c:v>
                </c:pt>
                <c:pt idx="18">
                  <c:v>YouHeShe</c:v>
                </c:pt>
              </c:strCache>
            </c:strRef>
          </c:cat>
          <c:val>
            <c:numRef>
              <c:f>BI_PE!$C$3:$C$21</c:f>
              <c:numCache>
                <c:formatCode>General</c:formatCode>
                <c:ptCount val="19"/>
                <c:pt idx="0">
                  <c:v>3.9667683490478833E-2</c:v>
                </c:pt>
                <c:pt idx="1">
                  <c:v>4.6219264189314108E-5</c:v>
                </c:pt>
                <c:pt idx="2">
                  <c:v>4.3446108337955262E-3</c:v>
                </c:pt>
                <c:pt idx="3">
                  <c:v>2.6945831022370123E-2</c:v>
                </c:pt>
                <c:pt idx="4">
                  <c:v>1.3056942133481235E-3</c:v>
                </c:pt>
                <c:pt idx="5">
                  <c:v>3.3508966537252726E-4</c:v>
                </c:pt>
                <c:pt idx="6">
                  <c:v>1.6292290626733223E-3</c:v>
                </c:pt>
                <c:pt idx="7">
                  <c:v>4.3099463856535406E-3</c:v>
                </c:pt>
                <c:pt idx="8">
                  <c:v>0.46355611018672582</c:v>
                </c:pt>
                <c:pt idx="9">
                  <c:v>4.0441856165649845E-3</c:v>
                </c:pt>
                <c:pt idx="10">
                  <c:v>2.3340728415603623E-2</c:v>
                </c:pt>
                <c:pt idx="11">
                  <c:v>1.9204104270660011E-2</c:v>
                </c:pt>
                <c:pt idx="12">
                  <c:v>1.7817526344980589E-2</c:v>
                </c:pt>
                <c:pt idx="13">
                  <c:v>0.22603531151784065</c:v>
                </c:pt>
                <c:pt idx="14">
                  <c:v>0.21454982436679609</c:v>
                </c:pt>
                <c:pt idx="15">
                  <c:v>7.6550656313551485E-2</c:v>
                </c:pt>
                <c:pt idx="16">
                  <c:v>2.0798668885191348E-4</c:v>
                </c:pt>
                <c:pt idx="17">
                  <c:v>1.0410889258643002E-2</c:v>
                </c:pt>
                <c:pt idx="18">
                  <c:v>1.0399334442595674E-4</c:v>
                </c:pt>
              </c:numCache>
            </c:numRef>
          </c:val>
          <c:extLst xmlns:c16r2="http://schemas.microsoft.com/office/drawing/2015/06/chart">
            <c:ext xmlns:c16="http://schemas.microsoft.com/office/drawing/2014/chart" uri="{C3380CC4-5D6E-409C-BE32-E72D297353CC}">
              <c16:uniqueId val="{00000001-71DE-4832-9713-83462C2BD4A3}"/>
            </c:ext>
          </c:extLst>
        </c:ser>
        <c:ser>
          <c:idx val="2"/>
          <c:order val="2"/>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cat>
            <c:strRef>
              <c:f>BI_PE!$A$3:$A$21</c:f>
              <c:strCache>
                <c:ptCount val="19"/>
                <c:pt idx="0">
                  <c:v>Abstract semantic verbs</c:v>
                </c:pt>
                <c:pt idx="1">
                  <c:v>Archaisms</c:v>
                </c:pt>
                <c:pt idx="2">
                  <c:v>Complex conjunctions</c:v>
                </c:pt>
                <c:pt idx="3">
                  <c:v>Desemantisized verbs</c:v>
                </c:pt>
                <c:pt idx="4">
                  <c:v>Future</c:v>
                </c:pt>
                <c:pt idx="5">
                  <c:v>IPronoun</c:v>
                </c:pt>
                <c:pt idx="6">
                  <c:v>Intensifying adverbs</c:v>
                </c:pt>
                <c:pt idx="7">
                  <c:v>Logic connectors</c:v>
                </c:pt>
                <c:pt idx="8">
                  <c:v>Noun</c:v>
                </c:pt>
                <c:pt idx="9">
                  <c:v>OrSuffix</c:v>
                </c:pt>
                <c:pt idx="10">
                  <c:v>PassiveVoice</c:v>
                </c:pt>
                <c:pt idx="11">
                  <c:v>Past</c:v>
                </c:pt>
                <c:pt idx="12">
                  <c:v>PersonalPronoun</c:v>
                </c:pt>
                <c:pt idx="13">
                  <c:v>Prepositive attributes</c:v>
                </c:pt>
                <c:pt idx="14">
                  <c:v>Postpositive attributes</c:v>
                </c:pt>
                <c:pt idx="15">
                  <c:v>Present</c:v>
                </c:pt>
                <c:pt idx="16">
                  <c:v>ThatThose</c:v>
                </c:pt>
                <c:pt idx="17">
                  <c:v>WePronoun</c:v>
                </c:pt>
                <c:pt idx="18">
                  <c:v>YouHeShe</c:v>
                </c:pt>
              </c:strCache>
            </c:strRef>
          </c:cat>
          <c:val>
            <c:numRef>
              <c:f>BI_PE!$D$3:$D$21</c:f>
            </c:numRef>
          </c:val>
          <c:extLst xmlns:c16r2="http://schemas.microsoft.com/office/drawing/2015/06/chart">
            <c:ext xmlns:c16="http://schemas.microsoft.com/office/drawing/2014/chart" uri="{C3380CC4-5D6E-409C-BE32-E72D297353CC}">
              <c16:uniqueId val="{00000002-71DE-4832-9713-83462C2BD4A3}"/>
            </c:ext>
          </c:extLst>
        </c:ser>
        <c:ser>
          <c:idx val="3"/>
          <c:order val="3"/>
          <c:tx>
            <c:v>Learners</c:v>
          </c:tx>
          <c:spPr>
            <a:solidFill>
              <a:schemeClr val="accent1">
                <a:lumMod val="60000"/>
                <a:lumOff val="40000"/>
              </a:schemeClr>
            </a:solidFill>
            <a:ln>
              <a:solidFill>
                <a:schemeClr val="tx1"/>
              </a:solid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a:solidFill>
                        <a:schemeClr val="lt1">
                          <a:lumMod val="95000"/>
                          <a:alpha val="54000"/>
                        </a:schemeClr>
                      </a:solidFill>
                    </a:ln>
                    <a:effectLst/>
                  </c:spPr>
                </c15:leaderLines>
              </c:ext>
            </c:extLst>
          </c:dLbls>
          <c:cat>
            <c:strRef>
              <c:f>BI_PE!$A$3:$A$21</c:f>
              <c:strCache>
                <c:ptCount val="19"/>
                <c:pt idx="0">
                  <c:v>Abstract semantic verbs</c:v>
                </c:pt>
                <c:pt idx="1">
                  <c:v>Archaisms</c:v>
                </c:pt>
                <c:pt idx="2">
                  <c:v>Complex conjunctions</c:v>
                </c:pt>
                <c:pt idx="3">
                  <c:v>Desemantisized verbs</c:v>
                </c:pt>
                <c:pt idx="4">
                  <c:v>Future</c:v>
                </c:pt>
                <c:pt idx="5">
                  <c:v>IPronoun</c:v>
                </c:pt>
                <c:pt idx="6">
                  <c:v>Intensifying adverbs</c:v>
                </c:pt>
                <c:pt idx="7">
                  <c:v>Logic connectors</c:v>
                </c:pt>
                <c:pt idx="8">
                  <c:v>Noun</c:v>
                </c:pt>
                <c:pt idx="9">
                  <c:v>OrSuffix</c:v>
                </c:pt>
                <c:pt idx="10">
                  <c:v>PassiveVoice</c:v>
                </c:pt>
                <c:pt idx="11">
                  <c:v>Past</c:v>
                </c:pt>
                <c:pt idx="12">
                  <c:v>PersonalPronoun</c:v>
                </c:pt>
                <c:pt idx="13">
                  <c:v>Prepositive attributes</c:v>
                </c:pt>
                <c:pt idx="14">
                  <c:v>Postpositive attributes</c:v>
                </c:pt>
                <c:pt idx="15">
                  <c:v>Present</c:v>
                </c:pt>
                <c:pt idx="16">
                  <c:v>ThatThose</c:v>
                </c:pt>
                <c:pt idx="17">
                  <c:v>WePronoun</c:v>
                </c:pt>
                <c:pt idx="18">
                  <c:v>YouHeShe</c:v>
                </c:pt>
              </c:strCache>
            </c:strRef>
          </c:cat>
          <c:val>
            <c:numRef>
              <c:f>BI_PE!$E$3:$E$21</c:f>
              <c:numCache>
                <c:formatCode>General</c:formatCode>
                <c:ptCount val="19"/>
                <c:pt idx="0">
                  <c:v>4.6357188910380397E-2</c:v>
                </c:pt>
                <c:pt idx="1">
                  <c:v>1.6118633139909736E-4</c:v>
                </c:pt>
                <c:pt idx="2">
                  <c:v>3.4816247582205029E-3</c:v>
                </c:pt>
                <c:pt idx="3">
                  <c:v>3.0883301096067052E-2</c:v>
                </c:pt>
                <c:pt idx="4">
                  <c:v>1.1863313990973566E-2</c:v>
                </c:pt>
                <c:pt idx="5">
                  <c:v>8.3816892327530628E-4</c:v>
                </c:pt>
                <c:pt idx="6">
                  <c:v>8.3816892327530628E-4</c:v>
                </c:pt>
                <c:pt idx="7">
                  <c:v>3.2882011605415862E-3</c:v>
                </c:pt>
                <c:pt idx="8">
                  <c:v>0.46856866537717601</c:v>
                </c:pt>
                <c:pt idx="9">
                  <c:v>3.900709219858156E-3</c:v>
                </c:pt>
                <c:pt idx="10">
                  <c:v>3.0689877498388137E-2</c:v>
                </c:pt>
                <c:pt idx="11">
                  <c:v>1.1089619600257897E-2</c:v>
                </c:pt>
                <c:pt idx="12">
                  <c:v>1.3797549967762734E-2</c:v>
                </c:pt>
                <c:pt idx="13">
                  <c:v>0.20667311411992262</c:v>
                </c:pt>
                <c:pt idx="14">
                  <c:v>8.7427466150870409E-2</c:v>
                </c:pt>
                <c:pt idx="15">
                  <c:v>7.6112185686653774E-2</c:v>
                </c:pt>
                <c:pt idx="16">
                  <c:v>3.2237266279819473E-5</c:v>
                </c:pt>
                <c:pt idx="17">
                  <c:v>3.5460992907801418E-3</c:v>
                </c:pt>
                <c:pt idx="18">
                  <c:v>4.5132172791747258E-4</c:v>
                </c:pt>
              </c:numCache>
            </c:numRef>
          </c:val>
          <c:extLst xmlns:c16r2="http://schemas.microsoft.com/office/drawing/2015/06/chart">
            <c:ext xmlns:c16="http://schemas.microsoft.com/office/drawing/2014/chart" uri="{C3380CC4-5D6E-409C-BE32-E72D297353CC}">
              <c16:uniqueId val="{00000003-71DE-4832-9713-83462C2BD4A3}"/>
            </c:ext>
          </c:extLst>
        </c:ser>
        <c:dLbls>
          <c:showLegendKey val="0"/>
          <c:showVal val="0"/>
          <c:showCatName val="0"/>
          <c:showSerName val="0"/>
          <c:showPercent val="0"/>
          <c:showBubbleSize val="0"/>
        </c:dLbls>
        <c:gapWidth val="100"/>
        <c:overlap val="-24"/>
        <c:axId val="95271552"/>
        <c:axId val="95274112"/>
      </c:barChart>
      <c:catAx>
        <c:axId val="95271552"/>
        <c:scaling>
          <c:orientation val="minMax"/>
        </c:scaling>
        <c:delete val="0"/>
        <c:axPos val="b"/>
        <c:numFmt formatCode="General" sourceLinked="1"/>
        <c:majorTickMark val="none"/>
        <c:minorTickMark val="none"/>
        <c:tickLblPos val="nextTo"/>
        <c:spPr>
          <a:noFill/>
          <a:ln w="12700" cap="flat" cmpd="sng" algn="ctr">
            <a:solidFill>
              <a:schemeClr val="lt1">
                <a:lumMod val="95000"/>
                <a:alpha val="54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ru-RU"/>
          </a:p>
        </c:txPr>
        <c:crossAx val="95274112"/>
        <c:crosses val="autoZero"/>
        <c:auto val="1"/>
        <c:lblAlgn val="ctr"/>
        <c:lblOffset val="100"/>
        <c:noMultiLvlLbl val="0"/>
      </c:catAx>
      <c:valAx>
        <c:axId val="95274112"/>
        <c:scaling>
          <c:orientation val="minMax"/>
        </c:scaling>
        <c:delete val="0"/>
        <c:axPos val="l"/>
        <c:majorGridlines>
          <c:spPr>
            <a:ln w="9525" cap="flat" cmpd="sng" algn="ctr">
              <a:solidFill>
                <a:schemeClr val="lt1">
                  <a:lumMod val="95000"/>
                  <a:alpha val="10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ru-RU"/>
          </a:p>
        </c:txPr>
        <c:crossAx val="95271552"/>
        <c:crosses val="autoZero"/>
        <c:crossBetween val="between"/>
        <c:majorUnit val="1.0000000000000002E-2"/>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ru-RU"/>
        </a:p>
      </c:txPr>
    </c:legend>
    <c:plotVisOnly val="1"/>
    <c:dispBlanksAs val="gap"/>
    <c:showDLblsOverMax val="0"/>
  </c:chart>
  <c:spPr>
    <a:solidFill>
      <a:schemeClr val="bg1"/>
    </a:solidFill>
    <a:ln>
      <a:noFill/>
    </a:ln>
    <a:effectLst/>
  </c:spPr>
  <c:txPr>
    <a:bodyPr/>
    <a:lstStyle/>
    <a:p>
      <a:pPr>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1018</Words>
  <Characters>5806</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StrinyukSA</dc:creator>
  <cp:lastModifiedBy>StrinyukSA</cp:lastModifiedBy>
  <cp:revision>2</cp:revision>
  <dcterms:created xsi:type="dcterms:W3CDTF">2017-12-14T18:15:00Z</dcterms:created>
  <dcterms:modified xsi:type="dcterms:W3CDTF">2017-12-14T18:15:00Z</dcterms:modified>
</cp:coreProperties>
</file>