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8E" w:rsidRPr="004F438E" w:rsidRDefault="004F438E" w:rsidP="004F438E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8E">
        <w:rPr>
          <w:rFonts w:ascii="Times New Roman" w:hAnsi="Times New Roman" w:cs="Times New Roman"/>
          <w:sz w:val="28"/>
          <w:szCs w:val="28"/>
        </w:rPr>
        <w:t>Корчагина Любовь Сергеевна,</w:t>
      </w:r>
    </w:p>
    <w:p w:rsidR="004F438E" w:rsidRPr="004F438E" w:rsidRDefault="004F438E" w:rsidP="004F438E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8E">
        <w:rPr>
          <w:rFonts w:ascii="Times New Roman" w:hAnsi="Times New Roman" w:cs="Times New Roman"/>
          <w:sz w:val="28"/>
          <w:szCs w:val="28"/>
        </w:rPr>
        <w:t>учитель математики МБОУ «</w:t>
      </w:r>
      <w:proofErr w:type="spellStart"/>
      <w:r w:rsidRPr="004F438E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4F438E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4F438E" w:rsidRPr="004F438E" w:rsidRDefault="004F438E" w:rsidP="004F438E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438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4F438E">
        <w:rPr>
          <w:rFonts w:ascii="Times New Roman" w:hAnsi="Times New Roman" w:cs="Times New Roman"/>
          <w:sz w:val="28"/>
          <w:szCs w:val="28"/>
        </w:rPr>
        <w:t xml:space="preserve"> подход на </w:t>
      </w:r>
      <w:proofErr w:type="gramStart"/>
      <w:r w:rsidRPr="004F438E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4F43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438E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4F438E">
        <w:rPr>
          <w:rFonts w:ascii="Times New Roman" w:hAnsi="Times New Roman" w:cs="Times New Roman"/>
          <w:sz w:val="28"/>
          <w:szCs w:val="28"/>
        </w:rPr>
        <w:t xml:space="preserve"> занятиях в современной школе»</w:t>
      </w:r>
    </w:p>
    <w:p w:rsidR="004F438E" w:rsidRPr="004F438E" w:rsidRDefault="004F438E" w:rsidP="004F438E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8E">
        <w:rPr>
          <w:rFonts w:ascii="Times New Roman" w:hAnsi="Times New Roman" w:cs="Times New Roman"/>
          <w:sz w:val="28"/>
          <w:szCs w:val="28"/>
        </w:rPr>
        <w:t>01.12.2016</w:t>
      </w:r>
    </w:p>
    <w:p w:rsidR="004F438E" w:rsidRPr="004F438E" w:rsidRDefault="004F438E" w:rsidP="004F438E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3FC" w:rsidRPr="004F438E" w:rsidRDefault="004F438E" w:rsidP="004F438E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математики в 5</w:t>
      </w:r>
      <w:r w:rsidRPr="004F438E">
        <w:rPr>
          <w:rFonts w:ascii="Times New Roman" w:hAnsi="Times New Roman" w:cs="Times New Roman"/>
          <w:sz w:val="28"/>
          <w:szCs w:val="28"/>
        </w:rPr>
        <w:t xml:space="preserve"> классе по теме</w:t>
      </w:r>
    </w:p>
    <w:p w:rsidR="0070104C" w:rsidRPr="004F438E" w:rsidRDefault="00872971" w:rsidP="004F438E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8E">
        <w:rPr>
          <w:rFonts w:ascii="Times New Roman" w:hAnsi="Times New Roman" w:cs="Times New Roman"/>
          <w:sz w:val="28"/>
          <w:szCs w:val="28"/>
        </w:rPr>
        <w:t>«Что такое площадь?»</w:t>
      </w:r>
      <w:r w:rsidR="005E6969" w:rsidRPr="004F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8E" w:rsidRDefault="004F438E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5FF" w:rsidRPr="0071049B" w:rsidRDefault="002735FF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049B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 w:rsidR="00F40E77" w:rsidRPr="0071049B" w:rsidRDefault="00872971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Цели:</w:t>
      </w:r>
    </w:p>
    <w:p w:rsidR="00872971" w:rsidRPr="0071049B" w:rsidRDefault="002735FF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71049B">
        <w:rPr>
          <w:rFonts w:ascii="Times New Roman" w:hAnsi="Times New Roman" w:cs="Times New Roman"/>
          <w:b/>
          <w:sz w:val="28"/>
          <w:szCs w:val="28"/>
        </w:rPr>
        <w:t>:</w:t>
      </w:r>
      <w:r w:rsidRPr="0071049B"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proofErr w:type="gramStart"/>
      <w:r w:rsidRPr="007104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49B">
        <w:rPr>
          <w:rFonts w:ascii="Times New Roman" w:hAnsi="Times New Roman" w:cs="Times New Roman"/>
          <w:sz w:val="28"/>
          <w:szCs w:val="28"/>
        </w:rPr>
        <w:t xml:space="preserve"> представление о площади фигуры, установить связь между единицами измерения площади, познакомить с формулами площади прямоугольника и квадрата.</w:t>
      </w:r>
    </w:p>
    <w:p w:rsidR="002735FF" w:rsidRPr="0071049B" w:rsidRDefault="002735FF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71049B">
        <w:rPr>
          <w:rFonts w:ascii="Times New Roman" w:hAnsi="Times New Roman" w:cs="Times New Roman"/>
          <w:sz w:val="28"/>
          <w:szCs w:val="28"/>
        </w:rPr>
        <w:t>: формировать умение работать в парах и находить согласованное решение, вызвать  интерес к изучению темы и желание применить знания по теме</w:t>
      </w:r>
    </w:p>
    <w:p w:rsidR="002735FF" w:rsidRPr="0071049B" w:rsidRDefault="002735FF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49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1049B">
        <w:rPr>
          <w:rFonts w:ascii="Times New Roman" w:hAnsi="Times New Roman" w:cs="Times New Roman"/>
          <w:sz w:val="28"/>
          <w:szCs w:val="28"/>
        </w:rPr>
        <w:t>: формировать умение видеть математическую задачу в контексте проблемной ситуации, в окружающей жизни, формировать умение определять понятия, строить логические рассуждения</w:t>
      </w:r>
    </w:p>
    <w:p w:rsidR="002735FF" w:rsidRPr="0071049B" w:rsidRDefault="002735FF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71049B">
        <w:rPr>
          <w:rFonts w:ascii="Times New Roman" w:hAnsi="Times New Roman" w:cs="Times New Roman"/>
          <w:sz w:val="28"/>
          <w:szCs w:val="28"/>
        </w:rPr>
        <w:t>: обучающиеся получат представление о площади фигуры, ее свойствах, научатся устанавливать связи между единицами измерения площади, применять площади прямоугольника и квадрата.</w:t>
      </w:r>
    </w:p>
    <w:p w:rsidR="002735FF" w:rsidRPr="0071049B" w:rsidRDefault="002735FF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  <w:r w:rsidR="00777C1E" w:rsidRPr="0071049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77C1E" w:rsidRPr="0071049B">
        <w:rPr>
          <w:rFonts w:ascii="Times New Roman" w:hAnsi="Times New Roman" w:cs="Times New Roman"/>
          <w:sz w:val="28"/>
          <w:szCs w:val="28"/>
        </w:rPr>
        <w:t xml:space="preserve"> площадь, свойства площади, единица измерения, измерение площади, формула площади прямоугольника и квадрата.</w:t>
      </w:r>
    </w:p>
    <w:p w:rsidR="00671256" w:rsidRPr="0071049B" w:rsidRDefault="00671256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9B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671256" w:rsidRPr="0071049B" w:rsidRDefault="00671256" w:rsidP="004F438E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049B">
        <w:rPr>
          <w:sz w:val="28"/>
          <w:szCs w:val="28"/>
        </w:rPr>
        <w:t>1. Устный счет:</w:t>
      </w:r>
    </w:p>
    <w:p w:rsidR="00671256" w:rsidRPr="0071049B" w:rsidRDefault="00671256" w:rsidP="004F438E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049B">
        <w:rPr>
          <w:sz w:val="28"/>
          <w:szCs w:val="28"/>
        </w:rPr>
        <w:t>-Упростить выражение:</w:t>
      </w:r>
      <w:r w:rsidRPr="0071049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71049B">
        <w:rPr>
          <w:rFonts w:eastAsiaTheme="minorEastAsia"/>
          <w:bCs/>
          <w:color w:val="000000" w:themeColor="text1"/>
          <w:kern w:val="24"/>
          <w:sz w:val="28"/>
          <w:szCs w:val="28"/>
        </w:rPr>
        <w:t>5х+4х; 5х+х; у+7у; 8у+7у; 23а+10а; 9а-3а-а</w:t>
      </w:r>
    </w:p>
    <w:p w:rsidR="00671256" w:rsidRPr="0071049B" w:rsidRDefault="00671256" w:rsidP="004F438E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10</w:t>
      </w:r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b</w:t>
      </w:r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+9</w:t>
      </w:r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b</w:t>
      </w:r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-12</w:t>
      </w:r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b</w:t>
      </w:r>
    </w:p>
    <w:p w:rsidR="00671256" w:rsidRPr="0071049B" w:rsidRDefault="00671256" w:rsidP="004F438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-Вычислите периметр квадрата,  если его сторона равна 6.</w:t>
      </w:r>
    </w:p>
    <w:p w:rsidR="00671256" w:rsidRPr="0071049B" w:rsidRDefault="00671256" w:rsidP="004F438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>-8 иголок стоят 40 рублей. Сколько стоят 10 таких иголок.</w:t>
      </w:r>
    </w:p>
    <w:p w:rsidR="00671256" w:rsidRPr="0071049B" w:rsidRDefault="00671256" w:rsidP="004F438E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- Вычислить: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 xml:space="preserve">         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2</m:t>
            </m:r>
          </m:sup>
        </m:sSup>
      </m:oMath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 xml:space="preserve">4  </m:t>
        </m:r>
      </m:oMath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 xml:space="preserve"> </m:t>
        </m:r>
      </m:oMath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 xml:space="preserve"> </m:t>
        </m:r>
      </m:oMath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3</m:t>
            </m:r>
          </m:sup>
        </m:sSup>
      </m:oMath>
      <w:r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F8635C" w:rsidRPr="0071049B" w:rsidRDefault="00B334BE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2. </w:t>
      </w:r>
      <w:r w:rsidR="00F8635C" w:rsidRPr="0071049B">
        <w:rPr>
          <w:rFonts w:ascii="Times New Roman" w:hAnsi="Times New Roman" w:cs="Times New Roman"/>
          <w:sz w:val="28"/>
          <w:szCs w:val="28"/>
        </w:rPr>
        <w:t>Актуализация опорных знаний:</w:t>
      </w:r>
    </w:p>
    <w:p w:rsidR="00B334BE" w:rsidRPr="0071049B" w:rsidRDefault="00B334BE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- Ч</w:t>
      </w:r>
      <w:r w:rsidR="00F8635C" w:rsidRPr="0071049B">
        <w:rPr>
          <w:rFonts w:ascii="Times New Roman" w:hAnsi="Times New Roman" w:cs="Times New Roman"/>
          <w:sz w:val="28"/>
          <w:szCs w:val="28"/>
        </w:rPr>
        <w:t xml:space="preserve">то можно измерить у прямой? </w:t>
      </w:r>
    </w:p>
    <w:p w:rsidR="00F40E77" w:rsidRPr="0071049B" w:rsidRDefault="00B7670A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 </w:t>
      </w:r>
      <w:r w:rsidR="00B334BE" w:rsidRPr="0071049B">
        <w:rPr>
          <w:rFonts w:ascii="Times New Roman" w:hAnsi="Times New Roman" w:cs="Times New Roman"/>
          <w:sz w:val="28"/>
          <w:szCs w:val="28"/>
        </w:rPr>
        <w:t>-  Что можно измерить у</w:t>
      </w:r>
      <w:r w:rsidR="00F8635C" w:rsidRPr="0071049B">
        <w:rPr>
          <w:rFonts w:ascii="Times New Roman" w:hAnsi="Times New Roman" w:cs="Times New Roman"/>
          <w:sz w:val="28"/>
          <w:szCs w:val="28"/>
        </w:rPr>
        <w:t xml:space="preserve"> луча? </w:t>
      </w:r>
    </w:p>
    <w:p w:rsidR="00F8635C" w:rsidRPr="0071049B" w:rsidRDefault="00B7670A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 </w:t>
      </w:r>
      <w:r w:rsidR="00B334BE" w:rsidRPr="0071049B">
        <w:rPr>
          <w:rFonts w:ascii="Times New Roman" w:hAnsi="Times New Roman" w:cs="Times New Roman"/>
          <w:sz w:val="28"/>
          <w:szCs w:val="28"/>
        </w:rPr>
        <w:t xml:space="preserve">- Что можно измерить </w:t>
      </w:r>
      <w:r w:rsidR="00F8635C" w:rsidRPr="0071049B">
        <w:rPr>
          <w:rFonts w:ascii="Times New Roman" w:hAnsi="Times New Roman" w:cs="Times New Roman"/>
          <w:sz w:val="28"/>
          <w:szCs w:val="28"/>
        </w:rPr>
        <w:t xml:space="preserve"> отрезка? </w:t>
      </w:r>
    </w:p>
    <w:p w:rsidR="00B334BE" w:rsidRPr="0071049B" w:rsidRDefault="00B334BE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-Ч</w:t>
      </w:r>
      <w:r w:rsidR="00F8635C" w:rsidRPr="0071049B">
        <w:rPr>
          <w:rFonts w:ascii="Times New Roman" w:hAnsi="Times New Roman" w:cs="Times New Roman"/>
          <w:sz w:val="28"/>
          <w:szCs w:val="28"/>
        </w:rPr>
        <w:t xml:space="preserve">то значит измерить отрезок? </w:t>
      </w:r>
    </w:p>
    <w:p w:rsidR="00F8635C" w:rsidRPr="0071049B" w:rsidRDefault="00B334BE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-К</w:t>
      </w:r>
      <w:r w:rsidR="00F8635C" w:rsidRPr="0071049B">
        <w:rPr>
          <w:rFonts w:ascii="Times New Roman" w:hAnsi="Times New Roman" w:cs="Times New Roman"/>
          <w:sz w:val="28"/>
          <w:szCs w:val="28"/>
        </w:rPr>
        <w:t>ак эти отрезки назвать? (единицы длины)</w:t>
      </w:r>
    </w:p>
    <w:p w:rsidR="00F8635C" w:rsidRPr="0071049B" w:rsidRDefault="00B334BE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- Ч</w:t>
      </w:r>
      <w:r w:rsidR="00F8635C" w:rsidRPr="0071049B">
        <w:rPr>
          <w:rFonts w:ascii="Times New Roman" w:hAnsi="Times New Roman" w:cs="Times New Roman"/>
          <w:sz w:val="28"/>
          <w:szCs w:val="28"/>
        </w:rPr>
        <w:t xml:space="preserve">то значит измерить угол? </w:t>
      </w:r>
      <w:proofErr w:type="gramStart"/>
      <w:r w:rsidR="00F8635C" w:rsidRPr="007104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635C" w:rsidRPr="0071049B">
        <w:rPr>
          <w:rFonts w:ascii="Times New Roman" w:hAnsi="Times New Roman" w:cs="Times New Roman"/>
          <w:sz w:val="28"/>
          <w:szCs w:val="28"/>
        </w:rPr>
        <w:t>подсчитать сколько единичных углов помещается)</w:t>
      </w:r>
    </w:p>
    <w:p w:rsidR="00F8635C" w:rsidRPr="0071049B" w:rsidRDefault="00B334BE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-Е</w:t>
      </w:r>
      <w:r w:rsidR="00F8635C" w:rsidRPr="0071049B">
        <w:rPr>
          <w:rFonts w:ascii="Times New Roman" w:hAnsi="Times New Roman" w:cs="Times New Roman"/>
          <w:sz w:val="28"/>
          <w:szCs w:val="28"/>
        </w:rPr>
        <w:t>диничный угол это что? (градус)</w:t>
      </w:r>
    </w:p>
    <w:p w:rsidR="00F8635C" w:rsidRPr="0071049B" w:rsidRDefault="00B334BE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- Ч</w:t>
      </w:r>
      <w:r w:rsidR="00F8635C" w:rsidRPr="0071049B">
        <w:rPr>
          <w:rFonts w:ascii="Times New Roman" w:hAnsi="Times New Roman" w:cs="Times New Roman"/>
          <w:sz w:val="28"/>
          <w:szCs w:val="28"/>
        </w:rPr>
        <w:t>то можно измерить у прямоугольника? (длины сторон, периметр, площадь)</w:t>
      </w:r>
    </w:p>
    <w:p w:rsidR="00B334BE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Что мы не вычисляли? (площадь)</w:t>
      </w:r>
      <w:r w:rsidR="00027D0F" w:rsidRPr="0071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35C" w:rsidRPr="0071049B" w:rsidRDefault="00027D0F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Давайте для себя поставим цель, что нам надо знать о площади</w:t>
      </w:r>
      <w:proofErr w:type="gramStart"/>
      <w:r w:rsidRPr="007104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04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049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1049B">
        <w:rPr>
          <w:rFonts w:ascii="Times New Roman" w:hAnsi="Times New Roman" w:cs="Times New Roman"/>
          <w:sz w:val="28"/>
          <w:szCs w:val="28"/>
        </w:rPr>
        <w:t xml:space="preserve">то такое, единицы измерения, </w:t>
      </w:r>
      <w:proofErr w:type="spellStart"/>
      <w:r w:rsidRPr="0071049B">
        <w:rPr>
          <w:rFonts w:ascii="Times New Roman" w:hAnsi="Times New Roman" w:cs="Times New Roman"/>
          <w:sz w:val="28"/>
          <w:szCs w:val="28"/>
        </w:rPr>
        <w:t>п</w:t>
      </w:r>
      <w:r w:rsidR="00B334BE" w:rsidRPr="0071049B">
        <w:rPr>
          <w:rFonts w:ascii="Times New Roman" w:hAnsi="Times New Roman" w:cs="Times New Roman"/>
          <w:sz w:val="28"/>
          <w:szCs w:val="28"/>
        </w:rPr>
        <w:t>р</w:t>
      </w:r>
      <w:r w:rsidRPr="0071049B">
        <w:rPr>
          <w:rFonts w:ascii="Times New Roman" w:hAnsi="Times New Roman" w:cs="Times New Roman"/>
          <w:sz w:val="28"/>
          <w:szCs w:val="28"/>
        </w:rPr>
        <w:t>орешать</w:t>
      </w:r>
      <w:proofErr w:type="spellEnd"/>
      <w:r w:rsidRPr="0071049B">
        <w:rPr>
          <w:rFonts w:ascii="Times New Roman" w:hAnsi="Times New Roman" w:cs="Times New Roman"/>
          <w:sz w:val="28"/>
          <w:szCs w:val="28"/>
        </w:rPr>
        <w:t xml:space="preserve"> задачи, измерить)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Слово площадь, какое пред</w:t>
      </w:r>
      <w:r w:rsidR="00B334BE" w:rsidRPr="0071049B">
        <w:rPr>
          <w:rFonts w:ascii="Times New Roman" w:hAnsi="Times New Roman" w:cs="Times New Roman"/>
          <w:sz w:val="28"/>
          <w:szCs w:val="28"/>
        </w:rPr>
        <w:t xml:space="preserve">ставление об этом слове? 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Давайте обратимся к словарю,  что в русском языке обозначает это слово.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(на партах словари разных авторов, читаем описание по словарю)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Вывод: что же такое площадь?</w:t>
      </w:r>
      <w:r w:rsidR="00027D0F" w:rsidRPr="0071049B">
        <w:rPr>
          <w:rFonts w:ascii="Times New Roman" w:hAnsi="Times New Roman" w:cs="Times New Roman"/>
          <w:sz w:val="28"/>
          <w:szCs w:val="28"/>
        </w:rPr>
        <w:t xml:space="preserve"> Какое описание нам нужно сейчас для работы. Ведь это слово имеет много значений. </w:t>
      </w:r>
    </w:p>
    <w:p w:rsidR="00FF3994" w:rsidRPr="0071049B" w:rsidRDefault="00B334BE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Давайте попробуем площадь  измерить? Что значите измерить?</w:t>
      </w:r>
      <w:r w:rsidR="00F8635C" w:rsidRPr="0071049B">
        <w:rPr>
          <w:rFonts w:ascii="Times New Roman" w:hAnsi="Times New Roman" w:cs="Times New Roman"/>
          <w:sz w:val="28"/>
          <w:szCs w:val="28"/>
        </w:rPr>
        <w:t xml:space="preserve"> </w:t>
      </w:r>
      <w:r w:rsidR="00F40E77" w:rsidRPr="0071049B">
        <w:rPr>
          <w:rFonts w:ascii="Times New Roman" w:hAnsi="Times New Roman" w:cs="Times New Roman"/>
          <w:sz w:val="28"/>
          <w:szCs w:val="28"/>
        </w:rPr>
        <w:t>(</w:t>
      </w:r>
      <w:r w:rsidR="00F8635C" w:rsidRPr="0071049B">
        <w:rPr>
          <w:rFonts w:ascii="Times New Roman" w:hAnsi="Times New Roman" w:cs="Times New Roman"/>
          <w:sz w:val="28"/>
          <w:szCs w:val="28"/>
        </w:rPr>
        <w:t>сравнить с чем-то.</w:t>
      </w:r>
      <w:r w:rsidR="00F40E77" w:rsidRPr="0071049B">
        <w:rPr>
          <w:rFonts w:ascii="Times New Roman" w:hAnsi="Times New Roman" w:cs="Times New Roman"/>
          <w:sz w:val="28"/>
          <w:szCs w:val="28"/>
        </w:rPr>
        <w:t>)</w:t>
      </w:r>
    </w:p>
    <w:p w:rsidR="00FF3994" w:rsidRPr="0071049B" w:rsidRDefault="00FF3994" w:rsidP="004F438E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49B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У вас на партах конверт, в котором лежат геометрические фигуры. Посмотрите, какие фигуры там есть?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Выберите себе единицу измерения и </w:t>
      </w:r>
      <w:proofErr w:type="gramStart"/>
      <w:r w:rsidRPr="0071049B">
        <w:rPr>
          <w:rFonts w:ascii="Times New Roman" w:hAnsi="Times New Roman" w:cs="Times New Roman"/>
          <w:sz w:val="28"/>
          <w:szCs w:val="28"/>
        </w:rPr>
        <w:t>просчитайте</w:t>
      </w:r>
      <w:proofErr w:type="gramEnd"/>
      <w:r w:rsidRPr="0071049B">
        <w:rPr>
          <w:rFonts w:ascii="Times New Roman" w:hAnsi="Times New Roman" w:cs="Times New Roman"/>
          <w:sz w:val="28"/>
          <w:szCs w:val="28"/>
        </w:rPr>
        <w:t xml:space="preserve"> сколько таких единиц в прямоугольнике? (10 квадратов)</w:t>
      </w:r>
    </w:p>
    <w:p w:rsidR="00F8635C" w:rsidRPr="0071049B" w:rsidRDefault="00B334BE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04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Вывод: </w:t>
      </w:r>
      <w:r w:rsidR="00F8635C" w:rsidRPr="007104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Измерить площадь – это </w:t>
      </w:r>
      <w:proofErr w:type="gramStart"/>
      <w:r w:rsidR="00F8635C" w:rsidRPr="0071049B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просчитать</w:t>
      </w:r>
      <w:proofErr w:type="gramEnd"/>
      <w:r w:rsidR="00F8635C" w:rsidRPr="007104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сколько единичных квадратов в ней помещается.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Почему именно квадрат? Удобней, проще все стороны равны.</w:t>
      </w:r>
    </w:p>
    <w:p w:rsidR="00EF506F" w:rsidRDefault="00821140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 – самая важная,  если не главная, </w:t>
      </w:r>
      <w:r w:rsidR="00F8635C" w:rsidRPr="0071049B">
        <w:rPr>
          <w:rFonts w:ascii="Times New Roman" w:hAnsi="Times New Roman" w:cs="Times New Roman"/>
          <w:sz w:val="28"/>
          <w:szCs w:val="28"/>
        </w:rPr>
        <w:t xml:space="preserve"> геометрическая фигура не только в математике, но и в живописи, архитектуре.</w:t>
      </w:r>
      <w:r>
        <w:rPr>
          <w:rFonts w:ascii="Times New Roman" w:hAnsi="Times New Roman" w:cs="Times New Roman"/>
          <w:sz w:val="28"/>
          <w:szCs w:val="28"/>
        </w:rPr>
        <w:t xml:space="preserve"> Даже художник Малевич изобразил квадрат на полотне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506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F506F">
        <w:rPr>
          <w:rFonts w:ascii="Times New Roman" w:hAnsi="Times New Roman" w:cs="Times New Roman"/>
          <w:sz w:val="28"/>
          <w:szCs w:val="28"/>
        </w:rPr>
        <w:t>ото картины)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Как </w:t>
      </w:r>
      <w:r w:rsidR="00EF506F">
        <w:rPr>
          <w:rFonts w:ascii="Times New Roman" w:hAnsi="Times New Roman" w:cs="Times New Roman"/>
          <w:sz w:val="28"/>
          <w:szCs w:val="28"/>
        </w:rPr>
        <w:t xml:space="preserve">мы </w:t>
      </w:r>
      <w:r w:rsidRPr="0071049B">
        <w:rPr>
          <w:rFonts w:ascii="Times New Roman" w:hAnsi="Times New Roman" w:cs="Times New Roman"/>
          <w:sz w:val="28"/>
          <w:szCs w:val="28"/>
        </w:rPr>
        <w:t>будем вычислять</w:t>
      </w:r>
      <w:r w:rsidR="00EF506F">
        <w:rPr>
          <w:rFonts w:ascii="Times New Roman" w:hAnsi="Times New Roman" w:cs="Times New Roman"/>
          <w:sz w:val="28"/>
          <w:szCs w:val="28"/>
        </w:rPr>
        <w:t xml:space="preserve"> </w:t>
      </w:r>
      <w:r w:rsidR="00EF50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049B">
        <w:rPr>
          <w:rFonts w:ascii="Times New Roman" w:hAnsi="Times New Roman" w:cs="Times New Roman"/>
          <w:sz w:val="28"/>
          <w:szCs w:val="28"/>
        </w:rPr>
        <w:t>,  всегда носи</w:t>
      </w:r>
      <w:r w:rsidR="001473FC">
        <w:rPr>
          <w:rFonts w:ascii="Times New Roman" w:hAnsi="Times New Roman" w:cs="Times New Roman"/>
          <w:sz w:val="28"/>
          <w:szCs w:val="28"/>
        </w:rPr>
        <w:t>ть с собой квадрат?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Нет. Выводим формулу:  </w:t>
      </w:r>
      <w:r w:rsidRPr="007104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049B">
        <w:rPr>
          <w:rFonts w:ascii="Times New Roman" w:hAnsi="Times New Roman" w:cs="Times New Roman"/>
          <w:sz w:val="28"/>
          <w:szCs w:val="28"/>
        </w:rPr>
        <w:t>=</w:t>
      </w:r>
      <w:r w:rsidRPr="007104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1049B">
        <w:rPr>
          <w:rFonts w:ascii="Times New Roman" w:hAnsi="Times New Roman" w:cs="Times New Roman"/>
          <w:sz w:val="28"/>
          <w:szCs w:val="28"/>
        </w:rPr>
        <w:t>∙</w:t>
      </w:r>
      <w:r w:rsidRPr="007104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1049B">
        <w:rPr>
          <w:rFonts w:ascii="Times New Roman" w:hAnsi="Times New Roman" w:cs="Times New Roman"/>
          <w:sz w:val="28"/>
          <w:szCs w:val="28"/>
        </w:rPr>
        <w:t xml:space="preserve">, где а-ширина, </w:t>
      </w:r>
      <w:r w:rsidRPr="007104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1049B">
        <w:rPr>
          <w:rFonts w:ascii="Times New Roman" w:hAnsi="Times New Roman" w:cs="Times New Roman"/>
          <w:sz w:val="28"/>
          <w:szCs w:val="28"/>
        </w:rPr>
        <w:t>- длина</w:t>
      </w:r>
    </w:p>
    <w:p w:rsidR="00821140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А площадь квадрата </w:t>
      </w:r>
      <w:r w:rsidR="008211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1140" w:rsidRPr="0082114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1049B">
        <w:rPr>
          <w:rFonts w:ascii="Times New Roman" w:hAnsi="Times New Roman" w:cs="Times New Roman"/>
          <w:sz w:val="28"/>
          <w:szCs w:val="28"/>
        </w:rPr>
        <w:t>а∙</w:t>
      </w:r>
      <w:proofErr w:type="gramStart"/>
      <w:r w:rsidRPr="0071049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71049B">
        <w:rPr>
          <w:rFonts w:ascii="Times New Roman" w:hAnsi="Times New Roman" w:cs="Times New Roman"/>
          <w:sz w:val="28"/>
          <w:szCs w:val="28"/>
        </w:rPr>
        <w:t>=</w:t>
      </w:r>
      <w:r w:rsidR="00821140" w:rsidRPr="00821140">
        <w:rPr>
          <w:rFonts w:ascii="Times New Roman" w:hAnsi="Times New Roman" w:cs="Times New Roman"/>
          <w:sz w:val="28"/>
          <w:szCs w:val="28"/>
        </w:rPr>
        <w:t xml:space="preserve"> </w:t>
      </w:r>
      <w:r w:rsidRPr="0071049B">
        <w:rPr>
          <w:rFonts w:ascii="Times New Roman" w:hAnsi="Times New Roman" w:cs="Times New Roman"/>
          <w:sz w:val="28"/>
          <w:szCs w:val="28"/>
        </w:rPr>
        <w:t>а</w:t>
      </w:r>
      <w:r w:rsidR="0082114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:rsidR="00821140" w:rsidRDefault="00821140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теме «Степень», теперь мы можем ответить на вопрос, почему вторую степень называют квадратом.</w:t>
      </w:r>
    </w:p>
    <w:p w:rsidR="00821140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Теперь давайте поговорим о единицах измерения площадей:</w:t>
      </w:r>
    </w:p>
    <w:p w:rsidR="00821140" w:rsidRDefault="00821140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Достаточно ли нам:  мм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821140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8635C" w:rsidRPr="0071049B">
        <w:rPr>
          <w:rFonts w:ascii="Times New Roman" w:hAnsi="Times New Roman" w:cs="Times New Roman"/>
          <w:sz w:val="28"/>
          <w:szCs w:val="28"/>
        </w:rPr>
        <w:t xml:space="preserve"> для вычисления площад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35C" w:rsidRPr="0071049B">
        <w:rPr>
          <w:rFonts w:ascii="Times New Roman" w:hAnsi="Times New Roman" w:cs="Times New Roman"/>
          <w:sz w:val="28"/>
          <w:szCs w:val="28"/>
        </w:rPr>
        <w:t xml:space="preserve">й? 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49B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71049B">
        <w:rPr>
          <w:rFonts w:ascii="Times New Roman" w:hAnsi="Times New Roman" w:cs="Times New Roman"/>
          <w:sz w:val="28"/>
          <w:szCs w:val="28"/>
        </w:rPr>
        <w:t xml:space="preserve"> нет. Ведь в повседневной жизни нужно вычислить не только площадь геометрических фигур на бумаге, но и площади квартир, полей, морей, территорий, государств. Поэтому нужны еще единицы измерения. Может кто-то слышал какие еще могут быть единицы? (ар, гектар, км</w:t>
      </w:r>
      <w:r w:rsidRPr="007104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B334BE" w:rsidRPr="007104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334BE" w:rsidRPr="0071049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А кто слышал слово </w:t>
      </w:r>
      <w:r w:rsidR="00B334BE" w:rsidRPr="0071049B">
        <w:rPr>
          <w:rFonts w:ascii="Times New Roman" w:hAnsi="Times New Roman" w:cs="Times New Roman"/>
          <w:sz w:val="28"/>
          <w:szCs w:val="28"/>
        </w:rPr>
        <w:t>«</w:t>
      </w:r>
      <w:r w:rsidRPr="0071049B">
        <w:rPr>
          <w:rFonts w:ascii="Times New Roman" w:hAnsi="Times New Roman" w:cs="Times New Roman"/>
          <w:sz w:val="28"/>
          <w:szCs w:val="28"/>
        </w:rPr>
        <w:t>сотка</w:t>
      </w:r>
      <w:r w:rsidR="00B334BE" w:rsidRPr="0071049B">
        <w:rPr>
          <w:rFonts w:ascii="Times New Roman" w:hAnsi="Times New Roman" w:cs="Times New Roman"/>
          <w:sz w:val="28"/>
          <w:szCs w:val="28"/>
        </w:rPr>
        <w:t>»</w:t>
      </w:r>
      <w:r w:rsidR="00027D0F" w:rsidRPr="0071049B">
        <w:rPr>
          <w:rFonts w:ascii="Times New Roman" w:hAnsi="Times New Roman" w:cs="Times New Roman"/>
          <w:sz w:val="28"/>
          <w:szCs w:val="28"/>
        </w:rPr>
        <w:t>. Как вы думаете, что это такое</w:t>
      </w:r>
      <w:r w:rsidRPr="0071049B">
        <w:rPr>
          <w:rFonts w:ascii="Times New Roman" w:hAnsi="Times New Roman" w:cs="Times New Roman"/>
          <w:sz w:val="28"/>
          <w:szCs w:val="28"/>
        </w:rPr>
        <w:t>? Все единицы площади связаны друг с другом. Давайте посмотрим.</w:t>
      </w:r>
      <w:r w:rsidR="00FF3994" w:rsidRPr="0071049B">
        <w:rPr>
          <w:rFonts w:ascii="Times New Roman" w:hAnsi="Times New Roman" w:cs="Times New Roman"/>
          <w:sz w:val="28"/>
          <w:szCs w:val="28"/>
        </w:rPr>
        <w:t xml:space="preserve"> Сделаем вывод, когда лучше применять те или иные единицы измерения.</w:t>
      </w:r>
    </w:p>
    <w:p w:rsidR="00F8635C" w:rsidRPr="0071049B" w:rsidRDefault="00F8635C" w:rsidP="004F438E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49B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6D2808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У вас на парте задание. Время 3 мин</w:t>
      </w:r>
    </w:p>
    <w:p w:rsidR="006D2808" w:rsidRPr="0071049B" w:rsidRDefault="006D2808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Как вы думаете, правильно ли  расставлены единицы площади?</w:t>
      </w:r>
    </w:p>
    <w:p w:rsidR="006D2808" w:rsidRDefault="006D2808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Если единицы расставлены неверно, поправьте ошибки. Укажите стрелочками верные данные.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1049B" w:rsidTr="0071049B">
        <w:tc>
          <w:tcPr>
            <w:tcW w:w="1101" w:type="dxa"/>
          </w:tcPr>
          <w:p w:rsidR="0071049B" w:rsidRDefault="0071049B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71049B" w:rsidRDefault="0071049B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Измеряемые площади</w:t>
            </w:r>
          </w:p>
        </w:tc>
        <w:tc>
          <w:tcPr>
            <w:tcW w:w="3191" w:type="dxa"/>
          </w:tcPr>
          <w:p w:rsidR="0071049B" w:rsidRDefault="0071049B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71049B" w:rsidTr="0071049B">
        <w:tc>
          <w:tcPr>
            <w:tcW w:w="1101" w:type="dxa"/>
          </w:tcPr>
          <w:p w:rsidR="0071049B" w:rsidRDefault="0071049B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1049B" w:rsidRDefault="00821140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Квадрата со стороной 2 см</w:t>
            </w:r>
          </w:p>
        </w:tc>
        <w:tc>
          <w:tcPr>
            <w:tcW w:w="3191" w:type="dxa"/>
          </w:tcPr>
          <w:p w:rsidR="0071049B" w:rsidRPr="00821140" w:rsidRDefault="00821140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17 125 191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1049B" w:rsidTr="0071049B">
        <w:tc>
          <w:tcPr>
            <w:tcW w:w="1101" w:type="dxa"/>
          </w:tcPr>
          <w:p w:rsidR="0071049B" w:rsidRDefault="0071049B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71049B" w:rsidRDefault="00821140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Красной площади в городе Москве</w:t>
            </w:r>
          </w:p>
        </w:tc>
        <w:tc>
          <w:tcPr>
            <w:tcW w:w="3191" w:type="dxa"/>
          </w:tcPr>
          <w:p w:rsidR="0071049B" w:rsidRPr="00821140" w:rsidRDefault="00821140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 дм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1049B" w:rsidTr="0071049B">
        <w:tc>
          <w:tcPr>
            <w:tcW w:w="1101" w:type="dxa"/>
          </w:tcPr>
          <w:p w:rsidR="0071049B" w:rsidRDefault="0071049B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71049B" w:rsidRDefault="00821140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Российской Федерации</w:t>
            </w:r>
          </w:p>
        </w:tc>
        <w:tc>
          <w:tcPr>
            <w:tcW w:w="3191" w:type="dxa"/>
          </w:tcPr>
          <w:p w:rsidR="0071049B" w:rsidRPr="00821140" w:rsidRDefault="00821140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1049B" w:rsidTr="0071049B">
        <w:tc>
          <w:tcPr>
            <w:tcW w:w="1101" w:type="dxa"/>
          </w:tcPr>
          <w:p w:rsidR="0071049B" w:rsidRDefault="0071049B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71049B" w:rsidRDefault="00821140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Ученического стола </w:t>
            </w:r>
          </w:p>
        </w:tc>
        <w:tc>
          <w:tcPr>
            <w:tcW w:w="3191" w:type="dxa"/>
          </w:tcPr>
          <w:p w:rsidR="0071049B" w:rsidRPr="00821140" w:rsidRDefault="00821140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24 750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1049B" w:rsidTr="0071049B">
        <w:tc>
          <w:tcPr>
            <w:tcW w:w="1101" w:type="dxa"/>
          </w:tcPr>
          <w:p w:rsidR="0071049B" w:rsidRDefault="0071049B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71049B" w:rsidRDefault="00821140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</w:t>
            </w:r>
          </w:p>
        </w:tc>
        <w:tc>
          <w:tcPr>
            <w:tcW w:w="3191" w:type="dxa"/>
          </w:tcPr>
          <w:p w:rsidR="0071049B" w:rsidRDefault="00821140" w:rsidP="004F438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ар</w:t>
            </w:r>
          </w:p>
        </w:tc>
      </w:tr>
    </w:tbl>
    <w:p w:rsidR="0071049B" w:rsidRPr="00EF506F" w:rsidRDefault="00EF506F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(проверка практической работы)</w:t>
      </w:r>
    </w:p>
    <w:p w:rsidR="00F8635C" w:rsidRPr="00B10CBE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Есть фигуры, у которых площади </w:t>
      </w:r>
      <w:r w:rsidR="00B334BE" w:rsidRPr="0071049B">
        <w:rPr>
          <w:rFonts w:ascii="Times New Roman" w:hAnsi="Times New Roman" w:cs="Times New Roman"/>
          <w:sz w:val="28"/>
          <w:szCs w:val="28"/>
        </w:rPr>
        <w:t>равны.</w:t>
      </w:r>
      <w:r w:rsidR="00B10CBE">
        <w:rPr>
          <w:rFonts w:ascii="Times New Roman" w:hAnsi="Times New Roman" w:cs="Times New Roman"/>
          <w:sz w:val="28"/>
          <w:szCs w:val="28"/>
        </w:rPr>
        <w:t xml:space="preserve"> Найдите в учебнике </w:t>
      </w:r>
      <w:r w:rsidR="001473FC">
        <w:rPr>
          <w:rFonts w:ascii="Times New Roman" w:hAnsi="Times New Roman" w:cs="Times New Roman"/>
          <w:sz w:val="28"/>
          <w:szCs w:val="28"/>
        </w:rPr>
        <w:t>стр. 139 такие фигуры. Что можно сказать про вид этих фигур. Они равны?</w:t>
      </w:r>
    </w:p>
    <w:p w:rsidR="00B7670A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Вспомним</w:t>
      </w:r>
      <w:r w:rsidR="001473FC">
        <w:rPr>
          <w:rFonts w:ascii="Times New Roman" w:hAnsi="Times New Roman" w:cs="Times New Roman"/>
          <w:sz w:val="28"/>
          <w:szCs w:val="28"/>
        </w:rPr>
        <w:t xml:space="preserve">, </w:t>
      </w:r>
      <w:r w:rsidRPr="0071049B">
        <w:rPr>
          <w:rFonts w:ascii="Times New Roman" w:hAnsi="Times New Roman" w:cs="Times New Roman"/>
          <w:sz w:val="28"/>
          <w:szCs w:val="28"/>
        </w:rPr>
        <w:t xml:space="preserve"> какие фигуры равные? (те которые совпадают при наложении)</w:t>
      </w:r>
      <w:r w:rsidR="00F40E77" w:rsidRPr="0071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А всегда ли равны </w:t>
      </w:r>
      <w:proofErr w:type="gramStart"/>
      <w:r w:rsidRPr="0071049B"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 w:rsidRPr="0071049B">
        <w:rPr>
          <w:rFonts w:ascii="Times New Roman" w:hAnsi="Times New Roman" w:cs="Times New Roman"/>
          <w:sz w:val="28"/>
          <w:szCs w:val="28"/>
        </w:rPr>
        <w:t xml:space="preserve"> у которых площади равны</w:t>
      </w:r>
      <w:r w:rsidR="001473FC">
        <w:rPr>
          <w:rFonts w:ascii="Times New Roman" w:hAnsi="Times New Roman" w:cs="Times New Roman"/>
          <w:sz w:val="28"/>
          <w:szCs w:val="28"/>
        </w:rPr>
        <w:t>е</w:t>
      </w:r>
      <w:r w:rsidRPr="0071049B">
        <w:rPr>
          <w:rFonts w:ascii="Times New Roman" w:hAnsi="Times New Roman" w:cs="Times New Roman"/>
          <w:sz w:val="28"/>
          <w:szCs w:val="28"/>
        </w:rPr>
        <w:t>? Нет</w:t>
      </w:r>
      <w:r w:rsidR="001473FC">
        <w:rPr>
          <w:rFonts w:ascii="Times New Roman" w:hAnsi="Times New Roman" w:cs="Times New Roman"/>
          <w:sz w:val="28"/>
          <w:szCs w:val="28"/>
        </w:rPr>
        <w:t xml:space="preserve">, </w:t>
      </w:r>
      <w:r w:rsidRPr="0071049B">
        <w:rPr>
          <w:rFonts w:ascii="Times New Roman" w:hAnsi="Times New Roman" w:cs="Times New Roman"/>
          <w:sz w:val="28"/>
          <w:szCs w:val="28"/>
        </w:rPr>
        <w:t xml:space="preserve"> это видно по рисункам.</w:t>
      </w:r>
    </w:p>
    <w:p w:rsidR="00F8635C" w:rsidRPr="0071049B" w:rsidRDefault="00FF3994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Новое слово </w:t>
      </w:r>
      <w:proofErr w:type="gramStart"/>
      <w:r w:rsidRPr="0071049B">
        <w:rPr>
          <w:rFonts w:ascii="Times New Roman" w:hAnsi="Times New Roman" w:cs="Times New Roman"/>
          <w:b/>
          <w:sz w:val="28"/>
          <w:szCs w:val="28"/>
        </w:rPr>
        <w:t>равновеликие</w:t>
      </w:r>
      <w:proofErr w:type="gramEnd"/>
      <w:r w:rsidRPr="0071049B">
        <w:rPr>
          <w:rFonts w:ascii="Times New Roman" w:hAnsi="Times New Roman" w:cs="Times New Roman"/>
          <w:sz w:val="28"/>
          <w:szCs w:val="28"/>
        </w:rPr>
        <w:t>.</w:t>
      </w:r>
    </w:p>
    <w:p w:rsidR="00FF3994" w:rsidRPr="0071049B" w:rsidRDefault="00FF3994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gramStart"/>
      <w:r w:rsidRPr="0071049B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71049B">
        <w:rPr>
          <w:rFonts w:ascii="Times New Roman" w:hAnsi="Times New Roman" w:cs="Times New Roman"/>
          <w:sz w:val="28"/>
          <w:szCs w:val="28"/>
        </w:rPr>
        <w:t xml:space="preserve"> от равновеликих?</w:t>
      </w:r>
    </w:p>
    <w:p w:rsidR="00F8635C" w:rsidRPr="0071049B" w:rsidRDefault="00F8635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Какие свой</w:t>
      </w:r>
      <w:r w:rsidR="001473FC">
        <w:rPr>
          <w:rFonts w:ascii="Times New Roman" w:hAnsi="Times New Roman" w:cs="Times New Roman"/>
          <w:sz w:val="28"/>
          <w:szCs w:val="28"/>
        </w:rPr>
        <w:t>ства площадей можно перечислить по рисунку в учебнике.</w:t>
      </w:r>
    </w:p>
    <w:p w:rsidR="00F8635C" w:rsidRPr="0071049B" w:rsidRDefault="00F8635C" w:rsidP="004F438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Равные фигуры имеют равные площади</w:t>
      </w:r>
    </w:p>
    <w:p w:rsidR="00F8635C" w:rsidRPr="0071049B" w:rsidRDefault="00F8635C" w:rsidP="004F438E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Площадь фигуры состоит из суммы площадей фигур</w:t>
      </w:r>
      <w:r w:rsidR="001473FC">
        <w:rPr>
          <w:rFonts w:ascii="Times New Roman" w:hAnsi="Times New Roman" w:cs="Times New Roman"/>
          <w:sz w:val="28"/>
          <w:szCs w:val="28"/>
        </w:rPr>
        <w:t>,</w:t>
      </w:r>
      <w:r w:rsidRPr="0071049B">
        <w:rPr>
          <w:rFonts w:ascii="Times New Roman" w:hAnsi="Times New Roman" w:cs="Times New Roman"/>
          <w:sz w:val="28"/>
          <w:szCs w:val="28"/>
        </w:rPr>
        <w:t xml:space="preserve"> на которые она разделена.</w:t>
      </w:r>
    </w:p>
    <w:p w:rsidR="00FF3994" w:rsidRPr="0071049B" w:rsidRDefault="00F8635C" w:rsidP="004F438E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Используя сво</w:t>
      </w:r>
      <w:r w:rsidR="001473FC">
        <w:rPr>
          <w:rFonts w:ascii="Times New Roman" w:hAnsi="Times New Roman" w:cs="Times New Roman"/>
          <w:sz w:val="28"/>
          <w:szCs w:val="28"/>
        </w:rPr>
        <w:t>йства решить задачи по чертежам стр. 142, № 578. Подумайте, сколько способов решения можно применять к задачам?</w:t>
      </w:r>
    </w:p>
    <w:p w:rsidR="00FF3994" w:rsidRPr="0071049B" w:rsidRDefault="00FF3994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Вывод по уроку.</w:t>
      </w:r>
    </w:p>
    <w:p w:rsidR="00FF3994" w:rsidRPr="0071049B" w:rsidRDefault="00FF3994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Что узнали нового?</w:t>
      </w:r>
    </w:p>
    <w:p w:rsidR="00FF3994" w:rsidRPr="0071049B" w:rsidRDefault="00FF3994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С чем столкнулись впервые?</w:t>
      </w:r>
    </w:p>
    <w:p w:rsidR="00F40E77" w:rsidRPr="0071049B" w:rsidRDefault="00F40E77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Пригодится ли</w:t>
      </w:r>
      <w:r w:rsidR="00DB7C96" w:rsidRPr="0071049B">
        <w:rPr>
          <w:rFonts w:ascii="Times New Roman" w:hAnsi="Times New Roman" w:cs="Times New Roman"/>
          <w:sz w:val="28"/>
          <w:szCs w:val="28"/>
        </w:rPr>
        <w:t xml:space="preserve"> </w:t>
      </w:r>
      <w:r w:rsidRPr="0071049B">
        <w:rPr>
          <w:rFonts w:ascii="Times New Roman" w:hAnsi="Times New Roman" w:cs="Times New Roman"/>
          <w:sz w:val="28"/>
          <w:szCs w:val="28"/>
        </w:rPr>
        <w:t>информация, полученная на уроке в</w:t>
      </w:r>
      <w:r w:rsidR="001473FC">
        <w:rPr>
          <w:rFonts w:ascii="Times New Roman" w:hAnsi="Times New Roman" w:cs="Times New Roman"/>
          <w:sz w:val="28"/>
          <w:szCs w:val="28"/>
        </w:rPr>
        <w:t xml:space="preserve"> жизни?</w:t>
      </w:r>
    </w:p>
    <w:p w:rsidR="00FF3994" w:rsidRPr="0071049B" w:rsidRDefault="00B7670A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9B">
        <w:rPr>
          <w:rFonts w:ascii="Times New Roman" w:hAnsi="Times New Roman" w:cs="Times New Roman"/>
          <w:sz w:val="28"/>
          <w:szCs w:val="28"/>
        </w:rPr>
        <w:t>В конвертах лежат прямоугольни</w:t>
      </w:r>
      <w:r w:rsidR="00FF3994" w:rsidRPr="0071049B">
        <w:rPr>
          <w:rFonts w:ascii="Times New Roman" w:hAnsi="Times New Roman" w:cs="Times New Roman"/>
          <w:sz w:val="28"/>
          <w:szCs w:val="28"/>
        </w:rPr>
        <w:t>ки – красные, желтые, зеленые.</w:t>
      </w:r>
    </w:p>
    <w:p w:rsidR="00B7670A" w:rsidRPr="0071049B" w:rsidRDefault="001473F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- </w:t>
      </w:r>
      <w:r w:rsidR="00027D0F"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 уроке мне было интересно и  все  понятно</w:t>
      </w:r>
    </w:p>
    <w:p w:rsidR="00027D0F" w:rsidRPr="0071049B" w:rsidRDefault="001473FC" w:rsidP="004F438E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D0F" w:rsidRPr="0071049B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027D0F" w:rsidRPr="0071049B">
        <w:rPr>
          <w:rFonts w:ascii="Times New Roman" w:hAnsi="Times New Roman" w:cs="Times New Roman"/>
          <w:sz w:val="28"/>
          <w:szCs w:val="28"/>
        </w:rPr>
        <w:t xml:space="preserve"> - </w:t>
      </w:r>
      <w:r w:rsidR="00027D0F"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 уроке немного затруднялся, но все  понял</w:t>
      </w:r>
      <w:r w:rsidR="00B7670A"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27D0F" w:rsidRPr="0071049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</w:p>
    <w:p w:rsidR="00027D0F" w:rsidRDefault="00B7670A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71049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="00027D0F"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Красный</w:t>
      </w:r>
      <w:r w:rsidR="001473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</w:t>
      </w:r>
      <w:r w:rsidR="00027D0F" w:rsidRPr="007104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27D0F" w:rsidRPr="0071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F" w:rsidRPr="0071049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на уроке было трудно, ничего не понял</w:t>
      </w:r>
    </w:p>
    <w:p w:rsidR="001473FC" w:rsidRPr="0071049B" w:rsidRDefault="001473FC" w:rsidP="004F438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Выберете себе тот цвет, который соответствует вашему отношению к теме урока.</w:t>
      </w:r>
    </w:p>
    <w:p w:rsidR="00B7670A" w:rsidRPr="0071049B" w:rsidRDefault="00B7670A" w:rsidP="004F438E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049B">
        <w:rPr>
          <w:bCs/>
          <w:color w:val="000000"/>
          <w:kern w:val="24"/>
          <w:sz w:val="28"/>
          <w:szCs w:val="28"/>
        </w:rPr>
        <w:t xml:space="preserve">Домашнее задание: п.       Вопросы с 1 – 9 стр. 141 </w:t>
      </w:r>
    </w:p>
    <w:p w:rsidR="00B7670A" w:rsidRPr="0071049B" w:rsidRDefault="00B7670A" w:rsidP="004F438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9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1. № 568, № 570, 575 (а) </w:t>
      </w:r>
    </w:p>
    <w:p w:rsidR="00B7670A" w:rsidRPr="0071049B" w:rsidRDefault="00B7670A" w:rsidP="004F438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9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2. Начертить план своей квартиры и найти площадь.</w:t>
      </w:r>
    </w:p>
    <w:p w:rsidR="00B7670A" w:rsidRPr="0071049B" w:rsidRDefault="00B7670A" w:rsidP="004F438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71049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3. Подготовить сообщение по теме нашего урока.</w:t>
      </w:r>
    </w:p>
    <w:p w:rsidR="00B7670A" w:rsidRPr="0071049B" w:rsidRDefault="00B7670A" w:rsidP="004F438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9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Выбрать из трех по желанию.</w:t>
      </w:r>
    </w:p>
    <w:p w:rsidR="00B7670A" w:rsidRPr="0071049B" w:rsidRDefault="00B7670A" w:rsidP="004F438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D0F" w:rsidRPr="0071049B" w:rsidRDefault="00027D0F" w:rsidP="004F438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7D0F" w:rsidRPr="0071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261"/>
    <w:multiLevelType w:val="hybridMultilevel"/>
    <w:tmpl w:val="D306412A"/>
    <w:lvl w:ilvl="0" w:tplc="62DA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47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48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69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2A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2D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E8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8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EB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F45D7"/>
    <w:multiLevelType w:val="hybridMultilevel"/>
    <w:tmpl w:val="FD7A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22A46"/>
    <w:multiLevelType w:val="multilevel"/>
    <w:tmpl w:val="DD06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34E7D"/>
    <w:multiLevelType w:val="hybridMultilevel"/>
    <w:tmpl w:val="F446BE08"/>
    <w:lvl w:ilvl="0" w:tplc="87B6E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71"/>
    <w:rsid w:val="00027D0F"/>
    <w:rsid w:val="00046952"/>
    <w:rsid w:val="001473FC"/>
    <w:rsid w:val="002364E7"/>
    <w:rsid w:val="002735FF"/>
    <w:rsid w:val="004F438E"/>
    <w:rsid w:val="00543CE8"/>
    <w:rsid w:val="00594918"/>
    <w:rsid w:val="005E6969"/>
    <w:rsid w:val="00671256"/>
    <w:rsid w:val="006D2808"/>
    <w:rsid w:val="0070104C"/>
    <w:rsid w:val="0071049B"/>
    <w:rsid w:val="0075631F"/>
    <w:rsid w:val="00777C1E"/>
    <w:rsid w:val="007D6E83"/>
    <w:rsid w:val="00821140"/>
    <w:rsid w:val="00872971"/>
    <w:rsid w:val="009E791D"/>
    <w:rsid w:val="00A01CAD"/>
    <w:rsid w:val="00A36D6E"/>
    <w:rsid w:val="00B10CBE"/>
    <w:rsid w:val="00B334BE"/>
    <w:rsid w:val="00B7670A"/>
    <w:rsid w:val="00BC0F1E"/>
    <w:rsid w:val="00CF253C"/>
    <w:rsid w:val="00D64F18"/>
    <w:rsid w:val="00D7112B"/>
    <w:rsid w:val="00DB7C96"/>
    <w:rsid w:val="00DC6ED8"/>
    <w:rsid w:val="00E76980"/>
    <w:rsid w:val="00EE4D19"/>
    <w:rsid w:val="00EF506F"/>
    <w:rsid w:val="00F40E77"/>
    <w:rsid w:val="00F8635C"/>
    <w:rsid w:val="00F960C0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7125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7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7125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7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822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62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1D2F-A531-42EE-AC88-AD658AB8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dcterms:created xsi:type="dcterms:W3CDTF">2016-11-28T15:10:00Z</dcterms:created>
  <dcterms:modified xsi:type="dcterms:W3CDTF">2016-12-19T09:30:00Z</dcterms:modified>
</cp:coreProperties>
</file>