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4A" w:rsidRDefault="003768E8" w:rsidP="00436AE6">
      <w:pPr>
        <w:spacing w:after="0" w:line="240" w:lineRule="auto"/>
        <w:ind w:left="6379"/>
        <w:rPr>
          <w:rFonts w:ascii="Times New Roman" w:hAnsi="Times New Roman" w:cs="Times New Roman"/>
          <w:sz w:val="28"/>
        </w:rPr>
      </w:pPr>
      <w:r w:rsidRPr="003768E8">
        <w:rPr>
          <w:rFonts w:ascii="Times New Roman" w:hAnsi="Times New Roman" w:cs="Times New Roman"/>
          <w:sz w:val="28"/>
        </w:rPr>
        <w:t xml:space="preserve">Красноперова Ю.М. </w:t>
      </w:r>
    </w:p>
    <w:p w:rsidR="009E664A" w:rsidRDefault="003768E8" w:rsidP="00436AE6">
      <w:pPr>
        <w:spacing w:after="0" w:line="240" w:lineRule="auto"/>
        <w:ind w:left="6379"/>
        <w:rPr>
          <w:rFonts w:ascii="Times New Roman" w:hAnsi="Times New Roman" w:cs="Times New Roman"/>
          <w:sz w:val="28"/>
        </w:rPr>
      </w:pPr>
      <w:r w:rsidRPr="003768E8">
        <w:rPr>
          <w:rFonts w:ascii="Times New Roman" w:hAnsi="Times New Roman" w:cs="Times New Roman"/>
          <w:sz w:val="28"/>
        </w:rPr>
        <w:t xml:space="preserve">учитель русского языка и литературы МБОУ СОШ №1 </w:t>
      </w:r>
    </w:p>
    <w:p w:rsidR="00227099" w:rsidRPr="003768E8" w:rsidRDefault="003768E8" w:rsidP="00436AE6">
      <w:pPr>
        <w:spacing w:after="0" w:line="240" w:lineRule="auto"/>
        <w:ind w:left="6379"/>
        <w:rPr>
          <w:rFonts w:ascii="Times New Roman" w:hAnsi="Times New Roman" w:cs="Times New Roman"/>
          <w:sz w:val="28"/>
        </w:rPr>
      </w:pPr>
      <w:r w:rsidRPr="003768E8">
        <w:rPr>
          <w:rFonts w:ascii="Times New Roman" w:hAnsi="Times New Roman" w:cs="Times New Roman"/>
          <w:sz w:val="28"/>
        </w:rPr>
        <w:t>г. Чернушк</w:t>
      </w:r>
      <w:r w:rsidR="009E664A">
        <w:rPr>
          <w:rFonts w:ascii="Times New Roman" w:hAnsi="Times New Roman" w:cs="Times New Roman"/>
          <w:sz w:val="28"/>
        </w:rPr>
        <w:t>и</w:t>
      </w:r>
      <w:r w:rsidRPr="003768E8">
        <w:rPr>
          <w:rFonts w:ascii="Times New Roman" w:hAnsi="Times New Roman" w:cs="Times New Roman"/>
          <w:sz w:val="28"/>
        </w:rPr>
        <w:t xml:space="preserve"> </w:t>
      </w:r>
    </w:p>
    <w:p w:rsidR="003768E8" w:rsidRPr="009E664A" w:rsidRDefault="003768E8" w:rsidP="003768E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564B9">
        <w:rPr>
          <w:rFonts w:ascii="Times New Roman" w:hAnsi="Times New Roman" w:cs="Times New Roman"/>
          <w:b/>
          <w:sz w:val="28"/>
        </w:rPr>
        <w:t xml:space="preserve">Использование возможностей </w:t>
      </w:r>
      <w:r w:rsidR="00F5155E">
        <w:rPr>
          <w:rFonts w:ascii="Times New Roman" w:hAnsi="Times New Roman" w:cs="Times New Roman"/>
          <w:b/>
          <w:sz w:val="28"/>
        </w:rPr>
        <w:t>интернета</w:t>
      </w:r>
      <w:r w:rsidR="001564B9" w:rsidRPr="001564B9">
        <w:rPr>
          <w:rFonts w:ascii="Times New Roman" w:hAnsi="Times New Roman" w:cs="Times New Roman"/>
          <w:b/>
          <w:sz w:val="28"/>
        </w:rPr>
        <w:t xml:space="preserve"> </w:t>
      </w:r>
      <w:r w:rsidRPr="001564B9"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 w:rsidRPr="001564B9">
        <w:rPr>
          <w:rFonts w:ascii="Times New Roman" w:hAnsi="Times New Roman" w:cs="Times New Roman"/>
          <w:b/>
          <w:sz w:val="28"/>
        </w:rPr>
        <w:t>уроках</w:t>
      </w:r>
      <w:proofErr w:type="gramEnd"/>
    </w:p>
    <w:p w:rsidR="002A74B7" w:rsidRDefault="00BA567F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образование требует от педагога</w:t>
      </w:r>
      <w:r w:rsidR="008F493B">
        <w:rPr>
          <w:rFonts w:ascii="Times New Roman" w:hAnsi="Times New Roman" w:cs="Times New Roman"/>
          <w:sz w:val="28"/>
        </w:rPr>
        <w:t xml:space="preserve"> повышения своих знаний не только методического характера. Важно идти в ногу со временем, не отставая от подростков, которые с легкостью ориентируются в информационном пространстве. </w:t>
      </w:r>
      <w:r w:rsidR="002A74B7">
        <w:rPr>
          <w:rFonts w:ascii="Times New Roman" w:hAnsi="Times New Roman" w:cs="Times New Roman"/>
          <w:sz w:val="28"/>
        </w:rPr>
        <w:t xml:space="preserve">Ведь мы, педагоги, осознаем, что большую часть своей жизни ребята проводят в интернете, социальных сетях,  и чаще всего это мало контролируемый процесс и со стороны педагогов, и со стороны родителей. </w:t>
      </w:r>
    </w:p>
    <w:p w:rsidR="00F72822" w:rsidRDefault="002A74B7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понимаем,</w:t>
      </w:r>
      <w:r w:rsidR="005979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 </w:t>
      </w:r>
      <w:r w:rsidR="00023747">
        <w:rPr>
          <w:rFonts w:ascii="Times New Roman" w:hAnsi="Times New Roman" w:cs="Times New Roman"/>
          <w:sz w:val="28"/>
        </w:rPr>
        <w:t xml:space="preserve">заставить читать современного школьника, а тем более анализировать художественные произведения достаточно сложно. </w:t>
      </w:r>
      <w:r w:rsidR="00F5155E">
        <w:rPr>
          <w:rFonts w:ascii="Times New Roman" w:hAnsi="Times New Roman" w:cs="Times New Roman"/>
          <w:sz w:val="28"/>
        </w:rPr>
        <w:t xml:space="preserve"> А разбудить интерес к предмету можно, привлекая интернет прямо на уроках. Не секрет, что старшие школьники часто прибегают к помощи интернета для обучения. Нужно организовать работу с интернетом так, чтобы он прин</w:t>
      </w:r>
      <w:bookmarkStart w:id="0" w:name="_GoBack"/>
      <w:bookmarkEnd w:id="0"/>
      <w:r w:rsidR="00F5155E">
        <w:rPr>
          <w:rFonts w:ascii="Times New Roman" w:hAnsi="Times New Roman" w:cs="Times New Roman"/>
          <w:sz w:val="28"/>
        </w:rPr>
        <w:t xml:space="preserve">осил пользу даже на уроках. Тем более ребята имеют возможность пользоваться планшетами на уроках. Первым опытом стало использование </w:t>
      </w:r>
      <w:proofErr w:type="spellStart"/>
      <w:r w:rsidR="00F72822">
        <w:rPr>
          <w:rFonts w:ascii="Times New Roman" w:hAnsi="Times New Roman" w:cs="Times New Roman"/>
          <w:sz w:val="28"/>
          <w:lang w:val="en-US"/>
        </w:rPr>
        <w:t>google</w:t>
      </w:r>
      <w:proofErr w:type="spellEnd"/>
      <w:r w:rsidR="00F72822" w:rsidRPr="00F72822">
        <w:rPr>
          <w:rFonts w:ascii="Times New Roman" w:hAnsi="Times New Roman" w:cs="Times New Roman"/>
          <w:sz w:val="28"/>
        </w:rPr>
        <w:t>-</w:t>
      </w:r>
      <w:r w:rsidR="00F72822">
        <w:rPr>
          <w:rFonts w:ascii="Times New Roman" w:hAnsi="Times New Roman" w:cs="Times New Roman"/>
          <w:sz w:val="28"/>
        </w:rPr>
        <w:t>презентаций, тематика может быть совершенно разной</w:t>
      </w:r>
      <w:proofErr w:type="gramStart"/>
      <w:r w:rsidR="00F72822">
        <w:rPr>
          <w:rFonts w:ascii="Times New Roman" w:hAnsi="Times New Roman" w:cs="Times New Roman"/>
          <w:sz w:val="28"/>
        </w:rPr>
        <w:t xml:space="preserve">.. </w:t>
      </w:r>
      <w:proofErr w:type="gramEnd"/>
      <w:r w:rsidR="00F72822">
        <w:rPr>
          <w:rFonts w:ascii="Times New Roman" w:hAnsi="Times New Roman" w:cs="Times New Roman"/>
          <w:sz w:val="28"/>
        </w:rPr>
        <w:t>Это совместная онлайн-работа по одной теме, где учитель может легко контролировать процесс. Обучающиеся самостоятельно организуют процесс создания, подбора материала, его оформление. Распределяют роли между собой.</w:t>
      </w:r>
    </w:p>
    <w:p w:rsidR="00F5155E" w:rsidRPr="00F72822" w:rsidRDefault="00F72822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Кроме этого ребята являются пользователями электронной библиотеки. Они могут брать литературные тексты в электронной библиотеке: читать онлайн дома, пользоваться этими текстами на уроке. Это облегчает работу на уроке, так как </w:t>
      </w:r>
      <w:r w:rsidR="0039223B">
        <w:rPr>
          <w:rFonts w:ascii="Times New Roman" w:hAnsi="Times New Roman" w:cs="Times New Roman"/>
          <w:sz w:val="28"/>
        </w:rPr>
        <w:t>ребятам нет нужды носить с собой тексты.</w:t>
      </w:r>
    </w:p>
    <w:p w:rsidR="003768E8" w:rsidRDefault="0039223B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Используя возможности электронной библиотеки я также </w:t>
      </w:r>
      <w:r w:rsidR="00023747">
        <w:rPr>
          <w:rFonts w:ascii="Times New Roman" w:hAnsi="Times New Roman" w:cs="Times New Roman"/>
          <w:sz w:val="28"/>
        </w:rPr>
        <w:t xml:space="preserve"> задалась вопросом: как</w:t>
      </w:r>
      <w:proofErr w:type="gramEnd"/>
      <w:r w:rsidR="00023747">
        <w:rPr>
          <w:rFonts w:ascii="Times New Roman" w:hAnsi="Times New Roman" w:cs="Times New Roman"/>
          <w:sz w:val="28"/>
        </w:rPr>
        <w:t xml:space="preserve"> соединить задачи, которые ставятся курсом литерату</w:t>
      </w:r>
      <w:r w:rsidR="00B25AFE">
        <w:rPr>
          <w:rFonts w:ascii="Times New Roman" w:hAnsi="Times New Roman" w:cs="Times New Roman"/>
          <w:sz w:val="28"/>
        </w:rPr>
        <w:t xml:space="preserve">ры, и интересы нашей молодежи. Все ребята имеют </w:t>
      </w:r>
      <w:r w:rsidR="0076692E">
        <w:rPr>
          <w:rFonts w:ascii="Times New Roman" w:hAnsi="Times New Roman" w:cs="Times New Roman"/>
          <w:sz w:val="28"/>
        </w:rPr>
        <w:t>а</w:t>
      </w:r>
      <w:r w:rsidR="00B25AFE">
        <w:rPr>
          <w:rFonts w:ascii="Times New Roman" w:hAnsi="Times New Roman" w:cs="Times New Roman"/>
          <w:sz w:val="28"/>
        </w:rPr>
        <w:t xml:space="preserve">ккаунты в </w:t>
      </w:r>
      <w:proofErr w:type="spellStart"/>
      <w:r w:rsidR="00B25AFE">
        <w:rPr>
          <w:rFonts w:ascii="Times New Roman" w:hAnsi="Times New Roman" w:cs="Times New Roman"/>
          <w:sz w:val="28"/>
        </w:rPr>
        <w:t>соцсетях</w:t>
      </w:r>
      <w:proofErr w:type="spellEnd"/>
      <w:r w:rsidR="00B25AFE">
        <w:rPr>
          <w:rFonts w:ascii="Times New Roman" w:hAnsi="Times New Roman" w:cs="Times New Roman"/>
          <w:sz w:val="28"/>
        </w:rPr>
        <w:t xml:space="preserve">. А почему бы не воспользоваться этим? Так возникла идея проекта «В контакте с литературным героем». </w:t>
      </w:r>
      <w:r>
        <w:rPr>
          <w:rFonts w:ascii="Times New Roman" w:hAnsi="Times New Roman" w:cs="Times New Roman"/>
          <w:sz w:val="28"/>
        </w:rPr>
        <w:t xml:space="preserve">После изучения большого произведения классической литературы мы часто даем ребятам творческие работы, в том числе сочинения, создание проектов. </w:t>
      </w:r>
      <w:r w:rsidR="00B25AFE">
        <w:rPr>
          <w:rFonts w:ascii="Times New Roman" w:hAnsi="Times New Roman" w:cs="Times New Roman"/>
          <w:sz w:val="28"/>
        </w:rPr>
        <w:t>Итоговой работой</w:t>
      </w:r>
      <w:r w:rsidR="00CA26B1">
        <w:rPr>
          <w:rFonts w:ascii="Times New Roman" w:hAnsi="Times New Roman" w:cs="Times New Roman"/>
          <w:sz w:val="28"/>
        </w:rPr>
        <w:t xml:space="preserve"> </w:t>
      </w:r>
      <w:r w:rsidR="00CA26B1">
        <w:rPr>
          <w:rFonts w:ascii="Times New Roman" w:hAnsi="Times New Roman" w:cs="Times New Roman"/>
          <w:sz w:val="28"/>
        </w:rPr>
        <w:lastRenderedPageBreak/>
        <w:t xml:space="preserve">после изучения какого-либо произведения может стать не сочинение, а создание страницы одного из героев в </w:t>
      </w:r>
      <w:proofErr w:type="spellStart"/>
      <w:r w:rsidR="00CA26B1">
        <w:rPr>
          <w:rFonts w:ascii="Times New Roman" w:hAnsi="Times New Roman" w:cs="Times New Roman"/>
          <w:sz w:val="28"/>
        </w:rPr>
        <w:t>соцсети</w:t>
      </w:r>
      <w:proofErr w:type="spellEnd"/>
      <w:r w:rsidR="00CA26B1">
        <w:rPr>
          <w:rFonts w:ascii="Times New Roman" w:hAnsi="Times New Roman" w:cs="Times New Roman"/>
          <w:sz w:val="28"/>
        </w:rPr>
        <w:t xml:space="preserve"> «ВК».</w:t>
      </w:r>
      <w:r>
        <w:rPr>
          <w:rFonts w:ascii="Times New Roman" w:hAnsi="Times New Roman" w:cs="Times New Roman"/>
          <w:sz w:val="28"/>
        </w:rPr>
        <w:t xml:space="preserve"> Ребята создают страничку от имени литературного героя, вносят его биографические данные, указывают его «друзей», дают характеристики взглядов героя. </w:t>
      </w:r>
      <w:r w:rsidR="00CA26B1">
        <w:rPr>
          <w:rFonts w:ascii="Times New Roman" w:hAnsi="Times New Roman" w:cs="Times New Roman"/>
          <w:sz w:val="28"/>
        </w:rPr>
        <w:t xml:space="preserve"> Также можно дать подобное задание вместо привычной характеристики героев. </w:t>
      </w:r>
      <w:r w:rsidR="002411E1">
        <w:rPr>
          <w:rFonts w:ascii="Times New Roman" w:hAnsi="Times New Roman" w:cs="Times New Roman"/>
          <w:sz w:val="28"/>
        </w:rPr>
        <w:t>Подобная</w:t>
      </w:r>
      <w:r w:rsidR="0011478C">
        <w:rPr>
          <w:rFonts w:ascii="Times New Roman" w:hAnsi="Times New Roman" w:cs="Times New Roman"/>
          <w:sz w:val="28"/>
        </w:rPr>
        <w:t xml:space="preserve"> работа позволяет проверить, на</w:t>
      </w:r>
      <w:r w:rsidR="002411E1">
        <w:rPr>
          <w:rFonts w:ascii="Times New Roman" w:hAnsi="Times New Roman" w:cs="Times New Roman"/>
          <w:sz w:val="28"/>
        </w:rPr>
        <w:t>сколько глубоко обучающийся разобрался в характере героя, как хорошо он знаком с текстом произведения. В данной форме работы сохраняется и индивидуальный подход: каждый представляет свою точку зрения</w:t>
      </w:r>
      <w:r w:rsidR="001564B9">
        <w:rPr>
          <w:rFonts w:ascii="Times New Roman" w:hAnsi="Times New Roman" w:cs="Times New Roman"/>
          <w:sz w:val="28"/>
        </w:rPr>
        <w:t xml:space="preserve"> на героя</w:t>
      </w:r>
      <w:r w:rsidR="002411E1">
        <w:rPr>
          <w:rFonts w:ascii="Times New Roman" w:hAnsi="Times New Roman" w:cs="Times New Roman"/>
          <w:sz w:val="28"/>
        </w:rPr>
        <w:t>, работает в том темпе, како</w:t>
      </w:r>
      <w:r w:rsidR="006D1F44">
        <w:rPr>
          <w:rFonts w:ascii="Times New Roman" w:hAnsi="Times New Roman" w:cs="Times New Roman"/>
          <w:sz w:val="28"/>
        </w:rPr>
        <w:t xml:space="preserve">й </w:t>
      </w:r>
      <w:r w:rsidR="002411E1">
        <w:rPr>
          <w:rFonts w:ascii="Times New Roman" w:hAnsi="Times New Roman" w:cs="Times New Roman"/>
          <w:sz w:val="28"/>
        </w:rPr>
        <w:t>ему удоб</w:t>
      </w:r>
      <w:r w:rsidR="006D1F44">
        <w:rPr>
          <w:rFonts w:ascii="Times New Roman" w:hAnsi="Times New Roman" w:cs="Times New Roman"/>
          <w:sz w:val="28"/>
        </w:rPr>
        <w:t>ен, использует материал из различных источников. Да и уровень сложности работы также зависит от возможностей подростка. Опыт показывает</w:t>
      </w:r>
      <w:r w:rsidR="0011478C">
        <w:rPr>
          <w:rFonts w:ascii="Times New Roman" w:hAnsi="Times New Roman" w:cs="Times New Roman"/>
          <w:sz w:val="28"/>
        </w:rPr>
        <w:t>, что ребята легко справляются с подобной работой: они заполняют личную информацию, используя те</w:t>
      </w:r>
      <w:proofErr w:type="gramStart"/>
      <w:r w:rsidR="0011478C">
        <w:rPr>
          <w:rFonts w:ascii="Times New Roman" w:hAnsi="Times New Roman" w:cs="Times New Roman"/>
          <w:sz w:val="28"/>
        </w:rPr>
        <w:t>кст пр</w:t>
      </w:r>
      <w:proofErr w:type="gramEnd"/>
      <w:r w:rsidR="0011478C">
        <w:rPr>
          <w:rFonts w:ascii="Times New Roman" w:hAnsi="Times New Roman" w:cs="Times New Roman"/>
          <w:sz w:val="28"/>
        </w:rPr>
        <w:t xml:space="preserve">оизведения, подбирают цитаты, «любимые группы» в соответствии с взглядами героя, его жизненной позицией, подбирают «друзей». У многих ребят получаются глубокие, серьезные работы. Так обучающимися были созданы страницы по героям романов «Обломов» Гончарова, «Отцы и дети» Тургенева. </w:t>
      </w:r>
    </w:p>
    <w:p w:rsidR="009E783A" w:rsidRDefault="0011478C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Подобную форму можно использовать и как групповую работу</w:t>
      </w:r>
      <w:r w:rsidR="00815D3B">
        <w:rPr>
          <w:rFonts w:ascii="Times New Roman" w:hAnsi="Times New Roman" w:cs="Times New Roman"/>
          <w:sz w:val="28"/>
        </w:rPr>
        <w:t xml:space="preserve"> на уроке. Причем, если нет возможности работать онлайн на уроке, желательно использовать уже готовую форму стра</w:t>
      </w:r>
      <w:r w:rsidR="005D3D2C">
        <w:rPr>
          <w:rFonts w:ascii="Times New Roman" w:hAnsi="Times New Roman" w:cs="Times New Roman"/>
          <w:sz w:val="28"/>
        </w:rPr>
        <w:t>н</w:t>
      </w:r>
      <w:r w:rsidR="00815D3B">
        <w:rPr>
          <w:rFonts w:ascii="Times New Roman" w:hAnsi="Times New Roman" w:cs="Times New Roman"/>
          <w:sz w:val="28"/>
        </w:rPr>
        <w:t xml:space="preserve">ицы, </w:t>
      </w:r>
      <w:r w:rsidR="009E783A">
        <w:rPr>
          <w:rFonts w:ascii="Times New Roman" w:hAnsi="Times New Roman" w:cs="Times New Roman"/>
          <w:sz w:val="28"/>
        </w:rPr>
        <w:t>Да и информацию придется предоставлять уже готовую, но необходимо, чтобы информации (текста, цитат, картинок, фотографий) было в избытке, как полезной, так и лишней, чтобы дать выбор.</w:t>
      </w:r>
      <w:r w:rsidR="0039223B">
        <w:rPr>
          <w:rFonts w:ascii="Times New Roman" w:hAnsi="Times New Roman" w:cs="Times New Roman"/>
          <w:sz w:val="28"/>
        </w:rPr>
        <w:t xml:space="preserve"> Ребятам дается шаблон страницы, одинаковый набор фотографий, текстов критических статей, цитат, текст</w:t>
      </w:r>
      <w:r w:rsidR="007802BF">
        <w:rPr>
          <w:rFonts w:ascii="Times New Roman" w:hAnsi="Times New Roman" w:cs="Times New Roman"/>
          <w:sz w:val="28"/>
        </w:rPr>
        <w:t>о</w:t>
      </w:r>
      <w:r w:rsidR="0039223B">
        <w:rPr>
          <w:rFonts w:ascii="Times New Roman" w:hAnsi="Times New Roman" w:cs="Times New Roman"/>
          <w:sz w:val="28"/>
        </w:rPr>
        <w:t>в</w:t>
      </w:r>
      <w:r w:rsidR="007802BF">
        <w:rPr>
          <w:rFonts w:ascii="Times New Roman" w:hAnsi="Times New Roman" w:cs="Times New Roman"/>
          <w:sz w:val="28"/>
        </w:rPr>
        <w:t xml:space="preserve"> литературного произведения. Данная групповая  работа позволяет школьникам учиться распределять роли в группе, взаимодействовать между собой. А учитель видит и оценивает, насколько глубоко ребята разобрались в произведении. </w:t>
      </w:r>
    </w:p>
    <w:p w:rsidR="0011478C" w:rsidRDefault="009E783A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один вариант работы со страницами ВК – это работа с биографией писателя. Обычно на уроке при самостоятельном изучении биографии того или иного писателя мы предлагаем обучающимся сделать конспект, хронологическую таблицу, презентацию, но для того, чтобы разнообразить работу, можно предложить </w:t>
      </w:r>
      <w:r>
        <w:rPr>
          <w:rFonts w:ascii="Times New Roman" w:hAnsi="Times New Roman" w:cs="Times New Roman"/>
          <w:sz w:val="28"/>
        </w:rPr>
        <w:lastRenderedPageBreak/>
        <w:t>шаблон страница ВК, который необходимо заполнить, используя биографические данные писателя.</w:t>
      </w:r>
      <w:r w:rsidR="007802BF">
        <w:rPr>
          <w:rFonts w:ascii="Times New Roman" w:hAnsi="Times New Roman" w:cs="Times New Roman"/>
          <w:sz w:val="28"/>
        </w:rPr>
        <w:t xml:space="preserve"> Но для этого необходимо подобрать достаточно богатый биографический материал, который ребята могут использовать для «заполнения странички» </w:t>
      </w:r>
      <w:r>
        <w:rPr>
          <w:rFonts w:ascii="Times New Roman" w:hAnsi="Times New Roman" w:cs="Times New Roman"/>
          <w:sz w:val="28"/>
        </w:rPr>
        <w:t xml:space="preserve"> Это учит ребят систематизировать материал, вычленять основную информацию</w:t>
      </w:r>
      <w:r w:rsidR="00081CB6">
        <w:rPr>
          <w:rFonts w:ascii="Times New Roman" w:hAnsi="Times New Roman" w:cs="Times New Roman"/>
          <w:sz w:val="28"/>
        </w:rPr>
        <w:t xml:space="preserve">, проявлять креативность. </w:t>
      </w:r>
      <w:r w:rsidR="007802BF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802BF">
        <w:rPr>
          <w:rFonts w:ascii="Times New Roman" w:hAnsi="Times New Roman" w:cs="Times New Roman"/>
          <w:sz w:val="28"/>
        </w:rPr>
        <w:t>самое</w:t>
      </w:r>
      <w:proofErr w:type="gramEnd"/>
      <w:r w:rsidR="007802BF">
        <w:rPr>
          <w:rFonts w:ascii="Times New Roman" w:hAnsi="Times New Roman" w:cs="Times New Roman"/>
          <w:sz w:val="28"/>
        </w:rPr>
        <w:t xml:space="preserve"> интересное, одинаковых работ не бывает.</w:t>
      </w:r>
    </w:p>
    <w:p w:rsidR="007802BF" w:rsidRPr="003768E8" w:rsidRDefault="007802BF" w:rsidP="002A74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Подобная работа нравится </w:t>
      </w:r>
      <w:r w:rsidR="00882988">
        <w:rPr>
          <w:rFonts w:ascii="Times New Roman" w:hAnsi="Times New Roman" w:cs="Times New Roman"/>
          <w:sz w:val="28"/>
        </w:rPr>
        <w:t xml:space="preserve">школьникам, здесь они могут проявить свои знания интернета, умения работать с ним. Данная форма работы позволяет сохранить интерес </w:t>
      </w:r>
      <w:proofErr w:type="gramStart"/>
      <w:r w:rsidR="00882988">
        <w:rPr>
          <w:rFonts w:ascii="Times New Roman" w:hAnsi="Times New Roman" w:cs="Times New Roman"/>
          <w:sz w:val="28"/>
        </w:rPr>
        <w:t>обучающихся</w:t>
      </w:r>
      <w:proofErr w:type="gramEnd"/>
      <w:r w:rsidR="00882988">
        <w:rPr>
          <w:rFonts w:ascii="Times New Roman" w:hAnsi="Times New Roman" w:cs="Times New Roman"/>
          <w:sz w:val="28"/>
        </w:rPr>
        <w:t xml:space="preserve"> к урокам литературы</w:t>
      </w:r>
      <w:r w:rsidR="00065FEF">
        <w:rPr>
          <w:rFonts w:ascii="Times New Roman" w:hAnsi="Times New Roman" w:cs="Times New Roman"/>
          <w:sz w:val="28"/>
        </w:rPr>
        <w:t xml:space="preserve">.  </w:t>
      </w:r>
      <w:r w:rsidR="00882988">
        <w:rPr>
          <w:rFonts w:ascii="Times New Roman" w:hAnsi="Times New Roman" w:cs="Times New Roman"/>
          <w:sz w:val="28"/>
        </w:rPr>
        <w:t xml:space="preserve"> </w:t>
      </w:r>
    </w:p>
    <w:sectPr w:rsidR="007802BF" w:rsidRPr="003768E8" w:rsidSect="001564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8E8"/>
    <w:rsid w:val="00023747"/>
    <w:rsid w:val="00065FEF"/>
    <w:rsid w:val="00081CB6"/>
    <w:rsid w:val="0011478C"/>
    <w:rsid w:val="001564B9"/>
    <w:rsid w:val="00201B78"/>
    <w:rsid w:val="00210D92"/>
    <w:rsid w:val="002411E1"/>
    <w:rsid w:val="002A74B7"/>
    <w:rsid w:val="003463BD"/>
    <w:rsid w:val="003768E8"/>
    <w:rsid w:val="0039223B"/>
    <w:rsid w:val="00436AE6"/>
    <w:rsid w:val="00441158"/>
    <w:rsid w:val="00597914"/>
    <w:rsid w:val="005D3D2C"/>
    <w:rsid w:val="006D1F44"/>
    <w:rsid w:val="0076692E"/>
    <w:rsid w:val="007802BF"/>
    <w:rsid w:val="007850E0"/>
    <w:rsid w:val="00815D3B"/>
    <w:rsid w:val="00882988"/>
    <w:rsid w:val="008F493B"/>
    <w:rsid w:val="009E664A"/>
    <w:rsid w:val="009E783A"/>
    <w:rsid w:val="00B1032E"/>
    <w:rsid w:val="00B25AFE"/>
    <w:rsid w:val="00B42EAE"/>
    <w:rsid w:val="00BA567F"/>
    <w:rsid w:val="00CA26B1"/>
    <w:rsid w:val="00DC1036"/>
    <w:rsid w:val="00E324F6"/>
    <w:rsid w:val="00F16769"/>
    <w:rsid w:val="00F5155E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7729-FA1F-44A4-9E4D-1046C62A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Веселкова Светлана Юрьевна</cp:lastModifiedBy>
  <cp:revision>9</cp:revision>
  <dcterms:created xsi:type="dcterms:W3CDTF">2016-12-20T05:04:00Z</dcterms:created>
  <dcterms:modified xsi:type="dcterms:W3CDTF">2017-03-03T10:16:00Z</dcterms:modified>
</cp:coreProperties>
</file>