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3C" w:rsidRDefault="00BD7D85" w:rsidP="00BD7D85">
      <w:pPr>
        <w:tabs>
          <w:tab w:val="left" w:pos="426"/>
          <w:tab w:val="left" w:pos="709"/>
        </w:tabs>
        <w:spacing w:after="0" w:line="36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Крутько Светлана Александровна</w:t>
      </w:r>
    </w:p>
    <w:p w:rsidR="00F3553C" w:rsidRDefault="00F3553C" w:rsidP="00BD7D85">
      <w:pPr>
        <w:tabs>
          <w:tab w:val="left" w:pos="426"/>
          <w:tab w:val="left" w:pos="709"/>
        </w:tabs>
        <w:spacing w:after="0" w:line="36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C25636">
        <w:rPr>
          <w:rFonts w:ascii="Times New Roman" w:hAnsi="Times New Roman"/>
          <w:sz w:val="28"/>
          <w:szCs w:val="28"/>
        </w:rPr>
        <w:t xml:space="preserve"> у</w:t>
      </w:r>
      <w:r w:rsidR="00BD7D85">
        <w:rPr>
          <w:rFonts w:ascii="Times New Roman" w:hAnsi="Times New Roman"/>
          <w:sz w:val="28"/>
          <w:szCs w:val="28"/>
        </w:rPr>
        <w:t>читель истории и обществознания</w:t>
      </w:r>
    </w:p>
    <w:p w:rsidR="00BD7D85" w:rsidRDefault="00BD7D85" w:rsidP="00BD7D85">
      <w:pPr>
        <w:tabs>
          <w:tab w:val="left" w:pos="426"/>
          <w:tab w:val="left" w:pos="709"/>
        </w:tabs>
        <w:spacing w:after="0" w:line="36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высшей квалификационной </w:t>
      </w:r>
      <w:r w:rsidRPr="00BD7D85">
        <w:rPr>
          <w:rFonts w:ascii="Times New Roman" w:hAnsi="Times New Roman"/>
          <w:sz w:val="28"/>
          <w:szCs w:val="28"/>
        </w:rPr>
        <w:t>категории</w:t>
      </w:r>
    </w:p>
    <w:p w:rsidR="00F3553C" w:rsidRDefault="00F3553C" w:rsidP="00BD7D85">
      <w:pPr>
        <w:tabs>
          <w:tab w:val="left" w:pos="426"/>
          <w:tab w:val="left" w:pos="709"/>
        </w:tabs>
        <w:spacing w:after="0" w:line="36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5636">
        <w:rPr>
          <w:rFonts w:ascii="Times New Roman" w:hAnsi="Times New Roman"/>
          <w:sz w:val="28"/>
          <w:szCs w:val="28"/>
        </w:rPr>
        <w:t>МБОУ «</w:t>
      </w:r>
      <w:proofErr w:type="spellStart"/>
      <w:r w:rsidRPr="00C25636">
        <w:rPr>
          <w:rFonts w:ascii="Times New Roman" w:hAnsi="Times New Roman"/>
          <w:sz w:val="28"/>
          <w:szCs w:val="28"/>
        </w:rPr>
        <w:t>Очёрская</w:t>
      </w:r>
      <w:proofErr w:type="spellEnd"/>
      <w:r w:rsidRPr="00C25636">
        <w:rPr>
          <w:rFonts w:ascii="Times New Roman" w:hAnsi="Times New Roman"/>
          <w:sz w:val="28"/>
          <w:szCs w:val="28"/>
        </w:rPr>
        <w:t xml:space="preserve"> СОШ №1»</w:t>
      </w:r>
      <w:bookmarkStart w:id="0" w:name="_GoBack"/>
      <w:bookmarkEnd w:id="0"/>
    </w:p>
    <w:p w:rsidR="00F3553C" w:rsidRPr="00C25636" w:rsidRDefault="00F3553C" w:rsidP="00606C85">
      <w:pPr>
        <w:tabs>
          <w:tab w:val="left" w:pos="426"/>
          <w:tab w:val="left" w:pos="70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3553C" w:rsidRPr="00B23407" w:rsidRDefault="00F3553C" w:rsidP="00606C85">
      <w:pPr>
        <w:tabs>
          <w:tab w:val="left" w:pos="426"/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3407">
        <w:rPr>
          <w:rFonts w:ascii="Times New Roman" w:hAnsi="Times New Roman"/>
          <w:b/>
          <w:sz w:val="28"/>
          <w:szCs w:val="28"/>
        </w:rPr>
        <w:t xml:space="preserve">Работа с историческим текстом как способ формирования исследовательской культуры </w:t>
      </w:r>
      <w:proofErr w:type="gramStart"/>
      <w:r w:rsidRPr="00B2340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351B7" w:rsidRPr="00352683" w:rsidRDefault="006351B7" w:rsidP="00606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83">
        <w:rPr>
          <w:rFonts w:ascii="Times New Roman" w:hAnsi="Times New Roman"/>
          <w:sz w:val="28"/>
          <w:szCs w:val="28"/>
        </w:rPr>
        <w:t>Принято выделять следующие компоненты исследовательской культуры:</w:t>
      </w:r>
    </w:p>
    <w:p w:rsidR="006351B7" w:rsidRPr="00352683" w:rsidRDefault="006351B7" w:rsidP="00606C85">
      <w:pPr>
        <w:tabs>
          <w:tab w:val="left" w:pos="22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83">
        <w:rPr>
          <w:rFonts w:ascii="Times New Roman" w:hAnsi="Times New Roman"/>
          <w:sz w:val="28"/>
          <w:szCs w:val="28"/>
        </w:rPr>
        <w:t>- работа с текстом;</w:t>
      </w:r>
      <w:r w:rsidRPr="00352683">
        <w:rPr>
          <w:rFonts w:ascii="Times New Roman" w:hAnsi="Times New Roman"/>
          <w:sz w:val="28"/>
          <w:szCs w:val="28"/>
        </w:rPr>
        <w:tab/>
      </w:r>
    </w:p>
    <w:p w:rsidR="006351B7" w:rsidRPr="00352683" w:rsidRDefault="006351B7" w:rsidP="00606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83">
        <w:rPr>
          <w:rFonts w:ascii="Times New Roman" w:hAnsi="Times New Roman"/>
          <w:sz w:val="28"/>
          <w:szCs w:val="28"/>
        </w:rPr>
        <w:t>- говорение и письмо;</w:t>
      </w:r>
    </w:p>
    <w:p w:rsidR="006351B7" w:rsidRPr="00352683" w:rsidRDefault="00483BC1" w:rsidP="00606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51B7" w:rsidRPr="00352683">
        <w:rPr>
          <w:rFonts w:ascii="Times New Roman" w:hAnsi="Times New Roman"/>
          <w:sz w:val="28"/>
          <w:szCs w:val="28"/>
        </w:rPr>
        <w:t>мыслительные операции: анализ, синтез, классификация, систематизация;</w:t>
      </w:r>
    </w:p>
    <w:p w:rsidR="006351B7" w:rsidRPr="00352683" w:rsidRDefault="006351B7" w:rsidP="00606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83">
        <w:rPr>
          <w:rFonts w:ascii="Times New Roman" w:hAnsi="Times New Roman"/>
          <w:sz w:val="28"/>
          <w:szCs w:val="28"/>
        </w:rPr>
        <w:t>- наблюдательность как психологическое качество;</w:t>
      </w:r>
    </w:p>
    <w:p w:rsidR="00B54267" w:rsidRPr="00352683" w:rsidRDefault="006351B7" w:rsidP="00606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83">
        <w:rPr>
          <w:rFonts w:ascii="Times New Roman" w:hAnsi="Times New Roman"/>
          <w:sz w:val="28"/>
          <w:szCs w:val="28"/>
        </w:rPr>
        <w:t xml:space="preserve">Одним из важнейших элементов исследовательской культуры является работа с текстом. Текст многозначен, </w:t>
      </w:r>
      <w:proofErr w:type="spellStart"/>
      <w:r w:rsidRPr="00352683">
        <w:rPr>
          <w:rFonts w:ascii="Times New Roman" w:hAnsi="Times New Roman"/>
          <w:sz w:val="28"/>
          <w:szCs w:val="28"/>
        </w:rPr>
        <w:t>многомыслен</w:t>
      </w:r>
      <w:proofErr w:type="spellEnd"/>
      <w:r w:rsidRPr="00352683">
        <w:rPr>
          <w:rFonts w:ascii="Times New Roman" w:hAnsi="Times New Roman"/>
          <w:sz w:val="28"/>
          <w:szCs w:val="28"/>
        </w:rPr>
        <w:t>, предрасположен к интерпретации, именно поэтому он «обладает способностью быть объектом для исследования и мышления» (М.М.Бахтин</w:t>
      </w:r>
      <w:proofErr w:type="gramStart"/>
      <w:r w:rsidRPr="00352683">
        <w:rPr>
          <w:rFonts w:ascii="Times New Roman" w:hAnsi="Times New Roman"/>
          <w:sz w:val="28"/>
          <w:szCs w:val="28"/>
        </w:rPr>
        <w:t>).</w:t>
      </w:r>
      <w:r w:rsidR="00D245F1" w:rsidRPr="00352683">
        <w:rPr>
          <w:rFonts w:ascii="Times New Roman" w:hAnsi="Times New Roman"/>
          <w:sz w:val="28"/>
          <w:szCs w:val="28"/>
        </w:rPr>
        <w:t>.</w:t>
      </w:r>
      <w:proofErr w:type="gramEnd"/>
    </w:p>
    <w:p w:rsidR="00D245F1" w:rsidRPr="00352683" w:rsidRDefault="0097291D" w:rsidP="00606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83">
        <w:rPr>
          <w:rFonts w:ascii="Times New Roman" w:hAnsi="Times New Roman"/>
          <w:sz w:val="28"/>
          <w:szCs w:val="28"/>
        </w:rPr>
        <w:t xml:space="preserve">Исследование </w:t>
      </w:r>
      <w:r w:rsidR="00D245F1" w:rsidRPr="00352683">
        <w:rPr>
          <w:rFonts w:ascii="Times New Roman" w:hAnsi="Times New Roman"/>
          <w:sz w:val="28"/>
          <w:szCs w:val="28"/>
        </w:rPr>
        <w:t xml:space="preserve"> документа </w:t>
      </w:r>
      <w:r w:rsidRPr="00352683">
        <w:rPr>
          <w:rFonts w:ascii="Times New Roman" w:hAnsi="Times New Roman"/>
          <w:sz w:val="28"/>
          <w:szCs w:val="28"/>
        </w:rPr>
        <w:t xml:space="preserve">– это процесс </w:t>
      </w:r>
      <w:r w:rsidR="00D245F1" w:rsidRPr="00352683">
        <w:rPr>
          <w:rFonts w:ascii="Times New Roman" w:hAnsi="Times New Roman"/>
          <w:sz w:val="28"/>
          <w:szCs w:val="28"/>
        </w:rPr>
        <w:t xml:space="preserve"> </w:t>
      </w:r>
      <w:r w:rsidRPr="00352683">
        <w:rPr>
          <w:rFonts w:ascii="Times New Roman" w:hAnsi="Times New Roman"/>
          <w:sz w:val="28"/>
          <w:szCs w:val="28"/>
        </w:rPr>
        <w:t xml:space="preserve">нахождения </w:t>
      </w:r>
      <w:r w:rsidR="00D245F1" w:rsidRPr="00352683">
        <w:rPr>
          <w:rFonts w:ascii="Times New Roman" w:hAnsi="Times New Roman"/>
          <w:sz w:val="28"/>
          <w:szCs w:val="28"/>
        </w:rPr>
        <w:t>ответ</w:t>
      </w:r>
      <w:r w:rsidRPr="00352683">
        <w:rPr>
          <w:rFonts w:ascii="Times New Roman" w:hAnsi="Times New Roman"/>
          <w:sz w:val="28"/>
          <w:szCs w:val="28"/>
        </w:rPr>
        <w:t xml:space="preserve">ов </w:t>
      </w:r>
      <w:r w:rsidR="00D245F1" w:rsidRPr="00352683">
        <w:rPr>
          <w:rFonts w:ascii="Times New Roman" w:hAnsi="Times New Roman"/>
          <w:sz w:val="28"/>
          <w:szCs w:val="28"/>
        </w:rPr>
        <w:t xml:space="preserve"> на </w:t>
      </w:r>
      <w:r w:rsidRPr="00352683">
        <w:rPr>
          <w:rFonts w:ascii="Times New Roman" w:hAnsi="Times New Roman"/>
          <w:sz w:val="28"/>
          <w:szCs w:val="28"/>
        </w:rPr>
        <w:t xml:space="preserve">ряд </w:t>
      </w:r>
      <w:r w:rsidR="00D245F1" w:rsidRPr="00352683">
        <w:rPr>
          <w:rFonts w:ascii="Times New Roman" w:hAnsi="Times New Roman"/>
          <w:sz w:val="28"/>
          <w:szCs w:val="28"/>
        </w:rPr>
        <w:t>вопросов.</w:t>
      </w:r>
      <w:r w:rsidR="00EE2AFA" w:rsidRPr="00352683">
        <w:rPr>
          <w:rFonts w:ascii="Times New Roman" w:hAnsi="Times New Roman"/>
          <w:sz w:val="28"/>
          <w:szCs w:val="28"/>
        </w:rPr>
        <w:t xml:space="preserve"> Система работы с текстом в основной школе – это ответна ряд очень важных вопросов.</w:t>
      </w:r>
    </w:p>
    <w:p w:rsidR="00EE2AFA" w:rsidRPr="00352683" w:rsidRDefault="00D245F1" w:rsidP="00606C8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683">
        <w:rPr>
          <w:rFonts w:ascii="Times New Roman" w:hAnsi="Times New Roman"/>
          <w:i/>
          <w:sz w:val="28"/>
          <w:szCs w:val="28"/>
        </w:rPr>
        <w:t>Что</w:t>
      </w:r>
      <w:r w:rsidR="0097291D" w:rsidRPr="00352683">
        <w:rPr>
          <w:rFonts w:ascii="Times New Roman" w:hAnsi="Times New Roman"/>
          <w:i/>
          <w:sz w:val="28"/>
          <w:szCs w:val="28"/>
        </w:rPr>
        <w:t xml:space="preserve"> представляет собой </w:t>
      </w:r>
      <w:r w:rsidRPr="00352683">
        <w:rPr>
          <w:rFonts w:ascii="Times New Roman" w:hAnsi="Times New Roman"/>
          <w:i/>
          <w:sz w:val="28"/>
          <w:szCs w:val="28"/>
        </w:rPr>
        <w:t xml:space="preserve"> </w:t>
      </w:r>
      <w:r w:rsidR="0097291D" w:rsidRPr="00352683">
        <w:rPr>
          <w:rFonts w:ascii="Times New Roman" w:hAnsi="Times New Roman"/>
          <w:i/>
          <w:sz w:val="28"/>
          <w:szCs w:val="28"/>
        </w:rPr>
        <w:t>д</w:t>
      </w:r>
      <w:r w:rsidRPr="00352683">
        <w:rPr>
          <w:rFonts w:ascii="Times New Roman" w:hAnsi="Times New Roman"/>
          <w:i/>
          <w:sz w:val="28"/>
          <w:szCs w:val="28"/>
        </w:rPr>
        <w:t>окумент</w:t>
      </w:r>
    </w:p>
    <w:p w:rsidR="00EE2AFA" w:rsidRPr="00352683" w:rsidRDefault="003237D4" w:rsidP="00606C8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683">
        <w:rPr>
          <w:rFonts w:ascii="Times New Roman" w:hAnsi="Times New Roman"/>
          <w:i/>
          <w:sz w:val="28"/>
          <w:szCs w:val="28"/>
        </w:rPr>
        <w:t>Зачем с ним работать?</w:t>
      </w:r>
      <w:r w:rsidRPr="00352683">
        <w:rPr>
          <w:rFonts w:ascii="Times New Roman" w:hAnsi="Times New Roman"/>
          <w:sz w:val="28"/>
          <w:szCs w:val="28"/>
        </w:rPr>
        <w:t xml:space="preserve"> </w:t>
      </w:r>
    </w:p>
    <w:p w:rsidR="00EE2AFA" w:rsidRPr="00352683" w:rsidRDefault="003237D4" w:rsidP="00606C8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683">
        <w:rPr>
          <w:rFonts w:ascii="Times New Roman" w:hAnsi="Times New Roman"/>
          <w:i/>
          <w:sz w:val="28"/>
          <w:szCs w:val="28"/>
        </w:rPr>
        <w:t>Как работать с документом?</w:t>
      </w:r>
      <w:r w:rsidRPr="00352683">
        <w:rPr>
          <w:rFonts w:ascii="Times New Roman" w:hAnsi="Times New Roman"/>
          <w:sz w:val="28"/>
          <w:szCs w:val="28"/>
        </w:rPr>
        <w:t xml:space="preserve"> </w:t>
      </w:r>
      <w:r w:rsidR="0097291D" w:rsidRPr="00352683">
        <w:rPr>
          <w:rFonts w:ascii="Times New Roman" w:hAnsi="Times New Roman"/>
          <w:sz w:val="28"/>
          <w:szCs w:val="28"/>
        </w:rPr>
        <w:t xml:space="preserve"> </w:t>
      </w:r>
    </w:p>
    <w:p w:rsidR="00EE2AFA" w:rsidRPr="00352683" w:rsidRDefault="00BE1E7C" w:rsidP="00606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эффективный метод – это о</w:t>
      </w:r>
      <w:r w:rsidR="00EE2AFA" w:rsidRPr="00352683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 xml:space="preserve">ация </w:t>
      </w:r>
      <w:r w:rsidR="00EE2AFA" w:rsidRPr="00352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групповой работы</w:t>
      </w:r>
      <w:r w:rsidR="00EE2AFA" w:rsidRPr="00352683">
        <w:rPr>
          <w:rFonts w:ascii="Times New Roman" w:hAnsi="Times New Roman"/>
          <w:sz w:val="28"/>
          <w:szCs w:val="28"/>
        </w:rPr>
        <w:t>.</w:t>
      </w:r>
    </w:p>
    <w:p w:rsidR="00EE2AFA" w:rsidRPr="00352683" w:rsidRDefault="00EE2AFA" w:rsidP="00606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 вос</w:t>
      </w:r>
      <w:r w:rsidRPr="00352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  <w:t>по</w:t>
      </w:r>
      <w:r w:rsidRPr="00352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  <w:t>ми</w:t>
      </w:r>
      <w:r w:rsidRPr="00352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  <w:t>на</w:t>
      </w:r>
      <w:r w:rsidRPr="00352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  <w:t>ний М. В. Ро</w:t>
      </w:r>
      <w:r w:rsidRPr="00352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  <w:t>дзян</w:t>
      </w:r>
      <w:r w:rsidRPr="00352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  <w:t>ко:</w:t>
      </w:r>
    </w:p>
    <w:p w:rsidR="00EE2AFA" w:rsidRPr="00352683" w:rsidRDefault="00EE2AFA" w:rsidP="00483BC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="00483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«Пет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град перед самой вой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был объят ре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лю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он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 экс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цес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ми. </w:t>
      </w:r>
    </w:p>
    <w:p w:rsidR="00EE2AFA" w:rsidRPr="00352683" w:rsidRDefault="00EE2AFA" w:rsidP="00483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Од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за не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сколь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дней до объ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яв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войны, когда меж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ду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род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по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ское по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стало угро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щим, когда ма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лень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кой брат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ской нам Сер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бии мо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гу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ствен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со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сед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кой Ав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стри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ей был предъ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яв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 из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вест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ный всем и не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при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ем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мый для неё уль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тум, как вол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шеб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ством сме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 было ре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лю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он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ное 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вол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в сто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це. &lt;...&gt; Вер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нув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шись в Пет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град перед самым объ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яв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ем войны, я был поражён пе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на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стро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жи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лей сто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цы.</w:t>
      </w:r>
    </w:p>
    <w:p w:rsidR="00EE2AFA" w:rsidRPr="00352683" w:rsidRDefault="00EE2AFA" w:rsidP="00606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Вме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 с этим, в самом на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 войны пра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ство стало на </w:t>
      </w:r>
      <w:proofErr w:type="gramStart"/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вер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шен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 лож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</w:t>
      </w:r>
      <w:proofErr w:type="gramEnd"/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точку зре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ния. В целях укреп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мо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нар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на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ла и пре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жа цар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ской вла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сти, пра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 по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ло, что войну долж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 и может вы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иг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рать одно оно — цар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ское пра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ство, без не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мед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ор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ции на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род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сил в целях объ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еди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всех в ве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ком деле войны.</w:t>
      </w:r>
    </w:p>
    <w:p w:rsidR="00EE2AFA" w:rsidRPr="00352683" w:rsidRDefault="00EE2AFA" w:rsidP="00606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...Я смело утвер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ждаю, что в те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трёхлет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ней войны это убеж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пра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ства не из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лось ни на йоту.</w:t>
      </w:r>
    </w:p>
    <w:p w:rsidR="00EE2AFA" w:rsidRPr="00352683" w:rsidRDefault="00EE2AFA" w:rsidP="00606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Путём здо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вой про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ган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ды не внед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ря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лись в массы на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 здо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вые по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ня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тия о том, что несёт за собою на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щая война, какие по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след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ствия могут быть от по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Рос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сии и на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сколь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не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об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 друж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со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дей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ствие всех граж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дан, не жалея ни сил, ни средств, ни жизни, ни крови для до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по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ды. Оши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боч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точка зре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не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пра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виль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 по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ня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тых своих го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су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дар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ствен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задач, по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ян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опа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ние, как бы путём ор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ции на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 не со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здать почву для ре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лю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он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оча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гов, и было ро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вой и ко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рен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ошиб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кой всей внут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рен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ней по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 на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пра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ства...»</w:t>
      </w:r>
    </w:p>
    <w:p w:rsidR="003237D4" w:rsidRPr="00352683" w:rsidRDefault="00EE2AFA" w:rsidP="00606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83">
        <w:rPr>
          <w:rFonts w:ascii="Times New Roman" w:hAnsi="Times New Roman"/>
          <w:i/>
          <w:sz w:val="28"/>
          <w:szCs w:val="28"/>
        </w:rPr>
        <w:t>Задание 1 группе</w:t>
      </w:r>
      <w:r w:rsidRPr="00352683">
        <w:rPr>
          <w:rFonts w:ascii="Times New Roman" w:hAnsi="Times New Roman"/>
          <w:sz w:val="28"/>
          <w:szCs w:val="28"/>
        </w:rPr>
        <w:t xml:space="preserve"> – уточн</w:t>
      </w:r>
      <w:r w:rsidR="00BE1E7C">
        <w:rPr>
          <w:rFonts w:ascii="Times New Roman" w:hAnsi="Times New Roman"/>
          <w:sz w:val="28"/>
          <w:szCs w:val="28"/>
        </w:rPr>
        <w:t xml:space="preserve">ение </w:t>
      </w:r>
      <w:r w:rsidRPr="00352683">
        <w:rPr>
          <w:rFonts w:ascii="Times New Roman" w:hAnsi="Times New Roman"/>
          <w:sz w:val="28"/>
          <w:szCs w:val="28"/>
        </w:rPr>
        <w:t xml:space="preserve"> </w:t>
      </w:r>
      <w:r w:rsidR="003237D4" w:rsidRPr="00352683">
        <w:rPr>
          <w:rFonts w:ascii="Times New Roman" w:hAnsi="Times New Roman"/>
          <w:sz w:val="28"/>
          <w:szCs w:val="28"/>
        </w:rPr>
        <w:t>позици</w:t>
      </w:r>
      <w:r w:rsidR="00BE1E7C">
        <w:rPr>
          <w:rFonts w:ascii="Times New Roman" w:hAnsi="Times New Roman"/>
          <w:sz w:val="28"/>
          <w:szCs w:val="28"/>
        </w:rPr>
        <w:t>и</w:t>
      </w:r>
      <w:r w:rsidRPr="00352683">
        <w:rPr>
          <w:rFonts w:ascii="Times New Roman" w:hAnsi="Times New Roman"/>
          <w:sz w:val="28"/>
          <w:szCs w:val="28"/>
        </w:rPr>
        <w:t xml:space="preserve"> авторства </w:t>
      </w:r>
      <w:r w:rsidR="003237D4" w:rsidRPr="00352683">
        <w:rPr>
          <w:rFonts w:ascii="Times New Roman" w:hAnsi="Times New Roman"/>
          <w:sz w:val="28"/>
          <w:szCs w:val="28"/>
        </w:rPr>
        <w:t xml:space="preserve"> </w:t>
      </w:r>
    </w:p>
    <w:p w:rsidR="003237D4" w:rsidRPr="00352683" w:rsidRDefault="003237D4" w:rsidP="00606C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683">
        <w:rPr>
          <w:rFonts w:ascii="Times New Roman" w:hAnsi="Times New Roman"/>
          <w:sz w:val="28"/>
          <w:szCs w:val="28"/>
        </w:rPr>
        <w:t>Автор как личность, кто он? Как меняется наше представление об авторе после прочтения текста?</w:t>
      </w:r>
    </w:p>
    <w:p w:rsidR="003237D4" w:rsidRPr="00352683" w:rsidRDefault="003237D4" w:rsidP="00606C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683">
        <w:rPr>
          <w:rFonts w:ascii="Times New Roman" w:hAnsi="Times New Roman"/>
          <w:sz w:val="28"/>
          <w:szCs w:val="28"/>
        </w:rPr>
        <w:t>Автор как свидетель. Насколько близок автор к тем событиям, о которых пишет.</w:t>
      </w:r>
    </w:p>
    <w:p w:rsidR="003237D4" w:rsidRPr="00352683" w:rsidRDefault="003237D4" w:rsidP="00606C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683">
        <w:rPr>
          <w:rFonts w:ascii="Times New Roman" w:hAnsi="Times New Roman"/>
          <w:sz w:val="28"/>
          <w:szCs w:val="28"/>
        </w:rPr>
        <w:t>Автор как судья.</w:t>
      </w:r>
    </w:p>
    <w:p w:rsidR="003237D4" w:rsidRPr="00352683" w:rsidRDefault="00EE2AFA" w:rsidP="00606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83">
        <w:rPr>
          <w:rFonts w:ascii="Times New Roman" w:hAnsi="Times New Roman"/>
          <w:i/>
          <w:sz w:val="28"/>
          <w:szCs w:val="28"/>
        </w:rPr>
        <w:t>Задание 2 группе</w:t>
      </w:r>
      <w:r w:rsidRPr="00352683">
        <w:rPr>
          <w:rFonts w:ascii="Times New Roman" w:hAnsi="Times New Roman"/>
          <w:sz w:val="28"/>
          <w:szCs w:val="28"/>
        </w:rPr>
        <w:t xml:space="preserve"> -  и</w:t>
      </w:r>
      <w:r w:rsidR="003237D4" w:rsidRPr="00352683">
        <w:rPr>
          <w:rFonts w:ascii="Times New Roman" w:hAnsi="Times New Roman"/>
          <w:sz w:val="28"/>
          <w:szCs w:val="28"/>
        </w:rPr>
        <w:t>сслед</w:t>
      </w:r>
      <w:r w:rsidR="00BE1E7C">
        <w:rPr>
          <w:rFonts w:ascii="Times New Roman" w:hAnsi="Times New Roman"/>
          <w:sz w:val="28"/>
          <w:szCs w:val="28"/>
        </w:rPr>
        <w:t>ование  аудитории</w:t>
      </w:r>
      <w:r w:rsidR="003237D4" w:rsidRPr="00352683">
        <w:rPr>
          <w:rFonts w:ascii="Times New Roman" w:hAnsi="Times New Roman"/>
          <w:sz w:val="28"/>
          <w:szCs w:val="28"/>
        </w:rPr>
        <w:t>, которая читает этот документ</w:t>
      </w:r>
      <w:r w:rsidRPr="00352683">
        <w:rPr>
          <w:rFonts w:ascii="Times New Roman" w:hAnsi="Times New Roman"/>
          <w:sz w:val="28"/>
          <w:szCs w:val="28"/>
        </w:rPr>
        <w:t>,  (с</w:t>
      </w:r>
      <w:r w:rsidR="003237D4" w:rsidRPr="00352683">
        <w:rPr>
          <w:rFonts w:ascii="Times New Roman" w:hAnsi="Times New Roman"/>
          <w:sz w:val="28"/>
          <w:szCs w:val="28"/>
        </w:rPr>
        <w:t>оциальный статус</w:t>
      </w:r>
      <w:r w:rsidRPr="00352683">
        <w:rPr>
          <w:rFonts w:ascii="Times New Roman" w:hAnsi="Times New Roman"/>
          <w:sz w:val="28"/>
          <w:szCs w:val="28"/>
        </w:rPr>
        <w:t>, о</w:t>
      </w:r>
      <w:r w:rsidR="003237D4" w:rsidRPr="00352683">
        <w:rPr>
          <w:rFonts w:ascii="Times New Roman" w:hAnsi="Times New Roman"/>
          <w:sz w:val="28"/>
          <w:szCs w:val="28"/>
        </w:rPr>
        <w:t>бразовательный уровень</w:t>
      </w:r>
      <w:r w:rsidRPr="00352683">
        <w:rPr>
          <w:rFonts w:ascii="Times New Roman" w:hAnsi="Times New Roman"/>
          <w:sz w:val="28"/>
          <w:szCs w:val="28"/>
        </w:rPr>
        <w:t>, предполагаемые ожидания)</w:t>
      </w:r>
    </w:p>
    <w:p w:rsidR="0027370D" w:rsidRPr="00352683" w:rsidRDefault="00EE2AFA" w:rsidP="00606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83">
        <w:rPr>
          <w:rFonts w:ascii="Times New Roman" w:hAnsi="Times New Roman"/>
          <w:i/>
          <w:sz w:val="28"/>
          <w:szCs w:val="28"/>
        </w:rPr>
        <w:t>Задание 3 группе</w:t>
      </w:r>
      <w:r w:rsidRPr="00352683">
        <w:rPr>
          <w:rFonts w:ascii="Times New Roman" w:hAnsi="Times New Roman"/>
          <w:sz w:val="28"/>
          <w:szCs w:val="28"/>
        </w:rPr>
        <w:t xml:space="preserve"> - </w:t>
      </w:r>
      <w:r w:rsidR="00BD6FEA">
        <w:rPr>
          <w:rFonts w:ascii="Times New Roman" w:hAnsi="Times New Roman"/>
          <w:sz w:val="28"/>
          <w:szCs w:val="28"/>
        </w:rPr>
        <w:t>характеристика</w:t>
      </w:r>
      <w:r w:rsidR="0027370D" w:rsidRPr="00352683">
        <w:rPr>
          <w:rFonts w:ascii="Times New Roman" w:hAnsi="Times New Roman"/>
          <w:sz w:val="28"/>
          <w:szCs w:val="28"/>
        </w:rPr>
        <w:t xml:space="preserve"> времени, о котором идет речь в документе</w:t>
      </w:r>
      <w:r w:rsidRPr="00352683">
        <w:rPr>
          <w:rFonts w:ascii="Times New Roman" w:hAnsi="Times New Roman"/>
          <w:sz w:val="28"/>
          <w:szCs w:val="28"/>
        </w:rPr>
        <w:t xml:space="preserve"> (т</w:t>
      </w:r>
      <w:r w:rsidR="0027370D" w:rsidRPr="00352683">
        <w:rPr>
          <w:rFonts w:ascii="Times New Roman" w:hAnsi="Times New Roman"/>
          <w:sz w:val="28"/>
          <w:szCs w:val="28"/>
        </w:rPr>
        <w:t>очность времени (дата, год, век)</w:t>
      </w:r>
      <w:r w:rsidRPr="00352683">
        <w:rPr>
          <w:rFonts w:ascii="Times New Roman" w:hAnsi="Times New Roman"/>
          <w:sz w:val="28"/>
          <w:szCs w:val="28"/>
        </w:rPr>
        <w:t>,</w:t>
      </w:r>
      <w:r w:rsidR="00352683" w:rsidRPr="00352683">
        <w:rPr>
          <w:rFonts w:ascii="Times New Roman" w:hAnsi="Times New Roman"/>
          <w:sz w:val="28"/>
          <w:szCs w:val="28"/>
        </w:rPr>
        <w:t xml:space="preserve"> </w:t>
      </w:r>
      <w:r w:rsidRPr="00352683">
        <w:rPr>
          <w:rFonts w:ascii="Times New Roman" w:hAnsi="Times New Roman"/>
          <w:sz w:val="28"/>
          <w:szCs w:val="28"/>
        </w:rPr>
        <w:t>о</w:t>
      </w:r>
      <w:r w:rsidR="0027370D" w:rsidRPr="00352683">
        <w:rPr>
          <w:rFonts w:ascii="Times New Roman" w:hAnsi="Times New Roman"/>
          <w:sz w:val="28"/>
          <w:szCs w:val="28"/>
        </w:rPr>
        <w:t>бщее представление об эпохе</w:t>
      </w:r>
      <w:r w:rsidRPr="00352683">
        <w:rPr>
          <w:rFonts w:ascii="Times New Roman" w:hAnsi="Times New Roman"/>
          <w:sz w:val="28"/>
          <w:szCs w:val="28"/>
        </w:rPr>
        <w:t>, к</w:t>
      </w:r>
      <w:r w:rsidR="0027370D" w:rsidRPr="00352683">
        <w:rPr>
          <w:rFonts w:ascii="Times New Roman" w:hAnsi="Times New Roman"/>
          <w:sz w:val="28"/>
          <w:szCs w:val="28"/>
        </w:rPr>
        <w:t>акую роль сыграл документ в эпохе</w:t>
      </w:r>
      <w:r w:rsidRPr="00352683">
        <w:rPr>
          <w:rFonts w:ascii="Times New Roman" w:hAnsi="Times New Roman"/>
          <w:sz w:val="28"/>
          <w:szCs w:val="28"/>
        </w:rPr>
        <w:t>).</w:t>
      </w:r>
    </w:p>
    <w:p w:rsidR="0027370D" w:rsidRPr="00352683" w:rsidRDefault="00EE2AFA" w:rsidP="00606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2683">
        <w:rPr>
          <w:rFonts w:ascii="Times New Roman" w:hAnsi="Times New Roman"/>
          <w:i/>
          <w:sz w:val="28"/>
          <w:szCs w:val="28"/>
        </w:rPr>
        <w:lastRenderedPageBreak/>
        <w:t>Задание 4 группе</w:t>
      </w:r>
      <w:r w:rsidRPr="00352683">
        <w:rPr>
          <w:rFonts w:ascii="Times New Roman" w:hAnsi="Times New Roman"/>
          <w:sz w:val="28"/>
          <w:szCs w:val="28"/>
        </w:rPr>
        <w:t xml:space="preserve"> </w:t>
      </w:r>
      <w:r w:rsidR="00BD6FEA">
        <w:rPr>
          <w:rFonts w:ascii="Times New Roman" w:hAnsi="Times New Roman"/>
          <w:sz w:val="28"/>
          <w:szCs w:val="28"/>
        </w:rPr>
        <w:t>–</w:t>
      </w:r>
      <w:r w:rsidRPr="00352683">
        <w:rPr>
          <w:rFonts w:ascii="Times New Roman" w:hAnsi="Times New Roman"/>
          <w:sz w:val="28"/>
          <w:szCs w:val="28"/>
        </w:rPr>
        <w:t xml:space="preserve"> у</w:t>
      </w:r>
      <w:r w:rsidR="0027370D" w:rsidRPr="00352683">
        <w:rPr>
          <w:rFonts w:ascii="Times New Roman" w:hAnsi="Times New Roman"/>
          <w:sz w:val="28"/>
          <w:szCs w:val="28"/>
        </w:rPr>
        <w:t>стан</w:t>
      </w:r>
      <w:r w:rsidR="00BD6FEA">
        <w:rPr>
          <w:rFonts w:ascii="Times New Roman" w:hAnsi="Times New Roman"/>
          <w:sz w:val="28"/>
          <w:szCs w:val="28"/>
        </w:rPr>
        <w:t xml:space="preserve">овление </w:t>
      </w:r>
      <w:r w:rsidR="0027370D" w:rsidRPr="00352683">
        <w:rPr>
          <w:rFonts w:ascii="Times New Roman" w:hAnsi="Times New Roman"/>
          <w:sz w:val="28"/>
          <w:szCs w:val="28"/>
        </w:rPr>
        <w:t xml:space="preserve"> тип</w:t>
      </w:r>
      <w:r w:rsidR="00BD6FEA">
        <w:rPr>
          <w:rFonts w:ascii="Times New Roman" w:hAnsi="Times New Roman"/>
          <w:sz w:val="28"/>
          <w:szCs w:val="28"/>
        </w:rPr>
        <w:t>а</w:t>
      </w:r>
      <w:r w:rsidR="0027370D" w:rsidRPr="00352683">
        <w:rPr>
          <w:rFonts w:ascii="Times New Roman" w:hAnsi="Times New Roman"/>
          <w:sz w:val="28"/>
          <w:szCs w:val="28"/>
        </w:rPr>
        <w:t xml:space="preserve"> документа</w:t>
      </w:r>
      <w:r w:rsidR="00352683" w:rsidRPr="00352683">
        <w:rPr>
          <w:rFonts w:ascii="Times New Roman" w:hAnsi="Times New Roman"/>
          <w:sz w:val="28"/>
          <w:szCs w:val="28"/>
        </w:rPr>
        <w:t xml:space="preserve">: </w:t>
      </w:r>
      <w:r w:rsidRPr="00352683">
        <w:rPr>
          <w:rFonts w:ascii="Times New Roman" w:hAnsi="Times New Roman"/>
          <w:sz w:val="28"/>
          <w:szCs w:val="28"/>
        </w:rPr>
        <w:t>а</w:t>
      </w:r>
      <w:r w:rsidR="0027370D" w:rsidRPr="00352683">
        <w:rPr>
          <w:rFonts w:ascii="Times New Roman" w:hAnsi="Times New Roman"/>
          <w:sz w:val="28"/>
          <w:szCs w:val="28"/>
        </w:rPr>
        <w:t>ктовые (исходящие от государства)</w:t>
      </w:r>
      <w:r w:rsidRPr="00352683">
        <w:rPr>
          <w:rFonts w:ascii="Times New Roman" w:hAnsi="Times New Roman"/>
          <w:sz w:val="28"/>
          <w:szCs w:val="28"/>
        </w:rPr>
        <w:t>,</w:t>
      </w:r>
      <w:r w:rsidR="00352683" w:rsidRPr="00352683">
        <w:rPr>
          <w:rFonts w:ascii="Times New Roman" w:hAnsi="Times New Roman"/>
          <w:sz w:val="28"/>
          <w:szCs w:val="28"/>
        </w:rPr>
        <w:t xml:space="preserve"> </w:t>
      </w:r>
      <w:r w:rsidRPr="00352683">
        <w:rPr>
          <w:rFonts w:ascii="Times New Roman" w:hAnsi="Times New Roman"/>
          <w:sz w:val="28"/>
          <w:szCs w:val="28"/>
        </w:rPr>
        <w:t>о</w:t>
      </w:r>
      <w:r w:rsidR="0027370D" w:rsidRPr="00352683">
        <w:rPr>
          <w:rFonts w:ascii="Times New Roman" w:hAnsi="Times New Roman"/>
          <w:sz w:val="28"/>
          <w:szCs w:val="28"/>
        </w:rPr>
        <w:t>писательные (летопись, мемуары, СМИ)</w:t>
      </w:r>
      <w:r w:rsidRPr="00352683">
        <w:rPr>
          <w:rFonts w:ascii="Times New Roman" w:hAnsi="Times New Roman"/>
          <w:sz w:val="28"/>
          <w:szCs w:val="28"/>
        </w:rPr>
        <w:t>,</w:t>
      </w:r>
      <w:r w:rsidR="00352683" w:rsidRPr="00352683">
        <w:rPr>
          <w:rFonts w:ascii="Times New Roman" w:hAnsi="Times New Roman"/>
          <w:sz w:val="28"/>
          <w:szCs w:val="28"/>
        </w:rPr>
        <w:t xml:space="preserve"> </w:t>
      </w:r>
      <w:r w:rsidRPr="00352683">
        <w:rPr>
          <w:rFonts w:ascii="Times New Roman" w:hAnsi="Times New Roman"/>
          <w:sz w:val="28"/>
          <w:szCs w:val="28"/>
        </w:rPr>
        <w:t>х</w:t>
      </w:r>
      <w:r w:rsidR="0027370D" w:rsidRPr="00352683">
        <w:rPr>
          <w:rFonts w:ascii="Times New Roman" w:hAnsi="Times New Roman"/>
          <w:sz w:val="28"/>
          <w:szCs w:val="28"/>
        </w:rPr>
        <w:t>удожественные</w:t>
      </w:r>
      <w:r w:rsidR="00352683" w:rsidRPr="00352683">
        <w:rPr>
          <w:rFonts w:ascii="Times New Roman" w:hAnsi="Times New Roman"/>
          <w:sz w:val="28"/>
          <w:szCs w:val="28"/>
        </w:rPr>
        <w:t>.</w:t>
      </w:r>
      <w:proofErr w:type="gramEnd"/>
    </w:p>
    <w:p w:rsidR="0027370D" w:rsidRPr="00352683" w:rsidRDefault="00075195" w:rsidP="00606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докладов групп  (</w:t>
      </w:r>
      <w:r w:rsidR="00BD6FEA">
        <w:rPr>
          <w:rFonts w:ascii="Times New Roman" w:hAnsi="Times New Roman"/>
          <w:sz w:val="28"/>
          <w:szCs w:val="28"/>
        </w:rPr>
        <w:t>5-7 минут), начинаем и</w:t>
      </w:r>
      <w:r w:rsidR="0027370D" w:rsidRPr="00352683">
        <w:rPr>
          <w:rFonts w:ascii="Times New Roman" w:hAnsi="Times New Roman"/>
          <w:sz w:val="28"/>
          <w:szCs w:val="28"/>
        </w:rPr>
        <w:t>сслед</w:t>
      </w:r>
      <w:r w:rsidR="00BD6FEA">
        <w:rPr>
          <w:rFonts w:ascii="Times New Roman" w:hAnsi="Times New Roman"/>
          <w:sz w:val="28"/>
          <w:szCs w:val="28"/>
        </w:rPr>
        <w:t xml:space="preserve">ование </w:t>
      </w:r>
      <w:r w:rsidR="0027370D" w:rsidRPr="00352683">
        <w:rPr>
          <w:rFonts w:ascii="Times New Roman" w:hAnsi="Times New Roman"/>
          <w:sz w:val="28"/>
          <w:szCs w:val="28"/>
        </w:rPr>
        <w:t>сам</w:t>
      </w:r>
      <w:r w:rsidR="00BD6FEA">
        <w:rPr>
          <w:rFonts w:ascii="Times New Roman" w:hAnsi="Times New Roman"/>
          <w:sz w:val="28"/>
          <w:szCs w:val="28"/>
        </w:rPr>
        <w:t>ого</w:t>
      </w:r>
      <w:r w:rsidR="0027370D" w:rsidRPr="00352683">
        <w:rPr>
          <w:rFonts w:ascii="Times New Roman" w:hAnsi="Times New Roman"/>
          <w:sz w:val="28"/>
          <w:szCs w:val="28"/>
        </w:rPr>
        <w:t xml:space="preserve"> текст</w:t>
      </w:r>
      <w:r w:rsidR="00BD6FEA">
        <w:rPr>
          <w:rFonts w:ascii="Times New Roman" w:hAnsi="Times New Roman"/>
          <w:sz w:val="28"/>
          <w:szCs w:val="28"/>
        </w:rPr>
        <w:t>а</w:t>
      </w:r>
      <w:r w:rsidR="0097291D" w:rsidRPr="00352683">
        <w:rPr>
          <w:rFonts w:ascii="Times New Roman" w:hAnsi="Times New Roman"/>
          <w:sz w:val="28"/>
          <w:szCs w:val="28"/>
        </w:rPr>
        <w:t>.</w:t>
      </w:r>
    </w:p>
    <w:p w:rsidR="0027370D" w:rsidRPr="00352683" w:rsidRDefault="0027370D" w:rsidP="00606C8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683">
        <w:rPr>
          <w:rFonts w:ascii="Times New Roman" w:hAnsi="Times New Roman"/>
          <w:sz w:val="28"/>
          <w:szCs w:val="28"/>
        </w:rPr>
        <w:t>Степень понимания (работаем с понятиями, выделяем непонятные слова, работаем со словарем)</w:t>
      </w:r>
    </w:p>
    <w:p w:rsidR="0027370D" w:rsidRPr="00352683" w:rsidRDefault="0097291D" w:rsidP="00606C8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683">
        <w:rPr>
          <w:rFonts w:ascii="Times New Roman" w:hAnsi="Times New Roman"/>
          <w:sz w:val="28"/>
          <w:szCs w:val="28"/>
        </w:rPr>
        <w:t>Определяем суть содержания (</w:t>
      </w:r>
      <w:r w:rsidR="0027370D" w:rsidRPr="00352683">
        <w:rPr>
          <w:rFonts w:ascii="Times New Roman" w:hAnsi="Times New Roman"/>
          <w:sz w:val="28"/>
          <w:szCs w:val="28"/>
        </w:rPr>
        <w:t>составление пунктов плана – основных мыслей к тексту)</w:t>
      </w:r>
    </w:p>
    <w:p w:rsidR="0027370D" w:rsidRPr="00352683" w:rsidRDefault="0027370D" w:rsidP="00606C8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683">
        <w:rPr>
          <w:rFonts w:ascii="Times New Roman" w:hAnsi="Times New Roman"/>
          <w:sz w:val="28"/>
          <w:szCs w:val="28"/>
        </w:rPr>
        <w:t>Определяем стиль изложения, особо отмечая наличие или отсутствие изящества фраз</w:t>
      </w:r>
    </w:p>
    <w:p w:rsidR="0027370D" w:rsidRPr="00352683" w:rsidRDefault="0027370D" w:rsidP="00606C8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683">
        <w:rPr>
          <w:rFonts w:ascii="Times New Roman" w:hAnsi="Times New Roman"/>
          <w:sz w:val="28"/>
          <w:szCs w:val="28"/>
        </w:rPr>
        <w:t>Соотносим факты и суждения, делаем вывод о том, насколько объективно описаны события, можно или нет доверять автору.</w:t>
      </w:r>
    </w:p>
    <w:p w:rsidR="00150E9B" w:rsidRPr="00352683" w:rsidRDefault="00F70355" w:rsidP="00606C8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Для организации исследовательской деятельности </w:t>
      </w:r>
      <w:proofErr w:type="gramStart"/>
      <w:r w:rsidRPr="00352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352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 работе с источником используются следующие п</w:t>
      </w:r>
      <w:r w:rsidR="00150E9B" w:rsidRPr="00352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риемы педагогической технологии работы с понятиями.</w:t>
      </w:r>
    </w:p>
    <w:p w:rsidR="00150E9B" w:rsidRPr="00352683" w:rsidRDefault="00150E9B" w:rsidP="00606C85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Первый прием</w:t>
      </w:r>
      <w:r w:rsidRPr="00352683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:</w:t>
      </w:r>
    </w:p>
    <w:p w:rsidR="00150E9B" w:rsidRPr="00352683" w:rsidRDefault="00F70355" w:rsidP="00606C8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Учащимся п</w:t>
      </w:r>
      <w:r w:rsidR="00150E9B"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редлагае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</w:t>
      </w:r>
      <w:r w:rsidR="00150E9B"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назвать по одному - два слова, которые бы определяли понятие.</w:t>
      </w:r>
    </w:p>
    <w:p w:rsidR="00150E9B" w:rsidRPr="00352683" w:rsidRDefault="00F70355" w:rsidP="00606C8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Предлагается</w:t>
      </w:r>
      <w:r w:rsidR="00150E9B"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выделить из списка наиболее существенные и необходимые признаки, т.е. такие, без которых не может существовать понятие.</w:t>
      </w:r>
    </w:p>
    <w:p w:rsidR="00150E9B" w:rsidRPr="00352683" w:rsidRDefault="00150E9B" w:rsidP="00606C8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Существенные и необходимые признаки </w:t>
      </w:r>
      <w:r w:rsidR="00F70355"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предлагается 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синтезир</w:t>
      </w:r>
      <w:r w:rsidR="00F70355"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овать 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определение понятия.</w:t>
      </w:r>
    </w:p>
    <w:p w:rsidR="00150E9B" w:rsidRPr="00352683" w:rsidRDefault="00150E9B" w:rsidP="00606C8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Например, Организация работы над понятием «государство»</w:t>
      </w:r>
    </w:p>
    <w:p w:rsidR="00150E9B" w:rsidRPr="00352683" w:rsidRDefault="00150E9B" w:rsidP="00606C8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Народ, население, флаг, герб, территория, власть, закон, управление</w:t>
      </w:r>
    </w:p>
    <w:p w:rsidR="00150E9B" w:rsidRPr="00352683" w:rsidRDefault="00150E9B" w:rsidP="00606C8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Территория, население, управление, власть, суверенитет.</w:t>
      </w:r>
    </w:p>
    <w:p w:rsidR="00150E9B" w:rsidRPr="00352683" w:rsidRDefault="00150E9B" w:rsidP="00606C8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Государство - общественная система, создаваемая для организации и управления жизнью населения на определенной территории с помощью государственной власти и законов и обладающая независимостью.</w:t>
      </w:r>
    </w:p>
    <w:p w:rsidR="00150E9B" w:rsidRPr="00352683" w:rsidRDefault="00150E9B" w:rsidP="00606C8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Второй прием:</w:t>
      </w:r>
      <w:r w:rsidRPr="00352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содержания понятий  через их сравнение.</w:t>
      </w:r>
    </w:p>
    <w:p w:rsidR="00150E9B" w:rsidRPr="00352683" w:rsidRDefault="00150E9B" w:rsidP="00606C8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Например: </w:t>
      </w:r>
      <w:r w:rsidRPr="0035268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Парламентская республика – форма правления, в которой верховная власть принадлежит парламенту. Президентская республика – форма правления, в которой верховная власть принадлежит президенту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50E9B" w:rsidRPr="00352683" w:rsidRDefault="00150E9B" w:rsidP="00606C8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Выделяе</w:t>
      </w:r>
      <w:r w:rsidR="00F70355"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 сравнивае</w:t>
      </w:r>
      <w:r w:rsidR="00F70355"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один существенный признак – принадлежность верховной власти.</w:t>
      </w:r>
    </w:p>
    <w:p w:rsidR="00150E9B" w:rsidRPr="00352683" w:rsidRDefault="00150E9B" w:rsidP="00606C8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Третий прием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Определение содержания понятий и их отличительных признаков через обобщение выделенных признаков.</w:t>
      </w:r>
    </w:p>
    <w:p w:rsidR="00150E9B" w:rsidRPr="00352683" w:rsidRDefault="00150E9B" w:rsidP="00606C8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Например: Учащимся предлага</w:t>
      </w:r>
      <w:r w:rsidR="00F70355"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заполнить таблицу. Ответив на вопросы, они смогут дать определения понятия (абсолютная монархия – форма правления, при которой власть находится в руках одного человека – монарха, передается по наследству и не ограничивается представительными органами).</w:t>
      </w:r>
    </w:p>
    <w:p w:rsidR="00150E9B" w:rsidRPr="00352683" w:rsidRDefault="00150E9B" w:rsidP="00606C8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Четвертый прием:</w:t>
      </w:r>
      <w:r w:rsidRPr="00352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этимологического метода, т.е. поиск происхождения слова, его первоначального смысла.</w:t>
      </w:r>
    </w:p>
    <w:p w:rsidR="00150E9B" w:rsidRPr="00352683" w:rsidRDefault="00150E9B" w:rsidP="00606C8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Например: </w:t>
      </w:r>
      <w:r w:rsidRPr="0035268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анархизм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(греч.</w:t>
      </w:r>
      <w:proofErr w:type="gramEnd"/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An</w:t>
      </w:r>
      <w:proofErr w:type="spellEnd"/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без, </w:t>
      </w:r>
      <w:proofErr w:type="spellStart"/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archia</w:t>
      </w:r>
      <w:proofErr w:type="spellEnd"/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власть) – идея безвластия, </w:t>
      </w:r>
      <w:proofErr w:type="spellStart"/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безгосударственного</w:t>
      </w:r>
      <w:proofErr w:type="spellEnd"/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устройства общества.</w:t>
      </w:r>
      <w:proofErr w:type="gramEnd"/>
    </w:p>
    <w:p w:rsidR="00150E9B" w:rsidRPr="00352683" w:rsidRDefault="00150E9B" w:rsidP="00606C8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Пятый прием:</w:t>
      </w:r>
      <w:r w:rsidRPr="003526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Словарная работа.</w:t>
      </w:r>
    </w:p>
    <w:p w:rsidR="00150E9B" w:rsidRPr="00352683" w:rsidRDefault="00150E9B" w:rsidP="00606C8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Виды словарных заданий</w:t>
      </w:r>
    </w:p>
    <w:p w:rsidR="00150E9B" w:rsidRPr="00352683" w:rsidRDefault="00150E9B" w:rsidP="00606C8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Подобрать к историческому термину родственные слова (крепостной, крепость).</w:t>
      </w:r>
    </w:p>
    <w:p w:rsidR="00150E9B" w:rsidRPr="00352683" w:rsidRDefault="00150E9B" w:rsidP="00606C8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 объяснить значение и историческое происхождение слов и выражений (барин, получить ярлык).</w:t>
      </w:r>
    </w:p>
    <w:p w:rsidR="00150E9B" w:rsidRPr="00352683" w:rsidRDefault="00150E9B" w:rsidP="00606C8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Классифицировать исторические термины (выписать из учебника новые слова, относящиеся к культуре, распределив их по разделам: образование, литература, архитектура, живопись).</w:t>
      </w:r>
    </w:p>
    <w:p w:rsidR="00150E9B" w:rsidRPr="00352683" w:rsidRDefault="00150E9B" w:rsidP="00606C8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Различить сходные термины и объяснить это различие (воссоединение, присоединение, объединение).</w:t>
      </w:r>
    </w:p>
    <w:p w:rsidR="00150E9B" w:rsidRPr="00352683" w:rsidRDefault="00F70355" w:rsidP="00606C8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проверки усвоения понятий использую следующие формы проверки знаний:</w:t>
      </w:r>
    </w:p>
    <w:p w:rsidR="00150E9B" w:rsidRPr="00352683" w:rsidRDefault="00150E9B" w:rsidP="00606C8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5268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историческая зарядка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(учитель или ученик, выполняющий роль учителя, называет термин, ученики по очереди определяют, что он обозначает)</w:t>
      </w:r>
    </w:p>
    <w:p w:rsidR="00150E9B" w:rsidRPr="00352683" w:rsidRDefault="00150E9B" w:rsidP="00606C8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35268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историческая перестрелка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 доски – два ученика, которые поочередно называют слова, относящиеся к определенной теме)</w:t>
      </w:r>
    </w:p>
    <w:p w:rsidR="00150E9B" w:rsidRPr="00352683" w:rsidRDefault="00150E9B" w:rsidP="00606C8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5268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историческая цепочка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(называть слова, относящиеся к определенной теме, по очереди, передавая эстафету дальше)</w:t>
      </w:r>
    </w:p>
    <w:p w:rsidR="00150E9B" w:rsidRPr="00352683" w:rsidRDefault="00150E9B" w:rsidP="00606C85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5268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исторический диктант</w:t>
      </w:r>
    </w:p>
    <w:p w:rsidR="00150E9B" w:rsidRPr="00352683" w:rsidRDefault="00150E9B" w:rsidP="00606C8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268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четвертое лишнее (</w:t>
      </w:r>
      <w:r w:rsidRPr="00352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карточках – слова, объединенные одной темой, одно слово – лишнее)</w:t>
      </w:r>
    </w:p>
    <w:p w:rsidR="00150E9B" w:rsidRPr="00352683" w:rsidRDefault="00F70355" w:rsidP="00606C85">
      <w:pPr>
        <w:tabs>
          <w:tab w:val="left" w:pos="637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83">
        <w:rPr>
          <w:rFonts w:ascii="Times New Roman" w:hAnsi="Times New Roman"/>
          <w:sz w:val="28"/>
          <w:szCs w:val="28"/>
        </w:rPr>
        <w:t xml:space="preserve">Текст – это </w:t>
      </w:r>
      <w:r w:rsidR="00790B57" w:rsidRPr="00352683">
        <w:rPr>
          <w:rFonts w:ascii="Times New Roman" w:hAnsi="Times New Roman"/>
          <w:sz w:val="28"/>
          <w:szCs w:val="28"/>
        </w:rPr>
        <w:t xml:space="preserve">всегда произведение «Другого». Текст </w:t>
      </w:r>
      <w:r w:rsidRPr="00352683">
        <w:rPr>
          <w:rFonts w:ascii="Times New Roman" w:hAnsi="Times New Roman"/>
          <w:sz w:val="28"/>
          <w:szCs w:val="28"/>
        </w:rPr>
        <w:t xml:space="preserve"> создан в другое</w:t>
      </w:r>
      <w:r w:rsidR="00790B57" w:rsidRPr="00352683">
        <w:rPr>
          <w:rFonts w:ascii="Times New Roman" w:hAnsi="Times New Roman"/>
          <w:sz w:val="28"/>
          <w:szCs w:val="28"/>
        </w:rPr>
        <w:t xml:space="preserve">, отличное от </w:t>
      </w:r>
      <w:proofErr w:type="gramStart"/>
      <w:r w:rsidR="00790B57" w:rsidRPr="00352683">
        <w:rPr>
          <w:rFonts w:ascii="Times New Roman" w:hAnsi="Times New Roman"/>
          <w:sz w:val="28"/>
          <w:szCs w:val="28"/>
        </w:rPr>
        <w:t>нашего</w:t>
      </w:r>
      <w:proofErr w:type="gramEnd"/>
      <w:r w:rsidR="00790B57" w:rsidRPr="00352683">
        <w:rPr>
          <w:rFonts w:ascii="Times New Roman" w:hAnsi="Times New Roman"/>
          <w:sz w:val="28"/>
          <w:szCs w:val="28"/>
        </w:rPr>
        <w:t xml:space="preserve">,  время. Он создан </w:t>
      </w:r>
      <w:r w:rsidRPr="00352683">
        <w:rPr>
          <w:rFonts w:ascii="Times New Roman" w:hAnsi="Times New Roman"/>
          <w:sz w:val="28"/>
          <w:szCs w:val="28"/>
        </w:rPr>
        <w:t>в другом месте, в других обстоятел</w:t>
      </w:r>
      <w:r w:rsidR="00790B57" w:rsidRPr="00352683">
        <w:rPr>
          <w:rFonts w:ascii="Times New Roman" w:hAnsi="Times New Roman"/>
          <w:sz w:val="28"/>
          <w:szCs w:val="28"/>
        </w:rPr>
        <w:t xml:space="preserve">ьствах, отличных </w:t>
      </w:r>
      <w:proofErr w:type="gramStart"/>
      <w:r w:rsidR="00790B57" w:rsidRPr="00352683">
        <w:rPr>
          <w:rFonts w:ascii="Times New Roman" w:hAnsi="Times New Roman"/>
          <w:sz w:val="28"/>
          <w:szCs w:val="28"/>
        </w:rPr>
        <w:t>от</w:t>
      </w:r>
      <w:proofErr w:type="gramEnd"/>
      <w:r w:rsidR="00790B57" w:rsidRPr="00352683">
        <w:rPr>
          <w:rFonts w:ascii="Times New Roman" w:hAnsi="Times New Roman"/>
          <w:sz w:val="28"/>
          <w:szCs w:val="28"/>
        </w:rPr>
        <w:t xml:space="preserve"> сегодняшних. Текст создан </w:t>
      </w:r>
      <w:r w:rsidRPr="00352683">
        <w:rPr>
          <w:rFonts w:ascii="Times New Roman" w:hAnsi="Times New Roman"/>
          <w:sz w:val="28"/>
          <w:szCs w:val="28"/>
        </w:rPr>
        <w:t xml:space="preserve"> другим человеком, отличающимся не только от нас, но и от своих современников по множеству признаков. Именно поэтому понять текст – это значит исследовать его, а это сложный мыслительный процесс, которым и занимаемся мы на уроках.</w:t>
      </w:r>
    </w:p>
    <w:p w:rsidR="00150E9B" w:rsidRPr="00352683" w:rsidRDefault="00150E9B" w:rsidP="00606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00B" w:rsidRPr="00606C85" w:rsidRDefault="00365BAC" w:rsidP="00606C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6C85">
        <w:rPr>
          <w:rFonts w:ascii="Times New Roman" w:hAnsi="Times New Roman"/>
          <w:sz w:val="24"/>
          <w:szCs w:val="24"/>
        </w:rPr>
        <w:t>Библиографический список</w:t>
      </w:r>
    </w:p>
    <w:p w:rsidR="006B600B" w:rsidRPr="00606C85" w:rsidRDefault="00332090" w:rsidP="00606C8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06C85">
        <w:rPr>
          <w:rFonts w:ascii="Times New Roman" w:hAnsi="Times New Roman"/>
          <w:sz w:val="24"/>
          <w:szCs w:val="24"/>
        </w:rPr>
        <w:t xml:space="preserve">1. Бахтин М.М. </w:t>
      </w:r>
      <w:r w:rsidR="006B600B" w:rsidRPr="00606C85">
        <w:rPr>
          <w:rFonts w:ascii="Times New Roman" w:hAnsi="Times New Roman"/>
          <w:iCs/>
          <w:sz w:val="24"/>
          <w:szCs w:val="24"/>
        </w:rPr>
        <w:t>Эстетика словесного творчества. — М.: Искусство, 1986</w:t>
      </w:r>
    </w:p>
    <w:p w:rsidR="00332090" w:rsidRPr="00606C85" w:rsidRDefault="00332090" w:rsidP="00606C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6C85">
        <w:rPr>
          <w:rFonts w:ascii="Times New Roman" w:hAnsi="Times New Roman"/>
          <w:sz w:val="24"/>
          <w:szCs w:val="24"/>
        </w:rPr>
        <w:t>2. Вяземский Е.Е., Стрелова О.Ю. Методические рекомендации учителя истории. Основы профессионального мастерства. – М.,1998</w:t>
      </w:r>
    </w:p>
    <w:p w:rsidR="00332090" w:rsidRPr="00606C85" w:rsidRDefault="00332090" w:rsidP="00606C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6C85">
        <w:rPr>
          <w:rFonts w:ascii="Times New Roman" w:hAnsi="Times New Roman"/>
          <w:sz w:val="24"/>
          <w:szCs w:val="24"/>
        </w:rPr>
        <w:t>3. Вяземский Е.Е. Изучение истории на профильном уровне в современной школе. Сборник учебно-методических материалов. М., 2006</w:t>
      </w:r>
    </w:p>
    <w:p w:rsidR="00332090" w:rsidRPr="00606C85" w:rsidRDefault="00332090" w:rsidP="00606C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6C85">
        <w:rPr>
          <w:rFonts w:ascii="Times New Roman" w:hAnsi="Times New Roman"/>
          <w:sz w:val="24"/>
          <w:szCs w:val="24"/>
        </w:rPr>
        <w:t>4. Иоффе А.Н., Пахомов В.П. Современные технологии гражданского образования. Самара, 2000</w:t>
      </w:r>
    </w:p>
    <w:p w:rsidR="00332090" w:rsidRPr="00606C85" w:rsidRDefault="00332090" w:rsidP="00606C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6C85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606C85">
        <w:rPr>
          <w:rFonts w:ascii="Times New Roman" w:hAnsi="Times New Roman"/>
          <w:sz w:val="24"/>
          <w:szCs w:val="24"/>
        </w:rPr>
        <w:t>Троицкий</w:t>
      </w:r>
      <w:proofErr w:type="gramEnd"/>
      <w:r w:rsidRPr="00606C85">
        <w:rPr>
          <w:rFonts w:ascii="Times New Roman" w:hAnsi="Times New Roman"/>
          <w:sz w:val="24"/>
          <w:szCs w:val="24"/>
        </w:rPr>
        <w:t xml:space="preserve"> Ю.Л. Дети пишут историю. Преподавание истории в школе. – 1999. - №6</w:t>
      </w:r>
    </w:p>
    <w:p w:rsidR="00332090" w:rsidRPr="00352683" w:rsidRDefault="00332090" w:rsidP="00606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32090" w:rsidRPr="00352683" w:rsidSect="00606C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5D73"/>
    <w:multiLevelType w:val="hybridMultilevel"/>
    <w:tmpl w:val="04E2D656"/>
    <w:lvl w:ilvl="0" w:tplc="F0BAB66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F24C5C"/>
    <w:multiLevelType w:val="hybridMultilevel"/>
    <w:tmpl w:val="6BEE14D6"/>
    <w:lvl w:ilvl="0" w:tplc="DAF0B1F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C7492"/>
    <w:multiLevelType w:val="hybridMultilevel"/>
    <w:tmpl w:val="8CC29052"/>
    <w:lvl w:ilvl="0" w:tplc="DAF0B1F2">
      <w:start w:val="1"/>
      <w:numFmt w:val="bullet"/>
      <w:lvlText w:val="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E9D2D76"/>
    <w:multiLevelType w:val="multilevel"/>
    <w:tmpl w:val="062E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97E41"/>
    <w:multiLevelType w:val="hybridMultilevel"/>
    <w:tmpl w:val="9856B302"/>
    <w:lvl w:ilvl="0" w:tplc="DAF0B1F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A34CB"/>
    <w:multiLevelType w:val="multilevel"/>
    <w:tmpl w:val="FE1E837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3DCA22E7"/>
    <w:multiLevelType w:val="multilevel"/>
    <w:tmpl w:val="83C4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258B7"/>
    <w:multiLevelType w:val="multilevel"/>
    <w:tmpl w:val="F7F873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557E7EBF"/>
    <w:multiLevelType w:val="hybridMultilevel"/>
    <w:tmpl w:val="6D108A7E"/>
    <w:lvl w:ilvl="0" w:tplc="DAF0B1F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B5797"/>
    <w:multiLevelType w:val="hybridMultilevel"/>
    <w:tmpl w:val="1D48ADB8"/>
    <w:lvl w:ilvl="0" w:tplc="DAF0B1F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761B7"/>
    <w:multiLevelType w:val="hybridMultilevel"/>
    <w:tmpl w:val="CAF49746"/>
    <w:lvl w:ilvl="0" w:tplc="DAF0B1F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545B5"/>
    <w:multiLevelType w:val="hybridMultilevel"/>
    <w:tmpl w:val="DF60060E"/>
    <w:lvl w:ilvl="0" w:tplc="DAF0B1F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D2685"/>
    <w:multiLevelType w:val="multilevel"/>
    <w:tmpl w:val="C7AC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1B7"/>
    <w:rsid w:val="00075195"/>
    <w:rsid w:val="0014638A"/>
    <w:rsid w:val="00150E9B"/>
    <w:rsid w:val="0027370D"/>
    <w:rsid w:val="00275682"/>
    <w:rsid w:val="002A473E"/>
    <w:rsid w:val="002C73A2"/>
    <w:rsid w:val="003237D4"/>
    <w:rsid w:val="00332090"/>
    <w:rsid w:val="00352683"/>
    <w:rsid w:val="00365BAC"/>
    <w:rsid w:val="003733B1"/>
    <w:rsid w:val="00483BC1"/>
    <w:rsid w:val="00606C85"/>
    <w:rsid w:val="00625F9E"/>
    <w:rsid w:val="006351B7"/>
    <w:rsid w:val="006B600B"/>
    <w:rsid w:val="00790B57"/>
    <w:rsid w:val="008C0088"/>
    <w:rsid w:val="009234BA"/>
    <w:rsid w:val="009529A5"/>
    <w:rsid w:val="0097291D"/>
    <w:rsid w:val="009D05F1"/>
    <w:rsid w:val="00A75008"/>
    <w:rsid w:val="00B54267"/>
    <w:rsid w:val="00BD6FEA"/>
    <w:rsid w:val="00BD7D85"/>
    <w:rsid w:val="00BE1E7C"/>
    <w:rsid w:val="00D245F1"/>
    <w:rsid w:val="00EE2AFA"/>
    <w:rsid w:val="00F3553C"/>
    <w:rsid w:val="00F51ED4"/>
    <w:rsid w:val="00F70355"/>
    <w:rsid w:val="00F90000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Веселкова Светлана Юрьевна</cp:lastModifiedBy>
  <cp:revision>19</cp:revision>
  <dcterms:created xsi:type="dcterms:W3CDTF">2016-12-19T05:19:00Z</dcterms:created>
  <dcterms:modified xsi:type="dcterms:W3CDTF">2017-03-06T06:47:00Z</dcterms:modified>
</cp:coreProperties>
</file>