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83AB0">
        <w:rPr>
          <w:rFonts w:ascii="Times New Roman" w:hAnsi="Times New Roman"/>
          <w:sz w:val="26"/>
          <w:szCs w:val="26"/>
        </w:rPr>
        <w:t>Бизнес-информатика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A90C71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EC4FCD">
        <w:rPr>
          <w:rFonts w:ascii="Times New Roman" w:hAnsi="Times New Roman"/>
          <w:sz w:val="26"/>
          <w:szCs w:val="26"/>
        </w:rPr>
        <w:t>№ </w:t>
      </w:r>
      <w:bookmarkStart w:id="0" w:name="_GoBack"/>
      <w:r w:rsidR="00483AB0" w:rsidRPr="00A90C71">
        <w:rPr>
          <w:rFonts w:ascii="Times New Roman" w:hAnsi="Times New Roman"/>
          <w:sz w:val="26"/>
          <w:szCs w:val="26"/>
          <w:u w:val="single"/>
        </w:rPr>
        <w:t>БИ</w:t>
      </w:r>
      <w:r w:rsidRPr="00A90C71">
        <w:rPr>
          <w:rFonts w:ascii="Times New Roman" w:hAnsi="Times New Roman"/>
          <w:sz w:val="26"/>
          <w:szCs w:val="26"/>
          <w:u w:val="single"/>
        </w:rPr>
        <w:t>-14В</w:t>
      </w:r>
    </w:p>
    <w:bookmarkEnd w:id="0"/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076AB" w:rsidRDefault="001076AB" w:rsidP="001076A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1076AB" w:rsidRDefault="001076AB" w:rsidP="001076AB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076AB" w:rsidRDefault="001076AB" w:rsidP="001076AB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1076AB" w:rsidRDefault="001076AB" w:rsidP="001076AB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076AB"/>
    <w:rsid w:val="0012434A"/>
    <w:rsid w:val="00377F74"/>
    <w:rsid w:val="00483AB0"/>
    <w:rsid w:val="00501D76"/>
    <w:rsid w:val="005F0BBC"/>
    <w:rsid w:val="00A90C71"/>
    <w:rsid w:val="00AC378E"/>
    <w:rsid w:val="00DE4BFA"/>
    <w:rsid w:val="00EC4FCD"/>
    <w:rsid w:val="00E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7</cp:revision>
  <dcterms:created xsi:type="dcterms:W3CDTF">2017-02-03T11:31:00Z</dcterms:created>
  <dcterms:modified xsi:type="dcterms:W3CDTF">2017-03-01T04:26:00Z</dcterms:modified>
</cp:coreProperties>
</file>