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56" w:rsidRPr="00E95956" w:rsidRDefault="00E95956" w:rsidP="00E95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Cs/>
          <w:kern w:val="28"/>
          <w:sz w:val="32"/>
          <w:szCs w:val="32"/>
          <w:bdr w:val="none" w:sz="0" w:space="0" w:color="auto"/>
          <w:lang w:val="ru-RU" w:eastAsia="ru-RU"/>
        </w:rPr>
      </w:pPr>
      <w:r w:rsidRPr="00E95956">
        <w:rPr>
          <w:rFonts w:eastAsia="Times New Roman"/>
          <w:b/>
          <w:bCs/>
          <w:kern w:val="28"/>
          <w:sz w:val="32"/>
          <w:szCs w:val="32"/>
          <w:bdr w:val="none" w:sz="0" w:space="0" w:color="auto"/>
          <w:lang w:val="ru-RU" w:eastAsia="ru-RU"/>
        </w:rPr>
        <w:t>Презентационное мероприятие</w:t>
      </w:r>
      <w:r w:rsidRPr="00E95956">
        <w:rPr>
          <w:rFonts w:eastAsia="Times New Roman"/>
          <w:bCs/>
          <w:kern w:val="28"/>
          <w:sz w:val="32"/>
          <w:szCs w:val="32"/>
          <w:bdr w:val="none" w:sz="0" w:space="0" w:color="auto"/>
          <w:lang w:val="ru-RU" w:eastAsia="ru-RU"/>
        </w:rPr>
        <w:t xml:space="preserve"> </w:t>
      </w:r>
    </w:p>
    <w:p w:rsidR="00E95956" w:rsidRPr="00E95956" w:rsidRDefault="00E95956" w:rsidP="00E95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bdr w:val="none" w:sz="0" w:space="0" w:color="auto"/>
          <w:lang w:val="ru-RU" w:eastAsia="ru-RU"/>
        </w:rPr>
      </w:pPr>
      <w:r w:rsidRPr="00E95956">
        <w:rPr>
          <w:rFonts w:eastAsia="Times New Roman"/>
          <w:b/>
          <w:bCs/>
          <w:i/>
          <w:iCs/>
          <w:kern w:val="28"/>
          <w:sz w:val="32"/>
          <w:szCs w:val="32"/>
          <w:bdr w:val="none" w:sz="0" w:space="0" w:color="auto"/>
          <w:lang w:val="ru-RU" w:eastAsia="ru-RU"/>
        </w:rPr>
        <w:t>«Программа развития школы «Первая</w:t>
      </w:r>
      <w:r w:rsidRPr="00E95956"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bdr w:val="none" w:sz="0" w:space="0" w:color="auto"/>
          <w:lang w:val="ru-RU" w:eastAsia="ru-RU"/>
        </w:rPr>
        <w:t xml:space="preserve"> купеческая школа»</w:t>
      </w:r>
    </w:p>
    <w:p w:rsidR="00E95956" w:rsidRPr="00E95956" w:rsidRDefault="00E95956" w:rsidP="00E95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bdr w:val="none" w:sz="0" w:space="0" w:color="auto"/>
          <w:lang w:val="ru-RU" w:eastAsia="ru-RU"/>
        </w:rPr>
      </w:pPr>
      <w:r w:rsidRPr="00E95956">
        <w:rPr>
          <w:rFonts w:eastAsia="Times New Roman"/>
          <w:b/>
          <w:bCs/>
          <w:i/>
          <w:iCs/>
          <w:color w:val="000000"/>
          <w:kern w:val="28"/>
          <w:sz w:val="28"/>
          <w:szCs w:val="28"/>
          <w:bdr w:val="none" w:sz="0" w:space="0" w:color="auto"/>
          <w:lang w:val="ru-RU" w:eastAsia="ru-RU"/>
        </w:rPr>
        <w:t xml:space="preserve"> как условие достижения предметных и метапредметных образовательных результатов».</w:t>
      </w:r>
    </w:p>
    <w:p w:rsidR="00E95956" w:rsidRPr="00E95956" w:rsidRDefault="00E95956" w:rsidP="00E95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/>
          <w:b/>
          <w:sz w:val="28"/>
          <w:szCs w:val="28"/>
          <w:bdr w:val="none" w:sz="0" w:space="0" w:color="auto"/>
          <w:lang w:val="ru-RU" w:eastAsia="ru-RU"/>
        </w:rPr>
      </w:pPr>
      <w:r w:rsidRPr="00E95956">
        <w:rPr>
          <w:rFonts w:eastAsia="Calibri"/>
          <w:b/>
          <w:sz w:val="28"/>
          <w:szCs w:val="28"/>
          <w:bdr w:val="none" w:sz="0" w:space="0" w:color="auto"/>
          <w:lang w:val="ru-RU" w:eastAsia="ru-RU"/>
        </w:rPr>
        <w:t>Дата проведения: 25  февраля 2016г.</w:t>
      </w:r>
    </w:p>
    <w:p w:rsidR="00E95956" w:rsidRPr="00E95956" w:rsidRDefault="00E95956" w:rsidP="00E95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eastAsia="Calibri"/>
          <w:b/>
          <w:sz w:val="28"/>
          <w:szCs w:val="28"/>
          <w:bdr w:val="none" w:sz="0" w:space="0" w:color="auto"/>
          <w:lang w:val="ru-RU"/>
        </w:rPr>
      </w:pPr>
    </w:p>
    <w:p w:rsidR="00CE5B57" w:rsidRDefault="00B64C90">
      <w:pPr>
        <w:pStyle w:val="a6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a7"/>
          <w:rFonts w:ascii="Times New Roman" w:hAnsi="Times New Roman"/>
          <w:b/>
          <w:bCs/>
          <w:sz w:val="32"/>
          <w:szCs w:val="32"/>
        </w:rPr>
        <w:t>ТЕХНОЛОГИЧЕСКАЯ КАРТА УРОКА</w:t>
      </w:r>
    </w:p>
    <w:p w:rsidR="00CE5B57" w:rsidRDefault="00CE5B57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E5B57" w:rsidRDefault="00CE5B57">
      <w:pPr>
        <w:pStyle w:val="a6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4F9E" w:rsidRDefault="00B64C90">
      <w:pPr>
        <w:pStyle w:val="a6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Болотов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Михаил Владимирович</w:t>
      </w:r>
      <w:r w:rsidR="00A44F9E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CE5B57" w:rsidRPr="00A44F9E" w:rsidRDefault="00A44F9E">
      <w:pPr>
        <w:pStyle w:val="a6"/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bCs/>
          <w:sz w:val="28"/>
          <w:szCs w:val="28"/>
        </w:rPr>
      </w:pPr>
      <w:r w:rsidRPr="00A44F9E">
        <w:rPr>
          <w:rFonts w:ascii="Times New Roman" w:hAnsi="Times New Roman"/>
          <w:bCs/>
          <w:sz w:val="28"/>
          <w:szCs w:val="28"/>
        </w:rPr>
        <w:t>учитель английского языка</w:t>
      </w:r>
    </w:p>
    <w:p w:rsidR="00CE5B57" w:rsidRPr="00A44F9E" w:rsidRDefault="00B64C90">
      <w:pPr>
        <w:pStyle w:val="a6"/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bCs/>
          <w:sz w:val="28"/>
          <w:szCs w:val="28"/>
        </w:rPr>
      </w:pPr>
      <w:r w:rsidRPr="00A44F9E">
        <w:rPr>
          <w:rStyle w:val="a7"/>
          <w:rFonts w:ascii="Times New Roman" w:hAnsi="Times New Roman"/>
          <w:bCs/>
          <w:sz w:val="28"/>
          <w:szCs w:val="28"/>
        </w:rPr>
        <w:t>МАОУ «СОШ №10»</w:t>
      </w:r>
    </w:p>
    <w:p w:rsidR="00CE5B57" w:rsidRDefault="00B64C90">
      <w:pPr>
        <w:pStyle w:val="a6"/>
        <w:spacing w:after="0" w:line="240" w:lineRule="auto"/>
        <w:jc w:val="right"/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F9E">
        <w:rPr>
          <w:rStyle w:val="a7"/>
          <w:rFonts w:ascii="Times New Roman" w:hAnsi="Times New Roman"/>
          <w:bCs/>
          <w:sz w:val="28"/>
          <w:szCs w:val="28"/>
        </w:rPr>
        <w:t>г. Кунгур</w:t>
      </w:r>
    </w:p>
    <w:p w:rsidR="00CE5B57" w:rsidRDefault="00B64C90">
      <w:pPr>
        <w:pStyle w:val="a6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Учебный  предмет: английский язык</w:t>
      </w:r>
    </w:p>
    <w:p w:rsidR="00CE5B57" w:rsidRDefault="00B64C90">
      <w:pPr>
        <w:pStyle w:val="a6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Класс: 7</w:t>
      </w:r>
    </w:p>
    <w:p w:rsidR="00CE5B57" w:rsidRDefault="00B64C90">
      <w:pPr>
        <w:pStyle w:val="a6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Автор УМК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: 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lang w:val="en-US"/>
        </w:rPr>
        <w:t>New</w:t>
      </w:r>
      <w:r w:rsidRPr="00A44F9E"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lang w:val="en-US"/>
        </w:rPr>
        <w:t>Millenium</w:t>
      </w:r>
      <w:proofErr w:type="spellEnd"/>
      <w:r w:rsidRPr="00A44F9E"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lang w:val="en-US"/>
        </w:rPr>
        <w:t>English</w:t>
      </w:r>
      <w:r>
        <w:rPr>
          <w:rStyle w:val="a7"/>
          <w:rFonts w:ascii="Times New Roman" w:hAnsi="Times New Roman"/>
          <w:i/>
          <w:iCs/>
          <w:sz w:val="28"/>
          <w:szCs w:val="28"/>
        </w:rPr>
        <w:t xml:space="preserve">», Н. Н. Деревянко, С. В. </w:t>
      </w:r>
      <w:proofErr w:type="spellStart"/>
      <w:r>
        <w:rPr>
          <w:rStyle w:val="a7"/>
          <w:rFonts w:ascii="Times New Roman" w:hAnsi="Times New Roman"/>
          <w:i/>
          <w:iCs/>
          <w:sz w:val="28"/>
          <w:szCs w:val="28"/>
        </w:rPr>
        <w:t>Жаваронкова</w:t>
      </w:r>
      <w:proofErr w:type="spellEnd"/>
      <w:r>
        <w:rPr>
          <w:rStyle w:val="a7"/>
          <w:rFonts w:ascii="Times New Roman" w:hAnsi="Times New Roman"/>
          <w:i/>
          <w:iCs/>
          <w:sz w:val="28"/>
          <w:szCs w:val="28"/>
        </w:rPr>
        <w:t xml:space="preserve">, Л. В. </w:t>
      </w:r>
      <w:proofErr w:type="spellStart"/>
      <w:r>
        <w:rPr>
          <w:rStyle w:val="a7"/>
          <w:rFonts w:ascii="Times New Roman" w:hAnsi="Times New Roman"/>
          <w:i/>
          <w:iCs/>
          <w:sz w:val="28"/>
          <w:szCs w:val="28"/>
        </w:rPr>
        <w:t>Козятинская</w:t>
      </w:r>
      <w:proofErr w:type="spellEnd"/>
      <w:r>
        <w:rPr>
          <w:rStyle w:val="a7"/>
          <w:rFonts w:ascii="Times New Roman" w:hAnsi="Times New Roman"/>
          <w:i/>
          <w:iCs/>
          <w:sz w:val="28"/>
          <w:szCs w:val="28"/>
        </w:rPr>
        <w:t xml:space="preserve">  и др.</w:t>
      </w:r>
    </w:p>
    <w:p w:rsidR="00CE5B57" w:rsidRDefault="00B64C90">
      <w:pPr>
        <w:pStyle w:val="a6"/>
        <w:ind w:right="227"/>
        <w:outlineLvl w:val="0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Тема</w:t>
      </w:r>
      <w:r w:rsidRPr="00A44F9E">
        <w:rPr>
          <w:rStyle w:val="a7"/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урока</w:t>
      </w:r>
      <w:r w:rsidRPr="00A44F9E">
        <w:rPr>
          <w:rStyle w:val="a7"/>
          <w:rFonts w:ascii="Times New Roman" w:hAnsi="Times New Roman"/>
          <w:sz w:val="28"/>
          <w:szCs w:val="28"/>
          <w:lang w:val="en-US"/>
        </w:rPr>
        <w:t>: «</w:t>
      </w:r>
      <w:r>
        <w:rPr>
          <w:rStyle w:val="a7"/>
          <w:rFonts w:ascii="Times New Roman" w:hAnsi="Times New Roman"/>
          <w:sz w:val="28"/>
          <w:szCs w:val="28"/>
          <w:lang w:val="en-US"/>
        </w:rPr>
        <w:t>Let's Make a Movie</w:t>
      </w:r>
      <w:proofErr w:type="gramStart"/>
      <w:r>
        <w:rPr>
          <w:rStyle w:val="a7"/>
          <w:rFonts w:ascii="Times New Roman" w:hAnsi="Times New Roman"/>
          <w:sz w:val="28"/>
          <w:szCs w:val="28"/>
          <w:lang w:val="en-US"/>
        </w:rPr>
        <w:t>!</w:t>
      </w:r>
      <w:r w:rsidRPr="00A44F9E">
        <w:rPr>
          <w:rStyle w:val="a7"/>
          <w:rFonts w:ascii="Times New Roman" w:hAnsi="Times New Roman"/>
          <w:sz w:val="28"/>
          <w:szCs w:val="28"/>
          <w:lang w:val="en-US"/>
        </w:rPr>
        <w:t>»</w:t>
      </w:r>
      <w:proofErr w:type="gramEnd"/>
      <w:r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r w:rsidRPr="00A44F9E"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 xml:space="preserve">Давайте снимем фильм). </w:t>
      </w:r>
    </w:p>
    <w:p w:rsidR="00CE5B57" w:rsidRDefault="00B64C90">
      <w:pPr>
        <w:pStyle w:val="a6"/>
        <w:spacing w:after="0" w:line="360" w:lineRule="auto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Тип урока: </w:t>
      </w:r>
      <w:r>
        <w:rPr>
          <w:rStyle w:val="a7"/>
          <w:rFonts w:ascii="Times New Roman" w:hAnsi="Times New Roman"/>
          <w:sz w:val="28"/>
          <w:szCs w:val="28"/>
        </w:rPr>
        <w:t>практическая работа</w:t>
      </w:r>
    </w:p>
    <w:p w:rsidR="00CE5B57" w:rsidRDefault="00B64C90">
      <w:pPr>
        <w:pStyle w:val="a6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Цель урока</w:t>
      </w: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:  </w:t>
      </w:r>
      <w:r>
        <w:rPr>
          <w:rStyle w:val="a7"/>
          <w:rFonts w:ascii="Times New Roman" w:hAnsi="Times New Roman"/>
          <w:sz w:val="28"/>
          <w:szCs w:val="28"/>
        </w:rPr>
        <w:t xml:space="preserve">создать условия для формирования  метапредметных  УУД </w:t>
      </w:r>
      <w:proofErr w:type="gramStart"/>
      <w:r>
        <w:rPr>
          <w:rStyle w:val="a7"/>
          <w:rFonts w:ascii="Times New Roman" w:hAnsi="Times New Roman"/>
          <w:sz w:val="28"/>
          <w:szCs w:val="28"/>
        </w:rPr>
        <w:t>обучающихся</w:t>
      </w:r>
      <w:proofErr w:type="gramEnd"/>
    </w:p>
    <w:p w:rsidR="00CE5B57" w:rsidRDefault="00B64C90">
      <w:pPr>
        <w:pStyle w:val="a6"/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Планируемые результаты:</w:t>
      </w:r>
    </w:p>
    <w:p w:rsidR="00CE5B57" w:rsidRDefault="00B64C90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  <w:r>
        <w:rPr>
          <w:rStyle w:val="a7"/>
          <w:rFonts w:ascii="Times New Roman" w:hAnsi="Times New Roman"/>
          <w:sz w:val="28"/>
          <w:szCs w:val="28"/>
        </w:rPr>
        <w:t xml:space="preserve"> понимать трудность создания фильма, работы над фильмом. </w:t>
      </w:r>
    </w:p>
    <w:p w:rsidR="00CE5B57" w:rsidRDefault="00B64C90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Предметные: </w:t>
      </w:r>
      <w:r>
        <w:rPr>
          <w:rStyle w:val="a7"/>
          <w:rFonts w:ascii="Times New Roman" w:hAnsi="Times New Roman"/>
          <w:sz w:val="28"/>
          <w:szCs w:val="28"/>
        </w:rPr>
        <w:t xml:space="preserve">тренировать подготовленную и неподготовленную диалогическую речь, тренировать новую лексику по теме кино, развивать умение составлять диалоги по образцу. </w:t>
      </w:r>
    </w:p>
    <w:p w:rsidR="00CE5B57" w:rsidRDefault="00B64C90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CE5B57" w:rsidRDefault="00B64C90">
      <w:pPr>
        <w:pStyle w:val="a6"/>
        <w:spacing w:after="0" w:line="240" w:lineRule="auto"/>
        <w:ind w:left="360"/>
        <w:jc w:val="both"/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  <w:lang w:val="de-DE"/>
        </w:rPr>
        <w:t xml:space="preserve">                  </w:t>
      </w:r>
      <w:proofErr w:type="gramStart"/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>Коммуникативные</w:t>
      </w:r>
      <w:proofErr w:type="gramEnd"/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 – </w:t>
      </w:r>
      <w:r>
        <w:rPr>
          <w:rStyle w:val="a7"/>
          <w:rFonts w:ascii="Times New Roman" w:hAnsi="Times New Roman"/>
          <w:i/>
          <w:iCs/>
          <w:sz w:val="28"/>
          <w:szCs w:val="28"/>
        </w:rPr>
        <w:t xml:space="preserve">уметь слушать и вступать в диалог, организовывать учебное сотрудничество, уметь играть роль в ролевой игре. </w:t>
      </w:r>
    </w:p>
    <w:p w:rsidR="00CE5B57" w:rsidRDefault="00B64C90">
      <w:pPr>
        <w:pStyle w:val="a6"/>
        <w:spacing w:after="0" w:line="240" w:lineRule="auto"/>
        <w:ind w:left="360"/>
        <w:jc w:val="both"/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                Регулятивные – </w:t>
      </w:r>
      <w:r>
        <w:rPr>
          <w:rStyle w:val="a7"/>
          <w:rFonts w:ascii="Times New Roman" w:hAnsi="Times New Roman"/>
          <w:i/>
          <w:iCs/>
          <w:sz w:val="28"/>
          <w:szCs w:val="28"/>
        </w:rPr>
        <w:t>уметь распределять задания в группах, контролировать выполнение своей части задания, уметь контролировать время выполнения задач</w:t>
      </w:r>
      <w:proofErr w:type="gramStart"/>
      <w:r>
        <w:rPr>
          <w:rStyle w:val="a7"/>
          <w:rFonts w:ascii="Times New Roman" w:hAnsi="Times New Roman"/>
          <w:i/>
          <w:iCs/>
          <w:sz w:val="28"/>
          <w:szCs w:val="28"/>
        </w:rPr>
        <w:t>и(</w:t>
      </w:r>
      <w:proofErr w:type="gramEnd"/>
      <w:r>
        <w:rPr>
          <w:rStyle w:val="a7"/>
          <w:rFonts w:ascii="Times New Roman" w:hAnsi="Times New Roman"/>
          <w:i/>
          <w:iCs/>
          <w:sz w:val="28"/>
          <w:szCs w:val="28"/>
        </w:rPr>
        <w:t>задания).</w:t>
      </w:r>
    </w:p>
    <w:p w:rsidR="00CE5B57" w:rsidRDefault="00B64C90">
      <w:pPr>
        <w:pStyle w:val="a6"/>
        <w:spacing w:after="0" w:line="240" w:lineRule="auto"/>
        <w:ind w:left="360"/>
        <w:jc w:val="both"/>
        <w:rPr>
          <w:rStyle w:val="a7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                Познавательные – </w:t>
      </w:r>
      <w:r>
        <w:rPr>
          <w:rStyle w:val="a7"/>
          <w:rFonts w:ascii="Times New Roman" w:hAnsi="Times New Roman"/>
          <w:i/>
          <w:iCs/>
          <w:sz w:val="28"/>
          <w:szCs w:val="28"/>
        </w:rPr>
        <w:t>уметь строить речевое высказывание, представлять продукт группы.</w:t>
      </w:r>
    </w:p>
    <w:p w:rsidR="00CE5B57" w:rsidRDefault="00B64C90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Формы организации учащихся: </w:t>
      </w:r>
      <w:r>
        <w:rPr>
          <w:rStyle w:val="a7"/>
          <w:rFonts w:ascii="Times New Roman" w:hAnsi="Times New Roman"/>
          <w:sz w:val="28"/>
          <w:szCs w:val="28"/>
        </w:rPr>
        <w:t>работа в группах</w:t>
      </w:r>
    </w:p>
    <w:p w:rsidR="00CE5B57" w:rsidRDefault="00B64C90">
      <w:pPr>
        <w:pStyle w:val="a6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Технология: </w:t>
      </w:r>
      <w:r>
        <w:rPr>
          <w:rStyle w:val="a7"/>
          <w:rFonts w:ascii="Times New Roman" w:hAnsi="Times New Roman"/>
          <w:sz w:val="28"/>
          <w:szCs w:val="28"/>
        </w:rPr>
        <w:t xml:space="preserve"> сотрудничества</w:t>
      </w:r>
    </w:p>
    <w:p w:rsidR="00CE5B57" w:rsidRDefault="00B64C90">
      <w:pPr>
        <w:pStyle w:val="a6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/>
          <w:iCs/>
          <w:sz w:val="28"/>
          <w:szCs w:val="28"/>
        </w:rPr>
        <w:t xml:space="preserve">Необходимое оборудование: </w:t>
      </w:r>
      <w:r w:rsidRPr="00A44F9E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ноутбуки, экран, мультимедийное оборудование.</w:t>
      </w:r>
    </w:p>
    <w:p w:rsidR="00CE5B57" w:rsidRDefault="00CE5B57">
      <w:pPr>
        <w:pStyle w:val="a6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</w:rPr>
      </w:pPr>
    </w:p>
    <w:tbl>
      <w:tblPr>
        <w:tblStyle w:val="TableNormal"/>
        <w:tblW w:w="151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5177"/>
        <w:gridCol w:w="5027"/>
        <w:gridCol w:w="3073"/>
      </w:tblGrid>
      <w:tr w:rsidR="00CE5B57">
        <w:trPr>
          <w:trHeight w:val="3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CE5B57" w:rsidRPr="00E95956">
        <w:trPr>
          <w:trHeight w:val="63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Проблемно-мотивационный этап</w:t>
            </w:r>
          </w:p>
          <w:p w:rsidR="00CE5B57" w:rsidRDefault="00B64C90">
            <w:pPr>
              <w:pStyle w:val="a6"/>
              <w:spacing w:after="0" w:line="240" w:lineRule="auto"/>
              <w:ind w:left="34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(7 минут)</w:t>
            </w:r>
          </w:p>
          <w:p w:rsidR="00CE5B57" w:rsidRDefault="00CE5B57">
            <w:pPr>
              <w:pStyle w:val="a6"/>
              <w:spacing w:after="0" w:line="240" w:lineRule="auto"/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приветствие. </w:t>
            </w:r>
          </w:p>
          <w:p w:rsidR="00CE5B57" w:rsidRDefault="00B64C9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Введение в ролевую игру, рассказывает, что нужно снять фильм о школьной жизни. Ставит задачу урока. </w:t>
            </w:r>
          </w:p>
          <w:p w:rsidR="00CE5B57" w:rsidRDefault="00B64C9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Ставит задачу разделить роли в группах (актёры, сценаристы, операторы)</w:t>
            </w:r>
          </w:p>
          <w:p w:rsidR="00CE5B57" w:rsidRDefault="00B64C9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Фонетическая зарядка в форме поговорок, первое соревнование.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Приветствуют учителя. </w:t>
            </w:r>
          </w:p>
          <w:p w:rsidR="00CE5B57" w:rsidRDefault="00CE5B57">
            <w:pPr>
              <w:pStyle w:val="a8"/>
              <w:spacing w:after="0" w:line="240" w:lineRule="auto"/>
              <w:ind w:left="109" w:firstLine="251"/>
            </w:pPr>
          </w:p>
          <w:p w:rsidR="00CE5B57" w:rsidRDefault="00B64C9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Слушают тему урока и задачу. </w:t>
            </w:r>
          </w:p>
          <w:p w:rsidR="00CE5B57" w:rsidRDefault="00CE5B57">
            <w:pPr>
              <w:pStyle w:val="a8"/>
              <w:spacing w:after="0" w:line="240" w:lineRule="auto"/>
              <w:ind w:left="109" w:firstLine="251"/>
            </w:pPr>
          </w:p>
          <w:p w:rsidR="00CE5B57" w:rsidRDefault="00CE5B57">
            <w:pPr>
              <w:pStyle w:val="a8"/>
              <w:spacing w:after="0" w:line="240" w:lineRule="auto"/>
              <w:ind w:left="109" w:firstLine="251"/>
            </w:pPr>
          </w:p>
          <w:p w:rsidR="00CE5B57" w:rsidRDefault="00CE5B57">
            <w:pPr>
              <w:pStyle w:val="a8"/>
              <w:spacing w:after="0" w:line="240" w:lineRule="auto"/>
              <w:ind w:left="109" w:firstLine="251"/>
            </w:pPr>
          </w:p>
          <w:p w:rsidR="00CE5B57" w:rsidRDefault="00B64C9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Распределяют роли в группах. </w:t>
            </w:r>
          </w:p>
          <w:p w:rsidR="00CE5B57" w:rsidRDefault="00CE5B57">
            <w:pPr>
              <w:pStyle w:val="a8"/>
              <w:spacing w:after="0" w:line="240" w:lineRule="auto"/>
              <w:ind w:left="109" w:firstLine="251"/>
            </w:pPr>
          </w:p>
          <w:p w:rsidR="00CE5B57" w:rsidRDefault="00CE5B57">
            <w:pPr>
              <w:pStyle w:val="a8"/>
              <w:spacing w:after="0" w:line="240" w:lineRule="auto"/>
              <w:ind w:left="109" w:firstLine="251"/>
            </w:pPr>
          </w:p>
          <w:p w:rsidR="00CE5B57" w:rsidRDefault="00B64C90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Повторяют поговорки как можно быстрее и чётче, соревнуются группами.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(</w:t>
            </w:r>
            <w:r w:rsidR="00A44F9E">
              <w:rPr>
                <w:rStyle w:val="a7"/>
                <w:rFonts w:ascii="Times New Roman" w:hAnsi="Times New Roman"/>
                <w:sz w:val="28"/>
                <w:szCs w:val="28"/>
              </w:rPr>
              <w:t>эмоционально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-ценностный компонент), заинтересованность в создании собственного фильма, соревнование между группами. </w:t>
            </w:r>
          </w:p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- тренировка фонетики правильного и быстрого произношения. </w:t>
            </w:r>
          </w:p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>разделение ролей в группе</w:t>
            </w:r>
            <w:r>
              <w:rPr>
                <w:rStyle w:val="a7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CE5B57" w:rsidRDefault="00CE5B57">
            <w:pPr>
              <w:pStyle w:val="a6"/>
              <w:spacing w:after="0" w:line="240" w:lineRule="auto"/>
            </w:pPr>
          </w:p>
        </w:tc>
      </w:tr>
      <w:tr w:rsidR="00CE5B57" w:rsidRPr="00E95956" w:rsidTr="00A44F9E">
        <w:trPr>
          <w:trHeight w:val="4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ind w:firstLine="34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2.Основной этап.</w:t>
            </w:r>
          </w:p>
          <w:p w:rsidR="00CE5B57" w:rsidRDefault="00B64C90">
            <w:pPr>
              <w:pStyle w:val="a6"/>
              <w:spacing w:after="0" w:line="240" w:lineRule="auto"/>
              <w:ind w:firstLine="34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Практическая деятельность учащихся.</w:t>
            </w:r>
          </w:p>
          <w:p w:rsidR="00CE5B57" w:rsidRDefault="00A44F9E">
            <w:pPr>
              <w:pStyle w:val="a8"/>
              <w:spacing w:after="0" w:line="240" w:lineRule="auto"/>
              <w:ind w:left="72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(18</w:t>
            </w:r>
            <w:r w:rsidR="00B64C90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  <w:p w:rsidR="00CE5B57" w:rsidRDefault="00CE5B57">
            <w:pPr>
              <w:pStyle w:val="a6"/>
              <w:spacing w:after="0" w:line="240" w:lineRule="auto"/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вызывает из каждой группы трёх актёров и даёт неизвестные диалоги и каждому актёру интонацию</w:t>
            </w:r>
            <w:r w:rsidR="00A44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которой он должен прочитать диалог. </w:t>
            </w:r>
          </w:p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Учитель раздаёт оставшимся участникам группы эти же диалоги, но разделённые на фразы и предлагает составить диалог.  </w:t>
            </w:r>
          </w:p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Учитель предлагает обменяться получившимися диалогами между группами и ставит задачу </w:t>
            </w:r>
            <w:proofErr w:type="spellStart"/>
            <w:r>
              <w:rPr>
                <w:rStyle w:val="a7"/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- найти ошибки в составлении диалогов. </w:t>
            </w:r>
          </w:p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Учитель вызывает актёров и проводит кастинг. </w:t>
            </w:r>
          </w:p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Учитель оценивает игру актёров и правильность составления диалогов. </w:t>
            </w:r>
          </w:p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Учитель даёт задание на основе домашних заготовок и изученных фраз придумать сцену из фильма. Каждая группа получает задание создать свой жанр фильма (комедия, боевик, ужасы, триллер). </w:t>
            </w:r>
          </w:p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Учитель проводит создание мини фильмов. </w:t>
            </w:r>
          </w:p>
          <w:p w:rsidR="00CE5B57" w:rsidRDefault="00B64C90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Учитель оценив</w:t>
            </w:r>
            <w:r w:rsidR="00A44F9E">
              <w:rPr>
                <w:rStyle w:val="a7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ет работу групп и участников с помощью фишек.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Актёры получают диалоги</w:t>
            </w:r>
            <w:r w:rsidR="00A44F9E">
              <w:rPr>
                <w:rStyle w:val="a7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="00A44F9E">
              <w:rPr>
                <w:rStyle w:val="a7"/>
                <w:rFonts w:ascii="Times New Roman" w:hAnsi="Times New Roman"/>
                <w:sz w:val="28"/>
                <w:szCs w:val="28"/>
              </w:rPr>
              <w:t>готовят выступление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(остальные ученики их не слышат).  </w:t>
            </w:r>
          </w:p>
          <w:p w:rsidR="00CE5B57" w:rsidRDefault="00CE5B57">
            <w:pPr>
              <w:pStyle w:val="a8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8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B64C9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Ученики составляют диалоги. </w:t>
            </w:r>
          </w:p>
          <w:p w:rsidR="00CE5B57" w:rsidRDefault="00CE5B57">
            <w:pPr>
              <w:pStyle w:val="a8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8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8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B64C90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Ученики обмениваются диалогами. </w:t>
            </w:r>
          </w:p>
          <w:p w:rsidR="00CE5B57" w:rsidRDefault="00CE5B57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B64C90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4. Актёры читают диалоги, а остальные участники групп проверяют составление диалогов. </w:t>
            </w:r>
          </w:p>
          <w:p w:rsidR="00CE5B57" w:rsidRDefault="00B64C90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5. Ученики получают фишки в виде кадров из киноленты. </w:t>
            </w:r>
          </w:p>
          <w:p w:rsidR="00CE5B57" w:rsidRDefault="00CE5B57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B64C90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6. Ученики готовятся к тому, чтобы снять фильм. </w:t>
            </w:r>
          </w:p>
          <w:p w:rsidR="00CE5B57" w:rsidRDefault="00CE5B57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B64C90" w:rsidP="00A44F9E">
            <w:pPr>
              <w:pStyle w:val="a8"/>
              <w:spacing w:after="0" w:line="240" w:lineRule="auto"/>
              <w:ind w:left="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7. Ученики снимают сцену из фильма. </w:t>
            </w:r>
          </w:p>
          <w:p w:rsidR="00CE5B57" w:rsidRDefault="00CE5B57">
            <w:pPr>
              <w:pStyle w:val="a8"/>
              <w:spacing w:after="0" w:line="240" w:lineRule="auto"/>
              <w:ind w:left="360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6"/>
              <w:spacing w:after="0" w:line="240" w:lineRule="auto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 xml:space="preserve">: -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составление диалогов, чтение незнакомого текста на английском языке, диалогическая речь с элементами </w:t>
            </w:r>
            <w:r w:rsidR="00A44F9E">
              <w:rPr>
                <w:rStyle w:val="a7"/>
                <w:rFonts w:ascii="Times New Roman" w:hAnsi="Times New Roman"/>
                <w:sz w:val="28"/>
                <w:szCs w:val="28"/>
              </w:rPr>
              <w:t>актёрского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мастерства. </w:t>
            </w:r>
          </w:p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>
              <w:rPr>
                <w:rStyle w:val="a7"/>
                <w:rFonts w:ascii="Times New Roman" w:hAnsi="Times New Roman"/>
                <w:sz w:val="28"/>
                <w:szCs w:val="28"/>
              </w:rPr>
              <w:t>: уметь самостоятельно контролировать своё время и управлять им</w:t>
            </w:r>
          </w:p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ИКТ-компетентность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Style w:val="a7"/>
                <w:rFonts w:ascii="Times New Roman" w:hAnsi="Times New Roman"/>
                <w:sz w:val="28"/>
                <w:szCs w:val="28"/>
              </w:rPr>
              <w:t>ъёмка фильма с помощью камеры или телефона.</w:t>
            </w:r>
          </w:p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Коммуникативные - </w:t>
            </w:r>
            <w:r>
              <w:rPr>
                <w:rStyle w:val="a7"/>
                <w:rFonts w:ascii="Times New Roman" w:hAnsi="Times New Roman"/>
                <w:kern w:val="1"/>
                <w:sz w:val="28"/>
                <w:szCs w:val="28"/>
              </w:rPr>
              <w:t xml:space="preserve">уметь слушать и вступать в диалог планировать  учебное  сотрудничество со сверстниками,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распределить   обязанности. </w:t>
            </w:r>
          </w:p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CE5B57" w:rsidRDefault="00B64C90" w:rsidP="00A44F9E">
            <w:pPr>
              <w:pStyle w:val="a6"/>
              <w:spacing w:after="0" w:line="240" w:lineRule="auto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осознанное и произвольное построение речевого высказывания в устной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форме.</w:t>
            </w:r>
          </w:p>
        </w:tc>
      </w:tr>
      <w:tr w:rsidR="00CE5B57">
        <w:trPr>
          <w:trHeight w:val="19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lastRenderedPageBreak/>
              <w:t>3.Оценивание работы учащихся</w:t>
            </w:r>
            <w:r w:rsidR="00A44F9E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(5 минут)</w:t>
            </w:r>
          </w:p>
          <w:p w:rsidR="00CE5B57" w:rsidRDefault="00CE5B57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B57" w:rsidRDefault="00CE5B57">
            <w:pPr>
              <w:pStyle w:val="a6"/>
              <w:spacing w:after="0" w:line="240" w:lineRule="auto"/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подсчитать фишки и у</w:t>
            </w:r>
            <w:r w:rsidR="00A44F9E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зать результат соревнования. </w:t>
            </w:r>
          </w:p>
          <w:p w:rsidR="00CE5B57" w:rsidRDefault="00B64C9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Выставляет оценки в соответствии с набранным результатом.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Подсчитывают фишки.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>оценка результатов деятельности</w:t>
            </w:r>
          </w:p>
          <w:p w:rsidR="00CE5B57" w:rsidRDefault="00CE5B57">
            <w:pPr>
              <w:pStyle w:val="a6"/>
              <w:spacing w:after="0" w:line="240" w:lineRule="auto"/>
            </w:pPr>
          </w:p>
        </w:tc>
      </w:tr>
      <w:tr w:rsidR="00CE5B57">
        <w:trPr>
          <w:trHeight w:val="14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A44F9E" w:rsidP="00A44F9E">
            <w:pPr>
              <w:pStyle w:val="a6"/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4.</w:t>
            </w:r>
            <w:r w:rsidR="00B64C90">
              <w:rPr>
                <w:rStyle w:val="a7"/>
                <w:rFonts w:ascii="Times New Roman" w:hAnsi="Times New Roman"/>
                <w:sz w:val="28"/>
                <w:szCs w:val="28"/>
              </w:rPr>
              <w:t>Итог урока</w:t>
            </w:r>
          </w:p>
          <w:p w:rsidR="00A44F9E" w:rsidRDefault="00A44F9E" w:rsidP="00A44F9E">
            <w:pPr>
              <w:pStyle w:val="a6"/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(5 минут)</w:t>
            </w:r>
          </w:p>
          <w:p w:rsidR="00A44F9E" w:rsidRDefault="00A44F9E" w:rsidP="00A44F9E">
            <w:pPr>
              <w:pStyle w:val="a6"/>
              <w:spacing w:after="0" w:line="240" w:lineRule="auto"/>
              <w:ind w:left="720"/>
            </w:pP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  <w:ind w:firstLine="180"/>
              <w:rPr>
                <w:rStyle w:val="a7"/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3.  Проводит рефлексию:</w:t>
            </w:r>
          </w:p>
          <w:p w:rsidR="00CE5B57" w:rsidRDefault="00B64C90">
            <w:pPr>
              <w:pStyle w:val="a6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Тяжело ли снимать фильм?</w:t>
            </w:r>
          </w:p>
          <w:p w:rsidR="00CE5B57" w:rsidRDefault="00A44F9E">
            <w:pPr>
              <w:pStyle w:val="a6"/>
              <w:spacing w:line="24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Какой этап бы</w:t>
            </w:r>
            <w:r w:rsidR="00B64C90">
              <w:rPr>
                <w:rFonts w:ascii="Times New Roman" w:hAnsi="Times New Roman"/>
                <w:sz w:val="28"/>
                <w:szCs w:val="28"/>
              </w:rPr>
              <w:t>л самым трудным?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Отвечают на вопросы.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</w:pPr>
            <w:proofErr w:type="gramStart"/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>размышление, рефлексия.</w:t>
            </w:r>
          </w:p>
        </w:tc>
      </w:tr>
      <w:tr w:rsidR="00CE5B57">
        <w:trPr>
          <w:trHeight w:val="1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5. Домашнее задание</w:t>
            </w:r>
            <w:r w:rsidR="00A44F9E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(2 минуты)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получившегося фильма. Составление подобных диалогов. </w:t>
            </w:r>
          </w:p>
          <w:p w:rsidR="00CE5B57" w:rsidRDefault="00B64C90">
            <w:pPr>
              <w:pStyle w:val="a8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сценки "разговор с родителями".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E5B57" w:rsidRDefault="00B64C90">
            <w:pPr>
              <w:pStyle w:val="a8"/>
              <w:spacing w:after="0" w:line="240" w:lineRule="auto"/>
            </w:pPr>
            <w:r>
              <w:rPr>
                <w:rStyle w:val="a7"/>
                <w:rFonts w:ascii="Times New Roman" w:hAnsi="Times New Roman"/>
                <w:sz w:val="28"/>
                <w:szCs w:val="28"/>
              </w:rPr>
              <w:t>Выбирают Д.З. с учётом своих интересов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B57" w:rsidRDefault="00B64C90">
            <w:pPr>
              <w:pStyle w:val="a6"/>
              <w:spacing w:after="0" w:line="240" w:lineRule="auto"/>
            </w:pPr>
            <w:r>
              <w:rPr>
                <w:rStyle w:val="a7"/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Личностные:  </w:t>
            </w:r>
            <w:proofErr w:type="spellStart"/>
            <w:r>
              <w:rPr>
                <w:rStyle w:val="a7"/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</w:tr>
    </w:tbl>
    <w:p w:rsidR="00CE5B57" w:rsidRDefault="00CE5B57">
      <w:pPr>
        <w:pStyle w:val="a6"/>
        <w:widowControl w:val="0"/>
        <w:spacing w:after="0" w:line="240" w:lineRule="auto"/>
        <w:ind w:left="108" w:hanging="108"/>
        <w:jc w:val="both"/>
      </w:pPr>
    </w:p>
    <w:sectPr w:rsidR="00CE5B57">
      <w:headerReference w:type="default" r:id="rId8"/>
      <w:footerReference w:type="default" r:id="rId9"/>
      <w:pgSz w:w="16840" w:h="11900" w:orient="landscape"/>
      <w:pgMar w:top="851" w:right="1134" w:bottom="1134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CA" w:rsidRDefault="002E2BCA">
      <w:r>
        <w:separator/>
      </w:r>
    </w:p>
  </w:endnote>
  <w:endnote w:type="continuationSeparator" w:id="0">
    <w:p w:rsidR="002E2BCA" w:rsidRDefault="002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57" w:rsidRDefault="00B64C9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E9595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CA" w:rsidRDefault="002E2BCA">
      <w:r>
        <w:separator/>
      </w:r>
    </w:p>
  </w:footnote>
  <w:footnote w:type="continuationSeparator" w:id="0">
    <w:p w:rsidR="002E2BCA" w:rsidRDefault="002E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57" w:rsidRDefault="00CE5B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B19"/>
    <w:multiLevelType w:val="hybridMultilevel"/>
    <w:tmpl w:val="7F4AADF4"/>
    <w:lvl w:ilvl="0" w:tplc="F6801D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9E09A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0123A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E9B5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5E603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E742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2EB1D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C4EF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68E06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4E1240"/>
    <w:multiLevelType w:val="hybridMultilevel"/>
    <w:tmpl w:val="90162D60"/>
    <w:lvl w:ilvl="0" w:tplc="329CDDE4">
      <w:start w:val="1"/>
      <w:numFmt w:val="decimal"/>
      <w:lvlText w:val="%1."/>
      <w:lvlJc w:val="left"/>
      <w:pPr>
        <w:ind w:left="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641B6">
      <w:start w:val="1"/>
      <w:numFmt w:val="lowerLetter"/>
      <w:lvlText w:val="%2."/>
      <w:lvlJc w:val="left"/>
      <w:pPr>
        <w:ind w:left="74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44C74">
      <w:start w:val="1"/>
      <w:numFmt w:val="lowerRoman"/>
      <w:lvlText w:val="%3."/>
      <w:lvlJc w:val="left"/>
      <w:pPr>
        <w:ind w:left="1469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A7D78">
      <w:start w:val="1"/>
      <w:numFmt w:val="decimal"/>
      <w:lvlText w:val="%4."/>
      <w:lvlJc w:val="left"/>
      <w:pPr>
        <w:ind w:left="2189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766B86">
      <w:start w:val="1"/>
      <w:numFmt w:val="lowerLetter"/>
      <w:lvlText w:val="%5."/>
      <w:lvlJc w:val="left"/>
      <w:pPr>
        <w:ind w:left="2909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6965A">
      <w:start w:val="1"/>
      <w:numFmt w:val="lowerRoman"/>
      <w:lvlText w:val="%6."/>
      <w:lvlJc w:val="left"/>
      <w:pPr>
        <w:ind w:left="3629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EF0BC">
      <w:start w:val="1"/>
      <w:numFmt w:val="decimal"/>
      <w:lvlText w:val="%7."/>
      <w:lvlJc w:val="left"/>
      <w:pPr>
        <w:ind w:left="4349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81D08">
      <w:start w:val="1"/>
      <w:numFmt w:val="lowerLetter"/>
      <w:lvlText w:val="%8."/>
      <w:lvlJc w:val="left"/>
      <w:pPr>
        <w:ind w:left="5069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2FA9A">
      <w:start w:val="1"/>
      <w:numFmt w:val="lowerRoman"/>
      <w:lvlText w:val="%9."/>
      <w:lvlJc w:val="left"/>
      <w:pPr>
        <w:ind w:left="5789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57327F"/>
    <w:multiLevelType w:val="hybridMultilevel"/>
    <w:tmpl w:val="004EED18"/>
    <w:lvl w:ilvl="0" w:tplc="5CFA4D0A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4B0F0">
      <w:start w:val="1"/>
      <w:numFmt w:val="lowerLetter"/>
      <w:lvlText w:val="%2."/>
      <w:lvlJc w:val="left"/>
      <w:pPr>
        <w:tabs>
          <w:tab w:val="num" w:pos="1189"/>
        </w:tabs>
        <w:ind w:left="82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A2280">
      <w:start w:val="1"/>
      <w:numFmt w:val="lowerRoman"/>
      <w:lvlText w:val="%3."/>
      <w:lvlJc w:val="left"/>
      <w:pPr>
        <w:tabs>
          <w:tab w:val="num" w:pos="1909"/>
        </w:tabs>
        <w:ind w:left="1549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89B58">
      <w:start w:val="1"/>
      <w:numFmt w:val="decimal"/>
      <w:lvlText w:val="%4."/>
      <w:lvlJc w:val="left"/>
      <w:pPr>
        <w:tabs>
          <w:tab w:val="num" w:pos="2629"/>
        </w:tabs>
        <w:ind w:left="2269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23670">
      <w:start w:val="1"/>
      <w:numFmt w:val="lowerLetter"/>
      <w:lvlText w:val="%5."/>
      <w:lvlJc w:val="left"/>
      <w:pPr>
        <w:tabs>
          <w:tab w:val="num" w:pos="3349"/>
        </w:tabs>
        <w:ind w:left="2989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08CA2">
      <w:start w:val="1"/>
      <w:numFmt w:val="lowerRoman"/>
      <w:lvlText w:val="%6."/>
      <w:lvlJc w:val="left"/>
      <w:pPr>
        <w:tabs>
          <w:tab w:val="num" w:pos="4069"/>
        </w:tabs>
        <w:ind w:left="3709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08530">
      <w:start w:val="1"/>
      <w:numFmt w:val="decimal"/>
      <w:lvlText w:val="%7."/>
      <w:lvlJc w:val="left"/>
      <w:pPr>
        <w:tabs>
          <w:tab w:val="num" w:pos="4789"/>
        </w:tabs>
        <w:ind w:left="4429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AD70E">
      <w:start w:val="1"/>
      <w:numFmt w:val="lowerLetter"/>
      <w:lvlText w:val="%8."/>
      <w:lvlJc w:val="left"/>
      <w:pPr>
        <w:tabs>
          <w:tab w:val="num" w:pos="5509"/>
        </w:tabs>
        <w:ind w:left="5149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85828">
      <w:start w:val="1"/>
      <w:numFmt w:val="lowerRoman"/>
      <w:lvlText w:val="%9."/>
      <w:lvlJc w:val="left"/>
      <w:pPr>
        <w:tabs>
          <w:tab w:val="num" w:pos="6229"/>
        </w:tabs>
        <w:ind w:left="5869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524555"/>
    <w:multiLevelType w:val="hybridMultilevel"/>
    <w:tmpl w:val="04021688"/>
    <w:lvl w:ilvl="0" w:tplc="D78815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E0C76">
      <w:start w:val="1"/>
      <w:numFmt w:val="decimal"/>
      <w:lvlText w:val="%2."/>
      <w:lvlJc w:val="left"/>
      <w:pPr>
        <w:ind w:left="144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34810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96A7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863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0415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2D7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484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F6B50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FBC5496"/>
    <w:multiLevelType w:val="hybridMultilevel"/>
    <w:tmpl w:val="194CE0FC"/>
    <w:numStyleLink w:val="1"/>
  </w:abstractNum>
  <w:abstractNum w:abstractNumId="5">
    <w:nsid w:val="443F55E5"/>
    <w:multiLevelType w:val="hybridMultilevel"/>
    <w:tmpl w:val="DD604E68"/>
    <w:lvl w:ilvl="0" w:tplc="448AC7BC">
      <w:start w:val="1"/>
      <w:numFmt w:val="decimal"/>
      <w:lvlText w:val="%1."/>
      <w:lvlJc w:val="left"/>
      <w:pPr>
        <w:ind w:left="49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6118E">
      <w:start w:val="1"/>
      <w:numFmt w:val="lowerLetter"/>
      <w:lvlText w:val="%2."/>
      <w:lvlJc w:val="left"/>
      <w:pPr>
        <w:ind w:left="631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E2568E">
      <w:start w:val="1"/>
      <w:numFmt w:val="lowerRoman"/>
      <w:lvlText w:val="%3."/>
      <w:lvlJc w:val="left"/>
      <w:pPr>
        <w:ind w:left="124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17FC">
      <w:start w:val="1"/>
      <w:numFmt w:val="decimal"/>
      <w:lvlText w:val="%4."/>
      <w:lvlJc w:val="left"/>
      <w:pPr>
        <w:ind w:left="1964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87946">
      <w:start w:val="1"/>
      <w:numFmt w:val="lowerLetter"/>
      <w:lvlText w:val="%5."/>
      <w:lvlJc w:val="left"/>
      <w:pPr>
        <w:ind w:left="2684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214">
      <w:start w:val="1"/>
      <w:numFmt w:val="lowerRoman"/>
      <w:lvlText w:val="%6."/>
      <w:lvlJc w:val="left"/>
      <w:pPr>
        <w:ind w:left="340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02024">
      <w:start w:val="1"/>
      <w:numFmt w:val="decimal"/>
      <w:lvlText w:val="%7."/>
      <w:lvlJc w:val="left"/>
      <w:pPr>
        <w:ind w:left="4124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2829A">
      <w:start w:val="1"/>
      <w:numFmt w:val="lowerLetter"/>
      <w:lvlText w:val="%8."/>
      <w:lvlJc w:val="left"/>
      <w:pPr>
        <w:ind w:left="4844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8E8E6">
      <w:start w:val="1"/>
      <w:numFmt w:val="lowerRoman"/>
      <w:lvlText w:val="%9."/>
      <w:lvlJc w:val="left"/>
      <w:pPr>
        <w:ind w:left="556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4E1981"/>
    <w:multiLevelType w:val="hybridMultilevel"/>
    <w:tmpl w:val="194CE0FC"/>
    <w:styleLink w:val="1"/>
    <w:lvl w:ilvl="0" w:tplc="9DA09D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20E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B65E">
      <w:start w:val="1"/>
      <w:numFmt w:val="lowerRoman"/>
      <w:lvlText w:val="%3."/>
      <w:lvlJc w:val="left"/>
      <w:pPr>
        <w:ind w:left="2160" w:hanging="31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E9D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C792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C0A96">
      <w:start w:val="1"/>
      <w:numFmt w:val="lowerRoman"/>
      <w:lvlText w:val="%6."/>
      <w:lvlJc w:val="left"/>
      <w:pPr>
        <w:ind w:left="4320" w:hanging="31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AA905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EA5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A81C4">
      <w:start w:val="1"/>
      <w:numFmt w:val="lowerRoman"/>
      <w:lvlText w:val="%9."/>
      <w:lvlJc w:val="left"/>
      <w:pPr>
        <w:ind w:left="6480" w:hanging="31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5B04DD"/>
    <w:multiLevelType w:val="hybridMultilevel"/>
    <w:tmpl w:val="933A830C"/>
    <w:lvl w:ilvl="0" w:tplc="CEA4FFF8">
      <w:start w:val="1"/>
      <w:numFmt w:val="decimal"/>
      <w:lvlText w:val="%1."/>
      <w:lvlJc w:val="left"/>
      <w:pPr>
        <w:ind w:left="674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26402">
      <w:start w:val="1"/>
      <w:numFmt w:val="lowerLetter"/>
      <w:lvlText w:val="%2."/>
      <w:lvlJc w:val="left"/>
      <w:pPr>
        <w:ind w:left="754" w:hanging="6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9637D0">
      <w:start w:val="1"/>
      <w:numFmt w:val="lowerRoman"/>
      <w:lvlText w:val="%3."/>
      <w:lvlJc w:val="left"/>
      <w:pPr>
        <w:ind w:left="1474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E9B78">
      <w:start w:val="1"/>
      <w:numFmt w:val="decimal"/>
      <w:lvlText w:val="%4."/>
      <w:lvlJc w:val="left"/>
      <w:pPr>
        <w:ind w:left="2194" w:hanging="6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E67FC">
      <w:start w:val="1"/>
      <w:numFmt w:val="lowerLetter"/>
      <w:lvlText w:val="%5."/>
      <w:lvlJc w:val="left"/>
      <w:pPr>
        <w:ind w:left="2914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0C4012">
      <w:start w:val="1"/>
      <w:numFmt w:val="lowerRoman"/>
      <w:lvlText w:val="%6."/>
      <w:lvlJc w:val="left"/>
      <w:pPr>
        <w:ind w:left="3634" w:hanging="5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0D234">
      <w:start w:val="1"/>
      <w:numFmt w:val="decimal"/>
      <w:lvlText w:val="%7."/>
      <w:lvlJc w:val="left"/>
      <w:pPr>
        <w:ind w:left="4354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6E2EC">
      <w:start w:val="1"/>
      <w:numFmt w:val="lowerLetter"/>
      <w:lvlText w:val="%8."/>
      <w:lvlJc w:val="left"/>
      <w:pPr>
        <w:ind w:left="5074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6817E8">
      <w:start w:val="1"/>
      <w:numFmt w:val="lowerRoman"/>
      <w:lvlText w:val="%9."/>
      <w:lvlJc w:val="left"/>
      <w:pPr>
        <w:ind w:left="5794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C62E11"/>
    <w:multiLevelType w:val="hybridMultilevel"/>
    <w:tmpl w:val="DB6C497E"/>
    <w:lvl w:ilvl="0" w:tplc="CC9614C6">
      <w:start w:val="1"/>
      <w:numFmt w:val="bullet"/>
      <w:lvlText w:val="•"/>
      <w:lvlJc w:val="left"/>
      <w:pPr>
        <w:tabs>
          <w:tab w:val="left" w:pos="1440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62AA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6F0E6">
      <w:start w:val="1"/>
      <w:numFmt w:val="bullet"/>
      <w:lvlText w:val="•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8CB5E">
      <w:start w:val="1"/>
      <w:numFmt w:val="bullet"/>
      <w:lvlText w:val="•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281C9A">
      <w:start w:val="1"/>
      <w:numFmt w:val="bullet"/>
      <w:lvlText w:val="•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25636">
      <w:start w:val="1"/>
      <w:numFmt w:val="bullet"/>
      <w:lvlText w:val="•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8E864">
      <w:start w:val="1"/>
      <w:numFmt w:val="bullet"/>
      <w:lvlText w:val="•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C6FD4">
      <w:start w:val="1"/>
      <w:numFmt w:val="bullet"/>
      <w:lvlText w:val="•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49404">
      <w:start w:val="1"/>
      <w:numFmt w:val="bullet"/>
      <w:lvlText w:val="•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EA15319"/>
    <w:multiLevelType w:val="hybridMultilevel"/>
    <w:tmpl w:val="4BC4F596"/>
    <w:lvl w:ilvl="0" w:tplc="34062B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679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46BAC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032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26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232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0A8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4C01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321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8A238DD"/>
    <w:multiLevelType w:val="hybridMultilevel"/>
    <w:tmpl w:val="59A0B7CA"/>
    <w:lvl w:ilvl="0" w:tplc="35B863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CD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CEC0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0DA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00A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A0122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AEFC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894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A903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B57"/>
    <w:rsid w:val="002E2BCA"/>
    <w:rsid w:val="00A44F9E"/>
    <w:rsid w:val="00B64C90"/>
    <w:rsid w:val="00CE5B57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Plain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page number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Plain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page number"/>
    <w:rPr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2016-03-15T17:33:00Z</dcterms:created>
  <dcterms:modified xsi:type="dcterms:W3CDTF">2016-03-15T18:15:00Z</dcterms:modified>
</cp:coreProperties>
</file>