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66B03" w:rsidRPr="00A0379B" w:rsidRDefault="00E67EC9" w:rsidP="00A0379B">
      <w:pPr>
        <w:spacing w:after="0" w:line="360" w:lineRule="auto"/>
        <w:ind w:left="3261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0" w:name="_GoBack"/>
      <w:bookmarkEnd w:id="0"/>
      <w:proofErr w:type="spellStart"/>
      <w:r w:rsidRPr="00A0379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Вертипрахова</w:t>
      </w:r>
      <w:proofErr w:type="spellEnd"/>
      <w:r w:rsidRPr="00A0379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Светлана Анатольевна,</w:t>
      </w:r>
    </w:p>
    <w:p w:rsidR="00E67EC9" w:rsidRPr="00A0379B" w:rsidRDefault="00E67EC9" w:rsidP="00A0379B">
      <w:pPr>
        <w:spacing w:after="0" w:line="360" w:lineRule="auto"/>
        <w:ind w:left="3261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A0379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Чаплыгина Людмила Петровна,</w:t>
      </w:r>
      <w:r w:rsidR="00A66B03" w:rsidRPr="00A0379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A0379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учителя информатики МАОУ лицей №1 города Кунгура</w:t>
      </w:r>
    </w:p>
    <w:p w:rsidR="00A66B03" w:rsidRPr="00A0379B" w:rsidRDefault="00A66B03" w:rsidP="00A0379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A0379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Формирование и оценка сформированности ИКТ-компетен</w:t>
      </w:r>
      <w:r w:rsidR="008C1D67" w:rsidRPr="00A0379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тности</w:t>
      </w:r>
      <w:r w:rsidRPr="00A0379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proofErr w:type="gramStart"/>
      <w:r w:rsidRPr="00A0379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обучающихся</w:t>
      </w:r>
      <w:proofErr w:type="gramEnd"/>
      <w:r w:rsidRPr="00A0379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на примере работы с электронной почтой</w:t>
      </w:r>
    </w:p>
    <w:p w:rsidR="009A6D2A" w:rsidRPr="00A0379B" w:rsidRDefault="00996FA7" w:rsidP="00A037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0379B">
        <w:rPr>
          <w:rFonts w:ascii="Times New Roman" w:eastAsia="Times New Roman" w:hAnsi="Times New Roman" w:cs="Times New Roman"/>
          <w:color w:val="auto"/>
          <w:sz w:val="28"/>
          <w:szCs w:val="28"/>
        </w:rPr>
        <w:t>В связи со стремительным развитием технологий и их повсеместным внедрением</w:t>
      </w:r>
      <w:r w:rsidR="00A0379B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Pr="00A0379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электронный документооборот занимает наиболее высок</w:t>
      </w:r>
      <w:r w:rsidR="00A0379B">
        <w:rPr>
          <w:rFonts w:ascii="Times New Roman" w:eastAsia="Times New Roman" w:hAnsi="Times New Roman" w:cs="Times New Roman"/>
          <w:color w:val="auto"/>
          <w:sz w:val="28"/>
          <w:szCs w:val="28"/>
        </w:rPr>
        <w:t>ую позицию по сравнен</w:t>
      </w:r>
      <w:r w:rsidR="008D129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ию </w:t>
      </w:r>
      <w:proofErr w:type="gramStart"/>
      <w:r w:rsidR="008D1291">
        <w:rPr>
          <w:rFonts w:ascii="Times New Roman" w:eastAsia="Times New Roman" w:hAnsi="Times New Roman" w:cs="Times New Roman"/>
          <w:color w:val="auto"/>
          <w:sz w:val="28"/>
          <w:szCs w:val="28"/>
        </w:rPr>
        <w:t>с</w:t>
      </w:r>
      <w:proofErr w:type="gramEnd"/>
      <w:r w:rsidR="008D129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A0379B">
        <w:rPr>
          <w:rFonts w:ascii="Times New Roman" w:eastAsia="Times New Roman" w:hAnsi="Times New Roman" w:cs="Times New Roman"/>
          <w:color w:val="auto"/>
          <w:sz w:val="28"/>
          <w:szCs w:val="28"/>
        </w:rPr>
        <w:t>бумажным</w:t>
      </w:r>
      <w:r w:rsidR="00923610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Pr="00A0379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Одн</w:t>
      </w:r>
      <w:r w:rsidR="009A6D2A" w:rsidRPr="00A0379B">
        <w:rPr>
          <w:rFonts w:ascii="Times New Roman" w:eastAsia="Times New Roman" w:hAnsi="Times New Roman" w:cs="Times New Roman"/>
          <w:color w:val="auto"/>
          <w:sz w:val="28"/>
          <w:szCs w:val="28"/>
        </w:rPr>
        <w:t>им</w:t>
      </w:r>
      <w:r w:rsidRPr="00A0379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из </w:t>
      </w:r>
      <w:r w:rsidR="009A6D2A" w:rsidRPr="00A0379B">
        <w:rPr>
          <w:rFonts w:ascii="Times New Roman" w:eastAsia="Times New Roman" w:hAnsi="Times New Roman" w:cs="Times New Roman"/>
          <w:color w:val="auto"/>
          <w:sz w:val="28"/>
          <w:szCs w:val="28"/>
        </w:rPr>
        <w:t>элементов</w:t>
      </w:r>
      <w:r w:rsidRPr="00A0379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8B13B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электронного документооборота </w:t>
      </w:r>
      <w:r w:rsidRPr="00A0379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является электронная почта, дающая возможность оперативно связываться с </w:t>
      </w:r>
      <w:r w:rsidR="009A6D2A" w:rsidRPr="00A0379B">
        <w:rPr>
          <w:rFonts w:ascii="Times New Roman" w:eastAsia="Times New Roman" w:hAnsi="Times New Roman" w:cs="Times New Roman"/>
          <w:color w:val="auto"/>
          <w:sz w:val="28"/>
          <w:szCs w:val="28"/>
        </w:rPr>
        <w:t>участниками коммуникации</w:t>
      </w:r>
      <w:r w:rsidR="001468F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FF2145" w:rsidRPr="00A0379B">
        <w:rPr>
          <w:rFonts w:ascii="Times New Roman" w:hAnsi="Times New Roman" w:cs="Times New Roman"/>
          <w:color w:val="auto"/>
          <w:sz w:val="28"/>
          <w:szCs w:val="28"/>
        </w:rPr>
        <w:t xml:space="preserve">Если к данным возможностям </w:t>
      </w:r>
      <w:r w:rsidR="00A0379B">
        <w:rPr>
          <w:rFonts w:ascii="Times New Roman" w:hAnsi="Times New Roman" w:cs="Times New Roman"/>
          <w:color w:val="auto"/>
          <w:sz w:val="28"/>
          <w:szCs w:val="28"/>
        </w:rPr>
        <w:t xml:space="preserve">электронной </w:t>
      </w:r>
      <w:r w:rsidR="00FF2145" w:rsidRPr="00A0379B">
        <w:rPr>
          <w:rFonts w:ascii="Times New Roman" w:hAnsi="Times New Roman" w:cs="Times New Roman"/>
          <w:color w:val="auto"/>
          <w:sz w:val="28"/>
          <w:szCs w:val="28"/>
        </w:rPr>
        <w:t>почты прибавить образовательные ресурсы, то она приобретает огромн</w:t>
      </w:r>
      <w:r w:rsidR="001468F8">
        <w:rPr>
          <w:rFonts w:ascii="Times New Roman" w:hAnsi="Times New Roman" w:cs="Times New Roman"/>
          <w:color w:val="auto"/>
          <w:sz w:val="28"/>
          <w:szCs w:val="28"/>
        </w:rPr>
        <w:t xml:space="preserve">ый интеллектуальный потенциал, </w:t>
      </w:r>
      <w:r w:rsidR="00FF2145" w:rsidRPr="00A0379B">
        <w:rPr>
          <w:rFonts w:ascii="Times New Roman" w:hAnsi="Times New Roman" w:cs="Times New Roman"/>
          <w:color w:val="auto"/>
          <w:sz w:val="28"/>
          <w:szCs w:val="28"/>
        </w:rPr>
        <w:t>расширяет возможности образовательного процесса, что способствует повышению качества образования в условиях реализации ФГОС нового поколения.</w:t>
      </w:r>
    </w:p>
    <w:p w:rsidR="00A33E5E" w:rsidRPr="00A0379B" w:rsidRDefault="009A6D2A" w:rsidP="007247A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0379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1468F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Примерной </w:t>
      </w:r>
      <w:r w:rsidR="00996FA7" w:rsidRPr="00A0379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программе формирования и развития ИКТ - компетентности </w:t>
      </w:r>
      <w:proofErr w:type="gramStart"/>
      <w:r w:rsidR="00996FA7" w:rsidRPr="00A0379B">
        <w:rPr>
          <w:rFonts w:ascii="Times New Roman" w:eastAsia="Times New Roman" w:hAnsi="Times New Roman" w:cs="Times New Roman"/>
          <w:color w:val="auto"/>
          <w:sz w:val="28"/>
          <w:szCs w:val="28"/>
        </w:rPr>
        <w:t>обучающи</w:t>
      </w:r>
      <w:r w:rsidR="00D13F36">
        <w:rPr>
          <w:rFonts w:ascii="Times New Roman" w:eastAsia="Times New Roman" w:hAnsi="Times New Roman" w:cs="Times New Roman"/>
          <w:color w:val="auto"/>
          <w:sz w:val="28"/>
          <w:szCs w:val="28"/>
        </w:rPr>
        <w:t>хся</w:t>
      </w:r>
      <w:proofErr w:type="gramEnd"/>
      <w:r w:rsidR="00D13F3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ступени основного общего образования</w:t>
      </w:r>
      <w:r w:rsidR="00996FA7" w:rsidRPr="00A0379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разделе «Коммуникация и социальное взаимодействие» указано, что обучающиеся должны уметь:</w:t>
      </w:r>
    </w:p>
    <w:p w:rsidR="00A33E5E" w:rsidRPr="00A0379B" w:rsidRDefault="00996FA7" w:rsidP="007247A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0379B">
        <w:rPr>
          <w:rFonts w:ascii="Times New Roman" w:eastAsia="Times New Roman" w:hAnsi="Times New Roman" w:cs="Times New Roman"/>
          <w:color w:val="auto"/>
          <w:sz w:val="28"/>
          <w:szCs w:val="28"/>
        </w:rPr>
        <w:t>• использовать возможности электронной почты для информационного обмена;</w:t>
      </w:r>
    </w:p>
    <w:p w:rsidR="00A33E5E" w:rsidRPr="00A0379B" w:rsidRDefault="00996FA7" w:rsidP="007247A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0379B">
        <w:rPr>
          <w:rFonts w:ascii="Times New Roman" w:eastAsia="Times New Roman" w:hAnsi="Times New Roman" w:cs="Times New Roman"/>
          <w:color w:val="auto"/>
          <w:sz w:val="28"/>
          <w:szCs w:val="28"/>
        </w:rPr>
        <w:t>• соблюдать нормы информационной культуры, этики и права; с уважением относиться к частной информации и информационным правам других людей.</w:t>
      </w:r>
    </w:p>
    <w:p w:rsidR="00A33E5E" w:rsidRPr="00A0379B" w:rsidRDefault="00996FA7" w:rsidP="00A0379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0379B">
        <w:rPr>
          <w:rFonts w:ascii="Times New Roman" w:eastAsia="Times New Roman" w:hAnsi="Times New Roman" w:cs="Times New Roman"/>
          <w:color w:val="auto"/>
          <w:sz w:val="28"/>
          <w:szCs w:val="28"/>
        </w:rPr>
        <w:t>Таким образом, умение работать с электронной почтой является важной составляющей ИКТ – компетентности современного человека и обязательным результатом школьного образования.</w:t>
      </w:r>
    </w:p>
    <w:p w:rsidR="007247A4" w:rsidRDefault="00A0379B" w:rsidP="007247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0379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Изучение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этого интернет – сервиса происходит в рамках предметной области «Информатика». В МАОУ лицей №1 г. Кунгура информатика ведется с 5 по 11 класс. </w:t>
      </w:r>
      <w:r w:rsidR="00D13F36">
        <w:rPr>
          <w:rFonts w:ascii="Times New Roman" w:eastAsia="Times New Roman" w:hAnsi="Times New Roman" w:cs="Times New Roman"/>
          <w:color w:val="auto"/>
          <w:sz w:val="28"/>
          <w:szCs w:val="28"/>
        </w:rPr>
        <w:t>В соответствии с Основной образовательной программой, т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ема «Электронная почта» и</w:t>
      </w:r>
      <w:r w:rsidR="00AB0FC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зучается уже в 5 классе (УМК Л.Л. </w:t>
      </w:r>
      <w:proofErr w:type="spellStart"/>
      <w:r w:rsidR="00AB0FC4">
        <w:rPr>
          <w:rFonts w:ascii="Times New Roman" w:eastAsia="Times New Roman" w:hAnsi="Times New Roman" w:cs="Times New Roman"/>
          <w:color w:val="auto"/>
          <w:sz w:val="28"/>
          <w:szCs w:val="28"/>
        </w:rPr>
        <w:t>Босовой</w:t>
      </w:r>
      <w:proofErr w:type="spellEnd"/>
      <w:r w:rsidR="00AB0FC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), </w:t>
      </w:r>
      <w:r w:rsidR="00AB0FC4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повторяется в разделе «Компьютерные сети» в 9 и 11 классах. Количество </w:t>
      </w:r>
      <w:proofErr w:type="gramStart"/>
      <w:r w:rsidR="00AB0FC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часов, отводимых на эту тему невелико и поэтому отработка </w:t>
      </w:r>
      <w:r w:rsidR="008D1291">
        <w:rPr>
          <w:rFonts w:ascii="Times New Roman" w:eastAsia="Times New Roman" w:hAnsi="Times New Roman" w:cs="Times New Roman"/>
          <w:color w:val="auto"/>
          <w:sz w:val="28"/>
          <w:szCs w:val="28"/>
        </w:rPr>
        <w:t>навыка использования электронной почты происхо</w:t>
      </w:r>
      <w:r w:rsidR="007247A4">
        <w:rPr>
          <w:rFonts w:ascii="Times New Roman" w:eastAsia="Times New Roman" w:hAnsi="Times New Roman" w:cs="Times New Roman"/>
          <w:color w:val="auto"/>
          <w:sz w:val="28"/>
          <w:szCs w:val="28"/>
        </w:rPr>
        <w:t>дит</w:t>
      </w:r>
      <w:proofErr w:type="gramEnd"/>
      <w:r w:rsidR="007247A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во внеурочной деятельности:</w:t>
      </w:r>
      <w:r w:rsidR="008D129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AB0FC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923610" w:rsidRPr="007247A4" w:rsidRDefault="008D1291" w:rsidP="007247A4">
      <w:pPr>
        <w:pStyle w:val="ad"/>
        <w:numPr>
          <w:ilvl w:val="0"/>
          <w:numId w:val="14"/>
        </w:numPr>
        <w:spacing w:line="360" w:lineRule="auto"/>
        <w:rPr>
          <w:sz w:val="28"/>
          <w:szCs w:val="28"/>
        </w:rPr>
      </w:pPr>
      <w:r w:rsidRPr="007247A4">
        <w:rPr>
          <w:i/>
          <w:sz w:val="28"/>
          <w:szCs w:val="28"/>
        </w:rPr>
        <w:t xml:space="preserve">Свободная переписка. </w:t>
      </w:r>
      <w:r w:rsidRPr="007247A4">
        <w:rPr>
          <w:sz w:val="28"/>
          <w:szCs w:val="28"/>
        </w:rPr>
        <w:t xml:space="preserve">Ученик может задать вопрос учителю, администрации школы и оперативно получить ответ. </w:t>
      </w:r>
    </w:p>
    <w:p w:rsidR="00923610" w:rsidRPr="00923610" w:rsidRDefault="008D1291" w:rsidP="007247A4">
      <w:pPr>
        <w:pStyle w:val="1"/>
        <w:numPr>
          <w:ilvl w:val="0"/>
          <w:numId w:val="14"/>
        </w:numPr>
        <w:rPr>
          <w:i w:val="0"/>
        </w:rPr>
      </w:pPr>
      <w:r w:rsidRPr="00923610">
        <w:t xml:space="preserve">Дистанционное обучение. </w:t>
      </w:r>
      <w:r w:rsidRPr="00923610">
        <w:rPr>
          <w:i w:val="0"/>
        </w:rPr>
        <w:t>С помощью электронной почты организуется взаимодействие учителя с учащимися, которые длительное время не могут посещать занят</w:t>
      </w:r>
      <w:r w:rsidR="00D13F36" w:rsidRPr="00923610">
        <w:rPr>
          <w:i w:val="0"/>
        </w:rPr>
        <w:t>ия в школе</w:t>
      </w:r>
      <w:r w:rsidRPr="00923610">
        <w:rPr>
          <w:i w:val="0"/>
        </w:rPr>
        <w:t xml:space="preserve">. </w:t>
      </w:r>
    </w:p>
    <w:p w:rsidR="008D1291" w:rsidRPr="00923610" w:rsidRDefault="008D1291" w:rsidP="007247A4">
      <w:pPr>
        <w:pStyle w:val="1"/>
        <w:numPr>
          <w:ilvl w:val="0"/>
          <w:numId w:val="14"/>
        </w:numPr>
        <w:rPr>
          <w:i w:val="0"/>
        </w:rPr>
      </w:pPr>
      <w:r w:rsidRPr="00923610">
        <w:t xml:space="preserve">Учебное сотрудничество. </w:t>
      </w:r>
      <w:r w:rsidR="00923610" w:rsidRPr="00923610">
        <w:rPr>
          <w:i w:val="0"/>
        </w:rPr>
        <w:t>И</w:t>
      </w:r>
      <w:r w:rsidRPr="00923610">
        <w:rPr>
          <w:i w:val="0"/>
        </w:rPr>
        <w:t>спользуется учениками при работе над совместными проектами, при выполнении коллективных заданий.</w:t>
      </w:r>
    </w:p>
    <w:p w:rsidR="00923610" w:rsidRPr="00923610" w:rsidRDefault="008D1291" w:rsidP="00972EBA">
      <w:pPr>
        <w:pStyle w:val="1"/>
        <w:numPr>
          <w:ilvl w:val="0"/>
          <w:numId w:val="5"/>
        </w:numPr>
        <w:tabs>
          <w:tab w:val="left" w:pos="142"/>
        </w:tabs>
        <w:ind w:left="0" w:firstLine="0"/>
        <w:rPr>
          <w:i w:val="0"/>
        </w:rPr>
      </w:pPr>
      <w:r w:rsidRPr="00923610">
        <w:t xml:space="preserve">Учебные задания. </w:t>
      </w:r>
      <w:r w:rsidRPr="00923610">
        <w:rPr>
          <w:i w:val="0"/>
        </w:rPr>
        <w:t xml:space="preserve">Сообщения, рефераты, эссе, доклады, проекты предъявляются учителю посредством электронной почты. </w:t>
      </w:r>
    </w:p>
    <w:p w:rsidR="008D1291" w:rsidRPr="00923610" w:rsidRDefault="008D1291" w:rsidP="00972EBA">
      <w:pPr>
        <w:pStyle w:val="1"/>
        <w:numPr>
          <w:ilvl w:val="0"/>
          <w:numId w:val="5"/>
        </w:numPr>
        <w:tabs>
          <w:tab w:val="left" w:pos="142"/>
        </w:tabs>
        <w:ind w:left="0" w:firstLine="0"/>
        <w:rPr>
          <w:i w:val="0"/>
        </w:rPr>
      </w:pPr>
      <w:r w:rsidRPr="00923610">
        <w:t xml:space="preserve">Участие в интеллектуальных конкурсах. </w:t>
      </w:r>
      <w:r w:rsidRPr="00923610">
        <w:rPr>
          <w:i w:val="0"/>
        </w:rPr>
        <w:t>При участии в конкурсных испытаниях ученикам часто приходится взаимодействовать с организаторами или службами технической поддержки</w:t>
      </w:r>
      <w:r w:rsidR="007D6C82" w:rsidRPr="00923610">
        <w:rPr>
          <w:i w:val="0"/>
        </w:rPr>
        <w:t xml:space="preserve">, </w:t>
      </w:r>
      <w:r w:rsidRPr="00923610">
        <w:rPr>
          <w:i w:val="0"/>
        </w:rPr>
        <w:t>отправлять свои конкурсные работы.</w:t>
      </w:r>
    </w:p>
    <w:p w:rsidR="00995026" w:rsidRDefault="00972EBA" w:rsidP="0099502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Таким образом, в лицее ведется работа по </w:t>
      </w:r>
      <w:r w:rsidR="006F38F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освоению и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формированию </w:t>
      </w:r>
      <w:r w:rsidR="006F38F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навыка работы с электронной почтой. </w:t>
      </w:r>
      <w:r w:rsidR="008B13B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Но насколько она эффективна и результативна?  Ответ на этот вопрос мы и пытались найти, участвуя  </w:t>
      </w:r>
      <w:r w:rsidR="005C2879" w:rsidRPr="00972EBA">
        <w:rPr>
          <w:rFonts w:ascii="Times New Roman" w:eastAsia="Times New Roman" w:hAnsi="Times New Roman" w:cs="Times New Roman"/>
          <w:color w:val="auto"/>
          <w:sz w:val="28"/>
          <w:szCs w:val="28"/>
        </w:rPr>
        <w:t>в краевом проекте</w:t>
      </w:r>
      <w:r w:rsidR="008C1D67" w:rsidRPr="00972EB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8C1D67" w:rsidRPr="00972EBA">
        <w:rPr>
          <w:rFonts w:ascii="Times New Roman" w:hAnsi="Times New Roman" w:cs="Times New Roman"/>
          <w:bCs/>
          <w:color w:val="auto"/>
          <w:sz w:val="28"/>
          <w:szCs w:val="28"/>
        </w:rPr>
        <w:t>«Формирование</w:t>
      </w:r>
      <w:r w:rsidR="008C1D67" w:rsidRPr="00A0379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ИКТ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8C1D67" w:rsidRPr="00A0379B">
        <w:rPr>
          <w:rFonts w:ascii="Times New Roman" w:hAnsi="Times New Roman" w:cs="Times New Roman"/>
          <w:bCs/>
          <w:color w:val="auto"/>
          <w:sz w:val="28"/>
          <w:szCs w:val="28"/>
        </w:rPr>
        <w:t>-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8C1D67" w:rsidRPr="00A0379B">
        <w:rPr>
          <w:rFonts w:ascii="Times New Roman" w:hAnsi="Times New Roman" w:cs="Times New Roman"/>
          <w:bCs/>
          <w:color w:val="auto"/>
          <w:sz w:val="28"/>
          <w:szCs w:val="28"/>
        </w:rPr>
        <w:t>компетентности обучающихся, в условиях внедрения ФГОС» (ИРО ПК, руководитель Казакова Л.Г</w:t>
      </w:r>
      <w:r w:rsidR="008C1D67" w:rsidRPr="00A57115">
        <w:rPr>
          <w:rFonts w:ascii="Times New Roman" w:hAnsi="Times New Roman" w:cs="Times New Roman"/>
          <w:bCs/>
          <w:color w:val="auto"/>
          <w:sz w:val="28"/>
          <w:szCs w:val="28"/>
        </w:rPr>
        <w:t>.)</w:t>
      </w:r>
      <w:r w:rsidR="001468F8" w:rsidRPr="00A5711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</w:p>
    <w:p w:rsidR="00995026" w:rsidRDefault="00CE25FD" w:rsidP="0099502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699135</wp:posOffset>
            </wp:positionH>
            <wp:positionV relativeFrom="paragraph">
              <wp:posOffset>575945</wp:posOffset>
            </wp:positionV>
            <wp:extent cx="5448300" cy="1514475"/>
            <wp:effectExtent l="19050" t="0" r="0" b="0"/>
            <wp:wrapTight wrapText="bothSides">
              <wp:wrapPolygon edited="0">
                <wp:start x="-76" y="543"/>
                <wp:lineTo x="-76" y="21464"/>
                <wp:lineTo x="21600" y="21464"/>
                <wp:lineTo x="21600" y="543"/>
                <wp:lineTo x="-76" y="543"/>
              </wp:wrapPolygon>
            </wp:wrapTight>
            <wp:docPr id="5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ъект 1"/>
                    <pic:cNvPicPr>
                      <a:picLocks noChangeArrowheads="1"/>
                    </pic:cNvPicPr>
                  </pic:nvPicPr>
                  <pic:blipFill>
                    <a:blip r:embed="rId6"/>
                    <a:srcRect l="-175" t="-3441" r="-58" b="-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502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Нам была предложена следующая технология </w:t>
      </w:r>
      <w:r w:rsidR="00995026" w:rsidRPr="00995026">
        <w:rPr>
          <w:rFonts w:ascii="Times New Roman" w:eastAsia="Times New Roman" w:hAnsi="Times New Roman" w:cs="Times New Roman"/>
          <w:color w:val="auto"/>
          <w:sz w:val="28"/>
          <w:szCs w:val="28"/>
        </w:rPr>
        <w:t>разработки критери</w:t>
      </w:r>
      <w:r w:rsidR="0099502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ев оценки </w:t>
      </w:r>
      <w:proofErr w:type="spellStart"/>
      <w:r w:rsidR="00995026">
        <w:rPr>
          <w:rFonts w:ascii="Times New Roman" w:eastAsia="Times New Roman" w:hAnsi="Times New Roman" w:cs="Times New Roman"/>
          <w:color w:val="auto"/>
          <w:sz w:val="28"/>
          <w:szCs w:val="28"/>
        </w:rPr>
        <w:t>сформированности</w:t>
      </w:r>
      <w:proofErr w:type="spellEnd"/>
      <w:r w:rsidR="0099502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отдельных компонентов </w:t>
      </w:r>
      <w:proofErr w:type="spellStart"/>
      <w:proofErr w:type="gramStart"/>
      <w:r w:rsidR="00995026" w:rsidRPr="00995026">
        <w:rPr>
          <w:rFonts w:ascii="Times New Roman" w:eastAsia="Times New Roman" w:hAnsi="Times New Roman" w:cs="Times New Roman"/>
          <w:color w:val="auto"/>
          <w:sz w:val="28"/>
          <w:szCs w:val="28"/>
        </w:rPr>
        <w:t>ИКТ-компетентности</w:t>
      </w:r>
      <w:proofErr w:type="spellEnd"/>
      <w:proofErr w:type="gramEnd"/>
      <w:r w:rsidR="00995026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995026" w:rsidRDefault="00995026" w:rsidP="00A037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247A4" w:rsidRDefault="007247A4" w:rsidP="00A037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247A4" w:rsidRDefault="007247A4" w:rsidP="00A037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247A4" w:rsidRDefault="007247A4" w:rsidP="00A037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247A4" w:rsidRDefault="007247A4" w:rsidP="00A037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247A4" w:rsidRPr="001F7E11" w:rsidRDefault="007247A4" w:rsidP="007247A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8"/>
        </w:rPr>
      </w:pPr>
      <w:r w:rsidRPr="001F7E11">
        <w:rPr>
          <w:rFonts w:ascii="Times New Roman" w:eastAsia="Times New Roman" w:hAnsi="Times New Roman" w:cs="Times New Roman"/>
          <w:b/>
          <w:color w:val="auto"/>
          <w:sz w:val="24"/>
          <w:szCs w:val="28"/>
        </w:rPr>
        <w:t>Схема 1. Технология разработки критериев оценки.</w:t>
      </w:r>
    </w:p>
    <w:p w:rsidR="00995026" w:rsidRDefault="00995026" w:rsidP="00A037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Результат работы </w:t>
      </w:r>
      <w:r w:rsidR="00E807D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(схема 1, шаги 1-6)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на первом этапе проекта представлен в таблице</w:t>
      </w:r>
      <w:proofErr w:type="gramStart"/>
      <w:r w:rsidR="001F7E11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995026" w:rsidRDefault="00995026" w:rsidP="00A037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  <w:sectPr w:rsidR="00995026" w:rsidSect="00E67EC9">
          <w:pgSz w:w="11906" w:h="16838"/>
          <w:pgMar w:top="1134" w:right="1134" w:bottom="1134" w:left="1134" w:header="720" w:footer="720" w:gutter="0"/>
          <w:pgNumType w:start="1"/>
          <w:cols w:space="720"/>
          <w:docGrid w:linePitch="299"/>
        </w:sectPr>
      </w:pPr>
    </w:p>
    <w:tbl>
      <w:tblPr>
        <w:tblpPr w:leftFromText="180" w:rightFromText="180" w:vertAnchor="page" w:horzAnchor="margin" w:tblpY="1341"/>
        <w:tblW w:w="14332" w:type="dxa"/>
        <w:tblBorders>
          <w:top w:val="outset" w:sz="6" w:space="0" w:color="888888"/>
          <w:left w:val="outset" w:sz="6" w:space="0" w:color="888888"/>
          <w:bottom w:val="outset" w:sz="6" w:space="0" w:color="888888"/>
          <w:right w:val="outset" w:sz="6" w:space="0" w:color="888888"/>
        </w:tblBorders>
        <w:tblCellMar>
          <w:left w:w="15" w:type="dxa"/>
          <w:right w:w="15" w:type="dxa"/>
        </w:tblCellMar>
        <w:tblLook w:val="04A0"/>
      </w:tblPr>
      <w:tblGrid>
        <w:gridCol w:w="1996"/>
        <w:gridCol w:w="1451"/>
        <w:gridCol w:w="2065"/>
        <w:gridCol w:w="2331"/>
        <w:gridCol w:w="5072"/>
        <w:gridCol w:w="1417"/>
      </w:tblGrid>
      <w:tr w:rsidR="0025444B" w:rsidRPr="00D61CF7" w:rsidTr="006B10C7">
        <w:trPr>
          <w:trHeight w:hRule="exact" w:val="340"/>
        </w:trPr>
        <w:tc>
          <w:tcPr>
            <w:tcW w:w="14332" w:type="dxa"/>
            <w:gridSpan w:val="6"/>
            <w:tcBorders>
              <w:top w:val="nil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25444B" w:rsidRPr="00D61CF7" w:rsidRDefault="0025444B" w:rsidP="0025444B">
            <w:pPr>
              <w:pStyle w:val="af"/>
              <w:keepNext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24ED">
              <w:rPr>
                <w:rFonts w:ascii="Times New Roman" w:hAnsi="Times New Roman" w:cs="Times New Roman"/>
                <w:color w:val="auto"/>
                <w:sz w:val="24"/>
              </w:rPr>
              <w:lastRenderedPageBreak/>
              <w:t xml:space="preserve">Таблица </w:t>
            </w:r>
            <w:r w:rsidRPr="00E024ED">
              <w:rPr>
                <w:rFonts w:ascii="Times New Roman" w:hAnsi="Times New Roman" w:cs="Times New Roman"/>
                <w:color w:val="auto"/>
                <w:sz w:val="24"/>
              </w:rPr>
              <w:fldChar w:fldCharType="begin"/>
            </w:r>
            <w:r w:rsidRPr="00E024ED">
              <w:rPr>
                <w:rFonts w:ascii="Times New Roman" w:hAnsi="Times New Roman" w:cs="Times New Roman"/>
                <w:color w:val="auto"/>
                <w:sz w:val="24"/>
              </w:rPr>
              <w:instrText xml:space="preserve"> SEQ Таблица \* ARABIC </w:instrText>
            </w:r>
            <w:r w:rsidRPr="00E024ED">
              <w:rPr>
                <w:rFonts w:ascii="Times New Roman" w:hAnsi="Times New Roman" w:cs="Times New Roman"/>
                <w:color w:val="auto"/>
                <w:sz w:val="24"/>
              </w:rPr>
              <w:fldChar w:fldCharType="separate"/>
            </w:r>
            <w:r w:rsidRPr="00E024ED">
              <w:rPr>
                <w:rFonts w:ascii="Times New Roman" w:hAnsi="Times New Roman" w:cs="Times New Roman"/>
                <w:noProof/>
                <w:color w:val="auto"/>
                <w:sz w:val="24"/>
              </w:rPr>
              <w:t>1</w:t>
            </w:r>
            <w:r w:rsidRPr="00E024ED">
              <w:rPr>
                <w:rFonts w:ascii="Times New Roman" w:hAnsi="Times New Roman" w:cs="Times New Roman"/>
                <w:color w:val="auto"/>
                <w:sz w:val="24"/>
              </w:rPr>
              <w:fldChar w:fldCharType="end"/>
            </w:r>
            <w:r w:rsidRPr="00E024ED">
              <w:rPr>
                <w:rFonts w:ascii="Times New Roman" w:hAnsi="Times New Roman" w:cs="Times New Roman"/>
                <w:color w:val="auto"/>
                <w:sz w:val="24"/>
              </w:rPr>
              <w:t>. Критерии оценки умения использовать электронную почту.</w:t>
            </w:r>
          </w:p>
        </w:tc>
      </w:tr>
      <w:tr w:rsidR="00E807D4" w:rsidRPr="00D61CF7" w:rsidTr="0025444B">
        <w:trPr>
          <w:trHeight w:val="585"/>
        </w:trPr>
        <w:tc>
          <w:tcPr>
            <w:tcW w:w="1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D4" w:rsidRPr="00D61CF7" w:rsidRDefault="00E807D4" w:rsidP="00254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1CF7">
              <w:rPr>
                <w:rFonts w:ascii="Times New Roman" w:eastAsia="Times New Roman" w:hAnsi="Times New Roman"/>
                <w:sz w:val="24"/>
                <w:szCs w:val="24"/>
              </w:rPr>
              <w:t>Образовательный результат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D4" w:rsidRPr="00D61CF7" w:rsidRDefault="00E807D4" w:rsidP="00254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1CF7">
              <w:rPr>
                <w:rFonts w:ascii="Times New Roman" w:eastAsia="Times New Roman" w:hAnsi="Times New Roman"/>
                <w:sz w:val="24"/>
                <w:szCs w:val="24"/>
              </w:rPr>
              <w:t>Объект оценивания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D4" w:rsidRPr="00D61CF7" w:rsidRDefault="00E807D4" w:rsidP="00254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1CF7">
              <w:rPr>
                <w:rFonts w:ascii="Times New Roman" w:eastAsia="Times New Roman" w:hAnsi="Times New Roman"/>
                <w:sz w:val="24"/>
                <w:szCs w:val="24"/>
              </w:rPr>
              <w:t>Процедура </w:t>
            </w:r>
            <w:r w:rsidRPr="00D61CF7">
              <w:rPr>
                <w:rFonts w:ascii="Times New Roman" w:eastAsia="Times New Roman" w:hAnsi="Times New Roman"/>
                <w:sz w:val="24"/>
                <w:szCs w:val="24"/>
              </w:rPr>
              <w:br/>
              <w:t>оценивания</w:t>
            </w:r>
          </w:p>
        </w:tc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D4" w:rsidRPr="00D61CF7" w:rsidRDefault="00E807D4" w:rsidP="00254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1CF7">
              <w:rPr>
                <w:rFonts w:ascii="Times New Roman" w:eastAsia="Times New Roman" w:hAnsi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5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D4" w:rsidRPr="00D61CF7" w:rsidRDefault="00E807D4" w:rsidP="00254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1CF7">
              <w:rPr>
                <w:rFonts w:ascii="Times New Roman" w:eastAsia="Times New Roman" w:hAnsi="Times New Roman"/>
                <w:sz w:val="24"/>
                <w:szCs w:val="24"/>
              </w:rPr>
              <w:t>Параметры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D4" w:rsidRPr="00D61CF7" w:rsidRDefault="00E807D4" w:rsidP="00254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1CF7">
              <w:rPr>
                <w:rFonts w:ascii="Times New Roman" w:eastAsia="Times New Roman" w:hAnsi="Times New Roman"/>
                <w:sz w:val="24"/>
                <w:szCs w:val="24"/>
              </w:rPr>
              <w:t>Показатели</w:t>
            </w:r>
          </w:p>
        </w:tc>
      </w:tr>
      <w:tr w:rsidR="00E807D4" w:rsidRPr="00D61CF7" w:rsidTr="0025444B">
        <w:trPr>
          <w:trHeight w:hRule="exact" w:val="510"/>
        </w:trPr>
        <w:tc>
          <w:tcPr>
            <w:tcW w:w="199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807D4" w:rsidRPr="00D61CF7" w:rsidRDefault="00E807D4" w:rsidP="00254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Умение создать учетную запись электронной почты на бесплатном почтовом сервере.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807D4" w:rsidRPr="00D61CF7" w:rsidRDefault="00E807D4" w:rsidP="0025444B">
            <w:pPr>
              <w:tabs>
                <w:tab w:val="left" w:pos="2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807D4" w:rsidRDefault="00E807D4" w:rsidP="00254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Практическое задание «Создание почтового ящика».</w:t>
            </w:r>
          </w:p>
          <w:p w:rsidR="00E807D4" w:rsidRPr="00D61CF7" w:rsidRDefault="00E807D4" w:rsidP="00254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Наблюдение учителя.</w:t>
            </w:r>
          </w:p>
        </w:tc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E807D4" w:rsidRDefault="00E807D4" w:rsidP="00254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1CF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 время</w:t>
            </w:r>
          </w:p>
          <w:p w:rsidR="00E807D4" w:rsidRPr="00D61CF7" w:rsidRDefault="00E807D4" w:rsidP="00254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создания </w:t>
            </w:r>
          </w:p>
        </w:tc>
        <w:tc>
          <w:tcPr>
            <w:tcW w:w="507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E807D4" w:rsidRDefault="00E807D4" w:rsidP="00254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до 10 мин </w:t>
            </w:r>
          </w:p>
          <w:p w:rsidR="00E807D4" w:rsidRDefault="00E807D4" w:rsidP="00254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от 10 до 20 мин</w:t>
            </w:r>
          </w:p>
          <w:p w:rsidR="00E807D4" w:rsidRDefault="00E807D4" w:rsidP="00254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от 20 до 30 мин</w:t>
            </w:r>
          </w:p>
          <w:p w:rsidR="00E807D4" w:rsidRPr="00D61CF7" w:rsidRDefault="00E807D4" w:rsidP="00254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свыше 30 мин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D4" w:rsidRDefault="00E807D4" w:rsidP="00254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 балла</w:t>
            </w:r>
          </w:p>
          <w:p w:rsidR="00E807D4" w:rsidRDefault="00E807D4" w:rsidP="00254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 балл</w:t>
            </w:r>
          </w:p>
          <w:p w:rsidR="00E807D4" w:rsidRDefault="00E807D4" w:rsidP="00254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баллов</w:t>
            </w:r>
          </w:p>
          <w:p w:rsidR="00E807D4" w:rsidRPr="00D61CF7" w:rsidRDefault="00E807D4" w:rsidP="00254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 баллов</w:t>
            </w:r>
          </w:p>
        </w:tc>
      </w:tr>
      <w:tr w:rsidR="00E807D4" w:rsidRPr="00D61CF7" w:rsidTr="0025444B">
        <w:trPr>
          <w:trHeight w:val="825"/>
        </w:trPr>
        <w:tc>
          <w:tcPr>
            <w:tcW w:w="199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807D4" w:rsidRDefault="00E807D4" w:rsidP="00254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807D4" w:rsidRDefault="00E807D4" w:rsidP="00254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807D4" w:rsidRDefault="00E807D4" w:rsidP="00254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807D4" w:rsidRPr="00D61CF7" w:rsidRDefault="00E807D4" w:rsidP="00254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самостоятельность</w:t>
            </w:r>
          </w:p>
        </w:tc>
        <w:tc>
          <w:tcPr>
            <w:tcW w:w="507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E807D4" w:rsidRDefault="00E807D4" w:rsidP="00254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создал ящик самостоятельно, без использования справочных  материалов;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D4" w:rsidRDefault="00E807D4" w:rsidP="00254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 баллов</w:t>
            </w:r>
          </w:p>
          <w:p w:rsidR="00E807D4" w:rsidRDefault="00E807D4" w:rsidP="00254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807D4" w:rsidRPr="00D61CF7" w:rsidTr="0025444B">
        <w:trPr>
          <w:trHeight w:hRule="exact" w:val="617"/>
        </w:trPr>
        <w:tc>
          <w:tcPr>
            <w:tcW w:w="199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807D4" w:rsidRDefault="00E807D4" w:rsidP="00254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807D4" w:rsidRDefault="00E807D4" w:rsidP="00254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807D4" w:rsidRDefault="00E807D4" w:rsidP="00254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3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807D4" w:rsidRDefault="00E807D4" w:rsidP="00254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7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E807D4" w:rsidRDefault="00E807D4" w:rsidP="002544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-создал ящик самостоятельно, используя справочный материал.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D4" w:rsidRDefault="00E807D4" w:rsidP="00254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 балла</w:t>
            </w:r>
          </w:p>
        </w:tc>
      </w:tr>
      <w:tr w:rsidR="00E807D4" w:rsidRPr="00D61CF7" w:rsidTr="0025444B">
        <w:trPr>
          <w:trHeight w:hRule="exact" w:val="663"/>
        </w:trPr>
        <w:tc>
          <w:tcPr>
            <w:tcW w:w="199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807D4" w:rsidRDefault="00E807D4" w:rsidP="00254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807D4" w:rsidRDefault="00E807D4" w:rsidP="00254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807D4" w:rsidRDefault="00E807D4" w:rsidP="00254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3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807D4" w:rsidRDefault="00E807D4" w:rsidP="00254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7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E807D4" w:rsidRDefault="00E807D4" w:rsidP="002544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создал ящик с небольшой (1-2 вопроса) помощью учителя;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D4" w:rsidRDefault="00E807D4" w:rsidP="00254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 балла</w:t>
            </w:r>
          </w:p>
        </w:tc>
      </w:tr>
      <w:tr w:rsidR="00E807D4" w:rsidRPr="00D61CF7" w:rsidTr="0025444B">
        <w:trPr>
          <w:trHeight w:val="238"/>
        </w:trPr>
        <w:tc>
          <w:tcPr>
            <w:tcW w:w="199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807D4" w:rsidRDefault="00E807D4" w:rsidP="00254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807D4" w:rsidRDefault="00E807D4" w:rsidP="00254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807D4" w:rsidRDefault="00E807D4" w:rsidP="00254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3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807D4" w:rsidRPr="00D61CF7" w:rsidRDefault="00E807D4" w:rsidP="00254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72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807D4" w:rsidRDefault="00E807D4" w:rsidP="00254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создал ящик полностью под руководством учителя;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07D4" w:rsidRDefault="00E807D4" w:rsidP="00254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 балла</w:t>
            </w:r>
          </w:p>
        </w:tc>
      </w:tr>
      <w:tr w:rsidR="00E807D4" w:rsidRPr="00D61CF7" w:rsidTr="0025444B">
        <w:trPr>
          <w:trHeight w:hRule="exact" w:val="284"/>
        </w:trPr>
        <w:tc>
          <w:tcPr>
            <w:tcW w:w="199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807D4" w:rsidRPr="00D61CF7" w:rsidRDefault="00E807D4" w:rsidP="0025444B">
            <w:pPr>
              <w:pStyle w:val="aa"/>
              <w:widowControl w:val="0"/>
              <w:tabs>
                <w:tab w:val="left" w:pos="567"/>
              </w:tabs>
              <w:spacing w:before="0" w:beforeAutospacing="0" w:after="0" w:afterAutospacing="0"/>
              <w:ind w:firstLine="0"/>
              <w:jc w:val="center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У</w:t>
            </w:r>
            <w:r w:rsidRPr="006340F3">
              <w:rPr>
                <w:bCs/>
                <w:iCs/>
                <w:szCs w:val="28"/>
              </w:rPr>
              <w:t>мение войти</w:t>
            </w:r>
            <w:r>
              <w:rPr>
                <w:bCs/>
                <w:iCs/>
                <w:szCs w:val="28"/>
              </w:rPr>
              <w:t xml:space="preserve"> в свою электронную почту, и воспользоваться интерфейсом электронного ящика.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807D4" w:rsidRPr="00D61CF7" w:rsidRDefault="00E807D4" w:rsidP="00254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Вход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аккаунт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807D4" w:rsidRPr="00D61CF7" w:rsidRDefault="00E807D4" w:rsidP="00254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Практическое задание «Открой свою электронную почту»</w:t>
            </w:r>
          </w:p>
        </w:tc>
        <w:tc>
          <w:tcPr>
            <w:tcW w:w="23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807D4" w:rsidRPr="006340F3" w:rsidRDefault="00E807D4" w:rsidP="0025444B">
            <w:pPr>
              <w:pStyle w:val="ad"/>
              <w:numPr>
                <w:ilvl w:val="0"/>
                <w:numId w:val="9"/>
              </w:numPr>
              <w:tabs>
                <w:tab w:val="left" w:pos="268"/>
              </w:tabs>
              <w:ind w:left="60" w:firstLine="0"/>
              <w:jc w:val="left"/>
            </w:pPr>
            <w:r>
              <w:t>самостоятельность</w:t>
            </w:r>
          </w:p>
        </w:tc>
        <w:tc>
          <w:tcPr>
            <w:tcW w:w="5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D4" w:rsidRPr="00D61CF7" w:rsidRDefault="00E807D4" w:rsidP="00254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1CF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ученик открыл свой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аккаунт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самостоятельно, без использования вспомогательных материалов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;</w:t>
            </w:r>
            <w:proofErr w:type="gram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D4" w:rsidRPr="00D61CF7" w:rsidRDefault="00E807D4" w:rsidP="00254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1CF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 балла</w:t>
            </w:r>
          </w:p>
        </w:tc>
      </w:tr>
      <w:tr w:rsidR="00E807D4" w:rsidRPr="00D61CF7" w:rsidTr="0025444B">
        <w:trPr>
          <w:trHeight w:val="285"/>
        </w:trPr>
        <w:tc>
          <w:tcPr>
            <w:tcW w:w="199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807D4" w:rsidRPr="006340F3" w:rsidRDefault="00E807D4" w:rsidP="0025444B">
            <w:pPr>
              <w:pStyle w:val="aa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bCs/>
                <w:iCs/>
                <w:szCs w:val="28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807D4" w:rsidRDefault="00E807D4" w:rsidP="00254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807D4" w:rsidRDefault="00E807D4" w:rsidP="00254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3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807D4" w:rsidRDefault="00E807D4" w:rsidP="0025444B">
            <w:pPr>
              <w:pStyle w:val="ad"/>
              <w:numPr>
                <w:ilvl w:val="0"/>
                <w:numId w:val="9"/>
              </w:numPr>
              <w:tabs>
                <w:tab w:val="left" w:pos="268"/>
              </w:tabs>
              <w:ind w:left="60" w:firstLine="0"/>
              <w:jc w:val="left"/>
            </w:pPr>
          </w:p>
        </w:tc>
        <w:tc>
          <w:tcPr>
            <w:tcW w:w="5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D4" w:rsidRPr="00D61CF7" w:rsidRDefault="00E807D4" w:rsidP="00254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ученик открыл свой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аккаунт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самостоятельно, используя справочный материал;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D4" w:rsidRPr="00D61CF7" w:rsidRDefault="00E807D4" w:rsidP="00254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 балла</w:t>
            </w:r>
          </w:p>
        </w:tc>
      </w:tr>
      <w:tr w:rsidR="00E807D4" w:rsidRPr="00D61CF7" w:rsidTr="0025444B">
        <w:trPr>
          <w:trHeight w:val="285"/>
        </w:trPr>
        <w:tc>
          <w:tcPr>
            <w:tcW w:w="199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807D4" w:rsidRPr="006340F3" w:rsidRDefault="00E807D4" w:rsidP="0025444B">
            <w:pPr>
              <w:pStyle w:val="aa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bCs/>
                <w:iCs/>
                <w:szCs w:val="28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807D4" w:rsidRDefault="00E807D4" w:rsidP="00254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807D4" w:rsidRDefault="00E807D4" w:rsidP="00254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3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807D4" w:rsidRDefault="00E807D4" w:rsidP="0025444B">
            <w:pPr>
              <w:pStyle w:val="ad"/>
              <w:numPr>
                <w:ilvl w:val="0"/>
                <w:numId w:val="9"/>
              </w:numPr>
              <w:tabs>
                <w:tab w:val="left" w:pos="268"/>
              </w:tabs>
              <w:ind w:left="60" w:firstLine="0"/>
              <w:jc w:val="left"/>
            </w:pPr>
          </w:p>
        </w:tc>
        <w:tc>
          <w:tcPr>
            <w:tcW w:w="5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D4" w:rsidRPr="00D61CF7" w:rsidRDefault="00E807D4" w:rsidP="00254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ученик открыл свой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аккаунт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с помощью учителя;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D4" w:rsidRPr="00D61CF7" w:rsidRDefault="00E807D4" w:rsidP="00254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балл</w:t>
            </w:r>
          </w:p>
        </w:tc>
      </w:tr>
      <w:tr w:rsidR="00E807D4" w:rsidRPr="00D61CF7" w:rsidTr="0025444B">
        <w:trPr>
          <w:trHeight w:val="285"/>
        </w:trPr>
        <w:tc>
          <w:tcPr>
            <w:tcW w:w="199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807D4" w:rsidRPr="006340F3" w:rsidRDefault="00E807D4" w:rsidP="0025444B">
            <w:pPr>
              <w:pStyle w:val="aa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bCs/>
                <w:iCs/>
                <w:szCs w:val="28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807D4" w:rsidRDefault="00E807D4" w:rsidP="00254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807D4" w:rsidRDefault="00E807D4" w:rsidP="00254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807D4" w:rsidRDefault="00E807D4" w:rsidP="0025444B">
            <w:pPr>
              <w:pStyle w:val="ad"/>
              <w:numPr>
                <w:ilvl w:val="0"/>
                <w:numId w:val="9"/>
              </w:numPr>
              <w:tabs>
                <w:tab w:val="left" w:pos="268"/>
              </w:tabs>
              <w:ind w:left="60" w:firstLine="0"/>
              <w:jc w:val="left"/>
            </w:pPr>
            <w:r>
              <w:t xml:space="preserve">вход в </w:t>
            </w:r>
            <w:proofErr w:type="spellStart"/>
            <w:r>
              <w:t>аккаунт</w:t>
            </w:r>
            <w:proofErr w:type="spellEnd"/>
          </w:p>
        </w:tc>
        <w:tc>
          <w:tcPr>
            <w:tcW w:w="5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D4" w:rsidRDefault="00E807D4" w:rsidP="00254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осуществил вход с любого ПК;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D4" w:rsidRDefault="00E807D4" w:rsidP="00254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 балла</w:t>
            </w:r>
          </w:p>
        </w:tc>
      </w:tr>
      <w:tr w:rsidR="00E807D4" w:rsidRPr="00D61CF7" w:rsidTr="0025444B">
        <w:trPr>
          <w:trHeight w:val="285"/>
        </w:trPr>
        <w:tc>
          <w:tcPr>
            <w:tcW w:w="199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807D4" w:rsidRPr="006340F3" w:rsidRDefault="00E807D4" w:rsidP="0025444B">
            <w:pPr>
              <w:pStyle w:val="aa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bCs/>
                <w:iCs/>
                <w:szCs w:val="28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807D4" w:rsidRDefault="00E807D4" w:rsidP="00254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807D4" w:rsidRDefault="00E807D4" w:rsidP="00254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3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807D4" w:rsidRDefault="00E807D4" w:rsidP="0025444B">
            <w:pPr>
              <w:pStyle w:val="ad"/>
              <w:tabs>
                <w:tab w:val="left" w:pos="268"/>
              </w:tabs>
              <w:ind w:left="60"/>
            </w:pPr>
          </w:p>
        </w:tc>
        <w:tc>
          <w:tcPr>
            <w:tcW w:w="5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D4" w:rsidRDefault="00E807D4" w:rsidP="00254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осуществил вход с личного ПК (там, где сохранен логин и пароль);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D4" w:rsidRDefault="00E807D4" w:rsidP="00254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балл</w:t>
            </w:r>
          </w:p>
        </w:tc>
      </w:tr>
      <w:tr w:rsidR="00E807D4" w:rsidRPr="00D61CF7" w:rsidTr="0025444B">
        <w:trPr>
          <w:trHeight w:val="285"/>
        </w:trPr>
        <w:tc>
          <w:tcPr>
            <w:tcW w:w="199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807D4" w:rsidRPr="006340F3" w:rsidRDefault="00E807D4" w:rsidP="0025444B">
            <w:pPr>
              <w:pStyle w:val="aa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bCs/>
                <w:iCs/>
                <w:szCs w:val="28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807D4" w:rsidRDefault="00E807D4" w:rsidP="00254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807D4" w:rsidRDefault="00E807D4" w:rsidP="00254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D4" w:rsidRDefault="00E807D4" w:rsidP="0025444B">
            <w:pPr>
              <w:pStyle w:val="ad"/>
              <w:tabs>
                <w:tab w:val="left" w:pos="268"/>
              </w:tabs>
              <w:ind w:left="60"/>
            </w:pPr>
          </w:p>
        </w:tc>
        <w:tc>
          <w:tcPr>
            <w:tcW w:w="5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D4" w:rsidRDefault="00E807D4" w:rsidP="00254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не осуществил вход;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D4" w:rsidRPr="00D61CF7" w:rsidRDefault="00E807D4" w:rsidP="00254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 баллов</w:t>
            </w:r>
          </w:p>
        </w:tc>
      </w:tr>
      <w:tr w:rsidR="00E807D4" w:rsidRPr="00D61CF7" w:rsidTr="0025444B">
        <w:trPr>
          <w:trHeight w:val="285"/>
        </w:trPr>
        <w:tc>
          <w:tcPr>
            <w:tcW w:w="199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807D4" w:rsidRPr="006340F3" w:rsidRDefault="00E807D4" w:rsidP="0025444B">
            <w:pPr>
              <w:pStyle w:val="aa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bCs/>
                <w:iCs/>
                <w:szCs w:val="28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807D4" w:rsidRDefault="00E807D4" w:rsidP="00254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807D4" w:rsidRDefault="00E807D4" w:rsidP="00254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31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807D4" w:rsidRDefault="00E807D4" w:rsidP="0025444B">
            <w:pPr>
              <w:pStyle w:val="ad"/>
              <w:tabs>
                <w:tab w:val="left" w:pos="268"/>
              </w:tabs>
              <w:ind w:left="60" w:hanging="49"/>
              <w:jc w:val="left"/>
            </w:pPr>
            <w:r>
              <w:t>- знание интерфейса</w:t>
            </w:r>
          </w:p>
        </w:tc>
        <w:tc>
          <w:tcPr>
            <w:tcW w:w="5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D4" w:rsidRDefault="00E807D4" w:rsidP="00254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заполнил таблицу полностью правильно;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D4" w:rsidRDefault="00E807D4" w:rsidP="00254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 балла</w:t>
            </w:r>
          </w:p>
        </w:tc>
      </w:tr>
      <w:tr w:rsidR="00E807D4" w:rsidRPr="00D61CF7" w:rsidTr="0025444B">
        <w:trPr>
          <w:trHeight w:val="285"/>
        </w:trPr>
        <w:tc>
          <w:tcPr>
            <w:tcW w:w="199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807D4" w:rsidRPr="006340F3" w:rsidRDefault="00E807D4" w:rsidP="0025444B">
            <w:pPr>
              <w:pStyle w:val="aa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bCs/>
                <w:iCs/>
                <w:szCs w:val="28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807D4" w:rsidRDefault="00E807D4" w:rsidP="00254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807D4" w:rsidRDefault="00E807D4" w:rsidP="00254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3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807D4" w:rsidRDefault="00E807D4" w:rsidP="0025444B">
            <w:pPr>
              <w:pStyle w:val="ad"/>
              <w:tabs>
                <w:tab w:val="left" w:pos="268"/>
              </w:tabs>
              <w:ind w:left="60"/>
            </w:pPr>
          </w:p>
        </w:tc>
        <w:tc>
          <w:tcPr>
            <w:tcW w:w="5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D4" w:rsidRDefault="00E807D4" w:rsidP="00254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заполнил таблицу с 1 ошибкой;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D4" w:rsidRDefault="00E807D4" w:rsidP="00254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 балла</w:t>
            </w:r>
          </w:p>
        </w:tc>
      </w:tr>
      <w:tr w:rsidR="00E807D4" w:rsidRPr="00D61CF7" w:rsidTr="0025444B">
        <w:trPr>
          <w:trHeight w:val="285"/>
        </w:trPr>
        <w:tc>
          <w:tcPr>
            <w:tcW w:w="199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807D4" w:rsidRPr="006340F3" w:rsidRDefault="00E807D4" w:rsidP="0025444B">
            <w:pPr>
              <w:pStyle w:val="aa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bCs/>
                <w:iCs/>
                <w:szCs w:val="28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807D4" w:rsidRDefault="00E807D4" w:rsidP="00254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807D4" w:rsidRDefault="00E807D4" w:rsidP="00254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3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807D4" w:rsidRDefault="00E807D4" w:rsidP="0025444B">
            <w:pPr>
              <w:pStyle w:val="ad"/>
              <w:tabs>
                <w:tab w:val="left" w:pos="268"/>
              </w:tabs>
              <w:ind w:left="60"/>
            </w:pPr>
          </w:p>
        </w:tc>
        <w:tc>
          <w:tcPr>
            <w:tcW w:w="5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D4" w:rsidRDefault="00E807D4" w:rsidP="00254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заполнил таблицу с 2-3 ошибками;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D4" w:rsidRDefault="00E807D4" w:rsidP="00254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балл</w:t>
            </w:r>
          </w:p>
        </w:tc>
      </w:tr>
      <w:tr w:rsidR="00E807D4" w:rsidRPr="00D61CF7" w:rsidTr="0025444B">
        <w:trPr>
          <w:trHeight w:val="285"/>
        </w:trPr>
        <w:tc>
          <w:tcPr>
            <w:tcW w:w="199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D4" w:rsidRPr="006340F3" w:rsidRDefault="00E807D4" w:rsidP="0025444B">
            <w:pPr>
              <w:pStyle w:val="aa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bCs/>
                <w:iCs/>
                <w:szCs w:val="28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D4" w:rsidRDefault="00E807D4" w:rsidP="00254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D4" w:rsidRDefault="00E807D4" w:rsidP="00254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D4" w:rsidRDefault="00E807D4" w:rsidP="0025444B">
            <w:pPr>
              <w:pStyle w:val="ad"/>
              <w:tabs>
                <w:tab w:val="left" w:pos="268"/>
              </w:tabs>
              <w:ind w:left="60"/>
            </w:pPr>
          </w:p>
        </w:tc>
        <w:tc>
          <w:tcPr>
            <w:tcW w:w="5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D4" w:rsidRDefault="00E807D4" w:rsidP="00254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заполнил таблицу не правильно;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D4" w:rsidRDefault="00E807D4" w:rsidP="00254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 баллов</w:t>
            </w:r>
          </w:p>
        </w:tc>
      </w:tr>
      <w:tr w:rsidR="00E807D4" w:rsidRPr="00D61CF7" w:rsidTr="0025444B">
        <w:trPr>
          <w:trHeight w:val="285"/>
        </w:trPr>
        <w:tc>
          <w:tcPr>
            <w:tcW w:w="199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807D4" w:rsidRPr="00D61CF7" w:rsidRDefault="00E807D4" w:rsidP="0025444B">
            <w:pPr>
              <w:pStyle w:val="aa"/>
              <w:widowControl w:val="0"/>
              <w:tabs>
                <w:tab w:val="left" w:pos="567"/>
              </w:tabs>
              <w:spacing w:before="0" w:beforeAutospacing="0" w:after="0" w:afterAutospacing="0"/>
              <w:ind w:firstLine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t>О</w:t>
            </w:r>
            <w:r>
              <w:rPr>
                <w:szCs w:val="28"/>
              </w:rPr>
              <w:t xml:space="preserve">тправка </w:t>
            </w:r>
            <w:r w:rsidRPr="00A132FD">
              <w:rPr>
                <w:szCs w:val="28"/>
              </w:rPr>
              <w:t>сооб</w:t>
            </w:r>
            <w:r>
              <w:rPr>
                <w:szCs w:val="28"/>
              </w:rPr>
              <w:t xml:space="preserve">щений, </w:t>
            </w:r>
            <w:r w:rsidRPr="00A132FD">
              <w:rPr>
                <w:szCs w:val="28"/>
              </w:rPr>
              <w:t>имеющи</w:t>
            </w:r>
            <w:r>
              <w:rPr>
                <w:szCs w:val="28"/>
              </w:rPr>
              <w:t>х</w:t>
            </w:r>
            <w:r w:rsidRPr="00A132FD">
              <w:rPr>
                <w:szCs w:val="28"/>
              </w:rPr>
              <w:t xml:space="preserve"> вложения</w:t>
            </w:r>
            <w:r>
              <w:rPr>
                <w:szCs w:val="28"/>
              </w:rPr>
              <w:t xml:space="preserve"> в соответствии с </w:t>
            </w:r>
            <w:r>
              <w:rPr>
                <w:szCs w:val="28"/>
              </w:rPr>
              <w:lastRenderedPageBreak/>
              <w:t>этикетом</w:t>
            </w:r>
            <w:r w:rsidRPr="00A132FD">
              <w:rPr>
                <w:szCs w:val="28"/>
              </w:rPr>
              <w:t>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807D4" w:rsidRPr="00D61CF7" w:rsidRDefault="00E807D4" w:rsidP="00254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Электронное письмо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807D4" w:rsidRPr="00D61CF7" w:rsidRDefault="00E807D4" w:rsidP="00254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Творческое задание «Отправь письмо»</w:t>
            </w:r>
          </w:p>
        </w:tc>
        <w:tc>
          <w:tcPr>
            <w:tcW w:w="23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807D4" w:rsidRPr="004A299A" w:rsidRDefault="00E807D4" w:rsidP="0025444B">
            <w:pPr>
              <w:pStyle w:val="ad"/>
              <w:numPr>
                <w:ilvl w:val="0"/>
                <w:numId w:val="9"/>
              </w:numPr>
              <w:tabs>
                <w:tab w:val="left" w:pos="268"/>
              </w:tabs>
              <w:ind w:left="60" w:firstLine="0"/>
              <w:jc w:val="left"/>
            </w:pPr>
            <w:r>
              <w:t>самостоятельность</w:t>
            </w:r>
          </w:p>
        </w:tc>
        <w:tc>
          <w:tcPr>
            <w:tcW w:w="5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D4" w:rsidRPr="00D61CF7" w:rsidRDefault="00E807D4" w:rsidP="00254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ученик смог отправить письмо самостоятельно, без использования вспомогательного материала;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D4" w:rsidRPr="00D61CF7" w:rsidRDefault="00E807D4" w:rsidP="00254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4 балла</w:t>
            </w:r>
          </w:p>
        </w:tc>
      </w:tr>
      <w:tr w:rsidR="00E807D4" w:rsidRPr="00D61CF7" w:rsidTr="0025444B">
        <w:trPr>
          <w:trHeight w:val="285"/>
        </w:trPr>
        <w:tc>
          <w:tcPr>
            <w:tcW w:w="1996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807D4" w:rsidRPr="00D61CF7" w:rsidRDefault="00E807D4" w:rsidP="0025444B">
            <w:pPr>
              <w:pStyle w:val="aa"/>
              <w:widowControl w:val="0"/>
              <w:tabs>
                <w:tab w:val="left" w:pos="567"/>
              </w:tabs>
              <w:spacing w:before="0" w:beforeAutospacing="0" w:after="0" w:afterAutospacing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807D4" w:rsidRPr="00D61CF7" w:rsidRDefault="00E807D4" w:rsidP="00254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807D4" w:rsidRPr="00D61CF7" w:rsidRDefault="00E807D4" w:rsidP="00254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31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807D4" w:rsidRDefault="00E807D4" w:rsidP="0025444B">
            <w:pPr>
              <w:pStyle w:val="ad"/>
              <w:numPr>
                <w:ilvl w:val="0"/>
                <w:numId w:val="9"/>
              </w:numPr>
              <w:tabs>
                <w:tab w:val="left" w:pos="268"/>
              </w:tabs>
              <w:ind w:left="60" w:firstLine="0"/>
              <w:jc w:val="left"/>
            </w:pPr>
          </w:p>
        </w:tc>
        <w:tc>
          <w:tcPr>
            <w:tcW w:w="5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D4" w:rsidRDefault="00E807D4" w:rsidP="00254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 ученик смог отправить письмо самостоятельно, с использованием вспомогательного материала;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D4" w:rsidRDefault="00E807D4" w:rsidP="00254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 балла</w:t>
            </w:r>
          </w:p>
        </w:tc>
      </w:tr>
      <w:tr w:rsidR="00E807D4" w:rsidRPr="00D61CF7" w:rsidTr="0025444B">
        <w:trPr>
          <w:trHeight w:val="285"/>
        </w:trPr>
        <w:tc>
          <w:tcPr>
            <w:tcW w:w="1996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807D4" w:rsidRPr="00D61CF7" w:rsidRDefault="00E807D4" w:rsidP="0025444B">
            <w:pPr>
              <w:pStyle w:val="aa"/>
              <w:widowControl w:val="0"/>
              <w:tabs>
                <w:tab w:val="left" w:pos="567"/>
              </w:tabs>
              <w:spacing w:before="0" w:beforeAutospacing="0" w:after="0" w:afterAutospacing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807D4" w:rsidRPr="00D61CF7" w:rsidRDefault="00E807D4" w:rsidP="00254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807D4" w:rsidRPr="00D61CF7" w:rsidRDefault="00E807D4" w:rsidP="00254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31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807D4" w:rsidRDefault="00E807D4" w:rsidP="0025444B">
            <w:pPr>
              <w:pStyle w:val="ad"/>
              <w:numPr>
                <w:ilvl w:val="0"/>
                <w:numId w:val="9"/>
              </w:numPr>
              <w:tabs>
                <w:tab w:val="left" w:pos="268"/>
              </w:tabs>
              <w:ind w:left="60" w:firstLine="0"/>
              <w:jc w:val="left"/>
            </w:pPr>
          </w:p>
        </w:tc>
        <w:tc>
          <w:tcPr>
            <w:tcW w:w="5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D4" w:rsidRDefault="00E807D4" w:rsidP="00254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 ученик смог отправить письмо с небольшой помощью учителя;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D4" w:rsidRDefault="00E807D4" w:rsidP="00254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 балла</w:t>
            </w:r>
          </w:p>
        </w:tc>
      </w:tr>
      <w:tr w:rsidR="00E807D4" w:rsidRPr="00D61CF7" w:rsidTr="0025444B">
        <w:trPr>
          <w:trHeight w:val="285"/>
        </w:trPr>
        <w:tc>
          <w:tcPr>
            <w:tcW w:w="1996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807D4" w:rsidRPr="00D61CF7" w:rsidRDefault="00E807D4" w:rsidP="0025444B">
            <w:pPr>
              <w:pStyle w:val="aa"/>
              <w:widowControl w:val="0"/>
              <w:tabs>
                <w:tab w:val="left" w:pos="567"/>
              </w:tabs>
              <w:spacing w:before="0" w:beforeAutospacing="0" w:after="0" w:afterAutospacing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807D4" w:rsidRPr="00D61CF7" w:rsidRDefault="00E807D4" w:rsidP="00254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807D4" w:rsidRPr="00D61CF7" w:rsidRDefault="00E807D4" w:rsidP="00254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31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E807D4" w:rsidRDefault="00E807D4" w:rsidP="0025444B">
            <w:pPr>
              <w:pStyle w:val="ad"/>
              <w:numPr>
                <w:ilvl w:val="0"/>
                <w:numId w:val="9"/>
              </w:numPr>
              <w:tabs>
                <w:tab w:val="left" w:pos="268"/>
              </w:tabs>
              <w:ind w:left="60" w:firstLine="0"/>
              <w:jc w:val="left"/>
            </w:pPr>
          </w:p>
        </w:tc>
        <w:tc>
          <w:tcPr>
            <w:tcW w:w="5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D4" w:rsidRDefault="00E807D4" w:rsidP="00254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 ученик смог отправить письмо полностью  под руководством учителя;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D4" w:rsidRDefault="00E807D4" w:rsidP="00254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балл</w:t>
            </w:r>
          </w:p>
        </w:tc>
      </w:tr>
      <w:tr w:rsidR="00E807D4" w:rsidRPr="00D61CF7" w:rsidTr="0025444B">
        <w:trPr>
          <w:trHeight w:hRule="exact" w:val="284"/>
        </w:trPr>
        <w:tc>
          <w:tcPr>
            <w:tcW w:w="1996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807D4" w:rsidRPr="00D61CF7" w:rsidRDefault="00E807D4" w:rsidP="0025444B">
            <w:pPr>
              <w:pStyle w:val="aa"/>
              <w:widowControl w:val="0"/>
              <w:tabs>
                <w:tab w:val="left" w:pos="567"/>
              </w:tabs>
              <w:spacing w:before="0" w:beforeAutospacing="0" w:after="0" w:afterAutospacing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807D4" w:rsidRPr="00D61CF7" w:rsidRDefault="00E807D4" w:rsidP="00254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807D4" w:rsidRPr="00D61CF7" w:rsidRDefault="00E807D4" w:rsidP="00254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807D4" w:rsidRDefault="00E807D4" w:rsidP="0025444B">
            <w:pPr>
              <w:pStyle w:val="ad"/>
              <w:numPr>
                <w:ilvl w:val="0"/>
                <w:numId w:val="9"/>
              </w:numPr>
              <w:tabs>
                <w:tab w:val="left" w:pos="268"/>
              </w:tabs>
              <w:spacing w:after="200" w:line="276" w:lineRule="auto"/>
              <w:ind w:left="60" w:firstLine="0"/>
              <w:jc w:val="left"/>
            </w:pPr>
            <w:r>
              <w:t>соблюдение сетевого этикета</w:t>
            </w:r>
          </w:p>
        </w:tc>
        <w:tc>
          <w:tcPr>
            <w:tcW w:w="5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D4" w:rsidRDefault="00E807D4" w:rsidP="00254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полностью соблюдены нормы сетевого этикета (написана тема письма, в тексте письма есть 3 части: приветствие, содержание, подпись; соблюдены речевые и грамматические нормы).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D4" w:rsidRDefault="00E807D4" w:rsidP="00254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 балла</w:t>
            </w:r>
          </w:p>
        </w:tc>
      </w:tr>
      <w:tr w:rsidR="00E807D4" w:rsidRPr="00D61CF7" w:rsidTr="0025444B">
        <w:trPr>
          <w:trHeight w:hRule="exact" w:val="284"/>
        </w:trPr>
        <w:tc>
          <w:tcPr>
            <w:tcW w:w="1996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807D4" w:rsidRPr="00D61CF7" w:rsidRDefault="00E807D4" w:rsidP="0025444B">
            <w:pPr>
              <w:pStyle w:val="aa"/>
              <w:widowControl w:val="0"/>
              <w:tabs>
                <w:tab w:val="left" w:pos="567"/>
              </w:tabs>
              <w:spacing w:before="0" w:beforeAutospacing="0" w:after="0" w:afterAutospacing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807D4" w:rsidRPr="00D61CF7" w:rsidRDefault="00E807D4" w:rsidP="00254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807D4" w:rsidRPr="00D61CF7" w:rsidRDefault="00E807D4" w:rsidP="00254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31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807D4" w:rsidRDefault="00E807D4" w:rsidP="0025444B">
            <w:pPr>
              <w:pStyle w:val="ad"/>
              <w:numPr>
                <w:ilvl w:val="0"/>
                <w:numId w:val="9"/>
              </w:numPr>
              <w:tabs>
                <w:tab w:val="left" w:pos="268"/>
              </w:tabs>
              <w:ind w:left="60" w:firstLine="0"/>
              <w:jc w:val="left"/>
            </w:pPr>
          </w:p>
        </w:tc>
        <w:tc>
          <w:tcPr>
            <w:tcW w:w="5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D4" w:rsidRDefault="00E807D4" w:rsidP="00254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нормы сетевого этикета соблюдены не полностью (написана тема письма, в тексте письма есть 3 части: приветствие, содержание, подпись; соблюдены речевые и грамматические нормы); сделано 1-3 ошибки.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D4" w:rsidRDefault="00E807D4" w:rsidP="00254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 балла</w:t>
            </w:r>
          </w:p>
        </w:tc>
      </w:tr>
      <w:tr w:rsidR="00E807D4" w:rsidRPr="00D61CF7" w:rsidTr="0025444B">
        <w:trPr>
          <w:trHeight w:val="285"/>
        </w:trPr>
        <w:tc>
          <w:tcPr>
            <w:tcW w:w="199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807D4" w:rsidRDefault="00E807D4" w:rsidP="0025444B">
            <w:pPr>
              <w:pStyle w:val="aa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807D4" w:rsidRDefault="00E807D4" w:rsidP="00254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807D4" w:rsidRDefault="00E807D4" w:rsidP="00254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31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E807D4" w:rsidRDefault="00E807D4" w:rsidP="0025444B">
            <w:pPr>
              <w:pStyle w:val="ad"/>
              <w:numPr>
                <w:ilvl w:val="0"/>
                <w:numId w:val="9"/>
              </w:numPr>
              <w:tabs>
                <w:tab w:val="left" w:pos="268"/>
              </w:tabs>
              <w:ind w:left="60" w:firstLine="0"/>
              <w:jc w:val="left"/>
            </w:pPr>
          </w:p>
        </w:tc>
        <w:tc>
          <w:tcPr>
            <w:tcW w:w="5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D4" w:rsidRDefault="00E807D4" w:rsidP="00254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нормы сетевого этикета соблюдены не полностью (написана тема письма, в тексте письма есть 3 части: приветствие, содержание, подпись; соблюдены речевые и грамматические нормы); сделано более 3 ошибки.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D4" w:rsidRDefault="00E807D4" w:rsidP="00254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балл</w:t>
            </w:r>
          </w:p>
        </w:tc>
      </w:tr>
      <w:tr w:rsidR="00E807D4" w:rsidRPr="00D61CF7" w:rsidTr="0025444B">
        <w:trPr>
          <w:trHeight w:val="285"/>
        </w:trPr>
        <w:tc>
          <w:tcPr>
            <w:tcW w:w="199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807D4" w:rsidRDefault="00E807D4" w:rsidP="0025444B">
            <w:pPr>
              <w:pStyle w:val="aa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807D4" w:rsidRDefault="00E807D4" w:rsidP="00254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807D4" w:rsidRDefault="00E807D4" w:rsidP="00254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807D4" w:rsidRDefault="00E807D4" w:rsidP="0025444B">
            <w:pPr>
              <w:pStyle w:val="ad"/>
              <w:numPr>
                <w:ilvl w:val="0"/>
                <w:numId w:val="9"/>
              </w:numPr>
              <w:tabs>
                <w:tab w:val="left" w:pos="268"/>
              </w:tabs>
              <w:spacing w:after="200" w:line="276" w:lineRule="auto"/>
              <w:ind w:left="60" w:firstLine="0"/>
              <w:jc w:val="left"/>
            </w:pPr>
            <w:r>
              <w:t>наличие вложения</w:t>
            </w:r>
          </w:p>
        </w:tc>
        <w:tc>
          <w:tcPr>
            <w:tcW w:w="5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D4" w:rsidRDefault="00E807D4" w:rsidP="00254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да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D4" w:rsidRDefault="00E807D4" w:rsidP="00254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балл</w:t>
            </w:r>
          </w:p>
        </w:tc>
      </w:tr>
      <w:tr w:rsidR="00E807D4" w:rsidRPr="00D61CF7" w:rsidTr="0025444B">
        <w:trPr>
          <w:trHeight w:hRule="exact" w:val="284"/>
        </w:trPr>
        <w:tc>
          <w:tcPr>
            <w:tcW w:w="199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807D4" w:rsidRDefault="00E807D4" w:rsidP="0025444B">
            <w:pPr>
              <w:pStyle w:val="aa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807D4" w:rsidRDefault="00E807D4" w:rsidP="00254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807D4" w:rsidRDefault="00E807D4" w:rsidP="00254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31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E807D4" w:rsidRDefault="00E807D4" w:rsidP="0025444B">
            <w:pPr>
              <w:pStyle w:val="ad"/>
              <w:numPr>
                <w:ilvl w:val="0"/>
                <w:numId w:val="9"/>
              </w:numPr>
              <w:tabs>
                <w:tab w:val="left" w:pos="268"/>
              </w:tabs>
              <w:ind w:left="60" w:firstLine="0"/>
              <w:jc w:val="left"/>
            </w:pPr>
          </w:p>
        </w:tc>
        <w:tc>
          <w:tcPr>
            <w:tcW w:w="5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D4" w:rsidRDefault="00E807D4" w:rsidP="00254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нет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D4" w:rsidRDefault="00E807D4" w:rsidP="00254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 баллов</w:t>
            </w:r>
          </w:p>
        </w:tc>
      </w:tr>
      <w:tr w:rsidR="00E807D4" w:rsidRPr="00D61CF7" w:rsidTr="0025444B">
        <w:trPr>
          <w:trHeight w:hRule="exact" w:val="284"/>
        </w:trPr>
        <w:tc>
          <w:tcPr>
            <w:tcW w:w="199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807D4" w:rsidRDefault="00E807D4" w:rsidP="0025444B">
            <w:pPr>
              <w:pStyle w:val="aa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807D4" w:rsidRDefault="00E807D4" w:rsidP="00254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807D4" w:rsidRDefault="00E807D4" w:rsidP="00254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807D4" w:rsidRDefault="00E807D4" w:rsidP="0025444B">
            <w:pPr>
              <w:pStyle w:val="ad"/>
              <w:tabs>
                <w:tab w:val="left" w:pos="53"/>
              </w:tabs>
              <w:ind w:left="60" w:hanging="7"/>
            </w:pPr>
            <w:r>
              <w:t>- наличие рассылки (отправка письма по нескольким адресам)</w:t>
            </w:r>
          </w:p>
        </w:tc>
        <w:tc>
          <w:tcPr>
            <w:tcW w:w="5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D4" w:rsidRDefault="00E807D4" w:rsidP="00254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да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D4" w:rsidRDefault="00E807D4" w:rsidP="00254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балл</w:t>
            </w:r>
          </w:p>
        </w:tc>
      </w:tr>
      <w:tr w:rsidR="00E807D4" w:rsidRPr="00D61CF7" w:rsidTr="0025444B">
        <w:trPr>
          <w:trHeight w:val="285"/>
        </w:trPr>
        <w:tc>
          <w:tcPr>
            <w:tcW w:w="199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807D4" w:rsidRDefault="00E807D4" w:rsidP="0025444B">
            <w:pPr>
              <w:pStyle w:val="aa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807D4" w:rsidRDefault="00E807D4" w:rsidP="00254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807D4" w:rsidRDefault="00E807D4" w:rsidP="00254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31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E807D4" w:rsidRDefault="00E807D4" w:rsidP="0025444B">
            <w:pPr>
              <w:pStyle w:val="ad"/>
              <w:numPr>
                <w:ilvl w:val="0"/>
                <w:numId w:val="9"/>
              </w:numPr>
              <w:tabs>
                <w:tab w:val="left" w:pos="268"/>
              </w:tabs>
              <w:ind w:left="60" w:firstLine="0"/>
              <w:jc w:val="left"/>
            </w:pPr>
          </w:p>
        </w:tc>
        <w:tc>
          <w:tcPr>
            <w:tcW w:w="5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D4" w:rsidRDefault="00E807D4" w:rsidP="00254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нет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D4" w:rsidRDefault="00E807D4" w:rsidP="00254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 баллов</w:t>
            </w:r>
          </w:p>
        </w:tc>
      </w:tr>
      <w:tr w:rsidR="00E807D4" w:rsidRPr="00D61CF7" w:rsidTr="0025444B">
        <w:trPr>
          <w:trHeight w:hRule="exact" w:val="284"/>
        </w:trPr>
        <w:tc>
          <w:tcPr>
            <w:tcW w:w="199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807D4" w:rsidRDefault="00E807D4" w:rsidP="0025444B">
            <w:pPr>
              <w:pStyle w:val="aa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807D4" w:rsidRDefault="00E807D4" w:rsidP="00254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807D4" w:rsidRDefault="00E807D4" w:rsidP="00254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807D4" w:rsidRDefault="00E807D4" w:rsidP="0025444B">
            <w:pPr>
              <w:pStyle w:val="ad"/>
              <w:tabs>
                <w:tab w:val="left" w:pos="268"/>
              </w:tabs>
              <w:ind w:left="60" w:hanging="7"/>
            </w:pPr>
            <w:r>
              <w:t>- время выполнения</w:t>
            </w:r>
          </w:p>
        </w:tc>
        <w:tc>
          <w:tcPr>
            <w:tcW w:w="5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D4" w:rsidRDefault="00E807D4" w:rsidP="00254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до 15 мин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D4" w:rsidRDefault="00E807D4" w:rsidP="00254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 балла</w:t>
            </w:r>
          </w:p>
        </w:tc>
      </w:tr>
      <w:tr w:rsidR="00E807D4" w:rsidRPr="00D61CF7" w:rsidTr="0025444B">
        <w:trPr>
          <w:trHeight w:val="285"/>
        </w:trPr>
        <w:tc>
          <w:tcPr>
            <w:tcW w:w="199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807D4" w:rsidRDefault="00E807D4" w:rsidP="0025444B">
            <w:pPr>
              <w:pStyle w:val="aa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807D4" w:rsidRDefault="00E807D4" w:rsidP="00254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807D4" w:rsidRDefault="00E807D4" w:rsidP="00254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3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807D4" w:rsidRDefault="00E807D4" w:rsidP="0025444B">
            <w:pPr>
              <w:pStyle w:val="ad"/>
              <w:tabs>
                <w:tab w:val="left" w:pos="268"/>
              </w:tabs>
              <w:ind w:left="60"/>
            </w:pPr>
          </w:p>
        </w:tc>
        <w:tc>
          <w:tcPr>
            <w:tcW w:w="5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D4" w:rsidRDefault="00E807D4" w:rsidP="00254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от 15 до 30 минут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D4" w:rsidRDefault="00E807D4" w:rsidP="00254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балл</w:t>
            </w:r>
          </w:p>
        </w:tc>
      </w:tr>
      <w:tr w:rsidR="00E807D4" w:rsidRPr="00D61CF7" w:rsidTr="0025444B">
        <w:trPr>
          <w:trHeight w:hRule="exact" w:val="284"/>
        </w:trPr>
        <w:tc>
          <w:tcPr>
            <w:tcW w:w="199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807D4" w:rsidRPr="00D61CF7" w:rsidRDefault="00E807D4" w:rsidP="0025444B">
            <w:pPr>
              <w:pStyle w:val="aa"/>
              <w:widowControl w:val="0"/>
              <w:tabs>
                <w:tab w:val="left" w:pos="567"/>
              </w:tabs>
              <w:spacing w:before="0" w:beforeAutospacing="0" w:after="0" w:afterAutospacing="0"/>
              <w:ind w:firstLine="0"/>
              <w:jc w:val="center"/>
            </w:pPr>
            <w:r>
              <w:rPr>
                <w:szCs w:val="28"/>
              </w:rPr>
              <w:t>П</w:t>
            </w:r>
            <w:r w:rsidRPr="00A132FD">
              <w:rPr>
                <w:szCs w:val="28"/>
              </w:rPr>
              <w:t>олучение сооб</w:t>
            </w:r>
            <w:r>
              <w:rPr>
                <w:szCs w:val="28"/>
              </w:rPr>
              <w:t xml:space="preserve">щений, </w:t>
            </w:r>
            <w:r w:rsidRPr="00A132FD">
              <w:rPr>
                <w:szCs w:val="28"/>
              </w:rPr>
              <w:t>имеющи</w:t>
            </w:r>
            <w:r>
              <w:rPr>
                <w:szCs w:val="28"/>
              </w:rPr>
              <w:t>х</w:t>
            </w:r>
            <w:r w:rsidRPr="00A132FD">
              <w:rPr>
                <w:szCs w:val="28"/>
              </w:rPr>
              <w:t xml:space="preserve"> вложения.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807D4" w:rsidRPr="00D61CF7" w:rsidRDefault="00E807D4" w:rsidP="00254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Электронное письмо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807D4" w:rsidRPr="00D61CF7" w:rsidRDefault="00E807D4" w:rsidP="00254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Практическое задание «Получение письма с заданием от учителя»</w:t>
            </w:r>
          </w:p>
        </w:tc>
        <w:tc>
          <w:tcPr>
            <w:tcW w:w="23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807D4" w:rsidRPr="004A299A" w:rsidRDefault="00E807D4" w:rsidP="0025444B">
            <w:pPr>
              <w:pStyle w:val="ad"/>
              <w:numPr>
                <w:ilvl w:val="0"/>
                <w:numId w:val="9"/>
              </w:numPr>
              <w:tabs>
                <w:tab w:val="left" w:pos="268"/>
              </w:tabs>
              <w:ind w:left="60" w:firstLine="0"/>
              <w:jc w:val="left"/>
            </w:pPr>
            <w:r>
              <w:t>самостоятельность</w:t>
            </w:r>
          </w:p>
        </w:tc>
        <w:tc>
          <w:tcPr>
            <w:tcW w:w="5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D4" w:rsidRPr="00D61CF7" w:rsidRDefault="00E807D4" w:rsidP="00254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ученик выполнил задание полностью самостоятельно, без использования вспомогательных материалов;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D4" w:rsidRPr="00D61CF7" w:rsidRDefault="00E807D4" w:rsidP="00254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 баллов</w:t>
            </w:r>
          </w:p>
        </w:tc>
      </w:tr>
      <w:tr w:rsidR="00E807D4" w:rsidRPr="00D61CF7" w:rsidTr="0025444B">
        <w:trPr>
          <w:trHeight w:hRule="exact" w:val="598"/>
        </w:trPr>
        <w:tc>
          <w:tcPr>
            <w:tcW w:w="1996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807D4" w:rsidRDefault="00E807D4" w:rsidP="0025444B">
            <w:pPr>
              <w:pStyle w:val="aa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807D4" w:rsidRDefault="00E807D4" w:rsidP="00254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807D4" w:rsidRDefault="00E807D4" w:rsidP="00254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31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807D4" w:rsidRDefault="00E807D4" w:rsidP="0025444B">
            <w:pPr>
              <w:pStyle w:val="ad"/>
              <w:numPr>
                <w:ilvl w:val="0"/>
                <w:numId w:val="9"/>
              </w:numPr>
              <w:tabs>
                <w:tab w:val="left" w:pos="268"/>
              </w:tabs>
              <w:ind w:left="60" w:firstLine="0"/>
              <w:jc w:val="left"/>
            </w:pPr>
          </w:p>
        </w:tc>
        <w:tc>
          <w:tcPr>
            <w:tcW w:w="5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D4" w:rsidRDefault="00E807D4" w:rsidP="00254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ученик выполнил задание с  использованием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вспом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материалов;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D4" w:rsidRDefault="00E807D4" w:rsidP="00254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 балла</w:t>
            </w:r>
          </w:p>
        </w:tc>
      </w:tr>
      <w:tr w:rsidR="00E807D4" w:rsidRPr="00D61CF7" w:rsidTr="0025444B">
        <w:trPr>
          <w:trHeight w:val="285"/>
        </w:trPr>
        <w:tc>
          <w:tcPr>
            <w:tcW w:w="1996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807D4" w:rsidRDefault="00E807D4" w:rsidP="0025444B">
            <w:pPr>
              <w:pStyle w:val="aa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807D4" w:rsidRDefault="00E807D4" w:rsidP="00254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807D4" w:rsidRDefault="00E807D4" w:rsidP="00254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31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807D4" w:rsidRDefault="00E807D4" w:rsidP="0025444B">
            <w:pPr>
              <w:pStyle w:val="ad"/>
              <w:numPr>
                <w:ilvl w:val="0"/>
                <w:numId w:val="9"/>
              </w:numPr>
              <w:tabs>
                <w:tab w:val="left" w:pos="268"/>
              </w:tabs>
              <w:ind w:left="60" w:firstLine="0"/>
              <w:jc w:val="left"/>
            </w:pPr>
          </w:p>
        </w:tc>
        <w:tc>
          <w:tcPr>
            <w:tcW w:w="5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D4" w:rsidRDefault="00E807D4" w:rsidP="00254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ученик выполнил задание с  небольшой помощью учителя;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D4" w:rsidRDefault="00E807D4" w:rsidP="00254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 балла</w:t>
            </w:r>
          </w:p>
        </w:tc>
      </w:tr>
      <w:tr w:rsidR="00E807D4" w:rsidRPr="00D61CF7" w:rsidTr="0025444B">
        <w:trPr>
          <w:trHeight w:val="285"/>
        </w:trPr>
        <w:tc>
          <w:tcPr>
            <w:tcW w:w="1996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807D4" w:rsidRDefault="00E807D4" w:rsidP="0025444B">
            <w:pPr>
              <w:pStyle w:val="aa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807D4" w:rsidRDefault="00E807D4" w:rsidP="00254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807D4" w:rsidRDefault="00E807D4" w:rsidP="00254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31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E807D4" w:rsidRDefault="00E807D4" w:rsidP="0025444B">
            <w:pPr>
              <w:pStyle w:val="ad"/>
              <w:numPr>
                <w:ilvl w:val="0"/>
                <w:numId w:val="9"/>
              </w:numPr>
              <w:tabs>
                <w:tab w:val="left" w:pos="268"/>
              </w:tabs>
              <w:ind w:left="60" w:firstLine="0"/>
              <w:jc w:val="left"/>
            </w:pPr>
          </w:p>
        </w:tc>
        <w:tc>
          <w:tcPr>
            <w:tcW w:w="5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D4" w:rsidRDefault="00E807D4" w:rsidP="00254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ученик выполнил задание полностью под руководством учителя;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D4" w:rsidRDefault="00E807D4" w:rsidP="00254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балл</w:t>
            </w:r>
          </w:p>
        </w:tc>
      </w:tr>
      <w:tr w:rsidR="00E807D4" w:rsidRPr="00D61CF7" w:rsidTr="0025444B">
        <w:trPr>
          <w:trHeight w:val="113"/>
        </w:trPr>
        <w:tc>
          <w:tcPr>
            <w:tcW w:w="199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807D4" w:rsidRDefault="00E807D4" w:rsidP="0025444B">
            <w:pPr>
              <w:pStyle w:val="aa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807D4" w:rsidRDefault="00E807D4" w:rsidP="00254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807D4" w:rsidRDefault="00E807D4" w:rsidP="00254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807D4" w:rsidRDefault="00E807D4" w:rsidP="0025444B">
            <w:pPr>
              <w:pStyle w:val="ad"/>
              <w:numPr>
                <w:ilvl w:val="0"/>
                <w:numId w:val="9"/>
              </w:numPr>
              <w:tabs>
                <w:tab w:val="left" w:pos="268"/>
              </w:tabs>
              <w:spacing w:after="200" w:line="276" w:lineRule="auto"/>
              <w:ind w:left="60" w:firstLine="0"/>
              <w:jc w:val="left"/>
            </w:pPr>
            <w:r>
              <w:t>умение просматривать вложенные файлы</w:t>
            </w:r>
          </w:p>
        </w:tc>
        <w:tc>
          <w:tcPr>
            <w:tcW w:w="5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D4" w:rsidRDefault="00E807D4" w:rsidP="00254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да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D4" w:rsidRPr="00D61CF7" w:rsidRDefault="00E807D4" w:rsidP="00254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балла</w:t>
            </w:r>
          </w:p>
        </w:tc>
      </w:tr>
      <w:tr w:rsidR="00E807D4" w:rsidRPr="00D61CF7" w:rsidTr="0025444B">
        <w:trPr>
          <w:trHeight w:hRule="exact" w:val="658"/>
        </w:trPr>
        <w:tc>
          <w:tcPr>
            <w:tcW w:w="199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D4" w:rsidRDefault="00E807D4" w:rsidP="0025444B">
            <w:pPr>
              <w:pStyle w:val="aa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D4" w:rsidRDefault="00E807D4" w:rsidP="00254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D4" w:rsidRDefault="00E807D4" w:rsidP="00254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31" w:type="dxa"/>
            <w:vMerge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D4" w:rsidRDefault="00E807D4" w:rsidP="0025444B">
            <w:pPr>
              <w:pStyle w:val="ad"/>
              <w:numPr>
                <w:ilvl w:val="0"/>
                <w:numId w:val="9"/>
              </w:numPr>
              <w:tabs>
                <w:tab w:val="left" w:pos="268"/>
              </w:tabs>
              <w:spacing w:after="200" w:line="276" w:lineRule="auto"/>
              <w:ind w:left="60" w:firstLine="0"/>
              <w:jc w:val="left"/>
            </w:pPr>
          </w:p>
        </w:tc>
        <w:tc>
          <w:tcPr>
            <w:tcW w:w="5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D4" w:rsidRDefault="00E807D4" w:rsidP="00254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нет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D4" w:rsidRDefault="00E807D4" w:rsidP="00254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 баллов</w:t>
            </w:r>
          </w:p>
        </w:tc>
      </w:tr>
    </w:tbl>
    <w:p w:rsidR="00995026" w:rsidRDefault="00995026" w:rsidP="00A037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01A79" w:rsidRDefault="00801A79" w:rsidP="00A037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  <w:sectPr w:rsidR="00801A79" w:rsidSect="00995026">
          <w:pgSz w:w="16838" w:h="11906" w:orient="landscape"/>
          <w:pgMar w:top="1134" w:right="1134" w:bottom="1134" w:left="1134" w:header="720" w:footer="720" w:gutter="0"/>
          <w:pgNumType w:start="1"/>
          <w:cols w:space="720"/>
          <w:docGrid w:linePitch="299"/>
        </w:sectPr>
      </w:pPr>
    </w:p>
    <w:p w:rsidR="00014D62" w:rsidRDefault="00801A79" w:rsidP="00014D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Следующим этапом работы стала разработка контрольного меропр</w:t>
      </w:r>
      <w:r w:rsidR="00E8768C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ятия </w:t>
      </w:r>
      <w:r w:rsidR="00571993">
        <w:rPr>
          <w:rFonts w:ascii="Times New Roman" w:eastAsia="Times New Roman" w:hAnsi="Times New Roman" w:cs="Times New Roman"/>
          <w:color w:val="auto"/>
          <w:sz w:val="28"/>
          <w:szCs w:val="28"/>
        </w:rPr>
        <w:t>«Содружество разноцветных регионов»</w:t>
      </w:r>
      <w:r w:rsidR="001468F8">
        <w:rPr>
          <w:rFonts w:ascii="Times New Roman" w:eastAsia="Times New Roman" w:hAnsi="Times New Roman" w:cs="Times New Roman"/>
          <w:color w:val="auto"/>
          <w:sz w:val="28"/>
          <w:szCs w:val="28"/>
        </w:rPr>
        <w:t>, в которо</w:t>
      </w:r>
      <w:r w:rsidR="00AE61E4">
        <w:rPr>
          <w:rFonts w:ascii="Times New Roman" w:eastAsia="Times New Roman" w:hAnsi="Times New Roman" w:cs="Times New Roman"/>
          <w:color w:val="auto"/>
          <w:sz w:val="28"/>
          <w:szCs w:val="28"/>
        </w:rPr>
        <w:t>м в ходе</w:t>
      </w:r>
      <w:r w:rsidR="001468F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7C3EE2">
        <w:rPr>
          <w:rFonts w:ascii="Times New Roman" w:eastAsia="Times New Roman" w:hAnsi="Times New Roman" w:cs="Times New Roman"/>
          <w:color w:val="auto"/>
          <w:sz w:val="28"/>
          <w:szCs w:val="28"/>
        </w:rPr>
        <w:t>команд</w:t>
      </w:r>
      <w:r w:rsidR="00AE61E4">
        <w:rPr>
          <w:rFonts w:ascii="Times New Roman" w:eastAsia="Times New Roman" w:hAnsi="Times New Roman" w:cs="Times New Roman"/>
          <w:color w:val="auto"/>
          <w:sz w:val="28"/>
          <w:szCs w:val="28"/>
        </w:rPr>
        <w:t>ной игры</w:t>
      </w:r>
      <w:r w:rsidR="007C3EE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выполняли</w:t>
      </w:r>
      <w:r w:rsidR="00AE61E4">
        <w:rPr>
          <w:rFonts w:ascii="Times New Roman" w:eastAsia="Times New Roman" w:hAnsi="Times New Roman" w:cs="Times New Roman"/>
          <w:color w:val="auto"/>
          <w:sz w:val="28"/>
          <w:szCs w:val="28"/>
        </w:rPr>
        <w:t>сь</w:t>
      </w:r>
      <w:r w:rsidR="007C3EE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задания (собрать фразу) посредством обмена электронными письмами. Оценивались скорость и правильность выполнения задания, а также сами электронные письма</w:t>
      </w:r>
      <w:r w:rsidR="00EF61B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процессе проведения контрольного мероприятия и оценки ее результатов стало ясно, что показатели для </w:t>
      </w:r>
      <w:r w:rsidR="00014D62">
        <w:rPr>
          <w:rFonts w:ascii="Times New Roman" w:eastAsia="Times New Roman" w:hAnsi="Times New Roman" w:cs="Times New Roman"/>
          <w:color w:val="auto"/>
          <w:sz w:val="28"/>
          <w:szCs w:val="28"/>
        </w:rPr>
        <w:t>оценки объекта «электронное письмо» неудобны. В результате коррекции (</w:t>
      </w:r>
      <w:r w:rsidR="00E807D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схема 1, </w:t>
      </w:r>
      <w:r w:rsidR="00014D6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шаг 8) были выработаны новые параметры и их показатели:  </w:t>
      </w:r>
    </w:p>
    <w:p w:rsidR="006B10C7" w:rsidRPr="00E024ED" w:rsidRDefault="006B10C7" w:rsidP="006B10C7">
      <w:pPr>
        <w:pStyle w:val="af"/>
        <w:keepNext/>
        <w:jc w:val="center"/>
        <w:rPr>
          <w:rFonts w:ascii="Times New Roman" w:hAnsi="Times New Roman" w:cs="Times New Roman"/>
          <w:color w:val="auto"/>
          <w:sz w:val="24"/>
        </w:rPr>
      </w:pPr>
      <w:r w:rsidRPr="00E024ED">
        <w:rPr>
          <w:rFonts w:ascii="Times New Roman" w:hAnsi="Times New Roman" w:cs="Times New Roman"/>
          <w:color w:val="auto"/>
          <w:sz w:val="24"/>
        </w:rPr>
        <w:t>Таблица 2. Параметры оценки критерия «</w:t>
      </w:r>
      <w:r>
        <w:rPr>
          <w:rFonts w:ascii="Times New Roman" w:hAnsi="Times New Roman" w:cs="Times New Roman"/>
          <w:color w:val="auto"/>
          <w:sz w:val="24"/>
        </w:rPr>
        <w:t>Создание и о</w:t>
      </w:r>
      <w:r w:rsidRPr="00E024ED">
        <w:rPr>
          <w:rFonts w:ascii="Times New Roman" w:hAnsi="Times New Roman" w:cs="Times New Roman"/>
          <w:color w:val="auto"/>
          <w:sz w:val="24"/>
        </w:rPr>
        <w:t>тправка электронного письма».</w:t>
      </w:r>
    </w:p>
    <w:tbl>
      <w:tblPr>
        <w:tblStyle w:val="a9"/>
        <w:tblW w:w="0" w:type="auto"/>
        <w:tblLook w:val="04A0"/>
      </w:tblPr>
      <w:tblGrid>
        <w:gridCol w:w="2462"/>
        <w:gridCol w:w="2608"/>
        <w:gridCol w:w="3260"/>
        <w:gridCol w:w="1524"/>
      </w:tblGrid>
      <w:tr w:rsidR="00E807D4" w:rsidRPr="00E807D4" w:rsidTr="00E024ED">
        <w:tc>
          <w:tcPr>
            <w:tcW w:w="2462" w:type="dxa"/>
          </w:tcPr>
          <w:p w:rsidR="00E807D4" w:rsidRPr="00E807D4" w:rsidRDefault="00E807D4" w:rsidP="00E024E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8"/>
              </w:rPr>
            </w:pPr>
            <w:r w:rsidRPr="00E807D4">
              <w:rPr>
                <w:rFonts w:ascii="Times New Roman" w:eastAsia="Times New Roman" w:hAnsi="Times New Roman"/>
                <w:color w:val="auto"/>
                <w:sz w:val="24"/>
                <w:szCs w:val="28"/>
              </w:rPr>
              <w:t>Объект оценивания</w:t>
            </w:r>
          </w:p>
        </w:tc>
        <w:tc>
          <w:tcPr>
            <w:tcW w:w="2608" w:type="dxa"/>
          </w:tcPr>
          <w:p w:rsidR="00E807D4" w:rsidRPr="00E807D4" w:rsidRDefault="00E807D4" w:rsidP="00E024E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8"/>
              </w:rPr>
              <w:t>Критерий оценивания</w:t>
            </w:r>
          </w:p>
        </w:tc>
        <w:tc>
          <w:tcPr>
            <w:tcW w:w="3260" w:type="dxa"/>
          </w:tcPr>
          <w:p w:rsidR="00E807D4" w:rsidRPr="00E807D4" w:rsidRDefault="00E024ED" w:rsidP="00E024E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8"/>
              </w:rPr>
              <w:t>Параметр</w:t>
            </w:r>
          </w:p>
        </w:tc>
        <w:tc>
          <w:tcPr>
            <w:tcW w:w="1524" w:type="dxa"/>
          </w:tcPr>
          <w:p w:rsidR="00E807D4" w:rsidRPr="00E807D4" w:rsidRDefault="00E024ED" w:rsidP="00E024E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8"/>
              </w:rPr>
              <w:t>Показатель</w:t>
            </w:r>
          </w:p>
        </w:tc>
      </w:tr>
      <w:tr w:rsidR="00E024ED" w:rsidRPr="00E807D4" w:rsidTr="00E024ED">
        <w:trPr>
          <w:trHeight w:hRule="exact" w:val="340"/>
        </w:trPr>
        <w:tc>
          <w:tcPr>
            <w:tcW w:w="2462" w:type="dxa"/>
            <w:vMerge w:val="restart"/>
          </w:tcPr>
          <w:p w:rsidR="00E024ED" w:rsidRPr="00E807D4" w:rsidRDefault="00E024ED" w:rsidP="00014D62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8"/>
              </w:rPr>
              <w:t>Электронное письмо</w:t>
            </w:r>
          </w:p>
        </w:tc>
        <w:tc>
          <w:tcPr>
            <w:tcW w:w="2608" w:type="dxa"/>
            <w:vMerge w:val="restart"/>
          </w:tcPr>
          <w:p w:rsidR="00E024ED" w:rsidRPr="00E807D4" w:rsidRDefault="00E024ED" w:rsidP="00014D62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8"/>
              </w:rPr>
              <w:t>Отправка и получение письма с вложением</w:t>
            </w:r>
          </w:p>
        </w:tc>
        <w:tc>
          <w:tcPr>
            <w:tcW w:w="3260" w:type="dxa"/>
          </w:tcPr>
          <w:p w:rsidR="00E024ED" w:rsidRPr="00E024ED" w:rsidRDefault="00E024ED" w:rsidP="00014D62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szCs w:val="28"/>
              </w:rPr>
            </w:pPr>
            <w:r w:rsidRPr="00E024ED">
              <w:rPr>
                <w:rFonts w:ascii="Times New Roman" w:hAnsi="Times New Roman"/>
                <w:sz w:val="24"/>
              </w:rPr>
              <w:t>наличие вложения</w:t>
            </w:r>
          </w:p>
        </w:tc>
        <w:tc>
          <w:tcPr>
            <w:tcW w:w="1524" w:type="dxa"/>
          </w:tcPr>
          <w:p w:rsidR="00E024ED" w:rsidRPr="00E807D4" w:rsidRDefault="00E024ED" w:rsidP="00014D62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8"/>
              </w:rPr>
              <w:t>1/0</w:t>
            </w:r>
          </w:p>
        </w:tc>
      </w:tr>
      <w:tr w:rsidR="00E024ED" w:rsidRPr="00E807D4" w:rsidTr="00E024ED">
        <w:trPr>
          <w:trHeight w:hRule="exact" w:val="340"/>
        </w:trPr>
        <w:tc>
          <w:tcPr>
            <w:tcW w:w="2462" w:type="dxa"/>
            <w:vMerge/>
          </w:tcPr>
          <w:p w:rsidR="00E024ED" w:rsidRDefault="00E024ED" w:rsidP="00014D62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szCs w:val="28"/>
              </w:rPr>
            </w:pPr>
          </w:p>
        </w:tc>
        <w:tc>
          <w:tcPr>
            <w:tcW w:w="2608" w:type="dxa"/>
            <w:vMerge/>
          </w:tcPr>
          <w:p w:rsidR="00E024ED" w:rsidRDefault="00E024ED" w:rsidP="00014D62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szCs w:val="28"/>
              </w:rPr>
            </w:pPr>
          </w:p>
        </w:tc>
        <w:tc>
          <w:tcPr>
            <w:tcW w:w="3260" w:type="dxa"/>
          </w:tcPr>
          <w:p w:rsidR="00E024ED" w:rsidRPr="00E024ED" w:rsidRDefault="00E024ED" w:rsidP="00014D62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szCs w:val="28"/>
              </w:rPr>
            </w:pPr>
            <w:r w:rsidRPr="00E024ED">
              <w:rPr>
                <w:rFonts w:ascii="Times New Roman" w:hAnsi="Times New Roman"/>
                <w:sz w:val="24"/>
              </w:rPr>
              <w:t>наличие темы письма</w:t>
            </w:r>
          </w:p>
        </w:tc>
        <w:tc>
          <w:tcPr>
            <w:tcW w:w="1524" w:type="dxa"/>
          </w:tcPr>
          <w:p w:rsidR="00E024ED" w:rsidRPr="00E807D4" w:rsidRDefault="00E024ED" w:rsidP="00014D62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8"/>
              </w:rPr>
              <w:t>1/0</w:t>
            </w:r>
          </w:p>
        </w:tc>
      </w:tr>
      <w:tr w:rsidR="00E024ED" w:rsidRPr="00E807D4" w:rsidTr="00E024ED">
        <w:trPr>
          <w:trHeight w:hRule="exact" w:val="340"/>
        </w:trPr>
        <w:tc>
          <w:tcPr>
            <w:tcW w:w="2462" w:type="dxa"/>
            <w:vMerge/>
          </w:tcPr>
          <w:p w:rsidR="00E024ED" w:rsidRDefault="00E024ED" w:rsidP="00014D62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szCs w:val="28"/>
              </w:rPr>
            </w:pPr>
          </w:p>
        </w:tc>
        <w:tc>
          <w:tcPr>
            <w:tcW w:w="2608" w:type="dxa"/>
            <w:vMerge/>
          </w:tcPr>
          <w:p w:rsidR="00E024ED" w:rsidRDefault="00E024ED" w:rsidP="00014D62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szCs w:val="28"/>
              </w:rPr>
            </w:pPr>
          </w:p>
        </w:tc>
        <w:tc>
          <w:tcPr>
            <w:tcW w:w="3260" w:type="dxa"/>
          </w:tcPr>
          <w:p w:rsidR="00E024ED" w:rsidRPr="00E024ED" w:rsidRDefault="00E024ED" w:rsidP="00014D62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szCs w:val="28"/>
              </w:rPr>
            </w:pPr>
            <w:r w:rsidRPr="00E024ED">
              <w:rPr>
                <w:rFonts w:ascii="Times New Roman" w:hAnsi="Times New Roman"/>
                <w:sz w:val="24"/>
              </w:rPr>
              <w:t>наличие приветствия</w:t>
            </w:r>
          </w:p>
        </w:tc>
        <w:tc>
          <w:tcPr>
            <w:tcW w:w="1524" w:type="dxa"/>
          </w:tcPr>
          <w:p w:rsidR="00E024ED" w:rsidRPr="00E807D4" w:rsidRDefault="00E024ED" w:rsidP="00014D62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8"/>
              </w:rPr>
              <w:t>1/0</w:t>
            </w:r>
          </w:p>
        </w:tc>
      </w:tr>
      <w:tr w:rsidR="00E024ED" w:rsidRPr="00E807D4" w:rsidTr="00E024ED">
        <w:trPr>
          <w:trHeight w:hRule="exact" w:val="340"/>
        </w:trPr>
        <w:tc>
          <w:tcPr>
            <w:tcW w:w="2462" w:type="dxa"/>
            <w:vMerge/>
          </w:tcPr>
          <w:p w:rsidR="00E024ED" w:rsidRDefault="00E024ED" w:rsidP="00014D62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szCs w:val="28"/>
              </w:rPr>
            </w:pPr>
          </w:p>
        </w:tc>
        <w:tc>
          <w:tcPr>
            <w:tcW w:w="2608" w:type="dxa"/>
            <w:vMerge/>
          </w:tcPr>
          <w:p w:rsidR="00E024ED" w:rsidRDefault="00E024ED" w:rsidP="00014D62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szCs w:val="28"/>
              </w:rPr>
            </w:pPr>
          </w:p>
        </w:tc>
        <w:tc>
          <w:tcPr>
            <w:tcW w:w="3260" w:type="dxa"/>
          </w:tcPr>
          <w:p w:rsidR="00E024ED" w:rsidRPr="00E024ED" w:rsidRDefault="00E024ED" w:rsidP="00014D62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szCs w:val="28"/>
              </w:rPr>
            </w:pPr>
            <w:r w:rsidRPr="00E024ED">
              <w:rPr>
                <w:rFonts w:ascii="Times New Roman" w:hAnsi="Times New Roman"/>
                <w:sz w:val="24"/>
              </w:rPr>
              <w:t>наличие текста письма</w:t>
            </w:r>
          </w:p>
        </w:tc>
        <w:tc>
          <w:tcPr>
            <w:tcW w:w="1524" w:type="dxa"/>
          </w:tcPr>
          <w:p w:rsidR="00E024ED" w:rsidRPr="00E807D4" w:rsidRDefault="00E024ED" w:rsidP="00014D62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8"/>
              </w:rPr>
              <w:t>1/0</w:t>
            </w:r>
          </w:p>
        </w:tc>
      </w:tr>
      <w:tr w:rsidR="00E024ED" w:rsidRPr="00E807D4" w:rsidTr="00E024ED">
        <w:trPr>
          <w:trHeight w:hRule="exact" w:val="340"/>
        </w:trPr>
        <w:tc>
          <w:tcPr>
            <w:tcW w:w="2462" w:type="dxa"/>
            <w:vMerge/>
          </w:tcPr>
          <w:p w:rsidR="00E024ED" w:rsidRDefault="00E024ED" w:rsidP="00014D62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szCs w:val="28"/>
              </w:rPr>
            </w:pPr>
          </w:p>
        </w:tc>
        <w:tc>
          <w:tcPr>
            <w:tcW w:w="2608" w:type="dxa"/>
            <w:vMerge/>
          </w:tcPr>
          <w:p w:rsidR="00E024ED" w:rsidRDefault="00E024ED" w:rsidP="00014D62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szCs w:val="28"/>
              </w:rPr>
            </w:pPr>
          </w:p>
        </w:tc>
        <w:tc>
          <w:tcPr>
            <w:tcW w:w="3260" w:type="dxa"/>
          </w:tcPr>
          <w:p w:rsidR="00E024ED" w:rsidRPr="00E024ED" w:rsidRDefault="00E024ED" w:rsidP="00014D62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szCs w:val="28"/>
              </w:rPr>
            </w:pPr>
            <w:r w:rsidRPr="00E024ED">
              <w:rPr>
                <w:rFonts w:ascii="Times New Roman" w:hAnsi="Times New Roman"/>
                <w:sz w:val="24"/>
              </w:rPr>
              <w:t>наличие подписи</w:t>
            </w:r>
          </w:p>
        </w:tc>
        <w:tc>
          <w:tcPr>
            <w:tcW w:w="1524" w:type="dxa"/>
          </w:tcPr>
          <w:p w:rsidR="00E024ED" w:rsidRPr="00E807D4" w:rsidRDefault="00E024ED" w:rsidP="00014D62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8"/>
              </w:rPr>
              <w:t>1/0</w:t>
            </w:r>
          </w:p>
        </w:tc>
      </w:tr>
      <w:tr w:rsidR="00E024ED" w:rsidRPr="00E807D4" w:rsidTr="00E024ED">
        <w:trPr>
          <w:trHeight w:hRule="exact" w:val="340"/>
        </w:trPr>
        <w:tc>
          <w:tcPr>
            <w:tcW w:w="2462" w:type="dxa"/>
            <w:vMerge/>
          </w:tcPr>
          <w:p w:rsidR="00E024ED" w:rsidRDefault="00E024ED" w:rsidP="00014D62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szCs w:val="28"/>
              </w:rPr>
            </w:pPr>
          </w:p>
        </w:tc>
        <w:tc>
          <w:tcPr>
            <w:tcW w:w="2608" w:type="dxa"/>
            <w:vMerge/>
          </w:tcPr>
          <w:p w:rsidR="00E024ED" w:rsidRDefault="00E024ED" w:rsidP="00014D62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szCs w:val="28"/>
              </w:rPr>
            </w:pPr>
          </w:p>
        </w:tc>
        <w:tc>
          <w:tcPr>
            <w:tcW w:w="3260" w:type="dxa"/>
          </w:tcPr>
          <w:p w:rsidR="00E024ED" w:rsidRPr="00E024ED" w:rsidRDefault="00E024ED" w:rsidP="00014D62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szCs w:val="28"/>
              </w:rPr>
            </w:pPr>
            <w:r w:rsidRPr="00E024ED">
              <w:rPr>
                <w:rFonts w:ascii="Times New Roman" w:hAnsi="Times New Roman"/>
                <w:sz w:val="24"/>
              </w:rPr>
              <w:t>отсутствие орфографических и синтаксических ошибок</w:t>
            </w:r>
          </w:p>
        </w:tc>
        <w:tc>
          <w:tcPr>
            <w:tcW w:w="1524" w:type="dxa"/>
          </w:tcPr>
          <w:p w:rsidR="00E024ED" w:rsidRPr="00E807D4" w:rsidRDefault="00E024ED" w:rsidP="00014D62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8"/>
              </w:rPr>
              <w:t>1/0</w:t>
            </w:r>
          </w:p>
        </w:tc>
      </w:tr>
    </w:tbl>
    <w:p w:rsidR="00014D62" w:rsidRPr="005A584E" w:rsidRDefault="00EF61B5" w:rsidP="007B52F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Также были определены критерии уровня </w:t>
      </w:r>
      <w:proofErr w:type="spellStart"/>
      <w:r>
        <w:rPr>
          <w:rFonts w:ascii="Times New Roman" w:hAnsi="Times New Roman" w:cs="Times New Roman"/>
          <w:sz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</w:rPr>
        <w:t xml:space="preserve"> данного образовательного результата (</w:t>
      </w:r>
      <w:r w:rsidR="00E024ED">
        <w:rPr>
          <w:rFonts w:ascii="Times New Roman" w:hAnsi="Times New Roman" w:cs="Times New Roman"/>
          <w:sz w:val="28"/>
        </w:rPr>
        <w:t>схема</w:t>
      </w:r>
      <w:proofErr w:type="gramStart"/>
      <w:r w:rsidR="00E024ED">
        <w:rPr>
          <w:rFonts w:ascii="Times New Roman" w:hAnsi="Times New Roman" w:cs="Times New Roman"/>
          <w:sz w:val="28"/>
        </w:rPr>
        <w:t>1</w:t>
      </w:r>
      <w:proofErr w:type="gramEnd"/>
      <w:r w:rsidR="00E024ED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шаг 9): </w:t>
      </w:r>
      <w:r w:rsidR="007B52FF">
        <w:rPr>
          <w:rFonts w:ascii="Times New Roman" w:hAnsi="Times New Roman" w:cs="Times New Roman"/>
          <w:sz w:val="28"/>
        </w:rPr>
        <w:tab/>
      </w:r>
      <w:r w:rsidR="00014D62" w:rsidRPr="005A584E">
        <w:rPr>
          <w:rFonts w:ascii="Times New Roman" w:hAnsi="Times New Roman" w:cs="Times New Roman"/>
          <w:sz w:val="28"/>
        </w:rPr>
        <w:t>8-9</w:t>
      </w:r>
      <w:r w:rsidR="007B52FF">
        <w:rPr>
          <w:rFonts w:ascii="Times New Roman" w:hAnsi="Times New Roman" w:cs="Times New Roman"/>
          <w:sz w:val="28"/>
        </w:rPr>
        <w:t xml:space="preserve"> баллов</w:t>
      </w:r>
      <w:r w:rsidR="00014D62" w:rsidRPr="005A584E">
        <w:rPr>
          <w:rFonts w:ascii="Times New Roman" w:hAnsi="Times New Roman" w:cs="Times New Roman"/>
          <w:sz w:val="28"/>
        </w:rPr>
        <w:t xml:space="preserve"> – высокий уровень</w:t>
      </w:r>
      <w:r w:rsidR="007B52FF">
        <w:rPr>
          <w:rFonts w:ascii="Times New Roman" w:hAnsi="Times New Roman" w:cs="Times New Roman"/>
          <w:sz w:val="28"/>
        </w:rPr>
        <w:t>;</w:t>
      </w:r>
    </w:p>
    <w:p w:rsidR="00014D62" w:rsidRPr="005A584E" w:rsidRDefault="00014D62" w:rsidP="00EF61B5">
      <w:pPr>
        <w:spacing w:after="0" w:line="360" w:lineRule="auto"/>
        <w:rPr>
          <w:rFonts w:ascii="Times New Roman" w:hAnsi="Times New Roman" w:cs="Times New Roman"/>
          <w:sz w:val="28"/>
        </w:rPr>
      </w:pPr>
      <w:r w:rsidRPr="005A584E">
        <w:rPr>
          <w:rFonts w:ascii="Times New Roman" w:hAnsi="Times New Roman" w:cs="Times New Roman"/>
          <w:sz w:val="28"/>
        </w:rPr>
        <w:tab/>
      </w:r>
      <w:r w:rsidRPr="005A584E">
        <w:rPr>
          <w:rFonts w:ascii="Times New Roman" w:hAnsi="Times New Roman" w:cs="Times New Roman"/>
          <w:sz w:val="28"/>
        </w:rPr>
        <w:tab/>
        <w:t xml:space="preserve">      </w:t>
      </w:r>
      <w:r>
        <w:rPr>
          <w:rFonts w:ascii="Times New Roman" w:hAnsi="Times New Roman" w:cs="Times New Roman"/>
          <w:sz w:val="28"/>
        </w:rPr>
        <w:t xml:space="preserve">     </w:t>
      </w:r>
      <w:r w:rsidRPr="005A584E">
        <w:rPr>
          <w:rFonts w:ascii="Times New Roman" w:hAnsi="Times New Roman" w:cs="Times New Roman"/>
          <w:sz w:val="28"/>
        </w:rPr>
        <w:t xml:space="preserve"> </w:t>
      </w:r>
      <w:r w:rsidR="007B52FF">
        <w:rPr>
          <w:rFonts w:ascii="Times New Roman" w:hAnsi="Times New Roman" w:cs="Times New Roman"/>
          <w:sz w:val="28"/>
        </w:rPr>
        <w:tab/>
      </w:r>
      <w:r w:rsidR="007B52FF">
        <w:rPr>
          <w:rFonts w:ascii="Times New Roman" w:hAnsi="Times New Roman" w:cs="Times New Roman"/>
          <w:sz w:val="28"/>
        </w:rPr>
        <w:tab/>
      </w:r>
      <w:r w:rsidR="007B52FF">
        <w:rPr>
          <w:rFonts w:ascii="Times New Roman" w:hAnsi="Times New Roman" w:cs="Times New Roman"/>
          <w:sz w:val="28"/>
        </w:rPr>
        <w:tab/>
      </w:r>
      <w:r w:rsidR="007B52FF">
        <w:rPr>
          <w:rFonts w:ascii="Times New Roman" w:hAnsi="Times New Roman" w:cs="Times New Roman"/>
          <w:sz w:val="28"/>
        </w:rPr>
        <w:tab/>
      </w:r>
      <w:r w:rsidR="007B52FF">
        <w:rPr>
          <w:rFonts w:ascii="Times New Roman" w:hAnsi="Times New Roman" w:cs="Times New Roman"/>
          <w:sz w:val="28"/>
        </w:rPr>
        <w:tab/>
      </w:r>
      <w:r w:rsidRPr="005A584E">
        <w:rPr>
          <w:rFonts w:ascii="Times New Roman" w:hAnsi="Times New Roman" w:cs="Times New Roman"/>
          <w:sz w:val="28"/>
        </w:rPr>
        <w:t xml:space="preserve">5-7 </w:t>
      </w:r>
      <w:r w:rsidR="007B52FF">
        <w:rPr>
          <w:rFonts w:ascii="Times New Roman" w:hAnsi="Times New Roman" w:cs="Times New Roman"/>
          <w:sz w:val="28"/>
        </w:rPr>
        <w:t xml:space="preserve">баллов </w:t>
      </w:r>
      <w:r w:rsidRPr="005A584E">
        <w:rPr>
          <w:rFonts w:ascii="Times New Roman" w:hAnsi="Times New Roman" w:cs="Times New Roman"/>
          <w:sz w:val="28"/>
        </w:rPr>
        <w:t>–  средний уровень</w:t>
      </w:r>
      <w:r w:rsidR="007B52FF">
        <w:rPr>
          <w:rFonts w:ascii="Times New Roman" w:hAnsi="Times New Roman" w:cs="Times New Roman"/>
          <w:sz w:val="28"/>
        </w:rPr>
        <w:t>;</w:t>
      </w:r>
    </w:p>
    <w:p w:rsidR="00014D62" w:rsidRDefault="007B52FF" w:rsidP="00EF61B5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339090</wp:posOffset>
            </wp:positionH>
            <wp:positionV relativeFrom="paragraph">
              <wp:posOffset>279400</wp:posOffset>
            </wp:positionV>
            <wp:extent cx="5823585" cy="3236595"/>
            <wp:effectExtent l="19050" t="0" r="5715" b="0"/>
            <wp:wrapTight wrapText="bothSides">
              <wp:wrapPolygon edited="0">
                <wp:start x="-71" y="0"/>
                <wp:lineTo x="-71" y="21486"/>
                <wp:lineTo x="21621" y="21486"/>
                <wp:lineTo x="21621" y="0"/>
                <wp:lineTo x="-71" y="0"/>
              </wp:wrapPolygon>
            </wp:wrapTight>
            <wp:docPr id="4" name="image01.png" descr="диаграм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диаграмм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3585" cy="323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4D62" w:rsidRPr="005A584E">
        <w:rPr>
          <w:rFonts w:ascii="Times New Roman" w:hAnsi="Times New Roman" w:cs="Times New Roman"/>
          <w:sz w:val="28"/>
        </w:rPr>
        <w:tab/>
      </w:r>
      <w:r w:rsidR="00014D62" w:rsidRPr="005A584E">
        <w:rPr>
          <w:rFonts w:ascii="Times New Roman" w:hAnsi="Times New Roman" w:cs="Times New Roman"/>
          <w:sz w:val="28"/>
        </w:rPr>
        <w:tab/>
        <w:t xml:space="preserve">     </w:t>
      </w:r>
      <w:r w:rsidR="00014D62">
        <w:rPr>
          <w:rFonts w:ascii="Times New Roman" w:hAnsi="Times New Roman" w:cs="Times New Roman"/>
          <w:sz w:val="28"/>
        </w:rPr>
        <w:t xml:space="preserve">     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014D62" w:rsidRPr="005A584E">
        <w:rPr>
          <w:rFonts w:ascii="Times New Roman" w:hAnsi="Times New Roman" w:cs="Times New Roman"/>
          <w:sz w:val="28"/>
        </w:rPr>
        <w:t xml:space="preserve"> 3-4</w:t>
      </w:r>
      <w:r>
        <w:rPr>
          <w:rFonts w:ascii="Times New Roman" w:hAnsi="Times New Roman" w:cs="Times New Roman"/>
          <w:sz w:val="28"/>
        </w:rPr>
        <w:t xml:space="preserve">балла </w:t>
      </w:r>
      <w:r w:rsidR="00014D62" w:rsidRPr="005A584E">
        <w:rPr>
          <w:rFonts w:ascii="Times New Roman" w:hAnsi="Times New Roman" w:cs="Times New Roman"/>
          <w:sz w:val="28"/>
        </w:rPr>
        <w:t xml:space="preserve"> – низкий уровень</w:t>
      </w:r>
      <w:r>
        <w:rPr>
          <w:rFonts w:ascii="Times New Roman" w:hAnsi="Times New Roman" w:cs="Times New Roman"/>
          <w:sz w:val="28"/>
        </w:rPr>
        <w:t>.</w:t>
      </w:r>
    </w:p>
    <w:p w:rsidR="00EF61B5" w:rsidRDefault="00EF61B5" w:rsidP="00EF61B5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7D6C82" w:rsidRDefault="007D6C82" w:rsidP="00E8768C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57115" w:rsidRPr="007B52FF" w:rsidRDefault="00A57115" w:rsidP="00A5711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8"/>
        </w:rPr>
      </w:pPr>
      <w:r w:rsidRPr="007B52FF">
        <w:rPr>
          <w:rFonts w:ascii="Times New Roman" w:eastAsia="Times New Roman" w:hAnsi="Times New Roman" w:cs="Times New Roman"/>
          <w:b/>
          <w:color w:val="auto"/>
          <w:sz w:val="24"/>
          <w:szCs w:val="28"/>
        </w:rPr>
        <w:t>Рисунок 1. Результаты контрольного мероприятия.</w:t>
      </w:r>
    </w:p>
    <w:p w:rsidR="007C3EE2" w:rsidRDefault="007C3EE2" w:rsidP="000333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Резуль</w:t>
      </w:r>
      <w:r w:rsidR="007C0188">
        <w:rPr>
          <w:rFonts w:ascii="Times New Roman" w:eastAsia="Times New Roman" w:hAnsi="Times New Roman" w:cs="Times New Roman"/>
          <w:color w:val="auto"/>
          <w:sz w:val="28"/>
          <w:szCs w:val="28"/>
        </w:rPr>
        <w:t>таты игры</w:t>
      </w:r>
      <w:r w:rsidR="00A57115">
        <w:rPr>
          <w:rFonts w:ascii="Times New Roman" w:eastAsia="Times New Roman" w:hAnsi="Times New Roman" w:cs="Times New Roman"/>
          <w:color w:val="auto"/>
          <w:sz w:val="28"/>
          <w:szCs w:val="28"/>
        </w:rPr>
        <w:t>, проведенной в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A5711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(рисунок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1)</w:t>
      </w:r>
      <w:r w:rsidR="007C018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показали, что</w:t>
      </w:r>
      <w:r w:rsidR="007B52FF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7C0188" w:rsidRPr="00A0379B" w:rsidRDefault="000333C1" w:rsidP="006B10C7">
      <w:pPr>
        <w:numPr>
          <w:ilvl w:val="0"/>
          <w:numId w:val="7"/>
        </w:numPr>
        <w:spacing w:after="0" w:line="360" w:lineRule="auto"/>
        <w:ind w:left="113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</w:t>
      </w:r>
      <w:r w:rsidR="007C0188">
        <w:rPr>
          <w:rFonts w:ascii="Times New Roman" w:eastAsia="Times New Roman" w:hAnsi="Times New Roman" w:cs="Times New Roman"/>
          <w:color w:val="auto"/>
          <w:sz w:val="28"/>
          <w:szCs w:val="28"/>
        </w:rPr>
        <w:t>се учащие</w:t>
      </w:r>
      <w:r w:rsidR="007C0188" w:rsidRPr="00A0379B">
        <w:rPr>
          <w:rFonts w:ascii="Times New Roman" w:eastAsia="Times New Roman" w:hAnsi="Times New Roman" w:cs="Times New Roman"/>
          <w:color w:val="auto"/>
          <w:sz w:val="28"/>
          <w:szCs w:val="28"/>
        </w:rPr>
        <w:t>ся имеют о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пыт работы с электронной почтой;</w:t>
      </w:r>
      <w:r w:rsidR="00A5711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б</w:t>
      </w:r>
      <w:r w:rsidR="007C0188">
        <w:rPr>
          <w:rFonts w:ascii="Times New Roman" w:eastAsia="Times New Roman" w:hAnsi="Times New Roman" w:cs="Times New Roman"/>
          <w:color w:val="auto"/>
          <w:sz w:val="28"/>
          <w:szCs w:val="28"/>
        </w:rPr>
        <w:t>олее 80</w:t>
      </w:r>
      <w:r w:rsidR="007C0188" w:rsidRPr="00A0379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% учащихся умеют прикреплять файлы и </w:t>
      </w:r>
      <w:r w:rsidR="00AE61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</w:t>
      </w:r>
      <w:r w:rsidR="007C0188" w:rsidRPr="00A0379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росматривать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прикрепленные файлы;</w:t>
      </w:r>
    </w:p>
    <w:p w:rsidR="00696104" w:rsidRDefault="000333C1" w:rsidP="006B10C7">
      <w:pPr>
        <w:numPr>
          <w:ilvl w:val="0"/>
          <w:numId w:val="7"/>
        </w:num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</w:t>
      </w:r>
      <w:r w:rsidR="007C018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большинстве писем много ошибок, не соблюдается почтовый этикет (наличие темы письма, приветствия, </w:t>
      </w:r>
      <w:r w:rsidR="0069610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информационной части, подписи), причем если в письмах учителю </w:t>
      </w:r>
      <w:r w:rsidR="00696104" w:rsidRPr="00A0379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ученики </w:t>
      </w:r>
      <w:r w:rsidR="0069610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эти </w:t>
      </w:r>
      <w:proofErr w:type="gramStart"/>
      <w:r w:rsidR="00696104">
        <w:rPr>
          <w:rFonts w:ascii="Times New Roman" w:eastAsia="Times New Roman" w:hAnsi="Times New Roman" w:cs="Times New Roman"/>
          <w:color w:val="auto"/>
          <w:sz w:val="28"/>
          <w:szCs w:val="28"/>
        </w:rPr>
        <w:t>требования</w:t>
      </w:r>
      <w:proofErr w:type="gramEnd"/>
      <w:r w:rsidR="0069610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иногда соблюдают, то </w:t>
      </w:r>
      <w:r w:rsidR="00696104" w:rsidRPr="00A0379B">
        <w:rPr>
          <w:rFonts w:ascii="Times New Roman" w:eastAsia="Times New Roman" w:hAnsi="Times New Roman" w:cs="Times New Roman"/>
          <w:color w:val="auto"/>
          <w:sz w:val="28"/>
          <w:szCs w:val="28"/>
        </w:rPr>
        <w:t>в письмах к одноклассникам практически нет.</w:t>
      </w:r>
    </w:p>
    <w:p w:rsidR="00E8768C" w:rsidRDefault="007C0188" w:rsidP="00AE61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E61E4">
        <w:rPr>
          <w:rFonts w:ascii="Times New Roman" w:eastAsia="Times New Roman" w:hAnsi="Times New Roman" w:cs="Times New Roman"/>
          <w:color w:val="auto"/>
          <w:sz w:val="28"/>
          <w:szCs w:val="28"/>
        </w:rPr>
        <w:t>Используя опыт, полученный в ходе разработки и апробации модуля оценивания, учителя лицея провели мониторинг уровня сформированности умения использовать электронную почту для информационного обмена у всех учащихся.</w:t>
      </w:r>
      <w:r w:rsidR="00AE61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6B10C7" w:rsidRPr="007B52FF" w:rsidRDefault="006B10C7" w:rsidP="006B10C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8"/>
        </w:rPr>
        <w:t>Таблица 3</w:t>
      </w:r>
      <w:r w:rsidRPr="007B52FF">
        <w:rPr>
          <w:rFonts w:ascii="Times New Roman" w:eastAsia="Times New Roman" w:hAnsi="Times New Roman" w:cs="Times New Roman"/>
          <w:b/>
          <w:color w:val="auto"/>
          <w:sz w:val="24"/>
          <w:szCs w:val="28"/>
        </w:rPr>
        <w:t xml:space="preserve">. </w:t>
      </w:r>
      <w:r w:rsidRPr="007B52FF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Уровень сформированности умения работать с электронной почтой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2"/>
        <w:gridCol w:w="1052"/>
        <w:gridCol w:w="1051"/>
        <w:gridCol w:w="1052"/>
        <w:gridCol w:w="1052"/>
        <w:gridCol w:w="1052"/>
        <w:gridCol w:w="1024"/>
        <w:gridCol w:w="1024"/>
      </w:tblGrid>
      <w:tr w:rsidR="007C0188" w:rsidRPr="00D13F36" w:rsidTr="00AE61E4">
        <w:tc>
          <w:tcPr>
            <w:tcW w:w="2502" w:type="dxa"/>
          </w:tcPr>
          <w:p w:rsidR="007C0188" w:rsidRPr="00D13F36" w:rsidRDefault="007C0188" w:rsidP="00D13F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D13F3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Уровень </w:t>
            </w:r>
            <w:proofErr w:type="spellStart"/>
            <w:r w:rsidRPr="00D13F3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сформированности</w:t>
            </w:r>
            <w:proofErr w:type="spellEnd"/>
            <w:r w:rsidR="00D13F3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 умения работать с электронной почтой</w:t>
            </w:r>
          </w:p>
        </w:tc>
        <w:tc>
          <w:tcPr>
            <w:tcW w:w="1052" w:type="dxa"/>
          </w:tcPr>
          <w:p w:rsidR="007C0188" w:rsidRPr="00D13F36" w:rsidRDefault="007C0188" w:rsidP="00D13F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D13F3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5</w:t>
            </w:r>
          </w:p>
          <w:p w:rsidR="007C0188" w:rsidRPr="00D13F36" w:rsidRDefault="007C0188" w:rsidP="00D13F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D13F3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051" w:type="dxa"/>
          </w:tcPr>
          <w:p w:rsidR="007C0188" w:rsidRPr="00D13F36" w:rsidRDefault="007C0188" w:rsidP="00D13F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D13F3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6</w:t>
            </w:r>
          </w:p>
          <w:p w:rsidR="007C0188" w:rsidRPr="00D13F36" w:rsidRDefault="007C0188" w:rsidP="00D13F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D13F3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052" w:type="dxa"/>
          </w:tcPr>
          <w:p w:rsidR="007C0188" w:rsidRPr="00D13F36" w:rsidRDefault="007C0188" w:rsidP="00D13F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D13F3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7</w:t>
            </w:r>
          </w:p>
          <w:p w:rsidR="007C0188" w:rsidRPr="00D13F36" w:rsidRDefault="007C0188" w:rsidP="00D13F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D13F3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052" w:type="dxa"/>
          </w:tcPr>
          <w:p w:rsidR="007C0188" w:rsidRPr="00D13F36" w:rsidRDefault="007C0188" w:rsidP="00D13F36">
            <w:pPr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D13F3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8</w:t>
            </w:r>
          </w:p>
          <w:p w:rsidR="007C0188" w:rsidRPr="00D13F36" w:rsidRDefault="007C0188" w:rsidP="00D13F36">
            <w:pPr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D13F3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052" w:type="dxa"/>
          </w:tcPr>
          <w:p w:rsidR="007C0188" w:rsidRPr="00D13F36" w:rsidRDefault="007C0188" w:rsidP="00D13F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D13F3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9</w:t>
            </w:r>
          </w:p>
          <w:p w:rsidR="007C0188" w:rsidRPr="00D13F36" w:rsidRDefault="007C0188" w:rsidP="00D13F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D13F3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024" w:type="dxa"/>
          </w:tcPr>
          <w:p w:rsidR="007C0188" w:rsidRPr="00D13F36" w:rsidRDefault="007C0188" w:rsidP="00D13F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D13F3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10</w:t>
            </w:r>
          </w:p>
          <w:p w:rsidR="007C0188" w:rsidRPr="00D13F36" w:rsidRDefault="007C0188" w:rsidP="00D13F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D13F3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024" w:type="dxa"/>
          </w:tcPr>
          <w:p w:rsidR="007C0188" w:rsidRPr="00D13F36" w:rsidRDefault="007C0188" w:rsidP="00D13F36">
            <w:pPr>
              <w:spacing w:after="0" w:line="240" w:lineRule="auto"/>
              <w:ind w:firstLine="4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D13F3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11</w:t>
            </w:r>
          </w:p>
          <w:p w:rsidR="007C0188" w:rsidRPr="00D13F36" w:rsidRDefault="007C0188" w:rsidP="00D13F36">
            <w:pPr>
              <w:spacing w:after="0" w:line="240" w:lineRule="auto"/>
              <w:ind w:firstLine="4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D13F3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класс</w:t>
            </w:r>
          </w:p>
        </w:tc>
      </w:tr>
      <w:tr w:rsidR="007C0188" w:rsidRPr="00D13F36" w:rsidTr="00AE61E4">
        <w:tc>
          <w:tcPr>
            <w:tcW w:w="2502" w:type="dxa"/>
          </w:tcPr>
          <w:p w:rsidR="007C0188" w:rsidRPr="00D13F36" w:rsidRDefault="007C0188" w:rsidP="00D13F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13F3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Высокий</w:t>
            </w:r>
          </w:p>
        </w:tc>
        <w:tc>
          <w:tcPr>
            <w:tcW w:w="1052" w:type="dxa"/>
          </w:tcPr>
          <w:p w:rsidR="007C0188" w:rsidRPr="00D13F36" w:rsidRDefault="007C0188" w:rsidP="00D13F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13F3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29 %</w:t>
            </w:r>
          </w:p>
        </w:tc>
        <w:tc>
          <w:tcPr>
            <w:tcW w:w="1051" w:type="dxa"/>
          </w:tcPr>
          <w:p w:rsidR="007C0188" w:rsidRPr="00D13F36" w:rsidRDefault="007C0188" w:rsidP="00D13F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13F3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21%</w:t>
            </w:r>
          </w:p>
        </w:tc>
        <w:tc>
          <w:tcPr>
            <w:tcW w:w="1052" w:type="dxa"/>
          </w:tcPr>
          <w:p w:rsidR="007C0188" w:rsidRPr="00D13F36" w:rsidRDefault="007C0188" w:rsidP="00D13F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13F3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5%</w:t>
            </w:r>
          </w:p>
        </w:tc>
        <w:tc>
          <w:tcPr>
            <w:tcW w:w="1052" w:type="dxa"/>
          </w:tcPr>
          <w:p w:rsidR="007C0188" w:rsidRPr="00D13F36" w:rsidRDefault="007C0188" w:rsidP="00D13F36">
            <w:pPr>
              <w:spacing w:after="0" w:line="240" w:lineRule="auto"/>
              <w:ind w:firstLine="1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13F3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0%</w:t>
            </w:r>
          </w:p>
        </w:tc>
        <w:tc>
          <w:tcPr>
            <w:tcW w:w="1052" w:type="dxa"/>
          </w:tcPr>
          <w:p w:rsidR="007C0188" w:rsidRPr="00D13F36" w:rsidRDefault="007C0188" w:rsidP="00D13F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13F3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51%</w:t>
            </w:r>
          </w:p>
        </w:tc>
        <w:tc>
          <w:tcPr>
            <w:tcW w:w="1024" w:type="dxa"/>
          </w:tcPr>
          <w:p w:rsidR="007C0188" w:rsidRPr="00D13F36" w:rsidRDefault="007C0188" w:rsidP="00D13F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13F3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46%</w:t>
            </w:r>
          </w:p>
        </w:tc>
        <w:tc>
          <w:tcPr>
            <w:tcW w:w="1024" w:type="dxa"/>
          </w:tcPr>
          <w:p w:rsidR="007C0188" w:rsidRPr="00D13F36" w:rsidRDefault="007C0188" w:rsidP="00D13F36">
            <w:pPr>
              <w:spacing w:after="0" w:line="240" w:lineRule="auto"/>
              <w:ind w:firstLine="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13F3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51%</w:t>
            </w:r>
          </w:p>
        </w:tc>
      </w:tr>
      <w:tr w:rsidR="007C0188" w:rsidRPr="00D13F36" w:rsidTr="00AE61E4">
        <w:tc>
          <w:tcPr>
            <w:tcW w:w="2502" w:type="dxa"/>
          </w:tcPr>
          <w:p w:rsidR="007C0188" w:rsidRPr="00D13F36" w:rsidRDefault="007C0188" w:rsidP="00D13F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13F3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Средний</w:t>
            </w:r>
          </w:p>
        </w:tc>
        <w:tc>
          <w:tcPr>
            <w:tcW w:w="1052" w:type="dxa"/>
          </w:tcPr>
          <w:p w:rsidR="007C0188" w:rsidRPr="00D13F36" w:rsidRDefault="007C0188" w:rsidP="00D13F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13F3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50 %</w:t>
            </w:r>
          </w:p>
        </w:tc>
        <w:tc>
          <w:tcPr>
            <w:tcW w:w="1051" w:type="dxa"/>
          </w:tcPr>
          <w:p w:rsidR="007C0188" w:rsidRPr="00D13F36" w:rsidRDefault="007C0188" w:rsidP="00D13F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13F3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21%</w:t>
            </w:r>
          </w:p>
        </w:tc>
        <w:tc>
          <w:tcPr>
            <w:tcW w:w="1052" w:type="dxa"/>
          </w:tcPr>
          <w:p w:rsidR="007C0188" w:rsidRPr="00D13F36" w:rsidRDefault="007C0188" w:rsidP="00D13F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13F3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71%</w:t>
            </w:r>
          </w:p>
        </w:tc>
        <w:tc>
          <w:tcPr>
            <w:tcW w:w="1052" w:type="dxa"/>
          </w:tcPr>
          <w:p w:rsidR="007C0188" w:rsidRPr="00D13F36" w:rsidRDefault="007C0188" w:rsidP="00D13F36">
            <w:pPr>
              <w:spacing w:after="0" w:line="240" w:lineRule="auto"/>
              <w:ind w:firstLine="1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13F3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33%</w:t>
            </w:r>
          </w:p>
        </w:tc>
        <w:tc>
          <w:tcPr>
            <w:tcW w:w="1052" w:type="dxa"/>
          </w:tcPr>
          <w:p w:rsidR="007C0188" w:rsidRPr="00D13F36" w:rsidRDefault="007C0188" w:rsidP="00D13F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13F3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26%</w:t>
            </w:r>
          </w:p>
        </w:tc>
        <w:tc>
          <w:tcPr>
            <w:tcW w:w="1024" w:type="dxa"/>
          </w:tcPr>
          <w:p w:rsidR="007C0188" w:rsidRPr="00D13F36" w:rsidRDefault="007C0188" w:rsidP="00D13F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13F3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27%</w:t>
            </w:r>
          </w:p>
        </w:tc>
        <w:tc>
          <w:tcPr>
            <w:tcW w:w="1024" w:type="dxa"/>
          </w:tcPr>
          <w:p w:rsidR="007C0188" w:rsidRPr="00D13F36" w:rsidRDefault="007C0188" w:rsidP="00D13F36">
            <w:pPr>
              <w:spacing w:after="0" w:line="240" w:lineRule="auto"/>
              <w:ind w:firstLine="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13F3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39%</w:t>
            </w:r>
          </w:p>
        </w:tc>
      </w:tr>
      <w:tr w:rsidR="007C0188" w:rsidRPr="00D13F36" w:rsidTr="00AE61E4">
        <w:tc>
          <w:tcPr>
            <w:tcW w:w="2502" w:type="dxa"/>
          </w:tcPr>
          <w:p w:rsidR="007C0188" w:rsidRPr="00D13F36" w:rsidRDefault="007C0188" w:rsidP="00D13F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13F3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Низкий</w:t>
            </w:r>
          </w:p>
        </w:tc>
        <w:tc>
          <w:tcPr>
            <w:tcW w:w="1052" w:type="dxa"/>
          </w:tcPr>
          <w:p w:rsidR="007C0188" w:rsidRPr="00D13F36" w:rsidRDefault="007C0188" w:rsidP="00D13F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13F3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21%</w:t>
            </w:r>
          </w:p>
        </w:tc>
        <w:tc>
          <w:tcPr>
            <w:tcW w:w="1051" w:type="dxa"/>
          </w:tcPr>
          <w:p w:rsidR="007C0188" w:rsidRPr="00D13F36" w:rsidRDefault="007C0188" w:rsidP="00D13F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13F3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58%</w:t>
            </w:r>
          </w:p>
        </w:tc>
        <w:tc>
          <w:tcPr>
            <w:tcW w:w="1052" w:type="dxa"/>
          </w:tcPr>
          <w:p w:rsidR="007C0188" w:rsidRPr="00D13F36" w:rsidRDefault="007C0188" w:rsidP="00D13F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13F3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24%</w:t>
            </w:r>
          </w:p>
        </w:tc>
        <w:tc>
          <w:tcPr>
            <w:tcW w:w="1052" w:type="dxa"/>
          </w:tcPr>
          <w:p w:rsidR="007C0188" w:rsidRPr="00D13F36" w:rsidRDefault="007C0188" w:rsidP="00D13F36">
            <w:pPr>
              <w:spacing w:after="0" w:line="240" w:lineRule="auto"/>
              <w:ind w:firstLine="1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13F3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67%</w:t>
            </w:r>
          </w:p>
        </w:tc>
        <w:tc>
          <w:tcPr>
            <w:tcW w:w="1052" w:type="dxa"/>
          </w:tcPr>
          <w:p w:rsidR="007C0188" w:rsidRPr="00D13F36" w:rsidRDefault="007C0188" w:rsidP="00D13F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13F3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23%</w:t>
            </w:r>
          </w:p>
        </w:tc>
        <w:tc>
          <w:tcPr>
            <w:tcW w:w="1024" w:type="dxa"/>
          </w:tcPr>
          <w:p w:rsidR="007C0188" w:rsidRPr="00D13F36" w:rsidRDefault="007C0188" w:rsidP="00D13F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13F3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27%</w:t>
            </w:r>
          </w:p>
        </w:tc>
        <w:tc>
          <w:tcPr>
            <w:tcW w:w="1024" w:type="dxa"/>
          </w:tcPr>
          <w:p w:rsidR="007C0188" w:rsidRPr="00D13F36" w:rsidRDefault="007C0188" w:rsidP="00D13F36">
            <w:pPr>
              <w:spacing w:after="0" w:line="240" w:lineRule="auto"/>
              <w:ind w:firstLine="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13F3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10%</w:t>
            </w:r>
          </w:p>
        </w:tc>
      </w:tr>
      <w:tr w:rsidR="007C0188" w:rsidRPr="00D13F36" w:rsidTr="00AE61E4">
        <w:tc>
          <w:tcPr>
            <w:tcW w:w="2502" w:type="dxa"/>
          </w:tcPr>
          <w:p w:rsidR="007C0188" w:rsidRPr="00D13F36" w:rsidRDefault="007C0188" w:rsidP="00D13F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13F3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Не сформировано</w:t>
            </w:r>
          </w:p>
        </w:tc>
        <w:tc>
          <w:tcPr>
            <w:tcW w:w="1052" w:type="dxa"/>
          </w:tcPr>
          <w:p w:rsidR="007C0188" w:rsidRPr="00D13F36" w:rsidRDefault="007C0188" w:rsidP="00D13F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13F3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51" w:type="dxa"/>
          </w:tcPr>
          <w:p w:rsidR="007C0188" w:rsidRPr="00D13F36" w:rsidRDefault="007C0188" w:rsidP="00D13F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13F3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52" w:type="dxa"/>
          </w:tcPr>
          <w:p w:rsidR="007C0188" w:rsidRPr="00D13F36" w:rsidRDefault="007C0188" w:rsidP="00D13F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13F3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52" w:type="dxa"/>
          </w:tcPr>
          <w:p w:rsidR="007C0188" w:rsidRPr="00D13F36" w:rsidRDefault="007C0188" w:rsidP="00D13F36">
            <w:pPr>
              <w:spacing w:after="0" w:line="240" w:lineRule="auto"/>
              <w:ind w:firstLine="1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13F3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52" w:type="dxa"/>
          </w:tcPr>
          <w:p w:rsidR="007C0188" w:rsidRPr="00D13F36" w:rsidRDefault="007C0188" w:rsidP="00D13F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13F3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24" w:type="dxa"/>
          </w:tcPr>
          <w:p w:rsidR="007C0188" w:rsidRPr="00D13F36" w:rsidRDefault="007C0188" w:rsidP="00D13F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13F3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24" w:type="dxa"/>
          </w:tcPr>
          <w:p w:rsidR="007C0188" w:rsidRPr="00D13F36" w:rsidRDefault="007C0188" w:rsidP="00D13F36">
            <w:pPr>
              <w:spacing w:after="0" w:line="240" w:lineRule="auto"/>
              <w:ind w:firstLine="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13F3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</w:tr>
    </w:tbl>
    <w:p w:rsidR="007C0188" w:rsidRDefault="007C0188" w:rsidP="00AE61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E61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Анализ результатов </w:t>
      </w:r>
      <w:r w:rsidR="00AE61E4">
        <w:rPr>
          <w:rFonts w:ascii="Times New Roman" w:eastAsia="Times New Roman" w:hAnsi="Times New Roman" w:cs="Times New Roman"/>
          <w:color w:val="auto"/>
          <w:sz w:val="28"/>
          <w:szCs w:val="28"/>
        </w:rPr>
        <w:t>(таблица 2</w:t>
      </w:r>
      <w:r w:rsidR="00AE61E4" w:rsidRPr="00AE61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) </w:t>
      </w:r>
      <w:r w:rsidRPr="00AE61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показал, что </w:t>
      </w:r>
      <w:r w:rsidR="00AE61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нет </w:t>
      </w:r>
      <w:r w:rsidRPr="00AE61E4">
        <w:rPr>
          <w:rFonts w:ascii="Times New Roman" w:eastAsia="Times New Roman" w:hAnsi="Times New Roman" w:cs="Times New Roman"/>
          <w:color w:val="auto"/>
          <w:sz w:val="28"/>
          <w:szCs w:val="28"/>
        </w:rPr>
        <w:t>учеников, у которых исследуемая ИКТ-компетентность совсем не сформиров</w:t>
      </w:r>
      <w:r w:rsidR="00AE61E4">
        <w:rPr>
          <w:rFonts w:ascii="Times New Roman" w:eastAsia="Times New Roman" w:hAnsi="Times New Roman" w:cs="Times New Roman"/>
          <w:color w:val="auto"/>
          <w:sz w:val="28"/>
          <w:szCs w:val="28"/>
        </w:rPr>
        <w:t>ана</w:t>
      </w:r>
      <w:r w:rsidRPr="00AE61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AE61E4">
        <w:rPr>
          <w:rFonts w:ascii="Times New Roman" w:hAnsi="Times New Roman" w:cs="Times New Roman"/>
          <w:color w:val="auto"/>
          <w:sz w:val="28"/>
          <w:szCs w:val="28"/>
        </w:rPr>
        <w:t>Создание почтового</w:t>
      </w:r>
      <w:r w:rsidR="00AE61E4" w:rsidRPr="00A0379B">
        <w:rPr>
          <w:rFonts w:ascii="Times New Roman" w:hAnsi="Times New Roman" w:cs="Times New Roman"/>
          <w:color w:val="auto"/>
          <w:sz w:val="28"/>
          <w:szCs w:val="28"/>
        </w:rPr>
        <w:t xml:space="preserve"> ящик</w:t>
      </w:r>
      <w:r w:rsidR="00AE61E4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AE61E4" w:rsidRPr="00A0379B">
        <w:rPr>
          <w:rFonts w:ascii="Times New Roman" w:hAnsi="Times New Roman" w:cs="Times New Roman"/>
          <w:color w:val="auto"/>
          <w:sz w:val="28"/>
          <w:szCs w:val="28"/>
        </w:rPr>
        <w:t xml:space="preserve"> и пользова</w:t>
      </w:r>
      <w:r w:rsidR="00AE61E4">
        <w:rPr>
          <w:rFonts w:ascii="Times New Roman" w:hAnsi="Times New Roman" w:cs="Times New Roman"/>
          <w:color w:val="auto"/>
          <w:sz w:val="28"/>
          <w:szCs w:val="28"/>
        </w:rPr>
        <w:t>ние</w:t>
      </w:r>
      <w:r w:rsidR="00AE61E4" w:rsidRPr="00A0379B">
        <w:rPr>
          <w:rFonts w:ascii="Times New Roman" w:hAnsi="Times New Roman" w:cs="Times New Roman"/>
          <w:color w:val="auto"/>
          <w:sz w:val="28"/>
          <w:szCs w:val="28"/>
        </w:rPr>
        <w:t xml:space="preserve"> его интерфейсом не вызывает затруднений у учащихся, </w:t>
      </w:r>
      <w:r w:rsidR="00AE61E4">
        <w:rPr>
          <w:rFonts w:ascii="Times New Roman" w:eastAsia="Times New Roman" w:hAnsi="Times New Roman" w:cs="Times New Roman"/>
          <w:color w:val="auto"/>
          <w:sz w:val="28"/>
          <w:szCs w:val="28"/>
        </w:rPr>
        <w:t>д</w:t>
      </w:r>
      <w:r w:rsidRPr="00AE61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ети умеют отправлять электронное письмо с вложением, однако требования к деловому электронному письму </w:t>
      </w:r>
      <w:r w:rsidR="00A5711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практически </w:t>
      </w:r>
      <w:r w:rsidRPr="00AE61E4">
        <w:rPr>
          <w:rFonts w:ascii="Times New Roman" w:eastAsia="Times New Roman" w:hAnsi="Times New Roman" w:cs="Times New Roman"/>
          <w:color w:val="auto"/>
          <w:sz w:val="28"/>
          <w:szCs w:val="28"/>
        </w:rPr>
        <w:t>не соблюдают.</w:t>
      </w:r>
      <w:r w:rsidR="00AE61E4" w:rsidRPr="00AE61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AE61E4">
        <w:rPr>
          <w:rFonts w:ascii="Times New Roman" w:eastAsia="Times New Roman" w:hAnsi="Times New Roman" w:cs="Times New Roman"/>
          <w:color w:val="auto"/>
          <w:sz w:val="28"/>
          <w:szCs w:val="28"/>
        </w:rPr>
        <w:t>В целом,</w:t>
      </w:r>
      <w:r w:rsidR="00AE61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уровень сформированности </w:t>
      </w:r>
      <w:r w:rsidR="00D13F3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вышеназванного умения </w:t>
      </w:r>
      <w:r w:rsidRPr="00AE61E4">
        <w:rPr>
          <w:rFonts w:ascii="Times New Roman" w:eastAsia="Times New Roman" w:hAnsi="Times New Roman" w:cs="Times New Roman"/>
          <w:color w:val="auto"/>
          <w:sz w:val="28"/>
          <w:szCs w:val="28"/>
        </w:rPr>
        <w:t>у старшеклассников выше, чем у учеников 5-8 классов.</w:t>
      </w:r>
      <w:r w:rsidR="00AE61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AE61E4">
        <w:rPr>
          <w:rFonts w:ascii="Times New Roman" w:eastAsia="Times New Roman" w:hAnsi="Times New Roman" w:cs="Times New Roman"/>
          <w:color w:val="auto"/>
          <w:sz w:val="28"/>
          <w:szCs w:val="28"/>
        </w:rPr>
        <w:t>Более высокие результаты в тех классах, где учитель систематически использует электронную почту для информационного обмена.</w:t>
      </w:r>
    </w:p>
    <w:p w:rsidR="00EF61B5" w:rsidRDefault="00EF61B5" w:rsidP="00AE61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 третьем, заключительном, этапе проекта </w:t>
      </w:r>
      <w:r w:rsidR="00FD7B0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нами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была разработана система </w:t>
      </w:r>
      <w:r w:rsidR="00FD7B0B">
        <w:rPr>
          <w:rFonts w:ascii="Times New Roman" w:eastAsia="Times New Roman" w:hAnsi="Times New Roman" w:cs="Times New Roman"/>
          <w:color w:val="auto"/>
          <w:sz w:val="28"/>
          <w:szCs w:val="28"/>
        </w:rPr>
        <w:t>учебных ситуаций для формирования данной компетенции:</w:t>
      </w:r>
    </w:p>
    <w:p w:rsidR="00FD7B0B" w:rsidRDefault="00FD7B0B" w:rsidP="00AE61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  <w:sectPr w:rsidR="00FD7B0B" w:rsidSect="00801A79">
          <w:pgSz w:w="11906" w:h="16838"/>
          <w:pgMar w:top="1134" w:right="1134" w:bottom="1134" w:left="1134" w:header="720" w:footer="720" w:gutter="0"/>
          <w:pgNumType w:start="1"/>
          <w:cols w:space="720"/>
          <w:docGrid w:linePitch="299"/>
        </w:sectPr>
      </w:pPr>
    </w:p>
    <w:tbl>
      <w:tblPr>
        <w:tblpPr w:leftFromText="180" w:rightFromText="180" w:vertAnchor="text" w:horzAnchor="margin" w:tblpX="70" w:tblpY="106"/>
        <w:tblOverlap w:val="never"/>
        <w:tblW w:w="14459" w:type="dxa"/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1712"/>
        <w:gridCol w:w="1974"/>
        <w:gridCol w:w="4678"/>
        <w:gridCol w:w="3402"/>
        <w:gridCol w:w="2693"/>
      </w:tblGrid>
      <w:tr w:rsidR="006B10C7" w:rsidRPr="00A43650" w:rsidTr="006B10C7">
        <w:trPr>
          <w:trHeight w:hRule="exact" w:val="397"/>
        </w:trPr>
        <w:tc>
          <w:tcPr>
            <w:tcW w:w="14459" w:type="dxa"/>
            <w:gridSpan w:val="5"/>
            <w:tcBorders>
              <w:bottom w:val="outset" w:sz="6" w:space="0" w:color="auto"/>
            </w:tcBorders>
            <w:shd w:val="clear" w:color="auto" w:fill="FFFFFF" w:themeFill="background1"/>
            <w:tcMar>
              <w:top w:w="100" w:type="dxa"/>
              <w:left w:w="70" w:type="dxa"/>
              <w:bottom w:w="100" w:type="dxa"/>
              <w:right w:w="70" w:type="dxa"/>
            </w:tcMar>
            <w:hideMark/>
          </w:tcPr>
          <w:p w:rsidR="006B10C7" w:rsidRPr="00A43650" w:rsidRDefault="006B10C7" w:rsidP="006F02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Таблица 4</w:t>
            </w:r>
            <w:r w:rsidRPr="00AB6BF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. Система учебных ситуаций для формирования </w:t>
            </w:r>
            <w:r w:rsidRPr="00AB6BF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умения использовать электронную почту</w:t>
            </w:r>
          </w:p>
        </w:tc>
      </w:tr>
      <w:tr w:rsidR="00FD7B0B" w:rsidRPr="00A43650" w:rsidTr="006B10C7">
        <w:trPr>
          <w:trHeight w:hRule="exact" w:val="340"/>
        </w:trPr>
        <w:tc>
          <w:tcPr>
            <w:tcW w:w="17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00" w:type="dxa"/>
              <w:left w:w="70" w:type="dxa"/>
              <w:bottom w:w="100" w:type="dxa"/>
              <w:right w:w="70" w:type="dxa"/>
            </w:tcMar>
            <w:hideMark/>
          </w:tcPr>
          <w:p w:rsidR="00BD090C" w:rsidRPr="00A43650" w:rsidRDefault="00FD7B0B" w:rsidP="006F02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</w:rPr>
            </w:pPr>
            <w:r w:rsidRPr="00A43650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</w:rPr>
              <w:t>Этап</w:t>
            </w:r>
          </w:p>
        </w:tc>
        <w:tc>
          <w:tcPr>
            <w:tcW w:w="19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00" w:type="dxa"/>
              <w:left w:w="70" w:type="dxa"/>
              <w:bottom w:w="100" w:type="dxa"/>
              <w:right w:w="70" w:type="dxa"/>
            </w:tcMar>
            <w:hideMark/>
          </w:tcPr>
          <w:p w:rsidR="00BD090C" w:rsidRPr="00A43650" w:rsidRDefault="00FD7B0B" w:rsidP="006F02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</w:rPr>
            </w:pPr>
            <w:r w:rsidRPr="00A43650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</w:rPr>
              <w:t>Кол-во времени</w:t>
            </w:r>
          </w:p>
        </w:tc>
        <w:tc>
          <w:tcPr>
            <w:tcW w:w="80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00" w:type="dxa"/>
              <w:left w:w="70" w:type="dxa"/>
              <w:bottom w:w="100" w:type="dxa"/>
              <w:right w:w="70" w:type="dxa"/>
            </w:tcMar>
            <w:hideMark/>
          </w:tcPr>
          <w:p w:rsidR="00BD090C" w:rsidRPr="00A43650" w:rsidRDefault="00FD7B0B" w:rsidP="006F02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</w:rPr>
            </w:pPr>
            <w:r w:rsidRPr="00A43650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</w:rPr>
              <w:t>Содержание этапа</w:t>
            </w:r>
          </w:p>
        </w:tc>
        <w:tc>
          <w:tcPr>
            <w:tcW w:w="26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00" w:type="dxa"/>
              <w:left w:w="70" w:type="dxa"/>
              <w:bottom w:w="100" w:type="dxa"/>
              <w:right w:w="70" w:type="dxa"/>
            </w:tcMar>
            <w:hideMark/>
          </w:tcPr>
          <w:p w:rsidR="00BD090C" w:rsidRPr="00A43650" w:rsidRDefault="00FD7B0B" w:rsidP="006F02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</w:rPr>
            </w:pPr>
            <w:r w:rsidRPr="00A43650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</w:rPr>
              <w:t>Результат</w:t>
            </w:r>
          </w:p>
        </w:tc>
      </w:tr>
      <w:tr w:rsidR="00FD7B0B" w:rsidRPr="00A43650" w:rsidTr="006B10C7">
        <w:trPr>
          <w:trHeight w:hRule="exact" w:val="340"/>
        </w:trPr>
        <w:tc>
          <w:tcPr>
            <w:tcW w:w="1712" w:type="dxa"/>
            <w:vMerge/>
            <w:tcBorders>
              <w:top w:val="outset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FD7B0B" w:rsidRPr="00A43650" w:rsidRDefault="00FD7B0B" w:rsidP="006F02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</w:rPr>
            </w:pPr>
          </w:p>
        </w:tc>
        <w:tc>
          <w:tcPr>
            <w:tcW w:w="1974" w:type="dxa"/>
            <w:vMerge/>
            <w:tcBorders>
              <w:top w:val="outset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FD7B0B" w:rsidRPr="00A43650" w:rsidRDefault="00FD7B0B" w:rsidP="006F02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</w:rPr>
            </w:pPr>
          </w:p>
        </w:tc>
        <w:tc>
          <w:tcPr>
            <w:tcW w:w="4678" w:type="dxa"/>
            <w:tcBorders>
              <w:top w:val="outset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70" w:type="dxa"/>
              <w:bottom w:w="100" w:type="dxa"/>
              <w:right w:w="70" w:type="dxa"/>
            </w:tcMar>
            <w:hideMark/>
          </w:tcPr>
          <w:p w:rsidR="00BD090C" w:rsidRPr="00A43650" w:rsidRDefault="00FD7B0B" w:rsidP="006F02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</w:rPr>
            </w:pPr>
            <w:r w:rsidRPr="00A43650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</w:rPr>
              <w:t>Деятельность учителя</w:t>
            </w:r>
          </w:p>
        </w:tc>
        <w:tc>
          <w:tcPr>
            <w:tcW w:w="3402" w:type="dxa"/>
            <w:tcBorders>
              <w:top w:val="outset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70" w:type="dxa"/>
              <w:bottom w:w="100" w:type="dxa"/>
              <w:right w:w="70" w:type="dxa"/>
            </w:tcMar>
            <w:hideMark/>
          </w:tcPr>
          <w:p w:rsidR="00BD090C" w:rsidRPr="00A43650" w:rsidRDefault="00FD7B0B" w:rsidP="006F02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</w:rPr>
            </w:pPr>
            <w:r w:rsidRPr="00A43650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</w:rPr>
              <w:t>Деятельность ученика</w:t>
            </w:r>
          </w:p>
        </w:tc>
        <w:tc>
          <w:tcPr>
            <w:tcW w:w="2693" w:type="dxa"/>
            <w:vMerge/>
            <w:tcBorders>
              <w:top w:val="outset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FD7B0B" w:rsidRPr="00A43650" w:rsidRDefault="00FD7B0B" w:rsidP="006F022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</w:rPr>
            </w:pPr>
          </w:p>
        </w:tc>
      </w:tr>
      <w:tr w:rsidR="00A43650" w:rsidRPr="00A43650" w:rsidTr="006F022E">
        <w:trPr>
          <w:trHeight w:hRule="exact" w:val="2835"/>
        </w:trPr>
        <w:tc>
          <w:tcPr>
            <w:tcW w:w="171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70" w:type="dxa"/>
              <w:bottom w:w="100" w:type="dxa"/>
              <w:right w:w="70" w:type="dxa"/>
            </w:tcMar>
            <w:hideMark/>
          </w:tcPr>
          <w:p w:rsidR="00A43650" w:rsidRPr="00A43650" w:rsidRDefault="00A43650" w:rsidP="006F02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</w:rPr>
            </w:pPr>
            <w:r w:rsidRPr="00A43650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</w:rPr>
              <w:t xml:space="preserve">1 год обучения 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70" w:type="dxa"/>
              <w:bottom w:w="100" w:type="dxa"/>
              <w:right w:w="70" w:type="dxa"/>
            </w:tcMar>
            <w:hideMark/>
          </w:tcPr>
          <w:p w:rsidR="00A43650" w:rsidRPr="00A43650" w:rsidRDefault="00A43650" w:rsidP="006F02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</w:rPr>
            </w:pPr>
            <w:r w:rsidRPr="00A43650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</w:rPr>
              <w:t xml:space="preserve">Урок в конце 1 четверти 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70" w:type="dxa"/>
              <w:bottom w:w="100" w:type="dxa"/>
              <w:right w:w="70" w:type="dxa"/>
            </w:tcMar>
            <w:hideMark/>
          </w:tcPr>
          <w:p w:rsidR="00A43650" w:rsidRPr="00A43650" w:rsidRDefault="00A43650" w:rsidP="006F022E">
            <w:pPr>
              <w:pStyle w:val="30"/>
            </w:pPr>
            <w:r w:rsidRPr="00A43650">
              <w:t xml:space="preserve">Знакомит с понятием электронная почта», с историей ее появления, демонстрирует основные приемы работы с почтой. </w:t>
            </w:r>
          </w:p>
          <w:p w:rsidR="00A43650" w:rsidRPr="00A43650" w:rsidRDefault="00A43650" w:rsidP="006F022E">
            <w:pPr>
              <w:pStyle w:val="30"/>
            </w:pPr>
            <w:r w:rsidRPr="00A43650">
              <w:t xml:space="preserve">Отвечает на письма учащихся, в прикрепленном файле пересылает правила почтового этикета.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70" w:type="dxa"/>
              <w:bottom w:w="100" w:type="dxa"/>
              <w:right w:w="70" w:type="dxa"/>
            </w:tcMar>
            <w:hideMark/>
          </w:tcPr>
          <w:p w:rsidR="00A43650" w:rsidRPr="00A43650" w:rsidRDefault="00A43650" w:rsidP="006F022E">
            <w:pPr>
              <w:pStyle w:val="30"/>
            </w:pPr>
            <w:r w:rsidRPr="00A43650">
              <w:t xml:space="preserve">В ходе практического задания создают почтовый ящик, отправляют письмо учителю об успешной регистрации, получают письмо от учителя с вложением, скачивают его и знакомятся самостоятельно с почтовым этикетом.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70" w:type="dxa"/>
              <w:bottom w:w="100" w:type="dxa"/>
              <w:right w:w="70" w:type="dxa"/>
            </w:tcMar>
            <w:hideMark/>
          </w:tcPr>
          <w:p w:rsidR="00A43650" w:rsidRPr="00A43650" w:rsidRDefault="00A43650" w:rsidP="006F022E">
            <w:pPr>
              <w:pStyle w:val="30"/>
            </w:pPr>
            <w:r w:rsidRPr="00A43650">
              <w:t xml:space="preserve">Первичные навыки по созданию почтового ящика, отправке и  получению писем. </w:t>
            </w:r>
          </w:p>
          <w:p w:rsidR="00A43650" w:rsidRPr="00A43650" w:rsidRDefault="00A43650" w:rsidP="006F02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</w:rPr>
            </w:pPr>
            <w:r w:rsidRPr="00A43650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</w:rPr>
              <w:t xml:space="preserve">Знакомство с почтовым этикетом. </w:t>
            </w:r>
          </w:p>
        </w:tc>
      </w:tr>
      <w:tr w:rsidR="00A43650" w:rsidRPr="00A43650" w:rsidTr="006F022E">
        <w:trPr>
          <w:trHeight w:val="964"/>
        </w:trPr>
        <w:tc>
          <w:tcPr>
            <w:tcW w:w="171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70" w:type="dxa"/>
              <w:bottom w:w="100" w:type="dxa"/>
              <w:right w:w="70" w:type="dxa"/>
            </w:tcMar>
            <w:hideMark/>
          </w:tcPr>
          <w:p w:rsidR="00A43650" w:rsidRPr="00A43650" w:rsidRDefault="00A43650" w:rsidP="006F02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</w:rPr>
            </w:pP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70" w:type="dxa"/>
              <w:bottom w:w="100" w:type="dxa"/>
              <w:right w:w="70" w:type="dxa"/>
            </w:tcMar>
            <w:hideMark/>
          </w:tcPr>
          <w:p w:rsidR="00A43650" w:rsidRPr="00A43650" w:rsidRDefault="00A43650" w:rsidP="006F02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</w:rPr>
            </w:pPr>
            <w:r w:rsidRPr="00A43650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</w:rPr>
              <w:t xml:space="preserve">В течение учебного года 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70" w:type="dxa"/>
              <w:bottom w:w="100" w:type="dxa"/>
              <w:right w:w="70" w:type="dxa"/>
            </w:tcMar>
            <w:hideMark/>
          </w:tcPr>
          <w:p w:rsidR="00A43650" w:rsidRPr="00A43650" w:rsidRDefault="00A43650" w:rsidP="006F022E">
            <w:pPr>
              <w:pStyle w:val="30"/>
            </w:pPr>
            <w:r w:rsidRPr="00A43650">
              <w:t xml:space="preserve">Дает задания учащимся, выполнение которых связано с отправкой электронных сообщений. Контролирует и оценивает соблюдение учащимися правил оформления писем и соблюдение почтового этикета.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70" w:type="dxa"/>
              <w:bottom w:w="100" w:type="dxa"/>
              <w:right w:w="70" w:type="dxa"/>
            </w:tcMar>
            <w:hideMark/>
          </w:tcPr>
          <w:p w:rsidR="00A43650" w:rsidRPr="00A43650" w:rsidRDefault="00A43650" w:rsidP="006F02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</w:rPr>
            </w:pPr>
            <w:r w:rsidRPr="00A43650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</w:rPr>
              <w:t xml:space="preserve">Пересылают выполненные задания по электронной почте учителю.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70" w:type="dxa"/>
              <w:bottom w:w="100" w:type="dxa"/>
              <w:right w:w="70" w:type="dxa"/>
            </w:tcMar>
            <w:hideMark/>
          </w:tcPr>
          <w:p w:rsidR="00A43650" w:rsidRPr="00A43650" w:rsidRDefault="00A43650" w:rsidP="006F022E">
            <w:pPr>
              <w:pStyle w:val="30"/>
            </w:pPr>
            <w:r w:rsidRPr="00A43650">
              <w:t xml:space="preserve">Отработка навыка по отправке и  получению писем. </w:t>
            </w:r>
          </w:p>
          <w:p w:rsidR="00A43650" w:rsidRPr="00A43650" w:rsidRDefault="00A43650" w:rsidP="006F022E">
            <w:pPr>
              <w:pStyle w:val="30"/>
            </w:pPr>
            <w:r w:rsidRPr="00A43650">
              <w:t xml:space="preserve">Соблюдение почтового этикета. </w:t>
            </w:r>
          </w:p>
        </w:tc>
      </w:tr>
    </w:tbl>
    <w:tbl>
      <w:tblPr>
        <w:tblW w:w="14465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1707"/>
        <w:gridCol w:w="1985"/>
        <w:gridCol w:w="4678"/>
        <w:gridCol w:w="3402"/>
        <w:gridCol w:w="2693"/>
      </w:tblGrid>
      <w:tr w:rsidR="00A43650" w:rsidRPr="00A43650" w:rsidTr="006F022E">
        <w:trPr>
          <w:trHeight w:hRule="exact" w:val="1678"/>
        </w:trPr>
        <w:tc>
          <w:tcPr>
            <w:tcW w:w="170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44" w:type="dxa"/>
              <w:left w:w="108" w:type="dxa"/>
              <w:bottom w:w="144" w:type="dxa"/>
              <w:right w:w="108" w:type="dxa"/>
            </w:tcMar>
            <w:hideMark/>
          </w:tcPr>
          <w:p w:rsidR="00A43650" w:rsidRPr="00A43650" w:rsidRDefault="00A43650" w:rsidP="00A43650">
            <w:pPr>
              <w:pStyle w:val="aa"/>
              <w:spacing w:before="0" w:beforeAutospacing="0" w:after="0" w:afterAutospacing="0" w:line="276" w:lineRule="auto"/>
              <w:ind w:firstLine="0"/>
              <w:jc w:val="left"/>
              <w:rPr>
                <w:rFonts w:ascii="Arial" w:hAnsi="Arial" w:cs="Arial"/>
                <w:szCs w:val="36"/>
              </w:rPr>
            </w:pPr>
            <w:r w:rsidRPr="00A43650">
              <w:rPr>
                <w:szCs w:val="22"/>
              </w:rPr>
              <w:t>2 год обучения</w:t>
            </w:r>
          </w:p>
          <w:p w:rsidR="00A43650" w:rsidRPr="00A43650" w:rsidRDefault="00A43650" w:rsidP="00A43650">
            <w:pPr>
              <w:pStyle w:val="aa"/>
              <w:spacing w:before="0" w:beforeAutospacing="0" w:after="0" w:afterAutospacing="0" w:line="276" w:lineRule="auto"/>
              <w:ind w:firstLine="0"/>
              <w:jc w:val="left"/>
              <w:rPr>
                <w:rFonts w:ascii="Arial" w:hAnsi="Arial" w:cs="Arial"/>
                <w:szCs w:val="36"/>
              </w:rPr>
            </w:pPr>
            <w:r w:rsidRPr="00A43650">
              <w:rPr>
                <w:szCs w:val="22"/>
              </w:rPr>
              <w:t xml:space="preserve"> </w:t>
            </w:r>
          </w:p>
          <w:p w:rsidR="00A43650" w:rsidRPr="00A43650" w:rsidRDefault="00A43650" w:rsidP="00A43650">
            <w:pPr>
              <w:pStyle w:val="aa"/>
              <w:spacing w:line="276" w:lineRule="auto"/>
              <w:jc w:val="left"/>
              <w:rPr>
                <w:rFonts w:ascii="Arial" w:hAnsi="Arial" w:cs="Arial"/>
                <w:szCs w:val="36"/>
              </w:rPr>
            </w:pPr>
            <w:r w:rsidRPr="00A43650">
              <w:rPr>
                <w:szCs w:val="22"/>
              </w:rPr>
              <w:lastRenderedPageBreak/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44" w:type="dxa"/>
              <w:left w:w="108" w:type="dxa"/>
              <w:bottom w:w="144" w:type="dxa"/>
              <w:right w:w="108" w:type="dxa"/>
            </w:tcMar>
            <w:hideMark/>
          </w:tcPr>
          <w:p w:rsidR="00A43650" w:rsidRPr="00A43650" w:rsidRDefault="00A43650" w:rsidP="00A43650">
            <w:pPr>
              <w:pStyle w:val="aa"/>
              <w:spacing w:before="0" w:beforeAutospacing="0" w:after="0" w:afterAutospacing="0" w:line="276" w:lineRule="auto"/>
              <w:ind w:firstLine="0"/>
              <w:jc w:val="left"/>
              <w:rPr>
                <w:rFonts w:ascii="Arial" w:hAnsi="Arial" w:cs="Arial"/>
                <w:szCs w:val="36"/>
              </w:rPr>
            </w:pPr>
            <w:r w:rsidRPr="00A43650">
              <w:rPr>
                <w:szCs w:val="22"/>
              </w:rPr>
              <w:lastRenderedPageBreak/>
              <w:t>На уроке, посвященном безопасной работе в сети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44" w:type="dxa"/>
              <w:left w:w="108" w:type="dxa"/>
              <w:bottom w:w="144" w:type="dxa"/>
              <w:right w:w="108" w:type="dxa"/>
            </w:tcMar>
            <w:hideMark/>
          </w:tcPr>
          <w:p w:rsidR="00A43650" w:rsidRPr="00A43650" w:rsidRDefault="00A43650" w:rsidP="001F7E11">
            <w:pPr>
              <w:pStyle w:val="30"/>
              <w:rPr>
                <w:rFonts w:ascii="Arial" w:hAnsi="Arial" w:cs="Arial"/>
                <w:szCs w:val="36"/>
              </w:rPr>
            </w:pPr>
            <w:r w:rsidRPr="00A43650">
              <w:t>Оценивает полученные от учеников письма по критериям.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44" w:type="dxa"/>
              <w:left w:w="108" w:type="dxa"/>
              <w:bottom w:w="144" w:type="dxa"/>
              <w:right w:w="108" w:type="dxa"/>
            </w:tcMar>
            <w:hideMark/>
          </w:tcPr>
          <w:p w:rsidR="00A43650" w:rsidRPr="00A43650" w:rsidRDefault="00A43650" w:rsidP="00A43650">
            <w:pPr>
              <w:pStyle w:val="aa"/>
              <w:spacing w:before="0" w:beforeAutospacing="0" w:after="0" w:afterAutospacing="0" w:line="276" w:lineRule="auto"/>
              <w:ind w:firstLine="0"/>
              <w:jc w:val="left"/>
              <w:rPr>
                <w:rFonts w:ascii="Arial" w:hAnsi="Arial" w:cs="Arial"/>
                <w:szCs w:val="36"/>
              </w:rPr>
            </w:pPr>
            <w:r w:rsidRPr="00A43650">
              <w:rPr>
                <w:szCs w:val="22"/>
              </w:rPr>
              <w:t>Самостоятельно работают с презентацией «Электронная почта», отвечают на вопросы викторины, результат отправляют по почте учителю.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44" w:type="dxa"/>
              <w:left w:w="108" w:type="dxa"/>
              <w:bottom w:w="144" w:type="dxa"/>
              <w:right w:w="108" w:type="dxa"/>
            </w:tcMar>
            <w:hideMark/>
          </w:tcPr>
          <w:p w:rsidR="00A43650" w:rsidRPr="00A43650" w:rsidRDefault="00CE25FD" w:rsidP="00A43650">
            <w:pPr>
              <w:pStyle w:val="aa"/>
              <w:spacing w:before="0" w:beforeAutospacing="0" w:after="0" w:afterAutospacing="0" w:line="276" w:lineRule="auto"/>
              <w:ind w:firstLine="0"/>
              <w:jc w:val="left"/>
              <w:rPr>
                <w:rFonts w:ascii="Arial" w:hAnsi="Arial" w:cs="Arial"/>
                <w:szCs w:val="36"/>
              </w:rPr>
            </w:pPr>
            <w:r>
              <w:rPr>
                <w:szCs w:val="22"/>
              </w:rPr>
              <w:t>У</w:t>
            </w:r>
            <w:r w:rsidR="00A43650" w:rsidRPr="00A43650">
              <w:rPr>
                <w:szCs w:val="22"/>
              </w:rPr>
              <w:t xml:space="preserve">ровень </w:t>
            </w:r>
            <w:proofErr w:type="spellStart"/>
            <w:r w:rsidR="00A43650" w:rsidRPr="00A43650">
              <w:rPr>
                <w:szCs w:val="22"/>
              </w:rPr>
              <w:t>сформированности</w:t>
            </w:r>
            <w:proofErr w:type="spellEnd"/>
            <w:r w:rsidR="00A43650" w:rsidRPr="00A43650">
              <w:rPr>
                <w:szCs w:val="22"/>
              </w:rPr>
              <w:t xml:space="preserve"> умения работать с электронной почтой  </w:t>
            </w:r>
          </w:p>
        </w:tc>
      </w:tr>
      <w:tr w:rsidR="00A43650" w:rsidRPr="00A43650" w:rsidTr="006F022E">
        <w:trPr>
          <w:trHeight w:hRule="exact" w:val="1644"/>
        </w:trPr>
        <w:tc>
          <w:tcPr>
            <w:tcW w:w="170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44" w:type="dxa"/>
              <w:left w:w="108" w:type="dxa"/>
              <w:bottom w:w="144" w:type="dxa"/>
              <w:right w:w="108" w:type="dxa"/>
            </w:tcMar>
            <w:hideMark/>
          </w:tcPr>
          <w:p w:rsidR="00A43650" w:rsidRPr="00A43650" w:rsidRDefault="00A43650" w:rsidP="00A43650">
            <w:pPr>
              <w:pStyle w:val="aa"/>
              <w:spacing w:line="276" w:lineRule="auto"/>
              <w:jc w:val="left"/>
              <w:rPr>
                <w:rFonts w:ascii="Arial" w:hAnsi="Arial" w:cs="Arial"/>
                <w:szCs w:val="3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44" w:type="dxa"/>
              <w:left w:w="108" w:type="dxa"/>
              <w:bottom w:w="144" w:type="dxa"/>
              <w:right w:w="108" w:type="dxa"/>
            </w:tcMar>
            <w:hideMark/>
          </w:tcPr>
          <w:p w:rsidR="00A43650" w:rsidRPr="00A43650" w:rsidRDefault="00A43650" w:rsidP="00A43650">
            <w:pPr>
              <w:pStyle w:val="aa"/>
              <w:spacing w:before="0" w:beforeAutospacing="0" w:after="0" w:afterAutospacing="0" w:line="276" w:lineRule="auto"/>
              <w:ind w:firstLine="0"/>
              <w:jc w:val="left"/>
              <w:rPr>
                <w:rFonts w:ascii="Arial" w:hAnsi="Arial" w:cs="Arial"/>
                <w:szCs w:val="36"/>
              </w:rPr>
            </w:pPr>
            <w:r w:rsidRPr="00A43650">
              <w:rPr>
                <w:szCs w:val="22"/>
              </w:rPr>
              <w:t>10 мин следующего урока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44" w:type="dxa"/>
              <w:left w:w="108" w:type="dxa"/>
              <w:bottom w:w="144" w:type="dxa"/>
              <w:right w:w="108" w:type="dxa"/>
            </w:tcMar>
            <w:hideMark/>
          </w:tcPr>
          <w:p w:rsidR="00A43650" w:rsidRPr="00A43650" w:rsidRDefault="00A43650" w:rsidP="00A43650">
            <w:pPr>
              <w:pStyle w:val="aa"/>
              <w:spacing w:before="0" w:beforeAutospacing="0" w:after="0" w:afterAutospacing="0" w:line="276" w:lineRule="auto"/>
              <w:ind w:firstLine="0"/>
              <w:jc w:val="left"/>
              <w:rPr>
                <w:rFonts w:ascii="Arial" w:hAnsi="Arial" w:cs="Arial"/>
                <w:szCs w:val="36"/>
              </w:rPr>
            </w:pPr>
            <w:r w:rsidRPr="00A43650">
              <w:rPr>
                <w:szCs w:val="22"/>
              </w:rPr>
              <w:t>Анализирует ошибки  по соблюдению правил оформления писем и почтового этикета</w:t>
            </w:r>
          </w:p>
          <w:p w:rsidR="00A43650" w:rsidRPr="00A43650" w:rsidRDefault="00A43650" w:rsidP="00A43650">
            <w:pPr>
              <w:pStyle w:val="aa"/>
              <w:spacing w:before="0" w:beforeAutospacing="0" w:after="0" w:afterAutospacing="0" w:line="276" w:lineRule="auto"/>
              <w:ind w:firstLine="0"/>
              <w:jc w:val="left"/>
              <w:rPr>
                <w:rFonts w:ascii="Arial" w:hAnsi="Arial" w:cs="Arial"/>
                <w:szCs w:val="36"/>
              </w:rPr>
            </w:pPr>
            <w:r w:rsidRPr="00A43650">
              <w:rPr>
                <w:szCs w:val="22"/>
              </w:rPr>
              <w:t>Раздает памятки по работе с электронной почтой и почтовому этикету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44" w:type="dxa"/>
              <w:left w:w="108" w:type="dxa"/>
              <w:bottom w:w="144" w:type="dxa"/>
              <w:right w:w="108" w:type="dxa"/>
            </w:tcMar>
            <w:hideMark/>
          </w:tcPr>
          <w:p w:rsidR="00A43650" w:rsidRPr="00A43650" w:rsidRDefault="00A43650" w:rsidP="00A43650">
            <w:pPr>
              <w:pStyle w:val="aa"/>
              <w:spacing w:before="0" w:beforeAutospacing="0" w:after="0" w:afterAutospacing="0" w:line="276" w:lineRule="auto"/>
              <w:ind w:firstLine="0"/>
              <w:jc w:val="left"/>
              <w:rPr>
                <w:rFonts w:ascii="Arial" w:hAnsi="Arial" w:cs="Arial"/>
                <w:szCs w:val="36"/>
              </w:rPr>
            </w:pPr>
            <w:r w:rsidRPr="00A43650">
              <w:rPr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44" w:type="dxa"/>
              <w:left w:w="108" w:type="dxa"/>
              <w:bottom w:w="144" w:type="dxa"/>
              <w:right w:w="108" w:type="dxa"/>
            </w:tcMar>
            <w:hideMark/>
          </w:tcPr>
          <w:p w:rsidR="00A43650" w:rsidRPr="00A43650" w:rsidRDefault="00A43650" w:rsidP="001F7E11">
            <w:pPr>
              <w:pStyle w:val="30"/>
              <w:rPr>
                <w:rFonts w:ascii="Arial" w:hAnsi="Arial" w:cs="Arial"/>
                <w:szCs w:val="36"/>
              </w:rPr>
            </w:pPr>
            <w:r w:rsidRPr="00A43650">
              <w:t>Актуализация знаний по работе с электронной почтой</w:t>
            </w:r>
          </w:p>
        </w:tc>
      </w:tr>
      <w:tr w:rsidR="00A43650" w:rsidRPr="00A43650" w:rsidTr="006F022E">
        <w:trPr>
          <w:trHeight w:hRule="exact" w:val="1928"/>
        </w:trPr>
        <w:tc>
          <w:tcPr>
            <w:tcW w:w="170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4" w:type="dxa"/>
              <w:left w:w="108" w:type="dxa"/>
              <w:bottom w:w="144" w:type="dxa"/>
              <w:right w:w="108" w:type="dxa"/>
            </w:tcMar>
            <w:hideMark/>
          </w:tcPr>
          <w:p w:rsidR="00A43650" w:rsidRPr="00A43650" w:rsidRDefault="00A43650" w:rsidP="00A43650">
            <w:pPr>
              <w:pStyle w:val="aa"/>
              <w:spacing w:before="0" w:beforeAutospacing="0" w:after="0" w:afterAutospacing="0" w:line="276" w:lineRule="auto"/>
              <w:ind w:firstLine="0"/>
              <w:jc w:val="left"/>
              <w:rPr>
                <w:rFonts w:ascii="Arial" w:hAnsi="Arial" w:cs="Arial"/>
                <w:szCs w:val="3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4" w:type="dxa"/>
              <w:left w:w="108" w:type="dxa"/>
              <w:bottom w:w="144" w:type="dxa"/>
              <w:right w:w="108" w:type="dxa"/>
            </w:tcMar>
            <w:hideMark/>
          </w:tcPr>
          <w:p w:rsidR="00A43650" w:rsidRPr="00A43650" w:rsidRDefault="00A43650" w:rsidP="00A43650">
            <w:pPr>
              <w:pStyle w:val="aa"/>
              <w:spacing w:before="0" w:beforeAutospacing="0" w:after="0" w:afterAutospacing="0" w:line="276" w:lineRule="auto"/>
              <w:ind w:firstLine="0"/>
              <w:jc w:val="left"/>
              <w:rPr>
                <w:rFonts w:ascii="Arial" w:hAnsi="Arial" w:cs="Arial"/>
                <w:szCs w:val="36"/>
              </w:rPr>
            </w:pPr>
            <w:r w:rsidRPr="00A43650">
              <w:rPr>
                <w:color w:val="000000"/>
                <w:szCs w:val="22"/>
              </w:rPr>
              <w:t>В течение года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4" w:type="dxa"/>
              <w:left w:w="108" w:type="dxa"/>
              <w:bottom w:w="144" w:type="dxa"/>
              <w:right w:w="108" w:type="dxa"/>
            </w:tcMar>
            <w:hideMark/>
          </w:tcPr>
          <w:p w:rsidR="00A43650" w:rsidRPr="00A43650" w:rsidRDefault="00A43650" w:rsidP="00A43650">
            <w:pPr>
              <w:pStyle w:val="aa"/>
              <w:spacing w:before="0" w:beforeAutospacing="0" w:after="0" w:afterAutospacing="0" w:line="276" w:lineRule="auto"/>
              <w:ind w:firstLine="0"/>
              <w:jc w:val="left"/>
              <w:rPr>
                <w:rFonts w:ascii="Arial" w:hAnsi="Arial" w:cs="Arial"/>
                <w:szCs w:val="36"/>
              </w:rPr>
            </w:pPr>
            <w:r w:rsidRPr="00A43650">
              <w:rPr>
                <w:color w:val="000000"/>
                <w:szCs w:val="22"/>
              </w:rPr>
              <w:t>Дает задания учащимся, выполнение которого связано с отправкой электронных сообщений.</w:t>
            </w:r>
          </w:p>
          <w:p w:rsidR="00A43650" w:rsidRPr="00A43650" w:rsidRDefault="00A43650" w:rsidP="00A43650">
            <w:pPr>
              <w:pStyle w:val="aa"/>
              <w:spacing w:before="0" w:beforeAutospacing="0" w:after="0" w:afterAutospacing="0" w:line="276" w:lineRule="auto"/>
              <w:ind w:firstLine="0"/>
              <w:jc w:val="left"/>
              <w:rPr>
                <w:rFonts w:ascii="Arial" w:hAnsi="Arial" w:cs="Arial"/>
                <w:szCs w:val="36"/>
              </w:rPr>
            </w:pPr>
            <w:r w:rsidRPr="00A43650">
              <w:rPr>
                <w:color w:val="000000"/>
                <w:szCs w:val="22"/>
              </w:rPr>
              <w:t>Контролирует и оценивает соблюдение учащимися правил оформления писем и соблюдение почтового этикета.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4" w:type="dxa"/>
              <w:left w:w="108" w:type="dxa"/>
              <w:bottom w:w="144" w:type="dxa"/>
              <w:right w:w="108" w:type="dxa"/>
            </w:tcMar>
            <w:hideMark/>
          </w:tcPr>
          <w:p w:rsidR="00A43650" w:rsidRPr="00A43650" w:rsidRDefault="00A43650" w:rsidP="00A43650">
            <w:pPr>
              <w:pStyle w:val="aa"/>
              <w:spacing w:before="0" w:beforeAutospacing="0" w:after="0" w:afterAutospacing="0" w:line="276" w:lineRule="auto"/>
              <w:ind w:firstLine="0"/>
              <w:jc w:val="left"/>
              <w:rPr>
                <w:rFonts w:ascii="Arial" w:hAnsi="Arial" w:cs="Arial"/>
                <w:szCs w:val="36"/>
              </w:rPr>
            </w:pPr>
            <w:r w:rsidRPr="00A43650">
              <w:rPr>
                <w:color w:val="000000"/>
                <w:szCs w:val="22"/>
              </w:rPr>
              <w:t>Пересылают выполненные задания по электронной почте учителю.</w:t>
            </w:r>
          </w:p>
          <w:p w:rsidR="00A43650" w:rsidRPr="00A43650" w:rsidRDefault="00A43650" w:rsidP="00A43650">
            <w:pPr>
              <w:pStyle w:val="aa"/>
              <w:spacing w:before="0" w:beforeAutospacing="0" w:after="0" w:afterAutospacing="0" w:line="276" w:lineRule="auto"/>
              <w:ind w:firstLine="0"/>
              <w:jc w:val="left"/>
              <w:rPr>
                <w:rFonts w:ascii="Arial" w:hAnsi="Arial" w:cs="Arial"/>
                <w:szCs w:val="36"/>
              </w:rPr>
            </w:pPr>
            <w:r w:rsidRPr="00A43650">
              <w:rPr>
                <w:color w:val="000000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4" w:type="dxa"/>
              <w:left w:w="108" w:type="dxa"/>
              <w:bottom w:w="144" w:type="dxa"/>
              <w:right w:w="108" w:type="dxa"/>
            </w:tcMar>
            <w:hideMark/>
          </w:tcPr>
          <w:p w:rsidR="00A43650" w:rsidRPr="00A43650" w:rsidRDefault="00A43650" w:rsidP="00A43650">
            <w:pPr>
              <w:pStyle w:val="aa"/>
              <w:spacing w:before="0" w:beforeAutospacing="0" w:after="0" w:afterAutospacing="0" w:line="276" w:lineRule="auto"/>
              <w:ind w:firstLine="0"/>
              <w:jc w:val="left"/>
              <w:rPr>
                <w:rFonts w:ascii="Arial" w:hAnsi="Arial" w:cs="Arial"/>
                <w:szCs w:val="36"/>
              </w:rPr>
            </w:pPr>
            <w:r w:rsidRPr="00A43650">
              <w:rPr>
                <w:color w:val="000000"/>
                <w:szCs w:val="22"/>
              </w:rPr>
              <w:t>Отработка навыка</w:t>
            </w:r>
          </w:p>
          <w:p w:rsidR="00A43650" w:rsidRPr="00A43650" w:rsidRDefault="00A43650" w:rsidP="00A43650">
            <w:pPr>
              <w:pStyle w:val="aa"/>
              <w:spacing w:before="0" w:beforeAutospacing="0" w:after="0" w:afterAutospacing="0" w:line="276" w:lineRule="auto"/>
              <w:ind w:firstLine="0"/>
              <w:jc w:val="left"/>
              <w:rPr>
                <w:rFonts w:ascii="Arial" w:hAnsi="Arial" w:cs="Arial"/>
                <w:szCs w:val="36"/>
              </w:rPr>
            </w:pPr>
            <w:r w:rsidRPr="00A43650">
              <w:rPr>
                <w:color w:val="000000"/>
                <w:szCs w:val="22"/>
              </w:rPr>
              <w:t>по отправке и  получению писем.</w:t>
            </w:r>
          </w:p>
          <w:p w:rsidR="00A43650" w:rsidRPr="00A43650" w:rsidRDefault="00A43650" w:rsidP="00A43650">
            <w:pPr>
              <w:pStyle w:val="aa"/>
              <w:spacing w:before="0" w:beforeAutospacing="0" w:after="0" w:afterAutospacing="0" w:line="276" w:lineRule="auto"/>
              <w:ind w:firstLine="0"/>
              <w:jc w:val="left"/>
              <w:rPr>
                <w:rFonts w:ascii="Arial" w:hAnsi="Arial" w:cs="Arial"/>
                <w:szCs w:val="36"/>
              </w:rPr>
            </w:pPr>
            <w:r w:rsidRPr="00A43650">
              <w:rPr>
                <w:color w:val="000000"/>
                <w:szCs w:val="22"/>
              </w:rPr>
              <w:t>Соблюдение почтового этикета.</w:t>
            </w:r>
          </w:p>
        </w:tc>
      </w:tr>
      <w:tr w:rsidR="00A43650" w:rsidRPr="00A43650" w:rsidTr="006F022E">
        <w:trPr>
          <w:trHeight w:hRule="exact" w:val="1588"/>
        </w:trPr>
        <w:tc>
          <w:tcPr>
            <w:tcW w:w="170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44" w:type="dxa"/>
              <w:left w:w="108" w:type="dxa"/>
              <w:bottom w:w="144" w:type="dxa"/>
              <w:right w:w="108" w:type="dxa"/>
            </w:tcMar>
            <w:hideMark/>
          </w:tcPr>
          <w:p w:rsidR="00A43650" w:rsidRPr="00A43650" w:rsidRDefault="00A43650" w:rsidP="00A4365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</w:rPr>
            </w:pPr>
            <w:r w:rsidRPr="00A43650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</w:rPr>
              <w:t>3 год обучения</w:t>
            </w:r>
          </w:p>
          <w:p w:rsidR="00A43650" w:rsidRPr="00A43650" w:rsidRDefault="00A43650" w:rsidP="00A43650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</w:rPr>
            </w:pPr>
            <w:r w:rsidRPr="00A43650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4" w:type="dxa"/>
              <w:left w:w="108" w:type="dxa"/>
              <w:bottom w:w="144" w:type="dxa"/>
              <w:right w:w="108" w:type="dxa"/>
            </w:tcMar>
            <w:hideMark/>
          </w:tcPr>
          <w:p w:rsidR="00A43650" w:rsidRPr="00A43650" w:rsidRDefault="00A43650" w:rsidP="00A4365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</w:rPr>
            </w:pPr>
            <w:r w:rsidRPr="00A43650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</w:rPr>
              <w:t>Урок в начале учебного года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4" w:type="dxa"/>
              <w:left w:w="108" w:type="dxa"/>
              <w:bottom w:w="144" w:type="dxa"/>
              <w:right w:w="108" w:type="dxa"/>
            </w:tcMar>
            <w:hideMark/>
          </w:tcPr>
          <w:p w:rsidR="00A43650" w:rsidRPr="00A43650" w:rsidRDefault="00A43650" w:rsidP="00A4365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</w:rPr>
            </w:pPr>
            <w:r w:rsidRPr="00A43650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</w:rPr>
              <w:t>Проводит контрольное занятие.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4" w:type="dxa"/>
              <w:left w:w="108" w:type="dxa"/>
              <w:bottom w:w="144" w:type="dxa"/>
              <w:right w:w="108" w:type="dxa"/>
            </w:tcMar>
            <w:hideMark/>
          </w:tcPr>
          <w:p w:rsidR="00A43650" w:rsidRPr="00A43650" w:rsidRDefault="00A43650" w:rsidP="00AB6BFD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</w:rPr>
            </w:pPr>
            <w:r w:rsidRPr="00A43650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</w:rPr>
              <w:t>Выполняют техническое задание, полученное от учителя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4" w:type="dxa"/>
              <w:left w:w="108" w:type="dxa"/>
              <w:bottom w:w="144" w:type="dxa"/>
              <w:right w:w="108" w:type="dxa"/>
            </w:tcMar>
            <w:hideMark/>
          </w:tcPr>
          <w:p w:rsidR="00A43650" w:rsidRPr="00A43650" w:rsidRDefault="00A43650" w:rsidP="00AB6BFD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</w:rPr>
            </w:pPr>
            <w:r w:rsidRPr="00A43650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</w:rPr>
              <w:t xml:space="preserve">Уровень </w:t>
            </w:r>
            <w:proofErr w:type="spellStart"/>
            <w:r w:rsidRPr="00A43650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</w:rPr>
              <w:t>сформированности</w:t>
            </w:r>
            <w:proofErr w:type="spellEnd"/>
            <w:r w:rsidRPr="00A43650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</w:rPr>
              <w:t xml:space="preserve"> умения работать с электронной почтой  </w:t>
            </w:r>
          </w:p>
        </w:tc>
      </w:tr>
      <w:tr w:rsidR="00A43650" w:rsidRPr="00A43650" w:rsidTr="006F022E">
        <w:trPr>
          <w:trHeight w:hRule="exact" w:val="2268"/>
        </w:trPr>
        <w:tc>
          <w:tcPr>
            <w:tcW w:w="170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4" w:type="dxa"/>
              <w:left w:w="108" w:type="dxa"/>
              <w:bottom w:w="144" w:type="dxa"/>
              <w:right w:w="108" w:type="dxa"/>
            </w:tcMar>
            <w:hideMark/>
          </w:tcPr>
          <w:p w:rsidR="00A43650" w:rsidRPr="00A43650" w:rsidRDefault="00A43650" w:rsidP="00A4365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4" w:type="dxa"/>
              <w:left w:w="108" w:type="dxa"/>
              <w:bottom w:w="144" w:type="dxa"/>
              <w:right w:w="108" w:type="dxa"/>
            </w:tcMar>
            <w:hideMark/>
          </w:tcPr>
          <w:p w:rsidR="00A43650" w:rsidRPr="00A43650" w:rsidRDefault="00A43650" w:rsidP="00A4365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</w:rPr>
            </w:pPr>
            <w:r w:rsidRPr="00A43650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</w:rPr>
              <w:t>В течение учебного года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4" w:type="dxa"/>
              <w:left w:w="108" w:type="dxa"/>
              <w:bottom w:w="144" w:type="dxa"/>
              <w:right w:w="108" w:type="dxa"/>
            </w:tcMar>
            <w:hideMark/>
          </w:tcPr>
          <w:p w:rsidR="00A43650" w:rsidRPr="00A43650" w:rsidRDefault="00A43650" w:rsidP="00AB6BFD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</w:rPr>
            </w:pPr>
            <w:r w:rsidRPr="00A43650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</w:rPr>
              <w:t>Дает задания учащимся, выполнение которого связано с отправкой электронных сообщений.</w:t>
            </w:r>
          </w:p>
          <w:p w:rsidR="00A43650" w:rsidRPr="00A43650" w:rsidRDefault="00A43650" w:rsidP="00AB6BFD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</w:rPr>
            </w:pPr>
            <w:r w:rsidRPr="00A43650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</w:rPr>
              <w:t>Контролирует и оценивает соблюдение учащимися правил оформления писем и соблюдение почтового этикета.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4" w:type="dxa"/>
              <w:left w:w="108" w:type="dxa"/>
              <w:bottom w:w="144" w:type="dxa"/>
              <w:right w:w="108" w:type="dxa"/>
            </w:tcMar>
            <w:hideMark/>
          </w:tcPr>
          <w:p w:rsidR="00A43650" w:rsidRPr="00A43650" w:rsidRDefault="00A43650" w:rsidP="00AB6BFD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</w:rPr>
            </w:pPr>
            <w:r w:rsidRPr="00A43650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</w:rPr>
              <w:t>Пересылают выполненные задания по электронной почте учителю.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4" w:type="dxa"/>
              <w:left w:w="108" w:type="dxa"/>
              <w:bottom w:w="144" w:type="dxa"/>
              <w:right w:w="108" w:type="dxa"/>
            </w:tcMar>
            <w:hideMark/>
          </w:tcPr>
          <w:p w:rsidR="00A43650" w:rsidRPr="00A43650" w:rsidRDefault="00A43650" w:rsidP="00AB6BFD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</w:rPr>
            </w:pPr>
            <w:r w:rsidRPr="00A43650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</w:rPr>
              <w:t>Отработка навыка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</w:rPr>
              <w:t xml:space="preserve"> </w:t>
            </w:r>
            <w:r w:rsidRPr="00A43650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</w:rPr>
              <w:t>по отправке и  получению писем.</w:t>
            </w:r>
          </w:p>
          <w:p w:rsidR="00A43650" w:rsidRPr="00A43650" w:rsidRDefault="00A43650" w:rsidP="00AB6BFD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</w:rPr>
            </w:pPr>
            <w:r w:rsidRPr="00A43650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</w:rPr>
              <w:t>Соблюдение почтового этикета.</w:t>
            </w:r>
          </w:p>
        </w:tc>
      </w:tr>
    </w:tbl>
    <w:p w:rsidR="00C3027F" w:rsidRPr="00AB6BFD" w:rsidRDefault="00C3027F" w:rsidP="00AB6BF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sectPr w:rsidR="00C3027F" w:rsidRPr="00AB6BFD" w:rsidSect="00FD7B0B">
          <w:pgSz w:w="16838" w:h="11906" w:orient="landscape"/>
          <w:pgMar w:top="1134" w:right="1134" w:bottom="1134" w:left="1134" w:header="720" w:footer="720" w:gutter="0"/>
          <w:pgNumType w:start="1"/>
          <w:cols w:space="720"/>
          <w:docGrid w:linePitch="299"/>
        </w:sectPr>
      </w:pPr>
    </w:p>
    <w:p w:rsidR="00E8768C" w:rsidRDefault="00D13F36" w:rsidP="00E8768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3F36">
        <w:rPr>
          <w:rFonts w:ascii="Times New Roman" w:hAnsi="Times New Roman" w:cs="Times New Roman"/>
          <w:color w:val="auto"/>
          <w:sz w:val="28"/>
          <w:szCs w:val="28"/>
        </w:rPr>
        <w:t xml:space="preserve">Работа в краевом проекте позволила учителям освоить технологию разработки средств педагогической диагностики, требуемых ФГОС. Мы поняли, что </w:t>
      </w:r>
      <w:r w:rsidR="007D6C82" w:rsidRPr="00D13F36">
        <w:rPr>
          <w:rFonts w:ascii="Times New Roman" w:hAnsi="Times New Roman" w:cs="Times New Roman"/>
          <w:color w:val="auto"/>
          <w:sz w:val="28"/>
          <w:szCs w:val="28"/>
        </w:rPr>
        <w:t>оценка в соответствии с критериями позволяет не только узнать уровень сформированности навыка, но</w:t>
      </w:r>
      <w:r w:rsidRPr="00D13F36">
        <w:rPr>
          <w:rFonts w:ascii="Times New Roman" w:hAnsi="Times New Roman" w:cs="Times New Roman"/>
          <w:color w:val="auto"/>
          <w:sz w:val="28"/>
          <w:szCs w:val="28"/>
        </w:rPr>
        <w:t xml:space="preserve"> и выявить затруднения учеников, а значит организовать целенаправленную работу по повышению качества образования.</w:t>
      </w:r>
    </w:p>
    <w:p w:rsidR="00E8768C" w:rsidRDefault="00E8768C" w:rsidP="00E8768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231D4" w:rsidRPr="00E231D4" w:rsidRDefault="00E231D4" w:rsidP="001F7E11">
      <w:pPr>
        <w:pStyle w:val="ad"/>
        <w:shd w:val="clear" w:color="auto" w:fill="FFFFFF" w:themeFill="background1"/>
        <w:spacing w:line="360" w:lineRule="auto"/>
        <w:ind w:firstLine="0"/>
        <w:jc w:val="center"/>
        <w:rPr>
          <w:b/>
          <w:sz w:val="28"/>
          <w:szCs w:val="28"/>
        </w:rPr>
      </w:pPr>
      <w:r w:rsidRPr="00E231D4">
        <w:rPr>
          <w:b/>
          <w:sz w:val="28"/>
          <w:szCs w:val="28"/>
        </w:rPr>
        <w:t>Список использованных источников</w:t>
      </w:r>
      <w:r w:rsidR="001F7E11">
        <w:rPr>
          <w:b/>
          <w:sz w:val="28"/>
          <w:szCs w:val="28"/>
        </w:rPr>
        <w:t>.</w:t>
      </w:r>
    </w:p>
    <w:p w:rsidR="00AB6BFD" w:rsidRPr="00C3027F" w:rsidRDefault="00AB6BFD" w:rsidP="001F7E11">
      <w:pPr>
        <w:pStyle w:val="ad"/>
        <w:numPr>
          <w:ilvl w:val="0"/>
          <w:numId w:val="11"/>
        </w:numPr>
        <w:shd w:val="clear" w:color="auto" w:fill="FFFFFF" w:themeFill="background1"/>
        <w:spacing w:line="360" w:lineRule="auto"/>
        <w:rPr>
          <w:sz w:val="28"/>
          <w:szCs w:val="28"/>
        </w:rPr>
      </w:pPr>
      <w:r w:rsidRPr="00C3027F">
        <w:rPr>
          <w:sz w:val="28"/>
          <w:szCs w:val="28"/>
        </w:rPr>
        <w:t xml:space="preserve"> Федеральный государственный образовательный стандарт основн</w:t>
      </w:r>
      <w:r w:rsidRPr="00C3027F">
        <w:rPr>
          <w:sz w:val="28"/>
          <w:szCs w:val="28"/>
        </w:rPr>
        <w:t>о</w:t>
      </w:r>
      <w:r w:rsidRPr="00C3027F">
        <w:rPr>
          <w:sz w:val="28"/>
          <w:szCs w:val="28"/>
        </w:rPr>
        <w:t xml:space="preserve">го общего образования. </w:t>
      </w:r>
      <w:r w:rsidRPr="00C3027F">
        <w:rPr>
          <w:sz w:val="28"/>
          <w:szCs w:val="28"/>
        </w:rPr>
        <w:softHyphen/>
      </w:r>
      <w:r w:rsidRPr="00C3027F">
        <w:rPr>
          <w:sz w:val="28"/>
          <w:szCs w:val="28"/>
        </w:rPr>
        <w:softHyphen/>
        <w:t xml:space="preserve">− М.: Просвещение, 2011. − 48 </w:t>
      </w:r>
      <w:proofErr w:type="gramStart"/>
      <w:r w:rsidRPr="00C3027F">
        <w:rPr>
          <w:sz w:val="28"/>
          <w:szCs w:val="28"/>
        </w:rPr>
        <w:t>с</w:t>
      </w:r>
      <w:proofErr w:type="gramEnd"/>
      <w:r w:rsidRPr="00C3027F">
        <w:rPr>
          <w:sz w:val="28"/>
          <w:szCs w:val="28"/>
        </w:rPr>
        <w:t xml:space="preserve">. </w:t>
      </w:r>
    </w:p>
    <w:p w:rsidR="00AB6BFD" w:rsidRPr="00C3027F" w:rsidRDefault="00AB6BFD" w:rsidP="001F7E11">
      <w:pPr>
        <w:pStyle w:val="ad"/>
        <w:numPr>
          <w:ilvl w:val="0"/>
          <w:numId w:val="11"/>
        </w:numPr>
        <w:shd w:val="clear" w:color="auto" w:fill="FFFFFF" w:themeFill="background1"/>
        <w:spacing w:line="360" w:lineRule="auto"/>
        <w:rPr>
          <w:sz w:val="28"/>
          <w:szCs w:val="28"/>
          <w:lang w:val="en-US"/>
        </w:rPr>
      </w:pPr>
      <w:r w:rsidRPr="00C3027F">
        <w:rPr>
          <w:sz w:val="28"/>
          <w:szCs w:val="28"/>
        </w:rPr>
        <w:t>Примерная  программа формирования и развития ИКТ - комп</w:t>
      </w:r>
      <w:r w:rsidRPr="00C3027F">
        <w:rPr>
          <w:sz w:val="28"/>
          <w:szCs w:val="28"/>
        </w:rPr>
        <w:t>е</w:t>
      </w:r>
      <w:r w:rsidRPr="00C3027F">
        <w:rPr>
          <w:sz w:val="28"/>
          <w:szCs w:val="28"/>
        </w:rPr>
        <w:t xml:space="preserve">тентности </w:t>
      </w:r>
      <w:proofErr w:type="gramStart"/>
      <w:r w:rsidRPr="00C3027F">
        <w:rPr>
          <w:sz w:val="28"/>
          <w:szCs w:val="28"/>
        </w:rPr>
        <w:t>обучающихся</w:t>
      </w:r>
      <w:proofErr w:type="gramEnd"/>
      <w:r w:rsidRPr="00C3027F">
        <w:rPr>
          <w:sz w:val="28"/>
          <w:szCs w:val="28"/>
        </w:rPr>
        <w:t xml:space="preserve"> на ступени основного общего  образования [эле</w:t>
      </w:r>
      <w:r w:rsidRPr="00C3027F">
        <w:rPr>
          <w:sz w:val="28"/>
          <w:szCs w:val="28"/>
        </w:rPr>
        <w:t>к</w:t>
      </w:r>
      <w:r w:rsidRPr="00C3027F">
        <w:rPr>
          <w:sz w:val="28"/>
          <w:szCs w:val="28"/>
        </w:rPr>
        <w:t>тронный ресурс].  URL</w:t>
      </w:r>
      <w:r w:rsidRPr="001F7E11">
        <w:rPr>
          <w:sz w:val="28"/>
          <w:szCs w:val="28"/>
        </w:rPr>
        <w:t>:</w:t>
      </w:r>
      <w:r w:rsidRPr="001F7E11">
        <w:rPr>
          <w:sz w:val="28"/>
          <w:szCs w:val="28"/>
          <w:lang w:val="en-US"/>
        </w:rPr>
        <w:t xml:space="preserve"> </w:t>
      </w:r>
      <w:hyperlink r:id="rId8" w:history="1">
        <w:r w:rsidRPr="001F7E11">
          <w:rPr>
            <w:rStyle w:val="ac"/>
            <w:sz w:val="28"/>
            <w:szCs w:val="28"/>
          </w:rPr>
          <w:t>www.eurekanet.ru/res_ru/0_hfile_2234_1.doc</w:t>
        </w:r>
      </w:hyperlink>
    </w:p>
    <w:p w:rsidR="00AB6BFD" w:rsidRPr="0095716D" w:rsidRDefault="00AB6BFD" w:rsidP="001F7E11">
      <w:pPr>
        <w:pStyle w:val="ad"/>
        <w:numPr>
          <w:ilvl w:val="0"/>
          <w:numId w:val="11"/>
        </w:numPr>
        <w:shd w:val="clear" w:color="auto" w:fill="FFFFFF" w:themeFill="background1"/>
        <w:spacing w:line="360" w:lineRule="auto"/>
        <w:rPr>
          <w:sz w:val="28"/>
          <w:szCs w:val="28"/>
        </w:rPr>
      </w:pPr>
      <w:r w:rsidRPr="00C3027F">
        <w:rPr>
          <w:sz w:val="28"/>
          <w:szCs w:val="28"/>
        </w:rPr>
        <w:t xml:space="preserve">Примерная основная образовательная программа основного общего образования (одобрена 08.04.2015, протокол № 1/15) [электронный ресурс].  </w:t>
      </w:r>
      <w:r w:rsidRPr="00C3027F">
        <w:rPr>
          <w:sz w:val="28"/>
          <w:szCs w:val="28"/>
          <w:lang w:val="en-US"/>
        </w:rPr>
        <w:t>URL</w:t>
      </w:r>
      <w:r w:rsidRPr="0095716D">
        <w:rPr>
          <w:sz w:val="28"/>
          <w:szCs w:val="28"/>
        </w:rPr>
        <w:t>:</w:t>
      </w:r>
      <w:hyperlink r:id="rId9" w:history="1">
        <w:r w:rsidRPr="001F7E11">
          <w:rPr>
            <w:rStyle w:val="ac"/>
            <w:sz w:val="28"/>
            <w:szCs w:val="28"/>
            <w:lang w:val="en-US"/>
          </w:rPr>
          <w:t>http</w:t>
        </w:r>
        <w:r w:rsidRPr="0095716D">
          <w:rPr>
            <w:rStyle w:val="ac"/>
            <w:sz w:val="28"/>
            <w:szCs w:val="28"/>
          </w:rPr>
          <w:t>://</w:t>
        </w:r>
        <w:proofErr w:type="spellStart"/>
        <w:r w:rsidRPr="001F7E11">
          <w:rPr>
            <w:rStyle w:val="ac"/>
            <w:sz w:val="28"/>
            <w:szCs w:val="28"/>
            <w:lang w:val="en-US"/>
          </w:rPr>
          <w:t>fgosreestr</w:t>
        </w:r>
        <w:proofErr w:type="spellEnd"/>
        <w:r w:rsidRPr="0095716D">
          <w:rPr>
            <w:rStyle w:val="ac"/>
            <w:sz w:val="28"/>
            <w:szCs w:val="28"/>
          </w:rPr>
          <w:t>.</w:t>
        </w:r>
        <w:proofErr w:type="spellStart"/>
        <w:r w:rsidRPr="001F7E11">
          <w:rPr>
            <w:rStyle w:val="ac"/>
            <w:sz w:val="28"/>
            <w:szCs w:val="28"/>
            <w:lang w:val="en-US"/>
          </w:rPr>
          <w:t>ru</w:t>
        </w:r>
        <w:proofErr w:type="spellEnd"/>
        <w:r w:rsidRPr="0095716D">
          <w:rPr>
            <w:rStyle w:val="ac"/>
            <w:sz w:val="28"/>
            <w:szCs w:val="28"/>
          </w:rPr>
          <w:t>/</w:t>
        </w:r>
        <w:r w:rsidRPr="001F7E11">
          <w:rPr>
            <w:rStyle w:val="ac"/>
            <w:sz w:val="28"/>
            <w:szCs w:val="28"/>
            <w:lang w:val="en-US"/>
          </w:rPr>
          <w:t>registry</w:t>
        </w:r>
        <w:r w:rsidRPr="0095716D">
          <w:rPr>
            <w:rStyle w:val="ac"/>
            <w:sz w:val="28"/>
            <w:szCs w:val="28"/>
          </w:rPr>
          <w:t>/</w:t>
        </w:r>
        <w:proofErr w:type="spellStart"/>
        <w:r w:rsidRPr="001F7E11">
          <w:rPr>
            <w:rStyle w:val="ac"/>
            <w:sz w:val="28"/>
            <w:szCs w:val="28"/>
            <w:lang w:val="en-US"/>
          </w:rPr>
          <w:t>primernaya</w:t>
        </w:r>
        <w:proofErr w:type="spellEnd"/>
        <w:r w:rsidRPr="0095716D">
          <w:rPr>
            <w:rStyle w:val="ac"/>
            <w:sz w:val="28"/>
            <w:szCs w:val="28"/>
          </w:rPr>
          <w:t>-</w:t>
        </w:r>
        <w:proofErr w:type="spellStart"/>
        <w:r w:rsidRPr="001F7E11">
          <w:rPr>
            <w:rStyle w:val="ac"/>
            <w:sz w:val="28"/>
            <w:szCs w:val="28"/>
            <w:lang w:val="en-US"/>
          </w:rPr>
          <w:t>osnovnayaobrazovatelnaya</w:t>
        </w:r>
        <w:proofErr w:type="spellEnd"/>
        <w:r w:rsidRPr="0095716D">
          <w:rPr>
            <w:rStyle w:val="ac"/>
            <w:sz w:val="28"/>
            <w:szCs w:val="28"/>
          </w:rPr>
          <w:t>-</w:t>
        </w:r>
        <w:proofErr w:type="spellStart"/>
        <w:r w:rsidRPr="001F7E11">
          <w:rPr>
            <w:rStyle w:val="ac"/>
            <w:sz w:val="28"/>
            <w:szCs w:val="28"/>
            <w:lang w:val="en-US"/>
          </w:rPr>
          <w:t>programma</w:t>
        </w:r>
        <w:proofErr w:type="spellEnd"/>
        <w:r w:rsidRPr="0095716D">
          <w:rPr>
            <w:rStyle w:val="ac"/>
            <w:sz w:val="28"/>
            <w:szCs w:val="28"/>
          </w:rPr>
          <w:t>-</w:t>
        </w:r>
        <w:proofErr w:type="spellStart"/>
        <w:r w:rsidRPr="001F7E11">
          <w:rPr>
            <w:rStyle w:val="ac"/>
            <w:sz w:val="28"/>
            <w:szCs w:val="28"/>
            <w:lang w:val="en-US"/>
          </w:rPr>
          <w:t>osnovnogo</w:t>
        </w:r>
        <w:proofErr w:type="spellEnd"/>
        <w:r w:rsidRPr="0095716D">
          <w:rPr>
            <w:rStyle w:val="ac"/>
            <w:sz w:val="28"/>
            <w:szCs w:val="28"/>
          </w:rPr>
          <w:t>-</w:t>
        </w:r>
        <w:proofErr w:type="spellStart"/>
        <w:r w:rsidRPr="001F7E11">
          <w:rPr>
            <w:rStyle w:val="ac"/>
            <w:sz w:val="28"/>
            <w:szCs w:val="28"/>
            <w:lang w:val="en-US"/>
          </w:rPr>
          <w:t>obshhego</w:t>
        </w:r>
        <w:proofErr w:type="spellEnd"/>
        <w:r w:rsidRPr="0095716D">
          <w:rPr>
            <w:rStyle w:val="ac"/>
            <w:sz w:val="28"/>
            <w:szCs w:val="28"/>
          </w:rPr>
          <w:t>-</w:t>
        </w:r>
        <w:proofErr w:type="spellStart"/>
        <w:r w:rsidRPr="001F7E11">
          <w:rPr>
            <w:rStyle w:val="ac"/>
            <w:sz w:val="28"/>
            <w:szCs w:val="28"/>
            <w:lang w:val="en-US"/>
          </w:rPr>
          <w:t>obrazovaniya</w:t>
        </w:r>
        <w:proofErr w:type="spellEnd"/>
        <w:r w:rsidRPr="0095716D">
          <w:rPr>
            <w:rStyle w:val="ac"/>
            <w:sz w:val="28"/>
            <w:szCs w:val="28"/>
          </w:rPr>
          <w:t>-3/</w:t>
        </w:r>
      </w:hyperlink>
    </w:p>
    <w:p w:rsidR="00D268E4" w:rsidRPr="00E231D4" w:rsidRDefault="00D268E4" w:rsidP="001F7E11">
      <w:pPr>
        <w:numPr>
          <w:ilvl w:val="0"/>
          <w:numId w:val="11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Рабочая</w:t>
      </w:r>
      <w:r w:rsidRPr="00E231D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программа</w:t>
      </w:r>
      <w:r w:rsidRPr="00E231D4">
        <w:rPr>
          <w:rFonts w:ascii="Times New Roman" w:hAnsi="Times New Roman" w:cs="Times New Roman"/>
          <w:sz w:val="28"/>
        </w:rPr>
        <w:t xml:space="preserve"> </w:t>
      </w:r>
      <w:r w:rsidRPr="00D268E4">
        <w:rPr>
          <w:rFonts w:ascii="Times New Roman" w:hAnsi="Times New Roman" w:cs="Times New Roman"/>
          <w:sz w:val="28"/>
        </w:rPr>
        <w:t>по</w:t>
      </w:r>
      <w:r w:rsidRPr="00E231D4">
        <w:rPr>
          <w:rFonts w:ascii="Times New Roman" w:hAnsi="Times New Roman" w:cs="Times New Roman"/>
          <w:sz w:val="28"/>
        </w:rPr>
        <w:t xml:space="preserve"> </w:t>
      </w:r>
      <w:r w:rsidRPr="00D268E4">
        <w:rPr>
          <w:rFonts w:ascii="Times New Roman" w:hAnsi="Times New Roman" w:cs="Times New Roman"/>
          <w:sz w:val="28"/>
        </w:rPr>
        <w:t>ИКТ</w:t>
      </w:r>
      <w:r w:rsidRPr="00E231D4">
        <w:rPr>
          <w:rFonts w:ascii="Times New Roman" w:hAnsi="Times New Roman" w:cs="Times New Roman"/>
          <w:sz w:val="28"/>
        </w:rPr>
        <w:t xml:space="preserve"> 5-6 </w:t>
      </w:r>
      <w:r w:rsidRPr="00D268E4">
        <w:rPr>
          <w:rFonts w:ascii="Times New Roman" w:hAnsi="Times New Roman" w:cs="Times New Roman"/>
          <w:sz w:val="28"/>
        </w:rPr>
        <w:t>класс</w:t>
      </w:r>
      <w:r w:rsidRPr="00E231D4">
        <w:rPr>
          <w:rFonts w:ascii="Times New Roman" w:hAnsi="Times New Roman" w:cs="Times New Roman"/>
          <w:sz w:val="28"/>
        </w:rPr>
        <w:t xml:space="preserve"> (</w:t>
      </w:r>
      <w:r w:rsidRPr="00D268E4">
        <w:rPr>
          <w:rFonts w:ascii="Times New Roman" w:hAnsi="Times New Roman" w:cs="Times New Roman"/>
          <w:sz w:val="28"/>
        </w:rPr>
        <w:t>УМК</w:t>
      </w:r>
      <w:r w:rsidRPr="00E231D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268E4">
        <w:rPr>
          <w:rFonts w:ascii="Times New Roman" w:hAnsi="Times New Roman" w:cs="Times New Roman"/>
          <w:sz w:val="28"/>
        </w:rPr>
        <w:t>Босовой</w:t>
      </w:r>
      <w:proofErr w:type="spellEnd"/>
      <w:r w:rsidRPr="00E231D4">
        <w:rPr>
          <w:rFonts w:ascii="Times New Roman" w:hAnsi="Times New Roman" w:cs="Times New Roman"/>
          <w:sz w:val="28"/>
        </w:rPr>
        <w:t xml:space="preserve"> </w:t>
      </w:r>
      <w:r w:rsidRPr="00D268E4">
        <w:rPr>
          <w:rFonts w:ascii="Times New Roman" w:hAnsi="Times New Roman" w:cs="Times New Roman"/>
          <w:sz w:val="28"/>
        </w:rPr>
        <w:t>Л</w:t>
      </w:r>
      <w:r w:rsidRPr="00E231D4">
        <w:rPr>
          <w:rFonts w:ascii="Times New Roman" w:hAnsi="Times New Roman" w:cs="Times New Roman"/>
          <w:sz w:val="28"/>
        </w:rPr>
        <w:t>.</w:t>
      </w:r>
      <w:r w:rsidRPr="00D268E4">
        <w:rPr>
          <w:rFonts w:ascii="Times New Roman" w:hAnsi="Times New Roman" w:cs="Times New Roman"/>
          <w:sz w:val="28"/>
        </w:rPr>
        <w:t>Л</w:t>
      </w:r>
      <w:r w:rsidRPr="00E231D4">
        <w:rPr>
          <w:rFonts w:ascii="Times New Roman" w:hAnsi="Times New Roman" w:cs="Times New Roman"/>
          <w:sz w:val="28"/>
        </w:rPr>
        <w:t>.)</w:t>
      </w:r>
      <w:r w:rsidR="00E231D4" w:rsidRPr="00E231D4">
        <w:rPr>
          <w:rFonts w:ascii="Times New Roman" w:hAnsi="Times New Roman" w:cs="Times New Roman"/>
          <w:sz w:val="28"/>
        </w:rPr>
        <w:t>[</w:t>
      </w:r>
      <w:r w:rsidR="00E231D4">
        <w:rPr>
          <w:rFonts w:ascii="Times New Roman" w:hAnsi="Times New Roman" w:cs="Times New Roman"/>
          <w:sz w:val="28"/>
        </w:rPr>
        <w:t>электронный</w:t>
      </w:r>
      <w:r w:rsidR="00E231D4" w:rsidRPr="00E231D4">
        <w:rPr>
          <w:rFonts w:ascii="Times New Roman" w:hAnsi="Times New Roman" w:cs="Times New Roman"/>
          <w:sz w:val="28"/>
        </w:rPr>
        <w:t xml:space="preserve"> </w:t>
      </w:r>
      <w:r w:rsidR="00E231D4">
        <w:rPr>
          <w:rFonts w:ascii="Times New Roman" w:hAnsi="Times New Roman" w:cs="Times New Roman"/>
          <w:sz w:val="28"/>
        </w:rPr>
        <w:t>ресурс</w:t>
      </w:r>
      <w:r w:rsidR="00E231D4" w:rsidRPr="00E231D4">
        <w:rPr>
          <w:rFonts w:ascii="Times New Roman" w:hAnsi="Times New Roman" w:cs="Times New Roman"/>
          <w:sz w:val="28"/>
        </w:rPr>
        <w:t xml:space="preserve">] </w:t>
      </w:r>
      <w:r w:rsidR="00E231D4">
        <w:rPr>
          <w:rFonts w:ascii="Times New Roman" w:hAnsi="Times New Roman" w:cs="Times New Roman"/>
          <w:sz w:val="28"/>
          <w:lang w:val="en-US"/>
        </w:rPr>
        <w:t>URL</w:t>
      </w:r>
      <w:r w:rsidR="00E231D4" w:rsidRPr="00E231D4">
        <w:rPr>
          <w:rFonts w:ascii="Times New Roman" w:hAnsi="Times New Roman" w:cs="Times New Roman"/>
          <w:sz w:val="28"/>
        </w:rPr>
        <w:t xml:space="preserve">: </w:t>
      </w:r>
      <w:hyperlink r:id="rId10" w:history="1">
        <w:r w:rsidR="00E231D4" w:rsidRPr="00CA33AD">
          <w:rPr>
            <w:rStyle w:val="ac"/>
            <w:rFonts w:ascii="Times New Roman" w:hAnsi="Times New Roman" w:cs="Times New Roman"/>
            <w:sz w:val="28"/>
            <w:lang w:val="en-US"/>
          </w:rPr>
          <w:t>http</w:t>
        </w:r>
        <w:r w:rsidR="00E231D4" w:rsidRPr="00CA33AD">
          <w:rPr>
            <w:rStyle w:val="ac"/>
            <w:rFonts w:ascii="Times New Roman" w:hAnsi="Times New Roman" w:cs="Times New Roman"/>
            <w:sz w:val="28"/>
          </w:rPr>
          <w:t>://</w:t>
        </w:r>
        <w:r w:rsidR="00E231D4" w:rsidRPr="00CA33AD">
          <w:rPr>
            <w:rStyle w:val="ac"/>
            <w:rFonts w:ascii="Times New Roman" w:hAnsi="Times New Roman" w:cs="Times New Roman"/>
            <w:sz w:val="28"/>
            <w:lang w:val="en-US"/>
          </w:rPr>
          <w:t>lyceum</w:t>
        </w:r>
        <w:r w:rsidR="00E231D4" w:rsidRPr="00CA33AD">
          <w:rPr>
            <w:rStyle w:val="ac"/>
            <w:rFonts w:ascii="Times New Roman" w:hAnsi="Times New Roman" w:cs="Times New Roman"/>
            <w:sz w:val="28"/>
          </w:rPr>
          <w:t>.</w:t>
        </w:r>
        <w:r w:rsidR="00E231D4" w:rsidRPr="00CA33AD">
          <w:rPr>
            <w:rStyle w:val="ac"/>
            <w:rFonts w:ascii="Times New Roman" w:hAnsi="Times New Roman" w:cs="Times New Roman"/>
            <w:sz w:val="28"/>
            <w:lang w:val="en-US"/>
          </w:rPr>
          <w:t>edu</w:t>
        </w:r>
        <w:r w:rsidR="00E231D4" w:rsidRPr="00CA33AD">
          <w:rPr>
            <w:rStyle w:val="ac"/>
            <w:rFonts w:ascii="Times New Roman" w:hAnsi="Times New Roman" w:cs="Times New Roman"/>
            <w:sz w:val="28"/>
          </w:rPr>
          <w:t>-</w:t>
        </w:r>
        <w:r w:rsidR="00E231D4" w:rsidRPr="00CA33AD">
          <w:rPr>
            <w:rStyle w:val="ac"/>
            <w:rFonts w:ascii="Times New Roman" w:hAnsi="Times New Roman" w:cs="Times New Roman"/>
            <w:sz w:val="28"/>
            <w:lang w:val="en-US"/>
          </w:rPr>
          <w:t>kungur</w:t>
        </w:r>
        <w:r w:rsidR="00E231D4" w:rsidRPr="00CA33AD">
          <w:rPr>
            <w:rStyle w:val="ac"/>
            <w:rFonts w:ascii="Times New Roman" w:hAnsi="Times New Roman" w:cs="Times New Roman"/>
            <w:sz w:val="28"/>
          </w:rPr>
          <w:t>.</w:t>
        </w:r>
        <w:r w:rsidR="00E231D4" w:rsidRPr="00CA33AD">
          <w:rPr>
            <w:rStyle w:val="ac"/>
            <w:rFonts w:ascii="Times New Roman" w:hAnsi="Times New Roman" w:cs="Times New Roman"/>
            <w:sz w:val="28"/>
            <w:lang w:val="en-US"/>
          </w:rPr>
          <w:t>ru</w:t>
        </w:r>
        <w:r w:rsidR="00E231D4" w:rsidRPr="00CA33AD">
          <w:rPr>
            <w:rStyle w:val="ac"/>
            <w:rFonts w:ascii="Times New Roman" w:hAnsi="Times New Roman" w:cs="Times New Roman"/>
            <w:sz w:val="28"/>
          </w:rPr>
          <w:t>/о-лицее/образование/</w:t>
        </w:r>
      </w:hyperlink>
    </w:p>
    <w:p w:rsidR="00D268E4" w:rsidRPr="00E231D4" w:rsidRDefault="00D268E4" w:rsidP="001F7E11">
      <w:pPr>
        <w:numPr>
          <w:ilvl w:val="0"/>
          <w:numId w:val="11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Рабочая программа</w:t>
      </w:r>
      <w:r w:rsidRPr="00D268E4">
        <w:rPr>
          <w:rFonts w:ascii="Times New Roman" w:hAnsi="Times New Roman" w:cs="Times New Roman"/>
          <w:sz w:val="28"/>
        </w:rPr>
        <w:t xml:space="preserve"> по </w:t>
      </w:r>
      <w:r>
        <w:rPr>
          <w:rFonts w:ascii="Times New Roman" w:hAnsi="Times New Roman" w:cs="Times New Roman"/>
          <w:sz w:val="28"/>
        </w:rPr>
        <w:t xml:space="preserve">информатике и </w:t>
      </w:r>
      <w:r w:rsidRPr="00D268E4">
        <w:rPr>
          <w:rFonts w:ascii="Times New Roman" w:hAnsi="Times New Roman" w:cs="Times New Roman"/>
          <w:sz w:val="28"/>
        </w:rPr>
        <w:t>ИКТ</w:t>
      </w:r>
      <w:r>
        <w:rPr>
          <w:rFonts w:ascii="Times New Roman" w:hAnsi="Times New Roman" w:cs="Times New Roman"/>
          <w:sz w:val="28"/>
        </w:rPr>
        <w:t xml:space="preserve"> 8-9 класс (УМК Семакин И.Г. и др.)</w:t>
      </w:r>
      <w:proofErr w:type="gramStart"/>
      <w:r w:rsidR="00E231D4" w:rsidRPr="00E231D4">
        <w:rPr>
          <w:rFonts w:ascii="Times New Roman" w:hAnsi="Times New Roman" w:cs="Times New Roman"/>
          <w:sz w:val="28"/>
        </w:rPr>
        <w:t xml:space="preserve"> </w:t>
      </w:r>
      <w:r w:rsidR="00E231D4" w:rsidRPr="00D268E4">
        <w:rPr>
          <w:rFonts w:ascii="Times New Roman" w:hAnsi="Times New Roman" w:cs="Times New Roman"/>
          <w:sz w:val="28"/>
        </w:rPr>
        <w:t>.</w:t>
      </w:r>
      <w:proofErr w:type="gramEnd"/>
      <w:r w:rsidR="00E231D4" w:rsidRPr="00D268E4">
        <w:rPr>
          <w:rFonts w:ascii="Times New Roman" w:hAnsi="Times New Roman" w:cs="Times New Roman"/>
          <w:sz w:val="28"/>
        </w:rPr>
        <w:t>)</w:t>
      </w:r>
      <w:r w:rsidR="00E231D4" w:rsidRPr="00E231D4">
        <w:rPr>
          <w:rFonts w:ascii="Times New Roman" w:hAnsi="Times New Roman" w:cs="Times New Roman"/>
          <w:sz w:val="28"/>
        </w:rPr>
        <w:t>[</w:t>
      </w:r>
      <w:r w:rsidR="00E231D4">
        <w:rPr>
          <w:rFonts w:ascii="Times New Roman" w:hAnsi="Times New Roman" w:cs="Times New Roman"/>
          <w:sz w:val="28"/>
        </w:rPr>
        <w:t>электронный ресурс</w:t>
      </w:r>
      <w:r w:rsidR="00E231D4" w:rsidRPr="00E231D4">
        <w:rPr>
          <w:rFonts w:ascii="Times New Roman" w:hAnsi="Times New Roman" w:cs="Times New Roman"/>
          <w:sz w:val="28"/>
        </w:rPr>
        <w:t>]</w:t>
      </w:r>
      <w:r w:rsidR="00E231D4">
        <w:rPr>
          <w:rFonts w:ascii="Times New Roman" w:hAnsi="Times New Roman" w:cs="Times New Roman"/>
          <w:sz w:val="28"/>
          <w:lang w:val="en-US"/>
        </w:rPr>
        <w:t>URL</w:t>
      </w:r>
      <w:r w:rsidR="00E231D4">
        <w:rPr>
          <w:rFonts w:ascii="Times New Roman" w:hAnsi="Times New Roman" w:cs="Times New Roman"/>
          <w:sz w:val="28"/>
        </w:rPr>
        <w:t>:</w:t>
      </w:r>
      <w:r w:rsidR="00E231D4" w:rsidRPr="00E231D4">
        <w:rPr>
          <w:rFonts w:ascii="Times New Roman" w:hAnsi="Times New Roman" w:cs="Times New Roman"/>
          <w:sz w:val="28"/>
        </w:rPr>
        <w:t xml:space="preserve"> </w:t>
      </w:r>
      <w:hyperlink r:id="rId11" w:history="1">
        <w:r w:rsidR="00E231D4" w:rsidRPr="00CA33AD">
          <w:rPr>
            <w:rStyle w:val="ac"/>
            <w:rFonts w:ascii="Times New Roman" w:hAnsi="Times New Roman" w:cs="Times New Roman"/>
            <w:sz w:val="28"/>
            <w:lang w:val="en-US"/>
          </w:rPr>
          <w:t>http</w:t>
        </w:r>
        <w:r w:rsidR="00E231D4" w:rsidRPr="00CA33AD">
          <w:rPr>
            <w:rStyle w:val="ac"/>
            <w:rFonts w:ascii="Times New Roman" w:hAnsi="Times New Roman" w:cs="Times New Roman"/>
            <w:sz w:val="28"/>
          </w:rPr>
          <w:t>://</w:t>
        </w:r>
        <w:r w:rsidR="00E231D4" w:rsidRPr="00CA33AD">
          <w:rPr>
            <w:rStyle w:val="ac"/>
            <w:rFonts w:ascii="Times New Roman" w:hAnsi="Times New Roman" w:cs="Times New Roman"/>
            <w:sz w:val="28"/>
            <w:lang w:val="en-US"/>
          </w:rPr>
          <w:t>lyceum</w:t>
        </w:r>
        <w:r w:rsidR="00E231D4" w:rsidRPr="00CA33AD">
          <w:rPr>
            <w:rStyle w:val="ac"/>
            <w:rFonts w:ascii="Times New Roman" w:hAnsi="Times New Roman" w:cs="Times New Roman"/>
            <w:sz w:val="28"/>
          </w:rPr>
          <w:t>.</w:t>
        </w:r>
        <w:r w:rsidR="00E231D4" w:rsidRPr="00CA33AD">
          <w:rPr>
            <w:rStyle w:val="ac"/>
            <w:rFonts w:ascii="Times New Roman" w:hAnsi="Times New Roman" w:cs="Times New Roman"/>
            <w:sz w:val="28"/>
            <w:lang w:val="en-US"/>
          </w:rPr>
          <w:t>edu</w:t>
        </w:r>
        <w:r w:rsidR="00E231D4" w:rsidRPr="00CA33AD">
          <w:rPr>
            <w:rStyle w:val="ac"/>
            <w:rFonts w:ascii="Times New Roman" w:hAnsi="Times New Roman" w:cs="Times New Roman"/>
            <w:sz w:val="28"/>
          </w:rPr>
          <w:t>-</w:t>
        </w:r>
        <w:r w:rsidR="00E231D4" w:rsidRPr="00CA33AD">
          <w:rPr>
            <w:rStyle w:val="ac"/>
            <w:rFonts w:ascii="Times New Roman" w:hAnsi="Times New Roman" w:cs="Times New Roman"/>
            <w:sz w:val="28"/>
            <w:lang w:val="en-US"/>
          </w:rPr>
          <w:t>kungur</w:t>
        </w:r>
        <w:r w:rsidR="00E231D4" w:rsidRPr="00CA33AD">
          <w:rPr>
            <w:rStyle w:val="ac"/>
            <w:rFonts w:ascii="Times New Roman" w:hAnsi="Times New Roman" w:cs="Times New Roman"/>
            <w:sz w:val="28"/>
          </w:rPr>
          <w:t>.</w:t>
        </w:r>
        <w:r w:rsidR="00E231D4" w:rsidRPr="00CA33AD">
          <w:rPr>
            <w:rStyle w:val="ac"/>
            <w:rFonts w:ascii="Times New Roman" w:hAnsi="Times New Roman" w:cs="Times New Roman"/>
            <w:sz w:val="28"/>
            <w:lang w:val="en-US"/>
          </w:rPr>
          <w:t>ru</w:t>
        </w:r>
        <w:r w:rsidR="00E231D4" w:rsidRPr="00CA33AD">
          <w:rPr>
            <w:rStyle w:val="ac"/>
            <w:rFonts w:ascii="Times New Roman" w:hAnsi="Times New Roman" w:cs="Times New Roman"/>
            <w:sz w:val="28"/>
          </w:rPr>
          <w:t>/о-лицее/образование/</w:t>
        </w:r>
      </w:hyperlink>
    </w:p>
    <w:p w:rsidR="00E231D4" w:rsidRPr="00E231D4" w:rsidRDefault="00E231D4" w:rsidP="00D268E4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Материалы проекта «Формирование </w:t>
      </w:r>
      <w:proofErr w:type="spellStart"/>
      <w:r>
        <w:rPr>
          <w:rFonts w:ascii="Times New Roman" w:hAnsi="Times New Roman" w:cs="Times New Roman"/>
          <w:sz w:val="28"/>
        </w:rPr>
        <w:t>ИКТ-компетентности</w:t>
      </w:r>
      <w:proofErr w:type="spellEnd"/>
      <w:r>
        <w:rPr>
          <w:rFonts w:ascii="Times New Roman" w:hAnsi="Times New Roman" w:cs="Times New Roman"/>
          <w:sz w:val="28"/>
        </w:rPr>
        <w:t xml:space="preserve"> обучающихся в условиях внедрения ФГОС»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E231D4">
        <w:rPr>
          <w:rFonts w:ascii="Times New Roman" w:hAnsi="Times New Roman" w:cs="Times New Roman"/>
          <w:sz w:val="28"/>
        </w:rPr>
        <w:t>[</w:t>
      </w:r>
      <w:proofErr w:type="gramStart"/>
      <w:r>
        <w:rPr>
          <w:rFonts w:ascii="Times New Roman" w:hAnsi="Times New Roman" w:cs="Times New Roman"/>
          <w:sz w:val="28"/>
        </w:rPr>
        <w:t>э</w:t>
      </w:r>
      <w:proofErr w:type="gramEnd"/>
      <w:r>
        <w:rPr>
          <w:rFonts w:ascii="Times New Roman" w:hAnsi="Times New Roman" w:cs="Times New Roman"/>
          <w:sz w:val="28"/>
        </w:rPr>
        <w:t>лектронный ресурс</w:t>
      </w:r>
      <w:r w:rsidRPr="00E231D4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  <w:lang w:val="en-US"/>
        </w:rPr>
        <w:t>URL</w:t>
      </w:r>
      <w:r>
        <w:rPr>
          <w:rFonts w:ascii="Times New Roman" w:hAnsi="Times New Roman" w:cs="Times New Roman"/>
          <w:sz w:val="28"/>
        </w:rPr>
        <w:t>:</w:t>
      </w:r>
      <w:r w:rsidRPr="00E231D4">
        <w:t xml:space="preserve"> </w:t>
      </w:r>
      <w:hyperlink r:id="rId12" w:history="1">
        <w:r w:rsidRPr="00CA33AD">
          <w:rPr>
            <w:rStyle w:val="ac"/>
            <w:rFonts w:ascii="Times New Roman" w:hAnsi="Times New Roman" w:cs="Times New Roman"/>
            <w:sz w:val="28"/>
          </w:rPr>
          <w:t>https://sites.google.com/site/kompetentnost2015/home</w:t>
        </w:r>
      </w:hyperlink>
    </w:p>
    <w:sectPr w:rsidR="00E231D4" w:rsidRPr="00E231D4" w:rsidSect="00E8768C">
      <w:pgSz w:w="11906" w:h="16838"/>
      <w:pgMar w:top="1134" w:right="1134" w:bottom="1134" w:left="1134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82E3A"/>
    <w:multiLevelType w:val="hybridMultilevel"/>
    <w:tmpl w:val="B26EAEFA"/>
    <w:lvl w:ilvl="0" w:tplc="270EB12E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27776"/>
    <w:multiLevelType w:val="hybridMultilevel"/>
    <w:tmpl w:val="64F6D09C"/>
    <w:lvl w:ilvl="0" w:tplc="AA00714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4B056F"/>
    <w:multiLevelType w:val="hybridMultilevel"/>
    <w:tmpl w:val="C176431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43DCE"/>
    <w:multiLevelType w:val="hybridMultilevel"/>
    <w:tmpl w:val="7BDE5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74A3E"/>
    <w:multiLevelType w:val="hybridMultilevel"/>
    <w:tmpl w:val="61740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4C2E17"/>
    <w:multiLevelType w:val="hybridMultilevel"/>
    <w:tmpl w:val="A73AEE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A2C6DA0"/>
    <w:multiLevelType w:val="hybridMultilevel"/>
    <w:tmpl w:val="A77E2A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BF43F35"/>
    <w:multiLevelType w:val="hybridMultilevel"/>
    <w:tmpl w:val="28D03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3C3CB8"/>
    <w:multiLevelType w:val="hybridMultilevel"/>
    <w:tmpl w:val="593A7FA4"/>
    <w:lvl w:ilvl="0" w:tplc="44AA8576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7514FE44" w:tentative="1">
      <w:start w:val="1"/>
      <w:numFmt w:val="bullet"/>
      <w:lvlText w:val=""/>
      <w:lvlJc w:val="left"/>
      <w:pPr>
        <w:tabs>
          <w:tab w:val="num" w:pos="1648"/>
        </w:tabs>
        <w:ind w:left="1648" w:hanging="360"/>
      </w:pPr>
      <w:rPr>
        <w:rFonts w:ascii="Wingdings" w:hAnsi="Wingdings" w:hint="default"/>
      </w:rPr>
    </w:lvl>
    <w:lvl w:ilvl="2" w:tplc="0F069488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A11ACC96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</w:rPr>
    </w:lvl>
    <w:lvl w:ilvl="4" w:tplc="38102136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</w:rPr>
    </w:lvl>
    <w:lvl w:ilvl="5" w:tplc="7EAC18C2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219A8B72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</w:rPr>
    </w:lvl>
    <w:lvl w:ilvl="7" w:tplc="FDAC7546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</w:rPr>
    </w:lvl>
    <w:lvl w:ilvl="8" w:tplc="6952FE9E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9">
    <w:nsid w:val="567055A4"/>
    <w:multiLevelType w:val="hybridMultilevel"/>
    <w:tmpl w:val="5F4E8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1B1DCF"/>
    <w:multiLevelType w:val="hybridMultilevel"/>
    <w:tmpl w:val="784A291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5B2867C1"/>
    <w:multiLevelType w:val="hybridMultilevel"/>
    <w:tmpl w:val="9858EF3E"/>
    <w:lvl w:ilvl="0" w:tplc="9A0418A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F16AD9"/>
    <w:multiLevelType w:val="hybridMultilevel"/>
    <w:tmpl w:val="93EC29B0"/>
    <w:lvl w:ilvl="0" w:tplc="4CF6C9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1D71BE9"/>
    <w:multiLevelType w:val="hybridMultilevel"/>
    <w:tmpl w:val="2C68F9DA"/>
    <w:lvl w:ilvl="0" w:tplc="E49E099A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13"/>
  </w:num>
  <w:num w:numId="5">
    <w:abstractNumId w:val="11"/>
  </w:num>
  <w:num w:numId="6">
    <w:abstractNumId w:val="5"/>
  </w:num>
  <w:num w:numId="7">
    <w:abstractNumId w:val="6"/>
  </w:num>
  <w:num w:numId="8">
    <w:abstractNumId w:val="10"/>
  </w:num>
  <w:num w:numId="9">
    <w:abstractNumId w:val="1"/>
  </w:num>
  <w:num w:numId="10">
    <w:abstractNumId w:val="7"/>
  </w:num>
  <w:num w:numId="11">
    <w:abstractNumId w:val="9"/>
  </w:num>
  <w:num w:numId="12">
    <w:abstractNumId w:val="4"/>
  </w:num>
  <w:num w:numId="13">
    <w:abstractNumId w:val="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33E5E"/>
    <w:rsid w:val="00014D62"/>
    <w:rsid w:val="000333C1"/>
    <w:rsid w:val="001468F8"/>
    <w:rsid w:val="00182FEF"/>
    <w:rsid w:val="001C78BE"/>
    <w:rsid w:val="001F7E11"/>
    <w:rsid w:val="0025444B"/>
    <w:rsid w:val="00261754"/>
    <w:rsid w:val="00327A68"/>
    <w:rsid w:val="003922B8"/>
    <w:rsid w:val="003D7600"/>
    <w:rsid w:val="004B7EC5"/>
    <w:rsid w:val="00571993"/>
    <w:rsid w:val="005C2879"/>
    <w:rsid w:val="00696104"/>
    <w:rsid w:val="006B10C7"/>
    <w:rsid w:val="006E7E71"/>
    <w:rsid w:val="006F022E"/>
    <w:rsid w:val="006F38FC"/>
    <w:rsid w:val="00704ED4"/>
    <w:rsid w:val="007247A4"/>
    <w:rsid w:val="00742D71"/>
    <w:rsid w:val="007B52FF"/>
    <w:rsid w:val="007C0188"/>
    <w:rsid w:val="007C3EE2"/>
    <w:rsid w:val="007D6C82"/>
    <w:rsid w:val="00801A79"/>
    <w:rsid w:val="00813725"/>
    <w:rsid w:val="008A7BAC"/>
    <w:rsid w:val="008B13B4"/>
    <w:rsid w:val="008B4506"/>
    <w:rsid w:val="008C1D67"/>
    <w:rsid w:val="008D1291"/>
    <w:rsid w:val="00923610"/>
    <w:rsid w:val="0094405C"/>
    <w:rsid w:val="0094557F"/>
    <w:rsid w:val="0095716D"/>
    <w:rsid w:val="00972EBA"/>
    <w:rsid w:val="00980F3E"/>
    <w:rsid w:val="00995026"/>
    <w:rsid w:val="00996FA7"/>
    <w:rsid w:val="009A6D2A"/>
    <w:rsid w:val="00A0379B"/>
    <w:rsid w:val="00A33E5E"/>
    <w:rsid w:val="00A43650"/>
    <w:rsid w:val="00A57115"/>
    <w:rsid w:val="00A66B03"/>
    <w:rsid w:val="00AB0FC4"/>
    <w:rsid w:val="00AB6BFD"/>
    <w:rsid w:val="00AE61E4"/>
    <w:rsid w:val="00B379AC"/>
    <w:rsid w:val="00BD090C"/>
    <w:rsid w:val="00C3027F"/>
    <w:rsid w:val="00CB3EB8"/>
    <w:rsid w:val="00CC2DA1"/>
    <w:rsid w:val="00CE25FD"/>
    <w:rsid w:val="00D13F36"/>
    <w:rsid w:val="00D268E4"/>
    <w:rsid w:val="00D60A93"/>
    <w:rsid w:val="00E024ED"/>
    <w:rsid w:val="00E231D4"/>
    <w:rsid w:val="00E67EC9"/>
    <w:rsid w:val="00E807D4"/>
    <w:rsid w:val="00E8768C"/>
    <w:rsid w:val="00EF61B5"/>
    <w:rsid w:val="00F90EE9"/>
    <w:rsid w:val="00FD7B0B"/>
    <w:rsid w:val="00FF2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C2DA1"/>
    <w:pPr>
      <w:spacing w:after="200" w:line="276" w:lineRule="auto"/>
    </w:pPr>
    <w:rPr>
      <w:color w:val="000000"/>
      <w:sz w:val="22"/>
      <w:szCs w:val="22"/>
    </w:rPr>
  </w:style>
  <w:style w:type="paragraph" w:styleId="10">
    <w:name w:val="heading 1"/>
    <w:basedOn w:val="a"/>
    <w:next w:val="a"/>
    <w:rsid w:val="00CC2DA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CC2DA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CC2DA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CC2DA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CC2DA1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CC2DA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C2DA1"/>
    <w:pPr>
      <w:spacing w:after="200"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CC2DA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CC2DA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CC2DA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CC2DA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C2879"/>
    <w:pPr>
      <w:spacing w:after="0" w:line="240" w:lineRule="auto"/>
    </w:pPr>
    <w:rPr>
      <w:rFonts w:ascii="Tahoma" w:hAnsi="Tahoma" w:cs="Times New Roman"/>
      <w:color w:val="auto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C287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D60A93"/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link w:val="ab"/>
    <w:uiPriority w:val="99"/>
    <w:unhideWhenUsed/>
    <w:rsid w:val="006E7E71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4"/>
      <w:szCs w:val="24"/>
      <w:shd w:val="clear" w:color="auto" w:fill="F0FFFF"/>
    </w:rPr>
  </w:style>
  <w:style w:type="character" w:styleId="ac">
    <w:name w:val="Hyperlink"/>
    <w:unhideWhenUsed/>
    <w:rsid w:val="006E7E71"/>
    <w:rPr>
      <w:color w:val="0000FF"/>
      <w:u w:val="single"/>
    </w:rPr>
  </w:style>
  <w:style w:type="paragraph" w:styleId="ad">
    <w:name w:val="List Paragraph"/>
    <w:basedOn w:val="a"/>
    <w:link w:val="ae"/>
    <w:uiPriority w:val="34"/>
    <w:qFormat/>
    <w:rsid w:val="006E7E71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color w:val="auto"/>
      <w:sz w:val="24"/>
      <w:szCs w:val="24"/>
      <w:shd w:val="clear" w:color="auto" w:fill="F0FFFF"/>
    </w:rPr>
  </w:style>
  <w:style w:type="paragraph" w:customStyle="1" w:styleId="1">
    <w:name w:val="1"/>
    <w:basedOn w:val="ad"/>
    <w:link w:val="11"/>
    <w:qFormat/>
    <w:rsid w:val="00923610"/>
    <w:pPr>
      <w:numPr>
        <w:numId w:val="13"/>
      </w:numPr>
      <w:tabs>
        <w:tab w:val="left" w:pos="284"/>
      </w:tabs>
      <w:spacing w:line="360" w:lineRule="auto"/>
      <w:ind w:left="0" w:firstLine="0"/>
    </w:pPr>
    <w:rPr>
      <w:i/>
      <w:sz w:val="28"/>
      <w:szCs w:val="28"/>
    </w:rPr>
  </w:style>
  <w:style w:type="paragraph" w:styleId="af">
    <w:name w:val="caption"/>
    <w:basedOn w:val="a"/>
    <w:next w:val="a"/>
    <w:uiPriority w:val="35"/>
    <w:unhideWhenUsed/>
    <w:qFormat/>
    <w:rsid w:val="00E807D4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Абзац списка Знак"/>
    <w:basedOn w:val="a0"/>
    <w:link w:val="ad"/>
    <w:uiPriority w:val="34"/>
    <w:rsid w:val="00923610"/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1 Знак"/>
    <w:basedOn w:val="ae"/>
    <w:link w:val="1"/>
    <w:rsid w:val="00923610"/>
    <w:rPr>
      <w:i/>
      <w:sz w:val="28"/>
      <w:szCs w:val="28"/>
    </w:rPr>
  </w:style>
  <w:style w:type="paragraph" w:customStyle="1" w:styleId="30">
    <w:name w:val="3"/>
    <w:basedOn w:val="aa"/>
    <w:link w:val="31"/>
    <w:qFormat/>
    <w:rsid w:val="001F7E11"/>
    <w:pPr>
      <w:spacing w:before="0" w:beforeAutospacing="0" w:after="0" w:afterAutospacing="0" w:line="276" w:lineRule="auto"/>
      <w:ind w:firstLine="0"/>
      <w:jc w:val="left"/>
    </w:pPr>
    <w:rPr>
      <w:szCs w:val="22"/>
    </w:rPr>
  </w:style>
  <w:style w:type="character" w:customStyle="1" w:styleId="ab">
    <w:name w:val="Обычный (веб) Знак"/>
    <w:basedOn w:val="a0"/>
    <w:link w:val="aa"/>
    <w:uiPriority w:val="99"/>
    <w:rsid w:val="001F7E11"/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3 Знак"/>
    <w:basedOn w:val="ab"/>
    <w:link w:val="30"/>
    <w:rsid w:val="001F7E11"/>
    <w:rPr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ekanet.ru/res_ru/0_hfile_2234_1.do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sites.google.com/site/kompetentnost2015/hom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lyceum.edu-kungur.ru/&#1086;-&#1083;&#1080;&#1094;&#1077;&#1077;/&#1086;&#1073;&#1088;&#1072;&#1079;&#1086;&#1074;&#1072;&#1085;&#1080;&#1077;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yceum.edu-kungur.ru/&#1086;-&#1083;&#1080;&#1094;&#1077;&#1077;/&#1086;&#1073;&#1088;&#1072;&#1079;&#1086;&#1074;&#1072;&#1085;&#1080;&#1077;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gosreestr.ru/registry/primernaya-osnovnayaobrazovatelnaya-programma-osnovnogo-obshhego-obrazovaniya-3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298B2-AB28-4920-8AC3-571D8D0BC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9</Pages>
  <Words>2082</Words>
  <Characters>11873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</dc:creator>
  <cp:lastModifiedBy>ChaLP</cp:lastModifiedBy>
  <cp:revision>5</cp:revision>
  <cp:lastPrinted>2016-01-26T12:38:00Z</cp:lastPrinted>
  <dcterms:created xsi:type="dcterms:W3CDTF">2016-02-08T17:27:00Z</dcterms:created>
  <dcterms:modified xsi:type="dcterms:W3CDTF">2016-02-09T09:16:00Z</dcterms:modified>
</cp:coreProperties>
</file>