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4A" w:rsidRPr="008D408E" w:rsidRDefault="008D408E" w:rsidP="00AE30F0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8E">
        <w:rPr>
          <w:rFonts w:ascii="Times New Roman" w:hAnsi="Times New Roman" w:cs="Times New Roman"/>
          <w:b/>
          <w:sz w:val="28"/>
          <w:szCs w:val="28"/>
        </w:rPr>
        <w:t>«РОДИТЕЛЬСКИЕ ЧТЕНИЯ»</w:t>
      </w:r>
    </w:p>
    <w:p w:rsidR="008D408E" w:rsidRPr="008D408E" w:rsidRDefault="008D408E" w:rsidP="004669F2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8E">
        <w:rPr>
          <w:rFonts w:ascii="Times New Roman" w:hAnsi="Times New Roman" w:cs="Times New Roman"/>
          <w:b/>
          <w:sz w:val="28"/>
          <w:szCs w:val="28"/>
        </w:rPr>
        <w:t>В ПРАКТИКЕ РАБОТЫ УЧИТЕЛЯ НАЧАЛЬНОЙ ШКОЛЫ</w:t>
      </w:r>
    </w:p>
    <w:p w:rsidR="008D408E" w:rsidRPr="008D408E" w:rsidRDefault="008D408E" w:rsidP="004669F2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408E">
        <w:rPr>
          <w:rFonts w:ascii="Times New Roman" w:hAnsi="Times New Roman" w:cs="Times New Roman"/>
          <w:b/>
          <w:sz w:val="28"/>
          <w:szCs w:val="28"/>
        </w:rPr>
        <w:t>Ябурова Т.А.,</w:t>
      </w:r>
    </w:p>
    <w:p w:rsidR="008D408E" w:rsidRPr="008D408E" w:rsidRDefault="007B7BCC" w:rsidP="004669F2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D408E" w:rsidRPr="008D408E">
        <w:rPr>
          <w:rFonts w:ascii="Times New Roman" w:hAnsi="Times New Roman" w:cs="Times New Roman"/>
          <w:b/>
          <w:sz w:val="28"/>
          <w:szCs w:val="28"/>
        </w:rPr>
        <w:t>читель начальных классов высшей квалификационной категории</w:t>
      </w:r>
    </w:p>
    <w:p w:rsidR="008D408E" w:rsidRPr="008D408E" w:rsidRDefault="007B7BCC" w:rsidP="004669F2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гимназия №9</w:t>
      </w:r>
      <w:r w:rsidR="008D408E" w:rsidRPr="008D408E">
        <w:rPr>
          <w:rFonts w:ascii="Times New Roman" w:hAnsi="Times New Roman" w:cs="Times New Roman"/>
          <w:b/>
          <w:sz w:val="28"/>
          <w:szCs w:val="28"/>
        </w:rPr>
        <w:t xml:space="preserve"> г.Березники,</w:t>
      </w:r>
    </w:p>
    <w:p w:rsidR="008D408E" w:rsidRPr="008D408E" w:rsidRDefault="008D408E" w:rsidP="004669F2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408E">
        <w:rPr>
          <w:rFonts w:ascii="Times New Roman" w:hAnsi="Times New Roman" w:cs="Times New Roman"/>
          <w:b/>
          <w:sz w:val="28"/>
          <w:szCs w:val="28"/>
        </w:rPr>
        <w:t>Россия, г.Березники</w:t>
      </w:r>
    </w:p>
    <w:p w:rsidR="008D408E" w:rsidRDefault="008D408E" w:rsidP="00661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качество образования требует изменения отношений участников образовательного пространства – учащихся и их родителей. Но, как показывает опыт, современные родители оказались не готовы к новым формам общения. Особенно ярко эта неготовность проявляется в период обучения детей в начальной школе, когда родители впервые сталкиваются с вопросами организации школьной жизни ребенка. Методы воспитания зачастую становятся авторитарными и не </w:t>
      </w:r>
      <w:r w:rsidR="003F6FE8">
        <w:rPr>
          <w:rFonts w:ascii="Times New Roman" w:hAnsi="Times New Roman" w:cs="Times New Roman"/>
          <w:sz w:val="28"/>
          <w:szCs w:val="28"/>
        </w:rPr>
        <w:t>дают положительных результатов. В семье возникают конфликты, родители и дети остаются один на один со своими проблемами, не знают, как поступить в той или иной конфликтной ситуации и где искать помощь.</w:t>
      </w:r>
    </w:p>
    <w:p w:rsidR="003F6FE8" w:rsidRDefault="003F6FE8" w:rsidP="00AE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крайне важным видится родительское образование учащихся начальной школы. При этом должен быть задействован механизм духовного возрождения семьи как важного элемента образовательного пространства. Мы предполагаем, что именно духовно-нравственное развитие учащихся с привлечением семьи через информирование о духовной жизни человека (вопросы добра и зла, веры и безверия, любви и нелюбви, жизни и смерти) – это наиболее актуальное направление воспитательной работы современной начальной школы.</w:t>
      </w:r>
    </w:p>
    <w:p w:rsidR="003F6FE8" w:rsidRDefault="003F6FE8" w:rsidP="00AE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вышесказанное стало основой реализации проекта «Родительские чтения», в котором участвовали учащиеся 3-его класса и их родители. В ходе реализации проекта путем диалога были расширены знания родителей о добре и зле, совести и порядочности, искренности и лжи, реализованы попытки воспитания чувства доброты и уважения к членам своей семьи и окружающим людям.</w:t>
      </w:r>
    </w:p>
    <w:p w:rsidR="003F6FE8" w:rsidRDefault="003F6FE8" w:rsidP="00AE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Известно, что контакты учителя с родителями многогранны и сложны. Сколько раз приходят к нам с надеждой чьи-то матери и отцы за советом: что делать, если сын вдруг стал грубить? Как быть, если дочка-тихоня вдруг превратилась в кокетку и модницу? Точных ответов на эти вопросы не знает никто. Но есть направления поиска, есть подобные и уже решенные проблемы, есть чей-то опыт. Именно исполь</w:t>
      </w:r>
      <w:r w:rsidR="00557A9C">
        <w:rPr>
          <w:rFonts w:ascii="Times New Roman" w:hAnsi="Times New Roman" w:cs="Times New Roman"/>
          <w:sz w:val="28"/>
          <w:szCs w:val="28"/>
        </w:rPr>
        <w:t xml:space="preserve">зование опыта «Академии родительского образования» (ректор </w:t>
      </w:r>
      <w:proofErr w:type="spellStart"/>
      <w:r w:rsidR="00557A9C">
        <w:rPr>
          <w:rFonts w:ascii="Times New Roman" w:hAnsi="Times New Roman" w:cs="Times New Roman"/>
          <w:sz w:val="28"/>
          <w:szCs w:val="28"/>
        </w:rPr>
        <w:t>Е.В.Бачева</w:t>
      </w:r>
      <w:proofErr w:type="spellEnd"/>
      <w:r w:rsidR="00557A9C">
        <w:rPr>
          <w:rFonts w:ascii="Times New Roman" w:hAnsi="Times New Roman" w:cs="Times New Roman"/>
          <w:sz w:val="28"/>
          <w:szCs w:val="28"/>
        </w:rPr>
        <w:t xml:space="preserve">), отраженного в журнале «Родной дом», легло в основу «Родительских чтений». «Родительские чтения» - это совокупность таких форм работы как семейные чтения, работа с конкретной статьей, заочные родительские чтения, работа с дневниками известных людей, </w:t>
      </w:r>
      <w:proofErr w:type="spellStart"/>
      <w:r w:rsidR="00557A9C">
        <w:rPr>
          <w:rFonts w:ascii="Times New Roman" w:hAnsi="Times New Roman" w:cs="Times New Roman"/>
          <w:sz w:val="28"/>
          <w:szCs w:val="28"/>
        </w:rPr>
        <w:t>видеолекторий</w:t>
      </w:r>
      <w:proofErr w:type="spellEnd"/>
      <w:r w:rsidR="00557A9C">
        <w:rPr>
          <w:rFonts w:ascii="Times New Roman" w:hAnsi="Times New Roman" w:cs="Times New Roman"/>
          <w:sz w:val="28"/>
          <w:szCs w:val="28"/>
        </w:rPr>
        <w:t>, создание в классе «Книги добрых слов». Отмечу, что работа с родителями является сегодня одним из самых сложных направлений в работе классного руководителя. Поэтому ценным представляется накопленный в ходе неё опыт.</w:t>
      </w:r>
    </w:p>
    <w:p w:rsidR="00557A9C" w:rsidRDefault="00557A9C" w:rsidP="00AE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мероприятий «Родительских чтений» были включены следующие: родительское собрание «Простые истины», организация «Почта для семьи», уроки «Читаем вместе», «Обсуждаем статью», «Знакомимся с дневниками великих людей», создание «Книги добрых слов»,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видеолекторий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«Любовь многоликая», подборка литературы и формирование папки «В помощь родителям».</w:t>
      </w:r>
    </w:p>
    <w:p w:rsidR="00557A9C" w:rsidRDefault="00557A9C" w:rsidP="00AE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мероприятий в 4 классе был запланирован на основе мониторинга читательских предпочтений детей. В конце учебного года, когда дети заканчивали 3-й класс, было проведено анкетирование «Что мы читаем?». В ходе него детям были заданы 4 вопроса:</w:t>
      </w:r>
    </w:p>
    <w:p w:rsidR="00557A9C" w:rsidRDefault="00557A9C" w:rsidP="00AE30F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книги вы любите читать?</w:t>
      </w:r>
    </w:p>
    <w:p w:rsidR="00557A9C" w:rsidRDefault="00557A9C" w:rsidP="00AE30F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любят читать ваши родители?</w:t>
      </w:r>
    </w:p>
    <w:p w:rsidR="00557A9C" w:rsidRDefault="00557A9C" w:rsidP="00AE30F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ли у вас книг?</w:t>
      </w:r>
    </w:p>
    <w:p w:rsidR="00557A9C" w:rsidRDefault="00557A9C" w:rsidP="00AE30F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вам покупают книги?</w:t>
      </w:r>
    </w:p>
    <w:p w:rsidR="00557A9C" w:rsidRDefault="00557A9C" w:rsidP="00AE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относительно читательских предпочтений родителей показали, что 50% родителей не читают совсем, 20% читают газеты и журналы, 15% читают книги очень редко, и лишь 5% читают разные книги. В качестве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главной причины такой низкой читательской активности, возможно, следует выделить то, что современные родители учащихся начальной школы относятся к поколению, чье детство прошло в период перестройки. Именно в тот период в нашей стране были уничтожены многие нравственные ценности, в том числе и любовь к чтению. </w:t>
      </w:r>
      <w:r w:rsidR="0077479E">
        <w:rPr>
          <w:rFonts w:ascii="Times New Roman" w:hAnsi="Times New Roman" w:cs="Times New Roman"/>
          <w:sz w:val="28"/>
          <w:szCs w:val="28"/>
        </w:rPr>
        <w:t>Между тем, чтение книг – это неотъемлемая часть жизни ребенка. Книги знакомят с миром вокруг, помогают сформировать правильный грамотный строй речи. Размышление над поступками героев приводит к пониманию нравственных ценностей.</w:t>
      </w:r>
    </w:p>
    <w:p w:rsidR="0077479E" w:rsidRDefault="0077479E" w:rsidP="00AE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«Родительских чтений» включила в себя несколько шагов.</w:t>
      </w:r>
    </w:p>
    <w:p w:rsidR="0077479E" w:rsidRDefault="0077479E" w:rsidP="00AE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шаг – </w:t>
      </w:r>
      <w:r>
        <w:rPr>
          <w:rFonts w:ascii="Times New Roman" w:hAnsi="Times New Roman" w:cs="Times New Roman"/>
          <w:sz w:val="28"/>
          <w:szCs w:val="28"/>
        </w:rPr>
        <w:t>моделирование читательских предпочтений.</w:t>
      </w:r>
    </w:p>
    <w:p w:rsidR="0077479E" w:rsidRDefault="0077479E" w:rsidP="00AE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разработана памятка для родителей «Советую прочитать эти книги всей семьей». Источники, указанные в ней, были признаны взрослыми и детьми и стали помощниками взрослым, ищущими путь к сердцу ребенка, и полюбились в семье. Опрос родителей показал, что в семьях наибольшее предпочтение отдали следующим литературным произведениям: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Д.Пиннак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«Собака Пес», В.Воскобойников «Все будет в порядке»,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Э.Линдо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Манолито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очкарик»,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«Лис Уиллис», В.Железняков «Чучело», В.Крапивин «Семь фунтов брамсельного ветра»,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«Сломанная кукла», Ж.Уилсон «Разрисованная мама», В.Осеева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Оказывается, некоторые из родителей никогда не читали их. Экземпляры книг появились на книжных полках детей.</w:t>
      </w:r>
    </w:p>
    <w:p w:rsidR="0077479E" w:rsidRDefault="0077479E" w:rsidP="00AE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Вторым шагом </w:t>
      </w:r>
      <w:r>
        <w:rPr>
          <w:rFonts w:ascii="Times New Roman" w:hAnsi="Times New Roman" w:cs="Times New Roman"/>
          <w:sz w:val="28"/>
          <w:szCs w:val="28"/>
        </w:rPr>
        <w:t>в работе над проектом стало родительское собрание «Простые истины». В конце собрания родителям был задан вопрос о том, как много и часто читают родители специальную литературу по в</w:t>
      </w:r>
      <w:r w:rsidR="00AE30F0">
        <w:rPr>
          <w:rFonts w:ascii="Times New Roman" w:hAnsi="Times New Roman" w:cs="Times New Roman"/>
          <w:sz w:val="28"/>
          <w:szCs w:val="28"/>
        </w:rPr>
        <w:t>оспитанию детей, по самопознанию</w:t>
      </w:r>
      <w:r>
        <w:rPr>
          <w:rFonts w:ascii="Times New Roman" w:hAnsi="Times New Roman" w:cs="Times New Roman"/>
          <w:sz w:val="28"/>
          <w:szCs w:val="28"/>
        </w:rPr>
        <w:t xml:space="preserve"> себя и супруга. Ответ был отрицательным. Родителям было предложено организовать в классе «Родительские чтения», то есть просветительские мероприятия, в основе которых лежит чтение конкретной литературы, отрывков из неё, отдельных статей по вопросам родительского образования. Это – модель своеобразной учебы мам и пап, направленной на развитие семейных отношений и самовоспитания родителей.</w:t>
      </w:r>
    </w:p>
    <w:p w:rsidR="0077479E" w:rsidRDefault="0077479E" w:rsidP="00AE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«Родительских чтениях» наибольшую результативность показали следующие методы:</w:t>
      </w:r>
    </w:p>
    <w:p w:rsidR="0077479E" w:rsidRDefault="0077479E" w:rsidP="00AE30F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статьями В.А.Сухомлинского «Мы продолжаем себя в детях» и С.Соловейчика «Думая о наших детях». Родители заинтересовались данными статьями. Был сформирован диск с материалами книги С.Соловейчика «Педагогика для всех».</w:t>
      </w:r>
    </w:p>
    <w:p w:rsidR="0077479E" w:rsidRDefault="0077479E" w:rsidP="00AE30F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дневниками императрицы Александры Федоровны Романовой. Читали страницы дневника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выбирали из текста строчки, что можно было рассматривать, как наказ женщине, мужчине, детям. Материалы дневников родители захотели иметь у себя дома. Был сформирован диск с материалами духовного дневника «Сад сердца» и подарен каждой семье.</w:t>
      </w:r>
    </w:p>
    <w:p w:rsidR="0077479E" w:rsidRDefault="003A3CF1" w:rsidP="00AE30F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внимания было уделено созданию «Книги добрых слов». Вместе с родителями и детьми обговаривали оформление и содержание книги. В классе объявили конкурс «Создаем книгу добрых слов», в результате которого созданная книга вызвала массу восторгов у детей и взрослых. Появились первые заметки с добрыми словами о своих путешествиях, прочитанных книгах, о своих друзьях и учителях, родителях. Дети бережно относятся к книге. Стараются писать чисто и красиво, учатся выражать правильно свои мысли. Среди учеников класса выбрали хранителя книги.</w:t>
      </w:r>
    </w:p>
    <w:p w:rsidR="003A3CF1" w:rsidRDefault="003A3CF1" w:rsidP="00AE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понимать, что занятость современных родителей не позволяет проводить мероприятия регулярно с высоким процентом их посещаемости. Поэтому была организована альтернативная форма работы – заочные родительские чтения. Каждый четверг дети приносили домой письмо, заимствованное из раздаточного материала «Мои родительские уроки или Письма к любящим родителям», разработанные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3CF1" w:rsidRDefault="003A3CF1" w:rsidP="00AE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четверти была проведена встреча «Какими должны быть родители». Были зачитаны отрывки из сочинений детей «Какие они – хорошие родители?», использованы для обсуждения тексты рассказа В.Осеевой, Л.Н.Толстого.</w:t>
      </w:r>
    </w:p>
    <w:p w:rsidR="003A3CF1" w:rsidRDefault="003A3CF1" w:rsidP="00AE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Третий шаг </w:t>
      </w:r>
      <w:r>
        <w:rPr>
          <w:rFonts w:ascii="Times New Roman" w:hAnsi="Times New Roman" w:cs="Times New Roman"/>
          <w:sz w:val="28"/>
          <w:szCs w:val="28"/>
        </w:rPr>
        <w:t>– это промежуточная оценка результативности работы. От начала работы над проектом прошло ещё немного времени. Предстоит сделать ещё очень многое. Безусловно, что даже за такой короткий промежуток времени изменились отношения в семьях, изменилась родительская позиция по отношению к образовательному учреждению. «Родительские чтения» в классе стали востребованными. Данные проект способствовал проявлению позитивного социально-полезного отношения к происходящему. Родители говорят слова благодарности за встречи, которые учат любить себя, своих детей и окружающих нас людей. Произносят «Спасибо», за материалы, которые помогают научиться уважать и любить и делают их мудрее и добрее.</w:t>
      </w:r>
    </w:p>
    <w:p w:rsidR="003A3CF1" w:rsidRPr="004669F2" w:rsidRDefault="004669F2" w:rsidP="004669F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69F2">
        <w:rPr>
          <w:rFonts w:ascii="Times New Roman" w:hAnsi="Times New Roman" w:cs="Times New Roman"/>
          <w:sz w:val="24"/>
          <w:szCs w:val="28"/>
        </w:rPr>
        <w:t>Библиографический список</w:t>
      </w:r>
      <w:r w:rsidR="003A3CF1" w:rsidRPr="004669F2">
        <w:rPr>
          <w:rFonts w:ascii="Times New Roman" w:hAnsi="Times New Roman" w:cs="Times New Roman"/>
          <w:sz w:val="24"/>
          <w:szCs w:val="28"/>
        </w:rPr>
        <w:t>:</w:t>
      </w:r>
    </w:p>
    <w:p w:rsidR="003A3CF1" w:rsidRPr="004669F2" w:rsidRDefault="003A3CF1" w:rsidP="004669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69F2">
        <w:rPr>
          <w:rFonts w:ascii="Times New Roman" w:hAnsi="Times New Roman" w:cs="Times New Roman"/>
          <w:sz w:val="24"/>
          <w:szCs w:val="28"/>
        </w:rPr>
        <w:t xml:space="preserve">Корчак </w:t>
      </w:r>
      <w:r w:rsidR="00E542F1" w:rsidRPr="004669F2">
        <w:rPr>
          <w:rFonts w:ascii="Times New Roman" w:hAnsi="Times New Roman" w:cs="Times New Roman"/>
          <w:sz w:val="24"/>
          <w:szCs w:val="28"/>
        </w:rPr>
        <w:t>Я. Избранные произведения. – М.: Книга, 1981.</w:t>
      </w:r>
    </w:p>
    <w:p w:rsidR="00E542F1" w:rsidRPr="004669F2" w:rsidRDefault="00E542F1" w:rsidP="004669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69F2">
        <w:rPr>
          <w:rFonts w:ascii="Times New Roman" w:hAnsi="Times New Roman" w:cs="Times New Roman"/>
          <w:sz w:val="24"/>
          <w:szCs w:val="28"/>
        </w:rPr>
        <w:t>Соловейчик С. Педагогика для всех. – М.: Детская литература, 1987.</w:t>
      </w:r>
    </w:p>
    <w:p w:rsidR="00E542F1" w:rsidRPr="004669F2" w:rsidRDefault="00E542F1" w:rsidP="004669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69F2">
        <w:rPr>
          <w:rFonts w:ascii="Times New Roman" w:hAnsi="Times New Roman" w:cs="Times New Roman"/>
          <w:sz w:val="24"/>
          <w:szCs w:val="28"/>
        </w:rPr>
        <w:t>Сухомлинский В.А. Письма к сыну. – М.: Просвещение, 1979.</w:t>
      </w:r>
      <w:bookmarkStart w:id="0" w:name="_GoBack"/>
      <w:bookmarkEnd w:id="0"/>
    </w:p>
    <w:p w:rsidR="00E542F1" w:rsidRPr="004669F2" w:rsidRDefault="00E542F1" w:rsidP="004669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69F2">
        <w:rPr>
          <w:rFonts w:ascii="Times New Roman" w:hAnsi="Times New Roman" w:cs="Times New Roman"/>
          <w:sz w:val="24"/>
          <w:szCs w:val="28"/>
        </w:rPr>
        <w:t>Телегина А. № «Прощайте всех…». – Пермь, 2005.</w:t>
      </w:r>
    </w:p>
    <w:sectPr w:rsidR="00E542F1" w:rsidRPr="004669F2" w:rsidSect="006615A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AFF"/>
    <w:multiLevelType w:val="hybridMultilevel"/>
    <w:tmpl w:val="16FA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235F"/>
    <w:multiLevelType w:val="hybridMultilevel"/>
    <w:tmpl w:val="7CEE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4754"/>
    <w:multiLevelType w:val="hybridMultilevel"/>
    <w:tmpl w:val="4B58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2C69"/>
    <w:multiLevelType w:val="hybridMultilevel"/>
    <w:tmpl w:val="EAD8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F3308"/>
    <w:multiLevelType w:val="hybridMultilevel"/>
    <w:tmpl w:val="4EF0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08E"/>
    <w:rsid w:val="003A3CF1"/>
    <w:rsid w:val="003F6FE8"/>
    <w:rsid w:val="004669F2"/>
    <w:rsid w:val="00557A9C"/>
    <w:rsid w:val="006615AC"/>
    <w:rsid w:val="0077479E"/>
    <w:rsid w:val="007B03BD"/>
    <w:rsid w:val="007B7BCC"/>
    <w:rsid w:val="0087060B"/>
    <w:rsid w:val="008D408E"/>
    <w:rsid w:val="00AE30F0"/>
    <w:rsid w:val="00C75E4A"/>
    <w:rsid w:val="00DD1776"/>
    <w:rsid w:val="00E5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E216A-3B99-4494-970D-4E9B948C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Сергеевна</cp:lastModifiedBy>
  <cp:revision>6</cp:revision>
  <dcterms:created xsi:type="dcterms:W3CDTF">2015-03-21T11:51:00Z</dcterms:created>
  <dcterms:modified xsi:type="dcterms:W3CDTF">2015-12-17T08:51:00Z</dcterms:modified>
</cp:coreProperties>
</file>