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11" w:rsidRDefault="00161598" w:rsidP="00161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Проектный подход в методическом сопровождении учителей начальных классов в условиях реализации ФГОС НОО</w:t>
      </w:r>
    </w:p>
    <w:p w:rsidR="00161598" w:rsidRPr="00161598" w:rsidRDefault="00161598" w:rsidP="0016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Дурмашева, методист </w:t>
      </w:r>
    </w:p>
    <w:p w:rsidR="007E3F4E" w:rsidRDefault="00161598" w:rsidP="00161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бюджетное образовательное учреждение дополнительного профессионального образования «Берёзовский информационно-методический центр», Пермский край, РФ</w:t>
      </w:r>
    </w:p>
    <w:p w:rsidR="00161598" w:rsidRPr="00161598" w:rsidRDefault="00161598" w:rsidP="001615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7C2" w:rsidRDefault="006168C6" w:rsidP="004215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2AA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2502AA" w:rsidRPr="002502AA">
        <w:rPr>
          <w:rFonts w:ascii="Times New Roman" w:hAnsi="Times New Roman" w:cs="Times New Roman"/>
          <w:b/>
          <w:sz w:val="28"/>
          <w:szCs w:val="28"/>
        </w:rPr>
        <w:t>целью</w:t>
      </w:r>
      <w:r w:rsidR="002502AA">
        <w:rPr>
          <w:rFonts w:ascii="Times New Roman" w:hAnsi="Times New Roman" w:cs="Times New Roman"/>
          <w:sz w:val="28"/>
          <w:szCs w:val="28"/>
        </w:rPr>
        <w:t xml:space="preserve"> моей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как методиста муниципальной методической</w:t>
      </w:r>
      <w:r w:rsidR="002502AA">
        <w:rPr>
          <w:rFonts w:ascii="Times New Roman" w:hAnsi="Times New Roman" w:cs="Times New Roman"/>
          <w:sz w:val="28"/>
          <w:szCs w:val="28"/>
        </w:rPr>
        <w:t xml:space="preserve"> яв</w:t>
      </w:r>
      <w:r>
        <w:rPr>
          <w:rFonts w:ascii="Times New Roman" w:hAnsi="Times New Roman" w:cs="Times New Roman"/>
          <w:sz w:val="28"/>
          <w:szCs w:val="28"/>
        </w:rPr>
        <w:t>ляется</w:t>
      </w:r>
      <w:r w:rsidR="002502AA">
        <w:rPr>
          <w:rFonts w:ascii="Times New Roman" w:hAnsi="Times New Roman" w:cs="Times New Roman"/>
          <w:sz w:val="28"/>
          <w:szCs w:val="28"/>
        </w:rPr>
        <w:t xml:space="preserve"> о</w:t>
      </w:r>
      <w:r w:rsidR="00CF07C2">
        <w:rPr>
          <w:rFonts w:ascii="Times New Roman" w:hAnsi="Times New Roman" w:cs="Times New Roman"/>
          <w:sz w:val="28"/>
          <w:szCs w:val="28"/>
        </w:rPr>
        <w:t xml:space="preserve">беспечение методического </w:t>
      </w:r>
      <w:r w:rsidR="002502AA" w:rsidRPr="002502AA">
        <w:rPr>
          <w:rFonts w:ascii="Times New Roman" w:hAnsi="Times New Roman" w:cs="Times New Roman"/>
          <w:sz w:val="28"/>
          <w:szCs w:val="28"/>
        </w:rPr>
        <w:t>сопровождения  подготовки учителей начальных классов к</w:t>
      </w:r>
      <w:r>
        <w:rPr>
          <w:rFonts w:ascii="Times New Roman" w:hAnsi="Times New Roman" w:cs="Times New Roman"/>
          <w:sz w:val="28"/>
          <w:szCs w:val="28"/>
        </w:rPr>
        <w:t xml:space="preserve"> введению и реализации ФГОС НОО</w:t>
      </w:r>
      <w:r w:rsidR="00721482">
        <w:rPr>
          <w:rFonts w:ascii="Times New Roman" w:hAnsi="Times New Roman" w:cs="Times New Roman"/>
          <w:sz w:val="28"/>
          <w:szCs w:val="28"/>
        </w:rPr>
        <w:t>; с</w:t>
      </w:r>
      <w:r w:rsidR="00721482" w:rsidRPr="002502AA">
        <w:rPr>
          <w:rFonts w:ascii="Times New Roman" w:hAnsi="Times New Roman" w:cs="Times New Roman"/>
          <w:sz w:val="28"/>
          <w:szCs w:val="28"/>
        </w:rPr>
        <w:t>одействие развитию профессиональной компетентности педагогов, обучающих детей с ОВЗ.</w:t>
      </w:r>
      <w:r w:rsidR="00721482">
        <w:rPr>
          <w:rFonts w:ascii="Times New Roman" w:hAnsi="Times New Roman" w:cs="Times New Roman"/>
          <w:sz w:val="28"/>
          <w:szCs w:val="28"/>
        </w:rPr>
        <w:t xml:space="preserve"> </w:t>
      </w:r>
      <w:r w:rsidR="00682BF9">
        <w:rPr>
          <w:rFonts w:ascii="Times New Roman" w:hAnsi="Times New Roman" w:cs="Times New Roman"/>
          <w:sz w:val="28"/>
          <w:szCs w:val="28"/>
        </w:rPr>
        <w:t xml:space="preserve"> Успешной реализации данной цели способствует использование </w:t>
      </w:r>
      <w:r w:rsidR="00682BF9" w:rsidRPr="00B1719F">
        <w:rPr>
          <w:rFonts w:ascii="Times New Roman" w:hAnsi="Times New Roman" w:cs="Times New Roman"/>
          <w:b/>
          <w:sz w:val="28"/>
          <w:szCs w:val="28"/>
        </w:rPr>
        <w:t>проектной технологии</w:t>
      </w:r>
      <w:r w:rsidR="00B1719F">
        <w:rPr>
          <w:rFonts w:ascii="Times New Roman" w:hAnsi="Times New Roman" w:cs="Times New Roman"/>
          <w:sz w:val="28"/>
          <w:szCs w:val="28"/>
        </w:rPr>
        <w:t xml:space="preserve">, как технологии, </w:t>
      </w:r>
      <w:r w:rsidR="0002363C">
        <w:rPr>
          <w:rFonts w:ascii="Times New Roman" w:hAnsi="Times New Roman" w:cs="Times New Roman"/>
          <w:sz w:val="28"/>
          <w:szCs w:val="28"/>
        </w:rPr>
        <w:t>позволяющей</w:t>
      </w:r>
      <w:r w:rsidR="00B1719F">
        <w:rPr>
          <w:rFonts w:ascii="Times New Roman" w:hAnsi="Times New Roman" w:cs="Times New Roman"/>
          <w:sz w:val="28"/>
          <w:szCs w:val="28"/>
        </w:rPr>
        <w:t xml:space="preserve"> </w:t>
      </w:r>
      <w:r w:rsidR="00B1719F" w:rsidRPr="00A60F30">
        <w:rPr>
          <w:rFonts w:ascii="Times New Roman" w:hAnsi="Times New Roman" w:cs="Times New Roman"/>
          <w:sz w:val="28"/>
          <w:szCs w:val="28"/>
        </w:rPr>
        <w:t>максимально активизировать педагогов для достижения поставленной цели, требу</w:t>
      </w:r>
      <w:r w:rsidR="00B1719F">
        <w:rPr>
          <w:rFonts w:ascii="Times New Roman" w:hAnsi="Times New Roman" w:cs="Times New Roman"/>
          <w:sz w:val="28"/>
          <w:szCs w:val="28"/>
        </w:rPr>
        <w:t>ющей</w:t>
      </w:r>
      <w:r w:rsidR="00B1719F" w:rsidRPr="00A60F30">
        <w:rPr>
          <w:rFonts w:ascii="Times New Roman" w:hAnsi="Times New Roman" w:cs="Times New Roman"/>
          <w:sz w:val="28"/>
          <w:szCs w:val="28"/>
        </w:rPr>
        <w:t xml:space="preserve"> осознанного включения в процесс в</w:t>
      </w:r>
      <w:r w:rsidR="00B1719F">
        <w:rPr>
          <w:rFonts w:ascii="Times New Roman" w:hAnsi="Times New Roman" w:cs="Times New Roman"/>
          <w:sz w:val="28"/>
          <w:szCs w:val="28"/>
        </w:rPr>
        <w:t>ыполнения практического задания и получения конкретного методического продукта.</w:t>
      </w:r>
      <w:r w:rsidR="00A0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6A" w:rsidRDefault="00A07F0F" w:rsidP="00421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2011 г. был разработан и реализован проект «Введение ФГОС в ОУ Березовского муниципального района». В ходе </w:t>
      </w:r>
      <w:proofErr w:type="gramStart"/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была</w:t>
      </w:r>
      <w:r w:rsidR="0065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Дорожная карта по введению ФГОС в ОУ района, создана опорная площадка</w:t>
      </w:r>
      <w:r w:rsidR="0011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 межмуниципальная конференция по начальному образованию «Профессиональная компетентность учителя начальных классов  в условиях перехода на новый ФГОС»</w:t>
      </w:r>
      <w:r w:rsidR="00112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Значимую методическую подпитку учителя получили на ПДС «Стандарты»</w:t>
      </w:r>
      <w:r w:rsid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«Современные образовательные технологии</w:t>
      </w:r>
      <w:r w:rsidR="004D1063" w:rsidRPr="004D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контексте ФГОС</w:t>
      </w:r>
      <w:r w:rsidR="00666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63" w:rsidRPr="004D10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(проблемный диалог, продуктивное</w:t>
      </w:r>
      <w:r w:rsidR="001A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чтение, технология оценивания)</w:t>
      </w:r>
      <w:r w:rsidR="007E3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3DB" w:rsidRDefault="00CF07C2" w:rsidP="00F861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 элементами проекта стали</w:t>
      </w:r>
      <w:r w:rsid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проблемные группы: </w:t>
      </w:r>
      <w:r w:rsidR="00F86196" w:rsidRP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«ИКТ в начальном образовании»</w:t>
      </w:r>
      <w:r w:rsidR="00695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196" w:rsidRP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«ТРКМЧП</w:t>
      </w:r>
      <w:r w:rsid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6196" w:rsidRP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ЦОР»</w:t>
      </w:r>
      <w:r w:rsid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F86196" w:rsidRP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F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лемно-диалогическое обучение». 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была проведена методическая подготовка учите</w:t>
      </w:r>
      <w:r w:rsidR="00751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1-х классов к введению ФГОС.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FD1" w:rsidRDefault="00F313DB" w:rsidP="00EC02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произошло обновление методической деятельности – отказ от тематических РПГ, переход к реализации единичных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методических проектов</w:t>
      </w:r>
      <w:r w:rsidR="00A45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проекта </w:t>
      </w:r>
      <w:r w:rsidR="00CF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«Работаем по новым Стандартам» 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CF07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ежшкольные объединения педагогов (</w:t>
      </w:r>
      <w:r w:rsidR="00A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кластеры) первых–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 классов</w:t>
      </w:r>
      <w:r w:rsidR="00EC02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по в</w:t>
      </w:r>
      <w:r w:rsidR="00EC0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недрению ФГОС в начальной школе, о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ткорректированные учебные программы</w:t>
      </w:r>
      <w:proofErr w:type="gramStart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2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сборник практических материалов по ФГОС (сценарии уроков, занятий, программы, т.д.). </w:t>
      </w:r>
    </w:p>
    <w:p w:rsidR="00C563A0" w:rsidRDefault="00EC02F2" w:rsidP="00421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году тематикой проекта «Работаем </w:t>
      </w:r>
      <w:proofErr w:type="gramStart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стандартам-2» стало освоение педагогами типологии уроков деятельностной направленности. </w:t>
      </w:r>
      <w:r w:rsidR="001E5EE5">
        <w:rPr>
          <w:rFonts w:ascii="Times New Roman" w:eastAsia="Times New Roman" w:hAnsi="Times New Roman" w:cs="Times New Roman"/>
          <w:sz w:val="28"/>
          <w:szCs w:val="28"/>
          <w:lang w:eastAsia="ru-RU"/>
        </w:rPr>
        <w:t>72% учителей о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E5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структуру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ОНЗ. В 2014-2015 учебном году в рамках реализации проекта «Типология уроков деятельностной направленности» был</w:t>
      </w:r>
      <w:r w:rsidR="00A45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освоена структура урока 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Рефлексии</w:t>
      </w:r>
      <w:r w:rsidR="001E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(60% учителей)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Особую методическую ценность имели рефлексивно-метод</w:t>
      </w:r>
      <w:r w:rsidR="00056A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семинары в кластерах по итогам посещения открытых уроков учителей, на которых проводился п</w:t>
      </w:r>
      <w:r w:rsidR="00E2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07F0F"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робный анализ урока предложенной структуры с последующей корректировкой. </w:t>
      </w:r>
    </w:p>
    <w:p w:rsidR="00EB1E11" w:rsidRDefault="00A07F0F" w:rsidP="00421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планируется освоить структуру урока общеметодологической направленности в рамках реализации проекта «Реализуем ФГОС», в результате которого будут освоены учителями 4 маршрута: «Новый урок, «Новое оценивание», «Новая внеурочная занятость учащихся», «Новое взаимодействие с родителями».</w:t>
      </w:r>
      <w:r w:rsidR="001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проекта – принцип выбора: маршрут «Новый урок» обязателен для всех, один-два других маршрута  выбирает учитель. </w:t>
      </w:r>
      <w:r w:rsidR="001B5C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стала и</w:t>
      </w:r>
      <w:r w:rsidR="001B5CA1" w:rsidRPr="001B5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нтенсификация процесса профессионального развития учителей начальной школы в условиях реализации ФГОС</w:t>
      </w:r>
      <w:r w:rsidR="001B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F4E" w:rsidRDefault="007E3F4E" w:rsidP="004F1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«Новый урок» </w:t>
      </w:r>
      <w:r w:rsidR="001B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</w:t>
      </w:r>
      <w:r w:rsidR="008F780A" w:rsidRPr="008F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 w:rsidR="008F780A" w:rsidRPr="008F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деятельностного типа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(урок общеметодологической направленности)</w:t>
      </w:r>
      <w:r w:rsidR="00C56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ознакомление и практическое применение таких форм урока, как урок-исследование, урок-проект, урок</w:t>
      </w:r>
      <w:r w:rsidR="008F780A" w:rsidRPr="000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мультимедийным сопровождением, парковый урок и др.</w:t>
      </w:r>
    </w:p>
    <w:p w:rsidR="009C4B99" w:rsidRDefault="000C24BE" w:rsidP="00512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Маршрут «Новое оценивание»</w:t>
      </w:r>
      <w:r w:rsidR="004F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="005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инструментов формирующего оценивания, а также разработку</w:t>
      </w:r>
      <w:r w:rsidR="00D40DF4"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 оценивания 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результатов</w:t>
      </w:r>
      <w:r w:rsidR="00512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DF4" w:rsidRDefault="00D40DF4" w:rsidP="000C1F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«Новое взаимодействие с родителями»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 в</w:t>
      </w:r>
      <w:r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новы</w:t>
      </w:r>
      <w:r w:rsidR="000C1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0C1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родителе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воспитательной деятельности, в том числе техноло</w:t>
      </w:r>
      <w:r w:rsidR="000C1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образования. Д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школы 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статус краевой апробационной площадки</w:t>
      </w:r>
      <w:r w:rsidR="00DA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родительского образования.</w:t>
      </w:r>
    </w:p>
    <w:p w:rsidR="00D40DF4" w:rsidRDefault="00D40DF4" w:rsidP="005121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«</w:t>
      </w:r>
      <w:r w:rsidR="00BF4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внеурочная деятельность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чащихся»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</w:t>
      </w:r>
      <w:r w:rsidR="0051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бновление </w:t>
      </w:r>
      <w:r w:rsidRPr="00D40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внеурочной деятельности: кружк</w:t>
      </w:r>
      <w:r w:rsidR="005121D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клубы, секции, студии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а также включение </w:t>
      </w:r>
      <w:r w:rsidR="00F708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BF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во внеурочную деятельность и проведение «</w:t>
      </w:r>
      <w:proofErr w:type="gramStart"/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Креатив-боев</w:t>
      </w:r>
      <w:proofErr w:type="gramEnd"/>
      <w:r w:rsidR="00B929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дошкольном и начальном образовании</w:t>
      </w:r>
      <w:r w:rsidR="00BF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482" w:rsidRDefault="00C771B0" w:rsidP="00512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 описанного выше методического сопровождения педагогов </w:t>
      </w:r>
      <w:r w:rsidR="00721482">
        <w:rPr>
          <w:rFonts w:ascii="Times New Roman" w:hAnsi="Times New Roman" w:cs="Times New Roman"/>
          <w:sz w:val="28"/>
          <w:szCs w:val="28"/>
        </w:rPr>
        <w:t xml:space="preserve">в режиме проектного офиса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в </w:t>
      </w:r>
      <w:r w:rsidR="00CF07C2">
        <w:rPr>
          <w:rFonts w:ascii="Times New Roman" w:hAnsi="Times New Roman" w:cs="Times New Roman"/>
          <w:sz w:val="28"/>
          <w:szCs w:val="28"/>
        </w:rPr>
        <w:t xml:space="preserve">стабильно положительных результатах аттестации учителей на первую и высшую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 xml:space="preserve">росте активности учителей начальной школы: </w:t>
      </w:r>
      <w:r w:rsidR="00557E50">
        <w:rPr>
          <w:rFonts w:ascii="Times New Roman" w:hAnsi="Times New Roman" w:cs="Times New Roman"/>
          <w:sz w:val="28"/>
          <w:szCs w:val="28"/>
        </w:rPr>
        <w:t>практически все учителя начальной школы (92%) вовлечены в деятельность районных методических формирований, 80%  образовательных организаций имеют ста</w:t>
      </w:r>
      <w:r w:rsidR="00D414CA">
        <w:rPr>
          <w:rFonts w:ascii="Times New Roman" w:hAnsi="Times New Roman" w:cs="Times New Roman"/>
          <w:sz w:val="28"/>
          <w:szCs w:val="28"/>
        </w:rPr>
        <w:t>тус районных и краевых АП и ОП</w:t>
      </w:r>
      <w:r w:rsidR="00557E50">
        <w:rPr>
          <w:rFonts w:ascii="Times New Roman" w:hAnsi="Times New Roman" w:cs="Times New Roman"/>
          <w:sz w:val="28"/>
          <w:szCs w:val="28"/>
        </w:rPr>
        <w:t>П, увеличилось количество педагогов, презентующих свой опыт на краевом уровне</w:t>
      </w:r>
      <w:proofErr w:type="gramEnd"/>
      <w:r w:rsidR="008550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509F">
        <w:rPr>
          <w:rFonts w:ascii="Times New Roman" w:hAnsi="Times New Roman" w:cs="Times New Roman"/>
          <w:sz w:val="28"/>
          <w:szCs w:val="28"/>
        </w:rPr>
        <w:t>НПК)</w:t>
      </w:r>
      <w:r w:rsidR="007214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598" w:rsidRDefault="00721482" w:rsidP="007214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585">
        <w:rPr>
          <w:rFonts w:ascii="Times New Roman" w:hAnsi="Times New Roman" w:cs="Times New Roman"/>
          <w:sz w:val="28"/>
          <w:szCs w:val="28"/>
        </w:rPr>
        <w:t>Таким образом, участие в проектной деятельности, собственно разработка и реализация проектов становятся мощным инструментом, как собственного профессионального развития, так и профессионального развития педагогов.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482" w:rsidRPr="00161598" w:rsidRDefault="00721482" w:rsidP="001615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482" w:rsidRPr="00161598" w:rsidSect="00F853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A1D"/>
    <w:multiLevelType w:val="hybridMultilevel"/>
    <w:tmpl w:val="45B0CA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8"/>
    <w:rsid w:val="000122EE"/>
    <w:rsid w:val="0002363C"/>
    <w:rsid w:val="00053EA2"/>
    <w:rsid w:val="00056ACA"/>
    <w:rsid w:val="00065296"/>
    <w:rsid w:val="00085A31"/>
    <w:rsid w:val="000C1F52"/>
    <w:rsid w:val="000C24BE"/>
    <w:rsid w:val="00112A3B"/>
    <w:rsid w:val="00161598"/>
    <w:rsid w:val="001A346A"/>
    <w:rsid w:val="001A7230"/>
    <w:rsid w:val="001B5CA1"/>
    <w:rsid w:val="001E5EE5"/>
    <w:rsid w:val="002502AA"/>
    <w:rsid w:val="00257DAD"/>
    <w:rsid w:val="00277FED"/>
    <w:rsid w:val="002B3DC2"/>
    <w:rsid w:val="00366D9A"/>
    <w:rsid w:val="003F6523"/>
    <w:rsid w:val="00421585"/>
    <w:rsid w:val="00461526"/>
    <w:rsid w:val="004B5715"/>
    <w:rsid w:val="004D1063"/>
    <w:rsid w:val="004F15E9"/>
    <w:rsid w:val="005121D9"/>
    <w:rsid w:val="00557E50"/>
    <w:rsid w:val="0058035E"/>
    <w:rsid w:val="005D418C"/>
    <w:rsid w:val="005F79E7"/>
    <w:rsid w:val="006168C6"/>
    <w:rsid w:val="00634CEA"/>
    <w:rsid w:val="00653BE9"/>
    <w:rsid w:val="00655874"/>
    <w:rsid w:val="00666807"/>
    <w:rsid w:val="00682BF9"/>
    <w:rsid w:val="0069526A"/>
    <w:rsid w:val="00721482"/>
    <w:rsid w:val="00726BCF"/>
    <w:rsid w:val="00741FD1"/>
    <w:rsid w:val="00751617"/>
    <w:rsid w:val="00766A2E"/>
    <w:rsid w:val="00793862"/>
    <w:rsid w:val="007E3F4E"/>
    <w:rsid w:val="0085509F"/>
    <w:rsid w:val="00887258"/>
    <w:rsid w:val="008A1900"/>
    <w:rsid w:val="008A6103"/>
    <w:rsid w:val="008E16C3"/>
    <w:rsid w:val="008F780A"/>
    <w:rsid w:val="00935E26"/>
    <w:rsid w:val="009C4B99"/>
    <w:rsid w:val="00A07F0F"/>
    <w:rsid w:val="00A4592E"/>
    <w:rsid w:val="00A60F30"/>
    <w:rsid w:val="00A76DD8"/>
    <w:rsid w:val="00A960BD"/>
    <w:rsid w:val="00AA5CF0"/>
    <w:rsid w:val="00B1719F"/>
    <w:rsid w:val="00B9294F"/>
    <w:rsid w:val="00BF1FEC"/>
    <w:rsid w:val="00BF41C6"/>
    <w:rsid w:val="00C147CD"/>
    <w:rsid w:val="00C563A0"/>
    <w:rsid w:val="00C771B0"/>
    <w:rsid w:val="00CB3A77"/>
    <w:rsid w:val="00CF07C2"/>
    <w:rsid w:val="00D40DF4"/>
    <w:rsid w:val="00D414CA"/>
    <w:rsid w:val="00DA40A6"/>
    <w:rsid w:val="00DD176A"/>
    <w:rsid w:val="00DE04B6"/>
    <w:rsid w:val="00DE1BCD"/>
    <w:rsid w:val="00E262C2"/>
    <w:rsid w:val="00E47A34"/>
    <w:rsid w:val="00EA2166"/>
    <w:rsid w:val="00EB1E11"/>
    <w:rsid w:val="00EC02F2"/>
    <w:rsid w:val="00EF1A63"/>
    <w:rsid w:val="00F313DB"/>
    <w:rsid w:val="00F5678A"/>
    <w:rsid w:val="00F7084A"/>
    <w:rsid w:val="00F853E1"/>
    <w:rsid w:val="00F86196"/>
    <w:rsid w:val="00FE3986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846E-4DAF-4D48-977A-BA31E293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96</cp:revision>
  <cp:lastPrinted>2015-09-03T09:35:00Z</cp:lastPrinted>
  <dcterms:created xsi:type="dcterms:W3CDTF">2015-07-29T05:36:00Z</dcterms:created>
  <dcterms:modified xsi:type="dcterms:W3CDTF">2015-12-24T10:29:00Z</dcterms:modified>
</cp:coreProperties>
</file>