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2" w:rsidRPr="006B52CE" w:rsidRDefault="00650F92" w:rsidP="00247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  <w:t xml:space="preserve">       </w:t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ab/>
      </w:r>
      <w:proofErr w:type="spellStart"/>
      <w:r w:rsidRPr="006B52CE">
        <w:rPr>
          <w:rFonts w:ascii="Times New Roman" w:hAnsi="Times New Roman"/>
          <w:sz w:val="24"/>
          <w:szCs w:val="24"/>
        </w:rPr>
        <w:t>Носкова</w:t>
      </w:r>
      <w:proofErr w:type="spellEnd"/>
      <w:r w:rsidRPr="006B52CE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650F92" w:rsidRPr="006B52CE" w:rsidRDefault="00A136BB" w:rsidP="00A136BB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6B52CE">
        <w:rPr>
          <w:rFonts w:ascii="Times New Roman" w:hAnsi="Times New Roman"/>
          <w:sz w:val="24"/>
          <w:szCs w:val="24"/>
        </w:rPr>
        <w:t xml:space="preserve">        </w:t>
      </w:r>
      <w:r w:rsidR="00650F92" w:rsidRPr="006B52CE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650F92" w:rsidRPr="006B52CE" w:rsidRDefault="00A136BB" w:rsidP="00A136B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6B52CE">
        <w:rPr>
          <w:rFonts w:ascii="Times New Roman" w:hAnsi="Times New Roman"/>
          <w:sz w:val="24"/>
          <w:szCs w:val="24"/>
        </w:rPr>
        <w:t xml:space="preserve">      </w:t>
      </w:r>
      <w:r w:rsidR="00650F92" w:rsidRPr="006B52CE">
        <w:rPr>
          <w:rFonts w:ascii="Times New Roman" w:hAnsi="Times New Roman"/>
          <w:sz w:val="24"/>
          <w:szCs w:val="24"/>
        </w:rPr>
        <w:t>МБОУ «СОШ №2»</w:t>
      </w:r>
    </w:p>
    <w:p w:rsidR="00650F92" w:rsidRPr="006B52CE" w:rsidRDefault="00A136BB" w:rsidP="00A136BB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6B52CE">
        <w:rPr>
          <w:rFonts w:ascii="Times New Roman" w:hAnsi="Times New Roman"/>
          <w:sz w:val="24"/>
          <w:szCs w:val="24"/>
        </w:rPr>
        <w:t xml:space="preserve">         </w:t>
      </w:r>
      <w:r w:rsidR="00650F92" w:rsidRPr="006B52CE">
        <w:rPr>
          <w:rFonts w:ascii="Times New Roman" w:hAnsi="Times New Roman"/>
          <w:sz w:val="24"/>
          <w:szCs w:val="24"/>
        </w:rPr>
        <w:t>г. Верещагино</w:t>
      </w:r>
    </w:p>
    <w:p w:rsidR="00650F92" w:rsidRPr="006B52CE" w:rsidRDefault="00650F92" w:rsidP="00247CA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B52CE">
        <w:rPr>
          <w:rFonts w:ascii="Times New Roman" w:hAnsi="Times New Roman"/>
          <w:b/>
          <w:iCs/>
          <w:sz w:val="24"/>
          <w:szCs w:val="24"/>
        </w:rPr>
        <w:t>Формирование  навыков устной речи</w:t>
      </w:r>
    </w:p>
    <w:p w:rsidR="00650F92" w:rsidRPr="006B52CE" w:rsidRDefault="00650F92" w:rsidP="00247CA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B52CE">
        <w:rPr>
          <w:rFonts w:ascii="Times New Roman" w:hAnsi="Times New Roman"/>
          <w:b/>
          <w:iCs/>
          <w:sz w:val="24"/>
          <w:szCs w:val="24"/>
        </w:rPr>
        <w:t>с помощью интерактивных методов на уроках английского языка</w:t>
      </w:r>
    </w:p>
    <w:p w:rsidR="00650F92" w:rsidRPr="006B52CE" w:rsidRDefault="00650F92" w:rsidP="00247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2CE">
        <w:rPr>
          <w:rFonts w:ascii="Times New Roman" w:hAnsi="Times New Roman"/>
          <w:bCs/>
          <w:iCs/>
          <w:sz w:val="24"/>
          <w:szCs w:val="24"/>
        </w:rPr>
        <w:t> </w:t>
      </w:r>
      <w:r w:rsidR="00247CA7" w:rsidRPr="006B52CE">
        <w:rPr>
          <w:rFonts w:ascii="Times New Roman" w:hAnsi="Times New Roman"/>
          <w:bCs/>
          <w:iCs/>
          <w:sz w:val="24"/>
          <w:szCs w:val="24"/>
        </w:rPr>
        <w:tab/>
      </w:r>
      <w:r w:rsidRPr="006B52CE">
        <w:rPr>
          <w:rFonts w:ascii="Times New Roman" w:hAnsi="Times New Roman"/>
          <w:sz w:val="24"/>
          <w:szCs w:val="24"/>
        </w:rPr>
        <w:t>Изучение английского языка может показаться совершенно скучным и неинтересным занятием, если этот процесс протекает монотонно, включает однообразные виды деятельности и никак не мотивирует обучаемого  с интересом заниматься англ</w:t>
      </w:r>
      <w:r w:rsidR="00DD2D13" w:rsidRPr="006B52CE">
        <w:rPr>
          <w:rFonts w:ascii="Times New Roman" w:hAnsi="Times New Roman"/>
          <w:sz w:val="24"/>
          <w:szCs w:val="24"/>
        </w:rPr>
        <w:t>ийским языком. Задача учителя – организовать</w:t>
      </w:r>
      <w:r w:rsidRPr="006B52CE">
        <w:rPr>
          <w:rFonts w:ascii="Times New Roman" w:hAnsi="Times New Roman"/>
          <w:sz w:val="24"/>
          <w:szCs w:val="24"/>
        </w:rPr>
        <w:t xml:space="preserve"> обучающий процесс, чтобы у ученика появилось желание учить язык, стремиться понимать его и быть готовым говорить на нем.</w:t>
      </w: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eastAsia="ru-RU"/>
        </w:rPr>
        <w:t>Как сделать каждый урок интересным, увлекательным и добиться того, чтобы урок развивал мыслительную активность учащихся, познавательный интерес? Существует множество разнообразных приемов организации занятий, которые помогают детям проявить свои способности, вызывают стремление быть задействованными в процессе урока.</w:t>
      </w: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val="de-DE"/>
        </w:rPr>
        <w:t> </w:t>
      </w:r>
      <w:r w:rsidRPr="006B52CE">
        <w:rPr>
          <w:rFonts w:ascii="Times New Roman" w:hAnsi="Times New Roman"/>
          <w:sz w:val="24"/>
          <w:szCs w:val="24"/>
          <w:lang w:eastAsia="ru-RU"/>
        </w:rPr>
        <w:t>В современном образовании очень важными и актуальными становятся вопросы о способах, приемах, технологиях организации образовательной деятельности, основанных </w:t>
      </w:r>
      <w:r w:rsidRPr="006B52CE">
        <w:rPr>
          <w:rFonts w:ascii="Times New Roman" w:hAnsi="Times New Roman"/>
          <w:bCs/>
          <w:iCs/>
          <w:sz w:val="24"/>
          <w:szCs w:val="24"/>
          <w:lang w:eastAsia="ru-RU"/>
        </w:rPr>
        <w:t>на интерактивных методах.</w:t>
      </w: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bCs/>
          <w:sz w:val="24"/>
          <w:szCs w:val="24"/>
          <w:lang w:eastAsia="ru-RU"/>
        </w:rPr>
        <w:t xml:space="preserve">      </w:t>
      </w:r>
      <w:proofErr w:type="gramStart"/>
      <w:r w:rsidRPr="006B52CE">
        <w:rPr>
          <w:rFonts w:ascii="Times New Roman" w:hAnsi="Times New Roman"/>
          <w:bCs/>
          <w:sz w:val="24"/>
          <w:szCs w:val="24"/>
          <w:lang w:eastAsia="ru-RU"/>
        </w:rPr>
        <w:t>Интерактивное обучение</w:t>
      </w:r>
      <w:r w:rsidRPr="006B52CE">
        <w:rPr>
          <w:rFonts w:ascii="Times New Roman" w:hAnsi="Times New Roman"/>
          <w:sz w:val="24"/>
          <w:szCs w:val="24"/>
          <w:lang w:eastAsia="ru-RU"/>
        </w:rPr>
        <w:t> - способ познания, основанный на диалоговых формах взаимодействия участников образовательного процесса; обучение, погруженное в общение, в ходе которого у обучающихся формируются навыки совместной деятельности.</w:t>
      </w:r>
      <w:proofErr w:type="gramEnd"/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52CE">
        <w:rPr>
          <w:rFonts w:ascii="Times New Roman" w:hAnsi="Times New Roman"/>
          <w:sz w:val="24"/>
          <w:szCs w:val="24"/>
          <w:lang w:eastAsia="ru-RU"/>
        </w:rPr>
        <w:t>Интерактивный</w:t>
      </w:r>
      <w:proofErr w:type="gramEnd"/>
      <w:r w:rsidRPr="006B52CE">
        <w:rPr>
          <w:rFonts w:ascii="Times New Roman" w:hAnsi="Times New Roman"/>
          <w:sz w:val="24"/>
          <w:szCs w:val="24"/>
          <w:lang w:eastAsia="ru-RU"/>
        </w:rPr>
        <w:t xml:space="preserve"> («</w:t>
      </w:r>
      <w:proofErr w:type="spellStart"/>
      <w:r w:rsidRPr="006B52CE">
        <w:rPr>
          <w:rFonts w:ascii="Times New Roman" w:hAnsi="Times New Roman"/>
          <w:sz w:val="24"/>
          <w:szCs w:val="24"/>
          <w:lang w:eastAsia="ru-RU"/>
        </w:rPr>
        <w:t>Inter</w:t>
      </w:r>
      <w:proofErr w:type="spellEnd"/>
      <w:r w:rsidRPr="006B52CE">
        <w:rPr>
          <w:rFonts w:ascii="Times New Roman" w:hAnsi="Times New Roman"/>
          <w:sz w:val="24"/>
          <w:szCs w:val="24"/>
          <w:lang w:eastAsia="ru-RU"/>
        </w:rPr>
        <w:t>» - это взаимный, «</w:t>
      </w:r>
      <w:proofErr w:type="spellStart"/>
      <w:r w:rsidRPr="006B52CE">
        <w:rPr>
          <w:rFonts w:ascii="Times New Roman" w:hAnsi="Times New Roman"/>
          <w:sz w:val="24"/>
          <w:szCs w:val="24"/>
          <w:lang w:eastAsia="ru-RU"/>
        </w:rPr>
        <w:t>act</w:t>
      </w:r>
      <w:proofErr w:type="spellEnd"/>
      <w:r w:rsidRPr="006B52CE">
        <w:rPr>
          <w:rFonts w:ascii="Times New Roman" w:hAnsi="Times New Roman"/>
          <w:sz w:val="24"/>
          <w:szCs w:val="24"/>
          <w:lang w:eastAsia="ru-RU"/>
        </w:rPr>
        <w:t>» - действовать) -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Учитель на таких  уроках направляет  деятельность учащихся на достижение целей урока.</w:t>
      </w: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eastAsia="ru-RU"/>
        </w:rPr>
        <w:t>Интерактивное обучение - это специальная форма организации познавательной деятельности. Она имеет в виду вполне конкретные и прогнозируемые цели. Одна из таких целей - создание комфортных условий обучения, то есть условий, при которых ученик чувствует свою успешность, свою интеллектуальную состоятельность, что делает продуктивным сам процесс обучения. Значимость интерактивного обучения состоит в такой организации учебного процесса, при которой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</w:t>
      </w:r>
    </w:p>
    <w:p w:rsidR="00650F92" w:rsidRPr="006B52CE" w:rsidRDefault="00650F92" w:rsidP="00247CA7">
      <w:pPr>
        <w:pStyle w:val="c0"/>
        <w:spacing w:before="0" w:beforeAutospacing="0" w:after="0" w:afterAutospacing="0"/>
        <w:ind w:firstLine="568"/>
        <w:jc w:val="both"/>
      </w:pPr>
      <w:r w:rsidRPr="006B52CE">
        <w:rPr>
          <w:rStyle w:val="c2"/>
        </w:rPr>
        <w:t>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 и навыки взаимодействия. Такую форму обучения можно организовать при изучении нового материала в группе, где каждый отвечает за определенный вопрос, а затем объясняют другим и п</w:t>
      </w:r>
      <w:r w:rsidR="00DD2D13" w:rsidRPr="006B52CE">
        <w:rPr>
          <w:rStyle w:val="c2"/>
        </w:rPr>
        <w:t xml:space="preserve">ри этом выступают докладчиками </w:t>
      </w:r>
      <w:r w:rsidRPr="006B52CE">
        <w:rPr>
          <w:rStyle w:val="c2"/>
        </w:rPr>
        <w:t xml:space="preserve">или оппонентами.  </w:t>
      </w:r>
      <w:proofErr w:type="gramStart"/>
      <w:r w:rsidRPr="006B52CE">
        <w:rPr>
          <w:rStyle w:val="c2"/>
        </w:rPr>
        <w:t>Возможно</w:t>
      </w:r>
      <w:proofErr w:type="gramEnd"/>
      <w:r w:rsidRPr="006B52CE">
        <w:rPr>
          <w:rStyle w:val="c2"/>
        </w:rPr>
        <w:t xml:space="preserve"> дать «опережающее» домашнее задание способным ученикам, которое они изучат самостоятельно и смогут объяснить другим на следующем уроке. Учитель </w:t>
      </w:r>
      <w:proofErr w:type="gramStart"/>
      <w:r w:rsidRPr="006B52CE">
        <w:rPr>
          <w:rStyle w:val="c2"/>
        </w:rPr>
        <w:t>выполняет роль</w:t>
      </w:r>
      <w:proofErr w:type="gramEnd"/>
      <w:r w:rsidRPr="006B52CE">
        <w:rPr>
          <w:rStyle w:val="c2"/>
        </w:rPr>
        <w:t xml:space="preserve"> консультанта.</w:t>
      </w:r>
    </w:p>
    <w:p w:rsidR="00650F92" w:rsidRPr="006B52CE" w:rsidRDefault="00650F92" w:rsidP="00247CA7">
      <w:pPr>
        <w:spacing w:after="0" w:line="240" w:lineRule="auto"/>
        <w:ind w:firstLine="568"/>
        <w:jc w:val="both"/>
        <w:rPr>
          <w:rStyle w:val="c2"/>
          <w:rFonts w:ascii="Times New Roman" w:hAnsi="Times New Roman"/>
          <w:sz w:val="24"/>
          <w:szCs w:val="24"/>
        </w:rPr>
      </w:pPr>
      <w:r w:rsidRPr="006B52CE">
        <w:rPr>
          <w:rStyle w:val="c2"/>
          <w:rFonts w:ascii="Times New Roman" w:hAnsi="Times New Roman"/>
          <w:sz w:val="24"/>
          <w:szCs w:val="24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</w:t>
      </w:r>
      <w:r w:rsidR="00E25442" w:rsidRPr="006B52CE">
        <w:rPr>
          <w:rStyle w:val="c2"/>
          <w:rFonts w:ascii="Times New Roman" w:hAnsi="Times New Roman"/>
          <w:sz w:val="24"/>
          <w:szCs w:val="24"/>
        </w:rPr>
        <w:t>и. Для этого на уроках организуе</w:t>
      </w:r>
      <w:r w:rsidRPr="006B52CE">
        <w:rPr>
          <w:rStyle w:val="c2"/>
          <w:rFonts w:ascii="Times New Roman" w:hAnsi="Times New Roman"/>
          <w:sz w:val="24"/>
          <w:szCs w:val="24"/>
        </w:rPr>
        <w:t>тся индивидуальная работа,</w:t>
      </w:r>
      <w:r w:rsidRPr="006B52CE">
        <w:rPr>
          <w:rFonts w:ascii="Times New Roman" w:hAnsi="Times New Roman"/>
          <w:sz w:val="24"/>
          <w:szCs w:val="24"/>
          <w:lang w:eastAsia="ru-RU"/>
        </w:rPr>
        <w:t xml:space="preserve"> работа в парах, в малых группах, в группах,  сменные тройки,</w:t>
      </w:r>
      <w:r w:rsidRPr="006B52CE">
        <w:rPr>
          <w:rStyle w:val="c2"/>
          <w:rFonts w:ascii="Times New Roman" w:hAnsi="Times New Roman"/>
          <w:sz w:val="24"/>
          <w:szCs w:val="24"/>
        </w:rPr>
        <w:t xml:space="preserve"> применяются исследовательские проекты, ролевые игры, идет работа с документами и различными источниками информации, используются творческие работы. </w:t>
      </w:r>
    </w:p>
    <w:p w:rsidR="00650F92" w:rsidRPr="006B52CE" w:rsidRDefault="00DD2D13" w:rsidP="00247CA7">
      <w:p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6B52CE">
        <w:rPr>
          <w:rStyle w:val="c2"/>
          <w:rFonts w:ascii="Times New Roman" w:hAnsi="Times New Roman"/>
          <w:sz w:val="24"/>
          <w:szCs w:val="24"/>
        </w:rPr>
        <w:t>Для развития  навыков критического мышления</w:t>
      </w:r>
      <w:r w:rsidR="00650F92" w:rsidRPr="006B52CE">
        <w:rPr>
          <w:rStyle w:val="c2"/>
          <w:rFonts w:ascii="Times New Roman" w:hAnsi="Times New Roman"/>
          <w:sz w:val="24"/>
          <w:szCs w:val="24"/>
        </w:rPr>
        <w:t xml:space="preserve"> применяем такой прием как «мозговой штурм», где учащиеся предлагают свои идеи по решению какой-либо проблемы (например «Пути предотвращения конфликта» 9 класс, «Нужна л</w:t>
      </w:r>
      <w:r w:rsidR="00E25442" w:rsidRPr="006B52CE">
        <w:rPr>
          <w:rStyle w:val="c2"/>
          <w:rFonts w:ascii="Times New Roman" w:hAnsi="Times New Roman"/>
          <w:sz w:val="24"/>
          <w:szCs w:val="24"/>
        </w:rPr>
        <w:t xml:space="preserve">и нам школьная форма?» 10 класс, «Экологические проблемы» 8 класс, </w:t>
      </w:r>
      <w:r w:rsidR="00650F92" w:rsidRPr="006B52CE">
        <w:rPr>
          <w:rStyle w:val="c2"/>
          <w:rFonts w:ascii="Times New Roman" w:hAnsi="Times New Roman"/>
          <w:sz w:val="24"/>
          <w:szCs w:val="24"/>
        </w:rPr>
        <w:t>и др.)</w:t>
      </w:r>
    </w:p>
    <w:p w:rsidR="00650F92" w:rsidRPr="006B52CE" w:rsidRDefault="00650F92" w:rsidP="00247CA7">
      <w:p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6B52CE">
        <w:rPr>
          <w:rStyle w:val="c2"/>
          <w:rFonts w:ascii="Times New Roman" w:hAnsi="Times New Roman"/>
          <w:sz w:val="24"/>
          <w:szCs w:val="24"/>
        </w:rPr>
        <w:lastRenderedPageBreak/>
        <w:t xml:space="preserve">При проведении обсуждений  мы используем прием «ТАНК» (тезис, аргумент, наглядность, кольцевание=вывод), учащиеся должны привести свои аргументы, факты, что </w:t>
      </w:r>
      <w:r w:rsidR="00DD2D13" w:rsidRPr="006B52CE">
        <w:rPr>
          <w:rStyle w:val="c2"/>
          <w:rFonts w:ascii="Times New Roman" w:hAnsi="Times New Roman"/>
          <w:sz w:val="24"/>
          <w:szCs w:val="24"/>
        </w:rPr>
        <w:t xml:space="preserve">формирует  </w:t>
      </w:r>
      <w:r w:rsidR="00BB35C6" w:rsidRPr="006B52CE">
        <w:rPr>
          <w:rStyle w:val="c2"/>
          <w:rFonts w:ascii="Times New Roman" w:hAnsi="Times New Roman"/>
          <w:sz w:val="24"/>
          <w:szCs w:val="24"/>
        </w:rPr>
        <w:t>логические</w:t>
      </w:r>
      <w:r w:rsidR="00DD2D13" w:rsidRPr="006B52CE">
        <w:rPr>
          <w:rStyle w:val="c2"/>
          <w:rFonts w:ascii="Times New Roman" w:hAnsi="Times New Roman"/>
          <w:sz w:val="24"/>
          <w:szCs w:val="24"/>
        </w:rPr>
        <w:t xml:space="preserve"> учебные действия</w:t>
      </w:r>
      <w:r w:rsidR="00BB35C6" w:rsidRPr="006B52CE">
        <w:rPr>
          <w:rStyle w:val="c2"/>
          <w:rFonts w:ascii="Times New Roman" w:hAnsi="Times New Roman"/>
          <w:sz w:val="24"/>
          <w:szCs w:val="24"/>
        </w:rPr>
        <w:t>.</w:t>
      </w: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2CE">
        <w:rPr>
          <w:rStyle w:val="c2"/>
          <w:rFonts w:ascii="Times New Roman" w:hAnsi="Times New Roman"/>
          <w:sz w:val="24"/>
          <w:szCs w:val="24"/>
        </w:rPr>
        <w:tab/>
        <w:t>Во внеурочной деятельности учащиеся участвуют в различных конкурсах, фестивалях, конференциях (Районный конкурс проектов, Фестиваль детского творчества на иностранных языках, Краевая конференция спикеров «</w:t>
      </w:r>
      <w:r w:rsidRPr="006B52CE">
        <w:rPr>
          <w:rStyle w:val="c2"/>
          <w:rFonts w:ascii="Times New Roman" w:hAnsi="Times New Roman"/>
          <w:sz w:val="24"/>
          <w:szCs w:val="24"/>
          <w:lang w:val="en-US"/>
        </w:rPr>
        <w:t>We</w:t>
      </w:r>
      <w:r w:rsidRPr="006B52CE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6B52CE">
        <w:rPr>
          <w:rStyle w:val="c2"/>
          <w:rFonts w:ascii="Times New Roman" w:hAnsi="Times New Roman"/>
          <w:sz w:val="24"/>
          <w:szCs w:val="24"/>
          <w:lang w:val="en-US"/>
        </w:rPr>
        <w:t>discover</w:t>
      </w:r>
      <w:r w:rsidRPr="006B52CE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6B52CE">
        <w:rPr>
          <w:rStyle w:val="c2"/>
          <w:rFonts w:ascii="Times New Roman" w:hAnsi="Times New Roman"/>
          <w:sz w:val="24"/>
          <w:szCs w:val="24"/>
          <w:lang w:val="en-US"/>
        </w:rPr>
        <w:t>the</w:t>
      </w:r>
      <w:r w:rsidRPr="006B52CE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6B52CE">
        <w:rPr>
          <w:rStyle w:val="c2"/>
          <w:rFonts w:ascii="Times New Roman" w:hAnsi="Times New Roman"/>
          <w:sz w:val="24"/>
          <w:szCs w:val="24"/>
          <w:lang w:val="en-US"/>
        </w:rPr>
        <w:t>World</w:t>
      </w:r>
      <w:r w:rsidRPr="006B52CE">
        <w:rPr>
          <w:rStyle w:val="c2"/>
          <w:rFonts w:ascii="Times New Roman" w:hAnsi="Times New Roman"/>
          <w:sz w:val="24"/>
          <w:szCs w:val="24"/>
        </w:rPr>
        <w:t xml:space="preserve">», </w:t>
      </w:r>
      <w:proofErr w:type="spellStart"/>
      <w:r w:rsidRPr="006B52CE">
        <w:rPr>
          <w:rStyle w:val="c2"/>
          <w:rFonts w:ascii="Times New Roman" w:hAnsi="Times New Roman"/>
          <w:sz w:val="24"/>
          <w:szCs w:val="24"/>
        </w:rPr>
        <w:t>Чеширский</w:t>
      </w:r>
      <w:proofErr w:type="spellEnd"/>
      <w:r w:rsidRPr="006B52CE">
        <w:rPr>
          <w:rStyle w:val="c2"/>
          <w:rFonts w:ascii="Times New Roman" w:hAnsi="Times New Roman"/>
          <w:sz w:val="24"/>
          <w:szCs w:val="24"/>
        </w:rPr>
        <w:t xml:space="preserve"> кот, Британский бульдог, Осенний марафон), где учащимся необходимо показать знания, полученные на уроке</w:t>
      </w:r>
      <w:r w:rsidR="00BB35C6" w:rsidRPr="006B52CE">
        <w:rPr>
          <w:rStyle w:val="c2"/>
          <w:rFonts w:ascii="Times New Roman" w:hAnsi="Times New Roman"/>
          <w:sz w:val="24"/>
          <w:szCs w:val="24"/>
        </w:rPr>
        <w:t>.</w:t>
      </w:r>
      <w:r w:rsidRPr="006B52CE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eastAsia="ru-RU"/>
        </w:rPr>
        <w:t xml:space="preserve">Создание атмосферы общения на уроке является очень важным. При овладении умением общаться более важен речевой контакт, учитель и ученики должны стать речевыми партнёрами. На уроке дети должны общаться между собой, с учителем. Учитель выступает в роли организатора самостоятельной познавательной деятельности учащихся, компетентным консультантом и помощником, знания же учащиеся получают в результате своей активной познавательной деятельности. В процессе работы  у учащихся формируются коммуникативные навыки, способность к сотрудничеству и взаимодействию, развивается критическое мышление, что является необходимым для их будущей профессиональной деятельности. </w:t>
      </w:r>
    </w:p>
    <w:p w:rsidR="00650F92" w:rsidRPr="006B52CE" w:rsidRDefault="00650F92" w:rsidP="00247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eastAsia="ru-RU"/>
        </w:rPr>
        <w:t xml:space="preserve">В основе желания разговаривать и стимулирования речи лежит мотив, т.е. намерение говорящего участвовать в общении. Для того чтобы появился такой мотив на уроке необходимо  создавать учебные речевые ситуации. Речевые ситуации могут быть реальными, условными или проблемными. Наиболее </w:t>
      </w:r>
      <w:proofErr w:type="gramStart"/>
      <w:r w:rsidRPr="006B52CE">
        <w:rPr>
          <w:rFonts w:ascii="Times New Roman" w:hAnsi="Times New Roman"/>
          <w:sz w:val="24"/>
          <w:szCs w:val="24"/>
          <w:lang w:eastAsia="ru-RU"/>
        </w:rPr>
        <w:t>удачны для создания таких ситуаций являются</w:t>
      </w:r>
      <w:proofErr w:type="gramEnd"/>
      <w:r w:rsidRPr="006B52CE">
        <w:rPr>
          <w:rFonts w:ascii="Times New Roman" w:hAnsi="Times New Roman"/>
          <w:sz w:val="24"/>
          <w:szCs w:val="24"/>
          <w:lang w:eastAsia="ru-RU"/>
        </w:rPr>
        <w:t xml:space="preserve"> следующие темы: </w:t>
      </w:r>
      <w:proofErr w:type="gramStart"/>
      <w:r w:rsidRPr="006B52CE">
        <w:rPr>
          <w:rFonts w:ascii="Times New Roman" w:hAnsi="Times New Roman"/>
          <w:sz w:val="24"/>
          <w:szCs w:val="24"/>
          <w:lang w:eastAsia="ru-RU"/>
        </w:rPr>
        <w:t>«Дом»</w:t>
      </w:r>
      <w:r w:rsidR="0069095F" w:rsidRPr="006B52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E55" w:rsidRPr="006B52CE">
        <w:rPr>
          <w:rFonts w:ascii="Times New Roman" w:hAnsi="Times New Roman"/>
          <w:sz w:val="24"/>
          <w:szCs w:val="24"/>
          <w:lang w:eastAsia="ru-RU"/>
        </w:rPr>
        <w:t>(Учащимся предлагается</w:t>
      </w:r>
      <w:r w:rsidR="0069095F" w:rsidRPr="006B52CE">
        <w:rPr>
          <w:rFonts w:ascii="Times New Roman" w:hAnsi="Times New Roman"/>
          <w:sz w:val="24"/>
          <w:szCs w:val="24"/>
          <w:lang w:eastAsia="ru-RU"/>
        </w:rPr>
        <w:t xml:space="preserve"> представить, что они переехали в новую квартиру и необходимо расставить мебель в их комнате.)</w:t>
      </w:r>
      <w:r w:rsidRPr="006B52CE">
        <w:rPr>
          <w:rFonts w:ascii="Times New Roman" w:hAnsi="Times New Roman"/>
          <w:sz w:val="24"/>
          <w:szCs w:val="24"/>
          <w:lang w:eastAsia="ru-RU"/>
        </w:rPr>
        <w:t>, «Приглашение госте</w:t>
      </w:r>
      <w:r w:rsidR="00BB35C6" w:rsidRPr="006B52CE">
        <w:rPr>
          <w:rFonts w:ascii="Times New Roman" w:hAnsi="Times New Roman"/>
          <w:sz w:val="24"/>
          <w:szCs w:val="24"/>
          <w:lang w:eastAsia="ru-RU"/>
        </w:rPr>
        <w:t>й</w:t>
      </w:r>
      <w:r w:rsidRPr="006B52CE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D50198" w:rsidRPr="006B52CE">
        <w:rPr>
          <w:rFonts w:ascii="Times New Roman" w:hAnsi="Times New Roman"/>
          <w:sz w:val="24"/>
          <w:szCs w:val="24"/>
          <w:lang w:eastAsia="ru-RU"/>
        </w:rPr>
        <w:t xml:space="preserve">«В кафе», </w:t>
      </w:r>
      <w:r w:rsidRPr="006B52CE">
        <w:rPr>
          <w:rFonts w:ascii="Times New Roman" w:hAnsi="Times New Roman"/>
          <w:sz w:val="24"/>
          <w:szCs w:val="24"/>
          <w:lang w:eastAsia="ru-RU"/>
        </w:rPr>
        <w:t>«Помощь по до</w:t>
      </w:r>
      <w:r w:rsidR="0069095F" w:rsidRPr="006B52CE">
        <w:rPr>
          <w:rFonts w:ascii="Times New Roman" w:hAnsi="Times New Roman"/>
          <w:sz w:val="24"/>
          <w:szCs w:val="24"/>
          <w:lang w:eastAsia="ru-RU"/>
        </w:rPr>
        <w:t>му»</w:t>
      </w:r>
      <w:r w:rsidR="00C53A2E" w:rsidRPr="006B52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95F" w:rsidRPr="006B52CE">
        <w:rPr>
          <w:rFonts w:ascii="Times New Roman" w:hAnsi="Times New Roman"/>
          <w:sz w:val="24"/>
          <w:szCs w:val="24"/>
          <w:lang w:eastAsia="ru-RU"/>
        </w:rPr>
        <w:t>(Скоро будет семейный праздник.</w:t>
      </w:r>
      <w:proofErr w:type="gramEnd"/>
      <w:r w:rsidR="0069095F" w:rsidRPr="006B52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9095F" w:rsidRPr="006B52CE">
        <w:rPr>
          <w:rFonts w:ascii="Times New Roman" w:hAnsi="Times New Roman"/>
          <w:sz w:val="24"/>
          <w:szCs w:val="24"/>
          <w:lang w:eastAsia="ru-RU"/>
        </w:rPr>
        <w:t>Учащимся предлагается  рассказать как они и другие члены семьи готов</w:t>
      </w:r>
      <w:r w:rsidR="00C53A2E" w:rsidRPr="006B52CE">
        <w:rPr>
          <w:rFonts w:ascii="Times New Roman" w:hAnsi="Times New Roman"/>
          <w:sz w:val="24"/>
          <w:szCs w:val="24"/>
          <w:lang w:eastAsia="ru-RU"/>
        </w:rPr>
        <w:t xml:space="preserve">ятся </w:t>
      </w:r>
      <w:r w:rsidR="0069095F" w:rsidRPr="006B52CE">
        <w:rPr>
          <w:rFonts w:ascii="Times New Roman" w:hAnsi="Times New Roman"/>
          <w:sz w:val="24"/>
          <w:szCs w:val="24"/>
          <w:lang w:eastAsia="ru-RU"/>
        </w:rPr>
        <w:t xml:space="preserve"> к празднику</w:t>
      </w:r>
      <w:r w:rsidR="00D50198" w:rsidRPr="006B52CE">
        <w:rPr>
          <w:rFonts w:ascii="Times New Roman" w:hAnsi="Times New Roman"/>
          <w:sz w:val="24"/>
          <w:szCs w:val="24"/>
          <w:lang w:eastAsia="ru-RU"/>
        </w:rPr>
        <w:t>, за что они отвечают</w:t>
      </w:r>
      <w:r w:rsidR="00C53A2E" w:rsidRPr="006B52CE">
        <w:rPr>
          <w:rFonts w:ascii="Times New Roman" w:hAnsi="Times New Roman"/>
          <w:sz w:val="24"/>
          <w:szCs w:val="24"/>
          <w:lang w:eastAsia="ru-RU"/>
        </w:rPr>
        <w:t>.)</w:t>
      </w:r>
      <w:r w:rsidR="0069095F" w:rsidRPr="006B52CE">
        <w:rPr>
          <w:rFonts w:ascii="Times New Roman" w:hAnsi="Times New Roman"/>
          <w:sz w:val="24"/>
          <w:szCs w:val="24"/>
          <w:lang w:eastAsia="ru-RU"/>
        </w:rPr>
        <w:t>, «Новый ученик в классе»,</w:t>
      </w:r>
      <w:r w:rsidR="00D50198" w:rsidRPr="006B52CE">
        <w:rPr>
          <w:rFonts w:ascii="Times New Roman" w:hAnsi="Times New Roman"/>
          <w:sz w:val="24"/>
          <w:szCs w:val="24"/>
          <w:lang w:eastAsia="ru-RU"/>
        </w:rPr>
        <w:t xml:space="preserve"> «Известные люди»</w:t>
      </w:r>
      <w:r w:rsidR="006B52CE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="0069095F" w:rsidRPr="006B52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2CE">
        <w:rPr>
          <w:rFonts w:ascii="Times New Roman" w:hAnsi="Times New Roman"/>
          <w:sz w:val="24"/>
          <w:szCs w:val="24"/>
          <w:lang w:eastAsia="ru-RU"/>
        </w:rPr>
        <w:t>«По пути в школу»</w:t>
      </w:r>
      <w:r w:rsidR="00E25442" w:rsidRPr="006B52CE">
        <w:rPr>
          <w:rFonts w:ascii="Times New Roman" w:hAnsi="Times New Roman"/>
          <w:sz w:val="24"/>
          <w:szCs w:val="24"/>
          <w:lang w:eastAsia="ru-RU"/>
        </w:rPr>
        <w:t>, «Средства массовой информации»</w:t>
      </w:r>
      <w:r w:rsidRPr="006B52CE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proofErr w:type="gramEnd"/>
    </w:p>
    <w:p w:rsidR="00650F92" w:rsidRPr="006B52CE" w:rsidRDefault="00650F92" w:rsidP="00D50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52CE">
        <w:rPr>
          <w:rFonts w:ascii="Times New Roman" w:hAnsi="Times New Roman"/>
          <w:sz w:val="24"/>
          <w:szCs w:val="24"/>
          <w:lang w:eastAsia="ru-RU"/>
        </w:rPr>
        <w:t>При интерактивном обучении  существует множество других приемов, которые способствуют организации взаимодействия учащихся: незаконченное предложение, мозговой штурм, дерево решений, Броуновское движение, дебаты, дискуссия, ролевые игры, ранжирование, верно/неверно, ПОПС (позиция, обоснование, пример, следствие).</w:t>
      </w:r>
      <w:proofErr w:type="gramEnd"/>
      <w:r w:rsidRPr="006B52CE">
        <w:rPr>
          <w:rFonts w:ascii="Times New Roman" w:hAnsi="Times New Roman"/>
          <w:sz w:val="24"/>
          <w:szCs w:val="24"/>
          <w:lang w:eastAsia="ru-RU"/>
        </w:rPr>
        <w:t xml:space="preserve"> Результаты  своей работы над темой и обсуждений  учащиеся оформляют в виде презентаций, мини докладов,  газет, вики газет, </w:t>
      </w:r>
      <w:proofErr w:type="spellStart"/>
      <w:r w:rsidRPr="006B52CE">
        <w:rPr>
          <w:rFonts w:ascii="Times New Roman" w:hAnsi="Times New Roman"/>
          <w:sz w:val="24"/>
          <w:szCs w:val="24"/>
          <w:lang w:eastAsia="ru-RU"/>
        </w:rPr>
        <w:t>синквейнов</w:t>
      </w:r>
      <w:proofErr w:type="spellEnd"/>
      <w:r w:rsidRPr="006B52CE">
        <w:rPr>
          <w:rFonts w:ascii="Times New Roman" w:hAnsi="Times New Roman"/>
          <w:sz w:val="24"/>
          <w:szCs w:val="24"/>
          <w:lang w:eastAsia="ru-RU"/>
        </w:rPr>
        <w:t>, сочинений.</w:t>
      </w:r>
      <w:r w:rsidR="006B52CE" w:rsidRPr="006B52CE">
        <w:rPr>
          <w:rFonts w:ascii="Times New Roman" w:hAnsi="Times New Roman"/>
          <w:sz w:val="24"/>
          <w:szCs w:val="24"/>
          <w:lang w:eastAsia="ru-RU"/>
        </w:rPr>
        <w:t xml:space="preserve"> Лучшие работы учащихся размещены на сайте.</w:t>
      </w:r>
      <w:proofErr w:type="gramStart"/>
      <w:r w:rsidR="006B52CE" w:rsidRPr="006B52CE">
        <w:rPr>
          <w:rFonts w:ascii="Times New Roman" w:hAnsi="Times New Roman"/>
          <w:sz w:val="24"/>
          <w:szCs w:val="24"/>
          <w:lang w:eastAsia="ru-RU"/>
        </w:rPr>
        <w:t>(</w:t>
      </w:r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End"/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school</w:t>
      </w:r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proofErr w:type="spellStart"/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proofErr w:type="spellEnd"/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jimdo</w:t>
      </w:r>
      <w:proofErr w:type="spellEnd"/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6B52CE"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6B52CE" w:rsidRPr="006B52C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50F92" w:rsidRPr="006B52CE" w:rsidRDefault="00650F92" w:rsidP="009F51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52CE">
        <w:rPr>
          <w:rFonts w:ascii="Times New Roman" w:hAnsi="Times New Roman"/>
          <w:bCs/>
          <w:iCs/>
          <w:sz w:val="24"/>
          <w:szCs w:val="24"/>
        </w:rPr>
        <w:t xml:space="preserve">Критериями результативности </w:t>
      </w:r>
      <w:proofErr w:type="spellStart"/>
      <w:r w:rsidRPr="006B52CE">
        <w:rPr>
          <w:rFonts w:ascii="Times New Roman" w:hAnsi="Times New Roman"/>
          <w:bCs/>
          <w:iCs/>
          <w:sz w:val="24"/>
          <w:szCs w:val="24"/>
        </w:rPr>
        <w:t>обученности</w:t>
      </w:r>
      <w:proofErr w:type="spellEnd"/>
      <w:r w:rsidRPr="006B52CE">
        <w:rPr>
          <w:rFonts w:ascii="Times New Roman" w:hAnsi="Times New Roman"/>
          <w:bCs/>
          <w:iCs/>
          <w:sz w:val="24"/>
          <w:szCs w:val="24"/>
        </w:rPr>
        <w:t xml:space="preserve"> учащихся можно считать:</w:t>
      </w:r>
      <w:r w:rsidR="00247CA7" w:rsidRPr="006B52C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52CE">
        <w:rPr>
          <w:rFonts w:ascii="Times New Roman" w:hAnsi="Times New Roman"/>
          <w:bCs/>
          <w:iCs/>
          <w:sz w:val="24"/>
          <w:szCs w:val="24"/>
        </w:rPr>
        <w:t xml:space="preserve">способность учащихся высказываться по предложенным ситуациям; выстраивать ответы по заданной структуре; участие учащихся в различных конференциях, где могут проявить свои знания и способности ораторского искусства; </w:t>
      </w:r>
      <w:r w:rsidRPr="006B52CE">
        <w:rPr>
          <w:rFonts w:ascii="Times New Roman" w:hAnsi="Times New Roman"/>
          <w:sz w:val="24"/>
          <w:szCs w:val="24"/>
          <w:lang w:eastAsia="ru-RU"/>
        </w:rPr>
        <w:t xml:space="preserve">умение работать </w:t>
      </w:r>
      <w:r w:rsidRPr="006B52CE">
        <w:rPr>
          <w:rFonts w:ascii="Times New Roman" w:hAnsi="Times New Roman"/>
          <w:bCs/>
          <w:iCs/>
          <w:sz w:val="24"/>
          <w:szCs w:val="24"/>
        </w:rPr>
        <w:t xml:space="preserve">в парах и </w:t>
      </w:r>
      <w:r w:rsidRPr="006B52CE">
        <w:rPr>
          <w:rFonts w:ascii="Times New Roman" w:hAnsi="Times New Roman"/>
          <w:sz w:val="24"/>
          <w:szCs w:val="24"/>
          <w:lang w:eastAsia="ru-RU"/>
        </w:rPr>
        <w:t xml:space="preserve">в команде, прислушиваться к чужому мнению; </w:t>
      </w:r>
      <w:proofErr w:type="spellStart"/>
      <w:r w:rsidRPr="006B52C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B52CE">
        <w:rPr>
          <w:rFonts w:ascii="Times New Roman" w:hAnsi="Times New Roman"/>
          <w:sz w:val="24"/>
          <w:szCs w:val="24"/>
          <w:lang w:eastAsia="ru-RU"/>
        </w:rPr>
        <w:t xml:space="preserve"> универсальных учебных действий: познавательных, коммуникативных, регулятивных и личностных.</w:t>
      </w:r>
      <w:proofErr w:type="gramEnd"/>
    </w:p>
    <w:p w:rsidR="00650F92" w:rsidRPr="006B52CE" w:rsidRDefault="00650F92" w:rsidP="00247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52CE">
        <w:rPr>
          <w:rFonts w:ascii="Times New Roman" w:hAnsi="Times New Roman"/>
          <w:sz w:val="24"/>
          <w:szCs w:val="24"/>
          <w:shd w:val="clear" w:color="auto" w:fill="FFFFFF"/>
        </w:rPr>
        <w:t>Таким образом, п</w:t>
      </w:r>
      <w:r w:rsidRPr="006B52CE">
        <w:rPr>
          <w:rFonts w:ascii="Times New Roman" w:hAnsi="Times New Roman"/>
          <w:sz w:val="24"/>
          <w:szCs w:val="24"/>
          <w:lang w:eastAsia="ru-RU"/>
        </w:rPr>
        <w:t>рименение интерактивных методов при обучении устной речи способствует повышению эффективности урока и освоения материала.</w:t>
      </w:r>
      <w:r w:rsidRPr="006B52CE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 создавать определенные условия, предоставляющие разнообразные возможности для организации учебного процесса по  формированию навыков  речевой деятельности учащихся на изучаемом иностранном языке; успешно решать задачи, поставленные в программе курса в области устной речи.</w:t>
      </w:r>
    </w:p>
    <w:p w:rsidR="00650F92" w:rsidRPr="006B52CE" w:rsidRDefault="00650F92" w:rsidP="00247CA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0F92" w:rsidRPr="006B52CE" w:rsidRDefault="00650F92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eastAsia="ru-RU"/>
        </w:rPr>
        <w:t>Литература:</w:t>
      </w:r>
    </w:p>
    <w:p w:rsidR="00510E55" w:rsidRPr="006B52CE" w:rsidRDefault="00650F92" w:rsidP="00247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E">
        <w:rPr>
          <w:rFonts w:ascii="Times New Roman" w:hAnsi="Times New Roman"/>
          <w:sz w:val="24"/>
          <w:szCs w:val="24"/>
          <w:lang w:eastAsia="ru-RU"/>
        </w:rPr>
        <w:t>Иностранные языки в школе. Золотые страницы.4, 2012.</w:t>
      </w:r>
    </w:p>
    <w:p w:rsidR="00650F92" w:rsidRPr="006B52CE" w:rsidRDefault="006B52CE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650F92" w:rsidRPr="006B52C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http://letopisi.org/index</w:t>
        </w:r>
      </w:hyperlink>
      <w:r w:rsidR="00650F92" w:rsidRPr="006B52CE">
        <w:rPr>
          <w:rFonts w:ascii="Times New Roman" w:hAnsi="Times New Roman"/>
          <w:sz w:val="24"/>
          <w:szCs w:val="24"/>
          <w:lang w:eastAsia="ru-RU"/>
        </w:rPr>
        <w:t>.</w:t>
      </w:r>
    </w:p>
    <w:p w:rsidR="00650F92" w:rsidRPr="006B52CE" w:rsidRDefault="006B52CE" w:rsidP="00247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650F92" w:rsidRPr="006B52C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http://apruo.ru/statyi/obrazovatelnie-statyi/314-interaktivnie-metodi-obucheniya.html</w:t>
        </w:r>
      </w:hyperlink>
    </w:p>
    <w:p w:rsidR="00510E55" w:rsidRPr="006B52CE" w:rsidRDefault="006B52CE" w:rsidP="00247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10E55" w:rsidRPr="006B52C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http://www.stupeni15.edusite.ru/DswMedia/_file_doc_fgos_oo.pdf</w:t>
        </w:r>
      </w:hyperlink>
    </w:p>
    <w:p w:rsidR="006B52CE" w:rsidRPr="006B52CE" w:rsidRDefault="006B52CE" w:rsidP="006B52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chool</w:t>
      </w:r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proofErr w:type="spellStart"/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proofErr w:type="spellEnd"/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jimdo</w:t>
      </w:r>
      <w:proofErr w:type="spellEnd"/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6B5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учащихся</w:t>
      </w:r>
    </w:p>
    <w:sectPr w:rsidR="006B52CE" w:rsidRPr="006B52CE" w:rsidSect="008F3A1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95"/>
    <w:multiLevelType w:val="hybridMultilevel"/>
    <w:tmpl w:val="F50200A2"/>
    <w:lvl w:ilvl="0" w:tplc="C65662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8E0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123C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22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1EF6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025F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A8A0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26E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E83A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D325FF"/>
    <w:multiLevelType w:val="hybridMultilevel"/>
    <w:tmpl w:val="DD546E12"/>
    <w:lvl w:ilvl="0" w:tplc="0472D6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1C28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04A7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86E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C83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7AA0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1888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88AA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9E5F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73553E3"/>
    <w:multiLevelType w:val="hybridMultilevel"/>
    <w:tmpl w:val="47A84ECC"/>
    <w:lvl w:ilvl="0" w:tplc="E2B6FF1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966"/>
    <w:multiLevelType w:val="multilevel"/>
    <w:tmpl w:val="5FC6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2"/>
    <w:rsid w:val="0004471B"/>
    <w:rsid w:val="000826E3"/>
    <w:rsid w:val="000A35DE"/>
    <w:rsid w:val="000B35DD"/>
    <w:rsid w:val="000E3C39"/>
    <w:rsid w:val="000F4839"/>
    <w:rsid w:val="00176235"/>
    <w:rsid w:val="00235BA0"/>
    <w:rsid w:val="00247CA7"/>
    <w:rsid w:val="00325C3D"/>
    <w:rsid w:val="00327C4C"/>
    <w:rsid w:val="00365549"/>
    <w:rsid w:val="00384EDF"/>
    <w:rsid w:val="003D0D59"/>
    <w:rsid w:val="0041191E"/>
    <w:rsid w:val="004357B4"/>
    <w:rsid w:val="00484C29"/>
    <w:rsid w:val="004F3364"/>
    <w:rsid w:val="00510E55"/>
    <w:rsid w:val="00556EFC"/>
    <w:rsid w:val="00563744"/>
    <w:rsid w:val="00602C9E"/>
    <w:rsid w:val="00650F92"/>
    <w:rsid w:val="0069095F"/>
    <w:rsid w:val="006B1CC2"/>
    <w:rsid w:val="006B52CE"/>
    <w:rsid w:val="006C17C8"/>
    <w:rsid w:val="006D5800"/>
    <w:rsid w:val="007A3735"/>
    <w:rsid w:val="007D416B"/>
    <w:rsid w:val="008E3EE1"/>
    <w:rsid w:val="008F3A18"/>
    <w:rsid w:val="009029B6"/>
    <w:rsid w:val="0091419E"/>
    <w:rsid w:val="00914BDA"/>
    <w:rsid w:val="009F5176"/>
    <w:rsid w:val="00A136BB"/>
    <w:rsid w:val="00B02E22"/>
    <w:rsid w:val="00B34D11"/>
    <w:rsid w:val="00B53B60"/>
    <w:rsid w:val="00BB35C6"/>
    <w:rsid w:val="00C53A2E"/>
    <w:rsid w:val="00CE3185"/>
    <w:rsid w:val="00D126CD"/>
    <w:rsid w:val="00D50198"/>
    <w:rsid w:val="00DD2D13"/>
    <w:rsid w:val="00E20C1A"/>
    <w:rsid w:val="00E25442"/>
    <w:rsid w:val="00E2638A"/>
    <w:rsid w:val="00ED2AE8"/>
    <w:rsid w:val="00EF557A"/>
    <w:rsid w:val="00F25913"/>
    <w:rsid w:val="00F672D1"/>
    <w:rsid w:val="00F8461D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C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E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1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126CD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D1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126CD"/>
    <w:rPr>
      <w:rFonts w:cs="Times New Roman"/>
    </w:rPr>
  </w:style>
  <w:style w:type="character" w:customStyle="1" w:styleId="c1">
    <w:name w:val="c1"/>
    <w:basedOn w:val="a0"/>
    <w:uiPriority w:val="99"/>
    <w:rsid w:val="0041191E"/>
    <w:rPr>
      <w:rFonts w:cs="Times New Roman"/>
    </w:rPr>
  </w:style>
  <w:style w:type="paragraph" w:customStyle="1" w:styleId="c7">
    <w:name w:val="c7"/>
    <w:basedOn w:val="a"/>
    <w:uiPriority w:val="99"/>
    <w:rsid w:val="00411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9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C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E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1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126CD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D1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126CD"/>
    <w:rPr>
      <w:rFonts w:cs="Times New Roman"/>
    </w:rPr>
  </w:style>
  <w:style w:type="character" w:customStyle="1" w:styleId="c1">
    <w:name w:val="c1"/>
    <w:basedOn w:val="a0"/>
    <w:uiPriority w:val="99"/>
    <w:rsid w:val="0041191E"/>
    <w:rPr>
      <w:rFonts w:cs="Times New Roman"/>
    </w:rPr>
  </w:style>
  <w:style w:type="paragraph" w:customStyle="1" w:styleId="c7">
    <w:name w:val="c7"/>
    <w:basedOn w:val="a"/>
    <w:uiPriority w:val="99"/>
    <w:rsid w:val="00411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9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peni15.edusite.ru/DswMedia/_file_doc_fgos_o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ruo.ru/statyi/obrazovatelnie-statyi/314-interaktivnie-metodi-obu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pisi.org/i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2016-02-14T14:16:00Z</dcterms:created>
  <dcterms:modified xsi:type="dcterms:W3CDTF">2016-02-14T15:14:00Z</dcterms:modified>
</cp:coreProperties>
</file>