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26" w:rsidRPr="00D24C26" w:rsidRDefault="00D24C26" w:rsidP="00D24C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C26">
        <w:rPr>
          <w:rFonts w:ascii="Times New Roman" w:hAnsi="Times New Roman" w:cs="Times New Roman"/>
          <w:sz w:val="28"/>
          <w:szCs w:val="28"/>
        </w:rPr>
        <w:t>Пустовалова Людмила Родионовна – учитель русского языка и литературы высшей квалификационной категории МАОУ «СОШ № 3» г. Краснокамска</w:t>
      </w:r>
      <w:r w:rsidRPr="00D24C26">
        <w:rPr>
          <w:rFonts w:ascii="Times New Roman" w:hAnsi="Times New Roman" w:cs="Times New Roman"/>
          <w:sz w:val="28"/>
          <w:szCs w:val="28"/>
        </w:rPr>
        <w:tab/>
      </w:r>
    </w:p>
    <w:p w:rsidR="00D24C26" w:rsidRDefault="00D24C26" w:rsidP="00D24C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4C26">
        <w:rPr>
          <w:rFonts w:ascii="Times New Roman" w:hAnsi="Times New Roman" w:cs="Times New Roman"/>
          <w:b/>
          <w:sz w:val="28"/>
          <w:szCs w:val="28"/>
        </w:rPr>
        <w:t xml:space="preserve">Формы общественных практик на уроке литературы </w:t>
      </w:r>
    </w:p>
    <w:p w:rsidR="00D24C26" w:rsidRPr="00D24C26" w:rsidRDefault="00D24C26" w:rsidP="00D24C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4C26">
        <w:rPr>
          <w:rFonts w:ascii="Times New Roman" w:hAnsi="Times New Roman" w:cs="Times New Roman"/>
          <w:b/>
          <w:sz w:val="28"/>
          <w:szCs w:val="28"/>
        </w:rPr>
        <w:t>(урок-экскурсия, урок-интервью, урок-репортаж)</w:t>
      </w:r>
    </w:p>
    <w:p w:rsidR="00A52A30" w:rsidRDefault="008900DC" w:rsidP="00A52A30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Style w:val="apple-converted-space"/>
          <w:color w:val="333333"/>
          <w:sz w:val="28"/>
          <w:szCs w:val="28"/>
        </w:rPr>
      </w:pPr>
      <w:r w:rsidRPr="008900DC">
        <w:rPr>
          <w:rStyle w:val="apple-converted-space"/>
          <w:color w:val="333333"/>
          <w:sz w:val="28"/>
          <w:szCs w:val="28"/>
        </w:rPr>
        <w:t xml:space="preserve">Федеральный государственный образовательный стандарт основного общего образования устанавливает требования к результатам освоения </w:t>
      </w:r>
      <w:proofErr w:type="gramStart"/>
      <w:r w:rsidRPr="008900DC">
        <w:rPr>
          <w:rStyle w:val="apple-converted-space"/>
          <w:color w:val="333333"/>
          <w:sz w:val="28"/>
          <w:szCs w:val="28"/>
        </w:rPr>
        <w:t>обучающимися</w:t>
      </w:r>
      <w:proofErr w:type="gramEnd"/>
      <w:r w:rsidRPr="008900DC">
        <w:rPr>
          <w:rStyle w:val="apple-converted-space"/>
          <w:color w:val="333333"/>
          <w:sz w:val="28"/>
          <w:szCs w:val="28"/>
        </w:rPr>
        <w:t xml:space="preserve"> основной образовательной программы основного общего образования.</w:t>
      </w:r>
      <w:r w:rsidRPr="008900DC">
        <w:rPr>
          <w:sz w:val="28"/>
          <w:szCs w:val="28"/>
        </w:rPr>
        <w:t xml:space="preserve"> В разделе, посвященном личностным результатам, мы видим такой пункт «</w:t>
      </w:r>
      <w:r w:rsidRPr="008900DC">
        <w:rPr>
          <w:rStyle w:val="apple-converted-space"/>
          <w:color w:val="333333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сообщества»</w:t>
      </w:r>
      <w:r>
        <w:rPr>
          <w:rStyle w:val="apple-converted-space"/>
          <w:color w:val="333333"/>
          <w:sz w:val="28"/>
          <w:szCs w:val="28"/>
        </w:rPr>
        <w:t>. На первый взгляд, кажется, что эт</w:t>
      </w:r>
      <w:r w:rsidR="00A52A30">
        <w:rPr>
          <w:rStyle w:val="apple-converted-space"/>
          <w:color w:val="333333"/>
          <w:sz w:val="28"/>
          <w:szCs w:val="28"/>
        </w:rPr>
        <w:t>их результатов можно достичь лишь во внеурочной деятельности, но в соответствии с процессами модернизации образования меняется суть преподавания</w:t>
      </w:r>
      <w:r w:rsidR="00AE6CBD">
        <w:rPr>
          <w:rStyle w:val="apple-converted-space"/>
          <w:color w:val="333333"/>
          <w:sz w:val="28"/>
          <w:szCs w:val="28"/>
        </w:rPr>
        <w:t xml:space="preserve">. </w:t>
      </w:r>
      <w:r w:rsidR="00A52A30">
        <w:rPr>
          <w:rStyle w:val="apple-converted-space"/>
          <w:color w:val="333333"/>
          <w:sz w:val="28"/>
          <w:szCs w:val="28"/>
        </w:rPr>
        <w:t xml:space="preserve"> </w:t>
      </w:r>
      <w:r w:rsidR="00AE6CBD">
        <w:rPr>
          <w:rStyle w:val="apple-converted-space"/>
          <w:color w:val="333333"/>
          <w:sz w:val="28"/>
          <w:szCs w:val="28"/>
        </w:rPr>
        <w:t>Г</w:t>
      </w:r>
      <w:r w:rsidR="00AE6CBD" w:rsidRPr="00AE6CBD">
        <w:rPr>
          <w:rStyle w:val="apple-converted-space"/>
          <w:color w:val="333333"/>
          <w:sz w:val="28"/>
          <w:szCs w:val="28"/>
        </w:rPr>
        <w:t>лавной задачей обучения становится не передача определенной суммы знаний, а формирование умений получать и обрабатывать информацию, формирование навыков мышления высокого уровня: анализировать, синтезировать, оценивать</w:t>
      </w:r>
      <w:r w:rsidR="00AE6CBD">
        <w:rPr>
          <w:rStyle w:val="apple-converted-space"/>
          <w:color w:val="333333"/>
          <w:sz w:val="28"/>
          <w:szCs w:val="28"/>
        </w:rPr>
        <w:t xml:space="preserve">, </w:t>
      </w:r>
      <w:r w:rsidR="00A52A30">
        <w:rPr>
          <w:rStyle w:val="apple-converted-space"/>
          <w:color w:val="333333"/>
          <w:sz w:val="28"/>
          <w:szCs w:val="28"/>
        </w:rPr>
        <w:t xml:space="preserve">и поэтому мы приходим к выводу, что различные формы общественных практик можно успешно использовать на уроках. </w:t>
      </w:r>
    </w:p>
    <w:p w:rsidR="00A52A30" w:rsidRDefault="00AE6CBD" w:rsidP="00DF41A7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Style w:val="apple-converted-space"/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>На уроках литературы можно с успехом применять такие формы, как: экскурсия, интервью, репортаж и др. Мы остановимся на этих трех формах. Многие спросят: «А что же здесь нового? Такие уроки были в методике преподавания литературы давно</w:t>
      </w:r>
      <w:r w:rsidR="00DF41A7">
        <w:rPr>
          <w:rStyle w:val="apple-converted-space"/>
          <w:color w:val="333333"/>
          <w:sz w:val="28"/>
          <w:szCs w:val="28"/>
        </w:rPr>
        <w:t>»</w:t>
      </w:r>
      <w:r>
        <w:rPr>
          <w:rStyle w:val="apple-converted-space"/>
          <w:color w:val="333333"/>
          <w:sz w:val="28"/>
          <w:szCs w:val="28"/>
        </w:rPr>
        <w:t xml:space="preserve">. </w:t>
      </w:r>
      <w:r w:rsidR="00DF41A7">
        <w:rPr>
          <w:rStyle w:val="apple-converted-space"/>
          <w:color w:val="333333"/>
          <w:sz w:val="28"/>
          <w:szCs w:val="28"/>
        </w:rPr>
        <w:t>Да, действительно, эти формы существуют давно, но в связи с переходом на ФГОС меняется роль учителя и ученика. Учитель не должен давать готовых знаний, а ученик должен под руководством учителя «добывать» их сам. Поэтому меняется не сама форма таких уроков, меняется процесс подготовки к ним</w:t>
      </w:r>
      <w:r w:rsidR="00DA5DF5">
        <w:rPr>
          <w:rStyle w:val="apple-converted-space"/>
          <w:color w:val="333333"/>
          <w:sz w:val="28"/>
          <w:szCs w:val="28"/>
        </w:rPr>
        <w:t>.</w:t>
      </w:r>
      <w:r w:rsidR="00DF41A7">
        <w:rPr>
          <w:rStyle w:val="apple-converted-space"/>
          <w:color w:val="333333"/>
          <w:sz w:val="28"/>
          <w:szCs w:val="28"/>
        </w:rPr>
        <w:t xml:space="preserve"> </w:t>
      </w:r>
      <w:r w:rsidR="00EC17E6">
        <w:rPr>
          <w:rStyle w:val="apple-converted-space"/>
          <w:color w:val="333333"/>
          <w:sz w:val="28"/>
          <w:szCs w:val="28"/>
        </w:rPr>
        <w:t>Такой урок становится презентацией проекта, созданного одним учеником или группой.</w:t>
      </w:r>
    </w:p>
    <w:p w:rsidR="00DF41A7" w:rsidRDefault="00DF41A7" w:rsidP="00DF41A7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Style w:val="apple-converted-space"/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lastRenderedPageBreak/>
        <w:t>Обратимся к уроку</w:t>
      </w:r>
      <w:r w:rsidR="008C360C">
        <w:rPr>
          <w:rStyle w:val="apple-converted-space"/>
          <w:color w:val="333333"/>
          <w:sz w:val="28"/>
          <w:szCs w:val="28"/>
        </w:rPr>
        <w:t xml:space="preserve"> </w:t>
      </w:r>
      <w:r>
        <w:rPr>
          <w:rStyle w:val="apple-converted-space"/>
          <w:color w:val="333333"/>
          <w:sz w:val="28"/>
          <w:szCs w:val="28"/>
        </w:rPr>
        <w:t>-</w:t>
      </w:r>
      <w:r w:rsidR="008C360C">
        <w:rPr>
          <w:rStyle w:val="apple-converted-space"/>
          <w:color w:val="333333"/>
          <w:sz w:val="28"/>
          <w:szCs w:val="28"/>
        </w:rPr>
        <w:t xml:space="preserve"> </w:t>
      </w:r>
      <w:r>
        <w:rPr>
          <w:rStyle w:val="apple-converted-space"/>
          <w:color w:val="333333"/>
          <w:sz w:val="28"/>
          <w:szCs w:val="28"/>
        </w:rPr>
        <w:t xml:space="preserve">виртуальной экскурсии. </w:t>
      </w:r>
      <w:r w:rsidR="00DA5DF5">
        <w:rPr>
          <w:rStyle w:val="apple-converted-space"/>
          <w:color w:val="333333"/>
          <w:sz w:val="28"/>
          <w:szCs w:val="28"/>
        </w:rPr>
        <w:t>Всем нам известно, что лучше один раз увидеть, чем сто раз услышать (с внедрением информационных технологий это стало возможно</w:t>
      </w:r>
      <w:r w:rsidR="00EC17E6">
        <w:rPr>
          <w:rStyle w:val="apple-converted-space"/>
          <w:color w:val="333333"/>
          <w:sz w:val="28"/>
          <w:szCs w:val="28"/>
        </w:rPr>
        <w:t xml:space="preserve">). </w:t>
      </w:r>
      <w:r w:rsidR="008C360C">
        <w:rPr>
          <w:rStyle w:val="apple-converted-space"/>
          <w:color w:val="333333"/>
          <w:sz w:val="28"/>
          <w:szCs w:val="28"/>
        </w:rPr>
        <w:t>Когда-то такие уроки я готовила сама, один из них был отправлен на конкурс «Презентация к уроку», который проводится ежегодно в рамках фестиваля педагогических идей «Открытый урок». Это была презентация «Виртуальная экскурсия в Спасское-</w:t>
      </w:r>
      <w:proofErr w:type="spellStart"/>
      <w:r w:rsidR="008C360C">
        <w:rPr>
          <w:rStyle w:val="apple-converted-space"/>
          <w:color w:val="333333"/>
          <w:sz w:val="28"/>
          <w:szCs w:val="28"/>
        </w:rPr>
        <w:t>Лутовиново</w:t>
      </w:r>
      <w:proofErr w:type="spellEnd"/>
      <w:r w:rsidR="008C360C">
        <w:rPr>
          <w:rStyle w:val="apple-converted-space"/>
          <w:color w:val="333333"/>
          <w:sz w:val="28"/>
          <w:szCs w:val="28"/>
        </w:rPr>
        <w:t>»</w:t>
      </w:r>
      <w:r w:rsidR="0077792C">
        <w:rPr>
          <w:rStyle w:val="apple-converted-space"/>
          <w:color w:val="333333"/>
          <w:sz w:val="28"/>
          <w:szCs w:val="28"/>
        </w:rPr>
        <w:t xml:space="preserve">, отмечена дипломом Победителя. Сейчас </w:t>
      </w:r>
      <w:r w:rsidR="005E4841">
        <w:rPr>
          <w:rStyle w:val="apple-converted-space"/>
          <w:color w:val="333333"/>
          <w:sz w:val="28"/>
          <w:szCs w:val="28"/>
        </w:rPr>
        <w:t xml:space="preserve">такие экскурсии готовят ученики. </w:t>
      </w:r>
      <w:r w:rsidR="0077792C">
        <w:rPr>
          <w:rStyle w:val="apple-converted-space"/>
          <w:color w:val="333333"/>
          <w:sz w:val="28"/>
          <w:szCs w:val="28"/>
        </w:rPr>
        <w:t xml:space="preserve"> </w:t>
      </w:r>
      <w:r w:rsidR="00EC17E6">
        <w:rPr>
          <w:rStyle w:val="apple-converted-space"/>
          <w:color w:val="333333"/>
          <w:sz w:val="28"/>
          <w:szCs w:val="28"/>
        </w:rPr>
        <w:t>При подготовке виртуальной экскурсии по биографии писателя учащемуся</w:t>
      </w:r>
      <w:r w:rsidR="00DA5DF5">
        <w:rPr>
          <w:rStyle w:val="apple-converted-space"/>
          <w:color w:val="333333"/>
          <w:sz w:val="28"/>
          <w:szCs w:val="28"/>
        </w:rPr>
        <w:t xml:space="preserve"> </w:t>
      </w:r>
      <w:r w:rsidR="00EC17E6">
        <w:rPr>
          <w:rStyle w:val="apple-converted-space"/>
          <w:color w:val="333333"/>
          <w:sz w:val="28"/>
          <w:szCs w:val="28"/>
        </w:rPr>
        <w:t>необходимо изучить материал, найти иллюстрации, портреты (в этом нам помог</w:t>
      </w:r>
      <w:r w:rsidR="00DA5DF5">
        <w:rPr>
          <w:rStyle w:val="apple-converted-space"/>
          <w:color w:val="333333"/>
          <w:sz w:val="28"/>
          <w:szCs w:val="28"/>
        </w:rPr>
        <w:t>а</w:t>
      </w:r>
      <w:r w:rsidR="00EC17E6">
        <w:rPr>
          <w:rStyle w:val="apple-converted-space"/>
          <w:color w:val="333333"/>
          <w:sz w:val="28"/>
          <w:szCs w:val="28"/>
        </w:rPr>
        <w:t>ет сайт «Урок в формате А</w:t>
      </w:r>
      <w:proofErr w:type="gramStart"/>
      <w:r w:rsidR="00EC17E6">
        <w:rPr>
          <w:rStyle w:val="apple-converted-space"/>
          <w:color w:val="333333"/>
          <w:sz w:val="28"/>
          <w:szCs w:val="28"/>
        </w:rPr>
        <w:t>4</w:t>
      </w:r>
      <w:proofErr w:type="gramEnd"/>
      <w:r w:rsidR="00EC17E6">
        <w:rPr>
          <w:rStyle w:val="apple-converted-space"/>
          <w:color w:val="333333"/>
          <w:sz w:val="28"/>
          <w:szCs w:val="28"/>
        </w:rPr>
        <w:t>»), систематизировать материал и представить его в виде презентации</w:t>
      </w:r>
      <w:r w:rsidR="005E4841">
        <w:rPr>
          <w:rStyle w:val="apple-converted-space"/>
          <w:color w:val="333333"/>
          <w:sz w:val="28"/>
          <w:szCs w:val="28"/>
        </w:rPr>
        <w:t xml:space="preserve"> </w:t>
      </w:r>
      <w:r w:rsidR="005E4841">
        <w:rPr>
          <w:rStyle w:val="apple-converted-space"/>
          <w:color w:val="333333"/>
          <w:sz w:val="28"/>
          <w:szCs w:val="28"/>
          <w:lang w:val="en-US"/>
        </w:rPr>
        <w:t>PowerPoint</w:t>
      </w:r>
      <w:r w:rsidR="005E4841">
        <w:rPr>
          <w:rStyle w:val="apple-converted-space"/>
          <w:color w:val="333333"/>
          <w:sz w:val="28"/>
          <w:szCs w:val="28"/>
        </w:rPr>
        <w:t xml:space="preserve"> (5-7 классы) </w:t>
      </w:r>
      <w:r w:rsidR="00EC17E6">
        <w:rPr>
          <w:rStyle w:val="apple-converted-space"/>
          <w:color w:val="333333"/>
          <w:sz w:val="28"/>
          <w:szCs w:val="28"/>
        </w:rPr>
        <w:t xml:space="preserve"> или видеоролика. В последнее время учащиеся</w:t>
      </w:r>
      <w:r w:rsidR="005E4841">
        <w:rPr>
          <w:rStyle w:val="apple-converted-space"/>
          <w:color w:val="333333"/>
          <w:sz w:val="28"/>
          <w:szCs w:val="28"/>
        </w:rPr>
        <w:t xml:space="preserve">, особенно старших классов, </w:t>
      </w:r>
      <w:r w:rsidR="00EC17E6">
        <w:rPr>
          <w:rStyle w:val="apple-converted-space"/>
          <w:color w:val="333333"/>
          <w:sz w:val="28"/>
          <w:szCs w:val="28"/>
        </w:rPr>
        <w:t xml:space="preserve"> охотнее работают с видеороликами, создавая их в программе </w:t>
      </w:r>
      <w:proofErr w:type="spellStart"/>
      <w:r w:rsidR="00EC17E6" w:rsidRPr="00EC17E6">
        <w:rPr>
          <w:rStyle w:val="apple-converted-space"/>
          <w:color w:val="333333"/>
          <w:sz w:val="28"/>
          <w:szCs w:val="28"/>
        </w:rPr>
        <w:t>Movie</w:t>
      </w:r>
      <w:proofErr w:type="spellEnd"/>
      <w:r w:rsidR="00EC17E6" w:rsidRPr="00EC17E6">
        <w:rPr>
          <w:rStyle w:val="apple-converted-space"/>
          <w:color w:val="333333"/>
          <w:sz w:val="28"/>
          <w:szCs w:val="28"/>
        </w:rPr>
        <w:t xml:space="preserve"> </w:t>
      </w:r>
      <w:proofErr w:type="spellStart"/>
      <w:r w:rsidR="00EC17E6" w:rsidRPr="00EC17E6">
        <w:rPr>
          <w:rStyle w:val="apple-converted-space"/>
          <w:color w:val="333333"/>
          <w:sz w:val="28"/>
          <w:szCs w:val="28"/>
        </w:rPr>
        <w:t>Maker</w:t>
      </w:r>
      <w:proofErr w:type="spellEnd"/>
      <w:r w:rsidR="008C360C">
        <w:rPr>
          <w:rStyle w:val="apple-converted-space"/>
          <w:color w:val="333333"/>
          <w:sz w:val="28"/>
          <w:szCs w:val="28"/>
        </w:rPr>
        <w:t xml:space="preserve">, </w:t>
      </w:r>
      <w:r w:rsidR="00EC17E6">
        <w:rPr>
          <w:rStyle w:val="apple-converted-space"/>
          <w:color w:val="333333"/>
          <w:sz w:val="28"/>
          <w:szCs w:val="28"/>
        </w:rPr>
        <w:t xml:space="preserve"> </w:t>
      </w:r>
      <w:r w:rsidR="008C360C">
        <w:rPr>
          <w:rStyle w:val="apple-converted-space"/>
          <w:color w:val="333333"/>
          <w:sz w:val="28"/>
          <w:szCs w:val="28"/>
          <w:lang w:val="en-US"/>
        </w:rPr>
        <w:t>Photo</w:t>
      </w:r>
      <w:r w:rsidR="008C360C" w:rsidRPr="008C360C">
        <w:rPr>
          <w:rStyle w:val="apple-converted-space"/>
          <w:color w:val="333333"/>
          <w:sz w:val="28"/>
          <w:szCs w:val="28"/>
        </w:rPr>
        <w:t xml:space="preserve"> </w:t>
      </w:r>
      <w:r w:rsidR="008C360C">
        <w:rPr>
          <w:rStyle w:val="apple-converted-space"/>
          <w:color w:val="333333"/>
          <w:sz w:val="28"/>
          <w:szCs w:val="28"/>
          <w:lang w:val="en-US"/>
        </w:rPr>
        <w:t>story</w:t>
      </w:r>
      <w:r w:rsidR="00EC17E6">
        <w:rPr>
          <w:rStyle w:val="apple-converted-space"/>
          <w:color w:val="333333"/>
          <w:sz w:val="28"/>
          <w:szCs w:val="28"/>
        </w:rPr>
        <w:t xml:space="preserve"> </w:t>
      </w:r>
      <w:r w:rsidR="008C360C">
        <w:rPr>
          <w:rStyle w:val="apple-converted-space"/>
          <w:color w:val="333333"/>
          <w:sz w:val="28"/>
          <w:szCs w:val="28"/>
        </w:rPr>
        <w:t>и др</w:t>
      </w:r>
      <w:proofErr w:type="gramStart"/>
      <w:r w:rsidR="008C360C">
        <w:rPr>
          <w:rStyle w:val="apple-converted-space"/>
          <w:color w:val="333333"/>
          <w:sz w:val="28"/>
          <w:szCs w:val="28"/>
        </w:rPr>
        <w:t>.</w:t>
      </w:r>
      <w:r w:rsidR="0077792C">
        <w:rPr>
          <w:rStyle w:val="apple-converted-space"/>
          <w:color w:val="333333"/>
          <w:sz w:val="28"/>
          <w:szCs w:val="28"/>
        </w:rPr>
        <w:t>.</w:t>
      </w:r>
      <w:r w:rsidR="008C360C">
        <w:rPr>
          <w:rStyle w:val="apple-converted-space"/>
          <w:color w:val="333333"/>
          <w:sz w:val="28"/>
          <w:szCs w:val="28"/>
        </w:rPr>
        <w:t xml:space="preserve"> </w:t>
      </w:r>
      <w:r w:rsidR="00DA5DF5">
        <w:rPr>
          <w:rStyle w:val="apple-converted-space"/>
          <w:color w:val="333333"/>
          <w:sz w:val="28"/>
          <w:szCs w:val="28"/>
        </w:rPr>
        <w:t xml:space="preserve"> </w:t>
      </w:r>
      <w:proofErr w:type="gramEnd"/>
      <w:r w:rsidR="0077792C">
        <w:rPr>
          <w:rStyle w:val="apple-converted-space"/>
          <w:color w:val="333333"/>
          <w:sz w:val="28"/>
          <w:szCs w:val="28"/>
        </w:rPr>
        <w:t>У</w:t>
      </w:r>
      <w:r w:rsidR="00DA5DF5">
        <w:rPr>
          <w:rStyle w:val="apple-converted-space"/>
          <w:color w:val="333333"/>
          <w:sz w:val="28"/>
          <w:szCs w:val="28"/>
        </w:rPr>
        <w:t>величивающаяся доля самостоятельности ученик</w:t>
      </w:r>
      <w:r w:rsidR="0077792C">
        <w:rPr>
          <w:rStyle w:val="apple-converted-space"/>
          <w:color w:val="333333"/>
          <w:sz w:val="28"/>
          <w:szCs w:val="28"/>
        </w:rPr>
        <w:t xml:space="preserve">а ведет к более прочным знаниям, а нестандартная форма вызывает больший интерес. </w:t>
      </w:r>
    </w:p>
    <w:p w:rsidR="0077792C" w:rsidRDefault="0077792C" w:rsidP="00DF41A7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Style w:val="apple-converted-space"/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 xml:space="preserve">Перед проведением первого урока-интервью мы знакомимся с особенностями этого жанра, </w:t>
      </w:r>
      <w:r w:rsidR="00F22077">
        <w:rPr>
          <w:rStyle w:val="apple-converted-space"/>
          <w:color w:val="333333"/>
          <w:sz w:val="28"/>
          <w:szCs w:val="28"/>
        </w:rPr>
        <w:t>со значением слов «интервьюер», «респондент». Такой урок можно проводить на этапе изучения биографии писателя или поэта, на этапе анализа произведения. Это может быть интервью с писателем, героем произведения.  Конечно же, к такому уроку ученики должны готовиться заранее, они не знаю, кто будет интервьюером, а кто респондентом</w:t>
      </w:r>
      <w:r w:rsidR="00A11694">
        <w:rPr>
          <w:rStyle w:val="apple-converted-space"/>
          <w:color w:val="333333"/>
          <w:sz w:val="28"/>
          <w:szCs w:val="28"/>
        </w:rPr>
        <w:t>. Заранее необходимо договориться о том, какой источник информации будет использован, в этом опять же нам на помощь приходит сайт «Урок в формате А</w:t>
      </w:r>
      <w:proofErr w:type="gramStart"/>
      <w:r w:rsidR="00A11694">
        <w:rPr>
          <w:rStyle w:val="apple-converted-space"/>
          <w:color w:val="333333"/>
          <w:sz w:val="28"/>
          <w:szCs w:val="28"/>
        </w:rPr>
        <w:t>4</w:t>
      </w:r>
      <w:proofErr w:type="gramEnd"/>
      <w:r w:rsidR="00A11694">
        <w:rPr>
          <w:rStyle w:val="apple-converted-space"/>
          <w:color w:val="333333"/>
          <w:sz w:val="28"/>
          <w:szCs w:val="28"/>
        </w:rPr>
        <w:t>». Если это урок в старших классах, то он может длиться 45 минут. Для учеников 5-7 классов мы используем такую форму в течение 10-15 минут, а источником информации чаще всего служит учебник или какой-нибудь другой источник</w:t>
      </w:r>
      <w:r w:rsidR="005E4841">
        <w:rPr>
          <w:rStyle w:val="apple-converted-space"/>
          <w:color w:val="333333"/>
          <w:sz w:val="28"/>
          <w:szCs w:val="28"/>
        </w:rPr>
        <w:t xml:space="preserve">, но обязательно оговорённый ранее, иначе интервью может не состояться. </w:t>
      </w:r>
    </w:p>
    <w:p w:rsidR="005E4841" w:rsidRDefault="009641FF" w:rsidP="00DF41A7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Style w:val="apple-converted-space"/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 xml:space="preserve">Урок </w:t>
      </w:r>
      <w:r w:rsidR="005E4841">
        <w:rPr>
          <w:rStyle w:val="apple-converted-space"/>
          <w:color w:val="333333"/>
          <w:sz w:val="28"/>
          <w:szCs w:val="28"/>
        </w:rPr>
        <w:t>– репортаж</w:t>
      </w:r>
      <w:r>
        <w:rPr>
          <w:rStyle w:val="apple-converted-space"/>
          <w:color w:val="333333"/>
          <w:sz w:val="28"/>
          <w:szCs w:val="28"/>
        </w:rPr>
        <w:t xml:space="preserve">, а точнее, фрагменты урока, </w:t>
      </w:r>
      <w:r w:rsidR="005E4841">
        <w:rPr>
          <w:rStyle w:val="apple-converted-space"/>
          <w:color w:val="333333"/>
          <w:sz w:val="28"/>
          <w:szCs w:val="28"/>
        </w:rPr>
        <w:t xml:space="preserve">провожу, начиная с 8 класса, так как именно в </w:t>
      </w:r>
      <w:r w:rsidR="00C80C57">
        <w:rPr>
          <w:rStyle w:val="apple-converted-space"/>
          <w:color w:val="333333"/>
          <w:sz w:val="28"/>
          <w:szCs w:val="28"/>
        </w:rPr>
        <w:t xml:space="preserve">этом </w:t>
      </w:r>
      <w:r w:rsidR="005E4841">
        <w:rPr>
          <w:rStyle w:val="apple-converted-space"/>
          <w:color w:val="333333"/>
          <w:sz w:val="28"/>
          <w:szCs w:val="28"/>
        </w:rPr>
        <w:t xml:space="preserve"> классе по программе </w:t>
      </w:r>
      <w:proofErr w:type="spellStart"/>
      <w:r w:rsidR="005E4841">
        <w:rPr>
          <w:rStyle w:val="apple-converted-space"/>
          <w:color w:val="333333"/>
          <w:sz w:val="28"/>
          <w:szCs w:val="28"/>
        </w:rPr>
        <w:t>М.М.Разумовской</w:t>
      </w:r>
      <w:proofErr w:type="spellEnd"/>
      <w:r w:rsidR="005E4841">
        <w:rPr>
          <w:rStyle w:val="apple-converted-space"/>
          <w:color w:val="333333"/>
          <w:sz w:val="28"/>
          <w:szCs w:val="28"/>
        </w:rPr>
        <w:t xml:space="preserve"> </w:t>
      </w:r>
      <w:r w:rsidR="00C80C57">
        <w:rPr>
          <w:rStyle w:val="apple-converted-space"/>
          <w:color w:val="333333"/>
          <w:sz w:val="28"/>
          <w:szCs w:val="28"/>
        </w:rPr>
        <w:t xml:space="preserve"> по русскому языку есть тема «Репортаж как жанр публицистики». Ученики с удовольствием пробуют </w:t>
      </w:r>
      <w:r w:rsidR="00C80C57">
        <w:rPr>
          <w:rStyle w:val="apple-converted-space"/>
          <w:color w:val="333333"/>
          <w:sz w:val="28"/>
          <w:szCs w:val="28"/>
        </w:rPr>
        <w:lastRenderedPageBreak/>
        <w:t>писать репортажи, но времени на уроках русского языка на эту тему отводится немного, отрабатывать её можно на уроках литературы. Такая форма помогает проверить знание текст</w:t>
      </w:r>
      <w:r>
        <w:rPr>
          <w:rStyle w:val="apple-converted-space"/>
          <w:color w:val="333333"/>
          <w:sz w:val="28"/>
          <w:szCs w:val="28"/>
        </w:rPr>
        <w:t xml:space="preserve">а художественного произведения, её можно использовать и на уроках знакомства с биографией писателей. </w:t>
      </w:r>
    </w:p>
    <w:p w:rsidR="00D1478A" w:rsidRDefault="00D1478A" w:rsidP="00DF41A7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Style w:val="apple-converted-space"/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 xml:space="preserve">После прочтения и изучения произведения предлагаю такую форму домашнего задания,  как создание </w:t>
      </w:r>
      <w:proofErr w:type="spellStart"/>
      <w:r>
        <w:rPr>
          <w:rStyle w:val="apple-converted-space"/>
          <w:color w:val="333333"/>
          <w:sz w:val="28"/>
          <w:szCs w:val="28"/>
        </w:rPr>
        <w:t>буктрейлера</w:t>
      </w:r>
      <w:proofErr w:type="spellEnd"/>
      <w:r>
        <w:rPr>
          <w:rStyle w:val="apple-converted-space"/>
          <w:color w:val="333333"/>
          <w:sz w:val="28"/>
          <w:szCs w:val="28"/>
        </w:rPr>
        <w:t xml:space="preserve">. </w:t>
      </w:r>
      <w:proofErr w:type="spellStart"/>
      <w:r>
        <w:rPr>
          <w:rStyle w:val="apple-converted-space"/>
          <w:color w:val="333333"/>
          <w:sz w:val="28"/>
          <w:szCs w:val="28"/>
        </w:rPr>
        <w:t>Буктрейлер</w:t>
      </w:r>
      <w:proofErr w:type="spellEnd"/>
      <w:r>
        <w:rPr>
          <w:rStyle w:val="apple-converted-space"/>
          <w:color w:val="333333"/>
          <w:sz w:val="28"/>
          <w:szCs w:val="28"/>
        </w:rPr>
        <w:t xml:space="preserve"> – это способ продвижения книг. Даже в 6 классе дети создают потрясающие </w:t>
      </w:r>
      <w:proofErr w:type="spellStart"/>
      <w:r>
        <w:rPr>
          <w:rStyle w:val="apple-converted-space"/>
          <w:color w:val="333333"/>
          <w:sz w:val="28"/>
          <w:szCs w:val="28"/>
        </w:rPr>
        <w:t>буктрейлеры</w:t>
      </w:r>
      <w:proofErr w:type="spellEnd"/>
      <w:r>
        <w:rPr>
          <w:rStyle w:val="apple-converted-space"/>
          <w:color w:val="333333"/>
          <w:sz w:val="28"/>
          <w:szCs w:val="28"/>
        </w:rPr>
        <w:t>, потрясающие не в плане оформления, а в плане содержания. И опять же такое задание подталкивает к внимательному прочтению текста произведения, и осмыслению его. Учащиеся выполняют такие задания с большим интересом.</w:t>
      </w:r>
    </w:p>
    <w:p w:rsidR="009641FF" w:rsidRDefault="009641FF" w:rsidP="005D5CB0">
      <w:pPr>
        <w:pStyle w:val="a3"/>
        <w:shd w:val="clear" w:color="auto" w:fill="FFFFFF"/>
        <w:spacing w:after="120" w:line="360" w:lineRule="auto"/>
        <w:ind w:firstLine="708"/>
        <w:jc w:val="both"/>
        <w:rPr>
          <w:rStyle w:val="apple-converted-space"/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 xml:space="preserve">Все эти формы относятся к </w:t>
      </w:r>
      <w:proofErr w:type="gramStart"/>
      <w:r>
        <w:rPr>
          <w:rStyle w:val="apple-converted-space"/>
          <w:color w:val="333333"/>
          <w:sz w:val="28"/>
          <w:szCs w:val="28"/>
        </w:rPr>
        <w:t>нестандартным</w:t>
      </w:r>
      <w:proofErr w:type="gramEnd"/>
      <w:r w:rsidR="00B4788D">
        <w:rPr>
          <w:rStyle w:val="apple-converted-space"/>
          <w:color w:val="333333"/>
          <w:sz w:val="28"/>
          <w:szCs w:val="28"/>
        </w:rPr>
        <w:t xml:space="preserve">. </w:t>
      </w:r>
      <w:r w:rsidR="00B4788D" w:rsidRPr="00B4788D">
        <w:rPr>
          <w:rStyle w:val="apple-converted-space"/>
          <w:color w:val="333333"/>
          <w:sz w:val="28"/>
          <w:szCs w:val="28"/>
        </w:rPr>
        <w:t xml:space="preserve">Нестандартный урок – это учебное занятие, </w:t>
      </w:r>
      <w:r w:rsidR="00B4788D">
        <w:rPr>
          <w:rStyle w:val="apple-converted-space"/>
          <w:color w:val="333333"/>
          <w:sz w:val="28"/>
          <w:szCs w:val="28"/>
        </w:rPr>
        <w:t xml:space="preserve">которое имеет </w:t>
      </w:r>
      <w:r w:rsidR="00B4788D" w:rsidRPr="00B4788D">
        <w:rPr>
          <w:rStyle w:val="apple-converted-space"/>
          <w:color w:val="333333"/>
          <w:sz w:val="28"/>
          <w:szCs w:val="28"/>
        </w:rPr>
        <w:t>нетрадиционную (неустановленную) структуру.</w:t>
      </w:r>
      <w:r w:rsidR="00B4788D">
        <w:rPr>
          <w:rStyle w:val="apple-converted-space"/>
          <w:color w:val="333333"/>
          <w:sz w:val="28"/>
          <w:szCs w:val="28"/>
        </w:rPr>
        <w:t xml:space="preserve"> Они помогают разнообразить процесс обучения, активизировать деятельность учащихся</w:t>
      </w:r>
      <w:r w:rsidR="005D5CB0">
        <w:rPr>
          <w:rStyle w:val="apple-converted-space"/>
          <w:color w:val="333333"/>
          <w:sz w:val="28"/>
          <w:szCs w:val="28"/>
        </w:rPr>
        <w:t xml:space="preserve">, </w:t>
      </w:r>
      <w:r w:rsidR="00B4788D" w:rsidRPr="00B4788D">
        <w:rPr>
          <w:rStyle w:val="apple-converted-space"/>
          <w:color w:val="333333"/>
          <w:sz w:val="28"/>
          <w:szCs w:val="28"/>
        </w:rPr>
        <w:t xml:space="preserve"> привлекают внимание обучающихся, повышают их интерес к предмету и, как следствие, способствуют лучшему усвоению материала.</w:t>
      </w:r>
    </w:p>
    <w:p w:rsidR="005D5CB0" w:rsidRDefault="00D1478A" w:rsidP="00D1478A">
      <w:pPr>
        <w:pStyle w:val="a3"/>
        <w:shd w:val="clear" w:color="auto" w:fill="FFFFFF"/>
        <w:spacing w:after="120" w:line="360" w:lineRule="auto"/>
        <w:ind w:firstLine="708"/>
        <w:jc w:val="both"/>
        <w:rPr>
          <w:rStyle w:val="apple-converted-space"/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 xml:space="preserve">Самое  важное то, что  такие формы работы </w:t>
      </w:r>
      <w:r w:rsidR="006673AD">
        <w:rPr>
          <w:rStyle w:val="apple-converted-space"/>
          <w:color w:val="333333"/>
          <w:sz w:val="28"/>
          <w:szCs w:val="28"/>
        </w:rPr>
        <w:t xml:space="preserve">помогают </w:t>
      </w:r>
      <w:r w:rsidR="003A4FA4">
        <w:rPr>
          <w:rStyle w:val="apple-converted-space"/>
          <w:color w:val="333333"/>
          <w:sz w:val="28"/>
          <w:szCs w:val="28"/>
        </w:rPr>
        <w:t xml:space="preserve">формированию коммуникативной компетенции, </w:t>
      </w:r>
      <w:proofErr w:type="spellStart"/>
      <w:r w:rsidR="003A4FA4">
        <w:rPr>
          <w:rStyle w:val="apple-converted-space"/>
          <w:color w:val="333333"/>
          <w:sz w:val="28"/>
          <w:szCs w:val="28"/>
        </w:rPr>
        <w:t>т</w:t>
      </w:r>
      <w:proofErr w:type="gramStart"/>
      <w:r w:rsidR="003A4FA4">
        <w:rPr>
          <w:rStyle w:val="apple-converted-space"/>
          <w:color w:val="333333"/>
          <w:sz w:val="28"/>
          <w:szCs w:val="28"/>
        </w:rPr>
        <w:t>.е</w:t>
      </w:r>
      <w:proofErr w:type="spellEnd"/>
      <w:proofErr w:type="gramEnd"/>
      <w:r w:rsidR="003A4FA4">
        <w:rPr>
          <w:rStyle w:val="apple-converted-space"/>
          <w:color w:val="333333"/>
          <w:sz w:val="28"/>
          <w:szCs w:val="28"/>
        </w:rPr>
        <w:t xml:space="preserve"> </w:t>
      </w:r>
      <w:r w:rsidR="005D5CB0" w:rsidRPr="005D5CB0">
        <w:rPr>
          <w:rStyle w:val="apple-converted-space"/>
          <w:color w:val="333333"/>
          <w:sz w:val="28"/>
          <w:szCs w:val="28"/>
        </w:rPr>
        <w:t>умени</w:t>
      </w:r>
      <w:r w:rsidR="003A4FA4">
        <w:rPr>
          <w:rStyle w:val="apple-converted-space"/>
          <w:color w:val="333333"/>
          <w:sz w:val="28"/>
          <w:szCs w:val="28"/>
        </w:rPr>
        <w:t>ю «</w:t>
      </w:r>
      <w:r w:rsidR="005D5CB0" w:rsidRPr="005D5CB0">
        <w:rPr>
          <w:rStyle w:val="apple-converted-space"/>
          <w:color w:val="333333"/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</w:t>
      </w:r>
      <w:r>
        <w:rPr>
          <w:rStyle w:val="apple-converted-space"/>
          <w:color w:val="333333"/>
          <w:sz w:val="28"/>
          <w:szCs w:val="28"/>
        </w:rPr>
        <w:t>онологической контекстной речью»</w:t>
      </w:r>
      <w:r w:rsidR="006673AD">
        <w:rPr>
          <w:rStyle w:val="apple-converted-space"/>
          <w:color w:val="333333"/>
          <w:sz w:val="28"/>
          <w:szCs w:val="28"/>
        </w:rPr>
        <w:t xml:space="preserve"> (ФГОС).</w:t>
      </w:r>
    </w:p>
    <w:p w:rsidR="00F50744" w:rsidRPr="00F50744" w:rsidRDefault="00F50744" w:rsidP="00F50744">
      <w:p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sectPr w:rsidR="00F50744" w:rsidRPr="00F50744" w:rsidSect="00A116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44"/>
    <w:rsid w:val="00110C17"/>
    <w:rsid w:val="0029704B"/>
    <w:rsid w:val="003A4FA4"/>
    <w:rsid w:val="003D5D4F"/>
    <w:rsid w:val="005542EC"/>
    <w:rsid w:val="005D5CB0"/>
    <w:rsid w:val="005E4841"/>
    <w:rsid w:val="006673AD"/>
    <w:rsid w:val="0077792C"/>
    <w:rsid w:val="008900DC"/>
    <w:rsid w:val="008C360C"/>
    <w:rsid w:val="009641FF"/>
    <w:rsid w:val="00A11694"/>
    <w:rsid w:val="00A52A30"/>
    <w:rsid w:val="00AE6CBD"/>
    <w:rsid w:val="00B4788D"/>
    <w:rsid w:val="00C632C7"/>
    <w:rsid w:val="00C80C57"/>
    <w:rsid w:val="00D1478A"/>
    <w:rsid w:val="00D24C26"/>
    <w:rsid w:val="00DA5DF5"/>
    <w:rsid w:val="00DF41A7"/>
    <w:rsid w:val="00EC17E6"/>
    <w:rsid w:val="00F22077"/>
    <w:rsid w:val="00F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</cp:lastModifiedBy>
  <cp:revision>3</cp:revision>
  <dcterms:created xsi:type="dcterms:W3CDTF">2015-12-23T05:22:00Z</dcterms:created>
  <dcterms:modified xsi:type="dcterms:W3CDTF">2016-02-26T06:51:00Z</dcterms:modified>
</cp:coreProperties>
</file>