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F8" w:rsidRPr="00BD171D" w:rsidRDefault="002601F8" w:rsidP="002601F8">
      <w:pPr>
        <w:pStyle w:val="a6"/>
        <w:numPr>
          <w:ilvl w:val="0"/>
          <w:numId w:val="1"/>
        </w:numPr>
        <w:spacing w:after="0" w:line="360" w:lineRule="auto"/>
        <w:ind w:left="0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171D">
        <w:rPr>
          <w:rFonts w:ascii="Times New Roman" w:hAnsi="Times New Roman" w:cs="Times New Roman"/>
          <w:color w:val="auto"/>
          <w:sz w:val="28"/>
          <w:szCs w:val="28"/>
        </w:rPr>
        <w:t xml:space="preserve">С.В. </w:t>
      </w:r>
      <w:proofErr w:type="spellStart"/>
      <w:r w:rsidRPr="00BD171D">
        <w:rPr>
          <w:rFonts w:ascii="Times New Roman" w:hAnsi="Times New Roman" w:cs="Times New Roman"/>
          <w:color w:val="auto"/>
          <w:sz w:val="28"/>
          <w:szCs w:val="28"/>
        </w:rPr>
        <w:t>Середкина</w:t>
      </w:r>
      <w:proofErr w:type="spellEnd"/>
      <w:r w:rsidRPr="00BD171D">
        <w:rPr>
          <w:rFonts w:ascii="Times New Roman" w:hAnsi="Times New Roman" w:cs="Times New Roman"/>
          <w:color w:val="auto"/>
          <w:sz w:val="28"/>
          <w:szCs w:val="28"/>
        </w:rPr>
        <w:t>, учитель русского языка и литературы</w:t>
      </w:r>
    </w:p>
    <w:p w:rsidR="002601F8" w:rsidRPr="00BD171D" w:rsidRDefault="002601F8" w:rsidP="002601F8">
      <w:pPr>
        <w:pStyle w:val="a6"/>
        <w:numPr>
          <w:ilvl w:val="0"/>
          <w:numId w:val="1"/>
        </w:numPr>
        <w:spacing w:after="0" w:line="360" w:lineRule="auto"/>
        <w:ind w:left="0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171D">
        <w:rPr>
          <w:rFonts w:ascii="Times New Roman" w:hAnsi="Times New Roman" w:cs="Times New Roman"/>
          <w:color w:val="auto"/>
          <w:sz w:val="28"/>
          <w:szCs w:val="28"/>
        </w:rPr>
        <w:t xml:space="preserve">Н.В. </w:t>
      </w:r>
      <w:proofErr w:type="spellStart"/>
      <w:r w:rsidRPr="00BD171D">
        <w:rPr>
          <w:rFonts w:ascii="Times New Roman" w:hAnsi="Times New Roman" w:cs="Times New Roman"/>
          <w:color w:val="auto"/>
          <w:sz w:val="28"/>
          <w:szCs w:val="28"/>
        </w:rPr>
        <w:t>Скурихина</w:t>
      </w:r>
      <w:proofErr w:type="spellEnd"/>
      <w:r w:rsidRPr="00BD171D">
        <w:rPr>
          <w:rFonts w:ascii="Times New Roman" w:hAnsi="Times New Roman" w:cs="Times New Roman"/>
          <w:color w:val="auto"/>
          <w:sz w:val="28"/>
          <w:szCs w:val="28"/>
        </w:rPr>
        <w:t>, учитель русского языка и литературы</w:t>
      </w:r>
    </w:p>
    <w:p w:rsidR="002601F8" w:rsidRPr="00CC62FD" w:rsidRDefault="002601F8" w:rsidP="002601F8">
      <w:pPr>
        <w:pStyle w:val="a6"/>
        <w:numPr>
          <w:ilvl w:val="4"/>
          <w:numId w:val="1"/>
        </w:numPr>
        <w:spacing w:after="0" w:line="360" w:lineRule="auto"/>
        <w:ind w:left="0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171D">
        <w:rPr>
          <w:rFonts w:ascii="Times New Roman" w:hAnsi="Times New Roman" w:cs="Times New Roman"/>
          <w:color w:val="auto"/>
          <w:sz w:val="28"/>
          <w:szCs w:val="28"/>
        </w:rPr>
        <w:t>МАОУ «</w:t>
      </w:r>
      <w:r>
        <w:rPr>
          <w:rFonts w:ascii="Times New Roman" w:hAnsi="Times New Roman" w:cs="Times New Roman"/>
          <w:color w:val="auto"/>
          <w:sz w:val="28"/>
          <w:szCs w:val="28"/>
        </w:rPr>
        <w:t>СОШ с УИОП № 3</w:t>
      </w:r>
      <w:r w:rsidRPr="00BD171D">
        <w:rPr>
          <w:rFonts w:ascii="Times New Roman" w:hAnsi="Times New Roman" w:cs="Times New Roman"/>
          <w:color w:val="auto"/>
          <w:sz w:val="28"/>
          <w:szCs w:val="28"/>
        </w:rPr>
        <w:t xml:space="preserve">», г. Березники, </w:t>
      </w:r>
      <w:r w:rsidRPr="00CC62FD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2601F8" w:rsidRPr="00EA7950" w:rsidRDefault="002601F8" w:rsidP="007018ED">
      <w:pPr>
        <w:pStyle w:val="a7"/>
        <w:numPr>
          <w:ilvl w:val="0"/>
          <w:numId w:val="1"/>
        </w:numPr>
        <w:shd w:val="clear" w:color="auto" w:fill="FFFFFF"/>
        <w:spacing w:after="120" w:afterAutospacing="0" w:line="360" w:lineRule="auto"/>
        <w:ind w:left="709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EA7950">
        <w:rPr>
          <w:b/>
          <w:bCs/>
          <w:color w:val="000000"/>
          <w:sz w:val="28"/>
          <w:szCs w:val="28"/>
        </w:rPr>
        <w:t>Метаприемы</w:t>
      </w:r>
      <w:proofErr w:type="spellEnd"/>
      <w:r w:rsidRPr="00EA7950">
        <w:rPr>
          <w:b/>
          <w:bCs/>
          <w:color w:val="000000"/>
          <w:sz w:val="28"/>
          <w:szCs w:val="28"/>
        </w:rPr>
        <w:t xml:space="preserve"> развития критического  мышления у старшеклассников на уроках литературы</w:t>
      </w:r>
    </w:p>
    <w:p w:rsidR="002601F8" w:rsidRPr="008C2687" w:rsidRDefault="002601F8" w:rsidP="00EA795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ab/>
        <w:t xml:space="preserve">Сегодня остро стоит проблема снижения качества гуманитарного образования. Особенно непростая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 xml:space="preserve">ситуация  в старшем звене. Школьники переходят на профильное обучение, и в современном мире для выпускника приоритетными становятся точные дисциплины. Именно </w:t>
      </w:r>
      <w:r w:rsidR="003E6705" w:rsidRPr="008C2687">
        <w:rPr>
          <w:rFonts w:ascii="Times New Roman" w:hAnsi="Times New Roman" w:cs="Times New Roman"/>
          <w:sz w:val="28"/>
          <w:szCs w:val="28"/>
        </w:rPr>
        <w:t xml:space="preserve">таким учащимся важно дать целостное представление о связи литературы  с культурой, историей, привить общие гуманистические ценности, которые и составляют основу любой нации. </w:t>
      </w:r>
      <w:r w:rsidR="00D97E45" w:rsidRPr="008C2687">
        <w:rPr>
          <w:rFonts w:ascii="Times New Roman" w:hAnsi="Times New Roman" w:cs="Times New Roman"/>
          <w:sz w:val="28"/>
          <w:szCs w:val="28"/>
        </w:rPr>
        <w:t xml:space="preserve">Мы хотим рассказать, какие </w:t>
      </w:r>
      <w:r w:rsidR="003E6705" w:rsidRPr="008C2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CC" w:rsidRPr="008C2687">
        <w:rPr>
          <w:rFonts w:ascii="Times New Roman" w:hAnsi="Times New Roman" w:cs="Times New Roman"/>
          <w:sz w:val="28"/>
          <w:szCs w:val="28"/>
        </w:rPr>
        <w:t>мета</w:t>
      </w:r>
      <w:r w:rsidR="00D97E45" w:rsidRPr="008C2687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D97E45" w:rsidRPr="008C2687">
        <w:rPr>
          <w:rFonts w:ascii="Times New Roman" w:hAnsi="Times New Roman" w:cs="Times New Roman"/>
          <w:sz w:val="28"/>
          <w:szCs w:val="28"/>
        </w:rPr>
        <w:t xml:space="preserve"> технологии критического мышления </w:t>
      </w:r>
      <w:r w:rsidR="00D97E45" w:rsidRPr="008C2687">
        <w:rPr>
          <w:rFonts w:ascii="Times New Roman" w:hAnsi="Times New Roman" w:cs="Times New Roman"/>
          <w:sz w:val="28"/>
          <w:szCs w:val="28"/>
        </w:rPr>
        <w:lastRenderedPageBreak/>
        <w:t>используем на уроках литературы для активизации познавательной деятельности.</w:t>
      </w:r>
    </w:p>
    <w:p w:rsidR="002601F8" w:rsidRPr="008C2687" w:rsidRDefault="003D540F" w:rsidP="00EA795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 xml:space="preserve">      </w:t>
      </w:r>
      <w:r w:rsidR="002601F8" w:rsidRPr="008C2687">
        <w:rPr>
          <w:rFonts w:ascii="Times New Roman" w:hAnsi="Times New Roman" w:cs="Times New Roman"/>
          <w:sz w:val="28"/>
          <w:szCs w:val="28"/>
        </w:rPr>
        <w:t>На стадии обобщения  используем следующие приемы и методы: графическая систематизация материала в кластеры, интерпретация обложек прои</w:t>
      </w:r>
      <w:r w:rsidR="00314F74" w:rsidRPr="008C2687">
        <w:rPr>
          <w:rFonts w:ascii="Times New Roman" w:hAnsi="Times New Roman" w:cs="Times New Roman"/>
          <w:sz w:val="28"/>
          <w:szCs w:val="28"/>
        </w:rPr>
        <w:t>зведений и создание собственных</w:t>
      </w:r>
      <w:r w:rsidR="002601F8" w:rsidRPr="008C2687">
        <w:rPr>
          <w:rFonts w:ascii="Times New Roman" w:hAnsi="Times New Roman" w:cs="Times New Roman"/>
          <w:sz w:val="28"/>
          <w:szCs w:val="28"/>
        </w:rPr>
        <w:t xml:space="preserve">, элементы театрализации, игра «предмет-загадка» </w:t>
      </w:r>
      <w:r w:rsidR="0034294B" w:rsidRPr="008C2687">
        <w:rPr>
          <w:rFonts w:ascii="Times New Roman" w:hAnsi="Times New Roman" w:cs="Times New Roman"/>
          <w:sz w:val="28"/>
          <w:szCs w:val="28"/>
        </w:rPr>
        <w:t>и другие интерактивные  методы(</w:t>
      </w:r>
      <w:r w:rsidR="00ED7E93" w:rsidRPr="008C2687">
        <w:rPr>
          <w:rFonts w:ascii="Times New Roman" w:hAnsi="Times New Roman" w:cs="Times New Roman"/>
          <w:sz w:val="28"/>
          <w:szCs w:val="28"/>
        </w:rPr>
        <w:t>3</w:t>
      </w:r>
      <w:r w:rsidR="0034294B" w:rsidRPr="008C2687">
        <w:rPr>
          <w:rFonts w:ascii="Times New Roman" w:hAnsi="Times New Roman" w:cs="Times New Roman"/>
          <w:sz w:val="28"/>
          <w:szCs w:val="28"/>
        </w:rPr>
        <w:t>)</w:t>
      </w:r>
      <w:r w:rsidR="00643A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A3E">
        <w:rPr>
          <w:rFonts w:ascii="Times New Roman" w:hAnsi="Times New Roman" w:cs="Times New Roman"/>
          <w:sz w:val="28"/>
          <w:szCs w:val="28"/>
        </w:rPr>
        <w:t>Мета</w:t>
      </w:r>
      <w:r w:rsidR="00416CE4" w:rsidRPr="008C2687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416CE4" w:rsidRPr="008C2687">
        <w:rPr>
          <w:rFonts w:ascii="Times New Roman" w:hAnsi="Times New Roman" w:cs="Times New Roman"/>
          <w:sz w:val="28"/>
          <w:szCs w:val="28"/>
        </w:rPr>
        <w:t xml:space="preserve"> позволяют сделать работу учеников на </w:t>
      </w:r>
      <w:r w:rsidR="00416CE4" w:rsidRPr="008C2687">
        <w:rPr>
          <w:rFonts w:ascii="Times New Roman" w:hAnsi="Times New Roman" w:cs="Times New Roman"/>
          <w:sz w:val="28"/>
          <w:szCs w:val="28"/>
        </w:rPr>
        <w:lastRenderedPageBreak/>
        <w:t>уроке максимально эффективной и результативной.</w:t>
      </w:r>
    </w:p>
    <w:p w:rsidR="002601F8" w:rsidRPr="008C2687" w:rsidRDefault="002601F8" w:rsidP="00EA795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ab/>
        <w:t>Приём «Динамичная фотография»</w:t>
      </w:r>
      <w:r w:rsidR="00643A3E">
        <w:rPr>
          <w:rFonts w:ascii="Times New Roman" w:hAnsi="Times New Roman" w:cs="Times New Roman"/>
          <w:sz w:val="28"/>
          <w:szCs w:val="28"/>
        </w:rPr>
        <w:t xml:space="preserve"> (</w:t>
      </w:r>
      <w:r w:rsidR="00416CE4" w:rsidRPr="008C2687">
        <w:rPr>
          <w:rFonts w:ascii="Times New Roman" w:hAnsi="Times New Roman" w:cs="Times New Roman"/>
          <w:sz w:val="28"/>
          <w:szCs w:val="28"/>
        </w:rPr>
        <w:t xml:space="preserve">работа в группах). Предлагается показать героя литературного произведения в определенные моменты развития сюжета романа. Мы не имеем права произносить никаких фраз вслух во время показа. Команда соперник </w:t>
      </w:r>
      <w:r w:rsidR="006651D7" w:rsidRPr="008C2687">
        <w:rPr>
          <w:rFonts w:ascii="Times New Roman" w:hAnsi="Times New Roman" w:cs="Times New Roman"/>
          <w:sz w:val="28"/>
          <w:szCs w:val="28"/>
        </w:rPr>
        <w:t>должна угадать,  в какой момент жизни литературного героя мы решили его запечатлеть.</w:t>
      </w:r>
      <w:r w:rsidR="00314F74"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Понтий Пилат (Гамлет,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>Родион Раскольников</w:t>
      </w:r>
      <w:r w:rsidR="00416CE4" w:rsidRPr="008C2687">
        <w:rPr>
          <w:rFonts w:ascii="Times New Roman" w:hAnsi="Times New Roman" w:cs="Times New Roman"/>
          <w:sz w:val="28"/>
          <w:szCs w:val="28"/>
        </w:rPr>
        <w:t>,</w:t>
      </w:r>
      <w:r w:rsidR="006651D7"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="00416CE4" w:rsidRPr="008C2687">
        <w:rPr>
          <w:rFonts w:ascii="Times New Roman" w:hAnsi="Times New Roman" w:cs="Times New Roman"/>
          <w:sz w:val="28"/>
          <w:szCs w:val="28"/>
        </w:rPr>
        <w:t>Андрей Болконский и др.)</w:t>
      </w:r>
      <w:r w:rsidRPr="008C2687">
        <w:rPr>
          <w:rFonts w:ascii="Times New Roman" w:hAnsi="Times New Roman" w:cs="Times New Roman"/>
          <w:sz w:val="28"/>
          <w:szCs w:val="28"/>
        </w:rPr>
        <w:t xml:space="preserve"> представлен в романе в нескольких ракурсах. Это позволяет нам глубже понять его характер, мотивацию его поступков.</w:t>
      </w:r>
      <w:r w:rsidR="00314F74" w:rsidRPr="008C2687"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EA795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14F74" w:rsidRPr="008C2687">
        <w:rPr>
          <w:rFonts w:ascii="Times New Roman" w:hAnsi="Times New Roman" w:cs="Times New Roman"/>
          <w:sz w:val="28"/>
          <w:szCs w:val="28"/>
        </w:rPr>
        <w:t>:</w:t>
      </w:r>
      <w:r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="00314F74" w:rsidRPr="008C2687">
        <w:rPr>
          <w:rFonts w:ascii="Times New Roman" w:hAnsi="Times New Roman" w:cs="Times New Roman"/>
          <w:sz w:val="28"/>
          <w:szCs w:val="28"/>
        </w:rPr>
        <w:t>к</w:t>
      </w:r>
      <w:r w:rsidRPr="008C2687">
        <w:rPr>
          <w:rFonts w:ascii="Times New Roman" w:hAnsi="Times New Roman" w:cs="Times New Roman"/>
          <w:sz w:val="28"/>
          <w:szCs w:val="28"/>
        </w:rPr>
        <w:t xml:space="preserve">акие роли Понтия Пилата 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кажутся </w:t>
      </w:r>
      <w:r w:rsidR="00EA7950">
        <w:rPr>
          <w:rFonts w:ascii="Times New Roman" w:hAnsi="Times New Roman" w:cs="Times New Roman"/>
          <w:sz w:val="28"/>
          <w:szCs w:val="28"/>
        </w:rPr>
        <w:t xml:space="preserve">  </w:t>
      </w:r>
      <w:r w:rsidRPr="008C2687">
        <w:rPr>
          <w:rFonts w:ascii="Times New Roman" w:hAnsi="Times New Roman" w:cs="Times New Roman"/>
          <w:sz w:val="28"/>
          <w:szCs w:val="28"/>
        </w:rPr>
        <w:t>вам наиболее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 интересными для нашего разговора о нем? Далее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>предлагаем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 всем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 желающим «примерить» на себя выбранную роль этого булгаковского героя, выйти в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 центр зрительского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>круга и прин</w:t>
      </w:r>
      <w:r w:rsidR="00EA7950">
        <w:rPr>
          <w:rFonts w:ascii="Times New Roman" w:hAnsi="Times New Roman" w:cs="Times New Roman"/>
          <w:sz w:val="28"/>
          <w:szCs w:val="28"/>
        </w:rPr>
        <w:t xml:space="preserve">ять ту </w:t>
      </w:r>
      <w:r w:rsidR="00314F74" w:rsidRPr="008C2687">
        <w:rPr>
          <w:rFonts w:ascii="Times New Roman" w:hAnsi="Times New Roman" w:cs="Times New Roman"/>
          <w:sz w:val="28"/>
          <w:szCs w:val="28"/>
        </w:rPr>
        <w:t xml:space="preserve">позу, которая, по мнению </w:t>
      </w:r>
      <w:r w:rsidRPr="008C2687">
        <w:rPr>
          <w:rFonts w:ascii="Times New Roman" w:hAnsi="Times New Roman" w:cs="Times New Roman"/>
          <w:sz w:val="28"/>
          <w:szCs w:val="28"/>
        </w:rPr>
        <w:t xml:space="preserve"> выступающего, точно выражает суть характера Понтия Пилата на определенной</w:t>
      </w:r>
      <w:r w:rsidR="00EA7950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 xml:space="preserve"> стадии изучения романа. Данный прием позволяет проследить, как меняется герой романа «Мастер и Маргарита» от начала к финалу. Каждая группа показывает три фотографии. Это позволяет наиболее полно продемонстрировать развитие характера героя.</w:t>
      </w:r>
    </w:p>
    <w:p w:rsidR="002601F8" w:rsidRPr="008C2687" w:rsidRDefault="002601F8" w:rsidP="00EA7950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2D6AF9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известный п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рием "Бюро литературных находок</w:t>
      </w:r>
      <w:r w:rsidR="006651D7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.  Весьма полезно провести прямо на уроке игру </w:t>
      </w:r>
      <w:r w:rsidRPr="008C26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«предмет-загадка»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Раздаём записки со словом, обозначающим предмет, или сами предметы (работать можно по группам). По предмету просим отгадать, какой герой “спрятан” в нём</w:t>
      </w:r>
      <w:r w:rsidR="00643A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объяснить своё решение. </w:t>
      </w:r>
      <w:proofErr w:type="gramStart"/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после изу</w:t>
      </w:r>
      <w:r w:rsidR="00EA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произведения Достоевского 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«Преступление и наказание»</w:t>
      </w:r>
      <w:r w:rsidR="00643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EA7950"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назвать владельца предмета и прокомментировать, как эта вещь характеризует «хозяина»</w:t>
      </w:r>
      <w:r w:rsidR="00D12134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651D7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прелестная пара настоящих</w:t>
      </w:r>
      <w:r w:rsidR="00EA79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сиреневых жувеневских</w:t>
      </w:r>
      <w:r w:rsidR="00EA79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перчаток</w:t>
      </w:r>
      <w:r w:rsidR="00FD1322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2134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великолепные золотые часы с эмалью…на тоненькой</w:t>
      </w:r>
      <w:r w:rsidR="00EA79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венецианской цепочке</w:t>
      </w:r>
      <w:r w:rsidR="00FD1322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2134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медный крест</w:t>
      </w:r>
      <w:r w:rsidR="00314F74"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322"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Новый Завет</w:t>
      </w:r>
      <w:r w:rsidR="00FD1322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циммермановская</w:t>
      </w:r>
      <w:r w:rsidR="00D12134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1322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шляпа,</w:t>
      </w:r>
      <w:r w:rsidR="00EA7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соломенная круглая шляпка  с ярким огненного цвета пером.</w:t>
      </w:r>
      <w:proofErr w:type="gramEnd"/>
    </w:p>
    <w:p w:rsidR="00045A82" w:rsidRPr="008C2687" w:rsidRDefault="002601F8" w:rsidP="00EA79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можем успешно включить  </w:t>
      </w:r>
      <w:r w:rsidRPr="008C2687">
        <w:rPr>
          <w:rFonts w:ascii="Times New Roman" w:hAnsi="Times New Roman" w:cs="Times New Roman"/>
          <w:sz w:val="28"/>
          <w:szCs w:val="28"/>
        </w:rPr>
        <w:t xml:space="preserve">литературу в современное 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>коммуникативное пространство.</w:t>
      </w:r>
      <w:r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Писатели, их произведения и герои  могут стать «коммерческим брендом».   </w:t>
      </w:r>
      <w:r w:rsidR="00D12134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 "Фэнтази Форум" </w:t>
      </w:r>
      <w:r w:rsidR="004E6EB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нашли советы для тех, кто хочет издаться</w:t>
      </w:r>
      <w:r w:rsidR="00E9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3A3E">
        <w:rPr>
          <w:rFonts w:ascii="Times New Roman" w:hAnsi="Times New Roman" w:cs="Times New Roman"/>
          <w:sz w:val="28"/>
          <w:szCs w:val="28"/>
        </w:rPr>
        <w:t xml:space="preserve"> </w:t>
      </w:r>
      <w:r w:rsidR="00E9742F">
        <w:rPr>
          <w:rFonts w:ascii="Times New Roman" w:hAnsi="Times New Roman" w:cs="Times New Roman"/>
          <w:sz w:val="28"/>
          <w:szCs w:val="28"/>
        </w:rPr>
        <w:t>Маке</w:t>
      </w:r>
      <w:r w:rsidR="00643A3E">
        <w:rPr>
          <w:rFonts w:ascii="Times New Roman" w:hAnsi="Times New Roman" w:cs="Times New Roman"/>
          <w:sz w:val="28"/>
          <w:szCs w:val="28"/>
        </w:rPr>
        <w:t>т</w:t>
      </w:r>
      <w:r w:rsidR="004E6EB8" w:rsidRPr="008C2687">
        <w:rPr>
          <w:rFonts w:ascii="Times New Roman" w:hAnsi="Times New Roman" w:cs="Times New Roman"/>
          <w:sz w:val="28"/>
          <w:szCs w:val="28"/>
        </w:rPr>
        <w:t xml:space="preserve"> аннотации выглядит </w:t>
      </w:r>
      <w:r w:rsidR="006651D7" w:rsidRPr="008C2687">
        <w:rPr>
          <w:rFonts w:ascii="Times New Roman" w:hAnsi="Times New Roman" w:cs="Times New Roman"/>
          <w:sz w:val="28"/>
          <w:szCs w:val="28"/>
        </w:rPr>
        <w:t xml:space="preserve">на этом форуме </w:t>
      </w:r>
      <w:r w:rsidR="004E6EB8" w:rsidRPr="008C2687">
        <w:rPr>
          <w:rFonts w:ascii="Times New Roman" w:hAnsi="Times New Roman" w:cs="Times New Roman"/>
          <w:sz w:val="28"/>
          <w:szCs w:val="28"/>
        </w:rPr>
        <w:t>так:</w:t>
      </w:r>
      <w:r w:rsidR="00045A82" w:rsidRPr="008C2687">
        <w:rPr>
          <w:rFonts w:ascii="Times New Roman" w:hAnsi="Times New Roman" w:cs="Times New Roman"/>
          <w:sz w:val="28"/>
          <w:szCs w:val="28"/>
        </w:rPr>
        <w:t xml:space="preserve"> "</w:t>
      </w:r>
      <w:r w:rsidR="004E6EB8" w:rsidRPr="008C2687">
        <w:rPr>
          <w:rFonts w:ascii="Times New Roman" w:hAnsi="Times New Roman" w:cs="Times New Roman"/>
          <w:sz w:val="28"/>
          <w:szCs w:val="28"/>
        </w:rPr>
        <w:t>Декорации: где и когда происходит действие?</w:t>
      </w:r>
      <w:r w:rsidR="004E6EB8" w:rsidRPr="008C2687">
        <w:rPr>
          <w:rFonts w:ascii="Times New Roman" w:hAnsi="Times New Roman" w:cs="Times New Roman"/>
          <w:sz w:val="28"/>
          <w:szCs w:val="28"/>
        </w:rPr>
        <w:br/>
        <w:t>Представляем героя: кто он такой? Почему его судьба должна заботить читателя</w:t>
      </w:r>
      <w:r w:rsidR="00643A3E">
        <w:rPr>
          <w:rFonts w:ascii="Times New Roman" w:hAnsi="Times New Roman" w:cs="Times New Roman"/>
          <w:sz w:val="28"/>
          <w:szCs w:val="28"/>
        </w:rPr>
        <w:t>»</w:t>
      </w:r>
      <w:r w:rsidR="00ED7E93" w:rsidRPr="008C2687">
        <w:rPr>
          <w:rFonts w:ascii="Times New Roman" w:hAnsi="Times New Roman" w:cs="Times New Roman"/>
          <w:sz w:val="28"/>
          <w:szCs w:val="28"/>
        </w:rPr>
        <w:t>.</w:t>
      </w:r>
      <w:r w:rsidR="002D6AF9"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="004E6EB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«Аннотация»</w:t>
      </w:r>
      <w:proofErr w:type="gramStart"/>
      <w:r w:rsidR="004E6EB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E6EB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рекламное объявление для книги, очень </w:t>
      </w:r>
      <w:r w:rsidR="004E6EB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удобно использовать на стадии рефлексии</w:t>
      </w:r>
      <w:r w:rsidR="00084D66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D66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аннотации</w:t>
      </w:r>
      <w:r w:rsidR="00FD132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A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32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написанной одним из учащихся к роману Булгакова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45A82" w:rsidRPr="008C2687">
        <w:rPr>
          <w:rFonts w:ascii="Arial" w:hAnsi="Arial" w:cs="Arial"/>
          <w:sz w:val="28"/>
          <w:szCs w:val="28"/>
        </w:rPr>
        <w:t xml:space="preserve"> 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 30-ых годов... Период жесткой цензуры советской власти... Именно в это время главный герой - писатель, мастер своего дела... так его и назовем </w:t>
      </w:r>
      <w:proofErr w:type="gramStart"/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астер, решил написать роман о Понтии Пилате. Что же в этом такого? А часто ли Вам приходится сталкиваться лицом к лицу с Дьяволом? Да-да, Вы не 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ослышались! Встречи с самим Сатаной, а также ведьмами, оборотнями</w:t>
      </w:r>
      <w:r w:rsidR="00E9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огромными котами, отрывающими людям головы, ждут Мастера на его нелегком пути. Чем же он вызвал такой интерес потусторонних сил? Сумеет ли наш герой избежать смерти в цепких лапах Дьявола? Успеет ли Мастер дописать свой роман?</w:t>
      </w:r>
      <w:r w:rsidR="00E9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и многом другом читайте в романе Булгакова "Мастер и Маргарита". Подходит для взрослых и детей старше </w:t>
      </w:r>
      <w:r w:rsidR="00045A82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 лет. Роман будет интересен любителям философской, любовной, фантастической, исторической литературы.</w:t>
      </w:r>
    </w:p>
    <w:p w:rsidR="002601F8" w:rsidRPr="008C2687" w:rsidRDefault="002601F8" w:rsidP="00EA795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ab/>
        <w:t>Прием, позволяющий раскрыть субъективный опыт учащегося, накопленный в процессе изучения произведен</w:t>
      </w:r>
      <w:r w:rsidR="00EA7950">
        <w:rPr>
          <w:rFonts w:ascii="Times New Roman" w:hAnsi="Times New Roman" w:cs="Times New Roman"/>
          <w:sz w:val="28"/>
          <w:szCs w:val="28"/>
        </w:rPr>
        <w:t>ия,</w:t>
      </w:r>
      <w:r w:rsidRPr="008C2687">
        <w:rPr>
          <w:rFonts w:ascii="Times New Roman" w:hAnsi="Times New Roman" w:cs="Times New Roman"/>
          <w:sz w:val="28"/>
          <w:szCs w:val="28"/>
        </w:rPr>
        <w:t xml:space="preserve"> «Слово в суде (защита или   обвинение литературного героя)». Например, после изучения романа Гончарова И. А. "Обломов"</w:t>
      </w:r>
      <w:r w:rsidR="00E9742F">
        <w:rPr>
          <w:rFonts w:ascii="Times New Roman" w:hAnsi="Times New Roman" w:cs="Times New Roman"/>
          <w:sz w:val="28"/>
          <w:szCs w:val="28"/>
        </w:rPr>
        <w:t xml:space="preserve"> предлагаем следующее задание. </w:t>
      </w:r>
      <w:r w:rsidRPr="008C2687"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 xml:space="preserve">Вы находитесь в здании суда. На скамье подсудимых – господин Илья Ильич Обломов. Он обвиняется в падении, в апатичной неподвижности и бездействии. Ваша задача – решить, достоин ли такой человек быть полноценным членом общества или же он своим существованием лишь тормозит общественное развитие и, более того, склоняет других к такому же образу жизни. Выступайте или на стороне обвинения, или на стороне защиты. Вы можете быть случайным очевидцем судебного процесса, журналистом, пришедшим осветить это дело. Выслушайте свидетельские показания господ Гончарова, </w:t>
      </w:r>
      <w:r w:rsidR="003D540F" w:rsidRPr="008C2687">
        <w:rPr>
          <w:rFonts w:ascii="Times New Roman" w:hAnsi="Times New Roman" w:cs="Times New Roman"/>
          <w:sz w:val="28"/>
          <w:szCs w:val="28"/>
        </w:rPr>
        <w:t>Добролюбова,</w:t>
      </w:r>
      <w:r w:rsidRPr="008C2687">
        <w:rPr>
          <w:rFonts w:ascii="Times New Roman" w:hAnsi="Times New Roman" w:cs="Times New Roman"/>
          <w:sz w:val="28"/>
          <w:szCs w:val="28"/>
        </w:rPr>
        <w:t xml:space="preserve"> Дружинина, Мережковского </w:t>
      </w:r>
      <w:r w:rsidR="00E9742F">
        <w:rPr>
          <w:rFonts w:ascii="Times New Roman" w:hAnsi="Times New Roman" w:cs="Times New Roman"/>
          <w:sz w:val="28"/>
          <w:szCs w:val="28"/>
        </w:rPr>
        <w:t>и других. Вынесите свой вердикт.</w:t>
      </w:r>
    </w:p>
    <w:p w:rsidR="00CE77E4" w:rsidRPr="008C2687" w:rsidRDefault="002601F8" w:rsidP="00EA7950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ab/>
        <w:t xml:space="preserve">Еще один вид письменной работы, стимулирующий учащихся к использованию различных способов выполнения заданий без боязни ошибиться и </w:t>
      </w:r>
      <w:r w:rsidR="001704CC" w:rsidRPr="008C2687">
        <w:rPr>
          <w:rFonts w:ascii="Times New Roman" w:hAnsi="Times New Roman" w:cs="Times New Roman"/>
          <w:sz w:val="28"/>
          <w:szCs w:val="28"/>
        </w:rPr>
        <w:t>дать</w:t>
      </w:r>
      <w:r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>неправильный ответ. Прием «Репортаж с места событий». Например, изучая роман Ф. М. Достоевского "Преступление и наказание"</w:t>
      </w:r>
      <w:r w:rsidR="00E9742F">
        <w:rPr>
          <w:rFonts w:ascii="Times New Roman" w:hAnsi="Times New Roman" w:cs="Times New Roman"/>
          <w:sz w:val="28"/>
          <w:szCs w:val="28"/>
        </w:rPr>
        <w:t xml:space="preserve">, предлагаем письменное  задание. </w:t>
      </w:r>
      <w:r w:rsidRPr="008C2687">
        <w:rPr>
          <w:rFonts w:ascii="Times New Roman" w:hAnsi="Times New Roman" w:cs="Times New Roman"/>
          <w:sz w:val="28"/>
          <w:szCs w:val="28"/>
        </w:rPr>
        <w:t xml:space="preserve">Представьте себя журналистом, прибывшим на место преступления. Напишите репортаж с места убийства старухи-процентщицы и ее сестры. Опишите место, время, род занятий жертв, выскажите предположение о причинах, толкнувших убийцу на такое </w:t>
      </w:r>
      <w:r w:rsidRPr="008C2687">
        <w:rPr>
          <w:rFonts w:ascii="Times New Roman" w:hAnsi="Times New Roman" w:cs="Times New Roman"/>
          <w:sz w:val="28"/>
          <w:szCs w:val="28"/>
        </w:rPr>
        <w:lastRenderedPageBreak/>
        <w:t>зверство. Выслушайт</w:t>
      </w:r>
      <w:r w:rsidR="00E9742F">
        <w:rPr>
          <w:rFonts w:ascii="Times New Roman" w:hAnsi="Times New Roman" w:cs="Times New Roman"/>
          <w:sz w:val="28"/>
          <w:szCs w:val="28"/>
        </w:rPr>
        <w:t>е слова свидетелей преступления</w:t>
      </w:r>
      <w:r w:rsidRPr="008C2687">
        <w:rPr>
          <w:rFonts w:ascii="Times New Roman" w:hAnsi="Times New Roman" w:cs="Times New Roman"/>
          <w:sz w:val="28"/>
          <w:szCs w:val="28"/>
        </w:rPr>
        <w:t>.</w:t>
      </w:r>
    </w:p>
    <w:p w:rsidR="001704CC" w:rsidRPr="007018ED" w:rsidRDefault="006651D7" w:rsidP="00EA7950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>Непросто подобрать задание, стимулирующее творческую мысль учащегося</w:t>
      </w:r>
      <w:proofErr w:type="gramStart"/>
      <w:r w:rsidRPr="008C2687">
        <w:rPr>
          <w:rFonts w:ascii="Times New Roman" w:hAnsi="Times New Roman" w:cs="Times New Roman"/>
          <w:sz w:val="28"/>
          <w:szCs w:val="28"/>
        </w:rPr>
        <w:t>.</w:t>
      </w:r>
      <w:r w:rsidR="00ED7E93" w:rsidRPr="008C26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D7E93" w:rsidRPr="008C2687">
        <w:rPr>
          <w:rFonts w:ascii="Times New Roman" w:hAnsi="Times New Roman" w:cs="Times New Roman"/>
          <w:sz w:val="28"/>
          <w:szCs w:val="28"/>
        </w:rPr>
        <w:t>ожно предложить составить  математическую схему из ключевых слов, характеризующих героя.</w:t>
      </w:r>
      <w:r w:rsidR="007018ED">
        <w:rPr>
          <w:rFonts w:ascii="Times New Roman" w:hAnsi="Times New Roman" w:cs="Times New Roman"/>
          <w:sz w:val="28"/>
          <w:szCs w:val="28"/>
        </w:rPr>
        <w:t xml:space="preserve"> </w:t>
      </w:r>
      <w:r w:rsidR="00CE77E4" w:rsidRPr="008C2687">
        <w:rPr>
          <w:rFonts w:ascii="Times New Roman" w:hAnsi="Times New Roman" w:cs="Times New Roman"/>
          <w:sz w:val="28"/>
          <w:szCs w:val="28"/>
        </w:rPr>
        <w:t>Вы прочитали 1 часть романа Достоевского «Преступление и наказание».Составьте хронологию нравственных метани</w:t>
      </w:r>
      <w:r w:rsidR="007018ED">
        <w:rPr>
          <w:rFonts w:ascii="Times New Roman" w:hAnsi="Times New Roman" w:cs="Times New Roman"/>
          <w:sz w:val="28"/>
          <w:szCs w:val="28"/>
        </w:rPr>
        <w:t>й Раскольникова между совестью(</w:t>
      </w:r>
      <w:r w:rsidR="00CE77E4" w:rsidRPr="008C2687">
        <w:rPr>
          <w:rFonts w:ascii="Times New Roman" w:hAnsi="Times New Roman" w:cs="Times New Roman"/>
          <w:sz w:val="28"/>
          <w:szCs w:val="28"/>
        </w:rPr>
        <w:t xml:space="preserve">отказом от убийства) и теорией ( идеей убийства). Исходные данные: ось </w:t>
      </w:r>
      <w:r w:rsidR="00CE77E4" w:rsidRPr="008C26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E77E4" w:rsidRPr="008C2687">
        <w:rPr>
          <w:rFonts w:ascii="Times New Roman" w:hAnsi="Times New Roman" w:cs="Times New Roman"/>
          <w:sz w:val="28"/>
          <w:szCs w:val="28"/>
        </w:rPr>
        <w:t xml:space="preserve"> отражает уровень нравственной готовности к преступлению, ось </w:t>
      </w:r>
      <w:r w:rsidR="00CE77E4" w:rsidRPr="008C26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E77E4" w:rsidRPr="008C2687">
        <w:rPr>
          <w:rFonts w:ascii="Times New Roman" w:hAnsi="Times New Roman" w:cs="Times New Roman"/>
          <w:sz w:val="28"/>
          <w:szCs w:val="28"/>
        </w:rPr>
        <w:t xml:space="preserve"> отражает его муки совести. Выступите с защитой диаграммы. Проанализируйте,  почему, несмотря на метания, Раскольник</w:t>
      </w:r>
      <w:r w:rsidR="00EA7950">
        <w:rPr>
          <w:rFonts w:ascii="Times New Roman" w:hAnsi="Times New Roman" w:cs="Times New Roman"/>
          <w:sz w:val="28"/>
          <w:szCs w:val="28"/>
        </w:rPr>
        <w:t>ов все-таки совершает убийство.</w:t>
      </w:r>
      <w:r w:rsidR="007018ED">
        <w:rPr>
          <w:rFonts w:ascii="Times New Roman" w:hAnsi="Times New Roman" w:cs="Times New Roman"/>
          <w:sz w:val="28"/>
          <w:szCs w:val="28"/>
        </w:rPr>
        <w:t xml:space="preserve"> </w:t>
      </w:r>
      <w:r w:rsidR="002601F8" w:rsidRPr="008C2687">
        <w:rPr>
          <w:rFonts w:ascii="Times New Roman" w:hAnsi="Times New Roman" w:cs="Times New Roman"/>
          <w:sz w:val="28"/>
          <w:szCs w:val="28"/>
        </w:rPr>
        <w:t xml:space="preserve">Такие интерактивные методы обучения дают учащимся </w:t>
      </w:r>
      <w:r w:rsidR="002601F8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впечатления, позволяют приобрести  социальный опыт, помогают в общении. Например, </w:t>
      </w:r>
      <w:r w:rsidR="002601F8" w:rsidRPr="008C2687">
        <w:rPr>
          <w:rFonts w:ascii="Times New Roman" w:hAnsi="Times New Roman" w:cs="Times New Roman"/>
          <w:sz w:val="28"/>
          <w:szCs w:val="28"/>
        </w:rPr>
        <w:t xml:space="preserve">метод ассоциаций не </w:t>
      </w:r>
      <w:r w:rsidR="002601F8" w:rsidRPr="008C2687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 w:rsidR="002601F8" w:rsidRPr="008C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1F8" w:rsidRPr="008C2687">
        <w:rPr>
          <w:rFonts w:ascii="Times New Roman" w:hAnsi="Times New Roman" w:cs="Times New Roman"/>
          <w:sz w:val="28"/>
          <w:szCs w:val="28"/>
        </w:rPr>
        <w:t xml:space="preserve"> позволяет использовать уже имеющиеся знания учащихся, их кругозор, но и </w:t>
      </w:r>
      <w:r w:rsidR="002601F8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="00ED7E93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импульс проблемному обучению. </w:t>
      </w:r>
      <w:r w:rsidR="0034294B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после изучения романа Ф.М.Достоевского "Преступление и наказание"</w:t>
      </w:r>
      <w:r w:rsidR="009F3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94B" w:rsidRPr="008C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задать следующий вопрос: </w:t>
      </w:r>
      <w:r w:rsidR="0034294B" w:rsidRPr="008C2687">
        <w:rPr>
          <w:rFonts w:ascii="Times New Roman" w:hAnsi="Times New Roman" w:cs="Times New Roman"/>
          <w:sz w:val="28"/>
          <w:szCs w:val="28"/>
        </w:rPr>
        <w:t>м</w:t>
      </w:r>
      <w:r w:rsidR="002601F8" w:rsidRPr="008C2687">
        <w:rPr>
          <w:rFonts w:ascii="Times New Roman" w:hAnsi="Times New Roman" w:cs="Times New Roman"/>
          <w:sz w:val="28"/>
          <w:szCs w:val="28"/>
        </w:rPr>
        <w:t>ожно ли Раскольникова, протопопа Аввакума и боярыню Морозову назвать фанатиками?</w:t>
      </w:r>
      <w:r w:rsidR="00EA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540F" w:rsidRPr="008C2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 </w:t>
      </w:r>
      <w:r w:rsidR="003D540F" w:rsidRPr="008C2687">
        <w:rPr>
          <w:rFonts w:ascii="Times New Roman" w:hAnsi="Times New Roman" w:cs="Times New Roman"/>
          <w:sz w:val="28"/>
          <w:szCs w:val="28"/>
        </w:rPr>
        <w:t xml:space="preserve">Порфирий Петрович </w:t>
      </w:r>
      <w:r w:rsidR="002601F8" w:rsidRPr="008C2687">
        <w:rPr>
          <w:rFonts w:ascii="Times New Roman" w:hAnsi="Times New Roman" w:cs="Times New Roman"/>
          <w:sz w:val="28"/>
          <w:szCs w:val="28"/>
        </w:rPr>
        <w:t>из романа Ф.М. Достоевского говорит  Раскольникову в последнем разговоре: "</w:t>
      </w:r>
      <w:r w:rsidR="002601F8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вас за кого почи</w:t>
      </w:r>
      <w:r w:rsidR="002601F8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таю? Я вас почитаю за одного из таких, которым хоть кишки вырезай, а он будет стоять да с улыбкой смотреть на мучите</w:t>
      </w:r>
      <w:r w:rsidR="002601F8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лей, если только веру или Бога найдет»</w:t>
      </w:r>
      <w:r w:rsidR="003D540F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D7E93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D540F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601F8" w:rsidRPr="008C2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01F8" w:rsidRPr="008C2687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2601F8" w:rsidRPr="00EA7950">
        <w:rPr>
          <w:rFonts w:ascii="Times New Roman" w:hAnsi="Times New Roman" w:cs="Times New Roman"/>
          <w:sz w:val="28"/>
          <w:szCs w:val="28"/>
        </w:rPr>
        <w:t xml:space="preserve">философ Бердяев считает явление нетерпимости и фанатизма крайне отрицательным </w:t>
      </w:r>
      <w:r w:rsidR="001704CC" w:rsidRPr="00EA7950">
        <w:rPr>
          <w:rFonts w:ascii="Times New Roman" w:hAnsi="Times New Roman" w:cs="Times New Roman"/>
          <w:sz w:val="28"/>
          <w:szCs w:val="28"/>
        </w:rPr>
        <w:t xml:space="preserve">и совершенно одинаково присущим </w:t>
      </w:r>
      <w:r w:rsidR="002601F8" w:rsidRPr="00EA7950">
        <w:rPr>
          <w:rFonts w:ascii="Times New Roman" w:hAnsi="Times New Roman" w:cs="Times New Roman"/>
          <w:sz w:val="28"/>
          <w:szCs w:val="28"/>
        </w:rPr>
        <w:t xml:space="preserve"> как религиозным концессиям, так и марксизму: "Нетерпимые и фанатики обыкновенно бывают </w:t>
      </w:r>
      <w:r w:rsidR="002601F8" w:rsidRPr="00EA7950">
        <w:rPr>
          <w:rFonts w:ascii="Times New Roman" w:hAnsi="Times New Roman" w:cs="Times New Roman"/>
          <w:sz w:val="28"/>
          <w:szCs w:val="28"/>
        </w:rPr>
        <w:lastRenderedPageBreak/>
        <w:t>страшно ортодоксальны, все равно какие - католики, православные, марксисты, - и в ортодоксальности этой происходит окостенение в</w:t>
      </w:r>
      <w:r w:rsidR="001704CC" w:rsidRPr="00EA7950">
        <w:rPr>
          <w:rFonts w:ascii="Times New Roman" w:hAnsi="Times New Roman" w:cs="Times New Roman"/>
          <w:sz w:val="28"/>
          <w:szCs w:val="28"/>
        </w:rPr>
        <w:t>еры, прекращение движения жизни</w:t>
      </w:r>
      <w:r w:rsidR="002601F8" w:rsidRPr="00EA7950">
        <w:rPr>
          <w:rFonts w:ascii="Times New Roman" w:hAnsi="Times New Roman" w:cs="Times New Roman"/>
          <w:sz w:val="28"/>
          <w:szCs w:val="28"/>
        </w:rPr>
        <w:t>"</w:t>
      </w:r>
      <w:r w:rsidR="003D540F" w:rsidRPr="00EA7950">
        <w:rPr>
          <w:rFonts w:ascii="Times New Roman" w:hAnsi="Times New Roman" w:cs="Times New Roman"/>
          <w:sz w:val="28"/>
          <w:szCs w:val="28"/>
        </w:rPr>
        <w:t>(</w:t>
      </w:r>
      <w:r w:rsidR="00ED7E93" w:rsidRPr="00EA7950">
        <w:rPr>
          <w:rFonts w:ascii="Times New Roman" w:hAnsi="Times New Roman" w:cs="Times New Roman"/>
          <w:sz w:val="28"/>
          <w:szCs w:val="28"/>
        </w:rPr>
        <w:t>1</w:t>
      </w:r>
      <w:r w:rsidR="003D540F" w:rsidRPr="00EA7950">
        <w:rPr>
          <w:rFonts w:ascii="Times New Roman" w:hAnsi="Times New Roman" w:cs="Times New Roman"/>
          <w:sz w:val="28"/>
          <w:szCs w:val="28"/>
        </w:rPr>
        <w:t>)</w:t>
      </w:r>
      <w:r w:rsidR="001704CC" w:rsidRPr="00EA7950">
        <w:rPr>
          <w:rFonts w:ascii="Times New Roman" w:hAnsi="Times New Roman" w:cs="Times New Roman"/>
          <w:sz w:val="28"/>
          <w:szCs w:val="28"/>
        </w:rPr>
        <w:t xml:space="preserve">. </w:t>
      </w:r>
      <w:r w:rsidR="002601F8" w:rsidRPr="00EA7950">
        <w:rPr>
          <w:rFonts w:ascii="Times New Roman" w:hAnsi="Times New Roman" w:cs="Times New Roman"/>
          <w:sz w:val="28"/>
          <w:szCs w:val="28"/>
        </w:rPr>
        <w:t>Разделяете ли вы опасения Николая Бердяева?</w:t>
      </w:r>
      <w:r w:rsidR="002601F8" w:rsidRPr="00EA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1F8" w:rsidRPr="00EA7950">
        <w:rPr>
          <w:rFonts w:ascii="Times New Roman" w:eastAsia="Times New Roman" w:hAnsi="Times New Roman" w:cs="Times New Roman"/>
          <w:sz w:val="28"/>
          <w:szCs w:val="28"/>
        </w:rPr>
        <w:t xml:space="preserve">Формулируем проблемный вопрос: </w:t>
      </w:r>
      <w:r w:rsidR="002601F8" w:rsidRPr="00EA7950">
        <w:rPr>
          <w:rFonts w:ascii="Times New Roman" w:hAnsi="Times New Roman" w:cs="Times New Roman"/>
          <w:sz w:val="28"/>
          <w:szCs w:val="28"/>
        </w:rPr>
        <w:t>смерть во имя идеи или отречение от идеи? Отречение - это путь компромисса или путь духовной гибели? Покорность или б</w:t>
      </w:r>
      <w:r w:rsidR="007018ED" w:rsidRPr="00EA7950">
        <w:rPr>
          <w:rFonts w:ascii="Times New Roman" w:hAnsi="Times New Roman" w:cs="Times New Roman"/>
          <w:sz w:val="28"/>
          <w:szCs w:val="28"/>
        </w:rPr>
        <w:t>унт</w:t>
      </w:r>
      <w:proofErr w:type="gramStart"/>
      <w:r w:rsidR="007018ED" w:rsidRPr="00EA795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018ED" w:rsidRPr="00EA7950">
        <w:rPr>
          <w:rFonts w:ascii="Times New Roman" w:hAnsi="Times New Roman" w:cs="Times New Roman"/>
          <w:sz w:val="28"/>
          <w:szCs w:val="28"/>
        </w:rPr>
        <w:t>-  какой путь для ва</w:t>
      </w:r>
      <w:r w:rsidR="007018ED">
        <w:rPr>
          <w:rFonts w:ascii="Times New Roman" w:hAnsi="Times New Roman" w:cs="Times New Roman"/>
          <w:sz w:val="28"/>
          <w:szCs w:val="28"/>
        </w:rPr>
        <w:t xml:space="preserve">с более  </w:t>
      </w:r>
      <w:r w:rsidR="002601F8" w:rsidRPr="008C2687">
        <w:rPr>
          <w:rFonts w:ascii="Times New Roman" w:hAnsi="Times New Roman" w:cs="Times New Roman"/>
          <w:sz w:val="28"/>
          <w:szCs w:val="28"/>
        </w:rPr>
        <w:t>приемлемый?</w:t>
      </w:r>
      <w:r w:rsidR="00EA7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0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4CC" w:rsidRPr="008C2687">
        <w:rPr>
          <w:rFonts w:ascii="Times New Roman" w:hAnsi="Times New Roman" w:cs="Times New Roman"/>
          <w:bCs/>
          <w:color w:val="000000"/>
          <w:sz w:val="28"/>
          <w:szCs w:val="28"/>
        </w:rPr>
        <w:t>Метаприемы</w:t>
      </w:r>
      <w:proofErr w:type="spellEnd"/>
      <w:r w:rsidR="001704CC" w:rsidRPr="008C26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7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4CC" w:rsidRPr="008C2687">
        <w:rPr>
          <w:rFonts w:ascii="Times New Roman" w:hAnsi="Times New Roman" w:cs="Times New Roman"/>
          <w:bCs/>
          <w:color w:val="000000"/>
          <w:sz w:val="28"/>
          <w:szCs w:val="28"/>
        </w:rPr>
        <w:t>развития критического  мышления у старшеклассников на уроках литературы</w:t>
      </w:r>
      <w:r w:rsidR="001704CC" w:rsidRPr="008C2687">
        <w:rPr>
          <w:rFonts w:ascii="Times New Roman" w:hAnsi="Times New Roman" w:cs="Times New Roman"/>
          <w:sz w:val="28"/>
          <w:szCs w:val="28"/>
        </w:rPr>
        <w:t xml:space="preserve"> </w:t>
      </w:r>
      <w:r w:rsidR="008C2687" w:rsidRPr="008C2687">
        <w:rPr>
          <w:rFonts w:ascii="Times New Roman" w:hAnsi="Times New Roman" w:cs="Times New Roman"/>
          <w:sz w:val="28"/>
          <w:szCs w:val="28"/>
        </w:rPr>
        <w:t>помогают освоить основную образовательную программу и обеспечить возможность дальнейшего успешного обучения.</w:t>
      </w:r>
    </w:p>
    <w:p w:rsidR="002601F8" w:rsidRPr="008C2687" w:rsidRDefault="002601F8" w:rsidP="00EA7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68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D7E93" w:rsidRPr="008C2687" w:rsidRDefault="0034294B" w:rsidP="00EA7950">
      <w:pPr>
        <w:pStyle w:val="2"/>
        <w:shd w:val="clear" w:color="auto" w:fill="FFFFFF"/>
        <w:spacing w:before="0" w:beforeAutospacing="0" w:after="0" w:afterAutospacing="0" w:line="360" w:lineRule="auto"/>
        <w:ind w:left="709"/>
        <w:rPr>
          <w:b w:val="0"/>
          <w:bCs w:val="0"/>
          <w:sz w:val="28"/>
          <w:szCs w:val="28"/>
          <w:shd w:val="clear" w:color="auto" w:fill="FFFFFF"/>
        </w:rPr>
      </w:pPr>
      <w:r w:rsidRPr="008C2687">
        <w:rPr>
          <w:b w:val="0"/>
          <w:sz w:val="28"/>
          <w:szCs w:val="28"/>
        </w:rPr>
        <w:t>1.</w:t>
      </w:r>
      <w:r w:rsidR="00ED7E93" w:rsidRPr="008C2687">
        <w:rPr>
          <w:b w:val="0"/>
          <w:sz w:val="28"/>
          <w:szCs w:val="28"/>
        </w:rPr>
        <w:t xml:space="preserve"> </w:t>
      </w:r>
      <w:hyperlink r:id="rId7" w:history="1">
        <w:r w:rsidR="00ED7E93" w:rsidRPr="008C2687">
          <w:rPr>
            <w:rStyle w:val="a8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Бердяев Н.А.   </w:t>
        </w:r>
        <w:r w:rsidR="00ED7E93" w:rsidRPr="008C2687">
          <w:rPr>
            <w:rStyle w:val="apple-converted-space"/>
            <w:b w:val="0"/>
            <w:bCs w:val="0"/>
            <w:sz w:val="28"/>
            <w:szCs w:val="28"/>
            <w:shd w:val="clear" w:color="auto" w:fill="FFFFFF"/>
          </w:rPr>
          <w:t> </w:t>
        </w:r>
      </w:hyperlink>
      <w:hyperlink r:id="rId8" w:history="1">
        <w:r w:rsidR="00ED7E93" w:rsidRPr="008C2687">
          <w:rPr>
            <w:rStyle w:val="a8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Царство духа и царство кесаря</w:t>
        </w:r>
        <w:r w:rsidR="00ED7E93" w:rsidRPr="008C2687">
          <w:rPr>
            <w:rStyle w:val="apple-converted-space"/>
            <w:b w:val="0"/>
            <w:bCs w:val="0"/>
            <w:sz w:val="28"/>
            <w:szCs w:val="28"/>
            <w:shd w:val="clear" w:color="auto" w:fill="FFFFFF"/>
          </w:rPr>
          <w:t> </w:t>
        </w:r>
      </w:hyperlink>
      <w:r w:rsidR="00ED7E93" w:rsidRPr="008C2687">
        <w:rPr>
          <w:b w:val="0"/>
          <w:bCs w:val="0"/>
          <w:sz w:val="28"/>
          <w:szCs w:val="28"/>
          <w:shd w:val="clear" w:color="auto" w:fill="FFFFFF"/>
        </w:rPr>
        <w:t>.</w:t>
      </w:r>
      <w:r w:rsidR="00ED7E93" w:rsidRPr="008C2687">
        <w:rPr>
          <w:rStyle w:val="apple-converted-space"/>
          <w:b w:val="0"/>
          <w:bCs w:val="0"/>
          <w:sz w:val="28"/>
          <w:szCs w:val="28"/>
          <w:shd w:val="clear" w:color="auto" w:fill="FFFFFF"/>
        </w:rPr>
        <w:t> </w:t>
      </w:r>
      <w:hyperlink r:id="rId9" w:history="1">
        <w:r w:rsidR="00ED7E93" w:rsidRPr="008C2687">
          <w:rPr>
            <w:rStyle w:val="a8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Гл. VI Противоречия свободы</w:t>
        </w:r>
        <w:r w:rsidR="00ED7E93" w:rsidRPr="008C2687">
          <w:rPr>
            <w:rStyle w:val="apple-converted-space"/>
            <w:b w:val="0"/>
            <w:bCs w:val="0"/>
            <w:sz w:val="28"/>
            <w:szCs w:val="28"/>
            <w:shd w:val="clear" w:color="auto" w:fill="FFFFFF"/>
          </w:rPr>
          <w:t> </w:t>
        </w:r>
      </w:hyperlink>
      <w:r w:rsidR="00ED7E93" w:rsidRPr="008C2687">
        <w:rPr>
          <w:b w:val="0"/>
          <w:bCs w:val="0"/>
          <w:sz w:val="28"/>
          <w:szCs w:val="28"/>
          <w:shd w:val="clear" w:color="auto" w:fill="FFFFFF"/>
        </w:rPr>
        <w:t>.</w:t>
      </w:r>
      <w:r w:rsidR="00ED7E93" w:rsidRPr="008C2687">
        <w:rPr>
          <w:b w:val="0"/>
          <w:sz w:val="28"/>
          <w:szCs w:val="28"/>
        </w:rPr>
        <w:t xml:space="preserve"> </w:t>
      </w:r>
      <w:r w:rsidR="00ED7E93" w:rsidRPr="008C2687">
        <w:rPr>
          <w:b w:val="0"/>
          <w:bCs w:val="0"/>
          <w:sz w:val="28"/>
          <w:szCs w:val="28"/>
          <w:shd w:val="clear" w:color="auto" w:fill="FFFFFF"/>
        </w:rPr>
        <w:t>http://www.odinblago.ru/berd_carstvo/6</w:t>
      </w:r>
    </w:p>
    <w:p w:rsidR="00ED7E93" w:rsidRPr="008C2687" w:rsidRDefault="00ED7E93" w:rsidP="00EA795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>2.Достоевский Ф.М. Преступление и наказание.</w:t>
      </w:r>
      <w:r w:rsidRPr="008C2687">
        <w:rPr>
          <w:sz w:val="28"/>
          <w:szCs w:val="28"/>
        </w:rPr>
        <w:t xml:space="preserve"> </w:t>
      </w:r>
      <w:r w:rsidRPr="008C2687">
        <w:rPr>
          <w:rFonts w:ascii="Times New Roman" w:hAnsi="Times New Roman" w:cs="Times New Roman"/>
          <w:sz w:val="28"/>
          <w:szCs w:val="28"/>
        </w:rPr>
        <w:t>http://ilibrary.ru/text/69/p.33/index.html</w:t>
      </w:r>
    </w:p>
    <w:p w:rsidR="0034294B" w:rsidRPr="008C2687" w:rsidRDefault="00ED7E93" w:rsidP="00EA795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2687">
        <w:rPr>
          <w:rFonts w:ascii="Times New Roman" w:hAnsi="Times New Roman" w:cs="Times New Roman"/>
          <w:sz w:val="28"/>
          <w:szCs w:val="28"/>
        </w:rPr>
        <w:t>3.</w:t>
      </w:r>
      <w:r w:rsidR="0034294B" w:rsidRPr="008C2687">
        <w:rPr>
          <w:rFonts w:ascii="Times New Roman" w:hAnsi="Times New Roman" w:cs="Times New Roman"/>
          <w:sz w:val="28"/>
          <w:szCs w:val="28"/>
        </w:rPr>
        <w:t xml:space="preserve"> Использование технологии РКМЧП. Модель урока в технологии</w:t>
      </w:r>
      <w:r w:rsidR="0034294B" w:rsidRPr="008C2687">
        <w:rPr>
          <w:sz w:val="28"/>
          <w:szCs w:val="28"/>
        </w:rPr>
        <w:t xml:space="preserve">  </w:t>
      </w:r>
      <w:r w:rsidR="0034294B" w:rsidRPr="008C2687">
        <w:rPr>
          <w:rFonts w:ascii="Times New Roman" w:hAnsi="Times New Roman" w:cs="Times New Roman"/>
          <w:sz w:val="28"/>
          <w:szCs w:val="28"/>
        </w:rPr>
        <w:t>РКМЧП. http://school11.uni-dubna.ru/deiatelnost/Konf_seminar/2011-2012/TRKMChP.pdf</w:t>
      </w:r>
    </w:p>
    <w:p w:rsidR="00C741F4" w:rsidRPr="00EA7950" w:rsidRDefault="00ED7E93" w:rsidP="00EA7950">
      <w:pPr>
        <w:pStyle w:val="2"/>
        <w:shd w:val="clear" w:color="auto" w:fill="FFFFFF"/>
        <w:spacing w:before="0" w:beforeAutospacing="0" w:after="0" w:afterAutospacing="0" w:line="360" w:lineRule="auto"/>
        <w:ind w:left="709"/>
        <w:rPr>
          <w:b w:val="0"/>
          <w:sz w:val="28"/>
          <w:szCs w:val="28"/>
        </w:rPr>
      </w:pPr>
      <w:r w:rsidRPr="008C2687">
        <w:rPr>
          <w:b w:val="0"/>
          <w:sz w:val="28"/>
          <w:szCs w:val="28"/>
        </w:rPr>
        <w:t>4</w:t>
      </w:r>
      <w:r w:rsidR="004E6EB8" w:rsidRPr="008C2687">
        <w:rPr>
          <w:b w:val="0"/>
          <w:sz w:val="28"/>
          <w:szCs w:val="28"/>
        </w:rPr>
        <w:t>.</w:t>
      </w:r>
      <w:r w:rsidR="004E6EB8" w:rsidRPr="008C2687">
        <w:rPr>
          <w:b w:val="0"/>
          <w:bCs w:val="0"/>
          <w:sz w:val="28"/>
          <w:szCs w:val="28"/>
        </w:rPr>
        <w:t xml:space="preserve"> </w:t>
      </w:r>
      <w:hyperlink r:id="rId10" w:tgtFrame="_blank" w:history="1">
        <w:r w:rsidR="004E6EB8" w:rsidRPr="008C2687">
          <w:rPr>
            <w:b w:val="0"/>
            <w:sz w:val="28"/>
            <w:szCs w:val="28"/>
          </w:rPr>
          <w:t>Советы</w:t>
        </w:r>
        <w:r w:rsidR="004E6EB8" w:rsidRPr="008C2687">
          <w:rPr>
            <w:b w:val="0"/>
            <w:bCs w:val="0"/>
            <w:sz w:val="28"/>
            <w:szCs w:val="28"/>
          </w:rPr>
          <w:t> </w:t>
        </w:r>
        <w:r w:rsidR="004E6EB8" w:rsidRPr="008C2687">
          <w:rPr>
            <w:b w:val="0"/>
            <w:sz w:val="28"/>
            <w:szCs w:val="28"/>
          </w:rPr>
          <w:t>тем</w:t>
        </w:r>
        <w:r w:rsidR="004E6EB8" w:rsidRPr="008C2687">
          <w:rPr>
            <w:b w:val="0"/>
            <w:bCs w:val="0"/>
            <w:sz w:val="28"/>
            <w:szCs w:val="28"/>
          </w:rPr>
          <w:t>, </w:t>
        </w:r>
        <w:r w:rsidR="004E6EB8" w:rsidRPr="008C2687">
          <w:rPr>
            <w:b w:val="0"/>
            <w:sz w:val="28"/>
            <w:szCs w:val="28"/>
          </w:rPr>
          <w:t>КТО</w:t>
        </w:r>
        <w:r w:rsidR="004E6EB8" w:rsidRPr="008C2687">
          <w:rPr>
            <w:b w:val="0"/>
            <w:bCs w:val="0"/>
            <w:sz w:val="28"/>
            <w:szCs w:val="28"/>
          </w:rPr>
          <w:t> </w:t>
        </w:r>
        <w:r w:rsidR="004E6EB8" w:rsidRPr="008C2687">
          <w:rPr>
            <w:b w:val="0"/>
            <w:sz w:val="28"/>
            <w:szCs w:val="28"/>
          </w:rPr>
          <w:t>ХОЧЕТ</w:t>
        </w:r>
        <w:r w:rsidR="004E6EB8" w:rsidRPr="008C2687">
          <w:rPr>
            <w:b w:val="0"/>
            <w:bCs w:val="0"/>
            <w:sz w:val="28"/>
            <w:szCs w:val="28"/>
          </w:rPr>
          <w:t> </w:t>
        </w:r>
        <w:r w:rsidR="004E6EB8" w:rsidRPr="008C2687">
          <w:rPr>
            <w:b w:val="0"/>
            <w:sz w:val="28"/>
            <w:szCs w:val="28"/>
          </w:rPr>
          <w:t>ИЗДАТЬСЯ</w:t>
        </w:r>
        <w:r w:rsidR="004E6EB8" w:rsidRPr="008C2687">
          <w:rPr>
            <w:b w:val="0"/>
            <w:bCs w:val="0"/>
            <w:sz w:val="28"/>
            <w:szCs w:val="28"/>
          </w:rPr>
          <w:t> | Фэнтези Форум</w:t>
        </w:r>
      </w:hyperlink>
      <w:r w:rsidR="00084D66" w:rsidRPr="008C2687">
        <w:rPr>
          <w:b w:val="0"/>
          <w:bCs w:val="0"/>
          <w:sz w:val="28"/>
          <w:szCs w:val="28"/>
        </w:rPr>
        <w:t xml:space="preserve"> </w:t>
      </w:r>
      <w:hyperlink r:id="rId11" w:tgtFrame="_blank" w:history="1">
        <w:r w:rsidR="004E6EB8" w:rsidRPr="008C2687">
          <w:rPr>
            <w:b w:val="0"/>
            <w:sz w:val="28"/>
            <w:szCs w:val="28"/>
          </w:rPr>
          <w:t>forum.fantasy-worlds.net</w:t>
        </w:r>
      </w:hyperlink>
      <w:r w:rsidR="004E6EB8" w:rsidRPr="008C2687">
        <w:rPr>
          <w:b w:val="0"/>
          <w:sz w:val="28"/>
          <w:szCs w:val="28"/>
        </w:rPr>
        <w:t>›</w:t>
      </w:r>
      <w:hyperlink r:id="rId12" w:tgtFrame="_blank" w:history="1">
        <w:r w:rsidR="004E6EB8" w:rsidRPr="008C2687">
          <w:rPr>
            <w:b w:val="0"/>
            <w:sz w:val="28"/>
            <w:szCs w:val="28"/>
          </w:rPr>
          <w:t>Фэнтези Форум</w:t>
        </w:r>
      </w:hyperlink>
      <w:r w:rsidR="004E6EB8" w:rsidRPr="008C2687">
        <w:rPr>
          <w:b w:val="0"/>
          <w:sz w:val="28"/>
          <w:szCs w:val="28"/>
        </w:rPr>
        <w:t>›</w:t>
      </w:r>
      <w:hyperlink r:id="rId13" w:tgtFrame="_blank" w:history="1">
        <w:r w:rsidR="004E6EB8" w:rsidRPr="008C2687">
          <w:rPr>
            <w:b w:val="0"/>
            <w:sz w:val="28"/>
            <w:szCs w:val="28"/>
          </w:rPr>
          <w:t>13-4195</w:t>
        </w:r>
      </w:hyperlink>
    </w:p>
    <w:sectPr w:rsidR="00C741F4" w:rsidRPr="00EA7950" w:rsidSect="008C2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D5" w:rsidRDefault="00D333D5" w:rsidP="00D333D5">
      <w:pPr>
        <w:spacing w:after="0" w:line="240" w:lineRule="auto"/>
      </w:pPr>
      <w:r>
        <w:separator/>
      </w:r>
    </w:p>
  </w:endnote>
  <w:endnote w:type="continuationSeparator" w:id="0">
    <w:p w:rsidR="00D333D5" w:rsidRDefault="00D333D5" w:rsidP="00D3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D5" w:rsidRDefault="00D333D5" w:rsidP="00D333D5">
      <w:pPr>
        <w:spacing w:after="0" w:line="240" w:lineRule="auto"/>
      </w:pPr>
      <w:r>
        <w:separator/>
      </w:r>
    </w:p>
  </w:footnote>
  <w:footnote w:type="continuationSeparator" w:id="0">
    <w:p w:rsidR="00D333D5" w:rsidRDefault="00D333D5" w:rsidP="00D3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825"/>
    <w:multiLevelType w:val="multilevel"/>
    <w:tmpl w:val="93C80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2CB413F"/>
    <w:multiLevelType w:val="hybridMultilevel"/>
    <w:tmpl w:val="8D2A1EEE"/>
    <w:lvl w:ilvl="0" w:tplc="01CAE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EC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8B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A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AD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E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432" w:hanging="31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1F8"/>
    <w:rsid w:val="00015F9B"/>
    <w:rsid w:val="00045A82"/>
    <w:rsid w:val="00084D66"/>
    <w:rsid w:val="001704CC"/>
    <w:rsid w:val="001B3CF4"/>
    <w:rsid w:val="002601F8"/>
    <w:rsid w:val="002D6AF9"/>
    <w:rsid w:val="00314F74"/>
    <w:rsid w:val="0034294B"/>
    <w:rsid w:val="003D540F"/>
    <w:rsid w:val="003E6705"/>
    <w:rsid w:val="00416CE4"/>
    <w:rsid w:val="00431C90"/>
    <w:rsid w:val="004E6EB8"/>
    <w:rsid w:val="00505AAD"/>
    <w:rsid w:val="00643A3E"/>
    <w:rsid w:val="006651D7"/>
    <w:rsid w:val="007018ED"/>
    <w:rsid w:val="008C2687"/>
    <w:rsid w:val="00952AA6"/>
    <w:rsid w:val="009F3D6A"/>
    <w:rsid w:val="00A73AF8"/>
    <w:rsid w:val="00AF2862"/>
    <w:rsid w:val="00C741F4"/>
    <w:rsid w:val="00CE77E4"/>
    <w:rsid w:val="00D12134"/>
    <w:rsid w:val="00D333D5"/>
    <w:rsid w:val="00D97E45"/>
    <w:rsid w:val="00E9742F"/>
    <w:rsid w:val="00EA7950"/>
    <w:rsid w:val="00ED7E93"/>
    <w:rsid w:val="00F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8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1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1F8"/>
    <w:pPr>
      <w:spacing w:after="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601F8"/>
  </w:style>
  <w:style w:type="paragraph" w:styleId="a4">
    <w:name w:val="footer"/>
    <w:basedOn w:val="a"/>
    <w:link w:val="a5"/>
    <w:uiPriority w:val="99"/>
    <w:unhideWhenUsed/>
    <w:rsid w:val="0026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01F8"/>
    <w:rPr>
      <w:rFonts w:eastAsiaTheme="minorEastAsia"/>
      <w:lang w:eastAsia="ru-RU"/>
    </w:rPr>
  </w:style>
  <w:style w:type="paragraph" w:customStyle="1" w:styleId="a6">
    <w:name w:val="Базовый"/>
    <w:rsid w:val="002601F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2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2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D12134"/>
    <w:rPr>
      <w:color w:val="0000FF"/>
      <w:u w:val="single"/>
    </w:rPr>
  </w:style>
  <w:style w:type="character" w:customStyle="1" w:styleId="serp-urlitem">
    <w:name w:val="serp-url__item"/>
    <w:basedOn w:val="a0"/>
    <w:rsid w:val="00D12134"/>
  </w:style>
  <w:style w:type="character" w:customStyle="1" w:styleId="serp-urlmark">
    <w:name w:val="serp-url__mark"/>
    <w:basedOn w:val="a0"/>
    <w:rsid w:val="00D1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612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blago.ru/berd_carstvo" TargetMode="External"/><Relationship Id="rId13" Type="http://schemas.openxmlformats.org/officeDocument/2006/relationships/hyperlink" Target="http://forum.fantasy-worlds.net/forum/13-4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inblago.ru/?author=28&amp;type=doc_by_author&amp;action=search" TargetMode="External"/><Relationship Id="rId12" Type="http://schemas.openxmlformats.org/officeDocument/2006/relationships/hyperlink" Target="http://forum.fantasy-worlds.net/fo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.fantasy-worlds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andex.ru/clck/jsredir?from=www.yandex.ru%3Bsearch%2F%3Bweb%3B%3B&amp;text=&amp;etext=958.n03a_nN-PNK25VjVzRAYhoN10E8CtRZJ65mxxLXg1E-qtObId2_GiE88s5o5WV0yBiq3-_4GLv66E7z8c__MbvbOl85AEcEbOR4ft4QFDWv7BM3AwS5CO16ybvGzVzBi.b23d6edf433576369c5f8937b379c43a4aaa6244&amp;uuid=&amp;state=PEtFfuTeVD5kpHnK9lio9WCnKp0DidhELg_I3jU5bBn4AGqRNNDAspJfwLAr-gOR1YhxYgf6U68&amp;data=UlNrNmk5WktYejR0eWJFYk1LdmtxdDR1M2VLRVBEU1ZicnJ3SUM1ZElpcWpDb0FmbjYtTHpIN0pTSktuNjduXzB0SEhGbGRwd3FPeDJLZnRWMi1nZGpDay1KVEo1d2ZkMnVhaXVTaUoxeE8tT3ZBbGIwZEtPUzBUTUlBelJkX0g&amp;b64e=2&amp;sign=14167ffd27c29072c73c0b5aedce5b15&amp;keyno=0&amp;cst=AiuY0DBWFJ5fN_r-AEszk7IXhHAQoVZCmHAS89pMdhB0rGoa8l_tvFE_w5VINJgP5V1E6sYlSDL7VSeXgevZt8pfQqjFsJfHI9oNHwxxjQUKffn-VUleZnIezMud7jII1cDDx-5NoCwddaZV63UICGJQD-QCqs2ZtsxZXSjRCa4w-5Zt_kAUtsYIk-QydT53bIE8KWSyveEPDTu3eFyO0gRp6S5-NDhMfcbEhqNxEW4lFUgRAmW1oQutWDbAU3PzmUCs0dAEOot_MbLHDxqoZs3KjMRw0-BgoKXmuNBu3xkdx7qDw3AtaTyikOg9KveBXTWOhGFMl8nZovSTPv05RFL-A2ht7NN3ZGTZZtfZulXlgzUL-P08dzBDQn1v8vVsi5WAwCTOPfrA4kX5zI2_NzXBB6cqvZWrlT_Zz32TcWGlC1_wKbpgF5a0So43NcSNk2m179ECB3cbI6iGfBGY9g&amp;ref=orjY4mGPRjlSKyJlbRuxUg7kv3-HD3rXiQ-DH1jvD7em62WkZXIpJiZ-zaTlUDXkCJvIL5EJ2TiUE37GryJ36AaRsk_16WlAT6X9hXmbvJSFNaUFzgQF8wyal1CPGggWuRtGQ2bvjgCoQEjcQ3akTMGJ3a1C1-Wby6HebM7PtdIymBGR7H3-O4J3L9zAXbd_O67-McyLTopMAesnCmpTKKzkWlfMcCakXzF9ERLn0fQRmM6LdJjkD4cX8Nbu36s0-6RcU3D09s_XqWjs30Nwqw4hCgqKqDerYYwCAqHrgMdqeI1HlwdQtnso34pnfsRe4fAuysbThIuu8CoLqDZzre7bSYclgBXJ&amp;l10n=ru&amp;cts=1454954119604&amp;mc=3.303465189601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inblago.ru/berd_carstvo/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3</cp:revision>
  <dcterms:created xsi:type="dcterms:W3CDTF">2016-02-10T09:48:00Z</dcterms:created>
  <dcterms:modified xsi:type="dcterms:W3CDTF">2016-02-11T11:13:00Z</dcterms:modified>
</cp:coreProperties>
</file>