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F" w:rsidRDefault="008012DA" w:rsidP="00BC0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12DA">
        <w:rPr>
          <w:rFonts w:ascii="Times New Roman" w:hAnsi="Times New Roman" w:cs="Times New Roman"/>
          <w:b/>
          <w:sz w:val="28"/>
        </w:rPr>
        <w:t>Проектная задача как инновационная форма внеурочной деятельности младших школьников</w:t>
      </w:r>
    </w:p>
    <w:p w:rsidR="00BC0EAF" w:rsidRPr="00BC0EAF" w:rsidRDefault="00BC0EAF" w:rsidP="00BC0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Калашникова Е.А., учитель начальных классов, </w:t>
      </w:r>
    </w:p>
    <w:p w:rsidR="00BC0EAF" w:rsidRPr="00BC0EAF" w:rsidRDefault="00BC0EAF" w:rsidP="00BC0E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>заместитель директора  МАОУ «Гимназия № 31» г. Перми</w:t>
      </w:r>
    </w:p>
    <w:p w:rsidR="00BC0EAF" w:rsidRPr="00BC0EAF" w:rsidRDefault="00BC0EAF" w:rsidP="00BC0E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>Скакун И.В., учитель начальных классов М</w:t>
      </w:r>
      <w:bookmarkStart w:id="0" w:name="_GoBack"/>
      <w:bookmarkEnd w:id="0"/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АОУ «Гимназия № 31», </w:t>
      </w:r>
    </w:p>
    <w:p w:rsidR="00BC0EAF" w:rsidRPr="00BC0EAF" w:rsidRDefault="00BC0EAF" w:rsidP="00BC0E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руководитель </w:t>
      </w:r>
      <w:proofErr w:type="gramStart"/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>городского</w:t>
      </w:r>
      <w:proofErr w:type="gramEnd"/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методического </w:t>
      </w:r>
    </w:p>
    <w:p w:rsidR="00BC0EAF" w:rsidRPr="00BC0EAF" w:rsidRDefault="00BC0EAF" w:rsidP="00BC0E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формирования учителей начальных классов </w:t>
      </w:r>
    </w:p>
    <w:p w:rsidR="00BC0EAF" w:rsidRPr="00BC0EAF" w:rsidRDefault="00BC0EAF" w:rsidP="00BC0E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  <w:r w:rsidRPr="00BC0EAF">
        <w:rPr>
          <w:rFonts w:ascii="Times New Roman" w:hAnsi="Times New Roman" w:cs="Times New Roman"/>
          <w:sz w:val="28"/>
          <w:szCs w:val="24"/>
          <w:shd w:val="clear" w:color="auto" w:fill="FFFFFF"/>
        </w:rPr>
        <w:t>Дзержинского района</w:t>
      </w:r>
    </w:p>
    <w:p w:rsidR="00381FF9" w:rsidRPr="00DE54D6" w:rsidRDefault="00381FF9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4D6">
        <w:rPr>
          <w:rFonts w:ascii="Times New Roman" w:hAnsi="Times New Roman" w:cs="Times New Roman"/>
          <w:sz w:val="28"/>
        </w:rPr>
        <w:t>Выделяя основные тенденции в современном образовании можно отметить, чт</w:t>
      </w:r>
      <w:r w:rsidR="00DE54D6" w:rsidRPr="00DE54D6">
        <w:rPr>
          <w:rFonts w:ascii="Times New Roman" w:hAnsi="Times New Roman" w:cs="Times New Roman"/>
          <w:sz w:val="28"/>
        </w:rPr>
        <w:t xml:space="preserve">о сегодня все больше внимания уделяется формированию и развитию метапредметных умений и навыков младших школьников. </w:t>
      </w:r>
      <w:r w:rsidRPr="00DE54D6">
        <w:rPr>
          <w:rFonts w:ascii="Times New Roman" w:hAnsi="Times New Roman" w:cs="Times New Roman"/>
          <w:sz w:val="28"/>
        </w:rPr>
        <w:t>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</w:t>
      </w:r>
    </w:p>
    <w:p w:rsidR="00381FF9" w:rsidRPr="00DE54D6" w:rsidRDefault="00381FF9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54D6">
        <w:rPr>
          <w:rFonts w:ascii="Times New Roman" w:hAnsi="Times New Roman" w:cs="Times New Roman"/>
          <w:sz w:val="28"/>
        </w:rPr>
        <w:t>Среди важнейших ценностных ориентиров начального образования отмечаются следующие:</w:t>
      </w:r>
      <w:proofErr w:type="gramEnd"/>
    </w:p>
    <w:p w:rsidR="00381FF9" w:rsidRPr="00DE54D6" w:rsidRDefault="00381FF9" w:rsidP="00BC0EAF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4D6">
        <w:rPr>
          <w:rFonts w:ascii="Times New Roman" w:hAnsi="Times New Roman" w:cs="Times New Roman"/>
          <w:sz w:val="28"/>
        </w:rPr>
        <w:t>Формирование психологических условий развития общения, кооперации, сотрудничества</w:t>
      </w:r>
    </w:p>
    <w:p w:rsidR="00381FF9" w:rsidRPr="00DE54D6" w:rsidRDefault="00381FF9" w:rsidP="00BC0EAF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4D6">
        <w:rPr>
          <w:rFonts w:ascii="Times New Roman" w:hAnsi="Times New Roman" w:cs="Times New Roman"/>
          <w:sz w:val="28"/>
        </w:rPr>
        <w:t>Развитие умения учиться как первого шага к самообразованию</w:t>
      </w:r>
    </w:p>
    <w:p w:rsidR="00381FF9" w:rsidRPr="00DE54D6" w:rsidRDefault="00381FF9" w:rsidP="00BC0EAF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4D6">
        <w:rPr>
          <w:rFonts w:ascii="Times New Roman" w:hAnsi="Times New Roman" w:cs="Times New Roman"/>
          <w:sz w:val="28"/>
        </w:rPr>
        <w:t>Развитие самостоятельности, инициативы и ответственности личности.</w:t>
      </w:r>
    </w:p>
    <w:p w:rsidR="00381FF9" w:rsidRPr="00DE54D6" w:rsidRDefault="00381FF9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E54D6">
        <w:rPr>
          <w:rFonts w:ascii="Times New Roman" w:hAnsi="Times New Roman" w:cs="Times New Roman"/>
          <w:sz w:val="28"/>
        </w:rPr>
        <w:t xml:space="preserve"> Решить современные педагогические задачи и получить новые качества личности школьников в рамках отдельных учебных дисциплин с использованием только классно-урочной формы организации </w:t>
      </w:r>
      <w:r w:rsidR="00DE54D6" w:rsidRPr="00DE54D6">
        <w:rPr>
          <w:rFonts w:ascii="Times New Roman" w:hAnsi="Times New Roman" w:cs="Times New Roman"/>
          <w:sz w:val="28"/>
        </w:rPr>
        <w:t>учебного процесса</w:t>
      </w:r>
      <w:r w:rsidRPr="00DE54D6">
        <w:rPr>
          <w:rFonts w:ascii="Times New Roman" w:hAnsi="Times New Roman" w:cs="Times New Roman"/>
          <w:sz w:val="28"/>
        </w:rPr>
        <w:t xml:space="preserve">, провести оценку полученных результатов, используя только проверочные работы и пятибалльную систему оценки, практически невозможно. Необходим поиск адекватных способов и форм организации </w:t>
      </w:r>
      <w:r w:rsidR="00DE54D6" w:rsidRPr="00DE54D6">
        <w:rPr>
          <w:rFonts w:ascii="Times New Roman" w:hAnsi="Times New Roman" w:cs="Times New Roman"/>
          <w:sz w:val="28"/>
        </w:rPr>
        <w:t>образовательного процесса</w:t>
      </w:r>
      <w:r w:rsidRPr="00DE54D6">
        <w:rPr>
          <w:rFonts w:ascii="Times New Roman" w:hAnsi="Times New Roman" w:cs="Times New Roman"/>
          <w:sz w:val="28"/>
        </w:rPr>
        <w:t xml:space="preserve">, с помощью которых можно достичь новых образовательных результатов. Одной из таких форм является проектная деятельность. Однако проектная деятельность свое центральное место занимает </w:t>
      </w:r>
      <w:r w:rsidRPr="00DE54D6">
        <w:rPr>
          <w:rFonts w:ascii="Times New Roman" w:hAnsi="Times New Roman" w:cs="Times New Roman"/>
          <w:sz w:val="28"/>
        </w:rPr>
        <w:lastRenderedPageBreak/>
        <w:t xml:space="preserve">в подростковой школе. В начальной школе может возникнуть только ее прообраз в виде специально созданной системы </w:t>
      </w:r>
      <w:r w:rsidRPr="00DE54D6">
        <w:rPr>
          <w:rFonts w:ascii="Times New Roman" w:hAnsi="Times New Roman" w:cs="Times New Roman"/>
          <w:b/>
          <w:sz w:val="28"/>
        </w:rPr>
        <w:t>проектных задач.</w:t>
      </w:r>
    </w:p>
    <w:p w:rsidR="00DE54D6" w:rsidRPr="004A5FCB" w:rsidRDefault="00C72B02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4A5FCB">
        <w:rPr>
          <w:rFonts w:ascii="Times New Roman" w:hAnsi="Times New Roman" w:cs="Times New Roman"/>
          <w:sz w:val="28"/>
        </w:rPr>
        <w:t xml:space="preserve">Об особенностях составление и проведения проектных задач можно узнать из </w:t>
      </w:r>
      <w:r w:rsidR="004A5FCB">
        <w:rPr>
          <w:rFonts w:ascii="Times New Roman" w:hAnsi="Times New Roman" w:cs="Times New Roman"/>
          <w:sz w:val="28"/>
        </w:rPr>
        <w:t xml:space="preserve">методической </w:t>
      </w:r>
      <w:r w:rsidRPr="004A5FCB">
        <w:rPr>
          <w:rFonts w:ascii="Times New Roman" w:hAnsi="Times New Roman" w:cs="Times New Roman"/>
          <w:sz w:val="28"/>
        </w:rPr>
        <w:t xml:space="preserve">литературы. </w:t>
      </w:r>
      <w:r w:rsidR="004A5FCB">
        <w:rPr>
          <w:rFonts w:ascii="Times New Roman" w:hAnsi="Times New Roman" w:cs="Times New Roman"/>
          <w:sz w:val="28"/>
        </w:rPr>
        <w:t xml:space="preserve">Но как это адаптировать в образовательных организациях с большим количеством обучающихся, никто не описал. </w:t>
      </w:r>
      <w:r>
        <w:rPr>
          <w:rFonts w:ascii="Times New Roman" w:hAnsi="Times New Roman" w:cs="Times New Roman"/>
          <w:sz w:val="28"/>
        </w:rPr>
        <w:t xml:space="preserve">Перед нами возник вопрос: как организовать проведение проектных задач в условиях массовой школы. В нашей гимназии 16 классов-комплектов со 2 по 5 класс, около 400 человек. На наш взгляд, сразу организовать проведение проектной задачи с таким количеством человек довольно сложно, поэтому мы разделили запуск этого вида </w:t>
      </w:r>
      <w:r w:rsidRPr="004A5FCB">
        <w:rPr>
          <w:rFonts w:ascii="Times New Roman" w:hAnsi="Times New Roman" w:cs="Times New Roman"/>
          <w:sz w:val="28"/>
        </w:rPr>
        <w:t xml:space="preserve">деятельности на </w:t>
      </w:r>
      <w:r w:rsidR="00064933" w:rsidRPr="004A5FCB">
        <w:rPr>
          <w:rFonts w:ascii="Times New Roman" w:hAnsi="Times New Roman" w:cs="Times New Roman"/>
          <w:sz w:val="28"/>
        </w:rPr>
        <w:t>3</w:t>
      </w:r>
      <w:r w:rsidRPr="004A5FCB">
        <w:rPr>
          <w:rFonts w:ascii="Times New Roman" w:hAnsi="Times New Roman" w:cs="Times New Roman"/>
          <w:sz w:val="28"/>
        </w:rPr>
        <w:t xml:space="preserve"> этап</w:t>
      </w:r>
      <w:r w:rsidR="00064933" w:rsidRPr="004A5FCB">
        <w:rPr>
          <w:rFonts w:ascii="Times New Roman" w:hAnsi="Times New Roman" w:cs="Times New Roman"/>
          <w:sz w:val="28"/>
        </w:rPr>
        <w:t>а</w:t>
      </w:r>
      <w:r w:rsidRPr="004A5FCB">
        <w:rPr>
          <w:rFonts w:ascii="Times New Roman" w:hAnsi="Times New Roman" w:cs="Times New Roman"/>
          <w:sz w:val="28"/>
        </w:rPr>
        <w:t>.</w:t>
      </w:r>
    </w:p>
    <w:p w:rsidR="00C72B02" w:rsidRDefault="00C72B02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1 этап </w:t>
      </w:r>
      <w:r w:rsidR="00E94A49">
        <w:rPr>
          <w:rFonts w:ascii="Times New Roman" w:hAnsi="Times New Roman" w:cs="Times New Roman"/>
          <w:sz w:val="28"/>
        </w:rPr>
        <w:t xml:space="preserve"> - мотивация</w:t>
      </w:r>
      <w:r>
        <w:rPr>
          <w:rFonts w:ascii="Times New Roman" w:hAnsi="Times New Roman" w:cs="Times New Roman"/>
          <w:sz w:val="28"/>
        </w:rPr>
        <w:t>. Для успешного проведения пр</w:t>
      </w:r>
      <w:r w:rsidR="003C70D9">
        <w:rPr>
          <w:rFonts w:ascii="Times New Roman" w:hAnsi="Times New Roman" w:cs="Times New Roman"/>
          <w:sz w:val="28"/>
        </w:rPr>
        <w:t xml:space="preserve">оектных задач в школе, на наш взгляд, необходимо выполнение двух важнейших условий: желание педагогов изменить способы и формы учебной деятельности для достижения новых образовательных результатов учащихся и поддержка (стимулирование) администрации образовательных организаций этих изменений в учебном процессе. На этом этапе необходимо </w:t>
      </w:r>
      <w:r w:rsidR="00E94A49">
        <w:rPr>
          <w:rFonts w:ascii="Times New Roman" w:hAnsi="Times New Roman" w:cs="Times New Roman"/>
          <w:sz w:val="28"/>
        </w:rPr>
        <w:t xml:space="preserve">знакомство с литературой по данному вопросу, </w:t>
      </w:r>
      <w:r w:rsidR="003C70D9">
        <w:rPr>
          <w:rFonts w:ascii="Times New Roman" w:hAnsi="Times New Roman" w:cs="Times New Roman"/>
          <w:sz w:val="28"/>
        </w:rPr>
        <w:t>теоритическое осмысление</w:t>
      </w:r>
      <w:r w:rsidR="00E94A49">
        <w:rPr>
          <w:rFonts w:ascii="Times New Roman" w:hAnsi="Times New Roman" w:cs="Times New Roman"/>
          <w:sz w:val="28"/>
        </w:rPr>
        <w:t>, прохождение курсовой подготовки или стажировки в ОО, в которых эта форма учебной деятельности проводится в системе. На протяжении первого года внедрения проектных задач возможно тьюторское сопровождение педагогов, владеющих методами организации и проведения проектных задач.</w:t>
      </w:r>
    </w:p>
    <w:p w:rsidR="00E94A49" w:rsidRPr="00BC0EAF" w:rsidRDefault="00E94A49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4A49">
        <w:rPr>
          <w:rFonts w:ascii="Times New Roman" w:hAnsi="Times New Roman" w:cs="Times New Roman"/>
          <w:sz w:val="28"/>
          <w:u w:val="single"/>
        </w:rPr>
        <w:t>2 этап</w:t>
      </w:r>
      <w:r>
        <w:rPr>
          <w:rFonts w:ascii="Times New Roman" w:hAnsi="Times New Roman" w:cs="Times New Roman"/>
          <w:sz w:val="28"/>
        </w:rPr>
        <w:t xml:space="preserve"> – планирование. Внедрение в учебный процесс проектных задач требует изменения тематических планов по всем предметам во 2 – 5 классах. Необходимо скорректировать количество часов (уменьшив количество часов на изучение некоторых тем), включив стартовую и итоговую проектные задачи. На каждую проектную задачу отводится 4 – 5 дней.</w:t>
      </w:r>
      <w:r w:rsidRPr="00BC0EAF">
        <w:rPr>
          <w:rFonts w:ascii="Times New Roman" w:hAnsi="Times New Roman" w:cs="Times New Roman"/>
          <w:sz w:val="28"/>
        </w:rPr>
        <w:t xml:space="preserve"> </w:t>
      </w:r>
      <w:r w:rsidR="004A5FCB" w:rsidRPr="00BC0EAF">
        <w:rPr>
          <w:rFonts w:ascii="Times New Roman" w:hAnsi="Times New Roman" w:cs="Times New Roman"/>
          <w:sz w:val="28"/>
        </w:rPr>
        <w:t>Таким образом, количество часов, отводимых на проектные задачи в течение года,  по каждому предмету просчитывается следующим образом:</w:t>
      </w:r>
    </w:p>
    <w:p w:rsidR="004A5FCB" w:rsidRPr="00BC0EAF" w:rsidRDefault="004A5FCB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EAF">
        <w:rPr>
          <w:rFonts w:ascii="Times New Roman" w:hAnsi="Times New Roman" w:cs="Times New Roman"/>
          <w:sz w:val="28"/>
        </w:rPr>
        <w:t>Русский язык (6 часов в неделю), следовательно, на проектные задачи выделяется 8 – 10 часов в год.</w:t>
      </w:r>
    </w:p>
    <w:p w:rsidR="004A5FCB" w:rsidRPr="00BC0EAF" w:rsidRDefault="004A5FCB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EAF">
        <w:rPr>
          <w:rFonts w:ascii="Times New Roman" w:hAnsi="Times New Roman" w:cs="Times New Roman"/>
          <w:sz w:val="28"/>
        </w:rPr>
        <w:lastRenderedPageBreak/>
        <w:t xml:space="preserve">Окружающий мир (3 часа в неделю), следовательно, на проектные задачи выделяется </w:t>
      </w:r>
      <w:r w:rsidR="00BC0EAF" w:rsidRPr="00BC0EAF">
        <w:rPr>
          <w:rFonts w:ascii="Times New Roman" w:hAnsi="Times New Roman" w:cs="Times New Roman"/>
          <w:sz w:val="28"/>
        </w:rPr>
        <w:t>4 – 6 часов в год и так по каждому предмету.</w:t>
      </w:r>
    </w:p>
    <w:p w:rsidR="00BC0EAF" w:rsidRPr="00BC0EAF" w:rsidRDefault="00BC0EAF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EAF">
        <w:rPr>
          <w:rFonts w:ascii="Times New Roman" w:hAnsi="Times New Roman" w:cs="Times New Roman"/>
          <w:sz w:val="28"/>
        </w:rPr>
        <w:t xml:space="preserve">Уменьшение количества часов на изучение отдельных тем по предметам компенсируется  </w:t>
      </w:r>
      <w:proofErr w:type="spellStart"/>
      <w:r>
        <w:rPr>
          <w:rFonts w:ascii="Times New Roman" w:hAnsi="Times New Roman" w:cs="Times New Roman"/>
          <w:sz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</w:rPr>
        <w:t xml:space="preserve"> подходом в обучении.</w:t>
      </w:r>
    </w:p>
    <w:p w:rsidR="005D00AF" w:rsidRDefault="005D00AF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0AF">
        <w:rPr>
          <w:rFonts w:ascii="Times New Roman" w:hAnsi="Times New Roman" w:cs="Times New Roman"/>
          <w:sz w:val="28"/>
          <w:u w:val="single"/>
        </w:rPr>
        <w:t xml:space="preserve">3 этап -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5D00AF">
        <w:rPr>
          <w:rFonts w:ascii="Times New Roman" w:hAnsi="Times New Roman" w:cs="Times New Roman"/>
          <w:sz w:val="28"/>
        </w:rPr>
        <w:t xml:space="preserve">организация. Начинать введение </w:t>
      </w:r>
      <w:r>
        <w:rPr>
          <w:rFonts w:ascii="Times New Roman" w:hAnsi="Times New Roman" w:cs="Times New Roman"/>
          <w:sz w:val="28"/>
        </w:rPr>
        <w:t>проектных задач в учебный процесс мы рекомендуем с четырех классов: одного второго, одного третьего, одного четвертого и одного пятого. При этом все учителя начальных классов (и по возможности, пятых классов) становятся наблюдателями, а, следовательно, невольными участниками процесса. Через год в проце</w:t>
      </w:r>
      <w:proofErr w:type="gramStart"/>
      <w:r>
        <w:rPr>
          <w:rFonts w:ascii="Times New Roman" w:hAnsi="Times New Roman" w:cs="Times New Roman"/>
          <w:sz w:val="28"/>
        </w:rPr>
        <w:t>сс вкл</w:t>
      </w:r>
      <w:proofErr w:type="gramEnd"/>
      <w:r>
        <w:rPr>
          <w:rFonts w:ascii="Times New Roman" w:hAnsi="Times New Roman" w:cs="Times New Roman"/>
          <w:sz w:val="28"/>
        </w:rPr>
        <w:t xml:space="preserve">ючаются еще четыре класса, которые «проигрывают» проектную задачу прошлого года, а те классы, которые участвовали первоначально в проектной задаче, «играют» новую задачу. Таким образом, охвачено уже восемь классов, составлены сценарии проектных задач на два года. В третий год включаются все остальные классы, «проигрывая» имеющиеся сценарии, а пилотные классы вновь участвуют в новой проектной задаче. </w:t>
      </w:r>
    </w:p>
    <w:p w:rsidR="00495A52" w:rsidRDefault="005D00AF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один из вариантов организации  и проведения проектных задач во 2-5 классах, когда все учащиеся 2-5 классов разделены на три разных по содержанию прое</w:t>
      </w:r>
      <w:r w:rsidR="00495A52">
        <w:rPr>
          <w:rFonts w:ascii="Times New Roman" w:hAnsi="Times New Roman" w:cs="Times New Roman"/>
          <w:sz w:val="28"/>
        </w:rPr>
        <w:t>ктных задач, которые проводятся в школе одновременно.</w:t>
      </w:r>
    </w:p>
    <w:p w:rsidR="005D00AF" w:rsidRDefault="00495A52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вариант: когда «проигрывается» одна проектная задача с одним финальным событием для всех учащихся 2- 5 классов, но при решении заданий и при подготовке к финалу все учащиеся разделены на три группы.</w:t>
      </w:r>
    </w:p>
    <w:p w:rsidR="00495A52" w:rsidRDefault="00295990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Работа по такой системе в течение трех лет позволяет сделать следующие выводы:</w:t>
      </w:r>
    </w:p>
    <w:p w:rsidR="00295990" w:rsidRDefault="00295990" w:rsidP="00BC0EAF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проектной задаче принимают участие все обучающиеся 2 – 5 классов</w:t>
      </w:r>
    </w:p>
    <w:p w:rsidR="00295990" w:rsidRDefault="00295990" w:rsidP="00BC0EAF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проектной задаче является основой для разновозрастного сотрудничества не только учеников начальной школы и пятых классов, но и старшеклассников, которые принимают участие в качестве наблюдателей, консультантов, экспертов.</w:t>
      </w:r>
    </w:p>
    <w:p w:rsidR="001D3555" w:rsidRPr="004A5FCB" w:rsidRDefault="00295990" w:rsidP="00BC0EAF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Проектная задача является средством для диагностики метапредметных результатов обучающихся на предметном материале повышенного уровня без специально</w:t>
      </w:r>
      <w:r w:rsidR="001D3555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вы</w:t>
      </w:r>
      <w:r w:rsidR="001D3555">
        <w:rPr>
          <w:rFonts w:ascii="Times New Roman" w:hAnsi="Times New Roman" w:cs="Times New Roman"/>
          <w:sz w:val="28"/>
        </w:rPr>
        <w:t>деления дополнительного времени для этой деятельности.</w:t>
      </w:r>
      <w:r w:rsidR="004A5FCB">
        <w:rPr>
          <w:rFonts w:ascii="Times New Roman" w:hAnsi="Times New Roman" w:cs="Times New Roman"/>
          <w:sz w:val="28"/>
        </w:rPr>
        <w:t xml:space="preserve"> По результатам экспертных листов можно сделать вывод, что </w:t>
      </w:r>
      <w:r w:rsidR="004A5FCB" w:rsidRPr="004A5FCB">
        <w:rPr>
          <w:rFonts w:ascii="Times New Roman" w:hAnsi="Times New Roman" w:cs="Times New Roman"/>
          <w:sz w:val="28"/>
          <w:szCs w:val="28"/>
        </w:rPr>
        <w:t>н</w:t>
      </w:r>
      <w:r w:rsidR="004A5FCB" w:rsidRPr="004A5FCB">
        <w:rPr>
          <w:rFonts w:ascii="Times New Roman" w:hAnsi="Times New Roman"/>
          <w:sz w:val="28"/>
          <w:szCs w:val="28"/>
        </w:rPr>
        <w:t xml:space="preserve">аблюдается положительная динамика развития метапредметных умений учащихся со 2 по </w:t>
      </w:r>
      <w:r w:rsidR="004A5FCB">
        <w:rPr>
          <w:rFonts w:ascii="Times New Roman" w:hAnsi="Times New Roman"/>
          <w:sz w:val="28"/>
          <w:szCs w:val="28"/>
        </w:rPr>
        <w:t>5</w:t>
      </w:r>
      <w:r w:rsidR="004A5FCB" w:rsidRPr="004A5FCB">
        <w:rPr>
          <w:rFonts w:ascii="Times New Roman" w:hAnsi="Times New Roman"/>
          <w:sz w:val="28"/>
          <w:szCs w:val="28"/>
        </w:rPr>
        <w:t xml:space="preserve"> класс.</w:t>
      </w:r>
    </w:p>
    <w:p w:rsidR="001D3555" w:rsidRPr="001D3555" w:rsidRDefault="001D3555" w:rsidP="00BC0EAF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Новая форма организации </w:t>
      </w:r>
      <w:r w:rsidRPr="001D3555">
        <w:rPr>
          <w:rFonts w:ascii="Times New Roman" w:hAnsi="Times New Roman"/>
          <w:sz w:val="28"/>
          <w:szCs w:val="28"/>
        </w:rPr>
        <w:t xml:space="preserve"> образовательного процесса служит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55">
        <w:rPr>
          <w:rFonts w:ascii="Times New Roman" w:hAnsi="Times New Roman"/>
          <w:sz w:val="28"/>
          <w:szCs w:val="28"/>
        </w:rPr>
        <w:t xml:space="preserve"> координацией учебных предметов начальной школы. В разных предметных линиях при решении учебных задач открываются средства и способы действий, понятий. Они могут использоваться в разнообразных практиках, в том числе непосредственно не продолжающую данную предметную линию. При этом происходит их апробирование, преобразование, конкре</w:t>
      </w:r>
      <w:r>
        <w:rPr>
          <w:rFonts w:ascii="Times New Roman" w:hAnsi="Times New Roman"/>
          <w:sz w:val="28"/>
          <w:szCs w:val="28"/>
        </w:rPr>
        <w:t>тизация, полноценное присвоение при решении проектной задачи.</w:t>
      </w:r>
    </w:p>
    <w:p w:rsidR="00295990" w:rsidRDefault="001D3555" w:rsidP="00BC0EAF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проектных задач в системе требует вовлечение всего педагогического коллектива в данный процесс. При подготовке к проведению проектных задач создаются временные творческие коллективы учителей не только начальной школы, но и учителей – предметников, к которым на этапе реализации подключается </w:t>
      </w:r>
      <w:r w:rsidR="00560A3F">
        <w:rPr>
          <w:rFonts w:ascii="Times New Roman" w:hAnsi="Times New Roman" w:cs="Times New Roman"/>
          <w:sz w:val="28"/>
        </w:rPr>
        <w:t>весь педагогический коллектив</w:t>
      </w:r>
      <w:r>
        <w:rPr>
          <w:rFonts w:ascii="Times New Roman" w:hAnsi="Times New Roman" w:cs="Times New Roman"/>
          <w:sz w:val="28"/>
        </w:rPr>
        <w:t xml:space="preserve">, </w:t>
      </w:r>
      <w:r w:rsidR="00560A3F">
        <w:rPr>
          <w:rFonts w:ascii="Times New Roman" w:hAnsi="Times New Roman" w:cs="Times New Roman"/>
          <w:sz w:val="28"/>
        </w:rPr>
        <w:t xml:space="preserve">значит, </w:t>
      </w:r>
      <w:r>
        <w:rPr>
          <w:rFonts w:ascii="Times New Roman" w:hAnsi="Times New Roman" w:cs="Times New Roman"/>
          <w:sz w:val="28"/>
        </w:rPr>
        <w:t>все учителя находятся в едином творческом процессе, в едином поле.</w:t>
      </w:r>
    </w:p>
    <w:p w:rsidR="00560A3F" w:rsidRPr="00560A3F" w:rsidRDefault="001D3555" w:rsidP="00BC0EAF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эффективного проведения проектных задач требуется большое количество педагогов (организаторы, наблюдатели, эксперты, консультанты), поэтому к </w:t>
      </w:r>
      <w:r w:rsidR="00560A3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роведению подключаются учителя средней и старшей школы. </w:t>
      </w:r>
      <w:r w:rsidR="00560A3F">
        <w:rPr>
          <w:rFonts w:ascii="Times New Roman" w:hAnsi="Times New Roman" w:cs="Times New Roman"/>
          <w:sz w:val="28"/>
        </w:rPr>
        <w:t>Такая организация образовательного процесса ведет к изменению структуры учебного года: каникулы начальной школы и пятых классов не совпадают с каникулами средней и старшей школы.</w:t>
      </w:r>
    </w:p>
    <w:p w:rsidR="00381FF9" w:rsidRPr="00BC0EAF" w:rsidRDefault="00560A3F" w:rsidP="00BC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AB740D">
        <w:rPr>
          <w:rFonts w:ascii="Times New Roman" w:hAnsi="Times New Roman" w:cs="Times New Roman"/>
          <w:sz w:val="28"/>
        </w:rPr>
        <w:t xml:space="preserve"> проведение проектных задач </w:t>
      </w:r>
      <w:r w:rsidR="004A5FCB">
        <w:rPr>
          <w:rFonts w:ascii="Times New Roman" w:hAnsi="Times New Roman" w:cs="Times New Roman"/>
          <w:sz w:val="28"/>
        </w:rPr>
        <w:t>как одного из видов мониторинга метапредметных результатов обучающихся воз</w:t>
      </w:r>
      <w:r w:rsidR="00BC0EAF">
        <w:rPr>
          <w:rFonts w:ascii="Times New Roman" w:hAnsi="Times New Roman" w:cs="Times New Roman"/>
          <w:sz w:val="28"/>
        </w:rPr>
        <w:t>можно в условиях массовой школы.</w:t>
      </w:r>
    </w:p>
    <w:sectPr w:rsidR="00381FF9" w:rsidRPr="00BC0EAF" w:rsidSect="00BC0E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005"/>
    <w:multiLevelType w:val="hybridMultilevel"/>
    <w:tmpl w:val="065A25BC"/>
    <w:lvl w:ilvl="0" w:tplc="94700B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F013F54"/>
    <w:multiLevelType w:val="hybridMultilevel"/>
    <w:tmpl w:val="62A0EDA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9"/>
    <w:rsid w:val="00064933"/>
    <w:rsid w:val="00173877"/>
    <w:rsid w:val="001D3555"/>
    <w:rsid w:val="00295990"/>
    <w:rsid w:val="00381FF9"/>
    <w:rsid w:val="003A472C"/>
    <w:rsid w:val="003C70D9"/>
    <w:rsid w:val="00495A52"/>
    <w:rsid w:val="004A5FCB"/>
    <w:rsid w:val="00560A3F"/>
    <w:rsid w:val="005D00AF"/>
    <w:rsid w:val="008012DA"/>
    <w:rsid w:val="00963E3E"/>
    <w:rsid w:val="00AB740D"/>
    <w:rsid w:val="00BC0EAF"/>
    <w:rsid w:val="00C72B02"/>
    <w:rsid w:val="00DE54D6"/>
    <w:rsid w:val="00E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Ratt</cp:lastModifiedBy>
  <cp:revision>5</cp:revision>
  <dcterms:created xsi:type="dcterms:W3CDTF">2015-12-07T11:35:00Z</dcterms:created>
  <dcterms:modified xsi:type="dcterms:W3CDTF">2016-02-25T13:28:00Z</dcterms:modified>
</cp:coreProperties>
</file>