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21" w:rsidRPr="00D35BF1" w:rsidRDefault="004C6F41" w:rsidP="00307F3E">
      <w:pPr>
        <w:pStyle w:val="FR1"/>
        <w:tabs>
          <w:tab w:val="left" w:pos="5420"/>
        </w:tabs>
        <w:spacing w:before="100" w:beforeAutospacing="1"/>
        <w:ind w:left="0" w:right="-6"/>
        <w:rPr>
          <w:sz w:val="36"/>
          <w:szCs w:val="36"/>
        </w:rPr>
      </w:pPr>
      <w:r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Cs/>
          <w:sz w:val="28"/>
          <w:szCs w:val="28"/>
        </w:rPr>
        <w:br/>
        <w:t>"Высшая школа экономики"</w:t>
      </w:r>
    </w:p>
    <w:p w:rsidR="00063B28" w:rsidRPr="00D35BF1" w:rsidRDefault="00063B28" w:rsidP="00307F3E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</w:p>
    <w:p w:rsidR="00063B28" w:rsidRPr="00D35BF1" w:rsidRDefault="00063B28" w:rsidP="00307F3E">
      <w:pPr>
        <w:ind w:firstLine="0"/>
        <w:jc w:val="center"/>
        <w:rPr>
          <w:b/>
        </w:rPr>
      </w:pPr>
    </w:p>
    <w:p w:rsidR="00063B28" w:rsidRDefault="00063B28" w:rsidP="00307F3E">
      <w:pPr>
        <w:ind w:firstLine="0"/>
        <w:jc w:val="center"/>
      </w:pPr>
    </w:p>
    <w:p w:rsidR="00AE001D" w:rsidRPr="00AE001D" w:rsidRDefault="00AE001D" w:rsidP="00AE001D">
      <w:pPr>
        <w:jc w:val="center"/>
        <w:rPr>
          <w:sz w:val="28"/>
        </w:rPr>
      </w:pPr>
      <w:r w:rsidRPr="00AE001D">
        <w:rPr>
          <w:sz w:val="28"/>
        </w:rPr>
        <w:t xml:space="preserve">Факультет экономики, менеджмента и </w:t>
      </w:r>
      <w:proofErr w:type="gramStart"/>
      <w:r w:rsidRPr="00AE001D">
        <w:rPr>
          <w:sz w:val="28"/>
        </w:rPr>
        <w:t>бизнес-информатики</w:t>
      </w:r>
      <w:proofErr w:type="gramEnd"/>
    </w:p>
    <w:p w:rsidR="00AE001D" w:rsidRPr="00AE001D" w:rsidRDefault="00AE001D" w:rsidP="00AE001D">
      <w:pPr>
        <w:jc w:val="center"/>
        <w:rPr>
          <w:sz w:val="28"/>
        </w:rPr>
      </w:pPr>
      <w:r w:rsidRPr="00AE001D">
        <w:rPr>
          <w:sz w:val="28"/>
        </w:rPr>
        <w:t>Департамент иностранных языков</w:t>
      </w:r>
    </w:p>
    <w:p w:rsidR="00063B28" w:rsidRDefault="00063B28" w:rsidP="00307F3E">
      <w:pPr>
        <w:ind w:firstLine="0"/>
        <w:jc w:val="center"/>
        <w:rPr>
          <w:sz w:val="28"/>
        </w:rPr>
      </w:pPr>
    </w:p>
    <w:p w:rsidR="00063B28" w:rsidRDefault="004C6F41" w:rsidP="00307F3E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="00063B28">
        <w:rPr>
          <w:b/>
          <w:sz w:val="28"/>
          <w:szCs w:val="28"/>
        </w:rPr>
        <w:t>рограмма дисциплины</w:t>
      </w:r>
    </w:p>
    <w:p w:rsidR="004C6F41" w:rsidRDefault="004C6F41" w:rsidP="00307F3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Академическое письмо </w:t>
      </w:r>
    </w:p>
    <w:p w:rsidR="00063B28" w:rsidRDefault="004C6F41" w:rsidP="00307F3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(преподается на английском языке)</w:t>
      </w:r>
    </w:p>
    <w:p w:rsidR="00063B28" w:rsidRDefault="00063B28" w:rsidP="00307F3E">
      <w:pPr>
        <w:ind w:firstLine="0"/>
        <w:rPr>
          <w:sz w:val="28"/>
          <w:szCs w:val="28"/>
        </w:rPr>
      </w:pPr>
    </w:p>
    <w:p w:rsidR="00D811A6" w:rsidRDefault="00D811A6" w:rsidP="00D35BF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образовательной программы</w:t>
      </w:r>
      <w:r w:rsidR="009040B2">
        <w:rPr>
          <w:sz w:val="28"/>
          <w:szCs w:val="28"/>
        </w:rPr>
        <w:t xml:space="preserve"> «Экономика»</w:t>
      </w:r>
    </w:p>
    <w:p w:rsidR="00D35BF1" w:rsidRPr="00D35BF1" w:rsidRDefault="00D35BF1" w:rsidP="00D35BF1">
      <w:pPr>
        <w:jc w:val="center"/>
        <w:rPr>
          <w:sz w:val="28"/>
          <w:szCs w:val="28"/>
        </w:rPr>
      </w:pPr>
      <w:r w:rsidRPr="00D35BF1">
        <w:rPr>
          <w:sz w:val="28"/>
          <w:szCs w:val="28"/>
        </w:rPr>
        <w:t xml:space="preserve">направления </w:t>
      </w:r>
      <w:r w:rsidR="00D811A6">
        <w:rPr>
          <w:sz w:val="28"/>
          <w:szCs w:val="28"/>
        </w:rPr>
        <w:t xml:space="preserve">подготовки </w:t>
      </w:r>
      <w:r w:rsidRPr="00D35BF1">
        <w:rPr>
          <w:sz w:val="28"/>
          <w:szCs w:val="28"/>
        </w:rPr>
        <w:t>38.03.01 Экономика</w:t>
      </w:r>
    </w:p>
    <w:p w:rsidR="00063B28" w:rsidRPr="00944307" w:rsidRDefault="00D811A6" w:rsidP="00D35BF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D35BF1" w:rsidRPr="00D35BF1">
        <w:rPr>
          <w:sz w:val="28"/>
          <w:szCs w:val="28"/>
        </w:rPr>
        <w:t>:</w:t>
      </w:r>
      <w:r w:rsidR="003D4159" w:rsidRPr="003D4159">
        <w:rPr>
          <w:sz w:val="28"/>
          <w:szCs w:val="28"/>
        </w:rPr>
        <w:t xml:space="preserve"> </w:t>
      </w:r>
      <w:r w:rsidR="00F50500">
        <w:rPr>
          <w:sz w:val="28"/>
          <w:szCs w:val="28"/>
        </w:rPr>
        <w:t>Б</w:t>
      </w:r>
      <w:r w:rsidR="00D35BF1" w:rsidRPr="00D35BF1">
        <w:rPr>
          <w:sz w:val="28"/>
          <w:szCs w:val="28"/>
        </w:rPr>
        <w:t>акалавр</w:t>
      </w:r>
    </w:p>
    <w:p w:rsidR="00063B28" w:rsidRDefault="00063B28" w:rsidP="00063B28">
      <w:pPr>
        <w:jc w:val="center"/>
      </w:pPr>
    </w:p>
    <w:p w:rsidR="009040B2" w:rsidRDefault="009040B2" w:rsidP="009040B2">
      <w:pPr>
        <w:ind w:firstLine="0"/>
      </w:pPr>
      <w:r>
        <w:t>Разработчи</w:t>
      </w:r>
      <w:proofErr w:type="gramStart"/>
      <w:r>
        <w:t>к(</w:t>
      </w:r>
      <w:proofErr w:type="gramEnd"/>
      <w:r>
        <w:t>и) программы</w:t>
      </w:r>
    </w:p>
    <w:p w:rsidR="009040B2" w:rsidRDefault="009040B2" w:rsidP="009040B2">
      <w:pPr>
        <w:ind w:firstLine="0"/>
      </w:pPr>
      <w:r w:rsidRPr="0008036D">
        <w:rPr>
          <w:szCs w:val="24"/>
        </w:rPr>
        <w:t xml:space="preserve">Уткина Т.И., </w:t>
      </w:r>
      <w:proofErr w:type="spellStart"/>
      <w:r w:rsidRPr="0008036D">
        <w:rPr>
          <w:szCs w:val="24"/>
        </w:rPr>
        <w:t>к</w:t>
      </w:r>
      <w:proofErr w:type="gramStart"/>
      <w:r w:rsidRPr="0008036D">
        <w:rPr>
          <w:szCs w:val="24"/>
        </w:rPr>
        <w:t>.ф</w:t>
      </w:r>
      <w:proofErr w:type="gramEnd"/>
      <w:r w:rsidRPr="0008036D">
        <w:rPr>
          <w:szCs w:val="24"/>
        </w:rPr>
        <w:t>илол.н</w:t>
      </w:r>
      <w:proofErr w:type="spellEnd"/>
      <w:r w:rsidRPr="0008036D">
        <w:rPr>
          <w:szCs w:val="24"/>
        </w:rPr>
        <w:t xml:space="preserve">., доцент, </w:t>
      </w:r>
      <w:proofErr w:type="spellStart"/>
      <w:r w:rsidRPr="0008036D">
        <w:rPr>
          <w:szCs w:val="24"/>
          <w:lang w:val="en-US"/>
        </w:rPr>
        <w:t>tutkina</w:t>
      </w:r>
      <w:proofErr w:type="spellEnd"/>
      <w:r w:rsidRPr="0008036D">
        <w:rPr>
          <w:szCs w:val="24"/>
        </w:rPr>
        <w:t>@</w:t>
      </w:r>
      <w:proofErr w:type="spellStart"/>
      <w:r w:rsidRPr="0008036D">
        <w:rPr>
          <w:szCs w:val="24"/>
          <w:lang w:val="en-US"/>
        </w:rPr>
        <w:t>hse</w:t>
      </w:r>
      <w:proofErr w:type="spellEnd"/>
      <w:r w:rsidRPr="0008036D">
        <w:rPr>
          <w:szCs w:val="24"/>
        </w:rPr>
        <w:t>.</w:t>
      </w:r>
      <w:proofErr w:type="spellStart"/>
      <w:r w:rsidRPr="0008036D">
        <w:rPr>
          <w:szCs w:val="24"/>
          <w:lang w:val="en-US"/>
        </w:rPr>
        <w:t>ru</w:t>
      </w:r>
      <w:proofErr w:type="spellEnd"/>
    </w:p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иностранных языков </w:t>
      </w:r>
      <w:r w:rsidR="00AC6301" w:rsidRPr="00AC6301">
        <w:t>« 25 » июня  2015 г.</w:t>
      </w:r>
    </w:p>
    <w:p w:rsidR="00F25429" w:rsidRPr="002710D7" w:rsidRDefault="00F25429" w:rsidP="009040B2">
      <w:pPr>
        <w:ind w:firstLine="0"/>
      </w:pPr>
    </w:p>
    <w:p w:rsidR="009040B2" w:rsidRDefault="009040B2" w:rsidP="009040B2">
      <w:pPr>
        <w:ind w:firstLine="0"/>
      </w:pPr>
      <w:r>
        <w:t xml:space="preserve">Руководитель департамента </w:t>
      </w:r>
      <w:r w:rsidRPr="00796E89">
        <w:t xml:space="preserve">И.А. Авраменко </w:t>
      </w:r>
      <w:r w:rsidRPr="009040B2">
        <w:t>__</w:t>
      </w:r>
      <w:r>
        <w:t>______</w:t>
      </w:r>
      <w:r w:rsidRPr="003E2AC0">
        <w:t xml:space="preserve"> </w:t>
      </w:r>
    </w:p>
    <w:p w:rsidR="009040B2" w:rsidRDefault="009040B2" w:rsidP="009040B2">
      <w:pPr>
        <w:ind w:firstLine="0"/>
      </w:pPr>
    </w:p>
    <w:p w:rsidR="009040B2" w:rsidRPr="00FB2D14" w:rsidRDefault="009040B2" w:rsidP="009040B2">
      <w:pPr>
        <w:ind w:firstLine="0"/>
      </w:pPr>
      <w:r>
        <w:t>Рекомендована</w:t>
      </w:r>
      <w:r w:rsidRPr="00B23BB1">
        <w:t xml:space="preserve"> </w:t>
      </w:r>
      <w:r>
        <w:t>Академическим советом образовательной программы «Экономика»</w:t>
      </w:r>
    </w:p>
    <w:p w:rsidR="002710D7" w:rsidRPr="002710D7" w:rsidRDefault="002710D7" w:rsidP="009040B2">
      <w:pPr>
        <w:ind w:firstLine="0"/>
      </w:pPr>
    </w:p>
    <w:p w:rsidR="009040B2" w:rsidRDefault="009040B2" w:rsidP="009040B2">
      <w:pPr>
        <w:ind w:firstLine="0"/>
      </w:pPr>
      <w:r>
        <w:t>«___»____________ 2015  г., № протокола_________________</w:t>
      </w:r>
    </w:p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  <w:proofErr w:type="gramStart"/>
      <w:r>
        <w:t>Утверждена</w:t>
      </w:r>
      <w:proofErr w:type="gramEnd"/>
      <w:r>
        <w:t xml:space="preserve">  «___»____________ 2015 г.</w:t>
      </w:r>
    </w:p>
    <w:p w:rsidR="002710D7" w:rsidRPr="009A334A" w:rsidRDefault="002710D7" w:rsidP="009040B2">
      <w:pPr>
        <w:ind w:firstLine="0"/>
      </w:pPr>
    </w:p>
    <w:p w:rsidR="009040B2" w:rsidRDefault="009040B2" w:rsidP="009040B2">
      <w:pPr>
        <w:ind w:firstLine="0"/>
      </w:pPr>
      <w:r>
        <w:t xml:space="preserve">Академический руководитель образовательной программы </w:t>
      </w:r>
    </w:p>
    <w:p w:rsidR="002710D7" w:rsidRPr="002710D7" w:rsidRDefault="002710D7" w:rsidP="009040B2">
      <w:pPr>
        <w:ind w:firstLine="0"/>
      </w:pPr>
    </w:p>
    <w:p w:rsidR="009040B2" w:rsidRDefault="009040B2" w:rsidP="009040B2">
      <w:pPr>
        <w:ind w:firstLine="0"/>
      </w:pPr>
      <w:r>
        <w:t xml:space="preserve">А.М. Емельянов </w:t>
      </w:r>
      <w:r w:rsidRPr="00C04306">
        <w:t xml:space="preserve">_________________ </w:t>
      </w:r>
    </w:p>
    <w:p w:rsidR="009040B2" w:rsidRDefault="009040B2" w:rsidP="009040B2"/>
    <w:p w:rsidR="009040B2" w:rsidRDefault="009040B2" w:rsidP="009040B2"/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</w:p>
    <w:p w:rsidR="009040B2" w:rsidRDefault="009040B2" w:rsidP="009040B2">
      <w:pPr>
        <w:ind w:firstLine="0"/>
      </w:pPr>
    </w:p>
    <w:p w:rsidR="009040B2" w:rsidRDefault="009040B2" w:rsidP="009040B2">
      <w:pPr>
        <w:jc w:val="center"/>
      </w:pPr>
      <w:r>
        <w:t>Пермь, 2015</w:t>
      </w:r>
    </w:p>
    <w:p w:rsidR="009040B2" w:rsidRPr="00E1077A" w:rsidRDefault="009040B2" w:rsidP="009040B2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063B28" w:rsidRDefault="00063B28" w:rsidP="00063B28">
      <w:pPr>
        <w:ind w:left="709" w:firstLine="0"/>
        <w:jc w:val="center"/>
        <w:rPr>
          <w:i/>
        </w:rPr>
      </w:pPr>
      <w:r>
        <w:rPr>
          <w:i/>
        </w:rPr>
        <w:br w:type="page"/>
      </w:r>
    </w:p>
    <w:p w:rsidR="00063B28" w:rsidRDefault="00063B28" w:rsidP="00A623F9">
      <w:pPr>
        <w:pStyle w:val="1"/>
      </w:pPr>
      <w:r>
        <w:lastRenderedPageBreak/>
        <w:t>Область применения и нормативные ссылки</w:t>
      </w:r>
    </w:p>
    <w:p w:rsidR="00063B28" w:rsidRDefault="00063B28" w:rsidP="00307F3E">
      <w:pPr>
        <w:ind w:firstLine="567"/>
        <w:jc w:val="both"/>
      </w:pPr>
      <w:r>
        <w:t>Настоящая программа учебной дисциплины</w:t>
      </w:r>
      <w:r w:rsidR="00325606" w:rsidRPr="00325606">
        <w:t xml:space="preserve"> </w:t>
      </w:r>
      <w:r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C1A3B" w:rsidRPr="003D6ACE" w:rsidRDefault="00063B28" w:rsidP="001C1A3B">
      <w:pPr>
        <w:ind w:firstLine="567"/>
        <w:jc w:val="both"/>
        <w:rPr>
          <w:szCs w:val="24"/>
        </w:rPr>
      </w:pPr>
      <w:r w:rsidRPr="00944307">
        <w:rPr>
          <w:szCs w:val="24"/>
        </w:rPr>
        <w:t xml:space="preserve">Программа предназначена для преподавателей, ведущих данную дисциплину, и студентов направления подготовки </w:t>
      </w:r>
      <w:r w:rsidR="00944307" w:rsidRPr="00944307">
        <w:rPr>
          <w:szCs w:val="24"/>
        </w:rPr>
        <w:t xml:space="preserve">38.03.01 </w:t>
      </w:r>
      <w:r w:rsidRPr="00944307">
        <w:rPr>
          <w:szCs w:val="24"/>
        </w:rPr>
        <w:t>Экономика</w:t>
      </w:r>
      <w:r w:rsidR="001C1A3B">
        <w:rPr>
          <w:szCs w:val="24"/>
        </w:rPr>
        <w:t>,</w:t>
      </w:r>
      <w:r w:rsidRPr="00944307">
        <w:rPr>
          <w:szCs w:val="24"/>
        </w:rPr>
        <w:t xml:space="preserve"> </w:t>
      </w:r>
      <w:r w:rsidR="001C1A3B" w:rsidRPr="00577D99">
        <w:rPr>
          <w:rFonts w:eastAsia="Times New Roman"/>
        </w:rPr>
        <w:t xml:space="preserve">изучающих дисциплину </w:t>
      </w:r>
      <w:r w:rsidR="001C1A3B">
        <w:t>«Академическое письмо на английском языке</w:t>
      </w:r>
      <w:r w:rsidR="001C1A3B">
        <w:rPr>
          <w:b/>
        </w:rPr>
        <w:t>»</w:t>
      </w:r>
      <w:r w:rsidR="001C1A3B" w:rsidRPr="003D6ACE">
        <w:rPr>
          <w:szCs w:val="24"/>
        </w:rPr>
        <w:t>.</w:t>
      </w:r>
    </w:p>
    <w:p w:rsidR="00063B28" w:rsidRDefault="00063B28" w:rsidP="00307F3E">
      <w:pPr>
        <w:ind w:firstLine="567"/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063B28" w:rsidRPr="001C1A3B" w:rsidRDefault="00063B28" w:rsidP="00030385">
      <w:pPr>
        <w:pStyle w:val="a1"/>
        <w:numPr>
          <w:ilvl w:val="0"/>
          <w:numId w:val="15"/>
        </w:numPr>
        <w:jc w:val="both"/>
        <w:rPr>
          <w:szCs w:val="24"/>
          <w:lang w:eastAsia="ru-RU"/>
        </w:rPr>
      </w:pPr>
      <w:r w:rsidRPr="00307F3E">
        <w:t xml:space="preserve">Образовательным стандартом </w:t>
      </w:r>
      <w:r w:rsidR="00310A33" w:rsidRPr="00307F3E">
        <w:t xml:space="preserve">федерального </w:t>
      </w:r>
      <w:r w:rsidRPr="00307F3E">
        <w:t xml:space="preserve">государственного </w:t>
      </w:r>
      <w:r w:rsidR="00310A33" w:rsidRPr="00307F3E">
        <w:t xml:space="preserve">автономного </w:t>
      </w:r>
      <w:r w:rsidRPr="00307F3E">
        <w:t>образовательного учреждения высшего профессионального образования</w:t>
      </w:r>
      <w:r w:rsidR="00310A33" w:rsidRPr="00307F3E">
        <w:t xml:space="preserve"> национального исследовательского университета</w:t>
      </w:r>
      <w:r w:rsidRPr="00307F3E">
        <w:t xml:space="preserve"> «Высшая школа экономики»</w:t>
      </w:r>
      <w:r w:rsidRPr="00307F3E">
        <w:rPr>
          <w:lang w:eastAsia="ru-RU"/>
        </w:rPr>
        <w:t xml:space="preserve"> по направлению</w:t>
      </w:r>
      <w:r w:rsidR="00D35BF1">
        <w:rPr>
          <w:lang w:eastAsia="ru-RU"/>
        </w:rPr>
        <w:t xml:space="preserve"> подготовки</w:t>
      </w:r>
      <w:r w:rsidR="00957EC6">
        <w:rPr>
          <w:lang w:eastAsia="ru-RU"/>
        </w:rPr>
        <w:t xml:space="preserve"> </w:t>
      </w:r>
      <w:r w:rsidR="00310A33" w:rsidRPr="00307F3E">
        <w:rPr>
          <w:lang w:eastAsia="ru-RU"/>
        </w:rPr>
        <w:t>38.03.01</w:t>
      </w:r>
      <w:r w:rsidRPr="00307F3E">
        <w:rPr>
          <w:lang w:eastAsia="ru-RU"/>
        </w:rPr>
        <w:t xml:space="preserve"> Э</w:t>
      </w:r>
      <w:r w:rsidRPr="00D35BF1">
        <w:rPr>
          <w:lang w:eastAsia="ru-RU"/>
        </w:rPr>
        <w:t>кономика</w:t>
      </w:r>
      <w:r w:rsidRPr="00307F3E">
        <w:rPr>
          <w:lang w:eastAsia="ru-RU"/>
        </w:rPr>
        <w:t xml:space="preserve">, </w:t>
      </w:r>
      <w:r w:rsidR="001C1A3B">
        <w:rPr>
          <w:lang w:eastAsia="ru-RU"/>
        </w:rPr>
        <w:t>квалификация</w:t>
      </w:r>
      <w:r w:rsidR="00D35BF1" w:rsidRPr="001C1A3B">
        <w:rPr>
          <w:szCs w:val="24"/>
          <w:lang w:eastAsia="ru-RU"/>
        </w:rPr>
        <w:t>:</w:t>
      </w:r>
      <w:r w:rsidR="001C1A3B">
        <w:rPr>
          <w:szCs w:val="24"/>
          <w:lang w:eastAsia="ru-RU"/>
        </w:rPr>
        <w:t xml:space="preserve"> </w:t>
      </w:r>
      <w:r w:rsidR="00030385" w:rsidRPr="001C1A3B">
        <w:rPr>
          <w:szCs w:val="24"/>
          <w:lang w:eastAsia="ru-RU"/>
        </w:rPr>
        <w:t>Академический бакалавр</w:t>
      </w:r>
      <w:r w:rsidR="002819FA" w:rsidRPr="001C1A3B">
        <w:rPr>
          <w:szCs w:val="24"/>
          <w:lang w:eastAsia="ru-RU"/>
        </w:rPr>
        <w:t>, протокол от 28.11.2014 № 8.</w:t>
      </w:r>
    </w:p>
    <w:p w:rsidR="00063B28" w:rsidRDefault="00944307" w:rsidP="0080686D">
      <w:pPr>
        <w:pStyle w:val="a1"/>
        <w:ind w:left="709"/>
        <w:jc w:val="both"/>
      </w:pPr>
      <w:proofErr w:type="gramStart"/>
      <w:r>
        <w:t>У</w:t>
      </w:r>
      <w:r w:rsidR="00063B28">
        <w:t xml:space="preserve">чебным планом университета по направлению подготовки </w:t>
      </w:r>
      <w:r w:rsidR="00246149" w:rsidRPr="00944307">
        <w:rPr>
          <w:szCs w:val="24"/>
        </w:rPr>
        <w:t xml:space="preserve">38.03.01 Экономика </w:t>
      </w:r>
      <w:r w:rsidR="00063B28">
        <w:t>(</w:t>
      </w:r>
      <w:r w:rsidR="00957EC6">
        <w:t>уровень</w:t>
      </w:r>
      <w:r w:rsidR="00D35BF1" w:rsidRPr="00D35BF1">
        <w:t>:</w:t>
      </w:r>
      <w:proofErr w:type="gramEnd"/>
      <w:r w:rsidR="0005217D" w:rsidRPr="0005217D">
        <w:t xml:space="preserve"> </w:t>
      </w:r>
      <w:proofErr w:type="gramStart"/>
      <w:r w:rsidR="00957EC6">
        <w:t>Б</w:t>
      </w:r>
      <w:r w:rsidR="00D35BF1" w:rsidRPr="00D35BF1">
        <w:t>акалавр</w:t>
      </w:r>
      <w:r w:rsidR="00C931C6">
        <w:t xml:space="preserve">), утвержденным </w:t>
      </w:r>
      <w:r w:rsidR="00C931C6" w:rsidRPr="001C1A3B">
        <w:t>в 201</w:t>
      </w:r>
      <w:r w:rsidR="001C1A3B" w:rsidRPr="001C1A3B">
        <w:t>5</w:t>
      </w:r>
      <w:r w:rsidR="00063B28" w:rsidRPr="001C1A3B">
        <w:t xml:space="preserve"> г.</w:t>
      </w:r>
      <w:proofErr w:type="gramEnd"/>
    </w:p>
    <w:p w:rsidR="00063B28" w:rsidRDefault="00063B28" w:rsidP="00A623F9">
      <w:pPr>
        <w:pStyle w:val="1"/>
      </w:pPr>
      <w:r>
        <w:t>Цели освоения дисциплины</w:t>
      </w:r>
    </w:p>
    <w:p w:rsidR="00063B28" w:rsidRDefault="00063B28" w:rsidP="00307F3E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b/>
          <w:bCs/>
          <w:szCs w:val="24"/>
        </w:rPr>
        <w:t xml:space="preserve">2.1 </w:t>
      </w:r>
      <w:r>
        <w:t>Целью освоения дисциплины «</w:t>
      </w:r>
      <w:r w:rsidR="00957EC6">
        <w:t>Академическое письмо (преподается на английском языке)</w:t>
      </w:r>
      <w:r>
        <w:rPr>
          <w:b/>
        </w:rPr>
        <w:t>»</w:t>
      </w:r>
      <w:r w:rsidR="00957EC6">
        <w:t xml:space="preserve"> (7</w:t>
      </w:r>
      <w:r w:rsidR="00A1256E">
        <w:t>-</w:t>
      </w:r>
      <w:r w:rsidR="00957EC6">
        <w:t>8</w:t>
      </w:r>
      <w:r>
        <w:t xml:space="preserve"> семестры) по направлению</w:t>
      </w:r>
      <w:r>
        <w:rPr>
          <w:szCs w:val="24"/>
        </w:rPr>
        <w:t xml:space="preserve"> подготовки </w:t>
      </w:r>
      <w:r w:rsidR="003B30EB" w:rsidRPr="003B30EB">
        <w:rPr>
          <w:szCs w:val="24"/>
        </w:rPr>
        <w:t xml:space="preserve">38.03.01 Экономика </w:t>
      </w:r>
      <w:r>
        <w:rPr>
          <w:szCs w:val="24"/>
        </w:rPr>
        <w:t>является:</w:t>
      </w:r>
    </w:p>
    <w:p w:rsidR="00063B28" w:rsidRDefault="00063B28" w:rsidP="0080686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- подготовка в области </w:t>
      </w:r>
      <w:r w:rsidRPr="00CC42E2">
        <w:rPr>
          <w:szCs w:val="24"/>
        </w:rPr>
        <w:t>основ гуманитарных и социальных,</w:t>
      </w:r>
      <w:r>
        <w:rPr>
          <w:szCs w:val="24"/>
        </w:rPr>
        <w:t xml:space="preserve"> получение высшего профессионально профилированного (на уровне бакалавра)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</w:t>
      </w:r>
      <w:r w:rsidR="00B8625F">
        <w:rPr>
          <w:szCs w:val="24"/>
        </w:rPr>
        <w:t>и и устойчивости на рынке труда;</w:t>
      </w:r>
    </w:p>
    <w:p w:rsidR="0080686D" w:rsidRDefault="0080686D" w:rsidP="0080686D">
      <w:pPr>
        <w:ind w:firstLine="567"/>
        <w:jc w:val="both"/>
      </w:pPr>
      <w:proofErr w:type="gramStart"/>
      <w:r>
        <w:rPr>
          <w:szCs w:val="24"/>
        </w:rPr>
        <w:t xml:space="preserve">- </w:t>
      </w:r>
      <w:r>
        <w:t xml:space="preserve">совершенствование навыков владения иностранным языком, </w:t>
      </w:r>
      <w:r w:rsidRPr="00391B22">
        <w:t xml:space="preserve">овладение и закрепление знаний, </w:t>
      </w:r>
      <w:r>
        <w:t>приобретенных на предшествующих этапах профессиональной подготовки в области иностранного языка и приобретение новых, позволяющих не только извлекать информацию на английском языке, анализировать и использовать ее для профессиональной деятельности, осуществляя профессиональную коммуникацию на английском языке в деловой сфере, но и уверенно общаться на английском языке в академической среде;</w:t>
      </w:r>
      <w:proofErr w:type="gramEnd"/>
    </w:p>
    <w:p w:rsidR="0080686D" w:rsidRDefault="0080686D" w:rsidP="0080686D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>
        <w:t>овладение нормами академической речи (устной и письменной), формирование умения выражать свои мысли в академической среде, вести научный диспут, защищать свою точку зрения, используя, в том числе, терминологию экономики и делового английского, освоенную на предшествующих этапах обучения.</w:t>
      </w:r>
    </w:p>
    <w:p w:rsidR="00063B28" w:rsidRDefault="00063B28" w:rsidP="00307F3E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b/>
          <w:bCs/>
          <w:szCs w:val="24"/>
        </w:rPr>
        <w:t>2.2</w:t>
      </w:r>
      <w:proofErr w:type="gramStart"/>
      <w:r w:rsidR="003165C7">
        <w:rPr>
          <w:b/>
          <w:bCs/>
          <w:szCs w:val="24"/>
        </w:rPr>
        <w:t xml:space="preserve"> </w:t>
      </w:r>
      <w:r>
        <w:rPr>
          <w:szCs w:val="24"/>
        </w:rPr>
        <w:t>В</w:t>
      </w:r>
      <w:proofErr w:type="gramEnd"/>
      <w:r>
        <w:rPr>
          <w:szCs w:val="24"/>
        </w:rPr>
        <w:t xml:space="preserve"> области воспитания личности целью ВПО по направлению подготовки </w:t>
      </w:r>
      <w:r w:rsidR="003B30EB" w:rsidRPr="003B30EB">
        <w:rPr>
          <w:szCs w:val="24"/>
        </w:rPr>
        <w:t xml:space="preserve">38.03.01 Экономика </w:t>
      </w:r>
      <w:r>
        <w:rPr>
          <w:szCs w:val="24"/>
        </w:rPr>
        <w:t>является:</w:t>
      </w:r>
    </w:p>
    <w:p w:rsidR="00063B28" w:rsidRDefault="00063B28" w:rsidP="00307F3E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формирование социально-личностных каче</w:t>
      </w:r>
      <w:proofErr w:type="gramStart"/>
      <w:r>
        <w:rPr>
          <w:szCs w:val="24"/>
        </w:rPr>
        <w:t>ств</w:t>
      </w:r>
      <w:r w:rsidR="009A550D" w:rsidRPr="009A550D">
        <w:rPr>
          <w:szCs w:val="24"/>
        </w:rPr>
        <w:t xml:space="preserve"> </w:t>
      </w:r>
      <w:r>
        <w:rPr>
          <w:szCs w:val="24"/>
        </w:rPr>
        <w:t>ст</w:t>
      </w:r>
      <w:proofErr w:type="gramEnd"/>
      <w:r>
        <w:rPr>
          <w:szCs w:val="24"/>
        </w:rPr>
        <w:t xml:space="preserve">удентов: целеустремленности, организованности, трудолюбия, ответственности, </w:t>
      </w:r>
      <w:proofErr w:type="spellStart"/>
      <w:r>
        <w:rPr>
          <w:szCs w:val="24"/>
        </w:rPr>
        <w:t>коммуникативности</w:t>
      </w:r>
      <w:proofErr w:type="spellEnd"/>
      <w:r>
        <w:rPr>
          <w:szCs w:val="24"/>
        </w:rPr>
        <w:t>, толерантности, повышение их общей культуры и расширение кругозора.</w:t>
      </w:r>
    </w:p>
    <w:p w:rsidR="003165C7" w:rsidRDefault="00063B28" w:rsidP="003165C7">
      <w:pPr>
        <w:autoSpaceDE w:val="0"/>
        <w:autoSpaceDN w:val="0"/>
        <w:adjustRightInd w:val="0"/>
        <w:ind w:firstLine="567"/>
        <w:jc w:val="both"/>
      </w:pPr>
      <w:r>
        <w:t xml:space="preserve">Курс </w:t>
      </w:r>
      <w:r w:rsidR="003165C7">
        <w:t xml:space="preserve">предполагает подготовку </w:t>
      </w:r>
      <w:r w:rsidR="003165C7" w:rsidRPr="007C6739">
        <w:t xml:space="preserve">студентов к написанию проекта </w:t>
      </w:r>
      <w:r w:rsidR="003165C7">
        <w:t xml:space="preserve">выпускной квалификационной работы </w:t>
      </w:r>
      <w:r w:rsidR="003165C7" w:rsidRPr="007C6739">
        <w:t xml:space="preserve">на английском языке </w:t>
      </w:r>
      <w:r w:rsidR="003165C7">
        <w:t>и его устной презентации.</w:t>
      </w:r>
    </w:p>
    <w:p w:rsidR="00063B28" w:rsidRPr="00CC4EB9" w:rsidRDefault="003165C7" w:rsidP="00307F3E">
      <w:pPr>
        <w:ind w:firstLine="567"/>
        <w:jc w:val="both"/>
      </w:pPr>
      <w:r>
        <w:t xml:space="preserve">Курс </w:t>
      </w:r>
      <w:r w:rsidR="00063B28">
        <w:t xml:space="preserve">учитывает </w:t>
      </w:r>
      <w:proofErr w:type="spellStart"/>
      <w:r w:rsidR="00063B28">
        <w:t>разноуровневую</w:t>
      </w:r>
      <w:proofErr w:type="spellEnd"/>
      <w:r w:rsidR="00063B28">
        <w:t xml:space="preserve"> языковую подготовку студентов. </w:t>
      </w:r>
    </w:p>
    <w:p w:rsidR="00063B28" w:rsidRDefault="00063B28" w:rsidP="00A623F9">
      <w:pPr>
        <w:pStyle w:val="1"/>
      </w:pPr>
      <w:proofErr w:type="gramStart"/>
      <w:r>
        <w:t xml:space="preserve">Компетенции </w:t>
      </w:r>
      <w:r w:rsidR="008B1EDB">
        <w:t>обучающегося,</w:t>
      </w:r>
      <w:r w:rsidR="003D4159">
        <w:t xml:space="preserve"> </w:t>
      </w:r>
      <w:r>
        <w:t>формируемые в результате освоения дисциплины</w:t>
      </w:r>
      <w:proofErr w:type="gramEnd"/>
    </w:p>
    <w:p w:rsidR="00063B28" w:rsidRDefault="00063B28" w:rsidP="00063B28">
      <w:pPr>
        <w:jc w:val="both"/>
      </w:pPr>
      <w:r>
        <w:t xml:space="preserve">В результате освоения дисциплины студент должен: </w:t>
      </w:r>
    </w:p>
    <w:p w:rsidR="008B1EDB" w:rsidRPr="00642F98" w:rsidRDefault="008B1EDB" w:rsidP="00642F98">
      <w:pPr>
        <w:pStyle w:val="af3"/>
        <w:numPr>
          <w:ilvl w:val="0"/>
          <w:numId w:val="15"/>
        </w:numPr>
        <w:ind w:left="1037" w:hanging="357"/>
        <w:jc w:val="both"/>
        <w:rPr>
          <w:szCs w:val="24"/>
        </w:rPr>
      </w:pPr>
      <w:r w:rsidRPr="00642F98">
        <w:rPr>
          <w:szCs w:val="24"/>
        </w:rPr>
        <w:lastRenderedPageBreak/>
        <w:t>Знать базовые ценности мировой культуры и опираться на них в своем личностном и общекультурном развитии;</w:t>
      </w:r>
    </w:p>
    <w:p w:rsidR="008B1EDB" w:rsidRPr="00DB7C20" w:rsidRDefault="008B1EDB" w:rsidP="00642F98">
      <w:pPr>
        <w:pStyle w:val="a1"/>
        <w:jc w:val="both"/>
        <w:rPr>
          <w:szCs w:val="24"/>
        </w:rPr>
      </w:pPr>
      <w:r w:rsidRPr="00DB7C20">
        <w:rPr>
          <w:szCs w:val="24"/>
        </w:rPr>
        <w:t xml:space="preserve">Уметь </w:t>
      </w:r>
      <w:r w:rsidRPr="00DB7C20">
        <w:rPr>
          <w:szCs w:val="24"/>
          <w:lang w:eastAsia="ru-RU"/>
        </w:rPr>
        <w:t>использовать иностранный язык на уровне, обеспечивающем свободное общение, как в общекультурной сфере, так и в профессиональной и академической деятельности с заруб</w:t>
      </w:r>
      <w:r>
        <w:rPr>
          <w:szCs w:val="24"/>
          <w:lang w:eastAsia="ru-RU"/>
        </w:rPr>
        <w:t>ежными партнерами, коллегами;</w:t>
      </w:r>
    </w:p>
    <w:p w:rsidR="008B1EDB" w:rsidRPr="00DB7C20" w:rsidRDefault="008B1EDB" w:rsidP="008B1EDB">
      <w:pPr>
        <w:pStyle w:val="a1"/>
        <w:jc w:val="both"/>
        <w:rPr>
          <w:szCs w:val="24"/>
        </w:rPr>
      </w:pPr>
      <w:r w:rsidRPr="00DB7C20">
        <w:rPr>
          <w:szCs w:val="24"/>
        </w:rPr>
        <w:t xml:space="preserve">Иметь навыки (приобрести опыт) </w:t>
      </w:r>
      <w:r w:rsidRPr="00DB7C20">
        <w:rPr>
          <w:szCs w:val="24"/>
          <w:lang w:eastAsia="ru-RU"/>
        </w:rPr>
        <w:t xml:space="preserve">налаживания и поддержания социальных взаимоотношений в </w:t>
      </w:r>
      <w:proofErr w:type="spellStart"/>
      <w:r w:rsidRPr="00DB7C20">
        <w:rPr>
          <w:szCs w:val="24"/>
          <w:lang w:eastAsia="ru-RU"/>
        </w:rPr>
        <w:t>мультикультурной</w:t>
      </w:r>
      <w:proofErr w:type="spellEnd"/>
      <w:r w:rsidRPr="00DB7C20">
        <w:rPr>
          <w:szCs w:val="24"/>
          <w:lang w:eastAsia="ru-RU"/>
        </w:rPr>
        <w:t xml:space="preserve"> среде современно</w:t>
      </w:r>
      <w:r>
        <w:rPr>
          <w:szCs w:val="24"/>
          <w:lang w:eastAsia="ru-RU"/>
        </w:rPr>
        <w:t>го общества;</w:t>
      </w:r>
    </w:p>
    <w:p w:rsidR="008B1EDB" w:rsidRPr="00DB7C20" w:rsidRDefault="008B1EDB" w:rsidP="008B1EDB">
      <w:pPr>
        <w:pStyle w:val="a1"/>
        <w:jc w:val="both"/>
        <w:rPr>
          <w:szCs w:val="24"/>
        </w:rPr>
      </w:pPr>
      <w:r>
        <w:rPr>
          <w:szCs w:val="24"/>
        </w:rPr>
        <w:t>О</w:t>
      </w:r>
      <w:r w:rsidRPr="00DB7C20">
        <w:rPr>
          <w:szCs w:val="24"/>
        </w:rPr>
        <w:t>бладать универсальными и предметно-специализированными компетенциями, способствующими социальной мобильности и устойчивости выпускника на рынке труда</w:t>
      </w:r>
      <w:r>
        <w:rPr>
          <w:szCs w:val="24"/>
        </w:rPr>
        <w:t>;</w:t>
      </w:r>
    </w:p>
    <w:p w:rsidR="008B1EDB" w:rsidRPr="00DB7C20" w:rsidRDefault="008B1EDB" w:rsidP="008B1EDB">
      <w:pPr>
        <w:pStyle w:val="a1"/>
        <w:jc w:val="both"/>
        <w:rPr>
          <w:szCs w:val="24"/>
        </w:rPr>
      </w:pPr>
      <w:r>
        <w:rPr>
          <w:szCs w:val="24"/>
        </w:rPr>
        <w:t>В</w:t>
      </w:r>
      <w:r w:rsidRPr="00DB7C20">
        <w:rPr>
          <w:szCs w:val="24"/>
        </w:rPr>
        <w:t xml:space="preserve">ладеть устойчивыми навыками </w:t>
      </w:r>
      <w:r w:rsidRPr="00DB7C20">
        <w:rPr>
          <w:color w:val="000000"/>
          <w:szCs w:val="24"/>
        </w:rPr>
        <w:t>поиска, сбора, обработки, анализа и систематизации информации в экономике, управлении и ИКТ</w:t>
      </w:r>
      <w:r>
        <w:rPr>
          <w:color w:val="000000"/>
          <w:szCs w:val="24"/>
        </w:rPr>
        <w:t>;</w:t>
      </w:r>
    </w:p>
    <w:p w:rsidR="008B1EDB" w:rsidRPr="00DB7C20" w:rsidRDefault="008B1EDB" w:rsidP="008B1EDB">
      <w:pPr>
        <w:pStyle w:val="a1"/>
        <w:jc w:val="both"/>
        <w:rPr>
          <w:szCs w:val="24"/>
        </w:rPr>
      </w:pPr>
      <w:r>
        <w:rPr>
          <w:szCs w:val="24"/>
        </w:rPr>
        <w:t>И</w:t>
      </w:r>
      <w:r w:rsidRPr="00DB7C20">
        <w:rPr>
          <w:szCs w:val="24"/>
        </w:rPr>
        <w:t xml:space="preserve">меть навыки </w:t>
      </w:r>
      <w:r w:rsidR="00446D08">
        <w:t xml:space="preserve">составления вторичных текстов (аннотаций, рефератов, докладов, тезисов, презентаций) и </w:t>
      </w:r>
      <w:r w:rsidRPr="007C6739">
        <w:t>написания научных статей в реферируемы</w:t>
      </w:r>
      <w:r w:rsidR="00526DEE">
        <w:t>е журналы и научные сборники, подготовки препринтов</w:t>
      </w:r>
      <w:r w:rsidRPr="007C6739">
        <w:t xml:space="preserve"> и науч</w:t>
      </w:r>
      <w:r>
        <w:t>ных выступлений разного уровня</w:t>
      </w:r>
      <w:r w:rsidR="00526DEE">
        <w:t>.</w:t>
      </w:r>
    </w:p>
    <w:p w:rsidR="008E04CA" w:rsidRPr="008E04CA" w:rsidRDefault="008E04CA" w:rsidP="008E04CA">
      <w:pPr>
        <w:autoSpaceDE w:val="0"/>
        <w:autoSpaceDN w:val="0"/>
        <w:adjustRightInd w:val="0"/>
        <w:ind w:left="360" w:firstLine="0"/>
        <w:jc w:val="both"/>
        <w:rPr>
          <w:rFonts w:eastAsia="Times New Roman"/>
          <w:szCs w:val="24"/>
          <w:lang w:eastAsia="ru-RU"/>
        </w:rPr>
      </w:pPr>
    </w:p>
    <w:p w:rsidR="008E04CA" w:rsidRDefault="008E04CA" w:rsidP="008E04CA">
      <w:pPr>
        <w:rPr>
          <w:szCs w:val="24"/>
        </w:rPr>
      </w:pPr>
      <w:r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552"/>
      </w:tblGrid>
      <w:tr w:rsidR="00063B28" w:rsidRPr="00B234D0" w:rsidTr="00DC77A9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Pr="00B234D0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Pr="00B234D0" w:rsidRDefault="00063B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Pr="00B234D0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Pr="00B234D0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771CB" w:rsidTr="00DC77A9">
        <w:trPr>
          <w:trHeight w:val="367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CB" w:rsidRDefault="005D006E" w:rsidP="00E46B23">
            <w:pPr>
              <w:ind w:firstLine="0"/>
              <w:rPr>
                <w:rFonts w:eastAsia="Times New Roman"/>
              </w:rPr>
            </w:pPr>
            <w:r w:rsidRPr="00A623F9">
              <w:rPr>
                <w:szCs w:val="26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A623F9">
              <w:rPr>
                <w:szCs w:val="26"/>
              </w:rPr>
              <w:t>числе</w:t>
            </w:r>
            <w:proofErr w:type="gramEnd"/>
            <w:r w:rsidRPr="00A623F9">
              <w:rPr>
                <w:szCs w:val="26"/>
              </w:rPr>
              <w:t xml:space="preserve"> на основе системного подхода)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CB" w:rsidRPr="005874C4" w:rsidRDefault="005874C4" w:rsidP="00CC42E2">
            <w:pPr>
              <w:ind w:left="-108" w:right="-108" w:firstLine="0"/>
              <w:jc w:val="both"/>
              <w:rPr>
                <w:szCs w:val="24"/>
                <w:lang w:val="en-US" w:eastAsia="ru-RU"/>
              </w:rPr>
            </w:pPr>
            <w:r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CB" w:rsidRPr="008771CB" w:rsidRDefault="005144CE" w:rsidP="00E46B23">
            <w:pPr>
              <w:ind w:firstLine="0"/>
              <w:rPr>
                <w:szCs w:val="24"/>
              </w:rPr>
            </w:pPr>
            <w:r w:rsidRPr="007E3BA2">
              <w:rPr>
                <w:szCs w:val="24"/>
                <w:lang w:eastAsia="ru-RU"/>
              </w:rPr>
              <w:t>Умеет идентифицировать качество источника и, следовательно, качество информации, умеет применять в соответствии с поставленной задачей. Владеет иностранным языком в объеме, достаточном для получения информации их источников на иностранных языках</w:t>
            </w:r>
            <w:r w:rsidR="00661213"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E45" w:rsidRDefault="008771CB" w:rsidP="003D6E45">
            <w:pPr>
              <w:ind w:firstLine="0"/>
              <w:rPr>
                <w:szCs w:val="24"/>
                <w:lang w:eastAsia="ru-RU"/>
              </w:rPr>
            </w:pPr>
            <w:r w:rsidRPr="008771CB">
              <w:rPr>
                <w:szCs w:val="24"/>
                <w:lang w:eastAsia="ru-RU"/>
              </w:rPr>
              <w:t xml:space="preserve">Чтение аутентичных текстов по выбранной специальности и специализации. </w:t>
            </w:r>
            <w:r w:rsidR="003D6E45">
              <w:rPr>
                <w:szCs w:val="24"/>
                <w:lang w:eastAsia="ru-RU"/>
              </w:rPr>
              <w:t>Применение различных видов</w:t>
            </w:r>
            <w:r w:rsidRPr="008771CB">
              <w:rPr>
                <w:szCs w:val="24"/>
                <w:lang w:eastAsia="ru-RU"/>
              </w:rPr>
              <w:t xml:space="preserve"> чтения - просмотровое, поисковое, сканирующее, аналитическое и другие виды чтения.</w:t>
            </w:r>
          </w:p>
          <w:p w:rsidR="008771CB" w:rsidRPr="00B0594E" w:rsidRDefault="00661213" w:rsidP="003D6E4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Изложение содержания прочитанного материала в устной и письменной форме.</w:t>
            </w:r>
          </w:p>
        </w:tc>
      </w:tr>
      <w:tr w:rsidR="00A623F9" w:rsidTr="00DC77A9">
        <w:trPr>
          <w:trHeight w:val="981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Default="003D6E45" w:rsidP="00E46B23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Способен </w:t>
            </w:r>
            <w:r w:rsidR="00A623F9">
              <w:rPr>
                <w:szCs w:val="26"/>
              </w:rPr>
              <w:t xml:space="preserve">работать в </w:t>
            </w:r>
          </w:p>
          <w:p w:rsidR="00A623F9" w:rsidRDefault="00A623F9" w:rsidP="00CC42E2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команде.</w:t>
            </w:r>
          </w:p>
          <w:p w:rsidR="00A623F9" w:rsidRDefault="00A623F9" w:rsidP="00CC42E2">
            <w:pPr>
              <w:jc w:val="both"/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Default="00A623F9" w:rsidP="00CC42E2">
            <w:pPr>
              <w:ind w:right="-108" w:firstLine="0"/>
              <w:jc w:val="both"/>
            </w:pPr>
            <w:r>
              <w:t>УК-7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9" w:rsidRDefault="00A623F9" w:rsidP="00E46B2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Готов и </w:t>
            </w: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к вербальному взаимодействию в коллективе.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Default="00A623F9" w:rsidP="00E46B2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занятия: работа в парах и группах, проектные разработки.</w:t>
            </w:r>
          </w:p>
        </w:tc>
      </w:tr>
      <w:tr w:rsidR="00A623F9" w:rsidTr="00DC77A9">
        <w:trPr>
          <w:trHeight w:val="1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3F9" w:rsidRPr="00A623F9" w:rsidRDefault="00E46B23" w:rsidP="00E46B23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 w:rsidR="00A623F9">
              <w:rPr>
                <w:szCs w:val="26"/>
              </w:rPr>
              <w:t xml:space="preserve"> грамотно строить коммуникацию, исходя из целей и ситуации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3F9" w:rsidRDefault="00A623F9" w:rsidP="00CC42E2">
            <w:pPr>
              <w:ind w:right="-108" w:firstLine="0"/>
              <w:jc w:val="both"/>
            </w:pPr>
            <w:r>
              <w:t>УК-8</w:t>
            </w:r>
          </w:p>
          <w:p w:rsidR="00A623F9" w:rsidRDefault="00A623F9" w:rsidP="00CC42E2">
            <w:pPr>
              <w:ind w:left="-108" w:right="-108" w:firstLine="0"/>
              <w:jc w:val="both"/>
            </w:pPr>
          </w:p>
          <w:p w:rsidR="00A623F9" w:rsidRDefault="00A623F9" w:rsidP="00CC42E2">
            <w:pPr>
              <w:ind w:left="-108" w:right="-108" w:firstLine="0"/>
              <w:jc w:val="both"/>
            </w:pPr>
          </w:p>
          <w:p w:rsidR="00A623F9" w:rsidRDefault="00A623F9" w:rsidP="00CC42E2">
            <w:pPr>
              <w:ind w:right="-108"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3F9" w:rsidRDefault="00E46B23" w:rsidP="00E46B2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строить письменное и устное высказывание на английском языке в соответствии с коммуникативным намерением и речевым этикетом английской культуры, обеспечивая при этом соответствующее структурное, лексико-грамматическое и интонационное (в устной коммуникации) оформление высказывания.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3F9" w:rsidRDefault="005447B6" w:rsidP="002D34B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Коммуникативные методы: к</w:t>
            </w:r>
            <w:r w:rsidR="00A623F9">
              <w:rPr>
                <w:szCs w:val="24"/>
                <w:lang w:eastAsia="ru-RU"/>
              </w:rPr>
              <w:t>оммуникативные задания на использование лексики и грамматики в соответствии с языковой нормой.</w:t>
            </w:r>
          </w:p>
        </w:tc>
      </w:tr>
      <w:tr w:rsidR="00A623F9" w:rsidTr="00DC77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Pr="00A623F9" w:rsidRDefault="00A623F9" w:rsidP="00E46B23">
            <w:pPr>
              <w:ind w:firstLine="0"/>
              <w:rPr>
                <w:szCs w:val="26"/>
              </w:rPr>
            </w:pPr>
            <w:proofErr w:type="gramStart"/>
            <w:r w:rsidRPr="00A623F9">
              <w:rPr>
                <w:szCs w:val="26"/>
              </w:rPr>
              <w:t>Способен</w:t>
            </w:r>
            <w:proofErr w:type="gramEnd"/>
            <w:r w:rsidRPr="00A623F9">
              <w:rPr>
                <w:szCs w:val="26"/>
              </w:rPr>
              <w:t xml:space="preserve"> свободно общаться, выражать свои мысли устно и письменно, вести дискуссию на русском и английском языках </w:t>
            </w:r>
          </w:p>
          <w:p w:rsidR="00A623F9" w:rsidRPr="00A623F9" w:rsidRDefault="00A623F9" w:rsidP="00CC42E2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Pr="00096253" w:rsidRDefault="00096253" w:rsidP="00CC42E2">
            <w:pPr>
              <w:ind w:left="-108" w:right="-108" w:firstLine="0"/>
              <w:jc w:val="both"/>
              <w:rPr>
                <w:szCs w:val="24"/>
                <w:lang w:val="en-US" w:eastAsia="ru-RU"/>
              </w:rPr>
            </w:pPr>
            <w:r w:rsidRPr="00096253">
              <w:rPr>
                <w:szCs w:val="24"/>
                <w:lang w:eastAsia="ru-RU"/>
              </w:rPr>
              <w:t>ПК-6</w:t>
            </w:r>
          </w:p>
          <w:p w:rsidR="00A623F9" w:rsidRPr="00A623F9" w:rsidRDefault="00A623F9" w:rsidP="00CC42E2">
            <w:pPr>
              <w:ind w:left="-108" w:right="-108" w:firstLine="0"/>
              <w:jc w:val="both"/>
              <w:rPr>
                <w:szCs w:val="24"/>
                <w:lang w:val="en-US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CE" w:rsidRPr="00965F34" w:rsidRDefault="005144CE" w:rsidP="005144C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65F34">
              <w:rPr>
                <w:szCs w:val="24"/>
                <w:lang w:eastAsia="ru-RU"/>
              </w:rPr>
              <w:t>Умеет без подготовки, достаточно бегло, точно и эффективно говорить на общие и профессиональные темы, четко обозначая взаимосвязанность идей, используя необходимую лексику и терминологию и практически не допуская грамматических ошибок.</w:t>
            </w:r>
          </w:p>
          <w:p w:rsidR="005144CE" w:rsidRDefault="005144CE" w:rsidP="005144CE">
            <w:pPr>
              <w:ind w:firstLine="0"/>
              <w:rPr>
                <w:szCs w:val="24"/>
                <w:lang w:eastAsia="ru-RU"/>
              </w:rPr>
            </w:pPr>
            <w:r w:rsidRPr="00965F34">
              <w:rPr>
                <w:szCs w:val="24"/>
                <w:lang w:eastAsia="ru-RU"/>
              </w:rPr>
              <w:t>Понимает разговорную речь в пределах литературной нормы в повседневной, социально-общественной, академической и профессиональной среде, живую и в записи, на знакомые и незнакомые темы.</w:t>
            </w:r>
          </w:p>
          <w:p w:rsidR="00A623F9" w:rsidRPr="00432874" w:rsidRDefault="005144CE" w:rsidP="00446D0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Умеет</w:t>
            </w:r>
            <w:r w:rsidR="003D6E45">
              <w:rPr>
                <w:szCs w:val="24"/>
              </w:rPr>
              <w:t xml:space="preserve"> </w:t>
            </w:r>
            <w:r w:rsidRPr="00432874">
              <w:rPr>
                <w:szCs w:val="24"/>
              </w:rPr>
              <w:t>описывать данные</w:t>
            </w:r>
            <w:r>
              <w:rPr>
                <w:szCs w:val="24"/>
              </w:rPr>
              <w:t xml:space="preserve">, </w:t>
            </w:r>
            <w:r w:rsidR="003D6E45">
              <w:rPr>
                <w:szCs w:val="24"/>
              </w:rPr>
              <w:t xml:space="preserve">писать </w:t>
            </w:r>
            <w:r>
              <w:rPr>
                <w:szCs w:val="24"/>
              </w:rPr>
              <w:t xml:space="preserve">отчеты, обзоры, </w:t>
            </w:r>
            <w:r w:rsidR="00446D08">
              <w:rPr>
                <w:szCs w:val="24"/>
              </w:rPr>
              <w:t xml:space="preserve">рефераты, тезисы, </w:t>
            </w:r>
            <w:r>
              <w:rPr>
                <w:szCs w:val="24"/>
              </w:rPr>
              <w:t>аннотации</w:t>
            </w:r>
            <w:r w:rsidR="00A623F9" w:rsidRPr="00432874">
              <w:rPr>
                <w:szCs w:val="24"/>
              </w:rPr>
              <w:t>; понимать информацию, записанную на ауди</w:t>
            </w:r>
            <w:proofErr w:type="gramStart"/>
            <w:r w:rsidR="00A623F9" w:rsidRPr="00432874">
              <w:rPr>
                <w:szCs w:val="24"/>
              </w:rPr>
              <w:t>о-</w:t>
            </w:r>
            <w:proofErr w:type="gramEnd"/>
            <w:r w:rsidR="00A623F9" w:rsidRPr="00432874">
              <w:rPr>
                <w:szCs w:val="24"/>
              </w:rPr>
              <w:t xml:space="preserve"> и </w:t>
            </w:r>
            <w:proofErr w:type="spellStart"/>
            <w:r w:rsidR="00A623F9" w:rsidRPr="00432874">
              <w:rPr>
                <w:szCs w:val="24"/>
              </w:rPr>
              <w:t>виде</w:t>
            </w:r>
            <w:r w:rsidR="003D6E45">
              <w:rPr>
                <w:szCs w:val="24"/>
              </w:rPr>
              <w:t>оносители</w:t>
            </w:r>
            <w:proofErr w:type="spellEnd"/>
            <w:r w:rsidR="003D6E45">
              <w:rPr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4CE" w:rsidRPr="00B0594E" w:rsidRDefault="005144CE" w:rsidP="005144CE">
            <w:pPr>
              <w:ind w:firstLine="0"/>
              <w:rPr>
                <w:szCs w:val="24"/>
                <w:lang w:eastAsia="ru-RU"/>
              </w:rPr>
            </w:pPr>
            <w:r w:rsidRPr="008A56FE">
              <w:rPr>
                <w:color w:val="000000"/>
                <w:szCs w:val="24"/>
              </w:rPr>
              <w:t xml:space="preserve">Презентации, </w:t>
            </w:r>
            <w:r w:rsidR="00446D08">
              <w:rPr>
                <w:color w:val="000000"/>
                <w:szCs w:val="24"/>
              </w:rPr>
              <w:t>составление вторичных текстов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 w:rsidRPr="00B0594E">
              <w:rPr>
                <w:szCs w:val="24"/>
                <w:lang w:eastAsia="ru-RU"/>
              </w:rPr>
              <w:t>аудирование</w:t>
            </w:r>
            <w:proofErr w:type="spellEnd"/>
            <w:r w:rsidRPr="00B0594E">
              <w:rPr>
                <w:szCs w:val="24"/>
                <w:lang w:eastAsia="ru-RU"/>
              </w:rPr>
              <w:t xml:space="preserve"> </w:t>
            </w:r>
            <w:r w:rsidR="00446D08">
              <w:rPr>
                <w:szCs w:val="24"/>
                <w:lang w:eastAsia="ru-RU"/>
              </w:rPr>
              <w:t>с целью понимания</w:t>
            </w:r>
            <w:r w:rsidRPr="00B0594E">
              <w:rPr>
                <w:szCs w:val="24"/>
                <w:lang w:eastAsia="ru-RU"/>
              </w:rPr>
              <w:t xml:space="preserve"> общего смысла прослушанного и </w:t>
            </w:r>
            <w:r w:rsidR="00446D08">
              <w:rPr>
                <w:szCs w:val="24"/>
                <w:lang w:eastAsia="ru-RU"/>
              </w:rPr>
              <w:t xml:space="preserve">выявления </w:t>
            </w:r>
            <w:r>
              <w:rPr>
                <w:szCs w:val="24"/>
                <w:lang w:eastAsia="ru-RU"/>
              </w:rPr>
              <w:t xml:space="preserve">специальной информации, </w:t>
            </w:r>
            <w:proofErr w:type="gramStart"/>
            <w:r>
              <w:rPr>
                <w:szCs w:val="24"/>
                <w:lang w:eastAsia="ru-RU"/>
              </w:rPr>
              <w:t>проектная</w:t>
            </w:r>
            <w:proofErr w:type="gramEnd"/>
            <w:r>
              <w:rPr>
                <w:szCs w:val="24"/>
                <w:lang w:eastAsia="ru-RU"/>
              </w:rPr>
              <w:t xml:space="preserve"> и </w:t>
            </w:r>
          </w:p>
          <w:p w:rsidR="005144CE" w:rsidRDefault="005144CE" w:rsidP="005447B6">
            <w:pPr>
              <w:ind w:firstLine="0"/>
              <w:rPr>
                <w:color w:val="000000"/>
                <w:szCs w:val="24"/>
              </w:rPr>
            </w:pPr>
            <w:r w:rsidRPr="008A56FE">
              <w:rPr>
                <w:color w:val="000000"/>
                <w:szCs w:val="24"/>
              </w:rPr>
              <w:t>самостоятельная работа</w:t>
            </w:r>
            <w:r>
              <w:rPr>
                <w:color w:val="000000"/>
                <w:szCs w:val="24"/>
              </w:rPr>
              <w:t xml:space="preserve"> (</w:t>
            </w:r>
            <w:r w:rsidRPr="008A56FE">
              <w:rPr>
                <w:color w:val="000000"/>
                <w:szCs w:val="24"/>
              </w:rPr>
              <w:t>индивидуальная, парная, групповая</w:t>
            </w:r>
            <w:r>
              <w:rPr>
                <w:color w:val="000000"/>
                <w:szCs w:val="24"/>
              </w:rPr>
              <w:t xml:space="preserve"> работа)</w:t>
            </w:r>
          </w:p>
          <w:p w:rsidR="00A623F9" w:rsidRDefault="00A623F9" w:rsidP="005144CE">
            <w:pPr>
              <w:ind w:firstLine="0"/>
              <w:rPr>
                <w:szCs w:val="24"/>
                <w:lang w:eastAsia="ru-RU"/>
              </w:rPr>
            </w:pPr>
          </w:p>
        </w:tc>
      </w:tr>
    </w:tbl>
    <w:p w:rsidR="00063B28" w:rsidRDefault="00063B28" w:rsidP="00A623F9">
      <w:pPr>
        <w:pStyle w:val="1"/>
      </w:pPr>
      <w:r>
        <w:t>Место дисциплины в структуре образовательной программы</w:t>
      </w:r>
    </w:p>
    <w:p w:rsidR="00C01535" w:rsidRPr="0000720F" w:rsidRDefault="00063B28" w:rsidP="00C01535">
      <w:pPr>
        <w:jc w:val="both"/>
      </w:pPr>
      <w:r>
        <w:t xml:space="preserve">Настоящая дисциплина относится к </w:t>
      </w:r>
      <w:r w:rsidR="00177870">
        <w:t xml:space="preserve">Б.1 Гуманитарному, социальному и экономическому </w:t>
      </w:r>
      <w:r>
        <w:t xml:space="preserve">циклу дисциплин </w:t>
      </w:r>
      <w:r w:rsidR="00177870">
        <w:t>(7-8</w:t>
      </w:r>
      <w:r w:rsidR="00C01535">
        <w:t xml:space="preserve"> семестр</w:t>
      </w:r>
      <w:r w:rsidR="00543CB6">
        <w:t>ы</w:t>
      </w:r>
      <w:r w:rsidR="00C01535">
        <w:t>)</w:t>
      </w:r>
      <w:r w:rsidR="00543CB6">
        <w:t>.</w:t>
      </w:r>
    </w:p>
    <w:p w:rsidR="00063B28" w:rsidRDefault="00063B28" w:rsidP="00DC0870">
      <w:pPr>
        <w:jc w:val="both"/>
      </w:pPr>
      <w:r>
        <w:t xml:space="preserve">Изучение данной дисциплины базируется </w:t>
      </w:r>
      <w:r w:rsidRPr="00A623F9">
        <w:t xml:space="preserve">на </w:t>
      </w:r>
      <w:r w:rsidR="00DC0870" w:rsidRPr="00A623F9">
        <w:t>к</w:t>
      </w:r>
      <w:r w:rsidRPr="00A623F9">
        <w:t>урс</w:t>
      </w:r>
      <w:r w:rsidR="00DC0870" w:rsidRPr="00A623F9">
        <w:t>е</w:t>
      </w:r>
      <w:r w:rsidRPr="00A623F9">
        <w:t xml:space="preserve"> </w:t>
      </w:r>
      <w:r w:rsidR="0023649C">
        <w:t>«Иностранный язык (английский) (1-6 семестры)</w:t>
      </w:r>
      <w:r w:rsidR="00DC0870" w:rsidRPr="00A623F9">
        <w:t>.</w:t>
      </w:r>
    </w:p>
    <w:p w:rsidR="007D3156" w:rsidRDefault="007D3156" w:rsidP="007D3156">
      <w:pPr>
        <w:ind w:left="360" w:firstLine="349"/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7D3156" w:rsidRPr="007D3156" w:rsidRDefault="007D3156" w:rsidP="007D3156">
      <w:pPr>
        <w:pStyle w:val="a1"/>
        <w:jc w:val="both"/>
      </w:pPr>
      <w:r w:rsidRPr="007D3156">
        <w:t xml:space="preserve">Владеть английским языком в пределах </w:t>
      </w:r>
      <w:r w:rsidRPr="007D3156">
        <w:rPr>
          <w:lang w:val="en-US"/>
        </w:rPr>
        <w:t>B</w:t>
      </w:r>
      <w:r w:rsidRPr="007D3156">
        <w:t xml:space="preserve">2 – </w:t>
      </w:r>
      <w:r w:rsidRPr="007D3156">
        <w:rPr>
          <w:lang w:val="en-US"/>
        </w:rPr>
        <w:t>C</w:t>
      </w:r>
      <w:r w:rsidRPr="007D3156">
        <w:t>1 в соответствии с европейской шкалой оценки</w:t>
      </w:r>
      <w:r>
        <w:t>;</w:t>
      </w:r>
      <w:r w:rsidRPr="007D3156">
        <w:t xml:space="preserve"> </w:t>
      </w:r>
    </w:p>
    <w:p w:rsidR="007D3156" w:rsidRPr="007D3156" w:rsidRDefault="007D3156" w:rsidP="007D3156">
      <w:pPr>
        <w:pStyle w:val="a1"/>
        <w:jc w:val="both"/>
      </w:pPr>
      <w:r w:rsidRPr="007D3156">
        <w:t xml:space="preserve">Владеть терминологией на английском языке в области выбранной специализации </w:t>
      </w:r>
      <w:r>
        <w:rPr>
          <w:snapToGrid w:val="0"/>
        </w:rPr>
        <w:t>в пределах тем курса</w:t>
      </w:r>
      <w:r w:rsidRPr="007D3156">
        <w:rPr>
          <w:snapToGrid w:val="0"/>
        </w:rPr>
        <w:t xml:space="preserve"> </w:t>
      </w:r>
      <w:r>
        <w:rPr>
          <w:snapToGrid w:val="0"/>
        </w:rPr>
        <w:t>«</w:t>
      </w:r>
      <w:r w:rsidRPr="007D3156">
        <w:t>Иностранный язык (английский)</w:t>
      </w:r>
      <w:r>
        <w:t>»</w:t>
      </w:r>
      <w:r w:rsidRPr="007D3156">
        <w:t xml:space="preserve"> </w:t>
      </w:r>
      <w:r>
        <w:t>(1-6 семестры)</w:t>
      </w:r>
      <w:r w:rsidRPr="007D3156">
        <w:t>;</w:t>
      </w:r>
      <w:r w:rsidR="003D39A7">
        <w:t xml:space="preserve"> </w:t>
      </w:r>
    </w:p>
    <w:p w:rsidR="007D3156" w:rsidRPr="007D3156" w:rsidRDefault="007D3156" w:rsidP="007D3156">
      <w:pPr>
        <w:pStyle w:val="a1"/>
        <w:jc w:val="both"/>
      </w:pPr>
      <w:r w:rsidRPr="007D3156">
        <w:t>Владеть грамматической нормой</w:t>
      </w:r>
      <w:r w:rsidRPr="007D3156">
        <w:rPr>
          <w:snapToGrid w:val="0"/>
        </w:rPr>
        <w:t xml:space="preserve"> английского языка в пределах тем курса </w:t>
      </w:r>
      <w:r w:rsidR="003D39A7">
        <w:rPr>
          <w:snapToGrid w:val="0"/>
        </w:rPr>
        <w:t>«</w:t>
      </w:r>
      <w:r w:rsidR="003D39A7" w:rsidRPr="007D3156">
        <w:t>Иностранный язык (английский)</w:t>
      </w:r>
      <w:r w:rsidR="003D39A7">
        <w:t>»</w:t>
      </w:r>
      <w:r w:rsidR="003D39A7" w:rsidRPr="007D3156">
        <w:t xml:space="preserve"> </w:t>
      </w:r>
      <w:r w:rsidR="003D39A7">
        <w:t>(1-6 семестры)</w:t>
      </w:r>
      <w:r w:rsidRPr="007D3156">
        <w:rPr>
          <w:snapToGrid w:val="0"/>
        </w:rPr>
        <w:t>;</w:t>
      </w:r>
      <w:r w:rsidR="003D39A7">
        <w:rPr>
          <w:snapToGrid w:val="0"/>
        </w:rPr>
        <w:t xml:space="preserve"> </w:t>
      </w:r>
    </w:p>
    <w:p w:rsidR="007D3156" w:rsidRPr="007D3156" w:rsidRDefault="007D3156" w:rsidP="007D3156">
      <w:pPr>
        <w:pStyle w:val="a1"/>
        <w:jc w:val="both"/>
        <w:rPr>
          <w:b/>
          <w:bCs/>
        </w:rPr>
      </w:pPr>
      <w:proofErr w:type="gramStart"/>
      <w:r w:rsidRPr="007D3156">
        <w:t xml:space="preserve">Уметь пользоваться различными видами словарей и справочной литературы;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</w:t>
      </w:r>
      <w:proofErr w:type="spellStart"/>
      <w:r w:rsidRPr="007D3156">
        <w:t>вокабуляра</w:t>
      </w:r>
      <w:proofErr w:type="spellEnd"/>
      <w:r w:rsidRPr="007D3156">
        <w:t xml:space="preserve"> в процессе </w:t>
      </w:r>
      <w:proofErr w:type="spellStart"/>
      <w:r w:rsidRPr="007D3156">
        <w:t>аудирования</w:t>
      </w:r>
      <w:proofErr w:type="spellEnd"/>
      <w:r w:rsidRPr="007D3156">
        <w:t>, чтения аутентичных текстов; уметь построить развернутое монологическое высказывание на любую из рассмотренных тем с выходом на определенный уровень логического обобщения;</w:t>
      </w:r>
      <w:proofErr w:type="gramEnd"/>
      <w:r w:rsidRPr="007D3156">
        <w:t xml:space="preserve"> уметь подготовить устное и письменное сообщение на предусмотренную тему и составить творческое речевое произведение на заданную тему в устной и письменной форме;</w:t>
      </w:r>
    </w:p>
    <w:p w:rsidR="007D3156" w:rsidRPr="007D3156" w:rsidRDefault="007D3156" w:rsidP="007D3156">
      <w:pPr>
        <w:pStyle w:val="a1"/>
        <w:jc w:val="both"/>
      </w:pPr>
      <w:r w:rsidRPr="007D3156">
        <w:t>Иметь представление о теоретических основах перевода, а также о специфике основных стилистических разновидностей языка, его фразеологическом и идиоматическом строе;</w:t>
      </w:r>
    </w:p>
    <w:p w:rsidR="007D3156" w:rsidRPr="007D3156" w:rsidRDefault="007D3156" w:rsidP="007D3156">
      <w:pPr>
        <w:pStyle w:val="a1"/>
        <w:jc w:val="both"/>
      </w:pPr>
      <w:r w:rsidRPr="007D3156">
        <w:t xml:space="preserve">Обладать навыками </w:t>
      </w:r>
      <w:proofErr w:type="spellStart"/>
      <w:r w:rsidRPr="007D3156">
        <w:rPr>
          <w:snapToGrid w:val="0"/>
        </w:rPr>
        <w:t>беспереводного</w:t>
      </w:r>
      <w:proofErr w:type="spellEnd"/>
      <w:r w:rsidRPr="007D3156">
        <w:rPr>
          <w:snapToGrid w:val="0"/>
        </w:rPr>
        <w:t xml:space="preserve"> чтения, а также перевода оригинальных текстов средней трудности по специальности и текстов общественно-политического характера, с использованием их для дальнейшего совершенствования языка; </w:t>
      </w:r>
      <w:r w:rsidRPr="007D3156">
        <w:t>понимать на слух монологическую и диалогическую речь в сфере деловой и академической коммуникации и т. д.;</w:t>
      </w:r>
    </w:p>
    <w:p w:rsidR="007D3156" w:rsidRPr="008B4C18" w:rsidRDefault="007D3156" w:rsidP="007D3156">
      <w:pPr>
        <w:pStyle w:val="a1"/>
        <w:jc w:val="both"/>
      </w:pPr>
      <w:r w:rsidRPr="007D3156">
        <w:t>Научиться перерабатывать учебный материал в свое мыслительное содержание и формировать и формулировать его на иностранном языке в соответствии со</w:t>
      </w:r>
      <w:r w:rsidRPr="008B4C18">
        <w:t xml:space="preserve"> своими намерениями.</w:t>
      </w:r>
    </w:p>
    <w:p w:rsidR="007D3156" w:rsidRDefault="007D3156" w:rsidP="007D3156">
      <w:pPr>
        <w:jc w:val="both"/>
      </w:pPr>
    </w:p>
    <w:p w:rsidR="007D3156" w:rsidRPr="0000720F" w:rsidRDefault="007D3156" w:rsidP="007D3156">
      <w:pPr>
        <w:jc w:val="both"/>
      </w:pPr>
      <w:r w:rsidRPr="0000720F">
        <w:t>Основные положения дисциплины должны быть использованы в дальнейшей профессиональной деятельности и межкультурной коммуникации.</w:t>
      </w:r>
    </w:p>
    <w:p w:rsidR="00063B28" w:rsidRDefault="00063B28" w:rsidP="00A623F9">
      <w:pPr>
        <w:pStyle w:val="1"/>
      </w:pPr>
      <w:r>
        <w:t>Тематический план учебной дисциплины</w:t>
      </w: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243"/>
        <w:gridCol w:w="743"/>
        <w:gridCol w:w="992"/>
        <w:gridCol w:w="1560"/>
        <w:gridCol w:w="1560"/>
      </w:tblGrid>
      <w:tr w:rsidR="00CB1E11" w:rsidTr="00AA27C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Название раздела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 xml:space="preserve">Всего часов 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Аудиторные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</w:p>
        </w:tc>
      </w:tr>
      <w:tr w:rsidR="00CB1E11" w:rsidTr="00AA27C6">
        <w:trPr>
          <w:trHeight w:val="10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11" w:rsidRDefault="00CB1E11" w:rsidP="00AA27C6">
            <w:pPr>
              <w:ind w:firstLine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11" w:rsidRDefault="00CB1E11" w:rsidP="00AA27C6">
            <w:pPr>
              <w:ind w:firstLine="0"/>
              <w:rPr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11" w:rsidRDefault="00CB1E11" w:rsidP="00AA27C6">
            <w:pPr>
              <w:ind w:firstLine="0"/>
              <w:rPr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Семинары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Самостоя</w:t>
            </w:r>
            <w:r>
              <w:rPr>
                <w:szCs w:val="24"/>
              </w:rPr>
              <w:softHyphen/>
              <w:t>тельная работа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5D5494" w:rsidRDefault="00D35B15" w:rsidP="00AA27C6">
            <w:pPr>
              <w:ind w:right="-2" w:hanging="4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C7" w:rsidRPr="00323DC7" w:rsidRDefault="00323DC7" w:rsidP="00323DC7">
            <w:pPr>
              <w:ind w:firstLine="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  <w:lang w:val="en-US"/>
              </w:rPr>
              <w:t>I</w:t>
            </w:r>
          </w:p>
          <w:p w:rsidR="00CB1E11" w:rsidRPr="005D5494" w:rsidRDefault="00CB1E11" w:rsidP="00323DC7">
            <w:pPr>
              <w:ind w:firstLine="0"/>
              <w:jc w:val="both"/>
              <w:rPr>
                <w:b/>
                <w:szCs w:val="24"/>
              </w:rPr>
            </w:pPr>
            <w:r w:rsidRPr="005D5494">
              <w:rPr>
                <w:b/>
                <w:szCs w:val="24"/>
                <w:lang w:val="en-US"/>
              </w:rPr>
              <w:t>Academic Writing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5D5494" w:rsidRDefault="00CB1E11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5D5494" w:rsidRDefault="00CB1E11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723B13" w:rsidRDefault="00723B13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24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CB1E11">
            <w:pPr>
              <w:numPr>
                <w:ilvl w:val="0"/>
                <w:numId w:val="24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1.</w:t>
            </w:r>
          </w:p>
          <w:p w:rsidR="00CB1E11" w:rsidRPr="00CB1E11" w:rsidRDefault="00D35B15" w:rsidP="00323DC7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lang w:val="en-US"/>
              </w:rPr>
              <w:t>Critical</w:t>
            </w:r>
            <w:r w:rsidRPr="00CB1E1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CB1E1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CB1E11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literature</w:t>
            </w:r>
            <w:r w:rsidRPr="00CB1E1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reviews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723B13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CB1E11">
            <w:pPr>
              <w:numPr>
                <w:ilvl w:val="0"/>
                <w:numId w:val="24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2. </w:t>
            </w:r>
          </w:p>
          <w:p w:rsidR="00CB1E11" w:rsidRPr="00CB1E11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Writing Methodology section</w:t>
            </w:r>
            <w:r w:rsidR="00323DC7">
              <w:rPr>
                <w:szCs w:val="24"/>
                <w:lang w:val="en-US"/>
              </w:rPr>
              <w:t xml:space="preserve"> and Results anticipated</w:t>
            </w:r>
            <w:r w:rsidR="00DF5BCA">
              <w:rPr>
                <w:szCs w:val="24"/>
                <w:lang w:val="en-US"/>
              </w:rPr>
              <w:t xml:space="preserve"> section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D35B15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Default="00D35B15" w:rsidP="00CB1E11">
            <w:pPr>
              <w:numPr>
                <w:ilvl w:val="0"/>
                <w:numId w:val="24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DF5BCA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DF5BCA">
              <w:rPr>
                <w:szCs w:val="24"/>
                <w:lang w:val="en-US"/>
              </w:rPr>
              <w:t xml:space="preserve"> 3.</w:t>
            </w:r>
          </w:p>
          <w:p w:rsidR="00D35B15" w:rsidRPr="00D35B15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Writing Introduction and Conclusions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Default="00D35B15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Default="00D35B15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CB1E11">
            <w:pPr>
              <w:numPr>
                <w:ilvl w:val="0"/>
                <w:numId w:val="24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  <w:lang w:val="en-US"/>
              </w:rPr>
              <w:t>4</w:t>
            </w:r>
            <w:r w:rsidR="00CB1E11">
              <w:rPr>
                <w:szCs w:val="24"/>
              </w:rPr>
              <w:t>.</w:t>
            </w:r>
          </w:p>
          <w:p w:rsidR="00CB1E11" w:rsidRDefault="00CB1E11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lang w:val="en-US"/>
              </w:rPr>
              <w:t>Accuracy</w:t>
            </w:r>
            <w:r w:rsidRPr="00320330">
              <w:t xml:space="preserve"> </w:t>
            </w:r>
            <w:r>
              <w:rPr>
                <w:lang w:val="en-US"/>
              </w:rPr>
              <w:t>in</w:t>
            </w:r>
            <w:r w:rsidRPr="00320330">
              <w:t xml:space="preserve"> </w:t>
            </w:r>
            <w:r>
              <w:rPr>
                <w:lang w:val="en-US"/>
              </w:rPr>
              <w:t>writing</w:t>
            </w:r>
            <w:r w:rsidRPr="00320330"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D35B15" w:rsidRPr="00323DC7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323DC7" w:rsidRDefault="00323DC7" w:rsidP="00323DC7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323DC7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  <w:lang w:val="en-US"/>
              </w:rPr>
              <w:t>II</w:t>
            </w:r>
          </w:p>
          <w:p w:rsidR="00D35B15" w:rsidRPr="00323DC7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b/>
                <w:szCs w:val="24"/>
                <w:lang w:val="en-US"/>
              </w:rPr>
            </w:pPr>
            <w:r w:rsidRPr="00323DC7">
              <w:rPr>
                <w:b/>
                <w:szCs w:val="24"/>
                <w:lang w:val="en-US"/>
              </w:rPr>
              <w:t>Academic Presentations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723B13" w:rsidRDefault="00723B13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  <w:r w:rsidR="00E17A7F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323DC7" w:rsidRDefault="00D35B15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323DC7" w:rsidRDefault="00D35B15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723B13" w:rsidRDefault="00723B13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E17A7F" w:rsidRDefault="00E17A7F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CB1E11">
            <w:pPr>
              <w:numPr>
                <w:ilvl w:val="0"/>
                <w:numId w:val="24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="00CB1E11">
              <w:rPr>
                <w:szCs w:val="24"/>
              </w:rPr>
              <w:t>.</w:t>
            </w:r>
          </w:p>
          <w:p w:rsidR="00CB1E11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lang w:val="en-US"/>
              </w:rPr>
              <w:t>Preparing an oral presentation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AF71EC" w:rsidRDefault="00AF71EC" w:rsidP="00AA27C6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323DC7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CB1E11">
            <w:pPr>
              <w:numPr>
                <w:ilvl w:val="0"/>
                <w:numId w:val="24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6.</w:t>
            </w:r>
          </w:p>
          <w:p w:rsidR="00323DC7" w:rsidRPr="00323DC7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Handling questions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CB1E11" w:rsidTr="00AA27C6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right="-2" w:hanging="41"/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5D5494" w:rsidRDefault="00CB1E11" w:rsidP="00AA27C6">
            <w:pPr>
              <w:ind w:left="34" w:right="-2" w:firstLine="0"/>
              <w:rPr>
                <w:b/>
                <w:szCs w:val="24"/>
              </w:rPr>
            </w:pPr>
            <w:r w:rsidRPr="005D5494">
              <w:rPr>
                <w:b/>
                <w:szCs w:val="24"/>
              </w:rPr>
              <w:t xml:space="preserve">ИТОГО: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5D5494" w:rsidRDefault="00754085" w:rsidP="00AA27C6">
            <w:pPr>
              <w:ind w:left="34" w:right="-2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5D5494" w:rsidRDefault="00CB1E11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5D5494" w:rsidRDefault="00CB1E11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5D5494" w:rsidRDefault="00754085" w:rsidP="00AA27C6">
            <w:pPr>
              <w:ind w:left="34" w:right="-2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754085" w:rsidP="00AA27C6">
            <w:pPr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</w:tbl>
    <w:p w:rsidR="00CB1E11" w:rsidRDefault="00CB1E11" w:rsidP="00CB1E11"/>
    <w:p w:rsidR="009A334A" w:rsidRPr="001C1A3B" w:rsidRDefault="001C1A3B" w:rsidP="001C1A3B">
      <w:pPr>
        <w:pStyle w:val="1"/>
      </w:pPr>
      <w:r w:rsidRPr="001C1A3B">
        <w:t xml:space="preserve">Формы контроля знаний студентов </w:t>
      </w:r>
    </w:p>
    <w:p w:rsidR="001C1A3B" w:rsidRPr="005C1A43" w:rsidRDefault="001C1A3B" w:rsidP="009A334A">
      <w:pPr>
        <w:rPr>
          <w:color w:val="FF0000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2144"/>
        <w:gridCol w:w="572"/>
        <w:gridCol w:w="879"/>
        <w:gridCol w:w="2274"/>
        <w:gridCol w:w="2456"/>
      </w:tblGrid>
      <w:tr w:rsidR="009B45FE" w:rsidTr="000670E2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right="-108" w:firstLine="0"/>
            </w:pPr>
            <w:r>
              <w:t>Тип контроля</w:t>
            </w: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</w:pPr>
            <w:r>
              <w:t>Форма контроля</w:t>
            </w:r>
          </w:p>
        </w:tc>
        <w:tc>
          <w:tcPr>
            <w:tcW w:w="1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4E4E14" w:rsidP="00AA27C6">
            <w:pPr>
              <w:ind w:firstLine="0"/>
              <w:jc w:val="center"/>
            </w:pPr>
            <w:r>
              <w:t>4</w:t>
            </w:r>
            <w:r w:rsidR="009B45FE">
              <w:t xml:space="preserve"> год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</w:pPr>
            <w:r>
              <w:t>Параметры</w:t>
            </w:r>
          </w:p>
        </w:tc>
      </w:tr>
      <w:tr w:rsidR="009B45FE" w:rsidTr="00F437A1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FE" w:rsidRDefault="009B45FE" w:rsidP="00AA27C6">
            <w:pPr>
              <w:ind w:firstLine="0"/>
            </w:pPr>
          </w:p>
        </w:tc>
        <w:tc>
          <w:tcPr>
            <w:tcW w:w="1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FE" w:rsidRDefault="009B45FE" w:rsidP="00AA27C6">
            <w:pPr>
              <w:ind w:firstLine="0"/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  <w:jc w:val="center"/>
            </w:pPr>
            <w:r>
              <w:t>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  <w:jc w:val="center"/>
            </w:pPr>
            <w:r w:rsidRPr="005C4ADB">
              <w:t>3</w:t>
            </w:r>
          </w:p>
        </w:tc>
        <w:tc>
          <w:tcPr>
            <w:tcW w:w="1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E" w:rsidRDefault="009B45FE" w:rsidP="00AA27C6">
            <w:pPr>
              <w:ind w:firstLine="0"/>
            </w:pPr>
          </w:p>
        </w:tc>
      </w:tr>
      <w:tr w:rsidR="009B45FE" w:rsidTr="001C1A3B"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FE" w:rsidRDefault="009B45FE" w:rsidP="00AA27C6">
            <w:pPr>
              <w:ind w:left="-42" w:right="-108" w:firstLine="0"/>
            </w:pPr>
            <w:r>
              <w:t>Итоговый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</w:pPr>
            <w:r>
              <w:t>Экзамен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E" w:rsidRDefault="009B45FE" w:rsidP="00AA27C6">
            <w:pPr>
              <w:ind w:firstLine="0"/>
              <w:jc w:val="center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E" w:rsidRDefault="009B45FE" w:rsidP="00AA27C6">
            <w:pPr>
              <w:ind w:firstLine="0"/>
              <w:jc w:val="center"/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E" w:rsidRPr="005C4ADB" w:rsidRDefault="001C1A3B" w:rsidP="009B45FE">
            <w:pPr>
              <w:ind w:firstLine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Pr="009B45FE" w:rsidRDefault="009B45FE" w:rsidP="00AA27C6">
            <w:pPr>
              <w:ind w:firstLine="0"/>
            </w:pPr>
            <w:r w:rsidRPr="009B45FE">
              <w:t>Устный экзамен</w:t>
            </w:r>
          </w:p>
          <w:p w:rsidR="009B45FE" w:rsidRPr="00C30843" w:rsidRDefault="009B45FE" w:rsidP="00AA27C6">
            <w:pPr>
              <w:ind w:firstLine="0"/>
              <w:rPr>
                <w:highlight w:val="yellow"/>
              </w:rPr>
            </w:pPr>
          </w:p>
        </w:tc>
      </w:tr>
    </w:tbl>
    <w:p w:rsidR="00063B28" w:rsidRDefault="00063B28" w:rsidP="00307F3E">
      <w:pPr>
        <w:ind w:firstLine="0"/>
      </w:pPr>
    </w:p>
    <w:p w:rsidR="00063B28" w:rsidRDefault="00063B28" w:rsidP="00063B28"/>
    <w:p w:rsidR="001C1A3B" w:rsidRPr="00A623F9" w:rsidRDefault="001E0F92" w:rsidP="001C1A3B">
      <w:pPr>
        <w:ind w:firstLine="0"/>
        <w:rPr>
          <w:b/>
        </w:rPr>
      </w:pPr>
      <w:r w:rsidRPr="001C1A3B">
        <w:rPr>
          <w:b/>
        </w:rPr>
        <w:t xml:space="preserve">6.1. </w:t>
      </w:r>
      <w:r w:rsidR="001C1A3B">
        <w:rPr>
          <w:b/>
        </w:rPr>
        <w:t>Критерии оценки знаний, навыков</w:t>
      </w:r>
    </w:p>
    <w:p w:rsidR="00063B28" w:rsidRPr="001C1A3B" w:rsidRDefault="00063B28" w:rsidP="00A623F9">
      <w:pPr>
        <w:ind w:hanging="120"/>
        <w:rPr>
          <w:b/>
        </w:rPr>
      </w:pPr>
    </w:p>
    <w:p w:rsidR="00DE7EB5" w:rsidRPr="001C1A3B" w:rsidRDefault="00DE7EB5" w:rsidP="007F7429">
      <w:pPr>
        <w:pStyle w:val="af6"/>
        <w:spacing w:before="0" w:after="0"/>
        <w:ind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1C1A3B">
        <w:rPr>
          <w:rFonts w:ascii="Times New Roman" w:hAnsi="Times New Roman"/>
          <w:b w:val="0"/>
          <w:sz w:val="24"/>
          <w:szCs w:val="24"/>
        </w:rPr>
        <w:t>Текущий контроль осуществляется в форме</w:t>
      </w:r>
      <w:r w:rsidR="00202D36" w:rsidRPr="001C1A3B">
        <w:rPr>
          <w:rFonts w:ascii="Times New Roman" w:hAnsi="Times New Roman"/>
          <w:b w:val="0"/>
          <w:sz w:val="24"/>
          <w:szCs w:val="24"/>
        </w:rPr>
        <w:t xml:space="preserve"> п</w:t>
      </w:r>
      <w:r w:rsidRPr="001C1A3B">
        <w:rPr>
          <w:rFonts w:ascii="Times New Roman" w:hAnsi="Times New Roman"/>
          <w:b w:val="0"/>
          <w:sz w:val="24"/>
          <w:szCs w:val="24"/>
        </w:rPr>
        <w:t>исьменного</w:t>
      </w:r>
      <w:r w:rsidR="00202D36" w:rsidRPr="001C1A3B">
        <w:rPr>
          <w:rFonts w:ascii="Times New Roman" w:hAnsi="Times New Roman"/>
          <w:b w:val="0"/>
          <w:sz w:val="24"/>
          <w:szCs w:val="24"/>
        </w:rPr>
        <w:t xml:space="preserve"> текст</w:t>
      </w:r>
      <w:r w:rsidRPr="001C1A3B">
        <w:rPr>
          <w:rFonts w:ascii="Times New Roman" w:hAnsi="Times New Roman"/>
          <w:b w:val="0"/>
          <w:sz w:val="24"/>
          <w:szCs w:val="24"/>
        </w:rPr>
        <w:t>а</w:t>
      </w:r>
      <w:r w:rsidR="00202D36" w:rsidRPr="001C1A3B">
        <w:rPr>
          <w:rFonts w:ascii="Times New Roman" w:hAnsi="Times New Roman"/>
          <w:b w:val="0"/>
          <w:sz w:val="24"/>
          <w:szCs w:val="24"/>
        </w:rPr>
        <w:t xml:space="preserve"> п</w:t>
      </w:r>
      <w:r w:rsidR="00724431" w:rsidRPr="001C1A3B">
        <w:rPr>
          <w:rFonts w:ascii="Times New Roman" w:hAnsi="Times New Roman"/>
          <w:b w:val="0"/>
          <w:sz w:val="24"/>
          <w:szCs w:val="24"/>
        </w:rPr>
        <w:t>роекта ВКР на английском языке объемом 2000 – 2500 слов, выполненным в соответствии с предъявляемыми в НИУ ВШЭ требованиями.</w:t>
      </w:r>
    </w:p>
    <w:p w:rsidR="00307F3E" w:rsidRPr="001C1A3B" w:rsidRDefault="00DE7EB5" w:rsidP="007F7429">
      <w:pPr>
        <w:pStyle w:val="af6"/>
        <w:spacing w:before="0" w:after="0"/>
        <w:ind w:firstLine="567"/>
        <w:jc w:val="both"/>
        <w:rPr>
          <w:szCs w:val="24"/>
        </w:rPr>
      </w:pPr>
      <w:r w:rsidRPr="001C1A3B">
        <w:rPr>
          <w:rFonts w:ascii="Times New Roman" w:hAnsi="Times New Roman"/>
          <w:b w:val="0"/>
          <w:sz w:val="24"/>
          <w:szCs w:val="24"/>
        </w:rPr>
        <w:t xml:space="preserve">Итоговый контроль проводится в виде экзамена </w:t>
      </w:r>
      <w:r w:rsidR="00991FC9" w:rsidRPr="001C1A3B">
        <w:rPr>
          <w:rFonts w:ascii="Times New Roman" w:hAnsi="Times New Roman"/>
          <w:b w:val="0"/>
          <w:sz w:val="24"/>
          <w:szCs w:val="24"/>
        </w:rPr>
        <w:t>в конце 3</w:t>
      </w:r>
      <w:r w:rsidRPr="001C1A3B">
        <w:rPr>
          <w:rFonts w:ascii="Times New Roman" w:hAnsi="Times New Roman"/>
          <w:b w:val="0"/>
          <w:sz w:val="24"/>
          <w:szCs w:val="24"/>
        </w:rPr>
        <w:t xml:space="preserve">го модуля. </w:t>
      </w:r>
      <w:r w:rsidR="00202D36" w:rsidRPr="001C1A3B">
        <w:rPr>
          <w:rFonts w:ascii="Times New Roman" w:hAnsi="Times New Roman"/>
          <w:b w:val="0"/>
          <w:sz w:val="24"/>
          <w:szCs w:val="24"/>
        </w:rPr>
        <w:t xml:space="preserve">На итоговом контроле </w:t>
      </w:r>
      <w:r w:rsidR="00991FC9" w:rsidRPr="001C1A3B">
        <w:rPr>
          <w:rFonts w:ascii="Times New Roman" w:hAnsi="Times New Roman"/>
          <w:b w:val="0"/>
          <w:sz w:val="24"/>
          <w:szCs w:val="24"/>
        </w:rPr>
        <w:t>знаний студентом</w:t>
      </w:r>
      <w:r w:rsidR="00202D36" w:rsidRPr="001C1A3B">
        <w:rPr>
          <w:rFonts w:ascii="Times New Roman" w:hAnsi="Times New Roman"/>
          <w:b w:val="0"/>
          <w:sz w:val="24"/>
          <w:szCs w:val="24"/>
        </w:rPr>
        <w:t xml:space="preserve"> представляется презентация проекта ВКР на английском языке. </w:t>
      </w:r>
    </w:p>
    <w:p w:rsidR="001C1A3B" w:rsidRPr="00F40D84" w:rsidRDefault="001C1A3B" w:rsidP="001C1A3B">
      <w:pPr>
        <w:keepNext/>
        <w:numPr>
          <w:ilvl w:val="1"/>
          <w:numId w:val="6"/>
        </w:numPr>
        <w:spacing w:before="120" w:after="60" w:line="276" w:lineRule="auto"/>
        <w:jc w:val="both"/>
        <w:outlineLvl w:val="1"/>
        <w:rPr>
          <w:rFonts w:eastAsia="Times New Roman"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  <w:t xml:space="preserve"> Порядок формирования оценок по дисциплине</w:t>
      </w:r>
    </w:p>
    <w:p w:rsidR="007F7429" w:rsidRDefault="007F7429" w:rsidP="00724431">
      <w:pPr>
        <w:pStyle w:val="af6"/>
        <w:spacing w:before="0" w:after="0"/>
        <w:ind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DE7EB5">
        <w:rPr>
          <w:rFonts w:ascii="Times New Roman" w:hAnsi="Times New Roman"/>
          <w:b w:val="0"/>
          <w:sz w:val="24"/>
          <w:szCs w:val="24"/>
        </w:rPr>
        <w:t xml:space="preserve">В ходе текущего контроля студент должен продемонстрировать следующие компетенции: </w:t>
      </w:r>
    </w:p>
    <w:p w:rsidR="007F7429" w:rsidRPr="007F7429" w:rsidRDefault="007F7429" w:rsidP="007F7429">
      <w:pPr>
        <w:ind w:firstLine="0"/>
        <w:jc w:val="both"/>
        <w:rPr>
          <w:bCs/>
          <w:snapToGrid w:val="0"/>
          <w:szCs w:val="24"/>
        </w:rPr>
      </w:pPr>
      <w:r w:rsidRPr="007F7429">
        <w:rPr>
          <w:bCs/>
          <w:snapToGrid w:val="0"/>
          <w:szCs w:val="24"/>
        </w:rPr>
        <w:t>•</w:t>
      </w:r>
      <w:r w:rsidRPr="007F7429">
        <w:rPr>
          <w:bCs/>
          <w:snapToGrid w:val="0"/>
          <w:szCs w:val="24"/>
        </w:rPr>
        <w:tab/>
        <w:t>раскрытие темы (обоснование выбора темы исследования; обоснование актуальности исследуемой проблемы); аналитический обзор состояния проблемы; постановка цели и задач исследования;</w:t>
      </w:r>
    </w:p>
    <w:p w:rsidR="007F7429" w:rsidRPr="00DE7EB5" w:rsidRDefault="007F7429" w:rsidP="007F7429">
      <w:pPr>
        <w:pStyle w:val="af6"/>
        <w:spacing w:before="0" w:after="0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>•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ab/>
        <w:t>обоснование используемого материала и примененных методов;</w:t>
      </w:r>
    </w:p>
    <w:p w:rsidR="007F7429" w:rsidRPr="00DE7EB5" w:rsidRDefault="007F7429" w:rsidP="007F7429">
      <w:pPr>
        <w:pStyle w:val="af6"/>
        <w:spacing w:before="0" w:after="0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>•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ab/>
        <w:t>анализ, аргументация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;</w:t>
      </w:r>
    </w:p>
    <w:p w:rsidR="007F7429" w:rsidRPr="00DE7EB5" w:rsidRDefault="007F7429" w:rsidP="007F7429">
      <w:pPr>
        <w:pStyle w:val="af6"/>
        <w:spacing w:before="0" w:after="0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>•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ab/>
        <w:t>логичное и последовательное развитие тезисов от введения через основную часть к заключению;</w:t>
      </w:r>
    </w:p>
    <w:p w:rsidR="007F7429" w:rsidRPr="00DE7EB5" w:rsidRDefault="007F7429" w:rsidP="007F7429">
      <w:pPr>
        <w:pStyle w:val="af6"/>
        <w:spacing w:before="0" w:after="0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>•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ab/>
        <w:t>логичное и ясное деление текста на параграфы, каждый параграф заключает в себе целостную и законченную идею; использование средств логической связи внутри и между параграфами;</w:t>
      </w:r>
    </w:p>
    <w:p w:rsidR="007F7429" w:rsidRPr="00DE7EB5" w:rsidRDefault="007F7429" w:rsidP="007F7429">
      <w:pPr>
        <w:pStyle w:val="af6"/>
        <w:spacing w:before="0" w:after="0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>•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ab/>
        <w:t>со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ответствие требованию объема (2000-25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00 слов в основном тексте работы) и оформлению </w:t>
      </w:r>
      <w:r w:rsidRPr="00DE7EB5">
        <w:rPr>
          <w:rFonts w:ascii="Times New Roman" w:hAnsi="Times New Roman"/>
          <w:b w:val="0"/>
          <w:sz w:val="24"/>
          <w:szCs w:val="24"/>
        </w:rPr>
        <w:t>(оформление титульного листа, списка, ссылок, текста)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7F7429" w:rsidRPr="00DE7EB5" w:rsidRDefault="007F7429" w:rsidP="007F7429">
      <w:pPr>
        <w:pStyle w:val="af6"/>
        <w:spacing w:before="0" w:after="0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>•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ab/>
        <w:t>владение специальной терминологией и академической лексикой;</w:t>
      </w:r>
    </w:p>
    <w:p w:rsidR="007F7429" w:rsidRPr="00DE7EB5" w:rsidRDefault="007F7429" w:rsidP="007F7429">
      <w:pPr>
        <w:pStyle w:val="af6"/>
        <w:spacing w:before="0" w:after="0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>•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ab/>
        <w:t>следование правилам грамматики (грамматико-синтаксическое оформление);</w:t>
      </w:r>
    </w:p>
    <w:p w:rsidR="007F7429" w:rsidRPr="00DE7EB5" w:rsidRDefault="007F7429" w:rsidP="007F7429">
      <w:pPr>
        <w:pStyle w:val="af6"/>
        <w:spacing w:before="0" w:after="0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lastRenderedPageBreak/>
        <w:t>•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ab/>
        <w:t>соответствие стилю научного высказывания;</w:t>
      </w:r>
    </w:p>
    <w:p w:rsidR="007F7429" w:rsidRDefault="007F7429" w:rsidP="007F7429">
      <w:pPr>
        <w:pStyle w:val="af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>•</w:t>
      </w:r>
      <w:r w:rsidRPr="00DE7EB5">
        <w:rPr>
          <w:rFonts w:ascii="Times New Roman" w:hAnsi="Times New Roman"/>
          <w:b w:val="0"/>
          <w:bCs w:val="0"/>
          <w:snapToGrid w:val="0"/>
          <w:sz w:val="24"/>
          <w:szCs w:val="24"/>
        </w:rPr>
        <w:tab/>
        <w:t>следование правилам орфографии и пунктуации</w:t>
      </w:r>
      <w:r w:rsidRPr="00DE7EB5">
        <w:rPr>
          <w:rFonts w:ascii="Times New Roman" w:hAnsi="Times New Roman"/>
          <w:b w:val="0"/>
          <w:sz w:val="24"/>
          <w:szCs w:val="24"/>
        </w:rPr>
        <w:t>.</w:t>
      </w:r>
    </w:p>
    <w:p w:rsidR="007F7429" w:rsidRDefault="007F7429" w:rsidP="007F7429">
      <w:pPr>
        <w:pStyle w:val="af6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экзамене студент должен показать следующие умения: </w:t>
      </w:r>
    </w:p>
    <w:p w:rsidR="007F7429" w:rsidRPr="00F00C42" w:rsidRDefault="007F7429" w:rsidP="007F7429">
      <w:pPr>
        <w:pStyle w:val="af6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с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облюдение фонетических правил (темп речи, ударение, интонация, произношение); </w:t>
      </w:r>
    </w:p>
    <w:p w:rsidR="007F7429" w:rsidRPr="00F00C42" w:rsidRDefault="007F7429" w:rsidP="007F7429">
      <w:pPr>
        <w:pStyle w:val="af6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с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>облюдение грамматических правил;</w:t>
      </w:r>
    </w:p>
    <w:p w:rsidR="007F7429" w:rsidRPr="00F00C42" w:rsidRDefault="007F7429" w:rsidP="007F7429">
      <w:pPr>
        <w:pStyle w:val="af6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в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>ладение специальной терминологией;</w:t>
      </w:r>
    </w:p>
    <w:p w:rsidR="007F7429" w:rsidRPr="00F00C42" w:rsidRDefault="007F7429" w:rsidP="007F7429">
      <w:pPr>
        <w:pStyle w:val="af6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п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>равильная структура высказывания, соответствующ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ая требованиям защиты дипломной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 работы (наличие введения, плана презентации, основного содержания, заключения);</w:t>
      </w:r>
    </w:p>
    <w:p w:rsidR="007F7429" w:rsidRPr="00F00C42" w:rsidRDefault="007F7429" w:rsidP="007F7429">
      <w:pPr>
        <w:pStyle w:val="af6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л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>огичность и связность высказывания (использование средств логической связи; переходы, выделение основных блоков презентации);</w:t>
      </w:r>
    </w:p>
    <w:p w:rsidR="007F7429" w:rsidRPr="00F00C42" w:rsidRDefault="007F7429" w:rsidP="007F7429">
      <w:pPr>
        <w:pStyle w:val="af6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и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спользование средств </w:t>
      </w:r>
      <w:proofErr w:type="gramStart"/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>визуальной</w:t>
      </w:r>
      <w:proofErr w:type="gramEnd"/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 поддержки;</w:t>
      </w:r>
    </w:p>
    <w:p w:rsidR="007F7429" w:rsidRPr="00F00C42" w:rsidRDefault="007F7429" w:rsidP="007F7429">
      <w:pPr>
        <w:pStyle w:val="af6"/>
        <w:numPr>
          <w:ilvl w:val="0"/>
          <w:numId w:val="27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в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>ладение навыками интерактивной коммуникации (ответы на вопросы экзаменаторов).</w:t>
      </w:r>
    </w:p>
    <w:p w:rsidR="007F7429" w:rsidRPr="00F00C42" w:rsidRDefault="007F7429" w:rsidP="007F7429">
      <w:pPr>
        <w:ind w:firstLine="567"/>
        <w:jc w:val="both"/>
        <w:rPr>
          <w:szCs w:val="24"/>
        </w:rPr>
      </w:pPr>
      <w:r w:rsidRPr="00F00C42">
        <w:rPr>
          <w:szCs w:val="24"/>
        </w:rPr>
        <w:t>Оценки по всем формам контроля (текущего и итогового) выставляются по 10-ти балльной шкале. Оценивание письменных и устных текстов для защиты проекта ВКР осуществляется по единым шкалам оценивания (Приложени</w:t>
      </w:r>
      <w:r>
        <w:rPr>
          <w:szCs w:val="24"/>
        </w:rPr>
        <w:t>е №1-2</w:t>
      </w:r>
      <w:r w:rsidRPr="00F00C42">
        <w:rPr>
          <w:szCs w:val="24"/>
        </w:rPr>
        <w:t>).</w:t>
      </w:r>
    </w:p>
    <w:p w:rsidR="00F12F90" w:rsidRPr="005D5494" w:rsidRDefault="00F12F90" w:rsidP="00724431">
      <w:pPr>
        <w:ind w:firstLine="567"/>
        <w:jc w:val="both"/>
        <w:rPr>
          <w:szCs w:val="24"/>
        </w:rPr>
      </w:pPr>
      <w:r w:rsidRPr="005D5494">
        <w:rPr>
          <w:szCs w:val="24"/>
        </w:rPr>
        <w:t>Преподаватель оценивает работу сту</w:t>
      </w:r>
      <w:r>
        <w:rPr>
          <w:szCs w:val="24"/>
        </w:rPr>
        <w:t xml:space="preserve">дентов на практических занятиях </w:t>
      </w:r>
      <w:r w:rsidRPr="005D5494">
        <w:rPr>
          <w:szCs w:val="24"/>
        </w:rPr>
        <w:t xml:space="preserve">и самостоятельную работу студентов. На </w:t>
      </w:r>
      <w:r>
        <w:rPr>
          <w:szCs w:val="24"/>
        </w:rPr>
        <w:t>практических</w:t>
      </w:r>
      <w:r w:rsidRPr="005D5494">
        <w:rPr>
          <w:szCs w:val="24"/>
        </w:rPr>
        <w:t xml:space="preserve"> занятиях пре</w:t>
      </w:r>
      <w:r>
        <w:rPr>
          <w:szCs w:val="24"/>
        </w:rPr>
        <w:t>подаватель оценивает активность</w:t>
      </w:r>
      <w:r w:rsidRPr="005D5494">
        <w:rPr>
          <w:szCs w:val="24"/>
        </w:rPr>
        <w:t xml:space="preserve"> каждого студента в </w:t>
      </w:r>
      <w:r w:rsidRPr="005A4EC8">
        <w:rPr>
          <w:szCs w:val="24"/>
        </w:rPr>
        <w:t xml:space="preserve">дискуссиях, степень использования студентом нового лексического и грамматического материала по изучаемой теме в своей речевой деятельности на английском языке, уровень усвоения студентом нового материала по изучаемой теме. Оценка самостоятельной работы студента проходит в форме заданий по </w:t>
      </w:r>
      <w:r>
        <w:rPr>
          <w:szCs w:val="24"/>
        </w:rPr>
        <w:t xml:space="preserve">составлению списка </w:t>
      </w:r>
      <w:r w:rsidRPr="005A4EC8">
        <w:rPr>
          <w:szCs w:val="24"/>
        </w:rPr>
        <w:t>англоязыч</w:t>
      </w:r>
      <w:r>
        <w:rPr>
          <w:szCs w:val="24"/>
        </w:rPr>
        <w:t>ных</w:t>
      </w:r>
      <w:r w:rsidRPr="005A4EC8">
        <w:rPr>
          <w:szCs w:val="24"/>
        </w:rPr>
        <w:t xml:space="preserve"> ста</w:t>
      </w:r>
      <w:r>
        <w:rPr>
          <w:szCs w:val="24"/>
        </w:rPr>
        <w:t>тей по теме проекта</w:t>
      </w:r>
      <w:r w:rsidRPr="005A4EC8">
        <w:rPr>
          <w:szCs w:val="24"/>
        </w:rPr>
        <w:t xml:space="preserve">, написанию аннотации, </w:t>
      </w:r>
      <w:r>
        <w:rPr>
          <w:szCs w:val="24"/>
        </w:rPr>
        <w:t xml:space="preserve">написанию обзора литературы, написанию </w:t>
      </w:r>
      <w:r w:rsidRPr="005A4EC8">
        <w:rPr>
          <w:szCs w:val="24"/>
        </w:rPr>
        <w:t>тезиса, доклад</w:t>
      </w:r>
      <w:r>
        <w:rPr>
          <w:szCs w:val="24"/>
        </w:rPr>
        <w:t>а по материалам дипломной работы</w:t>
      </w:r>
      <w:r w:rsidRPr="00205004">
        <w:rPr>
          <w:szCs w:val="24"/>
        </w:rPr>
        <w:t>.</w:t>
      </w:r>
      <w:r w:rsidRPr="005D5494">
        <w:rPr>
          <w:szCs w:val="24"/>
        </w:rPr>
        <w:t xml:space="preserve"> Основными критериями оценки самостоятельной работы студентов являются соответствие коммуникативным целям и задачам, соответствие академическому стилю, объем использования нового материала по изучаемой теме при выполнении задания, уровень усвоения нового материала по изучаемой теме. </w:t>
      </w:r>
    </w:p>
    <w:p w:rsidR="00F12F90" w:rsidRDefault="00F12F90" w:rsidP="00F12F90">
      <w:pPr>
        <w:jc w:val="both"/>
        <w:rPr>
          <w:szCs w:val="24"/>
        </w:rPr>
      </w:pPr>
      <w:r w:rsidRPr="005D5494">
        <w:rPr>
          <w:szCs w:val="24"/>
        </w:rPr>
        <w:t xml:space="preserve">Оценки за </w:t>
      </w:r>
      <w:r>
        <w:rPr>
          <w:szCs w:val="24"/>
        </w:rPr>
        <w:t xml:space="preserve">работу на </w:t>
      </w:r>
      <w:r w:rsidR="00724431">
        <w:rPr>
          <w:szCs w:val="24"/>
        </w:rPr>
        <w:t>практических</w:t>
      </w:r>
      <w:r>
        <w:rPr>
          <w:szCs w:val="24"/>
        </w:rPr>
        <w:t xml:space="preserve"> занятиях и </w:t>
      </w:r>
      <w:r w:rsidRPr="005D5494">
        <w:rPr>
          <w:szCs w:val="24"/>
        </w:rPr>
        <w:t xml:space="preserve">самостоятельную работу преподаватель выставляет в рабочую ведомость. Оценка по 10-ти балльной шкале за работу на </w:t>
      </w:r>
      <w:r w:rsidR="00724431">
        <w:rPr>
          <w:szCs w:val="24"/>
        </w:rPr>
        <w:t>практических</w:t>
      </w:r>
      <w:r w:rsidRPr="005D5494">
        <w:rPr>
          <w:szCs w:val="24"/>
        </w:rPr>
        <w:t xml:space="preserve"> занятиях определяется перед итоговым контролем и называется - </w:t>
      </w:r>
      <w:proofErr w:type="spellStart"/>
      <w:r w:rsidRPr="005D5494">
        <w:rPr>
          <w:i/>
          <w:szCs w:val="24"/>
        </w:rPr>
        <w:t>О</w:t>
      </w:r>
      <w:r w:rsidRPr="005D5494">
        <w:rPr>
          <w:i/>
          <w:szCs w:val="24"/>
          <w:vertAlign w:val="subscript"/>
        </w:rPr>
        <w:t>аудиторная</w:t>
      </w:r>
      <w:proofErr w:type="spellEnd"/>
      <w:r w:rsidRPr="005D5494">
        <w:rPr>
          <w:szCs w:val="24"/>
        </w:rPr>
        <w:t xml:space="preserve">. </w:t>
      </w:r>
    </w:p>
    <w:p w:rsidR="001C1A3B" w:rsidRPr="005D5494" w:rsidRDefault="001C1A3B" w:rsidP="00F12F90">
      <w:pPr>
        <w:jc w:val="both"/>
        <w:rPr>
          <w:szCs w:val="24"/>
        </w:rPr>
      </w:pPr>
    </w:p>
    <w:p w:rsidR="001C1A3B" w:rsidRDefault="001C1A3B" w:rsidP="001C1A3B">
      <w:pPr>
        <w:jc w:val="both"/>
        <w:rPr>
          <w:szCs w:val="24"/>
        </w:rPr>
      </w:pPr>
      <w:r>
        <w:rPr>
          <w:b/>
          <w:szCs w:val="24"/>
        </w:rPr>
        <w:t>Результирующая оценка</w:t>
      </w:r>
      <w:r>
        <w:rPr>
          <w:szCs w:val="24"/>
        </w:rPr>
        <w:t xml:space="preserve"> за дисциплину «Академическое письмо на английском языке» рассчитывается следующим образом:</w:t>
      </w:r>
    </w:p>
    <w:p w:rsidR="001C1A3B" w:rsidRDefault="001C1A3B" w:rsidP="001C1A3B">
      <w:pPr>
        <w:rPr>
          <w:szCs w:val="24"/>
        </w:rPr>
      </w:pPr>
    </w:p>
    <w:p w:rsidR="001C1A3B" w:rsidRDefault="001C1A3B" w:rsidP="001C1A3B">
      <w:r>
        <w:t>О </w:t>
      </w:r>
      <w:r>
        <w:rPr>
          <w:i/>
          <w:vertAlign w:val="subscript"/>
        </w:rPr>
        <w:t>результирующая</w:t>
      </w:r>
      <w:r>
        <w:t xml:space="preserve"> = 0,6 *О </w:t>
      </w:r>
      <w:r>
        <w:rPr>
          <w:i/>
          <w:vertAlign w:val="subscript"/>
        </w:rPr>
        <w:t>аудиторная</w:t>
      </w:r>
      <w:r>
        <w:t xml:space="preserve"> + 0,4*О </w:t>
      </w:r>
      <w:proofErr w:type="spellStart"/>
      <w:proofErr w:type="gramStart"/>
      <w:r>
        <w:rPr>
          <w:i/>
          <w:vertAlign w:val="subscript"/>
        </w:rPr>
        <w:t>экз</w:t>
      </w:r>
      <w:proofErr w:type="spellEnd"/>
      <w:proofErr w:type="gramEnd"/>
    </w:p>
    <w:p w:rsidR="001C1A3B" w:rsidRDefault="001C1A3B" w:rsidP="001C1A3B">
      <w:pPr>
        <w:spacing w:before="240"/>
        <w:jc w:val="both"/>
      </w:pPr>
      <w:r>
        <w:t xml:space="preserve">Способ округления накопленной оценки итогового контроля в форме экзамена арифметический. </w:t>
      </w:r>
    </w:p>
    <w:p w:rsidR="001C1A3B" w:rsidRDefault="001C1A3B" w:rsidP="001C1A3B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C1A3B" w:rsidRDefault="001C1A3B" w:rsidP="001C1A3B">
      <w:pPr>
        <w:jc w:val="both"/>
      </w:pPr>
      <w:r>
        <w:t xml:space="preserve">На экзамене студент может получить дополнительный вопрос, ответ на который оценивается в 1 балл. </w:t>
      </w:r>
    </w:p>
    <w:p w:rsidR="001C1A3B" w:rsidRDefault="001C1A3B" w:rsidP="001C1A3B">
      <w:pPr>
        <w:jc w:val="both"/>
      </w:pPr>
    </w:p>
    <w:p w:rsidR="00063B28" w:rsidRDefault="00063B28" w:rsidP="00A623F9">
      <w:pPr>
        <w:pStyle w:val="1"/>
      </w:pPr>
      <w:r>
        <w:lastRenderedPageBreak/>
        <w:t>Содержание дисциплины</w:t>
      </w:r>
    </w:p>
    <w:p w:rsidR="00246149" w:rsidRPr="00642F98" w:rsidRDefault="00246149" w:rsidP="00FA5CAD">
      <w:pPr>
        <w:ind w:firstLine="0"/>
      </w:pPr>
    </w:p>
    <w:p w:rsidR="00063B28" w:rsidRPr="006B3563" w:rsidRDefault="00063B28" w:rsidP="002A6C7E">
      <w:pPr>
        <w:ind w:firstLine="0"/>
        <w:jc w:val="both"/>
        <w:rPr>
          <w:lang w:val="en-US"/>
        </w:rPr>
      </w:pPr>
      <w:r w:rsidRPr="00A623F9">
        <w:rPr>
          <w:b/>
        </w:rPr>
        <w:t>Раздел</w:t>
      </w:r>
      <w:r w:rsidR="00C87D52">
        <w:rPr>
          <w:b/>
          <w:lang w:val="en-US"/>
        </w:rPr>
        <w:t xml:space="preserve"> </w:t>
      </w:r>
      <w:r w:rsidR="00303104" w:rsidRPr="00A623F9">
        <w:rPr>
          <w:b/>
          <w:lang w:val="en-US"/>
        </w:rPr>
        <w:t>I</w:t>
      </w:r>
      <w:r w:rsidRPr="00A623F9">
        <w:rPr>
          <w:b/>
          <w:lang w:val="en-US"/>
        </w:rPr>
        <w:t>.</w:t>
      </w:r>
      <w:r w:rsidR="00325606">
        <w:rPr>
          <w:b/>
          <w:lang w:val="en-US"/>
        </w:rPr>
        <w:t xml:space="preserve"> </w:t>
      </w:r>
      <w:r w:rsidR="002A6C7E" w:rsidRPr="005D5494">
        <w:rPr>
          <w:b/>
          <w:szCs w:val="24"/>
          <w:lang w:val="en-US"/>
        </w:rPr>
        <w:t>Academic Writing</w:t>
      </w:r>
    </w:p>
    <w:p w:rsidR="002A6C7E" w:rsidRPr="007702C7" w:rsidRDefault="006B3563" w:rsidP="002A6C7E">
      <w:pPr>
        <w:spacing w:before="120"/>
        <w:jc w:val="both"/>
        <w:rPr>
          <w:lang w:val="en-US"/>
        </w:rPr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1.</w:t>
      </w:r>
      <w:r w:rsidR="00C87D52" w:rsidRPr="002A6C7E">
        <w:rPr>
          <w:b/>
          <w:szCs w:val="24"/>
          <w:lang w:val="en-US"/>
        </w:rPr>
        <w:t xml:space="preserve"> </w:t>
      </w:r>
      <w:r w:rsidR="002A6C7E" w:rsidRPr="007702C7">
        <w:rPr>
          <w:lang w:val="en-US"/>
        </w:rPr>
        <w:t xml:space="preserve">Critical reading and literature reviews </w:t>
      </w:r>
    </w:p>
    <w:p w:rsidR="00063B28" w:rsidRDefault="002A6C7E" w:rsidP="002A6C7E">
      <w:pPr>
        <w:ind w:right="-81"/>
        <w:jc w:val="both"/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Работа над терминологией. Отбор </w:t>
      </w:r>
      <w:r>
        <w:t>информационных источников</w:t>
      </w:r>
      <w:r>
        <w:rPr>
          <w:szCs w:val="24"/>
        </w:rPr>
        <w:t>. Ч</w:t>
      </w:r>
      <w:r w:rsidRPr="00351409">
        <w:rPr>
          <w:szCs w:val="24"/>
        </w:rPr>
        <w:t>т</w:t>
      </w:r>
      <w:r>
        <w:rPr>
          <w:szCs w:val="24"/>
        </w:rPr>
        <w:t>ение</w:t>
      </w:r>
      <w:r w:rsidRPr="00351409">
        <w:rPr>
          <w:szCs w:val="24"/>
        </w:rPr>
        <w:t xml:space="preserve"> аутентичны</w:t>
      </w:r>
      <w:r>
        <w:rPr>
          <w:szCs w:val="24"/>
        </w:rPr>
        <w:t>х</w:t>
      </w:r>
      <w:r w:rsidRPr="00351409">
        <w:rPr>
          <w:szCs w:val="24"/>
        </w:rPr>
        <w:t xml:space="preserve"> (науч</w:t>
      </w:r>
      <w:r>
        <w:rPr>
          <w:szCs w:val="24"/>
        </w:rPr>
        <w:t>ных) текстов</w:t>
      </w:r>
      <w:r w:rsidRPr="00351409">
        <w:rPr>
          <w:szCs w:val="24"/>
        </w:rPr>
        <w:t xml:space="preserve"> по специаль</w:t>
      </w:r>
      <w:r>
        <w:rPr>
          <w:szCs w:val="24"/>
        </w:rPr>
        <w:t>ности.</w:t>
      </w:r>
      <w:r w:rsidRPr="00351409">
        <w:rPr>
          <w:szCs w:val="24"/>
        </w:rPr>
        <w:t xml:space="preserve"> </w:t>
      </w:r>
      <w:r>
        <w:rPr>
          <w:szCs w:val="24"/>
        </w:rPr>
        <w:t>Анализ</w:t>
      </w:r>
      <w:r w:rsidRPr="00351409">
        <w:rPr>
          <w:szCs w:val="24"/>
        </w:rPr>
        <w:t xml:space="preserve"> и интер</w:t>
      </w:r>
      <w:r>
        <w:rPr>
          <w:szCs w:val="24"/>
        </w:rPr>
        <w:t>претация</w:t>
      </w:r>
      <w:r w:rsidRPr="00351409">
        <w:rPr>
          <w:szCs w:val="24"/>
        </w:rPr>
        <w:t xml:space="preserve"> полу</w:t>
      </w:r>
      <w:r>
        <w:rPr>
          <w:szCs w:val="24"/>
        </w:rPr>
        <w:t>ченной</w:t>
      </w:r>
      <w:r w:rsidRPr="00351409">
        <w:rPr>
          <w:szCs w:val="24"/>
        </w:rPr>
        <w:t xml:space="preserve"> информа</w:t>
      </w:r>
      <w:r>
        <w:rPr>
          <w:szCs w:val="24"/>
        </w:rPr>
        <w:t>ции</w:t>
      </w:r>
      <w:r w:rsidRPr="00351409">
        <w:rPr>
          <w:szCs w:val="24"/>
        </w:rPr>
        <w:t>, извле</w:t>
      </w:r>
      <w:r>
        <w:rPr>
          <w:szCs w:val="24"/>
        </w:rPr>
        <w:t>чение</w:t>
      </w:r>
      <w:r w:rsidRPr="00351409">
        <w:rPr>
          <w:szCs w:val="24"/>
        </w:rPr>
        <w:t xml:space="preserve"> необхо</w:t>
      </w:r>
      <w:r>
        <w:rPr>
          <w:szCs w:val="24"/>
        </w:rPr>
        <w:t>димых</w:t>
      </w:r>
      <w:r w:rsidRPr="00351409">
        <w:rPr>
          <w:szCs w:val="24"/>
        </w:rPr>
        <w:t xml:space="preserve"> дан</w:t>
      </w:r>
      <w:r>
        <w:rPr>
          <w:szCs w:val="24"/>
        </w:rPr>
        <w:t>ных</w:t>
      </w:r>
      <w:r w:rsidRPr="00351409">
        <w:rPr>
          <w:szCs w:val="24"/>
        </w:rPr>
        <w:t>.</w:t>
      </w:r>
      <w:r>
        <w:rPr>
          <w:szCs w:val="24"/>
        </w:rPr>
        <w:t xml:space="preserve"> </w:t>
      </w:r>
      <w:r w:rsidR="007702C7">
        <w:rPr>
          <w:szCs w:val="24"/>
        </w:rPr>
        <w:t xml:space="preserve">Отбор лексико-синтаксических конструкций для написания обзора литературы по теме дипломного проекта. </w:t>
      </w:r>
      <w:r>
        <w:rPr>
          <w:szCs w:val="24"/>
        </w:rPr>
        <w:t>Письмо: составление списка литературы</w:t>
      </w:r>
      <w:r w:rsidR="007702C7">
        <w:rPr>
          <w:szCs w:val="24"/>
        </w:rPr>
        <w:t xml:space="preserve">, создание глоссария, </w:t>
      </w:r>
      <w:r>
        <w:rPr>
          <w:szCs w:val="24"/>
        </w:rPr>
        <w:t>написание обзора литературы ди</w:t>
      </w:r>
      <w:r w:rsidR="00642F98">
        <w:rPr>
          <w:szCs w:val="24"/>
        </w:rPr>
        <w:t>пломного проекта.</w:t>
      </w:r>
    </w:p>
    <w:p w:rsidR="00063B28" w:rsidRDefault="00063B28" w:rsidP="00303104">
      <w:r>
        <w:t>Колич</w:t>
      </w:r>
      <w:r w:rsidR="002A6C7E">
        <w:t>ество часов аудиторной работы: 8</w:t>
      </w:r>
      <w:r w:rsidR="00FA5D17">
        <w:t xml:space="preserve"> часов</w:t>
      </w:r>
      <w:r>
        <w:t>.</w:t>
      </w:r>
    </w:p>
    <w:p w:rsidR="00303104" w:rsidRPr="00303104" w:rsidRDefault="007B193F" w:rsidP="00303104">
      <w:r>
        <w:t>Количество часов самостоятельной работы:</w:t>
      </w:r>
      <w:r w:rsidR="00F12CB3">
        <w:t xml:space="preserve"> 8 часов.</w:t>
      </w:r>
    </w:p>
    <w:p w:rsidR="00303104" w:rsidRPr="005E1117" w:rsidRDefault="00303104" w:rsidP="00303104"/>
    <w:p w:rsidR="007702C7" w:rsidRPr="007702C7" w:rsidRDefault="00303104" w:rsidP="00642F98">
      <w:pPr>
        <w:rPr>
          <w:lang w:val="en-US"/>
        </w:rPr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2.</w:t>
      </w:r>
      <w:r w:rsidR="007702C7" w:rsidRPr="007702C7">
        <w:rPr>
          <w:b/>
          <w:szCs w:val="24"/>
          <w:lang w:val="en-US"/>
        </w:rPr>
        <w:t xml:space="preserve"> </w:t>
      </w:r>
      <w:r w:rsidR="007702C7">
        <w:rPr>
          <w:szCs w:val="24"/>
          <w:lang w:val="en-US"/>
        </w:rPr>
        <w:t>Writing Methodology section and Results anticipated section</w:t>
      </w:r>
      <w:r w:rsidR="007702C7" w:rsidRPr="007702C7">
        <w:rPr>
          <w:lang w:val="en-US"/>
        </w:rPr>
        <w:t xml:space="preserve"> </w:t>
      </w:r>
    </w:p>
    <w:p w:rsidR="007702C7" w:rsidRDefault="007702C7" w:rsidP="007702C7">
      <w:pPr>
        <w:ind w:right="-81"/>
        <w:jc w:val="both"/>
      </w:pPr>
      <w:r>
        <w:rPr>
          <w:b/>
          <w:szCs w:val="24"/>
        </w:rPr>
        <w:t>Содержание темы</w:t>
      </w:r>
      <w:r>
        <w:rPr>
          <w:szCs w:val="24"/>
        </w:rPr>
        <w:t>: Отбор лексико-синтаксических конструкций для описания методов и результатов исследования по теме дипломного проекта. Письмо: написание раздела</w:t>
      </w:r>
      <w:r w:rsidR="00C827D2">
        <w:rPr>
          <w:szCs w:val="24"/>
        </w:rPr>
        <w:t xml:space="preserve"> методологии и предполагаемых результатов</w:t>
      </w:r>
      <w:r>
        <w:rPr>
          <w:szCs w:val="24"/>
        </w:rPr>
        <w:t xml:space="preserve"> ди</w:t>
      </w:r>
      <w:r w:rsidR="00642F98">
        <w:rPr>
          <w:szCs w:val="24"/>
        </w:rPr>
        <w:t>пломного проекта.</w:t>
      </w:r>
    </w:p>
    <w:p w:rsidR="007702C7" w:rsidRDefault="00063B28" w:rsidP="007702C7">
      <w:r>
        <w:t>Колич</w:t>
      </w:r>
      <w:r w:rsidR="00F12CB3">
        <w:t xml:space="preserve">ество часов аудиторной работы: </w:t>
      </w:r>
      <w:r w:rsidR="007702C7">
        <w:t>6</w:t>
      </w:r>
      <w:r w:rsidR="008C418D" w:rsidRPr="00A623F9">
        <w:t xml:space="preserve"> часов.  </w:t>
      </w:r>
    </w:p>
    <w:p w:rsidR="00F12CB3" w:rsidRPr="00F12CB3" w:rsidRDefault="00F12CB3" w:rsidP="007702C7">
      <w:r>
        <w:t>Количество</w:t>
      </w:r>
      <w:r w:rsidR="007702C7">
        <w:t xml:space="preserve"> часов самостоятельной работы: 6</w:t>
      </w:r>
      <w:r>
        <w:t xml:space="preserve"> часов.</w:t>
      </w:r>
    </w:p>
    <w:p w:rsidR="00303104" w:rsidRPr="00642F98" w:rsidRDefault="00303104" w:rsidP="00303104">
      <w:pPr>
        <w:ind w:right="-81"/>
        <w:jc w:val="both"/>
      </w:pPr>
    </w:p>
    <w:p w:rsidR="00642F98" w:rsidRPr="00030385" w:rsidRDefault="00303104" w:rsidP="00642F98">
      <w:pPr>
        <w:tabs>
          <w:tab w:val="left" w:pos="426"/>
        </w:tabs>
        <w:ind w:firstLine="737"/>
        <w:jc w:val="both"/>
        <w:rPr>
          <w:szCs w:val="24"/>
        </w:rPr>
      </w:pPr>
      <w:r w:rsidRPr="00303104">
        <w:rPr>
          <w:b/>
          <w:szCs w:val="24"/>
        </w:rPr>
        <w:t>Тема</w:t>
      </w:r>
      <w:r w:rsidR="007525E1" w:rsidRPr="00F91B0C">
        <w:rPr>
          <w:b/>
          <w:szCs w:val="24"/>
        </w:rPr>
        <w:t xml:space="preserve"> 3.</w:t>
      </w:r>
      <w:r w:rsidR="00642F98">
        <w:rPr>
          <w:b/>
          <w:szCs w:val="24"/>
        </w:rPr>
        <w:t xml:space="preserve"> </w:t>
      </w:r>
      <w:r w:rsidR="00642F98">
        <w:rPr>
          <w:szCs w:val="24"/>
          <w:lang w:val="en-US"/>
        </w:rPr>
        <w:t>Writing</w:t>
      </w:r>
      <w:r w:rsidR="00642F98" w:rsidRPr="00642F98">
        <w:rPr>
          <w:szCs w:val="24"/>
        </w:rPr>
        <w:t xml:space="preserve"> </w:t>
      </w:r>
      <w:r w:rsidR="00642F98">
        <w:rPr>
          <w:szCs w:val="24"/>
          <w:lang w:val="en-US"/>
        </w:rPr>
        <w:t>Introduction</w:t>
      </w:r>
      <w:r w:rsidR="00642F98" w:rsidRPr="00642F98">
        <w:rPr>
          <w:szCs w:val="24"/>
        </w:rPr>
        <w:t xml:space="preserve"> </w:t>
      </w:r>
      <w:r w:rsidR="00642F98">
        <w:rPr>
          <w:szCs w:val="24"/>
          <w:lang w:val="en-US"/>
        </w:rPr>
        <w:t>and</w:t>
      </w:r>
      <w:r w:rsidR="00642F98" w:rsidRPr="00642F98">
        <w:rPr>
          <w:szCs w:val="24"/>
        </w:rPr>
        <w:t xml:space="preserve"> </w:t>
      </w:r>
      <w:r w:rsidR="00642F98">
        <w:rPr>
          <w:szCs w:val="24"/>
          <w:lang w:val="en-US"/>
        </w:rPr>
        <w:t>Conclusions</w:t>
      </w:r>
    </w:p>
    <w:p w:rsidR="00642F98" w:rsidRDefault="00642F98" w:rsidP="00642F98">
      <w:pPr>
        <w:ind w:right="-81"/>
        <w:jc w:val="both"/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Отбор лексико-синтаксических конструкций для написания введения, выводов и заключения по теме дипломного проекта. Письмо: </w:t>
      </w:r>
      <w:proofErr w:type="gramStart"/>
      <w:r>
        <w:rPr>
          <w:szCs w:val="24"/>
        </w:rPr>
        <w:t>написание раздела введение</w:t>
      </w:r>
      <w:proofErr w:type="gramEnd"/>
      <w:r>
        <w:rPr>
          <w:szCs w:val="24"/>
        </w:rPr>
        <w:t xml:space="preserve"> и заключение дипломного проекта.</w:t>
      </w:r>
    </w:p>
    <w:p w:rsidR="00642F98" w:rsidRDefault="00642F98" w:rsidP="00642F98">
      <w:r>
        <w:t>Количество часов аудиторной работы: 6</w:t>
      </w:r>
      <w:r w:rsidRPr="00A623F9">
        <w:t xml:space="preserve"> часов.  </w:t>
      </w:r>
    </w:p>
    <w:p w:rsidR="00642F98" w:rsidRPr="00F12CB3" w:rsidRDefault="00642F98" w:rsidP="00642F98">
      <w:r>
        <w:t>Количество часов самостоятельной работы: 6 часов.</w:t>
      </w:r>
    </w:p>
    <w:p w:rsidR="00063B28" w:rsidRPr="001571EF" w:rsidRDefault="00063B28" w:rsidP="00303104">
      <w:pPr>
        <w:ind w:right="-81"/>
        <w:jc w:val="both"/>
      </w:pPr>
    </w:p>
    <w:p w:rsidR="00642F98" w:rsidRDefault="00303104" w:rsidP="00ED10D0">
      <w:pPr>
        <w:tabs>
          <w:tab w:val="left" w:pos="426"/>
        </w:tabs>
        <w:ind w:left="708" w:firstLine="0"/>
        <w:jc w:val="both"/>
      </w:pPr>
      <w:r w:rsidRPr="00303104">
        <w:rPr>
          <w:b/>
          <w:szCs w:val="24"/>
        </w:rPr>
        <w:t>Тема 4.</w:t>
      </w:r>
      <w:r w:rsidR="00642F98">
        <w:rPr>
          <w:b/>
          <w:szCs w:val="24"/>
        </w:rPr>
        <w:t xml:space="preserve"> </w:t>
      </w:r>
      <w:r w:rsidR="00642F98">
        <w:rPr>
          <w:lang w:val="en-US"/>
        </w:rPr>
        <w:t>Accuracy</w:t>
      </w:r>
      <w:r w:rsidR="00642F98" w:rsidRPr="00320330">
        <w:t xml:space="preserve"> </w:t>
      </w:r>
      <w:r w:rsidR="00642F98">
        <w:rPr>
          <w:lang w:val="en-US"/>
        </w:rPr>
        <w:t>in</w:t>
      </w:r>
      <w:r w:rsidR="00642F98" w:rsidRPr="00320330">
        <w:t xml:space="preserve"> </w:t>
      </w:r>
      <w:r w:rsidR="00642F98">
        <w:rPr>
          <w:lang w:val="en-US"/>
        </w:rPr>
        <w:t>writing</w:t>
      </w:r>
      <w:r w:rsidR="00642F98" w:rsidRPr="00320330">
        <w:t xml:space="preserve"> </w:t>
      </w:r>
    </w:p>
    <w:p w:rsidR="00642F98" w:rsidRDefault="00642F98" w:rsidP="00642F98">
      <w:pPr>
        <w:jc w:val="both"/>
        <w:rPr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Работа над </w:t>
      </w:r>
      <w:proofErr w:type="spellStart"/>
      <w:r>
        <w:rPr>
          <w:szCs w:val="24"/>
        </w:rPr>
        <w:t>вокабуляром</w:t>
      </w:r>
      <w:proofErr w:type="spellEnd"/>
      <w:r>
        <w:rPr>
          <w:szCs w:val="24"/>
        </w:rPr>
        <w:t xml:space="preserve"> академического письма. Использование академической лексики и грамматики. Отбор языковых сре</w:t>
      </w:r>
      <w:proofErr w:type="gramStart"/>
      <w:r>
        <w:rPr>
          <w:szCs w:val="24"/>
        </w:rPr>
        <w:t>дств дл</w:t>
      </w:r>
      <w:proofErr w:type="gramEnd"/>
      <w:r>
        <w:rPr>
          <w:szCs w:val="24"/>
        </w:rPr>
        <w:t xml:space="preserve">я написания дипломного проекта. </w:t>
      </w:r>
      <w:r w:rsidR="000F1BC6">
        <w:rPr>
          <w:szCs w:val="24"/>
        </w:rPr>
        <w:t xml:space="preserve">Языковое и техническое оформление проекта ВКР. </w:t>
      </w:r>
    </w:p>
    <w:p w:rsidR="00063B28" w:rsidRDefault="00063B28" w:rsidP="00642F98">
      <w:pPr>
        <w:tabs>
          <w:tab w:val="left" w:pos="426"/>
        </w:tabs>
        <w:ind w:left="708" w:firstLine="0"/>
        <w:jc w:val="both"/>
      </w:pPr>
      <w:r>
        <w:t>Колич</w:t>
      </w:r>
      <w:r w:rsidR="001571EF">
        <w:t xml:space="preserve">ество часов </w:t>
      </w:r>
      <w:r w:rsidR="001571EF" w:rsidRPr="00297692">
        <w:t xml:space="preserve">аудиторной работы: </w:t>
      </w:r>
      <w:r w:rsidR="00642F98">
        <w:t>4</w:t>
      </w:r>
      <w:r w:rsidR="001571EF" w:rsidRPr="00297692">
        <w:t xml:space="preserve"> часов</w:t>
      </w:r>
      <w:r>
        <w:t>.</w:t>
      </w:r>
    </w:p>
    <w:p w:rsidR="00F12CB3" w:rsidRDefault="00F12CB3" w:rsidP="00303104">
      <w:pPr>
        <w:ind w:right="-81"/>
        <w:jc w:val="both"/>
      </w:pPr>
      <w:r>
        <w:t>Количество</w:t>
      </w:r>
      <w:r w:rsidR="00642F98">
        <w:t xml:space="preserve"> часов самостоятельной работы: 4</w:t>
      </w:r>
      <w:r>
        <w:t xml:space="preserve"> часов.</w:t>
      </w:r>
    </w:p>
    <w:p w:rsidR="006243FF" w:rsidRDefault="006243FF" w:rsidP="00303104">
      <w:pPr>
        <w:ind w:right="-81"/>
        <w:jc w:val="both"/>
      </w:pPr>
    </w:p>
    <w:p w:rsidR="00BF0CE9" w:rsidRPr="00114184" w:rsidRDefault="00BF0CE9" w:rsidP="00BF0CE9">
      <w:pPr>
        <w:ind w:right="-81"/>
        <w:jc w:val="both"/>
        <w:rPr>
          <w:color w:val="FF0000"/>
        </w:rPr>
      </w:pPr>
      <w:r>
        <w:t>Литература</w:t>
      </w:r>
      <w:r w:rsidRPr="00325606">
        <w:t xml:space="preserve"> </w:t>
      </w:r>
      <w:r>
        <w:t>по</w:t>
      </w:r>
      <w:r w:rsidRPr="00325606">
        <w:t xml:space="preserve"> </w:t>
      </w:r>
      <w:r>
        <w:t>разделу</w:t>
      </w:r>
      <w:r w:rsidRPr="00EA18A8">
        <w:t>:</w:t>
      </w:r>
    </w:p>
    <w:p w:rsidR="008560FD" w:rsidRPr="00EA18A8" w:rsidRDefault="008560FD" w:rsidP="008560FD">
      <w:pPr>
        <w:tabs>
          <w:tab w:val="left" w:pos="851"/>
        </w:tabs>
        <w:ind w:left="567" w:firstLine="0"/>
        <w:jc w:val="both"/>
        <w:rPr>
          <w:b/>
          <w:bCs/>
          <w:szCs w:val="24"/>
        </w:rPr>
      </w:pPr>
      <w:r w:rsidRPr="00115167">
        <w:rPr>
          <w:b/>
          <w:bCs/>
          <w:szCs w:val="24"/>
        </w:rPr>
        <w:t>Базовый</w:t>
      </w:r>
      <w:r>
        <w:rPr>
          <w:b/>
          <w:bCs/>
          <w:szCs w:val="24"/>
        </w:rPr>
        <w:t xml:space="preserve"> </w:t>
      </w:r>
      <w:r w:rsidRPr="00115167">
        <w:rPr>
          <w:b/>
          <w:bCs/>
          <w:szCs w:val="24"/>
        </w:rPr>
        <w:t>учебник</w:t>
      </w:r>
      <w:r w:rsidRPr="00EA18A8">
        <w:rPr>
          <w:b/>
          <w:bCs/>
          <w:szCs w:val="24"/>
        </w:rPr>
        <w:t>:</w:t>
      </w:r>
    </w:p>
    <w:p w:rsidR="008560FD" w:rsidRPr="00FC7D0D" w:rsidRDefault="008560FD" w:rsidP="008560FD">
      <w:pPr>
        <w:numPr>
          <w:ilvl w:val="0"/>
          <w:numId w:val="19"/>
        </w:numPr>
        <w:tabs>
          <w:tab w:val="clear" w:pos="1068"/>
          <w:tab w:val="num" w:pos="1635"/>
        </w:tabs>
        <w:ind w:left="567" w:firstLine="567"/>
        <w:jc w:val="both"/>
      </w:pPr>
      <w:r w:rsidRPr="00FC7D0D">
        <w:rPr>
          <w:rFonts w:eastAsia="Times New Roman"/>
          <w:lang w:eastAsia="ru-RU"/>
        </w:rPr>
        <w:t>Кузьменкова Ю.</w:t>
      </w:r>
      <w:r w:rsidRPr="00FC7D0D">
        <w:t xml:space="preserve">Б. </w:t>
      </w:r>
      <w:r w:rsidRPr="00FC7D0D">
        <w:rPr>
          <w:lang w:val="en-US"/>
        </w:rPr>
        <w:t>Academic</w:t>
      </w:r>
      <w:r w:rsidRPr="00FC7D0D">
        <w:t xml:space="preserve"> </w:t>
      </w:r>
      <w:r w:rsidRPr="00FC7D0D">
        <w:rPr>
          <w:lang w:val="en-US"/>
        </w:rPr>
        <w:t>project</w:t>
      </w:r>
      <w:r w:rsidRPr="00FC7D0D">
        <w:t xml:space="preserve"> </w:t>
      </w:r>
      <w:r w:rsidRPr="00FC7D0D">
        <w:rPr>
          <w:lang w:val="en-US"/>
        </w:rPr>
        <w:t>presentation</w:t>
      </w:r>
      <w:r w:rsidRPr="00FC7D0D">
        <w:t xml:space="preserve">: </w:t>
      </w:r>
      <w:r w:rsidRPr="00FC7D0D">
        <w:rPr>
          <w:lang w:val="en-US"/>
        </w:rPr>
        <w:t>Student</w:t>
      </w:r>
      <w:r w:rsidRPr="00FC7D0D">
        <w:t>’</w:t>
      </w:r>
      <w:r w:rsidRPr="00FC7D0D">
        <w:rPr>
          <w:lang w:val="en-US"/>
        </w:rPr>
        <w:t>s</w:t>
      </w:r>
      <w:r w:rsidRPr="00FC7D0D">
        <w:t xml:space="preserve"> </w:t>
      </w:r>
      <w:r w:rsidRPr="00FC7D0D">
        <w:rPr>
          <w:lang w:val="en-US"/>
        </w:rPr>
        <w:t>Workbook</w:t>
      </w:r>
      <w:r w:rsidRPr="00FC7D0D">
        <w:t>: Презентация научных проектов на английском языке: Учебное пособие для студентов старших курсов и аспирантов. – 3-е издание. – М.: Издательство Московского университета. 2011. – 132.с.</w:t>
      </w:r>
    </w:p>
    <w:p w:rsidR="008560FD" w:rsidRPr="00096253" w:rsidRDefault="008560FD" w:rsidP="008560FD">
      <w:pPr>
        <w:tabs>
          <w:tab w:val="left" w:pos="851"/>
          <w:tab w:val="num" w:pos="2977"/>
        </w:tabs>
        <w:ind w:left="567" w:firstLine="0"/>
        <w:jc w:val="both"/>
        <w:rPr>
          <w:b/>
          <w:lang w:val="en-US"/>
        </w:rPr>
      </w:pPr>
    </w:p>
    <w:p w:rsidR="008560FD" w:rsidRPr="008C240D" w:rsidRDefault="008560FD" w:rsidP="008560FD">
      <w:pPr>
        <w:tabs>
          <w:tab w:val="left" w:pos="851"/>
          <w:tab w:val="num" w:pos="2977"/>
        </w:tabs>
        <w:ind w:left="567" w:firstLine="0"/>
        <w:jc w:val="both"/>
        <w:rPr>
          <w:b/>
          <w:lang w:val="en-US"/>
        </w:rPr>
      </w:pPr>
      <w:r w:rsidRPr="00426723">
        <w:rPr>
          <w:b/>
        </w:rPr>
        <w:t>Основн</w:t>
      </w:r>
      <w:r>
        <w:rPr>
          <w:b/>
        </w:rPr>
        <w:t>ая литература</w:t>
      </w:r>
    </w:p>
    <w:p w:rsidR="008560FD" w:rsidRDefault="008560FD" w:rsidP="008560FD">
      <w:pPr>
        <w:pStyle w:val="af3"/>
        <w:numPr>
          <w:ilvl w:val="0"/>
          <w:numId w:val="20"/>
        </w:numPr>
        <w:ind w:left="567" w:firstLine="567"/>
        <w:rPr>
          <w:szCs w:val="24"/>
          <w:lang w:val="en-US"/>
        </w:rPr>
      </w:pPr>
      <w:r w:rsidRPr="00096649">
        <w:rPr>
          <w:szCs w:val="24"/>
          <w:lang w:val="en-US"/>
        </w:rPr>
        <w:t xml:space="preserve">Bailey S. (2011). Academic writing </w:t>
      </w:r>
      <w:proofErr w:type="gramStart"/>
      <w:r w:rsidRPr="00096649">
        <w:rPr>
          <w:szCs w:val="24"/>
          <w:lang w:val="en-US"/>
        </w:rPr>
        <w:t>A</w:t>
      </w:r>
      <w:proofErr w:type="gramEnd"/>
      <w:r w:rsidRPr="00096649">
        <w:rPr>
          <w:szCs w:val="24"/>
          <w:lang w:val="en-US"/>
        </w:rPr>
        <w:t xml:space="preserve"> handbook for international students. Third edition. </w:t>
      </w:r>
      <w:proofErr w:type="spellStart"/>
      <w:r w:rsidRPr="00096649">
        <w:rPr>
          <w:szCs w:val="24"/>
          <w:lang w:val="en-US"/>
        </w:rPr>
        <w:t>Routledge</w:t>
      </w:r>
      <w:proofErr w:type="spellEnd"/>
      <w:r w:rsidRPr="00096649">
        <w:rPr>
          <w:szCs w:val="24"/>
          <w:lang w:val="en-US"/>
        </w:rPr>
        <w:t>.</w:t>
      </w:r>
    </w:p>
    <w:p w:rsidR="008560FD" w:rsidRPr="00096649" w:rsidRDefault="008560FD" w:rsidP="008560FD">
      <w:pPr>
        <w:pStyle w:val="af3"/>
        <w:ind w:left="1134" w:firstLine="0"/>
        <w:rPr>
          <w:szCs w:val="24"/>
          <w:lang w:val="en-US"/>
        </w:rPr>
      </w:pPr>
    </w:p>
    <w:p w:rsidR="008560FD" w:rsidRDefault="008560FD" w:rsidP="008560FD">
      <w:pPr>
        <w:tabs>
          <w:tab w:val="left" w:pos="851"/>
        </w:tabs>
        <w:ind w:left="567" w:firstLine="0"/>
        <w:jc w:val="both"/>
        <w:rPr>
          <w:b/>
          <w:bCs/>
          <w:szCs w:val="24"/>
          <w:lang w:val="en-US"/>
        </w:rPr>
      </w:pPr>
      <w:r w:rsidRPr="00CC1939">
        <w:rPr>
          <w:b/>
          <w:bCs/>
          <w:szCs w:val="24"/>
        </w:rPr>
        <w:t>Дополнительная</w:t>
      </w:r>
      <w:r>
        <w:rPr>
          <w:b/>
          <w:bCs/>
          <w:szCs w:val="24"/>
        </w:rPr>
        <w:t xml:space="preserve"> </w:t>
      </w:r>
      <w:r w:rsidRPr="00CC1939">
        <w:rPr>
          <w:b/>
          <w:bCs/>
          <w:szCs w:val="24"/>
        </w:rPr>
        <w:t>литература</w:t>
      </w:r>
      <w:r w:rsidRPr="00297692">
        <w:rPr>
          <w:b/>
          <w:bCs/>
          <w:szCs w:val="24"/>
          <w:lang w:val="en-US"/>
        </w:rPr>
        <w:t>:</w:t>
      </w:r>
    </w:p>
    <w:p w:rsidR="008560FD" w:rsidRPr="003A64CC" w:rsidRDefault="008560FD" w:rsidP="008560FD">
      <w:pPr>
        <w:pStyle w:val="af3"/>
        <w:numPr>
          <w:ilvl w:val="0"/>
          <w:numId w:val="18"/>
        </w:numPr>
        <w:tabs>
          <w:tab w:val="left" w:pos="851"/>
        </w:tabs>
        <w:ind w:left="567" w:firstLine="567"/>
        <w:jc w:val="both"/>
        <w:rPr>
          <w:b/>
          <w:bCs/>
          <w:szCs w:val="24"/>
        </w:rPr>
      </w:pPr>
      <w:r>
        <w:rPr>
          <w:szCs w:val="24"/>
        </w:rPr>
        <w:t>Английский язык для экономистов</w:t>
      </w:r>
      <w:r w:rsidRPr="00F91B0C">
        <w:rPr>
          <w:szCs w:val="24"/>
        </w:rPr>
        <w:t xml:space="preserve">: учебник и </w:t>
      </w:r>
      <w:r>
        <w:rPr>
          <w:szCs w:val="24"/>
        </w:rPr>
        <w:t xml:space="preserve">практикум для академического </w:t>
      </w:r>
      <w:proofErr w:type="spellStart"/>
      <w:r w:rsidRPr="00F91B0C">
        <w:rPr>
          <w:szCs w:val="24"/>
        </w:rPr>
        <w:t>бакалавриата</w:t>
      </w:r>
      <w:proofErr w:type="spellEnd"/>
      <w:r w:rsidRPr="00F91B0C">
        <w:rPr>
          <w:szCs w:val="24"/>
        </w:rPr>
        <w:t xml:space="preserve"> / Т.А Барановская; А.В. Захарова</w:t>
      </w:r>
      <w:r>
        <w:rPr>
          <w:szCs w:val="24"/>
        </w:rPr>
        <w:t xml:space="preserve">; Т.И. Ласточкина; </w:t>
      </w:r>
      <w:r>
        <w:rPr>
          <w:szCs w:val="24"/>
        </w:rPr>
        <w:lastRenderedPageBreak/>
        <w:t>Т.Б. Поспелова; Ю.А. Суворова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НИУ ВШЭ. - </w:t>
      </w:r>
      <w:proofErr w:type="gramStart"/>
      <w:r>
        <w:rPr>
          <w:szCs w:val="24"/>
        </w:rPr>
        <w:t xml:space="preserve">М.: </w:t>
      </w:r>
      <w:proofErr w:type="spellStart"/>
      <w:r>
        <w:rPr>
          <w:szCs w:val="24"/>
        </w:rPr>
        <w:t>Юрайт</w:t>
      </w:r>
      <w:proofErr w:type="spellEnd"/>
      <w:r w:rsidRPr="00F91B0C">
        <w:rPr>
          <w:szCs w:val="24"/>
        </w:rPr>
        <w:t>, 2014. - 504 с. (Бакалавр.</w:t>
      </w:r>
      <w:proofErr w:type="gramEnd"/>
      <w:r w:rsidRPr="00F91B0C">
        <w:rPr>
          <w:szCs w:val="24"/>
        </w:rPr>
        <w:t xml:space="preserve"> </w:t>
      </w:r>
      <w:proofErr w:type="gramStart"/>
      <w:r w:rsidRPr="00F91B0C">
        <w:rPr>
          <w:szCs w:val="24"/>
        </w:rPr>
        <w:t>Академический курс)</w:t>
      </w:r>
      <w:proofErr w:type="gramEnd"/>
    </w:p>
    <w:p w:rsidR="008560FD" w:rsidRPr="007D73D5" w:rsidRDefault="008560FD" w:rsidP="008560FD">
      <w:pPr>
        <w:pStyle w:val="af3"/>
        <w:numPr>
          <w:ilvl w:val="0"/>
          <w:numId w:val="18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 xml:space="preserve">Swales, J.M. (2014). Academic writing for graduate students. Essential tasks and skills. University of Michigan. </w:t>
      </w:r>
    </w:p>
    <w:p w:rsidR="008560FD" w:rsidRPr="007D73D5" w:rsidRDefault="008560FD" w:rsidP="008560FD">
      <w:pPr>
        <w:pStyle w:val="af3"/>
        <w:numPr>
          <w:ilvl w:val="0"/>
          <w:numId w:val="18"/>
        </w:numPr>
        <w:ind w:left="1211"/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Liss</w:t>
      </w:r>
      <w:proofErr w:type="spellEnd"/>
      <w:r w:rsidRPr="007D73D5">
        <w:rPr>
          <w:szCs w:val="24"/>
          <w:lang w:val="en-US"/>
        </w:rPr>
        <w:t>, R., Davis, J. (2014). Effective academic writing 3. The researched essay. Oxford: Oxford University Press.</w:t>
      </w:r>
    </w:p>
    <w:p w:rsidR="008560FD" w:rsidRPr="007D73D5" w:rsidRDefault="008560FD" w:rsidP="008560FD">
      <w:pPr>
        <w:pStyle w:val="af3"/>
        <w:numPr>
          <w:ilvl w:val="0"/>
          <w:numId w:val="18"/>
        </w:numPr>
        <w:ind w:left="1211"/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Wallwork</w:t>
      </w:r>
      <w:proofErr w:type="spellEnd"/>
      <w:r w:rsidRPr="007D73D5">
        <w:rPr>
          <w:szCs w:val="24"/>
          <w:lang w:val="en-US"/>
        </w:rPr>
        <w:t>, A. (2013). English for academic research: grammar exercises. London: Springer.</w:t>
      </w:r>
    </w:p>
    <w:p w:rsidR="008560FD" w:rsidRPr="007D73D5" w:rsidRDefault="008560FD" w:rsidP="008560FD">
      <w:pPr>
        <w:pStyle w:val="af3"/>
        <w:numPr>
          <w:ilvl w:val="0"/>
          <w:numId w:val="18"/>
        </w:numPr>
        <w:ind w:left="1211"/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Wallwork</w:t>
      </w:r>
      <w:proofErr w:type="spellEnd"/>
      <w:r w:rsidRPr="007D73D5">
        <w:rPr>
          <w:szCs w:val="24"/>
          <w:lang w:val="en-US"/>
        </w:rPr>
        <w:t>, A. (2013). English for academic research: vocabulary exercises. London: Springer.</w:t>
      </w:r>
    </w:p>
    <w:p w:rsidR="008560FD" w:rsidRPr="007D73D5" w:rsidRDefault="008560FD" w:rsidP="008560FD">
      <w:pPr>
        <w:pStyle w:val="af3"/>
        <w:numPr>
          <w:ilvl w:val="0"/>
          <w:numId w:val="18"/>
        </w:numPr>
        <w:ind w:left="1211"/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Wallwork</w:t>
      </w:r>
      <w:proofErr w:type="spellEnd"/>
      <w:r w:rsidRPr="007D73D5">
        <w:rPr>
          <w:szCs w:val="24"/>
          <w:lang w:val="en-US"/>
        </w:rPr>
        <w:t>, A. (2013). English for presentations at international conferences. London: Springer.</w:t>
      </w:r>
    </w:p>
    <w:p w:rsidR="008560FD" w:rsidRPr="007D73D5" w:rsidRDefault="008560FD" w:rsidP="008560FD">
      <w:pPr>
        <w:pStyle w:val="af3"/>
        <w:numPr>
          <w:ilvl w:val="0"/>
          <w:numId w:val="18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 xml:space="preserve">Hartley, J. (2010). Academic writing and publishing: A practical handbook. London: </w:t>
      </w:r>
      <w:proofErr w:type="spellStart"/>
      <w:r w:rsidRPr="007D73D5">
        <w:rPr>
          <w:szCs w:val="24"/>
          <w:lang w:val="en-US"/>
        </w:rPr>
        <w:t>Routledge</w:t>
      </w:r>
      <w:proofErr w:type="spellEnd"/>
      <w:r w:rsidRPr="007D73D5">
        <w:rPr>
          <w:szCs w:val="24"/>
          <w:lang w:val="en-US"/>
        </w:rPr>
        <w:t>.</w:t>
      </w:r>
    </w:p>
    <w:p w:rsidR="008560FD" w:rsidRPr="007D73D5" w:rsidRDefault="008560FD" w:rsidP="008560FD">
      <w:pPr>
        <w:numPr>
          <w:ilvl w:val="0"/>
          <w:numId w:val="18"/>
        </w:numPr>
        <w:ind w:left="1211"/>
        <w:jc w:val="both"/>
        <w:rPr>
          <w:szCs w:val="24"/>
        </w:rPr>
      </w:pPr>
      <w:r w:rsidRPr="007D73D5">
        <w:rPr>
          <w:szCs w:val="24"/>
        </w:rPr>
        <w:t xml:space="preserve">Рябцева Н.К. Научная речь на английском языке. Руководство по научному изложению. Словарь оборотов и сочетаемости общенаучной лексики. Новый словарь-справочник активного типа (на английском языке). – М.: Флинта, Наука, 2006. </w:t>
      </w:r>
    </w:p>
    <w:p w:rsidR="008560FD" w:rsidRDefault="008560FD" w:rsidP="008560FD">
      <w:pPr>
        <w:numPr>
          <w:ilvl w:val="0"/>
          <w:numId w:val="18"/>
        </w:numPr>
        <w:snapToGrid w:val="0"/>
        <w:ind w:left="1211"/>
        <w:jc w:val="both"/>
        <w:rPr>
          <w:szCs w:val="24"/>
        </w:rPr>
      </w:pPr>
      <w:r w:rsidRPr="007D73D5">
        <w:rPr>
          <w:szCs w:val="24"/>
        </w:rPr>
        <w:t>Требование к структуре, содержанию и рекомендации по оформлению проекта ВКР на английском языке, Барановская Т.А., Ласточкина Т.И., Захарова А.В., ГУ-ВШЭ, 2006</w:t>
      </w:r>
      <w:r>
        <w:rPr>
          <w:szCs w:val="24"/>
        </w:rPr>
        <w:t>.</w:t>
      </w:r>
    </w:p>
    <w:p w:rsidR="008560FD" w:rsidRPr="007D73D5" w:rsidRDefault="008560FD" w:rsidP="008560FD">
      <w:pPr>
        <w:snapToGrid w:val="0"/>
        <w:ind w:left="1211" w:firstLine="0"/>
        <w:jc w:val="both"/>
        <w:rPr>
          <w:szCs w:val="24"/>
        </w:rPr>
      </w:pPr>
    </w:p>
    <w:p w:rsidR="008560FD" w:rsidRPr="008560FD" w:rsidRDefault="008560FD" w:rsidP="008560FD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  <w:r w:rsidRPr="008560FD">
        <w:rPr>
          <w:rFonts w:eastAsia="Times New Roman"/>
          <w:szCs w:val="24"/>
          <w:lang w:eastAsia="ru-RU"/>
        </w:rPr>
        <w:t>Формы и методы проведения занятий по разделу, применяемые учебные технологии:</w:t>
      </w:r>
    </w:p>
    <w:p w:rsidR="00D00719" w:rsidRPr="00D00719" w:rsidRDefault="00D00719" w:rsidP="00D00719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0719">
        <w:rPr>
          <w:rFonts w:ascii="Times New Roman" w:hAnsi="Times New Roman"/>
          <w:sz w:val="24"/>
          <w:szCs w:val="24"/>
        </w:rPr>
        <w:t xml:space="preserve">предъявление и отработка нового языкового и речевого материла, отработка эффективных стратегий выполнения различных типов заданий, формирование умений пользоваться шкалой оценивания письменного проекта ВКР, контроль и обсуждение результатов выполнения самостоятельной работы </w:t>
      </w:r>
      <w:r w:rsidR="002D34B8" w:rsidRPr="00D00719">
        <w:rPr>
          <w:rFonts w:ascii="Times New Roman" w:hAnsi="Times New Roman"/>
          <w:sz w:val="24"/>
          <w:szCs w:val="24"/>
        </w:rPr>
        <w:t xml:space="preserve">(контроль преподавателем, </w:t>
      </w:r>
      <w:r w:rsidR="002D34B8" w:rsidRPr="00D00719">
        <w:rPr>
          <w:rFonts w:ascii="Times New Roman" w:hAnsi="Times New Roman"/>
          <w:sz w:val="24"/>
          <w:szCs w:val="24"/>
          <w:lang w:val="en-US"/>
        </w:rPr>
        <w:t>peer</w:t>
      </w:r>
      <w:r w:rsidR="002D34B8" w:rsidRPr="00D00719">
        <w:rPr>
          <w:rFonts w:ascii="Times New Roman" w:hAnsi="Times New Roman"/>
          <w:sz w:val="24"/>
          <w:szCs w:val="24"/>
        </w:rPr>
        <w:t>-</w:t>
      </w:r>
      <w:r w:rsidR="002D34B8" w:rsidRPr="00D00719">
        <w:rPr>
          <w:rFonts w:ascii="Times New Roman" w:hAnsi="Times New Roman"/>
          <w:sz w:val="24"/>
          <w:szCs w:val="24"/>
          <w:lang w:val="en-US"/>
        </w:rPr>
        <w:t>reviewing</w:t>
      </w:r>
      <w:r w:rsidR="002D34B8" w:rsidRPr="00D00719">
        <w:rPr>
          <w:rFonts w:ascii="Times New Roman" w:hAnsi="Times New Roman"/>
          <w:sz w:val="24"/>
          <w:szCs w:val="24"/>
        </w:rPr>
        <w:t>, самоконтроль)</w:t>
      </w:r>
      <w:r w:rsidR="008560FD" w:rsidRPr="00D00719">
        <w:rPr>
          <w:rFonts w:ascii="Times New Roman" w:hAnsi="Times New Roman"/>
          <w:sz w:val="24"/>
          <w:szCs w:val="24"/>
        </w:rPr>
        <w:t xml:space="preserve">, </w:t>
      </w:r>
      <w:r w:rsidR="002D34B8" w:rsidRPr="00D00719">
        <w:rPr>
          <w:rFonts w:ascii="Times New Roman" w:hAnsi="Times New Roman"/>
          <w:sz w:val="24"/>
          <w:szCs w:val="24"/>
        </w:rPr>
        <w:t xml:space="preserve">выполнение заданий в </w:t>
      </w:r>
      <w:r w:rsidR="002D34B8" w:rsidRPr="00D00719"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>;</w:t>
      </w:r>
      <w:r w:rsidRPr="00D00719">
        <w:rPr>
          <w:rFonts w:ascii="Times New Roman" w:hAnsi="Times New Roman"/>
          <w:sz w:val="24"/>
          <w:szCs w:val="24"/>
          <w:lang w:eastAsia="ru-RU"/>
        </w:rPr>
        <w:t xml:space="preserve"> работа с дв</w:t>
      </w:r>
      <w:r>
        <w:rPr>
          <w:rFonts w:ascii="Times New Roman" w:hAnsi="Times New Roman"/>
          <w:sz w:val="24"/>
          <w:szCs w:val="24"/>
          <w:lang w:eastAsia="ru-RU"/>
        </w:rPr>
        <w:t>уязычными и толковыми словарями</w:t>
      </w:r>
      <w:r w:rsidRPr="00D00719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чтение научных текстов поиск информации по теме ВКР.</w:t>
      </w:r>
      <w:proofErr w:type="gramEnd"/>
    </w:p>
    <w:p w:rsidR="008560FD" w:rsidRPr="00D00719" w:rsidRDefault="008560FD" w:rsidP="00D00719">
      <w:pPr>
        <w:tabs>
          <w:tab w:val="left" w:pos="0"/>
        </w:tabs>
        <w:ind w:firstLine="0"/>
        <w:jc w:val="both"/>
        <w:outlineLvl w:val="0"/>
        <w:rPr>
          <w:rFonts w:eastAsia="Times New Roman"/>
          <w:szCs w:val="24"/>
          <w:lang w:eastAsia="ru-RU"/>
        </w:rPr>
      </w:pPr>
    </w:p>
    <w:p w:rsidR="00ED10D0" w:rsidRPr="006B3563" w:rsidRDefault="00ED10D0" w:rsidP="00ED10D0">
      <w:pPr>
        <w:ind w:firstLine="0"/>
        <w:jc w:val="both"/>
        <w:rPr>
          <w:lang w:val="en-US"/>
        </w:rPr>
      </w:pPr>
      <w:r w:rsidRPr="00A623F9">
        <w:rPr>
          <w:b/>
        </w:rPr>
        <w:t>Раздел</w:t>
      </w:r>
      <w:r w:rsidRPr="00030385">
        <w:rPr>
          <w:b/>
          <w:lang w:val="en-US"/>
        </w:rPr>
        <w:t xml:space="preserve"> </w:t>
      </w:r>
      <w:r w:rsidRPr="00A623F9">
        <w:rPr>
          <w:b/>
          <w:lang w:val="en-US"/>
        </w:rPr>
        <w:t>I</w:t>
      </w:r>
      <w:r>
        <w:rPr>
          <w:b/>
          <w:lang w:val="en-US"/>
        </w:rPr>
        <w:t>I</w:t>
      </w:r>
      <w:r w:rsidRPr="00030385">
        <w:rPr>
          <w:b/>
          <w:lang w:val="en-US"/>
        </w:rPr>
        <w:t xml:space="preserve">. </w:t>
      </w:r>
      <w:r w:rsidRPr="00323DC7">
        <w:rPr>
          <w:b/>
          <w:szCs w:val="24"/>
          <w:lang w:val="en-US"/>
        </w:rPr>
        <w:t>Academic Presentations</w:t>
      </w:r>
    </w:p>
    <w:p w:rsidR="00ED10D0" w:rsidRPr="00BF0CE9" w:rsidRDefault="00ED10D0" w:rsidP="00303104">
      <w:pPr>
        <w:ind w:right="-81"/>
        <w:jc w:val="both"/>
        <w:rPr>
          <w:b/>
          <w:szCs w:val="24"/>
          <w:lang w:val="en-US"/>
        </w:rPr>
      </w:pPr>
    </w:p>
    <w:p w:rsidR="00BF0CE9" w:rsidRDefault="00303104" w:rsidP="00BF0CE9">
      <w:pPr>
        <w:ind w:right="-81"/>
        <w:jc w:val="both"/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5.</w:t>
      </w:r>
      <w:r w:rsidR="00BF0CE9">
        <w:rPr>
          <w:b/>
          <w:szCs w:val="24"/>
          <w:lang w:val="en-US"/>
        </w:rPr>
        <w:t xml:space="preserve"> </w:t>
      </w:r>
      <w:r w:rsidR="00BF0CE9">
        <w:rPr>
          <w:lang w:val="en-US"/>
        </w:rPr>
        <w:t>Preparing</w:t>
      </w:r>
      <w:r w:rsidR="00BF0CE9" w:rsidRPr="00030385">
        <w:t xml:space="preserve"> </w:t>
      </w:r>
      <w:r w:rsidR="00BF0CE9">
        <w:rPr>
          <w:lang w:val="en-US"/>
        </w:rPr>
        <w:t>an</w:t>
      </w:r>
      <w:r w:rsidR="00BF0CE9" w:rsidRPr="00030385">
        <w:t xml:space="preserve"> </w:t>
      </w:r>
      <w:r w:rsidR="00BF0CE9">
        <w:rPr>
          <w:lang w:val="en-US"/>
        </w:rPr>
        <w:t>oral</w:t>
      </w:r>
      <w:r w:rsidR="00BF0CE9" w:rsidRPr="00030385">
        <w:t xml:space="preserve"> </w:t>
      </w:r>
      <w:r w:rsidR="00BF0CE9">
        <w:rPr>
          <w:lang w:val="en-US"/>
        </w:rPr>
        <w:t>presentation</w:t>
      </w:r>
      <w:r w:rsidR="00BF0CE9">
        <w:t xml:space="preserve"> </w:t>
      </w:r>
    </w:p>
    <w:p w:rsidR="00A17459" w:rsidRDefault="00A17459" w:rsidP="00A17459">
      <w:pPr>
        <w:jc w:val="both"/>
        <w:rPr>
          <w:b/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>:</w:t>
      </w:r>
      <w:r w:rsidRPr="00A17459">
        <w:rPr>
          <w:szCs w:val="24"/>
        </w:rPr>
        <w:t xml:space="preserve"> </w:t>
      </w:r>
      <w:r>
        <w:rPr>
          <w:szCs w:val="24"/>
        </w:rPr>
        <w:t xml:space="preserve">Отбор лексико-синтаксических конструкций для устной презентации проекта ВКР. </w:t>
      </w:r>
      <w:r>
        <w:t xml:space="preserve">Грамматика: конструкции, характерные для устной академической речи. </w:t>
      </w:r>
      <w:proofErr w:type="spellStart"/>
      <w:r>
        <w:t>Вокабуляр</w:t>
      </w:r>
      <w:proofErr w:type="spellEnd"/>
      <w:r>
        <w:t xml:space="preserve">: </w:t>
      </w:r>
      <w:proofErr w:type="gramStart"/>
      <w:r>
        <w:rPr>
          <w:lang w:val="en-US"/>
        </w:rPr>
        <w:t>Cohesive</w:t>
      </w:r>
      <w:r w:rsidRPr="00AF2F9C">
        <w:t xml:space="preserve"> </w:t>
      </w:r>
      <w:r>
        <w:rPr>
          <w:lang w:val="en-US"/>
        </w:rPr>
        <w:t>devices</w:t>
      </w:r>
      <w:r w:rsidRPr="00AF2F9C">
        <w:t xml:space="preserve"> – </w:t>
      </w:r>
      <w:r>
        <w:rPr>
          <w:lang w:val="en-US"/>
        </w:rPr>
        <w:t>contextual</w:t>
      </w:r>
      <w:r w:rsidRPr="00AF2F9C">
        <w:t xml:space="preserve"> </w:t>
      </w:r>
      <w:r>
        <w:rPr>
          <w:lang w:val="en-US"/>
        </w:rPr>
        <w:t>references</w:t>
      </w:r>
      <w:r w:rsidRPr="00AF2F9C">
        <w:t xml:space="preserve">, </w:t>
      </w:r>
      <w:r>
        <w:rPr>
          <w:lang w:val="en-US"/>
        </w:rPr>
        <w:t>linking</w:t>
      </w:r>
      <w:r w:rsidRPr="00AF2F9C">
        <w:t xml:space="preserve"> </w:t>
      </w:r>
      <w:r>
        <w:rPr>
          <w:lang w:val="en-US"/>
        </w:rPr>
        <w:t>words</w:t>
      </w:r>
      <w:r w:rsidRPr="00AF2F9C">
        <w:t>,</w:t>
      </w:r>
      <w:r w:rsidRPr="000D6142">
        <w:t xml:space="preserve"> </w:t>
      </w:r>
      <w:proofErr w:type="spellStart"/>
      <w:r>
        <w:rPr>
          <w:lang w:val="en-US"/>
        </w:rPr>
        <w:t>etc</w:t>
      </w:r>
      <w:proofErr w:type="spellEnd"/>
      <w:r w:rsidRPr="00AF2F9C">
        <w:t>.</w:t>
      </w:r>
      <w:proofErr w:type="gramEnd"/>
      <w:r w:rsidRPr="00570405">
        <w:t xml:space="preserve"> </w:t>
      </w:r>
      <w:r>
        <w:t>Стиль, клише, логика изложения, устойчивые фразы и выражения. Структура академической презентации на английском языке. Основные разделы академической презентации.</w:t>
      </w:r>
      <w:r>
        <w:rPr>
          <w:szCs w:val="24"/>
        </w:rPr>
        <w:t xml:space="preserve"> </w:t>
      </w:r>
      <w:r w:rsidR="00AF71EC">
        <w:rPr>
          <w:szCs w:val="24"/>
        </w:rPr>
        <w:t>П</w:t>
      </w:r>
      <w:r w:rsidR="00AF71EC" w:rsidRPr="00E81840">
        <w:rPr>
          <w:szCs w:val="24"/>
        </w:rPr>
        <w:t>равила создания компьютерной презентации (слайды, таблицы, диаграммы, фотографии и др</w:t>
      </w:r>
      <w:r w:rsidR="00AF71EC">
        <w:rPr>
          <w:szCs w:val="24"/>
        </w:rPr>
        <w:t>.</w:t>
      </w:r>
      <w:r w:rsidR="00AF71EC" w:rsidRPr="00E81840">
        <w:rPr>
          <w:szCs w:val="24"/>
        </w:rPr>
        <w:t>)</w:t>
      </w:r>
      <w:r w:rsidR="00AF71EC">
        <w:rPr>
          <w:szCs w:val="24"/>
        </w:rPr>
        <w:t xml:space="preserve"> и их использования для академических целей. </w:t>
      </w:r>
      <w:proofErr w:type="spellStart"/>
      <w:r>
        <w:rPr>
          <w:szCs w:val="24"/>
        </w:rPr>
        <w:t>Аудирование</w:t>
      </w:r>
      <w:proofErr w:type="spellEnd"/>
      <w:r>
        <w:rPr>
          <w:szCs w:val="24"/>
        </w:rPr>
        <w:t xml:space="preserve"> и видео просмотр материалов выступлений. Мультимедийная презентация проекта дипломной работы по специальности.</w:t>
      </w:r>
    </w:p>
    <w:p w:rsidR="00063B28" w:rsidRDefault="00063B28" w:rsidP="00BF0CE9">
      <w:pPr>
        <w:ind w:right="-81"/>
        <w:jc w:val="both"/>
      </w:pPr>
      <w:r>
        <w:t>Колич</w:t>
      </w:r>
      <w:r w:rsidR="00BF0CE9">
        <w:t xml:space="preserve">ество часов аудиторной работы: </w:t>
      </w:r>
      <w:r w:rsidR="00AF71EC">
        <w:t>10</w:t>
      </w:r>
      <w:r w:rsidR="001571EF">
        <w:t xml:space="preserve"> часов</w:t>
      </w:r>
      <w:r>
        <w:t>.</w:t>
      </w:r>
    </w:p>
    <w:p w:rsidR="006243FF" w:rsidRDefault="006243FF" w:rsidP="00303104">
      <w:pPr>
        <w:ind w:right="-81"/>
        <w:jc w:val="both"/>
      </w:pPr>
      <w:r>
        <w:t>Количество</w:t>
      </w:r>
      <w:r w:rsidR="00AF71EC">
        <w:t xml:space="preserve"> часов самостоятельной работы: 10</w:t>
      </w:r>
      <w:r>
        <w:t xml:space="preserve"> часов.</w:t>
      </w:r>
    </w:p>
    <w:p w:rsidR="00063B28" w:rsidRDefault="00063B28" w:rsidP="00303104">
      <w:pPr>
        <w:ind w:right="-81"/>
        <w:jc w:val="both"/>
      </w:pPr>
    </w:p>
    <w:p w:rsidR="00BF0CE9" w:rsidRDefault="00303104" w:rsidP="00BF0CE9">
      <w:pPr>
        <w:ind w:right="-81"/>
        <w:jc w:val="both"/>
      </w:pPr>
      <w:r w:rsidRPr="00303104">
        <w:rPr>
          <w:b/>
          <w:szCs w:val="24"/>
        </w:rPr>
        <w:t>Тема</w:t>
      </w:r>
      <w:r w:rsidRPr="00BF0CE9">
        <w:rPr>
          <w:b/>
          <w:szCs w:val="24"/>
        </w:rPr>
        <w:t xml:space="preserve"> 6.</w:t>
      </w:r>
      <w:r w:rsidR="00BF0CE9" w:rsidRPr="00BF0CE9">
        <w:rPr>
          <w:szCs w:val="24"/>
        </w:rPr>
        <w:t xml:space="preserve"> </w:t>
      </w:r>
      <w:r w:rsidR="00BF0CE9">
        <w:rPr>
          <w:szCs w:val="24"/>
          <w:lang w:val="en-US"/>
        </w:rPr>
        <w:t>Handling</w:t>
      </w:r>
      <w:r w:rsidR="00BF0CE9" w:rsidRPr="00BF0CE9">
        <w:rPr>
          <w:szCs w:val="24"/>
        </w:rPr>
        <w:t xml:space="preserve"> </w:t>
      </w:r>
      <w:r w:rsidR="00BF0CE9">
        <w:rPr>
          <w:szCs w:val="24"/>
          <w:lang w:val="en-US"/>
        </w:rPr>
        <w:t>questions</w:t>
      </w:r>
      <w:r w:rsidR="00BF0CE9">
        <w:t xml:space="preserve"> </w:t>
      </w:r>
    </w:p>
    <w:p w:rsidR="00174BA7" w:rsidRDefault="00174BA7" w:rsidP="00BF0CE9">
      <w:pPr>
        <w:ind w:right="-81"/>
        <w:jc w:val="both"/>
      </w:pPr>
      <w:r>
        <w:rPr>
          <w:b/>
          <w:szCs w:val="24"/>
        </w:rPr>
        <w:t>Содержание темы</w:t>
      </w:r>
      <w:r>
        <w:rPr>
          <w:szCs w:val="24"/>
        </w:rPr>
        <w:t>:</w:t>
      </w:r>
      <w:r w:rsidRPr="00A17459">
        <w:rPr>
          <w:szCs w:val="24"/>
        </w:rPr>
        <w:t xml:space="preserve"> </w:t>
      </w:r>
      <w:r>
        <w:rPr>
          <w:szCs w:val="24"/>
        </w:rPr>
        <w:t xml:space="preserve">Клише и </w:t>
      </w:r>
      <w:r>
        <w:t>устойчивые фразы и выражения</w:t>
      </w:r>
      <w:r w:rsidRPr="001D624F">
        <w:rPr>
          <w:szCs w:val="24"/>
        </w:rPr>
        <w:t xml:space="preserve"> </w:t>
      </w:r>
      <w:r>
        <w:rPr>
          <w:szCs w:val="24"/>
        </w:rPr>
        <w:t>пояснения, переспроса, толкования. Компенсаторные</w:t>
      </w:r>
      <w:r w:rsidRPr="001D624F">
        <w:rPr>
          <w:szCs w:val="24"/>
        </w:rPr>
        <w:t xml:space="preserve"> тактик</w:t>
      </w:r>
      <w:r>
        <w:rPr>
          <w:szCs w:val="24"/>
        </w:rPr>
        <w:t>и и стратегии</w:t>
      </w:r>
      <w:r w:rsidRPr="001D624F">
        <w:rPr>
          <w:szCs w:val="24"/>
        </w:rPr>
        <w:t xml:space="preserve">. </w:t>
      </w:r>
      <w:r>
        <w:rPr>
          <w:szCs w:val="24"/>
        </w:rPr>
        <w:t>Н</w:t>
      </w:r>
      <w:r w:rsidRPr="001D624F">
        <w:rPr>
          <w:szCs w:val="24"/>
        </w:rPr>
        <w:t>орм</w:t>
      </w:r>
      <w:r>
        <w:rPr>
          <w:szCs w:val="24"/>
        </w:rPr>
        <w:t>ы</w:t>
      </w:r>
      <w:r w:rsidRPr="001D624F">
        <w:rPr>
          <w:szCs w:val="24"/>
        </w:rPr>
        <w:t xml:space="preserve"> этикета и культуры речи, </w:t>
      </w:r>
      <w:proofErr w:type="gramStart"/>
      <w:r w:rsidRPr="001D624F">
        <w:rPr>
          <w:szCs w:val="24"/>
        </w:rPr>
        <w:t>принятых</w:t>
      </w:r>
      <w:proofErr w:type="gramEnd"/>
      <w:r w:rsidRPr="001D624F">
        <w:rPr>
          <w:szCs w:val="24"/>
        </w:rPr>
        <w:t xml:space="preserve"> в академической среде и уместных в ходе обсуждения, дискуссии.</w:t>
      </w:r>
    </w:p>
    <w:p w:rsidR="00063B28" w:rsidRDefault="00063B28" w:rsidP="00BF0CE9">
      <w:pPr>
        <w:ind w:right="-81"/>
        <w:jc w:val="both"/>
      </w:pPr>
      <w:r>
        <w:t xml:space="preserve">Количество часов аудиторной работы: </w:t>
      </w:r>
      <w:r w:rsidR="00AF71EC">
        <w:t>2</w:t>
      </w:r>
      <w:r w:rsidR="003A455A">
        <w:t xml:space="preserve"> часов</w:t>
      </w:r>
      <w:r>
        <w:t>.</w:t>
      </w:r>
    </w:p>
    <w:p w:rsidR="006243FF" w:rsidRDefault="006243FF" w:rsidP="00303104">
      <w:pPr>
        <w:ind w:right="-81"/>
        <w:jc w:val="both"/>
      </w:pPr>
      <w:r>
        <w:lastRenderedPageBreak/>
        <w:t>Количество</w:t>
      </w:r>
      <w:r w:rsidR="00AF71EC">
        <w:t xml:space="preserve"> часов самостоятельной работы: 2</w:t>
      </w:r>
      <w:r>
        <w:t xml:space="preserve"> часов.</w:t>
      </w:r>
    </w:p>
    <w:p w:rsidR="00063B28" w:rsidRDefault="00063B28" w:rsidP="00303104">
      <w:pPr>
        <w:ind w:right="-81"/>
        <w:jc w:val="both"/>
      </w:pPr>
    </w:p>
    <w:p w:rsidR="00063B28" w:rsidRPr="00114184" w:rsidRDefault="00063B28" w:rsidP="00114184">
      <w:pPr>
        <w:ind w:right="-81"/>
        <w:jc w:val="both"/>
        <w:rPr>
          <w:color w:val="FF0000"/>
        </w:rPr>
      </w:pPr>
      <w:r>
        <w:t>Литература</w:t>
      </w:r>
      <w:r w:rsidR="00325606" w:rsidRPr="00325606">
        <w:t xml:space="preserve"> </w:t>
      </w:r>
      <w:r>
        <w:t>по</w:t>
      </w:r>
      <w:r w:rsidR="00325606" w:rsidRPr="00325606">
        <w:t xml:space="preserve"> </w:t>
      </w:r>
      <w:r>
        <w:t>разделу</w:t>
      </w:r>
      <w:r w:rsidRPr="00EA18A8">
        <w:t>:</w:t>
      </w:r>
    </w:p>
    <w:p w:rsidR="008560FD" w:rsidRPr="00EA18A8" w:rsidRDefault="008560FD" w:rsidP="008560FD">
      <w:pPr>
        <w:tabs>
          <w:tab w:val="left" w:pos="851"/>
        </w:tabs>
        <w:ind w:left="567" w:firstLine="0"/>
        <w:jc w:val="both"/>
        <w:rPr>
          <w:b/>
          <w:bCs/>
          <w:szCs w:val="24"/>
        </w:rPr>
      </w:pPr>
      <w:r w:rsidRPr="00115167">
        <w:rPr>
          <w:b/>
          <w:bCs/>
          <w:szCs w:val="24"/>
        </w:rPr>
        <w:t>Базовый</w:t>
      </w:r>
      <w:r>
        <w:rPr>
          <w:b/>
          <w:bCs/>
          <w:szCs w:val="24"/>
        </w:rPr>
        <w:t xml:space="preserve"> </w:t>
      </w:r>
      <w:r w:rsidRPr="00115167">
        <w:rPr>
          <w:b/>
          <w:bCs/>
          <w:szCs w:val="24"/>
        </w:rPr>
        <w:t>учебник</w:t>
      </w:r>
      <w:r w:rsidRPr="00EA18A8">
        <w:rPr>
          <w:b/>
          <w:bCs/>
          <w:szCs w:val="24"/>
        </w:rPr>
        <w:t>:</w:t>
      </w:r>
    </w:p>
    <w:p w:rsidR="008560FD" w:rsidRPr="00FC7D0D" w:rsidRDefault="008560FD" w:rsidP="008560FD">
      <w:pPr>
        <w:numPr>
          <w:ilvl w:val="0"/>
          <w:numId w:val="28"/>
        </w:numPr>
        <w:jc w:val="both"/>
      </w:pPr>
      <w:r w:rsidRPr="00FC7D0D">
        <w:rPr>
          <w:rFonts w:eastAsia="Times New Roman"/>
          <w:lang w:eastAsia="ru-RU"/>
        </w:rPr>
        <w:t>Кузьменкова Ю.</w:t>
      </w:r>
      <w:r w:rsidRPr="00FC7D0D">
        <w:t xml:space="preserve">Б. </w:t>
      </w:r>
      <w:r w:rsidRPr="00FC7D0D">
        <w:rPr>
          <w:lang w:val="en-US"/>
        </w:rPr>
        <w:t>Academic</w:t>
      </w:r>
      <w:r w:rsidRPr="00FC7D0D">
        <w:t xml:space="preserve"> </w:t>
      </w:r>
      <w:r w:rsidRPr="00FC7D0D">
        <w:rPr>
          <w:lang w:val="en-US"/>
        </w:rPr>
        <w:t>project</w:t>
      </w:r>
      <w:r w:rsidRPr="00FC7D0D">
        <w:t xml:space="preserve"> </w:t>
      </w:r>
      <w:r w:rsidRPr="00FC7D0D">
        <w:rPr>
          <w:lang w:val="en-US"/>
        </w:rPr>
        <w:t>presentation</w:t>
      </w:r>
      <w:r w:rsidRPr="00FC7D0D">
        <w:t xml:space="preserve">: </w:t>
      </w:r>
      <w:r w:rsidRPr="00FC7D0D">
        <w:rPr>
          <w:lang w:val="en-US"/>
        </w:rPr>
        <w:t>Student</w:t>
      </w:r>
      <w:r w:rsidRPr="00FC7D0D">
        <w:t>’</w:t>
      </w:r>
      <w:r w:rsidRPr="00FC7D0D">
        <w:rPr>
          <w:lang w:val="en-US"/>
        </w:rPr>
        <w:t>s</w:t>
      </w:r>
      <w:r w:rsidRPr="00FC7D0D">
        <w:t xml:space="preserve"> </w:t>
      </w:r>
      <w:r w:rsidRPr="00FC7D0D">
        <w:rPr>
          <w:lang w:val="en-US"/>
        </w:rPr>
        <w:t>Workbook</w:t>
      </w:r>
      <w:r w:rsidRPr="00FC7D0D">
        <w:t>: Презентация научных проектов на английском языке: Учебное пособие для студентов старших курсов и аспирантов. – 3-е издание. – М.: Издательство Московского университета. 2011. – 132.с.</w:t>
      </w:r>
    </w:p>
    <w:p w:rsidR="008560FD" w:rsidRPr="00096253" w:rsidRDefault="008560FD" w:rsidP="008560FD">
      <w:pPr>
        <w:tabs>
          <w:tab w:val="left" w:pos="851"/>
          <w:tab w:val="num" w:pos="2977"/>
        </w:tabs>
        <w:ind w:left="567" w:firstLine="0"/>
        <w:jc w:val="both"/>
        <w:rPr>
          <w:b/>
          <w:lang w:val="en-US"/>
        </w:rPr>
      </w:pPr>
    </w:p>
    <w:p w:rsidR="008560FD" w:rsidRPr="008C240D" w:rsidRDefault="008560FD" w:rsidP="008560FD">
      <w:pPr>
        <w:tabs>
          <w:tab w:val="left" w:pos="851"/>
          <w:tab w:val="num" w:pos="2977"/>
        </w:tabs>
        <w:ind w:left="567" w:firstLine="0"/>
        <w:jc w:val="both"/>
        <w:rPr>
          <w:b/>
          <w:lang w:val="en-US"/>
        </w:rPr>
      </w:pPr>
      <w:r w:rsidRPr="00426723">
        <w:rPr>
          <w:b/>
        </w:rPr>
        <w:t>Основн</w:t>
      </w:r>
      <w:r>
        <w:rPr>
          <w:b/>
        </w:rPr>
        <w:t>ая литература</w:t>
      </w:r>
    </w:p>
    <w:p w:rsidR="008560FD" w:rsidRDefault="008560FD" w:rsidP="00EA46C1">
      <w:pPr>
        <w:pStyle w:val="af3"/>
        <w:numPr>
          <w:ilvl w:val="0"/>
          <w:numId w:val="30"/>
        </w:numPr>
        <w:ind w:left="924" w:hanging="357"/>
        <w:jc w:val="both"/>
        <w:rPr>
          <w:szCs w:val="24"/>
          <w:lang w:val="en-US"/>
        </w:rPr>
      </w:pPr>
      <w:r w:rsidRPr="00096649">
        <w:rPr>
          <w:szCs w:val="24"/>
          <w:lang w:val="en-US"/>
        </w:rPr>
        <w:t xml:space="preserve">Bailey S. (2011). Academic writing </w:t>
      </w:r>
      <w:proofErr w:type="gramStart"/>
      <w:r w:rsidRPr="00096649">
        <w:rPr>
          <w:szCs w:val="24"/>
          <w:lang w:val="en-US"/>
        </w:rPr>
        <w:t>A</w:t>
      </w:r>
      <w:proofErr w:type="gramEnd"/>
      <w:r w:rsidRPr="00096649">
        <w:rPr>
          <w:szCs w:val="24"/>
          <w:lang w:val="en-US"/>
        </w:rPr>
        <w:t xml:space="preserve"> handbook for international students. Third edition. </w:t>
      </w:r>
      <w:proofErr w:type="spellStart"/>
      <w:r w:rsidRPr="00096649">
        <w:rPr>
          <w:szCs w:val="24"/>
          <w:lang w:val="en-US"/>
        </w:rPr>
        <w:t>Routledge</w:t>
      </w:r>
      <w:proofErr w:type="spellEnd"/>
      <w:r w:rsidRPr="00096649">
        <w:rPr>
          <w:szCs w:val="24"/>
          <w:lang w:val="en-US"/>
        </w:rPr>
        <w:t>.</w:t>
      </w:r>
    </w:p>
    <w:p w:rsidR="008560FD" w:rsidRPr="00096649" w:rsidRDefault="008560FD" w:rsidP="008560FD">
      <w:pPr>
        <w:pStyle w:val="af3"/>
        <w:ind w:left="1134" w:firstLine="0"/>
        <w:rPr>
          <w:szCs w:val="24"/>
          <w:lang w:val="en-US"/>
        </w:rPr>
      </w:pPr>
    </w:p>
    <w:p w:rsidR="008560FD" w:rsidRDefault="008560FD" w:rsidP="008560FD">
      <w:pPr>
        <w:tabs>
          <w:tab w:val="left" w:pos="851"/>
        </w:tabs>
        <w:ind w:left="567" w:firstLine="0"/>
        <w:jc w:val="both"/>
        <w:rPr>
          <w:b/>
          <w:bCs/>
          <w:szCs w:val="24"/>
          <w:lang w:val="en-US"/>
        </w:rPr>
      </w:pPr>
      <w:r w:rsidRPr="00CC1939">
        <w:rPr>
          <w:b/>
          <w:bCs/>
          <w:szCs w:val="24"/>
        </w:rPr>
        <w:t>Дополнительная</w:t>
      </w:r>
      <w:r>
        <w:rPr>
          <w:b/>
          <w:bCs/>
          <w:szCs w:val="24"/>
        </w:rPr>
        <w:t xml:space="preserve"> </w:t>
      </w:r>
      <w:r w:rsidRPr="00CC1939">
        <w:rPr>
          <w:b/>
          <w:bCs/>
          <w:szCs w:val="24"/>
        </w:rPr>
        <w:t>литература</w:t>
      </w:r>
      <w:r w:rsidRPr="00297692">
        <w:rPr>
          <w:b/>
          <w:bCs/>
          <w:szCs w:val="24"/>
          <w:lang w:val="en-US"/>
        </w:rPr>
        <w:t>:</w:t>
      </w:r>
    </w:p>
    <w:p w:rsidR="008560FD" w:rsidRPr="003A64CC" w:rsidRDefault="008560FD" w:rsidP="008560FD">
      <w:pPr>
        <w:pStyle w:val="af3"/>
        <w:numPr>
          <w:ilvl w:val="0"/>
          <w:numId w:val="29"/>
        </w:numPr>
        <w:tabs>
          <w:tab w:val="left" w:pos="851"/>
        </w:tabs>
        <w:jc w:val="both"/>
        <w:rPr>
          <w:b/>
          <w:bCs/>
          <w:szCs w:val="24"/>
        </w:rPr>
      </w:pPr>
      <w:r>
        <w:rPr>
          <w:szCs w:val="24"/>
        </w:rPr>
        <w:t>Английский язык для экономистов</w:t>
      </w:r>
      <w:r w:rsidRPr="00F91B0C">
        <w:rPr>
          <w:szCs w:val="24"/>
        </w:rPr>
        <w:t xml:space="preserve">: учебник и </w:t>
      </w:r>
      <w:r>
        <w:rPr>
          <w:szCs w:val="24"/>
        </w:rPr>
        <w:t xml:space="preserve">практикум для академического </w:t>
      </w:r>
      <w:proofErr w:type="spellStart"/>
      <w:r w:rsidRPr="00F91B0C">
        <w:rPr>
          <w:szCs w:val="24"/>
        </w:rPr>
        <w:t>бакалавриата</w:t>
      </w:r>
      <w:proofErr w:type="spellEnd"/>
      <w:r w:rsidRPr="00F91B0C">
        <w:rPr>
          <w:szCs w:val="24"/>
        </w:rPr>
        <w:t xml:space="preserve"> / Т.А Барановская; А.В. Захарова</w:t>
      </w:r>
      <w:r>
        <w:rPr>
          <w:szCs w:val="24"/>
        </w:rPr>
        <w:t>; Т.И. Ласточкина; Т.Б. Поспелова; Ю.А. Суворова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НИУ ВШЭ. - </w:t>
      </w:r>
      <w:proofErr w:type="gramStart"/>
      <w:r>
        <w:rPr>
          <w:szCs w:val="24"/>
        </w:rPr>
        <w:t xml:space="preserve">М.: </w:t>
      </w:r>
      <w:proofErr w:type="spellStart"/>
      <w:r>
        <w:rPr>
          <w:szCs w:val="24"/>
        </w:rPr>
        <w:t>Юрайт</w:t>
      </w:r>
      <w:proofErr w:type="spellEnd"/>
      <w:r w:rsidRPr="00F91B0C">
        <w:rPr>
          <w:szCs w:val="24"/>
        </w:rPr>
        <w:t>, 2014. - 504 с. (Бакалавр.</w:t>
      </w:r>
      <w:proofErr w:type="gramEnd"/>
      <w:r w:rsidRPr="00F91B0C">
        <w:rPr>
          <w:szCs w:val="24"/>
        </w:rPr>
        <w:t xml:space="preserve"> </w:t>
      </w:r>
      <w:proofErr w:type="gramStart"/>
      <w:r w:rsidRPr="00F91B0C">
        <w:rPr>
          <w:szCs w:val="24"/>
        </w:rPr>
        <w:t>Академический курс)</w:t>
      </w:r>
      <w:proofErr w:type="gramEnd"/>
    </w:p>
    <w:p w:rsidR="008560FD" w:rsidRPr="007D73D5" w:rsidRDefault="008560FD" w:rsidP="008560FD">
      <w:pPr>
        <w:pStyle w:val="af3"/>
        <w:numPr>
          <w:ilvl w:val="0"/>
          <w:numId w:val="29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 xml:space="preserve">Swales, J.M. (2014). Academic writing for graduate students. Essential tasks and skills. University of Michigan. </w:t>
      </w:r>
    </w:p>
    <w:p w:rsidR="008560FD" w:rsidRPr="007D73D5" w:rsidRDefault="008560FD" w:rsidP="008560FD">
      <w:pPr>
        <w:pStyle w:val="af3"/>
        <w:numPr>
          <w:ilvl w:val="0"/>
          <w:numId w:val="29"/>
        </w:numPr>
        <w:ind w:left="1211"/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Liss</w:t>
      </w:r>
      <w:proofErr w:type="spellEnd"/>
      <w:r w:rsidRPr="007D73D5">
        <w:rPr>
          <w:szCs w:val="24"/>
          <w:lang w:val="en-US"/>
        </w:rPr>
        <w:t>, R., Davis, J. (2014). Effective academic writing 3. The researched essay. Oxford: Oxford University Press.</w:t>
      </w:r>
    </w:p>
    <w:p w:rsidR="008560FD" w:rsidRPr="007D73D5" w:rsidRDefault="008560FD" w:rsidP="008560FD">
      <w:pPr>
        <w:pStyle w:val="af3"/>
        <w:numPr>
          <w:ilvl w:val="0"/>
          <w:numId w:val="29"/>
        </w:numPr>
        <w:ind w:left="1211"/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Wallwork</w:t>
      </w:r>
      <w:proofErr w:type="spellEnd"/>
      <w:r w:rsidRPr="007D73D5">
        <w:rPr>
          <w:szCs w:val="24"/>
          <w:lang w:val="en-US"/>
        </w:rPr>
        <w:t>, A. (2013). English for academic research: grammar exercises. London: Springer.</w:t>
      </w:r>
    </w:p>
    <w:p w:rsidR="008560FD" w:rsidRPr="007D73D5" w:rsidRDefault="008560FD" w:rsidP="008560FD">
      <w:pPr>
        <w:pStyle w:val="af3"/>
        <w:numPr>
          <w:ilvl w:val="0"/>
          <w:numId w:val="29"/>
        </w:numPr>
        <w:ind w:left="1211"/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Wallwork</w:t>
      </w:r>
      <w:proofErr w:type="spellEnd"/>
      <w:r w:rsidRPr="007D73D5">
        <w:rPr>
          <w:szCs w:val="24"/>
          <w:lang w:val="en-US"/>
        </w:rPr>
        <w:t>, A. (2013). English for academic research: vocabulary exercises. London: Springer.</w:t>
      </w:r>
    </w:p>
    <w:p w:rsidR="008560FD" w:rsidRPr="007D73D5" w:rsidRDefault="008560FD" w:rsidP="008560FD">
      <w:pPr>
        <w:pStyle w:val="af3"/>
        <w:numPr>
          <w:ilvl w:val="0"/>
          <w:numId w:val="29"/>
        </w:numPr>
        <w:ind w:left="1211"/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Wallwork</w:t>
      </w:r>
      <w:proofErr w:type="spellEnd"/>
      <w:r w:rsidRPr="007D73D5">
        <w:rPr>
          <w:szCs w:val="24"/>
          <w:lang w:val="en-US"/>
        </w:rPr>
        <w:t>, A. (2013). English for presentations at international conferences. London: Springer.</w:t>
      </w:r>
    </w:p>
    <w:p w:rsidR="008560FD" w:rsidRPr="007D73D5" w:rsidRDefault="008560FD" w:rsidP="008560FD">
      <w:pPr>
        <w:pStyle w:val="af3"/>
        <w:numPr>
          <w:ilvl w:val="0"/>
          <w:numId w:val="29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 xml:space="preserve">Hartley, J. (2010). Academic writing and publishing: A practical handbook. London: </w:t>
      </w:r>
      <w:proofErr w:type="spellStart"/>
      <w:r w:rsidRPr="007D73D5">
        <w:rPr>
          <w:szCs w:val="24"/>
          <w:lang w:val="en-US"/>
        </w:rPr>
        <w:t>Routledge</w:t>
      </w:r>
      <w:proofErr w:type="spellEnd"/>
      <w:r w:rsidRPr="007D73D5">
        <w:rPr>
          <w:szCs w:val="24"/>
          <w:lang w:val="en-US"/>
        </w:rPr>
        <w:t>.</w:t>
      </w:r>
    </w:p>
    <w:p w:rsidR="008560FD" w:rsidRPr="007D73D5" w:rsidRDefault="008560FD" w:rsidP="008560FD">
      <w:pPr>
        <w:numPr>
          <w:ilvl w:val="0"/>
          <w:numId w:val="29"/>
        </w:numPr>
        <w:ind w:left="1211"/>
        <w:jc w:val="both"/>
        <w:rPr>
          <w:szCs w:val="24"/>
        </w:rPr>
      </w:pPr>
      <w:r w:rsidRPr="007D73D5">
        <w:rPr>
          <w:szCs w:val="24"/>
        </w:rPr>
        <w:t xml:space="preserve">Рябцева Н.К. Научная речь на английском языке. Руководство по научному изложению. Словарь оборотов и сочетаемости общенаучной лексики. Новый словарь-справочник активного типа (на английском языке). – М.: Флинта, Наука, 2006. </w:t>
      </w:r>
    </w:p>
    <w:p w:rsidR="008560FD" w:rsidRPr="007D73D5" w:rsidRDefault="008560FD" w:rsidP="008560FD">
      <w:pPr>
        <w:numPr>
          <w:ilvl w:val="0"/>
          <w:numId w:val="29"/>
        </w:numPr>
        <w:snapToGrid w:val="0"/>
        <w:ind w:left="1211"/>
        <w:jc w:val="both"/>
        <w:rPr>
          <w:szCs w:val="24"/>
        </w:rPr>
      </w:pPr>
      <w:r w:rsidRPr="007D73D5">
        <w:rPr>
          <w:szCs w:val="24"/>
        </w:rPr>
        <w:t>Требование к структуре, содержанию и рекомендации по оформлению проекта ВКР на английском языке, Барановская Т.А., Ласточкина Т.И., Захарова А.В., ГУ-ВШЭ, 2006</w:t>
      </w:r>
      <w:r>
        <w:rPr>
          <w:szCs w:val="24"/>
        </w:rPr>
        <w:t>.</w:t>
      </w:r>
    </w:p>
    <w:p w:rsidR="00063B28" w:rsidRPr="008560FD" w:rsidRDefault="00063B28" w:rsidP="00063B28">
      <w:pPr>
        <w:ind w:firstLine="600"/>
        <w:jc w:val="both"/>
      </w:pPr>
    </w:p>
    <w:p w:rsidR="005D0745" w:rsidRPr="008560FD" w:rsidRDefault="005D0745" w:rsidP="005D0745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  <w:r w:rsidRPr="008560FD">
        <w:rPr>
          <w:rFonts w:eastAsia="Times New Roman"/>
          <w:szCs w:val="24"/>
          <w:lang w:eastAsia="ru-RU"/>
        </w:rPr>
        <w:t>Формы и методы проведения занятий по разделу, применяемые учебные технологии:</w:t>
      </w:r>
    </w:p>
    <w:p w:rsidR="005D0745" w:rsidRPr="00D00719" w:rsidRDefault="005D0745" w:rsidP="005D0745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0719">
        <w:rPr>
          <w:rFonts w:ascii="Times New Roman" w:hAnsi="Times New Roman"/>
          <w:sz w:val="24"/>
          <w:szCs w:val="24"/>
        </w:rPr>
        <w:t xml:space="preserve">предъявление и отработка нового языкового и речевого материла, отработка эффективных стратегий выполнения различных типов заданий, формирование умений пользоваться шкалой оценивания </w:t>
      </w:r>
      <w:r>
        <w:rPr>
          <w:rFonts w:ascii="Times New Roman" w:hAnsi="Times New Roman"/>
          <w:sz w:val="24"/>
          <w:szCs w:val="24"/>
        </w:rPr>
        <w:t>устной защиты</w:t>
      </w:r>
      <w:r w:rsidRPr="00D00719">
        <w:rPr>
          <w:rFonts w:ascii="Times New Roman" w:hAnsi="Times New Roman"/>
          <w:sz w:val="24"/>
          <w:szCs w:val="24"/>
        </w:rPr>
        <w:t xml:space="preserve"> проекта ВКР, контроль и обсуждение результатов выполнения самостоятельной работы (контроль преподавателем, </w:t>
      </w:r>
      <w:r w:rsidRPr="00D00719">
        <w:rPr>
          <w:rFonts w:ascii="Times New Roman" w:hAnsi="Times New Roman"/>
          <w:sz w:val="24"/>
          <w:szCs w:val="24"/>
          <w:lang w:val="en-US"/>
        </w:rPr>
        <w:t>peer</w:t>
      </w:r>
      <w:r w:rsidRPr="00D00719">
        <w:rPr>
          <w:rFonts w:ascii="Times New Roman" w:hAnsi="Times New Roman"/>
          <w:sz w:val="24"/>
          <w:szCs w:val="24"/>
        </w:rPr>
        <w:t>-</w:t>
      </w:r>
      <w:r w:rsidRPr="00D00719">
        <w:rPr>
          <w:rFonts w:ascii="Times New Roman" w:hAnsi="Times New Roman"/>
          <w:sz w:val="24"/>
          <w:szCs w:val="24"/>
          <w:lang w:val="en-US"/>
        </w:rPr>
        <w:t>reviewing</w:t>
      </w:r>
      <w:r w:rsidRPr="00D00719">
        <w:rPr>
          <w:rFonts w:ascii="Times New Roman" w:hAnsi="Times New Roman"/>
          <w:sz w:val="24"/>
          <w:szCs w:val="24"/>
        </w:rPr>
        <w:t xml:space="preserve">, самоконтроль), выполнение заданий в </w:t>
      </w:r>
      <w:r w:rsidRPr="00D00719"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>;</w:t>
      </w:r>
      <w:r w:rsidRPr="00D00719">
        <w:rPr>
          <w:rFonts w:ascii="Times New Roman" w:hAnsi="Times New Roman"/>
          <w:sz w:val="24"/>
          <w:szCs w:val="24"/>
          <w:lang w:eastAsia="ru-RU"/>
        </w:rPr>
        <w:t xml:space="preserve"> работа </w:t>
      </w:r>
      <w:r>
        <w:rPr>
          <w:rFonts w:ascii="Times New Roman" w:hAnsi="Times New Roman"/>
          <w:sz w:val="24"/>
          <w:szCs w:val="24"/>
          <w:lang w:eastAsia="ru-RU"/>
        </w:rPr>
        <w:t>над интонационным оформлением устного выступления; проведение устных обсуждений проекта ВКР в группах.</w:t>
      </w:r>
      <w:proofErr w:type="gramEnd"/>
    </w:p>
    <w:p w:rsidR="00063B28" w:rsidRDefault="00063B28" w:rsidP="00063B28">
      <w:pPr>
        <w:ind w:firstLine="600"/>
        <w:jc w:val="both"/>
      </w:pPr>
    </w:p>
    <w:p w:rsidR="00063B28" w:rsidRDefault="00063B28" w:rsidP="00A623F9">
      <w:pPr>
        <w:pStyle w:val="1"/>
      </w:pPr>
      <w:r>
        <w:lastRenderedPageBreak/>
        <w:t>Образовательные технологии</w:t>
      </w:r>
    </w:p>
    <w:p w:rsidR="00296C36" w:rsidRPr="00D92EA9" w:rsidRDefault="00296C36" w:rsidP="000115AE">
      <w:pPr>
        <w:tabs>
          <w:tab w:val="left" w:pos="0"/>
        </w:tabs>
        <w:ind w:firstLine="567"/>
        <w:jc w:val="both"/>
        <w:outlineLvl w:val="0"/>
      </w:pPr>
      <w:r w:rsidRPr="00D92EA9">
        <w:t xml:space="preserve">Предлагаемая программа реализует на практике </w:t>
      </w:r>
      <w:proofErr w:type="spellStart"/>
      <w:r w:rsidRPr="00D92EA9">
        <w:t>компетентностный</w:t>
      </w:r>
      <w:proofErr w:type="spellEnd"/>
      <w:r w:rsidRPr="00D92EA9">
        <w:t xml:space="preserve"> подход в преподавании английского языка, </w:t>
      </w:r>
      <w:r>
        <w:t>в частности развитие</w:t>
      </w:r>
      <w:r w:rsidRPr="00D92EA9">
        <w:t xml:space="preserve"> коммуникативной компетенции, необходимой для академической деятельности на английском языке. </w:t>
      </w:r>
      <w:r>
        <w:t xml:space="preserve">Особый акцент делается на </w:t>
      </w:r>
      <w:r w:rsidRPr="007C6739">
        <w:t>формирование готовности работать с большими потоками информации на английском языке в ситуациях, приближенных к реальным ситуациям обучения в международных вузах/ на международных программах</w:t>
      </w:r>
      <w:r>
        <w:t>, и на автономное обучение с широким</w:t>
      </w:r>
      <w:r w:rsidRPr="007C6739">
        <w:t xml:space="preserve"> использование</w:t>
      </w:r>
      <w:r>
        <w:t>м</w:t>
      </w:r>
      <w:r w:rsidRPr="007C6739">
        <w:t xml:space="preserve"> системы </w:t>
      </w:r>
      <w:r w:rsidRPr="007C6739">
        <w:rPr>
          <w:lang w:val="en-US"/>
        </w:rPr>
        <w:t>LMS</w:t>
      </w:r>
      <w:r w:rsidRPr="007C6739">
        <w:t xml:space="preserve"> и других форм дистанционного и смешанного форматов обучения. </w:t>
      </w:r>
    </w:p>
    <w:p w:rsidR="000115AE" w:rsidRPr="007C6739" w:rsidRDefault="00296C36" w:rsidP="00587CD8">
      <w:pPr>
        <w:shd w:val="clear" w:color="auto" w:fill="FFFFFF"/>
        <w:jc w:val="both"/>
      </w:pPr>
      <w:r w:rsidRPr="00D92EA9">
        <w:t>В учебном процессе используется синтез</w:t>
      </w:r>
      <w:r>
        <w:t xml:space="preserve"> различных методов преподавания. </w:t>
      </w:r>
      <w:r w:rsidRPr="00D92EA9">
        <w:t>Широко применяются активные, интерактивные и дистанц</w:t>
      </w:r>
      <w:r w:rsidR="000115AE">
        <w:t xml:space="preserve">ионные формы проведения занятий. </w:t>
      </w:r>
      <w:r w:rsidRPr="00D92EA9">
        <w:t xml:space="preserve">Занятия проводятся в виде </w:t>
      </w:r>
      <w:r w:rsidR="000115AE">
        <w:t>практических занятий</w:t>
      </w:r>
      <w:r w:rsidRPr="00D92EA9">
        <w:t xml:space="preserve">, в ходе которых используются различные виды работ: групповые, парные и индивидуальные. </w:t>
      </w:r>
      <w:proofErr w:type="gramStart"/>
      <w:r w:rsidRPr="00D92EA9">
        <w:t xml:space="preserve">Используемые образовательные технологии включают: семинар-обсуждение, фронтальный опрос, </w:t>
      </w:r>
      <w:r w:rsidR="00587CD8" w:rsidRPr="00D92EA9">
        <w:t xml:space="preserve">поиск нужной информации в иноязычных источниках по ключевым словам, тематическим рубрикам и сайтам, справочным изданиям; конспектирование; </w:t>
      </w:r>
      <w:r w:rsidR="000115AE" w:rsidRPr="007C6739">
        <w:t>реферирование и систематизацию информации; использование информации для создания различных типов устных и письменных текстов;</w:t>
      </w:r>
      <w:r w:rsidR="000115AE">
        <w:t xml:space="preserve"> </w:t>
      </w:r>
      <w:r w:rsidR="000115AE" w:rsidRPr="007C6739">
        <w:t>представление основных результатов исследования/ проектной работы в устной и письменной формах; рецензирование собственных и чужих текстовых продуктов;</w:t>
      </w:r>
      <w:proofErr w:type="gramEnd"/>
      <w:r w:rsidR="000115AE">
        <w:t xml:space="preserve"> </w:t>
      </w:r>
      <w:r w:rsidR="000115AE" w:rsidRPr="007C6739">
        <w:t xml:space="preserve">само- и взаимоконтроль и оценивание полученных продуктов исследовательской/ проектной деятельности с использованием предложенных параметров и критериев оценивания. </w:t>
      </w:r>
    </w:p>
    <w:p w:rsidR="00296C36" w:rsidRPr="00D92EA9" w:rsidRDefault="00296C36" w:rsidP="000115AE">
      <w:pPr>
        <w:shd w:val="clear" w:color="auto" w:fill="FFFFFF"/>
        <w:ind w:firstLine="540"/>
        <w:jc w:val="both"/>
      </w:pPr>
    </w:p>
    <w:p w:rsidR="00063B28" w:rsidRDefault="001E0F92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552AD3">
        <w:t>8</w:t>
      </w:r>
      <w:r>
        <w:t xml:space="preserve">.1 </w:t>
      </w:r>
      <w:r w:rsidR="00063B28">
        <w:t>Методические рекомендации преподавателю</w:t>
      </w:r>
    </w:p>
    <w:p w:rsidR="005D0745" w:rsidRDefault="005D0745" w:rsidP="005D0745">
      <w:pPr>
        <w:jc w:val="both"/>
        <w:rPr>
          <w:szCs w:val="24"/>
        </w:rPr>
      </w:pPr>
      <w:r>
        <w:rPr>
          <w:szCs w:val="24"/>
        </w:rPr>
        <w:t xml:space="preserve">В ходе реализации цели и основных курса академического письма следует выстраивать стратегию обучения, направленную на развитие и совершенствование языковых навыков и умений чтения экономических текстов, </w:t>
      </w:r>
      <w:r>
        <w:t xml:space="preserve">умений составления вторичных текстов (аннотаций, докладов, тезисов, презентаций), предусмотренных задачами базового курса. Продуктом обучения на данном курсе является проект дипломной работы по специальности на английском языке в письменной форме и его презентации на экзамене. </w:t>
      </w:r>
      <w:r>
        <w:rPr>
          <w:szCs w:val="24"/>
        </w:rPr>
        <w:t xml:space="preserve">В процессе обучения рекомендуется применять методику сопоставительного анализа систем двух языков – английского и русского. Данная методика нацелена на предотвращение ошибок лексического и грамматического характера, возникающих вследствие интерференции двух языковых систем, а также на облегчение трактовки этих ошибок. </w:t>
      </w:r>
    </w:p>
    <w:p w:rsidR="005D0745" w:rsidRDefault="005D0745" w:rsidP="005D0745">
      <w:pPr>
        <w:shd w:val="clear" w:color="auto" w:fill="FFFFFF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Большое внимание уделяется самостоятельной работе студентов. Так, по окончании курса студент должен уметь пользоваться всеми видами научной и справочной литературы, самостоятельно искать и обрабатывать англоязычные статьи по теме ВКР, использовать электронные источники информации и поисковые системы и методы. Студент должен получать различные виды заданий для самостоятельной работы. Большое внимание следует уделять формированию и развитию у студентов навыков самообучения. </w:t>
      </w:r>
    </w:p>
    <w:p w:rsidR="00EE3426" w:rsidRDefault="00EE3426" w:rsidP="00EE3426">
      <w:pPr>
        <w:ind w:left="360" w:firstLine="0"/>
        <w:jc w:val="both"/>
        <w:rPr>
          <w:b/>
        </w:rPr>
      </w:pPr>
    </w:p>
    <w:p w:rsidR="00063B28" w:rsidRDefault="001E0F92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8.2 </w:t>
      </w:r>
      <w:r w:rsidR="00063B28">
        <w:t>Методические указания студентам</w:t>
      </w:r>
    </w:p>
    <w:p w:rsidR="006F7570" w:rsidRDefault="006F7570" w:rsidP="00EA46C1">
      <w:pPr>
        <w:numPr>
          <w:ilvl w:val="0"/>
          <w:numId w:val="1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следует одинаково внимательно относиться к содержанию и языковым средствам его </w:t>
      </w:r>
      <w:proofErr w:type="gramStart"/>
      <w:r>
        <w:rPr>
          <w:szCs w:val="24"/>
        </w:rPr>
        <w:t>выражения</w:t>
      </w:r>
      <w:proofErr w:type="gramEnd"/>
      <w:r>
        <w:rPr>
          <w:szCs w:val="24"/>
        </w:rPr>
        <w:t xml:space="preserve"> как на аудиторных занятиях, так и при самостоятельной подготовке к ним;</w:t>
      </w:r>
    </w:p>
    <w:p w:rsidR="006F7570" w:rsidRPr="00EB54CF" w:rsidRDefault="006F7570" w:rsidP="00EA46C1">
      <w:pPr>
        <w:pStyle w:val="af3"/>
        <w:numPr>
          <w:ilvl w:val="0"/>
          <w:numId w:val="11"/>
        </w:numPr>
        <w:ind w:left="0" w:firstLine="567"/>
        <w:jc w:val="both"/>
        <w:rPr>
          <w:szCs w:val="24"/>
        </w:rPr>
      </w:pPr>
      <w:r>
        <w:rPr>
          <w:szCs w:val="24"/>
        </w:rPr>
        <w:lastRenderedPageBreak/>
        <w:t xml:space="preserve">рекомендуется проводить </w:t>
      </w:r>
      <w:r w:rsidRPr="00EB54CF">
        <w:rPr>
          <w:szCs w:val="24"/>
        </w:rPr>
        <w:t>анализ и структурирование текстов по выбранной теме с точки зрения функциональности используемых языковых средств</w:t>
      </w:r>
      <w:r>
        <w:rPr>
          <w:szCs w:val="24"/>
        </w:rPr>
        <w:t xml:space="preserve"> и сопровождать его составлением глоссария для формирования понятийного аппарата;</w:t>
      </w:r>
    </w:p>
    <w:p w:rsidR="006F7570" w:rsidRDefault="006F7570" w:rsidP="00EA46C1">
      <w:pPr>
        <w:numPr>
          <w:ilvl w:val="0"/>
          <w:numId w:val="1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необходимо научиться пользоваться моделями перевода текста с русского на английский язык; </w:t>
      </w:r>
    </w:p>
    <w:p w:rsidR="006F7570" w:rsidRDefault="006F7570" w:rsidP="00EA46C1">
      <w:pPr>
        <w:numPr>
          <w:ilvl w:val="0"/>
          <w:numId w:val="11"/>
        </w:numPr>
        <w:tabs>
          <w:tab w:val="left" w:pos="1116"/>
        </w:tabs>
        <w:ind w:left="0" w:firstLine="567"/>
        <w:contextualSpacing/>
        <w:jc w:val="both"/>
      </w:pPr>
      <w:r w:rsidRPr="00EB54CF">
        <w:rPr>
          <w:szCs w:val="24"/>
        </w:rPr>
        <w:t>рекомендуется следовать общепризнанными требованиями к написанию вторич</w:t>
      </w:r>
      <w:r>
        <w:rPr>
          <w:szCs w:val="24"/>
        </w:rPr>
        <w:t>ных текстов;</w:t>
      </w:r>
    </w:p>
    <w:p w:rsidR="005D0745" w:rsidRPr="00D92EA9" w:rsidRDefault="006F7570" w:rsidP="00EA46C1">
      <w:pPr>
        <w:pStyle w:val="24"/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следует предоставлять</w:t>
      </w:r>
      <w:r w:rsidR="005D0745" w:rsidRPr="00D92EA9">
        <w:rPr>
          <w:sz w:val="24"/>
          <w:szCs w:val="24"/>
        </w:rPr>
        <w:t xml:space="preserve"> отчетность за освоение каждого учебного модуля/темы в срок, предусмотренный учебным планом и графиком освоения учебной дисциплины по неделям и модулям;</w:t>
      </w:r>
    </w:p>
    <w:p w:rsidR="005D0745" w:rsidRPr="00030385" w:rsidRDefault="006F7570" w:rsidP="00EA46C1">
      <w:pPr>
        <w:pStyle w:val="24"/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обеспечить </w:t>
      </w:r>
      <w:r w:rsidR="005D0745" w:rsidRPr="00D92EA9">
        <w:rPr>
          <w:sz w:val="24"/>
          <w:szCs w:val="24"/>
        </w:rPr>
        <w:t xml:space="preserve">регулярность работы, </w:t>
      </w:r>
      <w:r>
        <w:rPr>
          <w:sz w:val="24"/>
          <w:szCs w:val="24"/>
        </w:rPr>
        <w:t>сформировать должный</w:t>
      </w:r>
      <w:r w:rsidR="005D0745" w:rsidRPr="00D92EA9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="005D0745" w:rsidRPr="00D92EA9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="005D0745" w:rsidRPr="00D92EA9">
        <w:rPr>
          <w:sz w:val="24"/>
          <w:szCs w:val="24"/>
        </w:rPr>
        <w:t xml:space="preserve"> учебной дисциплины, ответст</w:t>
      </w:r>
      <w:r>
        <w:rPr>
          <w:sz w:val="24"/>
          <w:szCs w:val="24"/>
        </w:rPr>
        <w:t>венности и системности в работе.</w:t>
      </w:r>
    </w:p>
    <w:p w:rsidR="00030385" w:rsidRPr="00D92EA9" w:rsidRDefault="00030385" w:rsidP="00030385">
      <w:pPr>
        <w:pStyle w:val="24"/>
        <w:shd w:val="clear" w:color="auto" w:fill="FFFFFF"/>
        <w:jc w:val="both"/>
        <w:rPr>
          <w:sz w:val="24"/>
          <w:szCs w:val="24"/>
        </w:rPr>
      </w:pPr>
    </w:p>
    <w:p w:rsidR="00063B28" w:rsidRDefault="00063B28" w:rsidP="00EA46C1">
      <w:pPr>
        <w:pStyle w:val="1"/>
        <w:spacing w:before="0" w:after="0"/>
        <w:ind w:left="0" w:firstLine="567"/>
      </w:pPr>
      <w:r>
        <w:t>Оценочные средства для текущего контроля и аттестации студента</w:t>
      </w:r>
    </w:p>
    <w:p w:rsidR="00063B28" w:rsidRDefault="00063B28" w:rsidP="002C4039">
      <w:pPr>
        <w:pStyle w:val="2"/>
        <w:numPr>
          <w:ilvl w:val="1"/>
          <w:numId w:val="12"/>
        </w:numPr>
        <w:tabs>
          <w:tab w:val="clear" w:pos="360"/>
          <w:tab w:val="num" w:pos="142"/>
          <w:tab w:val="left" w:pos="993"/>
        </w:tabs>
        <w:ind w:left="0" w:firstLine="567"/>
        <w:jc w:val="both"/>
      </w:pPr>
      <w:r>
        <w:t>Тематика заданий текущего контроля</w:t>
      </w:r>
    </w:p>
    <w:p w:rsidR="0050655E" w:rsidRPr="00AE001D" w:rsidRDefault="0050655E" w:rsidP="0050655E">
      <w:pPr>
        <w:pStyle w:val="af3"/>
        <w:ind w:left="567" w:firstLine="0"/>
      </w:pPr>
      <w:r>
        <w:t>Тематика</w:t>
      </w:r>
      <w:r w:rsidRPr="00BD26AC">
        <w:t xml:space="preserve"> </w:t>
      </w:r>
      <w:r>
        <w:t>реферата определяется в зависимости от темы ВКР.</w:t>
      </w:r>
    </w:p>
    <w:p w:rsidR="00307F3E" w:rsidRPr="00552AD3" w:rsidRDefault="00307F3E" w:rsidP="00307F3E">
      <w:pPr>
        <w:tabs>
          <w:tab w:val="num" w:pos="142"/>
          <w:tab w:val="left" w:pos="993"/>
        </w:tabs>
        <w:ind w:firstLine="567"/>
        <w:jc w:val="both"/>
      </w:pPr>
      <w:bookmarkStart w:id="0" w:name="_GoBack"/>
      <w:bookmarkEnd w:id="0"/>
    </w:p>
    <w:p w:rsidR="00063B28" w:rsidRDefault="00063B28" w:rsidP="002C4039">
      <w:pPr>
        <w:pStyle w:val="2"/>
        <w:numPr>
          <w:ilvl w:val="1"/>
          <w:numId w:val="12"/>
        </w:numPr>
        <w:tabs>
          <w:tab w:val="clear" w:pos="360"/>
          <w:tab w:val="num" w:pos="142"/>
          <w:tab w:val="left" w:pos="993"/>
        </w:tabs>
        <w:ind w:left="0" w:firstLine="567"/>
      </w:pPr>
      <w:r>
        <w:t>Вопросы</w:t>
      </w:r>
      <w:r w:rsidR="002D38BA">
        <w:t xml:space="preserve"> </w:t>
      </w:r>
      <w:r>
        <w:t>для</w:t>
      </w:r>
      <w:r w:rsidR="002D38BA">
        <w:t xml:space="preserve"> </w:t>
      </w:r>
      <w:r>
        <w:t>оценки качества освоения дисциплины</w:t>
      </w:r>
    </w:p>
    <w:p w:rsidR="0050655E" w:rsidRDefault="0050655E" w:rsidP="0050655E">
      <w:pPr>
        <w:numPr>
          <w:ilvl w:val="0"/>
          <w:numId w:val="37"/>
        </w:numPr>
      </w:pPr>
      <w:r>
        <w:t>Какова структурная организация научного текста?</w:t>
      </w:r>
    </w:p>
    <w:p w:rsidR="0050655E" w:rsidRDefault="0050655E" w:rsidP="0050655E">
      <w:pPr>
        <w:numPr>
          <w:ilvl w:val="0"/>
          <w:numId w:val="37"/>
        </w:numPr>
      </w:pPr>
      <w:r>
        <w:t>Перечислите компоненты композиционной формулы научного текста.</w:t>
      </w:r>
    </w:p>
    <w:p w:rsidR="0050655E" w:rsidRDefault="0050655E" w:rsidP="0050655E">
      <w:pPr>
        <w:numPr>
          <w:ilvl w:val="0"/>
          <w:numId w:val="37"/>
        </w:numPr>
      </w:pPr>
      <w:r>
        <w:t>Каковы характеристики элементов композиционной формулы?</w:t>
      </w:r>
    </w:p>
    <w:p w:rsidR="0050655E" w:rsidRDefault="0050655E" w:rsidP="0050655E">
      <w:pPr>
        <w:numPr>
          <w:ilvl w:val="0"/>
          <w:numId w:val="37"/>
        </w:numPr>
        <w:jc w:val="both"/>
      </w:pPr>
      <w:r>
        <w:t>Какие языковые формулы или клише используются для написания введения, обзора литературы, методов, результатов исследования, выводов и заключений?</w:t>
      </w:r>
    </w:p>
    <w:p w:rsidR="0050655E" w:rsidRDefault="0050655E" w:rsidP="0050655E">
      <w:pPr>
        <w:numPr>
          <w:ilvl w:val="0"/>
          <w:numId w:val="37"/>
        </w:numPr>
      </w:pPr>
      <w:r>
        <w:t>Как правильно сделать ссылку на автора?</w:t>
      </w:r>
    </w:p>
    <w:p w:rsidR="0050655E" w:rsidRDefault="0050655E" w:rsidP="0050655E">
      <w:pPr>
        <w:numPr>
          <w:ilvl w:val="0"/>
          <w:numId w:val="37"/>
        </w:numPr>
      </w:pPr>
      <w:r>
        <w:t>Какие методы используются для анализа информации?</w:t>
      </w:r>
    </w:p>
    <w:p w:rsidR="0050655E" w:rsidRDefault="0050655E" w:rsidP="0050655E">
      <w:pPr>
        <w:numPr>
          <w:ilvl w:val="0"/>
          <w:numId w:val="37"/>
        </w:numPr>
      </w:pPr>
      <w:r>
        <w:t>Как можно интерпретировать результаты исследования?</w:t>
      </w:r>
    </w:p>
    <w:p w:rsidR="0050655E" w:rsidRDefault="0050655E" w:rsidP="0050655E">
      <w:pPr>
        <w:numPr>
          <w:ilvl w:val="0"/>
          <w:numId w:val="37"/>
        </w:numPr>
      </w:pPr>
      <w:r>
        <w:t>Перечислите основные принципы реферирования научной статьи.</w:t>
      </w:r>
    </w:p>
    <w:p w:rsidR="0050655E" w:rsidRDefault="0050655E" w:rsidP="0050655E">
      <w:pPr>
        <w:numPr>
          <w:ilvl w:val="0"/>
          <w:numId w:val="37"/>
        </w:numPr>
      </w:pPr>
      <w:r>
        <w:t>Как составить понятийный аппарат по теме курсовой работы?</w:t>
      </w:r>
    </w:p>
    <w:p w:rsidR="0050655E" w:rsidRDefault="0050655E" w:rsidP="0050655E">
      <w:pPr>
        <w:numPr>
          <w:ilvl w:val="0"/>
          <w:numId w:val="37"/>
        </w:numPr>
      </w:pPr>
      <w:r>
        <w:t>Какие рекомендации следуете соблюдать при аннотировании курсовой работы на английском языке?</w:t>
      </w:r>
    </w:p>
    <w:p w:rsidR="0050655E" w:rsidRDefault="0050655E" w:rsidP="0050655E">
      <w:pPr>
        <w:numPr>
          <w:ilvl w:val="0"/>
          <w:numId w:val="37"/>
        </w:numPr>
      </w:pPr>
      <w:r>
        <w:t>Что такое инверсия?</w:t>
      </w:r>
    </w:p>
    <w:p w:rsidR="0050655E" w:rsidRDefault="0050655E" w:rsidP="0050655E">
      <w:pPr>
        <w:numPr>
          <w:ilvl w:val="0"/>
          <w:numId w:val="37"/>
        </w:numPr>
      </w:pPr>
      <w:r>
        <w:t>Как можно выразить модальность?</w:t>
      </w:r>
    </w:p>
    <w:p w:rsidR="0050655E" w:rsidRDefault="0050655E" w:rsidP="0050655E">
      <w:pPr>
        <w:numPr>
          <w:ilvl w:val="0"/>
          <w:numId w:val="37"/>
        </w:numPr>
      </w:pPr>
      <w:r>
        <w:t>Перечислите связующие элементы, использующиеся для противопоставления.</w:t>
      </w:r>
    </w:p>
    <w:p w:rsidR="0050655E" w:rsidRDefault="0050655E" w:rsidP="0050655E">
      <w:pPr>
        <w:numPr>
          <w:ilvl w:val="0"/>
          <w:numId w:val="37"/>
        </w:numPr>
      </w:pPr>
      <w:r>
        <w:t>Какие языковые средства применяются для сравнения?</w:t>
      </w:r>
    </w:p>
    <w:p w:rsidR="0050655E" w:rsidRDefault="0050655E" w:rsidP="0050655E">
      <w:pPr>
        <w:numPr>
          <w:ilvl w:val="0"/>
          <w:numId w:val="37"/>
        </w:numPr>
      </w:pPr>
      <w:r>
        <w:t>Какова роль вводных слов в научном тексте?</w:t>
      </w:r>
    </w:p>
    <w:p w:rsidR="0050655E" w:rsidRDefault="0050655E" w:rsidP="0050655E">
      <w:pPr>
        <w:numPr>
          <w:ilvl w:val="0"/>
          <w:numId w:val="37"/>
        </w:numPr>
      </w:pPr>
      <w:r>
        <w:t>Перечислите основные требования к презентации.</w:t>
      </w:r>
    </w:p>
    <w:p w:rsidR="00063B28" w:rsidRDefault="00063B28" w:rsidP="00A623F9">
      <w:pPr>
        <w:pStyle w:val="1"/>
      </w:pPr>
      <w:r>
        <w:t>Учебно-методическое и информационное обеспечение дисциплины</w:t>
      </w:r>
    </w:p>
    <w:p w:rsidR="008C240D" w:rsidRPr="00EA18A8" w:rsidRDefault="008C240D" w:rsidP="008C240D">
      <w:pPr>
        <w:rPr>
          <w:b/>
          <w:bCs/>
          <w:szCs w:val="24"/>
          <w:u w:val="single"/>
        </w:rPr>
      </w:pPr>
    </w:p>
    <w:p w:rsidR="008C240D" w:rsidRPr="00EA18A8" w:rsidRDefault="00944307" w:rsidP="0040629F">
      <w:pPr>
        <w:tabs>
          <w:tab w:val="left" w:pos="851"/>
        </w:tabs>
        <w:ind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10.1</w:t>
      </w:r>
      <w:r w:rsidR="00096649">
        <w:rPr>
          <w:b/>
          <w:bCs/>
          <w:szCs w:val="24"/>
          <w:lang w:val="en-US"/>
        </w:rPr>
        <w:t xml:space="preserve">. </w:t>
      </w:r>
      <w:r w:rsidR="008C240D" w:rsidRPr="00115167">
        <w:rPr>
          <w:b/>
          <w:bCs/>
          <w:szCs w:val="24"/>
        </w:rPr>
        <w:t>Базовый</w:t>
      </w:r>
      <w:r w:rsidR="00297692">
        <w:rPr>
          <w:b/>
          <w:bCs/>
          <w:szCs w:val="24"/>
        </w:rPr>
        <w:t xml:space="preserve"> </w:t>
      </w:r>
      <w:r w:rsidR="008C240D" w:rsidRPr="00115167">
        <w:rPr>
          <w:b/>
          <w:bCs/>
          <w:szCs w:val="24"/>
        </w:rPr>
        <w:t>учебник</w:t>
      </w:r>
      <w:r w:rsidR="008C240D" w:rsidRPr="00EA18A8">
        <w:rPr>
          <w:b/>
          <w:bCs/>
          <w:szCs w:val="24"/>
        </w:rPr>
        <w:t>:</w:t>
      </w:r>
    </w:p>
    <w:p w:rsidR="00FC7D0D" w:rsidRPr="00FC7D0D" w:rsidRDefault="00FC7D0D" w:rsidP="00EA46C1">
      <w:pPr>
        <w:numPr>
          <w:ilvl w:val="0"/>
          <w:numId w:val="38"/>
        </w:numPr>
        <w:ind w:left="567" w:hanging="567"/>
        <w:jc w:val="both"/>
      </w:pPr>
      <w:r w:rsidRPr="00FC7D0D">
        <w:rPr>
          <w:rFonts w:eastAsia="Times New Roman"/>
          <w:lang w:eastAsia="ru-RU"/>
        </w:rPr>
        <w:t>Кузьменкова Ю.</w:t>
      </w:r>
      <w:r w:rsidRPr="00FC7D0D">
        <w:t xml:space="preserve">Б. </w:t>
      </w:r>
      <w:r w:rsidRPr="00FC7D0D">
        <w:rPr>
          <w:lang w:val="en-US"/>
        </w:rPr>
        <w:t>Academic</w:t>
      </w:r>
      <w:r w:rsidRPr="00FC7D0D">
        <w:t xml:space="preserve"> </w:t>
      </w:r>
      <w:r w:rsidRPr="00FC7D0D">
        <w:rPr>
          <w:lang w:val="en-US"/>
        </w:rPr>
        <w:t>project</w:t>
      </w:r>
      <w:r w:rsidRPr="00FC7D0D">
        <w:t xml:space="preserve"> </w:t>
      </w:r>
      <w:r w:rsidRPr="00FC7D0D">
        <w:rPr>
          <w:lang w:val="en-US"/>
        </w:rPr>
        <w:t>presentation</w:t>
      </w:r>
      <w:r w:rsidRPr="00FC7D0D">
        <w:t xml:space="preserve">: </w:t>
      </w:r>
      <w:r w:rsidRPr="00FC7D0D">
        <w:rPr>
          <w:lang w:val="en-US"/>
        </w:rPr>
        <w:t>Student</w:t>
      </w:r>
      <w:r w:rsidRPr="00FC7D0D">
        <w:t>’</w:t>
      </w:r>
      <w:r w:rsidRPr="00FC7D0D">
        <w:rPr>
          <w:lang w:val="en-US"/>
        </w:rPr>
        <w:t>s</w:t>
      </w:r>
      <w:r w:rsidRPr="00FC7D0D">
        <w:t xml:space="preserve"> </w:t>
      </w:r>
      <w:r w:rsidRPr="00FC7D0D">
        <w:rPr>
          <w:lang w:val="en-US"/>
        </w:rPr>
        <w:t>Workbook</w:t>
      </w:r>
      <w:r w:rsidRPr="00FC7D0D">
        <w:t>: Презентация научных проектов на английском языке: Учебное пособие для студентов старших курсов и аспирантов. – 3-е издание. – М.: Издательство Москов</w:t>
      </w:r>
      <w:r w:rsidR="00886115">
        <w:t>ского университета. 2011. – 132</w:t>
      </w:r>
      <w:r w:rsidRPr="00FC7D0D">
        <w:t>с.</w:t>
      </w:r>
    </w:p>
    <w:p w:rsidR="00307F3E" w:rsidRPr="00096253" w:rsidRDefault="00307F3E" w:rsidP="0040629F">
      <w:pPr>
        <w:tabs>
          <w:tab w:val="left" w:pos="851"/>
          <w:tab w:val="num" w:pos="2977"/>
        </w:tabs>
        <w:ind w:firstLine="0"/>
        <w:jc w:val="both"/>
        <w:rPr>
          <w:b/>
          <w:lang w:val="en-US"/>
        </w:rPr>
      </w:pPr>
    </w:p>
    <w:p w:rsidR="008C240D" w:rsidRPr="008C240D" w:rsidRDefault="00944307" w:rsidP="0040629F">
      <w:pPr>
        <w:tabs>
          <w:tab w:val="left" w:pos="851"/>
          <w:tab w:val="num" w:pos="2977"/>
        </w:tabs>
        <w:ind w:firstLine="0"/>
        <w:jc w:val="both"/>
        <w:rPr>
          <w:b/>
          <w:lang w:val="en-US"/>
        </w:rPr>
      </w:pPr>
      <w:r w:rsidRPr="00944307">
        <w:rPr>
          <w:b/>
          <w:lang w:val="en-US"/>
        </w:rPr>
        <w:t>10.</w:t>
      </w:r>
      <w:r>
        <w:rPr>
          <w:b/>
        </w:rPr>
        <w:t>2</w:t>
      </w:r>
      <w:r w:rsidR="00297692">
        <w:rPr>
          <w:b/>
        </w:rPr>
        <w:t xml:space="preserve">. </w:t>
      </w:r>
      <w:r w:rsidR="008C240D" w:rsidRPr="00426723">
        <w:rPr>
          <w:b/>
        </w:rPr>
        <w:t>Основн</w:t>
      </w:r>
      <w:r w:rsidR="008C240D">
        <w:rPr>
          <w:b/>
        </w:rPr>
        <w:t>ая</w:t>
      </w:r>
      <w:r w:rsidR="00297692">
        <w:rPr>
          <w:b/>
        </w:rPr>
        <w:t xml:space="preserve"> </w:t>
      </w:r>
      <w:r w:rsidR="008C240D">
        <w:rPr>
          <w:b/>
        </w:rPr>
        <w:t>литература</w:t>
      </w:r>
    </w:p>
    <w:p w:rsidR="00096649" w:rsidRDefault="00096649" w:rsidP="00EA46C1">
      <w:pPr>
        <w:pStyle w:val="af3"/>
        <w:numPr>
          <w:ilvl w:val="0"/>
          <w:numId w:val="41"/>
        </w:numPr>
        <w:jc w:val="both"/>
        <w:rPr>
          <w:szCs w:val="24"/>
          <w:lang w:val="en-US"/>
        </w:rPr>
      </w:pPr>
      <w:r w:rsidRPr="00096649">
        <w:rPr>
          <w:szCs w:val="24"/>
          <w:lang w:val="en-US"/>
        </w:rPr>
        <w:lastRenderedPageBreak/>
        <w:t xml:space="preserve">Bailey S. (2011). Academic writing </w:t>
      </w:r>
      <w:proofErr w:type="gramStart"/>
      <w:r w:rsidRPr="00096649">
        <w:rPr>
          <w:szCs w:val="24"/>
          <w:lang w:val="en-US"/>
        </w:rPr>
        <w:t>A</w:t>
      </w:r>
      <w:proofErr w:type="gramEnd"/>
      <w:r w:rsidRPr="00096649">
        <w:rPr>
          <w:szCs w:val="24"/>
          <w:lang w:val="en-US"/>
        </w:rPr>
        <w:t xml:space="preserve"> handbook for international students. Third edition. </w:t>
      </w:r>
      <w:proofErr w:type="spellStart"/>
      <w:r w:rsidRPr="00096649">
        <w:rPr>
          <w:szCs w:val="24"/>
          <w:lang w:val="en-US"/>
        </w:rPr>
        <w:t>Routledge</w:t>
      </w:r>
      <w:proofErr w:type="spellEnd"/>
      <w:r w:rsidRPr="00096649">
        <w:rPr>
          <w:szCs w:val="24"/>
          <w:lang w:val="en-US"/>
        </w:rPr>
        <w:t>.</w:t>
      </w:r>
    </w:p>
    <w:p w:rsidR="00EA6C02" w:rsidRPr="00096649" w:rsidRDefault="00EA6C02" w:rsidP="00EA6C02">
      <w:pPr>
        <w:pStyle w:val="af3"/>
        <w:ind w:left="567" w:firstLine="0"/>
        <w:rPr>
          <w:szCs w:val="24"/>
          <w:lang w:val="en-US"/>
        </w:rPr>
      </w:pPr>
    </w:p>
    <w:p w:rsidR="008C240D" w:rsidRDefault="00944307" w:rsidP="0040629F">
      <w:pPr>
        <w:tabs>
          <w:tab w:val="left" w:pos="851"/>
        </w:tabs>
        <w:ind w:firstLine="0"/>
        <w:jc w:val="both"/>
        <w:rPr>
          <w:b/>
          <w:bCs/>
          <w:szCs w:val="24"/>
          <w:lang w:val="en-US"/>
        </w:rPr>
      </w:pPr>
      <w:r w:rsidRPr="00297692">
        <w:rPr>
          <w:b/>
          <w:bCs/>
          <w:szCs w:val="24"/>
          <w:lang w:val="en-US"/>
        </w:rPr>
        <w:t>10.3</w:t>
      </w:r>
      <w:r w:rsidR="00297692" w:rsidRPr="00297692">
        <w:rPr>
          <w:b/>
          <w:bCs/>
          <w:szCs w:val="24"/>
          <w:lang w:val="en-US"/>
        </w:rPr>
        <w:t>.</w:t>
      </w:r>
      <w:r w:rsidRPr="00297692">
        <w:rPr>
          <w:b/>
          <w:bCs/>
          <w:szCs w:val="24"/>
          <w:lang w:val="en-US"/>
        </w:rPr>
        <w:t xml:space="preserve"> </w:t>
      </w:r>
      <w:r w:rsidR="008C240D" w:rsidRPr="00CC1939">
        <w:rPr>
          <w:b/>
          <w:bCs/>
          <w:szCs w:val="24"/>
        </w:rPr>
        <w:t>Дополнительная</w:t>
      </w:r>
      <w:r w:rsidR="00297692">
        <w:rPr>
          <w:b/>
          <w:bCs/>
          <w:szCs w:val="24"/>
        </w:rPr>
        <w:t xml:space="preserve"> </w:t>
      </w:r>
      <w:r w:rsidR="008C240D" w:rsidRPr="00CC1939">
        <w:rPr>
          <w:b/>
          <w:bCs/>
          <w:szCs w:val="24"/>
        </w:rPr>
        <w:t>литература</w:t>
      </w:r>
      <w:r w:rsidR="008C240D" w:rsidRPr="00297692">
        <w:rPr>
          <w:b/>
          <w:bCs/>
          <w:szCs w:val="24"/>
          <w:lang w:val="en-US"/>
        </w:rPr>
        <w:t>:</w:t>
      </w:r>
    </w:p>
    <w:p w:rsidR="00F91B0C" w:rsidRPr="003A64CC" w:rsidRDefault="003A64CC" w:rsidP="00EA46C1">
      <w:pPr>
        <w:pStyle w:val="af3"/>
        <w:numPr>
          <w:ilvl w:val="0"/>
          <w:numId w:val="42"/>
        </w:numPr>
        <w:tabs>
          <w:tab w:val="left" w:pos="851"/>
        </w:tabs>
        <w:jc w:val="both"/>
        <w:rPr>
          <w:b/>
          <w:bCs/>
          <w:szCs w:val="24"/>
        </w:rPr>
      </w:pPr>
      <w:r>
        <w:rPr>
          <w:szCs w:val="24"/>
        </w:rPr>
        <w:t>Английский язык для экономистов</w:t>
      </w:r>
      <w:r w:rsidR="00F91B0C" w:rsidRPr="00F91B0C">
        <w:rPr>
          <w:szCs w:val="24"/>
        </w:rPr>
        <w:t xml:space="preserve">: учебник и </w:t>
      </w:r>
      <w:r>
        <w:rPr>
          <w:szCs w:val="24"/>
        </w:rPr>
        <w:t xml:space="preserve">практикум для академического </w:t>
      </w:r>
      <w:proofErr w:type="spellStart"/>
      <w:r w:rsidR="00F91B0C" w:rsidRPr="00F91B0C">
        <w:rPr>
          <w:szCs w:val="24"/>
        </w:rPr>
        <w:t>бакалавриата</w:t>
      </w:r>
      <w:proofErr w:type="spellEnd"/>
      <w:r w:rsidR="00F91B0C" w:rsidRPr="00F91B0C">
        <w:rPr>
          <w:szCs w:val="24"/>
        </w:rPr>
        <w:t xml:space="preserve"> / Т.А Барановская; А.В. Захарова</w:t>
      </w:r>
      <w:r>
        <w:rPr>
          <w:szCs w:val="24"/>
        </w:rPr>
        <w:t>; Т.И. Ласточкина; Т.Б. Поспелова; Ю.А. Суворова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НИУ ВШЭ. - </w:t>
      </w:r>
      <w:proofErr w:type="gramStart"/>
      <w:r>
        <w:rPr>
          <w:szCs w:val="24"/>
        </w:rPr>
        <w:t xml:space="preserve">М.: </w:t>
      </w:r>
      <w:proofErr w:type="spellStart"/>
      <w:r>
        <w:rPr>
          <w:szCs w:val="24"/>
        </w:rPr>
        <w:t>Юрайт</w:t>
      </w:r>
      <w:proofErr w:type="spellEnd"/>
      <w:r w:rsidR="00F91B0C" w:rsidRPr="00F91B0C">
        <w:rPr>
          <w:szCs w:val="24"/>
        </w:rPr>
        <w:t>, 2014. - 504 с. (Бакалавр.</w:t>
      </w:r>
      <w:proofErr w:type="gramEnd"/>
      <w:r w:rsidR="00F91B0C" w:rsidRPr="00F91B0C">
        <w:rPr>
          <w:szCs w:val="24"/>
        </w:rPr>
        <w:t xml:space="preserve"> </w:t>
      </w:r>
      <w:proofErr w:type="gramStart"/>
      <w:r w:rsidR="00F91B0C" w:rsidRPr="00F91B0C">
        <w:rPr>
          <w:szCs w:val="24"/>
        </w:rPr>
        <w:t>Академический курс)</w:t>
      </w:r>
      <w:proofErr w:type="gramEnd"/>
    </w:p>
    <w:p w:rsidR="00096649" w:rsidRPr="007D73D5" w:rsidRDefault="00096649" w:rsidP="00EA46C1">
      <w:pPr>
        <w:pStyle w:val="af3"/>
        <w:numPr>
          <w:ilvl w:val="0"/>
          <w:numId w:val="42"/>
        </w:numPr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 xml:space="preserve">Swales, J.M. (2014). Academic writing for graduate students. Essential tasks and skills. University of Michigan. </w:t>
      </w:r>
    </w:p>
    <w:p w:rsidR="00096649" w:rsidRPr="007D73D5" w:rsidRDefault="00096649" w:rsidP="00EA46C1">
      <w:pPr>
        <w:pStyle w:val="af3"/>
        <w:numPr>
          <w:ilvl w:val="0"/>
          <w:numId w:val="42"/>
        </w:numPr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Liss</w:t>
      </w:r>
      <w:proofErr w:type="spellEnd"/>
      <w:r w:rsidRPr="007D73D5">
        <w:rPr>
          <w:szCs w:val="24"/>
          <w:lang w:val="en-US"/>
        </w:rPr>
        <w:t>, R., Davis, J. (2014). Effective academic writing 3. The researched essay. Oxford: Oxford University Press.</w:t>
      </w:r>
    </w:p>
    <w:p w:rsidR="00096649" w:rsidRPr="007D73D5" w:rsidRDefault="00096649" w:rsidP="00EA46C1">
      <w:pPr>
        <w:pStyle w:val="af3"/>
        <w:numPr>
          <w:ilvl w:val="0"/>
          <w:numId w:val="42"/>
        </w:numPr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Wallwork</w:t>
      </w:r>
      <w:proofErr w:type="spellEnd"/>
      <w:r w:rsidRPr="007D73D5">
        <w:rPr>
          <w:szCs w:val="24"/>
          <w:lang w:val="en-US"/>
        </w:rPr>
        <w:t>, A. (2013). English for academic research: grammar exercises. London: Springer.</w:t>
      </w:r>
    </w:p>
    <w:p w:rsidR="00096649" w:rsidRPr="007D73D5" w:rsidRDefault="00096649" w:rsidP="00EA46C1">
      <w:pPr>
        <w:pStyle w:val="af3"/>
        <w:numPr>
          <w:ilvl w:val="0"/>
          <w:numId w:val="42"/>
        </w:numPr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Wallwork</w:t>
      </w:r>
      <w:proofErr w:type="spellEnd"/>
      <w:r w:rsidRPr="007D73D5">
        <w:rPr>
          <w:szCs w:val="24"/>
          <w:lang w:val="en-US"/>
        </w:rPr>
        <w:t>, A. (2013). English for academic research: vocabulary exercises. London: Springer.</w:t>
      </w:r>
    </w:p>
    <w:p w:rsidR="00096649" w:rsidRPr="007D73D5" w:rsidRDefault="00096649" w:rsidP="00EA46C1">
      <w:pPr>
        <w:pStyle w:val="af3"/>
        <w:numPr>
          <w:ilvl w:val="0"/>
          <w:numId w:val="42"/>
        </w:numPr>
        <w:jc w:val="both"/>
        <w:rPr>
          <w:szCs w:val="24"/>
          <w:lang w:val="en-US"/>
        </w:rPr>
      </w:pPr>
      <w:proofErr w:type="spellStart"/>
      <w:r w:rsidRPr="007D73D5">
        <w:rPr>
          <w:szCs w:val="24"/>
          <w:lang w:val="en-US"/>
        </w:rPr>
        <w:t>Wallwork</w:t>
      </w:r>
      <w:proofErr w:type="spellEnd"/>
      <w:r w:rsidRPr="007D73D5">
        <w:rPr>
          <w:szCs w:val="24"/>
          <w:lang w:val="en-US"/>
        </w:rPr>
        <w:t>, A. (2013). English for presentations at international conferences. London: Springer.</w:t>
      </w:r>
    </w:p>
    <w:p w:rsidR="00096649" w:rsidRPr="007D73D5" w:rsidRDefault="00096649" w:rsidP="00EA46C1">
      <w:pPr>
        <w:pStyle w:val="af3"/>
        <w:numPr>
          <w:ilvl w:val="0"/>
          <w:numId w:val="42"/>
        </w:numPr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 xml:space="preserve">Hartley, J. (2010). Academic writing and publishing: A practical handbook. London: </w:t>
      </w:r>
      <w:proofErr w:type="spellStart"/>
      <w:r w:rsidRPr="007D73D5">
        <w:rPr>
          <w:szCs w:val="24"/>
          <w:lang w:val="en-US"/>
        </w:rPr>
        <w:t>Routledge</w:t>
      </w:r>
      <w:proofErr w:type="spellEnd"/>
      <w:r w:rsidRPr="007D73D5">
        <w:rPr>
          <w:szCs w:val="24"/>
          <w:lang w:val="en-US"/>
        </w:rPr>
        <w:t>.</w:t>
      </w:r>
    </w:p>
    <w:p w:rsidR="00096649" w:rsidRPr="007D73D5" w:rsidRDefault="00096649" w:rsidP="00EA46C1">
      <w:pPr>
        <w:numPr>
          <w:ilvl w:val="0"/>
          <w:numId w:val="42"/>
        </w:numPr>
        <w:jc w:val="both"/>
        <w:rPr>
          <w:szCs w:val="24"/>
        </w:rPr>
      </w:pPr>
      <w:r w:rsidRPr="007D73D5">
        <w:rPr>
          <w:szCs w:val="24"/>
        </w:rPr>
        <w:t xml:space="preserve">Рябцева Н.К. Научная речь на английском языке. Руководство по научному изложению. Словарь оборотов и сочетаемости общенаучной лексики. Новый словарь-справочник активного типа (на английском языке). – М.: Флинта, Наука, 2006. </w:t>
      </w:r>
    </w:p>
    <w:p w:rsidR="00096649" w:rsidRPr="007D73D5" w:rsidRDefault="00096649" w:rsidP="00EA46C1">
      <w:pPr>
        <w:numPr>
          <w:ilvl w:val="0"/>
          <w:numId w:val="42"/>
        </w:numPr>
        <w:snapToGrid w:val="0"/>
        <w:jc w:val="both"/>
        <w:rPr>
          <w:szCs w:val="24"/>
        </w:rPr>
      </w:pPr>
      <w:r w:rsidRPr="007D73D5">
        <w:rPr>
          <w:szCs w:val="24"/>
        </w:rPr>
        <w:t>Требование к структуре, содержанию и рекомендации по оформлению проекта ВКР на английском языке, Барановская Т.А., Ласточкина Т.И., Захарова А.В., ГУ-ВШЭ, 2006</w:t>
      </w:r>
    </w:p>
    <w:p w:rsidR="00EA46C1" w:rsidRDefault="00EA46C1" w:rsidP="00EA46C1">
      <w:pPr>
        <w:spacing w:before="120"/>
        <w:ind w:left="1069" w:firstLine="0"/>
        <w:rPr>
          <w:szCs w:val="24"/>
          <w:u w:val="single"/>
        </w:rPr>
      </w:pPr>
      <w:r>
        <w:rPr>
          <w:szCs w:val="24"/>
          <w:u w:val="single"/>
        </w:rPr>
        <w:t>Источник в Интернете:</w:t>
      </w:r>
    </w:p>
    <w:p w:rsidR="00EA46C1" w:rsidRPr="00185B8D" w:rsidRDefault="006208B0" w:rsidP="00EA46C1">
      <w:pPr>
        <w:numPr>
          <w:ilvl w:val="0"/>
          <w:numId w:val="39"/>
        </w:numPr>
        <w:rPr>
          <w:szCs w:val="24"/>
          <w:u w:val="single"/>
          <w:lang w:val="en-US"/>
        </w:rPr>
      </w:pPr>
      <w:hyperlink r:id="rId9" w:history="1">
        <w:r w:rsidR="00EA46C1" w:rsidRPr="00185B8D">
          <w:rPr>
            <w:rStyle w:val="a6"/>
            <w:szCs w:val="24"/>
            <w:lang w:val="en-US"/>
          </w:rPr>
          <w:t>http://www.bus.lsu.edu/academics/finance/faculty/dchance/MiscProf/ACFin.htm</w:t>
        </w:r>
      </w:hyperlink>
      <w:r w:rsidR="00EA46C1" w:rsidRPr="00185B8D">
        <w:rPr>
          <w:szCs w:val="24"/>
          <w:u w:val="single"/>
          <w:lang w:val="en-US"/>
        </w:rPr>
        <w:t xml:space="preserve">  </w:t>
      </w:r>
      <w:r w:rsidR="00EA46C1" w:rsidRPr="00185B8D">
        <w:rPr>
          <w:szCs w:val="24"/>
          <w:lang w:val="en-US"/>
        </w:rPr>
        <w:t>–  Academic Finance Literature</w:t>
      </w:r>
    </w:p>
    <w:p w:rsidR="00EA46C1" w:rsidRPr="00DB41DB" w:rsidRDefault="006208B0" w:rsidP="00EA46C1">
      <w:pPr>
        <w:numPr>
          <w:ilvl w:val="0"/>
          <w:numId w:val="39"/>
        </w:numPr>
        <w:rPr>
          <w:szCs w:val="24"/>
          <w:u w:val="single"/>
          <w:lang w:val="en-US"/>
        </w:rPr>
      </w:pPr>
      <w:hyperlink r:id="rId10" w:history="1">
        <w:r w:rsidR="00EA46C1" w:rsidRPr="00DB41DB">
          <w:rPr>
            <w:rStyle w:val="a6"/>
            <w:szCs w:val="24"/>
            <w:lang w:val="en-US"/>
          </w:rPr>
          <w:t>http://www.afajof.org/</w:t>
        </w:r>
      </w:hyperlink>
      <w:r w:rsidR="00EA46C1" w:rsidRPr="00DB41DB">
        <w:rPr>
          <w:szCs w:val="24"/>
          <w:u w:val="single"/>
          <w:lang w:val="en-US"/>
        </w:rPr>
        <w:t xml:space="preserve"> </w:t>
      </w:r>
      <w:r w:rsidR="00EA46C1" w:rsidRPr="00DB41DB">
        <w:rPr>
          <w:szCs w:val="24"/>
          <w:lang w:val="en-US"/>
        </w:rPr>
        <w:t xml:space="preserve"> – </w:t>
      </w:r>
      <w:r w:rsidR="00EA46C1" w:rsidRPr="00DB41DB">
        <w:rPr>
          <w:rStyle w:val="af4"/>
          <w:szCs w:val="24"/>
          <w:lang w:val="en-US"/>
        </w:rPr>
        <w:t xml:space="preserve">The American Finance Association (AFA) – Publishers of the Journal of Finance.    </w:t>
      </w:r>
    </w:p>
    <w:p w:rsidR="00EA46C1" w:rsidRPr="00DB41DB" w:rsidRDefault="006208B0" w:rsidP="00EA46C1">
      <w:pPr>
        <w:numPr>
          <w:ilvl w:val="0"/>
          <w:numId w:val="39"/>
        </w:numPr>
        <w:rPr>
          <w:rStyle w:val="nameoffile"/>
          <w:szCs w:val="24"/>
        </w:rPr>
      </w:pPr>
      <w:hyperlink r:id="rId11" w:history="1">
        <w:r w:rsidR="00EA46C1" w:rsidRPr="00DB41DB">
          <w:rPr>
            <w:rStyle w:val="a6"/>
            <w:szCs w:val="24"/>
            <w:lang w:val="en-US"/>
          </w:rPr>
          <w:t>http://www.nap.edu</w:t>
        </w:r>
      </w:hyperlink>
    </w:p>
    <w:p w:rsidR="00EA46C1" w:rsidRPr="00DB41DB" w:rsidRDefault="006208B0" w:rsidP="00EA46C1">
      <w:pPr>
        <w:numPr>
          <w:ilvl w:val="0"/>
          <w:numId w:val="39"/>
        </w:numPr>
        <w:rPr>
          <w:rStyle w:val="nameoffile"/>
          <w:szCs w:val="24"/>
          <w:u w:val="single"/>
          <w:lang w:val="en-US"/>
        </w:rPr>
      </w:pPr>
      <w:hyperlink r:id="rId12" w:history="1">
        <w:r w:rsidR="00EA46C1" w:rsidRPr="00DB41DB">
          <w:rPr>
            <w:rStyle w:val="a6"/>
            <w:szCs w:val="24"/>
            <w:lang w:val="en-US"/>
          </w:rPr>
          <w:t>http://www.migrationpolicy.org</w:t>
        </w:r>
      </w:hyperlink>
    </w:p>
    <w:p w:rsidR="00EA46C1" w:rsidRPr="00DB41DB" w:rsidRDefault="006208B0" w:rsidP="00EA46C1">
      <w:pPr>
        <w:numPr>
          <w:ilvl w:val="0"/>
          <w:numId w:val="39"/>
        </w:numPr>
        <w:rPr>
          <w:rStyle w:val="af4"/>
          <w:b w:val="0"/>
          <w:bCs w:val="0"/>
          <w:szCs w:val="24"/>
        </w:rPr>
      </w:pPr>
      <w:hyperlink r:id="rId13" w:history="1">
        <w:r w:rsidR="00EA46C1" w:rsidRPr="00DB41DB">
          <w:rPr>
            <w:rStyle w:val="a6"/>
            <w:szCs w:val="24"/>
            <w:lang w:val="en-US"/>
          </w:rPr>
          <w:t>http://www.prb.org</w:t>
        </w:r>
      </w:hyperlink>
    </w:p>
    <w:p w:rsidR="00EA46C1" w:rsidRPr="00DB41DB" w:rsidRDefault="00EA46C1" w:rsidP="00EA46C1">
      <w:pPr>
        <w:pStyle w:val="af3"/>
        <w:numPr>
          <w:ilvl w:val="0"/>
          <w:numId w:val="39"/>
        </w:numPr>
        <w:spacing w:after="200" w:line="276" w:lineRule="auto"/>
        <w:rPr>
          <w:szCs w:val="24"/>
          <w:lang w:val="en-US"/>
        </w:rPr>
      </w:pPr>
      <w:r w:rsidRPr="00DB41DB">
        <w:rPr>
          <w:szCs w:val="24"/>
          <w:lang w:val="en-US"/>
        </w:rPr>
        <w:t xml:space="preserve">Professional Risk Managers’ International Association Site </w:t>
      </w:r>
      <w:hyperlink r:id="rId14" w:history="1">
        <w:r w:rsidRPr="00DB41DB">
          <w:rPr>
            <w:rStyle w:val="a6"/>
            <w:szCs w:val="24"/>
            <w:lang w:val="en-US"/>
          </w:rPr>
          <w:t>http://prmia.org/index.php?page=publication&amp;option=caseStudies</w:t>
        </w:r>
      </w:hyperlink>
      <w:r w:rsidRPr="00DB41DB">
        <w:rPr>
          <w:szCs w:val="24"/>
          <w:lang w:val="en-US"/>
        </w:rPr>
        <w:t xml:space="preserve"> </w:t>
      </w:r>
    </w:p>
    <w:p w:rsidR="00EA46C1" w:rsidRPr="00DB41DB" w:rsidRDefault="00EA46C1" w:rsidP="00EA46C1">
      <w:pPr>
        <w:pStyle w:val="af3"/>
        <w:numPr>
          <w:ilvl w:val="0"/>
          <w:numId w:val="39"/>
        </w:numPr>
        <w:spacing w:after="200" w:line="276" w:lineRule="auto"/>
        <w:rPr>
          <w:szCs w:val="24"/>
          <w:lang w:val="en-US"/>
        </w:rPr>
      </w:pPr>
      <w:r w:rsidRPr="00DB41DB">
        <w:rPr>
          <w:bCs/>
          <w:szCs w:val="24"/>
          <w:lang w:val="en-US"/>
        </w:rPr>
        <w:t>Fundamental Tutorials about Consumer Finance, Investments and Economics</w:t>
      </w:r>
      <w:r w:rsidRPr="00DB41DB">
        <w:rPr>
          <w:szCs w:val="24"/>
          <w:lang w:val="en-US"/>
        </w:rPr>
        <w:t xml:space="preserve"> </w:t>
      </w:r>
      <w:hyperlink r:id="rId15" w:history="1">
        <w:r w:rsidRPr="00DB41DB">
          <w:rPr>
            <w:rStyle w:val="a6"/>
            <w:szCs w:val="24"/>
            <w:lang w:val="en-US"/>
          </w:rPr>
          <w:t>http://thismatter.com/</w:t>
        </w:r>
      </w:hyperlink>
      <w:r w:rsidRPr="00DB41DB">
        <w:rPr>
          <w:szCs w:val="24"/>
          <w:lang w:val="en-US"/>
        </w:rPr>
        <w:t xml:space="preserve"> </w:t>
      </w:r>
    </w:p>
    <w:p w:rsidR="00EA46C1" w:rsidRPr="00DB41DB" w:rsidRDefault="00EA46C1" w:rsidP="00EA46C1">
      <w:pPr>
        <w:pStyle w:val="af3"/>
        <w:numPr>
          <w:ilvl w:val="0"/>
          <w:numId w:val="39"/>
        </w:numPr>
        <w:spacing w:after="200" w:line="276" w:lineRule="auto"/>
        <w:rPr>
          <w:szCs w:val="24"/>
          <w:lang w:val="en-US"/>
        </w:rPr>
      </w:pPr>
      <w:r w:rsidRPr="00DB41DB">
        <w:rPr>
          <w:szCs w:val="24"/>
          <w:lang w:val="en-US"/>
        </w:rPr>
        <w:t>Insurance and Risk Management Terms</w:t>
      </w:r>
      <w:r w:rsidRPr="00DB41DB">
        <w:rPr>
          <w:szCs w:val="24"/>
          <w:lang w:val="en-US"/>
        </w:rPr>
        <w:tab/>
        <w:t xml:space="preserve"> </w:t>
      </w:r>
      <w:hyperlink r:id="rId16" w:history="1">
        <w:r w:rsidRPr="00DB41DB">
          <w:rPr>
            <w:rStyle w:val="a6"/>
            <w:szCs w:val="24"/>
            <w:lang w:val="en-US"/>
          </w:rPr>
          <w:t>http://www.irmi.com/forms/online/insurance-glossary/terms.aspx</w:t>
        </w:r>
      </w:hyperlink>
      <w:r w:rsidRPr="00DB41DB">
        <w:rPr>
          <w:szCs w:val="24"/>
          <w:lang w:val="en-US"/>
        </w:rPr>
        <w:t xml:space="preserve"> </w:t>
      </w:r>
    </w:p>
    <w:p w:rsidR="00EA46C1" w:rsidRDefault="00EA46C1" w:rsidP="00EA46C1">
      <w:pPr>
        <w:pStyle w:val="af3"/>
        <w:numPr>
          <w:ilvl w:val="0"/>
          <w:numId w:val="39"/>
        </w:numPr>
        <w:spacing w:after="200" w:line="276" w:lineRule="auto"/>
        <w:rPr>
          <w:szCs w:val="24"/>
          <w:lang w:val="en-US"/>
        </w:rPr>
      </w:pPr>
      <w:r w:rsidRPr="00DB41DB">
        <w:rPr>
          <w:szCs w:val="24"/>
          <w:lang w:val="en-US"/>
        </w:rPr>
        <w:t xml:space="preserve">Default Risk </w:t>
      </w:r>
      <w:r w:rsidRPr="00DB41DB">
        <w:rPr>
          <w:szCs w:val="24"/>
          <w:lang w:val="en-US"/>
        </w:rPr>
        <w:tab/>
      </w:r>
      <w:hyperlink r:id="rId17" w:history="1">
        <w:r w:rsidRPr="00DB41DB">
          <w:rPr>
            <w:rStyle w:val="a6"/>
            <w:szCs w:val="24"/>
            <w:lang w:val="en-US"/>
          </w:rPr>
          <w:t>www.defaultrisk.com</w:t>
        </w:r>
      </w:hyperlink>
      <w:r w:rsidRPr="00DB41DB">
        <w:rPr>
          <w:szCs w:val="24"/>
          <w:lang w:val="en-US"/>
        </w:rPr>
        <w:t xml:space="preserve"> </w:t>
      </w:r>
    </w:p>
    <w:p w:rsidR="00D97A77" w:rsidRPr="00096649" w:rsidRDefault="00D97A77" w:rsidP="00F91B0C">
      <w:pPr>
        <w:ind w:firstLine="284"/>
        <w:jc w:val="both"/>
      </w:pPr>
    </w:p>
    <w:p w:rsidR="00F860B0" w:rsidRPr="00297692" w:rsidRDefault="00944307" w:rsidP="00297692">
      <w:pPr>
        <w:spacing w:after="200"/>
        <w:ind w:firstLine="0"/>
        <w:jc w:val="both"/>
        <w:rPr>
          <w:b/>
          <w:szCs w:val="24"/>
        </w:rPr>
      </w:pPr>
      <w:r w:rsidRPr="00297692">
        <w:rPr>
          <w:b/>
        </w:rPr>
        <w:t xml:space="preserve">10.4 </w:t>
      </w:r>
      <w:r w:rsidR="00063B28" w:rsidRPr="00297692">
        <w:rPr>
          <w:b/>
        </w:rPr>
        <w:t>Справочники, словари, энциклопедии</w:t>
      </w:r>
    </w:p>
    <w:p w:rsidR="00A25302" w:rsidRPr="00297692" w:rsidRDefault="00A25302" w:rsidP="002C4039">
      <w:pPr>
        <w:pStyle w:val="af3"/>
        <w:numPr>
          <w:ilvl w:val="0"/>
          <w:numId w:val="17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>Мюллер, В.К. Англо-русский словарь</w:t>
      </w:r>
      <w:proofErr w:type="gramStart"/>
      <w:r w:rsidRPr="00297692">
        <w:rPr>
          <w:szCs w:val="24"/>
        </w:rPr>
        <w:t xml:space="preserve"> :</w:t>
      </w:r>
      <w:proofErr w:type="gramEnd"/>
      <w:r w:rsidRPr="00297692">
        <w:rPr>
          <w:szCs w:val="24"/>
        </w:rPr>
        <w:t xml:space="preserve"> 55000 слов / В.К. Мюллер. - СПб</w:t>
      </w:r>
      <w:proofErr w:type="gramStart"/>
      <w:r w:rsidRPr="00297692">
        <w:rPr>
          <w:szCs w:val="24"/>
        </w:rPr>
        <w:t xml:space="preserve">.: </w:t>
      </w:r>
      <w:proofErr w:type="gramEnd"/>
      <w:r w:rsidRPr="00297692">
        <w:rPr>
          <w:szCs w:val="24"/>
        </w:rPr>
        <w:t xml:space="preserve">Литера, 2008. </w:t>
      </w:r>
    </w:p>
    <w:p w:rsidR="00A25302" w:rsidRPr="00297692" w:rsidRDefault="00A25302" w:rsidP="002C4039">
      <w:pPr>
        <w:pStyle w:val="af3"/>
        <w:numPr>
          <w:ilvl w:val="0"/>
          <w:numId w:val="17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lastRenderedPageBreak/>
        <w:t>Жданова, И.Ф. Новый англо-русский экономический словарь : около 80000 слов и словосочетаний / И.Ф. Жданова</w:t>
      </w:r>
      <w:proofErr w:type="gramStart"/>
      <w:r w:rsidRPr="00297692">
        <w:rPr>
          <w:szCs w:val="24"/>
        </w:rPr>
        <w:t xml:space="preserve"> .</w:t>
      </w:r>
      <w:proofErr w:type="gramEnd"/>
      <w:r w:rsidRPr="00297692">
        <w:rPr>
          <w:szCs w:val="24"/>
        </w:rPr>
        <w:t xml:space="preserve"> - М. : Русский язык - Медиа , 2005. - 1027 с.</w:t>
      </w:r>
    </w:p>
    <w:p w:rsidR="00A25302" w:rsidRPr="00297692" w:rsidRDefault="00A25302" w:rsidP="002C4039">
      <w:pPr>
        <w:pStyle w:val="af3"/>
        <w:numPr>
          <w:ilvl w:val="0"/>
          <w:numId w:val="17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>Федоров, Б.Г. Новый англо-русский банковский и экономический словарь. 15000 терминов / Б.Г. Федоров. - СПб</w:t>
      </w:r>
      <w:proofErr w:type="gramStart"/>
      <w:r w:rsidRPr="00297692">
        <w:rPr>
          <w:szCs w:val="24"/>
        </w:rPr>
        <w:t xml:space="preserve">. : </w:t>
      </w:r>
      <w:proofErr w:type="spellStart"/>
      <w:proofErr w:type="gramEnd"/>
      <w:r w:rsidRPr="00297692">
        <w:rPr>
          <w:szCs w:val="24"/>
        </w:rPr>
        <w:t>Лимбус</w:t>
      </w:r>
      <w:proofErr w:type="spellEnd"/>
      <w:r w:rsidRPr="00297692">
        <w:rPr>
          <w:szCs w:val="24"/>
        </w:rPr>
        <w:t xml:space="preserve"> Пресс , 2001. </w:t>
      </w:r>
    </w:p>
    <w:p w:rsidR="00A25302" w:rsidRPr="00297692" w:rsidRDefault="00A25302" w:rsidP="002C4039">
      <w:pPr>
        <w:pStyle w:val="af3"/>
        <w:numPr>
          <w:ilvl w:val="0"/>
          <w:numId w:val="17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>Пивовар, А.Г. Большой англо-русский финансово-экономический словарь. 80 000 слов и выражений / А.Г. Пивовар; ред. В.И. Осипов. - М.</w:t>
      </w:r>
      <w:proofErr w:type="gramStart"/>
      <w:r w:rsidRPr="00297692">
        <w:rPr>
          <w:szCs w:val="24"/>
        </w:rPr>
        <w:t xml:space="preserve"> :</w:t>
      </w:r>
      <w:proofErr w:type="gramEnd"/>
      <w:r w:rsidRPr="00297692">
        <w:rPr>
          <w:szCs w:val="24"/>
        </w:rPr>
        <w:t xml:space="preserve"> Экзамен , 2000. </w:t>
      </w:r>
    </w:p>
    <w:p w:rsidR="00A25302" w:rsidRPr="00297692" w:rsidRDefault="00A25302" w:rsidP="002C4039">
      <w:pPr>
        <w:pStyle w:val="af3"/>
        <w:numPr>
          <w:ilvl w:val="0"/>
          <w:numId w:val="17"/>
        </w:numPr>
        <w:ind w:left="340" w:firstLine="357"/>
        <w:jc w:val="both"/>
        <w:rPr>
          <w:bCs/>
          <w:lang w:val="en-US"/>
        </w:rPr>
      </w:pPr>
      <w:r w:rsidRPr="00297692">
        <w:rPr>
          <w:lang w:val="en-US"/>
        </w:rPr>
        <w:t>Cambridge</w:t>
      </w:r>
      <w:r w:rsidRPr="00297692">
        <w:rPr>
          <w:bCs/>
          <w:lang w:val="en-US"/>
        </w:rPr>
        <w:t xml:space="preserve"> International Dictionary of Phrasal Verbs Cambridge University Press (2004).</w:t>
      </w:r>
    </w:p>
    <w:p w:rsidR="00A25302" w:rsidRPr="00297692" w:rsidRDefault="00A25302" w:rsidP="002C4039">
      <w:pPr>
        <w:pStyle w:val="af3"/>
        <w:numPr>
          <w:ilvl w:val="0"/>
          <w:numId w:val="17"/>
        </w:numPr>
        <w:ind w:left="340" w:firstLine="357"/>
        <w:jc w:val="both"/>
        <w:rPr>
          <w:bCs/>
          <w:lang w:val="en-US"/>
        </w:rPr>
      </w:pPr>
      <w:r w:rsidRPr="00297692">
        <w:rPr>
          <w:bCs/>
          <w:lang w:val="en-US"/>
        </w:rPr>
        <w:t>Cambridge Advanced Learner’s Dictionary (with CD-ROM) Cambridge University Press (2004).</w:t>
      </w:r>
    </w:p>
    <w:p w:rsidR="00A25302" w:rsidRPr="00297692" w:rsidRDefault="00A25302" w:rsidP="002C4039">
      <w:pPr>
        <w:pStyle w:val="af3"/>
        <w:numPr>
          <w:ilvl w:val="0"/>
          <w:numId w:val="17"/>
        </w:numPr>
        <w:ind w:left="340" w:firstLine="357"/>
        <w:jc w:val="both"/>
        <w:rPr>
          <w:bCs/>
          <w:lang w:val="en-US"/>
        </w:rPr>
      </w:pPr>
      <w:r w:rsidRPr="00297692">
        <w:rPr>
          <w:bCs/>
          <w:lang w:val="en-US"/>
        </w:rPr>
        <w:t xml:space="preserve">Parkinson, </w:t>
      </w:r>
      <w:proofErr w:type="spellStart"/>
      <w:r w:rsidRPr="00297692">
        <w:rPr>
          <w:bCs/>
          <w:lang w:val="en-US"/>
        </w:rPr>
        <w:t>Dilys</w:t>
      </w:r>
      <w:proofErr w:type="spellEnd"/>
      <w:r w:rsidRPr="00297692">
        <w:rPr>
          <w:bCs/>
          <w:lang w:val="en-US"/>
        </w:rPr>
        <w:t>, Noble, Joseph (2008). Oxford Business English Dictionary for Learners of English (with CD-ROM).</w:t>
      </w:r>
    </w:p>
    <w:p w:rsidR="00A25302" w:rsidRPr="00297692" w:rsidRDefault="00A25302" w:rsidP="002C4039">
      <w:pPr>
        <w:pStyle w:val="af3"/>
        <w:numPr>
          <w:ilvl w:val="0"/>
          <w:numId w:val="17"/>
        </w:numPr>
        <w:ind w:left="340" w:firstLine="357"/>
        <w:jc w:val="both"/>
        <w:rPr>
          <w:szCs w:val="24"/>
          <w:lang w:val="en-US"/>
        </w:rPr>
      </w:pPr>
      <w:r w:rsidRPr="00297692">
        <w:rPr>
          <w:szCs w:val="24"/>
          <w:lang w:val="en-US"/>
        </w:rPr>
        <w:t>John Black (2002) Oxford Dictionary of Economics. Oxford University Press. 2</w:t>
      </w:r>
      <w:r w:rsidRPr="00297692">
        <w:rPr>
          <w:szCs w:val="24"/>
          <w:vertAlign w:val="superscript"/>
          <w:lang w:val="en-US"/>
        </w:rPr>
        <w:t>nd</w:t>
      </w:r>
      <w:r w:rsidRPr="00297692">
        <w:rPr>
          <w:szCs w:val="24"/>
          <w:lang w:val="en-US"/>
        </w:rPr>
        <w:t xml:space="preserve"> edition</w:t>
      </w:r>
    </w:p>
    <w:p w:rsidR="00A25302" w:rsidRPr="00297692" w:rsidRDefault="006208B0" w:rsidP="00A25302">
      <w:pPr>
        <w:ind w:left="340" w:firstLine="340"/>
        <w:jc w:val="both"/>
        <w:rPr>
          <w:szCs w:val="24"/>
        </w:rPr>
      </w:pPr>
      <w:hyperlink r:id="rId18" w:history="1">
        <w:r w:rsidR="00A25302" w:rsidRPr="00297692">
          <w:rPr>
            <w:rStyle w:val="a6"/>
            <w:szCs w:val="24"/>
            <w:lang w:val="en-US"/>
          </w:rPr>
          <w:t>http</w:t>
        </w:r>
        <w:r w:rsidR="00A25302" w:rsidRPr="00297692">
          <w:rPr>
            <w:rStyle w:val="a6"/>
            <w:szCs w:val="24"/>
          </w:rPr>
          <w:t>://</w:t>
        </w:r>
        <w:r w:rsidR="00A25302" w:rsidRPr="00297692">
          <w:rPr>
            <w:rStyle w:val="a6"/>
            <w:szCs w:val="24"/>
            <w:lang w:val="en-US"/>
          </w:rPr>
          <w:t>www</w:t>
        </w:r>
        <w:r w:rsidR="00A25302" w:rsidRPr="00297692">
          <w:rPr>
            <w:rStyle w:val="a6"/>
            <w:szCs w:val="24"/>
          </w:rPr>
          <w:t>.</w:t>
        </w:r>
        <w:proofErr w:type="spellStart"/>
        <w:r w:rsidR="00A25302" w:rsidRPr="00297692">
          <w:rPr>
            <w:rStyle w:val="a6"/>
            <w:szCs w:val="24"/>
            <w:lang w:val="en-US"/>
          </w:rPr>
          <w:t>multitran</w:t>
        </w:r>
        <w:proofErr w:type="spellEnd"/>
        <w:r w:rsidR="00A25302" w:rsidRPr="00297692">
          <w:rPr>
            <w:rStyle w:val="a6"/>
            <w:szCs w:val="24"/>
          </w:rPr>
          <w:t>.</w:t>
        </w:r>
        <w:proofErr w:type="spellStart"/>
        <w:r w:rsidR="00A25302" w:rsidRPr="00297692">
          <w:rPr>
            <w:rStyle w:val="a6"/>
            <w:szCs w:val="24"/>
            <w:lang w:val="en-US"/>
          </w:rPr>
          <w:t>ru</w:t>
        </w:r>
        <w:proofErr w:type="spellEnd"/>
        <w:r w:rsidR="00A25302" w:rsidRPr="00297692">
          <w:rPr>
            <w:rStyle w:val="a6"/>
            <w:szCs w:val="24"/>
          </w:rPr>
          <w:t>/</w:t>
        </w:r>
      </w:hyperlink>
      <w:r w:rsidR="00A25302" w:rsidRPr="00297692">
        <w:rPr>
          <w:szCs w:val="24"/>
        </w:rPr>
        <w:t xml:space="preserve"> – Электронный</w:t>
      </w:r>
      <w:r w:rsidR="003D4159">
        <w:rPr>
          <w:szCs w:val="24"/>
        </w:rPr>
        <w:t xml:space="preserve"> </w:t>
      </w:r>
      <w:r w:rsidR="00A25302" w:rsidRPr="00297692">
        <w:rPr>
          <w:szCs w:val="24"/>
        </w:rPr>
        <w:t>словарь</w:t>
      </w:r>
      <w:r w:rsidR="003D4159">
        <w:rPr>
          <w:szCs w:val="24"/>
        </w:rPr>
        <w:t xml:space="preserve"> </w:t>
      </w:r>
      <w:proofErr w:type="spellStart"/>
      <w:r w:rsidR="00A25302" w:rsidRPr="00297692">
        <w:rPr>
          <w:szCs w:val="24"/>
        </w:rPr>
        <w:t>Мультитран</w:t>
      </w:r>
      <w:proofErr w:type="spellEnd"/>
      <w:r w:rsidR="00A25302" w:rsidRPr="00297692">
        <w:rPr>
          <w:szCs w:val="24"/>
        </w:rPr>
        <w:t>.</w:t>
      </w:r>
    </w:p>
    <w:p w:rsidR="00A25302" w:rsidRPr="00710AFE" w:rsidRDefault="006208B0" w:rsidP="00A25302">
      <w:pPr>
        <w:ind w:left="340" w:firstLine="340"/>
        <w:jc w:val="both"/>
        <w:rPr>
          <w:szCs w:val="24"/>
          <w:lang w:val="en-US"/>
        </w:rPr>
      </w:pPr>
      <w:hyperlink r:id="rId19" w:history="1">
        <w:r w:rsidR="00A25302" w:rsidRPr="00297692">
          <w:rPr>
            <w:rStyle w:val="a6"/>
            <w:szCs w:val="24"/>
            <w:lang w:val="en-US"/>
          </w:rPr>
          <w:t>http://www.oxfordadvancedlearnersdictionary.com/</w:t>
        </w:r>
      </w:hyperlink>
      <w:r w:rsidR="00A25302" w:rsidRPr="00297692">
        <w:rPr>
          <w:szCs w:val="24"/>
          <w:lang w:val="en-US"/>
        </w:rPr>
        <w:t xml:space="preserve">  – Oxford Advanced Learner’s Dictionary</w:t>
      </w:r>
      <w:r w:rsidR="00A25302" w:rsidRPr="00710AFE">
        <w:rPr>
          <w:szCs w:val="24"/>
          <w:lang w:val="en-US"/>
        </w:rPr>
        <w:t>.</w:t>
      </w:r>
    </w:p>
    <w:p w:rsidR="00A25302" w:rsidRPr="00710AFE" w:rsidRDefault="006208B0" w:rsidP="00A25302">
      <w:pPr>
        <w:ind w:left="340" w:firstLine="340"/>
        <w:jc w:val="both"/>
        <w:rPr>
          <w:szCs w:val="24"/>
        </w:rPr>
      </w:pPr>
      <w:hyperlink r:id="rId20" w:history="1">
        <w:r w:rsidR="00A25302" w:rsidRPr="00710AFE">
          <w:rPr>
            <w:rStyle w:val="a6"/>
            <w:szCs w:val="24"/>
            <w:lang w:val="en-US"/>
          </w:rPr>
          <w:t>http</w:t>
        </w:r>
        <w:r w:rsidR="00A25302" w:rsidRPr="00710AFE">
          <w:rPr>
            <w:rStyle w:val="a6"/>
            <w:szCs w:val="24"/>
          </w:rPr>
          <w:t>://</w:t>
        </w:r>
        <w:proofErr w:type="spellStart"/>
        <w:r w:rsidR="00A25302" w:rsidRPr="00710AFE">
          <w:rPr>
            <w:rStyle w:val="a6"/>
            <w:szCs w:val="24"/>
            <w:lang w:val="en-US"/>
          </w:rPr>
          <w:t>lingvopro</w:t>
        </w:r>
        <w:proofErr w:type="spellEnd"/>
        <w:r w:rsidR="00A25302" w:rsidRPr="00710AFE">
          <w:rPr>
            <w:rStyle w:val="a6"/>
            <w:szCs w:val="24"/>
          </w:rPr>
          <w:t>.</w:t>
        </w:r>
        <w:proofErr w:type="spellStart"/>
        <w:r w:rsidR="00A25302" w:rsidRPr="00710AFE">
          <w:rPr>
            <w:rStyle w:val="a6"/>
            <w:szCs w:val="24"/>
            <w:lang w:val="en-US"/>
          </w:rPr>
          <w:t>abbyyonline</w:t>
        </w:r>
        <w:proofErr w:type="spellEnd"/>
        <w:r w:rsidR="00A25302" w:rsidRPr="00710AFE">
          <w:rPr>
            <w:rStyle w:val="a6"/>
            <w:szCs w:val="24"/>
          </w:rPr>
          <w:t>.</w:t>
        </w:r>
        <w:r w:rsidR="00A25302" w:rsidRPr="00710AFE">
          <w:rPr>
            <w:rStyle w:val="a6"/>
            <w:szCs w:val="24"/>
            <w:lang w:val="en-US"/>
          </w:rPr>
          <w:t>com</w:t>
        </w:r>
        <w:r w:rsidR="00A25302" w:rsidRPr="00710AFE">
          <w:rPr>
            <w:rStyle w:val="a6"/>
            <w:szCs w:val="24"/>
          </w:rPr>
          <w:t>/</w:t>
        </w:r>
        <w:r w:rsidR="00A25302" w:rsidRPr="00710AFE">
          <w:rPr>
            <w:rStyle w:val="a6"/>
            <w:szCs w:val="24"/>
            <w:lang w:val="en-US"/>
          </w:rPr>
          <w:t>en</w:t>
        </w:r>
      </w:hyperlink>
      <w:r w:rsidR="00A25302" w:rsidRPr="00710AFE">
        <w:rPr>
          <w:szCs w:val="24"/>
        </w:rPr>
        <w:t xml:space="preserve">  – Электронный словарь </w:t>
      </w:r>
      <w:r w:rsidR="00A25302" w:rsidRPr="00710AFE">
        <w:rPr>
          <w:szCs w:val="24"/>
          <w:lang w:val="en-US"/>
        </w:rPr>
        <w:t>ABBYY</w:t>
      </w:r>
      <w:r w:rsidR="003D4159">
        <w:rPr>
          <w:szCs w:val="24"/>
        </w:rPr>
        <w:t xml:space="preserve"> </w:t>
      </w:r>
      <w:proofErr w:type="spellStart"/>
      <w:r w:rsidR="00A25302" w:rsidRPr="00710AFE">
        <w:rPr>
          <w:szCs w:val="24"/>
          <w:lang w:val="en-US"/>
        </w:rPr>
        <w:t>Lingvo</w:t>
      </w:r>
      <w:proofErr w:type="spellEnd"/>
      <w:r w:rsidR="00A25302" w:rsidRPr="00710AFE">
        <w:rPr>
          <w:szCs w:val="24"/>
        </w:rPr>
        <w:t>.</w:t>
      </w:r>
    </w:p>
    <w:p w:rsidR="00A25302" w:rsidRPr="00710AFE" w:rsidRDefault="006208B0" w:rsidP="00A25302">
      <w:pPr>
        <w:ind w:left="340" w:firstLine="340"/>
        <w:jc w:val="both"/>
      </w:pPr>
      <w:hyperlink r:id="rId21" w:history="1">
        <w:r w:rsidR="00A25302" w:rsidRPr="00710AFE">
          <w:rPr>
            <w:rStyle w:val="a6"/>
            <w:lang w:val="en-US"/>
          </w:rPr>
          <w:t>http</w:t>
        </w:r>
        <w:r w:rsidR="00A25302" w:rsidRPr="00710AFE">
          <w:rPr>
            <w:rStyle w:val="a6"/>
          </w:rPr>
          <w:t>://</w:t>
        </w:r>
        <w:r w:rsidR="00A25302" w:rsidRPr="00710AFE">
          <w:rPr>
            <w:rStyle w:val="a6"/>
            <w:lang w:val="en-US"/>
          </w:rPr>
          <w:t>dictionary</w:t>
        </w:r>
        <w:r w:rsidR="00A25302" w:rsidRPr="00710AFE">
          <w:rPr>
            <w:rStyle w:val="a6"/>
          </w:rPr>
          <w:t>.</w:t>
        </w:r>
        <w:proofErr w:type="spellStart"/>
        <w:r w:rsidR="00A25302" w:rsidRPr="00710AFE">
          <w:rPr>
            <w:rStyle w:val="a6"/>
            <w:lang w:val="en-US"/>
          </w:rPr>
          <w:t>cambridge</w:t>
        </w:r>
        <w:proofErr w:type="spellEnd"/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org</w:t>
        </w:r>
      </w:hyperlink>
    </w:p>
    <w:p w:rsidR="00A25302" w:rsidRPr="00710AFE" w:rsidRDefault="006208B0" w:rsidP="00A25302">
      <w:pPr>
        <w:ind w:left="340" w:firstLine="340"/>
        <w:jc w:val="both"/>
      </w:pPr>
      <w:hyperlink r:id="rId22" w:history="1">
        <w:r w:rsidR="00A25302" w:rsidRPr="00710AFE">
          <w:rPr>
            <w:rStyle w:val="a6"/>
            <w:lang w:val="en-US"/>
          </w:rPr>
          <w:t>http</w:t>
        </w:r>
        <w:r w:rsidR="00A25302" w:rsidRPr="00710AFE">
          <w:rPr>
            <w:rStyle w:val="a6"/>
          </w:rPr>
          <w:t>://</w:t>
        </w:r>
        <w:r w:rsidR="00A25302" w:rsidRPr="00710AFE">
          <w:rPr>
            <w:rStyle w:val="a6"/>
            <w:lang w:val="en-US"/>
          </w:rPr>
          <w:t>www</w:t>
        </w:r>
        <w:r w:rsidR="00A25302" w:rsidRPr="00710AFE">
          <w:rPr>
            <w:rStyle w:val="a6"/>
          </w:rPr>
          <w:t>.</w:t>
        </w:r>
        <w:proofErr w:type="spellStart"/>
        <w:r w:rsidR="00A25302" w:rsidRPr="00710AFE">
          <w:rPr>
            <w:rStyle w:val="a6"/>
            <w:lang w:val="en-US"/>
          </w:rPr>
          <w:t>wikipedia</w:t>
        </w:r>
        <w:proofErr w:type="spellEnd"/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org</w:t>
        </w:r>
      </w:hyperlink>
    </w:p>
    <w:p w:rsidR="00A25302" w:rsidRPr="00963A83" w:rsidRDefault="006208B0" w:rsidP="00A25302">
      <w:pPr>
        <w:ind w:left="340" w:firstLine="340"/>
        <w:jc w:val="both"/>
      </w:pPr>
      <w:hyperlink r:id="rId23" w:history="1">
        <w:r w:rsidR="00A25302" w:rsidRPr="00710AFE">
          <w:rPr>
            <w:rStyle w:val="a6"/>
            <w:lang w:val="en-US"/>
          </w:rPr>
          <w:t>www</w:t>
        </w:r>
        <w:r w:rsidR="00A25302" w:rsidRPr="00963A83">
          <w:rPr>
            <w:rStyle w:val="a6"/>
          </w:rPr>
          <w:t>.</w:t>
        </w:r>
        <w:proofErr w:type="spellStart"/>
        <w:r w:rsidR="00A25302" w:rsidRPr="00710AFE">
          <w:rPr>
            <w:rStyle w:val="a6"/>
            <w:lang w:val="en-US"/>
          </w:rPr>
          <w:t>oup</w:t>
        </w:r>
        <w:proofErr w:type="spellEnd"/>
        <w:r w:rsidR="00A25302" w:rsidRPr="00963A83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com</w:t>
        </w:r>
        <w:r w:rsidR="00A25302" w:rsidRPr="00963A83">
          <w:rPr>
            <w:rStyle w:val="a6"/>
          </w:rPr>
          <w:t>/</w:t>
        </w:r>
        <w:proofErr w:type="spellStart"/>
        <w:r w:rsidR="00A25302" w:rsidRPr="00710AFE">
          <w:rPr>
            <w:rStyle w:val="a6"/>
            <w:lang w:val="en-US"/>
          </w:rPr>
          <w:t>elt</w:t>
        </w:r>
        <w:proofErr w:type="spellEnd"/>
        <w:r w:rsidR="00A25302" w:rsidRPr="00963A83">
          <w:rPr>
            <w:rStyle w:val="a6"/>
          </w:rPr>
          <w:t>/</w:t>
        </w:r>
        <w:proofErr w:type="spellStart"/>
        <w:r w:rsidR="00A25302" w:rsidRPr="00710AFE">
          <w:rPr>
            <w:rStyle w:val="a6"/>
            <w:lang w:val="en-US"/>
          </w:rPr>
          <w:t>englishfile</w:t>
        </w:r>
        <w:proofErr w:type="spellEnd"/>
        <w:r w:rsidR="00A25302" w:rsidRPr="00963A83">
          <w:rPr>
            <w:rStyle w:val="a6"/>
          </w:rPr>
          <w:t>/</w:t>
        </w:r>
        <w:r w:rsidR="00A25302" w:rsidRPr="00710AFE">
          <w:rPr>
            <w:rStyle w:val="a6"/>
            <w:lang w:val="en-US"/>
          </w:rPr>
          <w:t>intermediate</w:t>
        </w:r>
      </w:hyperlink>
    </w:p>
    <w:p w:rsidR="00063B28" w:rsidRPr="00963A83" w:rsidRDefault="00063B28" w:rsidP="00710AFE">
      <w:pPr>
        <w:ind w:left="300" w:firstLine="0"/>
        <w:jc w:val="both"/>
      </w:pPr>
    </w:p>
    <w:p w:rsidR="00063B28" w:rsidRDefault="00944307" w:rsidP="00BA2F0C">
      <w:pPr>
        <w:pStyle w:val="2"/>
        <w:numPr>
          <w:ilvl w:val="0"/>
          <w:numId w:val="0"/>
        </w:numPr>
        <w:ind w:left="708" w:hanging="708"/>
        <w:jc w:val="both"/>
      </w:pPr>
      <w:r>
        <w:t xml:space="preserve">10.5 </w:t>
      </w:r>
      <w:r w:rsidR="00063B28">
        <w:t>Программные средства</w:t>
      </w:r>
    </w:p>
    <w:p w:rsidR="00EA46C1" w:rsidRPr="00A73760" w:rsidRDefault="00EA46C1" w:rsidP="00EA46C1">
      <w:pPr>
        <w:jc w:val="both"/>
      </w:pPr>
      <w:r w:rsidRPr="0000720F">
        <w:t>Для успешного освоения дисциплины, студент использует следующие программные средства:</w:t>
      </w:r>
      <w:r w:rsidRPr="00A73760">
        <w:t xml:space="preserve"> </w:t>
      </w:r>
    </w:p>
    <w:p w:rsidR="00EA46C1" w:rsidRDefault="00EA46C1" w:rsidP="00EA46C1">
      <w:pPr>
        <w:numPr>
          <w:ilvl w:val="1"/>
          <w:numId w:val="43"/>
        </w:numPr>
        <w:jc w:val="both"/>
      </w:pPr>
      <w:r>
        <w:t xml:space="preserve">стандартный пакет программ  </w:t>
      </w:r>
      <w:proofErr w:type="spellStart"/>
      <w:r>
        <w:t>MicrosoftOffice</w:t>
      </w:r>
      <w:proofErr w:type="spellEnd"/>
      <w:r>
        <w:t>,</w:t>
      </w:r>
    </w:p>
    <w:p w:rsidR="00EA46C1" w:rsidRDefault="00EA46C1" w:rsidP="00EA46C1">
      <w:pPr>
        <w:numPr>
          <w:ilvl w:val="1"/>
          <w:numId w:val="43"/>
        </w:numPr>
        <w:jc w:val="both"/>
      </w:pP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</w:p>
    <w:p w:rsidR="00EA46C1" w:rsidRDefault="00EA46C1" w:rsidP="00EA46C1">
      <w:pPr>
        <w:numPr>
          <w:ilvl w:val="1"/>
          <w:numId w:val="43"/>
        </w:numPr>
        <w:jc w:val="both"/>
      </w:pPr>
      <w:r>
        <w:t xml:space="preserve">Любое приложение для просмотра видео файлов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,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Media</w:t>
      </w:r>
      <w:r>
        <w:t xml:space="preserve"> </w:t>
      </w:r>
      <w:r>
        <w:rPr>
          <w:lang w:val="en-US"/>
        </w:rPr>
        <w:t>Player</w:t>
      </w:r>
      <w:r w:rsidRPr="00EE2B08">
        <w:t xml:space="preserve"> </w:t>
      </w:r>
      <w:proofErr w:type="spellStart"/>
      <w:r w:rsidRPr="00EE2B08">
        <w:t>и.т.п</w:t>
      </w:r>
      <w:proofErr w:type="spellEnd"/>
      <w:r w:rsidRPr="00EE2B08">
        <w:t>.</w:t>
      </w:r>
    </w:p>
    <w:p w:rsidR="00063B28" w:rsidRDefault="00944307" w:rsidP="00BA2F0C">
      <w:pPr>
        <w:pStyle w:val="2"/>
        <w:numPr>
          <w:ilvl w:val="0"/>
          <w:numId w:val="0"/>
        </w:numPr>
        <w:ind w:left="708" w:hanging="708"/>
        <w:jc w:val="both"/>
      </w:pPr>
      <w:r>
        <w:t xml:space="preserve">10.6 </w:t>
      </w:r>
      <w:r w:rsidR="00063B28">
        <w:t>Дистанционная поддержка дисциплины</w:t>
      </w:r>
    </w:p>
    <w:p w:rsidR="00063B28" w:rsidRDefault="00063B28" w:rsidP="00307F3E">
      <w:pPr>
        <w:ind w:firstLine="567"/>
        <w:jc w:val="both"/>
      </w:pPr>
      <w:r>
        <w:t>Размещение программы курса, информации, дополнительных материалов для самостоятельной работы, объявлений по курсу на студенческом сервере НИУ ВШЭ – Пермь, использование LMS, использование электронной почты для обмена информацией со студентами, для выполнения домашних заданий.</w:t>
      </w:r>
    </w:p>
    <w:p w:rsidR="00063B28" w:rsidRDefault="00063B28" w:rsidP="00A623F9">
      <w:pPr>
        <w:pStyle w:val="1"/>
      </w:pPr>
      <w:r>
        <w:t>Материально-техническое обеспечение дисциплины</w:t>
      </w:r>
    </w:p>
    <w:p w:rsidR="00063B28" w:rsidRDefault="00063B28" w:rsidP="00307F3E">
      <w:pPr>
        <w:ind w:firstLine="567"/>
        <w:jc w:val="both"/>
      </w:pPr>
      <w:r>
        <w:t xml:space="preserve">В ходе практических занятий используется аудио и видео аппаратура, дополнительные материалы текстов по специальности, проекторы для презентаций </w:t>
      </w:r>
      <w:proofErr w:type="spellStart"/>
      <w:r>
        <w:t>Powerpoint</w:t>
      </w:r>
      <w:proofErr w:type="spellEnd"/>
      <w:r>
        <w:t xml:space="preserve">, ресурсы сети Интернет. </w:t>
      </w:r>
    </w:p>
    <w:p w:rsidR="00245245" w:rsidRDefault="00245245" w:rsidP="00307F3E">
      <w:pPr>
        <w:ind w:firstLine="567"/>
        <w:jc w:val="both"/>
      </w:pPr>
    </w:p>
    <w:p w:rsidR="00245245" w:rsidRPr="001C1A3B" w:rsidRDefault="00245245" w:rsidP="00245245">
      <w:pPr>
        <w:shd w:val="clear" w:color="auto" w:fill="FFFFFF"/>
        <w:jc w:val="center"/>
        <w:rPr>
          <w:b/>
        </w:rPr>
      </w:pPr>
      <w:r w:rsidRPr="001C1A3B">
        <w:rPr>
          <w:b/>
        </w:rPr>
        <w:t>Список литературы:</w:t>
      </w:r>
    </w:p>
    <w:p w:rsidR="00245245" w:rsidRPr="001C1A3B" w:rsidRDefault="00245245" w:rsidP="00245245">
      <w:pPr>
        <w:shd w:val="clear" w:color="auto" w:fill="FFFFFF"/>
        <w:jc w:val="both"/>
      </w:pPr>
    </w:p>
    <w:p w:rsidR="00245245" w:rsidRPr="001C1A3B" w:rsidRDefault="00245245" w:rsidP="002C4039">
      <w:pPr>
        <w:numPr>
          <w:ilvl w:val="0"/>
          <w:numId w:val="21"/>
        </w:numPr>
        <w:shd w:val="clear" w:color="auto" w:fill="FFFFFF"/>
        <w:jc w:val="both"/>
      </w:pPr>
      <w:r w:rsidRPr="001C1A3B">
        <w:t xml:space="preserve">Федеральные государственные общеобразовательные стандарты высшего профессионального образования (электронный ресурс). </w:t>
      </w:r>
      <w:hyperlink r:id="rId24" w:history="1">
        <w:r w:rsidRPr="001C1A3B">
          <w:rPr>
            <w:rStyle w:val="a6"/>
          </w:rPr>
          <w:t>http://fgosvo.ru/fgosvpo/7/6/1/8</w:t>
        </w:r>
      </w:hyperlink>
    </w:p>
    <w:p w:rsidR="00245245" w:rsidRPr="001C1A3B" w:rsidRDefault="00245245" w:rsidP="002C4039">
      <w:pPr>
        <w:numPr>
          <w:ilvl w:val="0"/>
          <w:numId w:val="21"/>
        </w:numPr>
        <w:shd w:val="clear" w:color="auto" w:fill="FFFFFF"/>
        <w:jc w:val="both"/>
      </w:pPr>
      <w:r w:rsidRPr="001C1A3B">
        <w:t xml:space="preserve"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</w:t>
      </w:r>
      <w:r w:rsidR="0057765B" w:rsidRPr="001C1A3B">
        <w:t xml:space="preserve"> </w:t>
      </w:r>
      <w:r w:rsidR="0057765B" w:rsidRPr="001C1A3B">
        <w:lastRenderedPageBreak/>
        <w:t>по направлению подготовки 38.03.01 Экономика Квалификация: Академический бакалавр, Москва</w:t>
      </w:r>
      <w:r w:rsidR="005B726B" w:rsidRPr="001C1A3B">
        <w:t>,</w:t>
      </w:r>
      <w:r w:rsidR="0057765B" w:rsidRPr="001C1A3B">
        <w:t xml:space="preserve"> 2014</w:t>
      </w:r>
      <w:r w:rsidRPr="001C1A3B">
        <w:t>.</w:t>
      </w:r>
    </w:p>
    <w:p w:rsidR="00245245" w:rsidRPr="001C1A3B" w:rsidRDefault="00245245" w:rsidP="002C4039">
      <w:pPr>
        <w:numPr>
          <w:ilvl w:val="0"/>
          <w:numId w:val="21"/>
        </w:numPr>
        <w:shd w:val="clear" w:color="auto" w:fill="FFFFFF"/>
        <w:jc w:val="both"/>
      </w:pPr>
      <w:r w:rsidRPr="001C1A3B">
        <w:t xml:space="preserve"> Единый классификатор компетенций НИУ ВШЭ (</w:t>
      </w:r>
      <w:hyperlink r:id="rId25" w:history="1">
        <w:r w:rsidRPr="001C1A3B">
          <w:rPr>
            <w:rStyle w:val="a6"/>
          </w:rPr>
          <w:t>http://www.hse.ru/studyspravka/ekk</w:t>
        </w:r>
      </w:hyperlink>
      <w:r w:rsidRPr="001C1A3B">
        <w:t>)</w:t>
      </w:r>
    </w:p>
    <w:p w:rsidR="005B726B" w:rsidRPr="001C1A3B" w:rsidRDefault="00245245" w:rsidP="002C4039">
      <w:pPr>
        <w:pStyle w:val="af3"/>
        <w:numPr>
          <w:ilvl w:val="0"/>
          <w:numId w:val="21"/>
        </w:numPr>
        <w:contextualSpacing w:val="0"/>
        <w:jc w:val="both"/>
      </w:pPr>
      <w:r w:rsidRPr="001C1A3B">
        <w:t xml:space="preserve">Концепция </w:t>
      </w:r>
      <w:r w:rsidR="005B726B" w:rsidRPr="001C1A3B">
        <w:t xml:space="preserve">развития иноязычной коммуникативной компетенции студентов в системе непрерывного образования НИУ ВШЭ (1 ступень – </w:t>
      </w:r>
      <w:proofErr w:type="spellStart"/>
      <w:r w:rsidR="005B726B" w:rsidRPr="001C1A3B">
        <w:t>Бакалавриат</w:t>
      </w:r>
      <w:proofErr w:type="spellEnd"/>
      <w:r w:rsidR="005B726B" w:rsidRPr="001C1A3B">
        <w:t>), Москва, 2015.</w:t>
      </w:r>
    </w:p>
    <w:p w:rsidR="00245245" w:rsidRPr="001D624F" w:rsidRDefault="00245245" w:rsidP="001D624F">
      <w:pPr>
        <w:ind w:firstLine="0"/>
        <w:rPr>
          <w:szCs w:val="24"/>
        </w:rPr>
      </w:pPr>
    </w:p>
    <w:p w:rsidR="007F7429" w:rsidRDefault="007F7429" w:rsidP="001D624F">
      <w:pPr>
        <w:ind w:firstLine="0"/>
        <w:rPr>
          <w:szCs w:val="24"/>
        </w:rPr>
      </w:pPr>
      <w:r>
        <w:rPr>
          <w:szCs w:val="24"/>
        </w:rPr>
        <w:br w:type="page"/>
      </w:r>
    </w:p>
    <w:p w:rsidR="00F528E6" w:rsidRPr="007F7429" w:rsidRDefault="007F7429" w:rsidP="007F7429">
      <w:pPr>
        <w:ind w:firstLine="0"/>
        <w:jc w:val="right"/>
        <w:rPr>
          <w:szCs w:val="24"/>
        </w:rPr>
      </w:pPr>
      <w:r w:rsidRPr="007F7429">
        <w:rPr>
          <w:szCs w:val="24"/>
        </w:rPr>
        <w:lastRenderedPageBreak/>
        <w:t>Приложение №1</w:t>
      </w:r>
    </w:p>
    <w:p w:rsidR="00F528E6" w:rsidRPr="001D624F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</w:rPr>
        <w:t xml:space="preserve">Шкала оценивания письменного текста </w:t>
      </w:r>
      <w:r w:rsidRPr="001D624F">
        <w:rPr>
          <w:b/>
          <w:szCs w:val="24"/>
          <w:lang w:val="en-US"/>
        </w:rPr>
        <w:t>Project</w:t>
      </w:r>
      <w:r w:rsidRPr="001D624F">
        <w:rPr>
          <w:b/>
          <w:szCs w:val="24"/>
        </w:rPr>
        <w:t xml:space="preserve"> </w:t>
      </w:r>
      <w:r w:rsidRPr="001D624F">
        <w:rPr>
          <w:b/>
          <w:szCs w:val="24"/>
          <w:lang w:val="en-US"/>
        </w:rPr>
        <w:t>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38"/>
        <w:gridCol w:w="1843"/>
        <w:gridCol w:w="1901"/>
        <w:gridCol w:w="2033"/>
      </w:tblGrid>
      <w:tr w:rsidR="00F528E6" w:rsidRPr="001D624F" w:rsidTr="00AA27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0</w:t>
            </w:r>
          </w:p>
        </w:tc>
      </w:tr>
      <w:tr w:rsidR="00F528E6" w:rsidRPr="001D624F" w:rsidTr="00AA27C6">
        <w:trPr>
          <w:trHeight w:val="708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Выполнение коммуникативной задачи (содержание, форма, стилевое оформление)</w:t>
            </w:r>
          </w:p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Работа </w:t>
            </w:r>
            <w:r w:rsidRPr="001D624F">
              <w:rPr>
                <w:szCs w:val="24"/>
                <w:u w:val="single"/>
              </w:rPr>
              <w:t>полностью</w:t>
            </w:r>
            <w:r w:rsidRPr="001D624F">
              <w:rPr>
                <w:szCs w:val="24"/>
              </w:rPr>
              <w:t xml:space="preserve"> отвечает требованиям, предъявляемым к студенческим дипломным работам. Читателю </w:t>
            </w:r>
            <w:r w:rsidRPr="001D624F">
              <w:rPr>
                <w:szCs w:val="24"/>
                <w:u w:val="single"/>
              </w:rPr>
              <w:t xml:space="preserve">полностью </w:t>
            </w:r>
            <w:r w:rsidRPr="001D624F">
              <w:rPr>
                <w:szCs w:val="24"/>
              </w:rPr>
              <w:t xml:space="preserve">понятно, чем вызвана актуальность исследования, чему оно будет посвящено, как оно будет </w:t>
            </w:r>
            <w:proofErr w:type="gramStart"/>
            <w:r w:rsidRPr="001D624F">
              <w:rPr>
                <w:szCs w:val="24"/>
              </w:rPr>
              <w:t>проводится</w:t>
            </w:r>
            <w:proofErr w:type="gramEnd"/>
            <w:r w:rsidRPr="001D624F">
              <w:rPr>
                <w:szCs w:val="24"/>
              </w:rPr>
              <w:t>, какие результаты предполагается получить.</w:t>
            </w:r>
            <w:r w:rsidRPr="001D624F">
              <w:rPr>
                <w:color w:val="00B050"/>
                <w:szCs w:val="24"/>
              </w:rPr>
              <w:br/>
            </w:r>
            <w:r w:rsidRPr="001D624F">
              <w:rPr>
                <w:szCs w:val="24"/>
              </w:rPr>
              <w:t>Соблюдается научный стиль изложения.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Работа </w:t>
            </w:r>
            <w:r w:rsidRPr="001D624F">
              <w:rPr>
                <w:szCs w:val="24"/>
                <w:u w:val="single"/>
              </w:rPr>
              <w:t xml:space="preserve">в целом </w:t>
            </w:r>
            <w:r w:rsidRPr="001D624F">
              <w:rPr>
                <w:szCs w:val="24"/>
              </w:rPr>
              <w:t xml:space="preserve">отвечает требованиям, предъявляемым к студенческим дипломным работам. Читателю </w:t>
            </w:r>
            <w:r w:rsidRPr="001D624F">
              <w:rPr>
                <w:szCs w:val="24"/>
                <w:u w:val="single"/>
              </w:rPr>
              <w:t>в целом</w:t>
            </w:r>
            <w:r w:rsidRPr="001D624F">
              <w:rPr>
                <w:szCs w:val="24"/>
              </w:rPr>
              <w:t xml:space="preserve"> понятно, чему будет посвящено предстоящее исследование/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проект, как оно будет проводиться и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какие результаты предполагается получить.</w:t>
            </w:r>
            <w:r w:rsidRPr="001D624F">
              <w:rPr>
                <w:color w:val="00B050"/>
                <w:szCs w:val="24"/>
              </w:rPr>
              <w:br/>
            </w:r>
            <w:r w:rsidRPr="001D624F">
              <w:rPr>
                <w:szCs w:val="24"/>
              </w:rPr>
              <w:t>Соблюдается научный стиль изложения.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Работа </w:t>
            </w:r>
            <w:r w:rsidRPr="001D624F">
              <w:rPr>
                <w:szCs w:val="24"/>
                <w:u w:val="single"/>
              </w:rPr>
              <w:t xml:space="preserve">частично </w:t>
            </w:r>
            <w:r w:rsidRPr="001D624F">
              <w:rPr>
                <w:szCs w:val="24"/>
              </w:rPr>
              <w:t xml:space="preserve">отвечает требованиям, предъявляемым к студенческим дипломным работам.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Читателю </w:t>
            </w:r>
            <w:r w:rsidRPr="001D624F">
              <w:rPr>
                <w:szCs w:val="24"/>
                <w:u w:val="single"/>
              </w:rPr>
              <w:t>не всегда</w:t>
            </w:r>
            <w:r w:rsidRPr="001D624F">
              <w:rPr>
                <w:szCs w:val="24"/>
              </w:rPr>
              <w:t xml:space="preserve"> понятно, чему будет посвящено предстоящее исследование/проект, как оно будет </w:t>
            </w:r>
            <w:proofErr w:type="gramStart"/>
            <w:r w:rsidRPr="001D624F">
              <w:rPr>
                <w:szCs w:val="24"/>
              </w:rPr>
              <w:t>проводиться</w:t>
            </w:r>
            <w:proofErr w:type="gramEnd"/>
            <w:r w:rsidRPr="001D624F">
              <w:rPr>
                <w:szCs w:val="24"/>
              </w:rPr>
              <w:t xml:space="preserve"> и какие результаты предполагается получить.</w:t>
            </w:r>
          </w:p>
          <w:p w:rsidR="00F528E6" w:rsidRPr="001D624F" w:rsidRDefault="00F528E6" w:rsidP="001D624F">
            <w:pPr>
              <w:ind w:firstLine="0"/>
              <w:rPr>
                <w:i/>
                <w:color w:val="00B050"/>
                <w:szCs w:val="24"/>
              </w:rPr>
            </w:pPr>
            <w:r w:rsidRPr="001D624F">
              <w:rPr>
                <w:szCs w:val="24"/>
              </w:rPr>
              <w:t>Имеют место частые стилистические нарушения.</w:t>
            </w:r>
            <w:r w:rsidRPr="001D624F">
              <w:rPr>
                <w:color w:val="00B050"/>
                <w:szCs w:val="24"/>
              </w:rPr>
              <w:br/>
            </w:r>
          </w:p>
          <w:p w:rsidR="00F528E6" w:rsidRPr="001D624F" w:rsidRDefault="00F528E6" w:rsidP="001D624F">
            <w:pPr>
              <w:ind w:firstLine="0"/>
              <w:rPr>
                <w:szCs w:val="24"/>
                <w:highlight w:val="cy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Работа </w:t>
            </w:r>
            <w:r w:rsidRPr="001D624F">
              <w:rPr>
                <w:szCs w:val="24"/>
                <w:u w:val="single"/>
              </w:rPr>
              <w:t>не отвечает</w:t>
            </w:r>
            <w:r w:rsidRPr="001D624F">
              <w:rPr>
                <w:szCs w:val="24"/>
              </w:rPr>
              <w:t xml:space="preserve"> требованиям, предъявляемым к студенческим дипломным работам.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Читателю </w:t>
            </w:r>
            <w:r w:rsidRPr="001D624F">
              <w:rPr>
                <w:szCs w:val="24"/>
                <w:u w:val="single"/>
              </w:rPr>
              <w:t>не понятно</w:t>
            </w:r>
            <w:r w:rsidRPr="001D624F">
              <w:rPr>
                <w:szCs w:val="24"/>
              </w:rPr>
              <w:t xml:space="preserve">, чему будет посвящено предстоящее исследование/проект, как оно будет </w:t>
            </w:r>
            <w:proofErr w:type="gramStart"/>
            <w:r w:rsidRPr="001D624F">
              <w:rPr>
                <w:szCs w:val="24"/>
              </w:rPr>
              <w:t>проводиться</w:t>
            </w:r>
            <w:proofErr w:type="gramEnd"/>
            <w:r w:rsidRPr="001D624F">
              <w:rPr>
                <w:szCs w:val="24"/>
              </w:rPr>
              <w:t xml:space="preserve"> и какие результаты предполагается получить.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Не соблюдается научный стиль в изложении.</w:t>
            </w:r>
          </w:p>
          <w:p w:rsidR="00F528E6" w:rsidRPr="001D624F" w:rsidRDefault="00F528E6" w:rsidP="001D624F">
            <w:pPr>
              <w:ind w:firstLine="0"/>
              <w:rPr>
                <w:szCs w:val="24"/>
                <w:highlight w:val="cyan"/>
              </w:rPr>
            </w:pPr>
          </w:p>
        </w:tc>
      </w:tr>
      <w:tr w:rsidR="00F528E6" w:rsidRPr="001D624F" w:rsidTr="00AA27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Организация текста (логика и структура)</w:t>
            </w:r>
          </w:p>
          <w:p w:rsidR="00F528E6" w:rsidRPr="001D624F" w:rsidRDefault="00F528E6" w:rsidP="001D624F">
            <w:pPr>
              <w:ind w:firstLine="0"/>
              <w:rPr>
                <w:i/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i/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i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3B26A8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Структура работы полностью соответствует требованиям</w:t>
            </w:r>
            <w:r w:rsidR="003B26A8">
              <w:rPr>
                <w:szCs w:val="24"/>
              </w:rPr>
              <w:t xml:space="preserve"> написания проекта ВКР.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Студент использует языковые средства, обеспечивающие композиционную стройность и связность текста. Прослеживаетс</w:t>
            </w:r>
            <w:r w:rsidRPr="001D624F">
              <w:rPr>
                <w:szCs w:val="24"/>
              </w:rPr>
              <w:lastRenderedPageBreak/>
              <w:t xml:space="preserve">я четкая взаимосвязь «цель-методы-результат».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Текст логично разделен на абзацы.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Имеются отдельные отклонения от плана в структуре проекта ВКР;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 место отдельные недостатки при использовании средств логической связи;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Не всегда прослеживается четкая взаимосвязь «цель-методы-результат».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Деление на абзацы не всегда логично.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Предложенная структура проекта ВКР не соблюдается;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Отсутствует логика в построении высказывания;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Деление на абзацы отсутствует.</w:t>
            </w:r>
          </w:p>
        </w:tc>
      </w:tr>
      <w:tr w:rsidR="00F528E6" w:rsidRPr="001D624F" w:rsidTr="00AA27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lastRenderedPageBreak/>
              <w:t>Языковое оформление (лексика, грамматика, орфография и пунктуация)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Богатое лексико-грамматическое оформление проекта ВКР полностью соответствует поставленной задаче.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Соблюдаются нормы орфографии и пунктуации.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Допускаются лишь отдельные опечатки, не влекущие за собой нарушение лексико-грамматической и смысловой целостности</w:t>
            </w:r>
            <w:proofErr w:type="gramStart"/>
            <w:r w:rsidRPr="001D624F">
              <w:rPr>
                <w:szCs w:val="24"/>
              </w:rPr>
              <w:t xml:space="preserve"> .</w:t>
            </w:r>
            <w:proofErr w:type="gramEnd"/>
            <w:r w:rsidRPr="001D624F">
              <w:rPr>
                <w:szCs w:val="24"/>
              </w:rPr>
              <w:t xml:space="preserve">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Термины используются корректно.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Студент демонстрирует </w:t>
            </w:r>
            <w:r w:rsidRPr="001D624F">
              <w:rPr>
                <w:szCs w:val="24"/>
                <w:u w:val="single"/>
              </w:rPr>
              <w:t>уверенное владение</w:t>
            </w:r>
            <w:r w:rsidRPr="001D624F">
              <w:rPr>
                <w:szCs w:val="24"/>
              </w:rPr>
              <w:t xml:space="preserve"> профессиональной терминологией и академическим дискурсом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Студент демонстрирует </w:t>
            </w:r>
            <w:r w:rsidRPr="001D624F">
              <w:rPr>
                <w:szCs w:val="24"/>
                <w:u w:val="single"/>
              </w:rPr>
              <w:t>достаточно высокий уровень</w:t>
            </w:r>
            <w:r w:rsidRPr="001D624F">
              <w:rPr>
                <w:szCs w:val="24"/>
              </w:rPr>
              <w:t xml:space="preserve"> владения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специализированной лексикой,  использует разнообразные грамматические конструкции; в тексте </w:t>
            </w:r>
            <w:r w:rsidRPr="001D624F">
              <w:rPr>
                <w:szCs w:val="24"/>
                <w:u w:val="single"/>
              </w:rPr>
              <w:t>практически отсутствуют</w:t>
            </w:r>
            <w:r w:rsidRPr="001D624F">
              <w:rPr>
                <w:szCs w:val="24"/>
              </w:rPr>
              <w:t xml:space="preserve"> ошибки в подборе лексическо-грамматических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средств. В целом соблюдаются нормы орфографии и пунктуации.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Демонстрирует </w:t>
            </w:r>
            <w:r w:rsidRPr="001D624F">
              <w:rPr>
                <w:szCs w:val="24"/>
                <w:u w:val="single"/>
              </w:rPr>
              <w:t>недостаточно уверенное</w:t>
            </w:r>
            <w:r w:rsidRPr="001D624F">
              <w:rPr>
                <w:szCs w:val="24"/>
              </w:rPr>
              <w:t xml:space="preserve"> владение профессиональной терминологией.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использует недостаточно разнообразные грамматические конструкции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Лексические, грамматические, орфографические и пунктуационные ошибки </w:t>
            </w:r>
            <w:proofErr w:type="spellStart"/>
            <w:r w:rsidRPr="001D624F">
              <w:rPr>
                <w:szCs w:val="24"/>
              </w:rPr>
              <w:t>немногочислены</w:t>
            </w:r>
            <w:proofErr w:type="spellEnd"/>
            <w:r w:rsidRPr="001D624F">
              <w:rPr>
                <w:szCs w:val="24"/>
              </w:rPr>
              <w:t xml:space="preserve">,  но затрудняют понимание текста.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Владение профессиональной терминологией </w:t>
            </w:r>
            <w:r w:rsidRPr="001D624F">
              <w:rPr>
                <w:szCs w:val="24"/>
                <w:u w:val="single"/>
              </w:rPr>
              <w:t>отсутствует.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 место </w:t>
            </w:r>
            <w:r w:rsidRPr="001D624F">
              <w:rPr>
                <w:szCs w:val="24"/>
                <w:u w:val="single"/>
              </w:rPr>
              <w:t>многочисленные</w:t>
            </w:r>
            <w:r w:rsidRPr="001D624F">
              <w:rPr>
                <w:szCs w:val="24"/>
              </w:rPr>
              <w:t xml:space="preserve"> лексические, грамматические, орфографические и пунктуационные ошибки.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</w:tr>
      <w:tr w:rsidR="00F528E6" w:rsidRPr="001D624F" w:rsidTr="00AA27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Техническое оформление текста проекта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Все технические требования, предъявляемые </w:t>
            </w:r>
            <w:r w:rsidRPr="001D624F">
              <w:rPr>
                <w:szCs w:val="24"/>
              </w:rPr>
              <w:lastRenderedPageBreak/>
              <w:t>к оформлению проекта ВКР на английском языке в НИУ-ВШЭ, выполнены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581194" w:rsidRDefault="00F528E6" w:rsidP="00581194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Техническое оформление работы пол</w:t>
            </w:r>
            <w:r w:rsidR="00581194">
              <w:rPr>
                <w:szCs w:val="24"/>
              </w:rPr>
              <w:t>ностью соответствует требованиям</w:t>
            </w:r>
            <w:r w:rsidRPr="00581194">
              <w:rPr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Имеют место немногочисленные отклонения (не более 3) от </w:t>
            </w:r>
            <w:r w:rsidRPr="001D624F">
              <w:rPr>
                <w:szCs w:val="24"/>
              </w:rPr>
              <w:lastRenderedPageBreak/>
              <w:t>предъявляемых требований к оформлению проекта ВКР на английском языке в НИУ-ВШЭ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Имеют место многочисленные отклонения (более 3) от </w:t>
            </w:r>
            <w:r w:rsidRPr="001D624F">
              <w:rPr>
                <w:szCs w:val="24"/>
              </w:rPr>
              <w:lastRenderedPageBreak/>
              <w:t>предъявляемых требований к оформлению проекта ВКР на английском языке в НИУ-ВШЭ</w:t>
            </w:r>
          </w:p>
        </w:tc>
      </w:tr>
    </w:tbl>
    <w:p w:rsidR="00F528E6" w:rsidRPr="001D624F" w:rsidRDefault="00F528E6" w:rsidP="001D624F">
      <w:pPr>
        <w:ind w:firstLine="0"/>
        <w:rPr>
          <w:b/>
          <w:szCs w:val="24"/>
        </w:rPr>
      </w:pP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b/>
          <w:szCs w:val="24"/>
        </w:rPr>
        <w:t xml:space="preserve"> </w:t>
      </w:r>
      <w:proofErr w:type="gramStart"/>
      <w:r w:rsidRPr="001D624F">
        <w:rPr>
          <w:b/>
          <w:szCs w:val="24"/>
        </w:rPr>
        <w:t xml:space="preserve">Максимальный балл: </w:t>
      </w:r>
      <w:r w:rsidRPr="001D624F">
        <w:rPr>
          <w:szCs w:val="24"/>
        </w:rPr>
        <w:t>10 (выполнение коммуникативной задачи – 3, организация текста – 2, языковое оформление – 3, техническое оформление текста – 2.</w:t>
      </w:r>
      <w:proofErr w:type="gramEnd"/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 xml:space="preserve"> </w:t>
      </w:r>
    </w:p>
    <w:p w:rsidR="00F528E6" w:rsidRPr="001D624F" w:rsidRDefault="00F528E6" w:rsidP="001D624F">
      <w:pPr>
        <w:ind w:firstLine="0"/>
        <w:rPr>
          <w:i/>
          <w:szCs w:val="24"/>
        </w:rPr>
      </w:pPr>
    </w:p>
    <w:p w:rsidR="007F7429" w:rsidRDefault="007F7429" w:rsidP="001D624F">
      <w:pPr>
        <w:ind w:firstLine="0"/>
        <w:rPr>
          <w:i/>
          <w:szCs w:val="24"/>
        </w:rPr>
      </w:pPr>
      <w:r>
        <w:rPr>
          <w:i/>
          <w:szCs w:val="24"/>
        </w:rPr>
        <w:br w:type="page"/>
      </w:r>
    </w:p>
    <w:p w:rsidR="00F528E6" w:rsidRPr="001D624F" w:rsidRDefault="007F7429" w:rsidP="007F7429">
      <w:pPr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F528E6" w:rsidRPr="001D624F" w:rsidRDefault="00F528E6" w:rsidP="001D624F">
      <w:pPr>
        <w:ind w:firstLine="0"/>
        <w:rPr>
          <w:szCs w:val="24"/>
          <w:u w:val="single"/>
        </w:rPr>
      </w:pPr>
      <w:r w:rsidRPr="001D624F">
        <w:rPr>
          <w:szCs w:val="24"/>
          <w:u w:val="single"/>
        </w:rPr>
        <w:t>Шкалы оценивания устных презентаций ответов</w:t>
      </w:r>
    </w:p>
    <w:p w:rsidR="00F528E6" w:rsidRPr="001D624F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</w:rPr>
        <w:t>Схемы оценки презентации и дискуссии (ответов на вопросы комиссии)</w:t>
      </w:r>
    </w:p>
    <w:p w:rsidR="00F528E6" w:rsidRPr="001D624F" w:rsidRDefault="00F528E6" w:rsidP="001D624F">
      <w:pPr>
        <w:ind w:firstLine="0"/>
        <w:rPr>
          <w:b/>
          <w:szCs w:val="24"/>
        </w:rPr>
      </w:pPr>
    </w:p>
    <w:p w:rsidR="00F528E6" w:rsidRPr="001D624F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  <w:lang w:val="en-US"/>
        </w:rPr>
        <w:t>I</w:t>
      </w:r>
      <w:r w:rsidRPr="001D624F">
        <w:rPr>
          <w:b/>
          <w:szCs w:val="24"/>
        </w:rPr>
        <w:t>. Оценка презентации (устного монологического подготовленного высказывания)</w:t>
      </w:r>
    </w:p>
    <w:p w:rsidR="00F528E6" w:rsidRPr="001D624F" w:rsidRDefault="00F528E6" w:rsidP="001D624F">
      <w:pPr>
        <w:ind w:firstLine="0"/>
        <w:rPr>
          <w:szCs w:val="24"/>
          <w:u w:val="single"/>
        </w:rPr>
      </w:pPr>
      <w:r w:rsidRPr="001D624F">
        <w:rPr>
          <w:szCs w:val="24"/>
          <w:u w:val="single"/>
        </w:rPr>
        <w:t>Требования и критерии оценивания: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  <w:u w:val="single"/>
        </w:rPr>
        <w:t>Время презентации</w:t>
      </w:r>
      <w:r w:rsidRPr="001D624F">
        <w:rPr>
          <w:szCs w:val="24"/>
        </w:rPr>
        <w:t>: 6-10 минут.</w:t>
      </w:r>
    </w:p>
    <w:p w:rsidR="00F528E6" w:rsidRPr="001D624F" w:rsidRDefault="00F528E6" w:rsidP="001D624F">
      <w:pPr>
        <w:ind w:firstLine="0"/>
        <w:rPr>
          <w:b/>
          <w:color w:val="00B050"/>
          <w:szCs w:val="24"/>
          <w:u w:val="single"/>
        </w:rPr>
      </w:pPr>
      <w:r w:rsidRPr="001D624F">
        <w:rPr>
          <w:szCs w:val="24"/>
          <w:u w:val="single"/>
        </w:rPr>
        <w:t>Содержание</w:t>
      </w:r>
      <w:r w:rsidRPr="001D624F">
        <w:rPr>
          <w:szCs w:val="24"/>
        </w:rPr>
        <w:t xml:space="preserve"> презентации должно соответствовать утвержденной теме ВКР. 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  <w:u w:val="single"/>
        </w:rPr>
        <w:t>Структура</w:t>
      </w:r>
      <w:r w:rsidRPr="001D624F">
        <w:rPr>
          <w:szCs w:val="24"/>
        </w:rPr>
        <w:t xml:space="preserve"> презентации: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>- приветствие, краткое введение;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>- основная часть: ход исследования (или основные его вехи):</w:t>
      </w:r>
    </w:p>
    <w:p w:rsidR="00F528E6" w:rsidRPr="001D624F" w:rsidRDefault="00F528E6" w:rsidP="00AA27C6">
      <w:pPr>
        <w:ind w:left="708" w:firstLine="0"/>
        <w:rPr>
          <w:szCs w:val="24"/>
        </w:rPr>
      </w:pPr>
      <w:r w:rsidRPr="001D624F">
        <w:rPr>
          <w:szCs w:val="24"/>
        </w:rPr>
        <w:t>- теоретические предпосылки и методологическая база,</w:t>
      </w:r>
    </w:p>
    <w:p w:rsidR="00F528E6" w:rsidRPr="001D624F" w:rsidRDefault="00F528E6" w:rsidP="00AA27C6">
      <w:pPr>
        <w:ind w:left="708" w:firstLine="0"/>
        <w:rPr>
          <w:szCs w:val="24"/>
        </w:rPr>
      </w:pPr>
      <w:r w:rsidRPr="001D624F">
        <w:rPr>
          <w:szCs w:val="24"/>
        </w:rPr>
        <w:t>- практическая часть (или ее план);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>- полученные или ожидаемые результаты и выводы.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  <w:u w:val="single"/>
        </w:rPr>
        <w:t xml:space="preserve">Стиль </w:t>
      </w:r>
      <w:r w:rsidRPr="001D624F">
        <w:rPr>
          <w:szCs w:val="24"/>
        </w:rPr>
        <w:t xml:space="preserve">презентации – научный. </w:t>
      </w:r>
    </w:p>
    <w:p w:rsidR="00F528E6" w:rsidRPr="001D624F" w:rsidRDefault="00F528E6" w:rsidP="00AA27C6">
      <w:pPr>
        <w:ind w:firstLine="0"/>
        <w:jc w:val="both"/>
        <w:rPr>
          <w:szCs w:val="24"/>
        </w:rPr>
      </w:pPr>
      <w:r w:rsidRPr="001D624F">
        <w:rPr>
          <w:szCs w:val="24"/>
          <w:u w:val="single"/>
        </w:rPr>
        <w:t>Культура речевого поведения</w:t>
      </w:r>
      <w:r w:rsidRPr="001D624F">
        <w:rPr>
          <w:szCs w:val="24"/>
        </w:rPr>
        <w:t>: используются нормы этикета, принятые в академической среде и допустимые в ходе презентации нау</w:t>
      </w:r>
      <w:r w:rsidR="00AA27C6">
        <w:rPr>
          <w:szCs w:val="24"/>
        </w:rPr>
        <w:t xml:space="preserve">чной </w:t>
      </w:r>
      <w:r w:rsidRPr="001D624F">
        <w:rPr>
          <w:szCs w:val="24"/>
        </w:rPr>
        <w:t>работы; эффективно применяется графическая наглядность (правильно сост</w:t>
      </w:r>
      <w:r w:rsidR="00AA27C6">
        <w:rPr>
          <w:szCs w:val="24"/>
        </w:rPr>
        <w:t xml:space="preserve">авленные слайды, использование </w:t>
      </w:r>
      <w:r w:rsidRPr="001D624F">
        <w:rPr>
          <w:szCs w:val="24"/>
        </w:rPr>
        <w:t xml:space="preserve">мультимедийного проектора). </w:t>
      </w:r>
    </w:p>
    <w:p w:rsidR="00F528E6" w:rsidRPr="001D624F" w:rsidRDefault="00F528E6" w:rsidP="00AA27C6">
      <w:pPr>
        <w:ind w:firstLine="0"/>
        <w:jc w:val="both"/>
        <w:rPr>
          <w:szCs w:val="24"/>
        </w:rPr>
      </w:pPr>
      <w:r w:rsidRPr="001D624F">
        <w:rPr>
          <w:szCs w:val="24"/>
          <w:u w:val="single"/>
        </w:rPr>
        <w:t>Зачитывание презентации недопустимо</w:t>
      </w:r>
      <w:r w:rsidRPr="001D624F">
        <w:rPr>
          <w:szCs w:val="24"/>
        </w:rPr>
        <w:t>. В случае чтения студент немедленно получает предупреждение, и при повторной попытке начать читать те</w:t>
      </w:r>
      <w:proofErr w:type="gramStart"/>
      <w:r w:rsidRPr="001D624F">
        <w:rPr>
          <w:szCs w:val="24"/>
        </w:rPr>
        <w:t>кст пр</w:t>
      </w:r>
      <w:proofErr w:type="gramEnd"/>
      <w:r w:rsidRPr="001D624F">
        <w:rPr>
          <w:szCs w:val="24"/>
        </w:rPr>
        <w:t>езентации экзаменуемый получает неудовлетворительную оценку.</w:t>
      </w:r>
    </w:p>
    <w:p w:rsidR="00F528E6" w:rsidRPr="001D624F" w:rsidRDefault="00F528E6" w:rsidP="001D624F">
      <w:pPr>
        <w:ind w:firstLine="0"/>
        <w:rPr>
          <w:szCs w:val="24"/>
        </w:rPr>
      </w:pPr>
    </w:p>
    <w:p w:rsidR="00F528E6" w:rsidRPr="001D624F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</w:rPr>
        <w:t>Шкала оценивания презентации (подготовленной монологической речи):</w:t>
      </w:r>
    </w:p>
    <w:p w:rsidR="00F528E6" w:rsidRPr="001D624F" w:rsidRDefault="00F528E6" w:rsidP="001D624F">
      <w:pPr>
        <w:ind w:firstLine="0"/>
        <w:rPr>
          <w:szCs w:val="24"/>
        </w:rPr>
      </w:pPr>
      <w:proofErr w:type="gramStart"/>
      <w:r w:rsidRPr="001D624F">
        <w:rPr>
          <w:szCs w:val="24"/>
        </w:rPr>
        <w:t>(пояснение к таблице: максимальный балл 3 ставится за коммуникативную задачу, языковое оформление, а за логичность и интонацию – максимальный балл 2.</w:t>
      </w:r>
      <w:proofErr w:type="gramEnd"/>
      <w:r w:rsidRPr="001D624F">
        <w:rPr>
          <w:szCs w:val="24"/>
        </w:rPr>
        <w:t xml:space="preserve"> Если ответ студента по всем параметрам отличный, получаем 3+2+3+2=10.  </w:t>
      </w:r>
      <w:proofErr w:type="gramStart"/>
      <w:r w:rsidRPr="001D624F">
        <w:rPr>
          <w:szCs w:val="24"/>
        </w:rPr>
        <w:t>Если по каким-то параметрам баллы ниже, то выбираем соответствующие пункты и складываем баллы.)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193"/>
        <w:gridCol w:w="2056"/>
        <w:gridCol w:w="2570"/>
        <w:gridCol w:w="2052"/>
      </w:tblGrid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Коммуникативная задача</w:t>
            </w:r>
            <w:proofErr w:type="gramStart"/>
            <w:r w:rsidRPr="001D624F">
              <w:rPr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Логичность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Языковое оформление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Интонационное оформление, выразительность речи</w:t>
            </w:r>
          </w:p>
        </w:tc>
      </w:tr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Содержание, структура и стиль устного монологического высказывания полностью соответствуют коммуникативной задаче – презентации ВКР. Студент демонстрирует полное знание и понимание представляемого </w:t>
            </w:r>
            <w:r w:rsidRPr="001D624F">
              <w:rPr>
                <w:szCs w:val="24"/>
              </w:rPr>
              <w:lastRenderedPageBreak/>
              <w:t>материала.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Соблюдаются нормы этикета и культуры речи, принятые в академической среде и уместные в ходе презентации научного исследования.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  <w:lang w:val="en-US"/>
              </w:rPr>
              <w:t>C</w:t>
            </w:r>
            <w:r w:rsidRPr="001D624F">
              <w:rPr>
                <w:szCs w:val="24"/>
              </w:rPr>
              <w:t>лайды логичны, чётки, легко воспринимаются и составлены корректно (полностью отражают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 - основное содержание,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 - логику исследования,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 - не </w:t>
            </w:r>
            <w:proofErr w:type="gramStart"/>
            <w:r w:rsidRPr="001D624F">
              <w:rPr>
                <w:szCs w:val="24"/>
              </w:rPr>
              <w:t>перегружены</w:t>
            </w:r>
            <w:proofErr w:type="gramEnd"/>
            <w:r w:rsidRPr="001D624F">
              <w:rPr>
                <w:szCs w:val="24"/>
              </w:rPr>
              <w:t xml:space="preserve"> информацией,  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 - соответствуют жанру академической презентации), не содержат ошибок.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беглая и связная. Богатое лексико-грамматическое оформление (в том числе использование академических клише) полностью соответствует поставленной задаче.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Соблюдаются нормы произношения.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Допускаются лишь отдельные оговорки, не влекущие за собой нарушение лексико-</w:t>
            </w:r>
            <w:r w:rsidRPr="001D624F">
              <w:rPr>
                <w:szCs w:val="24"/>
              </w:rPr>
              <w:lastRenderedPageBreak/>
              <w:t xml:space="preserve">грамматической и смысловой целостности презентуемого материала.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Термины используются корректно. Слайды не содержат никаких ошибок.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</w:tr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 место отдельные недочеты в раскрытии содержания ВКР, отражении ее структуры, хода исследования. Студент демонстрирует достаточно полное знание и понимание материала.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Наблюдаются незначительные отклонения от научного стиля и норм этикета, </w:t>
            </w:r>
            <w:r w:rsidRPr="001D624F">
              <w:rPr>
                <w:szCs w:val="24"/>
              </w:rPr>
              <w:lastRenderedPageBreak/>
              <w:t>принятых в академической среде.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Слайды достаточно логичны и чётки, корректно составлены, но слабая визуализация.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Все части презентации логично взаимосвязаны, мастерски используются средства </w:t>
            </w:r>
            <w:proofErr w:type="spellStart"/>
            <w:r w:rsidRPr="001D624F">
              <w:rPr>
                <w:szCs w:val="24"/>
              </w:rPr>
              <w:t>когезии</w:t>
            </w:r>
            <w:proofErr w:type="spellEnd"/>
            <w:r w:rsidRPr="001D624F">
              <w:rPr>
                <w:szCs w:val="24"/>
              </w:rPr>
              <w:t>, благодаря чему аудитория легко воспринимает информацию.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Время выделено сбалансированно на каждую часть презентации.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относительно беглая и связная. Лексико-грамматическое наполнение соответствует коммуникативной задаче; иногда используются клише, однако присутствуют отдельные ошибки в употреблении лексических единиц и грамматических структур, фонетические и фонологические неточности, но они не препятствуют </w:t>
            </w:r>
            <w:r w:rsidRPr="001D624F">
              <w:rPr>
                <w:szCs w:val="24"/>
              </w:rPr>
              <w:lastRenderedPageBreak/>
              <w:t>пониманию речи.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Термины используются, как правило, корректно. На слайдах есть 1-3 орфографические ошибки и 1-2 лексические и грамматические ошибки.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Интонационное оформление соответствует содержанию и логике высказывания. Студент умело использует средства </w:t>
            </w:r>
            <w:proofErr w:type="spellStart"/>
            <w:r w:rsidRPr="001D624F">
              <w:rPr>
                <w:szCs w:val="24"/>
              </w:rPr>
              <w:t>паузации</w:t>
            </w:r>
            <w:proofErr w:type="spellEnd"/>
            <w:r w:rsidRPr="001D624F">
              <w:rPr>
                <w:szCs w:val="24"/>
              </w:rPr>
              <w:t>, смысловое и фразовое ударение.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выразительна, её эмоциональная окраска соответствует требованиям, </w:t>
            </w:r>
            <w:r w:rsidRPr="001D624F">
              <w:rPr>
                <w:szCs w:val="24"/>
              </w:rPr>
              <w:lastRenderedPageBreak/>
              <w:t xml:space="preserve">предъявляемым к публичным выступлениям в академической среде. </w:t>
            </w:r>
          </w:p>
        </w:tc>
      </w:tr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Структура монологического высказывания не отражает ход исследования, а содержание не свидетельствует о достижении основной цели и задач исследования. При этом студент демонстрирует недостаточно полное знание и понимание материала.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 место частые отклонения от научного стиля и норм этикета, принятых в академической среде.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Слайды нелогичны, перегружены текстом, не соответствуют жанру академической презентации.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Не все части презентации построены логично.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Распределение времени на части презентации недостаточно сбалансировано.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Имеются отдельные нарушения в использовании средств </w:t>
            </w:r>
            <w:proofErr w:type="spellStart"/>
            <w:r w:rsidRPr="001D624F">
              <w:rPr>
                <w:szCs w:val="24"/>
              </w:rPr>
              <w:t>когезии</w:t>
            </w:r>
            <w:proofErr w:type="spellEnd"/>
            <w:r w:rsidRPr="001D624F">
              <w:rPr>
                <w:szCs w:val="24"/>
              </w:rPr>
              <w:t>, что заставляет аудиторию испытывать некоторые трудности при восприятии информации.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недостаточно беглая и связная. Лексико-грамматическое наполнение не всегда соответствует коммуникативной задаче; академические клише практически полностью отсутствуют; отдельные ошибки в произношении, употреблении лексики и грамматических структур иногда затрудняют понимание речи. Присутствует </w:t>
            </w:r>
            <w:proofErr w:type="gramStart"/>
            <w:r w:rsidRPr="001D624F">
              <w:rPr>
                <w:szCs w:val="24"/>
              </w:rPr>
              <w:t>некорректное</w:t>
            </w:r>
            <w:proofErr w:type="gramEnd"/>
            <w:r w:rsidRPr="001D624F">
              <w:rPr>
                <w:szCs w:val="24"/>
              </w:rPr>
              <w:t xml:space="preserve"> использования терминов (не более 3 случаев).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Слайды содержат ошибки (более 3 </w:t>
            </w:r>
            <w:proofErr w:type="gramStart"/>
            <w:r w:rsidRPr="001D624F">
              <w:rPr>
                <w:szCs w:val="24"/>
              </w:rPr>
              <w:t>орфографических</w:t>
            </w:r>
            <w:proofErr w:type="gramEnd"/>
            <w:r w:rsidRPr="001D624F">
              <w:rPr>
                <w:szCs w:val="24"/>
              </w:rPr>
              <w:t xml:space="preserve"> и более 2 лексических и грамматических).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Имеются отдельные случаи неверного интонационного оформления предложений и фраз, расстановки пауз, употребления смыслового и фразового ударения.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недостаточно эмоциональна  и выразительна. </w:t>
            </w:r>
          </w:p>
        </w:tc>
      </w:tr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Содержание, структура и стиль устного монологического </w:t>
            </w:r>
            <w:r w:rsidRPr="001D624F">
              <w:rPr>
                <w:szCs w:val="24"/>
              </w:rPr>
              <w:lastRenderedPageBreak/>
              <w:t>высказывания не соответствуют коммуникативной задаче – презентации ВКР. Студент демонстрирует незнание и непонимание материала.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Не соблюдаются нормы этикета и культуры речи, принятые в академической среде и уместные в ходе презентации научного исследования.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 место случаи считывания материала с письменных носителей. Слайды нелогичны и некорректны или не представлены вовсе.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Презентация построена нелогично и непонятна </w:t>
            </w:r>
            <w:r w:rsidRPr="001D624F">
              <w:rPr>
                <w:szCs w:val="24"/>
              </w:rPr>
              <w:lastRenderedPageBreak/>
              <w:t>аудитории.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Время не рассчитано на все части презентации (например, прозвучало только введение).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Имеются многочисленные ошибки в использовании средств </w:t>
            </w:r>
            <w:proofErr w:type="spellStart"/>
            <w:r w:rsidRPr="001D624F">
              <w:rPr>
                <w:szCs w:val="24"/>
              </w:rPr>
              <w:t>когезии</w:t>
            </w:r>
            <w:proofErr w:type="spellEnd"/>
            <w:r w:rsidRPr="001D624F">
              <w:rPr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Речь замедленная, неструктурированная. Многочисленные лексико-</w:t>
            </w:r>
            <w:r w:rsidRPr="001D624F">
              <w:rPr>
                <w:szCs w:val="24"/>
              </w:rPr>
              <w:lastRenderedPageBreak/>
              <w:t>грамматические и произносительные ошибки препятствуют пониманию высказывания. Клише отсутствуют.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Более 3 случаев некорректного использования терминов. Слайды содержат большое количество ошибок.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Имеются частые случаи неверного интонационного рисунка </w:t>
            </w:r>
            <w:r w:rsidRPr="001D624F">
              <w:rPr>
                <w:szCs w:val="24"/>
              </w:rPr>
              <w:lastRenderedPageBreak/>
              <w:t>предложений и фраз, неправильной расстановки пауз, а также смыслового и фразового ударения.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Речь монотонна, невыразительна.</w:t>
            </w:r>
          </w:p>
        </w:tc>
      </w:tr>
    </w:tbl>
    <w:p w:rsidR="00F528E6" w:rsidRPr="001D624F" w:rsidRDefault="00F528E6" w:rsidP="001D624F">
      <w:pPr>
        <w:ind w:firstLine="0"/>
        <w:rPr>
          <w:szCs w:val="24"/>
          <w:vertAlign w:val="superscript"/>
        </w:rPr>
      </w:pPr>
    </w:p>
    <w:p w:rsidR="00F528E6" w:rsidRPr="001D624F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  <w:lang w:val="en-US"/>
        </w:rPr>
        <w:t>II</w:t>
      </w:r>
      <w:r w:rsidRPr="001D624F">
        <w:rPr>
          <w:b/>
          <w:szCs w:val="24"/>
        </w:rPr>
        <w:t>. Шкала оценивания участия в дискуссии (неподготовленная диалогическая речь):</w:t>
      </w:r>
    </w:p>
    <w:p w:rsidR="00F528E6" w:rsidRPr="001D624F" w:rsidRDefault="00F528E6" w:rsidP="001D624F">
      <w:pPr>
        <w:ind w:firstLine="0"/>
        <w:rPr>
          <w:szCs w:val="24"/>
        </w:rPr>
      </w:pPr>
      <w:proofErr w:type="gramStart"/>
      <w:r w:rsidRPr="001D624F">
        <w:rPr>
          <w:szCs w:val="24"/>
        </w:rPr>
        <w:t>(Максимальный балл за коммуникативную задачу и языковое оформление – по 4, за интонацию - 2, поэтому по максимуму будет 4+4+2=10.</w:t>
      </w:r>
      <w:proofErr w:type="gramEnd"/>
      <w:r w:rsidRPr="001D624F">
        <w:rPr>
          <w:szCs w:val="24"/>
        </w:rPr>
        <w:t xml:space="preserve"> </w:t>
      </w:r>
      <w:proofErr w:type="gramStart"/>
      <w:r w:rsidRPr="001D624F">
        <w:rPr>
          <w:szCs w:val="24"/>
        </w:rPr>
        <w:t>Если имеются недочеты, выбираем соответствующие пункты и баллы, баллы складываем.)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397"/>
        <w:gridCol w:w="2888"/>
        <w:gridCol w:w="2586"/>
      </w:tblGrid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Коммуникативная задача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Языковое оформление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Интонационное оформление, выразительность речи</w:t>
            </w: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Свободное участие в дискуссии, быстрая и чёткая реакция на вопрос, формулирование исчерпывающих и аргументированных ответов на поставленные вопросы. При необходимости мастерское применение компенсаторных тактик и стратегий (</w:t>
            </w:r>
            <w:proofErr w:type="spellStart"/>
            <w:r w:rsidRPr="001D624F">
              <w:rPr>
                <w:szCs w:val="24"/>
              </w:rPr>
              <w:t>перефраз</w:t>
            </w:r>
            <w:proofErr w:type="spellEnd"/>
            <w:r w:rsidRPr="001D624F">
              <w:rPr>
                <w:szCs w:val="24"/>
              </w:rPr>
              <w:t>, переспрос, переспрос-</w:t>
            </w:r>
            <w:proofErr w:type="spellStart"/>
            <w:r w:rsidRPr="001D624F">
              <w:rPr>
                <w:szCs w:val="24"/>
              </w:rPr>
              <w:lastRenderedPageBreak/>
              <w:t>перефраз</w:t>
            </w:r>
            <w:proofErr w:type="spellEnd"/>
            <w:r w:rsidRPr="001D624F">
              <w:rPr>
                <w:szCs w:val="24"/>
              </w:rPr>
              <w:t>, толкование и др.). Соблюдение норм этикета и культуры речи, принятых в академической среде и уместных в ходе обсуждения, дискуссии.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Богатство лексико-грамматических средств обеспечивает свободное участие в дискуссии.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Соблюдаются нормы произношения.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Допускаются лишь отдельные оговорки, не влекущие за собой нарушение лексико-грамматической и смысловой целостности </w:t>
            </w:r>
            <w:r w:rsidRPr="001D624F">
              <w:rPr>
                <w:szCs w:val="24"/>
              </w:rPr>
              <w:lastRenderedPageBreak/>
              <w:t xml:space="preserve">высказываний.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Достаточно быстрая и чёткая реакция на вопрос. Умение спонтанно и бегло формулировать полные и достаточно аргументированные ответы на поставленные вопросы. При необходимости умелое применение компенсаторных тактик и стратегий.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Разнообразие лексико-грамматических средств полностью соответствует поставленной задаче.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Соблюдаются нормы произношения. Допускаются  отдельные ошибки, не влекущие за собой нарушение лексико-грамматической и смысловой целостности высказываний.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Понимание сути поставленных вопросов, умение быстро формулировать ответы, обосновывая и отстаивая свою точку зрения. Недостаточно умелое применение компенсаторных тактик и стратегий.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Спектр лексико-грамматических средств соответствует поставленной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Интонационное оформление соответствует содержанию и логике высказывания.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Речь эмоциональна, выразительна. Темп речи соответствует норме.</w:t>
            </w: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Трудности в понимании сути поставленных вопросов. Студент может ответить только на элементарные вопросы, при этом его ответы неполные, недостаточно аргументированные. Потенциал компенсаторных тактик и стратегий применяются малоэффективно. Имеются отдельные нарушения в использовании норм этикета и культуры речи, принятых в </w:t>
            </w:r>
            <w:r w:rsidRPr="001D624F">
              <w:rPr>
                <w:szCs w:val="24"/>
              </w:rPr>
              <w:lastRenderedPageBreak/>
              <w:t xml:space="preserve">академической среде.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Запас лексико-грамматических средств ограничен. Многочисленные ошибки в произношении, употреблении лексико-грамматических структур, многие из которых препятствуют пониманию высказываний.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Имеются отдельные случаи неверного интонационного оформления предложений и фраз.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недостаточно беглая  и выразительная. </w:t>
            </w: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Непонимание сути поставленных вопросов. Ответы не соответствуют вопросам. Отсутствие навыков применения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Имеются частые случаи неверного интонационного рисунка предложений и фраз.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Речь монотонна, невыразительна, слишком замедленна.</w:t>
            </w:r>
          </w:p>
        </w:tc>
      </w:tr>
    </w:tbl>
    <w:p w:rsidR="00F528E6" w:rsidRPr="001D624F" w:rsidRDefault="00F528E6" w:rsidP="001D624F">
      <w:pPr>
        <w:ind w:firstLine="0"/>
        <w:rPr>
          <w:szCs w:val="24"/>
        </w:rPr>
      </w:pPr>
    </w:p>
    <w:p w:rsidR="00F528E6" w:rsidRPr="001D624F" w:rsidRDefault="00F528E6" w:rsidP="001D624F">
      <w:pPr>
        <w:ind w:firstLine="0"/>
        <w:rPr>
          <w:szCs w:val="24"/>
          <w:rPrChange w:id="1" w:author="Студент НИУ ВШЭ" w:date="2015-06-23T14:57:00Z">
            <w:rPr>
              <w:lang w:val="en-US"/>
            </w:rPr>
          </w:rPrChange>
        </w:rPr>
      </w:pPr>
      <w:r w:rsidRPr="001D624F">
        <w:rPr>
          <w:szCs w:val="24"/>
        </w:rPr>
        <w:t xml:space="preserve">КОНЦЕПЦИЯ 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 xml:space="preserve">РАЗВИТИЯ ИНОЯЗЫЧНОЙ КОММУНИКАТИВНОЙ КОМПЕТЕНЦИИ СТУДЕНТОВ В СИСТЕМЕ НЕПРЕРЫВНОГО ОБРАЗОВАНИЯ 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 xml:space="preserve"> НИУ ВШЭ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>(1 СТУПЕНЬ – БАКАЛАВРИАТ)</w:t>
      </w:r>
    </w:p>
    <w:p w:rsidR="00F528E6" w:rsidRDefault="00F528E6" w:rsidP="00307F3E">
      <w:pPr>
        <w:ind w:firstLine="567"/>
        <w:jc w:val="both"/>
      </w:pPr>
    </w:p>
    <w:sectPr w:rsidR="00F528E6" w:rsidSect="00944307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DE" w:rsidRDefault="00E476DE" w:rsidP="00EE3426">
      <w:r>
        <w:separator/>
      </w:r>
    </w:p>
  </w:endnote>
  <w:endnote w:type="continuationSeparator" w:id="0">
    <w:p w:rsidR="00E476DE" w:rsidRDefault="00E476DE" w:rsidP="00EE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34838"/>
      <w:docPartObj>
        <w:docPartGallery w:val="Page Numbers (Bottom of Page)"/>
        <w:docPartUnique/>
      </w:docPartObj>
    </w:sdtPr>
    <w:sdtEndPr/>
    <w:sdtContent>
      <w:p w:rsidR="00AA27C6" w:rsidRDefault="00AA2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7C6" w:rsidRDefault="00AA27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DE" w:rsidRDefault="00E476DE" w:rsidP="00EE3426">
      <w:r>
        <w:separator/>
      </w:r>
    </w:p>
  </w:footnote>
  <w:footnote w:type="continuationSeparator" w:id="0">
    <w:p w:rsidR="00E476DE" w:rsidRDefault="00E476DE" w:rsidP="00EE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3"/>
      <w:gridCol w:w="9441"/>
    </w:tblGrid>
    <w:tr w:rsidR="00AA27C6" w:rsidRPr="002A1668" w:rsidTr="008E04CA">
      <w:tc>
        <w:tcPr>
          <w:tcW w:w="873" w:type="dxa"/>
        </w:tcPr>
        <w:p w:rsidR="00AA27C6" w:rsidRPr="002A1668" w:rsidRDefault="00AA27C6" w:rsidP="008E04CA">
          <w:pPr>
            <w:tabs>
              <w:tab w:val="center" w:pos="4677"/>
              <w:tab w:val="right" w:pos="9355"/>
            </w:tabs>
            <w:ind w:firstLine="0"/>
          </w:pPr>
          <w:r w:rsidRPr="002A1668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7D7589FA" wp14:editId="213B3DD3">
                <wp:extent cx="417195" cy="45339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1" w:type="dxa"/>
        </w:tcPr>
        <w:p w:rsidR="00AA27C6" w:rsidRPr="002A1668" w:rsidRDefault="00AA27C6" w:rsidP="00F50500">
          <w:pPr>
            <w:jc w:val="center"/>
            <w:rPr>
              <w:sz w:val="20"/>
              <w:szCs w:val="20"/>
            </w:rPr>
          </w:pPr>
          <w:r w:rsidRPr="002A1668">
            <w:rPr>
              <w:sz w:val="22"/>
            </w:rPr>
            <w:t>Национальный исследовательский университет «Высшая школа экономики»</w:t>
          </w:r>
          <w:r w:rsidRPr="002A1668">
            <w:rPr>
              <w:sz w:val="22"/>
            </w:rPr>
            <w:br/>
            <w:t xml:space="preserve">Программа дисциплины </w:t>
          </w:r>
          <w:r>
            <w:rPr>
              <w:sz w:val="22"/>
            </w:rPr>
            <w:t>Академическое письмо (преподается на английском языке)</w:t>
          </w:r>
          <w:r w:rsidRPr="00D35BF1">
            <w:rPr>
              <w:sz w:val="22"/>
            </w:rPr>
            <w:t xml:space="preserve"> для направления 38.03.01 Экономика</w:t>
          </w:r>
          <w:r>
            <w:rPr>
              <w:sz w:val="22"/>
            </w:rPr>
            <w:t xml:space="preserve"> Уровень: Б</w:t>
          </w:r>
          <w:r w:rsidRPr="00D35BF1">
            <w:rPr>
              <w:sz w:val="22"/>
            </w:rPr>
            <w:t>акалавр</w:t>
          </w:r>
        </w:p>
      </w:tc>
    </w:tr>
  </w:tbl>
  <w:p w:rsidR="00AA27C6" w:rsidRDefault="00AA27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3C2"/>
    <w:multiLevelType w:val="hybridMultilevel"/>
    <w:tmpl w:val="7A1AC724"/>
    <w:lvl w:ilvl="0" w:tplc="4DB456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2F787316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0083C3F"/>
    <w:multiLevelType w:val="hybridMultilevel"/>
    <w:tmpl w:val="FD60F5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8A37F4"/>
    <w:multiLevelType w:val="multilevel"/>
    <w:tmpl w:val="0846E71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37CD0"/>
    <w:multiLevelType w:val="hybridMultilevel"/>
    <w:tmpl w:val="F0E87A42"/>
    <w:lvl w:ilvl="0" w:tplc="C692695C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  <w:color w:val="00206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836751C"/>
    <w:multiLevelType w:val="hybridMultilevel"/>
    <w:tmpl w:val="20D2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E22FC3"/>
    <w:multiLevelType w:val="singleLevel"/>
    <w:tmpl w:val="0D086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28E21579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977FB4"/>
    <w:multiLevelType w:val="hybridMultilevel"/>
    <w:tmpl w:val="5F00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C281B"/>
    <w:multiLevelType w:val="hybridMultilevel"/>
    <w:tmpl w:val="95C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E31D8"/>
    <w:multiLevelType w:val="hybridMultilevel"/>
    <w:tmpl w:val="F0B4DC52"/>
    <w:lvl w:ilvl="0" w:tplc="C81422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8B668F"/>
    <w:multiLevelType w:val="hybridMultilevel"/>
    <w:tmpl w:val="E5D006A6"/>
    <w:lvl w:ilvl="0" w:tplc="7E2CB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5">
    <w:nsid w:val="3F01592E"/>
    <w:multiLevelType w:val="hybridMultilevel"/>
    <w:tmpl w:val="E5D006A6"/>
    <w:lvl w:ilvl="0" w:tplc="7E2CB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56B6329"/>
    <w:multiLevelType w:val="hybridMultilevel"/>
    <w:tmpl w:val="479CA23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4DD35EF0"/>
    <w:multiLevelType w:val="hybridMultilevel"/>
    <w:tmpl w:val="D166CCEE"/>
    <w:lvl w:ilvl="0" w:tplc="63263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9061B"/>
    <w:multiLevelType w:val="hybridMultilevel"/>
    <w:tmpl w:val="F0B4DC52"/>
    <w:lvl w:ilvl="0" w:tplc="C81422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ED01C1"/>
    <w:multiLevelType w:val="hybridMultilevel"/>
    <w:tmpl w:val="DA9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30C7"/>
    <w:multiLevelType w:val="hybridMultilevel"/>
    <w:tmpl w:val="2D0A6288"/>
    <w:lvl w:ilvl="0" w:tplc="FFFFFFFF">
      <w:start w:val="1"/>
      <w:numFmt w:val="bullet"/>
      <w:pStyle w:val="a1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1">
    <w:nsid w:val="5D4455D6"/>
    <w:multiLevelType w:val="hybridMultilevel"/>
    <w:tmpl w:val="6FD25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37F92"/>
    <w:multiLevelType w:val="hybridMultilevel"/>
    <w:tmpl w:val="E5D006A6"/>
    <w:lvl w:ilvl="0" w:tplc="7E2CB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3">
    <w:nsid w:val="65E56064"/>
    <w:multiLevelType w:val="hybridMultilevel"/>
    <w:tmpl w:val="700E3ECA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4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8183A98"/>
    <w:multiLevelType w:val="hybridMultilevel"/>
    <w:tmpl w:val="DD2EAC58"/>
    <w:lvl w:ilvl="0" w:tplc="5D60BB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>
    <w:nsid w:val="6B032BA5"/>
    <w:multiLevelType w:val="hybridMultilevel"/>
    <w:tmpl w:val="479CA23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6EB01A19"/>
    <w:multiLevelType w:val="hybridMultilevel"/>
    <w:tmpl w:val="EF66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707D2"/>
    <w:multiLevelType w:val="hybridMultilevel"/>
    <w:tmpl w:val="BFFC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D7A87"/>
    <w:multiLevelType w:val="hybridMultilevel"/>
    <w:tmpl w:val="B67E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63380E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4538B6"/>
    <w:multiLevelType w:val="hybridMultilevel"/>
    <w:tmpl w:val="A48C3C7E"/>
    <w:lvl w:ilvl="0" w:tplc="1298D48E">
      <w:start w:val="1"/>
      <w:numFmt w:val="decimal"/>
      <w:lvlText w:val="%1"/>
      <w:lvlJc w:val="left"/>
      <w:pPr>
        <w:ind w:left="39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6016E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5784CCB"/>
    <w:multiLevelType w:val="hybridMultilevel"/>
    <w:tmpl w:val="933A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821B6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>
    <w:nsid w:val="7A9A27A6"/>
    <w:multiLevelType w:val="singleLevel"/>
    <w:tmpl w:val="74E28D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>
    <w:nsid w:val="7CD5506D"/>
    <w:multiLevelType w:val="hybridMultilevel"/>
    <w:tmpl w:val="47D87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345B0"/>
    <w:multiLevelType w:val="multilevel"/>
    <w:tmpl w:val="D6947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EA70EB5"/>
    <w:multiLevelType w:val="hybridMultilevel"/>
    <w:tmpl w:val="F0B4DC52"/>
    <w:lvl w:ilvl="0" w:tplc="C81422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9"/>
  </w:num>
  <w:num w:numId="9">
    <w:abstractNumId w:val="21"/>
  </w:num>
  <w:num w:numId="10">
    <w:abstractNumId w:val="36"/>
  </w:num>
  <w:num w:numId="11">
    <w:abstractNumId w:val="11"/>
  </w:num>
  <w:num w:numId="1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3"/>
  </w:num>
  <w:num w:numId="15">
    <w:abstractNumId w:val="23"/>
  </w:num>
  <w:num w:numId="16">
    <w:abstractNumId w:val="16"/>
  </w:num>
  <w:num w:numId="17">
    <w:abstractNumId w:val="10"/>
  </w:num>
  <w:num w:numId="18">
    <w:abstractNumId w:val="13"/>
  </w:num>
  <w:num w:numId="19">
    <w:abstractNumId w:val="15"/>
  </w:num>
  <w:num w:numId="20">
    <w:abstractNumId w:val="32"/>
  </w:num>
  <w:num w:numId="21">
    <w:abstractNumId w:val="17"/>
  </w:num>
  <w:num w:numId="22">
    <w:abstractNumId w:val="25"/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</w:num>
  <w:num w:numId="27">
    <w:abstractNumId w:val="4"/>
  </w:num>
  <w:num w:numId="28">
    <w:abstractNumId w:val="14"/>
  </w:num>
  <w:num w:numId="29">
    <w:abstractNumId w:val="18"/>
  </w:num>
  <w:num w:numId="30">
    <w:abstractNumId w:val="30"/>
  </w:num>
  <w:num w:numId="31">
    <w:abstractNumId w:val="5"/>
  </w:num>
  <w:num w:numId="32">
    <w:abstractNumId w:val="28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7"/>
  </w:num>
  <w:num w:numId="38">
    <w:abstractNumId w:val="22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9"/>
  </w:num>
  <w:num w:numId="42">
    <w:abstractNumId w:val="38"/>
  </w:num>
  <w:num w:numId="4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B28"/>
    <w:rsid w:val="00006838"/>
    <w:rsid w:val="000115AE"/>
    <w:rsid w:val="000220D2"/>
    <w:rsid w:val="00024913"/>
    <w:rsid w:val="00030385"/>
    <w:rsid w:val="00035E8D"/>
    <w:rsid w:val="000415CD"/>
    <w:rsid w:val="0005217D"/>
    <w:rsid w:val="00063B28"/>
    <w:rsid w:val="000670E2"/>
    <w:rsid w:val="00096253"/>
    <w:rsid w:val="00096649"/>
    <w:rsid w:val="000C0A6E"/>
    <w:rsid w:val="000C65CA"/>
    <w:rsid w:val="000D04F1"/>
    <w:rsid w:val="000F1BC6"/>
    <w:rsid w:val="00107297"/>
    <w:rsid w:val="00114184"/>
    <w:rsid w:val="00120430"/>
    <w:rsid w:val="00120ACA"/>
    <w:rsid w:val="00125959"/>
    <w:rsid w:val="00131CF5"/>
    <w:rsid w:val="00151945"/>
    <w:rsid w:val="001571EF"/>
    <w:rsid w:val="00173B8C"/>
    <w:rsid w:val="00174BA7"/>
    <w:rsid w:val="00177870"/>
    <w:rsid w:val="001A1821"/>
    <w:rsid w:val="001B3C1A"/>
    <w:rsid w:val="001C1A3B"/>
    <w:rsid w:val="001D624F"/>
    <w:rsid w:val="001E0F92"/>
    <w:rsid w:val="001E2B86"/>
    <w:rsid w:val="001E530B"/>
    <w:rsid w:val="00202D36"/>
    <w:rsid w:val="00225D82"/>
    <w:rsid w:val="0023649C"/>
    <w:rsid w:val="00236CA4"/>
    <w:rsid w:val="00245245"/>
    <w:rsid w:val="00246149"/>
    <w:rsid w:val="002545A3"/>
    <w:rsid w:val="00257E04"/>
    <w:rsid w:val="00265CB1"/>
    <w:rsid w:val="002710D7"/>
    <w:rsid w:val="002819FA"/>
    <w:rsid w:val="00296C36"/>
    <w:rsid w:val="00297692"/>
    <w:rsid w:val="002A6C7E"/>
    <w:rsid w:val="002C4039"/>
    <w:rsid w:val="002C6FEC"/>
    <w:rsid w:val="002D34B8"/>
    <w:rsid w:val="002D38BA"/>
    <w:rsid w:val="002F1409"/>
    <w:rsid w:val="00303104"/>
    <w:rsid w:val="00307F3E"/>
    <w:rsid w:val="00310A33"/>
    <w:rsid w:val="00312EA4"/>
    <w:rsid w:val="003165C7"/>
    <w:rsid w:val="00323DC7"/>
    <w:rsid w:val="0032437D"/>
    <w:rsid w:val="00325606"/>
    <w:rsid w:val="00330A9A"/>
    <w:rsid w:val="00332133"/>
    <w:rsid w:val="003351E3"/>
    <w:rsid w:val="00337634"/>
    <w:rsid w:val="003404B1"/>
    <w:rsid w:val="003537D8"/>
    <w:rsid w:val="00354D7A"/>
    <w:rsid w:val="003603B8"/>
    <w:rsid w:val="0038538D"/>
    <w:rsid w:val="00394055"/>
    <w:rsid w:val="003A455A"/>
    <w:rsid w:val="003A64CC"/>
    <w:rsid w:val="003B26A8"/>
    <w:rsid w:val="003B30EB"/>
    <w:rsid w:val="003D39A7"/>
    <w:rsid w:val="003D4159"/>
    <w:rsid w:val="003D4F84"/>
    <w:rsid w:val="003D579B"/>
    <w:rsid w:val="003D5E8B"/>
    <w:rsid w:val="003D6E45"/>
    <w:rsid w:val="003F095A"/>
    <w:rsid w:val="003F18C8"/>
    <w:rsid w:val="003F4C38"/>
    <w:rsid w:val="0040629F"/>
    <w:rsid w:val="004065F3"/>
    <w:rsid w:val="00432874"/>
    <w:rsid w:val="00446D08"/>
    <w:rsid w:val="0045087C"/>
    <w:rsid w:val="0045546A"/>
    <w:rsid w:val="00474264"/>
    <w:rsid w:val="004B2EC6"/>
    <w:rsid w:val="004C6F41"/>
    <w:rsid w:val="004E4E14"/>
    <w:rsid w:val="005026FC"/>
    <w:rsid w:val="0050655E"/>
    <w:rsid w:val="005144CE"/>
    <w:rsid w:val="0051483D"/>
    <w:rsid w:val="00526DEE"/>
    <w:rsid w:val="0053241B"/>
    <w:rsid w:val="00543CB6"/>
    <w:rsid w:val="005447B6"/>
    <w:rsid w:val="00552AD3"/>
    <w:rsid w:val="00555244"/>
    <w:rsid w:val="005723C5"/>
    <w:rsid w:val="00576767"/>
    <w:rsid w:val="0057765B"/>
    <w:rsid w:val="00581194"/>
    <w:rsid w:val="005854C3"/>
    <w:rsid w:val="005874C4"/>
    <w:rsid w:val="00587CD8"/>
    <w:rsid w:val="005A5E05"/>
    <w:rsid w:val="005B33BA"/>
    <w:rsid w:val="005B726B"/>
    <w:rsid w:val="005C1A43"/>
    <w:rsid w:val="005D006E"/>
    <w:rsid w:val="005D0500"/>
    <w:rsid w:val="005D0745"/>
    <w:rsid w:val="005D15F3"/>
    <w:rsid w:val="005E1117"/>
    <w:rsid w:val="005F03D9"/>
    <w:rsid w:val="005F5FE6"/>
    <w:rsid w:val="00601275"/>
    <w:rsid w:val="00607698"/>
    <w:rsid w:val="006208B0"/>
    <w:rsid w:val="006243FF"/>
    <w:rsid w:val="00627AB4"/>
    <w:rsid w:val="00642F98"/>
    <w:rsid w:val="00661213"/>
    <w:rsid w:val="00665B20"/>
    <w:rsid w:val="006673DA"/>
    <w:rsid w:val="00697C0E"/>
    <w:rsid w:val="006A5D25"/>
    <w:rsid w:val="006B3563"/>
    <w:rsid w:val="006B5FBD"/>
    <w:rsid w:val="006F7570"/>
    <w:rsid w:val="00702FD0"/>
    <w:rsid w:val="00710AFE"/>
    <w:rsid w:val="00723B13"/>
    <w:rsid w:val="00724431"/>
    <w:rsid w:val="0072679E"/>
    <w:rsid w:val="00727B76"/>
    <w:rsid w:val="00736C39"/>
    <w:rsid w:val="007525E1"/>
    <w:rsid w:val="00753F20"/>
    <w:rsid w:val="00754085"/>
    <w:rsid w:val="007615CA"/>
    <w:rsid w:val="007702C7"/>
    <w:rsid w:val="007713F7"/>
    <w:rsid w:val="00780F59"/>
    <w:rsid w:val="00785B0B"/>
    <w:rsid w:val="007A6411"/>
    <w:rsid w:val="007B193F"/>
    <w:rsid w:val="007B7553"/>
    <w:rsid w:val="007D3156"/>
    <w:rsid w:val="007E0565"/>
    <w:rsid w:val="007E2CEE"/>
    <w:rsid w:val="007F7429"/>
    <w:rsid w:val="00802694"/>
    <w:rsid w:val="00804936"/>
    <w:rsid w:val="0080686D"/>
    <w:rsid w:val="008560FD"/>
    <w:rsid w:val="00861F66"/>
    <w:rsid w:val="008771CB"/>
    <w:rsid w:val="00886115"/>
    <w:rsid w:val="00892719"/>
    <w:rsid w:val="008A56D3"/>
    <w:rsid w:val="008A7463"/>
    <w:rsid w:val="008B1EDB"/>
    <w:rsid w:val="008B6F17"/>
    <w:rsid w:val="008C240D"/>
    <w:rsid w:val="008C418D"/>
    <w:rsid w:val="008C6894"/>
    <w:rsid w:val="008E04CA"/>
    <w:rsid w:val="008E1D94"/>
    <w:rsid w:val="008F015C"/>
    <w:rsid w:val="008F57CC"/>
    <w:rsid w:val="009040B2"/>
    <w:rsid w:val="00907378"/>
    <w:rsid w:val="00911D8D"/>
    <w:rsid w:val="00925674"/>
    <w:rsid w:val="009439E1"/>
    <w:rsid w:val="00944307"/>
    <w:rsid w:val="00954275"/>
    <w:rsid w:val="009557B3"/>
    <w:rsid w:val="00957EC6"/>
    <w:rsid w:val="00963825"/>
    <w:rsid w:val="00963A83"/>
    <w:rsid w:val="00991FC9"/>
    <w:rsid w:val="0099288C"/>
    <w:rsid w:val="00992900"/>
    <w:rsid w:val="009955B8"/>
    <w:rsid w:val="009A334A"/>
    <w:rsid w:val="009A4966"/>
    <w:rsid w:val="009A550D"/>
    <w:rsid w:val="009B45FE"/>
    <w:rsid w:val="009C42A5"/>
    <w:rsid w:val="009D7C63"/>
    <w:rsid w:val="009E3D5D"/>
    <w:rsid w:val="009E49D9"/>
    <w:rsid w:val="009F19A6"/>
    <w:rsid w:val="009F5F9C"/>
    <w:rsid w:val="009F64EB"/>
    <w:rsid w:val="00A1256E"/>
    <w:rsid w:val="00A1709D"/>
    <w:rsid w:val="00A17459"/>
    <w:rsid w:val="00A241AB"/>
    <w:rsid w:val="00A25302"/>
    <w:rsid w:val="00A42B46"/>
    <w:rsid w:val="00A623F9"/>
    <w:rsid w:val="00A66724"/>
    <w:rsid w:val="00A70F05"/>
    <w:rsid w:val="00A71DBB"/>
    <w:rsid w:val="00A83F07"/>
    <w:rsid w:val="00A93357"/>
    <w:rsid w:val="00AA27C6"/>
    <w:rsid w:val="00AC4EEA"/>
    <w:rsid w:val="00AC6301"/>
    <w:rsid w:val="00AD1E06"/>
    <w:rsid w:val="00AD6115"/>
    <w:rsid w:val="00AE001D"/>
    <w:rsid w:val="00AF71EC"/>
    <w:rsid w:val="00B016CD"/>
    <w:rsid w:val="00B04DAD"/>
    <w:rsid w:val="00B0594E"/>
    <w:rsid w:val="00B21122"/>
    <w:rsid w:val="00B234D0"/>
    <w:rsid w:val="00B24259"/>
    <w:rsid w:val="00B32AAE"/>
    <w:rsid w:val="00B672C1"/>
    <w:rsid w:val="00B77CF2"/>
    <w:rsid w:val="00B8625F"/>
    <w:rsid w:val="00B93466"/>
    <w:rsid w:val="00BA2F0C"/>
    <w:rsid w:val="00BB3151"/>
    <w:rsid w:val="00BB5714"/>
    <w:rsid w:val="00BC487D"/>
    <w:rsid w:val="00BF0CE9"/>
    <w:rsid w:val="00BF361B"/>
    <w:rsid w:val="00C01535"/>
    <w:rsid w:val="00C40175"/>
    <w:rsid w:val="00C52569"/>
    <w:rsid w:val="00C63545"/>
    <w:rsid w:val="00C74C2E"/>
    <w:rsid w:val="00C827D2"/>
    <w:rsid w:val="00C87D52"/>
    <w:rsid w:val="00C931C6"/>
    <w:rsid w:val="00CB1E11"/>
    <w:rsid w:val="00CB61FE"/>
    <w:rsid w:val="00CC42E2"/>
    <w:rsid w:val="00CC4EB9"/>
    <w:rsid w:val="00D00719"/>
    <w:rsid w:val="00D014CA"/>
    <w:rsid w:val="00D262BB"/>
    <w:rsid w:val="00D35B15"/>
    <w:rsid w:val="00D35BF1"/>
    <w:rsid w:val="00D52DF8"/>
    <w:rsid w:val="00D53E67"/>
    <w:rsid w:val="00D725F8"/>
    <w:rsid w:val="00D811A6"/>
    <w:rsid w:val="00D97A77"/>
    <w:rsid w:val="00DC0870"/>
    <w:rsid w:val="00DC0C66"/>
    <w:rsid w:val="00DC77A9"/>
    <w:rsid w:val="00DD5FC3"/>
    <w:rsid w:val="00DD7E69"/>
    <w:rsid w:val="00DE6170"/>
    <w:rsid w:val="00DE7EB5"/>
    <w:rsid w:val="00DF2136"/>
    <w:rsid w:val="00DF57DD"/>
    <w:rsid w:val="00DF5BCA"/>
    <w:rsid w:val="00DF7CD0"/>
    <w:rsid w:val="00E1147C"/>
    <w:rsid w:val="00E143B4"/>
    <w:rsid w:val="00E17A7F"/>
    <w:rsid w:val="00E20CAE"/>
    <w:rsid w:val="00E22EDD"/>
    <w:rsid w:val="00E318A2"/>
    <w:rsid w:val="00E44218"/>
    <w:rsid w:val="00E46B23"/>
    <w:rsid w:val="00E476DE"/>
    <w:rsid w:val="00E542EA"/>
    <w:rsid w:val="00E67272"/>
    <w:rsid w:val="00E707A9"/>
    <w:rsid w:val="00EA18A8"/>
    <w:rsid w:val="00EA46C1"/>
    <w:rsid w:val="00EA583B"/>
    <w:rsid w:val="00EA6C02"/>
    <w:rsid w:val="00ED09BD"/>
    <w:rsid w:val="00ED10D0"/>
    <w:rsid w:val="00EE3426"/>
    <w:rsid w:val="00EF2F23"/>
    <w:rsid w:val="00F00C42"/>
    <w:rsid w:val="00F014A8"/>
    <w:rsid w:val="00F01F6F"/>
    <w:rsid w:val="00F055D9"/>
    <w:rsid w:val="00F12CB3"/>
    <w:rsid w:val="00F12F90"/>
    <w:rsid w:val="00F23516"/>
    <w:rsid w:val="00F25429"/>
    <w:rsid w:val="00F40D84"/>
    <w:rsid w:val="00F437A1"/>
    <w:rsid w:val="00F50500"/>
    <w:rsid w:val="00F528E6"/>
    <w:rsid w:val="00F5548E"/>
    <w:rsid w:val="00F83C9B"/>
    <w:rsid w:val="00F860B0"/>
    <w:rsid w:val="00F9189B"/>
    <w:rsid w:val="00F91B0C"/>
    <w:rsid w:val="00FA5CAD"/>
    <w:rsid w:val="00FA5D17"/>
    <w:rsid w:val="00FB1CF3"/>
    <w:rsid w:val="00FC2029"/>
    <w:rsid w:val="00FC7D0D"/>
    <w:rsid w:val="00FE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3B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A623F9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623F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2"/>
    <w:uiPriority w:val="34"/>
    <w:qFormat/>
    <w:rsid w:val="00035E8D"/>
    <w:pPr>
      <w:ind w:left="720"/>
      <w:contextualSpacing/>
    </w:pPr>
  </w:style>
  <w:style w:type="paragraph" w:customStyle="1" w:styleId="210">
    <w:name w:val="Основной текст 21"/>
    <w:basedOn w:val="a2"/>
    <w:rsid w:val="00A83F07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236CA4"/>
    <w:rPr>
      <w:b/>
      <w:bCs/>
    </w:rPr>
  </w:style>
  <w:style w:type="character" w:customStyle="1" w:styleId="nameoffile">
    <w:name w:val="name_of_file"/>
    <w:basedOn w:val="a3"/>
    <w:rsid w:val="00236CA4"/>
  </w:style>
  <w:style w:type="paragraph" w:styleId="af5">
    <w:name w:val="No Spacing"/>
    <w:uiPriority w:val="1"/>
    <w:qFormat/>
    <w:rsid w:val="00E6727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3"/>
    <w:rsid w:val="00F91B0C"/>
  </w:style>
  <w:style w:type="paragraph" w:styleId="af6">
    <w:name w:val="Title"/>
    <w:basedOn w:val="a2"/>
    <w:next w:val="a2"/>
    <w:link w:val="af7"/>
    <w:qFormat/>
    <w:rsid w:val="00DE7EB5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3"/>
    <w:link w:val="af6"/>
    <w:rsid w:val="00DE7E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Абзац списка1"/>
    <w:basedOn w:val="a2"/>
    <w:rsid w:val="00D00719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customStyle="1" w:styleId="23">
    <w:name w:val="Абзац списка2"/>
    <w:basedOn w:val="a2"/>
    <w:rsid w:val="00D00719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customStyle="1" w:styleId="24">
    <w:name w:val="Без интервала2"/>
    <w:qFormat/>
    <w:rsid w:val="005D0745"/>
    <w:pPr>
      <w:spacing w:after="0" w:line="240" w:lineRule="auto"/>
    </w:pPr>
    <w:rPr>
      <w:rFonts w:ascii="Times New Roman" w:eastAsia="Times New Roman" w:hAnsi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b.org" TargetMode="External"/><Relationship Id="rId18" Type="http://schemas.openxmlformats.org/officeDocument/2006/relationships/hyperlink" Target="http://www.multitran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ictionary.cambridge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grationpolicy.org" TargetMode="External"/><Relationship Id="rId17" Type="http://schemas.openxmlformats.org/officeDocument/2006/relationships/hyperlink" Target="http://www.defaultrisk.com/" TargetMode="External"/><Relationship Id="rId25" Type="http://schemas.openxmlformats.org/officeDocument/2006/relationships/hyperlink" Target="http://www.hse.ru/studyspravka/ek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mi.com/forms/online/insurance-glossary/terms.aspx" TargetMode="External"/><Relationship Id="rId20" Type="http://schemas.openxmlformats.org/officeDocument/2006/relationships/hyperlink" Target="http://lingvopro.abbyyonline.com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.edu" TargetMode="External"/><Relationship Id="rId24" Type="http://schemas.openxmlformats.org/officeDocument/2006/relationships/hyperlink" Target="http://fgosvo.ru/fgosvpo/7/6/1/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hismatter.com/" TargetMode="External"/><Relationship Id="rId23" Type="http://schemas.openxmlformats.org/officeDocument/2006/relationships/hyperlink" Target="http://www.oup.com/elt/englishfile/intermedia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fajof.org/" TargetMode="External"/><Relationship Id="rId19" Type="http://schemas.openxmlformats.org/officeDocument/2006/relationships/hyperlink" Target="http://www.oxfordadvancedlearnersdictionar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lsu.edu/academics/finance/faculty/dchance/MiscProf/ACFin.htm" TargetMode="External"/><Relationship Id="rId14" Type="http://schemas.openxmlformats.org/officeDocument/2006/relationships/hyperlink" Target="http://prmia.org/index.php?page=publication&amp;option=caseStudies" TargetMode="External"/><Relationship Id="rId22" Type="http://schemas.openxmlformats.org/officeDocument/2006/relationships/hyperlink" Target="http://www.wikipedia.org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8B14-1798-4050-BD98-3884EA80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6865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Карасева Светлана Алексеевна</cp:lastModifiedBy>
  <cp:revision>12</cp:revision>
  <cp:lastPrinted>2015-04-21T07:44:00Z</cp:lastPrinted>
  <dcterms:created xsi:type="dcterms:W3CDTF">2015-08-31T05:54:00Z</dcterms:created>
  <dcterms:modified xsi:type="dcterms:W3CDTF">2015-09-23T10:43:00Z</dcterms:modified>
</cp:coreProperties>
</file>