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02550B" w:rsidRPr="00E27789" w:rsidRDefault="0002550B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E27789">
        <w:rPr>
          <w:sz w:val="28"/>
        </w:rPr>
        <w:t>Бизнес информатики</w:t>
      </w:r>
    </w:p>
    <w:p w:rsidR="0002550B" w:rsidRPr="00297587" w:rsidRDefault="0002550B" w:rsidP="0002550B">
      <w:pPr>
        <w:jc w:val="center"/>
        <w:rPr>
          <w:sz w:val="28"/>
        </w:rPr>
      </w:pPr>
    </w:p>
    <w:p w:rsidR="00BD36CB" w:rsidRDefault="00BD36CB" w:rsidP="0002550B">
      <w:pPr>
        <w:jc w:val="center"/>
        <w:rPr>
          <w:sz w:val="28"/>
        </w:rPr>
      </w:pPr>
    </w:p>
    <w:p w:rsidR="000D0B0D" w:rsidRDefault="000D0B0D" w:rsidP="0002550B">
      <w:pPr>
        <w:jc w:val="center"/>
        <w:rPr>
          <w:sz w:val="28"/>
        </w:rPr>
      </w:pPr>
    </w:p>
    <w:p w:rsidR="000D0B0D" w:rsidRPr="00297587" w:rsidRDefault="000D0B0D" w:rsidP="0002550B">
      <w:pPr>
        <w:jc w:val="center"/>
        <w:rPr>
          <w:sz w:val="28"/>
        </w:rPr>
      </w:pPr>
    </w:p>
    <w:p w:rsidR="00EC7C19" w:rsidRDefault="0002550B" w:rsidP="0002550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</w:p>
    <w:p w:rsidR="00EC7C19" w:rsidRDefault="00EC7C19" w:rsidP="0002550B">
      <w:pPr>
        <w:jc w:val="center"/>
        <w:rPr>
          <w:sz w:val="28"/>
        </w:rPr>
      </w:pPr>
    </w:p>
    <w:p w:rsidR="0002550B" w:rsidRPr="00297587" w:rsidRDefault="00121FC9" w:rsidP="0002550B">
      <w:pPr>
        <w:jc w:val="center"/>
        <w:rPr>
          <w:sz w:val="28"/>
        </w:rPr>
      </w:pPr>
      <w:r>
        <w:rPr>
          <w:sz w:val="28"/>
        </w:rPr>
        <w:t>Компонентно-ориентированное программирование</w:t>
      </w:r>
    </w:p>
    <w:p w:rsidR="00BD36CB" w:rsidRDefault="00BD36CB" w:rsidP="0002550B">
      <w:pPr>
        <w:ind w:firstLine="0"/>
      </w:pPr>
    </w:p>
    <w:p w:rsidR="0002550B" w:rsidRDefault="004F453C" w:rsidP="0002550B">
      <w:pPr>
        <w:ind w:firstLine="0"/>
      </w:pPr>
      <w:r>
        <w:fldChar w:fldCharType="begin"/>
      </w:r>
      <w:r w:rsidR="0002550B">
        <w:instrText xml:space="preserve"> AUTOTEXT  " Простая надпись" </w:instrText>
      </w:r>
      <w:r>
        <w:fldChar w:fldCharType="end"/>
      </w:r>
    </w:p>
    <w:p w:rsidR="000D0B0D" w:rsidRDefault="000D0B0D" w:rsidP="000D0B0D">
      <w:pPr>
        <w:jc w:val="center"/>
      </w:pPr>
      <w:r>
        <w:t xml:space="preserve">для направления </w:t>
      </w:r>
      <w:r w:rsidRPr="00FA3112">
        <w:t>231000.62 Программная инженерия</w:t>
      </w:r>
    </w:p>
    <w:p w:rsidR="000D0B0D" w:rsidRPr="00FA3112" w:rsidRDefault="000D0B0D" w:rsidP="000D0B0D">
      <w:pPr>
        <w:jc w:val="center"/>
      </w:pPr>
      <w:r>
        <w:t>подготовки бакалавра</w:t>
      </w:r>
    </w:p>
    <w:p w:rsidR="0002550B" w:rsidRPr="00740D59" w:rsidRDefault="0002550B" w:rsidP="0002550B">
      <w:pPr>
        <w:jc w:val="center"/>
      </w:pPr>
    </w:p>
    <w:p w:rsidR="00740D59" w:rsidRDefault="00740D59" w:rsidP="0002550B">
      <w:pPr>
        <w:jc w:val="center"/>
      </w:pPr>
    </w:p>
    <w:p w:rsidR="00417EC9" w:rsidRDefault="00417EC9" w:rsidP="0002550B">
      <w:pPr>
        <w:jc w:val="center"/>
      </w:pPr>
    </w:p>
    <w:p w:rsidR="00543518" w:rsidRDefault="00543518" w:rsidP="0002550B">
      <w:pPr>
        <w:jc w:val="center"/>
      </w:pPr>
    </w:p>
    <w:p w:rsidR="007B3E47" w:rsidRDefault="0002550B" w:rsidP="00297587">
      <w:pPr>
        <w:ind w:firstLine="0"/>
      </w:pPr>
      <w:r>
        <w:t>Автор</w:t>
      </w:r>
      <w:r w:rsidR="00B4644A" w:rsidRPr="00B4644A">
        <w:t xml:space="preserve"> программы</w:t>
      </w:r>
      <w:r w:rsidR="007B3E47">
        <w:t>:</w:t>
      </w:r>
    </w:p>
    <w:p w:rsidR="00417EC9" w:rsidRPr="000D0B0D" w:rsidRDefault="00167507" w:rsidP="00297587">
      <w:pPr>
        <w:ind w:firstLine="0"/>
      </w:pPr>
      <w:r>
        <w:t>Л</w:t>
      </w:r>
      <w:r w:rsidR="006C5636" w:rsidRPr="006C5636">
        <w:t>анин</w:t>
      </w:r>
      <w:r>
        <w:t xml:space="preserve"> В.В., </w:t>
      </w:r>
      <w:proofErr w:type="spellStart"/>
      <w:r w:rsidR="00213356" w:rsidRPr="00294E2B">
        <w:t>lanin</w:t>
      </w:r>
      <w:proofErr w:type="spellEnd"/>
      <w:r w:rsidR="00213356" w:rsidRPr="00294E2B">
        <w:t>@</w:t>
      </w:r>
      <w:r w:rsidR="00213356" w:rsidRPr="00294E2B">
        <w:rPr>
          <w:lang w:val="en-US"/>
        </w:rPr>
        <w:t>perm</w:t>
      </w:r>
      <w:r w:rsidR="00213356" w:rsidRPr="00294E2B">
        <w:t>.</w:t>
      </w:r>
      <w:proofErr w:type="spellStart"/>
      <w:r w:rsidR="00213356" w:rsidRPr="00294E2B">
        <w:rPr>
          <w:lang w:val="en-US"/>
        </w:rPr>
        <w:t>ru</w:t>
      </w:r>
      <w:proofErr w:type="spellEnd"/>
    </w:p>
    <w:p w:rsidR="00417EC9" w:rsidRDefault="00417EC9" w:rsidP="0002550B"/>
    <w:p w:rsidR="005C6CFC" w:rsidRDefault="005C6CFC" w:rsidP="0002550B"/>
    <w:p w:rsidR="0070703D" w:rsidRDefault="0070703D" w:rsidP="0002550B"/>
    <w:p w:rsidR="000D0B0D" w:rsidRDefault="000D0B0D" w:rsidP="0002550B"/>
    <w:p w:rsidR="0070703D" w:rsidRDefault="0070703D" w:rsidP="0002550B"/>
    <w:p w:rsidR="000D0B0D" w:rsidRDefault="000D0B0D" w:rsidP="000D0B0D">
      <w:pPr>
        <w:ind w:firstLine="0"/>
      </w:pPr>
      <w:r>
        <w:t>Одобрена на заседании кафедры информационных технологий в бизнесе</w:t>
      </w:r>
    </w:p>
    <w:p w:rsidR="000D0B0D" w:rsidRDefault="000D0B0D" w:rsidP="000D0B0D">
      <w:pPr>
        <w:ind w:firstLine="0"/>
      </w:pPr>
      <w:r>
        <w:t>«__»__________ 201</w:t>
      </w:r>
      <w:r w:rsidR="00946F12" w:rsidRPr="00BE6B07">
        <w:t>3</w:t>
      </w:r>
      <w:r>
        <w:t> г</w:t>
      </w:r>
    </w:p>
    <w:p w:rsidR="000D0B0D" w:rsidRDefault="000D0B0D" w:rsidP="000D0B0D">
      <w:pPr>
        <w:ind w:firstLine="0"/>
      </w:pPr>
    </w:p>
    <w:p w:rsidR="000D0B0D" w:rsidRDefault="000D0B0D" w:rsidP="000D0B0D">
      <w:pPr>
        <w:ind w:firstLine="0"/>
      </w:pPr>
      <w:proofErr w:type="spellStart"/>
      <w:r>
        <w:t>И.о</w:t>
      </w:r>
      <w:proofErr w:type="spellEnd"/>
      <w:r>
        <w:t>. зав. кафедрой О.Л. Викентьева _______________________</w:t>
      </w:r>
    </w:p>
    <w:p w:rsidR="000D0B0D" w:rsidRDefault="000D0B0D" w:rsidP="000D0B0D"/>
    <w:p w:rsidR="000D0B0D" w:rsidRDefault="000D0B0D" w:rsidP="000D0B0D"/>
    <w:p w:rsidR="000D0B0D" w:rsidRDefault="000D0B0D" w:rsidP="000D0B0D">
      <w:pPr>
        <w:ind w:firstLine="0"/>
      </w:pPr>
      <w:r w:rsidRPr="0070703D">
        <w:t xml:space="preserve">Утверждена Учебно-методическим Советом НИУ ВШЭ </w:t>
      </w:r>
      <w:r>
        <w:t>– Пермь</w:t>
      </w:r>
    </w:p>
    <w:p w:rsidR="000D0B0D" w:rsidRDefault="000D0B0D" w:rsidP="000D0B0D">
      <w:pPr>
        <w:ind w:firstLine="0"/>
      </w:pPr>
      <w:r w:rsidRPr="0070703D">
        <w:t>«___»_____________201</w:t>
      </w:r>
      <w:r w:rsidR="00946F12" w:rsidRPr="00BE6B07">
        <w:t>3</w:t>
      </w:r>
      <w:r>
        <w:t> </w:t>
      </w:r>
      <w:r w:rsidRPr="0070703D">
        <w:t>г.</w:t>
      </w:r>
    </w:p>
    <w:p w:rsidR="0070703D" w:rsidRDefault="0070703D" w:rsidP="0070703D"/>
    <w:p w:rsidR="00B4644A" w:rsidRDefault="00B4644A" w:rsidP="0002550B"/>
    <w:p w:rsidR="00B4644A" w:rsidRDefault="00B4644A" w:rsidP="0002550B"/>
    <w:p w:rsidR="00910B45" w:rsidRDefault="00910B45" w:rsidP="0002550B"/>
    <w:p w:rsidR="00910B45" w:rsidRDefault="00910B45" w:rsidP="0002550B"/>
    <w:p w:rsidR="007D7893" w:rsidRDefault="007D7893" w:rsidP="0002550B"/>
    <w:p w:rsidR="007D7893" w:rsidRDefault="007D7893" w:rsidP="0002550B"/>
    <w:p w:rsidR="007D7893" w:rsidRDefault="007D7893" w:rsidP="0002550B"/>
    <w:p w:rsidR="007D7893" w:rsidRDefault="007D7893" w:rsidP="0002550B"/>
    <w:p w:rsidR="005C6CFC" w:rsidRPr="00B4644A" w:rsidRDefault="005C6CFC" w:rsidP="0002550B"/>
    <w:p w:rsidR="0002550B" w:rsidRPr="00BE6B07" w:rsidRDefault="00EC7C19" w:rsidP="00B4644A">
      <w:pPr>
        <w:jc w:val="center"/>
      </w:pPr>
      <w:r w:rsidRPr="0070703D">
        <w:t>Пермь</w:t>
      </w:r>
      <w:r w:rsidR="00B50233">
        <w:t>, 201</w:t>
      </w:r>
      <w:r w:rsidR="00946F12" w:rsidRPr="00BE6B07">
        <w:t>3</w:t>
      </w:r>
    </w:p>
    <w:p w:rsidR="0002550B" w:rsidRPr="00B4644A" w:rsidRDefault="0002550B" w:rsidP="0002550B"/>
    <w:p w:rsidR="00B4644A" w:rsidRPr="00B4644A" w:rsidRDefault="00B4644A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:rsidR="00974E7D" w:rsidRDefault="007B3E47" w:rsidP="008808F0">
      <w:pPr>
        <w:pStyle w:val="1"/>
      </w:pPr>
      <w:r>
        <w:br w:type="page"/>
      </w:r>
      <w:r w:rsidR="00974E7D">
        <w:lastRenderedPageBreak/>
        <w:t>Область применения и нормативные ссылки</w:t>
      </w:r>
    </w:p>
    <w:p w:rsidR="00946F12" w:rsidRPr="00C11EFF" w:rsidRDefault="00946F12" w:rsidP="00946F12">
      <w:pPr>
        <w:jc w:val="both"/>
        <w:rPr>
          <w:szCs w:val="24"/>
        </w:rPr>
      </w:pPr>
      <w:r w:rsidRPr="00C11EFF">
        <w:rPr>
          <w:szCs w:val="24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946F12" w:rsidRPr="00C11EFF" w:rsidRDefault="00946F12" w:rsidP="00946F12">
      <w:pPr>
        <w:jc w:val="both"/>
        <w:rPr>
          <w:szCs w:val="24"/>
        </w:rPr>
      </w:pPr>
      <w:r w:rsidRPr="00C11EFF">
        <w:rPr>
          <w:szCs w:val="24"/>
        </w:rPr>
        <w:t>Программа предназначена для преподавателей, ведущих данную дисциплину, учебных ассистентов и студентов направления подготовки 231000.62 Программная инженерия, изуча</w:t>
      </w:r>
      <w:r w:rsidRPr="00C11EFF">
        <w:rPr>
          <w:szCs w:val="24"/>
        </w:rPr>
        <w:t>ю</w:t>
      </w:r>
      <w:r w:rsidRPr="00C11EFF">
        <w:rPr>
          <w:szCs w:val="24"/>
        </w:rPr>
        <w:t>щих дисциплину «</w:t>
      </w:r>
      <w:r>
        <w:t>Компонентно-ориентированное программирование</w:t>
      </w:r>
      <w:r w:rsidRPr="00C11EFF">
        <w:rPr>
          <w:szCs w:val="24"/>
        </w:rPr>
        <w:t>».</w:t>
      </w:r>
    </w:p>
    <w:p w:rsidR="00D5784E" w:rsidRDefault="00924E53" w:rsidP="00297F09">
      <w:pPr>
        <w:jc w:val="both"/>
      </w:pPr>
      <w:r>
        <w:t xml:space="preserve">Программа разработана </w:t>
      </w:r>
      <w:r w:rsidR="00D5784E">
        <w:t>в соответствии с:</w:t>
      </w:r>
    </w:p>
    <w:p w:rsidR="001F37A5" w:rsidRDefault="001F37A5" w:rsidP="001F37A5">
      <w:pPr>
        <w:pStyle w:val="a0"/>
        <w:ind w:left="1066" w:hanging="215"/>
        <w:jc w:val="both"/>
      </w:pPr>
      <w:r>
        <w:t>Образовательным стандартом федерального государственного автономного образ</w:t>
      </w:r>
      <w:r>
        <w:t>о</w:t>
      </w:r>
      <w:r>
        <w:t>вательного учреждения высшего профессионального образования Национального и</w:t>
      </w:r>
      <w:r>
        <w:t>с</w:t>
      </w:r>
      <w:r>
        <w:t>следовательского университета «Высшая школа экономики» по направлению подг</w:t>
      </w:r>
      <w:r>
        <w:t>о</w:t>
      </w:r>
      <w:r>
        <w:t>товки 231000.62 Программная инженерия (уровень подготовки бакалавр). Утверждён 02.07.2010 (протокол № 15), редакция 2011 г.</w:t>
      </w:r>
    </w:p>
    <w:p w:rsidR="00D5784E" w:rsidRDefault="00946F12" w:rsidP="00946F12">
      <w:pPr>
        <w:pStyle w:val="a0"/>
        <w:ind w:left="1066" w:hanging="215"/>
        <w:jc w:val="both"/>
      </w:pPr>
      <w:r w:rsidRPr="00C11EFF">
        <w:t>Учебным планом университета по направлению подготовки 231000.62 Программная инженерия, утвержденным в 2012 г.</w:t>
      </w:r>
    </w:p>
    <w:p w:rsidR="00D243CE" w:rsidRDefault="00D243CE" w:rsidP="008808F0">
      <w:pPr>
        <w:pStyle w:val="1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456BF8" w:rsidRPr="00B548B5" w:rsidRDefault="00456BF8" w:rsidP="00456BF8">
      <w:pPr>
        <w:jc w:val="both"/>
        <w:rPr>
          <w:szCs w:val="24"/>
        </w:rPr>
      </w:pPr>
      <w:r w:rsidRPr="00B548B5">
        <w:rPr>
          <w:szCs w:val="24"/>
        </w:rPr>
        <w:t>Целями освоения дисциплины «</w:t>
      </w:r>
      <w:r w:rsidRPr="00456BF8">
        <w:rPr>
          <w:szCs w:val="24"/>
        </w:rPr>
        <w:t>Компонентно-ориентированное программирование</w:t>
      </w:r>
      <w:r w:rsidRPr="00B548B5">
        <w:rPr>
          <w:szCs w:val="24"/>
        </w:rPr>
        <w:t>» я</w:t>
      </w:r>
      <w:r w:rsidRPr="00B548B5">
        <w:rPr>
          <w:szCs w:val="24"/>
        </w:rPr>
        <w:t>в</w:t>
      </w:r>
      <w:r w:rsidRPr="00B548B5">
        <w:rPr>
          <w:szCs w:val="24"/>
        </w:rPr>
        <w:t>ляются:</w:t>
      </w:r>
    </w:p>
    <w:p w:rsidR="00456BF8" w:rsidRPr="00B548B5" w:rsidRDefault="00456BF8" w:rsidP="00456BF8">
      <w:pPr>
        <w:jc w:val="both"/>
        <w:rPr>
          <w:szCs w:val="24"/>
        </w:rPr>
      </w:pPr>
      <w:r w:rsidRPr="005D7725">
        <w:rPr>
          <w:i/>
          <w:szCs w:val="24"/>
        </w:rPr>
        <w:t>В области обучения</w:t>
      </w:r>
      <w:r w:rsidRPr="00B548B5">
        <w:rPr>
          <w:szCs w:val="24"/>
        </w:rPr>
        <w:t xml:space="preserve"> – получение высшего профессионально профилированного (на уровне бакалавра) образования, позволяющего выпускнику успешно работать в избранной сф</w:t>
      </w:r>
      <w:r w:rsidRPr="00B548B5">
        <w:rPr>
          <w:szCs w:val="24"/>
        </w:rPr>
        <w:t>е</w:t>
      </w:r>
      <w:r w:rsidRPr="00B548B5">
        <w:rPr>
          <w:szCs w:val="24"/>
        </w:rPr>
        <w:t>ре деятельности, обладать универсальными и предметно-специализированными компетенци</w:t>
      </w:r>
      <w:r w:rsidRPr="00B548B5">
        <w:rPr>
          <w:szCs w:val="24"/>
        </w:rPr>
        <w:t>я</w:t>
      </w:r>
      <w:r w:rsidRPr="00B548B5">
        <w:rPr>
          <w:szCs w:val="24"/>
        </w:rPr>
        <w:t>ми, способствующими его социальной мобильности и устойчивости на рынке труда, а именно:</w:t>
      </w:r>
      <w:r>
        <w:rPr>
          <w:szCs w:val="24"/>
        </w:rPr>
        <w:t xml:space="preserve"> </w:t>
      </w:r>
      <w:r w:rsidRPr="00121FC9">
        <w:t>изучение технологий, используемых в конструировании программных систем, создаваемых на принципах открытых систем с использование технологий COM,</w:t>
      </w:r>
      <w:r w:rsidRPr="00B65DFD">
        <w:t xml:space="preserve"> </w:t>
      </w:r>
      <w:r w:rsidRPr="00121FC9">
        <w:t>.NET</w:t>
      </w:r>
      <w:r w:rsidRPr="00B65DFD">
        <w:t xml:space="preserve"> </w:t>
      </w:r>
      <w:r>
        <w:t xml:space="preserve">и </w:t>
      </w:r>
      <w:r>
        <w:rPr>
          <w:lang w:val="en-US"/>
        </w:rPr>
        <w:t>JAVA</w:t>
      </w:r>
      <w:r w:rsidRPr="00121FC9">
        <w:t>.</w:t>
      </w:r>
    </w:p>
    <w:p w:rsidR="00456BF8" w:rsidRPr="00B548B5" w:rsidRDefault="00456BF8" w:rsidP="00456BF8">
      <w:pPr>
        <w:jc w:val="both"/>
        <w:rPr>
          <w:iCs/>
          <w:szCs w:val="24"/>
        </w:rPr>
      </w:pPr>
      <w:r w:rsidRPr="005D7725">
        <w:rPr>
          <w:i/>
          <w:szCs w:val="24"/>
        </w:rPr>
        <w:t>В области воспитания</w:t>
      </w:r>
      <w:r w:rsidRPr="00B548B5">
        <w:rPr>
          <w:szCs w:val="24"/>
        </w:rPr>
        <w:t xml:space="preserve"> – развитие у студентов социально-личностных качеств: цел</w:t>
      </w:r>
      <w:r w:rsidRPr="00B548B5">
        <w:rPr>
          <w:szCs w:val="24"/>
        </w:rPr>
        <w:t>е</w:t>
      </w:r>
      <w:r w:rsidRPr="00B548B5">
        <w:rPr>
          <w:szCs w:val="24"/>
        </w:rPr>
        <w:t>устремленности, организованности, трудолюбия, ответственности, самостоятельности, гра</w:t>
      </w:r>
      <w:r w:rsidRPr="00B548B5">
        <w:rPr>
          <w:szCs w:val="24"/>
        </w:rPr>
        <w:t>ж</w:t>
      </w:r>
      <w:r w:rsidRPr="00B548B5">
        <w:rPr>
          <w:szCs w:val="24"/>
        </w:rPr>
        <w:t xml:space="preserve">данственности, эмоционального интеллекта, приверженности этическим ценностям, </w:t>
      </w:r>
      <w:proofErr w:type="spellStart"/>
      <w:r w:rsidRPr="00B548B5">
        <w:rPr>
          <w:szCs w:val="24"/>
        </w:rPr>
        <w:t>коммун</w:t>
      </w:r>
      <w:r w:rsidRPr="00B548B5">
        <w:rPr>
          <w:szCs w:val="24"/>
        </w:rPr>
        <w:t>и</w:t>
      </w:r>
      <w:r w:rsidRPr="00B548B5">
        <w:rPr>
          <w:szCs w:val="24"/>
        </w:rPr>
        <w:t>кативности</w:t>
      </w:r>
      <w:proofErr w:type="spellEnd"/>
      <w:r w:rsidRPr="00B548B5">
        <w:rPr>
          <w:szCs w:val="24"/>
        </w:rPr>
        <w:t>, толерантности, повышение их общей культуры и мышления.</w:t>
      </w:r>
    </w:p>
    <w:p w:rsidR="00543518" w:rsidRDefault="006D4465" w:rsidP="008808F0">
      <w:pPr>
        <w:pStyle w:val="1"/>
      </w:pPr>
      <w:r>
        <w:t>Компетенции обучающегося, формируемые в результате освоения дисциплины</w:t>
      </w:r>
    </w:p>
    <w:p w:rsidR="00121FC9" w:rsidRPr="00B65DFD" w:rsidRDefault="00121FC9" w:rsidP="00121FC9">
      <w:pPr>
        <w:pStyle w:val="aff1"/>
        <w:rPr>
          <w:sz w:val="24"/>
          <w:szCs w:val="24"/>
        </w:rPr>
      </w:pPr>
      <w:r w:rsidRPr="00B65DFD">
        <w:rPr>
          <w:sz w:val="24"/>
          <w:szCs w:val="24"/>
        </w:rPr>
        <w:t xml:space="preserve">В результате изучения дисциплины </w:t>
      </w:r>
      <w:r w:rsidR="008808F0">
        <w:rPr>
          <w:sz w:val="24"/>
          <w:szCs w:val="24"/>
        </w:rPr>
        <w:t>студент</w:t>
      </w:r>
      <w:r w:rsidRPr="00B65DFD">
        <w:rPr>
          <w:sz w:val="24"/>
          <w:szCs w:val="24"/>
        </w:rPr>
        <w:t xml:space="preserve"> должен:</w:t>
      </w:r>
    </w:p>
    <w:p w:rsidR="00121FC9" w:rsidRPr="008808F0" w:rsidRDefault="00121FC9" w:rsidP="00121FC9">
      <w:pPr>
        <w:pStyle w:val="a1"/>
        <w:rPr>
          <w:b/>
          <w:sz w:val="24"/>
          <w:szCs w:val="24"/>
        </w:rPr>
      </w:pPr>
      <w:r w:rsidRPr="008808F0">
        <w:rPr>
          <w:b/>
          <w:bCs w:val="0"/>
          <w:iCs w:val="0"/>
          <w:spacing w:val="16"/>
          <w:sz w:val="24"/>
          <w:szCs w:val="24"/>
        </w:rPr>
        <w:t>знать</w:t>
      </w:r>
    </w:p>
    <w:p w:rsidR="00121FC9" w:rsidRPr="00B65DFD" w:rsidRDefault="00121FC9" w:rsidP="002E38DA">
      <w:pPr>
        <w:pStyle w:val="a1"/>
        <w:numPr>
          <w:ilvl w:val="1"/>
          <w:numId w:val="15"/>
        </w:numPr>
        <w:rPr>
          <w:sz w:val="24"/>
          <w:szCs w:val="24"/>
        </w:rPr>
      </w:pPr>
      <w:r w:rsidRPr="00B65DFD">
        <w:rPr>
          <w:bCs w:val="0"/>
          <w:iCs w:val="0"/>
          <w:spacing w:val="3"/>
          <w:sz w:val="24"/>
          <w:szCs w:val="24"/>
        </w:rPr>
        <w:t>основные принципы разработки программных компонентов;</w:t>
      </w:r>
    </w:p>
    <w:p w:rsidR="00121FC9" w:rsidRPr="00B65DFD" w:rsidRDefault="00121FC9" w:rsidP="002E38DA">
      <w:pPr>
        <w:pStyle w:val="a1"/>
        <w:numPr>
          <w:ilvl w:val="1"/>
          <w:numId w:val="15"/>
        </w:numPr>
        <w:rPr>
          <w:sz w:val="24"/>
          <w:szCs w:val="24"/>
        </w:rPr>
      </w:pPr>
      <w:r w:rsidRPr="00B65DFD">
        <w:rPr>
          <w:bCs w:val="0"/>
          <w:iCs w:val="0"/>
          <w:spacing w:val="3"/>
          <w:sz w:val="24"/>
          <w:szCs w:val="24"/>
        </w:rPr>
        <w:t>компонентные технологий COM, CORBA, .NET;</w:t>
      </w:r>
    </w:p>
    <w:p w:rsidR="00121FC9" w:rsidRPr="008808F0" w:rsidRDefault="00121FC9" w:rsidP="00121FC9">
      <w:pPr>
        <w:pStyle w:val="a1"/>
        <w:rPr>
          <w:b/>
          <w:sz w:val="24"/>
          <w:szCs w:val="24"/>
        </w:rPr>
      </w:pPr>
      <w:r w:rsidRPr="008808F0">
        <w:rPr>
          <w:b/>
          <w:sz w:val="24"/>
          <w:szCs w:val="24"/>
        </w:rPr>
        <w:t>уметь</w:t>
      </w:r>
    </w:p>
    <w:p w:rsidR="00121FC9" w:rsidRPr="00B65DFD" w:rsidRDefault="00121FC9" w:rsidP="002E38DA">
      <w:pPr>
        <w:pStyle w:val="a1"/>
        <w:numPr>
          <w:ilvl w:val="1"/>
          <w:numId w:val="15"/>
        </w:numPr>
        <w:rPr>
          <w:sz w:val="24"/>
          <w:szCs w:val="24"/>
        </w:rPr>
      </w:pPr>
      <w:r w:rsidRPr="00B65DFD">
        <w:rPr>
          <w:bCs w:val="0"/>
          <w:iCs w:val="0"/>
          <w:spacing w:val="3"/>
          <w:sz w:val="24"/>
          <w:szCs w:val="24"/>
        </w:rPr>
        <w:t>применять компонентный подход при разработке программ;</w:t>
      </w:r>
    </w:p>
    <w:p w:rsidR="00121FC9" w:rsidRPr="008808F0" w:rsidRDefault="00121FC9" w:rsidP="00121FC9">
      <w:pPr>
        <w:pStyle w:val="a1"/>
        <w:rPr>
          <w:b/>
          <w:bCs w:val="0"/>
          <w:iCs w:val="0"/>
          <w:spacing w:val="3"/>
          <w:sz w:val="24"/>
          <w:szCs w:val="24"/>
        </w:rPr>
      </w:pPr>
      <w:r w:rsidRPr="008808F0">
        <w:rPr>
          <w:b/>
          <w:bCs w:val="0"/>
          <w:iCs w:val="0"/>
          <w:sz w:val="24"/>
          <w:szCs w:val="24"/>
        </w:rPr>
        <w:t xml:space="preserve">приобрести </w:t>
      </w:r>
      <w:r w:rsidRPr="008808F0">
        <w:rPr>
          <w:b/>
          <w:sz w:val="24"/>
          <w:szCs w:val="24"/>
        </w:rPr>
        <w:t>навыки</w:t>
      </w:r>
    </w:p>
    <w:p w:rsidR="00121FC9" w:rsidRPr="00B65DFD" w:rsidRDefault="00121FC9" w:rsidP="002E38DA">
      <w:pPr>
        <w:pStyle w:val="a1"/>
        <w:numPr>
          <w:ilvl w:val="1"/>
          <w:numId w:val="15"/>
        </w:numPr>
        <w:rPr>
          <w:bCs w:val="0"/>
          <w:iCs w:val="0"/>
          <w:spacing w:val="3"/>
          <w:sz w:val="24"/>
          <w:szCs w:val="24"/>
        </w:rPr>
      </w:pPr>
      <w:r w:rsidRPr="00B65DFD">
        <w:rPr>
          <w:bCs w:val="0"/>
          <w:iCs w:val="0"/>
          <w:spacing w:val="3"/>
          <w:sz w:val="24"/>
          <w:szCs w:val="24"/>
        </w:rPr>
        <w:t xml:space="preserve">компонентного программирования на языках C++, C#, </w:t>
      </w:r>
      <w:r w:rsidR="00B65DFD" w:rsidRPr="00B65DFD">
        <w:rPr>
          <w:bCs w:val="0"/>
          <w:iCs w:val="0"/>
          <w:spacing w:val="3"/>
          <w:sz w:val="24"/>
          <w:szCs w:val="24"/>
          <w:lang w:val="en-US"/>
        </w:rPr>
        <w:t>JAVA</w:t>
      </w:r>
      <w:r w:rsidRPr="00B65DFD">
        <w:rPr>
          <w:bCs w:val="0"/>
          <w:iCs w:val="0"/>
          <w:spacing w:val="3"/>
          <w:sz w:val="24"/>
          <w:szCs w:val="24"/>
        </w:rPr>
        <w:t>;</w:t>
      </w:r>
    </w:p>
    <w:p w:rsidR="00256971" w:rsidRPr="00DC5F29" w:rsidRDefault="00B65DFD" w:rsidP="00306F91">
      <w:pPr>
        <w:pStyle w:val="a1"/>
        <w:numPr>
          <w:ilvl w:val="1"/>
          <w:numId w:val="15"/>
        </w:numPr>
      </w:pPr>
      <w:r w:rsidRPr="0039109A">
        <w:rPr>
          <w:bCs w:val="0"/>
          <w:iCs w:val="0"/>
          <w:spacing w:val="3"/>
          <w:sz w:val="24"/>
          <w:szCs w:val="24"/>
        </w:rPr>
        <w:t xml:space="preserve">развертывания и </w:t>
      </w:r>
      <w:r w:rsidR="00121FC9" w:rsidRPr="0039109A">
        <w:rPr>
          <w:bCs w:val="0"/>
          <w:iCs w:val="0"/>
          <w:spacing w:val="3"/>
          <w:sz w:val="24"/>
          <w:szCs w:val="24"/>
        </w:rPr>
        <w:t xml:space="preserve">администрирования </w:t>
      </w:r>
      <w:r w:rsidRPr="0039109A">
        <w:rPr>
          <w:bCs w:val="0"/>
          <w:iCs w:val="0"/>
          <w:spacing w:val="3"/>
          <w:sz w:val="24"/>
          <w:szCs w:val="24"/>
        </w:rPr>
        <w:t>программных систем, построенных на основе компонентного подхода</w:t>
      </w:r>
      <w:r w:rsidR="00121FC9" w:rsidRPr="0039109A">
        <w:rPr>
          <w:bCs w:val="0"/>
          <w:iCs w:val="0"/>
          <w:spacing w:val="3"/>
          <w:sz w:val="24"/>
          <w:szCs w:val="24"/>
        </w:rPr>
        <w:t>.</w:t>
      </w:r>
    </w:p>
    <w:p w:rsidR="00DC5F29" w:rsidRDefault="00DC5F29" w:rsidP="00DC5F29">
      <w:pPr>
        <w:pStyle w:val="a1"/>
        <w:numPr>
          <w:ilvl w:val="0"/>
          <w:numId w:val="0"/>
        </w:numPr>
        <w:rPr>
          <w:bCs w:val="0"/>
          <w:iCs w:val="0"/>
          <w:spacing w:val="3"/>
          <w:sz w:val="24"/>
          <w:szCs w:val="24"/>
          <w:lang w:val="en-US"/>
        </w:rPr>
      </w:pPr>
    </w:p>
    <w:p w:rsidR="00DC5F29" w:rsidRDefault="00DC5F29" w:rsidP="00DC5F29">
      <w:pPr>
        <w:pStyle w:val="a1"/>
        <w:numPr>
          <w:ilvl w:val="0"/>
          <w:numId w:val="0"/>
        </w:numPr>
        <w:rPr>
          <w:bCs w:val="0"/>
          <w:iCs w:val="0"/>
          <w:spacing w:val="3"/>
          <w:sz w:val="24"/>
          <w:szCs w:val="24"/>
          <w:lang w:val="en-US"/>
        </w:rPr>
      </w:pPr>
    </w:p>
    <w:p w:rsidR="00DC5F29" w:rsidRDefault="00DC5F29" w:rsidP="00DC5F29">
      <w:pPr>
        <w:pStyle w:val="a1"/>
        <w:numPr>
          <w:ilvl w:val="0"/>
          <w:numId w:val="0"/>
        </w:numPr>
      </w:pPr>
      <w:bookmarkStart w:id="0" w:name="_GoBack"/>
      <w:bookmarkEnd w:id="0"/>
    </w:p>
    <w:p w:rsidR="00EB1A4B" w:rsidRPr="00D919AB" w:rsidRDefault="00256971" w:rsidP="00456BF8">
      <w:pPr>
        <w:keepNext/>
      </w:pPr>
      <w:r>
        <w:lastRenderedPageBreak/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tbl>
      <w:tblPr>
        <w:tblW w:w="10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850"/>
        <w:gridCol w:w="3262"/>
        <w:gridCol w:w="2977"/>
      </w:tblGrid>
      <w:tr w:rsidR="00256971" w:rsidRPr="00C75D46" w:rsidTr="0039109A">
        <w:trPr>
          <w:cantSplit/>
          <w:tblHeader/>
          <w:jc w:val="center"/>
        </w:trPr>
        <w:tc>
          <w:tcPr>
            <w:tcW w:w="2978" w:type="dxa"/>
            <w:vAlign w:val="center"/>
          </w:tcPr>
          <w:p w:rsidR="00256971" w:rsidRPr="0039109A" w:rsidRDefault="00256971" w:rsidP="00256971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39109A">
              <w:rPr>
                <w:b/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256971" w:rsidRPr="0039109A" w:rsidRDefault="00256971" w:rsidP="00073753">
            <w:pPr>
              <w:ind w:left="-108" w:right="-108" w:firstLine="0"/>
              <w:jc w:val="center"/>
              <w:rPr>
                <w:b/>
                <w:sz w:val="22"/>
                <w:lang w:eastAsia="ru-RU"/>
              </w:rPr>
            </w:pPr>
            <w:r w:rsidRPr="0039109A">
              <w:rPr>
                <w:b/>
                <w:sz w:val="22"/>
                <w:lang w:eastAsia="ru-RU"/>
              </w:rPr>
              <w:t>Код по ФГОС/ НИУ</w:t>
            </w:r>
          </w:p>
        </w:tc>
        <w:tc>
          <w:tcPr>
            <w:tcW w:w="3262" w:type="dxa"/>
            <w:vAlign w:val="center"/>
          </w:tcPr>
          <w:p w:rsidR="00256971" w:rsidRPr="0039109A" w:rsidRDefault="00256971" w:rsidP="00256971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39109A">
              <w:rPr>
                <w:b/>
                <w:sz w:val="22"/>
                <w:lang w:eastAsia="ru-RU"/>
              </w:rPr>
              <w:t>Дескрипторы – основные признаки освоения (показат</w:t>
            </w:r>
            <w:r w:rsidRPr="0039109A">
              <w:rPr>
                <w:b/>
                <w:sz w:val="22"/>
                <w:lang w:eastAsia="ru-RU"/>
              </w:rPr>
              <w:t>е</w:t>
            </w:r>
            <w:r w:rsidRPr="0039109A">
              <w:rPr>
                <w:b/>
                <w:sz w:val="22"/>
                <w:lang w:eastAsia="ru-RU"/>
              </w:rPr>
              <w:t>ли достижения результата)</w:t>
            </w:r>
          </w:p>
        </w:tc>
        <w:tc>
          <w:tcPr>
            <w:tcW w:w="2977" w:type="dxa"/>
            <w:vAlign w:val="center"/>
          </w:tcPr>
          <w:p w:rsidR="00256971" w:rsidRPr="0039109A" w:rsidRDefault="00256971" w:rsidP="00073753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39109A">
              <w:rPr>
                <w:b/>
                <w:sz w:val="22"/>
                <w:lang w:eastAsia="ru-RU"/>
              </w:rPr>
              <w:t>Формы и методы обуч</w:t>
            </w:r>
            <w:r w:rsidRPr="0039109A">
              <w:rPr>
                <w:b/>
                <w:sz w:val="22"/>
                <w:lang w:eastAsia="ru-RU"/>
              </w:rPr>
              <w:t>е</w:t>
            </w:r>
            <w:r w:rsidRPr="0039109A">
              <w:rPr>
                <w:b/>
                <w:sz w:val="22"/>
                <w:lang w:eastAsia="ru-RU"/>
              </w:rPr>
              <w:t>ния, способствующие фо</w:t>
            </w:r>
            <w:r w:rsidRPr="0039109A">
              <w:rPr>
                <w:b/>
                <w:sz w:val="22"/>
                <w:lang w:eastAsia="ru-RU"/>
              </w:rPr>
              <w:t>р</w:t>
            </w:r>
            <w:r w:rsidRPr="0039109A">
              <w:rPr>
                <w:b/>
                <w:sz w:val="22"/>
                <w:lang w:eastAsia="ru-RU"/>
              </w:rPr>
              <w:t>мированию и развитию компетенции</w:t>
            </w:r>
          </w:p>
        </w:tc>
      </w:tr>
      <w:tr w:rsidR="002E7FD0" w:rsidRPr="00C75D46" w:rsidTr="0039109A">
        <w:trPr>
          <w:cantSplit/>
          <w:jc w:val="center"/>
        </w:trPr>
        <w:tc>
          <w:tcPr>
            <w:tcW w:w="2978" w:type="dxa"/>
          </w:tcPr>
          <w:p w:rsidR="002E7FD0" w:rsidRPr="0039109A" w:rsidRDefault="00C633BE" w:rsidP="00C633BE">
            <w:pPr>
              <w:autoSpaceDE w:val="0"/>
              <w:autoSpaceDN w:val="0"/>
              <w:adjustRightInd w:val="0"/>
              <w:ind w:firstLine="0"/>
              <w:rPr>
                <w:sz w:val="22"/>
                <w:highlight w:val="yellow"/>
                <w:lang w:eastAsia="ru-RU"/>
              </w:rPr>
            </w:pPr>
            <w:r w:rsidRPr="0039109A">
              <w:rPr>
                <w:sz w:val="22"/>
                <w:lang w:eastAsia="ru-RU"/>
              </w:rPr>
              <w:t>Способность формализовать предметную область пр</w:t>
            </w:r>
            <w:r w:rsidRPr="0039109A">
              <w:rPr>
                <w:sz w:val="22"/>
                <w:lang w:eastAsia="ru-RU"/>
              </w:rPr>
              <w:t>о</w:t>
            </w:r>
            <w:r w:rsidRPr="0039109A">
              <w:rPr>
                <w:sz w:val="22"/>
                <w:lang w:eastAsia="ru-RU"/>
              </w:rPr>
              <w:t>граммного проекта и разр</w:t>
            </w:r>
            <w:r w:rsidRPr="0039109A">
              <w:rPr>
                <w:sz w:val="22"/>
                <w:lang w:eastAsia="ru-RU"/>
              </w:rPr>
              <w:t>а</w:t>
            </w:r>
            <w:r w:rsidRPr="0039109A">
              <w:rPr>
                <w:sz w:val="22"/>
                <w:lang w:eastAsia="ru-RU"/>
              </w:rPr>
              <w:t>ботать спецификации для компонентов программного продукта.</w:t>
            </w:r>
          </w:p>
        </w:tc>
        <w:tc>
          <w:tcPr>
            <w:tcW w:w="850" w:type="dxa"/>
          </w:tcPr>
          <w:p w:rsidR="002E7FD0" w:rsidRPr="0039109A" w:rsidRDefault="00C633BE" w:rsidP="00300799">
            <w:pPr>
              <w:pStyle w:val="Default"/>
              <w:jc w:val="center"/>
              <w:rPr>
                <w:sz w:val="22"/>
                <w:szCs w:val="22"/>
              </w:rPr>
            </w:pPr>
            <w:r w:rsidRPr="0039109A">
              <w:rPr>
                <w:sz w:val="22"/>
                <w:szCs w:val="22"/>
              </w:rPr>
              <w:t>ПК-6</w:t>
            </w:r>
          </w:p>
        </w:tc>
        <w:tc>
          <w:tcPr>
            <w:tcW w:w="3262" w:type="dxa"/>
          </w:tcPr>
          <w:p w:rsidR="002E7FD0" w:rsidRPr="0039109A" w:rsidRDefault="00A4449A" w:rsidP="00A4449A">
            <w:pPr>
              <w:ind w:firstLine="0"/>
              <w:rPr>
                <w:sz w:val="22"/>
                <w:lang w:eastAsia="ru-RU"/>
              </w:rPr>
            </w:pPr>
            <w:r w:rsidRPr="0039109A">
              <w:rPr>
                <w:sz w:val="22"/>
                <w:lang w:eastAsia="ru-RU"/>
              </w:rPr>
              <w:t>Студент способен после этапа анализа</w:t>
            </w:r>
            <w:r w:rsidR="00984028" w:rsidRPr="0039109A">
              <w:rPr>
                <w:sz w:val="22"/>
                <w:lang w:eastAsia="ru-RU"/>
              </w:rPr>
              <w:t xml:space="preserve"> области и требований к системе разработать архитект</w:t>
            </w:r>
            <w:r w:rsidR="00984028" w:rsidRPr="0039109A">
              <w:rPr>
                <w:sz w:val="22"/>
                <w:lang w:eastAsia="ru-RU"/>
              </w:rPr>
              <w:t>у</w:t>
            </w:r>
            <w:r w:rsidR="00984028" w:rsidRPr="0039109A">
              <w:rPr>
                <w:sz w:val="22"/>
                <w:lang w:eastAsia="ru-RU"/>
              </w:rPr>
              <w:t>ру системы, выделив основные компоненты и выполняемые ими функции.</w:t>
            </w:r>
          </w:p>
        </w:tc>
        <w:tc>
          <w:tcPr>
            <w:tcW w:w="2977" w:type="dxa"/>
          </w:tcPr>
          <w:p w:rsidR="002E7FD0" w:rsidRPr="0039109A" w:rsidRDefault="002E7FD0" w:rsidP="0039109A">
            <w:pPr>
              <w:ind w:firstLine="0"/>
              <w:jc w:val="both"/>
              <w:rPr>
                <w:sz w:val="22"/>
                <w:lang w:eastAsia="ru-RU"/>
              </w:rPr>
            </w:pPr>
            <w:r w:rsidRPr="0039109A">
              <w:rPr>
                <w:sz w:val="22"/>
                <w:lang w:eastAsia="ru-RU"/>
              </w:rPr>
              <w:t>Аудиторные занятия пров</w:t>
            </w:r>
            <w:r w:rsidRPr="0039109A">
              <w:rPr>
                <w:sz w:val="22"/>
                <w:lang w:eastAsia="ru-RU"/>
              </w:rPr>
              <w:t>о</w:t>
            </w:r>
            <w:r w:rsidRPr="0039109A">
              <w:rPr>
                <w:sz w:val="22"/>
                <w:lang w:eastAsia="ru-RU"/>
              </w:rPr>
              <w:t>дятся в форме, предусматр</w:t>
            </w:r>
            <w:r w:rsidRPr="0039109A">
              <w:rPr>
                <w:sz w:val="22"/>
                <w:lang w:eastAsia="ru-RU"/>
              </w:rPr>
              <w:t>и</w:t>
            </w:r>
            <w:r w:rsidRPr="0039109A">
              <w:rPr>
                <w:sz w:val="22"/>
                <w:lang w:eastAsia="ru-RU"/>
              </w:rPr>
              <w:t>вающей участие студентов в обсуждении и анализе пр</w:t>
            </w:r>
            <w:r w:rsidRPr="0039109A">
              <w:rPr>
                <w:sz w:val="22"/>
                <w:lang w:eastAsia="ru-RU"/>
              </w:rPr>
              <w:t>о</w:t>
            </w:r>
            <w:r w:rsidRPr="0039109A">
              <w:rPr>
                <w:sz w:val="22"/>
                <w:lang w:eastAsia="ru-RU"/>
              </w:rPr>
              <w:t>блем и методов решений.</w:t>
            </w:r>
          </w:p>
        </w:tc>
      </w:tr>
      <w:tr w:rsidR="002E7FD0" w:rsidRPr="00C75D46" w:rsidTr="0039109A">
        <w:trPr>
          <w:cantSplit/>
          <w:jc w:val="center"/>
        </w:trPr>
        <w:tc>
          <w:tcPr>
            <w:tcW w:w="2978" w:type="dxa"/>
          </w:tcPr>
          <w:p w:rsidR="002E7FD0" w:rsidRPr="0039109A" w:rsidRDefault="00984028" w:rsidP="00C633BE">
            <w:pPr>
              <w:autoSpaceDE w:val="0"/>
              <w:autoSpaceDN w:val="0"/>
              <w:adjustRightInd w:val="0"/>
              <w:ind w:firstLine="0"/>
              <w:rPr>
                <w:sz w:val="22"/>
                <w:highlight w:val="yellow"/>
                <w:lang w:eastAsia="ru-RU"/>
              </w:rPr>
            </w:pPr>
            <w:r w:rsidRPr="0039109A">
              <w:rPr>
                <w:sz w:val="22"/>
                <w:lang w:eastAsia="ru-RU"/>
              </w:rPr>
              <w:t>С</w:t>
            </w:r>
            <w:r w:rsidR="00C633BE" w:rsidRPr="0039109A">
              <w:rPr>
                <w:sz w:val="22"/>
                <w:lang w:eastAsia="ru-RU"/>
              </w:rPr>
              <w:t>пособность создавать пр</w:t>
            </w:r>
            <w:r w:rsidR="00C633BE" w:rsidRPr="0039109A">
              <w:rPr>
                <w:sz w:val="22"/>
                <w:lang w:eastAsia="ru-RU"/>
              </w:rPr>
              <w:t>о</w:t>
            </w:r>
            <w:r w:rsidR="00C633BE" w:rsidRPr="0039109A">
              <w:rPr>
                <w:sz w:val="22"/>
                <w:lang w:eastAsia="ru-RU"/>
              </w:rPr>
              <w:t>граммные интерфейсы.</w:t>
            </w:r>
          </w:p>
        </w:tc>
        <w:tc>
          <w:tcPr>
            <w:tcW w:w="850" w:type="dxa"/>
          </w:tcPr>
          <w:p w:rsidR="002E7FD0" w:rsidRPr="0039109A" w:rsidRDefault="00C633BE" w:rsidP="00300799">
            <w:pPr>
              <w:pStyle w:val="Default"/>
              <w:jc w:val="center"/>
              <w:rPr>
                <w:sz w:val="22"/>
                <w:szCs w:val="22"/>
              </w:rPr>
            </w:pPr>
            <w:r w:rsidRPr="0039109A">
              <w:rPr>
                <w:sz w:val="22"/>
                <w:szCs w:val="22"/>
              </w:rPr>
              <w:t>ПК-14</w:t>
            </w:r>
          </w:p>
        </w:tc>
        <w:tc>
          <w:tcPr>
            <w:tcW w:w="3262" w:type="dxa"/>
          </w:tcPr>
          <w:p w:rsidR="002E7FD0" w:rsidRPr="0039109A" w:rsidRDefault="00984028" w:rsidP="00890E5F">
            <w:pPr>
              <w:ind w:firstLine="0"/>
              <w:rPr>
                <w:sz w:val="22"/>
                <w:lang w:eastAsia="ru-RU"/>
              </w:rPr>
            </w:pPr>
            <w:r w:rsidRPr="0039109A">
              <w:rPr>
                <w:sz w:val="22"/>
                <w:lang w:eastAsia="ru-RU"/>
              </w:rPr>
              <w:t>Студент способен проектир</w:t>
            </w:r>
            <w:r w:rsidRPr="0039109A">
              <w:rPr>
                <w:sz w:val="22"/>
                <w:lang w:eastAsia="ru-RU"/>
              </w:rPr>
              <w:t>о</w:t>
            </w:r>
            <w:r w:rsidRPr="0039109A">
              <w:rPr>
                <w:sz w:val="22"/>
                <w:lang w:eastAsia="ru-RU"/>
              </w:rPr>
              <w:t>вать программные интерфейсы, обеспечивающие расширя</w:t>
            </w:r>
            <w:r w:rsidRPr="0039109A">
              <w:rPr>
                <w:sz w:val="22"/>
                <w:lang w:eastAsia="ru-RU"/>
              </w:rPr>
              <w:t>е</w:t>
            </w:r>
            <w:r w:rsidRPr="0039109A">
              <w:rPr>
                <w:sz w:val="22"/>
                <w:lang w:eastAsia="ru-RU"/>
              </w:rPr>
              <w:t>мость и масштабируемость с</w:t>
            </w:r>
            <w:r w:rsidRPr="0039109A">
              <w:rPr>
                <w:sz w:val="22"/>
                <w:lang w:eastAsia="ru-RU"/>
              </w:rPr>
              <w:t>и</w:t>
            </w:r>
            <w:r w:rsidRPr="0039109A">
              <w:rPr>
                <w:sz w:val="22"/>
                <w:lang w:eastAsia="ru-RU"/>
              </w:rPr>
              <w:t>стемы.</w:t>
            </w:r>
          </w:p>
        </w:tc>
        <w:tc>
          <w:tcPr>
            <w:tcW w:w="2977" w:type="dxa"/>
          </w:tcPr>
          <w:p w:rsidR="002E7FD0" w:rsidRPr="0039109A" w:rsidRDefault="002E7FD0" w:rsidP="0039109A">
            <w:pPr>
              <w:ind w:firstLine="0"/>
              <w:jc w:val="both"/>
              <w:rPr>
                <w:sz w:val="22"/>
                <w:lang w:eastAsia="ru-RU"/>
              </w:rPr>
            </w:pPr>
            <w:r w:rsidRPr="0039109A">
              <w:rPr>
                <w:sz w:val="22"/>
                <w:lang w:eastAsia="ru-RU"/>
              </w:rPr>
              <w:t>Самостоятельное изучение отдельных тем. Выполнения индивидуальных заданий (с получением консультаций преподавателя)</w:t>
            </w:r>
          </w:p>
        </w:tc>
      </w:tr>
      <w:tr w:rsidR="002E7FD0" w:rsidRPr="00C75D46" w:rsidTr="0039109A">
        <w:trPr>
          <w:cantSplit/>
          <w:jc w:val="center"/>
        </w:trPr>
        <w:tc>
          <w:tcPr>
            <w:tcW w:w="2978" w:type="dxa"/>
          </w:tcPr>
          <w:p w:rsidR="002E7FD0" w:rsidRPr="0039109A" w:rsidRDefault="00984028" w:rsidP="00331A59">
            <w:pPr>
              <w:ind w:firstLine="0"/>
              <w:rPr>
                <w:sz w:val="22"/>
                <w:highlight w:val="yellow"/>
                <w:lang w:eastAsia="ru-RU"/>
              </w:rPr>
            </w:pPr>
            <w:r w:rsidRPr="0039109A">
              <w:rPr>
                <w:sz w:val="22"/>
                <w:lang w:eastAsia="ru-RU"/>
              </w:rPr>
              <w:t xml:space="preserve">Навыки </w:t>
            </w:r>
            <w:r w:rsidR="00C633BE" w:rsidRPr="0039109A">
              <w:rPr>
                <w:sz w:val="22"/>
                <w:lang w:eastAsia="ru-RU"/>
              </w:rPr>
              <w:t>использования ра</w:t>
            </w:r>
            <w:r w:rsidR="00C633BE" w:rsidRPr="0039109A">
              <w:rPr>
                <w:sz w:val="22"/>
                <w:lang w:eastAsia="ru-RU"/>
              </w:rPr>
              <w:t>з</w:t>
            </w:r>
            <w:r w:rsidR="00C633BE" w:rsidRPr="0039109A">
              <w:rPr>
                <w:sz w:val="22"/>
                <w:lang w:eastAsia="ru-RU"/>
              </w:rPr>
              <w:t>личных технологий разр</w:t>
            </w:r>
            <w:r w:rsidR="00C633BE" w:rsidRPr="0039109A">
              <w:rPr>
                <w:sz w:val="22"/>
                <w:lang w:eastAsia="ru-RU"/>
              </w:rPr>
              <w:t>а</w:t>
            </w:r>
            <w:r w:rsidR="00C633BE" w:rsidRPr="0039109A">
              <w:rPr>
                <w:sz w:val="22"/>
                <w:lang w:eastAsia="ru-RU"/>
              </w:rPr>
              <w:t>ботки программного обесп</w:t>
            </w:r>
            <w:r w:rsidR="00C633BE" w:rsidRPr="0039109A">
              <w:rPr>
                <w:sz w:val="22"/>
                <w:lang w:eastAsia="ru-RU"/>
              </w:rPr>
              <w:t>е</w:t>
            </w:r>
            <w:r w:rsidR="00C633BE" w:rsidRPr="0039109A">
              <w:rPr>
                <w:sz w:val="22"/>
                <w:lang w:eastAsia="ru-RU"/>
              </w:rPr>
              <w:t>чения</w:t>
            </w:r>
          </w:p>
        </w:tc>
        <w:tc>
          <w:tcPr>
            <w:tcW w:w="850" w:type="dxa"/>
          </w:tcPr>
          <w:p w:rsidR="002E7FD0" w:rsidRPr="0039109A" w:rsidRDefault="00C633BE" w:rsidP="00ED66EE">
            <w:pPr>
              <w:ind w:left="-108" w:right="-108" w:firstLine="0"/>
              <w:jc w:val="center"/>
              <w:rPr>
                <w:sz w:val="22"/>
                <w:highlight w:val="yellow"/>
                <w:lang w:eastAsia="ru-RU"/>
              </w:rPr>
            </w:pPr>
            <w:r w:rsidRPr="0039109A">
              <w:rPr>
                <w:sz w:val="22"/>
                <w:lang w:eastAsia="ru-RU"/>
              </w:rPr>
              <w:t>ПК-16</w:t>
            </w:r>
          </w:p>
        </w:tc>
        <w:tc>
          <w:tcPr>
            <w:tcW w:w="3262" w:type="dxa"/>
          </w:tcPr>
          <w:p w:rsidR="002E7FD0" w:rsidRPr="0039109A" w:rsidRDefault="00984028" w:rsidP="00490389">
            <w:pPr>
              <w:ind w:firstLine="0"/>
              <w:rPr>
                <w:sz w:val="22"/>
                <w:lang w:eastAsia="ru-RU"/>
              </w:rPr>
            </w:pPr>
            <w:r w:rsidRPr="0039109A">
              <w:rPr>
                <w:sz w:val="22"/>
                <w:lang w:eastAsia="ru-RU"/>
              </w:rPr>
              <w:t>Студент имеет опыт использ</w:t>
            </w:r>
            <w:r w:rsidRPr="0039109A">
              <w:rPr>
                <w:sz w:val="22"/>
                <w:lang w:eastAsia="ru-RU"/>
              </w:rPr>
              <w:t>о</w:t>
            </w:r>
            <w:r w:rsidRPr="0039109A">
              <w:rPr>
                <w:sz w:val="22"/>
                <w:lang w:eastAsia="ru-RU"/>
              </w:rPr>
              <w:t>вания технологий .</w:t>
            </w:r>
            <w:r w:rsidRPr="0039109A">
              <w:rPr>
                <w:sz w:val="22"/>
                <w:lang w:val="en-US" w:eastAsia="ru-RU"/>
              </w:rPr>
              <w:t>NET</w:t>
            </w:r>
            <w:r w:rsidRPr="0039109A">
              <w:rPr>
                <w:sz w:val="22"/>
                <w:lang w:eastAsia="ru-RU"/>
              </w:rPr>
              <w:t xml:space="preserve"> и </w:t>
            </w:r>
            <w:r w:rsidRPr="0039109A">
              <w:rPr>
                <w:sz w:val="22"/>
                <w:lang w:val="en-US" w:eastAsia="ru-RU"/>
              </w:rPr>
              <w:t>JAVA</w:t>
            </w:r>
          </w:p>
        </w:tc>
        <w:tc>
          <w:tcPr>
            <w:tcW w:w="2977" w:type="dxa"/>
          </w:tcPr>
          <w:p w:rsidR="002E7FD0" w:rsidRPr="0039109A" w:rsidRDefault="002E7FD0" w:rsidP="00ED66EE">
            <w:pPr>
              <w:ind w:firstLine="0"/>
              <w:rPr>
                <w:sz w:val="22"/>
                <w:lang w:eastAsia="ru-RU"/>
              </w:rPr>
            </w:pPr>
            <w:r w:rsidRPr="0039109A">
              <w:rPr>
                <w:sz w:val="22"/>
                <w:lang w:eastAsia="ru-RU"/>
              </w:rPr>
              <w:t>Выполнение заданий, св</w:t>
            </w:r>
            <w:r w:rsidRPr="0039109A">
              <w:rPr>
                <w:sz w:val="22"/>
                <w:lang w:eastAsia="ru-RU"/>
              </w:rPr>
              <w:t>я</w:t>
            </w:r>
            <w:r w:rsidRPr="0039109A">
              <w:rPr>
                <w:sz w:val="22"/>
                <w:lang w:eastAsia="ru-RU"/>
              </w:rPr>
              <w:t>занных с</w:t>
            </w:r>
            <w:r w:rsidR="0039109A">
              <w:rPr>
                <w:sz w:val="22"/>
                <w:lang w:eastAsia="ru-RU"/>
              </w:rPr>
              <w:t xml:space="preserve"> разработкой офи</w:t>
            </w:r>
            <w:r w:rsidR="0039109A">
              <w:rPr>
                <w:sz w:val="22"/>
                <w:lang w:eastAsia="ru-RU"/>
              </w:rPr>
              <w:t>с</w:t>
            </w:r>
            <w:r w:rsidR="0039109A">
              <w:rPr>
                <w:sz w:val="22"/>
                <w:lang w:eastAsia="ru-RU"/>
              </w:rPr>
              <w:t>ных приложений</w:t>
            </w:r>
          </w:p>
        </w:tc>
      </w:tr>
      <w:tr w:rsidR="002E7FD0" w:rsidRPr="00C75D46" w:rsidTr="0039109A">
        <w:trPr>
          <w:cantSplit/>
          <w:jc w:val="center"/>
        </w:trPr>
        <w:tc>
          <w:tcPr>
            <w:tcW w:w="2978" w:type="dxa"/>
          </w:tcPr>
          <w:p w:rsidR="002E7FD0" w:rsidRPr="0039109A" w:rsidRDefault="00984028" w:rsidP="00C633BE">
            <w:pPr>
              <w:ind w:firstLine="0"/>
              <w:rPr>
                <w:sz w:val="22"/>
                <w:highlight w:val="yellow"/>
                <w:lang w:eastAsia="ru-RU"/>
              </w:rPr>
            </w:pPr>
            <w:r w:rsidRPr="0039109A">
              <w:rPr>
                <w:sz w:val="22"/>
                <w:lang w:eastAsia="ru-RU"/>
              </w:rPr>
              <w:t xml:space="preserve">Понимание </w:t>
            </w:r>
            <w:r w:rsidR="00C633BE" w:rsidRPr="0039109A">
              <w:rPr>
                <w:sz w:val="22"/>
                <w:lang w:eastAsia="ru-RU"/>
              </w:rPr>
              <w:t>особенностей эволюционной деятельности, как с технической точки зрения, так и с точки зрения бизнеса (работа с унаслед</w:t>
            </w:r>
            <w:r w:rsidR="00C633BE" w:rsidRPr="0039109A">
              <w:rPr>
                <w:sz w:val="22"/>
                <w:lang w:eastAsia="ru-RU"/>
              </w:rPr>
              <w:t>о</w:t>
            </w:r>
            <w:r w:rsidR="00C633BE" w:rsidRPr="0039109A">
              <w:rPr>
                <w:sz w:val="22"/>
                <w:lang w:eastAsia="ru-RU"/>
              </w:rPr>
              <w:t>ванными системами, во</w:t>
            </w:r>
            <w:r w:rsidR="00C633BE" w:rsidRPr="0039109A">
              <w:rPr>
                <w:sz w:val="22"/>
                <w:lang w:eastAsia="ru-RU"/>
              </w:rPr>
              <w:t>з</w:t>
            </w:r>
            <w:r w:rsidR="00C633BE" w:rsidRPr="0039109A">
              <w:rPr>
                <w:sz w:val="22"/>
                <w:lang w:eastAsia="ru-RU"/>
              </w:rPr>
              <w:t xml:space="preserve">вратное проектирование, </w:t>
            </w:r>
            <w:proofErr w:type="spellStart"/>
            <w:r w:rsidR="00C633BE" w:rsidRPr="0039109A">
              <w:rPr>
                <w:sz w:val="22"/>
                <w:lang w:eastAsia="ru-RU"/>
              </w:rPr>
              <w:t>реинженеринг</w:t>
            </w:r>
            <w:proofErr w:type="spellEnd"/>
            <w:r w:rsidR="00C633BE" w:rsidRPr="0039109A">
              <w:rPr>
                <w:sz w:val="22"/>
                <w:lang w:eastAsia="ru-RU"/>
              </w:rPr>
              <w:t xml:space="preserve">, миграцию и </w:t>
            </w:r>
            <w:proofErr w:type="spellStart"/>
            <w:r w:rsidR="00C633BE" w:rsidRPr="0039109A">
              <w:rPr>
                <w:sz w:val="22"/>
                <w:lang w:eastAsia="ru-RU"/>
              </w:rPr>
              <w:t>рефакторинг</w:t>
            </w:r>
            <w:proofErr w:type="spellEnd"/>
            <w:r w:rsidR="00C633BE" w:rsidRPr="0039109A">
              <w:rPr>
                <w:sz w:val="22"/>
                <w:lang w:eastAsia="ru-RU"/>
              </w:rPr>
              <w:t>).</w:t>
            </w:r>
          </w:p>
        </w:tc>
        <w:tc>
          <w:tcPr>
            <w:tcW w:w="850" w:type="dxa"/>
          </w:tcPr>
          <w:p w:rsidR="002E7FD0" w:rsidRPr="0039109A" w:rsidRDefault="00C633BE" w:rsidP="00ED66EE">
            <w:pPr>
              <w:ind w:left="-108" w:right="-108" w:firstLine="0"/>
              <w:jc w:val="center"/>
              <w:rPr>
                <w:sz w:val="22"/>
                <w:highlight w:val="yellow"/>
                <w:lang w:eastAsia="ru-RU"/>
              </w:rPr>
            </w:pPr>
            <w:r w:rsidRPr="0039109A">
              <w:rPr>
                <w:sz w:val="22"/>
                <w:lang w:eastAsia="ru-RU"/>
              </w:rPr>
              <w:t>ПК-27</w:t>
            </w:r>
          </w:p>
        </w:tc>
        <w:tc>
          <w:tcPr>
            <w:tcW w:w="3262" w:type="dxa"/>
          </w:tcPr>
          <w:p w:rsidR="002E7FD0" w:rsidRPr="0039109A" w:rsidRDefault="00490389" w:rsidP="00490389">
            <w:pPr>
              <w:ind w:firstLine="0"/>
              <w:rPr>
                <w:sz w:val="22"/>
                <w:lang w:eastAsia="ru-RU"/>
              </w:rPr>
            </w:pPr>
            <w:r w:rsidRPr="0039109A">
              <w:rPr>
                <w:sz w:val="22"/>
                <w:lang w:eastAsia="ru-RU"/>
              </w:rPr>
              <w:t>Студент знает основные мет</w:t>
            </w:r>
            <w:r w:rsidRPr="0039109A">
              <w:rPr>
                <w:sz w:val="22"/>
                <w:lang w:eastAsia="ru-RU"/>
              </w:rPr>
              <w:t>о</w:t>
            </w:r>
            <w:r w:rsidRPr="0039109A">
              <w:rPr>
                <w:sz w:val="22"/>
                <w:lang w:eastAsia="ru-RU"/>
              </w:rPr>
              <w:t>дики и способен на практике решать задачи работы с унасл</w:t>
            </w:r>
            <w:r w:rsidRPr="0039109A">
              <w:rPr>
                <w:sz w:val="22"/>
                <w:lang w:eastAsia="ru-RU"/>
              </w:rPr>
              <w:t>е</w:t>
            </w:r>
            <w:r w:rsidRPr="0039109A">
              <w:rPr>
                <w:sz w:val="22"/>
                <w:lang w:eastAsia="ru-RU"/>
              </w:rPr>
              <w:t>дованными системами, во</w:t>
            </w:r>
            <w:r w:rsidRPr="0039109A">
              <w:rPr>
                <w:sz w:val="22"/>
                <w:lang w:eastAsia="ru-RU"/>
              </w:rPr>
              <w:t>з</w:t>
            </w:r>
            <w:r w:rsidRPr="0039109A">
              <w:rPr>
                <w:sz w:val="22"/>
                <w:lang w:eastAsia="ru-RU"/>
              </w:rPr>
              <w:t xml:space="preserve">вратного проектирования, </w:t>
            </w:r>
            <w:proofErr w:type="spellStart"/>
            <w:r w:rsidRPr="0039109A">
              <w:rPr>
                <w:sz w:val="22"/>
                <w:lang w:eastAsia="ru-RU"/>
              </w:rPr>
              <w:t>р</w:t>
            </w:r>
            <w:r w:rsidRPr="0039109A">
              <w:rPr>
                <w:sz w:val="22"/>
                <w:lang w:eastAsia="ru-RU"/>
              </w:rPr>
              <w:t>е</w:t>
            </w:r>
            <w:r w:rsidRPr="0039109A">
              <w:rPr>
                <w:sz w:val="22"/>
                <w:lang w:eastAsia="ru-RU"/>
              </w:rPr>
              <w:t>инженеринга</w:t>
            </w:r>
            <w:proofErr w:type="spellEnd"/>
            <w:r w:rsidRPr="0039109A">
              <w:rPr>
                <w:sz w:val="22"/>
                <w:lang w:eastAsia="ru-RU"/>
              </w:rPr>
              <w:t xml:space="preserve">, миграции и </w:t>
            </w:r>
            <w:proofErr w:type="spellStart"/>
            <w:r w:rsidRPr="0039109A">
              <w:rPr>
                <w:sz w:val="22"/>
                <w:lang w:eastAsia="ru-RU"/>
              </w:rPr>
              <w:t>р</w:t>
            </w:r>
            <w:r w:rsidRPr="0039109A">
              <w:rPr>
                <w:sz w:val="22"/>
                <w:lang w:eastAsia="ru-RU"/>
              </w:rPr>
              <w:t>е</w:t>
            </w:r>
            <w:r w:rsidRPr="0039109A">
              <w:rPr>
                <w:sz w:val="22"/>
                <w:lang w:eastAsia="ru-RU"/>
              </w:rPr>
              <w:t>факторинга</w:t>
            </w:r>
            <w:proofErr w:type="spellEnd"/>
            <w:r w:rsidRPr="0039109A">
              <w:rPr>
                <w:sz w:val="22"/>
                <w:lang w:eastAsia="ru-RU"/>
              </w:rPr>
              <w:t>.</w:t>
            </w:r>
          </w:p>
        </w:tc>
        <w:tc>
          <w:tcPr>
            <w:tcW w:w="2977" w:type="dxa"/>
          </w:tcPr>
          <w:p w:rsidR="002E7FD0" w:rsidRPr="0039109A" w:rsidRDefault="00294E2B" w:rsidP="00ED66EE">
            <w:pPr>
              <w:ind w:firstLine="0"/>
              <w:rPr>
                <w:sz w:val="22"/>
                <w:lang w:eastAsia="ru-RU"/>
              </w:rPr>
            </w:pPr>
            <w:r w:rsidRPr="0039109A">
              <w:rPr>
                <w:sz w:val="22"/>
                <w:lang w:eastAsia="ru-RU"/>
              </w:rPr>
              <w:t>Аудиторные занятия про</w:t>
            </w:r>
            <w:r w:rsidR="00490389" w:rsidRPr="0039109A">
              <w:rPr>
                <w:sz w:val="22"/>
                <w:lang w:eastAsia="ru-RU"/>
              </w:rPr>
              <w:t>в</w:t>
            </w:r>
            <w:r w:rsidR="00490389" w:rsidRPr="0039109A">
              <w:rPr>
                <w:sz w:val="22"/>
                <w:lang w:eastAsia="ru-RU"/>
              </w:rPr>
              <w:t>о</w:t>
            </w:r>
            <w:r w:rsidR="00490389" w:rsidRPr="0039109A">
              <w:rPr>
                <w:sz w:val="22"/>
                <w:lang w:eastAsia="ru-RU"/>
              </w:rPr>
              <w:t>дятся в форме, предусматр</w:t>
            </w:r>
            <w:r w:rsidR="00490389" w:rsidRPr="0039109A">
              <w:rPr>
                <w:sz w:val="22"/>
                <w:lang w:eastAsia="ru-RU"/>
              </w:rPr>
              <w:t>и</w:t>
            </w:r>
            <w:r w:rsidR="00490389" w:rsidRPr="0039109A">
              <w:rPr>
                <w:sz w:val="22"/>
                <w:lang w:eastAsia="ru-RU"/>
              </w:rPr>
              <w:t>вающей участие студентов в обсуждении и анализе пр</w:t>
            </w:r>
            <w:r w:rsidR="00490389" w:rsidRPr="0039109A">
              <w:rPr>
                <w:sz w:val="22"/>
                <w:lang w:eastAsia="ru-RU"/>
              </w:rPr>
              <w:t>о</w:t>
            </w:r>
            <w:r w:rsidR="00490389" w:rsidRPr="0039109A">
              <w:rPr>
                <w:sz w:val="22"/>
                <w:lang w:eastAsia="ru-RU"/>
              </w:rPr>
              <w:t>блем и методов решений.</w:t>
            </w:r>
          </w:p>
        </w:tc>
      </w:tr>
      <w:tr w:rsidR="002E7FD0" w:rsidRPr="00C75D46" w:rsidTr="0039109A">
        <w:trPr>
          <w:cantSplit/>
          <w:jc w:val="center"/>
        </w:trPr>
        <w:tc>
          <w:tcPr>
            <w:tcW w:w="2978" w:type="dxa"/>
          </w:tcPr>
          <w:p w:rsidR="002E7FD0" w:rsidRPr="0039109A" w:rsidRDefault="00984028" w:rsidP="009614A0">
            <w:pPr>
              <w:autoSpaceDE w:val="0"/>
              <w:autoSpaceDN w:val="0"/>
              <w:adjustRightInd w:val="0"/>
              <w:ind w:firstLine="0"/>
              <w:rPr>
                <w:sz w:val="22"/>
                <w:highlight w:val="yellow"/>
              </w:rPr>
            </w:pPr>
            <w:r w:rsidRPr="0039109A">
              <w:rPr>
                <w:sz w:val="22"/>
              </w:rPr>
              <w:t>Уме</w:t>
            </w:r>
            <w:r w:rsidR="009614A0" w:rsidRPr="0039109A">
              <w:rPr>
                <w:sz w:val="22"/>
              </w:rPr>
              <w:t>ние применять основные методы и инструменты ра</w:t>
            </w:r>
            <w:r w:rsidR="009614A0" w:rsidRPr="0039109A">
              <w:rPr>
                <w:sz w:val="22"/>
              </w:rPr>
              <w:t>з</w:t>
            </w:r>
            <w:r w:rsidR="009614A0" w:rsidRPr="0039109A">
              <w:rPr>
                <w:sz w:val="22"/>
              </w:rPr>
              <w:t>работки программного обе</w:t>
            </w:r>
            <w:r w:rsidR="009614A0" w:rsidRPr="0039109A">
              <w:rPr>
                <w:sz w:val="22"/>
              </w:rPr>
              <w:t>с</w:t>
            </w:r>
            <w:r w:rsidR="009614A0" w:rsidRPr="0039109A">
              <w:rPr>
                <w:sz w:val="22"/>
              </w:rPr>
              <w:t>печения.</w:t>
            </w:r>
          </w:p>
        </w:tc>
        <w:tc>
          <w:tcPr>
            <w:tcW w:w="850" w:type="dxa"/>
          </w:tcPr>
          <w:p w:rsidR="002E7FD0" w:rsidRPr="0039109A" w:rsidRDefault="009614A0" w:rsidP="00300799">
            <w:pPr>
              <w:pStyle w:val="Default"/>
              <w:jc w:val="center"/>
              <w:rPr>
                <w:sz w:val="22"/>
                <w:szCs w:val="22"/>
              </w:rPr>
            </w:pPr>
            <w:r w:rsidRPr="0039109A">
              <w:rPr>
                <w:sz w:val="22"/>
                <w:szCs w:val="22"/>
              </w:rPr>
              <w:t>ПК-17</w:t>
            </w:r>
          </w:p>
        </w:tc>
        <w:tc>
          <w:tcPr>
            <w:tcW w:w="3262" w:type="dxa"/>
          </w:tcPr>
          <w:p w:rsidR="002E7FD0" w:rsidRPr="0039109A" w:rsidRDefault="00490389" w:rsidP="0039109A">
            <w:pPr>
              <w:ind w:firstLine="0"/>
              <w:jc w:val="both"/>
              <w:rPr>
                <w:sz w:val="22"/>
                <w:lang w:eastAsia="ru-RU"/>
              </w:rPr>
            </w:pPr>
            <w:r w:rsidRPr="0039109A">
              <w:rPr>
                <w:sz w:val="22"/>
                <w:lang w:eastAsia="ru-RU"/>
              </w:rPr>
              <w:t>Студент способен под</w:t>
            </w:r>
            <w:r w:rsidR="0039109A">
              <w:rPr>
                <w:sz w:val="22"/>
                <w:lang w:eastAsia="ru-RU"/>
              </w:rPr>
              <w:t>бирать</w:t>
            </w:r>
            <w:r w:rsidRPr="0039109A">
              <w:rPr>
                <w:sz w:val="22"/>
                <w:lang w:eastAsia="ru-RU"/>
              </w:rPr>
              <w:t xml:space="preserve"> и применять инструментальные и программные средства для р</w:t>
            </w:r>
            <w:r w:rsidRPr="0039109A">
              <w:rPr>
                <w:sz w:val="22"/>
                <w:lang w:eastAsia="ru-RU"/>
              </w:rPr>
              <w:t>е</w:t>
            </w:r>
            <w:r w:rsidRPr="0039109A">
              <w:rPr>
                <w:sz w:val="22"/>
                <w:lang w:eastAsia="ru-RU"/>
              </w:rPr>
              <w:t>шения поставленных задач.</w:t>
            </w:r>
          </w:p>
        </w:tc>
        <w:tc>
          <w:tcPr>
            <w:tcW w:w="2977" w:type="dxa"/>
          </w:tcPr>
          <w:p w:rsidR="002E7FD0" w:rsidRPr="0039109A" w:rsidRDefault="00294E2B" w:rsidP="00702DB6">
            <w:pPr>
              <w:ind w:firstLine="0"/>
              <w:jc w:val="both"/>
              <w:rPr>
                <w:sz w:val="22"/>
                <w:lang w:eastAsia="ru-RU"/>
              </w:rPr>
            </w:pPr>
            <w:r w:rsidRPr="0039109A">
              <w:rPr>
                <w:sz w:val="22"/>
                <w:lang w:eastAsia="ru-RU"/>
              </w:rPr>
              <w:t>Аудиторные занятия про</w:t>
            </w:r>
            <w:r w:rsidR="00490389" w:rsidRPr="0039109A">
              <w:rPr>
                <w:sz w:val="22"/>
                <w:lang w:eastAsia="ru-RU"/>
              </w:rPr>
              <w:t>в</w:t>
            </w:r>
            <w:r w:rsidR="00490389" w:rsidRPr="0039109A">
              <w:rPr>
                <w:sz w:val="22"/>
                <w:lang w:eastAsia="ru-RU"/>
              </w:rPr>
              <w:t>о</w:t>
            </w:r>
            <w:r w:rsidR="00490389" w:rsidRPr="0039109A">
              <w:rPr>
                <w:sz w:val="22"/>
                <w:lang w:eastAsia="ru-RU"/>
              </w:rPr>
              <w:t>дятся в форме, предусматр</w:t>
            </w:r>
            <w:r w:rsidR="00490389" w:rsidRPr="0039109A">
              <w:rPr>
                <w:sz w:val="22"/>
                <w:lang w:eastAsia="ru-RU"/>
              </w:rPr>
              <w:t>и</w:t>
            </w:r>
            <w:r w:rsidR="00490389" w:rsidRPr="0039109A">
              <w:rPr>
                <w:sz w:val="22"/>
                <w:lang w:eastAsia="ru-RU"/>
              </w:rPr>
              <w:t>вающей участие студентов в обсуждении и анализе пр</w:t>
            </w:r>
            <w:r w:rsidR="00490389" w:rsidRPr="0039109A">
              <w:rPr>
                <w:sz w:val="22"/>
                <w:lang w:eastAsia="ru-RU"/>
              </w:rPr>
              <w:t>о</w:t>
            </w:r>
            <w:r w:rsidR="00490389" w:rsidRPr="0039109A">
              <w:rPr>
                <w:sz w:val="22"/>
                <w:lang w:eastAsia="ru-RU"/>
              </w:rPr>
              <w:t>блем и методов решений.</w:t>
            </w:r>
          </w:p>
        </w:tc>
      </w:tr>
    </w:tbl>
    <w:p w:rsidR="0002550B" w:rsidRDefault="00D243CE" w:rsidP="008808F0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257AD2" w:rsidRPr="0088494A" w:rsidRDefault="00BE6B07" w:rsidP="00297F09">
      <w:pPr>
        <w:jc w:val="both"/>
      </w:pPr>
      <w:r w:rsidRPr="0088494A">
        <w:t xml:space="preserve">Настоящая дисциплина относится к </w:t>
      </w:r>
      <w:r w:rsidR="001F37A5">
        <w:t>циклу дисциплин</w:t>
      </w:r>
      <w:r>
        <w:t xml:space="preserve"> «Факультативы».</w:t>
      </w:r>
    </w:p>
    <w:p w:rsidR="00D5302C" w:rsidRDefault="00685575" w:rsidP="0039109A">
      <w:pPr>
        <w:keepNext/>
        <w:jc w:val="both"/>
      </w:pPr>
      <w:r>
        <w:t>Изучение данной дисциплины базируется на следующих дисциплинах:</w:t>
      </w:r>
    </w:p>
    <w:p w:rsidR="00456E1F" w:rsidRDefault="00922904" w:rsidP="0039109A">
      <w:pPr>
        <w:numPr>
          <w:ilvl w:val="0"/>
          <w:numId w:val="10"/>
        </w:numPr>
        <w:ind w:left="1276"/>
        <w:jc w:val="both"/>
      </w:pPr>
      <w:r w:rsidRPr="00922904">
        <w:t>Программирование</w:t>
      </w:r>
    </w:p>
    <w:p w:rsidR="00922904" w:rsidRDefault="00922904" w:rsidP="0039109A">
      <w:pPr>
        <w:numPr>
          <w:ilvl w:val="0"/>
          <w:numId w:val="10"/>
        </w:numPr>
        <w:ind w:left="1276"/>
        <w:jc w:val="both"/>
      </w:pPr>
      <w:r w:rsidRPr="00922904">
        <w:t>Информатика, математическая логика и теория алгоритмов</w:t>
      </w:r>
    </w:p>
    <w:p w:rsidR="00922904" w:rsidRDefault="00922904" w:rsidP="0039109A">
      <w:pPr>
        <w:numPr>
          <w:ilvl w:val="0"/>
          <w:numId w:val="10"/>
        </w:numPr>
        <w:ind w:left="1276"/>
        <w:jc w:val="both"/>
      </w:pPr>
      <w:r w:rsidRPr="00922904">
        <w:t>Введение в программную инженерию</w:t>
      </w:r>
      <w:r w:rsidR="0039109A">
        <w:t>.</w:t>
      </w:r>
    </w:p>
    <w:p w:rsidR="0039109A" w:rsidRDefault="0039109A" w:rsidP="0039109A">
      <w:pPr>
        <w:numPr>
          <w:ilvl w:val="0"/>
          <w:numId w:val="10"/>
        </w:numPr>
        <w:ind w:left="1276"/>
        <w:jc w:val="both"/>
      </w:pPr>
      <w:r>
        <w:t>Конструирование программного обеспечения.</w:t>
      </w:r>
    </w:p>
    <w:p w:rsidR="00536CD1" w:rsidRDefault="00536CD1" w:rsidP="0039109A">
      <w:pPr>
        <w:keepNext/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D5302C" w:rsidRDefault="00D5302C" w:rsidP="0039109A">
      <w:pPr>
        <w:numPr>
          <w:ilvl w:val="0"/>
          <w:numId w:val="10"/>
        </w:numPr>
        <w:ind w:left="1276"/>
        <w:jc w:val="both"/>
      </w:pPr>
      <w:r>
        <w:t>Знание основ функционирования персональных компьютеров.</w:t>
      </w:r>
    </w:p>
    <w:p w:rsidR="00D5302C" w:rsidRDefault="00D5302C" w:rsidP="0039109A">
      <w:pPr>
        <w:numPr>
          <w:ilvl w:val="0"/>
          <w:numId w:val="10"/>
        </w:numPr>
        <w:ind w:left="1276"/>
        <w:jc w:val="both"/>
      </w:pPr>
      <w:r>
        <w:t xml:space="preserve">Знание основ </w:t>
      </w:r>
      <w:r w:rsidR="00DB2310">
        <w:t xml:space="preserve">процедурного и объектно-ориентированного </w:t>
      </w:r>
      <w:r w:rsidR="00EC3E01">
        <w:t>программирования</w:t>
      </w:r>
      <w:r>
        <w:t>.</w:t>
      </w:r>
    </w:p>
    <w:p w:rsidR="00D5302C" w:rsidRDefault="00D5302C" w:rsidP="0039109A">
      <w:pPr>
        <w:numPr>
          <w:ilvl w:val="0"/>
          <w:numId w:val="10"/>
        </w:numPr>
        <w:ind w:left="1276"/>
        <w:jc w:val="both"/>
      </w:pPr>
      <w:r>
        <w:t xml:space="preserve">Навыки работы в среде </w:t>
      </w:r>
      <w:r>
        <w:rPr>
          <w:lang w:val="en-US"/>
        </w:rPr>
        <w:t>Microsoft</w:t>
      </w:r>
      <w:r w:rsidR="00082E89" w:rsidRPr="00082E89">
        <w:t xml:space="preserve"> </w:t>
      </w:r>
      <w:r>
        <w:rPr>
          <w:lang w:val="en-US"/>
        </w:rPr>
        <w:t>Windows</w:t>
      </w:r>
      <w:r>
        <w:t>.</w:t>
      </w:r>
    </w:p>
    <w:p w:rsidR="00685575" w:rsidRDefault="00685575" w:rsidP="00DB2310">
      <w:pPr>
        <w:keepNext/>
        <w:jc w:val="both"/>
      </w:pPr>
      <w:r>
        <w:lastRenderedPageBreak/>
        <w:t>Основные положения дисциплины должны быть использованы в дальнейшем при изуч</w:t>
      </w:r>
      <w:r>
        <w:t>е</w:t>
      </w:r>
      <w:r>
        <w:t>нии следующих дисциплин:</w:t>
      </w:r>
    </w:p>
    <w:p w:rsidR="00D5302C" w:rsidRDefault="00DB2310" w:rsidP="00922904">
      <w:pPr>
        <w:numPr>
          <w:ilvl w:val="0"/>
          <w:numId w:val="11"/>
        </w:numPr>
        <w:jc w:val="both"/>
      </w:pPr>
      <w:r>
        <w:t>Конструирование программного обеспечения (продолжение курса).</w:t>
      </w:r>
    </w:p>
    <w:p w:rsidR="00DB2310" w:rsidRDefault="00DB2310" w:rsidP="00922904">
      <w:pPr>
        <w:numPr>
          <w:ilvl w:val="0"/>
          <w:numId w:val="11"/>
        </w:numPr>
        <w:jc w:val="both"/>
      </w:pPr>
      <w:r>
        <w:t>Введение в методы трансляции.</w:t>
      </w:r>
    </w:p>
    <w:p w:rsidR="00DB2310" w:rsidRDefault="00DB2310" w:rsidP="00922904">
      <w:pPr>
        <w:numPr>
          <w:ilvl w:val="0"/>
          <w:numId w:val="11"/>
        </w:numPr>
        <w:jc w:val="both"/>
      </w:pPr>
      <w:r>
        <w:t>Проектирование и архитектура программных систем.</w:t>
      </w:r>
    </w:p>
    <w:p w:rsidR="00954F34" w:rsidRDefault="00954F34" w:rsidP="00922904">
      <w:pPr>
        <w:numPr>
          <w:ilvl w:val="0"/>
          <w:numId w:val="11"/>
        </w:numPr>
        <w:jc w:val="both"/>
      </w:pPr>
      <w:r>
        <w:t>Распределенные вычисления.</w:t>
      </w:r>
    </w:p>
    <w:p w:rsidR="00922904" w:rsidRDefault="00922904" w:rsidP="00922904">
      <w:pPr>
        <w:numPr>
          <w:ilvl w:val="0"/>
          <w:numId w:val="11"/>
        </w:numPr>
        <w:jc w:val="both"/>
      </w:pPr>
      <w:r w:rsidRPr="00922904">
        <w:t>Человеко-машинный интерфейс</w:t>
      </w:r>
      <w:r w:rsidR="00DB2310">
        <w:t>.</w:t>
      </w:r>
    </w:p>
    <w:p w:rsidR="00A47CA3" w:rsidRPr="00EC3E01" w:rsidRDefault="00A47CA3" w:rsidP="00A47CA3">
      <w:pPr>
        <w:ind w:firstLine="0"/>
        <w:jc w:val="both"/>
      </w:pPr>
    </w:p>
    <w:p w:rsidR="0002550B" w:rsidRPr="007E65ED" w:rsidRDefault="0002550B" w:rsidP="008808F0">
      <w:pPr>
        <w:pStyle w:val="1"/>
      </w:pPr>
      <w:r w:rsidRPr="007E65ED">
        <w:t>Тематический план учебной дисциплины</w:t>
      </w:r>
    </w:p>
    <w:tbl>
      <w:tblPr>
        <w:tblW w:w="992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7"/>
        <w:gridCol w:w="1066"/>
        <w:gridCol w:w="1135"/>
        <w:gridCol w:w="1417"/>
        <w:gridCol w:w="1389"/>
        <w:gridCol w:w="1209"/>
      </w:tblGrid>
      <w:tr w:rsidR="00C75D46" w:rsidRPr="00C75D46" w:rsidTr="00C75D46">
        <w:trPr>
          <w:cantSplit/>
          <w:trHeight w:hRule="exact" w:val="683"/>
        </w:trPr>
        <w:tc>
          <w:tcPr>
            <w:tcW w:w="3707" w:type="dxa"/>
            <w:vMerge w:val="restart"/>
            <w:shd w:val="clear" w:color="auto" w:fill="FFFFFF"/>
            <w:vAlign w:val="center"/>
          </w:tcPr>
          <w:p w:rsidR="00C75D46" w:rsidRPr="00954F34" w:rsidRDefault="00C75D46" w:rsidP="00306F91">
            <w:pPr>
              <w:shd w:val="clear" w:color="auto" w:fill="FFFFFF"/>
              <w:ind w:left="931" w:hanging="925"/>
              <w:jc w:val="center"/>
              <w:rPr>
                <w:b/>
                <w:sz w:val="22"/>
              </w:rPr>
            </w:pPr>
            <w:r w:rsidRPr="00954F34">
              <w:rPr>
                <w:b/>
                <w:bCs/>
                <w:color w:val="000000"/>
                <w:spacing w:val="-1"/>
                <w:sz w:val="22"/>
              </w:rPr>
              <w:t>Названия разделов и тем</w:t>
            </w:r>
          </w:p>
        </w:tc>
        <w:tc>
          <w:tcPr>
            <w:tcW w:w="1066" w:type="dxa"/>
            <w:vMerge w:val="restart"/>
            <w:shd w:val="clear" w:color="auto" w:fill="FFFFFF"/>
            <w:vAlign w:val="center"/>
          </w:tcPr>
          <w:p w:rsidR="00C75D46" w:rsidRPr="00954F34" w:rsidRDefault="00C75D46" w:rsidP="00C75D46">
            <w:pPr>
              <w:keepNext/>
              <w:shd w:val="clear" w:color="auto" w:fill="FFFFFF"/>
              <w:ind w:left="7" w:firstLine="0"/>
              <w:rPr>
                <w:b/>
                <w:sz w:val="22"/>
              </w:rPr>
            </w:pPr>
            <w:r w:rsidRPr="00954F34">
              <w:rPr>
                <w:b/>
                <w:bCs/>
                <w:color w:val="000000"/>
                <w:spacing w:val="-4"/>
                <w:sz w:val="22"/>
              </w:rPr>
              <w:t xml:space="preserve">Всего </w:t>
            </w:r>
            <w:r w:rsidRPr="00954F34">
              <w:rPr>
                <w:b/>
                <w:bCs/>
                <w:color w:val="000000"/>
                <w:spacing w:val="-3"/>
                <w:sz w:val="22"/>
              </w:rPr>
              <w:t>ч</w:t>
            </w:r>
            <w:r w:rsidRPr="00954F34">
              <w:rPr>
                <w:b/>
                <w:bCs/>
                <w:color w:val="000000"/>
                <w:spacing w:val="-3"/>
                <w:sz w:val="22"/>
              </w:rPr>
              <w:t>а</w:t>
            </w:r>
            <w:r w:rsidRPr="00954F34">
              <w:rPr>
                <w:b/>
                <w:bCs/>
                <w:color w:val="000000"/>
                <w:spacing w:val="-3"/>
                <w:sz w:val="22"/>
              </w:rPr>
              <w:t>сов</w:t>
            </w:r>
          </w:p>
        </w:tc>
        <w:tc>
          <w:tcPr>
            <w:tcW w:w="3941" w:type="dxa"/>
            <w:gridSpan w:val="3"/>
            <w:shd w:val="clear" w:color="auto" w:fill="FFFFFF"/>
            <w:vAlign w:val="center"/>
          </w:tcPr>
          <w:p w:rsidR="00C75D46" w:rsidRPr="00954F34" w:rsidRDefault="00C75D46" w:rsidP="00C75D46">
            <w:pPr>
              <w:keepNext/>
              <w:shd w:val="clear" w:color="auto" w:fill="FFFFFF"/>
              <w:ind w:left="511" w:firstLine="0"/>
              <w:jc w:val="center"/>
              <w:rPr>
                <w:b/>
                <w:sz w:val="22"/>
              </w:rPr>
            </w:pPr>
            <w:r w:rsidRPr="00954F34">
              <w:rPr>
                <w:b/>
                <w:bCs/>
                <w:color w:val="000000"/>
                <w:spacing w:val="-1"/>
                <w:sz w:val="22"/>
              </w:rPr>
              <w:t>Аудиторные часы</w:t>
            </w:r>
          </w:p>
        </w:tc>
        <w:tc>
          <w:tcPr>
            <w:tcW w:w="1209" w:type="dxa"/>
            <w:vMerge w:val="restart"/>
            <w:shd w:val="clear" w:color="auto" w:fill="FFFFFF"/>
            <w:vAlign w:val="center"/>
          </w:tcPr>
          <w:p w:rsidR="00C75D46" w:rsidRPr="00954F34" w:rsidRDefault="00C75D46" w:rsidP="00C75D46">
            <w:pPr>
              <w:keepNext/>
              <w:shd w:val="clear" w:color="auto" w:fill="FFFFFF"/>
              <w:ind w:left="29" w:right="5" w:firstLine="0"/>
              <w:jc w:val="center"/>
              <w:rPr>
                <w:b/>
                <w:sz w:val="22"/>
              </w:rPr>
            </w:pPr>
            <w:r w:rsidRPr="00954F34">
              <w:rPr>
                <w:b/>
                <w:bCs/>
                <w:color w:val="000000"/>
                <w:sz w:val="22"/>
              </w:rPr>
              <w:t>самостоя</w:t>
            </w:r>
            <w:r w:rsidRPr="00954F34">
              <w:rPr>
                <w:b/>
                <w:bCs/>
                <w:color w:val="000000"/>
                <w:sz w:val="22"/>
              </w:rPr>
              <w:softHyphen/>
            </w:r>
            <w:r w:rsidRPr="00954F34">
              <w:rPr>
                <w:b/>
                <w:bCs/>
                <w:color w:val="000000"/>
                <w:spacing w:val="2"/>
                <w:sz w:val="22"/>
              </w:rPr>
              <w:t xml:space="preserve">тельная </w:t>
            </w:r>
            <w:r w:rsidRPr="00954F34">
              <w:rPr>
                <w:b/>
                <w:bCs/>
                <w:color w:val="000000"/>
                <w:sz w:val="22"/>
              </w:rPr>
              <w:t>работа</w:t>
            </w:r>
          </w:p>
        </w:tc>
      </w:tr>
      <w:tr w:rsidR="00C75D46" w:rsidRPr="00C75D46" w:rsidTr="00C75D46">
        <w:trPr>
          <w:cantSplit/>
          <w:trHeight w:hRule="exact" w:val="922"/>
        </w:trPr>
        <w:tc>
          <w:tcPr>
            <w:tcW w:w="3707" w:type="dxa"/>
            <w:vMerge/>
            <w:shd w:val="clear" w:color="auto" w:fill="FFFFFF"/>
            <w:vAlign w:val="center"/>
          </w:tcPr>
          <w:p w:rsidR="00C75D46" w:rsidRPr="00C75D46" w:rsidRDefault="00C75D46" w:rsidP="00306F91">
            <w:pPr>
              <w:shd w:val="clear" w:color="auto" w:fill="FFFFFF"/>
              <w:ind w:left="931" w:hanging="925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FFFFFF"/>
            <w:vAlign w:val="center"/>
          </w:tcPr>
          <w:p w:rsidR="00C75D46" w:rsidRPr="00C75D46" w:rsidRDefault="00C75D46" w:rsidP="00306F91">
            <w:pPr>
              <w:keepNext/>
              <w:shd w:val="clear" w:color="auto" w:fill="FFFFFF"/>
              <w:ind w:left="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C75D46" w:rsidRPr="00954F34" w:rsidRDefault="00954F34" w:rsidP="00C75D46">
            <w:pPr>
              <w:keepNext/>
              <w:shd w:val="clear" w:color="auto" w:fill="FFFFFF"/>
              <w:ind w:left="17" w:firstLine="0"/>
              <w:jc w:val="center"/>
              <w:rPr>
                <w:b/>
                <w:sz w:val="22"/>
              </w:rPr>
            </w:pPr>
            <w:r>
              <w:rPr>
                <w:b/>
                <w:bCs/>
                <w:color w:val="000000"/>
                <w:spacing w:val="-3"/>
                <w:sz w:val="22"/>
              </w:rPr>
              <w:t>Л</w:t>
            </w:r>
            <w:r w:rsidR="00C75D46" w:rsidRPr="00954F34">
              <w:rPr>
                <w:b/>
                <w:bCs/>
                <w:color w:val="000000"/>
                <w:spacing w:val="-3"/>
                <w:sz w:val="22"/>
              </w:rPr>
              <w:t>екции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75D46" w:rsidRPr="00954F34" w:rsidRDefault="00C75D46" w:rsidP="00C75D46">
            <w:pPr>
              <w:keepNext/>
              <w:shd w:val="clear" w:color="auto" w:fill="FFFFFF"/>
              <w:ind w:left="46" w:right="29" w:firstLine="0"/>
              <w:jc w:val="center"/>
              <w:rPr>
                <w:b/>
                <w:sz w:val="22"/>
              </w:rPr>
            </w:pPr>
            <w:r w:rsidRPr="00954F34">
              <w:rPr>
                <w:b/>
                <w:bCs/>
                <w:color w:val="000000"/>
                <w:spacing w:val="-1"/>
                <w:sz w:val="22"/>
              </w:rPr>
              <w:t>Семинар</w:t>
            </w:r>
            <w:r w:rsidRPr="00954F34">
              <w:rPr>
                <w:b/>
                <w:bCs/>
                <w:color w:val="000000"/>
                <w:sz w:val="22"/>
              </w:rPr>
              <w:t>ы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C75D46" w:rsidRPr="00954F34" w:rsidRDefault="00C75D46" w:rsidP="00C75D46">
            <w:pPr>
              <w:keepNext/>
              <w:shd w:val="clear" w:color="auto" w:fill="FFFFFF"/>
              <w:ind w:left="29" w:right="5" w:firstLine="0"/>
              <w:jc w:val="center"/>
              <w:rPr>
                <w:b/>
                <w:sz w:val="22"/>
              </w:rPr>
            </w:pPr>
            <w:r w:rsidRPr="00954F34">
              <w:rPr>
                <w:b/>
                <w:sz w:val="22"/>
              </w:rPr>
              <w:t>Практич</w:t>
            </w:r>
            <w:r w:rsidRPr="00954F34">
              <w:rPr>
                <w:b/>
                <w:sz w:val="22"/>
              </w:rPr>
              <w:t>е</w:t>
            </w:r>
            <w:r w:rsidRPr="00954F34">
              <w:rPr>
                <w:b/>
                <w:sz w:val="22"/>
              </w:rPr>
              <w:t>ские зан</w:t>
            </w:r>
            <w:r w:rsidRPr="00954F34">
              <w:rPr>
                <w:b/>
                <w:sz w:val="22"/>
              </w:rPr>
              <w:t>я</w:t>
            </w:r>
            <w:r w:rsidRPr="00954F34">
              <w:rPr>
                <w:b/>
                <w:sz w:val="22"/>
              </w:rPr>
              <w:t>тия</w:t>
            </w:r>
          </w:p>
        </w:tc>
        <w:tc>
          <w:tcPr>
            <w:tcW w:w="1209" w:type="dxa"/>
            <w:vMerge/>
            <w:shd w:val="clear" w:color="auto" w:fill="FFFFFF"/>
          </w:tcPr>
          <w:p w:rsidR="00C75D46" w:rsidRPr="00C75D46" w:rsidRDefault="00C75D46" w:rsidP="00C75D46">
            <w:pPr>
              <w:keepNext/>
              <w:shd w:val="clear" w:color="auto" w:fill="FFFFFF"/>
              <w:ind w:left="29" w:right="5" w:firstLine="0"/>
              <w:rPr>
                <w:sz w:val="20"/>
                <w:szCs w:val="20"/>
              </w:rPr>
            </w:pPr>
          </w:p>
        </w:tc>
      </w:tr>
      <w:tr w:rsidR="00C75D46" w:rsidRPr="00C75D46" w:rsidTr="00C75D46">
        <w:trPr>
          <w:cantSplit/>
          <w:trHeight w:hRule="exact" w:val="332"/>
        </w:trPr>
        <w:tc>
          <w:tcPr>
            <w:tcW w:w="9923" w:type="dxa"/>
            <w:gridSpan w:val="6"/>
            <w:shd w:val="clear" w:color="auto" w:fill="FFFFFF"/>
          </w:tcPr>
          <w:p w:rsidR="00C75D46" w:rsidRPr="00C75D46" w:rsidRDefault="00C75D46" w:rsidP="00C75D4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5D46">
              <w:rPr>
                <w:b/>
                <w:bCs/>
                <w:color w:val="000000"/>
                <w:sz w:val="20"/>
                <w:szCs w:val="20"/>
              </w:rPr>
              <w:t>Раздел 1.</w:t>
            </w:r>
            <w:r w:rsidRPr="00C75D4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75D46">
              <w:rPr>
                <w:b/>
                <w:iCs/>
                <w:color w:val="000000"/>
                <w:sz w:val="20"/>
                <w:szCs w:val="20"/>
              </w:rPr>
              <w:t>Введение в компонентные технологии</w:t>
            </w:r>
          </w:p>
        </w:tc>
      </w:tr>
      <w:tr w:rsidR="00C75D46" w:rsidRPr="00C75D46" w:rsidTr="00C75D46">
        <w:trPr>
          <w:cantSplit/>
          <w:trHeight w:hRule="exact" w:val="515"/>
        </w:trPr>
        <w:tc>
          <w:tcPr>
            <w:tcW w:w="3707" w:type="dxa"/>
            <w:shd w:val="clear" w:color="auto" w:fill="FFFFFF"/>
          </w:tcPr>
          <w:p w:rsidR="00C75D46" w:rsidRPr="00954F34" w:rsidRDefault="00C75D46" w:rsidP="00E91947">
            <w:pPr>
              <w:numPr>
                <w:ilvl w:val="0"/>
                <w:numId w:val="16"/>
              </w:numPr>
              <w:tabs>
                <w:tab w:val="clear" w:pos="1145"/>
                <w:tab w:val="num" w:pos="857"/>
              </w:tabs>
              <w:ind w:left="573" w:hanging="425"/>
              <w:rPr>
                <w:sz w:val="22"/>
              </w:rPr>
            </w:pPr>
            <w:r w:rsidRPr="00954F34">
              <w:rPr>
                <w:sz w:val="22"/>
              </w:rPr>
              <w:t>Проблемы разработки сло</w:t>
            </w:r>
            <w:r w:rsidRPr="00954F34">
              <w:rPr>
                <w:sz w:val="22"/>
              </w:rPr>
              <w:t>ж</w:t>
            </w:r>
            <w:r w:rsidRPr="00954F34">
              <w:rPr>
                <w:sz w:val="22"/>
              </w:rPr>
              <w:t>ных программных систем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C75D46" w:rsidRPr="00954F34" w:rsidRDefault="00DB2310" w:rsidP="00C75D46">
            <w:pPr>
              <w:shd w:val="clear" w:color="auto" w:fill="FFFFFF"/>
              <w:ind w:firstLine="0"/>
              <w:jc w:val="center"/>
              <w:rPr>
                <w:sz w:val="22"/>
              </w:rPr>
            </w:pPr>
            <w:r w:rsidRPr="00954F34">
              <w:rPr>
                <w:sz w:val="22"/>
              </w:rPr>
              <w:t>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75D46" w:rsidRPr="00954F34" w:rsidRDefault="00C75D46" w:rsidP="00C75D46">
            <w:pPr>
              <w:ind w:firstLine="0"/>
              <w:jc w:val="center"/>
              <w:rPr>
                <w:sz w:val="22"/>
              </w:rPr>
            </w:pPr>
            <w:r w:rsidRPr="00954F34">
              <w:rPr>
                <w:sz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75D46" w:rsidRPr="00954F34" w:rsidRDefault="00C75D46" w:rsidP="00C75D46">
            <w:pPr>
              <w:ind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:rsidR="00C75D46" w:rsidRPr="00954F34" w:rsidRDefault="00C75D46" w:rsidP="00C75D46">
            <w:pPr>
              <w:ind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C75D46" w:rsidRPr="00954F34" w:rsidRDefault="00C75D46" w:rsidP="00C75D46">
            <w:pPr>
              <w:shd w:val="clear" w:color="auto" w:fill="FFFFFF"/>
              <w:ind w:firstLine="0"/>
              <w:jc w:val="center"/>
              <w:rPr>
                <w:sz w:val="22"/>
                <w:lang w:val="en-US"/>
              </w:rPr>
            </w:pPr>
          </w:p>
        </w:tc>
      </w:tr>
      <w:tr w:rsidR="00C75D46" w:rsidRPr="00C75D46" w:rsidTr="00E91947">
        <w:trPr>
          <w:cantSplit/>
          <w:trHeight w:hRule="exact" w:val="556"/>
        </w:trPr>
        <w:tc>
          <w:tcPr>
            <w:tcW w:w="3707" w:type="dxa"/>
            <w:shd w:val="clear" w:color="auto" w:fill="FFFFFF"/>
          </w:tcPr>
          <w:p w:rsidR="00C75D46" w:rsidRPr="00954F34" w:rsidRDefault="00C75D46" w:rsidP="00E91947">
            <w:pPr>
              <w:numPr>
                <w:ilvl w:val="0"/>
                <w:numId w:val="16"/>
              </w:numPr>
              <w:tabs>
                <w:tab w:val="clear" w:pos="1145"/>
                <w:tab w:val="num" w:pos="857"/>
              </w:tabs>
              <w:ind w:left="573" w:hanging="425"/>
              <w:rPr>
                <w:sz w:val="22"/>
              </w:rPr>
            </w:pPr>
            <w:r w:rsidRPr="00954F34">
              <w:rPr>
                <w:sz w:val="22"/>
              </w:rPr>
              <w:t>Теоретические основы ко</w:t>
            </w:r>
            <w:r w:rsidRPr="00954F34">
              <w:rPr>
                <w:sz w:val="22"/>
              </w:rPr>
              <w:t>м</w:t>
            </w:r>
            <w:r w:rsidRPr="00954F34">
              <w:rPr>
                <w:sz w:val="22"/>
              </w:rPr>
              <w:t>понентного подхода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C75D46" w:rsidRPr="00954F34" w:rsidRDefault="00DB2310" w:rsidP="00C75D46">
            <w:pPr>
              <w:shd w:val="clear" w:color="auto" w:fill="FFFFFF"/>
              <w:ind w:firstLine="0"/>
              <w:jc w:val="center"/>
              <w:rPr>
                <w:sz w:val="22"/>
              </w:rPr>
            </w:pPr>
            <w:r w:rsidRPr="00954F34">
              <w:rPr>
                <w:sz w:val="22"/>
              </w:rPr>
              <w:t>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75D46" w:rsidRPr="00954F34" w:rsidRDefault="00C75D46" w:rsidP="00C75D46">
            <w:pPr>
              <w:ind w:firstLine="0"/>
              <w:jc w:val="center"/>
              <w:rPr>
                <w:sz w:val="22"/>
              </w:rPr>
            </w:pPr>
            <w:r w:rsidRPr="00954F34">
              <w:rPr>
                <w:sz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75D46" w:rsidRPr="00954F34" w:rsidRDefault="00C75D46" w:rsidP="00C75D46">
            <w:pPr>
              <w:ind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:rsidR="00C75D46" w:rsidRPr="00954F34" w:rsidRDefault="00C75D46" w:rsidP="00C75D46">
            <w:pPr>
              <w:ind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C75D46" w:rsidRPr="00954F34" w:rsidRDefault="00C75D46" w:rsidP="00C75D46">
            <w:pPr>
              <w:shd w:val="clear" w:color="auto" w:fill="FFFFFF"/>
              <w:ind w:firstLine="0"/>
              <w:jc w:val="center"/>
              <w:rPr>
                <w:sz w:val="22"/>
              </w:rPr>
            </w:pPr>
          </w:p>
        </w:tc>
      </w:tr>
      <w:tr w:rsidR="00C75D46" w:rsidRPr="00C75D46" w:rsidTr="00E91947">
        <w:trPr>
          <w:cantSplit/>
          <w:trHeight w:hRule="exact" w:val="578"/>
        </w:trPr>
        <w:tc>
          <w:tcPr>
            <w:tcW w:w="3707" w:type="dxa"/>
            <w:shd w:val="clear" w:color="auto" w:fill="FFFFFF"/>
          </w:tcPr>
          <w:p w:rsidR="00C75D46" w:rsidRPr="00954F34" w:rsidRDefault="00C75D46" w:rsidP="00E91947">
            <w:pPr>
              <w:numPr>
                <w:ilvl w:val="0"/>
                <w:numId w:val="16"/>
              </w:numPr>
              <w:tabs>
                <w:tab w:val="clear" w:pos="1145"/>
                <w:tab w:val="num" w:pos="857"/>
              </w:tabs>
              <w:ind w:left="573" w:hanging="425"/>
              <w:rPr>
                <w:sz w:val="22"/>
              </w:rPr>
            </w:pPr>
            <w:r w:rsidRPr="00954F34">
              <w:rPr>
                <w:sz w:val="22"/>
              </w:rPr>
              <w:t>Понятие распределенной с</w:t>
            </w:r>
            <w:r w:rsidRPr="00954F34">
              <w:rPr>
                <w:sz w:val="22"/>
              </w:rPr>
              <w:t>и</w:t>
            </w:r>
            <w:r w:rsidRPr="00954F34">
              <w:rPr>
                <w:sz w:val="22"/>
              </w:rPr>
              <w:t>стемы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C75D46" w:rsidRPr="00954F34" w:rsidRDefault="00DB2310" w:rsidP="00C75D46">
            <w:pPr>
              <w:shd w:val="clear" w:color="auto" w:fill="FFFFFF"/>
              <w:ind w:firstLine="0"/>
              <w:jc w:val="center"/>
              <w:rPr>
                <w:sz w:val="22"/>
              </w:rPr>
            </w:pPr>
            <w:r w:rsidRPr="00954F34">
              <w:rPr>
                <w:sz w:val="22"/>
              </w:rPr>
              <w:t>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75D46" w:rsidRPr="00954F34" w:rsidRDefault="00C75D46" w:rsidP="00C75D46">
            <w:pPr>
              <w:ind w:firstLine="0"/>
              <w:jc w:val="center"/>
              <w:rPr>
                <w:sz w:val="22"/>
              </w:rPr>
            </w:pPr>
            <w:r w:rsidRPr="00954F34">
              <w:rPr>
                <w:sz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75D46" w:rsidRPr="00954F34" w:rsidRDefault="00C75D46" w:rsidP="00C75D46">
            <w:pPr>
              <w:ind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:rsidR="00C75D46" w:rsidRPr="00954F34" w:rsidRDefault="00C75D46" w:rsidP="00C75D46">
            <w:pPr>
              <w:ind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C75D46" w:rsidRPr="00954F34" w:rsidRDefault="00C75D46" w:rsidP="00C75D46">
            <w:pPr>
              <w:shd w:val="clear" w:color="auto" w:fill="FFFFFF"/>
              <w:ind w:firstLine="0"/>
              <w:jc w:val="center"/>
              <w:rPr>
                <w:sz w:val="22"/>
                <w:lang w:val="en-US"/>
              </w:rPr>
            </w:pPr>
          </w:p>
        </w:tc>
      </w:tr>
      <w:tr w:rsidR="00C75D46" w:rsidRPr="00C75D46" w:rsidTr="00C75D46">
        <w:trPr>
          <w:cantSplit/>
          <w:trHeight w:hRule="exact" w:val="290"/>
        </w:trPr>
        <w:tc>
          <w:tcPr>
            <w:tcW w:w="3707" w:type="dxa"/>
            <w:shd w:val="clear" w:color="auto" w:fill="FFFFFF"/>
          </w:tcPr>
          <w:p w:rsidR="00C75D46" w:rsidRPr="00954F34" w:rsidRDefault="00C75D46" w:rsidP="00E91947">
            <w:pPr>
              <w:numPr>
                <w:ilvl w:val="0"/>
                <w:numId w:val="16"/>
              </w:numPr>
              <w:tabs>
                <w:tab w:val="clear" w:pos="1145"/>
                <w:tab w:val="num" w:pos="857"/>
              </w:tabs>
              <w:ind w:left="573" w:hanging="425"/>
              <w:rPr>
                <w:sz w:val="22"/>
              </w:rPr>
            </w:pPr>
            <w:r w:rsidRPr="00954F34">
              <w:rPr>
                <w:sz w:val="22"/>
              </w:rPr>
              <w:t>Паттерны проектирования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C75D46" w:rsidRPr="00954F34" w:rsidRDefault="00DB2310" w:rsidP="00C75D46">
            <w:pPr>
              <w:shd w:val="clear" w:color="auto" w:fill="FFFFFF"/>
              <w:ind w:firstLine="0"/>
              <w:jc w:val="center"/>
              <w:rPr>
                <w:sz w:val="22"/>
                <w:lang w:val="en-US"/>
              </w:rPr>
            </w:pPr>
            <w:r w:rsidRPr="00954F34">
              <w:rPr>
                <w:sz w:val="22"/>
              </w:rPr>
              <w:t>7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75D46" w:rsidRPr="00954F34" w:rsidRDefault="00C75D46" w:rsidP="00C75D46">
            <w:pPr>
              <w:ind w:firstLine="0"/>
              <w:jc w:val="center"/>
              <w:rPr>
                <w:sz w:val="22"/>
              </w:rPr>
            </w:pPr>
            <w:r w:rsidRPr="00954F34">
              <w:rPr>
                <w:sz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75D46" w:rsidRPr="00954F34" w:rsidRDefault="00C75D46" w:rsidP="00C75D46">
            <w:pPr>
              <w:ind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:rsidR="00C75D46" w:rsidRPr="00954F34" w:rsidRDefault="00C75D46" w:rsidP="00306F91">
            <w:pPr>
              <w:ind w:firstLine="0"/>
              <w:jc w:val="center"/>
              <w:rPr>
                <w:sz w:val="22"/>
                <w:lang w:val="en-US"/>
              </w:rPr>
            </w:pPr>
            <w:r w:rsidRPr="00954F34">
              <w:rPr>
                <w:sz w:val="22"/>
                <w:lang w:val="en-US"/>
              </w:rPr>
              <w:t>4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C75D46" w:rsidRPr="00954F34" w:rsidRDefault="00DB2310" w:rsidP="00C75D46">
            <w:pPr>
              <w:shd w:val="clear" w:color="auto" w:fill="FFFFFF"/>
              <w:ind w:firstLine="0"/>
              <w:jc w:val="center"/>
              <w:rPr>
                <w:sz w:val="22"/>
              </w:rPr>
            </w:pPr>
            <w:r w:rsidRPr="00954F34">
              <w:rPr>
                <w:sz w:val="22"/>
              </w:rPr>
              <w:t>1</w:t>
            </w:r>
          </w:p>
        </w:tc>
      </w:tr>
      <w:tr w:rsidR="00C75D46" w:rsidRPr="00C75D46" w:rsidTr="00C75D46">
        <w:trPr>
          <w:cantSplit/>
          <w:trHeight w:hRule="exact" w:val="279"/>
        </w:trPr>
        <w:tc>
          <w:tcPr>
            <w:tcW w:w="3707" w:type="dxa"/>
            <w:shd w:val="clear" w:color="auto" w:fill="FFFFFF"/>
          </w:tcPr>
          <w:p w:rsidR="00C75D46" w:rsidRPr="00954F34" w:rsidRDefault="00C75D46" w:rsidP="00E91947">
            <w:pPr>
              <w:numPr>
                <w:ilvl w:val="0"/>
                <w:numId w:val="16"/>
              </w:numPr>
              <w:tabs>
                <w:tab w:val="clear" w:pos="1145"/>
                <w:tab w:val="num" w:pos="857"/>
              </w:tabs>
              <w:ind w:left="573" w:hanging="425"/>
              <w:rPr>
                <w:sz w:val="22"/>
              </w:rPr>
            </w:pPr>
            <w:proofErr w:type="spellStart"/>
            <w:r w:rsidRPr="00954F34">
              <w:rPr>
                <w:sz w:val="22"/>
              </w:rPr>
              <w:t>Web</w:t>
            </w:r>
            <w:proofErr w:type="spellEnd"/>
            <w:r w:rsidRPr="00954F34">
              <w:rPr>
                <w:sz w:val="22"/>
              </w:rPr>
              <w:t xml:space="preserve"> сервисы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C75D46" w:rsidRPr="00954F34" w:rsidRDefault="00DB2310" w:rsidP="00C75D46">
            <w:pPr>
              <w:shd w:val="clear" w:color="auto" w:fill="FFFFFF"/>
              <w:ind w:firstLine="0"/>
              <w:jc w:val="center"/>
              <w:rPr>
                <w:sz w:val="22"/>
                <w:lang w:val="en-US"/>
              </w:rPr>
            </w:pPr>
            <w:r w:rsidRPr="00954F34">
              <w:rPr>
                <w:sz w:val="22"/>
              </w:rPr>
              <w:t>7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75D46" w:rsidRPr="00954F34" w:rsidRDefault="00C75D46" w:rsidP="00C75D46">
            <w:pPr>
              <w:ind w:firstLine="0"/>
              <w:jc w:val="center"/>
              <w:rPr>
                <w:sz w:val="22"/>
                <w:lang w:val="en-US"/>
              </w:rPr>
            </w:pPr>
            <w:r w:rsidRPr="00954F34">
              <w:rPr>
                <w:sz w:val="22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75D46" w:rsidRPr="00954F34" w:rsidRDefault="00C75D46" w:rsidP="00C75D46">
            <w:pPr>
              <w:ind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:rsidR="00C75D46" w:rsidRPr="00954F34" w:rsidRDefault="00C75D46" w:rsidP="00306F91">
            <w:pPr>
              <w:ind w:firstLine="0"/>
              <w:jc w:val="center"/>
              <w:rPr>
                <w:sz w:val="22"/>
                <w:lang w:val="en-US"/>
              </w:rPr>
            </w:pPr>
            <w:r w:rsidRPr="00954F34">
              <w:rPr>
                <w:sz w:val="22"/>
                <w:lang w:val="en-US"/>
              </w:rPr>
              <w:t>4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C75D46" w:rsidRPr="00954F34" w:rsidRDefault="00DB2310" w:rsidP="00C75D46">
            <w:pPr>
              <w:shd w:val="clear" w:color="auto" w:fill="FFFFFF"/>
              <w:ind w:firstLine="0"/>
              <w:jc w:val="center"/>
              <w:rPr>
                <w:sz w:val="22"/>
              </w:rPr>
            </w:pPr>
            <w:r w:rsidRPr="00954F34">
              <w:rPr>
                <w:sz w:val="22"/>
              </w:rPr>
              <w:t>1</w:t>
            </w:r>
          </w:p>
        </w:tc>
      </w:tr>
      <w:tr w:rsidR="00C75D46" w:rsidRPr="00C75D46" w:rsidTr="00C75D46">
        <w:trPr>
          <w:cantSplit/>
          <w:trHeight w:hRule="exact" w:val="284"/>
        </w:trPr>
        <w:tc>
          <w:tcPr>
            <w:tcW w:w="9923" w:type="dxa"/>
            <w:gridSpan w:val="6"/>
            <w:shd w:val="clear" w:color="auto" w:fill="FFFFFF"/>
          </w:tcPr>
          <w:p w:rsidR="00C75D46" w:rsidRPr="00954F34" w:rsidRDefault="00C75D46" w:rsidP="00C75D46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</w:rPr>
            </w:pPr>
            <w:r w:rsidRPr="00954F34">
              <w:rPr>
                <w:b/>
                <w:bCs/>
                <w:color w:val="000000"/>
                <w:sz w:val="22"/>
              </w:rPr>
              <w:t xml:space="preserve">Раздел 2. Компонентные технологии </w:t>
            </w:r>
            <w:proofErr w:type="spellStart"/>
            <w:r w:rsidRPr="00954F34">
              <w:rPr>
                <w:b/>
                <w:bCs/>
                <w:color w:val="000000"/>
                <w:sz w:val="22"/>
              </w:rPr>
              <w:t>Microsoft</w:t>
            </w:r>
            <w:proofErr w:type="spellEnd"/>
          </w:p>
        </w:tc>
      </w:tr>
      <w:tr w:rsidR="00C75D46" w:rsidRPr="00C75D46" w:rsidTr="00C75D46">
        <w:trPr>
          <w:cantSplit/>
          <w:trHeight w:hRule="exact" w:val="278"/>
        </w:trPr>
        <w:tc>
          <w:tcPr>
            <w:tcW w:w="3707" w:type="dxa"/>
            <w:shd w:val="clear" w:color="auto" w:fill="FFFFFF"/>
          </w:tcPr>
          <w:p w:rsidR="00C75D46" w:rsidRPr="00954F34" w:rsidRDefault="00C75D46" w:rsidP="00E91947">
            <w:pPr>
              <w:numPr>
                <w:ilvl w:val="0"/>
                <w:numId w:val="16"/>
              </w:numPr>
              <w:tabs>
                <w:tab w:val="clear" w:pos="1145"/>
                <w:tab w:val="num" w:pos="857"/>
              </w:tabs>
              <w:ind w:left="573" w:hanging="425"/>
              <w:rPr>
                <w:sz w:val="22"/>
              </w:rPr>
            </w:pPr>
            <w:r w:rsidRPr="00954F34">
              <w:rPr>
                <w:sz w:val="22"/>
              </w:rPr>
              <w:t>Модель COM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C75D46" w:rsidRPr="00954F34" w:rsidRDefault="00DB2310" w:rsidP="00C75D46">
            <w:pPr>
              <w:shd w:val="clear" w:color="auto" w:fill="FFFFFF"/>
              <w:ind w:firstLine="0"/>
              <w:jc w:val="center"/>
              <w:rPr>
                <w:noProof/>
                <w:sz w:val="22"/>
              </w:rPr>
            </w:pPr>
            <w:r w:rsidRPr="00954F34">
              <w:rPr>
                <w:noProof/>
                <w:sz w:val="22"/>
              </w:rPr>
              <w:t>7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75D46" w:rsidRPr="00954F34" w:rsidRDefault="00C75D46" w:rsidP="00C75D46">
            <w:pPr>
              <w:keepNext/>
              <w:ind w:right="16" w:firstLine="0"/>
              <w:jc w:val="center"/>
              <w:rPr>
                <w:noProof/>
                <w:sz w:val="22"/>
              </w:rPr>
            </w:pPr>
            <w:r w:rsidRPr="00954F34">
              <w:rPr>
                <w:noProof/>
                <w:sz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75D46" w:rsidRPr="00954F34" w:rsidRDefault="00C75D46" w:rsidP="00C75D46">
            <w:pPr>
              <w:ind w:firstLine="0"/>
              <w:jc w:val="center"/>
              <w:rPr>
                <w:noProof/>
                <w:sz w:val="22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:rsidR="00C75D46" w:rsidRPr="00954F34" w:rsidRDefault="00C75D46" w:rsidP="00306F91">
            <w:pPr>
              <w:ind w:firstLine="0"/>
              <w:jc w:val="center"/>
              <w:rPr>
                <w:noProof/>
                <w:sz w:val="22"/>
              </w:rPr>
            </w:pPr>
            <w:r w:rsidRPr="00954F34">
              <w:rPr>
                <w:noProof/>
                <w:sz w:val="22"/>
              </w:rPr>
              <w:t>4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C75D46" w:rsidRPr="00954F34" w:rsidRDefault="00DB2310" w:rsidP="00C75D46">
            <w:pPr>
              <w:ind w:firstLine="0"/>
              <w:jc w:val="center"/>
              <w:rPr>
                <w:noProof/>
                <w:sz w:val="22"/>
              </w:rPr>
            </w:pPr>
            <w:r w:rsidRPr="00954F34">
              <w:rPr>
                <w:noProof/>
                <w:sz w:val="22"/>
              </w:rPr>
              <w:t>1</w:t>
            </w:r>
          </w:p>
        </w:tc>
      </w:tr>
      <w:tr w:rsidR="00C75D46" w:rsidRPr="00C75D46" w:rsidTr="00C75D46">
        <w:trPr>
          <w:cantSplit/>
          <w:trHeight w:hRule="exact" w:val="288"/>
        </w:trPr>
        <w:tc>
          <w:tcPr>
            <w:tcW w:w="3707" w:type="dxa"/>
            <w:shd w:val="clear" w:color="auto" w:fill="FFFFFF"/>
          </w:tcPr>
          <w:p w:rsidR="00C75D46" w:rsidRPr="00954F34" w:rsidRDefault="00C75D46" w:rsidP="00E91947">
            <w:pPr>
              <w:numPr>
                <w:ilvl w:val="0"/>
                <w:numId w:val="16"/>
              </w:numPr>
              <w:tabs>
                <w:tab w:val="clear" w:pos="1145"/>
                <w:tab w:val="num" w:pos="857"/>
              </w:tabs>
              <w:ind w:left="573" w:hanging="425"/>
              <w:rPr>
                <w:sz w:val="22"/>
              </w:rPr>
            </w:pPr>
            <w:r w:rsidRPr="00954F34">
              <w:rPr>
                <w:sz w:val="22"/>
              </w:rPr>
              <w:t>Развитие технологии COM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C75D46" w:rsidRPr="00954F34" w:rsidRDefault="00DB2310" w:rsidP="00C75D46">
            <w:pPr>
              <w:shd w:val="clear" w:color="auto" w:fill="FFFFFF"/>
              <w:ind w:firstLine="0"/>
              <w:jc w:val="center"/>
              <w:rPr>
                <w:noProof/>
                <w:sz w:val="22"/>
              </w:rPr>
            </w:pPr>
            <w:r w:rsidRPr="00954F34">
              <w:rPr>
                <w:noProof/>
                <w:sz w:val="22"/>
              </w:rPr>
              <w:t>7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75D46" w:rsidRPr="00954F34" w:rsidRDefault="00C75D46" w:rsidP="00C75D46">
            <w:pPr>
              <w:ind w:right="16" w:firstLine="0"/>
              <w:jc w:val="center"/>
              <w:rPr>
                <w:noProof/>
                <w:sz w:val="22"/>
              </w:rPr>
            </w:pPr>
            <w:r w:rsidRPr="00954F34">
              <w:rPr>
                <w:noProof/>
                <w:sz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75D46" w:rsidRPr="00954F34" w:rsidRDefault="00C75D46" w:rsidP="00C75D46">
            <w:pPr>
              <w:ind w:firstLine="0"/>
              <w:jc w:val="center"/>
              <w:rPr>
                <w:noProof/>
                <w:sz w:val="22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:rsidR="00C75D46" w:rsidRPr="00954F34" w:rsidRDefault="00C75D46" w:rsidP="00306F91">
            <w:pPr>
              <w:ind w:firstLine="0"/>
              <w:jc w:val="center"/>
              <w:rPr>
                <w:noProof/>
                <w:sz w:val="22"/>
              </w:rPr>
            </w:pPr>
            <w:r w:rsidRPr="00954F34">
              <w:rPr>
                <w:noProof/>
                <w:sz w:val="22"/>
              </w:rPr>
              <w:t>2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C75D46" w:rsidRPr="00954F34" w:rsidRDefault="00DB2310" w:rsidP="00C75D46">
            <w:pPr>
              <w:ind w:firstLine="0"/>
              <w:jc w:val="center"/>
              <w:rPr>
                <w:noProof/>
                <w:sz w:val="22"/>
              </w:rPr>
            </w:pPr>
            <w:r w:rsidRPr="00954F34">
              <w:rPr>
                <w:noProof/>
                <w:sz w:val="22"/>
              </w:rPr>
              <w:t>1</w:t>
            </w:r>
          </w:p>
        </w:tc>
      </w:tr>
      <w:tr w:rsidR="00C75D46" w:rsidRPr="00C75D46" w:rsidTr="00C75D46">
        <w:trPr>
          <w:cantSplit/>
          <w:trHeight w:hRule="exact" w:val="288"/>
        </w:trPr>
        <w:tc>
          <w:tcPr>
            <w:tcW w:w="3707" w:type="dxa"/>
            <w:shd w:val="clear" w:color="auto" w:fill="FFFFFF"/>
          </w:tcPr>
          <w:p w:rsidR="00C75D46" w:rsidRPr="00954F34" w:rsidRDefault="00C75D46" w:rsidP="00E91947">
            <w:pPr>
              <w:numPr>
                <w:ilvl w:val="0"/>
                <w:numId w:val="16"/>
              </w:numPr>
              <w:tabs>
                <w:tab w:val="clear" w:pos="1145"/>
                <w:tab w:val="num" w:pos="857"/>
              </w:tabs>
              <w:ind w:left="573" w:hanging="425"/>
              <w:rPr>
                <w:sz w:val="22"/>
              </w:rPr>
            </w:pPr>
            <w:r w:rsidRPr="00954F34">
              <w:rPr>
                <w:sz w:val="22"/>
              </w:rPr>
              <w:t xml:space="preserve">Платформа </w:t>
            </w:r>
            <w:proofErr w:type="spellStart"/>
            <w:r w:rsidRPr="00954F34">
              <w:rPr>
                <w:sz w:val="22"/>
              </w:rPr>
              <w:t>Microsoft</w:t>
            </w:r>
            <w:proofErr w:type="spellEnd"/>
            <w:r w:rsidRPr="00954F34">
              <w:rPr>
                <w:sz w:val="22"/>
              </w:rPr>
              <w:t xml:space="preserve"> .NET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C75D46" w:rsidRPr="00954F34" w:rsidRDefault="00DB2310" w:rsidP="00C75D46">
            <w:pPr>
              <w:shd w:val="clear" w:color="auto" w:fill="FFFFFF"/>
              <w:ind w:firstLine="0"/>
              <w:jc w:val="center"/>
              <w:rPr>
                <w:noProof/>
                <w:sz w:val="22"/>
              </w:rPr>
            </w:pPr>
            <w:r w:rsidRPr="00954F34">
              <w:rPr>
                <w:noProof/>
                <w:sz w:val="22"/>
              </w:rPr>
              <w:t>10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75D46" w:rsidRPr="00954F34" w:rsidRDefault="00C75D46" w:rsidP="00C75D46">
            <w:pPr>
              <w:ind w:right="16" w:firstLine="0"/>
              <w:jc w:val="center"/>
              <w:rPr>
                <w:noProof/>
                <w:sz w:val="22"/>
              </w:rPr>
            </w:pPr>
            <w:r w:rsidRPr="00954F34">
              <w:rPr>
                <w:noProof/>
                <w:sz w:val="22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75D46" w:rsidRPr="00954F34" w:rsidRDefault="00C75D46" w:rsidP="00C75D46">
            <w:pPr>
              <w:ind w:firstLine="0"/>
              <w:jc w:val="center"/>
              <w:rPr>
                <w:noProof/>
                <w:sz w:val="22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:rsidR="00C75D46" w:rsidRPr="00954F34" w:rsidRDefault="00C75D46" w:rsidP="00306F91">
            <w:pPr>
              <w:ind w:firstLine="0"/>
              <w:jc w:val="center"/>
              <w:rPr>
                <w:noProof/>
                <w:sz w:val="22"/>
              </w:rPr>
            </w:pPr>
            <w:r w:rsidRPr="00954F34">
              <w:rPr>
                <w:noProof/>
                <w:sz w:val="22"/>
              </w:rPr>
              <w:t>4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C75D46" w:rsidRPr="00954F34" w:rsidRDefault="00DB2310" w:rsidP="00C75D46">
            <w:pPr>
              <w:ind w:firstLine="0"/>
              <w:jc w:val="center"/>
              <w:rPr>
                <w:noProof/>
                <w:sz w:val="22"/>
              </w:rPr>
            </w:pPr>
            <w:r w:rsidRPr="00954F34">
              <w:rPr>
                <w:noProof/>
                <w:sz w:val="22"/>
              </w:rPr>
              <w:t>2</w:t>
            </w:r>
          </w:p>
        </w:tc>
      </w:tr>
      <w:tr w:rsidR="00C75D46" w:rsidRPr="00C75D46" w:rsidTr="00C75D46">
        <w:trPr>
          <w:cantSplit/>
          <w:trHeight w:hRule="exact" w:val="288"/>
        </w:trPr>
        <w:tc>
          <w:tcPr>
            <w:tcW w:w="3707" w:type="dxa"/>
            <w:shd w:val="clear" w:color="auto" w:fill="FFFFFF"/>
          </w:tcPr>
          <w:p w:rsidR="00C75D46" w:rsidRPr="00954F34" w:rsidRDefault="00C75D46" w:rsidP="00E91947">
            <w:pPr>
              <w:numPr>
                <w:ilvl w:val="0"/>
                <w:numId w:val="16"/>
              </w:numPr>
              <w:tabs>
                <w:tab w:val="clear" w:pos="1145"/>
                <w:tab w:val="num" w:pos="857"/>
              </w:tabs>
              <w:ind w:left="573" w:hanging="425"/>
              <w:rPr>
                <w:sz w:val="22"/>
              </w:rPr>
            </w:pPr>
            <w:r w:rsidRPr="00954F34">
              <w:rPr>
                <w:sz w:val="22"/>
              </w:rPr>
              <w:t>Очереди сообщений MSMQ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C75D46" w:rsidRPr="00954F34" w:rsidRDefault="00DB2310" w:rsidP="00C75D46">
            <w:pPr>
              <w:shd w:val="clear" w:color="auto" w:fill="FFFFFF"/>
              <w:ind w:firstLine="0"/>
              <w:jc w:val="center"/>
              <w:rPr>
                <w:noProof/>
                <w:sz w:val="22"/>
              </w:rPr>
            </w:pPr>
            <w:r w:rsidRPr="00954F34">
              <w:rPr>
                <w:noProof/>
                <w:sz w:val="22"/>
              </w:rPr>
              <w:t>4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75D46" w:rsidRPr="00954F34" w:rsidRDefault="00C75D46" w:rsidP="00C75D46">
            <w:pPr>
              <w:ind w:right="16" w:firstLine="0"/>
              <w:jc w:val="center"/>
              <w:rPr>
                <w:noProof/>
                <w:sz w:val="22"/>
              </w:rPr>
            </w:pPr>
            <w:r w:rsidRPr="00954F34">
              <w:rPr>
                <w:noProof/>
                <w:sz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75D46" w:rsidRPr="00954F34" w:rsidRDefault="00C75D46" w:rsidP="00C75D46">
            <w:pPr>
              <w:ind w:firstLine="0"/>
              <w:jc w:val="center"/>
              <w:rPr>
                <w:noProof/>
                <w:sz w:val="22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:rsidR="00C75D46" w:rsidRPr="00954F34" w:rsidRDefault="00C75D46" w:rsidP="00306F91">
            <w:pPr>
              <w:ind w:firstLine="0"/>
              <w:jc w:val="center"/>
              <w:rPr>
                <w:noProof/>
                <w:sz w:val="22"/>
              </w:rPr>
            </w:pPr>
            <w:r w:rsidRPr="00954F34">
              <w:rPr>
                <w:noProof/>
                <w:sz w:val="22"/>
              </w:rPr>
              <w:t>2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C75D46" w:rsidRPr="00954F34" w:rsidRDefault="00DB2310" w:rsidP="00C75D46">
            <w:pPr>
              <w:ind w:firstLine="0"/>
              <w:jc w:val="center"/>
              <w:rPr>
                <w:noProof/>
                <w:sz w:val="22"/>
              </w:rPr>
            </w:pPr>
            <w:r w:rsidRPr="00954F34">
              <w:rPr>
                <w:noProof/>
                <w:sz w:val="22"/>
              </w:rPr>
              <w:t>0</w:t>
            </w:r>
          </w:p>
        </w:tc>
      </w:tr>
      <w:tr w:rsidR="00C75D46" w:rsidRPr="00C75D46" w:rsidTr="00C75D46">
        <w:trPr>
          <w:cantSplit/>
          <w:trHeight w:hRule="exact" w:val="261"/>
        </w:trPr>
        <w:tc>
          <w:tcPr>
            <w:tcW w:w="3707" w:type="dxa"/>
            <w:shd w:val="clear" w:color="auto" w:fill="FFFFFF"/>
          </w:tcPr>
          <w:p w:rsidR="00C75D46" w:rsidRPr="00954F34" w:rsidRDefault="00C75D46" w:rsidP="00E91947">
            <w:pPr>
              <w:numPr>
                <w:ilvl w:val="0"/>
                <w:numId w:val="16"/>
              </w:numPr>
              <w:tabs>
                <w:tab w:val="clear" w:pos="1145"/>
                <w:tab w:val="num" w:pos="999"/>
              </w:tabs>
              <w:ind w:left="573" w:hanging="425"/>
              <w:rPr>
                <w:sz w:val="22"/>
              </w:rPr>
            </w:pPr>
            <w:proofErr w:type="spellStart"/>
            <w:r w:rsidRPr="00954F34">
              <w:rPr>
                <w:sz w:val="22"/>
              </w:rPr>
              <w:t>Microsoft</w:t>
            </w:r>
            <w:proofErr w:type="spellEnd"/>
            <w:r w:rsidRPr="00954F34">
              <w:rPr>
                <w:sz w:val="22"/>
              </w:rPr>
              <w:t xml:space="preserve"> .NET </w:t>
            </w:r>
            <w:r w:rsidRPr="00954F34">
              <w:rPr>
                <w:sz w:val="22"/>
                <w:lang w:val="en-US"/>
              </w:rPr>
              <w:t>WCF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C75D46" w:rsidRPr="00954F34" w:rsidRDefault="00DB2310" w:rsidP="00C75D46">
            <w:pPr>
              <w:shd w:val="clear" w:color="auto" w:fill="FFFFFF"/>
              <w:ind w:firstLine="0"/>
              <w:jc w:val="center"/>
              <w:rPr>
                <w:noProof/>
                <w:sz w:val="22"/>
              </w:rPr>
            </w:pPr>
            <w:r w:rsidRPr="00954F34">
              <w:rPr>
                <w:noProof/>
                <w:sz w:val="22"/>
              </w:rPr>
              <w:t>10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75D46" w:rsidRPr="00954F34" w:rsidRDefault="00C75D46" w:rsidP="00C75D46">
            <w:pPr>
              <w:ind w:right="16" w:firstLine="0"/>
              <w:jc w:val="center"/>
              <w:rPr>
                <w:noProof/>
                <w:sz w:val="22"/>
              </w:rPr>
            </w:pPr>
            <w:r w:rsidRPr="00954F34">
              <w:rPr>
                <w:noProof/>
                <w:sz w:val="22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75D46" w:rsidRPr="00954F34" w:rsidRDefault="00C75D46" w:rsidP="00C75D46">
            <w:pPr>
              <w:ind w:firstLine="0"/>
              <w:jc w:val="center"/>
              <w:rPr>
                <w:noProof/>
                <w:sz w:val="22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:rsidR="00C75D46" w:rsidRPr="00954F34" w:rsidRDefault="00C75D46" w:rsidP="00306F91">
            <w:pPr>
              <w:ind w:firstLine="0"/>
              <w:jc w:val="center"/>
              <w:rPr>
                <w:noProof/>
                <w:sz w:val="22"/>
              </w:rPr>
            </w:pPr>
            <w:r w:rsidRPr="00954F34">
              <w:rPr>
                <w:noProof/>
                <w:sz w:val="22"/>
              </w:rPr>
              <w:t>4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C75D46" w:rsidRPr="00954F34" w:rsidRDefault="00DB2310" w:rsidP="00C75D46">
            <w:pPr>
              <w:ind w:firstLine="0"/>
              <w:jc w:val="center"/>
              <w:rPr>
                <w:noProof/>
                <w:sz w:val="22"/>
              </w:rPr>
            </w:pPr>
            <w:r w:rsidRPr="00954F34">
              <w:rPr>
                <w:noProof/>
                <w:sz w:val="22"/>
              </w:rPr>
              <w:t>2</w:t>
            </w:r>
          </w:p>
        </w:tc>
      </w:tr>
      <w:tr w:rsidR="00C75D46" w:rsidRPr="00C75D46" w:rsidTr="00C75D46">
        <w:trPr>
          <w:cantSplit/>
          <w:trHeight w:hRule="exact" w:val="318"/>
        </w:trPr>
        <w:tc>
          <w:tcPr>
            <w:tcW w:w="9923" w:type="dxa"/>
            <w:gridSpan w:val="6"/>
            <w:shd w:val="clear" w:color="auto" w:fill="FFFFFF"/>
          </w:tcPr>
          <w:p w:rsidR="00C75D46" w:rsidRPr="00954F34" w:rsidRDefault="00C75D46" w:rsidP="00C75D46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</w:rPr>
            </w:pPr>
            <w:r w:rsidRPr="00954F34">
              <w:rPr>
                <w:b/>
                <w:bCs/>
                <w:color w:val="000000"/>
                <w:sz w:val="22"/>
              </w:rPr>
              <w:t>Раздел 3. Другие технологии построения распределенных систем</w:t>
            </w:r>
          </w:p>
        </w:tc>
      </w:tr>
      <w:tr w:rsidR="00C75D46" w:rsidRPr="00C75D46" w:rsidTr="00C75D46">
        <w:trPr>
          <w:cantSplit/>
          <w:trHeight w:hRule="exact" w:val="241"/>
        </w:trPr>
        <w:tc>
          <w:tcPr>
            <w:tcW w:w="3707" w:type="dxa"/>
            <w:shd w:val="clear" w:color="auto" w:fill="FFFFFF"/>
          </w:tcPr>
          <w:p w:rsidR="00C75D46" w:rsidRPr="00954F34" w:rsidRDefault="00C75D46" w:rsidP="00E91947">
            <w:pPr>
              <w:numPr>
                <w:ilvl w:val="0"/>
                <w:numId w:val="16"/>
              </w:numPr>
              <w:tabs>
                <w:tab w:val="clear" w:pos="1145"/>
                <w:tab w:val="num" w:pos="999"/>
              </w:tabs>
              <w:ind w:left="573" w:hanging="425"/>
              <w:rPr>
                <w:sz w:val="22"/>
              </w:rPr>
            </w:pPr>
            <w:r w:rsidRPr="00954F34">
              <w:rPr>
                <w:sz w:val="22"/>
              </w:rPr>
              <w:t>Стандарты CORBA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C75D46" w:rsidRPr="00954F34" w:rsidRDefault="00DB2310" w:rsidP="00C75D46">
            <w:pPr>
              <w:shd w:val="clear" w:color="auto" w:fill="FFFFFF"/>
              <w:ind w:firstLine="0"/>
              <w:jc w:val="center"/>
              <w:rPr>
                <w:sz w:val="22"/>
              </w:rPr>
            </w:pPr>
            <w:r w:rsidRPr="00954F34">
              <w:rPr>
                <w:sz w:val="22"/>
              </w:rPr>
              <w:t>6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75D46" w:rsidRPr="00954F34" w:rsidRDefault="00C75D46" w:rsidP="00C75D46">
            <w:pPr>
              <w:ind w:firstLine="0"/>
              <w:jc w:val="center"/>
              <w:rPr>
                <w:sz w:val="22"/>
              </w:rPr>
            </w:pPr>
            <w:r w:rsidRPr="00954F34">
              <w:rPr>
                <w:sz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75D46" w:rsidRPr="00954F34" w:rsidRDefault="00C75D46" w:rsidP="00C75D46">
            <w:pPr>
              <w:ind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:rsidR="00C75D46" w:rsidRPr="00954F34" w:rsidRDefault="00C75D46" w:rsidP="00306F91">
            <w:pPr>
              <w:ind w:firstLine="0"/>
              <w:jc w:val="center"/>
              <w:rPr>
                <w:sz w:val="22"/>
                <w:lang w:val="en-US"/>
              </w:rPr>
            </w:pPr>
            <w:r w:rsidRPr="00954F34">
              <w:rPr>
                <w:sz w:val="22"/>
                <w:lang w:val="en-US"/>
              </w:rPr>
              <w:t>2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C75D46" w:rsidRPr="00954F34" w:rsidRDefault="00DB2310" w:rsidP="00C75D46">
            <w:pPr>
              <w:ind w:firstLine="0"/>
              <w:jc w:val="center"/>
              <w:rPr>
                <w:sz w:val="22"/>
                <w:lang w:val="en-US"/>
              </w:rPr>
            </w:pPr>
            <w:r w:rsidRPr="00954F34">
              <w:rPr>
                <w:sz w:val="22"/>
              </w:rPr>
              <w:t>2</w:t>
            </w:r>
          </w:p>
        </w:tc>
      </w:tr>
      <w:tr w:rsidR="00C75D46" w:rsidRPr="00C75D46" w:rsidTr="00C75D46">
        <w:trPr>
          <w:cantSplit/>
          <w:trHeight w:hRule="exact" w:val="288"/>
        </w:trPr>
        <w:tc>
          <w:tcPr>
            <w:tcW w:w="3707" w:type="dxa"/>
            <w:shd w:val="clear" w:color="auto" w:fill="FFFFFF"/>
          </w:tcPr>
          <w:p w:rsidR="00C75D46" w:rsidRPr="00954F34" w:rsidRDefault="00C75D46" w:rsidP="00E91947">
            <w:pPr>
              <w:numPr>
                <w:ilvl w:val="0"/>
                <w:numId w:val="16"/>
              </w:numPr>
              <w:tabs>
                <w:tab w:val="clear" w:pos="1145"/>
                <w:tab w:val="num" w:pos="573"/>
                <w:tab w:val="num" w:pos="999"/>
              </w:tabs>
              <w:ind w:left="573" w:hanging="425"/>
              <w:rPr>
                <w:sz w:val="22"/>
              </w:rPr>
            </w:pPr>
            <w:r w:rsidRPr="00954F34">
              <w:rPr>
                <w:sz w:val="22"/>
              </w:rPr>
              <w:t xml:space="preserve">Технология </w:t>
            </w:r>
            <w:proofErr w:type="spellStart"/>
            <w:r w:rsidRPr="00954F34">
              <w:rPr>
                <w:sz w:val="22"/>
              </w:rPr>
              <w:t>JavaBeans</w:t>
            </w:r>
            <w:proofErr w:type="spellEnd"/>
          </w:p>
        </w:tc>
        <w:tc>
          <w:tcPr>
            <w:tcW w:w="1066" w:type="dxa"/>
            <w:shd w:val="clear" w:color="auto" w:fill="FFFFFF"/>
            <w:vAlign w:val="center"/>
          </w:tcPr>
          <w:p w:rsidR="00C75D46" w:rsidRPr="00954F34" w:rsidRDefault="00DB2310" w:rsidP="00C75D46">
            <w:pPr>
              <w:shd w:val="clear" w:color="auto" w:fill="FFFFFF"/>
              <w:ind w:firstLine="0"/>
              <w:jc w:val="center"/>
              <w:rPr>
                <w:sz w:val="22"/>
              </w:rPr>
            </w:pPr>
            <w:r w:rsidRPr="00954F34">
              <w:rPr>
                <w:sz w:val="22"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75D46" w:rsidRPr="00954F34" w:rsidRDefault="00C75D46" w:rsidP="00C75D46">
            <w:pPr>
              <w:ind w:firstLine="0"/>
              <w:jc w:val="center"/>
              <w:rPr>
                <w:sz w:val="22"/>
                <w:lang w:val="en-US"/>
              </w:rPr>
            </w:pPr>
            <w:r w:rsidRPr="00954F34">
              <w:rPr>
                <w:sz w:val="22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75D46" w:rsidRPr="00954F34" w:rsidRDefault="00C75D46" w:rsidP="00C75D46">
            <w:pPr>
              <w:ind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:rsidR="00C75D46" w:rsidRPr="00954F34" w:rsidRDefault="00C75D46" w:rsidP="00306F91">
            <w:pPr>
              <w:ind w:firstLine="0"/>
              <w:jc w:val="center"/>
              <w:rPr>
                <w:sz w:val="22"/>
                <w:lang w:val="en-US"/>
              </w:rPr>
            </w:pPr>
            <w:r w:rsidRPr="00954F34">
              <w:rPr>
                <w:sz w:val="22"/>
                <w:lang w:val="en-US"/>
              </w:rPr>
              <w:t>4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C75D46" w:rsidRPr="00954F34" w:rsidRDefault="00DB2310" w:rsidP="00C75D46">
            <w:pPr>
              <w:ind w:firstLine="0"/>
              <w:jc w:val="center"/>
              <w:rPr>
                <w:sz w:val="22"/>
              </w:rPr>
            </w:pPr>
            <w:r w:rsidRPr="00954F34">
              <w:rPr>
                <w:sz w:val="22"/>
              </w:rPr>
              <w:t>2</w:t>
            </w:r>
          </w:p>
        </w:tc>
      </w:tr>
      <w:tr w:rsidR="00C75D46" w:rsidRPr="00C75D46" w:rsidTr="00C75D46">
        <w:trPr>
          <w:cantSplit/>
          <w:trHeight w:hRule="exact" w:val="272"/>
        </w:trPr>
        <w:tc>
          <w:tcPr>
            <w:tcW w:w="3707" w:type="dxa"/>
            <w:shd w:val="clear" w:color="auto" w:fill="FFFFFF"/>
            <w:vAlign w:val="center"/>
          </w:tcPr>
          <w:p w:rsidR="00C75D46" w:rsidRPr="00954F34" w:rsidRDefault="00C75D46" w:rsidP="00C75D46">
            <w:pPr>
              <w:shd w:val="clear" w:color="auto" w:fill="FFFFFF"/>
              <w:ind w:left="2512" w:hanging="2"/>
              <w:jc w:val="right"/>
              <w:rPr>
                <w:b/>
                <w:sz w:val="22"/>
              </w:rPr>
            </w:pPr>
            <w:r w:rsidRPr="00954F34">
              <w:rPr>
                <w:b/>
                <w:bCs/>
                <w:color w:val="000000"/>
                <w:spacing w:val="-6"/>
                <w:sz w:val="22"/>
              </w:rPr>
              <w:t>ИТОГО: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C75D46" w:rsidRPr="00954F34" w:rsidRDefault="00DB2310" w:rsidP="00C75D46">
            <w:pPr>
              <w:ind w:firstLine="0"/>
              <w:jc w:val="center"/>
              <w:rPr>
                <w:b/>
                <w:sz w:val="22"/>
              </w:rPr>
            </w:pPr>
            <w:r w:rsidRPr="00954F34">
              <w:rPr>
                <w:b/>
                <w:sz w:val="22"/>
              </w:rPr>
              <w:t>72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75D46" w:rsidRPr="00A47CA3" w:rsidRDefault="00A47CA3" w:rsidP="00C75D4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75D46" w:rsidRPr="00954F34" w:rsidRDefault="00C75D46" w:rsidP="00C75D46">
            <w:pPr>
              <w:ind w:firstLine="0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:rsidR="00C75D46" w:rsidRPr="00A47CA3" w:rsidRDefault="00A47CA3" w:rsidP="00306F91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C75D46" w:rsidRPr="00954F34" w:rsidRDefault="00DB2310" w:rsidP="00C75D46">
            <w:pPr>
              <w:shd w:val="clear" w:color="auto" w:fill="FFFFFF"/>
              <w:ind w:firstLine="0"/>
              <w:jc w:val="center"/>
              <w:rPr>
                <w:b/>
                <w:sz w:val="22"/>
              </w:rPr>
            </w:pPr>
            <w:r w:rsidRPr="00954F34">
              <w:rPr>
                <w:b/>
                <w:sz w:val="22"/>
              </w:rPr>
              <w:t>12</w:t>
            </w:r>
          </w:p>
          <w:p w:rsidR="00DB2310" w:rsidRPr="00954F34" w:rsidRDefault="00DB2310" w:rsidP="00C75D46">
            <w:pPr>
              <w:shd w:val="clear" w:color="auto" w:fill="FFFFFF"/>
              <w:ind w:firstLine="0"/>
              <w:jc w:val="center"/>
              <w:rPr>
                <w:b/>
                <w:sz w:val="22"/>
                <w:lang w:val="en-US"/>
              </w:rPr>
            </w:pPr>
          </w:p>
        </w:tc>
      </w:tr>
    </w:tbl>
    <w:p w:rsidR="003753C7" w:rsidRDefault="003753C7" w:rsidP="008808F0">
      <w:pPr>
        <w:pStyle w:val="1"/>
      </w:pPr>
      <w:r>
        <w:t>Контроль знаний студентов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454"/>
        <w:gridCol w:w="567"/>
        <w:gridCol w:w="426"/>
        <w:gridCol w:w="396"/>
        <w:gridCol w:w="4394"/>
      </w:tblGrid>
      <w:tr w:rsidR="00213761" w:rsidTr="00306F91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61" w:rsidRPr="00954F34" w:rsidRDefault="00213761" w:rsidP="008D3879">
            <w:pPr>
              <w:ind w:right="-108" w:firstLine="0"/>
              <w:rPr>
                <w:b/>
              </w:rPr>
            </w:pPr>
            <w:r w:rsidRPr="00954F34">
              <w:rPr>
                <w:b/>
              </w:rPr>
              <w:t>Тип контроля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61" w:rsidRPr="00954F34" w:rsidRDefault="00213761" w:rsidP="008D3879">
            <w:pPr>
              <w:ind w:firstLine="0"/>
              <w:rPr>
                <w:b/>
              </w:rPr>
            </w:pPr>
            <w:r w:rsidRPr="00954F34">
              <w:rPr>
                <w:b/>
              </w:rPr>
              <w:t>Форма ко</w:t>
            </w:r>
            <w:r w:rsidRPr="00954F34">
              <w:rPr>
                <w:b/>
              </w:rPr>
              <w:t>н</w:t>
            </w:r>
            <w:r w:rsidRPr="00954F34">
              <w:rPr>
                <w:b/>
              </w:rPr>
              <w:t>троля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761" w:rsidRPr="00954F34" w:rsidRDefault="00213761" w:rsidP="008D3879">
            <w:pPr>
              <w:ind w:firstLine="0"/>
              <w:jc w:val="center"/>
              <w:rPr>
                <w:b/>
              </w:rPr>
            </w:pPr>
            <w:r w:rsidRPr="00954F34">
              <w:rPr>
                <w:b/>
              </w:rPr>
              <w:t>1 год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3761" w:rsidRPr="00954F34" w:rsidRDefault="00213761" w:rsidP="008D3879">
            <w:pPr>
              <w:ind w:firstLine="0"/>
              <w:rPr>
                <w:b/>
              </w:rPr>
            </w:pPr>
            <w:r w:rsidRPr="00954F34">
              <w:rPr>
                <w:b/>
              </w:rPr>
              <w:t>Параметры</w:t>
            </w:r>
          </w:p>
        </w:tc>
      </w:tr>
      <w:tr w:rsidR="00213761" w:rsidTr="00306F91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61" w:rsidRDefault="00213761" w:rsidP="008D3879">
            <w:pPr>
              <w:ind w:firstLine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61" w:rsidRDefault="00213761" w:rsidP="008D3879">
            <w:pPr>
              <w:ind w:firstLine="0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61" w:rsidRPr="00954F34" w:rsidRDefault="00213761" w:rsidP="008D3879">
            <w:pPr>
              <w:ind w:firstLine="0"/>
              <w:jc w:val="center"/>
              <w:rPr>
                <w:b/>
              </w:rPr>
            </w:pPr>
            <w:r w:rsidRPr="00954F34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761" w:rsidRPr="00954F34" w:rsidRDefault="00213761" w:rsidP="008D3879">
            <w:pPr>
              <w:ind w:firstLine="0"/>
              <w:jc w:val="center"/>
              <w:rPr>
                <w:b/>
              </w:rPr>
            </w:pPr>
            <w:r w:rsidRPr="00954F34">
              <w:rPr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761" w:rsidRPr="00954F34" w:rsidRDefault="00213761" w:rsidP="008D3879">
            <w:pPr>
              <w:ind w:firstLine="0"/>
              <w:jc w:val="center"/>
              <w:rPr>
                <w:b/>
              </w:rPr>
            </w:pPr>
            <w:r w:rsidRPr="00954F34">
              <w:rPr>
                <w:b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761" w:rsidRPr="00954F34" w:rsidRDefault="00213761" w:rsidP="008D3879">
            <w:pPr>
              <w:ind w:firstLine="0"/>
              <w:jc w:val="center"/>
              <w:rPr>
                <w:b/>
              </w:rPr>
            </w:pPr>
            <w:r w:rsidRPr="00954F34">
              <w:rPr>
                <w:b/>
              </w:rPr>
              <w:t>4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761" w:rsidRDefault="00213761" w:rsidP="008D3879">
            <w:pPr>
              <w:ind w:firstLine="0"/>
            </w:pPr>
          </w:p>
        </w:tc>
      </w:tr>
      <w:tr w:rsidR="00822319" w:rsidTr="00822319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2319" w:rsidRPr="00954F34" w:rsidRDefault="00DB2310" w:rsidP="00180E46">
            <w:pPr>
              <w:ind w:firstLine="29"/>
              <w:rPr>
                <w:sz w:val="22"/>
              </w:rPr>
            </w:pPr>
            <w:r w:rsidRPr="00954F34">
              <w:rPr>
                <w:sz w:val="22"/>
              </w:rPr>
              <w:t xml:space="preserve">Текущий </w:t>
            </w:r>
            <w:r w:rsidRPr="00954F34">
              <w:rPr>
                <w:sz w:val="22"/>
              </w:rPr>
              <w:br/>
            </w:r>
            <w:r w:rsidR="00822319" w:rsidRPr="00954F34">
              <w:rPr>
                <w:sz w:val="22"/>
              </w:rPr>
              <w:t>(неделя)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22319" w:rsidRPr="00954F34" w:rsidRDefault="00822319" w:rsidP="008D3879">
            <w:pPr>
              <w:ind w:firstLine="0"/>
              <w:rPr>
                <w:sz w:val="22"/>
              </w:rPr>
            </w:pPr>
            <w:r w:rsidRPr="00954F34">
              <w:rPr>
                <w:sz w:val="22"/>
              </w:rPr>
              <w:t>Домашнее задание</w:t>
            </w:r>
            <w:r w:rsidR="00DB2310" w:rsidRPr="00954F34">
              <w:rPr>
                <w:sz w:val="22"/>
              </w:rPr>
              <w:t xml:space="preserve"> № 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319" w:rsidRPr="00954F34" w:rsidRDefault="006370A4" w:rsidP="008D3879">
            <w:pPr>
              <w:ind w:firstLine="0"/>
              <w:jc w:val="center"/>
              <w:rPr>
                <w:sz w:val="22"/>
              </w:rPr>
            </w:pPr>
            <w:r w:rsidRPr="00954F34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319" w:rsidRPr="00954F34" w:rsidRDefault="00822319" w:rsidP="008D38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319" w:rsidRPr="00954F34" w:rsidRDefault="00822319" w:rsidP="008D38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319" w:rsidRPr="00954F34" w:rsidRDefault="00822319" w:rsidP="008D387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9" w:rsidRPr="00954F34" w:rsidRDefault="00213761" w:rsidP="00213761">
            <w:pPr>
              <w:ind w:firstLine="0"/>
              <w:rPr>
                <w:sz w:val="22"/>
              </w:rPr>
            </w:pPr>
            <w:r w:rsidRPr="00954F34">
              <w:rPr>
                <w:sz w:val="22"/>
              </w:rPr>
              <w:t>Разработка программного компонента с и</w:t>
            </w:r>
            <w:r w:rsidRPr="00954F34">
              <w:rPr>
                <w:sz w:val="22"/>
              </w:rPr>
              <w:t>с</w:t>
            </w:r>
            <w:r w:rsidRPr="00954F34">
              <w:rPr>
                <w:sz w:val="22"/>
              </w:rPr>
              <w:t>пользованием технологии COM.</w:t>
            </w:r>
          </w:p>
        </w:tc>
      </w:tr>
      <w:tr w:rsidR="00822319" w:rsidTr="00822319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319" w:rsidRPr="00954F34" w:rsidRDefault="00822319" w:rsidP="00180E46">
            <w:pPr>
              <w:ind w:firstLine="29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9" w:rsidRPr="00954F34" w:rsidRDefault="00DB2310" w:rsidP="00616A15">
            <w:pPr>
              <w:ind w:firstLine="0"/>
              <w:rPr>
                <w:sz w:val="22"/>
              </w:rPr>
            </w:pPr>
            <w:r w:rsidRPr="00954F34">
              <w:rPr>
                <w:sz w:val="22"/>
              </w:rPr>
              <w:t>Домашнее задание № 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319" w:rsidRPr="00954F34" w:rsidRDefault="00822319" w:rsidP="00616A1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319" w:rsidRPr="00954F34" w:rsidRDefault="006370A4" w:rsidP="00616A15">
            <w:pPr>
              <w:ind w:firstLine="0"/>
              <w:jc w:val="center"/>
              <w:rPr>
                <w:sz w:val="22"/>
              </w:rPr>
            </w:pPr>
            <w:r w:rsidRPr="00954F34">
              <w:rPr>
                <w:sz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319" w:rsidRPr="00954F34" w:rsidRDefault="00822319" w:rsidP="00616A1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319" w:rsidRPr="00954F34" w:rsidRDefault="00822319" w:rsidP="00616A1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9" w:rsidRPr="00954F34" w:rsidRDefault="00213761" w:rsidP="00616A15">
            <w:pPr>
              <w:ind w:firstLine="0"/>
              <w:rPr>
                <w:sz w:val="22"/>
              </w:rPr>
            </w:pPr>
            <w:r w:rsidRPr="00954F34">
              <w:rPr>
                <w:sz w:val="22"/>
              </w:rPr>
              <w:t>Разработка программного компонента с и</w:t>
            </w:r>
            <w:r w:rsidRPr="00954F34">
              <w:rPr>
                <w:sz w:val="22"/>
              </w:rPr>
              <w:t>с</w:t>
            </w:r>
            <w:r w:rsidRPr="00954F34">
              <w:rPr>
                <w:sz w:val="22"/>
              </w:rPr>
              <w:t xml:space="preserve">пользованием технологии </w:t>
            </w:r>
            <w:proofErr w:type="spellStart"/>
            <w:r w:rsidRPr="00954F34">
              <w:rPr>
                <w:sz w:val="22"/>
              </w:rPr>
              <w:t>JavaBeans</w:t>
            </w:r>
            <w:proofErr w:type="spellEnd"/>
            <w:r w:rsidRPr="00954F34">
              <w:rPr>
                <w:sz w:val="22"/>
              </w:rPr>
              <w:t>.</w:t>
            </w:r>
          </w:p>
        </w:tc>
      </w:tr>
      <w:tr w:rsidR="00822319" w:rsidTr="0082231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319" w:rsidRPr="00954F34" w:rsidRDefault="00822319" w:rsidP="00616A15">
            <w:pPr>
              <w:ind w:left="-42" w:right="-108" w:firstLine="0"/>
              <w:rPr>
                <w:sz w:val="22"/>
              </w:rPr>
            </w:pPr>
            <w:r w:rsidRPr="00954F34">
              <w:rPr>
                <w:sz w:val="22"/>
              </w:rPr>
              <w:t>Итоговый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319" w:rsidRPr="00954F34" w:rsidRDefault="00822319" w:rsidP="00616A15">
            <w:pPr>
              <w:ind w:firstLine="0"/>
              <w:rPr>
                <w:sz w:val="22"/>
              </w:rPr>
            </w:pPr>
            <w:r w:rsidRPr="00954F34">
              <w:rPr>
                <w:sz w:val="22"/>
              </w:rPr>
              <w:t>Зачет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319" w:rsidRPr="00954F34" w:rsidRDefault="00822319" w:rsidP="00616A1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319" w:rsidRPr="00954F34" w:rsidRDefault="003218B5" w:rsidP="00616A15">
            <w:pPr>
              <w:ind w:firstLine="0"/>
              <w:jc w:val="center"/>
              <w:rPr>
                <w:sz w:val="22"/>
                <w:lang w:val="en-US"/>
              </w:rPr>
            </w:pPr>
            <w:r w:rsidRPr="00954F34">
              <w:rPr>
                <w:sz w:val="22"/>
                <w:lang w:val="en-US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319" w:rsidRPr="00954F34" w:rsidRDefault="00822319" w:rsidP="00616A1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319" w:rsidRPr="00954F34" w:rsidRDefault="00822319" w:rsidP="00616A1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9" w:rsidRPr="00954F34" w:rsidRDefault="00822319" w:rsidP="00DB2310">
            <w:pPr>
              <w:ind w:firstLine="0"/>
              <w:rPr>
                <w:sz w:val="22"/>
              </w:rPr>
            </w:pPr>
            <w:r w:rsidRPr="00954F34">
              <w:rPr>
                <w:sz w:val="22"/>
              </w:rPr>
              <w:t xml:space="preserve">Итоговый тест с закрытыми и открытыми </w:t>
            </w:r>
            <w:r w:rsidR="00DB2310" w:rsidRPr="00954F34">
              <w:rPr>
                <w:sz w:val="22"/>
              </w:rPr>
              <w:t>ответами</w:t>
            </w:r>
          </w:p>
        </w:tc>
      </w:tr>
    </w:tbl>
    <w:p w:rsidR="003753C7" w:rsidRDefault="003753C7" w:rsidP="00C75D46">
      <w:pPr>
        <w:pStyle w:val="2"/>
        <w:numPr>
          <w:ilvl w:val="1"/>
          <w:numId w:val="13"/>
        </w:numPr>
        <w:jc w:val="both"/>
      </w:pPr>
      <w:r>
        <w:t>Критерии оценки знаний, навыков</w:t>
      </w:r>
    </w:p>
    <w:p w:rsidR="003753C7" w:rsidRPr="003753C7" w:rsidRDefault="003753C7" w:rsidP="003753C7">
      <w:pPr>
        <w:jc w:val="both"/>
      </w:pPr>
      <w:r>
        <w:t>Оценки по всем формам текущего контроля выставляются по 10-ти балльной шкале.</w:t>
      </w:r>
    </w:p>
    <w:p w:rsidR="003753C7" w:rsidRDefault="003753C7" w:rsidP="003753C7">
      <w:pPr>
        <w:keepNext/>
        <w:keepLines/>
        <w:spacing w:before="120" w:after="120"/>
        <w:ind w:firstLine="482"/>
        <w:rPr>
          <w:szCs w:val="24"/>
        </w:rPr>
      </w:pPr>
      <w:r>
        <w:rPr>
          <w:szCs w:val="24"/>
        </w:rPr>
        <w:lastRenderedPageBreak/>
        <w:t>Критерии оценки выполнения заданий:</w:t>
      </w:r>
    </w:p>
    <w:tbl>
      <w:tblPr>
        <w:tblW w:w="94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0"/>
        <w:gridCol w:w="1276"/>
      </w:tblGrid>
      <w:tr w:rsidR="003753C7" w:rsidRPr="0046137A" w:rsidTr="00C633BE">
        <w:trPr>
          <w:trHeight w:val="399"/>
          <w:jc w:val="center"/>
        </w:trPr>
        <w:tc>
          <w:tcPr>
            <w:tcW w:w="8200" w:type="dxa"/>
            <w:vAlign w:val="center"/>
          </w:tcPr>
          <w:p w:rsidR="003753C7" w:rsidRPr="0046137A" w:rsidRDefault="003753C7" w:rsidP="00C633BE">
            <w:pPr>
              <w:spacing w:before="40" w:after="20"/>
              <w:ind w:firstLine="0"/>
              <w:jc w:val="center"/>
              <w:rPr>
                <w:b/>
                <w:sz w:val="22"/>
              </w:rPr>
            </w:pPr>
            <w:r w:rsidRPr="0046137A">
              <w:rPr>
                <w:b/>
                <w:sz w:val="22"/>
              </w:rPr>
              <w:t>Характеристика решения</w:t>
            </w:r>
          </w:p>
        </w:tc>
        <w:tc>
          <w:tcPr>
            <w:tcW w:w="1276" w:type="dxa"/>
            <w:vAlign w:val="center"/>
          </w:tcPr>
          <w:p w:rsidR="003753C7" w:rsidRPr="0046137A" w:rsidRDefault="003753C7" w:rsidP="00C633BE">
            <w:pPr>
              <w:spacing w:before="40" w:after="20"/>
              <w:ind w:firstLine="0"/>
              <w:jc w:val="center"/>
              <w:rPr>
                <w:b/>
                <w:sz w:val="22"/>
              </w:rPr>
            </w:pPr>
            <w:r w:rsidRPr="0046137A">
              <w:rPr>
                <w:b/>
                <w:sz w:val="22"/>
              </w:rPr>
              <w:t>Оценка</w:t>
            </w:r>
          </w:p>
        </w:tc>
      </w:tr>
      <w:tr w:rsidR="003753C7" w:rsidRPr="0046137A" w:rsidTr="00C633BE">
        <w:trPr>
          <w:jc w:val="center"/>
        </w:trPr>
        <w:tc>
          <w:tcPr>
            <w:tcW w:w="8200" w:type="dxa"/>
          </w:tcPr>
          <w:p w:rsidR="003753C7" w:rsidRPr="0046137A" w:rsidRDefault="003753C7" w:rsidP="00C633BE">
            <w:pPr>
              <w:spacing w:before="40" w:after="20"/>
              <w:ind w:firstLine="0"/>
              <w:rPr>
                <w:sz w:val="22"/>
              </w:rPr>
            </w:pPr>
            <w:r>
              <w:rPr>
                <w:sz w:val="22"/>
              </w:rPr>
              <w:t>Задание выполнено полностью, студент объясняет решение, реализованы дополн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тельные функции приложения </w:t>
            </w:r>
          </w:p>
        </w:tc>
        <w:tc>
          <w:tcPr>
            <w:tcW w:w="1276" w:type="dxa"/>
          </w:tcPr>
          <w:p w:rsidR="003753C7" w:rsidRPr="0046137A" w:rsidRDefault="003753C7" w:rsidP="00C633BE">
            <w:pPr>
              <w:spacing w:before="40" w:after="20"/>
              <w:ind w:firstLine="0"/>
              <w:jc w:val="center"/>
              <w:rPr>
                <w:sz w:val="22"/>
              </w:rPr>
            </w:pPr>
            <w:r w:rsidRPr="0046137A">
              <w:rPr>
                <w:sz w:val="22"/>
              </w:rPr>
              <w:t>10</w:t>
            </w:r>
          </w:p>
        </w:tc>
      </w:tr>
      <w:tr w:rsidR="003753C7" w:rsidRPr="0046137A" w:rsidTr="00C633BE">
        <w:trPr>
          <w:jc w:val="center"/>
        </w:trPr>
        <w:tc>
          <w:tcPr>
            <w:tcW w:w="8200" w:type="dxa"/>
          </w:tcPr>
          <w:p w:rsidR="003753C7" w:rsidRPr="0046137A" w:rsidRDefault="003753C7" w:rsidP="003753C7">
            <w:pPr>
              <w:spacing w:before="40" w:after="20"/>
              <w:ind w:firstLine="0"/>
              <w:rPr>
                <w:sz w:val="22"/>
              </w:rPr>
            </w:pPr>
            <w:r>
              <w:rPr>
                <w:sz w:val="22"/>
              </w:rPr>
              <w:t>Задание выполнено полностью, студент объясняет решение</w:t>
            </w:r>
          </w:p>
        </w:tc>
        <w:tc>
          <w:tcPr>
            <w:tcW w:w="1276" w:type="dxa"/>
          </w:tcPr>
          <w:p w:rsidR="003753C7" w:rsidRPr="0046137A" w:rsidRDefault="003753C7" w:rsidP="00C633BE">
            <w:pPr>
              <w:spacing w:before="40" w:after="2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3753C7" w:rsidRPr="0046137A" w:rsidTr="00C633BE">
        <w:trPr>
          <w:jc w:val="center"/>
        </w:trPr>
        <w:tc>
          <w:tcPr>
            <w:tcW w:w="8200" w:type="dxa"/>
          </w:tcPr>
          <w:p w:rsidR="003753C7" w:rsidRPr="0046137A" w:rsidRDefault="003753C7" w:rsidP="00C633BE">
            <w:pPr>
              <w:spacing w:before="40" w:after="20"/>
              <w:ind w:firstLine="0"/>
              <w:rPr>
                <w:sz w:val="22"/>
              </w:rPr>
            </w:pPr>
            <w:r>
              <w:rPr>
                <w:sz w:val="22"/>
              </w:rPr>
              <w:t>Задание выполнено полностью, студент объясняет решение, но затрудняется в отв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те на некоторые вопросы</w:t>
            </w:r>
          </w:p>
        </w:tc>
        <w:tc>
          <w:tcPr>
            <w:tcW w:w="1276" w:type="dxa"/>
          </w:tcPr>
          <w:p w:rsidR="003753C7" w:rsidRDefault="003753C7" w:rsidP="00C633BE">
            <w:pPr>
              <w:spacing w:before="40" w:after="2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3753C7" w:rsidRPr="0046137A" w:rsidTr="00C633BE">
        <w:trPr>
          <w:jc w:val="center"/>
        </w:trPr>
        <w:tc>
          <w:tcPr>
            <w:tcW w:w="8200" w:type="dxa"/>
          </w:tcPr>
          <w:p w:rsidR="003753C7" w:rsidRPr="0046137A" w:rsidRDefault="003753C7" w:rsidP="00C633BE">
            <w:pPr>
              <w:spacing w:before="40" w:after="20"/>
              <w:ind w:firstLine="0"/>
              <w:rPr>
                <w:sz w:val="22"/>
              </w:rPr>
            </w:pPr>
            <w:r>
              <w:rPr>
                <w:sz w:val="22"/>
              </w:rPr>
              <w:t>Задание выполнено полностью, но в процессе работы программы возникают оши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ки времени выполнения</w:t>
            </w:r>
          </w:p>
        </w:tc>
        <w:tc>
          <w:tcPr>
            <w:tcW w:w="1276" w:type="dxa"/>
          </w:tcPr>
          <w:p w:rsidR="003753C7" w:rsidRPr="0046137A" w:rsidRDefault="003753C7" w:rsidP="00C633BE">
            <w:pPr>
              <w:spacing w:before="40" w:after="20"/>
              <w:ind w:firstLine="0"/>
              <w:jc w:val="center"/>
              <w:rPr>
                <w:sz w:val="22"/>
              </w:rPr>
            </w:pPr>
            <w:r w:rsidRPr="0046137A">
              <w:rPr>
                <w:sz w:val="22"/>
              </w:rPr>
              <w:t>6</w:t>
            </w:r>
            <w:r w:rsidRPr="0046137A">
              <w:rPr>
                <w:sz w:val="22"/>
              </w:rPr>
              <w:noBreakHyphen/>
              <w:t>7</w:t>
            </w:r>
          </w:p>
        </w:tc>
      </w:tr>
      <w:tr w:rsidR="003753C7" w:rsidRPr="0046137A" w:rsidTr="00C633BE">
        <w:trPr>
          <w:jc w:val="center"/>
        </w:trPr>
        <w:tc>
          <w:tcPr>
            <w:tcW w:w="8200" w:type="dxa"/>
          </w:tcPr>
          <w:p w:rsidR="003753C7" w:rsidRPr="0046137A" w:rsidRDefault="003753C7" w:rsidP="003753C7">
            <w:pPr>
              <w:spacing w:before="40" w:after="20"/>
              <w:ind w:firstLine="0"/>
              <w:rPr>
                <w:sz w:val="22"/>
              </w:rPr>
            </w:pPr>
            <w:r>
              <w:rPr>
                <w:sz w:val="22"/>
              </w:rPr>
              <w:t>Задание выполнено на 70 %, в процессе работы программы возникают ошибки вр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мени выполнения</w:t>
            </w:r>
          </w:p>
        </w:tc>
        <w:tc>
          <w:tcPr>
            <w:tcW w:w="1276" w:type="dxa"/>
          </w:tcPr>
          <w:p w:rsidR="003753C7" w:rsidRPr="0046137A" w:rsidRDefault="003753C7" w:rsidP="00C633BE">
            <w:pPr>
              <w:spacing w:before="40" w:after="20"/>
              <w:ind w:firstLine="0"/>
              <w:jc w:val="center"/>
              <w:rPr>
                <w:sz w:val="22"/>
              </w:rPr>
            </w:pPr>
            <w:r w:rsidRPr="0046137A">
              <w:rPr>
                <w:sz w:val="22"/>
              </w:rPr>
              <w:t>4</w:t>
            </w:r>
            <w:r w:rsidRPr="0046137A">
              <w:rPr>
                <w:sz w:val="22"/>
              </w:rPr>
              <w:noBreakHyphen/>
              <w:t>5</w:t>
            </w:r>
          </w:p>
        </w:tc>
      </w:tr>
      <w:tr w:rsidR="003753C7" w:rsidRPr="0046137A" w:rsidTr="00C633BE">
        <w:trPr>
          <w:jc w:val="center"/>
        </w:trPr>
        <w:tc>
          <w:tcPr>
            <w:tcW w:w="8200" w:type="dxa"/>
          </w:tcPr>
          <w:p w:rsidR="003753C7" w:rsidRPr="0046137A" w:rsidRDefault="003753C7" w:rsidP="00121FB7">
            <w:pPr>
              <w:spacing w:before="40" w:after="2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Задание выполнено на </w:t>
            </w:r>
            <w:r w:rsidR="00121FB7">
              <w:rPr>
                <w:sz w:val="22"/>
              </w:rPr>
              <w:t>50</w:t>
            </w:r>
            <w:r>
              <w:rPr>
                <w:sz w:val="22"/>
              </w:rPr>
              <w:t xml:space="preserve"> %, в процессе работы программы возникают ошибки вр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мени выполнения</w:t>
            </w:r>
          </w:p>
        </w:tc>
        <w:tc>
          <w:tcPr>
            <w:tcW w:w="1276" w:type="dxa"/>
          </w:tcPr>
          <w:p w:rsidR="003753C7" w:rsidRPr="0046137A" w:rsidRDefault="003753C7" w:rsidP="00C633BE">
            <w:pPr>
              <w:spacing w:before="40" w:after="2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753C7" w:rsidRPr="0046137A" w:rsidTr="00C633BE">
        <w:trPr>
          <w:jc w:val="center"/>
        </w:trPr>
        <w:tc>
          <w:tcPr>
            <w:tcW w:w="8200" w:type="dxa"/>
          </w:tcPr>
          <w:p w:rsidR="003753C7" w:rsidRPr="0046137A" w:rsidRDefault="00121FB7" w:rsidP="00121FB7">
            <w:pPr>
              <w:spacing w:before="40" w:after="20"/>
              <w:ind w:firstLine="0"/>
              <w:rPr>
                <w:sz w:val="22"/>
              </w:rPr>
            </w:pPr>
            <w:r>
              <w:rPr>
                <w:sz w:val="22"/>
              </w:rPr>
              <w:t>Задание выполнено на 25 %, в процессе работы программы возникают ошибки вр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мени выполнения</w:t>
            </w:r>
          </w:p>
        </w:tc>
        <w:tc>
          <w:tcPr>
            <w:tcW w:w="1276" w:type="dxa"/>
          </w:tcPr>
          <w:p w:rsidR="003753C7" w:rsidRPr="0046137A" w:rsidRDefault="003753C7" w:rsidP="00C633BE">
            <w:pPr>
              <w:spacing w:before="40" w:after="2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3753C7" w:rsidRPr="0046137A" w:rsidTr="00C633BE">
        <w:trPr>
          <w:jc w:val="center"/>
        </w:trPr>
        <w:tc>
          <w:tcPr>
            <w:tcW w:w="8200" w:type="dxa"/>
          </w:tcPr>
          <w:p w:rsidR="003753C7" w:rsidRPr="0046137A" w:rsidRDefault="00121FB7" w:rsidP="00121FB7">
            <w:pPr>
              <w:spacing w:before="40" w:after="20"/>
              <w:ind w:firstLine="0"/>
              <w:rPr>
                <w:sz w:val="22"/>
              </w:rPr>
            </w:pPr>
            <w:r>
              <w:rPr>
                <w:sz w:val="22"/>
              </w:rPr>
              <w:t>Задание выполнено на 10 %, в процессе работы программы возникают ошибки вр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мени выполнения</w:t>
            </w:r>
          </w:p>
        </w:tc>
        <w:tc>
          <w:tcPr>
            <w:tcW w:w="1276" w:type="dxa"/>
          </w:tcPr>
          <w:p w:rsidR="003753C7" w:rsidRPr="0046137A" w:rsidRDefault="003753C7" w:rsidP="00C633BE">
            <w:pPr>
              <w:spacing w:before="40" w:after="2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753C7" w:rsidRPr="0046137A" w:rsidTr="00C633BE">
        <w:trPr>
          <w:jc w:val="center"/>
        </w:trPr>
        <w:tc>
          <w:tcPr>
            <w:tcW w:w="8200" w:type="dxa"/>
          </w:tcPr>
          <w:p w:rsidR="003753C7" w:rsidRPr="0046137A" w:rsidRDefault="00276C08" w:rsidP="00121FB7">
            <w:pPr>
              <w:spacing w:before="40" w:after="20"/>
              <w:ind w:firstLine="0"/>
              <w:rPr>
                <w:sz w:val="22"/>
              </w:rPr>
            </w:pPr>
            <w:r>
              <w:rPr>
                <w:sz w:val="22"/>
              </w:rPr>
              <w:t>Задание не выполнено</w:t>
            </w:r>
          </w:p>
        </w:tc>
        <w:tc>
          <w:tcPr>
            <w:tcW w:w="1276" w:type="dxa"/>
          </w:tcPr>
          <w:p w:rsidR="003753C7" w:rsidRDefault="003753C7" w:rsidP="00C633BE">
            <w:pPr>
              <w:spacing w:before="40" w:after="2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C75D46" w:rsidRDefault="00C75D46" w:rsidP="00C75D46">
      <w:pPr>
        <w:pStyle w:val="2"/>
        <w:tabs>
          <w:tab w:val="num" w:pos="0"/>
        </w:tabs>
      </w:pPr>
      <w:r>
        <w:t xml:space="preserve">Порядок формирования оценок по дисциплине </w:t>
      </w:r>
    </w:p>
    <w:p w:rsidR="00C75D46" w:rsidRDefault="00C75D46" w:rsidP="00C75D46">
      <w:pPr>
        <w:jc w:val="both"/>
      </w:pPr>
      <w:r>
        <w:t>Преподаватель оценивает работу студентов на практических занятиях и выполнение д</w:t>
      </w:r>
      <w:r>
        <w:t>о</w:t>
      </w:r>
      <w:r>
        <w:t>машних заданий.</w:t>
      </w:r>
    </w:p>
    <w:p w:rsidR="00C75D46" w:rsidRDefault="00C75D46" w:rsidP="00C75D46">
      <w:pPr>
        <w:jc w:val="both"/>
      </w:pPr>
      <w:r>
        <w:t>При определении оценки учитываются:</w:t>
      </w:r>
    </w:p>
    <w:p w:rsidR="00C75D46" w:rsidRDefault="00C75D46" w:rsidP="00C75D46">
      <w:pPr>
        <w:numPr>
          <w:ilvl w:val="0"/>
          <w:numId w:val="20"/>
        </w:numPr>
        <w:shd w:val="clear" w:color="auto" w:fill="FFFFFF"/>
        <w:tabs>
          <w:tab w:val="left" w:pos="1469"/>
        </w:tabs>
        <w:autoSpaceDE w:val="0"/>
        <w:jc w:val="both"/>
      </w:pPr>
      <w:r>
        <w:t xml:space="preserve">Качество </w:t>
      </w:r>
      <w:r>
        <w:rPr>
          <w:color w:val="000000"/>
          <w:spacing w:val="-2"/>
          <w:szCs w:val="24"/>
        </w:rPr>
        <w:t>выполнения</w:t>
      </w:r>
      <w:r>
        <w:t xml:space="preserve"> работ на практических занятиях,</w:t>
      </w:r>
    </w:p>
    <w:p w:rsidR="00C75D46" w:rsidRDefault="00C75D46" w:rsidP="00C75D46">
      <w:pPr>
        <w:numPr>
          <w:ilvl w:val="0"/>
          <w:numId w:val="20"/>
        </w:numPr>
        <w:shd w:val="clear" w:color="auto" w:fill="FFFFFF"/>
        <w:tabs>
          <w:tab w:val="left" w:pos="1469"/>
        </w:tabs>
        <w:autoSpaceDE w:val="0"/>
        <w:jc w:val="both"/>
        <w:rPr>
          <w:color w:val="000000"/>
          <w:spacing w:val="-2"/>
          <w:szCs w:val="24"/>
        </w:rPr>
      </w:pPr>
      <w:r>
        <w:t xml:space="preserve">Ответы на контрольные </w:t>
      </w:r>
      <w:r>
        <w:rPr>
          <w:color w:val="000000"/>
          <w:spacing w:val="-2"/>
          <w:szCs w:val="24"/>
        </w:rPr>
        <w:t>вопросы</w:t>
      </w:r>
      <w:r>
        <w:t xml:space="preserve"> по работам на практических занятиях,</w:t>
      </w:r>
    </w:p>
    <w:p w:rsidR="00C75D46" w:rsidRDefault="00C75D46" w:rsidP="00C75D46">
      <w:pPr>
        <w:numPr>
          <w:ilvl w:val="0"/>
          <w:numId w:val="20"/>
        </w:numPr>
        <w:shd w:val="clear" w:color="auto" w:fill="FFFFFF"/>
        <w:tabs>
          <w:tab w:val="left" w:pos="1469"/>
        </w:tabs>
        <w:autoSpaceDE w:val="0"/>
        <w:jc w:val="both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>Скорость выполнения работ,</w:t>
      </w:r>
    </w:p>
    <w:p w:rsidR="00C75D46" w:rsidRDefault="00C75D46" w:rsidP="00C75D46">
      <w:pPr>
        <w:numPr>
          <w:ilvl w:val="0"/>
          <w:numId w:val="20"/>
        </w:numPr>
        <w:shd w:val="clear" w:color="auto" w:fill="FFFFFF"/>
        <w:tabs>
          <w:tab w:val="left" w:pos="1469"/>
        </w:tabs>
        <w:autoSpaceDE w:val="0"/>
        <w:jc w:val="both"/>
      </w:pPr>
      <w:r>
        <w:rPr>
          <w:color w:val="000000"/>
          <w:spacing w:val="-2"/>
          <w:szCs w:val="24"/>
        </w:rPr>
        <w:t>Креативность в решении поставленных проблем.</w:t>
      </w:r>
    </w:p>
    <w:p w:rsidR="00C75D46" w:rsidRDefault="00C75D46" w:rsidP="00C75D46">
      <w:pPr>
        <w:jc w:val="both"/>
        <w:rPr>
          <w:szCs w:val="24"/>
        </w:rPr>
      </w:pPr>
      <w:r>
        <w:t xml:space="preserve">Оценки за работу на семинарских и практических занятиях преподаватель выставляет в рабочую ведомость. Оценка по 10-ти балльной шкале за работу на семинарских и практических занятиях определяется перед итоговым контролем и называется - </w:t>
      </w:r>
      <w:proofErr w:type="spellStart"/>
      <w:r>
        <w:rPr>
          <w:i/>
        </w:rPr>
        <w:t>О</w:t>
      </w:r>
      <w:r>
        <w:rPr>
          <w:i/>
          <w:vertAlign w:val="subscript"/>
        </w:rPr>
        <w:t>аудиторная</w:t>
      </w:r>
      <w:proofErr w:type="spellEnd"/>
      <w:r>
        <w:t xml:space="preserve">. </w:t>
      </w:r>
    </w:p>
    <w:p w:rsidR="00DB2310" w:rsidRPr="00857588" w:rsidRDefault="00DB2310" w:rsidP="00DB2310">
      <w:pPr>
        <w:jc w:val="both"/>
        <w:rPr>
          <w:szCs w:val="24"/>
        </w:rPr>
      </w:pPr>
      <w:r w:rsidRPr="00857588">
        <w:rPr>
          <w:b/>
          <w:szCs w:val="24"/>
        </w:rPr>
        <w:t>Оценка за текущий контроль</w:t>
      </w:r>
      <w:r w:rsidRPr="00857588">
        <w:rPr>
          <w:i/>
          <w:szCs w:val="24"/>
        </w:rPr>
        <w:t xml:space="preserve"> (</w:t>
      </w:r>
      <w:proofErr w:type="spellStart"/>
      <w:r w:rsidRPr="00857588">
        <w:rPr>
          <w:i/>
          <w:szCs w:val="24"/>
        </w:rPr>
        <w:t>О</w:t>
      </w:r>
      <w:r w:rsidRPr="00857588">
        <w:rPr>
          <w:i/>
          <w:szCs w:val="24"/>
          <w:vertAlign w:val="subscript"/>
        </w:rPr>
        <w:t>текущий</w:t>
      </w:r>
      <w:proofErr w:type="spellEnd"/>
      <w:r w:rsidRPr="00857588">
        <w:rPr>
          <w:szCs w:val="24"/>
        </w:rPr>
        <w:t>) рассчитывается как взвешенная сумма всех форм текущего контроля</w:t>
      </w:r>
      <w:r>
        <w:rPr>
          <w:szCs w:val="24"/>
        </w:rPr>
        <w:t>.</w:t>
      </w:r>
    </w:p>
    <w:p w:rsidR="00DB2310" w:rsidRPr="00857588" w:rsidRDefault="00DB2310" w:rsidP="00DB2310">
      <w:pPr>
        <w:ind w:firstLine="0"/>
        <w:jc w:val="center"/>
        <w:rPr>
          <w:szCs w:val="24"/>
        </w:rPr>
      </w:pPr>
      <w:proofErr w:type="spellStart"/>
      <w:r w:rsidRPr="00857588">
        <w:rPr>
          <w:i/>
          <w:szCs w:val="24"/>
        </w:rPr>
        <w:t>О</w:t>
      </w:r>
      <w:r w:rsidRPr="00857588">
        <w:rPr>
          <w:i/>
          <w:szCs w:val="24"/>
          <w:vertAlign w:val="subscript"/>
        </w:rPr>
        <w:t>текущий</w:t>
      </w:r>
      <w:proofErr w:type="spellEnd"/>
      <w:r w:rsidRPr="00857588">
        <w:rPr>
          <w:szCs w:val="24"/>
        </w:rPr>
        <w:t xml:space="preserve">  =  </w:t>
      </w:r>
      <w:r>
        <w:rPr>
          <w:i/>
          <w:szCs w:val="24"/>
          <w:lang w:val="en-US"/>
        </w:rPr>
        <w:t>n</w:t>
      </w:r>
      <w:r>
        <w:rPr>
          <w:i/>
          <w:szCs w:val="24"/>
          <w:vertAlign w:val="subscript"/>
        </w:rPr>
        <w:t>1</w:t>
      </w:r>
      <w:r>
        <w:rPr>
          <w:i/>
          <w:szCs w:val="24"/>
        </w:rPr>
        <w:t>·О</w:t>
      </w:r>
      <w:r>
        <w:rPr>
          <w:i/>
          <w:szCs w:val="24"/>
          <w:vertAlign w:val="subscript"/>
        </w:rPr>
        <w:t>д/з1</w:t>
      </w:r>
      <w:r>
        <w:rPr>
          <w:i/>
          <w:szCs w:val="24"/>
        </w:rPr>
        <w:t xml:space="preserve"> + </w:t>
      </w:r>
      <w:r>
        <w:rPr>
          <w:i/>
          <w:szCs w:val="24"/>
          <w:lang w:val="en-US"/>
        </w:rPr>
        <w:t>n</w:t>
      </w:r>
      <w:r>
        <w:rPr>
          <w:i/>
          <w:szCs w:val="24"/>
          <w:vertAlign w:val="subscript"/>
        </w:rPr>
        <w:t>2</w:t>
      </w:r>
      <w:r>
        <w:rPr>
          <w:i/>
          <w:szCs w:val="24"/>
        </w:rPr>
        <w:t>·О</w:t>
      </w:r>
      <w:r>
        <w:rPr>
          <w:i/>
          <w:szCs w:val="24"/>
          <w:vertAlign w:val="subscript"/>
        </w:rPr>
        <w:t>д/з2</w:t>
      </w:r>
      <w:r w:rsidRPr="00857588">
        <w:rPr>
          <w:szCs w:val="24"/>
        </w:rPr>
        <w:t>,</w:t>
      </w:r>
    </w:p>
    <w:p w:rsidR="00DB2310" w:rsidRPr="00857588" w:rsidRDefault="00DB2310" w:rsidP="00DB2310">
      <w:pPr>
        <w:ind w:firstLine="0"/>
        <w:rPr>
          <w:szCs w:val="24"/>
        </w:rPr>
      </w:pPr>
      <w:r w:rsidRPr="00857588">
        <w:rPr>
          <w:szCs w:val="24"/>
        </w:rPr>
        <w:t xml:space="preserve">при этом </w:t>
      </w:r>
      <w:r>
        <w:rPr>
          <w:lang w:val="en-US"/>
        </w:rPr>
        <w:t>n</w:t>
      </w:r>
      <w:r>
        <w:rPr>
          <w:vertAlign w:val="subscript"/>
        </w:rPr>
        <w:t>1</w:t>
      </w:r>
      <w:r>
        <w:t xml:space="preserve"> = 0,5, </w:t>
      </w:r>
      <w:r>
        <w:rPr>
          <w:lang w:val="en-US"/>
        </w:rPr>
        <w:t>n</w:t>
      </w:r>
      <w:r>
        <w:rPr>
          <w:vertAlign w:val="subscript"/>
        </w:rPr>
        <w:t>2</w:t>
      </w:r>
      <w:r>
        <w:t xml:space="preserve"> = 0,5.</w:t>
      </w:r>
    </w:p>
    <w:p w:rsidR="00DB2310" w:rsidRPr="00857588" w:rsidRDefault="00DB2310" w:rsidP="00DB2310">
      <w:pPr>
        <w:jc w:val="both"/>
        <w:rPr>
          <w:szCs w:val="24"/>
        </w:rPr>
      </w:pPr>
      <w:r w:rsidRPr="00857588">
        <w:rPr>
          <w:szCs w:val="24"/>
        </w:rPr>
        <w:t>Способ округления оценки за текущий контроль: ариф</w:t>
      </w:r>
      <w:r>
        <w:rPr>
          <w:szCs w:val="24"/>
        </w:rPr>
        <w:t>метический.</w:t>
      </w:r>
    </w:p>
    <w:p w:rsidR="00C75D46" w:rsidRDefault="00C75D46" w:rsidP="00DB2310">
      <w:pPr>
        <w:jc w:val="both"/>
        <w:rPr>
          <w:szCs w:val="24"/>
        </w:rPr>
      </w:pPr>
      <w:r>
        <w:rPr>
          <w:b/>
          <w:szCs w:val="24"/>
        </w:rPr>
        <w:t>Накопленная оценка</w:t>
      </w:r>
      <w:r>
        <w:rPr>
          <w:szCs w:val="24"/>
        </w:rPr>
        <w:t xml:space="preserve"> за текущий контроль учитывает результаты студента по текущему контролю следующим образом: </w:t>
      </w:r>
    </w:p>
    <w:p w:rsidR="00C75D46" w:rsidRDefault="00C75D46" w:rsidP="00DB2310">
      <w:pPr>
        <w:jc w:val="center"/>
        <w:rPr>
          <w:szCs w:val="24"/>
        </w:rPr>
      </w:pPr>
      <w:proofErr w:type="spellStart"/>
      <w:r>
        <w:rPr>
          <w:szCs w:val="24"/>
        </w:rPr>
        <w:t>О</w:t>
      </w:r>
      <w:r>
        <w:rPr>
          <w:i/>
          <w:szCs w:val="24"/>
          <w:vertAlign w:val="subscript"/>
        </w:rPr>
        <w:t>накопленная</w:t>
      </w:r>
      <w:proofErr w:type="spellEnd"/>
      <w:r>
        <w:rPr>
          <w:szCs w:val="24"/>
        </w:rPr>
        <w:t>= 2/3*</w:t>
      </w:r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О</w:t>
      </w:r>
      <w:r>
        <w:rPr>
          <w:i/>
          <w:szCs w:val="24"/>
          <w:vertAlign w:val="subscript"/>
        </w:rPr>
        <w:t>текущий</w:t>
      </w:r>
      <w:proofErr w:type="spellEnd"/>
      <w:r>
        <w:rPr>
          <w:szCs w:val="24"/>
        </w:rPr>
        <w:t xml:space="preserve"> + 1/3* </w:t>
      </w:r>
      <w:proofErr w:type="spellStart"/>
      <w:r>
        <w:rPr>
          <w:szCs w:val="24"/>
        </w:rPr>
        <w:t>О</w:t>
      </w:r>
      <w:r>
        <w:rPr>
          <w:i/>
          <w:szCs w:val="24"/>
          <w:vertAlign w:val="subscript"/>
        </w:rPr>
        <w:t>аудиторная</w:t>
      </w:r>
      <w:proofErr w:type="spellEnd"/>
      <w:r w:rsidR="00DB2310">
        <w:rPr>
          <w:i/>
          <w:szCs w:val="24"/>
        </w:rPr>
        <w:t xml:space="preserve"> .</w:t>
      </w:r>
    </w:p>
    <w:p w:rsidR="00C75D46" w:rsidRDefault="00C75D46" w:rsidP="00DB2310">
      <w:pPr>
        <w:jc w:val="both"/>
        <w:rPr>
          <w:szCs w:val="24"/>
        </w:rPr>
      </w:pPr>
      <w:r>
        <w:rPr>
          <w:szCs w:val="24"/>
        </w:rPr>
        <w:t xml:space="preserve">Способ округления накопленной оценки текущего контроля: арифметический. </w:t>
      </w:r>
    </w:p>
    <w:p w:rsidR="00C75D46" w:rsidRDefault="00C75D46" w:rsidP="00DB2310">
      <w:pPr>
        <w:rPr>
          <w:i/>
          <w:szCs w:val="24"/>
        </w:rPr>
      </w:pPr>
      <w:r>
        <w:rPr>
          <w:b/>
          <w:szCs w:val="24"/>
        </w:rPr>
        <w:t>Результирующая оценка</w:t>
      </w:r>
      <w:r>
        <w:rPr>
          <w:szCs w:val="24"/>
        </w:rPr>
        <w:t xml:space="preserve"> за дисциплину рассчитывается следующим образом</w:t>
      </w:r>
    </w:p>
    <w:p w:rsidR="00C75D46" w:rsidRDefault="00C75D46" w:rsidP="00DB2310">
      <w:pPr>
        <w:ind w:left="720" w:firstLine="0"/>
        <w:jc w:val="center"/>
        <w:rPr>
          <w:szCs w:val="24"/>
        </w:rPr>
      </w:pPr>
      <w:proofErr w:type="spellStart"/>
      <w:r>
        <w:rPr>
          <w:i/>
          <w:szCs w:val="24"/>
        </w:rPr>
        <w:t>О</w:t>
      </w:r>
      <w:r>
        <w:rPr>
          <w:i/>
          <w:szCs w:val="24"/>
          <w:vertAlign w:val="subscript"/>
        </w:rPr>
        <w:t>результирующая</w:t>
      </w:r>
      <w:proofErr w:type="spellEnd"/>
      <w:r>
        <w:rPr>
          <w:i/>
          <w:szCs w:val="24"/>
        </w:rPr>
        <w:t xml:space="preserve"> = 0,6* </w:t>
      </w:r>
      <w:proofErr w:type="spellStart"/>
      <w:r>
        <w:rPr>
          <w:i/>
          <w:szCs w:val="24"/>
        </w:rPr>
        <w:t>О</w:t>
      </w:r>
      <w:r>
        <w:rPr>
          <w:i/>
          <w:szCs w:val="24"/>
          <w:vertAlign w:val="subscript"/>
        </w:rPr>
        <w:t>накопленная</w:t>
      </w:r>
      <w:proofErr w:type="spellEnd"/>
      <w:r>
        <w:rPr>
          <w:i/>
          <w:szCs w:val="24"/>
        </w:rPr>
        <w:t xml:space="preserve"> + 0,4*·</w:t>
      </w:r>
      <w:proofErr w:type="spellStart"/>
      <w:r>
        <w:rPr>
          <w:i/>
          <w:szCs w:val="24"/>
        </w:rPr>
        <w:t>О</w:t>
      </w:r>
      <w:r>
        <w:rPr>
          <w:i/>
          <w:szCs w:val="24"/>
          <w:vertAlign w:val="subscript"/>
        </w:rPr>
        <w:t>зач</w:t>
      </w:r>
      <w:proofErr w:type="spellEnd"/>
    </w:p>
    <w:p w:rsidR="00C75D46" w:rsidRDefault="00C75D46" w:rsidP="00DB2310">
      <w:pPr>
        <w:jc w:val="both"/>
      </w:pPr>
      <w:r>
        <w:rPr>
          <w:szCs w:val="24"/>
        </w:rPr>
        <w:t xml:space="preserve">Способ округления накопленной оценки промежуточного (итогового) контроля </w:t>
      </w:r>
      <w:r w:rsidR="00DB2310">
        <w:rPr>
          <w:szCs w:val="24"/>
        </w:rPr>
        <w:t>в форме зачета: арифметический.</w:t>
      </w:r>
    </w:p>
    <w:p w:rsidR="00DB2310" w:rsidRDefault="00CD535B" w:rsidP="00DB2310">
      <w:r w:rsidRPr="00CD535B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55156E" w:rsidRDefault="00CD535B" w:rsidP="00DB2310">
      <w:r w:rsidRPr="00CD535B">
        <w:t>На зачете студент может получить дополнительную практическую задачу, ответ на</w:t>
      </w:r>
      <w:r w:rsidR="00DB2310">
        <w:t xml:space="preserve"> кот</w:t>
      </w:r>
      <w:r w:rsidR="00DB2310">
        <w:t>о</w:t>
      </w:r>
      <w:r w:rsidR="00DB2310">
        <w:t>рый оценивается в 1 балл.</w:t>
      </w:r>
    </w:p>
    <w:p w:rsidR="00DB2310" w:rsidRPr="003753C7" w:rsidRDefault="00DB2310" w:rsidP="00DB2310">
      <w:pPr>
        <w:jc w:val="both"/>
      </w:pPr>
      <w:r w:rsidRPr="00857588">
        <w:rPr>
          <w:szCs w:val="24"/>
        </w:rPr>
        <w:t>В диплом выставляет результирующая оценка по учебной дисциплине, которая форм</w:t>
      </w:r>
      <w:r w:rsidRPr="00857588">
        <w:rPr>
          <w:szCs w:val="24"/>
        </w:rPr>
        <w:t>и</w:t>
      </w:r>
      <w:r w:rsidRPr="00857588">
        <w:rPr>
          <w:szCs w:val="24"/>
        </w:rPr>
        <w:t>руется</w:t>
      </w:r>
      <w:r>
        <w:rPr>
          <w:szCs w:val="24"/>
        </w:rPr>
        <w:t xml:space="preserve"> равной результирующей оценке (</w:t>
      </w:r>
      <w:proofErr w:type="spellStart"/>
      <w:r w:rsidRPr="00191D99">
        <w:rPr>
          <w:i/>
          <w:szCs w:val="24"/>
        </w:rPr>
        <w:t>О</w:t>
      </w:r>
      <w:r w:rsidRPr="00191D99">
        <w:rPr>
          <w:i/>
          <w:szCs w:val="24"/>
          <w:vertAlign w:val="subscript"/>
        </w:rPr>
        <w:t>результ</w:t>
      </w:r>
      <w:r>
        <w:rPr>
          <w:i/>
          <w:szCs w:val="24"/>
          <w:vertAlign w:val="subscript"/>
        </w:rPr>
        <w:t>ирующая</w:t>
      </w:r>
      <w:proofErr w:type="spellEnd"/>
      <w:r>
        <w:rPr>
          <w:szCs w:val="24"/>
        </w:rPr>
        <w:t>).</w:t>
      </w:r>
    </w:p>
    <w:p w:rsidR="003C304C" w:rsidRDefault="003C304C" w:rsidP="008808F0">
      <w:pPr>
        <w:pStyle w:val="1"/>
      </w:pPr>
      <w:r>
        <w:lastRenderedPageBreak/>
        <w:t>С</w:t>
      </w:r>
      <w:r w:rsidR="0002550B" w:rsidRPr="007E65ED">
        <w:t xml:space="preserve">одержание </w:t>
      </w:r>
      <w:r>
        <w:t>дисциплины</w:t>
      </w:r>
    </w:p>
    <w:p w:rsidR="006D13E2" w:rsidRPr="006D13E2" w:rsidRDefault="006D13E2" w:rsidP="006D13E2">
      <w:pPr>
        <w:pStyle w:val="a7"/>
        <w:numPr>
          <w:ilvl w:val="0"/>
          <w:numId w:val="21"/>
        </w:numPr>
        <w:jc w:val="both"/>
        <w:rPr>
          <w:u w:val="single"/>
        </w:rPr>
      </w:pPr>
      <w:r w:rsidRPr="006D13E2">
        <w:rPr>
          <w:u w:val="single"/>
        </w:rPr>
        <w:t>Раздел 1. Введение в компонентные технологии.</w:t>
      </w:r>
    </w:p>
    <w:p w:rsidR="00121FC9" w:rsidRPr="006D13E2" w:rsidRDefault="00121FC9" w:rsidP="007C6AA5">
      <w:pPr>
        <w:keepNext/>
        <w:spacing w:before="120"/>
        <w:ind w:firstLine="851"/>
        <w:jc w:val="both"/>
        <w:rPr>
          <w:szCs w:val="24"/>
        </w:rPr>
      </w:pPr>
      <w:r w:rsidRPr="00954F34">
        <w:rPr>
          <w:b/>
          <w:szCs w:val="24"/>
        </w:rPr>
        <w:t>Тема 1.</w:t>
      </w:r>
      <w:r w:rsidRPr="006D13E2">
        <w:rPr>
          <w:szCs w:val="24"/>
        </w:rPr>
        <w:t xml:space="preserve"> Проблемы разработки сложных программных систем</w:t>
      </w:r>
    </w:p>
    <w:p w:rsidR="00121FC9" w:rsidRPr="006D13E2" w:rsidRDefault="00121FC9" w:rsidP="00121FC9">
      <w:pPr>
        <w:pStyle w:val="aff1"/>
        <w:rPr>
          <w:sz w:val="24"/>
          <w:szCs w:val="24"/>
        </w:rPr>
      </w:pPr>
      <w:r w:rsidRPr="006D13E2">
        <w:rPr>
          <w:sz w:val="24"/>
          <w:szCs w:val="24"/>
        </w:rPr>
        <w:t>Понятие программной инженерии. Программные системы. Программные комплексы. Ра</w:t>
      </w:r>
      <w:r w:rsidRPr="006D13E2">
        <w:rPr>
          <w:sz w:val="24"/>
          <w:szCs w:val="24"/>
        </w:rPr>
        <w:t>с</w:t>
      </w:r>
      <w:r w:rsidRPr="006D13E2">
        <w:rPr>
          <w:sz w:val="24"/>
          <w:szCs w:val="24"/>
        </w:rPr>
        <w:t>пределенные программные системы. Проблемы разработки приложений. Прагматические принципы работы со сложными системами: абстракция и уточнение, модульная разработка и повторное использование программного кода.</w:t>
      </w:r>
    </w:p>
    <w:p w:rsidR="006D13E2" w:rsidRDefault="006D13E2" w:rsidP="00954F34">
      <w:pPr>
        <w:ind w:firstLine="851"/>
        <w:jc w:val="both"/>
        <w:rPr>
          <w:szCs w:val="24"/>
        </w:rPr>
      </w:pPr>
      <w:r>
        <w:rPr>
          <w:szCs w:val="24"/>
        </w:rPr>
        <w:t>Количество часов аудиторной работы: 2 часа.</w:t>
      </w:r>
    </w:p>
    <w:p w:rsidR="006D13E2" w:rsidRDefault="006D13E2" w:rsidP="00954F34">
      <w:pPr>
        <w:ind w:firstLine="851"/>
        <w:jc w:val="both"/>
        <w:rPr>
          <w:szCs w:val="24"/>
        </w:rPr>
      </w:pPr>
      <w:r>
        <w:rPr>
          <w:szCs w:val="24"/>
        </w:rPr>
        <w:t xml:space="preserve">Общее количество часов самостоятельной работы: </w:t>
      </w:r>
      <w:r w:rsidR="005661F4">
        <w:rPr>
          <w:szCs w:val="24"/>
        </w:rPr>
        <w:t>0</w:t>
      </w:r>
      <w:r>
        <w:rPr>
          <w:szCs w:val="24"/>
        </w:rPr>
        <w:t xml:space="preserve"> час</w:t>
      </w:r>
      <w:r w:rsidR="005661F4">
        <w:rPr>
          <w:szCs w:val="24"/>
        </w:rPr>
        <w:t>ов</w:t>
      </w:r>
      <w:r>
        <w:rPr>
          <w:szCs w:val="24"/>
        </w:rPr>
        <w:t>.</w:t>
      </w:r>
    </w:p>
    <w:p w:rsidR="00121FC9" w:rsidRPr="006D13E2" w:rsidRDefault="00121FC9" w:rsidP="007C6AA5">
      <w:pPr>
        <w:keepNext/>
        <w:spacing w:before="120"/>
        <w:ind w:firstLine="851"/>
        <w:jc w:val="both"/>
        <w:rPr>
          <w:szCs w:val="24"/>
        </w:rPr>
      </w:pPr>
      <w:r w:rsidRPr="00954F34">
        <w:rPr>
          <w:b/>
          <w:szCs w:val="24"/>
        </w:rPr>
        <w:t xml:space="preserve">Тема </w:t>
      </w:r>
      <w:r w:rsidR="00180E46" w:rsidRPr="00954F34">
        <w:rPr>
          <w:b/>
          <w:szCs w:val="24"/>
        </w:rPr>
        <w:t>2</w:t>
      </w:r>
      <w:r w:rsidRPr="00954F34">
        <w:rPr>
          <w:b/>
          <w:szCs w:val="24"/>
        </w:rPr>
        <w:t>.</w:t>
      </w:r>
      <w:r w:rsidRPr="006D13E2">
        <w:rPr>
          <w:szCs w:val="24"/>
        </w:rPr>
        <w:t xml:space="preserve"> Теоретические основы компонентного подхода</w:t>
      </w:r>
    </w:p>
    <w:p w:rsidR="00121FC9" w:rsidRPr="006D13E2" w:rsidRDefault="00121FC9" w:rsidP="00121FC9">
      <w:pPr>
        <w:pStyle w:val="aff1"/>
        <w:rPr>
          <w:sz w:val="24"/>
          <w:szCs w:val="24"/>
        </w:rPr>
      </w:pPr>
      <w:r w:rsidRPr="006D13E2">
        <w:rPr>
          <w:sz w:val="24"/>
          <w:szCs w:val="24"/>
        </w:rPr>
        <w:t>Архитектура программного обеспечения. Разработка и оценка архитектуры на основе сц</w:t>
      </w:r>
      <w:r w:rsidRPr="006D13E2">
        <w:rPr>
          <w:sz w:val="24"/>
          <w:szCs w:val="24"/>
        </w:rPr>
        <w:t>е</w:t>
      </w:r>
      <w:r w:rsidRPr="006D13E2">
        <w:rPr>
          <w:sz w:val="24"/>
          <w:szCs w:val="24"/>
        </w:rPr>
        <w:t>нариев. Парадигма компонентного программирования. Философия и методология компонен</w:t>
      </w:r>
      <w:r w:rsidRPr="006D13E2">
        <w:rPr>
          <w:sz w:val="24"/>
          <w:szCs w:val="24"/>
        </w:rPr>
        <w:t>т</w:t>
      </w:r>
      <w:r w:rsidRPr="006D13E2">
        <w:rPr>
          <w:sz w:val="24"/>
          <w:szCs w:val="24"/>
        </w:rPr>
        <w:t>ного подхода. Программный модуль. Компонент. Архитектурный компонент. Компонентная модель. Интерфейсы. Адекватность, полнота, минимальность и простота интерфейсов.</w:t>
      </w:r>
    </w:p>
    <w:p w:rsidR="00121FC9" w:rsidRPr="006D13E2" w:rsidRDefault="00121FC9" w:rsidP="00121FC9">
      <w:pPr>
        <w:pStyle w:val="aff1"/>
        <w:rPr>
          <w:sz w:val="24"/>
          <w:szCs w:val="24"/>
        </w:rPr>
      </w:pPr>
      <w:r w:rsidRPr="006D13E2">
        <w:rPr>
          <w:sz w:val="24"/>
          <w:szCs w:val="24"/>
        </w:rPr>
        <w:t>Понятие стандарта компонентного программирования: использование компонентов, треб</w:t>
      </w:r>
      <w:r w:rsidRPr="006D13E2">
        <w:rPr>
          <w:sz w:val="24"/>
          <w:szCs w:val="24"/>
        </w:rPr>
        <w:t>о</w:t>
      </w:r>
      <w:r w:rsidRPr="006D13E2">
        <w:rPr>
          <w:sz w:val="24"/>
          <w:szCs w:val="24"/>
        </w:rPr>
        <w:t>вания к компонентам.</w:t>
      </w:r>
    </w:p>
    <w:p w:rsidR="00121FC9" w:rsidRPr="006D13E2" w:rsidRDefault="00121FC9" w:rsidP="00121FC9">
      <w:pPr>
        <w:pStyle w:val="aff1"/>
        <w:rPr>
          <w:sz w:val="24"/>
          <w:szCs w:val="24"/>
        </w:rPr>
      </w:pPr>
      <w:r w:rsidRPr="006D13E2">
        <w:rPr>
          <w:sz w:val="24"/>
          <w:szCs w:val="24"/>
        </w:rPr>
        <w:t xml:space="preserve">Синхронное и асинхронное взаимодействие. Очередь сообщений. </w:t>
      </w:r>
      <w:proofErr w:type="spellStart"/>
      <w:r w:rsidRPr="006D13E2">
        <w:rPr>
          <w:sz w:val="24"/>
          <w:szCs w:val="24"/>
        </w:rPr>
        <w:t>Маршалинг</w:t>
      </w:r>
      <w:proofErr w:type="spellEnd"/>
      <w:r w:rsidRPr="006D13E2">
        <w:rPr>
          <w:sz w:val="24"/>
          <w:szCs w:val="24"/>
        </w:rPr>
        <w:t xml:space="preserve">. </w:t>
      </w:r>
      <w:proofErr w:type="spellStart"/>
      <w:r w:rsidRPr="006D13E2">
        <w:rPr>
          <w:sz w:val="24"/>
          <w:szCs w:val="24"/>
        </w:rPr>
        <w:t>Сериализ</w:t>
      </w:r>
      <w:r w:rsidRPr="006D13E2">
        <w:rPr>
          <w:sz w:val="24"/>
          <w:szCs w:val="24"/>
        </w:rPr>
        <w:t>а</w:t>
      </w:r>
      <w:r w:rsidRPr="006D13E2">
        <w:rPr>
          <w:sz w:val="24"/>
          <w:szCs w:val="24"/>
        </w:rPr>
        <w:t>ция</w:t>
      </w:r>
      <w:proofErr w:type="spellEnd"/>
      <w:r w:rsidRPr="006D13E2">
        <w:rPr>
          <w:sz w:val="24"/>
          <w:szCs w:val="24"/>
        </w:rPr>
        <w:t>. Реализация асинхронного взаимодействия при помощи очередей сообщений.</w:t>
      </w:r>
    </w:p>
    <w:p w:rsidR="00121FC9" w:rsidRDefault="00121FC9" w:rsidP="00121FC9">
      <w:pPr>
        <w:pStyle w:val="aff1"/>
        <w:rPr>
          <w:sz w:val="24"/>
          <w:szCs w:val="24"/>
        </w:rPr>
      </w:pPr>
      <w:r w:rsidRPr="006D13E2">
        <w:rPr>
          <w:sz w:val="24"/>
          <w:szCs w:val="24"/>
        </w:rPr>
        <w:t>Транзакции. Свойства транзакции. Протокол двухфазного подтверждения транзакции.</w:t>
      </w:r>
    </w:p>
    <w:p w:rsidR="006D13E2" w:rsidRDefault="006D13E2" w:rsidP="00954F34">
      <w:pPr>
        <w:ind w:firstLine="851"/>
        <w:jc w:val="both"/>
        <w:rPr>
          <w:szCs w:val="24"/>
        </w:rPr>
      </w:pPr>
      <w:r>
        <w:rPr>
          <w:szCs w:val="24"/>
        </w:rPr>
        <w:t>Количество часов аудиторной работы: 2 часа.</w:t>
      </w:r>
    </w:p>
    <w:p w:rsidR="006D13E2" w:rsidRDefault="006D13E2" w:rsidP="00954F34">
      <w:pPr>
        <w:ind w:firstLine="851"/>
        <w:jc w:val="both"/>
        <w:rPr>
          <w:szCs w:val="24"/>
        </w:rPr>
      </w:pPr>
      <w:r>
        <w:rPr>
          <w:szCs w:val="24"/>
        </w:rPr>
        <w:t xml:space="preserve">Общее количество часов самостоятельной работы: </w:t>
      </w:r>
      <w:r w:rsidR="005661F4">
        <w:rPr>
          <w:szCs w:val="24"/>
        </w:rPr>
        <w:t>0 часов</w:t>
      </w:r>
      <w:r>
        <w:rPr>
          <w:szCs w:val="24"/>
        </w:rPr>
        <w:t>.</w:t>
      </w:r>
    </w:p>
    <w:p w:rsidR="00121FC9" w:rsidRPr="006D13E2" w:rsidRDefault="006D13E2" w:rsidP="007C6AA5">
      <w:pPr>
        <w:keepNext/>
        <w:spacing w:before="120"/>
        <w:ind w:firstLine="851"/>
        <w:jc w:val="both"/>
        <w:rPr>
          <w:szCs w:val="24"/>
        </w:rPr>
      </w:pPr>
      <w:r w:rsidRPr="00954F34">
        <w:rPr>
          <w:b/>
          <w:szCs w:val="24"/>
        </w:rPr>
        <w:t>Т</w:t>
      </w:r>
      <w:r w:rsidR="00121FC9" w:rsidRPr="00954F34">
        <w:rPr>
          <w:b/>
          <w:szCs w:val="24"/>
        </w:rPr>
        <w:t xml:space="preserve">ема </w:t>
      </w:r>
      <w:r w:rsidR="00180E46" w:rsidRPr="00954F34">
        <w:rPr>
          <w:b/>
          <w:szCs w:val="24"/>
        </w:rPr>
        <w:t>3</w:t>
      </w:r>
      <w:r w:rsidR="00121FC9" w:rsidRPr="00954F34">
        <w:rPr>
          <w:b/>
          <w:szCs w:val="24"/>
        </w:rPr>
        <w:t>.</w:t>
      </w:r>
      <w:r w:rsidR="00121FC9" w:rsidRPr="006D13E2">
        <w:rPr>
          <w:szCs w:val="24"/>
        </w:rPr>
        <w:t xml:space="preserve"> Понятие распределенной системы</w:t>
      </w:r>
    </w:p>
    <w:p w:rsidR="00121FC9" w:rsidRDefault="00121FC9" w:rsidP="00121FC9">
      <w:pPr>
        <w:pStyle w:val="aff1"/>
        <w:rPr>
          <w:sz w:val="24"/>
          <w:szCs w:val="24"/>
        </w:rPr>
      </w:pPr>
      <w:r w:rsidRPr="006D13E2">
        <w:rPr>
          <w:sz w:val="24"/>
          <w:szCs w:val="24"/>
        </w:rPr>
        <w:t>Общие принципы построения распределенных систем: прозрачность, открытость, масшт</w:t>
      </w:r>
      <w:r w:rsidRPr="006D13E2">
        <w:rPr>
          <w:sz w:val="24"/>
          <w:szCs w:val="24"/>
        </w:rPr>
        <w:t>а</w:t>
      </w:r>
      <w:r w:rsidRPr="006D13E2">
        <w:rPr>
          <w:sz w:val="24"/>
          <w:szCs w:val="24"/>
        </w:rPr>
        <w:t>бируемость, безопасность. Задачи, решаемые в рамках создания распределенных систем: орг</w:t>
      </w:r>
      <w:r w:rsidRPr="006D13E2">
        <w:rPr>
          <w:sz w:val="24"/>
          <w:szCs w:val="24"/>
        </w:rPr>
        <w:t>а</w:t>
      </w:r>
      <w:r w:rsidRPr="006D13E2">
        <w:rPr>
          <w:sz w:val="24"/>
          <w:szCs w:val="24"/>
        </w:rPr>
        <w:t>низация связи и передачи данных между элементами системы, поддержка идентификации и п</w:t>
      </w:r>
      <w:r w:rsidRPr="006D13E2">
        <w:rPr>
          <w:sz w:val="24"/>
          <w:szCs w:val="24"/>
        </w:rPr>
        <w:t>о</w:t>
      </w:r>
      <w:r w:rsidRPr="006D13E2">
        <w:rPr>
          <w:sz w:val="24"/>
          <w:szCs w:val="24"/>
        </w:rPr>
        <w:t>иска отдельных ресурсов внутри системы, организация работ в рамках процессов и потоков, синхронизация параллельно выполняемых потоков работ, поддержка целостности данных и н</w:t>
      </w:r>
      <w:r w:rsidRPr="006D13E2">
        <w:rPr>
          <w:sz w:val="24"/>
          <w:szCs w:val="24"/>
        </w:rPr>
        <w:t>е</w:t>
      </w:r>
      <w:r w:rsidRPr="006D13E2">
        <w:rPr>
          <w:sz w:val="24"/>
          <w:szCs w:val="24"/>
        </w:rPr>
        <w:t>противоречивости вносимых изменений, обеспечение отказоустойчивой работы, защита данных и коммуникаций.</w:t>
      </w:r>
    </w:p>
    <w:p w:rsidR="006D13E2" w:rsidRDefault="006D13E2" w:rsidP="00954F34">
      <w:pPr>
        <w:ind w:firstLine="851"/>
        <w:jc w:val="both"/>
        <w:rPr>
          <w:szCs w:val="24"/>
        </w:rPr>
      </w:pPr>
      <w:r>
        <w:rPr>
          <w:szCs w:val="24"/>
        </w:rPr>
        <w:t>Количество часов аудиторной работы: 2 часа.</w:t>
      </w:r>
    </w:p>
    <w:p w:rsidR="006D13E2" w:rsidRDefault="006D13E2" w:rsidP="00954F34">
      <w:pPr>
        <w:ind w:firstLine="851"/>
        <w:jc w:val="both"/>
        <w:rPr>
          <w:szCs w:val="24"/>
        </w:rPr>
      </w:pPr>
      <w:r>
        <w:rPr>
          <w:szCs w:val="24"/>
        </w:rPr>
        <w:t xml:space="preserve">Общее количество часов самостоятельной работы: </w:t>
      </w:r>
      <w:r w:rsidR="005661F4">
        <w:rPr>
          <w:szCs w:val="24"/>
        </w:rPr>
        <w:t>0 часов</w:t>
      </w:r>
      <w:r>
        <w:rPr>
          <w:szCs w:val="24"/>
        </w:rPr>
        <w:t>.</w:t>
      </w:r>
    </w:p>
    <w:p w:rsidR="00121FC9" w:rsidRPr="006D13E2" w:rsidRDefault="00121FC9" w:rsidP="007C6AA5">
      <w:pPr>
        <w:keepNext/>
        <w:spacing w:before="120"/>
        <w:ind w:firstLine="851"/>
        <w:jc w:val="both"/>
        <w:rPr>
          <w:szCs w:val="24"/>
        </w:rPr>
      </w:pPr>
      <w:r w:rsidRPr="00954F34">
        <w:rPr>
          <w:b/>
          <w:szCs w:val="24"/>
        </w:rPr>
        <w:t xml:space="preserve">Тема </w:t>
      </w:r>
      <w:r w:rsidR="00180E46" w:rsidRPr="00954F34">
        <w:rPr>
          <w:b/>
          <w:szCs w:val="24"/>
        </w:rPr>
        <w:t>4</w:t>
      </w:r>
      <w:r w:rsidRPr="00954F34">
        <w:rPr>
          <w:b/>
          <w:szCs w:val="24"/>
        </w:rPr>
        <w:t>.</w:t>
      </w:r>
      <w:r w:rsidRPr="006D13E2">
        <w:rPr>
          <w:szCs w:val="24"/>
        </w:rPr>
        <w:t xml:space="preserve"> Паттерны проектирования</w:t>
      </w:r>
    </w:p>
    <w:p w:rsidR="00121FC9" w:rsidRDefault="00121FC9" w:rsidP="00121FC9">
      <w:pPr>
        <w:pStyle w:val="aff1"/>
        <w:rPr>
          <w:sz w:val="24"/>
          <w:szCs w:val="24"/>
        </w:rPr>
      </w:pPr>
      <w:r w:rsidRPr="006D13E2">
        <w:rPr>
          <w:sz w:val="24"/>
          <w:szCs w:val="24"/>
        </w:rPr>
        <w:t>Понятие паттерна проектирование. Описание паттернов проектирования. Порождающие паттерны. Структурные паттерны. Паттерны поведения.</w:t>
      </w:r>
    </w:p>
    <w:p w:rsidR="006D13E2" w:rsidRDefault="006D13E2" w:rsidP="006D13E2">
      <w:pPr>
        <w:ind w:firstLine="1134"/>
        <w:jc w:val="both"/>
        <w:rPr>
          <w:szCs w:val="24"/>
        </w:rPr>
      </w:pPr>
      <w:r>
        <w:rPr>
          <w:szCs w:val="24"/>
        </w:rPr>
        <w:t>Количество часов аудиторной работы: 6 часов.</w:t>
      </w:r>
    </w:p>
    <w:p w:rsidR="006D13E2" w:rsidRDefault="006D13E2" w:rsidP="006D13E2">
      <w:pPr>
        <w:ind w:firstLine="1134"/>
        <w:jc w:val="both"/>
        <w:rPr>
          <w:szCs w:val="24"/>
        </w:rPr>
      </w:pPr>
      <w:r>
        <w:rPr>
          <w:szCs w:val="24"/>
        </w:rPr>
        <w:t>Общее количество часов самостоятельной работы: 1 час.</w:t>
      </w:r>
    </w:p>
    <w:p w:rsidR="00180E46" w:rsidRPr="006D13E2" w:rsidRDefault="00180E46" w:rsidP="007C6AA5">
      <w:pPr>
        <w:keepNext/>
        <w:spacing w:before="120"/>
        <w:ind w:firstLine="851"/>
        <w:jc w:val="both"/>
        <w:rPr>
          <w:szCs w:val="24"/>
        </w:rPr>
      </w:pPr>
      <w:r w:rsidRPr="00954F34">
        <w:rPr>
          <w:b/>
          <w:szCs w:val="24"/>
        </w:rPr>
        <w:t>Тема 5.</w:t>
      </w:r>
      <w:r w:rsidRPr="006D13E2">
        <w:rPr>
          <w:szCs w:val="24"/>
        </w:rPr>
        <w:t xml:space="preserve"> </w:t>
      </w:r>
      <w:proofErr w:type="spellStart"/>
      <w:r w:rsidRPr="006D13E2">
        <w:rPr>
          <w:szCs w:val="24"/>
        </w:rPr>
        <w:t>Web</w:t>
      </w:r>
      <w:proofErr w:type="spellEnd"/>
      <w:r w:rsidR="00A47CA3">
        <w:rPr>
          <w:szCs w:val="24"/>
        </w:rPr>
        <w:t xml:space="preserve"> </w:t>
      </w:r>
      <w:r w:rsidRPr="006D13E2">
        <w:rPr>
          <w:szCs w:val="24"/>
        </w:rPr>
        <w:t>сервисы</w:t>
      </w:r>
    </w:p>
    <w:p w:rsidR="00180E46" w:rsidRDefault="00180E46" w:rsidP="00121FC9">
      <w:pPr>
        <w:pStyle w:val="aff1"/>
        <w:rPr>
          <w:sz w:val="24"/>
          <w:szCs w:val="24"/>
        </w:rPr>
      </w:pPr>
      <w:r w:rsidRPr="006D13E2">
        <w:rPr>
          <w:sz w:val="24"/>
          <w:szCs w:val="24"/>
          <w:lang w:val="en-US"/>
        </w:rPr>
        <w:t>Web</w:t>
      </w:r>
      <w:r w:rsidRPr="006D13E2">
        <w:rPr>
          <w:sz w:val="24"/>
          <w:szCs w:val="24"/>
        </w:rPr>
        <w:t xml:space="preserve"> сервисы: модель программирования </w:t>
      </w:r>
      <w:r w:rsidRPr="006D13E2">
        <w:rPr>
          <w:sz w:val="24"/>
          <w:szCs w:val="24"/>
          <w:lang w:val="en-US"/>
        </w:rPr>
        <w:t>Web</w:t>
      </w:r>
      <w:r w:rsidRPr="006D13E2">
        <w:rPr>
          <w:sz w:val="24"/>
          <w:szCs w:val="24"/>
        </w:rPr>
        <w:t xml:space="preserve"> сервисов (</w:t>
      </w:r>
      <w:r w:rsidRPr="006D13E2">
        <w:rPr>
          <w:sz w:val="24"/>
          <w:szCs w:val="24"/>
          <w:lang w:val="en-US"/>
        </w:rPr>
        <w:t>ASP</w:t>
      </w:r>
      <w:r w:rsidRPr="006D13E2">
        <w:rPr>
          <w:sz w:val="24"/>
          <w:szCs w:val="24"/>
        </w:rPr>
        <w:t>.</w:t>
      </w:r>
      <w:r w:rsidRPr="006D13E2">
        <w:rPr>
          <w:sz w:val="24"/>
          <w:szCs w:val="24"/>
          <w:lang w:val="en-US"/>
        </w:rPr>
        <w:t>NET</w:t>
      </w:r>
      <w:r w:rsidRPr="006D13E2">
        <w:rPr>
          <w:sz w:val="24"/>
          <w:szCs w:val="24"/>
        </w:rPr>
        <w:t xml:space="preserve">, </w:t>
      </w:r>
      <w:r w:rsidRPr="006D13E2">
        <w:rPr>
          <w:sz w:val="24"/>
          <w:szCs w:val="24"/>
          <w:lang w:val="en-US"/>
        </w:rPr>
        <w:t>Web</w:t>
      </w:r>
      <w:r w:rsidRPr="006D13E2">
        <w:rPr>
          <w:sz w:val="24"/>
          <w:szCs w:val="24"/>
        </w:rPr>
        <w:t xml:space="preserve"> </w:t>
      </w:r>
      <w:r w:rsidRPr="006D13E2">
        <w:rPr>
          <w:sz w:val="24"/>
          <w:szCs w:val="24"/>
          <w:lang w:val="en-US"/>
        </w:rPr>
        <w:t>Forms</w:t>
      </w:r>
      <w:r w:rsidRPr="006D13E2">
        <w:rPr>
          <w:sz w:val="24"/>
          <w:szCs w:val="24"/>
        </w:rPr>
        <w:t xml:space="preserve">), описание </w:t>
      </w:r>
      <w:r w:rsidRPr="006D13E2">
        <w:rPr>
          <w:sz w:val="24"/>
          <w:szCs w:val="24"/>
          <w:lang w:val="en-US"/>
        </w:rPr>
        <w:t>Web</w:t>
      </w:r>
      <w:r w:rsidRPr="006D13E2">
        <w:rPr>
          <w:sz w:val="24"/>
          <w:szCs w:val="24"/>
        </w:rPr>
        <w:t xml:space="preserve"> сервисов </w:t>
      </w:r>
      <w:r w:rsidR="00A47CA3">
        <w:rPr>
          <w:sz w:val="24"/>
          <w:szCs w:val="24"/>
        </w:rPr>
        <w:t>–</w:t>
      </w:r>
      <w:r w:rsidRPr="006D13E2">
        <w:rPr>
          <w:sz w:val="24"/>
          <w:szCs w:val="24"/>
        </w:rPr>
        <w:t xml:space="preserve"> </w:t>
      </w:r>
      <w:r w:rsidRPr="006D13E2">
        <w:rPr>
          <w:sz w:val="24"/>
          <w:szCs w:val="24"/>
          <w:lang w:val="en-US"/>
        </w:rPr>
        <w:t>WSDL</w:t>
      </w:r>
      <w:r w:rsidRPr="006D13E2">
        <w:rPr>
          <w:sz w:val="24"/>
          <w:szCs w:val="24"/>
        </w:rPr>
        <w:t xml:space="preserve"> (</w:t>
      </w:r>
      <w:r w:rsidRPr="006D13E2">
        <w:rPr>
          <w:sz w:val="24"/>
          <w:szCs w:val="24"/>
          <w:lang w:val="en-US"/>
        </w:rPr>
        <w:t>Web</w:t>
      </w:r>
      <w:r w:rsidRPr="006D13E2">
        <w:rPr>
          <w:sz w:val="24"/>
          <w:szCs w:val="24"/>
        </w:rPr>
        <w:t xml:space="preserve"> </w:t>
      </w:r>
      <w:r w:rsidRPr="006D13E2">
        <w:rPr>
          <w:sz w:val="24"/>
          <w:szCs w:val="24"/>
          <w:lang w:val="en-US"/>
        </w:rPr>
        <w:t>Service</w:t>
      </w:r>
      <w:r w:rsidRPr="006D13E2">
        <w:rPr>
          <w:sz w:val="24"/>
          <w:szCs w:val="24"/>
        </w:rPr>
        <w:t xml:space="preserve"> </w:t>
      </w:r>
      <w:r w:rsidRPr="006D13E2">
        <w:rPr>
          <w:sz w:val="24"/>
          <w:szCs w:val="24"/>
          <w:lang w:val="en-US"/>
        </w:rPr>
        <w:t>Description</w:t>
      </w:r>
      <w:r w:rsidRPr="006D13E2">
        <w:rPr>
          <w:sz w:val="24"/>
          <w:szCs w:val="24"/>
        </w:rPr>
        <w:t xml:space="preserve"> </w:t>
      </w:r>
      <w:r w:rsidRPr="006D13E2">
        <w:rPr>
          <w:sz w:val="24"/>
          <w:szCs w:val="24"/>
          <w:lang w:val="en-US"/>
        </w:rPr>
        <w:t>Language</w:t>
      </w:r>
      <w:r w:rsidRPr="006D13E2">
        <w:rPr>
          <w:sz w:val="24"/>
          <w:szCs w:val="24"/>
        </w:rPr>
        <w:t xml:space="preserve"> - язык описания </w:t>
      </w:r>
      <w:r w:rsidRPr="006D13E2">
        <w:rPr>
          <w:sz w:val="24"/>
          <w:szCs w:val="24"/>
          <w:lang w:val="en-US"/>
        </w:rPr>
        <w:t>Web</w:t>
      </w:r>
      <w:r w:rsidRPr="006D13E2">
        <w:rPr>
          <w:sz w:val="24"/>
          <w:szCs w:val="24"/>
        </w:rPr>
        <w:t xml:space="preserve"> сервисов), поиск </w:t>
      </w:r>
      <w:r w:rsidRPr="006D13E2">
        <w:rPr>
          <w:sz w:val="24"/>
          <w:szCs w:val="24"/>
          <w:lang w:val="en-US"/>
        </w:rPr>
        <w:t>Web</w:t>
      </w:r>
      <w:r w:rsidRPr="006D13E2">
        <w:rPr>
          <w:sz w:val="24"/>
          <w:szCs w:val="24"/>
        </w:rPr>
        <w:t xml:space="preserve"> сервисов </w:t>
      </w:r>
      <w:r w:rsidR="00A47CA3">
        <w:rPr>
          <w:sz w:val="24"/>
          <w:szCs w:val="24"/>
        </w:rPr>
        <w:t>–</w:t>
      </w:r>
      <w:r w:rsidRPr="006D13E2">
        <w:rPr>
          <w:sz w:val="24"/>
          <w:szCs w:val="24"/>
        </w:rPr>
        <w:t xml:space="preserve"> спецификация </w:t>
      </w:r>
      <w:r w:rsidRPr="006D13E2">
        <w:rPr>
          <w:sz w:val="24"/>
          <w:szCs w:val="24"/>
          <w:lang w:val="en-US"/>
        </w:rPr>
        <w:t>UDDI</w:t>
      </w:r>
      <w:r w:rsidRPr="006D13E2">
        <w:rPr>
          <w:sz w:val="24"/>
          <w:szCs w:val="24"/>
        </w:rPr>
        <w:t xml:space="preserve"> (</w:t>
      </w:r>
      <w:r w:rsidRPr="006D13E2">
        <w:rPr>
          <w:sz w:val="24"/>
          <w:szCs w:val="24"/>
          <w:lang w:val="en-US"/>
        </w:rPr>
        <w:t>Universal</w:t>
      </w:r>
      <w:r w:rsidRPr="006D13E2">
        <w:rPr>
          <w:sz w:val="24"/>
          <w:szCs w:val="24"/>
        </w:rPr>
        <w:t xml:space="preserve"> </w:t>
      </w:r>
      <w:r w:rsidRPr="006D13E2">
        <w:rPr>
          <w:sz w:val="24"/>
          <w:szCs w:val="24"/>
          <w:lang w:val="en-US"/>
        </w:rPr>
        <w:t>Description</w:t>
      </w:r>
      <w:r w:rsidRPr="006D13E2">
        <w:rPr>
          <w:sz w:val="24"/>
          <w:szCs w:val="24"/>
        </w:rPr>
        <w:t xml:space="preserve">, </w:t>
      </w:r>
      <w:r w:rsidRPr="006D13E2">
        <w:rPr>
          <w:sz w:val="24"/>
          <w:szCs w:val="24"/>
          <w:lang w:val="en-US"/>
        </w:rPr>
        <w:t>Discovery</w:t>
      </w:r>
      <w:r w:rsidRPr="006D13E2">
        <w:rPr>
          <w:sz w:val="24"/>
          <w:szCs w:val="24"/>
        </w:rPr>
        <w:t xml:space="preserve"> </w:t>
      </w:r>
      <w:r w:rsidRPr="006D13E2">
        <w:rPr>
          <w:sz w:val="24"/>
          <w:szCs w:val="24"/>
          <w:lang w:val="en-US"/>
        </w:rPr>
        <w:t>and</w:t>
      </w:r>
      <w:r w:rsidRPr="006D13E2">
        <w:rPr>
          <w:sz w:val="24"/>
          <w:szCs w:val="24"/>
        </w:rPr>
        <w:t xml:space="preserve"> </w:t>
      </w:r>
      <w:r w:rsidRPr="006D13E2">
        <w:rPr>
          <w:sz w:val="24"/>
          <w:szCs w:val="24"/>
          <w:lang w:val="en-US"/>
        </w:rPr>
        <w:t>Integration</w:t>
      </w:r>
      <w:r w:rsidRPr="006D13E2">
        <w:rPr>
          <w:sz w:val="24"/>
          <w:szCs w:val="24"/>
        </w:rPr>
        <w:t xml:space="preserve"> - униве</w:t>
      </w:r>
      <w:r w:rsidRPr="006D13E2">
        <w:rPr>
          <w:sz w:val="24"/>
          <w:szCs w:val="24"/>
        </w:rPr>
        <w:t>р</w:t>
      </w:r>
      <w:r w:rsidRPr="006D13E2">
        <w:rPr>
          <w:sz w:val="24"/>
          <w:szCs w:val="24"/>
        </w:rPr>
        <w:t xml:space="preserve">сальное описание, поиск и интеграция), протоколы и методы передачи данных - </w:t>
      </w:r>
      <w:r w:rsidRPr="006D13E2">
        <w:rPr>
          <w:sz w:val="24"/>
          <w:szCs w:val="24"/>
          <w:lang w:val="en-US"/>
        </w:rPr>
        <w:t>SOAP</w:t>
      </w:r>
      <w:r w:rsidRPr="006D13E2">
        <w:rPr>
          <w:sz w:val="24"/>
          <w:szCs w:val="24"/>
        </w:rPr>
        <w:t xml:space="preserve"> (</w:t>
      </w:r>
      <w:r w:rsidRPr="006D13E2">
        <w:rPr>
          <w:sz w:val="24"/>
          <w:szCs w:val="24"/>
          <w:lang w:val="en-US"/>
        </w:rPr>
        <w:t>Simple</w:t>
      </w:r>
      <w:r w:rsidRPr="006D13E2">
        <w:rPr>
          <w:sz w:val="24"/>
          <w:szCs w:val="24"/>
        </w:rPr>
        <w:t xml:space="preserve"> </w:t>
      </w:r>
      <w:r w:rsidRPr="006D13E2">
        <w:rPr>
          <w:sz w:val="24"/>
          <w:szCs w:val="24"/>
          <w:lang w:val="en-US"/>
        </w:rPr>
        <w:t>Object</w:t>
      </w:r>
      <w:r w:rsidRPr="006D13E2">
        <w:rPr>
          <w:sz w:val="24"/>
          <w:szCs w:val="24"/>
        </w:rPr>
        <w:t xml:space="preserve"> </w:t>
      </w:r>
      <w:r w:rsidRPr="006D13E2">
        <w:rPr>
          <w:sz w:val="24"/>
          <w:szCs w:val="24"/>
          <w:lang w:val="en-US"/>
        </w:rPr>
        <w:t>Access</w:t>
      </w:r>
      <w:r w:rsidRPr="006D13E2">
        <w:rPr>
          <w:sz w:val="24"/>
          <w:szCs w:val="24"/>
        </w:rPr>
        <w:t xml:space="preserve"> </w:t>
      </w:r>
      <w:r w:rsidRPr="006D13E2">
        <w:rPr>
          <w:sz w:val="24"/>
          <w:szCs w:val="24"/>
          <w:lang w:val="en-US"/>
        </w:rPr>
        <w:t>Protocol</w:t>
      </w:r>
      <w:r w:rsidRPr="006D13E2">
        <w:rPr>
          <w:sz w:val="24"/>
          <w:szCs w:val="24"/>
        </w:rPr>
        <w:t xml:space="preserve"> - простой протокол доступа к объектам), </w:t>
      </w:r>
      <w:r w:rsidRPr="006D13E2">
        <w:rPr>
          <w:sz w:val="24"/>
          <w:szCs w:val="24"/>
          <w:lang w:val="en-US"/>
        </w:rPr>
        <w:t>HTTP</w:t>
      </w:r>
      <w:r w:rsidRPr="006D13E2">
        <w:rPr>
          <w:sz w:val="24"/>
          <w:szCs w:val="24"/>
        </w:rPr>
        <w:t>-</w:t>
      </w:r>
      <w:r w:rsidRPr="006D13E2">
        <w:rPr>
          <w:sz w:val="24"/>
          <w:szCs w:val="24"/>
          <w:lang w:val="en-US"/>
        </w:rPr>
        <w:t>Get</w:t>
      </w:r>
      <w:r w:rsidRPr="006D13E2">
        <w:rPr>
          <w:sz w:val="24"/>
          <w:szCs w:val="24"/>
        </w:rPr>
        <w:t xml:space="preserve">, </w:t>
      </w:r>
      <w:r w:rsidRPr="006D13E2">
        <w:rPr>
          <w:sz w:val="24"/>
          <w:szCs w:val="24"/>
          <w:lang w:val="en-US"/>
        </w:rPr>
        <w:t>HTTP</w:t>
      </w:r>
      <w:r w:rsidRPr="006D13E2">
        <w:rPr>
          <w:sz w:val="24"/>
          <w:szCs w:val="24"/>
        </w:rPr>
        <w:t>-</w:t>
      </w:r>
      <w:r w:rsidRPr="006D13E2">
        <w:rPr>
          <w:sz w:val="24"/>
          <w:szCs w:val="24"/>
          <w:lang w:val="en-US"/>
        </w:rPr>
        <w:t>Post</w:t>
      </w:r>
      <w:r w:rsidRPr="006D13E2">
        <w:rPr>
          <w:sz w:val="24"/>
          <w:szCs w:val="24"/>
        </w:rPr>
        <w:t>.</w:t>
      </w:r>
    </w:p>
    <w:p w:rsidR="006D13E2" w:rsidRDefault="006D13E2" w:rsidP="006D13E2">
      <w:pPr>
        <w:ind w:firstLine="1134"/>
        <w:jc w:val="both"/>
        <w:rPr>
          <w:szCs w:val="24"/>
        </w:rPr>
      </w:pPr>
      <w:r>
        <w:rPr>
          <w:szCs w:val="24"/>
        </w:rPr>
        <w:t>Количество часов аудиторной работы: 6 часов.</w:t>
      </w:r>
    </w:p>
    <w:p w:rsidR="006D13E2" w:rsidRDefault="006D13E2" w:rsidP="006D13E2">
      <w:pPr>
        <w:ind w:firstLine="1134"/>
        <w:jc w:val="both"/>
        <w:rPr>
          <w:szCs w:val="24"/>
        </w:rPr>
      </w:pPr>
      <w:r>
        <w:rPr>
          <w:szCs w:val="24"/>
        </w:rPr>
        <w:t xml:space="preserve">Общее количество часов самостоятельной работы: </w:t>
      </w:r>
      <w:r w:rsidR="005661F4">
        <w:rPr>
          <w:szCs w:val="24"/>
        </w:rPr>
        <w:t>1 час</w:t>
      </w:r>
      <w:r>
        <w:rPr>
          <w:szCs w:val="24"/>
        </w:rPr>
        <w:t>.</w:t>
      </w:r>
    </w:p>
    <w:p w:rsidR="00D2462E" w:rsidRDefault="00D2462E" w:rsidP="00D2462E">
      <w:pPr>
        <w:keepNext/>
        <w:spacing w:before="120" w:after="60"/>
        <w:jc w:val="both"/>
        <w:rPr>
          <w:b/>
        </w:rPr>
      </w:pPr>
      <w:r w:rsidRPr="00D023E5">
        <w:rPr>
          <w:b/>
        </w:rPr>
        <w:t>Литература по разделу:</w:t>
      </w:r>
    </w:p>
    <w:p w:rsidR="00D2462E" w:rsidRPr="00D2462E" w:rsidRDefault="00D2462E" w:rsidP="00D2462E">
      <w:pPr>
        <w:numPr>
          <w:ilvl w:val="0"/>
          <w:numId w:val="24"/>
        </w:numPr>
        <w:tabs>
          <w:tab w:val="clear" w:pos="1905"/>
          <w:tab w:val="num" w:pos="1134"/>
        </w:tabs>
        <w:ind w:left="1134" w:hanging="283"/>
        <w:jc w:val="both"/>
        <w:rPr>
          <w:szCs w:val="24"/>
        </w:rPr>
      </w:pPr>
      <w:proofErr w:type="spellStart"/>
      <w:r>
        <w:t>Кулямин</w:t>
      </w:r>
      <w:proofErr w:type="spellEnd"/>
      <w:r>
        <w:t xml:space="preserve"> В.В. Технологии программирования. Компонентный подход. – М.: </w:t>
      </w:r>
      <w:r w:rsidRPr="00875DC0">
        <w:t>Инте</w:t>
      </w:r>
      <w:r w:rsidRPr="00875DC0">
        <w:t>р</w:t>
      </w:r>
      <w:r w:rsidRPr="00875DC0">
        <w:t>нет-Университет Информационных Технологий, 2007</w:t>
      </w:r>
      <w:r>
        <w:t>. – 464 с.</w:t>
      </w:r>
      <w:r w:rsidR="009C6A0E">
        <w:t xml:space="preserve"> </w:t>
      </w:r>
      <w:r w:rsidR="009C6A0E" w:rsidRPr="00FE3001">
        <w:t>[Электронный р</w:t>
      </w:r>
      <w:r w:rsidR="009C6A0E" w:rsidRPr="00FE3001">
        <w:t>е</w:t>
      </w:r>
      <w:r w:rsidR="009C6A0E" w:rsidRPr="00FE3001">
        <w:t>сурс]. – URL: http://www.biblioclub.ru.</w:t>
      </w:r>
    </w:p>
    <w:p w:rsidR="00D2462E" w:rsidRPr="006D4A4F" w:rsidRDefault="00D2462E" w:rsidP="00D2462E">
      <w:pPr>
        <w:numPr>
          <w:ilvl w:val="0"/>
          <w:numId w:val="24"/>
        </w:numPr>
        <w:tabs>
          <w:tab w:val="clear" w:pos="1905"/>
          <w:tab w:val="num" w:pos="1134"/>
        </w:tabs>
        <w:ind w:left="1134" w:hanging="283"/>
        <w:jc w:val="both"/>
        <w:rPr>
          <w:szCs w:val="24"/>
        </w:rPr>
      </w:pPr>
      <w:proofErr w:type="spellStart"/>
      <w:r>
        <w:lastRenderedPageBreak/>
        <w:t>Троэлсон</w:t>
      </w:r>
      <w:proofErr w:type="spellEnd"/>
      <w:r>
        <w:t xml:space="preserve"> Э. Язык программирования С# 5.0 и платформа .NET 4.5 = </w:t>
      </w:r>
      <w:proofErr w:type="spellStart"/>
      <w:r>
        <w:t>Pro</w:t>
      </w:r>
      <w:proofErr w:type="spellEnd"/>
      <w:r>
        <w:t xml:space="preserve"> C# 5.0 </w:t>
      </w:r>
      <w:proofErr w:type="spellStart"/>
      <w:r>
        <w:t>and</w:t>
      </w:r>
      <w:proofErr w:type="spellEnd"/>
      <w:r>
        <w:t xml:space="preserve"> the.NET 4.5 </w:t>
      </w:r>
      <w:proofErr w:type="spellStart"/>
      <w:r>
        <w:t>Framework</w:t>
      </w:r>
      <w:proofErr w:type="spellEnd"/>
      <w:r>
        <w:t>: пер. с англ. – М.: Вильямс, 2013. – 1311 с.</w:t>
      </w:r>
    </w:p>
    <w:p w:rsidR="00D2462E" w:rsidRPr="00D2462E" w:rsidRDefault="00D2462E" w:rsidP="00D2462E">
      <w:pPr>
        <w:numPr>
          <w:ilvl w:val="0"/>
          <w:numId w:val="24"/>
        </w:numPr>
        <w:tabs>
          <w:tab w:val="clear" w:pos="1905"/>
          <w:tab w:val="num" w:pos="1134"/>
        </w:tabs>
        <w:ind w:left="1134" w:hanging="283"/>
        <w:jc w:val="both"/>
        <w:rPr>
          <w:szCs w:val="24"/>
        </w:rPr>
      </w:pPr>
      <w:r>
        <w:t>Павловская Т.А. C/C++. Программирование на языке высокого уровня: учебник для магистров и бакалавров. – СПб.: ПИТЕР, 2013. – 460 с.</w:t>
      </w:r>
    </w:p>
    <w:p w:rsidR="00D2462E" w:rsidRPr="006D4A4F" w:rsidRDefault="00D2462E" w:rsidP="00D2462E">
      <w:pPr>
        <w:numPr>
          <w:ilvl w:val="0"/>
          <w:numId w:val="24"/>
        </w:numPr>
        <w:tabs>
          <w:tab w:val="clear" w:pos="1905"/>
          <w:tab w:val="num" w:pos="1134"/>
        </w:tabs>
        <w:ind w:left="1134" w:hanging="283"/>
        <w:jc w:val="both"/>
        <w:rPr>
          <w:szCs w:val="24"/>
        </w:rPr>
      </w:pPr>
      <w:r>
        <w:t>Добрынин В.Ю. Технологии компонентного программирования: Учеб. пособие. – СПб.: Издательство С.-Петербургского университета, 2004.</w:t>
      </w:r>
    </w:p>
    <w:p w:rsidR="00D2462E" w:rsidRDefault="00D2462E" w:rsidP="006D13E2">
      <w:pPr>
        <w:ind w:firstLine="1134"/>
        <w:jc w:val="both"/>
        <w:rPr>
          <w:szCs w:val="24"/>
        </w:rPr>
      </w:pPr>
    </w:p>
    <w:p w:rsidR="00121FC9" w:rsidRPr="006D13E2" w:rsidRDefault="00121FC9" w:rsidP="00306F91">
      <w:pPr>
        <w:pStyle w:val="a7"/>
        <w:keepNext/>
        <w:numPr>
          <w:ilvl w:val="0"/>
          <w:numId w:val="21"/>
        </w:numPr>
        <w:ind w:left="1066" w:hanging="357"/>
        <w:jc w:val="both"/>
        <w:rPr>
          <w:u w:val="single"/>
        </w:rPr>
      </w:pPr>
      <w:r w:rsidRPr="006D13E2">
        <w:rPr>
          <w:u w:val="single"/>
        </w:rPr>
        <w:t xml:space="preserve">Раздел 2. Компонентные технологии </w:t>
      </w:r>
      <w:proofErr w:type="spellStart"/>
      <w:r w:rsidRPr="006D13E2">
        <w:rPr>
          <w:u w:val="single"/>
        </w:rPr>
        <w:t>Microsoft</w:t>
      </w:r>
      <w:proofErr w:type="spellEnd"/>
    </w:p>
    <w:p w:rsidR="00121FC9" w:rsidRPr="006D13E2" w:rsidRDefault="00121FC9" w:rsidP="007C6AA5">
      <w:pPr>
        <w:keepNext/>
        <w:spacing w:before="120"/>
        <w:jc w:val="both"/>
        <w:rPr>
          <w:szCs w:val="24"/>
        </w:rPr>
      </w:pPr>
      <w:r w:rsidRPr="00A47CA3">
        <w:rPr>
          <w:b/>
          <w:szCs w:val="24"/>
        </w:rPr>
        <w:t xml:space="preserve">Тема </w:t>
      </w:r>
      <w:r w:rsidR="00586D36" w:rsidRPr="00A47CA3">
        <w:rPr>
          <w:b/>
          <w:szCs w:val="24"/>
        </w:rPr>
        <w:t>6</w:t>
      </w:r>
      <w:r w:rsidRPr="00A47CA3">
        <w:rPr>
          <w:b/>
          <w:szCs w:val="24"/>
        </w:rPr>
        <w:t>.</w:t>
      </w:r>
      <w:r w:rsidRPr="006D13E2">
        <w:rPr>
          <w:szCs w:val="24"/>
        </w:rPr>
        <w:t xml:space="preserve"> Модель COM</w:t>
      </w:r>
    </w:p>
    <w:p w:rsidR="00121FC9" w:rsidRPr="006D13E2" w:rsidRDefault="00121FC9" w:rsidP="00121FC9">
      <w:pPr>
        <w:pStyle w:val="aff1"/>
        <w:rPr>
          <w:sz w:val="24"/>
          <w:szCs w:val="24"/>
        </w:rPr>
      </w:pPr>
      <w:r w:rsidRPr="006D13E2">
        <w:rPr>
          <w:sz w:val="24"/>
          <w:szCs w:val="24"/>
        </w:rPr>
        <w:t xml:space="preserve">Компонентная модель объектов </w:t>
      </w:r>
      <w:r w:rsidRPr="006D13E2">
        <w:rPr>
          <w:sz w:val="24"/>
          <w:szCs w:val="24"/>
          <w:lang w:val="en-US"/>
        </w:rPr>
        <w:t>COM</w:t>
      </w:r>
      <w:r w:rsidRPr="006D13E2">
        <w:rPr>
          <w:sz w:val="24"/>
          <w:szCs w:val="24"/>
        </w:rPr>
        <w:t xml:space="preserve"> и ее промышленная реализация. Основные понятия и элементы: язык </w:t>
      </w:r>
      <w:r w:rsidRPr="006D13E2">
        <w:rPr>
          <w:sz w:val="24"/>
          <w:szCs w:val="24"/>
          <w:lang w:val="en-US"/>
        </w:rPr>
        <w:t>IDL</w:t>
      </w:r>
      <w:r w:rsidRPr="006D13E2">
        <w:rPr>
          <w:sz w:val="24"/>
          <w:szCs w:val="24"/>
        </w:rPr>
        <w:t xml:space="preserve"> и базовые интерфейсы. </w:t>
      </w:r>
      <w:r w:rsidRPr="006D13E2">
        <w:rPr>
          <w:sz w:val="24"/>
          <w:szCs w:val="24"/>
          <w:lang w:val="en-US"/>
        </w:rPr>
        <w:t>GUID</w:t>
      </w:r>
      <w:r w:rsidRPr="006D13E2">
        <w:rPr>
          <w:sz w:val="24"/>
          <w:szCs w:val="24"/>
        </w:rPr>
        <w:t xml:space="preserve">, библиотека типов и системный реестр, </w:t>
      </w:r>
      <w:proofErr w:type="spellStart"/>
      <w:r w:rsidRPr="006D13E2">
        <w:rPr>
          <w:sz w:val="24"/>
          <w:szCs w:val="24"/>
        </w:rPr>
        <w:t>м</w:t>
      </w:r>
      <w:r w:rsidRPr="006D13E2">
        <w:rPr>
          <w:sz w:val="24"/>
          <w:szCs w:val="24"/>
        </w:rPr>
        <w:t>о</w:t>
      </w:r>
      <w:r w:rsidRPr="006D13E2">
        <w:rPr>
          <w:sz w:val="24"/>
          <w:szCs w:val="24"/>
        </w:rPr>
        <w:t>никеры</w:t>
      </w:r>
      <w:proofErr w:type="spellEnd"/>
      <w:r w:rsidRPr="006D13E2">
        <w:rPr>
          <w:sz w:val="24"/>
          <w:szCs w:val="24"/>
        </w:rPr>
        <w:t>, создание, использование и уничтожение компонента, включение и агрегирование, фа</w:t>
      </w:r>
      <w:r w:rsidRPr="006D13E2">
        <w:rPr>
          <w:sz w:val="24"/>
          <w:szCs w:val="24"/>
        </w:rPr>
        <w:t>б</w:t>
      </w:r>
      <w:r w:rsidRPr="006D13E2">
        <w:rPr>
          <w:sz w:val="24"/>
          <w:szCs w:val="24"/>
        </w:rPr>
        <w:t xml:space="preserve">рики классов, модели </w:t>
      </w:r>
      <w:proofErr w:type="spellStart"/>
      <w:r w:rsidRPr="006D13E2">
        <w:rPr>
          <w:sz w:val="24"/>
          <w:szCs w:val="24"/>
        </w:rPr>
        <w:t>многопоточности</w:t>
      </w:r>
      <w:proofErr w:type="spellEnd"/>
      <w:r w:rsidRPr="006D13E2">
        <w:rPr>
          <w:sz w:val="24"/>
          <w:szCs w:val="24"/>
        </w:rPr>
        <w:t>.</w:t>
      </w:r>
    </w:p>
    <w:p w:rsidR="00121FC9" w:rsidRPr="006D13E2" w:rsidRDefault="00121FC9" w:rsidP="00121FC9">
      <w:pPr>
        <w:pStyle w:val="aff1"/>
        <w:rPr>
          <w:sz w:val="24"/>
          <w:szCs w:val="24"/>
        </w:rPr>
      </w:pPr>
      <w:r w:rsidRPr="006D13E2">
        <w:rPr>
          <w:sz w:val="24"/>
          <w:szCs w:val="24"/>
        </w:rPr>
        <w:t>Хранилища компонентов. Вопросы связанные с экспонированием фабрик классов, упра</w:t>
      </w:r>
      <w:r w:rsidRPr="006D13E2">
        <w:rPr>
          <w:sz w:val="24"/>
          <w:szCs w:val="24"/>
        </w:rPr>
        <w:t>в</w:t>
      </w:r>
      <w:r w:rsidRPr="006D13E2">
        <w:rPr>
          <w:sz w:val="24"/>
          <w:szCs w:val="24"/>
        </w:rPr>
        <w:t>лением времен</w:t>
      </w:r>
      <w:r w:rsidR="00180E46" w:rsidRPr="006D13E2">
        <w:rPr>
          <w:sz w:val="24"/>
          <w:szCs w:val="24"/>
        </w:rPr>
        <w:t>ем жизни, регистрацией сервера.</w:t>
      </w:r>
    </w:p>
    <w:p w:rsidR="00121FC9" w:rsidRDefault="00121FC9" w:rsidP="00121FC9">
      <w:pPr>
        <w:pStyle w:val="aff1"/>
        <w:rPr>
          <w:sz w:val="24"/>
          <w:szCs w:val="24"/>
        </w:rPr>
      </w:pPr>
      <w:r w:rsidRPr="006D13E2">
        <w:rPr>
          <w:sz w:val="24"/>
          <w:szCs w:val="24"/>
        </w:rPr>
        <w:t xml:space="preserve">Разработка элементов управления </w:t>
      </w:r>
      <w:r w:rsidRPr="006D13E2">
        <w:rPr>
          <w:sz w:val="24"/>
          <w:szCs w:val="24"/>
          <w:lang w:val="en-US"/>
        </w:rPr>
        <w:t>ActiveX</w:t>
      </w:r>
      <w:r w:rsidRPr="006D13E2">
        <w:rPr>
          <w:sz w:val="24"/>
          <w:szCs w:val="24"/>
        </w:rPr>
        <w:t xml:space="preserve">. Элементы управления и страницы свойств. Структура стандартного элемента управления </w:t>
      </w:r>
      <w:r w:rsidRPr="006D13E2">
        <w:rPr>
          <w:sz w:val="24"/>
          <w:szCs w:val="24"/>
          <w:lang w:val="en-US"/>
        </w:rPr>
        <w:t>ActiveX</w:t>
      </w:r>
      <w:r w:rsidRPr="006D13E2">
        <w:rPr>
          <w:sz w:val="24"/>
          <w:szCs w:val="24"/>
        </w:rPr>
        <w:t xml:space="preserve">. Использование мастера </w:t>
      </w:r>
      <w:r w:rsidRPr="006D13E2">
        <w:rPr>
          <w:sz w:val="24"/>
          <w:szCs w:val="24"/>
          <w:lang w:val="en-US"/>
        </w:rPr>
        <w:t>ATL</w:t>
      </w:r>
      <w:r w:rsidRPr="006D13E2">
        <w:rPr>
          <w:sz w:val="24"/>
          <w:szCs w:val="24"/>
        </w:rPr>
        <w:t xml:space="preserve">. Элементы управления и категории </w:t>
      </w:r>
      <w:r w:rsidRPr="006D13E2">
        <w:rPr>
          <w:sz w:val="24"/>
          <w:szCs w:val="24"/>
          <w:lang w:val="en-US"/>
        </w:rPr>
        <w:t>COM</w:t>
      </w:r>
      <w:r w:rsidRPr="006D13E2">
        <w:rPr>
          <w:sz w:val="24"/>
          <w:szCs w:val="24"/>
        </w:rPr>
        <w:t xml:space="preserve">. Постоянства свойств. Код стороны клиента. Пример разработки элемента управления </w:t>
      </w:r>
      <w:r w:rsidRPr="006D13E2">
        <w:rPr>
          <w:sz w:val="24"/>
          <w:szCs w:val="24"/>
          <w:lang w:val="en-US"/>
        </w:rPr>
        <w:t>ActiveX</w:t>
      </w:r>
      <w:r w:rsidRPr="006D13E2">
        <w:rPr>
          <w:sz w:val="24"/>
          <w:szCs w:val="24"/>
        </w:rPr>
        <w:t xml:space="preserve"> с помощью </w:t>
      </w:r>
      <w:r w:rsidRPr="006D13E2">
        <w:rPr>
          <w:sz w:val="24"/>
          <w:szCs w:val="24"/>
          <w:lang w:val="en-US"/>
        </w:rPr>
        <w:t>ATL</w:t>
      </w:r>
      <w:r w:rsidRPr="006D13E2">
        <w:rPr>
          <w:sz w:val="24"/>
          <w:szCs w:val="24"/>
        </w:rPr>
        <w:t>.</w:t>
      </w:r>
    </w:p>
    <w:p w:rsidR="006D13E2" w:rsidRDefault="006D13E2" w:rsidP="006D13E2">
      <w:pPr>
        <w:ind w:firstLine="1134"/>
        <w:jc w:val="both"/>
        <w:rPr>
          <w:szCs w:val="24"/>
        </w:rPr>
      </w:pPr>
      <w:r>
        <w:rPr>
          <w:szCs w:val="24"/>
        </w:rPr>
        <w:t>Количество часов аудиторной работы: 6 часов.</w:t>
      </w:r>
    </w:p>
    <w:p w:rsidR="006D13E2" w:rsidRDefault="006D13E2" w:rsidP="006D13E2">
      <w:pPr>
        <w:ind w:firstLine="1134"/>
        <w:jc w:val="both"/>
        <w:rPr>
          <w:szCs w:val="24"/>
        </w:rPr>
      </w:pPr>
      <w:r>
        <w:rPr>
          <w:szCs w:val="24"/>
        </w:rPr>
        <w:t xml:space="preserve">Общее количество часов самостоятельной работы: </w:t>
      </w:r>
      <w:r w:rsidR="005661F4">
        <w:rPr>
          <w:szCs w:val="24"/>
        </w:rPr>
        <w:t>1 час</w:t>
      </w:r>
      <w:r>
        <w:rPr>
          <w:szCs w:val="24"/>
        </w:rPr>
        <w:t>.</w:t>
      </w:r>
    </w:p>
    <w:p w:rsidR="00121FC9" w:rsidRPr="006D13E2" w:rsidRDefault="00121FC9" w:rsidP="007C6AA5">
      <w:pPr>
        <w:keepNext/>
        <w:spacing w:before="120"/>
        <w:jc w:val="both"/>
        <w:rPr>
          <w:szCs w:val="24"/>
        </w:rPr>
      </w:pPr>
      <w:r w:rsidRPr="00A47CA3">
        <w:rPr>
          <w:b/>
          <w:szCs w:val="24"/>
        </w:rPr>
        <w:t xml:space="preserve">Тема </w:t>
      </w:r>
      <w:r w:rsidR="00586D36" w:rsidRPr="00A47CA3">
        <w:rPr>
          <w:b/>
          <w:szCs w:val="24"/>
        </w:rPr>
        <w:t>7</w:t>
      </w:r>
      <w:r w:rsidRPr="00A47CA3">
        <w:rPr>
          <w:b/>
          <w:szCs w:val="24"/>
        </w:rPr>
        <w:t>.</w:t>
      </w:r>
      <w:r w:rsidRPr="006D13E2">
        <w:rPr>
          <w:szCs w:val="24"/>
        </w:rPr>
        <w:t xml:space="preserve"> Развитие технологии COM</w:t>
      </w:r>
    </w:p>
    <w:p w:rsidR="00121FC9" w:rsidRDefault="00121FC9" w:rsidP="00121FC9">
      <w:pPr>
        <w:pStyle w:val="aff1"/>
        <w:rPr>
          <w:sz w:val="24"/>
          <w:szCs w:val="24"/>
        </w:rPr>
      </w:pPr>
      <w:r w:rsidRPr="006D13E2">
        <w:rPr>
          <w:sz w:val="24"/>
          <w:szCs w:val="24"/>
        </w:rPr>
        <w:t xml:space="preserve">Технологии </w:t>
      </w:r>
      <w:r w:rsidRPr="006D13E2">
        <w:rPr>
          <w:sz w:val="24"/>
          <w:szCs w:val="24"/>
          <w:lang w:val="en-US"/>
        </w:rPr>
        <w:t>COM</w:t>
      </w:r>
      <w:r w:rsidRPr="006D13E2">
        <w:rPr>
          <w:sz w:val="24"/>
          <w:szCs w:val="24"/>
        </w:rPr>
        <w:t xml:space="preserve">+ и </w:t>
      </w:r>
      <w:r w:rsidRPr="006D13E2">
        <w:rPr>
          <w:sz w:val="24"/>
          <w:szCs w:val="24"/>
          <w:lang w:val="en-US"/>
        </w:rPr>
        <w:t>DCOM</w:t>
      </w:r>
      <w:r w:rsidRPr="006D13E2">
        <w:rPr>
          <w:sz w:val="24"/>
          <w:szCs w:val="24"/>
        </w:rPr>
        <w:t xml:space="preserve">. Службы </w:t>
      </w:r>
      <w:r w:rsidRPr="006D13E2">
        <w:rPr>
          <w:sz w:val="24"/>
          <w:szCs w:val="24"/>
          <w:lang w:val="en-US"/>
        </w:rPr>
        <w:t>COM</w:t>
      </w:r>
      <w:r w:rsidRPr="006D13E2">
        <w:rPr>
          <w:sz w:val="24"/>
          <w:szCs w:val="24"/>
        </w:rPr>
        <w:t xml:space="preserve">+. Модели обращения к объектам. События. Интеграция с </w:t>
      </w:r>
      <w:r w:rsidRPr="006D13E2">
        <w:rPr>
          <w:sz w:val="24"/>
          <w:szCs w:val="24"/>
          <w:lang w:val="en-US"/>
        </w:rPr>
        <w:t>Active</w:t>
      </w:r>
      <w:r w:rsidRPr="006D13E2">
        <w:rPr>
          <w:sz w:val="24"/>
          <w:szCs w:val="24"/>
        </w:rPr>
        <w:t xml:space="preserve"> </w:t>
      </w:r>
      <w:r w:rsidRPr="006D13E2">
        <w:rPr>
          <w:sz w:val="24"/>
          <w:szCs w:val="24"/>
          <w:lang w:val="en-US"/>
        </w:rPr>
        <w:t>Directory</w:t>
      </w:r>
      <w:r w:rsidRPr="006D13E2">
        <w:rPr>
          <w:sz w:val="24"/>
          <w:szCs w:val="24"/>
        </w:rPr>
        <w:t xml:space="preserve">. Реализация защиты. Администрирование </w:t>
      </w:r>
      <w:r w:rsidRPr="006D13E2">
        <w:rPr>
          <w:sz w:val="24"/>
          <w:szCs w:val="24"/>
          <w:lang w:val="en-US"/>
        </w:rPr>
        <w:t>COM</w:t>
      </w:r>
      <w:r w:rsidRPr="006D13E2">
        <w:rPr>
          <w:sz w:val="24"/>
          <w:szCs w:val="24"/>
        </w:rPr>
        <w:t>+. Отладка и ра</w:t>
      </w:r>
      <w:r w:rsidRPr="006D13E2">
        <w:rPr>
          <w:sz w:val="24"/>
          <w:szCs w:val="24"/>
        </w:rPr>
        <w:t>з</w:t>
      </w:r>
      <w:r w:rsidRPr="006D13E2">
        <w:rPr>
          <w:sz w:val="24"/>
          <w:szCs w:val="24"/>
        </w:rPr>
        <w:t xml:space="preserve">вертывание приложений </w:t>
      </w:r>
      <w:r w:rsidRPr="006D13E2">
        <w:rPr>
          <w:sz w:val="24"/>
          <w:szCs w:val="24"/>
          <w:lang w:val="en-US"/>
        </w:rPr>
        <w:t>COM</w:t>
      </w:r>
      <w:r w:rsidRPr="006D13E2">
        <w:rPr>
          <w:sz w:val="24"/>
          <w:szCs w:val="24"/>
        </w:rPr>
        <w:t>+.</w:t>
      </w:r>
    </w:p>
    <w:p w:rsidR="006D13E2" w:rsidRDefault="006D13E2" w:rsidP="006D13E2">
      <w:pPr>
        <w:ind w:firstLine="1134"/>
        <w:jc w:val="both"/>
        <w:rPr>
          <w:szCs w:val="24"/>
        </w:rPr>
      </w:pPr>
      <w:r>
        <w:rPr>
          <w:szCs w:val="24"/>
        </w:rPr>
        <w:t>Количество часов аудиторной работы: 4 часа.</w:t>
      </w:r>
    </w:p>
    <w:p w:rsidR="006D13E2" w:rsidRDefault="006D13E2" w:rsidP="006D13E2">
      <w:pPr>
        <w:ind w:firstLine="1134"/>
        <w:jc w:val="both"/>
        <w:rPr>
          <w:szCs w:val="24"/>
        </w:rPr>
      </w:pPr>
      <w:r>
        <w:rPr>
          <w:szCs w:val="24"/>
        </w:rPr>
        <w:t xml:space="preserve">Общее количество часов самостоятельной работы: </w:t>
      </w:r>
      <w:r w:rsidR="005661F4">
        <w:rPr>
          <w:szCs w:val="24"/>
        </w:rPr>
        <w:t>1 час</w:t>
      </w:r>
      <w:r>
        <w:rPr>
          <w:szCs w:val="24"/>
        </w:rPr>
        <w:t>.</w:t>
      </w:r>
    </w:p>
    <w:p w:rsidR="00121FC9" w:rsidRPr="009160E2" w:rsidRDefault="00121FC9" w:rsidP="007C6AA5">
      <w:pPr>
        <w:keepNext/>
        <w:spacing w:before="120"/>
        <w:jc w:val="both"/>
        <w:rPr>
          <w:szCs w:val="24"/>
          <w:lang w:val="en-US"/>
        </w:rPr>
      </w:pPr>
      <w:r w:rsidRPr="00A47CA3">
        <w:rPr>
          <w:b/>
          <w:szCs w:val="24"/>
        </w:rPr>
        <w:t>Тема</w:t>
      </w:r>
      <w:r w:rsidRPr="00A47CA3">
        <w:rPr>
          <w:b/>
          <w:szCs w:val="24"/>
          <w:lang w:val="en-US"/>
        </w:rPr>
        <w:t xml:space="preserve"> </w:t>
      </w:r>
      <w:r w:rsidR="00586D36" w:rsidRPr="00A47CA3">
        <w:rPr>
          <w:b/>
          <w:szCs w:val="24"/>
          <w:lang w:val="en-US"/>
        </w:rPr>
        <w:t>8</w:t>
      </w:r>
      <w:r w:rsidRPr="00A47CA3">
        <w:rPr>
          <w:b/>
          <w:szCs w:val="24"/>
          <w:lang w:val="en-US"/>
        </w:rPr>
        <w:t>.</w:t>
      </w:r>
      <w:r w:rsidRPr="009160E2">
        <w:rPr>
          <w:szCs w:val="24"/>
          <w:lang w:val="en-US"/>
        </w:rPr>
        <w:t xml:space="preserve"> </w:t>
      </w:r>
      <w:r w:rsidRPr="006D13E2">
        <w:rPr>
          <w:szCs w:val="24"/>
        </w:rPr>
        <w:t>Платформа</w:t>
      </w:r>
      <w:r w:rsidRPr="009160E2">
        <w:rPr>
          <w:szCs w:val="24"/>
          <w:lang w:val="en-US"/>
        </w:rPr>
        <w:t xml:space="preserve"> Microsoft .NET</w:t>
      </w:r>
    </w:p>
    <w:p w:rsidR="00121FC9" w:rsidRPr="006D13E2" w:rsidRDefault="00121FC9" w:rsidP="00121FC9">
      <w:pPr>
        <w:pStyle w:val="aff1"/>
        <w:rPr>
          <w:sz w:val="24"/>
          <w:szCs w:val="24"/>
          <w:lang w:val="en-US"/>
        </w:rPr>
      </w:pPr>
      <w:r w:rsidRPr="006D13E2">
        <w:rPr>
          <w:sz w:val="24"/>
          <w:szCs w:val="24"/>
          <w:lang w:val="en-US"/>
        </w:rPr>
        <w:t xml:space="preserve">Common Language Runtime: .NET Framework Class Library, </w:t>
      </w:r>
      <w:proofErr w:type="spellStart"/>
      <w:r w:rsidRPr="006D13E2">
        <w:rPr>
          <w:sz w:val="24"/>
          <w:szCs w:val="24"/>
          <w:lang w:val="en-US"/>
        </w:rPr>
        <w:t>сборки</w:t>
      </w:r>
      <w:proofErr w:type="spellEnd"/>
      <w:r w:rsidRPr="006D13E2">
        <w:rPr>
          <w:sz w:val="24"/>
          <w:szCs w:val="24"/>
          <w:lang w:val="en-US"/>
        </w:rPr>
        <w:t xml:space="preserve"> (assemblies). </w:t>
      </w:r>
    </w:p>
    <w:p w:rsidR="006D13E2" w:rsidRDefault="006D13E2" w:rsidP="006D13E2">
      <w:pPr>
        <w:ind w:firstLine="1134"/>
        <w:jc w:val="both"/>
        <w:rPr>
          <w:szCs w:val="24"/>
        </w:rPr>
      </w:pPr>
      <w:r>
        <w:rPr>
          <w:szCs w:val="24"/>
        </w:rPr>
        <w:t>Количество часов аудиторной работы: 8 часов.</w:t>
      </w:r>
    </w:p>
    <w:p w:rsidR="006D13E2" w:rsidRDefault="006D13E2" w:rsidP="006D13E2">
      <w:pPr>
        <w:ind w:firstLine="1134"/>
        <w:jc w:val="both"/>
        <w:rPr>
          <w:szCs w:val="24"/>
        </w:rPr>
      </w:pPr>
      <w:r>
        <w:rPr>
          <w:szCs w:val="24"/>
        </w:rPr>
        <w:t xml:space="preserve">Общее количество часов самостоятельной работы: </w:t>
      </w:r>
      <w:r w:rsidR="005661F4">
        <w:rPr>
          <w:szCs w:val="24"/>
        </w:rPr>
        <w:t>2 часа</w:t>
      </w:r>
      <w:r>
        <w:rPr>
          <w:szCs w:val="24"/>
        </w:rPr>
        <w:t>.</w:t>
      </w:r>
    </w:p>
    <w:p w:rsidR="00121FC9" w:rsidRPr="006D13E2" w:rsidRDefault="00121FC9" w:rsidP="007C6AA5">
      <w:pPr>
        <w:keepNext/>
        <w:spacing w:before="120"/>
        <w:jc w:val="both"/>
        <w:rPr>
          <w:szCs w:val="24"/>
        </w:rPr>
      </w:pPr>
      <w:r w:rsidRPr="00A47CA3">
        <w:rPr>
          <w:b/>
          <w:szCs w:val="24"/>
        </w:rPr>
        <w:t xml:space="preserve">Тема </w:t>
      </w:r>
      <w:r w:rsidR="00586D36" w:rsidRPr="00A47CA3">
        <w:rPr>
          <w:b/>
          <w:szCs w:val="24"/>
        </w:rPr>
        <w:t>9</w:t>
      </w:r>
      <w:r w:rsidRPr="00A47CA3">
        <w:rPr>
          <w:b/>
          <w:szCs w:val="24"/>
        </w:rPr>
        <w:t>.</w:t>
      </w:r>
      <w:r w:rsidRPr="006D13E2">
        <w:rPr>
          <w:szCs w:val="24"/>
        </w:rPr>
        <w:t xml:space="preserve"> Очереди сообщений MSMQ</w:t>
      </w:r>
    </w:p>
    <w:p w:rsidR="00121FC9" w:rsidRPr="006D13E2" w:rsidRDefault="00121FC9" w:rsidP="00121FC9">
      <w:pPr>
        <w:pStyle w:val="aff1"/>
        <w:rPr>
          <w:sz w:val="24"/>
          <w:szCs w:val="24"/>
        </w:rPr>
      </w:pPr>
      <w:r w:rsidRPr="006D13E2">
        <w:rPr>
          <w:sz w:val="24"/>
          <w:szCs w:val="24"/>
        </w:rPr>
        <w:t>Понятие очереди сообщений. Преимущества использования очередей сообщений. Типы очередей.</w:t>
      </w:r>
    </w:p>
    <w:p w:rsidR="00121FC9" w:rsidRDefault="00121FC9" w:rsidP="00121FC9">
      <w:pPr>
        <w:pStyle w:val="aff1"/>
        <w:rPr>
          <w:sz w:val="24"/>
          <w:szCs w:val="24"/>
        </w:rPr>
      </w:pPr>
      <w:r w:rsidRPr="006D13E2">
        <w:rPr>
          <w:sz w:val="24"/>
          <w:szCs w:val="24"/>
        </w:rPr>
        <w:t xml:space="preserve">Программирование </w:t>
      </w:r>
      <w:r w:rsidRPr="006D13E2">
        <w:rPr>
          <w:sz w:val="24"/>
          <w:szCs w:val="24"/>
          <w:lang w:val="en-US"/>
        </w:rPr>
        <w:t>MSMQ</w:t>
      </w:r>
      <w:r w:rsidRPr="006D13E2">
        <w:rPr>
          <w:sz w:val="24"/>
          <w:szCs w:val="24"/>
        </w:rPr>
        <w:t>: создание очередей, доступ к очередям, удаление очередей, о</w:t>
      </w:r>
      <w:r w:rsidRPr="006D13E2">
        <w:rPr>
          <w:sz w:val="24"/>
          <w:szCs w:val="24"/>
        </w:rPr>
        <w:t>б</w:t>
      </w:r>
      <w:r w:rsidRPr="006D13E2">
        <w:rPr>
          <w:sz w:val="24"/>
          <w:szCs w:val="24"/>
        </w:rPr>
        <w:t>ращение к очередям, посылка сообщения очередям, чтение сообщений очереди, удаление с</w:t>
      </w:r>
      <w:r w:rsidRPr="006D13E2">
        <w:rPr>
          <w:sz w:val="24"/>
          <w:szCs w:val="24"/>
        </w:rPr>
        <w:t>о</w:t>
      </w:r>
      <w:r w:rsidRPr="006D13E2">
        <w:rPr>
          <w:sz w:val="24"/>
          <w:szCs w:val="24"/>
        </w:rPr>
        <w:t>общений из очереди.</w:t>
      </w:r>
    </w:p>
    <w:p w:rsidR="006D13E2" w:rsidRDefault="006D13E2" w:rsidP="006D13E2">
      <w:pPr>
        <w:ind w:firstLine="1134"/>
        <w:jc w:val="both"/>
        <w:rPr>
          <w:szCs w:val="24"/>
        </w:rPr>
      </w:pPr>
      <w:r>
        <w:rPr>
          <w:szCs w:val="24"/>
        </w:rPr>
        <w:t>Количество часов аудиторной работы: 4 часа.</w:t>
      </w:r>
    </w:p>
    <w:p w:rsidR="006D13E2" w:rsidRDefault="006D13E2" w:rsidP="006D13E2">
      <w:pPr>
        <w:ind w:firstLine="1134"/>
        <w:jc w:val="both"/>
        <w:rPr>
          <w:szCs w:val="24"/>
        </w:rPr>
      </w:pPr>
      <w:r>
        <w:rPr>
          <w:szCs w:val="24"/>
        </w:rPr>
        <w:t xml:space="preserve">Общее количество часов самостоятельной работы: </w:t>
      </w:r>
      <w:r w:rsidR="00FF35AB">
        <w:rPr>
          <w:szCs w:val="24"/>
        </w:rPr>
        <w:t>0</w:t>
      </w:r>
      <w:r>
        <w:rPr>
          <w:szCs w:val="24"/>
        </w:rPr>
        <w:t xml:space="preserve"> часов.</w:t>
      </w:r>
    </w:p>
    <w:p w:rsidR="00121FC9" w:rsidRPr="006D13E2" w:rsidRDefault="00121FC9" w:rsidP="007C6AA5">
      <w:pPr>
        <w:keepNext/>
        <w:spacing w:before="120"/>
        <w:jc w:val="both"/>
        <w:rPr>
          <w:szCs w:val="24"/>
        </w:rPr>
      </w:pPr>
      <w:r w:rsidRPr="00A47CA3">
        <w:rPr>
          <w:b/>
          <w:szCs w:val="24"/>
        </w:rPr>
        <w:t xml:space="preserve">Тема </w:t>
      </w:r>
      <w:r w:rsidR="00586D36" w:rsidRPr="00A47CA3">
        <w:rPr>
          <w:b/>
          <w:szCs w:val="24"/>
        </w:rPr>
        <w:t>10</w:t>
      </w:r>
      <w:r w:rsidRPr="00A47CA3">
        <w:rPr>
          <w:b/>
          <w:szCs w:val="24"/>
        </w:rPr>
        <w:t>.</w:t>
      </w:r>
      <w:r w:rsidRPr="006D13E2">
        <w:rPr>
          <w:szCs w:val="24"/>
        </w:rPr>
        <w:t xml:space="preserve"> </w:t>
      </w:r>
      <w:proofErr w:type="spellStart"/>
      <w:r w:rsidRPr="006D13E2">
        <w:rPr>
          <w:szCs w:val="24"/>
        </w:rPr>
        <w:t>Microsoft</w:t>
      </w:r>
      <w:proofErr w:type="spellEnd"/>
      <w:r w:rsidRPr="006D13E2">
        <w:rPr>
          <w:szCs w:val="24"/>
        </w:rPr>
        <w:t xml:space="preserve"> .NET </w:t>
      </w:r>
      <w:r w:rsidR="00180E46" w:rsidRPr="006D13E2">
        <w:rPr>
          <w:szCs w:val="24"/>
        </w:rPr>
        <w:t>WCF</w:t>
      </w:r>
    </w:p>
    <w:p w:rsidR="00121FC9" w:rsidRPr="006D13E2" w:rsidRDefault="001C1563" w:rsidP="001C1563">
      <w:pPr>
        <w:pStyle w:val="aff1"/>
        <w:rPr>
          <w:sz w:val="24"/>
          <w:szCs w:val="24"/>
        </w:rPr>
      </w:pPr>
      <w:r w:rsidRPr="006D13E2">
        <w:rPr>
          <w:sz w:val="24"/>
          <w:szCs w:val="24"/>
        </w:rPr>
        <w:t>Контракты сервисов и их реализация. Размещение WCF сервисов. Поведение WCF серв</w:t>
      </w:r>
      <w:r w:rsidRPr="006D13E2">
        <w:rPr>
          <w:sz w:val="24"/>
          <w:szCs w:val="24"/>
        </w:rPr>
        <w:t>и</w:t>
      </w:r>
      <w:r w:rsidRPr="006D13E2">
        <w:rPr>
          <w:sz w:val="24"/>
          <w:szCs w:val="24"/>
        </w:rPr>
        <w:t>сов. Варианты размещения WCF сервисов</w:t>
      </w:r>
      <w:r w:rsidR="00651C50" w:rsidRPr="006D13E2">
        <w:rPr>
          <w:sz w:val="24"/>
          <w:szCs w:val="24"/>
        </w:rPr>
        <w:t xml:space="preserve">. </w:t>
      </w:r>
      <w:r w:rsidRPr="006D13E2">
        <w:rPr>
          <w:sz w:val="24"/>
          <w:szCs w:val="24"/>
        </w:rPr>
        <w:t xml:space="preserve">Обзор класса </w:t>
      </w:r>
      <w:proofErr w:type="spellStart"/>
      <w:r w:rsidRPr="006D13E2">
        <w:rPr>
          <w:sz w:val="24"/>
          <w:szCs w:val="24"/>
        </w:rPr>
        <w:t>ServiceHost</w:t>
      </w:r>
      <w:proofErr w:type="spellEnd"/>
      <w:r w:rsidR="00651C50" w:rsidRPr="006D13E2">
        <w:rPr>
          <w:sz w:val="24"/>
          <w:szCs w:val="24"/>
        </w:rPr>
        <w:t xml:space="preserve">. </w:t>
      </w:r>
      <w:r w:rsidRPr="006D13E2">
        <w:rPr>
          <w:sz w:val="24"/>
          <w:szCs w:val="24"/>
        </w:rPr>
        <w:t>Размещение WCF серв</w:t>
      </w:r>
      <w:r w:rsidRPr="006D13E2">
        <w:rPr>
          <w:sz w:val="24"/>
          <w:szCs w:val="24"/>
        </w:rPr>
        <w:t>и</w:t>
      </w:r>
      <w:r w:rsidRPr="006D13E2">
        <w:rPr>
          <w:sz w:val="24"/>
          <w:szCs w:val="24"/>
        </w:rPr>
        <w:t xml:space="preserve">сов в службах </w:t>
      </w:r>
      <w:proofErr w:type="spellStart"/>
      <w:r w:rsidRPr="006D13E2">
        <w:rPr>
          <w:sz w:val="24"/>
          <w:szCs w:val="24"/>
        </w:rPr>
        <w:t>Windows</w:t>
      </w:r>
      <w:proofErr w:type="spellEnd"/>
      <w:r w:rsidR="00651C50" w:rsidRPr="006D13E2">
        <w:rPr>
          <w:sz w:val="24"/>
          <w:szCs w:val="24"/>
        </w:rPr>
        <w:t xml:space="preserve">. </w:t>
      </w:r>
      <w:r w:rsidR="00404372" w:rsidRPr="006D13E2">
        <w:rPr>
          <w:sz w:val="24"/>
          <w:szCs w:val="24"/>
        </w:rPr>
        <w:t xml:space="preserve">Размещение в </w:t>
      </w:r>
      <w:r w:rsidRPr="006D13E2">
        <w:rPr>
          <w:sz w:val="24"/>
          <w:szCs w:val="24"/>
        </w:rPr>
        <w:t xml:space="preserve">IIS, WAS  и </w:t>
      </w:r>
      <w:proofErr w:type="spellStart"/>
      <w:r w:rsidRPr="006D13E2">
        <w:rPr>
          <w:sz w:val="24"/>
          <w:szCs w:val="24"/>
        </w:rPr>
        <w:t>AppFabric</w:t>
      </w:r>
      <w:proofErr w:type="spellEnd"/>
      <w:r w:rsidR="00651C50" w:rsidRPr="006D13E2">
        <w:rPr>
          <w:sz w:val="24"/>
          <w:szCs w:val="24"/>
        </w:rPr>
        <w:t xml:space="preserve">. </w:t>
      </w:r>
      <w:r w:rsidRPr="006D13E2">
        <w:rPr>
          <w:sz w:val="24"/>
          <w:szCs w:val="24"/>
        </w:rPr>
        <w:t>Конфигурирование хост прил</w:t>
      </w:r>
      <w:r w:rsidRPr="006D13E2">
        <w:rPr>
          <w:sz w:val="24"/>
          <w:szCs w:val="24"/>
        </w:rPr>
        <w:t>о</w:t>
      </w:r>
      <w:r w:rsidRPr="006D13E2">
        <w:rPr>
          <w:sz w:val="24"/>
          <w:szCs w:val="24"/>
        </w:rPr>
        <w:t>жения</w:t>
      </w:r>
      <w:r w:rsidR="00453AE9" w:rsidRPr="006D13E2">
        <w:rPr>
          <w:sz w:val="24"/>
          <w:szCs w:val="24"/>
        </w:rPr>
        <w:t>.</w:t>
      </w:r>
    </w:p>
    <w:p w:rsidR="00453AE9" w:rsidRPr="006D13E2" w:rsidRDefault="00453AE9" w:rsidP="00453AE9">
      <w:pPr>
        <w:pStyle w:val="aff1"/>
        <w:rPr>
          <w:sz w:val="24"/>
          <w:szCs w:val="24"/>
        </w:rPr>
      </w:pPr>
      <w:r w:rsidRPr="006D13E2">
        <w:rPr>
          <w:sz w:val="24"/>
          <w:szCs w:val="24"/>
        </w:rPr>
        <w:t xml:space="preserve">Введение в понятие контракт. Обзор типов контрактов. Механизмы сообщений. Разработка </w:t>
      </w:r>
      <w:r w:rsidRPr="006D13E2">
        <w:rPr>
          <w:sz w:val="24"/>
          <w:szCs w:val="24"/>
          <w:lang w:val="en-US"/>
        </w:rPr>
        <w:t>WCF</w:t>
      </w:r>
      <w:r w:rsidRPr="006D13E2">
        <w:rPr>
          <w:sz w:val="24"/>
          <w:szCs w:val="24"/>
        </w:rPr>
        <w:t xml:space="preserve"> контракта.</w:t>
      </w:r>
    </w:p>
    <w:p w:rsidR="00453AE9" w:rsidRPr="006D13E2" w:rsidRDefault="00453AE9" w:rsidP="00453AE9">
      <w:pPr>
        <w:pStyle w:val="aff1"/>
        <w:rPr>
          <w:sz w:val="24"/>
          <w:szCs w:val="24"/>
        </w:rPr>
      </w:pPr>
      <w:r w:rsidRPr="006D13E2">
        <w:rPr>
          <w:sz w:val="24"/>
          <w:szCs w:val="24"/>
        </w:rPr>
        <w:t>Реализация множественных точек доступа и совместимость. Поиск WCF сервисов. Точки доступа для WCF по умолчанию. Механизмы создания объектов WCF и сценарии использов</w:t>
      </w:r>
      <w:r w:rsidRPr="006D13E2">
        <w:rPr>
          <w:sz w:val="24"/>
          <w:szCs w:val="24"/>
        </w:rPr>
        <w:t>а</w:t>
      </w:r>
      <w:r w:rsidRPr="006D13E2">
        <w:rPr>
          <w:sz w:val="24"/>
          <w:szCs w:val="24"/>
        </w:rPr>
        <w:t>ния в  многопоточной среде.</w:t>
      </w:r>
    </w:p>
    <w:p w:rsidR="00404372" w:rsidRDefault="00404372" w:rsidP="00404372">
      <w:pPr>
        <w:pStyle w:val="aff1"/>
        <w:rPr>
          <w:sz w:val="24"/>
          <w:szCs w:val="24"/>
        </w:rPr>
      </w:pPr>
      <w:r w:rsidRPr="006D13E2">
        <w:rPr>
          <w:sz w:val="24"/>
          <w:szCs w:val="24"/>
        </w:rPr>
        <w:lastRenderedPageBreak/>
        <w:t>Модель безопасности WCF сервисов. Безопасность сообщений и транспортная безопа</w:t>
      </w:r>
      <w:r w:rsidRPr="006D13E2">
        <w:rPr>
          <w:sz w:val="24"/>
          <w:szCs w:val="24"/>
        </w:rPr>
        <w:t>с</w:t>
      </w:r>
      <w:r w:rsidRPr="006D13E2">
        <w:rPr>
          <w:sz w:val="24"/>
          <w:szCs w:val="24"/>
        </w:rPr>
        <w:t>ность. Аутентификация и авторизация. Аутентификация с использованием утверждений (</w:t>
      </w:r>
      <w:proofErr w:type="spellStart"/>
      <w:r w:rsidRPr="006D13E2">
        <w:rPr>
          <w:sz w:val="24"/>
          <w:szCs w:val="24"/>
        </w:rPr>
        <w:t>claim-based</w:t>
      </w:r>
      <w:proofErr w:type="spellEnd"/>
      <w:r w:rsidRPr="006D13E2">
        <w:rPr>
          <w:sz w:val="24"/>
          <w:szCs w:val="24"/>
        </w:rPr>
        <w:t>).</w:t>
      </w:r>
    </w:p>
    <w:p w:rsidR="006D13E2" w:rsidRDefault="006D13E2" w:rsidP="006D13E2">
      <w:pPr>
        <w:ind w:firstLine="1134"/>
        <w:jc w:val="both"/>
        <w:rPr>
          <w:szCs w:val="24"/>
        </w:rPr>
      </w:pPr>
      <w:r>
        <w:rPr>
          <w:szCs w:val="24"/>
        </w:rPr>
        <w:t>Количество часов аудиторной работы: 8 часов.</w:t>
      </w:r>
    </w:p>
    <w:p w:rsidR="006D13E2" w:rsidRDefault="006D13E2" w:rsidP="006D13E2">
      <w:pPr>
        <w:ind w:firstLine="1134"/>
        <w:jc w:val="both"/>
        <w:rPr>
          <w:szCs w:val="24"/>
        </w:rPr>
      </w:pPr>
      <w:r>
        <w:rPr>
          <w:szCs w:val="24"/>
        </w:rPr>
        <w:t>Общее количество часов самостоятельной работы: 2 час</w:t>
      </w:r>
      <w:r w:rsidR="00FF35AB">
        <w:rPr>
          <w:szCs w:val="24"/>
        </w:rPr>
        <w:t>а</w:t>
      </w:r>
      <w:r>
        <w:rPr>
          <w:szCs w:val="24"/>
        </w:rPr>
        <w:t>.</w:t>
      </w:r>
    </w:p>
    <w:p w:rsidR="00D2462E" w:rsidRDefault="00D2462E" w:rsidP="00D2462E">
      <w:pPr>
        <w:keepNext/>
        <w:spacing w:before="120" w:after="60"/>
        <w:jc w:val="both"/>
        <w:rPr>
          <w:b/>
        </w:rPr>
      </w:pPr>
      <w:r w:rsidRPr="00D023E5">
        <w:rPr>
          <w:b/>
        </w:rPr>
        <w:t>Литература по разделу:</w:t>
      </w:r>
    </w:p>
    <w:p w:rsidR="00D2462E" w:rsidRPr="00D2462E" w:rsidRDefault="00D2462E" w:rsidP="00D2462E">
      <w:pPr>
        <w:numPr>
          <w:ilvl w:val="0"/>
          <w:numId w:val="25"/>
        </w:numPr>
        <w:tabs>
          <w:tab w:val="clear" w:pos="1905"/>
          <w:tab w:val="num" w:pos="1134"/>
        </w:tabs>
        <w:ind w:left="1134" w:hanging="283"/>
        <w:jc w:val="both"/>
        <w:rPr>
          <w:szCs w:val="24"/>
        </w:rPr>
      </w:pPr>
      <w:proofErr w:type="spellStart"/>
      <w:r>
        <w:t>Кулямин</w:t>
      </w:r>
      <w:proofErr w:type="spellEnd"/>
      <w:r>
        <w:t xml:space="preserve"> В.В. Технологии программирования. Компонентный подход. – М.: </w:t>
      </w:r>
      <w:r w:rsidRPr="00875DC0">
        <w:t>Инте</w:t>
      </w:r>
      <w:r w:rsidRPr="00875DC0">
        <w:t>р</w:t>
      </w:r>
      <w:r w:rsidRPr="00875DC0">
        <w:t>нет-Университет Информационных Технологий, 2007</w:t>
      </w:r>
      <w:r>
        <w:t>. – 464 с.</w:t>
      </w:r>
      <w:r w:rsidR="009C6A0E">
        <w:t xml:space="preserve"> </w:t>
      </w:r>
      <w:r w:rsidR="009C6A0E" w:rsidRPr="00FE3001">
        <w:t>[Электронный р</w:t>
      </w:r>
      <w:r w:rsidR="009C6A0E" w:rsidRPr="00FE3001">
        <w:t>е</w:t>
      </w:r>
      <w:r w:rsidR="009C6A0E" w:rsidRPr="00FE3001">
        <w:t>сурс]. – URL: http://www.biblioclub.ru.</w:t>
      </w:r>
    </w:p>
    <w:p w:rsidR="00D2462E" w:rsidRPr="006D4A4F" w:rsidRDefault="00D2462E" w:rsidP="00D2462E">
      <w:pPr>
        <w:numPr>
          <w:ilvl w:val="0"/>
          <w:numId w:val="25"/>
        </w:numPr>
        <w:tabs>
          <w:tab w:val="clear" w:pos="1905"/>
          <w:tab w:val="num" w:pos="1134"/>
        </w:tabs>
        <w:ind w:left="1134" w:hanging="283"/>
        <w:jc w:val="both"/>
        <w:rPr>
          <w:szCs w:val="24"/>
        </w:rPr>
      </w:pPr>
      <w:proofErr w:type="spellStart"/>
      <w:r>
        <w:t>Троэлсон</w:t>
      </w:r>
      <w:proofErr w:type="spellEnd"/>
      <w:r>
        <w:t xml:space="preserve"> Э. Язык программирования С# 5.0 и платформа .NET 4.5 = </w:t>
      </w:r>
      <w:proofErr w:type="spellStart"/>
      <w:r>
        <w:t>Pro</w:t>
      </w:r>
      <w:proofErr w:type="spellEnd"/>
      <w:r>
        <w:t xml:space="preserve"> C# 5.0 </w:t>
      </w:r>
      <w:proofErr w:type="spellStart"/>
      <w:r>
        <w:t>and</w:t>
      </w:r>
      <w:proofErr w:type="spellEnd"/>
      <w:r>
        <w:t xml:space="preserve"> the.NET 4.5 </w:t>
      </w:r>
      <w:proofErr w:type="spellStart"/>
      <w:r>
        <w:t>Framework</w:t>
      </w:r>
      <w:proofErr w:type="spellEnd"/>
      <w:r>
        <w:t>: пер. с англ. – М.: Вильямс, 2013. – 1311 с.</w:t>
      </w:r>
    </w:p>
    <w:p w:rsidR="00D2462E" w:rsidRPr="00D2462E" w:rsidRDefault="00D2462E" w:rsidP="00D2462E">
      <w:pPr>
        <w:numPr>
          <w:ilvl w:val="0"/>
          <w:numId w:val="25"/>
        </w:numPr>
        <w:tabs>
          <w:tab w:val="clear" w:pos="1905"/>
          <w:tab w:val="num" w:pos="1134"/>
        </w:tabs>
        <w:ind w:left="1134" w:hanging="283"/>
        <w:jc w:val="both"/>
        <w:rPr>
          <w:szCs w:val="24"/>
        </w:rPr>
      </w:pPr>
      <w:r>
        <w:t>Павловская Т.А. C/C++. Программирование на языке высокого уровня: учебник для магистров и бакалавров. – СПб.: ПИТЕР, 2013. – 460 с.</w:t>
      </w:r>
    </w:p>
    <w:p w:rsidR="00D2462E" w:rsidRPr="009C6A0E" w:rsidRDefault="009C6A0E" w:rsidP="00D2462E">
      <w:pPr>
        <w:numPr>
          <w:ilvl w:val="0"/>
          <w:numId w:val="25"/>
        </w:numPr>
        <w:tabs>
          <w:tab w:val="clear" w:pos="1905"/>
          <w:tab w:val="num" w:pos="1134"/>
        </w:tabs>
        <w:ind w:left="1134" w:hanging="283"/>
        <w:jc w:val="both"/>
        <w:rPr>
          <w:szCs w:val="24"/>
        </w:rPr>
      </w:pPr>
      <w:r w:rsidRPr="00F11421">
        <w:t xml:space="preserve">Макаров Ф.В., Скоробогатов С.Ю., </w:t>
      </w:r>
      <w:proofErr w:type="spellStart"/>
      <w:r w:rsidRPr="00F11421">
        <w:t>Чеповский</w:t>
      </w:r>
      <w:proofErr w:type="spellEnd"/>
      <w:r w:rsidRPr="00F11421">
        <w:t xml:space="preserve"> A.М. </w:t>
      </w:r>
      <w:proofErr w:type="spellStart"/>
      <w:r w:rsidRPr="00BB031A">
        <w:t>Common</w:t>
      </w:r>
      <w:proofErr w:type="spellEnd"/>
      <w:r w:rsidRPr="00BB031A">
        <w:t xml:space="preserve"> </w:t>
      </w:r>
      <w:proofErr w:type="spellStart"/>
      <w:r w:rsidRPr="00BB031A">
        <w:t>Intermediate</w:t>
      </w:r>
      <w:proofErr w:type="spellEnd"/>
      <w:r w:rsidRPr="00BB031A">
        <w:t xml:space="preserve"> </w:t>
      </w:r>
      <w:proofErr w:type="spellStart"/>
      <w:r w:rsidRPr="00BB031A">
        <w:t>Language</w:t>
      </w:r>
      <w:proofErr w:type="spellEnd"/>
      <w:r w:rsidRPr="00BB031A">
        <w:t xml:space="preserve"> и системное программирование в </w:t>
      </w:r>
      <w:proofErr w:type="spellStart"/>
      <w:r w:rsidRPr="00BB031A">
        <w:t>Microsoft</w:t>
      </w:r>
      <w:proofErr w:type="spellEnd"/>
      <w:r w:rsidRPr="00BB031A">
        <w:t xml:space="preserve"> .NET: учебное пособие. – </w:t>
      </w:r>
      <w:r>
        <w:t xml:space="preserve">М.: </w:t>
      </w:r>
      <w:r w:rsidRPr="00875DC0">
        <w:t xml:space="preserve">Интернет-Университет Информационных Технологий, </w:t>
      </w:r>
      <w:r w:rsidRPr="00BB031A">
        <w:t>2006.</w:t>
      </w:r>
      <w:r>
        <w:t xml:space="preserve"> – 328 с. </w:t>
      </w:r>
      <w:r w:rsidRPr="00FE3001">
        <w:t xml:space="preserve">[Электронный ресурс]. – URL: </w:t>
      </w:r>
      <w:r w:rsidRPr="009C6A0E">
        <w:t>http://www.biblioclub.ru</w:t>
      </w:r>
      <w:r w:rsidRPr="00FE3001">
        <w:t>.</w:t>
      </w:r>
    </w:p>
    <w:p w:rsidR="009C6A0E" w:rsidRPr="009C6A0E" w:rsidRDefault="009C6A0E" w:rsidP="00D2462E">
      <w:pPr>
        <w:numPr>
          <w:ilvl w:val="0"/>
          <w:numId w:val="25"/>
        </w:numPr>
        <w:tabs>
          <w:tab w:val="clear" w:pos="1905"/>
          <w:tab w:val="num" w:pos="1134"/>
        </w:tabs>
        <w:ind w:left="1134" w:hanging="283"/>
        <w:jc w:val="both"/>
        <w:rPr>
          <w:szCs w:val="24"/>
        </w:rPr>
      </w:pPr>
      <w:r w:rsidRPr="00F11421">
        <w:t xml:space="preserve">Мюллер Дж. </w:t>
      </w:r>
      <w:r w:rsidRPr="00BB031A">
        <w:t>Технология COM+: библиотека программиста. – СПб.: Питер, 2002</w:t>
      </w:r>
      <w:r w:rsidRPr="00F11421">
        <w:t>.</w:t>
      </w:r>
    </w:p>
    <w:p w:rsidR="009C6A0E" w:rsidRPr="006D4A4F" w:rsidRDefault="009C6A0E" w:rsidP="00D2462E">
      <w:pPr>
        <w:numPr>
          <w:ilvl w:val="0"/>
          <w:numId w:val="25"/>
        </w:numPr>
        <w:tabs>
          <w:tab w:val="clear" w:pos="1905"/>
          <w:tab w:val="num" w:pos="1134"/>
        </w:tabs>
        <w:ind w:left="1134" w:hanging="283"/>
        <w:jc w:val="both"/>
        <w:rPr>
          <w:szCs w:val="24"/>
        </w:rPr>
      </w:pPr>
      <w:proofErr w:type="spellStart"/>
      <w:r w:rsidRPr="00F11421">
        <w:t>Причард</w:t>
      </w:r>
      <w:proofErr w:type="spellEnd"/>
      <w:r w:rsidRPr="00F11421">
        <w:t xml:space="preserve"> Д. </w:t>
      </w:r>
      <w:r w:rsidRPr="00BB031A">
        <w:t>COM CORBA. Архитектура, стратегии и реализации. – М.: ЛОРИ, 2001.</w:t>
      </w:r>
    </w:p>
    <w:p w:rsidR="00D2462E" w:rsidRDefault="00D2462E" w:rsidP="006D13E2">
      <w:pPr>
        <w:ind w:firstLine="1134"/>
        <w:jc w:val="both"/>
        <w:rPr>
          <w:szCs w:val="24"/>
        </w:rPr>
      </w:pPr>
    </w:p>
    <w:p w:rsidR="00180E46" w:rsidRPr="006D13E2" w:rsidRDefault="00180E46" w:rsidP="006D13E2">
      <w:pPr>
        <w:pStyle w:val="a7"/>
        <w:numPr>
          <w:ilvl w:val="0"/>
          <w:numId w:val="21"/>
        </w:numPr>
        <w:jc w:val="both"/>
        <w:rPr>
          <w:u w:val="single"/>
        </w:rPr>
      </w:pPr>
      <w:r w:rsidRPr="006D13E2">
        <w:rPr>
          <w:u w:val="single"/>
        </w:rPr>
        <w:t>Раздел 3. Компонентные технологии JAVA</w:t>
      </w:r>
    </w:p>
    <w:p w:rsidR="00121FC9" w:rsidRPr="006D13E2" w:rsidRDefault="00121FC9" w:rsidP="007C6AA5">
      <w:pPr>
        <w:keepNext/>
        <w:spacing w:before="120"/>
        <w:jc w:val="both"/>
        <w:rPr>
          <w:szCs w:val="24"/>
        </w:rPr>
      </w:pPr>
      <w:r w:rsidRPr="00A47CA3">
        <w:rPr>
          <w:b/>
          <w:szCs w:val="24"/>
        </w:rPr>
        <w:t xml:space="preserve">Тема </w:t>
      </w:r>
      <w:r w:rsidR="00586D36" w:rsidRPr="00A47CA3">
        <w:rPr>
          <w:b/>
          <w:szCs w:val="24"/>
        </w:rPr>
        <w:t>11</w:t>
      </w:r>
      <w:r w:rsidRPr="00A47CA3">
        <w:rPr>
          <w:b/>
          <w:szCs w:val="24"/>
        </w:rPr>
        <w:t>.</w:t>
      </w:r>
      <w:r w:rsidRPr="006D13E2">
        <w:rPr>
          <w:szCs w:val="24"/>
        </w:rPr>
        <w:t xml:space="preserve"> Технология CORBA</w:t>
      </w:r>
    </w:p>
    <w:p w:rsidR="00121FC9" w:rsidRPr="006D13E2" w:rsidRDefault="00121FC9" w:rsidP="00121FC9">
      <w:pPr>
        <w:pStyle w:val="aff1"/>
        <w:rPr>
          <w:sz w:val="24"/>
          <w:szCs w:val="24"/>
        </w:rPr>
      </w:pPr>
      <w:r w:rsidRPr="006D13E2">
        <w:rPr>
          <w:sz w:val="24"/>
          <w:szCs w:val="24"/>
        </w:rPr>
        <w:t xml:space="preserve">Спецификация </w:t>
      </w:r>
      <w:r w:rsidRPr="006D13E2">
        <w:rPr>
          <w:sz w:val="24"/>
          <w:szCs w:val="24"/>
          <w:lang w:val="en-US"/>
        </w:rPr>
        <w:t>OMA</w:t>
      </w:r>
      <w:r w:rsidRPr="006D13E2">
        <w:rPr>
          <w:sz w:val="24"/>
          <w:szCs w:val="24"/>
        </w:rPr>
        <w:t xml:space="preserve"> (</w:t>
      </w:r>
      <w:r w:rsidRPr="006D13E2">
        <w:rPr>
          <w:sz w:val="24"/>
          <w:szCs w:val="24"/>
          <w:lang w:val="en-US"/>
        </w:rPr>
        <w:t>Object</w:t>
      </w:r>
      <w:r w:rsidRPr="006D13E2">
        <w:rPr>
          <w:sz w:val="24"/>
          <w:szCs w:val="24"/>
        </w:rPr>
        <w:t xml:space="preserve"> </w:t>
      </w:r>
      <w:r w:rsidRPr="006D13E2">
        <w:rPr>
          <w:sz w:val="24"/>
          <w:szCs w:val="24"/>
          <w:lang w:val="en-US"/>
        </w:rPr>
        <w:t>Management</w:t>
      </w:r>
      <w:r w:rsidRPr="006D13E2">
        <w:rPr>
          <w:sz w:val="24"/>
          <w:szCs w:val="24"/>
        </w:rPr>
        <w:t xml:space="preserve"> </w:t>
      </w:r>
      <w:r w:rsidRPr="006D13E2">
        <w:rPr>
          <w:sz w:val="24"/>
          <w:szCs w:val="24"/>
          <w:lang w:val="en-US"/>
        </w:rPr>
        <w:t>Architecture</w:t>
      </w:r>
      <w:r w:rsidRPr="006D13E2">
        <w:rPr>
          <w:sz w:val="24"/>
          <w:szCs w:val="24"/>
        </w:rPr>
        <w:t xml:space="preserve"> - архитектура управления объектами).</w:t>
      </w:r>
    </w:p>
    <w:p w:rsidR="00121FC9" w:rsidRPr="006D13E2" w:rsidRDefault="00121FC9" w:rsidP="00121FC9">
      <w:pPr>
        <w:pStyle w:val="aff1"/>
        <w:rPr>
          <w:sz w:val="24"/>
          <w:szCs w:val="24"/>
        </w:rPr>
      </w:pPr>
      <w:r w:rsidRPr="006D13E2">
        <w:rPr>
          <w:sz w:val="24"/>
          <w:szCs w:val="24"/>
          <w:lang w:val="en-US"/>
        </w:rPr>
        <w:t>IDL</w:t>
      </w:r>
      <w:r w:rsidRPr="006D13E2">
        <w:rPr>
          <w:sz w:val="24"/>
          <w:szCs w:val="24"/>
        </w:rPr>
        <w:t xml:space="preserve">. </w:t>
      </w:r>
      <w:r w:rsidRPr="006D13E2">
        <w:rPr>
          <w:sz w:val="24"/>
          <w:szCs w:val="24"/>
          <w:lang w:val="en-US"/>
        </w:rPr>
        <w:t>CORBA</w:t>
      </w:r>
      <w:r w:rsidRPr="006D13E2">
        <w:rPr>
          <w:sz w:val="24"/>
          <w:szCs w:val="24"/>
        </w:rPr>
        <w:t xml:space="preserve">-объекты и серванты. Объектные адаптеры. </w:t>
      </w:r>
      <w:r w:rsidRPr="006D13E2">
        <w:rPr>
          <w:sz w:val="24"/>
          <w:szCs w:val="24"/>
          <w:lang w:val="en-US"/>
        </w:rPr>
        <w:t>GIOP</w:t>
      </w:r>
      <w:r w:rsidRPr="006D13E2">
        <w:rPr>
          <w:sz w:val="24"/>
          <w:szCs w:val="24"/>
        </w:rPr>
        <w:t xml:space="preserve"> и </w:t>
      </w:r>
      <w:r w:rsidRPr="006D13E2">
        <w:rPr>
          <w:sz w:val="24"/>
          <w:szCs w:val="24"/>
          <w:lang w:val="en-US"/>
        </w:rPr>
        <w:t>IIOP</w:t>
      </w:r>
      <w:r w:rsidRPr="006D13E2">
        <w:rPr>
          <w:sz w:val="24"/>
          <w:szCs w:val="24"/>
        </w:rPr>
        <w:t>. Механизм выполн</w:t>
      </w:r>
      <w:r w:rsidRPr="006D13E2">
        <w:rPr>
          <w:sz w:val="24"/>
          <w:szCs w:val="24"/>
        </w:rPr>
        <w:t>е</w:t>
      </w:r>
      <w:r w:rsidRPr="006D13E2">
        <w:rPr>
          <w:sz w:val="24"/>
          <w:szCs w:val="24"/>
        </w:rPr>
        <w:t>ния удаленных вызовов.</w:t>
      </w:r>
    </w:p>
    <w:p w:rsidR="00121FC9" w:rsidRDefault="00121FC9" w:rsidP="00121FC9">
      <w:pPr>
        <w:pStyle w:val="aff1"/>
        <w:rPr>
          <w:sz w:val="24"/>
          <w:szCs w:val="24"/>
        </w:rPr>
      </w:pPr>
      <w:r w:rsidRPr="006D13E2">
        <w:rPr>
          <w:sz w:val="24"/>
          <w:szCs w:val="24"/>
        </w:rPr>
        <w:t xml:space="preserve">Сервисы </w:t>
      </w:r>
      <w:r w:rsidRPr="006D13E2">
        <w:rPr>
          <w:sz w:val="24"/>
          <w:szCs w:val="24"/>
          <w:lang w:val="en-US"/>
        </w:rPr>
        <w:t>CORBA</w:t>
      </w:r>
      <w:r w:rsidRPr="006D13E2">
        <w:rPr>
          <w:sz w:val="24"/>
          <w:szCs w:val="24"/>
        </w:rPr>
        <w:t>: жизненного цикла, долговременного хранения, именования, событий, контроля совместного доступа, транзакций, отношений, внешнего представления, запросов, л</w:t>
      </w:r>
      <w:r w:rsidRPr="006D13E2">
        <w:rPr>
          <w:sz w:val="24"/>
          <w:szCs w:val="24"/>
        </w:rPr>
        <w:t>и</w:t>
      </w:r>
      <w:r w:rsidRPr="006D13E2">
        <w:rPr>
          <w:sz w:val="24"/>
          <w:szCs w:val="24"/>
        </w:rPr>
        <w:t>цензирования, свойств, времени, безопасности, коммерции, контейнеров.</w:t>
      </w:r>
    </w:p>
    <w:p w:rsidR="006D13E2" w:rsidRDefault="006D13E2" w:rsidP="006D13E2">
      <w:pPr>
        <w:ind w:firstLine="1134"/>
        <w:jc w:val="both"/>
        <w:rPr>
          <w:szCs w:val="24"/>
        </w:rPr>
      </w:pPr>
      <w:r>
        <w:rPr>
          <w:szCs w:val="24"/>
        </w:rPr>
        <w:t>Количество часов аудиторной работы: 4 часа.</w:t>
      </w:r>
    </w:p>
    <w:p w:rsidR="006D13E2" w:rsidRDefault="006D13E2" w:rsidP="006D13E2">
      <w:pPr>
        <w:ind w:firstLine="1134"/>
        <w:jc w:val="both"/>
        <w:rPr>
          <w:szCs w:val="24"/>
        </w:rPr>
      </w:pPr>
      <w:r>
        <w:rPr>
          <w:szCs w:val="24"/>
        </w:rPr>
        <w:t xml:space="preserve">Общее количество часов самостоятельной работы: </w:t>
      </w:r>
      <w:r w:rsidR="00CC29C2">
        <w:rPr>
          <w:szCs w:val="24"/>
        </w:rPr>
        <w:t>2 часа</w:t>
      </w:r>
      <w:r>
        <w:rPr>
          <w:szCs w:val="24"/>
        </w:rPr>
        <w:t>.</w:t>
      </w:r>
    </w:p>
    <w:p w:rsidR="00121FC9" w:rsidRPr="006D13E2" w:rsidRDefault="00121FC9" w:rsidP="007C6AA5">
      <w:pPr>
        <w:keepNext/>
        <w:spacing w:before="120"/>
        <w:jc w:val="both"/>
        <w:rPr>
          <w:szCs w:val="24"/>
        </w:rPr>
      </w:pPr>
      <w:r w:rsidRPr="00A47CA3">
        <w:rPr>
          <w:b/>
          <w:szCs w:val="24"/>
        </w:rPr>
        <w:t>Тема 1</w:t>
      </w:r>
      <w:r w:rsidR="00586D36" w:rsidRPr="00A47CA3">
        <w:rPr>
          <w:b/>
          <w:szCs w:val="24"/>
        </w:rPr>
        <w:t>2</w:t>
      </w:r>
      <w:r w:rsidRPr="00A47CA3">
        <w:rPr>
          <w:b/>
          <w:szCs w:val="24"/>
        </w:rPr>
        <w:t>.</w:t>
      </w:r>
      <w:r w:rsidRPr="006D13E2">
        <w:rPr>
          <w:szCs w:val="24"/>
        </w:rPr>
        <w:t xml:space="preserve"> Технология </w:t>
      </w:r>
      <w:proofErr w:type="spellStart"/>
      <w:r w:rsidRPr="006D13E2">
        <w:rPr>
          <w:szCs w:val="24"/>
        </w:rPr>
        <w:t>JavaBeans</w:t>
      </w:r>
      <w:proofErr w:type="spellEnd"/>
    </w:p>
    <w:p w:rsidR="003820C2" w:rsidRDefault="00121FC9" w:rsidP="006D13E2">
      <w:pPr>
        <w:pStyle w:val="aff1"/>
        <w:rPr>
          <w:sz w:val="24"/>
          <w:szCs w:val="24"/>
        </w:rPr>
      </w:pPr>
      <w:r w:rsidRPr="006D13E2">
        <w:rPr>
          <w:sz w:val="24"/>
          <w:szCs w:val="24"/>
        </w:rPr>
        <w:t xml:space="preserve">Основные понятия: сервер </w:t>
      </w:r>
      <w:r w:rsidRPr="006D13E2">
        <w:rPr>
          <w:sz w:val="24"/>
          <w:szCs w:val="24"/>
          <w:lang w:val="en-US"/>
        </w:rPr>
        <w:t>IJB</w:t>
      </w:r>
      <w:r w:rsidRPr="006D13E2">
        <w:rPr>
          <w:sz w:val="24"/>
          <w:szCs w:val="24"/>
        </w:rPr>
        <w:t xml:space="preserve">, контейнер </w:t>
      </w:r>
      <w:r w:rsidRPr="006D13E2">
        <w:rPr>
          <w:sz w:val="24"/>
          <w:szCs w:val="24"/>
          <w:lang w:val="en-US"/>
        </w:rPr>
        <w:t>IJB</w:t>
      </w:r>
      <w:r w:rsidRPr="006D13E2">
        <w:rPr>
          <w:sz w:val="24"/>
          <w:szCs w:val="24"/>
        </w:rPr>
        <w:t xml:space="preserve">, компонент </w:t>
      </w:r>
      <w:r w:rsidRPr="006D13E2">
        <w:rPr>
          <w:sz w:val="24"/>
          <w:szCs w:val="24"/>
          <w:lang w:val="en-US"/>
        </w:rPr>
        <w:t>IJB</w:t>
      </w:r>
      <w:r w:rsidRPr="006D13E2">
        <w:rPr>
          <w:sz w:val="24"/>
          <w:szCs w:val="24"/>
        </w:rPr>
        <w:t>, классы и интерфейсы комп</w:t>
      </w:r>
      <w:r w:rsidRPr="006D13E2">
        <w:rPr>
          <w:sz w:val="24"/>
          <w:szCs w:val="24"/>
        </w:rPr>
        <w:t>о</w:t>
      </w:r>
      <w:r w:rsidRPr="006D13E2">
        <w:rPr>
          <w:sz w:val="24"/>
          <w:szCs w:val="24"/>
        </w:rPr>
        <w:t xml:space="preserve">нента </w:t>
      </w:r>
      <w:r w:rsidRPr="006D13E2">
        <w:rPr>
          <w:sz w:val="24"/>
          <w:szCs w:val="24"/>
          <w:lang w:val="en-US"/>
        </w:rPr>
        <w:t>IJB</w:t>
      </w:r>
      <w:r w:rsidRPr="006D13E2">
        <w:rPr>
          <w:sz w:val="24"/>
          <w:szCs w:val="24"/>
        </w:rPr>
        <w:t>, дескриптор развертывания. Вспомогательные интерфейсные объекты. Установка элемента в контейнер. Виды и атрибуты транзакций.</w:t>
      </w:r>
    </w:p>
    <w:p w:rsidR="006D13E2" w:rsidRDefault="006D13E2" w:rsidP="007C6AA5">
      <w:pPr>
        <w:ind w:firstLine="851"/>
        <w:jc w:val="both"/>
        <w:rPr>
          <w:szCs w:val="24"/>
        </w:rPr>
      </w:pPr>
      <w:r>
        <w:rPr>
          <w:szCs w:val="24"/>
        </w:rPr>
        <w:t>Количество часов аудиторной работы: 8 часов.</w:t>
      </w:r>
    </w:p>
    <w:p w:rsidR="006D13E2" w:rsidRDefault="006D13E2" w:rsidP="007C6AA5">
      <w:pPr>
        <w:ind w:firstLine="851"/>
        <w:jc w:val="both"/>
        <w:rPr>
          <w:szCs w:val="24"/>
        </w:rPr>
      </w:pPr>
      <w:r>
        <w:rPr>
          <w:szCs w:val="24"/>
        </w:rPr>
        <w:t xml:space="preserve">Общее количество часов самостоятельной работы: </w:t>
      </w:r>
      <w:r w:rsidR="00CC29C2">
        <w:rPr>
          <w:szCs w:val="24"/>
        </w:rPr>
        <w:t>2</w:t>
      </w:r>
      <w:r>
        <w:rPr>
          <w:szCs w:val="24"/>
        </w:rPr>
        <w:t xml:space="preserve"> час</w:t>
      </w:r>
      <w:r w:rsidR="00CC29C2">
        <w:rPr>
          <w:szCs w:val="24"/>
        </w:rPr>
        <w:t>а</w:t>
      </w:r>
      <w:r>
        <w:rPr>
          <w:szCs w:val="24"/>
        </w:rPr>
        <w:t>.</w:t>
      </w:r>
    </w:p>
    <w:p w:rsidR="009C6A0E" w:rsidRDefault="009C6A0E" w:rsidP="009C6A0E">
      <w:pPr>
        <w:keepNext/>
        <w:spacing w:before="120" w:after="60"/>
        <w:jc w:val="both"/>
        <w:rPr>
          <w:b/>
        </w:rPr>
      </w:pPr>
      <w:r w:rsidRPr="00D023E5">
        <w:rPr>
          <w:b/>
        </w:rPr>
        <w:t>Литература по разделу:</w:t>
      </w:r>
    </w:p>
    <w:p w:rsidR="009C6A0E" w:rsidRPr="009C6A0E" w:rsidRDefault="009C6A0E" w:rsidP="009C6A0E">
      <w:pPr>
        <w:numPr>
          <w:ilvl w:val="0"/>
          <w:numId w:val="26"/>
        </w:numPr>
        <w:tabs>
          <w:tab w:val="clear" w:pos="1905"/>
          <w:tab w:val="num" w:pos="1134"/>
        </w:tabs>
        <w:ind w:left="1134" w:hanging="283"/>
        <w:jc w:val="both"/>
      </w:pPr>
      <w:proofErr w:type="spellStart"/>
      <w:r>
        <w:t>Кулямин</w:t>
      </w:r>
      <w:proofErr w:type="spellEnd"/>
      <w:r>
        <w:t xml:space="preserve"> В.В. Технологии программирования. Компонентный подход. – М.: </w:t>
      </w:r>
      <w:r w:rsidRPr="00875DC0">
        <w:t>Инте</w:t>
      </w:r>
      <w:r w:rsidRPr="00875DC0">
        <w:t>р</w:t>
      </w:r>
      <w:r w:rsidRPr="00875DC0">
        <w:t>нет-Университет Информационных Технологий, 2007</w:t>
      </w:r>
      <w:r>
        <w:t xml:space="preserve">. – 464 с. </w:t>
      </w:r>
      <w:r w:rsidRPr="00FE3001">
        <w:t>[Электронный р</w:t>
      </w:r>
      <w:r w:rsidRPr="00FE3001">
        <w:t>е</w:t>
      </w:r>
      <w:r w:rsidRPr="00FE3001">
        <w:t>сурс]. – URL: http://www.biblioclub.ru.</w:t>
      </w:r>
    </w:p>
    <w:p w:rsidR="009C6A0E" w:rsidRPr="00306F91" w:rsidRDefault="009C6A0E" w:rsidP="00306F91">
      <w:pPr>
        <w:numPr>
          <w:ilvl w:val="0"/>
          <w:numId w:val="26"/>
        </w:numPr>
        <w:tabs>
          <w:tab w:val="clear" w:pos="1905"/>
          <w:tab w:val="num" w:pos="1134"/>
        </w:tabs>
        <w:ind w:left="1134" w:hanging="283"/>
        <w:jc w:val="both"/>
        <w:rPr>
          <w:szCs w:val="24"/>
        </w:rPr>
      </w:pPr>
      <w:proofErr w:type="spellStart"/>
      <w:r w:rsidRPr="00F11421">
        <w:t>Причард</w:t>
      </w:r>
      <w:proofErr w:type="spellEnd"/>
      <w:r w:rsidRPr="00F11421">
        <w:t xml:space="preserve"> Д. </w:t>
      </w:r>
      <w:r w:rsidRPr="00BB031A">
        <w:t>COM CORBA. Архитектура, стратегии и реализации. – М.: ЛОРИ, 2001.</w:t>
      </w:r>
    </w:p>
    <w:p w:rsidR="001A5F84" w:rsidRDefault="001A5F84" w:rsidP="008808F0">
      <w:pPr>
        <w:pStyle w:val="1"/>
      </w:pPr>
      <w:r>
        <w:t>Образовательные технологии</w:t>
      </w:r>
    </w:p>
    <w:p w:rsidR="001A5F84" w:rsidRDefault="00D52D1C" w:rsidP="00297F09">
      <w:pPr>
        <w:jc w:val="both"/>
      </w:pPr>
      <w:r>
        <w:t xml:space="preserve">Лекции проводятся с использованием компьютерного мультимедийного оборудования. Предусматривается разбор практических задач. </w:t>
      </w:r>
    </w:p>
    <w:p w:rsidR="009F1620" w:rsidRDefault="00D52D1C" w:rsidP="00297F09">
      <w:pPr>
        <w:jc w:val="both"/>
      </w:pPr>
      <w:r>
        <w:t xml:space="preserve">На практике используется программное обеспечение, позволяющее получить </w:t>
      </w:r>
      <w:r w:rsidR="00A87FEF">
        <w:t>практич</w:t>
      </w:r>
      <w:r w:rsidR="00A87FEF">
        <w:t>е</w:t>
      </w:r>
      <w:r w:rsidR="00A87FEF">
        <w:t xml:space="preserve">ские </w:t>
      </w:r>
      <w:r>
        <w:t xml:space="preserve">навыки работы с </w:t>
      </w:r>
      <w:r w:rsidR="00A87FEF">
        <w:t>инструментальными средствами</w:t>
      </w:r>
      <w:r>
        <w:t>.</w:t>
      </w:r>
    </w:p>
    <w:p w:rsidR="001A5F84" w:rsidRDefault="001A5F84" w:rsidP="00297F09">
      <w:pPr>
        <w:pStyle w:val="2"/>
        <w:jc w:val="both"/>
      </w:pPr>
      <w:r>
        <w:lastRenderedPageBreak/>
        <w:t>Методические рекомендации преподавателю</w:t>
      </w:r>
    </w:p>
    <w:p w:rsidR="002E7FD0" w:rsidRPr="002E7FD0" w:rsidRDefault="002E7FD0" w:rsidP="002E7FD0">
      <w:pPr>
        <w:jc w:val="both"/>
        <w:rPr>
          <w:szCs w:val="24"/>
        </w:rPr>
      </w:pPr>
      <w:r w:rsidRPr="002E7FD0">
        <w:rPr>
          <w:szCs w:val="24"/>
        </w:rPr>
        <w:t>На лабораторных занятиях используются следующие методы обучения и контроля усв</w:t>
      </w:r>
      <w:r w:rsidRPr="002E7FD0">
        <w:rPr>
          <w:szCs w:val="24"/>
        </w:rPr>
        <w:t>о</w:t>
      </w:r>
      <w:r w:rsidRPr="002E7FD0">
        <w:rPr>
          <w:szCs w:val="24"/>
        </w:rPr>
        <w:t>ения материала:</w:t>
      </w:r>
    </w:p>
    <w:p w:rsidR="002E7FD0" w:rsidRPr="002E7FD0" w:rsidRDefault="002E7FD0" w:rsidP="002E7FD0">
      <w:pPr>
        <w:jc w:val="both"/>
        <w:rPr>
          <w:szCs w:val="24"/>
        </w:rPr>
      </w:pPr>
      <w:r w:rsidRPr="002E7FD0">
        <w:rPr>
          <w:szCs w:val="24"/>
        </w:rPr>
        <w:t>1) выполнение лабораторных работ по теме занятия сопровождается контрольным опр</w:t>
      </w:r>
      <w:r w:rsidRPr="002E7FD0">
        <w:rPr>
          <w:szCs w:val="24"/>
        </w:rPr>
        <w:t>о</w:t>
      </w:r>
      <w:r w:rsidRPr="002E7FD0">
        <w:rPr>
          <w:szCs w:val="24"/>
        </w:rPr>
        <w:t>сом;</w:t>
      </w:r>
    </w:p>
    <w:p w:rsidR="002E7FD0" w:rsidRPr="002E7FD0" w:rsidRDefault="002E7FD0" w:rsidP="002E7FD0">
      <w:pPr>
        <w:jc w:val="both"/>
        <w:rPr>
          <w:szCs w:val="24"/>
        </w:rPr>
      </w:pPr>
      <w:r w:rsidRPr="002E7FD0">
        <w:rPr>
          <w:szCs w:val="24"/>
        </w:rPr>
        <w:t>2) обсуждение различных вариантов решения, предложенных студентами, сравнение решений, анализ возможных ситуаций.</w:t>
      </w:r>
    </w:p>
    <w:p w:rsidR="001A5F84" w:rsidRPr="00045BA8" w:rsidRDefault="002E7FD0" w:rsidP="002E7FD0">
      <w:pPr>
        <w:jc w:val="both"/>
      </w:pPr>
      <w:r w:rsidRPr="002E7FD0">
        <w:rPr>
          <w:szCs w:val="24"/>
        </w:rPr>
        <w:t>Методические рекомендации по выполнению лабораторных работ приведены в рекоме</w:t>
      </w:r>
      <w:r w:rsidRPr="002E7FD0">
        <w:rPr>
          <w:szCs w:val="24"/>
        </w:rPr>
        <w:t>н</w:t>
      </w:r>
      <w:r w:rsidRPr="002E7FD0">
        <w:rPr>
          <w:szCs w:val="24"/>
        </w:rPr>
        <w:t>дованных книгах (электронных ресурсах).</w:t>
      </w:r>
    </w:p>
    <w:p w:rsidR="001A5F84" w:rsidRDefault="001A5F84" w:rsidP="00297F09">
      <w:pPr>
        <w:pStyle w:val="2"/>
        <w:jc w:val="both"/>
      </w:pPr>
      <w:r>
        <w:t>Методические указания студентам</w:t>
      </w:r>
    </w:p>
    <w:p w:rsidR="002E7FD0" w:rsidRPr="002E7FD0" w:rsidRDefault="002E7FD0" w:rsidP="00A47CA3">
      <w:pPr>
        <w:tabs>
          <w:tab w:val="num" w:pos="-3402"/>
        </w:tabs>
        <w:rPr>
          <w:szCs w:val="24"/>
        </w:rPr>
      </w:pPr>
      <w:r w:rsidRPr="002E7FD0">
        <w:rPr>
          <w:szCs w:val="24"/>
        </w:rPr>
        <w:t>Студенту рекомендуется следующая схема подготовки к лабораторному занятию:</w:t>
      </w:r>
    </w:p>
    <w:p w:rsidR="002E7FD0" w:rsidRPr="002E7FD0" w:rsidRDefault="002E7FD0" w:rsidP="00A47CA3">
      <w:pPr>
        <w:tabs>
          <w:tab w:val="num" w:pos="-3402"/>
        </w:tabs>
        <w:rPr>
          <w:szCs w:val="24"/>
        </w:rPr>
      </w:pPr>
      <w:r w:rsidRPr="002E7FD0">
        <w:rPr>
          <w:szCs w:val="24"/>
        </w:rPr>
        <w:t>1) проработать конспект лекций;</w:t>
      </w:r>
    </w:p>
    <w:p w:rsidR="002E7FD0" w:rsidRPr="002E7FD0" w:rsidRDefault="002E7FD0" w:rsidP="00A47CA3">
      <w:pPr>
        <w:tabs>
          <w:tab w:val="num" w:pos="-3402"/>
        </w:tabs>
        <w:rPr>
          <w:szCs w:val="24"/>
        </w:rPr>
      </w:pPr>
      <w:r w:rsidRPr="002E7FD0">
        <w:rPr>
          <w:szCs w:val="24"/>
        </w:rPr>
        <w:t>2) проанализировать основную и дополнительную литературу, рекомендованную по из</w:t>
      </w:r>
      <w:r w:rsidRPr="002E7FD0">
        <w:rPr>
          <w:szCs w:val="24"/>
        </w:rPr>
        <w:t>у</w:t>
      </w:r>
      <w:r w:rsidRPr="002E7FD0">
        <w:rPr>
          <w:szCs w:val="24"/>
        </w:rPr>
        <w:t>чаемому разделу;</w:t>
      </w:r>
    </w:p>
    <w:p w:rsidR="002E7FD0" w:rsidRPr="002E7FD0" w:rsidRDefault="002E7FD0" w:rsidP="00A47CA3">
      <w:pPr>
        <w:tabs>
          <w:tab w:val="num" w:pos="-3402"/>
        </w:tabs>
        <w:rPr>
          <w:szCs w:val="24"/>
        </w:rPr>
      </w:pPr>
      <w:r w:rsidRPr="002E7FD0">
        <w:rPr>
          <w:szCs w:val="24"/>
        </w:rPr>
        <w:t>3) проанализировать варианты решений, предложенные преподавателем на практических занятиях;</w:t>
      </w:r>
    </w:p>
    <w:p w:rsidR="002E7FD0" w:rsidRPr="002E7FD0" w:rsidRDefault="002E7FD0" w:rsidP="00A47CA3">
      <w:pPr>
        <w:tabs>
          <w:tab w:val="num" w:pos="-3402"/>
        </w:tabs>
        <w:rPr>
          <w:szCs w:val="24"/>
        </w:rPr>
      </w:pPr>
      <w:r w:rsidRPr="002E7FD0">
        <w:rPr>
          <w:szCs w:val="24"/>
        </w:rPr>
        <w:t>4) при затруднениях сформулировать вопросы к преподавателю.</w:t>
      </w:r>
    </w:p>
    <w:p w:rsidR="00D52D1C" w:rsidRDefault="00D52D1C" w:rsidP="00A47CA3">
      <w:pPr>
        <w:tabs>
          <w:tab w:val="num" w:pos="-3402"/>
        </w:tabs>
        <w:rPr>
          <w:szCs w:val="24"/>
        </w:rPr>
      </w:pPr>
      <w:r>
        <w:rPr>
          <w:szCs w:val="24"/>
        </w:rPr>
        <w:t>Подробные методические рекомендации по выполнению лабораторных работ приведены в книгах, указанных в основном списке литературы по курсу</w:t>
      </w:r>
      <w:r w:rsidRPr="00AB3BD5">
        <w:rPr>
          <w:szCs w:val="24"/>
        </w:rPr>
        <w:t xml:space="preserve"> (</w:t>
      </w:r>
      <w:r>
        <w:rPr>
          <w:szCs w:val="24"/>
        </w:rPr>
        <w:t>доступны в электронном виде</w:t>
      </w:r>
      <w:r w:rsidRPr="00AB3BD5">
        <w:rPr>
          <w:szCs w:val="24"/>
        </w:rPr>
        <w:t>)</w:t>
      </w:r>
      <w:r>
        <w:rPr>
          <w:szCs w:val="24"/>
        </w:rPr>
        <w:t xml:space="preserve">. </w:t>
      </w:r>
    </w:p>
    <w:p w:rsidR="001A5F84" w:rsidRPr="001A5F84" w:rsidRDefault="001A5F84" w:rsidP="008808F0">
      <w:pPr>
        <w:pStyle w:val="1"/>
      </w:pPr>
      <w:r>
        <w:t>Оценочные средства для текущего контроля и аттестации студента</w:t>
      </w:r>
    </w:p>
    <w:p w:rsidR="00DB38F6" w:rsidRDefault="00DB38F6" w:rsidP="00B60708">
      <w:pPr>
        <w:pStyle w:val="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2E7FD0" w:rsidRDefault="00E22E1C" w:rsidP="00E22E1C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Тема </w:t>
      </w:r>
      <w:r w:rsidRPr="00E22E1C">
        <w:rPr>
          <w:szCs w:val="24"/>
          <w:u w:val="single"/>
        </w:rPr>
        <w:t>домашнего задания №1</w:t>
      </w:r>
      <w:r>
        <w:rPr>
          <w:szCs w:val="24"/>
        </w:rPr>
        <w:t xml:space="preserve">: </w:t>
      </w:r>
      <w:r w:rsidR="00A87FEF">
        <w:rPr>
          <w:szCs w:val="24"/>
        </w:rPr>
        <w:t xml:space="preserve">Разработка программного компонента с использованием технологии </w:t>
      </w:r>
      <w:r w:rsidR="00A87FEF">
        <w:rPr>
          <w:szCs w:val="24"/>
          <w:lang w:val="en-US"/>
        </w:rPr>
        <w:t>COM</w:t>
      </w:r>
      <w:r w:rsidR="002E7FD0">
        <w:rPr>
          <w:szCs w:val="24"/>
        </w:rPr>
        <w:t>.</w:t>
      </w:r>
    </w:p>
    <w:p w:rsidR="00E22E1C" w:rsidRDefault="00E22E1C" w:rsidP="00E22E1C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Тема </w:t>
      </w:r>
      <w:r w:rsidRPr="00E22E1C">
        <w:rPr>
          <w:szCs w:val="24"/>
          <w:u w:val="single"/>
        </w:rPr>
        <w:t>домашнего задания №2</w:t>
      </w:r>
      <w:r>
        <w:rPr>
          <w:szCs w:val="24"/>
        </w:rPr>
        <w:t xml:space="preserve">: </w:t>
      </w:r>
      <w:r w:rsidRPr="00A87FEF">
        <w:rPr>
          <w:szCs w:val="24"/>
        </w:rPr>
        <w:t xml:space="preserve">Разработка программного компонента с использованием технологии </w:t>
      </w:r>
      <w:proofErr w:type="spellStart"/>
      <w:r w:rsidRPr="006370A4">
        <w:rPr>
          <w:szCs w:val="24"/>
        </w:rPr>
        <w:t>JavaBeans</w:t>
      </w:r>
      <w:proofErr w:type="spellEnd"/>
      <w:r w:rsidRPr="00A87FEF">
        <w:rPr>
          <w:szCs w:val="24"/>
        </w:rPr>
        <w:t>.</w:t>
      </w:r>
    </w:p>
    <w:p w:rsidR="002E7FD0" w:rsidRDefault="002E7FD0" w:rsidP="002E7FD0">
      <w:pPr>
        <w:pStyle w:val="2"/>
        <w:spacing w:before="240"/>
        <w:jc w:val="both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586D36" w:rsidRPr="00BB7D7A" w:rsidRDefault="00BB7D7A" w:rsidP="00586D36">
      <w:pPr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Перечислите основные недостатки процедурного программирования</w:t>
      </w:r>
      <w:r w:rsidR="00586D36" w:rsidRPr="00BB7D7A">
        <w:rPr>
          <w:szCs w:val="24"/>
        </w:rPr>
        <w:t>.</w:t>
      </w:r>
    </w:p>
    <w:p w:rsidR="00586D36" w:rsidRDefault="00BB7D7A" w:rsidP="00586D36">
      <w:pPr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 xml:space="preserve">Назовите и охарактеризуйте основные принципы </w:t>
      </w:r>
      <w:r w:rsidR="00586D36" w:rsidRPr="00586D36">
        <w:rPr>
          <w:szCs w:val="24"/>
        </w:rPr>
        <w:t>О</w:t>
      </w:r>
      <w:r>
        <w:rPr>
          <w:szCs w:val="24"/>
        </w:rPr>
        <w:t>ОП.</w:t>
      </w:r>
    </w:p>
    <w:p w:rsidR="00586D36" w:rsidRPr="00586D36" w:rsidRDefault="00586D36" w:rsidP="00586D36">
      <w:pPr>
        <w:numPr>
          <w:ilvl w:val="0"/>
          <w:numId w:val="9"/>
        </w:numPr>
        <w:jc w:val="both"/>
        <w:rPr>
          <w:szCs w:val="24"/>
        </w:rPr>
      </w:pPr>
      <w:r w:rsidRPr="00586D36">
        <w:rPr>
          <w:szCs w:val="24"/>
        </w:rPr>
        <w:t>Парадигма компонентного программирования.</w:t>
      </w:r>
    </w:p>
    <w:p w:rsidR="00BB7D7A" w:rsidRDefault="00586D36" w:rsidP="00586D36">
      <w:pPr>
        <w:numPr>
          <w:ilvl w:val="0"/>
          <w:numId w:val="9"/>
        </w:numPr>
        <w:jc w:val="both"/>
        <w:rPr>
          <w:szCs w:val="24"/>
        </w:rPr>
      </w:pPr>
      <w:r w:rsidRPr="00586D36">
        <w:rPr>
          <w:szCs w:val="24"/>
        </w:rPr>
        <w:t>Понятие стандарта компонентного программирования</w:t>
      </w:r>
      <w:r w:rsidR="00BB7D7A">
        <w:rPr>
          <w:szCs w:val="24"/>
        </w:rPr>
        <w:t>.</w:t>
      </w:r>
      <w:r w:rsidRPr="00586D36">
        <w:rPr>
          <w:szCs w:val="24"/>
        </w:rPr>
        <w:t xml:space="preserve"> </w:t>
      </w:r>
    </w:p>
    <w:p w:rsidR="00586D36" w:rsidRPr="00586D36" w:rsidRDefault="00BB7D7A" w:rsidP="00586D36">
      <w:pPr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 xml:space="preserve">Перечислите </w:t>
      </w:r>
      <w:r w:rsidR="00586D36" w:rsidRPr="00586D36">
        <w:rPr>
          <w:szCs w:val="24"/>
        </w:rPr>
        <w:t>требования к компонентам.</w:t>
      </w:r>
    </w:p>
    <w:p w:rsidR="00586D36" w:rsidRPr="00586D36" w:rsidRDefault="00586D36" w:rsidP="00586D36">
      <w:pPr>
        <w:numPr>
          <w:ilvl w:val="0"/>
          <w:numId w:val="9"/>
        </w:numPr>
        <w:jc w:val="both"/>
        <w:rPr>
          <w:szCs w:val="24"/>
        </w:rPr>
      </w:pPr>
      <w:r w:rsidRPr="00586D36">
        <w:rPr>
          <w:szCs w:val="24"/>
        </w:rPr>
        <w:t>П</w:t>
      </w:r>
      <w:r w:rsidR="00BB7D7A">
        <w:rPr>
          <w:szCs w:val="24"/>
        </w:rPr>
        <w:t>онятие паттерна проектирование.</w:t>
      </w:r>
    </w:p>
    <w:p w:rsidR="00586D36" w:rsidRPr="00B8412A" w:rsidRDefault="00B8412A" w:rsidP="00586D36">
      <w:pPr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 xml:space="preserve">Назовите известные вас </w:t>
      </w:r>
      <w:r w:rsidRPr="00B8412A">
        <w:rPr>
          <w:szCs w:val="24"/>
        </w:rPr>
        <w:t>п</w:t>
      </w:r>
      <w:r w:rsidR="00586D36" w:rsidRPr="00B8412A">
        <w:rPr>
          <w:szCs w:val="24"/>
        </w:rPr>
        <w:t xml:space="preserve">орождающие паттерны. </w:t>
      </w:r>
    </w:p>
    <w:p w:rsidR="00586D36" w:rsidRPr="00B8412A" w:rsidRDefault="00B8412A" w:rsidP="00586D36">
      <w:pPr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Назовите известные вас с</w:t>
      </w:r>
      <w:r w:rsidR="00586D36" w:rsidRPr="00B8412A">
        <w:rPr>
          <w:szCs w:val="24"/>
        </w:rPr>
        <w:t>труктурные паттерны.</w:t>
      </w:r>
    </w:p>
    <w:p w:rsidR="00586D36" w:rsidRPr="00B8412A" w:rsidRDefault="00B8412A" w:rsidP="00586D36">
      <w:pPr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 xml:space="preserve">Назовите известные вас </w:t>
      </w:r>
      <w:r w:rsidRPr="00B8412A">
        <w:rPr>
          <w:szCs w:val="24"/>
        </w:rPr>
        <w:t>п</w:t>
      </w:r>
      <w:r w:rsidR="00586D36" w:rsidRPr="00B8412A">
        <w:rPr>
          <w:szCs w:val="24"/>
        </w:rPr>
        <w:t>аттерны поведения.</w:t>
      </w:r>
    </w:p>
    <w:p w:rsidR="00586D36" w:rsidRPr="00586D36" w:rsidRDefault="00586D36" w:rsidP="00586D36">
      <w:pPr>
        <w:numPr>
          <w:ilvl w:val="0"/>
          <w:numId w:val="9"/>
        </w:numPr>
        <w:jc w:val="both"/>
        <w:rPr>
          <w:szCs w:val="24"/>
        </w:rPr>
      </w:pPr>
      <w:r w:rsidRPr="00586D36">
        <w:rPr>
          <w:szCs w:val="24"/>
        </w:rPr>
        <w:t>Понятие интерфейса. Преимущества использования интерфейсов.</w:t>
      </w:r>
    </w:p>
    <w:p w:rsidR="00586D36" w:rsidRPr="00586D36" w:rsidRDefault="00B8412A" w:rsidP="00586D36">
      <w:pPr>
        <w:numPr>
          <w:ilvl w:val="0"/>
          <w:numId w:val="9"/>
        </w:numPr>
        <w:jc w:val="both"/>
        <w:rPr>
          <w:szCs w:val="24"/>
          <w:lang w:val="en-US"/>
        </w:rPr>
      </w:pPr>
      <w:r>
        <w:rPr>
          <w:szCs w:val="24"/>
        </w:rPr>
        <w:t xml:space="preserve">Дайте определение понятия </w:t>
      </w:r>
      <w:proofErr w:type="spellStart"/>
      <w:r>
        <w:rPr>
          <w:szCs w:val="24"/>
          <w:lang w:val="en-US"/>
        </w:rPr>
        <w:t>сериализация</w:t>
      </w:r>
      <w:proofErr w:type="spellEnd"/>
      <w:r>
        <w:rPr>
          <w:szCs w:val="24"/>
          <w:lang w:val="en-US"/>
        </w:rPr>
        <w:t>.</w:t>
      </w:r>
    </w:p>
    <w:p w:rsidR="00B8412A" w:rsidRDefault="00B8412A" w:rsidP="00586D36">
      <w:pPr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Дайте определение т</w:t>
      </w:r>
      <w:r w:rsidR="00586D36" w:rsidRPr="00586D36">
        <w:rPr>
          <w:szCs w:val="24"/>
        </w:rPr>
        <w:t>ранзакции.</w:t>
      </w:r>
    </w:p>
    <w:p w:rsidR="00B8412A" w:rsidRDefault="00B8412A" w:rsidP="00586D36">
      <w:pPr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Перечислите с</w:t>
      </w:r>
      <w:r w:rsidR="00586D36" w:rsidRPr="00586D36">
        <w:rPr>
          <w:szCs w:val="24"/>
        </w:rPr>
        <w:t xml:space="preserve">войства транзакции. </w:t>
      </w:r>
    </w:p>
    <w:p w:rsidR="00586D36" w:rsidRPr="00586D36" w:rsidRDefault="00B8412A" w:rsidP="00586D36">
      <w:pPr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Опишите п</w:t>
      </w:r>
      <w:r w:rsidR="00586D36" w:rsidRPr="00586D36">
        <w:rPr>
          <w:szCs w:val="24"/>
        </w:rPr>
        <w:t>ротокол двухфазного подтверждения транзакции.</w:t>
      </w:r>
    </w:p>
    <w:p w:rsidR="00586D36" w:rsidRPr="00586D36" w:rsidRDefault="00B8412A" w:rsidP="00586D36">
      <w:pPr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Опишите</w:t>
      </w:r>
      <w:r w:rsidR="00586D36" w:rsidRPr="00586D36">
        <w:rPr>
          <w:szCs w:val="24"/>
        </w:rPr>
        <w:t xml:space="preserve"> принципы построения распределенных систем: прозрачность, открытость, ма</w:t>
      </w:r>
      <w:r w:rsidR="00586D36" w:rsidRPr="00586D36">
        <w:rPr>
          <w:szCs w:val="24"/>
        </w:rPr>
        <w:t>с</w:t>
      </w:r>
      <w:r w:rsidR="00586D36" w:rsidRPr="00586D36">
        <w:rPr>
          <w:szCs w:val="24"/>
        </w:rPr>
        <w:t>штабируемость, безопасность.</w:t>
      </w:r>
    </w:p>
    <w:p w:rsidR="00B8412A" w:rsidRDefault="00586D36" w:rsidP="00586D36">
      <w:pPr>
        <w:numPr>
          <w:ilvl w:val="0"/>
          <w:numId w:val="9"/>
        </w:numPr>
        <w:jc w:val="both"/>
        <w:rPr>
          <w:szCs w:val="24"/>
        </w:rPr>
      </w:pPr>
      <w:r w:rsidRPr="00586D36">
        <w:rPr>
          <w:szCs w:val="24"/>
        </w:rPr>
        <w:t xml:space="preserve">Компонентная модель объектов </w:t>
      </w:r>
      <w:r w:rsidRPr="00586D36">
        <w:rPr>
          <w:szCs w:val="24"/>
          <w:lang w:val="en-US"/>
        </w:rPr>
        <w:t>COM</w:t>
      </w:r>
      <w:r w:rsidRPr="00586D36">
        <w:rPr>
          <w:szCs w:val="24"/>
        </w:rPr>
        <w:t xml:space="preserve">. Основные понятия </w:t>
      </w:r>
      <w:r w:rsidRPr="00586D36">
        <w:rPr>
          <w:szCs w:val="24"/>
          <w:lang w:val="en-US"/>
        </w:rPr>
        <w:t>COM</w:t>
      </w:r>
      <w:r w:rsidRPr="00586D36">
        <w:rPr>
          <w:szCs w:val="24"/>
        </w:rPr>
        <w:t xml:space="preserve">. Интерфейсы в </w:t>
      </w:r>
      <w:r w:rsidRPr="00586D36">
        <w:rPr>
          <w:szCs w:val="24"/>
          <w:lang w:val="en-US"/>
        </w:rPr>
        <w:t>COM</w:t>
      </w:r>
      <w:r w:rsidRPr="00586D36">
        <w:rPr>
          <w:szCs w:val="24"/>
        </w:rPr>
        <w:t>.</w:t>
      </w:r>
    </w:p>
    <w:p w:rsidR="00586D36" w:rsidRPr="00586D36" w:rsidRDefault="00B8412A" w:rsidP="00B8412A">
      <w:pPr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Перечислите и охарактеризуйте б</w:t>
      </w:r>
      <w:r w:rsidR="00586D36" w:rsidRPr="00586D36">
        <w:rPr>
          <w:szCs w:val="24"/>
        </w:rPr>
        <w:t>азовые интерфейсы</w:t>
      </w:r>
      <w:r>
        <w:rPr>
          <w:szCs w:val="24"/>
        </w:rPr>
        <w:t xml:space="preserve"> </w:t>
      </w:r>
      <w:r w:rsidRPr="00B8412A">
        <w:rPr>
          <w:szCs w:val="24"/>
        </w:rPr>
        <w:t>COM</w:t>
      </w:r>
      <w:r w:rsidR="00586D36" w:rsidRPr="00586D36">
        <w:rPr>
          <w:szCs w:val="24"/>
        </w:rPr>
        <w:t>.</w:t>
      </w:r>
    </w:p>
    <w:p w:rsidR="00586D36" w:rsidRPr="00B8412A" w:rsidRDefault="00B8412A" w:rsidP="00586D36">
      <w:pPr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 xml:space="preserve">Назовите </w:t>
      </w:r>
      <w:r w:rsidRPr="00B8412A">
        <w:rPr>
          <w:szCs w:val="24"/>
        </w:rPr>
        <w:t xml:space="preserve">основные функции </w:t>
      </w:r>
      <w:r w:rsidR="00586D36" w:rsidRPr="00586D36">
        <w:rPr>
          <w:szCs w:val="24"/>
          <w:lang w:val="en-US"/>
        </w:rPr>
        <w:t>Common</w:t>
      </w:r>
      <w:r w:rsidR="00586D36" w:rsidRPr="00B8412A">
        <w:rPr>
          <w:szCs w:val="24"/>
        </w:rPr>
        <w:t xml:space="preserve"> </w:t>
      </w:r>
      <w:r w:rsidR="00586D36" w:rsidRPr="00586D36">
        <w:rPr>
          <w:szCs w:val="24"/>
          <w:lang w:val="en-US"/>
        </w:rPr>
        <w:t>Language</w:t>
      </w:r>
      <w:r w:rsidR="00586D36" w:rsidRPr="00B8412A">
        <w:rPr>
          <w:szCs w:val="24"/>
        </w:rPr>
        <w:t xml:space="preserve"> </w:t>
      </w:r>
      <w:r w:rsidR="00586D36" w:rsidRPr="00586D36">
        <w:rPr>
          <w:szCs w:val="24"/>
          <w:lang w:val="en-US"/>
        </w:rPr>
        <w:t>Runtime</w:t>
      </w:r>
      <w:r w:rsidR="00586D36" w:rsidRPr="00B8412A">
        <w:rPr>
          <w:szCs w:val="24"/>
        </w:rPr>
        <w:t>.</w:t>
      </w:r>
    </w:p>
    <w:p w:rsidR="00B8412A" w:rsidRDefault="00B8412A" w:rsidP="00586D36">
      <w:pPr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Назовите основные характеристики</w:t>
      </w:r>
      <w:r w:rsidR="00586D36" w:rsidRPr="00586D36">
        <w:rPr>
          <w:szCs w:val="24"/>
        </w:rPr>
        <w:t xml:space="preserve"> сборки (</w:t>
      </w:r>
      <w:r w:rsidR="00586D36" w:rsidRPr="00586D36">
        <w:rPr>
          <w:szCs w:val="24"/>
          <w:lang w:val="en-US"/>
        </w:rPr>
        <w:t>assemblies</w:t>
      </w:r>
      <w:r>
        <w:rPr>
          <w:szCs w:val="24"/>
        </w:rPr>
        <w:t>).</w:t>
      </w:r>
    </w:p>
    <w:p w:rsidR="00586D36" w:rsidRPr="00586D36" w:rsidRDefault="00B8412A" w:rsidP="00586D36">
      <w:pPr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Перечислите основные этапы динамической загрузки</w:t>
      </w:r>
      <w:r w:rsidR="00586D36" w:rsidRPr="00586D36">
        <w:rPr>
          <w:szCs w:val="24"/>
        </w:rPr>
        <w:t xml:space="preserve"> сборок.</w:t>
      </w:r>
    </w:p>
    <w:p w:rsidR="00AF2121" w:rsidRDefault="00AF2121" w:rsidP="00586D36">
      <w:pPr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lastRenderedPageBreak/>
        <w:t>Опишите основное отличие синхронного и асинхронного взаимодействия.</w:t>
      </w:r>
    </w:p>
    <w:p w:rsidR="00586D36" w:rsidRPr="00586D36" w:rsidRDefault="00AF2121" w:rsidP="00586D36">
      <w:pPr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Опишите процесс реализации</w:t>
      </w:r>
      <w:r w:rsidR="00586D36" w:rsidRPr="00586D36">
        <w:rPr>
          <w:szCs w:val="24"/>
        </w:rPr>
        <w:t xml:space="preserve"> асинхронного взаимодействия при помощи очередей соо</w:t>
      </w:r>
      <w:r w:rsidR="00586D36" w:rsidRPr="00586D36">
        <w:rPr>
          <w:szCs w:val="24"/>
        </w:rPr>
        <w:t>б</w:t>
      </w:r>
      <w:r w:rsidR="00586D36" w:rsidRPr="00586D36">
        <w:rPr>
          <w:szCs w:val="24"/>
        </w:rPr>
        <w:t>щений.</w:t>
      </w:r>
    </w:p>
    <w:p w:rsidR="00586D36" w:rsidRPr="00586D36" w:rsidRDefault="00AF2121" w:rsidP="00586D36">
      <w:pPr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Перечислите основные операции с очередями</w:t>
      </w:r>
      <w:r w:rsidR="00586D36" w:rsidRPr="00586D36">
        <w:rPr>
          <w:szCs w:val="24"/>
        </w:rPr>
        <w:t xml:space="preserve"> </w:t>
      </w:r>
      <w:r w:rsidR="00586D36" w:rsidRPr="00586D36">
        <w:rPr>
          <w:szCs w:val="24"/>
          <w:lang w:val="en-US"/>
        </w:rPr>
        <w:t>MSMQ</w:t>
      </w:r>
      <w:r w:rsidR="00586D36" w:rsidRPr="00586D36">
        <w:rPr>
          <w:szCs w:val="24"/>
        </w:rPr>
        <w:t>.</w:t>
      </w:r>
    </w:p>
    <w:p w:rsidR="00586D36" w:rsidRPr="00586D36" w:rsidRDefault="00AF2121" w:rsidP="00586D36">
      <w:pPr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Опишите два варианта взаимодействия</w:t>
      </w:r>
      <w:r w:rsidR="00586D36" w:rsidRPr="00586D36">
        <w:rPr>
          <w:szCs w:val="24"/>
        </w:rPr>
        <w:t xml:space="preserve"> с объектами, расположенными на сервере</w:t>
      </w:r>
      <w:r>
        <w:rPr>
          <w:szCs w:val="24"/>
        </w:rPr>
        <w:t>.</w:t>
      </w:r>
    </w:p>
    <w:p w:rsidR="003C304C" w:rsidRDefault="00D61665" w:rsidP="008808F0">
      <w:pPr>
        <w:pStyle w:val="1"/>
      </w:pPr>
      <w:r>
        <w:t>Учебно-методическое и информационное обеспечение дисциплины</w:t>
      </w:r>
    </w:p>
    <w:p w:rsidR="003C304C" w:rsidRDefault="00D243CE" w:rsidP="00B60708">
      <w:pPr>
        <w:pStyle w:val="2"/>
        <w:spacing w:before="240"/>
      </w:pPr>
      <w:r>
        <w:t>Базовый учебник</w:t>
      </w:r>
    </w:p>
    <w:p w:rsidR="004427BB" w:rsidRPr="00DD1921" w:rsidRDefault="00F80957" w:rsidP="00875DC0">
      <w:pPr>
        <w:numPr>
          <w:ilvl w:val="0"/>
          <w:numId w:val="8"/>
        </w:numPr>
        <w:shd w:val="clear" w:color="auto" w:fill="FFFFFF"/>
        <w:tabs>
          <w:tab w:val="left" w:pos="851"/>
          <w:tab w:val="left" w:leader="dot" w:pos="7118"/>
        </w:tabs>
        <w:jc w:val="both"/>
      </w:pPr>
      <w:proofErr w:type="spellStart"/>
      <w:r>
        <w:t>Кулямин</w:t>
      </w:r>
      <w:proofErr w:type="spellEnd"/>
      <w:r>
        <w:t xml:space="preserve"> В.В. Технологии программирования. Компонентный подход. – М.: </w:t>
      </w:r>
      <w:r w:rsidR="00875DC0" w:rsidRPr="00875DC0">
        <w:t>Интернет-Университет Информационных Технологий, 2007</w:t>
      </w:r>
      <w:r>
        <w:t>. –</w:t>
      </w:r>
      <w:r w:rsidR="00875DC0">
        <w:t xml:space="preserve"> 464 с</w:t>
      </w:r>
      <w:r>
        <w:t>.</w:t>
      </w:r>
      <w:r w:rsidR="00306F91">
        <w:t xml:space="preserve"> </w:t>
      </w:r>
      <w:r w:rsidR="00306F91" w:rsidRPr="00FE3001">
        <w:t>[Электронный ресурс]. – URL: http://www.biblioclub.ru.</w:t>
      </w:r>
    </w:p>
    <w:p w:rsidR="006826E2" w:rsidRDefault="003C304C" w:rsidP="00B60708">
      <w:pPr>
        <w:pStyle w:val="2"/>
        <w:spacing w:before="240"/>
      </w:pPr>
      <w:r>
        <w:t>Основная литература</w:t>
      </w:r>
    </w:p>
    <w:p w:rsidR="009160E2" w:rsidRDefault="00875DC0" w:rsidP="00FE3001">
      <w:pPr>
        <w:numPr>
          <w:ilvl w:val="0"/>
          <w:numId w:val="8"/>
        </w:numPr>
        <w:shd w:val="clear" w:color="auto" w:fill="FFFFFF"/>
        <w:tabs>
          <w:tab w:val="left" w:leader="dot" w:pos="7118"/>
        </w:tabs>
        <w:jc w:val="both"/>
      </w:pPr>
      <w:proofErr w:type="spellStart"/>
      <w:r>
        <w:t>Троэлсон</w:t>
      </w:r>
      <w:proofErr w:type="spellEnd"/>
      <w:r>
        <w:t> </w:t>
      </w:r>
      <w:r w:rsidR="009160E2">
        <w:t xml:space="preserve">Э. Язык программирования С# 5.0 и платформа .NET 4.5 = </w:t>
      </w:r>
      <w:proofErr w:type="spellStart"/>
      <w:r w:rsidR="009160E2">
        <w:t>Pro</w:t>
      </w:r>
      <w:proofErr w:type="spellEnd"/>
      <w:r w:rsidR="009160E2">
        <w:t xml:space="preserve"> C</w:t>
      </w:r>
      <w:r>
        <w:t xml:space="preserve"># 5.0 </w:t>
      </w:r>
      <w:proofErr w:type="spellStart"/>
      <w:r>
        <w:t>and</w:t>
      </w:r>
      <w:proofErr w:type="spellEnd"/>
      <w:r>
        <w:t xml:space="preserve"> the.NET 4.5 </w:t>
      </w:r>
      <w:proofErr w:type="spellStart"/>
      <w:r>
        <w:t>Framework</w:t>
      </w:r>
      <w:proofErr w:type="spellEnd"/>
      <w:r w:rsidR="009160E2">
        <w:t xml:space="preserve">: пер. с англ. </w:t>
      </w:r>
      <w:r>
        <w:t>–</w:t>
      </w:r>
      <w:r w:rsidR="009160E2">
        <w:t xml:space="preserve"> М.: Вильямс, 2013. </w:t>
      </w:r>
      <w:r>
        <w:t>–</w:t>
      </w:r>
      <w:r w:rsidR="009160E2">
        <w:t xml:space="preserve"> 1311</w:t>
      </w:r>
      <w:r>
        <w:t> </w:t>
      </w:r>
      <w:r w:rsidR="009160E2">
        <w:t>с.</w:t>
      </w:r>
    </w:p>
    <w:p w:rsidR="009160E2" w:rsidRDefault="00875DC0" w:rsidP="009160E2">
      <w:pPr>
        <w:numPr>
          <w:ilvl w:val="0"/>
          <w:numId w:val="8"/>
        </w:numPr>
        <w:shd w:val="clear" w:color="auto" w:fill="FFFFFF"/>
        <w:tabs>
          <w:tab w:val="left" w:leader="dot" w:pos="7118"/>
        </w:tabs>
        <w:jc w:val="both"/>
      </w:pPr>
      <w:r>
        <w:t xml:space="preserve">Павловская Т.А. </w:t>
      </w:r>
      <w:r w:rsidR="009160E2">
        <w:t>C/C++. Программирование на языке высокого уровня: учебник для м</w:t>
      </w:r>
      <w:r w:rsidR="009160E2">
        <w:t>а</w:t>
      </w:r>
      <w:r w:rsidR="009160E2">
        <w:t xml:space="preserve">гистров и бакалавров. </w:t>
      </w:r>
      <w:r>
        <w:t>– СПб.: ПИТЕР, 2013. – 460 с.</w:t>
      </w:r>
    </w:p>
    <w:p w:rsidR="006826E2" w:rsidRDefault="003C304C" w:rsidP="00B60708">
      <w:pPr>
        <w:pStyle w:val="2"/>
        <w:spacing w:before="240"/>
      </w:pPr>
      <w:r>
        <w:t xml:space="preserve">Дополнительная литература </w:t>
      </w:r>
    </w:p>
    <w:p w:rsidR="00BB031A" w:rsidRPr="00BB031A" w:rsidRDefault="00BB031A" w:rsidP="00FE3001">
      <w:pPr>
        <w:numPr>
          <w:ilvl w:val="0"/>
          <w:numId w:val="8"/>
        </w:numPr>
        <w:shd w:val="clear" w:color="auto" w:fill="FFFFFF"/>
        <w:tabs>
          <w:tab w:val="left" w:leader="dot" w:pos="7118"/>
        </w:tabs>
        <w:jc w:val="both"/>
      </w:pPr>
      <w:r w:rsidRPr="00F11421">
        <w:t xml:space="preserve">Макаров Ф.В., Скоробогатов С.Ю., </w:t>
      </w:r>
      <w:proofErr w:type="spellStart"/>
      <w:r w:rsidRPr="00F11421">
        <w:t>Чеповский</w:t>
      </w:r>
      <w:proofErr w:type="spellEnd"/>
      <w:r w:rsidRPr="00F11421">
        <w:t xml:space="preserve"> A.М. </w:t>
      </w:r>
      <w:proofErr w:type="spellStart"/>
      <w:r w:rsidRPr="00BB031A">
        <w:t>Common</w:t>
      </w:r>
      <w:proofErr w:type="spellEnd"/>
      <w:r w:rsidRPr="00BB031A">
        <w:t xml:space="preserve"> </w:t>
      </w:r>
      <w:proofErr w:type="spellStart"/>
      <w:r w:rsidRPr="00BB031A">
        <w:t>Intermediate</w:t>
      </w:r>
      <w:proofErr w:type="spellEnd"/>
      <w:r w:rsidRPr="00BB031A">
        <w:t xml:space="preserve"> </w:t>
      </w:r>
      <w:proofErr w:type="spellStart"/>
      <w:r w:rsidRPr="00BB031A">
        <w:t>Language</w:t>
      </w:r>
      <w:proofErr w:type="spellEnd"/>
      <w:r w:rsidRPr="00BB031A">
        <w:t xml:space="preserve"> и с</w:t>
      </w:r>
      <w:r w:rsidRPr="00BB031A">
        <w:t>и</w:t>
      </w:r>
      <w:r w:rsidRPr="00BB031A">
        <w:t xml:space="preserve">стемное программирование в </w:t>
      </w:r>
      <w:proofErr w:type="spellStart"/>
      <w:r w:rsidRPr="00BB031A">
        <w:t>Microsoft</w:t>
      </w:r>
      <w:proofErr w:type="spellEnd"/>
      <w:r w:rsidRPr="00BB031A">
        <w:t xml:space="preserve"> .NET: учебное пособие. – </w:t>
      </w:r>
      <w:r w:rsidR="007906B9">
        <w:t xml:space="preserve">М.: </w:t>
      </w:r>
      <w:r w:rsidR="007906B9" w:rsidRPr="00875DC0">
        <w:t xml:space="preserve">Интернет-Университет Информационных Технологий, </w:t>
      </w:r>
      <w:r w:rsidRPr="00BB031A">
        <w:t>2006.</w:t>
      </w:r>
      <w:r w:rsidR="007906B9">
        <w:t xml:space="preserve"> – 328 с.</w:t>
      </w:r>
      <w:r w:rsidR="00FE3001">
        <w:t xml:space="preserve"> </w:t>
      </w:r>
      <w:r w:rsidR="00FE3001" w:rsidRPr="00FE3001">
        <w:t>[Электронный ресурс]. – URL: http://www.biblioclub.ru.</w:t>
      </w:r>
    </w:p>
    <w:p w:rsidR="00BB031A" w:rsidRPr="00BB031A" w:rsidRDefault="00BB031A" w:rsidP="00F11421">
      <w:pPr>
        <w:numPr>
          <w:ilvl w:val="0"/>
          <w:numId w:val="8"/>
        </w:numPr>
        <w:shd w:val="clear" w:color="auto" w:fill="FFFFFF"/>
        <w:tabs>
          <w:tab w:val="left" w:leader="dot" w:pos="7118"/>
        </w:tabs>
        <w:jc w:val="both"/>
      </w:pPr>
      <w:r w:rsidRPr="00F11421">
        <w:t xml:space="preserve">Секунов Н. </w:t>
      </w:r>
      <w:r w:rsidRPr="00BB031A">
        <w:t>Разработка приложений на С++ и C#. – СПб.: Питер, 2003.</w:t>
      </w:r>
    </w:p>
    <w:p w:rsidR="00BB031A" w:rsidRPr="00F11421" w:rsidRDefault="00BB031A" w:rsidP="00F11421">
      <w:pPr>
        <w:numPr>
          <w:ilvl w:val="0"/>
          <w:numId w:val="8"/>
        </w:numPr>
        <w:shd w:val="clear" w:color="auto" w:fill="FFFFFF"/>
        <w:tabs>
          <w:tab w:val="left" w:leader="dot" w:pos="7118"/>
        </w:tabs>
        <w:jc w:val="both"/>
      </w:pPr>
      <w:r w:rsidRPr="00F11421">
        <w:t xml:space="preserve">Мюллер Дж. </w:t>
      </w:r>
      <w:r w:rsidRPr="00BB031A">
        <w:t>Технология COM+: библиотека программиста. – СПб.: Питер, 2002</w:t>
      </w:r>
      <w:r w:rsidRPr="00F11421">
        <w:t>.</w:t>
      </w:r>
    </w:p>
    <w:p w:rsidR="00BB031A" w:rsidRPr="00BB031A" w:rsidRDefault="00BB031A" w:rsidP="00F11421">
      <w:pPr>
        <w:numPr>
          <w:ilvl w:val="0"/>
          <w:numId w:val="8"/>
        </w:numPr>
        <w:shd w:val="clear" w:color="auto" w:fill="FFFFFF"/>
        <w:tabs>
          <w:tab w:val="left" w:leader="dot" w:pos="7118"/>
        </w:tabs>
        <w:jc w:val="both"/>
      </w:pPr>
      <w:proofErr w:type="spellStart"/>
      <w:r w:rsidRPr="00F11421">
        <w:t>Шилдт</w:t>
      </w:r>
      <w:proofErr w:type="spellEnd"/>
      <w:r w:rsidRPr="00F11421">
        <w:t xml:space="preserve"> Г. </w:t>
      </w:r>
      <w:r w:rsidRPr="00BB031A">
        <w:t>Полный справочник по C#. – М.: Издательский дом «Вильямс», 2007.</w:t>
      </w:r>
    </w:p>
    <w:p w:rsidR="00BB031A" w:rsidRPr="00BB031A" w:rsidRDefault="00BB031A" w:rsidP="00F11421">
      <w:pPr>
        <w:numPr>
          <w:ilvl w:val="0"/>
          <w:numId w:val="8"/>
        </w:numPr>
        <w:shd w:val="clear" w:color="auto" w:fill="FFFFFF"/>
        <w:tabs>
          <w:tab w:val="clear" w:pos="709"/>
          <w:tab w:val="num" w:pos="851"/>
          <w:tab w:val="left" w:leader="dot" w:pos="7118"/>
        </w:tabs>
        <w:jc w:val="both"/>
      </w:pPr>
      <w:proofErr w:type="spellStart"/>
      <w:r w:rsidRPr="00F11421">
        <w:t>Маклин</w:t>
      </w:r>
      <w:proofErr w:type="spellEnd"/>
      <w:r w:rsidRPr="00F11421">
        <w:t xml:space="preserve"> С., </w:t>
      </w:r>
      <w:proofErr w:type="spellStart"/>
      <w:r w:rsidRPr="00F11421">
        <w:t>Нафтел</w:t>
      </w:r>
      <w:proofErr w:type="spellEnd"/>
      <w:r w:rsidRPr="00F11421">
        <w:t xml:space="preserve"> Д., Уильямс К. </w:t>
      </w:r>
      <w:proofErr w:type="spellStart"/>
      <w:r w:rsidRPr="00BB031A">
        <w:t>Microsoft</w:t>
      </w:r>
      <w:proofErr w:type="spellEnd"/>
      <w:r w:rsidRPr="00BB031A">
        <w:t xml:space="preserve"> .NET </w:t>
      </w:r>
      <w:proofErr w:type="spellStart"/>
      <w:r w:rsidRPr="00BB031A">
        <w:t>Remoting</w:t>
      </w:r>
      <w:proofErr w:type="spellEnd"/>
      <w:r w:rsidRPr="00BB031A">
        <w:t xml:space="preserve"> – </w:t>
      </w:r>
      <w:proofErr w:type="spellStart"/>
      <w:r w:rsidRPr="00BB031A">
        <w:t>М.:Издательско-торговый</w:t>
      </w:r>
      <w:proofErr w:type="spellEnd"/>
      <w:r w:rsidRPr="00BB031A">
        <w:t xml:space="preserve"> дом "Русская редакция", 2003.</w:t>
      </w:r>
    </w:p>
    <w:p w:rsidR="00BB031A" w:rsidRPr="00F11421" w:rsidRDefault="00BB031A" w:rsidP="00F11421">
      <w:pPr>
        <w:numPr>
          <w:ilvl w:val="0"/>
          <w:numId w:val="8"/>
        </w:numPr>
        <w:shd w:val="clear" w:color="auto" w:fill="FFFFFF"/>
        <w:tabs>
          <w:tab w:val="clear" w:pos="709"/>
          <w:tab w:val="num" w:pos="851"/>
          <w:tab w:val="left" w:leader="dot" w:pos="7118"/>
        </w:tabs>
        <w:jc w:val="both"/>
      </w:pPr>
      <w:proofErr w:type="spellStart"/>
      <w:r w:rsidRPr="00F11421">
        <w:t>Причард</w:t>
      </w:r>
      <w:proofErr w:type="spellEnd"/>
      <w:r w:rsidRPr="00F11421">
        <w:t xml:space="preserve"> Д., </w:t>
      </w:r>
      <w:r w:rsidRPr="00BB031A">
        <w:t>COM CORBA. Архитектура, стратегии и реализации. – М.: ЛОРИ, 2001.</w:t>
      </w:r>
    </w:p>
    <w:p w:rsidR="00BB031A" w:rsidRPr="00BB031A" w:rsidRDefault="00BB031A" w:rsidP="00F11421">
      <w:pPr>
        <w:numPr>
          <w:ilvl w:val="0"/>
          <w:numId w:val="8"/>
        </w:numPr>
        <w:shd w:val="clear" w:color="auto" w:fill="FFFFFF"/>
        <w:tabs>
          <w:tab w:val="clear" w:pos="709"/>
          <w:tab w:val="num" w:pos="851"/>
          <w:tab w:val="left" w:leader="dot" w:pos="7118"/>
        </w:tabs>
        <w:jc w:val="both"/>
      </w:pPr>
      <w:proofErr w:type="spellStart"/>
      <w:r w:rsidRPr="00F11421">
        <w:t>Хильер</w:t>
      </w:r>
      <w:proofErr w:type="spellEnd"/>
      <w:r w:rsidRPr="00F11421">
        <w:t xml:space="preserve"> С. </w:t>
      </w:r>
      <w:r w:rsidRPr="00BB031A">
        <w:t xml:space="preserve">Создание приложений COM+ в среде </w:t>
      </w:r>
      <w:proofErr w:type="spellStart"/>
      <w:r w:rsidRPr="00BB031A">
        <w:t>Visual</w:t>
      </w:r>
      <w:proofErr w:type="spellEnd"/>
      <w:r w:rsidRPr="00BB031A">
        <w:t xml:space="preserve"> </w:t>
      </w:r>
      <w:proofErr w:type="spellStart"/>
      <w:r w:rsidRPr="00BB031A">
        <w:t>Basic</w:t>
      </w:r>
      <w:proofErr w:type="spellEnd"/>
      <w:r w:rsidRPr="00BB031A">
        <w:t>. Руководство разработч</w:t>
      </w:r>
      <w:r w:rsidRPr="00BB031A">
        <w:t>и</w:t>
      </w:r>
      <w:r w:rsidRPr="00BB031A">
        <w:t>ка. – М.: Издательский дом «Вильямс», 2001.</w:t>
      </w:r>
    </w:p>
    <w:p w:rsidR="00BB031A" w:rsidRDefault="00BB031A" w:rsidP="00F11421">
      <w:pPr>
        <w:numPr>
          <w:ilvl w:val="0"/>
          <w:numId w:val="8"/>
        </w:numPr>
        <w:shd w:val="clear" w:color="auto" w:fill="FFFFFF"/>
        <w:tabs>
          <w:tab w:val="clear" w:pos="709"/>
          <w:tab w:val="num" w:pos="851"/>
          <w:tab w:val="left" w:leader="dot" w:pos="7118"/>
        </w:tabs>
        <w:jc w:val="both"/>
      </w:pPr>
      <w:proofErr w:type="spellStart"/>
      <w:r w:rsidRPr="00F11421">
        <w:t>Шилдт</w:t>
      </w:r>
      <w:proofErr w:type="spellEnd"/>
      <w:r w:rsidRPr="00F11421">
        <w:t xml:space="preserve"> Г. </w:t>
      </w:r>
      <w:r w:rsidRPr="00BB031A">
        <w:t>C#: учебный курс. - СПб.: Питер, 2003.</w:t>
      </w:r>
    </w:p>
    <w:p w:rsidR="009160E2" w:rsidRDefault="009160E2" w:rsidP="009160E2">
      <w:pPr>
        <w:numPr>
          <w:ilvl w:val="0"/>
          <w:numId w:val="8"/>
        </w:numPr>
        <w:shd w:val="clear" w:color="auto" w:fill="FFFFFF"/>
        <w:tabs>
          <w:tab w:val="clear" w:pos="709"/>
          <w:tab w:val="num" w:pos="851"/>
        </w:tabs>
        <w:jc w:val="both"/>
      </w:pPr>
      <w:r>
        <w:t>Добрынин В.Ю. Технологии компонентного программирования: Учеб. пособие. – СПб.: Издательство С.-Петербургского университета, 2004.</w:t>
      </w:r>
    </w:p>
    <w:p w:rsidR="00D657AF" w:rsidRDefault="00D657AF" w:rsidP="00B60708">
      <w:pPr>
        <w:pStyle w:val="2"/>
        <w:spacing w:before="240"/>
      </w:pPr>
      <w:r>
        <w:t>Справочники, словари, энциклопедии</w:t>
      </w:r>
    </w:p>
    <w:p w:rsidR="00574089" w:rsidRPr="00574089" w:rsidRDefault="00574089" w:rsidP="00574089">
      <w:r>
        <w:t>Не предусмотрены.</w:t>
      </w:r>
    </w:p>
    <w:p w:rsidR="003C304C" w:rsidRPr="007E65ED" w:rsidRDefault="001A5F84" w:rsidP="00B60708">
      <w:pPr>
        <w:pStyle w:val="2"/>
        <w:spacing w:before="240"/>
      </w:pPr>
      <w:r>
        <w:t>Программные средства</w:t>
      </w:r>
    </w:p>
    <w:p w:rsidR="0098365F" w:rsidRDefault="0098365F" w:rsidP="0098365F">
      <w:pPr>
        <w:ind w:left="709" w:firstLine="0"/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98365F" w:rsidRDefault="0098365F" w:rsidP="00574089">
      <w:pPr>
        <w:numPr>
          <w:ilvl w:val="0"/>
          <w:numId w:val="5"/>
        </w:numPr>
        <w:ind w:left="1276"/>
        <w:jc w:val="both"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Studio</w:t>
      </w:r>
      <w:proofErr w:type="spellEnd"/>
      <w:r>
        <w:t xml:space="preserve"> 2010;</w:t>
      </w:r>
    </w:p>
    <w:p w:rsidR="00C85C4A" w:rsidRDefault="00C85C4A" w:rsidP="00574089">
      <w:pPr>
        <w:numPr>
          <w:ilvl w:val="0"/>
          <w:numId w:val="5"/>
        </w:numPr>
        <w:ind w:left="1276"/>
        <w:jc w:val="both"/>
      </w:pPr>
      <w:proofErr w:type="spellStart"/>
      <w:r w:rsidRPr="00C85C4A">
        <w:t>Eclipse</w:t>
      </w:r>
      <w:proofErr w:type="spellEnd"/>
      <w:r w:rsidRPr="00C85C4A">
        <w:t xml:space="preserve"> </w:t>
      </w:r>
      <w:proofErr w:type="spellStart"/>
      <w:r w:rsidRPr="00C85C4A">
        <w:t>Standard</w:t>
      </w:r>
      <w:proofErr w:type="spellEnd"/>
      <w:r w:rsidRPr="00C85C4A">
        <w:t xml:space="preserve"> 4.3.2</w:t>
      </w:r>
      <w:r>
        <w:rPr>
          <w:lang w:val="en-US"/>
        </w:rPr>
        <w:t>;</w:t>
      </w:r>
    </w:p>
    <w:p w:rsidR="00203878" w:rsidRDefault="0098365F" w:rsidP="00574089">
      <w:pPr>
        <w:numPr>
          <w:ilvl w:val="0"/>
          <w:numId w:val="5"/>
        </w:numPr>
        <w:ind w:left="1276"/>
        <w:jc w:val="both"/>
      </w:pPr>
      <w:proofErr w:type="spellStart"/>
      <w:r>
        <w:t>Acrobat</w:t>
      </w:r>
      <w:proofErr w:type="spellEnd"/>
      <w:r>
        <w:t xml:space="preserve"> </w:t>
      </w:r>
      <w:proofErr w:type="spellStart"/>
      <w:r>
        <w:t>Reader</w:t>
      </w:r>
      <w:proofErr w:type="spellEnd"/>
      <w:r>
        <w:t>.</w:t>
      </w:r>
    </w:p>
    <w:p w:rsidR="008B7F20" w:rsidRDefault="008B7F20" w:rsidP="008B7F20">
      <w:pPr>
        <w:pStyle w:val="2"/>
      </w:pPr>
      <w:r>
        <w:t>Дистанционная поддержка дисциплины</w:t>
      </w:r>
    </w:p>
    <w:p w:rsidR="006E11CD" w:rsidRPr="008B7F20" w:rsidRDefault="00CE238F" w:rsidP="006E11CD">
      <w:r>
        <w:rPr>
          <w:lang w:val="en-US"/>
        </w:rPr>
        <w:t>LMS</w:t>
      </w:r>
      <w:r>
        <w:t xml:space="preserve"> – основа для дистанционной поддержки дисциплины, </w:t>
      </w:r>
      <w:r w:rsidR="006E11CD">
        <w:t>используется для консульт</w:t>
      </w:r>
      <w:r w:rsidR="006E11CD">
        <w:t>и</w:t>
      </w:r>
      <w:r w:rsidR="006E11CD">
        <w:t>рова</w:t>
      </w:r>
      <w:r>
        <w:t>ния</w:t>
      </w:r>
      <w:r w:rsidR="006E11CD">
        <w:t xml:space="preserve"> по выполнению дома</w:t>
      </w:r>
      <w:r w:rsidR="00391E72">
        <w:t>шн</w:t>
      </w:r>
      <w:r w:rsidR="00574089">
        <w:t>их работ и подготовке к зачёту.</w:t>
      </w:r>
    </w:p>
    <w:p w:rsidR="001A5F84" w:rsidRDefault="001A5F84" w:rsidP="008808F0">
      <w:pPr>
        <w:pStyle w:val="1"/>
      </w:pPr>
      <w:r>
        <w:lastRenderedPageBreak/>
        <w:t>Материально-техническое обеспечение дисциплины</w:t>
      </w:r>
    </w:p>
    <w:p w:rsidR="00574089" w:rsidRDefault="00574089" w:rsidP="00574089">
      <w:pPr>
        <w:jc w:val="both"/>
      </w:pPr>
      <w:r>
        <w:t>Для проведения лекционных занятий используется компьютер с установленным пр</w:t>
      </w:r>
      <w:r>
        <w:t>о</w:t>
      </w:r>
      <w:r>
        <w:t>граммным обеспечением для демонстрации презентаций и проектор.</w:t>
      </w:r>
    </w:p>
    <w:p w:rsidR="002A2E52" w:rsidRPr="002A2E52" w:rsidRDefault="00574089" w:rsidP="00574089">
      <w:pPr>
        <w:jc w:val="both"/>
      </w:pPr>
      <w:r>
        <w:t>Практические занятия проводятся в компьютерных классах с установленным програм</w:t>
      </w:r>
      <w:r>
        <w:t>м</w:t>
      </w:r>
      <w:r>
        <w:t>ным обеспечением, перечисленным выше.</w:t>
      </w:r>
    </w:p>
    <w:sectPr w:rsidR="002A2E52" w:rsidRPr="002A2E52" w:rsidSect="000F427C">
      <w:headerReference w:type="default" r:id="rId13"/>
      <w:footerReference w:type="default" r:id="rId14"/>
      <w:pgSz w:w="11906" w:h="16838"/>
      <w:pgMar w:top="680" w:right="851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C1" w:rsidRDefault="00236CC1" w:rsidP="00074D27">
      <w:r>
        <w:separator/>
      </w:r>
    </w:p>
  </w:endnote>
  <w:endnote w:type="continuationSeparator" w:id="0">
    <w:p w:rsidR="00236CC1" w:rsidRDefault="00236CC1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595038"/>
      <w:docPartObj>
        <w:docPartGallery w:val="Page Numbers (Bottom of Page)"/>
        <w:docPartUnique/>
      </w:docPartObj>
    </w:sdtPr>
    <w:sdtEndPr/>
    <w:sdtContent>
      <w:p w:rsidR="00A21A28" w:rsidRDefault="00A21A28" w:rsidP="00A21A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F29" w:rsidRPr="00DC5F29">
          <w:rPr>
            <w:noProof/>
            <w:lang w:val="ru-RU"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C1" w:rsidRDefault="00236CC1" w:rsidP="00074D27">
      <w:r>
        <w:separator/>
      </w:r>
    </w:p>
  </w:footnote>
  <w:footnote w:type="continuationSeparator" w:id="0">
    <w:p w:rsidR="00236CC1" w:rsidRDefault="00236CC1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ook w:val="04A0" w:firstRow="1" w:lastRow="0" w:firstColumn="1" w:lastColumn="0" w:noHBand="0" w:noVBand="1"/>
    </w:tblPr>
    <w:tblGrid>
      <w:gridCol w:w="876"/>
      <w:gridCol w:w="9438"/>
    </w:tblGrid>
    <w:tr w:rsidR="00306F91" w:rsidTr="00C75D46">
      <w:tc>
        <w:tcPr>
          <w:tcW w:w="872" w:type="dxa"/>
        </w:tcPr>
        <w:p w:rsidR="00306F91" w:rsidRPr="00E616AE" w:rsidRDefault="00306F91" w:rsidP="00D162AD">
          <w:pPr>
            <w:pStyle w:val="a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val="ru-RU" w:eastAsia="ru-RU"/>
            </w:rPr>
            <w:drawing>
              <wp:inline distT="0" distB="0" distL="0" distR="0" wp14:anchorId="75E256C2" wp14:editId="07275747">
                <wp:extent cx="414655" cy="450215"/>
                <wp:effectExtent l="0" t="0" r="4445" b="6985"/>
                <wp:docPr id="4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306F91" w:rsidRPr="00060113" w:rsidRDefault="00306F91" w:rsidP="00456BF8">
          <w:pPr>
            <w:ind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456BF8">
            <w:rPr>
              <w:sz w:val="20"/>
              <w:szCs w:val="20"/>
            </w:rPr>
            <w:t>«</w:t>
          </w:r>
          <w:r w:rsidRPr="00121FC9">
            <w:rPr>
              <w:sz w:val="20"/>
              <w:szCs w:val="20"/>
            </w:rPr>
            <w:t>Компонентно-ориентированное программирование</w:t>
          </w:r>
          <w:r w:rsidR="00456BF8">
            <w:rPr>
              <w:sz w:val="20"/>
              <w:szCs w:val="20"/>
            </w:rPr>
            <w:t>»</w:t>
          </w:r>
          <w:r w:rsidRPr="00332C9E">
            <w:rPr>
              <w:sz w:val="20"/>
              <w:szCs w:val="20"/>
            </w:rPr>
            <w:br/>
          </w:r>
          <w:r w:rsidRPr="00060113">
            <w:rPr>
              <w:sz w:val="20"/>
              <w:szCs w:val="20"/>
            </w:rPr>
            <w:t xml:space="preserve">для </w:t>
          </w:r>
          <w:r w:rsidR="00456BF8">
            <w:rPr>
              <w:sz w:val="20"/>
              <w:szCs w:val="20"/>
            </w:rPr>
            <w:t xml:space="preserve">направления 231000.62 </w:t>
          </w:r>
          <w:r w:rsidRPr="00121FC9">
            <w:rPr>
              <w:sz w:val="20"/>
              <w:szCs w:val="20"/>
            </w:rPr>
            <w:t>Программная и</w:t>
          </w:r>
          <w:r>
            <w:rPr>
              <w:sz w:val="20"/>
              <w:szCs w:val="20"/>
            </w:rPr>
            <w:t>нженерия</w:t>
          </w:r>
          <w:r w:rsidRPr="000D0B0D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подготовки бакалавра </w:t>
          </w:r>
        </w:p>
      </w:tc>
    </w:tr>
  </w:tbl>
  <w:p w:rsidR="00306F91" w:rsidRPr="0068711A" w:rsidRDefault="00306F91" w:rsidP="000D0B0D">
    <w:pPr>
      <w:pStyle w:val="a8"/>
      <w:ind w:firstLine="0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  <w:sz w:val="24"/>
      </w:rPr>
    </w:lvl>
  </w:abstractNum>
  <w:abstractNum w:abstractNumId="1">
    <w:nsid w:val="00000006"/>
    <w:multiLevelType w:val="multi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/>
      </w:rPr>
    </w:lvl>
    <w:lvl w:ilvl="1">
      <w:start w:val="1"/>
      <w:numFmt w:val="bullet"/>
      <w:lvlText w:val="‒"/>
      <w:lvlJc w:val="left"/>
      <w:pPr>
        <w:tabs>
          <w:tab w:val="num" w:pos="2040"/>
        </w:tabs>
        <w:ind w:left="20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/>
      </w:rPr>
    </w:lvl>
  </w:abstractNum>
  <w:abstractNum w:abstractNumId="2">
    <w:nsid w:val="059D17DA"/>
    <w:multiLevelType w:val="hybridMultilevel"/>
    <w:tmpl w:val="5994E12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ED65026"/>
    <w:multiLevelType w:val="hybridMultilevel"/>
    <w:tmpl w:val="0952D986"/>
    <w:lvl w:ilvl="0" w:tplc="F5A6728E">
      <w:start w:val="1"/>
      <w:numFmt w:val="decimal"/>
      <w:lvlText w:val="%1."/>
      <w:lvlJc w:val="left"/>
      <w:pPr>
        <w:tabs>
          <w:tab w:val="num" w:pos="709"/>
        </w:tabs>
        <w:ind w:left="709" w:hanging="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C0083"/>
    <w:multiLevelType w:val="singleLevel"/>
    <w:tmpl w:val="5ABC6D2A"/>
    <w:lvl w:ilvl="0">
      <w:start w:val="1"/>
      <w:numFmt w:val="decimal"/>
      <w:lvlText w:val="%1."/>
      <w:lvlJc w:val="right"/>
      <w:pPr>
        <w:tabs>
          <w:tab w:val="num" w:pos="510"/>
        </w:tabs>
        <w:ind w:left="510" w:hanging="113"/>
      </w:pPr>
      <w:rPr>
        <w:rFonts w:hint="default"/>
      </w:rPr>
    </w:lvl>
  </w:abstractNum>
  <w:abstractNum w:abstractNumId="5">
    <w:nsid w:val="108A37F4"/>
    <w:multiLevelType w:val="multilevel"/>
    <w:tmpl w:val="2F9E3B1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4A0911"/>
    <w:multiLevelType w:val="hybridMultilevel"/>
    <w:tmpl w:val="55C02954"/>
    <w:lvl w:ilvl="0" w:tplc="1DEAF322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A566F"/>
    <w:multiLevelType w:val="hybridMultilevel"/>
    <w:tmpl w:val="400A2EC4"/>
    <w:lvl w:ilvl="0" w:tplc="51A0C2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BE8F6E6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DF431E"/>
    <w:multiLevelType w:val="hybridMultilevel"/>
    <w:tmpl w:val="A19E96E6"/>
    <w:lvl w:ilvl="0" w:tplc="25023A0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91B264C"/>
    <w:multiLevelType w:val="hybridMultilevel"/>
    <w:tmpl w:val="45764D5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E1515BA"/>
    <w:multiLevelType w:val="hybridMultilevel"/>
    <w:tmpl w:val="55C02954"/>
    <w:lvl w:ilvl="0" w:tplc="1DEAF322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CF44D1"/>
    <w:multiLevelType w:val="hybridMultilevel"/>
    <w:tmpl w:val="78606710"/>
    <w:lvl w:ilvl="0" w:tplc="F5A6728E">
      <w:start w:val="1"/>
      <w:numFmt w:val="decimal"/>
      <w:lvlText w:val="%1."/>
      <w:lvlJc w:val="left"/>
      <w:pPr>
        <w:tabs>
          <w:tab w:val="num" w:pos="709"/>
        </w:tabs>
        <w:ind w:left="709" w:hanging="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AC4691"/>
    <w:multiLevelType w:val="hybridMultilevel"/>
    <w:tmpl w:val="D45450BC"/>
    <w:lvl w:ilvl="0" w:tplc="8272CA3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C0024C"/>
    <w:multiLevelType w:val="hybridMultilevel"/>
    <w:tmpl w:val="3C7A6366"/>
    <w:lvl w:ilvl="0" w:tplc="4810E630">
      <w:start w:val="1"/>
      <w:numFmt w:val="decimal"/>
      <w:lvlText w:val="Тема 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90B25"/>
    <w:multiLevelType w:val="hybridMultilevel"/>
    <w:tmpl w:val="735C034A"/>
    <w:lvl w:ilvl="0" w:tplc="FD2E64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A545B3"/>
    <w:multiLevelType w:val="hybridMultilevel"/>
    <w:tmpl w:val="5574A8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1D6842A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47131"/>
    <w:multiLevelType w:val="hybridMultilevel"/>
    <w:tmpl w:val="78606710"/>
    <w:lvl w:ilvl="0" w:tplc="F5A6728E">
      <w:start w:val="1"/>
      <w:numFmt w:val="decimal"/>
      <w:lvlText w:val="%1."/>
      <w:lvlJc w:val="left"/>
      <w:pPr>
        <w:tabs>
          <w:tab w:val="num" w:pos="709"/>
        </w:tabs>
        <w:ind w:left="709" w:hanging="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B620E1"/>
    <w:multiLevelType w:val="hybridMultilevel"/>
    <w:tmpl w:val="197ACE94"/>
    <w:lvl w:ilvl="0" w:tplc="65F2618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8CAEE66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51FA3FB0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AFC0D57A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52CA808C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4F4BBF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E78086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C008ADC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D0943B3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F5E16E1"/>
    <w:multiLevelType w:val="hybridMultilevel"/>
    <w:tmpl w:val="55C02954"/>
    <w:lvl w:ilvl="0" w:tplc="1DEAF322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A330C7"/>
    <w:multiLevelType w:val="hybridMultilevel"/>
    <w:tmpl w:val="E6BA173E"/>
    <w:lvl w:ilvl="0" w:tplc="0419000F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CA62688"/>
    <w:multiLevelType w:val="hybridMultilevel"/>
    <w:tmpl w:val="831064E0"/>
    <w:lvl w:ilvl="0" w:tplc="6CAA15C8">
      <w:start w:val="1"/>
      <w:numFmt w:val="bullet"/>
      <w:pStyle w:val="a1"/>
      <w:lvlText w:val=""/>
      <w:lvlJc w:val="left"/>
      <w:pPr>
        <w:tabs>
          <w:tab w:val="num" w:pos="176"/>
        </w:tabs>
        <w:ind w:left="1026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2">
    <w:nsid w:val="5F9345A8"/>
    <w:multiLevelType w:val="hybridMultilevel"/>
    <w:tmpl w:val="4D8A350E"/>
    <w:lvl w:ilvl="0" w:tplc="E3189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x-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063F56"/>
    <w:multiLevelType w:val="multilevel"/>
    <w:tmpl w:val="DEA299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748608F"/>
    <w:multiLevelType w:val="hybridMultilevel"/>
    <w:tmpl w:val="2FE6003A"/>
    <w:lvl w:ilvl="0" w:tplc="6CAA15C8">
      <w:start w:val="1"/>
      <w:numFmt w:val="bullet"/>
      <w:lvlText w:val=""/>
      <w:lvlJc w:val="left"/>
      <w:pPr>
        <w:tabs>
          <w:tab w:val="num" w:pos="176"/>
        </w:tabs>
        <w:ind w:left="1026" w:hanging="283"/>
      </w:pPr>
      <w:rPr>
        <w:rFonts w:ascii="Symbol" w:hAnsi="Symbol" w:hint="default"/>
      </w:rPr>
    </w:lvl>
    <w:lvl w:ilvl="1" w:tplc="F4BA34A0">
      <w:start w:val="1"/>
      <w:numFmt w:val="bullet"/>
      <w:lvlText w:val="∙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5">
    <w:nsid w:val="77BC4289"/>
    <w:multiLevelType w:val="hybridMultilevel"/>
    <w:tmpl w:val="75E2C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6"/>
  </w:num>
  <w:num w:numId="4">
    <w:abstractNumId w:val="5"/>
  </w:num>
  <w:num w:numId="5">
    <w:abstractNumId w:val="18"/>
  </w:num>
  <w:num w:numId="6">
    <w:abstractNumId w:val="16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2"/>
  </w:num>
  <w:num w:numId="12">
    <w:abstractNumId w:val="22"/>
  </w:num>
  <w:num w:numId="13">
    <w:abstractNumId w:val="23"/>
  </w:num>
  <w:num w:numId="14">
    <w:abstractNumId w:val="21"/>
  </w:num>
  <w:num w:numId="15">
    <w:abstractNumId w:val="24"/>
  </w:num>
  <w:num w:numId="16">
    <w:abstractNumId w:val="14"/>
  </w:num>
  <w:num w:numId="17">
    <w:abstractNumId w:val="13"/>
  </w:num>
  <w:num w:numId="18">
    <w:abstractNumId w:val="17"/>
  </w:num>
  <w:num w:numId="19">
    <w:abstractNumId w:val="0"/>
  </w:num>
  <w:num w:numId="20">
    <w:abstractNumId w:val="1"/>
  </w:num>
  <w:num w:numId="21">
    <w:abstractNumId w:val="15"/>
  </w:num>
  <w:num w:numId="22">
    <w:abstractNumId w:val="8"/>
  </w:num>
  <w:num w:numId="23">
    <w:abstractNumId w:val="20"/>
  </w:num>
  <w:num w:numId="24">
    <w:abstractNumId w:val="19"/>
  </w:num>
  <w:num w:numId="25">
    <w:abstractNumId w:val="7"/>
  </w:num>
  <w:num w:numId="26">
    <w:abstractNumId w:val="11"/>
  </w:num>
  <w:num w:numId="27">
    <w:abstractNumId w:val="25"/>
  </w:num>
  <w:num w:numId="28">
    <w:abstractNumId w:val="20"/>
  </w:num>
  <w:num w:numId="29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11A28"/>
    <w:rsid w:val="00015973"/>
    <w:rsid w:val="0002550B"/>
    <w:rsid w:val="00035E51"/>
    <w:rsid w:val="000374EA"/>
    <w:rsid w:val="00040E74"/>
    <w:rsid w:val="00045BA8"/>
    <w:rsid w:val="000522F8"/>
    <w:rsid w:val="00060113"/>
    <w:rsid w:val="0006198E"/>
    <w:rsid w:val="00063DB0"/>
    <w:rsid w:val="00064DC0"/>
    <w:rsid w:val="00065FFA"/>
    <w:rsid w:val="00073753"/>
    <w:rsid w:val="00074D27"/>
    <w:rsid w:val="00082E89"/>
    <w:rsid w:val="000A4375"/>
    <w:rsid w:val="000A6144"/>
    <w:rsid w:val="000A674A"/>
    <w:rsid w:val="000D0B0D"/>
    <w:rsid w:val="000D5AC2"/>
    <w:rsid w:val="000D609D"/>
    <w:rsid w:val="000D63C6"/>
    <w:rsid w:val="000D76F9"/>
    <w:rsid w:val="000E1BD7"/>
    <w:rsid w:val="000F427C"/>
    <w:rsid w:val="00112927"/>
    <w:rsid w:val="00114AB6"/>
    <w:rsid w:val="00115DBB"/>
    <w:rsid w:val="00121FB7"/>
    <w:rsid w:val="00121FC9"/>
    <w:rsid w:val="00123A10"/>
    <w:rsid w:val="00127BB7"/>
    <w:rsid w:val="00130DCE"/>
    <w:rsid w:val="00133D80"/>
    <w:rsid w:val="00142CC1"/>
    <w:rsid w:val="00167507"/>
    <w:rsid w:val="00170AC3"/>
    <w:rsid w:val="001750B9"/>
    <w:rsid w:val="00180E46"/>
    <w:rsid w:val="00187FB0"/>
    <w:rsid w:val="00191D99"/>
    <w:rsid w:val="001A5F84"/>
    <w:rsid w:val="001B05B7"/>
    <w:rsid w:val="001B1ADC"/>
    <w:rsid w:val="001C1563"/>
    <w:rsid w:val="001F3475"/>
    <w:rsid w:val="001F37A5"/>
    <w:rsid w:val="001F4FCD"/>
    <w:rsid w:val="001F5D87"/>
    <w:rsid w:val="001F5F2C"/>
    <w:rsid w:val="001F63CC"/>
    <w:rsid w:val="00203878"/>
    <w:rsid w:val="00213356"/>
    <w:rsid w:val="00213761"/>
    <w:rsid w:val="00214A1C"/>
    <w:rsid w:val="002214E3"/>
    <w:rsid w:val="0023347F"/>
    <w:rsid w:val="00236CC1"/>
    <w:rsid w:val="00241180"/>
    <w:rsid w:val="00255657"/>
    <w:rsid w:val="002568B9"/>
    <w:rsid w:val="00256971"/>
    <w:rsid w:val="00257AD2"/>
    <w:rsid w:val="00257E94"/>
    <w:rsid w:val="00276C08"/>
    <w:rsid w:val="0028419A"/>
    <w:rsid w:val="00290BC2"/>
    <w:rsid w:val="00293910"/>
    <w:rsid w:val="00294E2B"/>
    <w:rsid w:val="00297587"/>
    <w:rsid w:val="002978B6"/>
    <w:rsid w:val="00297F09"/>
    <w:rsid w:val="002A2C97"/>
    <w:rsid w:val="002A2E52"/>
    <w:rsid w:val="002A739A"/>
    <w:rsid w:val="002B0567"/>
    <w:rsid w:val="002C38D5"/>
    <w:rsid w:val="002C4D8E"/>
    <w:rsid w:val="002D3358"/>
    <w:rsid w:val="002E10B5"/>
    <w:rsid w:val="002E38DA"/>
    <w:rsid w:val="002E6ADA"/>
    <w:rsid w:val="002E7FD0"/>
    <w:rsid w:val="00300799"/>
    <w:rsid w:val="00301D5B"/>
    <w:rsid w:val="00302A48"/>
    <w:rsid w:val="00306F91"/>
    <w:rsid w:val="00316ACD"/>
    <w:rsid w:val="003218B5"/>
    <w:rsid w:val="00331A59"/>
    <w:rsid w:val="00332C9E"/>
    <w:rsid w:val="0033434D"/>
    <w:rsid w:val="00336982"/>
    <w:rsid w:val="00336FB3"/>
    <w:rsid w:val="00347FE3"/>
    <w:rsid w:val="00350DA5"/>
    <w:rsid w:val="00354C4E"/>
    <w:rsid w:val="00357344"/>
    <w:rsid w:val="00362637"/>
    <w:rsid w:val="003633B2"/>
    <w:rsid w:val="0037505F"/>
    <w:rsid w:val="003753C7"/>
    <w:rsid w:val="003820C2"/>
    <w:rsid w:val="00384CF6"/>
    <w:rsid w:val="00387C5D"/>
    <w:rsid w:val="0039109A"/>
    <w:rsid w:val="00391E72"/>
    <w:rsid w:val="00395817"/>
    <w:rsid w:val="003B3D6E"/>
    <w:rsid w:val="003B628E"/>
    <w:rsid w:val="003C2AC9"/>
    <w:rsid w:val="003C304C"/>
    <w:rsid w:val="003C7CA8"/>
    <w:rsid w:val="003D4CB0"/>
    <w:rsid w:val="003D4DDE"/>
    <w:rsid w:val="003E23B4"/>
    <w:rsid w:val="003E7045"/>
    <w:rsid w:val="003F41E3"/>
    <w:rsid w:val="003F656F"/>
    <w:rsid w:val="00404372"/>
    <w:rsid w:val="00410097"/>
    <w:rsid w:val="00417EC9"/>
    <w:rsid w:val="00436203"/>
    <w:rsid w:val="00436D50"/>
    <w:rsid w:val="004427BB"/>
    <w:rsid w:val="00452B07"/>
    <w:rsid w:val="00453AE9"/>
    <w:rsid w:val="00456BF8"/>
    <w:rsid w:val="00456E1F"/>
    <w:rsid w:val="00465AB9"/>
    <w:rsid w:val="00466879"/>
    <w:rsid w:val="004717DE"/>
    <w:rsid w:val="004754D7"/>
    <w:rsid w:val="00486373"/>
    <w:rsid w:val="00490389"/>
    <w:rsid w:val="004966A6"/>
    <w:rsid w:val="004B12A4"/>
    <w:rsid w:val="004B4BE0"/>
    <w:rsid w:val="004D03A5"/>
    <w:rsid w:val="004E2613"/>
    <w:rsid w:val="004F453C"/>
    <w:rsid w:val="004F5072"/>
    <w:rsid w:val="005031E7"/>
    <w:rsid w:val="00505EF1"/>
    <w:rsid w:val="0052084A"/>
    <w:rsid w:val="005218F3"/>
    <w:rsid w:val="0052442E"/>
    <w:rsid w:val="00526A68"/>
    <w:rsid w:val="00534A84"/>
    <w:rsid w:val="00536CD1"/>
    <w:rsid w:val="00543518"/>
    <w:rsid w:val="0055156E"/>
    <w:rsid w:val="005563E2"/>
    <w:rsid w:val="00556B9A"/>
    <w:rsid w:val="00562C33"/>
    <w:rsid w:val="005661F4"/>
    <w:rsid w:val="00574089"/>
    <w:rsid w:val="005779C3"/>
    <w:rsid w:val="00586D36"/>
    <w:rsid w:val="005954BC"/>
    <w:rsid w:val="005C181E"/>
    <w:rsid w:val="005C6CFC"/>
    <w:rsid w:val="005F2CD3"/>
    <w:rsid w:val="005F5408"/>
    <w:rsid w:val="005F726D"/>
    <w:rsid w:val="005F7C4A"/>
    <w:rsid w:val="00605BD3"/>
    <w:rsid w:val="00616A15"/>
    <w:rsid w:val="0062096E"/>
    <w:rsid w:val="006370A4"/>
    <w:rsid w:val="00651C50"/>
    <w:rsid w:val="00663682"/>
    <w:rsid w:val="00670437"/>
    <w:rsid w:val="00671E33"/>
    <w:rsid w:val="006826E2"/>
    <w:rsid w:val="00682FE6"/>
    <w:rsid w:val="00684EB1"/>
    <w:rsid w:val="00685575"/>
    <w:rsid w:val="0068711A"/>
    <w:rsid w:val="006923E5"/>
    <w:rsid w:val="00694276"/>
    <w:rsid w:val="006957CE"/>
    <w:rsid w:val="006A211E"/>
    <w:rsid w:val="006A3316"/>
    <w:rsid w:val="006A4879"/>
    <w:rsid w:val="006A7590"/>
    <w:rsid w:val="006B2F46"/>
    <w:rsid w:val="006B7843"/>
    <w:rsid w:val="006C148D"/>
    <w:rsid w:val="006C5636"/>
    <w:rsid w:val="006D13E2"/>
    <w:rsid w:val="006D1F2C"/>
    <w:rsid w:val="006D4465"/>
    <w:rsid w:val="006D4470"/>
    <w:rsid w:val="006D58E8"/>
    <w:rsid w:val="006E11CD"/>
    <w:rsid w:val="00702DB6"/>
    <w:rsid w:val="0070703D"/>
    <w:rsid w:val="00714321"/>
    <w:rsid w:val="00724B14"/>
    <w:rsid w:val="00740D59"/>
    <w:rsid w:val="0074309C"/>
    <w:rsid w:val="0074380A"/>
    <w:rsid w:val="00747F28"/>
    <w:rsid w:val="007564CA"/>
    <w:rsid w:val="00760879"/>
    <w:rsid w:val="0077738C"/>
    <w:rsid w:val="00785361"/>
    <w:rsid w:val="007906B9"/>
    <w:rsid w:val="007A698D"/>
    <w:rsid w:val="007B3E47"/>
    <w:rsid w:val="007C4D36"/>
    <w:rsid w:val="007C6AA5"/>
    <w:rsid w:val="007C77C4"/>
    <w:rsid w:val="007D11C1"/>
    <w:rsid w:val="007D18CB"/>
    <w:rsid w:val="007D4137"/>
    <w:rsid w:val="007D4745"/>
    <w:rsid w:val="007D7893"/>
    <w:rsid w:val="00807A25"/>
    <w:rsid w:val="00810EC8"/>
    <w:rsid w:val="00822319"/>
    <w:rsid w:val="00826DA4"/>
    <w:rsid w:val="00846634"/>
    <w:rsid w:val="00850D1F"/>
    <w:rsid w:val="00853570"/>
    <w:rsid w:val="00854E3A"/>
    <w:rsid w:val="00862440"/>
    <w:rsid w:val="0086640A"/>
    <w:rsid w:val="00867616"/>
    <w:rsid w:val="00873751"/>
    <w:rsid w:val="00875DC0"/>
    <w:rsid w:val="00880005"/>
    <w:rsid w:val="008808F0"/>
    <w:rsid w:val="00881F8E"/>
    <w:rsid w:val="008830AA"/>
    <w:rsid w:val="0088384C"/>
    <w:rsid w:val="0088494A"/>
    <w:rsid w:val="00884D36"/>
    <w:rsid w:val="00886906"/>
    <w:rsid w:val="008876C5"/>
    <w:rsid w:val="00890E5F"/>
    <w:rsid w:val="008913EA"/>
    <w:rsid w:val="008936B0"/>
    <w:rsid w:val="008B7F20"/>
    <w:rsid w:val="008C09A0"/>
    <w:rsid w:val="008C2054"/>
    <w:rsid w:val="008C3B7F"/>
    <w:rsid w:val="008D3879"/>
    <w:rsid w:val="008D3D6A"/>
    <w:rsid w:val="008F050B"/>
    <w:rsid w:val="008F201C"/>
    <w:rsid w:val="009069BE"/>
    <w:rsid w:val="00910B45"/>
    <w:rsid w:val="009160E2"/>
    <w:rsid w:val="00922904"/>
    <w:rsid w:val="00924E53"/>
    <w:rsid w:val="00940D74"/>
    <w:rsid w:val="00946F12"/>
    <w:rsid w:val="00954F34"/>
    <w:rsid w:val="009614A0"/>
    <w:rsid w:val="00964A58"/>
    <w:rsid w:val="009661B4"/>
    <w:rsid w:val="00974E7D"/>
    <w:rsid w:val="00977A2F"/>
    <w:rsid w:val="0098365F"/>
    <w:rsid w:val="00984028"/>
    <w:rsid w:val="009978BB"/>
    <w:rsid w:val="009A569E"/>
    <w:rsid w:val="009B6EDB"/>
    <w:rsid w:val="009C30FB"/>
    <w:rsid w:val="009C6A0E"/>
    <w:rsid w:val="009D3686"/>
    <w:rsid w:val="009D3A40"/>
    <w:rsid w:val="009D6F34"/>
    <w:rsid w:val="009E322B"/>
    <w:rsid w:val="009E34AB"/>
    <w:rsid w:val="009E75CD"/>
    <w:rsid w:val="009E7D0D"/>
    <w:rsid w:val="009F1620"/>
    <w:rsid w:val="009F2863"/>
    <w:rsid w:val="00A03652"/>
    <w:rsid w:val="00A120C4"/>
    <w:rsid w:val="00A21A28"/>
    <w:rsid w:val="00A24AC1"/>
    <w:rsid w:val="00A251DA"/>
    <w:rsid w:val="00A32C29"/>
    <w:rsid w:val="00A3486A"/>
    <w:rsid w:val="00A36705"/>
    <w:rsid w:val="00A4449A"/>
    <w:rsid w:val="00A4470A"/>
    <w:rsid w:val="00A47CA3"/>
    <w:rsid w:val="00A51CC5"/>
    <w:rsid w:val="00A53D7F"/>
    <w:rsid w:val="00A61B68"/>
    <w:rsid w:val="00A62281"/>
    <w:rsid w:val="00A668D9"/>
    <w:rsid w:val="00A715E4"/>
    <w:rsid w:val="00A80629"/>
    <w:rsid w:val="00A8197D"/>
    <w:rsid w:val="00A860A1"/>
    <w:rsid w:val="00A8781A"/>
    <w:rsid w:val="00A87FEF"/>
    <w:rsid w:val="00A93463"/>
    <w:rsid w:val="00A9704F"/>
    <w:rsid w:val="00AA0A67"/>
    <w:rsid w:val="00AB3ACD"/>
    <w:rsid w:val="00AB6E41"/>
    <w:rsid w:val="00AC21C7"/>
    <w:rsid w:val="00AD0316"/>
    <w:rsid w:val="00AD1D84"/>
    <w:rsid w:val="00AD3B01"/>
    <w:rsid w:val="00AE2B96"/>
    <w:rsid w:val="00AE75D1"/>
    <w:rsid w:val="00AF2121"/>
    <w:rsid w:val="00AF2C6A"/>
    <w:rsid w:val="00AF5485"/>
    <w:rsid w:val="00AF5554"/>
    <w:rsid w:val="00AF7B60"/>
    <w:rsid w:val="00B238E0"/>
    <w:rsid w:val="00B37485"/>
    <w:rsid w:val="00B4077B"/>
    <w:rsid w:val="00B45E94"/>
    <w:rsid w:val="00B4623D"/>
    <w:rsid w:val="00B4644A"/>
    <w:rsid w:val="00B50233"/>
    <w:rsid w:val="00B504C5"/>
    <w:rsid w:val="00B5424B"/>
    <w:rsid w:val="00B60708"/>
    <w:rsid w:val="00B65DFD"/>
    <w:rsid w:val="00B75EF8"/>
    <w:rsid w:val="00B8412A"/>
    <w:rsid w:val="00B91DC4"/>
    <w:rsid w:val="00B9477A"/>
    <w:rsid w:val="00BA1E4D"/>
    <w:rsid w:val="00BA6F4D"/>
    <w:rsid w:val="00BB031A"/>
    <w:rsid w:val="00BB0EDE"/>
    <w:rsid w:val="00BB2D78"/>
    <w:rsid w:val="00BB564F"/>
    <w:rsid w:val="00BB7D7A"/>
    <w:rsid w:val="00BC09C9"/>
    <w:rsid w:val="00BC278C"/>
    <w:rsid w:val="00BD36CB"/>
    <w:rsid w:val="00BE6B07"/>
    <w:rsid w:val="00BF7CD6"/>
    <w:rsid w:val="00C04854"/>
    <w:rsid w:val="00C04C3C"/>
    <w:rsid w:val="00C11782"/>
    <w:rsid w:val="00C2139E"/>
    <w:rsid w:val="00C25C0F"/>
    <w:rsid w:val="00C269A1"/>
    <w:rsid w:val="00C36678"/>
    <w:rsid w:val="00C4764E"/>
    <w:rsid w:val="00C604A9"/>
    <w:rsid w:val="00C616B5"/>
    <w:rsid w:val="00C633BE"/>
    <w:rsid w:val="00C6634D"/>
    <w:rsid w:val="00C73F3C"/>
    <w:rsid w:val="00C75D46"/>
    <w:rsid w:val="00C82D39"/>
    <w:rsid w:val="00C85C4A"/>
    <w:rsid w:val="00C92948"/>
    <w:rsid w:val="00C947FB"/>
    <w:rsid w:val="00C95B0C"/>
    <w:rsid w:val="00C97418"/>
    <w:rsid w:val="00CA09FC"/>
    <w:rsid w:val="00CA71C9"/>
    <w:rsid w:val="00CB0577"/>
    <w:rsid w:val="00CB118A"/>
    <w:rsid w:val="00CB79E2"/>
    <w:rsid w:val="00CB79EB"/>
    <w:rsid w:val="00CB7E21"/>
    <w:rsid w:val="00CC29C2"/>
    <w:rsid w:val="00CC2E18"/>
    <w:rsid w:val="00CC437F"/>
    <w:rsid w:val="00CD535B"/>
    <w:rsid w:val="00CE238F"/>
    <w:rsid w:val="00CF3C81"/>
    <w:rsid w:val="00CF3D82"/>
    <w:rsid w:val="00CF72DC"/>
    <w:rsid w:val="00D1078E"/>
    <w:rsid w:val="00D109AC"/>
    <w:rsid w:val="00D162AD"/>
    <w:rsid w:val="00D22D80"/>
    <w:rsid w:val="00D243CE"/>
    <w:rsid w:val="00D2462E"/>
    <w:rsid w:val="00D30A56"/>
    <w:rsid w:val="00D344FC"/>
    <w:rsid w:val="00D42007"/>
    <w:rsid w:val="00D520F2"/>
    <w:rsid w:val="00D52D1C"/>
    <w:rsid w:val="00D5302C"/>
    <w:rsid w:val="00D550B6"/>
    <w:rsid w:val="00D5784E"/>
    <w:rsid w:val="00D61665"/>
    <w:rsid w:val="00D625CD"/>
    <w:rsid w:val="00D657AF"/>
    <w:rsid w:val="00D70E08"/>
    <w:rsid w:val="00D77124"/>
    <w:rsid w:val="00D919AB"/>
    <w:rsid w:val="00D97E6E"/>
    <w:rsid w:val="00DA0BFD"/>
    <w:rsid w:val="00DA25E9"/>
    <w:rsid w:val="00DA3251"/>
    <w:rsid w:val="00DA3CB1"/>
    <w:rsid w:val="00DB2310"/>
    <w:rsid w:val="00DB38F6"/>
    <w:rsid w:val="00DB3C37"/>
    <w:rsid w:val="00DC5F29"/>
    <w:rsid w:val="00DD0F6A"/>
    <w:rsid w:val="00DD7358"/>
    <w:rsid w:val="00DD74A4"/>
    <w:rsid w:val="00DE49C8"/>
    <w:rsid w:val="00DF2F52"/>
    <w:rsid w:val="00DF606F"/>
    <w:rsid w:val="00E112E7"/>
    <w:rsid w:val="00E17945"/>
    <w:rsid w:val="00E22E1C"/>
    <w:rsid w:val="00E259F4"/>
    <w:rsid w:val="00E27789"/>
    <w:rsid w:val="00E533D3"/>
    <w:rsid w:val="00E616AE"/>
    <w:rsid w:val="00E86C43"/>
    <w:rsid w:val="00E91947"/>
    <w:rsid w:val="00EA63CF"/>
    <w:rsid w:val="00EB1A4B"/>
    <w:rsid w:val="00EC06D4"/>
    <w:rsid w:val="00EC1691"/>
    <w:rsid w:val="00EC3E01"/>
    <w:rsid w:val="00EC408F"/>
    <w:rsid w:val="00EC428C"/>
    <w:rsid w:val="00EC5BB3"/>
    <w:rsid w:val="00EC7C19"/>
    <w:rsid w:val="00ED66EE"/>
    <w:rsid w:val="00ED6B80"/>
    <w:rsid w:val="00EE0210"/>
    <w:rsid w:val="00F00036"/>
    <w:rsid w:val="00F00B02"/>
    <w:rsid w:val="00F01E06"/>
    <w:rsid w:val="00F11421"/>
    <w:rsid w:val="00F12DC7"/>
    <w:rsid w:val="00F133F3"/>
    <w:rsid w:val="00F16287"/>
    <w:rsid w:val="00F220B3"/>
    <w:rsid w:val="00F25354"/>
    <w:rsid w:val="00F25502"/>
    <w:rsid w:val="00F259A5"/>
    <w:rsid w:val="00F32043"/>
    <w:rsid w:val="00F343B2"/>
    <w:rsid w:val="00F34C7D"/>
    <w:rsid w:val="00F43CCD"/>
    <w:rsid w:val="00F50F32"/>
    <w:rsid w:val="00F5280B"/>
    <w:rsid w:val="00F65933"/>
    <w:rsid w:val="00F80957"/>
    <w:rsid w:val="00F847FE"/>
    <w:rsid w:val="00F9190E"/>
    <w:rsid w:val="00F97DCE"/>
    <w:rsid w:val="00FA7311"/>
    <w:rsid w:val="00FB5B80"/>
    <w:rsid w:val="00FB6598"/>
    <w:rsid w:val="00FC4274"/>
    <w:rsid w:val="00FD294D"/>
    <w:rsid w:val="00FD51A5"/>
    <w:rsid w:val="00FE1415"/>
    <w:rsid w:val="00FE3001"/>
    <w:rsid w:val="00FE4CC9"/>
    <w:rsid w:val="00FE64BD"/>
    <w:rsid w:val="00FF0B07"/>
    <w:rsid w:val="00FF0E57"/>
    <w:rsid w:val="00FF13D5"/>
    <w:rsid w:val="00FF3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808F0"/>
    <w:pPr>
      <w:keepNext/>
      <w:numPr>
        <w:numId w:val="4"/>
      </w:numPr>
      <w:spacing w:before="240" w:after="120"/>
      <w:ind w:left="431" w:hanging="431"/>
      <w:jc w:val="both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8808F0"/>
    <w:rPr>
      <w:rFonts w:ascii="Times New Roman" w:eastAsia="Times New Roman" w:hAnsi="Times New Roman"/>
      <w:b/>
      <w:bCs/>
      <w:kern w:val="32"/>
      <w:sz w:val="28"/>
      <w:szCs w:val="32"/>
      <w:lang w:val="x-none"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val="x-none" w:eastAsia="en-US"/>
    </w:rPr>
  </w:style>
  <w:style w:type="paragraph" w:customStyle="1" w:styleId="a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7">
    <w:name w:val="нумерованный содержание"/>
    <w:basedOn w:val="a2"/>
    <w:rsid w:val="00B4623D"/>
    <w:pPr>
      <w:ind w:firstLine="0"/>
    </w:pPr>
  </w:style>
  <w:style w:type="paragraph" w:styleId="a8">
    <w:name w:val="header"/>
    <w:basedOn w:val="a2"/>
    <w:link w:val="a9"/>
    <w:uiPriority w:val="99"/>
    <w:unhideWhenUsed/>
    <w:rsid w:val="00074D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2"/>
    <w:link w:val="ab"/>
    <w:uiPriority w:val="99"/>
    <w:unhideWhenUsed/>
    <w:rsid w:val="00074D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2"/>
    <w:link w:val="af1"/>
    <w:uiPriority w:val="99"/>
    <w:semiHidden/>
    <w:unhideWhenUsed/>
    <w:rsid w:val="00740D59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val="x-none"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val="x-none" w:eastAsia="en-US"/>
    </w:rPr>
  </w:style>
  <w:style w:type="paragraph" w:styleId="af2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3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Document Map"/>
    <w:basedOn w:val="a2"/>
    <w:link w:val="af5"/>
    <w:uiPriority w:val="99"/>
    <w:semiHidden/>
    <w:unhideWhenUsed/>
    <w:rsid w:val="002A2E52"/>
    <w:rPr>
      <w:rFonts w:ascii="Tahoma" w:hAnsi="Tahoma"/>
      <w:sz w:val="16"/>
      <w:szCs w:val="16"/>
      <w:lang w:val="x-none"/>
    </w:rPr>
  </w:style>
  <w:style w:type="character" w:customStyle="1" w:styleId="af5">
    <w:name w:val="Схема документа Знак"/>
    <w:link w:val="af4"/>
    <w:uiPriority w:val="99"/>
    <w:semiHidden/>
    <w:rsid w:val="002A2E52"/>
    <w:rPr>
      <w:rFonts w:ascii="Tahoma" w:hAnsi="Tahoma" w:cs="Tahoma"/>
      <w:sz w:val="16"/>
      <w:szCs w:val="16"/>
      <w:lang w:eastAsia="en-US"/>
    </w:rPr>
  </w:style>
  <w:style w:type="paragraph" w:customStyle="1" w:styleId="af6">
    <w:name w:val="Тема"/>
    <w:next w:val="a2"/>
    <w:rsid w:val="00D30A56"/>
    <w:pPr>
      <w:keepNext/>
      <w:keepLines/>
      <w:suppressAutoHyphens/>
      <w:spacing w:before="180" w:after="60"/>
      <w:ind w:right="1701"/>
    </w:pPr>
    <w:rPr>
      <w:rFonts w:ascii="Times New Roman" w:eastAsia="Times New Roman" w:hAnsi="Times New Roman"/>
      <w:b/>
      <w:snapToGrid w:val="0"/>
      <w:sz w:val="24"/>
      <w:szCs w:val="24"/>
    </w:rPr>
  </w:style>
  <w:style w:type="paragraph" w:customStyle="1" w:styleId="af7">
    <w:name w:val="Код"/>
    <w:basedOn w:val="a2"/>
    <w:link w:val="af8"/>
    <w:qFormat/>
    <w:rsid w:val="002E7FD0"/>
    <w:pPr>
      <w:ind w:left="567" w:firstLine="0"/>
    </w:pPr>
    <w:rPr>
      <w:rFonts w:ascii="Courier New" w:hAnsi="Courier New" w:cs="Courier New"/>
      <w:sz w:val="22"/>
      <w:lang w:val="en-US"/>
    </w:rPr>
  </w:style>
  <w:style w:type="paragraph" w:customStyle="1" w:styleId="af9">
    <w:name w:val="Вопрос"/>
    <w:basedOn w:val="a2"/>
    <w:qFormat/>
    <w:rsid w:val="002E7FD0"/>
    <w:pPr>
      <w:spacing w:before="240" w:after="120"/>
      <w:ind w:firstLine="0"/>
    </w:pPr>
    <w:rPr>
      <w:rFonts w:ascii="Calibri" w:hAnsi="Calibri"/>
      <w:b/>
      <w:sz w:val="22"/>
    </w:rPr>
  </w:style>
  <w:style w:type="character" w:customStyle="1" w:styleId="af8">
    <w:name w:val="Код Знак"/>
    <w:link w:val="af7"/>
    <w:rsid w:val="002E7FD0"/>
    <w:rPr>
      <w:rFonts w:ascii="Courier New" w:hAnsi="Courier New" w:cs="Courier New"/>
      <w:sz w:val="22"/>
      <w:szCs w:val="22"/>
      <w:lang w:val="en-US" w:eastAsia="en-US"/>
    </w:rPr>
  </w:style>
  <w:style w:type="paragraph" w:customStyle="1" w:styleId="afa">
    <w:name w:val="ответ"/>
    <w:basedOn w:val="a2"/>
    <w:link w:val="afb"/>
    <w:qFormat/>
    <w:rsid w:val="002E7FD0"/>
    <w:pPr>
      <w:tabs>
        <w:tab w:val="left" w:pos="1843"/>
        <w:tab w:val="left" w:pos="2977"/>
        <w:tab w:val="left" w:pos="4820"/>
      </w:tabs>
      <w:spacing w:after="60"/>
      <w:ind w:left="425" w:firstLine="0"/>
    </w:pPr>
    <w:rPr>
      <w:rFonts w:ascii="Calibri" w:hAnsi="Calibri"/>
      <w:sz w:val="22"/>
    </w:rPr>
  </w:style>
  <w:style w:type="character" w:customStyle="1" w:styleId="afb">
    <w:name w:val="ответ Знак"/>
    <w:link w:val="afa"/>
    <w:rsid w:val="002E7FD0"/>
    <w:rPr>
      <w:sz w:val="22"/>
      <w:szCs w:val="22"/>
      <w:lang w:eastAsia="en-US"/>
    </w:rPr>
  </w:style>
  <w:style w:type="character" w:styleId="afc">
    <w:name w:val="annotation reference"/>
    <w:basedOn w:val="a3"/>
    <w:uiPriority w:val="99"/>
    <w:semiHidden/>
    <w:unhideWhenUsed/>
    <w:rsid w:val="00D919AB"/>
    <w:rPr>
      <w:sz w:val="16"/>
      <w:szCs w:val="16"/>
    </w:rPr>
  </w:style>
  <w:style w:type="paragraph" w:styleId="afd">
    <w:name w:val="annotation text"/>
    <w:basedOn w:val="a2"/>
    <w:link w:val="afe"/>
    <w:uiPriority w:val="99"/>
    <w:semiHidden/>
    <w:unhideWhenUsed/>
    <w:rsid w:val="00D919AB"/>
    <w:rPr>
      <w:sz w:val="20"/>
      <w:szCs w:val="20"/>
    </w:rPr>
  </w:style>
  <w:style w:type="character" w:customStyle="1" w:styleId="afe">
    <w:name w:val="Текст примечания Знак"/>
    <w:basedOn w:val="a3"/>
    <w:link w:val="afd"/>
    <w:uiPriority w:val="99"/>
    <w:semiHidden/>
    <w:rsid w:val="00D919AB"/>
    <w:rPr>
      <w:rFonts w:ascii="Times New Roman" w:hAnsi="Times New Roman"/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919A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919AB"/>
    <w:rPr>
      <w:rFonts w:ascii="Times New Roman" w:hAnsi="Times New Roman"/>
      <w:b/>
      <w:bCs/>
      <w:lang w:eastAsia="en-US"/>
    </w:rPr>
  </w:style>
  <w:style w:type="paragraph" w:customStyle="1" w:styleId="Default">
    <w:name w:val="Default"/>
    <w:rsid w:val="003007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1">
    <w:name w:val="Текст УМК"/>
    <w:basedOn w:val="a2"/>
    <w:rsid w:val="00121FC9"/>
    <w:pPr>
      <w:ind w:firstLine="425"/>
      <w:jc w:val="both"/>
    </w:pPr>
    <w:rPr>
      <w:rFonts w:eastAsia="Times New Roman"/>
      <w:sz w:val="28"/>
      <w:szCs w:val="28"/>
      <w:lang w:eastAsia="ru-RU"/>
    </w:rPr>
  </w:style>
  <w:style w:type="paragraph" w:customStyle="1" w:styleId="a1">
    <w:name w:val="Маркированный список УМК"/>
    <w:basedOn w:val="aff1"/>
    <w:rsid w:val="00121FC9"/>
    <w:pPr>
      <w:numPr>
        <w:numId w:val="14"/>
      </w:numPr>
      <w:shd w:val="clear" w:color="auto" w:fill="FFFFFF"/>
    </w:pPr>
    <w:rPr>
      <w:bCs/>
      <w:iCs/>
      <w:color w:val="000000"/>
      <w:spacing w:val="6"/>
    </w:rPr>
  </w:style>
  <w:style w:type="character" w:styleId="aff2">
    <w:name w:val="page number"/>
    <w:basedOn w:val="a3"/>
    <w:rsid w:val="00121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808F0"/>
    <w:pPr>
      <w:keepNext/>
      <w:numPr>
        <w:numId w:val="4"/>
      </w:numPr>
      <w:spacing w:before="240" w:after="120"/>
      <w:ind w:left="431" w:hanging="431"/>
      <w:jc w:val="both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8808F0"/>
    <w:rPr>
      <w:rFonts w:ascii="Times New Roman" w:eastAsia="Times New Roman" w:hAnsi="Times New Roman"/>
      <w:b/>
      <w:bCs/>
      <w:kern w:val="32"/>
      <w:sz w:val="28"/>
      <w:szCs w:val="32"/>
      <w:lang w:val="x-none"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val="x-none" w:eastAsia="en-US"/>
    </w:rPr>
  </w:style>
  <w:style w:type="paragraph" w:customStyle="1" w:styleId="a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7">
    <w:name w:val="нумерованный содержание"/>
    <w:basedOn w:val="a2"/>
    <w:rsid w:val="00B4623D"/>
    <w:pPr>
      <w:ind w:firstLine="0"/>
    </w:pPr>
  </w:style>
  <w:style w:type="paragraph" w:styleId="a8">
    <w:name w:val="header"/>
    <w:basedOn w:val="a2"/>
    <w:link w:val="a9"/>
    <w:uiPriority w:val="99"/>
    <w:unhideWhenUsed/>
    <w:rsid w:val="00074D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2"/>
    <w:link w:val="ab"/>
    <w:uiPriority w:val="99"/>
    <w:unhideWhenUsed/>
    <w:rsid w:val="00074D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2"/>
    <w:link w:val="af1"/>
    <w:uiPriority w:val="99"/>
    <w:semiHidden/>
    <w:unhideWhenUsed/>
    <w:rsid w:val="00740D59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val="x-none"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val="x-none" w:eastAsia="en-US"/>
    </w:rPr>
  </w:style>
  <w:style w:type="paragraph" w:styleId="af2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3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Document Map"/>
    <w:basedOn w:val="a2"/>
    <w:link w:val="af5"/>
    <w:uiPriority w:val="99"/>
    <w:semiHidden/>
    <w:unhideWhenUsed/>
    <w:rsid w:val="002A2E52"/>
    <w:rPr>
      <w:rFonts w:ascii="Tahoma" w:hAnsi="Tahoma"/>
      <w:sz w:val="16"/>
      <w:szCs w:val="16"/>
      <w:lang w:val="x-none"/>
    </w:rPr>
  </w:style>
  <w:style w:type="character" w:customStyle="1" w:styleId="af5">
    <w:name w:val="Схема документа Знак"/>
    <w:link w:val="af4"/>
    <w:uiPriority w:val="99"/>
    <w:semiHidden/>
    <w:rsid w:val="002A2E52"/>
    <w:rPr>
      <w:rFonts w:ascii="Tahoma" w:hAnsi="Tahoma" w:cs="Tahoma"/>
      <w:sz w:val="16"/>
      <w:szCs w:val="16"/>
      <w:lang w:eastAsia="en-US"/>
    </w:rPr>
  </w:style>
  <w:style w:type="paragraph" w:customStyle="1" w:styleId="af6">
    <w:name w:val="Тема"/>
    <w:next w:val="a2"/>
    <w:rsid w:val="00D30A56"/>
    <w:pPr>
      <w:keepNext/>
      <w:keepLines/>
      <w:suppressAutoHyphens/>
      <w:spacing w:before="180" w:after="60"/>
      <w:ind w:right="1701"/>
    </w:pPr>
    <w:rPr>
      <w:rFonts w:ascii="Times New Roman" w:eastAsia="Times New Roman" w:hAnsi="Times New Roman"/>
      <w:b/>
      <w:snapToGrid w:val="0"/>
      <w:sz w:val="24"/>
      <w:szCs w:val="24"/>
    </w:rPr>
  </w:style>
  <w:style w:type="paragraph" w:customStyle="1" w:styleId="af7">
    <w:name w:val="Код"/>
    <w:basedOn w:val="a2"/>
    <w:link w:val="af8"/>
    <w:qFormat/>
    <w:rsid w:val="002E7FD0"/>
    <w:pPr>
      <w:ind w:left="567" w:firstLine="0"/>
    </w:pPr>
    <w:rPr>
      <w:rFonts w:ascii="Courier New" w:hAnsi="Courier New" w:cs="Courier New"/>
      <w:sz w:val="22"/>
      <w:lang w:val="en-US"/>
    </w:rPr>
  </w:style>
  <w:style w:type="paragraph" w:customStyle="1" w:styleId="af9">
    <w:name w:val="Вопрос"/>
    <w:basedOn w:val="a2"/>
    <w:qFormat/>
    <w:rsid w:val="002E7FD0"/>
    <w:pPr>
      <w:spacing w:before="240" w:after="120"/>
      <w:ind w:firstLine="0"/>
    </w:pPr>
    <w:rPr>
      <w:rFonts w:ascii="Calibri" w:hAnsi="Calibri"/>
      <w:b/>
      <w:sz w:val="22"/>
    </w:rPr>
  </w:style>
  <w:style w:type="character" w:customStyle="1" w:styleId="af8">
    <w:name w:val="Код Знак"/>
    <w:link w:val="af7"/>
    <w:rsid w:val="002E7FD0"/>
    <w:rPr>
      <w:rFonts w:ascii="Courier New" w:hAnsi="Courier New" w:cs="Courier New"/>
      <w:sz w:val="22"/>
      <w:szCs w:val="22"/>
      <w:lang w:val="en-US" w:eastAsia="en-US"/>
    </w:rPr>
  </w:style>
  <w:style w:type="paragraph" w:customStyle="1" w:styleId="afa">
    <w:name w:val="ответ"/>
    <w:basedOn w:val="a2"/>
    <w:link w:val="afb"/>
    <w:qFormat/>
    <w:rsid w:val="002E7FD0"/>
    <w:pPr>
      <w:tabs>
        <w:tab w:val="left" w:pos="1843"/>
        <w:tab w:val="left" w:pos="2977"/>
        <w:tab w:val="left" w:pos="4820"/>
      </w:tabs>
      <w:spacing w:after="60"/>
      <w:ind w:left="425" w:firstLine="0"/>
    </w:pPr>
    <w:rPr>
      <w:rFonts w:ascii="Calibri" w:hAnsi="Calibri"/>
      <w:sz w:val="22"/>
    </w:rPr>
  </w:style>
  <w:style w:type="character" w:customStyle="1" w:styleId="afb">
    <w:name w:val="ответ Знак"/>
    <w:link w:val="afa"/>
    <w:rsid w:val="002E7FD0"/>
    <w:rPr>
      <w:sz w:val="22"/>
      <w:szCs w:val="22"/>
      <w:lang w:eastAsia="en-US"/>
    </w:rPr>
  </w:style>
  <w:style w:type="character" w:styleId="afc">
    <w:name w:val="annotation reference"/>
    <w:basedOn w:val="a3"/>
    <w:uiPriority w:val="99"/>
    <w:semiHidden/>
    <w:unhideWhenUsed/>
    <w:rsid w:val="00D919AB"/>
    <w:rPr>
      <w:sz w:val="16"/>
      <w:szCs w:val="16"/>
    </w:rPr>
  </w:style>
  <w:style w:type="paragraph" w:styleId="afd">
    <w:name w:val="annotation text"/>
    <w:basedOn w:val="a2"/>
    <w:link w:val="afe"/>
    <w:uiPriority w:val="99"/>
    <w:semiHidden/>
    <w:unhideWhenUsed/>
    <w:rsid w:val="00D919AB"/>
    <w:rPr>
      <w:sz w:val="20"/>
      <w:szCs w:val="20"/>
    </w:rPr>
  </w:style>
  <w:style w:type="character" w:customStyle="1" w:styleId="afe">
    <w:name w:val="Текст примечания Знак"/>
    <w:basedOn w:val="a3"/>
    <w:link w:val="afd"/>
    <w:uiPriority w:val="99"/>
    <w:semiHidden/>
    <w:rsid w:val="00D919AB"/>
    <w:rPr>
      <w:rFonts w:ascii="Times New Roman" w:hAnsi="Times New Roman"/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919A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919AB"/>
    <w:rPr>
      <w:rFonts w:ascii="Times New Roman" w:hAnsi="Times New Roman"/>
      <w:b/>
      <w:bCs/>
      <w:lang w:eastAsia="en-US"/>
    </w:rPr>
  </w:style>
  <w:style w:type="paragraph" w:customStyle="1" w:styleId="Default">
    <w:name w:val="Default"/>
    <w:rsid w:val="003007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1">
    <w:name w:val="Текст УМК"/>
    <w:basedOn w:val="a2"/>
    <w:rsid w:val="00121FC9"/>
    <w:pPr>
      <w:ind w:firstLine="425"/>
      <w:jc w:val="both"/>
    </w:pPr>
    <w:rPr>
      <w:rFonts w:eastAsia="Times New Roman"/>
      <w:sz w:val="28"/>
      <w:szCs w:val="28"/>
      <w:lang w:eastAsia="ru-RU"/>
    </w:rPr>
  </w:style>
  <w:style w:type="paragraph" w:customStyle="1" w:styleId="a1">
    <w:name w:val="Маркированный список УМК"/>
    <w:basedOn w:val="aff1"/>
    <w:rsid w:val="00121FC9"/>
    <w:pPr>
      <w:numPr>
        <w:numId w:val="14"/>
      </w:numPr>
      <w:shd w:val="clear" w:color="auto" w:fill="FFFFFF"/>
    </w:pPr>
    <w:rPr>
      <w:bCs/>
      <w:iCs/>
      <w:color w:val="000000"/>
      <w:spacing w:val="6"/>
    </w:rPr>
  </w:style>
  <w:style w:type="character" w:styleId="aff2">
    <w:name w:val="page number"/>
    <w:basedOn w:val="a3"/>
    <w:rsid w:val="00121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9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390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198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9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4894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4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A71C550796DF4A9E97FCB7A78288ED" ma:contentTypeVersion="3" ma:contentTypeDescription="Создание документа." ma:contentTypeScope="" ma:versionID="5f19dd0a2bb1f704972a5390b39a8194">
  <xsd:schema xmlns:xsd="http://www.w3.org/2001/XMLSchema" xmlns:xs="http://www.w3.org/2001/XMLSchema" xmlns:p="http://schemas.microsoft.com/office/2006/metadata/properties" xmlns:ns2="f3ffe219-2ac4-458f-8a28-12968c1937e5" targetNamespace="http://schemas.microsoft.com/office/2006/metadata/properties" ma:root="true" ma:fieldsID="27790c659d6864804000f6f10cb9265a" ns2:_="">
    <xsd:import namespace="f3ffe219-2ac4-458f-8a28-12968c1937e5"/>
    <xsd:element name="properties">
      <xsd:complexType>
        <xsd:sequence>
          <xsd:element name="documentManagement">
            <xsd:complexType>
              <xsd:all>
                <xsd:element ref="ns2:_x041e__x0431__x0440__x0430__x0431__x043e__x0442__x043a__x0430_" minOccurs="0"/>
                <xsd:element ref="ns2:_x041f__x0440__x0438__x043c__x0435__x0447__x0430__x043d__x0438__x0435__x0020_2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fe219-2ac4-458f-8a28-12968c1937e5" elementFormDefault="qualified">
    <xsd:import namespace="http://schemas.microsoft.com/office/2006/documentManagement/types"/>
    <xsd:import namespace="http://schemas.microsoft.com/office/infopath/2007/PartnerControls"/>
    <xsd:element name="_x041e__x0431__x0440__x0430__x0431__x043e__x0442__x043a__x0430_" ma:index="8" nillable="true" ma:displayName="Обработка" ma:default="Не обработанный" ma:format="Dropdown" ma:internalName="_x041e__x0431__x0440__x0430__x0431__x043e__x0442__x043a__x0430_">
      <xsd:simpleType>
        <xsd:restriction base="dms:Choice">
          <xsd:enumeration value="Не обработанный"/>
          <xsd:enumeration value="В обработке"/>
          <xsd:enumeration value="Обработан частично"/>
          <xsd:enumeration value="Обработан полностью"/>
        </xsd:restriction>
      </xsd:simpleType>
    </xsd:element>
    <xsd:element name="_x041f__x0440__x0438__x043c__x0435__x0447__x0430__x043d__x0438__x0435__x0020_22" ma:index="9" nillable="true" ma:displayName="Примечание 22" ma:description="Примечание по поводу материала. Заметки и т.д." ma:internalName="_x041f__x0440__x0438__x043c__x0435__x0447__x0430__x043d__x0438__x0435__x0020_22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40__x0438__x043c__x0435__x0447__x0430__x043d__x0438__x0435__x0020_22 xmlns="f3ffe219-2ac4-458f-8a28-12968c1937e5">Программа учебной дисциплины "Компьютерная графика" для ПИ на базе программы Залоговой Л.А.</_x041f__x0440__x0438__x043c__x0435__x0447__x0430__x043d__x0438__x0435__x0020_22>
    <_x041e__x0431__x0440__x0430__x0431__x043e__x0442__x043a__x0430_ xmlns="f3ffe219-2ac4-458f-8a28-12968c1937e5">Обработан полностью</_x041e__x0431__x0440__x0430__x0431__x043e__x0442__x043a__x0430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29F67-A8DD-4388-ACD1-F8286A9EAC6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EDE0A5D-3733-4DE6-8BB5-A507DBD2B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ffe219-2ac4-458f-8a28-12968c193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B6E06A-5397-446B-B5EF-F51D5EE31E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551BB7-DE3C-4A9F-83A5-7476124FEE0D}">
  <ds:schemaRefs>
    <ds:schemaRef ds:uri="http://schemas.microsoft.com/office/2006/metadata/properties"/>
    <ds:schemaRef ds:uri="http://schemas.microsoft.com/office/infopath/2007/PartnerControls"/>
    <ds:schemaRef ds:uri="f3ffe219-2ac4-458f-8a28-12968c1937e5"/>
  </ds:schemaRefs>
</ds:datastoreItem>
</file>

<file path=customXml/itemProps5.xml><?xml version="1.0" encoding="utf-8"?>
<ds:datastoreItem xmlns:ds="http://schemas.openxmlformats.org/officeDocument/2006/customXml" ds:itemID="{5389501E-9922-499C-B926-6ED38CB2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10</Pages>
  <Words>3471</Words>
  <Characters>19787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дисциплины Компьютерная графика</vt:lpstr>
    </vt:vector>
  </TitlesOfParts>
  <Company>НИУ ВШЭ Пермь</Company>
  <LinksUpToDate>false</LinksUpToDate>
  <CharactersWithSpaces>23212</CharactersWithSpaces>
  <SharedDoc>false</SharedDoc>
  <HLinks>
    <vt:vector size="6" baseType="variant"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дисциплины Компьютерная графика</dc:title>
  <dc:creator>user</dc:creator>
  <cp:lastModifiedBy>Сухов Александр Олегович</cp:lastModifiedBy>
  <cp:revision>63</cp:revision>
  <cp:lastPrinted>2012-09-25T09:48:00Z</cp:lastPrinted>
  <dcterms:created xsi:type="dcterms:W3CDTF">2014-04-27T13:26:00Z</dcterms:created>
  <dcterms:modified xsi:type="dcterms:W3CDTF">2015-02-12T10:34:00Z</dcterms:modified>
</cp:coreProperties>
</file>