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3F" w:rsidRDefault="00002B3F" w:rsidP="00002B3F">
      <w:pPr>
        <w:spacing w:after="0" w:line="36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Крутько Светлана Александровна, </w:t>
      </w:r>
    </w:p>
    <w:p w:rsidR="00002B3F" w:rsidRDefault="00002B3F" w:rsidP="00002B3F">
      <w:pPr>
        <w:spacing w:after="0" w:line="36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заместитель директора по УВР</w:t>
      </w:r>
    </w:p>
    <w:p w:rsidR="004A0819" w:rsidRDefault="004A0819" w:rsidP="00002B3F">
      <w:pPr>
        <w:spacing w:after="0" w:line="360" w:lineRule="auto"/>
        <w:ind w:left="4536"/>
        <w:rPr>
          <w:rFonts w:ascii="Times New Roman" w:hAnsi="Times New Roman" w:cs="Times New Roman"/>
          <w:bCs/>
          <w:iCs/>
          <w:sz w:val="28"/>
          <w:szCs w:val="28"/>
        </w:rPr>
      </w:pPr>
    </w:p>
    <w:p w:rsidR="004A0819" w:rsidRPr="004A0819" w:rsidRDefault="004A0819" w:rsidP="004A0819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0819">
        <w:rPr>
          <w:rFonts w:ascii="Times New Roman" w:hAnsi="Times New Roman" w:cs="Times New Roman"/>
          <w:bCs/>
          <w:iCs/>
          <w:sz w:val="28"/>
          <w:szCs w:val="28"/>
        </w:rPr>
        <w:t xml:space="preserve">«Развитие одарённости </w:t>
      </w:r>
      <w:proofErr w:type="gramStart"/>
      <w:r w:rsidRPr="004A0819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</w:p>
    <w:p w:rsidR="00002B3F" w:rsidRDefault="004A0819" w:rsidP="004A0819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0819">
        <w:rPr>
          <w:rFonts w:ascii="Times New Roman" w:hAnsi="Times New Roman" w:cs="Times New Roman"/>
          <w:bCs/>
          <w:iCs/>
          <w:sz w:val="28"/>
          <w:szCs w:val="28"/>
        </w:rPr>
        <w:t>через реализацию системно-</w:t>
      </w:r>
      <w:proofErr w:type="spellStart"/>
      <w:r w:rsidRPr="004A0819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Pr="004A0819">
        <w:rPr>
          <w:rFonts w:ascii="Times New Roman" w:hAnsi="Times New Roman" w:cs="Times New Roman"/>
          <w:bCs/>
          <w:iCs/>
          <w:sz w:val="28"/>
          <w:szCs w:val="28"/>
        </w:rPr>
        <w:t xml:space="preserve"> подхода на современном учебном и </w:t>
      </w:r>
      <w:proofErr w:type="spellStart"/>
      <w:r w:rsidRPr="004A0819">
        <w:rPr>
          <w:rFonts w:ascii="Times New Roman" w:hAnsi="Times New Roman" w:cs="Times New Roman"/>
          <w:bCs/>
          <w:iCs/>
          <w:sz w:val="28"/>
          <w:szCs w:val="28"/>
        </w:rPr>
        <w:t>внеучебном</w:t>
      </w:r>
      <w:proofErr w:type="spellEnd"/>
      <w:r w:rsidRPr="004A0819">
        <w:rPr>
          <w:rFonts w:ascii="Times New Roman" w:hAnsi="Times New Roman" w:cs="Times New Roman"/>
          <w:bCs/>
          <w:iCs/>
          <w:sz w:val="28"/>
          <w:szCs w:val="28"/>
        </w:rPr>
        <w:t xml:space="preserve"> занятии», 03.04.2015</w:t>
      </w:r>
    </w:p>
    <w:p w:rsidR="004A0819" w:rsidRDefault="004A0819" w:rsidP="004A0819">
      <w:pP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34E" w:rsidRDefault="00814F63" w:rsidP="00F80EB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80EB2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ОСНОВНЫЕ НАПРАВЛЕНИЯ ДЕЯТЕЛЬНОСТИ ШКОЛЫ ПО РАЗВИТИЮ ОДАРЕННОСТИ </w:t>
      </w:r>
      <w:proofErr w:type="gramStart"/>
      <w:r w:rsidRPr="00F80EB2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</w:p>
    <w:p w:rsidR="00F80EB2" w:rsidRPr="004A0819" w:rsidRDefault="004A0819" w:rsidP="00F80EB2">
      <w:pPr>
        <w:spacing w:after="0" w:line="360" w:lineRule="auto"/>
        <w:ind w:firstLine="709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(выступление)</w:t>
      </w:r>
      <w:bookmarkStart w:id="0" w:name="_GoBack"/>
      <w:bookmarkEnd w:id="0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53D48" w:rsidRPr="00F80EB2" w:rsidRDefault="00753D48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«… поистине гораздо более нуждаются в воспитании люди даровитые, так как деятельный ум, не будучи занят чем-либо полезным, займется бесполезным, пустым и пагубным. Чем плодороднее поле, тем обильнее оно производит терновник и чертополох, если его не засеять семенами мудрости и добродетелей», - эти слова Я.А.Коменского, основателя педагогической науки, актуальны и сейчас.</w:t>
      </w:r>
    </w:p>
    <w:p w:rsidR="009C4109" w:rsidRPr="00F80EB2" w:rsidRDefault="009C4109" w:rsidP="0081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Несколько лет назад на заседании педсовета в школе было принято решение серьезн</w:t>
      </w:r>
      <w:r w:rsidR="00FB23A3" w:rsidRPr="00F80EB2">
        <w:rPr>
          <w:rFonts w:ascii="Times New Roman" w:hAnsi="Times New Roman" w:cs="Times New Roman"/>
          <w:sz w:val="28"/>
          <w:szCs w:val="28"/>
        </w:rPr>
        <w:t>о пересмотреть систему работы  по развитию одаренности обучающихся</w:t>
      </w:r>
      <w:r w:rsidRPr="00F80EB2">
        <w:rPr>
          <w:rFonts w:ascii="Times New Roman" w:hAnsi="Times New Roman" w:cs="Times New Roman"/>
          <w:sz w:val="28"/>
          <w:szCs w:val="28"/>
        </w:rPr>
        <w:t>.</w:t>
      </w:r>
      <w:r w:rsidR="00814F63">
        <w:rPr>
          <w:rFonts w:ascii="Times New Roman" w:hAnsi="Times New Roman" w:cs="Times New Roman"/>
          <w:sz w:val="28"/>
          <w:szCs w:val="28"/>
        </w:rPr>
        <w:t xml:space="preserve"> </w:t>
      </w:r>
      <w:r w:rsidRPr="00F80EB2">
        <w:rPr>
          <w:rFonts w:ascii="Times New Roman" w:hAnsi="Times New Roman" w:cs="Times New Roman"/>
          <w:sz w:val="28"/>
          <w:szCs w:val="28"/>
        </w:rPr>
        <w:t xml:space="preserve">Прежде чем наметить новые стратегии </w:t>
      </w:r>
      <w:r w:rsidR="00F5634E" w:rsidRPr="00F80EB2">
        <w:rPr>
          <w:rFonts w:ascii="Times New Roman" w:hAnsi="Times New Roman" w:cs="Times New Roman"/>
          <w:sz w:val="28"/>
          <w:szCs w:val="28"/>
        </w:rPr>
        <w:t>поддержки и сопровождения детей, м</w:t>
      </w:r>
      <w:r w:rsidRPr="00F80EB2">
        <w:rPr>
          <w:rFonts w:ascii="Times New Roman" w:hAnsi="Times New Roman" w:cs="Times New Roman"/>
          <w:sz w:val="28"/>
          <w:szCs w:val="28"/>
        </w:rPr>
        <w:t>ы задумались над препятствиями,  не позволявшими нам достигнуть желаемых результатов. В итоге сформулировали главные проблемы  и определили основные стратегии движения.</w:t>
      </w:r>
    </w:p>
    <w:p w:rsidR="008846BC" w:rsidRPr="00F80EB2" w:rsidRDefault="008846BC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b/>
          <w:bCs/>
          <w:sz w:val="28"/>
          <w:szCs w:val="28"/>
        </w:rPr>
        <w:t xml:space="preserve">Организуя работу </w:t>
      </w:r>
      <w:r w:rsidR="00CA7139" w:rsidRPr="00F80EB2">
        <w:rPr>
          <w:rFonts w:ascii="Times New Roman" w:hAnsi="Times New Roman" w:cs="Times New Roman"/>
          <w:b/>
          <w:bCs/>
          <w:sz w:val="28"/>
          <w:szCs w:val="28"/>
        </w:rPr>
        <w:t>по развитию</w:t>
      </w:r>
      <w:r w:rsidRPr="00F80EB2">
        <w:rPr>
          <w:rFonts w:ascii="Times New Roman" w:hAnsi="Times New Roman" w:cs="Times New Roman"/>
          <w:b/>
          <w:bCs/>
          <w:sz w:val="28"/>
          <w:szCs w:val="28"/>
        </w:rPr>
        <w:t xml:space="preserve"> одарённ</w:t>
      </w:r>
      <w:r w:rsidR="00CA7139" w:rsidRPr="00F80EB2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Pr="00F80EB2">
        <w:rPr>
          <w:rFonts w:ascii="Times New Roman" w:hAnsi="Times New Roman" w:cs="Times New Roman"/>
          <w:b/>
          <w:bCs/>
          <w:sz w:val="28"/>
          <w:szCs w:val="28"/>
        </w:rPr>
        <w:t xml:space="preserve"> дет</w:t>
      </w:r>
      <w:r w:rsidR="00CA7139" w:rsidRPr="00F80EB2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F80EB2">
        <w:rPr>
          <w:rFonts w:ascii="Times New Roman" w:hAnsi="Times New Roman" w:cs="Times New Roman"/>
          <w:b/>
          <w:bCs/>
          <w:sz w:val="28"/>
          <w:szCs w:val="28"/>
        </w:rPr>
        <w:t>, мы выявили противоречия в системе образования:</w:t>
      </w:r>
    </w:p>
    <w:p w:rsidR="008846BC" w:rsidRPr="00F80EB2" w:rsidRDefault="008846BC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Условия массовой общеобразовательной школы значительно затрудняют работу со способными детьми.</w:t>
      </w:r>
    </w:p>
    <w:p w:rsidR="008846BC" w:rsidRPr="00F80EB2" w:rsidRDefault="008846BC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Наличие в классе детей с разными социальными и интеллектуальными уровн</w:t>
      </w:r>
      <w:r w:rsidR="00814F63">
        <w:rPr>
          <w:rFonts w:ascii="Times New Roman" w:hAnsi="Times New Roman" w:cs="Times New Roman"/>
          <w:sz w:val="28"/>
          <w:szCs w:val="28"/>
        </w:rPr>
        <w:t>ями</w:t>
      </w:r>
      <w:r w:rsidRPr="00F80EB2">
        <w:rPr>
          <w:rFonts w:ascii="Times New Roman" w:hAnsi="Times New Roman" w:cs="Times New Roman"/>
          <w:sz w:val="28"/>
          <w:szCs w:val="28"/>
        </w:rPr>
        <w:t>. Это требует от учителя проявления профессиональн</w:t>
      </w:r>
      <w:r w:rsidR="00814F63">
        <w:rPr>
          <w:rFonts w:ascii="Times New Roman" w:hAnsi="Times New Roman" w:cs="Times New Roman"/>
          <w:sz w:val="28"/>
          <w:szCs w:val="28"/>
        </w:rPr>
        <w:t>ой</w:t>
      </w:r>
      <w:r w:rsidRPr="00F80EB2">
        <w:rPr>
          <w:rFonts w:ascii="Times New Roman" w:hAnsi="Times New Roman" w:cs="Times New Roman"/>
          <w:sz w:val="28"/>
          <w:szCs w:val="28"/>
        </w:rPr>
        <w:t xml:space="preserve"> компетентности по выявлению, организации и развитию одарённ</w:t>
      </w:r>
      <w:r w:rsidR="009C6A00" w:rsidRPr="00F80EB2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="009C6A00" w:rsidRPr="00F80E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C6A00" w:rsidRPr="00F80EB2">
        <w:rPr>
          <w:rFonts w:ascii="Times New Roman" w:hAnsi="Times New Roman" w:cs="Times New Roman"/>
          <w:sz w:val="28"/>
          <w:szCs w:val="28"/>
        </w:rPr>
        <w:t>.</w:t>
      </w:r>
    </w:p>
    <w:p w:rsidR="00CA7139" w:rsidRPr="00F80EB2" w:rsidRDefault="00CA7139" w:rsidP="0081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lastRenderedPageBreak/>
        <w:t>Для смягчения противоречий и создания условий для развития способностей учащихся</w:t>
      </w:r>
      <w:r w:rsidR="00814F63">
        <w:rPr>
          <w:rFonts w:ascii="Times New Roman" w:hAnsi="Times New Roman" w:cs="Times New Roman"/>
          <w:sz w:val="28"/>
          <w:szCs w:val="28"/>
        </w:rPr>
        <w:t xml:space="preserve">  нами разработана программа</w:t>
      </w:r>
      <w:r w:rsidRPr="00F80EB2">
        <w:rPr>
          <w:rFonts w:ascii="Times New Roman" w:hAnsi="Times New Roman" w:cs="Times New Roman"/>
          <w:sz w:val="28"/>
          <w:szCs w:val="28"/>
        </w:rPr>
        <w:t xml:space="preserve"> </w:t>
      </w:r>
      <w:r w:rsidR="00814F63" w:rsidRPr="00F80EB2">
        <w:rPr>
          <w:rFonts w:ascii="Times New Roman" w:hAnsi="Times New Roman" w:cs="Times New Roman"/>
          <w:sz w:val="28"/>
          <w:szCs w:val="28"/>
        </w:rPr>
        <w:t>«Одаренные дети»</w:t>
      </w:r>
      <w:r w:rsidR="00814F63">
        <w:rPr>
          <w:rFonts w:ascii="Times New Roman" w:hAnsi="Times New Roman" w:cs="Times New Roman"/>
          <w:sz w:val="28"/>
          <w:szCs w:val="28"/>
        </w:rPr>
        <w:t xml:space="preserve"> </w:t>
      </w:r>
      <w:r w:rsidR="00814F63" w:rsidRPr="00F80EB2">
        <w:rPr>
          <w:rFonts w:ascii="Times New Roman" w:hAnsi="Times New Roman" w:cs="Times New Roman"/>
          <w:sz w:val="28"/>
          <w:szCs w:val="28"/>
        </w:rPr>
        <w:t xml:space="preserve"> </w:t>
      </w:r>
      <w:r w:rsidRPr="00F80EB2">
        <w:rPr>
          <w:rFonts w:ascii="Times New Roman" w:hAnsi="Times New Roman" w:cs="Times New Roman"/>
          <w:sz w:val="28"/>
          <w:szCs w:val="28"/>
        </w:rPr>
        <w:t>включающ</w:t>
      </w:r>
      <w:r w:rsidR="00814F63">
        <w:rPr>
          <w:rFonts w:ascii="Times New Roman" w:hAnsi="Times New Roman" w:cs="Times New Roman"/>
          <w:sz w:val="28"/>
          <w:szCs w:val="28"/>
        </w:rPr>
        <w:t>ая</w:t>
      </w:r>
      <w:r w:rsidRPr="00F80EB2">
        <w:rPr>
          <w:rFonts w:ascii="Times New Roman" w:hAnsi="Times New Roman" w:cs="Times New Roman"/>
          <w:sz w:val="28"/>
          <w:szCs w:val="28"/>
        </w:rPr>
        <w:t xml:space="preserve">  5 направлений</w:t>
      </w:r>
      <w:r w:rsidR="009F63DC" w:rsidRPr="00F80EB2">
        <w:rPr>
          <w:rFonts w:ascii="Times New Roman" w:hAnsi="Times New Roman" w:cs="Times New Roman"/>
          <w:sz w:val="28"/>
          <w:szCs w:val="28"/>
        </w:rPr>
        <w:t>:</w:t>
      </w:r>
    </w:p>
    <w:p w:rsidR="00CA7139" w:rsidRPr="00F80EB2" w:rsidRDefault="00CA7139" w:rsidP="0081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1. Координационное направление (нормативно</w:t>
      </w:r>
      <w:r w:rsidR="00814F63">
        <w:rPr>
          <w:rFonts w:ascii="Times New Roman" w:hAnsi="Times New Roman" w:cs="Times New Roman"/>
          <w:sz w:val="28"/>
          <w:szCs w:val="28"/>
        </w:rPr>
        <w:t xml:space="preserve"> </w:t>
      </w:r>
      <w:r w:rsidRPr="00F80EB2">
        <w:rPr>
          <w:rFonts w:ascii="Times New Roman" w:hAnsi="Times New Roman" w:cs="Times New Roman"/>
          <w:sz w:val="28"/>
          <w:szCs w:val="28"/>
        </w:rPr>
        <w:t xml:space="preserve">- правовая база, создание пространства выбора для </w:t>
      </w:r>
      <w:proofErr w:type="gramStart"/>
      <w:r w:rsidRPr="00F80E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0EB2">
        <w:rPr>
          <w:rFonts w:ascii="Times New Roman" w:hAnsi="Times New Roman" w:cs="Times New Roman"/>
          <w:sz w:val="28"/>
          <w:szCs w:val="28"/>
        </w:rPr>
        <w:t>, ресурсное обеспечение)</w:t>
      </w:r>
    </w:p>
    <w:p w:rsidR="00BD5C8E" w:rsidRPr="00F80EB2" w:rsidRDefault="00BD5C8E" w:rsidP="0081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2. Диагностическое направление (проведение диагностики учащихся, создание банка данных “одарённых детей”, создание системы психологического сопровождения одарённых детей)</w:t>
      </w:r>
    </w:p>
    <w:p w:rsidR="00BD5C8E" w:rsidRPr="00F80EB2" w:rsidRDefault="00BD5C8E" w:rsidP="0081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3. Кадровое направление</w:t>
      </w:r>
      <w:r w:rsidR="004D0A0A" w:rsidRPr="00F80EB2">
        <w:rPr>
          <w:rFonts w:ascii="Times New Roman" w:hAnsi="Times New Roman" w:cs="Times New Roman"/>
          <w:sz w:val="28"/>
          <w:szCs w:val="28"/>
        </w:rPr>
        <w:t xml:space="preserve"> (повышение квалификации педагогов, повышение мотивации и компетенций педагогов)</w:t>
      </w:r>
    </w:p>
    <w:p w:rsidR="009C6DEC" w:rsidRPr="00F80EB2" w:rsidRDefault="004D0A0A" w:rsidP="0081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4</w:t>
      </w:r>
      <w:r w:rsidR="009C6DEC" w:rsidRPr="00F80EB2">
        <w:rPr>
          <w:rFonts w:ascii="Times New Roman" w:hAnsi="Times New Roman" w:cs="Times New Roman"/>
          <w:sz w:val="28"/>
          <w:szCs w:val="28"/>
        </w:rPr>
        <w:t>. Развивающее направление (</w:t>
      </w:r>
      <w:r w:rsidR="002576AB" w:rsidRPr="00F80EB2">
        <w:rPr>
          <w:rFonts w:ascii="Times New Roman" w:hAnsi="Times New Roman" w:cs="Times New Roman"/>
          <w:sz w:val="28"/>
          <w:szCs w:val="28"/>
        </w:rPr>
        <w:t>с</w:t>
      </w:r>
      <w:r w:rsidR="009C6DEC" w:rsidRPr="00F80EB2">
        <w:rPr>
          <w:rFonts w:ascii="Times New Roman" w:hAnsi="Times New Roman" w:cs="Times New Roman"/>
          <w:sz w:val="28"/>
          <w:szCs w:val="28"/>
        </w:rPr>
        <w:t>оздание образовательной среды для развития одарённости детей, создание условий для участия в олимпиадах, интеллектуально-творческих мероприятиях)</w:t>
      </w:r>
    </w:p>
    <w:p w:rsidR="002576AB" w:rsidRPr="00F80EB2" w:rsidRDefault="002576AB" w:rsidP="00814F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5. Информационное</w:t>
      </w:r>
      <w:r w:rsidR="00766B21" w:rsidRPr="00F80EB2">
        <w:rPr>
          <w:rFonts w:ascii="Times New Roman" w:hAnsi="Times New Roman" w:cs="Times New Roman"/>
          <w:sz w:val="28"/>
          <w:szCs w:val="28"/>
        </w:rPr>
        <w:t xml:space="preserve"> направление (работа школ</w:t>
      </w:r>
      <w:r w:rsidR="00814F63">
        <w:rPr>
          <w:rFonts w:ascii="Times New Roman" w:hAnsi="Times New Roman" w:cs="Times New Roman"/>
          <w:sz w:val="28"/>
          <w:szCs w:val="28"/>
        </w:rPr>
        <w:t xml:space="preserve">ьных СМИ </w:t>
      </w:r>
      <w:r w:rsidR="00766B21" w:rsidRPr="00F80EB2">
        <w:rPr>
          <w:rFonts w:ascii="Times New Roman" w:hAnsi="Times New Roman" w:cs="Times New Roman"/>
          <w:sz w:val="28"/>
          <w:szCs w:val="28"/>
        </w:rPr>
        <w:t>газета «Школьное время», школьное радио, публикация в районных СМИ).</w:t>
      </w:r>
    </w:p>
    <w:p w:rsidR="00D65883" w:rsidRPr="00F80EB2" w:rsidRDefault="009C4109" w:rsidP="00814F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В первую очередь коллектив начал осуществлять задумку культивирования талантов из общей культурной среды.</w:t>
      </w:r>
      <w:r w:rsidR="00814F63">
        <w:rPr>
          <w:rFonts w:ascii="Times New Roman" w:hAnsi="Times New Roman" w:cs="Times New Roman"/>
          <w:sz w:val="28"/>
          <w:szCs w:val="28"/>
        </w:rPr>
        <w:t xml:space="preserve"> </w:t>
      </w:r>
      <w:r w:rsidRPr="00F80EB2">
        <w:rPr>
          <w:rFonts w:ascii="Times New Roman" w:hAnsi="Times New Roman" w:cs="Times New Roman"/>
          <w:sz w:val="28"/>
          <w:szCs w:val="28"/>
        </w:rPr>
        <w:t>Возьмем для примера олимпиадное движение. Учитель раньше сам определял состав участников интеллектуальных конкурсов и олимпиад, обычно основываясь на</w:t>
      </w:r>
      <w:r w:rsidR="00696E84" w:rsidRPr="00F80EB2">
        <w:rPr>
          <w:rFonts w:ascii="Times New Roman" w:hAnsi="Times New Roman" w:cs="Times New Roman"/>
          <w:sz w:val="28"/>
          <w:szCs w:val="28"/>
        </w:rPr>
        <w:t xml:space="preserve"> данных о высокой успеваемости. Однако анализ нашей работы показал, что ученики с хорошими отметками часто не демонстрируют</w:t>
      </w:r>
      <w:r w:rsidR="00D65883" w:rsidRPr="00F80EB2">
        <w:rPr>
          <w:rFonts w:ascii="Times New Roman" w:hAnsi="Times New Roman" w:cs="Times New Roman"/>
          <w:sz w:val="28"/>
          <w:szCs w:val="28"/>
        </w:rPr>
        <w:t xml:space="preserve"> креативности, не могут самостоятельно вести исследовательские проекты или решать нестандартные задачи, в то время как высокотворческие учащиеся делают это успешно. А высокой успеваемостью не обладают. Существенным шагом вперед стало изменение организации школьного этапа  предметной олимпиады. </w:t>
      </w:r>
      <w:r w:rsidR="009C6DEC" w:rsidRPr="00F80EB2">
        <w:rPr>
          <w:rFonts w:ascii="Times New Roman" w:hAnsi="Times New Roman" w:cs="Times New Roman"/>
          <w:sz w:val="28"/>
          <w:szCs w:val="28"/>
        </w:rPr>
        <w:t>Сейчас</w:t>
      </w:r>
      <w:r w:rsidR="00D65883" w:rsidRPr="00F80EB2">
        <w:rPr>
          <w:rFonts w:ascii="Times New Roman" w:hAnsi="Times New Roman" w:cs="Times New Roman"/>
          <w:sz w:val="28"/>
          <w:szCs w:val="28"/>
        </w:rPr>
        <w:t xml:space="preserve"> </w:t>
      </w:r>
      <w:r w:rsidR="00E824C7" w:rsidRPr="00F80EB2">
        <w:rPr>
          <w:rFonts w:ascii="Times New Roman" w:hAnsi="Times New Roman" w:cs="Times New Roman"/>
          <w:sz w:val="28"/>
          <w:szCs w:val="28"/>
        </w:rPr>
        <w:t>в нем участвуют все дети – для этого выделены специальные дни. Учителя обратили внимание на потенциал школьников с четверками и даже тройками в дневнике.</w:t>
      </w:r>
    </w:p>
    <w:p w:rsidR="00766B21" w:rsidRPr="00F80EB2" w:rsidRDefault="00E824C7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Реорганизация позволила повысить результативность на муниципальном уровне. Возросло количество призеров.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2083"/>
        <w:gridCol w:w="2084"/>
        <w:gridCol w:w="2084"/>
      </w:tblGrid>
      <w:tr w:rsidR="00766B21" w:rsidRPr="00F80EB2" w:rsidTr="00AC046F">
        <w:trPr>
          <w:trHeight w:val="488"/>
          <w:jc w:val="center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год/кол-во участников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2012-</w:t>
            </w:r>
            <w:r w:rsidR="00814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80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2013-</w:t>
            </w:r>
            <w:r w:rsidR="00814F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F80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2014-2015</w:t>
            </w:r>
          </w:p>
        </w:tc>
      </w:tr>
      <w:tr w:rsidR="00766B21" w:rsidRPr="00F80EB2" w:rsidTr="00AC046F">
        <w:trPr>
          <w:trHeight w:val="454"/>
          <w:jc w:val="center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766B21" w:rsidRPr="00F80EB2" w:rsidTr="00AC046F">
        <w:trPr>
          <w:trHeight w:val="264"/>
          <w:jc w:val="center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призовых мест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1E" w:rsidRPr="00F80EB2" w:rsidRDefault="00766B21" w:rsidP="00AC046F">
            <w:pPr>
              <w:spacing w:after="0" w:line="360" w:lineRule="auto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  <w:r w:rsidRPr="00F80EB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766B21" w:rsidRPr="00F80EB2" w:rsidRDefault="00766B21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03C" w:rsidRPr="00F80EB2" w:rsidRDefault="00AA2D23" w:rsidP="00AC0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Индивидуальное сопровождение учащихся организуются через ведение банка данных одаренных детей. Собираемая информация позволяет обратить внимание на детей, впервые проявивших какие-то успехи в интеллектуальной и творческой  деятельности и динамику их развития. В банке можно смотреть учебные достижения, выделять результаты творческих и спортивных  конкурсов. Идет отслеживание образоват</w:t>
      </w:r>
      <w:r w:rsidR="0052103C" w:rsidRPr="00F80EB2">
        <w:rPr>
          <w:rFonts w:ascii="Times New Roman" w:hAnsi="Times New Roman" w:cs="Times New Roman"/>
          <w:sz w:val="28"/>
          <w:szCs w:val="28"/>
        </w:rPr>
        <w:t>ельных областей  (</w:t>
      </w:r>
      <w:r w:rsidRPr="00F80EB2">
        <w:rPr>
          <w:rFonts w:ascii="Times New Roman" w:hAnsi="Times New Roman" w:cs="Times New Roman"/>
          <w:sz w:val="28"/>
          <w:szCs w:val="28"/>
        </w:rPr>
        <w:t>например,  результаты участия</w:t>
      </w:r>
      <w:r w:rsidR="0052103C" w:rsidRPr="00F80EB2">
        <w:rPr>
          <w:rFonts w:ascii="Times New Roman" w:hAnsi="Times New Roman" w:cs="Times New Roman"/>
          <w:sz w:val="28"/>
          <w:szCs w:val="28"/>
        </w:rPr>
        <w:t xml:space="preserve">  ученика в математических олимпиадах), отдельно – данные по педагогам и т.д. Мы заносим в нее только результаты на муниципальном, региональном и федеральном уровнях.</w:t>
      </w:r>
      <w:r w:rsidR="00AC046F">
        <w:rPr>
          <w:rFonts w:ascii="Times New Roman" w:hAnsi="Times New Roman" w:cs="Times New Roman"/>
          <w:sz w:val="28"/>
          <w:szCs w:val="28"/>
        </w:rPr>
        <w:t xml:space="preserve"> </w:t>
      </w:r>
      <w:r w:rsidR="0052103C" w:rsidRPr="00F80EB2">
        <w:rPr>
          <w:rFonts w:ascii="Times New Roman" w:hAnsi="Times New Roman" w:cs="Times New Roman"/>
          <w:sz w:val="28"/>
          <w:szCs w:val="28"/>
        </w:rPr>
        <w:t xml:space="preserve">А классный руководитель занимается сбором информации на уровне класса и школы. Таким образом, мы не «теряем» ребенка, который сначала демонстрировал </w:t>
      </w:r>
      <w:r w:rsidR="00F5634E" w:rsidRPr="00F80EB2">
        <w:rPr>
          <w:rFonts w:ascii="Times New Roman" w:hAnsi="Times New Roman" w:cs="Times New Roman"/>
          <w:sz w:val="28"/>
          <w:szCs w:val="28"/>
        </w:rPr>
        <w:t xml:space="preserve">успехи, занимал высокие места, а </w:t>
      </w:r>
      <w:r w:rsidR="0052103C" w:rsidRPr="00F80EB2">
        <w:rPr>
          <w:rFonts w:ascii="Times New Roman" w:hAnsi="Times New Roman" w:cs="Times New Roman"/>
          <w:sz w:val="28"/>
          <w:szCs w:val="28"/>
        </w:rPr>
        <w:t xml:space="preserve"> потом перестал. Может, у него кризис переходного возраста или семейные проблемы.</w:t>
      </w:r>
    </w:p>
    <w:p w:rsidR="00766B21" w:rsidRPr="00F80EB2" w:rsidRDefault="0052103C" w:rsidP="0053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Если детализировать стратегию индивидуального сопровождени</w:t>
      </w:r>
      <w:r w:rsidR="00F5634E" w:rsidRPr="00F80EB2">
        <w:rPr>
          <w:rFonts w:ascii="Times New Roman" w:hAnsi="Times New Roman" w:cs="Times New Roman"/>
          <w:sz w:val="28"/>
          <w:szCs w:val="28"/>
        </w:rPr>
        <w:t>я, то нельзя не сказать о том, ч</w:t>
      </w:r>
      <w:r w:rsidRPr="00F80EB2">
        <w:rPr>
          <w:rFonts w:ascii="Times New Roman" w:hAnsi="Times New Roman" w:cs="Times New Roman"/>
          <w:sz w:val="28"/>
          <w:szCs w:val="28"/>
        </w:rPr>
        <w:t>то в школе действуют научные общества учащихся (НОУ). Руководителями являются учитель начальной школы</w:t>
      </w:r>
      <w:r w:rsidR="00F5634E" w:rsidRPr="00F8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34E" w:rsidRPr="00F80EB2">
        <w:rPr>
          <w:rFonts w:ascii="Times New Roman" w:hAnsi="Times New Roman" w:cs="Times New Roman"/>
          <w:sz w:val="28"/>
          <w:szCs w:val="28"/>
        </w:rPr>
        <w:t>Ерашева</w:t>
      </w:r>
      <w:proofErr w:type="spellEnd"/>
      <w:r w:rsidR="00F5634E" w:rsidRPr="00F80EB2">
        <w:rPr>
          <w:rFonts w:ascii="Times New Roman" w:hAnsi="Times New Roman" w:cs="Times New Roman"/>
          <w:sz w:val="28"/>
          <w:szCs w:val="28"/>
        </w:rPr>
        <w:t xml:space="preserve"> Г.Н.</w:t>
      </w:r>
      <w:r w:rsidRPr="00F80EB2">
        <w:rPr>
          <w:rFonts w:ascii="Times New Roman" w:hAnsi="Times New Roman" w:cs="Times New Roman"/>
          <w:sz w:val="28"/>
          <w:szCs w:val="28"/>
        </w:rPr>
        <w:t xml:space="preserve"> и среднего и старшего звена</w:t>
      </w:r>
      <w:r w:rsidR="00F5634E" w:rsidRPr="00F80EB2">
        <w:rPr>
          <w:rFonts w:ascii="Times New Roman" w:hAnsi="Times New Roman" w:cs="Times New Roman"/>
          <w:sz w:val="28"/>
          <w:szCs w:val="28"/>
        </w:rPr>
        <w:t xml:space="preserve"> Сергеева Г.Б</w:t>
      </w:r>
      <w:r w:rsidRPr="00F80EB2">
        <w:rPr>
          <w:rFonts w:ascii="Times New Roman" w:hAnsi="Times New Roman" w:cs="Times New Roman"/>
          <w:sz w:val="28"/>
          <w:szCs w:val="28"/>
        </w:rPr>
        <w:t>. Мы сознательно пошли на это, потому что в начальной, основной и средней школе в исследовательской деятельности решаются совершенно разные задачи. Научное общество младших школьников – это в основном  коллективные проекты, в основной школе – и коллек</w:t>
      </w:r>
      <w:r w:rsidR="00AC046F">
        <w:rPr>
          <w:rFonts w:ascii="Times New Roman" w:hAnsi="Times New Roman" w:cs="Times New Roman"/>
          <w:sz w:val="28"/>
          <w:szCs w:val="28"/>
        </w:rPr>
        <w:t>тивные, и индивидуальные, в с</w:t>
      </w:r>
      <w:r w:rsidRPr="00F80EB2">
        <w:rPr>
          <w:rFonts w:ascii="Times New Roman" w:hAnsi="Times New Roman" w:cs="Times New Roman"/>
          <w:sz w:val="28"/>
          <w:szCs w:val="28"/>
        </w:rPr>
        <w:t>тарш</w:t>
      </w:r>
      <w:r w:rsidR="00AC046F">
        <w:rPr>
          <w:rFonts w:ascii="Times New Roman" w:hAnsi="Times New Roman" w:cs="Times New Roman"/>
          <w:sz w:val="28"/>
          <w:szCs w:val="28"/>
        </w:rPr>
        <w:t>ей школе</w:t>
      </w:r>
      <w:r w:rsidRPr="00F80E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80EB2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80EB2">
        <w:rPr>
          <w:rFonts w:ascii="Times New Roman" w:hAnsi="Times New Roman" w:cs="Times New Roman"/>
          <w:sz w:val="28"/>
          <w:szCs w:val="28"/>
        </w:rPr>
        <w:t>.  Продолжается работа в летних лагерях:</w:t>
      </w:r>
      <w:r w:rsidR="00315437" w:rsidRPr="00F80EB2">
        <w:rPr>
          <w:rFonts w:ascii="Times New Roman" w:hAnsi="Times New Roman" w:cs="Times New Roman"/>
          <w:sz w:val="28"/>
          <w:szCs w:val="28"/>
        </w:rPr>
        <w:t xml:space="preserve"> клуб любителей немецкого и английского языков «</w:t>
      </w:r>
      <w:proofErr w:type="spellStart"/>
      <w:r w:rsidR="00315437" w:rsidRPr="00F80EB2"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 w:rsidR="00315437" w:rsidRPr="00F80EB2">
        <w:rPr>
          <w:rFonts w:ascii="Times New Roman" w:hAnsi="Times New Roman" w:cs="Times New Roman"/>
          <w:sz w:val="28"/>
          <w:szCs w:val="28"/>
        </w:rPr>
        <w:t>», лагерь «Домовенок», занимающийся краеведением.</w:t>
      </w:r>
      <w:r w:rsidR="00531C2F">
        <w:rPr>
          <w:rFonts w:ascii="Times New Roman" w:hAnsi="Times New Roman" w:cs="Times New Roman"/>
          <w:sz w:val="28"/>
          <w:szCs w:val="28"/>
        </w:rPr>
        <w:t xml:space="preserve"> </w:t>
      </w:r>
      <w:r w:rsidR="00315437" w:rsidRPr="00F80EB2">
        <w:rPr>
          <w:rFonts w:ascii="Times New Roman" w:hAnsi="Times New Roman" w:cs="Times New Roman"/>
          <w:sz w:val="28"/>
          <w:szCs w:val="28"/>
        </w:rPr>
        <w:t xml:space="preserve">И младшие школьники, и старшие занимают призовые места в конкурсах разного уровня, включая </w:t>
      </w:r>
      <w:proofErr w:type="gramStart"/>
      <w:r w:rsidR="00315437" w:rsidRPr="00F80EB2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315437" w:rsidRPr="00F80EB2">
        <w:rPr>
          <w:rFonts w:ascii="Times New Roman" w:hAnsi="Times New Roman" w:cs="Times New Roman"/>
          <w:sz w:val="28"/>
          <w:szCs w:val="28"/>
        </w:rPr>
        <w:t>.</w:t>
      </w:r>
      <w:r w:rsidR="00F5634E" w:rsidRPr="00F80EB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976"/>
        <w:gridCol w:w="1843"/>
        <w:gridCol w:w="1843"/>
        <w:gridCol w:w="1844"/>
      </w:tblGrid>
      <w:tr w:rsidR="00766B21" w:rsidRPr="00766B21" w:rsidTr="00531C2F">
        <w:trPr>
          <w:trHeight w:val="384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Всего участников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место </w:t>
            </w:r>
          </w:p>
        </w:tc>
      </w:tr>
      <w:tr w:rsidR="00766B21" w:rsidRPr="00766B21" w:rsidTr="00531C2F">
        <w:trPr>
          <w:trHeight w:val="32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2013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766B21" w:rsidRPr="00766B21" w:rsidTr="00531C2F">
        <w:trPr>
          <w:trHeight w:val="191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2014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766B21" w:rsidRPr="00766B21" w:rsidTr="00531C2F">
        <w:trPr>
          <w:trHeight w:val="269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2015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44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B21" w:rsidRPr="00766B21" w:rsidRDefault="00766B21" w:rsidP="00531C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B2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8 </w:t>
            </w:r>
          </w:p>
        </w:tc>
      </w:tr>
    </w:tbl>
    <w:p w:rsidR="008846BC" w:rsidRPr="00F80EB2" w:rsidRDefault="009C6A00" w:rsidP="0053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Развитие одаренности детей в </w:t>
      </w:r>
      <w:r w:rsidR="008846BC" w:rsidRPr="00F80EB2">
        <w:rPr>
          <w:rFonts w:ascii="Times New Roman" w:hAnsi="Times New Roman" w:cs="Times New Roman"/>
          <w:sz w:val="28"/>
          <w:szCs w:val="28"/>
        </w:rPr>
        <w:t xml:space="preserve"> условиях общеобразовательной школы может осуществляться на основе принципов дифференциации и индивидуализации. В старшей школе ученики разрабатывают и реализуют индивидуальную образовательную программу, включающую ИУП, содержание и формы прохождения ИУП, его изменение на этапах обучения, содержание дополнительного образования в соответствии с целями своего образования.  Для учащихся </w:t>
      </w:r>
      <w:r w:rsidR="009C6DEC" w:rsidRPr="00F80EB2">
        <w:rPr>
          <w:rFonts w:ascii="Times New Roman" w:hAnsi="Times New Roman" w:cs="Times New Roman"/>
          <w:sz w:val="28"/>
          <w:szCs w:val="28"/>
        </w:rPr>
        <w:t xml:space="preserve">старшей школы </w:t>
      </w:r>
      <w:r w:rsidR="008846BC" w:rsidRPr="00F80EB2">
        <w:rPr>
          <w:rFonts w:ascii="Times New Roman" w:hAnsi="Times New Roman" w:cs="Times New Roman"/>
          <w:sz w:val="28"/>
          <w:szCs w:val="28"/>
        </w:rPr>
        <w:t xml:space="preserve"> организованы социальные практики: </w:t>
      </w:r>
      <w:proofErr w:type="spellStart"/>
      <w:r w:rsidR="008846BC" w:rsidRPr="00F80EB2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="008846BC" w:rsidRPr="00F80EB2">
        <w:rPr>
          <w:rFonts w:ascii="Times New Roman" w:hAnsi="Times New Roman" w:cs="Times New Roman"/>
          <w:sz w:val="28"/>
          <w:szCs w:val="28"/>
        </w:rPr>
        <w:t xml:space="preserve"> ЦРБ, городская администрация, полиция, ПДН, Ростелеком.</w:t>
      </w:r>
    </w:p>
    <w:p w:rsidR="00315437" w:rsidRPr="00F80EB2" w:rsidRDefault="00315437" w:rsidP="00531C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Мы предприняли ряд шагов по изменению оценивания достижений. Разработали рейтинговую систему, критерии для оценки учебных и </w:t>
      </w:r>
      <w:proofErr w:type="spellStart"/>
      <w:r w:rsidRPr="00F80EB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80EB2">
        <w:rPr>
          <w:rFonts w:ascii="Times New Roman" w:hAnsi="Times New Roman" w:cs="Times New Roman"/>
          <w:sz w:val="28"/>
          <w:szCs w:val="28"/>
        </w:rPr>
        <w:t xml:space="preserve"> достижений. Идет </w:t>
      </w:r>
      <w:proofErr w:type="gramStart"/>
      <w:r w:rsidRPr="00F80EB2">
        <w:rPr>
          <w:rFonts w:ascii="Times New Roman" w:hAnsi="Times New Roman" w:cs="Times New Roman"/>
          <w:sz w:val="28"/>
          <w:szCs w:val="28"/>
        </w:rPr>
        <w:t>ежегодное</w:t>
      </w:r>
      <w:proofErr w:type="gramEnd"/>
      <w:r w:rsidRPr="00F8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EB2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F80EB2">
        <w:rPr>
          <w:rFonts w:ascii="Times New Roman" w:hAnsi="Times New Roman" w:cs="Times New Roman"/>
          <w:sz w:val="28"/>
          <w:szCs w:val="28"/>
        </w:rPr>
        <w:t xml:space="preserve"> отдельно каждого учащегося и отдельно класса.</w:t>
      </w:r>
      <w:r w:rsidR="00531C2F">
        <w:rPr>
          <w:rFonts w:ascii="Times New Roman" w:hAnsi="Times New Roman" w:cs="Times New Roman"/>
          <w:sz w:val="28"/>
          <w:szCs w:val="28"/>
        </w:rPr>
        <w:t xml:space="preserve"> </w:t>
      </w:r>
      <w:r w:rsidRPr="00F80EB2">
        <w:rPr>
          <w:rFonts w:ascii="Times New Roman" w:hAnsi="Times New Roman" w:cs="Times New Roman"/>
          <w:sz w:val="28"/>
          <w:szCs w:val="28"/>
        </w:rPr>
        <w:t>Принимаются во внимание все достижения: либо это успех в учебной деятельности, олимпиадах, либо в творческом конкурсе, оценивается активность в самоуправлении, общественной жизни, учитываются встречи с ветеранами, волонтерская помощь и т.д.</w:t>
      </w:r>
    </w:p>
    <w:p w:rsidR="00315437" w:rsidRPr="00F80EB2" w:rsidRDefault="00315437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На ежегодной церемонии «За честь школы» чествуем лучших учеников и лучшие классы. Делаем праздник очень торжественным и откры</w:t>
      </w:r>
      <w:r w:rsidR="00070DAB" w:rsidRPr="00F80EB2">
        <w:rPr>
          <w:rFonts w:ascii="Times New Roman" w:hAnsi="Times New Roman" w:cs="Times New Roman"/>
          <w:sz w:val="28"/>
          <w:szCs w:val="28"/>
        </w:rPr>
        <w:t>тым – приглашаем родителей, прессу для большего резонанса.</w:t>
      </w:r>
    </w:p>
    <w:p w:rsidR="00D5572B" w:rsidRPr="00F80EB2" w:rsidRDefault="00D5572B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Сейчас от школы ждут не нашпигованных знаниями выпускников, а людей талантливых, способных на протяжении всей жизни добывать и применять новую информацию, </w:t>
      </w:r>
      <w:r w:rsidR="00531C2F">
        <w:rPr>
          <w:rFonts w:ascii="Times New Roman" w:hAnsi="Times New Roman" w:cs="Times New Roman"/>
          <w:sz w:val="28"/>
          <w:szCs w:val="28"/>
        </w:rPr>
        <w:t xml:space="preserve"> </w:t>
      </w:r>
      <w:r w:rsidRPr="00F80EB2">
        <w:rPr>
          <w:rFonts w:ascii="Times New Roman" w:hAnsi="Times New Roman" w:cs="Times New Roman"/>
          <w:sz w:val="28"/>
          <w:szCs w:val="28"/>
        </w:rPr>
        <w:t>следовательно, быть социально активными и мобильными. Поэтому  нашу школу можно назвать учебно-воспитательным центром, так как мы создаем условия для развити</w:t>
      </w:r>
      <w:r w:rsidR="009C6A00" w:rsidRPr="00F80EB2">
        <w:rPr>
          <w:rFonts w:ascii="Times New Roman" w:hAnsi="Times New Roman" w:cs="Times New Roman"/>
          <w:sz w:val="28"/>
          <w:szCs w:val="28"/>
        </w:rPr>
        <w:t>я одаренных учеников, учеников, ч</w:t>
      </w:r>
      <w:r w:rsidRPr="00F80EB2">
        <w:rPr>
          <w:rFonts w:ascii="Times New Roman" w:hAnsi="Times New Roman" w:cs="Times New Roman"/>
          <w:sz w:val="28"/>
          <w:szCs w:val="28"/>
        </w:rPr>
        <w:t>ья одаренность на данный момент может быть еще не проявившейся, а также просто способных ребят. Школа превращается после уроков в мир творчества, в котором каждый ребенок раскрывает свои интересы, увлечения, проявляет свое «я».</w:t>
      </w:r>
      <w:r w:rsidR="009C6DEC" w:rsidRPr="00F80EB2">
        <w:rPr>
          <w:rFonts w:ascii="Times New Roman" w:hAnsi="Times New Roman" w:cs="Times New Roman"/>
          <w:sz w:val="28"/>
          <w:szCs w:val="28"/>
        </w:rPr>
        <w:t xml:space="preserve"> Результат такой системной работы:  </w:t>
      </w:r>
      <w:r w:rsidR="009C6DEC" w:rsidRPr="00F80EB2">
        <w:rPr>
          <w:rFonts w:ascii="Times New Roman" w:hAnsi="Times New Roman" w:cs="Times New Roman"/>
          <w:sz w:val="28"/>
          <w:szCs w:val="28"/>
        </w:rPr>
        <w:lastRenderedPageBreak/>
        <w:t>по итогам 2013-</w:t>
      </w:r>
      <w:r w:rsidR="00531C2F">
        <w:rPr>
          <w:rFonts w:ascii="Times New Roman" w:hAnsi="Times New Roman" w:cs="Times New Roman"/>
          <w:sz w:val="28"/>
          <w:szCs w:val="28"/>
        </w:rPr>
        <w:t>20</w:t>
      </w:r>
      <w:r w:rsidR="009C6DEC" w:rsidRPr="00F80EB2">
        <w:rPr>
          <w:rFonts w:ascii="Times New Roman" w:hAnsi="Times New Roman" w:cs="Times New Roman"/>
          <w:sz w:val="28"/>
          <w:szCs w:val="28"/>
        </w:rPr>
        <w:t>14 уч</w:t>
      </w:r>
      <w:r w:rsidR="00531C2F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9C6DEC" w:rsidRPr="00F80EB2">
        <w:rPr>
          <w:rFonts w:ascii="Times New Roman" w:hAnsi="Times New Roman" w:cs="Times New Roman"/>
          <w:sz w:val="28"/>
          <w:szCs w:val="28"/>
        </w:rPr>
        <w:t xml:space="preserve"> года  среди школ района школа получила переходящий кубок в номинации «Организация работы по развитию одаренности учащихся».</w:t>
      </w:r>
    </w:p>
    <w:p w:rsidR="009C6DEC" w:rsidRPr="00F80EB2" w:rsidRDefault="009C6DEC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Многие великие люди считали, что все дети талантливы, просто нужно создать условия для раскрытия их способностей. Наша  школа  является   самым  многочисленным  ОУ  района. Почему? </w:t>
      </w:r>
    </w:p>
    <w:p w:rsidR="009C6DEC" w:rsidRPr="00F80EB2" w:rsidRDefault="009C6DEC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Родители  приводят  сюда   детей   потому,  что    здесь   у   каждого  ребенка   есть  </w:t>
      </w:r>
      <w:r w:rsidR="00BD5C8E" w:rsidRPr="00F80EB2">
        <w:rPr>
          <w:rFonts w:ascii="Times New Roman" w:hAnsi="Times New Roman" w:cs="Times New Roman"/>
          <w:sz w:val="28"/>
          <w:szCs w:val="28"/>
        </w:rPr>
        <w:t xml:space="preserve">  возможность  стать    звездой, есть возможность развить уникальные творческие эстетические способности. </w:t>
      </w:r>
    </w:p>
    <w:p w:rsidR="00E21EAD" w:rsidRPr="00F80EB2" w:rsidRDefault="009C6DEC" w:rsidP="00531C2F">
      <w:pPr>
        <w:pStyle w:val="a6"/>
        <w:numPr>
          <w:ilvl w:val="0"/>
          <w:numId w:val="9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Вокальная   студия  «ПЕРЕ</w:t>
      </w:r>
      <w:r w:rsidR="00531C2F">
        <w:rPr>
          <w:rFonts w:ascii="Times New Roman" w:hAnsi="Times New Roman" w:cs="Times New Roman"/>
          <w:sz w:val="28"/>
          <w:szCs w:val="28"/>
        </w:rPr>
        <w:t>МЕНА» - призер   краевых,</w:t>
      </w:r>
      <w:r w:rsidRPr="00F80EB2">
        <w:rPr>
          <w:rFonts w:ascii="Times New Roman" w:hAnsi="Times New Roman" w:cs="Times New Roman"/>
          <w:sz w:val="28"/>
          <w:szCs w:val="28"/>
        </w:rPr>
        <w:t xml:space="preserve">  всероссийских  и  международных    фести</w:t>
      </w:r>
      <w:r w:rsidR="00E21EAD" w:rsidRPr="00F80EB2">
        <w:rPr>
          <w:rFonts w:ascii="Times New Roman" w:hAnsi="Times New Roman" w:cs="Times New Roman"/>
          <w:sz w:val="28"/>
          <w:szCs w:val="28"/>
        </w:rPr>
        <w:t>валей   вокального  творчества -  г</w:t>
      </w:r>
      <w:r w:rsidR="00531C2F">
        <w:rPr>
          <w:rFonts w:ascii="Times New Roman" w:hAnsi="Times New Roman" w:cs="Times New Roman"/>
          <w:sz w:val="28"/>
          <w:szCs w:val="28"/>
        </w:rPr>
        <w:t>ордость  нашей  школы!</w:t>
      </w:r>
      <w:r w:rsidRPr="00F80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DEC" w:rsidRPr="00F80EB2" w:rsidRDefault="009C6DEC" w:rsidP="00531C2F">
      <w:pPr>
        <w:pStyle w:val="a6"/>
        <w:numPr>
          <w:ilvl w:val="0"/>
          <w:numId w:val="9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Образцовый  хореографический   коллектив </w:t>
      </w:r>
      <w:r w:rsidR="00531C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1C2F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 w:rsidR="00531C2F">
        <w:rPr>
          <w:rFonts w:ascii="Times New Roman" w:hAnsi="Times New Roman" w:cs="Times New Roman"/>
          <w:sz w:val="28"/>
          <w:szCs w:val="28"/>
        </w:rPr>
        <w:t xml:space="preserve">» лауреат    краевых,  </w:t>
      </w:r>
      <w:r w:rsidRPr="00F80EB2">
        <w:rPr>
          <w:rFonts w:ascii="Times New Roman" w:hAnsi="Times New Roman" w:cs="Times New Roman"/>
          <w:sz w:val="28"/>
          <w:szCs w:val="28"/>
        </w:rPr>
        <w:t xml:space="preserve">  всероссийских  и  международных    фестивалей   хореографического  мастерства. Где  только  не  танцуют  наши    ребята -   г. Моск</w:t>
      </w:r>
      <w:r w:rsidR="00531C2F">
        <w:rPr>
          <w:rFonts w:ascii="Times New Roman" w:hAnsi="Times New Roman" w:cs="Times New Roman"/>
          <w:sz w:val="28"/>
          <w:szCs w:val="28"/>
        </w:rPr>
        <w:t>ва, г</w:t>
      </w:r>
      <w:proofErr w:type="gramStart"/>
      <w:r w:rsidR="00531C2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531C2F">
        <w:rPr>
          <w:rFonts w:ascii="Times New Roman" w:hAnsi="Times New Roman" w:cs="Times New Roman"/>
          <w:sz w:val="28"/>
          <w:szCs w:val="28"/>
        </w:rPr>
        <w:t>катеринбург, г. Туапсе, г</w:t>
      </w:r>
      <w:r w:rsidRPr="00F80EB2">
        <w:rPr>
          <w:rFonts w:ascii="Times New Roman" w:hAnsi="Times New Roman" w:cs="Times New Roman"/>
          <w:sz w:val="28"/>
          <w:szCs w:val="28"/>
        </w:rPr>
        <w:t xml:space="preserve">. Санкт-Петербург.  И  везде   их     сопровождает   победа.  </w:t>
      </w:r>
      <w:proofErr w:type="spellStart"/>
      <w:r w:rsidRPr="00F80EB2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 w:rsidRPr="00F80EB2">
        <w:rPr>
          <w:rFonts w:ascii="Times New Roman" w:hAnsi="Times New Roman" w:cs="Times New Roman"/>
          <w:sz w:val="28"/>
          <w:szCs w:val="28"/>
        </w:rPr>
        <w:t xml:space="preserve">  -  семья,  а  из  семьи так   просто  не  уходят</w:t>
      </w:r>
      <w:r w:rsidR="00E21EAD" w:rsidRPr="00F80EB2">
        <w:rPr>
          <w:rFonts w:ascii="Times New Roman" w:hAnsi="Times New Roman" w:cs="Times New Roman"/>
          <w:sz w:val="28"/>
          <w:szCs w:val="28"/>
        </w:rPr>
        <w:t xml:space="preserve"> -  принцип   этого  коллектива</w:t>
      </w:r>
      <w:r w:rsidR="00531C2F">
        <w:rPr>
          <w:rFonts w:ascii="Times New Roman" w:hAnsi="Times New Roman" w:cs="Times New Roman"/>
          <w:sz w:val="28"/>
          <w:szCs w:val="28"/>
        </w:rPr>
        <w:t xml:space="preserve">  (</w:t>
      </w:r>
      <w:r w:rsidRPr="00F80EB2">
        <w:rPr>
          <w:rFonts w:ascii="Times New Roman" w:hAnsi="Times New Roman" w:cs="Times New Roman"/>
          <w:sz w:val="28"/>
          <w:szCs w:val="28"/>
        </w:rPr>
        <w:t>он  насчитывает   свыше  100  человек!)</w:t>
      </w:r>
      <w:r w:rsidR="00E21EAD" w:rsidRPr="00F80EB2">
        <w:rPr>
          <w:rFonts w:ascii="Times New Roman" w:hAnsi="Times New Roman" w:cs="Times New Roman"/>
          <w:sz w:val="28"/>
          <w:szCs w:val="28"/>
        </w:rPr>
        <w:t>.</w:t>
      </w:r>
    </w:p>
    <w:p w:rsidR="009C6DEC" w:rsidRPr="00F80EB2" w:rsidRDefault="009C6DEC" w:rsidP="00531C2F">
      <w:pPr>
        <w:pStyle w:val="a6"/>
        <w:numPr>
          <w:ilvl w:val="0"/>
          <w:numId w:val="9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  Добровольческое  объединение  «</w:t>
      </w:r>
      <w:proofErr w:type="spellStart"/>
      <w:r w:rsidRPr="00F80EB2">
        <w:rPr>
          <w:rFonts w:ascii="Times New Roman" w:hAnsi="Times New Roman" w:cs="Times New Roman"/>
          <w:sz w:val="28"/>
          <w:szCs w:val="28"/>
        </w:rPr>
        <w:t>ДобродеЯтель</w:t>
      </w:r>
      <w:proofErr w:type="spellEnd"/>
      <w:r w:rsidRPr="00F80EB2">
        <w:rPr>
          <w:rFonts w:ascii="Times New Roman" w:hAnsi="Times New Roman" w:cs="Times New Roman"/>
          <w:sz w:val="28"/>
          <w:szCs w:val="28"/>
        </w:rPr>
        <w:t>»,  которому  в  этом году   исполняется 12  лет. Это   люди   дела -   наш  город   украшен  их делам</w:t>
      </w:r>
      <w:r w:rsidR="00531C2F">
        <w:rPr>
          <w:rFonts w:ascii="Times New Roman" w:hAnsi="Times New Roman" w:cs="Times New Roman"/>
          <w:sz w:val="28"/>
          <w:szCs w:val="28"/>
        </w:rPr>
        <w:t xml:space="preserve">и – реставрация  памятников, </w:t>
      </w:r>
      <w:r w:rsidRPr="00F80EB2">
        <w:rPr>
          <w:rFonts w:ascii="Times New Roman" w:hAnsi="Times New Roman" w:cs="Times New Roman"/>
          <w:sz w:val="28"/>
          <w:szCs w:val="28"/>
        </w:rPr>
        <w:t>обор</w:t>
      </w:r>
      <w:r w:rsidR="00E21EAD" w:rsidRPr="00F80EB2">
        <w:rPr>
          <w:rFonts w:ascii="Times New Roman" w:hAnsi="Times New Roman" w:cs="Times New Roman"/>
          <w:sz w:val="28"/>
          <w:szCs w:val="28"/>
        </w:rPr>
        <w:t xml:space="preserve">удование  </w:t>
      </w:r>
      <w:proofErr w:type="spellStart"/>
      <w:r w:rsidR="00E21EAD" w:rsidRPr="00F80EB2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="00E21EAD" w:rsidRPr="00F80EB2">
        <w:rPr>
          <w:rFonts w:ascii="Times New Roman" w:hAnsi="Times New Roman" w:cs="Times New Roman"/>
          <w:sz w:val="28"/>
          <w:szCs w:val="28"/>
        </w:rPr>
        <w:t>, стадиона</w:t>
      </w:r>
      <w:r w:rsidRPr="00F80EB2">
        <w:rPr>
          <w:rFonts w:ascii="Times New Roman" w:hAnsi="Times New Roman" w:cs="Times New Roman"/>
          <w:sz w:val="28"/>
          <w:szCs w:val="28"/>
        </w:rPr>
        <w:t>, пляжа   и т.д.</w:t>
      </w:r>
    </w:p>
    <w:p w:rsidR="009C6DEC" w:rsidRPr="00F80EB2" w:rsidRDefault="00531C2F" w:rsidP="00531C2F">
      <w:pPr>
        <w:pStyle w:val="a6"/>
        <w:numPr>
          <w:ilvl w:val="0"/>
          <w:numId w:val="9"/>
        </w:numPr>
        <w:spacing w:after="0" w:line="36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- </w:t>
      </w:r>
      <w:r w:rsidR="009C6DEC" w:rsidRPr="00F80EB2">
        <w:rPr>
          <w:rFonts w:ascii="Times New Roman" w:hAnsi="Times New Roman" w:cs="Times New Roman"/>
          <w:sz w:val="28"/>
          <w:szCs w:val="28"/>
        </w:rPr>
        <w:t>вот  мощный  ресурс   развития   одаренности,  именно  они  свыше  5  лет     являются  тренерами     самой  знаменитой  школьной   команды г. Очер «</w:t>
      </w:r>
      <w:proofErr w:type="gramStart"/>
      <w:r w:rsidR="009C6DEC" w:rsidRPr="00F80EB2">
        <w:rPr>
          <w:rFonts w:ascii="Times New Roman" w:hAnsi="Times New Roman" w:cs="Times New Roman"/>
          <w:sz w:val="28"/>
          <w:szCs w:val="28"/>
        </w:rPr>
        <w:t>Оболтусы</w:t>
      </w:r>
      <w:proofErr w:type="gramEnd"/>
      <w:r w:rsidR="009C6DEC" w:rsidRPr="00F80EB2">
        <w:rPr>
          <w:rFonts w:ascii="Times New Roman" w:hAnsi="Times New Roman" w:cs="Times New Roman"/>
          <w:sz w:val="28"/>
          <w:szCs w:val="28"/>
        </w:rPr>
        <w:t>»  - они  не  раз  становились    призерами  краевого   уровня.</w:t>
      </w:r>
    </w:p>
    <w:p w:rsidR="00D5572B" w:rsidRPr="00531C2F" w:rsidRDefault="009C6DEC" w:rsidP="00531C2F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C2F">
        <w:rPr>
          <w:rFonts w:ascii="Times New Roman" w:hAnsi="Times New Roman" w:cs="Times New Roman"/>
          <w:sz w:val="28"/>
          <w:szCs w:val="28"/>
        </w:rPr>
        <w:t xml:space="preserve">Набирает  силу    театральное   объединение «В первой»,  рук. </w:t>
      </w:r>
      <w:proofErr w:type="spellStart"/>
      <w:r w:rsidRPr="00531C2F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531C2F">
        <w:rPr>
          <w:rFonts w:ascii="Times New Roman" w:hAnsi="Times New Roman" w:cs="Times New Roman"/>
          <w:sz w:val="28"/>
          <w:szCs w:val="28"/>
        </w:rPr>
        <w:t xml:space="preserve"> К.А. -  новогодние  представления   и  серьезные  литературные   композиции    приносят  уже  второй  год  победы  нашим  артистам</w:t>
      </w:r>
      <w:r w:rsidR="00920B54">
        <w:rPr>
          <w:rFonts w:ascii="Times New Roman" w:hAnsi="Times New Roman" w:cs="Times New Roman"/>
          <w:sz w:val="28"/>
          <w:szCs w:val="28"/>
        </w:rPr>
        <w:t>.</w:t>
      </w:r>
    </w:p>
    <w:p w:rsidR="000A2E3B" w:rsidRPr="00531C2F" w:rsidRDefault="000A2E3B" w:rsidP="00531C2F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1C2F">
        <w:rPr>
          <w:rFonts w:ascii="Times New Roman" w:hAnsi="Times New Roman" w:cs="Times New Roman"/>
          <w:sz w:val="28"/>
          <w:szCs w:val="28"/>
        </w:rPr>
        <w:t xml:space="preserve">А   еще -      набирает  силу   новое  направление -  только  в  этом  году  нашими  УМНИКАМИ  выпущено  в  свет     2   </w:t>
      </w:r>
      <w:proofErr w:type="gramStart"/>
      <w:r w:rsidRPr="00531C2F">
        <w:rPr>
          <w:rFonts w:ascii="Times New Roman" w:hAnsi="Times New Roman" w:cs="Times New Roman"/>
          <w:sz w:val="28"/>
          <w:szCs w:val="28"/>
        </w:rPr>
        <w:t>серьезных</w:t>
      </w:r>
      <w:proofErr w:type="gramEnd"/>
      <w:r w:rsidRPr="00531C2F">
        <w:rPr>
          <w:rFonts w:ascii="Times New Roman" w:hAnsi="Times New Roman" w:cs="Times New Roman"/>
          <w:sz w:val="28"/>
          <w:szCs w:val="28"/>
        </w:rPr>
        <w:t xml:space="preserve">  сборника.   </w:t>
      </w:r>
      <w:r w:rsidRPr="00531C2F">
        <w:rPr>
          <w:rFonts w:ascii="Times New Roman" w:hAnsi="Times New Roman" w:cs="Times New Roman"/>
          <w:sz w:val="28"/>
          <w:szCs w:val="28"/>
        </w:rPr>
        <w:lastRenderedPageBreak/>
        <w:t xml:space="preserve">Выходит   школьная  газета,  мы   пробуем  себя   в  </w:t>
      </w:r>
      <w:proofErr w:type="spellStart"/>
      <w:r w:rsidRPr="00531C2F">
        <w:rPr>
          <w:rFonts w:ascii="Times New Roman" w:hAnsi="Times New Roman" w:cs="Times New Roman"/>
          <w:sz w:val="28"/>
          <w:szCs w:val="28"/>
        </w:rPr>
        <w:t>видеотворчестве</w:t>
      </w:r>
      <w:proofErr w:type="spellEnd"/>
      <w:r w:rsidRPr="00531C2F">
        <w:rPr>
          <w:rFonts w:ascii="Times New Roman" w:hAnsi="Times New Roman" w:cs="Times New Roman"/>
          <w:sz w:val="28"/>
          <w:szCs w:val="28"/>
        </w:rPr>
        <w:t xml:space="preserve"> и  телевидении. И  здесь  немалая  заслуга   руководителя     школьной    видеостудии «ЛАД»,  и  студии    ЦДТ Радуга «САМИ» Смирновой </w:t>
      </w:r>
      <w:r w:rsidR="00920B54">
        <w:rPr>
          <w:rFonts w:ascii="Times New Roman" w:hAnsi="Times New Roman" w:cs="Times New Roman"/>
          <w:sz w:val="28"/>
          <w:szCs w:val="28"/>
        </w:rPr>
        <w:t xml:space="preserve">  О.Н..  в  этом  году  снято 4 мультфильма и 2   </w:t>
      </w:r>
      <w:r w:rsidRPr="00531C2F">
        <w:rPr>
          <w:rFonts w:ascii="Times New Roman" w:hAnsi="Times New Roman" w:cs="Times New Roman"/>
          <w:sz w:val="28"/>
          <w:szCs w:val="28"/>
        </w:rPr>
        <w:t xml:space="preserve">фильма. </w:t>
      </w:r>
      <w:r w:rsidR="009F63DC" w:rsidRPr="00531C2F">
        <w:rPr>
          <w:rFonts w:ascii="Times New Roman" w:hAnsi="Times New Roman" w:cs="Times New Roman"/>
          <w:sz w:val="28"/>
          <w:szCs w:val="28"/>
        </w:rPr>
        <w:t xml:space="preserve"> В  том  числе  о  детях  войны</w:t>
      </w:r>
      <w:r w:rsidRPr="00531C2F">
        <w:rPr>
          <w:rFonts w:ascii="Times New Roman" w:hAnsi="Times New Roman" w:cs="Times New Roman"/>
          <w:sz w:val="28"/>
          <w:szCs w:val="28"/>
        </w:rPr>
        <w:t>.</w:t>
      </w:r>
    </w:p>
    <w:p w:rsidR="00D5572B" w:rsidRPr="00F80EB2" w:rsidRDefault="00880B02" w:rsidP="00920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При этом школа не готовит своих выпускников к профессии журналиста. Но если привить способному ученику необходимые навыки, то и в ученические годы, и в будущем он сможет реализовать свои возможности, ведь умение работать с информацией и общаться с людьми – опыт</w:t>
      </w:r>
      <w:r w:rsidR="00920B54">
        <w:rPr>
          <w:rFonts w:ascii="Times New Roman" w:hAnsi="Times New Roman" w:cs="Times New Roman"/>
          <w:sz w:val="28"/>
          <w:szCs w:val="28"/>
        </w:rPr>
        <w:t xml:space="preserve">, необходимый любому человеку </w:t>
      </w:r>
      <w:r w:rsidRPr="00F80EB2">
        <w:rPr>
          <w:rFonts w:ascii="Times New Roman" w:hAnsi="Times New Roman" w:cs="Times New Roman"/>
          <w:sz w:val="28"/>
          <w:szCs w:val="28"/>
        </w:rPr>
        <w:t xml:space="preserve"> </w:t>
      </w:r>
      <w:r w:rsidR="00920B5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20B54" w:rsidRPr="00920B54">
        <w:rPr>
          <w:rFonts w:ascii="Times New Roman" w:hAnsi="Times New Roman" w:cs="Times New Roman"/>
          <w:sz w:val="28"/>
          <w:szCs w:val="28"/>
        </w:rPr>
        <w:t xml:space="preserve"> </w:t>
      </w:r>
      <w:r w:rsidRPr="00F80EB2">
        <w:rPr>
          <w:rFonts w:ascii="Times New Roman" w:hAnsi="Times New Roman" w:cs="Times New Roman"/>
          <w:sz w:val="28"/>
          <w:szCs w:val="28"/>
        </w:rPr>
        <w:t>века.</w:t>
      </w:r>
    </w:p>
    <w:p w:rsidR="00880B02" w:rsidRPr="00F80EB2" w:rsidRDefault="00880B02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При выпуске школьной газеты развиваются компетенции при работе с различным материалом </w:t>
      </w:r>
      <w:r w:rsidR="00E232B5" w:rsidRPr="00F80EB2">
        <w:rPr>
          <w:rFonts w:ascii="Times New Roman" w:hAnsi="Times New Roman" w:cs="Times New Roman"/>
          <w:sz w:val="28"/>
          <w:szCs w:val="28"/>
        </w:rPr>
        <w:t>(</w:t>
      </w:r>
      <w:r w:rsidRPr="00F80EB2">
        <w:rPr>
          <w:rFonts w:ascii="Times New Roman" w:hAnsi="Times New Roman" w:cs="Times New Roman"/>
          <w:sz w:val="28"/>
          <w:szCs w:val="28"/>
        </w:rPr>
        <w:t>фотографии, видео, стихи, репортажи, интервью), компьютерн</w:t>
      </w:r>
      <w:r w:rsidR="00E232B5" w:rsidRPr="00F80EB2">
        <w:rPr>
          <w:rFonts w:ascii="Times New Roman" w:hAnsi="Times New Roman" w:cs="Times New Roman"/>
          <w:sz w:val="28"/>
          <w:szCs w:val="28"/>
        </w:rPr>
        <w:t>ая</w:t>
      </w:r>
      <w:r w:rsidRPr="00F80EB2">
        <w:rPr>
          <w:rFonts w:ascii="Times New Roman" w:hAnsi="Times New Roman" w:cs="Times New Roman"/>
          <w:sz w:val="28"/>
          <w:szCs w:val="28"/>
        </w:rPr>
        <w:t xml:space="preserve"> и информационн</w:t>
      </w:r>
      <w:r w:rsidR="00E232B5" w:rsidRPr="00F80EB2">
        <w:rPr>
          <w:rFonts w:ascii="Times New Roman" w:hAnsi="Times New Roman" w:cs="Times New Roman"/>
          <w:sz w:val="28"/>
          <w:szCs w:val="28"/>
        </w:rPr>
        <w:t>ая</w:t>
      </w:r>
      <w:r w:rsidRPr="00F80EB2">
        <w:rPr>
          <w:rFonts w:ascii="Times New Roman" w:hAnsi="Times New Roman" w:cs="Times New Roman"/>
          <w:sz w:val="28"/>
          <w:szCs w:val="28"/>
        </w:rPr>
        <w:t xml:space="preserve"> грамотности. Ребята сами определяют тематику будущего выпуска, пишут статьи, делают фотографии, берут интервью. </w:t>
      </w:r>
      <w:proofErr w:type="gramStart"/>
      <w:r w:rsidRPr="00F80EB2">
        <w:rPr>
          <w:rFonts w:ascii="Times New Roman" w:hAnsi="Times New Roman" w:cs="Times New Roman"/>
          <w:sz w:val="28"/>
          <w:szCs w:val="28"/>
        </w:rPr>
        <w:t>На</w:t>
      </w:r>
      <w:r w:rsidR="00002B3F">
        <w:rPr>
          <w:rFonts w:ascii="Times New Roman" w:hAnsi="Times New Roman" w:cs="Times New Roman"/>
          <w:sz w:val="28"/>
          <w:szCs w:val="28"/>
        </w:rPr>
        <w:t xml:space="preserve">чиная с 2013года </w:t>
      </w:r>
      <w:r w:rsidR="009C6A00" w:rsidRPr="00F80EB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F80EB2">
        <w:rPr>
          <w:rFonts w:ascii="Times New Roman" w:hAnsi="Times New Roman" w:cs="Times New Roman"/>
          <w:sz w:val="28"/>
          <w:szCs w:val="28"/>
        </w:rPr>
        <w:t xml:space="preserve"> </w:t>
      </w:r>
      <w:r w:rsidR="009C6A00" w:rsidRPr="00F80EB2">
        <w:rPr>
          <w:rFonts w:ascii="Times New Roman" w:hAnsi="Times New Roman" w:cs="Times New Roman"/>
          <w:sz w:val="28"/>
          <w:szCs w:val="28"/>
        </w:rPr>
        <w:t>выходит по 6</w:t>
      </w:r>
      <w:proofErr w:type="gramEnd"/>
      <w:r w:rsidR="009C6A00" w:rsidRPr="00F80EB2">
        <w:rPr>
          <w:rFonts w:ascii="Times New Roman" w:hAnsi="Times New Roman" w:cs="Times New Roman"/>
          <w:sz w:val="28"/>
          <w:szCs w:val="28"/>
        </w:rPr>
        <w:t xml:space="preserve"> - 7 </w:t>
      </w:r>
      <w:r w:rsidRPr="00F80EB2">
        <w:rPr>
          <w:rFonts w:ascii="Times New Roman" w:hAnsi="Times New Roman" w:cs="Times New Roman"/>
          <w:sz w:val="28"/>
          <w:szCs w:val="28"/>
        </w:rPr>
        <w:t xml:space="preserve"> номеров газеты, которая продается, а  также распространяется по подписке.</w:t>
      </w:r>
    </w:p>
    <w:p w:rsidR="000A2E3B" w:rsidRPr="00F80EB2" w:rsidRDefault="000A2E3B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А выпущенные литературные сборники, составленные из авторских произведений учащихся нашей школы – это уникальная возможность развития способностей литературного творчества. </w:t>
      </w:r>
    </w:p>
    <w:p w:rsidR="00E21EAD" w:rsidRPr="00002B3F" w:rsidRDefault="00E232B5" w:rsidP="00002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В школе сложились богатые традиции. Таланты раскрываются на школьном конкурсе «Минута славы», финал этого конкурса – «Школьная звезда», красивом празднике «Мисс Первая школа», победители которых</w:t>
      </w:r>
      <w:r w:rsidR="00F5634E" w:rsidRPr="00F80EB2">
        <w:rPr>
          <w:rFonts w:ascii="Times New Roman" w:hAnsi="Times New Roman" w:cs="Times New Roman"/>
          <w:sz w:val="28"/>
          <w:szCs w:val="28"/>
        </w:rPr>
        <w:t xml:space="preserve"> получают призы и всеобщее признание.</w:t>
      </w:r>
      <w:r w:rsidR="00BD5C8E" w:rsidRPr="00F80EB2">
        <w:rPr>
          <w:rFonts w:ascii="Times New Roman" w:hAnsi="Times New Roman" w:cs="Times New Roman"/>
          <w:sz w:val="28"/>
          <w:szCs w:val="28"/>
        </w:rPr>
        <w:t xml:space="preserve"> Весь район знает, когда в первой школе «Цветут тюльпаны» - красивый праздник девичьего рукоделия.  В этом году у нас появился театр моды.</w:t>
      </w:r>
      <w:r w:rsidR="004D0A0A" w:rsidRPr="00F80EB2">
        <w:rPr>
          <w:rFonts w:ascii="Times New Roman" w:hAnsi="Times New Roman" w:cs="Times New Roman"/>
          <w:sz w:val="28"/>
          <w:szCs w:val="28"/>
        </w:rPr>
        <w:t xml:space="preserve"> А еще у нас много</w:t>
      </w:r>
      <w:r w:rsidR="00002B3F">
        <w:rPr>
          <w:rFonts w:ascii="Times New Roman" w:hAnsi="Times New Roman" w:cs="Times New Roman"/>
          <w:sz w:val="28"/>
          <w:szCs w:val="28"/>
        </w:rPr>
        <w:t xml:space="preserve"> </w:t>
      </w:r>
      <w:r w:rsidR="004D0A0A" w:rsidRPr="00F80EB2">
        <w:rPr>
          <w:rFonts w:ascii="Times New Roman" w:hAnsi="Times New Roman" w:cs="Times New Roman"/>
          <w:sz w:val="28"/>
          <w:szCs w:val="28"/>
        </w:rPr>
        <w:t>- много планов.</w:t>
      </w:r>
    </w:p>
    <w:p w:rsidR="009F63DC" w:rsidRPr="00F80EB2" w:rsidRDefault="00F80EB2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b/>
          <w:sz w:val="28"/>
          <w:szCs w:val="28"/>
        </w:rPr>
        <w:t xml:space="preserve">Мы определили </w:t>
      </w:r>
      <w:r w:rsidRPr="00F80EB2">
        <w:rPr>
          <w:rFonts w:ascii="Times New Roman" w:hAnsi="Times New Roman" w:cs="Times New Roman"/>
          <w:sz w:val="28"/>
          <w:szCs w:val="28"/>
        </w:rPr>
        <w:t>к</w:t>
      </w:r>
      <w:r w:rsidR="009F63DC" w:rsidRPr="00F80EB2">
        <w:rPr>
          <w:rFonts w:ascii="Times New Roman" w:hAnsi="Times New Roman" w:cs="Times New Roman"/>
          <w:sz w:val="28"/>
          <w:szCs w:val="28"/>
        </w:rPr>
        <w:t>лючевые точки деятельности по поддержке одаренных детей</w:t>
      </w:r>
      <w:r w:rsidR="00002B3F">
        <w:rPr>
          <w:rFonts w:ascii="Times New Roman" w:hAnsi="Times New Roman" w:cs="Times New Roman"/>
          <w:sz w:val="28"/>
          <w:szCs w:val="28"/>
        </w:rPr>
        <w:t>:</w:t>
      </w:r>
    </w:p>
    <w:p w:rsidR="009F63DC" w:rsidRPr="00F80EB2" w:rsidRDefault="009F63DC" w:rsidP="0000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- проектирование программы педагогического </w:t>
      </w:r>
      <w:r w:rsidR="00002B3F">
        <w:rPr>
          <w:rFonts w:ascii="Times New Roman" w:hAnsi="Times New Roman" w:cs="Times New Roman"/>
          <w:sz w:val="28"/>
          <w:szCs w:val="28"/>
        </w:rPr>
        <w:t>сопровождения;</w:t>
      </w:r>
    </w:p>
    <w:p w:rsidR="00002B3F" w:rsidRDefault="009F63DC" w:rsidP="0000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- выявление одаренных детей в начальной школе</w:t>
      </w:r>
      <w:r w:rsidR="00002B3F">
        <w:rPr>
          <w:rFonts w:ascii="Times New Roman" w:hAnsi="Times New Roman" w:cs="Times New Roman"/>
          <w:sz w:val="28"/>
          <w:szCs w:val="28"/>
        </w:rPr>
        <w:t>:</w:t>
      </w:r>
    </w:p>
    <w:p w:rsidR="009F63DC" w:rsidRPr="00F80EB2" w:rsidRDefault="009F63DC" w:rsidP="0000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 xml:space="preserve">-раскрытие интересов, направленности, способностей подростков с целью их </w:t>
      </w:r>
      <w:r w:rsidR="00002B3F">
        <w:rPr>
          <w:rFonts w:ascii="Times New Roman" w:hAnsi="Times New Roman" w:cs="Times New Roman"/>
          <w:sz w:val="28"/>
          <w:szCs w:val="28"/>
        </w:rPr>
        <w:t xml:space="preserve">  </w:t>
      </w:r>
      <w:r w:rsidRPr="00F80EB2">
        <w:rPr>
          <w:rFonts w:ascii="Times New Roman" w:hAnsi="Times New Roman" w:cs="Times New Roman"/>
          <w:sz w:val="28"/>
          <w:szCs w:val="28"/>
        </w:rPr>
        <w:t>самоопределения</w:t>
      </w:r>
      <w:r w:rsidR="00002B3F">
        <w:rPr>
          <w:rFonts w:ascii="Times New Roman" w:hAnsi="Times New Roman" w:cs="Times New Roman"/>
          <w:sz w:val="28"/>
          <w:szCs w:val="28"/>
        </w:rPr>
        <w:t>;</w:t>
      </w:r>
    </w:p>
    <w:p w:rsidR="009F63DC" w:rsidRPr="00F80EB2" w:rsidRDefault="009F63DC" w:rsidP="0000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- сопровождение профессионального развития педагогов</w:t>
      </w:r>
      <w:r w:rsidR="00002B3F">
        <w:rPr>
          <w:rFonts w:ascii="Times New Roman" w:hAnsi="Times New Roman" w:cs="Times New Roman"/>
          <w:sz w:val="28"/>
          <w:szCs w:val="28"/>
        </w:rPr>
        <w:t>;</w:t>
      </w:r>
    </w:p>
    <w:p w:rsidR="009F63DC" w:rsidRPr="00F80EB2" w:rsidRDefault="009F63DC" w:rsidP="0000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lastRenderedPageBreak/>
        <w:t>- реализация развивающих программ по адаптации одаренных детей</w:t>
      </w:r>
      <w:r w:rsidR="00002B3F">
        <w:rPr>
          <w:rFonts w:ascii="Times New Roman" w:hAnsi="Times New Roman" w:cs="Times New Roman"/>
          <w:sz w:val="28"/>
          <w:szCs w:val="28"/>
        </w:rPr>
        <w:t>;</w:t>
      </w:r>
    </w:p>
    <w:p w:rsidR="009F63DC" w:rsidRPr="00F80EB2" w:rsidRDefault="009F63DC" w:rsidP="00002B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EB2">
        <w:rPr>
          <w:rFonts w:ascii="Times New Roman" w:hAnsi="Times New Roman" w:cs="Times New Roman"/>
          <w:sz w:val="28"/>
          <w:szCs w:val="28"/>
        </w:rPr>
        <w:t>- моделирование урочной и внеурочной деятельности через использование современных технологий, проведение индивидуальных консультаций, обучающих семинаров</w:t>
      </w:r>
      <w:r w:rsidR="00002B3F">
        <w:rPr>
          <w:rFonts w:ascii="Times New Roman" w:hAnsi="Times New Roman" w:cs="Times New Roman"/>
          <w:sz w:val="28"/>
          <w:szCs w:val="28"/>
        </w:rPr>
        <w:t>.</w:t>
      </w:r>
    </w:p>
    <w:p w:rsidR="009C6A00" w:rsidRPr="00F80EB2" w:rsidRDefault="009F63DC" w:rsidP="00F80EB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80EB2">
        <w:rPr>
          <w:rFonts w:ascii="Times New Roman" w:hAnsi="Times New Roman" w:cs="Times New Roman"/>
          <w:bCs/>
          <w:sz w:val="28"/>
          <w:szCs w:val="28"/>
        </w:rPr>
        <w:t xml:space="preserve">Такая деятельность даёт положительный результат. Вместе с тем, </w:t>
      </w:r>
      <w:r w:rsidR="00002B3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80EB2">
        <w:rPr>
          <w:rFonts w:ascii="Times New Roman" w:hAnsi="Times New Roman" w:cs="Times New Roman"/>
          <w:bCs/>
          <w:sz w:val="28"/>
          <w:szCs w:val="28"/>
        </w:rPr>
        <w:t>деятельности школы по выявлению, подготовке и развитию одарённых детей имеются проблемы, но мы работаем над их решением</w:t>
      </w:r>
      <w:r w:rsidR="00F80EB2" w:rsidRPr="00F80EB2">
        <w:rPr>
          <w:rFonts w:ascii="Times New Roman" w:hAnsi="Times New Roman" w:cs="Times New Roman"/>
          <w:bCs/>
          <w:sz w:val="28"/>
          <w:szCs w:val="28"/>
        </w:rPr>
        <w:t>, руководствуясь словами Л.Н.Толстого: «</w:t>
      </w:r>
      <w:r w:rsidR="009C6A00" w:rsidRPr="00F80EB2">
        <w:rPr>
          <w:rStyle w:val="a5"/>
          <w:rFonts w:ascii="Times New Roman" w:hAnsi="Times New Roman" w:cs="Times New Roman"/>
          <w:i w:val="0"/>
          <w:sz w:val="28"/>
          <w:szCs w:val="28"/>
        </w:rPr>
        <w:t>В каждом человеке есть своя душевная нота. И велика ценность тех, кто способен услышать звучание,</w:t>
      </w:r>
      <w:r w:rsidR="000A2E3B" w:rsidRPr="00F80EB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C6A00" w:rsidRPr="00F80EB2">
        <w:rPr>
          <w:rStyle w:val="a5"/>
          <w:rFonts w:ascii="Times New Roman" w:hAnsi="Times New Roman" w:cs="Times New Roman"/>
          <w:i w:val="0"/>
          <w:sz w:val="28"/>
          <w:szCs w:val="28"/>
        </w:rPr>
        <w:t>помочь обрести ей нужную тональность</w:t>
      </w:r>
      <w:r w:rsidR="00F80EB2" w:rsidRPr="00F80EB2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="009C6A00" w:rsidRPr="00F80EB2"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9C6A00" w:rsidRPr="00F80EB2" w:rsidRDefault="009C6A00" w:rsidP="00F8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6A00" w:rsidRPr="00F80EB2" w:rsidSect="006D044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53F"/>
    <w:multiLevelType w:val="multilevel"/>
    <w:tmpl w:val="AA00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3CD5"/>
    <w:multiLevelType w:val="multilevel"/>
    <w:tmpl w:val="E8E6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A01D8"/>
    <w:multiLevelType w:val="multilevel"/>
    <w:tmpl w:val="F766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83A7A"/>
    <w:multiLevelType w:val="multilevel"/>
    <w:tmpl w:val="0E7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61F44"/>
    <w:multiLevelType w:val="hybridMultilevel"/>
    <w:tmpl w:val="91CC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5674"/>
    <w:multiLevelType w:val="multilevel"/>
    <w:tmpl w:val="D08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D7681"/>
    <w:multiLevelType w:val="multilevel"/>
    <w:tmpl w:val="EE2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00EC0"/>
    <w:multiLevelType w:val="multilevel"/>
    <w:tmpl w:val="3A00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040589"/>
    <w:multiLevelType w:val="multilevel"/>
    <w:tmpl w:val="00BA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109"/>
    <w:rsid w:val="00002B3F"/>
    <w:rsid w:val="00070DAB"/>
    <w:rsid w:val="000A2E3B"/>
    <w:rsid w:val="001F19AA"/>
    <w:rsid w:val="002576AB"/>
    <w:rsid w:val="002B5319"/>
    <w:rsid w:val="00300C37"/>
    <w:rsid w:val="00315437"/>
    <w:rsid w:val="003E2092"/>
    <w:rsid w:val="00416BFB"/>
    <w:rsid w:val="004A0819"/>
    <w:rsid w:val="004D0A0A"/>
    <w:rsid w:val="0052103C"/>
    <w:rsid w:val="00531C2F"/>
    <w:rsid w:val="00614822"/>
    <w:rsid w:val="00696E84"/>
    <w:rsid w:val="006D0440"/>
    <w:rsid w:val="00721A2C"/>
    <w:rsid w:val="00753D48"/>
    <w:rsid w:val="00766B21"/>
    <w:rsid w:val="00787871"/>
    <w:rsid w:val="007A451E"/>
    <w:rsid w:val="00814F63"/>
    <w:rsid w:val="00867C7E"/>
    <w:rsid w:val="00880B02"/>
    <w:rsid w:val="008846BC"/>
    <w:rsid w:val="008A29F8"/>
    <w:rsid w:val="008E70D9"/>
    <w:rsid w:val="00920B54"/>
    <w:rsid w:val="009C4109"/>
    <w:rsid w:val="009C6A00"/>
    <w:rsid w:val="009C6DEC"/>
    <w:rsid w:val="009F63DC"/>
    <w:rsid w:val="00A960F8"/>
    <w:rsid w:val="00AA2D23"/>
    <w:rsid w:val="00AC046F"/>
    <w:rsid w:val="00B8552E"/>
    <w:rsid w:val="00BD2A55"/>
    <w:rsid w:val="00BD5C8E"/>
    <w:rsid w:val="00C50030"/>
    <w:rsid w:val="00C720A0"/>
    <w:rsid w:val="00CA7139"/>
    <w:rsid w:val="00D5572B"/>
    <w:rsid w:val="00D65883"/>
    <w:rsid w:val="00DD16C8"/>
    <w:rsid w:val="00E21EAD"/>
    <w:rsid w:val="00E232B5"/>
    <w:rsid w:val="00E824C7"/>
    <w:rsid w:val="00EE4775"/>
    <w:rsid w:val="00F5634E"/>
    <w:rsid w:val="00F6010C"/>
    <w:rsid w:val="00F80EB2"/>
    <w:rsid w:val="00FA06D4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3D4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753D48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styleId="a5">
    <w:name w:val="Emphasis"/>
    <w:basedOn w:val="a0"/>
    <w:qFormat/>
    <w:rsid w:val="00753D48"/>
    <w:rPr>
      <w:i/>
      <w:iCs/>
    </w:rPr>
  </w:style>
  <w:style w:type="paragraph" w:styleId="a6">
    <w:name w:val="List Paragraph"/>
    <w:basedOn w:val="a"/>
    <w:uiPriority w:val="34"/>
    <w:qFormat/>
    <w:rsid w:val="000A2E3B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76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</cp:lastModifiedBy>
  <cp:revision>23</cp:revision>
  <cp:lastPrinted>2015-04-03T03:39:00Z</cp:lastPrinted>
  <dcterms:created xsi:type="dcterms:W3CDTF">2012-12-18T03:20:00Z</dcterms:created>
  <dcterms:modified xsi:type="dcterms:W3CDTF">2015-04-23T05:48:00Z</dcterms:modified>
</cp:coreProperties>
</file>