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34" w:rsidRDefault="00602906" w:rsidP="000C4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Ососова</w:t>
      </w:r>
      <w:proofErr w:type="spellEnd"/>
    </w:p>
    <w:p w:rsidR="00602906" w:rsidRDefault="00602906" w:rsidP="000C4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русского языка и литературы</w:t>
      </w:r>
    </w:p>
    <w:p w:rsidR="00602906" w:rsidRDefault="00602906" w:rsidP="000C4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«СОШ №2»</w:t>
      </w:r>
    </w:p>
    <w:p w:rsidR="00602906" w:rsidRDefault="00602906" w:rsidP="000C4534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Г.Верещагино</w:t>
      </w:r>
    </w:p>
    <w:p w:rsidR="00CC70D0" w:rsidRDefault="008B7C11" w:rsidP="00DC3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«Читательская грамотность в формате ФГОС: от НОО к ООО и СОО»</w:t>
      </w:r>
    </w:p>
    <w:p w:rsidR="006302AC" w:rsidRPr="00DC34D1" w:rsidRDefault="006302AC" w:rsidP="00DC3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марта 2015</w:t>
      </w:r>
    </w:p>
    <w:p w:rsidR="00DC34D1" w:rsidRPr="00DC34D1" w:rsidRDefault="00DC34D1" w:rsidP="00DC3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DC34D1" w:rsidRDefault="00D72586" w:rsidP="00DC34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48064B" w:rsidRPr="00DC34D1">
        <w:rPr>
          <w:rFonts w:ascii="Times New Roman" w:hAnsi="Times New Roman" w:cs="Times New Roman"/>
          <w:b/>
          <w:sz w:val="28"/>
          <w:szCs w:val="28"/>
        </w:rPr>
        <w:t>аседани</w:t>
      </w:r>
      <w:r w:rsidR="00DC34D1">
        <w:rPr>
          <w:rFonts w:ascii="Times New Roman" w:hAnsi="Times New Roman" w:cs="Times New Roman"/>
          <w:b/>
          <w:sz w:val="28"/>
          <w:szCs w:val="28"/>
        </w:rPr>
        <w:t xml:space="preserve">я открытого </w:t>
      </w:r>
      <w:r w:rsidR="0048064B" w:rsidRPr="00DC34D1">
        <w:rPr>
          <w:rFonts w:ascii="Times New Roman" w:hAnsi="Times New Roman" w:cs="Times New Roman"/>
          <w:b/>
          <w:sz w:val="28"/>
          <w:szCs w:val="28"/>
        </w:rPr>
        <w:t xml:space="preserve"> семейного клуба</w:t>
      </w:r>
    </w:p>
    <w:p w:rsidR="0048064B" w:rsidRPr="00DC34D1" w:rsidRDefault="0048064B" w:rsidP="00DC34D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по тем</w:t>
      </w:r>
      <w:r w:rsidR="00DC34D1">
        <w:rPr>
          <w:rFonts w:ascii="Times New Roman" w:hAnsi="Times New Roman" w:cs="Times New Roman"/>
          <w:b/>
          <w:sz w:val="28"/>
          <w:szCs w:val="28"/>
        </w:rPr>
        <w:t>е «Забытые герои великой войны»</w:t>
      </w:r>
    </w:p>
    <w:p w:rsidR="0048064B" w:rsidRPr="00DC34D1" w:rsidRDefault="00DC34D1" w:rsidP="00DC34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Проблема: </w:t>
      </w:r>
      <w:r w:rsidR="0048064B" w:rsidRPr="00DC34D1">
        <w:rPr>
          <w:rFonts w:ascii="Times New Roman" w:hAnsi="Times New Roman" w:cs="Times New Roman"/>
          <w:sz w:val="28"/>
          <w:szCs w:val="28"/>
        </w:rPr>
        <w:t>Многие дети основной школы не могут назвать героев ВОВ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8064B" w:rsidRPr="00DC34D1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48064B" w:rsidRPr="00DC34D1">
        <w:rPr>
          <w:rFonts w:ascii="Times New Roman" w:hAnsi="Times New Roman" w:cs="Times New Roman"/>
          <w:sz w:val="28"/>
          <w:szCs w:val="28"/>
        </w:rPr>
        <w:t xml:space="preserve"> опроса).</w:t>
      </w:r>
    </w:p>
    <w:p w:rsidR="0048064B" w:rsidRPr="00DC34D1" w:rsidRDefault="0048064B" w:rsidP="00DC34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0D0" w:rsidRPr="00DC34D1" w:rsidRDefault="00CC70D0" w:rsidP="00DC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Цель семейного клуба</w:t>
      </w:r>
      <w:r w:rsidRPr="00DC34D1">
        <w:rPr>
          <w:rFonts w:ascii="Times New Roman" w:hAnsi="Times New Roman" w:cs="Times New Roman"/>
          <w:sz w:val="28"/>
          <w:szCs w:val="28"/>
        </w:rPr>
        <w:t>:</w:t>
      </w:r>
    </w:p>
    <w:p w:rsidR="0048064B" w:rsidRPr="00DC34D1" w:rsidRDefault="0048064B" w:rsidP="00DC34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AE250D" w:rsidRPr="00DC34D1">
        <w:rPr>
          <w:rFonts w:ascii="Times New Roman" w:hAnsi="Times New Roman" w:cs="Times New Roman"/>
          <w:sz w:val="28"/>
          <w:szCs w:val="28"/>
        </w:rPr>
        <w:t>решения проблем взросления посредством совместного семейного</w:t>
      </w:r>
      <w:r w:rsidRPr="00DC34D1">
        <w:rPr>
          <w:rFonts w:ascii="Times New Roman" w:hAnsi="Times New Roman" w:cs="Times New Roman"/>
          <w:sz w:val="28"/>
          <w:szCs w:val="28"/>
        </w:rPr>
        <w:t xml:space="preserve"> чтения художественной литературы.</w:t>
      </w:r>
    </w:p>
    <w:p w:rsidR="00DC34D1" w:rsidRPr="00DC34D1" w:rsidRDefault="00DC34D1" w:rsidP="00DC34D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C34D1" w:rsidRPr="00DC34D1" w:rsidRDefault="00DC34D1" w:rsidP="00DC34D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 xml:space="preserve">Построение </w:t>
      </w:r>
      <w:r>
        <w:rPr>
          <w:rFonts w:ascii="Times New Roman" w:hAnsi="Times New Roman" w:cs="Times New Roman"/>
          <w:sz w:val="28"/>
          <w:szCs w:val="28"/>
        </w:rPr>
        <w:t xml:space="preserve">диалога </w:t>
      </w:r>
      <w:r w:rsidRPr="00DC34D1">
        <w:rPr>
          <w:rFonts w:ascii="Times New Roman" w:hAnsi="Times New Roman" w:cs="Times New Roman"/>
          <w:sz w:val="28"/>
          <w:szCs w:val="28"/>
        </w:rPr>
        <w:t xml:space="preserve">присутствующих о значимости подвига героев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художественных произведений </w:t>
      </w:r>
      <w:r w:rsidRPr="00DC34D1">
        <w:rPr>
          <w:rFonts w:ascii="Times New Roman" w:hAnsi="Times New Roman" w:cs="Times New Roman"/>
          <w:sz w:val="28"/>
          <w:szCs w:val="28"/>
        </w:rPr>
        <w:t>во имя победы.</w:t>
      </w:r>
    </w:p>
    <w:p w:rsidR="00DC34D1" w:rsidRDefault="00DC34D1" w:rsidP="00DC34D1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в создании условий для семейного чтения.</w:t>
      </w:r>
    </w:p>
    <w:p w:rsidR="00CC70D0" w:rsidRPr="00DC34D1" w:rsidRDefault="00AE250D" w:rsidP="00DC34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AE250D" w:rsidRPr="00DC34D1" w:rsidRDefault="00AE250D" w:rsidP="00DC34D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>Положительное отношение к чтению</w:t>
      </w:r>
      <w:r w:rsidR="00DC34D1" w:rsidRPr="00DC34D1">
        <w:rPr>
          <w:rFonts w:ascii="Times New Roman" w:hAnsi="Times New Roman" w:cs="Times New Roman"/>
          <w:sz w:val="28"/>
          <w:szCs w:val="28"/>
        </w:rPr>
        <w:t>.</w:t>
      </w:r>
    </w:p>
    <w:p w:rsidR="00AE250D" w:rsidRPr="00DC34D1" w:rsidRDefault="00AE250D" w:rsidP="00DC34D1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 xml:space="preserve">Взаимодействие детей и родителей через </w:t>
      </w:r>
      <w:r w:rsidR="00DC34D1" w:rsidRPr="00DC34D1">
        <w:rPr>
          <w:rFonts w:ascii="Times New Roman" w:hAnsi="Times New Roman" w:cs="Times New Roman"/>
          <w:sz w:val="28"/>
          <w:szCs w:val="28"/>
        </w:rPr>
        <w:t>обсуждение книг.</w:t>
      </w:r>
    </w:p>
    <w:p w:rsidR="00DC34D1" w:rsidRPr="00DC34D1" w:rsidRDefault="00AE250D" w:rsidP="00DC34D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>Опыт совместных чтений, бесед на морально-этическую тему</w:t>
      </w:r>
      <w:r w:rsidR="00DC34D1" w:rsidRPr="00DC34D1">
        <w:rPr>
          <w:rFonts w:ascii="Times New Roman" w:hAnsi="Times New Roman" w:cs="Times New Roman"/>
          <w:sz w:val="28"/>
          <w:szCs w:val="28"/>
        </w:rPr>
        <w:t>.</w:t>
      </w:r>
    </w:p>
    <w:p w:rsidR="00DC34D1" w:rsidRPr="00DC34D1" w:rsidRDefault="00DC34D1" w:rsidP="00DC34D1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ыбор</w:t>
      </w:r>
      <w:r w:rsidRPr="00DC34D1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 (книг)</w:t>
      </w:r>
      <w:r w:rsidRPr="00DC34D1">
        <w:rPr>
          <w:rFonts w:ascii="Times New Roman" w:hAnsi="Times New Roman" w:cs="Times New Roman"/>
          <w:sz w:val="28"/>
          <w:szCs w:val="28"/>
        </w:rPr>
        <w:t xml:space="preserve"> для семейного чтения.</w:t>
      </w:r>
    </w:p>
    <w:p w:rsidR="008B7C11" w:rsidRPr="00DC34D1" w:rsidRDefault="008B7C11" w:rsidP="00DC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4D1">
        <w:rPr>
          <w:rFonts w:ascii="Times New Roman" w:hAnsi="Times New Roman" w:cs="Times New Roman"/>
          <w:b/>
          <w:sz w:val="28"/>
          <w:szCs w:val="28"/>
        </w:rPr>
        <w:t>Состав:</w:t>
      </w:r>
      <w:r w:rsidRPr="00DC34D1">
        <w:rPr>
          <w:rFonts w:ascii="Times New Roman" w:hAnsi="Times New Roman" w:cs="Times New Roman"/>
          <w:sz w:val="28"/>
          <w:szCs w:val="28"/>
        </w:rPr>
        <w:t xml:space="preserve"> учащиеся + родители + учителя</w:t>
      </w:r>
    </w:p>
    <w:p w:rsidR="00253985" w:rsidRPr="00253985" w:rsidRDefault="00253985" w:rsidP="00DC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помещение стилизовано под кофейню, официанты (их роль выполняют дети), они предлагают гостям чай и кофе, усаживают за столики учителей и родителей. На столах разложены книги о войне, заложенные закладками. Родители приносят с собой книгу, напоминание о своём детстве. Домашнее задание для родителей – подготовить сообщение о книге, </w:t>
      </w:r>
      <w:r>
        <w:rPr>
          <w:rFonts w:ascii="Times New Roman" w:hAnsi="Times New Roman" w:cs="Times New Roman"/>
          <w:sz w:val="28"/>
          <w:szCs w:val="28"/>
        </w:rPr>
        <w:lastRenderedPageBreak/>
        <w:t>оставившей наиболее яркое впечатление, чем она запомнилась. Провести опрос среди учителей на ту же тему «Яркая книга из детства».</w:t>
      </w:r>
    </w:p>
    <w:p w:rsidR="00396DD0" w:rsidRPr="00396DD0" w:rsidRDefault="00396DD0" w:rsidP="00DC34D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D0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AE250D" w:rsidRPr="00396DD0" w:rsidRDefault="00AE250D" w:rsidP="00396DD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D0">
        <w:rPr>
          <w:rFonts w:ascii="Times New Roman" w:hAnsi="Times New Roman" w:cs="Times New Roman"/>
          <w:b/>
          <w:sz w:val="28"/>
          <w:szCs w:val="28"/>
        </w:rPr>
        <w:t>Стадия В</w:t>
      </w:r>
      <w:r w:rsidR="00DD70DD" w:rsidRPr="00396DD0">
        <w:rPr>
          <w:rFonts w:ascii="Times New Roman" w:hAnsi="Times New Roman" w:cs="Times New Roman"/>
          <w:b/>
          <w:sz w:val="28"/>
          <w:szCs w:val="28"/>
        </w:rPr>
        <w:t>ызов</w:t>
      </w:r>
      <w:r w:rsidR="00396DD0" w:rsidRPr="00396DD0">
        <w:rPr>
          <w:rFonts w:ascii="Times New Roman" w:hAnsi="Times New Roman" w:cs="Times New Roman"/>
          <w:b/>
          <w:sz w:val="28"/>
          <w:szCs w:val="28"/>
        </w:rPr>
        <w:t>а</w:t>
      </w:r>
    </w:p>
    <w:p w:rsidR="00AE250D" w:rsidRPr="00DC34D1" w:rsidRDefault="00253985" w:rsidP="00253985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сегодня я хозяйка читающей кофейни, очень рада видеть вас у себя. Кофейня располагает к отдыху и душевной беседе. Пока вы наслаждаетесь кофе, я расскажу вам одну историю (с</w:t>
      </w:r>
      <w:r w:rsidR="00396DD0">
        <w:rPr>
          <w:rFonts w:ascii="Times New Roman" w:hAnsi="Times New Roman" w:cs="Times New Roman"/>
          <w:sz w:val="28"/>
          <w:szCs w:val="28"/>
        </w:rPr>
        <w:t>жатый пересказ статьи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AE250D" w:rsidRPr="00DC34D1">
        <w:rPr>
          <w:rFonts w:ascii="Times New Roman" w:hAnsi="Times New Roman" w:cs="Times New Roman"/>
          <w:sz w:val="28"/>
          <w:szCs w:val="28"/>
        </w:rPr>
        <w:t xml:space="preserve"> </w:t>
      </w:r>
      <w:r w:rsidR="00396DD0">
        <w:rPr>
          <w:rFonts w:ascii="Times New Roman" w:hAnsi="Times New Roman" w:cs="Times New Roman"/>
          <w:sz w:val="28"/>
          <w:szCs w:val="28"/>
        </w:rPr>
        <w:t xml:space="preserve">из немецкого молодёжного журнала </w:t>
      </w:r>
      <w:r w:rsidR="00AE250D" w:rsidRPr="00DC34D1">
        <w:rPr>
          <w:rFonts w:ascii="Times New Roman" w:hAnsi="Times New Roman" w:cs="Times New Roman"/>
          <w:sz w:val="28"/>
          <w:szCs w:val="28"/>
        </w:rPr>
        <w:t>«Две судьбы»</w:t>
      </w:r>
      <w:r w:rsidR="00AB5D6D">
        <w:rPr>
          <w:rFonts w:ascii="Times New Roman" w:hAnsi="Times New Roman" w:cs="Times New Roman"/>
          <w:sz w:val="28"/>
          <w:szCs w:val="28"/>
        </w:rPr>
        <w:t>. Это не всё. Прочитаю вам</w:t>
      </w:r>
      <w:r w:rsidR="00396DD0">
        <w:rPr>
          <w:rFonts w:ascii="Times New Roman" w:hAnsi="Times New Roman" w:cs="Times New Roman"/>
          <w:sz w:val="28"/>
          <w:szCs w:val="28"/>
        </w:rPr>
        <w:t xml:space="preserve"> </w:t>
      </w:r>
      <w:r w:rsidR="00AE250D" w:rsidRPr="00DC34D1">
        <w:rPr>
          <w:rFonts w:ascii="Times New Roman" w:hAnsi="Times New Roman" w:cs="Times New Roman"/>
          <w:sz w:val="28"/>
          <w:szCs w:val="28"/>
        </w:rPr>
        <w:t>отрыв</w:t>
      </w:r>
      <w:r w:rsidR="00AB5D6D">
        <w:rPr>
          <w:rFonts w:ascii="Times New Roman" w:hAnsi="Times New Roman" w:cs="Times New Roman"/>
          <w:sz w:val="28"/>
          <w:szCs w:val="28"/>
        </w:rPr>
        <w:t>ок</w:t>
      </w:r>
      <w:r w:rsidR="00AE250D" w:rsidRPr="00DC34D1">
        <w:rPr>
          <w:rFonts w:ascii="Times New Roman" w:hAnsi="Times New Roman" w:cs="Times New Roman"/>
          <w:sz w:val="28"/>
          <w:szCs w:val="28"/>
        </w:rPr>
        <w:t xml:space="preserve"> из произведения В.Распутина «Уроки французского»</w:t>
      </w:r>
      <w:r w:rsidR="00AB5D6D">
        <w:rPr>
          <w:rFonts w:ascii="Times New Roman" w:hAnsi="Times New Roman" w:cs="Times New Roman"/>
          <w:sz w:val="28"/>
          <w:szCs w:val="28"/>
        </w:rPr>
        <w:t>:</w:t>
      </w:r>
    </w:p>
    <w:p w:rsidR="00396DD0" w:rsidRPr="00AB5D6D" w:rsidRDefault="00396DD0" w:rsidP="00AB5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D6D">
        <w:rPr>
          <w:rFonts w:ascii="Times New Roman" w:hAnsi="Times New Roman" w:cs="Times New Roman"/>
          <w:i/>
          <w:sz w:val="28"/>
          <w:szCs w:val="28"/>
        </w:rPr>
        <w:t>Я пошел в пятый класс в сорок восьмом году. Правильней сказать, поехал: у нас в деревне была только начальная школа, поэтому, чтобы учиться дальше, мне пришлось снаряжаться из дому за пятьдесят километров в райцентр</w:t>
      </w:r>
      <w:proofErr w:type="gramStart"/>
      <w:r w:rsidRPr="00AB5D6D">
        <w:rPr>
          <w:rFonts w:ascii="Times New Roman" w:hAnsi="Times New Roman" w:cs="Times New Roman"/>
          <w:i/>
          <w:sz w:val="28"/>
          <w:szCs w:val="28"/>
        </w:rPr>
        <w:t xml:space="preserve"> (…) </w:t>
      </w:r>
      <w:proofErr w:type="gramEnd"/>
      <w:r w:rsidRPr="00AB5D6D">
        <w:rPr>
          <w:rFonts w:ascii="Times New Roman" w:hAnsi="Times New Roman" w:cs="Times New Roman"/>
          <w:i/>
          <w:sz w:val="28"/>
          <w:szCs w:val="28"/>
        </w:rPr>
        <w:t>Трудно сказать, как решилась мать отпустить меня в район (райцентр у нас называли районом). Жили мы без отца, жили совсем плохо, и она, видно, рассудила, что хуже уже не будет - некуда. Учился я хорошо, в школу ходил с удовольствием и в деревне признавался за грамотея: писал за старух и читал письма, перебрал все книжки, которые оказались в нашей неказистой библиотеке, и по вечерам рассказывал из них ребятам всякие истории, больше того добавляя от себя</w:t>
      </w:r>
      <w:proofErr w:type="gramStart"/>
      <w:r w:rsidRPr="00AB5D6D">
        <w:rPr>
          <w:rFonts w:ascii="Times New Roman" w:hAnsi="Times New Roman" w:cs="Times New Roman"/>
          <w:i/>
          <w:sz w:val="28"/>
          <w:szCs w:val="28"/>
        </w:rPr>
        <w:t xml:space="preserve"> (…)</w:t>
      </w:r>
      <w:proofErr w:type="gramEnd"/>
    </w:p>
    <w:p w:rsidR="00396DD0" w:rsidRPr="00AB5D6D" w:rsidRDefault="00396DD0" w:rsidP="00AB5D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5D6D">
        <w:rPr>
          <w:rFonts w:ascii="Times New Roman" w:hAnsi="Times New Roman" w:cs="Times New Roman"/>
          <w:i/>
          <w:sz w:val="28"/>
          <w:szCs w:val="28"/>
        </w:rPr>
        <w:t xml:space="preserve">И мать, наперекор всем несчастьям, собрала меня, хотя до того никто из нашей деревни в районе не учился. Я был первый. Да я и не понимал, как следует, что мне предстоит, какие испытания ждут меня, голубчика, на новом месте. Учился я и тут хорошо. Что мне оставалось? - затем я сюда и приехал, другого дела у меня здесь не было, а относиться спустя рукава к тому, что на меня возлагалось, я тогда еще не умел. </w:t>
      </w:r>
      <w:proofErr w:type="gramStart"/>
      <w:r w:rsidRPr="00AB5D6D">
        <w:rPr>
          <w:rFonts w:ascii="Times New Roman" w:hAnsi="Times New Roman" w:cs="Times New Roman"/>
          <w:i/>
          <w:sz w:val="28"/>
          <w:szCs w:val="28"/>
        </w:rPr>
        <w:t>Едва ли осмелился бы я пойти в школу, останься у меня невыученным хоть один урок, поэтому по всем предметам, кроме французского, у меня держались пятерки.</w:t>
      </w:r>
      <w:proofErr w:type="gramEnd"/>
    </w:p>
    <w:p w:rsidR="00396DD0" w:rsidRPr="00AB5D6D" w:rsidRDefault="00396DD0" w:rsidP="00AB5D6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B5D6D">
        <w:rPr>
          <w:rFonts w:ascii="Times New Roman" w:hAnsi="Times New Roman" w:cs="Times New Roman"/>
          <w:i/>
          <w:sz w:val="24"/>
          <w:szCs w:val="24"/>
        </w:rPr>
        <w:t xml:space="preserve">В. Распутин. «Уроки </w:t>
      </w:r>
      <w:proofErr w:type="gramStart"/>
      <w:r w:rsidRPr="00AB5D6D">
        <w:rPr>
          <w:rFonts w:ascii="Times New Roman" w:hAnsi="Times New Roman" w:cs="Times New Roman"/>
          <w:i/>
          <w:sz w:val="24"/>
          <w:szCs w:val="24"/>
        </w:rPr>
        <w:t>французского</w:t>
      </w:r>
      <w:proofErr w:type="gramEnd"/>
      <w:r w:rsidRPr="00AB5D6D">
        <w:rPr>
          <w:rFonts w:ascii="Times New Roman" w:hAnsi="Times New Roman" w:cs="Times New Roman"/>
          <w:i/>
          <w:sz w:val="24"/>
          <w:szCs w:val="24"/>
        </w:rPr>
        <w:t>»</w:t>
      </w:r>
    </w:p>
    <w:p w:rsidR="00AE250D" w:rsidRPr="00DC34D1" w:rsidRDefault="0011766D" w:rsidP="00117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6DD0">
        <w:rPr>
          <w:rFonts w:ascii="Times New Roman" w:hAnsi="Times New Roman" w:cs="Times New Roman"/>
          <w:sz w:val="28"/>
          <w:szCs w:val="28"/>
        </w:rPr>
        <w:t>Вы услышали две истории</w:t>
      </w:r>
      <w:r w:rsidR="002539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скажите, ч</w:t>
      </w:r>
      <w:r w:rsidR="00AE250D" w:rsidRPr="00DC34D1">
        <w:rPr>
          <w:rFonts w:ascii="Times New Roman" w:hAnsi="Times New Roman" w:cs="Times New Roman"/>
          <w:sz w:val="28"/>
          <w:szCs w:val="28"/>
        </w:rPr>
        <w:t xml:space="preserve">то даёт </w:t>
      </w:r>
      <w:r w:rsidR="00253985">
        <w:rPr>
          <w:rFonts w:ascii="Times New Roman" w:hAnsi="Times New Roman" w:cs="Times New Roman"/>
          <w:sz w:val="28"/>
          <w:szCs w:val="28"/>
        </w:rPr>
        <w:t xml:space="preserve">человеку </w:t>
      </w:r>
      <w:r w:rsidR="00AE250D" w:rsidRPr="00DC34D1">
        <w:rPr>
          <w:rFonts w:ascii="Times New Roman" w:hAnsi="Times New Roman" w:cs="Times New Roman"/>
          <w:sz w:val="28"/>
          <w:szCs w:val="28"/>
        </w:rPr>
        <w:t>чтение?</w:t>
      </w:r>
      <w:r>
        <w:rPr>
          <w:rFonts w:ascii="Times New Roman" w:hAnsi="Times New Roman" w:cs="Times New Roman"/>
          <w:sz w:val="28"/>
          <w:szCs w:val="28"/>
        </w:rPr>
        <w:t xml:space="preserve"> (от каждого столика заслушивается 1 – 2 человека).</w:t>
      </w:r>
    </w:p>
    <w:p w:rsidR="0087599C" w:rsidRPr="0087599C" w:rsidRDefault="0087599C" w:rsidP="0087599C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87599C">
        <w:rPr>
          <w:rFonts w:ascii="Times New Roman" w:hAnsi="Times New Roman" w:cs="Times New Roman"/>
          <w:b/>
          <w:sz w:val="28"/>
          <w:szCs w:val="28"/>
        </w:rPr>
        <w:t>Осмыслени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AE250D" w:rsidRDefault="0011766D" w:rsidP="00117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sz w:val="28"/>
          <w:szCs w:val="28"/>
        </w:rPr>
        <w:t xml:space="preserve"> Одна из проблем, которая волнует учителей и родителей – чтение подростков. Не секрет, что если человек мало читает, то его кругозор уже, ему труднее сориентироваться в море информации, он хуже развивается. Но как ребёнок научиться читать, если родители сами не читают в силу разных причин (большой загруженности, разных работ и т.д.). У </w:t>
      </w:r>
      <w:r>
        <w:rPr>
          <w:rFonts w:ascii="Times New Roman" w:hAnsi="Times New Roman" w:cs="Times New Roman"/>
          <w:sz w:val="28"/>
          <w:szCs w:val="28"/>
        </w:rPr>
        <w:lastRenderedPageBreak/>
        <w:t>ребёнка не формируется образ читающего родителя, поэтому чтение для него не норма. Предлагаю изменить эту ситуацию. Покажем нашим детям, что и мы в детстве с удовольствием читали.</w:t>
      </w:r>
    </w:p>
    <w:p w:rsidR="0011766D" w:rsidRDefault="0011766D" w:rsidP="00117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рассказывают о своей любимой книге, показывают.</w:t>
      </w:r>
    </w:p>
    <w:p w:rsidR="0011766D" w:rsidRPr="0011766D" w:rsidRDefault="0011766D" w:rsidP="001176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66D">
        <w:rPr>
          <w:rFonts w:ascii="Times New Roman" w:hAnsi="Times New Roman" w:cs="Times New Roman"/>
          <w:sz w:val="28"/>
          <w:szCs w:val="28"/>
        </w:rPr>
        <w:t>На ваших столах лежат книги, наверное, вы уже заглянули в них, найдите закладки, прочитайте нам о любимых книгах учителей.</w:t>
      </w:r>
      <w:r w:rsidR="0087599C">
        <w:rPr>
          <w:rFonts w:ascii="Times New Roman" w:hAnsi="Times New Roman" w:cs="Times New Roman"/>
          <w:sz w:val="28"/>
          <w:szCs w:val="28"/>
        </w:rPr>
        <w:t xml:space="preserve"> Расскажите о своих книгах, если захочется.</w:t>
      </w:r>
    </w:p>
    <w:p w:rsidR="0087599C" w:rsidRDefault="0087599C" w:rsidP="00DC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Сидящие за столиками гости прочитывают сообщения.</w:t>
      </w:r>
    </w:p>
    <w:p w:rsidR="0087599C" w:rsidRDefault="0087599C" w:rsidP="00DC34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599C">
        <w:rPr>
          <w:rFonts w:ascii="Times New Roman" w:hAnsi="Times New Roman" w:cs="Times New Roman"/>
          <w:sz w:val="28"/>
          <w:szCs w:val="28"/>
        </w:rPr>
        <w:t xml:space="preserve">В книгах заложен опыт народа, его представления, нормы, мечты, особенности взгляда на мир. Книга передаёт нам этот опыт через истории людей. Вот так и о войне нам рассказывает книга, мало уже ветеранов, наши дети – это пятое поколение после войны, поэтому многое они даже представить себе не могут. Но есть песни, романы и повести. Ребята тоже прочитали некоторые произведения о </w:t>
      </w:r>
      <w:proofErr w:type="gramStart"/>
      <w:r w:rsidRPr="0087599C">
        <w:rPr>
          <w:rFonts w:ascii="Times New Roman" w:hAnsi="Times New Roman" w:cs="Times New Roman"/>
          <w:sz w:val="28"/>
          <w:szCs w:val="28"/>
        </w:rPr>
        <w:t>Вов</w:t>
      </w:r>
      <w:proofErr w:type="gramEnd"/>
      <w:r w:rsidRPr="0087599C">
        <w:rPr>
          <w:rFonts w:ascii="Times New Roman" w:hAnsi="Times New Roman" w:cs="Times New Roman"/>
          <w:sz w:val="28"/>
          <w:szCs w:val="28"/>
        </w:rPr>
        <w:t xml:space="preserve"> и своё видение представили в форме виртуальной экскурсии. Предлагаю вам взглянуть, что у них вышло из этого.</w:t>
      </w:r>
    </w:p>
    <w:p w:rsidR="008B7C11" w:rsidRDefault="008B7C11" w:rsidP="008759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174">
        <w:rPr>
          <w:rFonts w:ascii="Times New Roman" w:hAnsi="Times New Roman" w:cs="Times New Roman"/>
          <w:b/>
          <w:i/>
          <w:sz w:val="28"/>
          <w:szCs w:val="28"/>
        </w:rPr>
        <w:t>Виртуальная экскурсия</w:t>
      </w:r>
    </w:p>
    <w:p w:rsidR="009E3174" w:rsidRPr="009E3174" w:rsidRDefault="009E3174" w:rsidP="008759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(слайды демонстрируют фотографии писателей и поэтов, обложки книг)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1 ведущий: Город Верещагино был основан в 1894 году благодаря железным дорогам. За более чем столетнюю историю развития города было издано немало книг, брошюр, буклетов</w:t>
      </w:r>
      <w:r w:rsidR="009E3174">
        <w:rPr>
          <w:rFonts w:ascii="Times New Roman" w:hAnsi="Times New Roman" w:cs="Times New Roman"/>
          <w:i/>
          <w:sz w:val="28"/>
          <w:szCs w:val="28"/>
        </w:rPr>
        <w:t>,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отражающих его историю.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2 ведущий: Но самые яркие и запоминающиеся издания это</w:t>
      </w:r>
      <w:r w:rsidR="009E317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9E3174">
        <w:rPr>
          <w:rFonts w:ascii="Times New Roman" w:hAnsi="Times New Roman" w:cs="Times New Roman"/>
          <w:i/>
          <w:sz w:val="28"/>
          <w:szCs w:val="28"/>
        </w:rPr>
        <w:t>тут встают с мест ребята с книгами и говорят название, автора)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 xml:space="preserve">Наш город мирный, боевых действий на территории не велось, только в течение </w:t>
      </w:r>
      <w:r w:rsidR="009E3174">
        <w:rPr>
          <w:rFonts w:ascii="Times New Roman" w:hAnsi="Times New Roman" w:cs="Times New Roman"/>
          <w:i/>
          <w:sz w:val="28"/>
          <w:szCs w:val="28"/>
        </w:rPr>
        <w:t xml:space="preserve">одного 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месяца в 1918 году. 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ВО</w:t>
      </w:r>
      <w:r w:rsidR="009E3174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не затронула боевыми сражениями наш город и район, но оставила неизгладимый след в литературном творчестве наших земляков.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1 ведущий: На фронт ушло 8814 человек, не вернулся каждый третий. Наши земляки служили на северных и южных рубежах нашей родины. Писатели и поэты слагали о них стихи и песни (на экран выводится книга и фотография)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3 ведущий: рассказывает о книге К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Симонова "Сын артиллериста".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4 ведущий рассказывает о книге Г</w:t>
      </w:r>
      <w:r w:rsidR="009E3174">
        <w:rPr>
          <w:rFonts w:ascii="Times New Roman" w:hAnsi="Times New Roman" w:cs="Times New Roman"/>
          <w:i/>
          <w:sz w:val="28"/>
          <w:szCs w:val="28"/>
        </w:rPr>
        <w:t>. З.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Тиунова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"Верещагино </w:t>
      </w:r>
      <w:r w:rsidR="009E317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E3174">
        <w:rPr>
          <w:rFonts w:ascii="Times New Roman" w:hAnsi="Times New Roman" w:cs="Times New Roman"/>
          <w:i/>
          <w:sz w:val="28"/>
          <w:szCs w:val="28"/>
        </w:rPr>
        <w:t>западные ворота Урала".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5 ведущий рассказывает о книге Н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Гашева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"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Просивка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на болоте".</w:t>
      </w:r>
    </w:p>
    <w:p w:rsidR="008B7C11" w:rsidRP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lastRenderedPageBreak/>
        <w:t>6 ведущий рассказывает о книге Н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Прозорова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" На главном ходу". Фронтовики</w:t>
      </w:r>
      <w:r w:rsidR="009E3174">
        <w:rPr>
          <w:rFonts w:ascii="Times New Roman" w:hAnsi="Times New Roman" w:cs="Times New Roman"/>
          <w:i/>
          <w:sz w:val="28"/>
          <w:szCs w:val="28"/>
        </w:rPr>
        <w:t>,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прошедшие </w:t>
      </w:r>
      <w:proofErr w:type="gramStart"/>
      <w:r w:rsidRPr="009E3174">
        <w:rPr>
          <w:rFonts w:ascii="Times New Roman" w:hAnsi="Times New Roman" w:cs="Times New Roman"/>
          <w:i/>
          <w:sz w:val="28"/>
          <w:szCs w:val="28"/>
        </w:rPr>
        <w:t>финскую</w:t>
      </w:r>
      <w:proofErr w:type="gramEnd"/>
      <w:r w:rsidRPr="009E3174">
        <w:rPr>
          <w:rFonts w:ascii="Times New Roman" w:hAnsi="Times New Roman" w:cs="Times New Roman"/>
          <w:i/>
          <w:sz w:val="28"/>
          <w:szCs w:val="28"/>
        </w:rPr>
        <w:t>, в 1941</w:t>
      </w:r>
      <w:r w:rsidR="009E3174">
        <w:rPr>
          <w:rFonts w:ascii="Times New Roman" w:hAnsi="Times New Roman" w:cs="Times New Roman"/>
          <w:i/>
          <w:sz w:val="28"/>
          <w:szCs w:val="28"/>
        </w:rPr>
        <w:t xml:space="preserve"> – 19</w:t>
      </w:r>
      <w:r w:rsidRPr="009E3174">
        <w:rPr>
          <w:rFonts w:ascii="Times New Roman" w:hAnsi="Times New Roman" w:cs="Times New Roman"/>
          <w:i/>
          <w:sz w:val="28"/>
          <w:szCs w:val="28"/>
        </w:rPr>
        <w:t>42 года</w:t>
      </w:r>
      <w:r w:rsidR="009E3174">
        <w:rPr>
          <w:rFonts w:ascii="Times New Roman" w:hAnsi="Times New Roman" w:cs="Times New Roman"/>
          <w:i/>
          <w:sz w:val="28"/>
          <w:szCs w:val="28"/>
        </w:rPr>
        <w:t>х,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по приказу Сталина были отправлены по месту своей профессии</w:t>
      </w:r>
      <w:r w:rsidR="009E3174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E3174">
        <w:rPr>
          <w:rFonts w:ascii="Times New Roman" w:hAnsi="Times New Roman" w:cs="Times New Roman"/>
          <w:i/>
          <w:sz w:val="28"/>
          <w:szCs w:val="28"/>
        </w:rPr>
        <w:t>водить поезда с грузами, ранеными.</w:t>
      </w:r>
    </w:p>
    <w:p w:rsidR="009E3174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 xml:space="preserve">7 ведущий рассказывает о книге </w:t>
      </w:r>
      <w:proofErr w:type="spellStart"/>
      <w:r w:rsidRPr="009E3174">
        <w:rPr>
          <w:rFonts w:ascii="Times New Roman" w:hAnsi="Times New Roman" w:cs="Times New Roman"/>
          <w:i/>
          <w:sz w:val="28"/>
          <w:szCs w:val="28"/>
        </w:rPr>
        <w:t>Мельчакова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 xml:space="preserve"> "Верещагино – западные ворота Урала".</w:t>
      </w:r>
    </w:p>
    <w:p w:rsidR="008B7C11" w:rsidRDefault="008B7C11" w:rsidP="008759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174">
        <w:rPr>
          <w:rFonts w:ascii="Times New Roman" w:hAnsi="Times New Roman" w:cs="Times New Roman"/>
          <w:i/>
          <w:sz w:val="28"/>
          <w:szCs w:val="28"/>
        </w:rPr>
        <w:t>1 ведущий: Благодарные потомки в своих произведениях славят подвиг солдат</w:t>
      </w:r>
      <w:r w:rsidR="009E3174">
        <w:rPr>
          <w:rFonts w:ascii="Times New Roman" w:hAnsi="Times New Roman" w:cs="Times New Roman"/>
          <w:i/>
          <w:sz w:val="28"/>
          <w:szCs w:val="28"/>
        </w:rPr>
        <w:t>,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про</w:t>
      </w:r>
      <w:r w:rsidR="009E3174" w:rsidRPr="009E3174">
        <w:rPr>
          <w:rFonts w:ascii="Times New Roman" w:hAnsi="Times New Roman" w:cs="Times New Roman"/>
          <w:i/>
          <w:sz w:val="28"/>
          <w:szCs w:val="28"/>
        </w:rPr>
        <w:t>шедших горнило войны</w:t>
      </w:r>
      <w:r w:rsidR="009E3174">
        <w:rPr>
          <w:rFonts w:ascii="Times New Roman" w:hAnsi="Times New Roman" w:cs="Times New Roman"/>
          <w:i/>
          <w:sz w:val="28"/>
          <w:szCs w:val="28"/>
        </w:rPr>
        <w:t>. Это</w:t>
      </w:r>
      <w:r w:rsidR="009E3174" w:rsidRPr="009E3174">
        <w:rPr>
          <w:rFonts w:ascii="Times New Roman" w:hAnsi="Times New Roman" w:cs="Times New Roman"/>
          <w:i/>
          <w:sz w:val="28"/>
          <w:szCs w:val="28"/>
        </w:rPr>
        <w:t xml:space="preserve"> книг</w:t>
      </w:r>
      <w:r w:rsidR="009E3174">
        <w:rPr>
          <w:rFonts w:ascii="Times New Roman" w:hAnsi="Times New Roman" w:cs="Times New Roman"/>
          <w:i/>
          <w:sz w:val="28"/>
          <w:szCs w:val="28"/>
        </w:rPr>
        <w:t>а</w:t>
      </w:r>
      <w:r w:rsidR="009E3174" w:rsidRPr="009E31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3174">
        <w:rPr>
          <w:rFonts w:ascii="Times New Roman" w:hAnsi="Times New Roman" w:cs="Times New Roman"/>
          <w:i/>
          <w:sz w:val="28"/>
          <w:szCs w:val="28"/>
        </w:rPr>
        <w:t>Л.</w:t>
      </w:r>
      <w:r w:rsidR="009E3174" w:rsidRPr="009E3174">
        <w:rPr>
          <w:rFonts w:ascii="Times New Roman" w:hAnsi="Times New Roman" w:cs="Times New Roman"/>
          <w:i/>
          <w:sz w:val="28"/>
          <w:szCs w:val="28"/>
        </w:rPr>
        <w:t xml:space="preserve">Ф. </w:t>
      </w:r>
      <w:proofErr w:type="spellStart"/>
      <w:r w:rsidR="009E3174" w:rsidRPr="009E3174">
        <w:rPr>
          <w:rFonts w:ascii="Times New Roman" w:hAnsi="Times New Roman" w:cs="Times New Roman"/>
          <w:i/>
          <w:sz w:val="28"/>
          <w:szCs w:val="28"/>
        </w:rPr>
        <w:t>Па</w:t>
      </w:r>
      <w:r w:rsidRPr="009E3174">
        <w:rPr>
          <w:rFonts w:ascii="Times New Roman" w:hAnsi="Times New Roman" w:cs="Times New Roman"/>
          <w:i/>
          <w:sz w:val="28"/>
          <w:szCs w:val="28"/>
        </w:rPr>
        <w:t>траков</w:t>
      </w:r>
      <w:r w:rsidR="009E3174">
        <w:rPr>
          <w:rFonts w:ascii="Times New Roman" w:hAnsi="Times New Roman" w:cs="Times New Roman"/>
          <w:i/>
          <w:sz w:val="28"/>
          <w:szCs w:val="28"/>
        </w:rPr>
        <w:t>ой</w:t>
      </w:r>
      <w:proofErr w:type="spellEnd"/>
      <w:r w:rsidRPr="009E3174">
        <w:rPr>
          <w:rFonts w:ascii="Times New Roman" w:hAnsi="Times New Roman" w:cs="Times New Roman"/>
          <w:i/>
          <w:sz w:val="28"/>
          <w:szCs w:val="28"/>
        </w:rPr>
        <w:t>, А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  <w:r w:rsidRPr="009E3174">
        <w:rPr>
          <w:rFonts w:ascii="Times New Roman" w:hAnsi="Times New Roman" w:cs="Times New Roman"/>
          <w:i/>
          <w:sz w:val="28"/>
          <w:szCs w:val="28"/>
        </w:rPr>
        <w:t>И</w:t>
      </w:r>
      <w:r w:rsidR="009E3174">
        <w:rPr>
          <w:rFonts w:ascii="Times New Roman" w:hAnsi="Times New Roman" w:cs="Times New Roman"/>
          <w:i/>
          <w:sz w:val="28"/>
          <w:szCs w:val="28"/>
        </w:rPr>
        <w:t>.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 Груздев</w:t>
      </w:r>
      <w:r w:rsidR="009E3174">
        <w:rPr>
          <w:rFonts w:ascii="Times New Roman" w:hAnsi="Times New Roman" w:cs="Times New Roman"/>
          <w:i/>
          <w:sz w:val="28"/>
          <w:szCs w:val="28"/>
        </w:rPr>
        <w:t>ой</w:t>
      </w:r>
      <w:r w:rsidRPr="009E317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3174">
        <w:rPr>
          <w:rFonts w:ascii="Times New Roman" w:hAnsi="Times New Roman" w:cs="Times New Roman"/>
          <w:i/>
          <w:sz w:val="28"/>
          <w:szCs w:val="28"/>
        </w:rPr>
        <w:t>«</w:t>
      </w:r>
      <w:r w:rsidRPr="009E3174">
        <w:rPr>
          <w:rFonts w:ascii="Times New Roman" w:hAnsi="Times New Roman" w:cs="Times New Roman"/>
          <w:i/>
          <w:sz w:val="28"/>
          <w:szCs w:val="28"/>
        </w:rPr>
        <w:t>Поэтичный сборник русских поэтов</w:t>
      </w:r>
      <w:r w:rsidR="009E3174">
        <w:rPr>
          <w:rFonts w:ascii="Times New Roman" w:hAnsi="Times New Roman" w:cs="Times New Roman"/>
          <w:i/>
          <w:sz w:val="28"/>
          <w:szCs w:val="28"/>
        </w:rPr>
        <w:t>»</w:t>
      </w:r>
      <w:r w:rsidRPr="009E3174">
        <w:rPr>
          <w:rFonts w:ascii="Times New Roman" w:hAnsi="Times New Roman" w:cs="Times New Roman"/>
          <w:i/>
          <w:sz w:val="28"/>
          <w:szCs w:val="28"/>
        </w:rPr>
        <w:t>.</w:t>
      </w:r>
    </w:p>
    <w:p w:rsidR="00A8347D" w:rsidRDefault="00A8347D" w:rsidP="009E317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174" w:rsidRDefault="00A8347D" w:rsidP="009E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174">
        <w:rPr>
          <w:rFonts w:ascii="Times New Roman" w:hAnsi="Times New Roman" w:cs="Times New Roman"/>
          <w:sz w:val="28"/>
          <w:szCs w:val="28"/>
        </w:rPr>
        <w:t>Кроме этого, мы из песен и стихотворений военных лет составили литературно-музыкальную композицию.</w:t>
      </w:r>
    </w:p>
    <w:p w:rsidR="009E3174" w:rsidRDefault="009E3174" w:rsidP="009E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47D">
        <w:rPr>
          <w:rFonts w:ascii="Times New Roman" w:hAnsi="Times New Roman" w:cs="Times New Roman"/>
          <w:b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 xml:space="preserve"> исполняют песню Елены Проко</w:t>
      </w:r>
      <w:r w:rsidR="00A834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ье</w:t>
      </w:r>
      <w:r w:rsidR="00A834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«О той весне», зачитывают отрывки из стихотворений.</w:t>
      </w:r>
    </w:p>
    <w:p w:rsidR="00A8347D" w:rsidRDefault="00A8347D" w:rsidP="009E317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66D">
        <w:rPr>
          <w:rFonts w:ascii="Times New Roman" w:hAnsi="Times New Roman" w:cs="Times New Roman"/>
          <w:b/>
          <w:sz w:val="28"/>
          <w:szCs w:val="28"/>
        </w:rPr>
        <w:t>Хозяйка кофейни: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47D">
        <w:rPr>
          <w:rFonts w:ascii="Times New Roman" w:hAnsi="Times New Roman" w:cs="Times New Roman"/>
          <w:sz w:val="28"/>
          <w:szCs w:val="28"/>
        </w:rPr>
        <w:t>Вот так ребята увидели войну, для них герои не забыты.</w:t>
      </w:r>
      <w:r>
        <w:rPr>
          <w:rFonts w:ascii="Times New Roman" w:hAnsi="Times New Roman" w:cs="Times New Roman"/>
          <w:sz w:val="28"/>
          <w:szCs w:val="28"/>
        </w:rPr>
        <w:t xml:space="preserve"> Заканчивая наше общение, прошу вас на листочках-меню написать книги, которые вы бы рекомендовали почитать нашим детям, либо вам захотелось вспомнить и прочитать что-либо. Запишите себе в меню.</w:t>
      </w:r>
    </w:p>
    <w:p w:rsidR="009E3174" w:rsidRPr="009E3174" w:rsidRDefault="00A8347D" w:rsidP="00A8347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спасибо, до новых встреч.</w:t>
      </w:r>
    </w:p>
    <w:sectPr w:rsidR="009E3174" w:rsidRPr="009E3174" w:rsidSect="00E03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Micro He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MS Minch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325"/>
    <w:multiLevelType w:val="hybridMultilevel"/>
    <w:tmpl w:val="A8F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575"/>
    <w:multiLevelType w:val="hybridMultilevel"/>
    <w:tmpl w:val="1CB2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926E8"/>
    <w:multiLevelType w:val="hybridMultilevel"/>
    <w:tmpl w:val="9AA67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FD6B6A"/>
    <w:multiLevelType w:val="hybridMultilevel"/>
    <w:tmpl w:val="80B40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0D0"/>
    <w:rsid w:val="000C4534"/>
    <w:rsid w:val="0011766D"/>
    <w:rsid w:val="00182D9B"/>
    <w:rsid w:val="00225E9D"/>
    <w:rsid w:val="00253985"/>
    <w:rsid w:val="00396DD0"/>
    <w:rsid w:val="0048064B"/>
    <w:rsid w:val="00505D11"/>
    <w:rsid w:val="00544260"/>
    <w:rsid w:val="005970FF"/>
    <w:rsid w:val="005E7F54"/>
    <w:rsid w:val="00602906"/>
    <w:rsid w:val="006302AC"/>
    <w:rsid w:val="008134C4"/>
    <w:rsid w:val="00841C6C"/>
    <w:rsid w:val="0087599C"/>
    <w:rsid w:val="008868AD"/>
    <w:rsid w:val="008B7C11"/>
    <w:rsid w:val="008C579F"/>
    <w:rsid w:val="009E3174"/>
    <w:rsid w:val="00A272B5"/>
    <w:rsid w:val="00A3237F"/>
    <w:rsid w:val="00A40B59"/>
    <w:rsid w:val="00A8347D"/>
    <w:rsid w:val="00AB5D6D"/>
    <w:rsid w:val="00AE250D"/>
    <w:rsid w:val="00B403A9"/>
    <w:rsid w:val="00B66500"/>
    <w:rsid w:val="00CC70D0"/>
    <w:rsid w:val="00CC7A50"/>
    <w:rsid w:val="00CF440F"/>
    <w:rsid w:val="00D36B60"/>
    <w:rsid w:val="00D72586"/>
    <w:rsid w:val="00DC34D1"/>
    <w:rsid w:val="00DD70DD"/>
    <w:rsid w:val="00E03305"/>
    <w:rsid w:val="00E30745"/>
    <w:rsid w:val="00F3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7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Базовый"/>
    <w:rsid w:val="008B7C11"/>
    <w:pPr>
      <w:widowControl w:val="0"/>
      <w:tabs>
        <w:tab w:val="left" w:pos="709"/>
      </w:tabs>
      <w:suppressAutoHyphens/>
    </w:pPr>
    <w:rPr>
      <w:rFonts w:ascii="Liberation Serif;Times New Roma" w:eastAsia="WenQuanYi Micro Hei;MS Mincho" w:hAnsi="Liberation Serif;Times New Roma" w:cs="Lohit Hindi;MS Mincho"/>
      <w:color w:val="00000A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E2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4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2015-03-04T04:38:00Z</dcterms:created>
  <dcterms:modified xsi:type="dcterms:W3CDTF">2015-03-23T05:35:00Z</dcterms:modified>
</cp:coreProperties>
</file>