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A" w:rsidRPr="00B74788" w:rsidRDefault="00487353" w:rsidP="00B74788">
      <w:pPr>
        <w:spacing w:line="360" w:lineRule="auto"/>
        <w:ind w:left="4536"/>
        <w:rPr>
          <w:b/>
          <w:sz w:val="28"/>
          <w:szCs w:val="28"/>
        </w:rPr>
      </w:pPr>
      <w:r w:rsidRPr="00B74788">
        <w:rPr>
          <w:b/>
          <w:sz w:val="28"/>
          <w:szCs w:val="28"/>
        </w:rPr>
        <w:t>Автор</w:t>
      </w:r>
      <w:r w:rsidR="0000716A" w:rsidRPr="00B74788">
        <w:rPr>
          <w:b/>
          <w:sz w:val="28"/>
          <w:szCs w:val="28"/>
        </w:rPr>
        <w:t xml:space="preserve"> мастер-класса:</w:t>
      </w:r>
    </w:p>
    <w:p w:rsidR="0000716A" w:rsidRPr="00B74788" w:rsidRDefault="00487353" w:rsidP="00B74788">
      <w:pPr>
        <w:spacing w:line="360" w:lineRule="auto"/>
        <w:ind w:left="4536"/>
        <w:rPr>
          <w:b/>
          <w:sz w:val="28"/>
          <w:szCs w:val="28"/>
        </w:rPr>
      </w:pPr>
      <w:r w:rsidRPr="00B74788">
        <w:rPr>
          <w:b/>
          <w:sz w:val="28"/>
          <w:szCs w:val="28"/>
        </w:rPr>
        <w:t>Смирнова Ольга Анваровна</w:t>
      </w:r>
    </w:p>
    <w:p w:rsidR="0000716A" w:rsidRPr="00B74788" w:rsidRDefault="00487353" w:rsidP="00B74788">
      <w:pPr>
        <w:spacing w:line="360" w:lineRule="auto"/>
        <w:ind w:left="4536"/>
        <w:rPr>
          <w:b/>
          <w:sz w:val="28"/>
          <w:szCs w:val="28"/>
        </w:rPr>
      </w:pPr>
      <w:r w:rsidRPr="00B74788">
        <w:rPr>
          <w:b/>
          <w:sz w:val="28"/>
          <w:szCs w:val="28"/>
        </w:rPr>
        <w:t>Учитель информатики</w:t>
      </w:r>
      <w:r w:rsidR="0000716A" w:rsidRPr="00B74788">
        <w:rPr>
          <w:b/>
          <w:sz w:val="28"/>
          <w:szCs w:val="28"/>
        </w:rPr>
        <w:t xml:space="preserve"> </w:t>
      </w:r>
    </w:p>
    <w:p w:rsidR="0000716A" w:rsidRPr="00B74788" w:rsidRDefault="00487353" w:rsidP="00B74788">
      <w:pPr>
        <w:spacing w:line="360" w:lineRule="auto"/>
        <w:ind w:left="4536"/>
        <w:rPr>
          <w:b/>
          <w:sz w:val="28"/>
          <w:szCs w:val="28"/>
        </w:rPr>
      </w:pPr>
      <w:r w:rsidRPr="00B74788">
        <w:rPr>
          <w:b/>
          <w:sz w:val="28"/>
          <w:szCs w:val="28"/>
        </w:rPr>
        <w:t>МАОУ «Лицей № 9</w:t>
      </w:r>
      <w:r w:rsidR="0000716A" w:rsidRPr="00B74788">
        <w:rPr>
          <w:b/>
          <w:sz w:val="28"/>
          <w:szCs w:val="28"/>
        </w:rPr>
        <w:t>» г. Перми</w:t>
      </w:r>
    </w:p>
    <w:p w:rsidR="0000716A" w:rsidRPr="00B74788" w:rsidRDefault="0000716A" w:rsidP="00B74788">
      <w:pPr>
        <w:spacing w:line="360" w:lineRule="auto"/>
        <w:ind w:left="4536"/>
        <w:rPr>
          <w:b/>
          <w:sz w:val="28"/>
          <w:szCs w:val="28"/>
        </w:rPr>
      </w:pPr>
    </w:p>
    <w:p w:rsidR="00F250C0" w:rsidRPr="00B74788" w:rsidRDefault="00F62BC9" w:rsidP="00B74788">
      <w:pPr>
        <w:spacing w:line="360" w:lineRule="auto"/>
        <w:jc w:val="center"/>
        <w:rPr>
          <w:b/>
          <w:sz w:val="28"/>
          <w:szCs w:val="28"/>
        </w:rPr>
      </w:pPr>
      <w:r w:rsidRPr="00B74788">
        <w:rPr>
          <w:b/>
          <w:sz w:val="28"/>
          <w:szCs w:val="28"/>
        </w:rPr>
        <w:t>Мастер-класс по теме:</w:t>
      </w:r>
    </w:p>
    <w:p w:rsidR="00F62BC9" w:rsidRPr="00B74788" w:rsidRDefault="00F62BC9" w:rsidP="00B74788">
      <w:pPr>
        <w:spacing w:line="360" w:lineRule="auto"/>
        <w:jc w:val="center"/>
        <w:rPr>
          <w:b/>
          <w:sz w:val="28"/>
          <w:szCs w:val="28"/>
        </w:rPr>
      </w:pPr>
      <w:r w:rsidRPr="00B74788">
        <w:rPr>
          <w:b/>
          <w:sz w:val="28"/>
          <w:szCs w:val="28"/>
        </w:rPr>
        <w:t>«</w:t>
      </w:r>
      <w:r w:rsidR="007A0F02">
        <w:rPr>
          <w:b/>
          <w:sz w:val="28"/>
          <w:szCs w:val="28"/>
        </w:rPr>
        <w:t>Представление курса «Робототехника для начинающих</w:t>
      </w:r>
      <w:r w:rsidRPr="00B74788">
        <w:rPr>
          <w:b/>
          <w:sz w:val="28"/>
          <w:szCs w:val="28"/>
        </w:rPr>
        <w:t>»</w:t>
      </w:r>
      <w:r w:rsidR="007A0F02">
        <w:rPr>
          <w:b/>
          <w:sz w:val="28"/>
          <w:szCs w:val="28"/>
        </w:rPr>
        <w:t xml:space="preserve">. </w:t>
      </w:r>
      <w:r w:rsidR="007A0F02">
        <w:rPr>
          <w:b/>
          <w:sz w:val="28"/>
          <w:szCs w:val="28"/>
        </w:rPr>
        <w:br/>
        <w:t>Занятие 1 «Мой первый лего-робот»</w:t>
      </w:r>
    </w:p>
    <w:p w:rsidR="00F62BC9" w:rsidRPr="00B74788" w:rsidRDefault="00F62BC9" w:rsidP="00B7478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87353" w:rsidRPr="00B74788" w:rsidRDefault="00487353" w:rsidP="00B7478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74788">
        <w:rPr>
          <w:bCs/>
          <w:sz w:val="28"/>
          <w:szCs w:val="28"/>
        </w:rPr>
        <w:t>С 2011 года МАОУ «Лицей № 9» г. Перми является апробационной площадкой по внедрению ФГОС на основной ступени образования [1].  Образовательные учреждения, имеющие статус апробационной площадки, занимаются разработкой и апробированием инновационных образовательных практик. В рамках этой деятельности был разработан элективный курс «Робототехника</w:t>
      </w:r>
      <w:r w:rsidR="007A0F02">
        <w:rPr>
          <w:bCs/>
          <w:sz w:val="28"/>
          <w:szCs w:val="28"/>
        </w:rPr>
        <w:t xml:space="preserve"> для начинающих» для 5 классов</w:t>
      </w:r>
      <w:r w:rsidRPr="00B74788">
        <w:rPr>
          <w:bCs/>
          <w:sz w:val="28"/>
          <w:szCs w:val="28"/>
        </w:rPr>
        <w:t>, который  апробируется в лицее во внеурочной деятельности [2].  Почему была выбрана именно робототехника?</w:t>
      </w:r>
    </w:p>
    <w:p w:rsidR="00487353" w:rsidRPr="00B74788" w:rsidRDefault="00487353" w:rsidP="00B7478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74788">
        <w:rPr>
          <w:bCs/>
          <w:sz w:val="28"/>
          <w:szCs w:val="28"/>
        </w:rPr>
        <w:t xml:space="preserve">Во-первых, </w:t>
      </w:r>
      <w:r w:rsidRPr="00B74788">
        <w:rPr>
          <w:sz w:val="28"/>
          <w:szCs w:val="28"/>
        </w:rPr>
        <w:t>популярность робототехники среди школьников и молодежи с каждым годом растет. Она позволяет детям в увлекательной форме познавать законы физики, математики, информатики, развивать пространственное мышление, логику, учиться работать в команде. Робототехника вовлекает ребенка в мир творчества, дает стимул для получения новых знаний. Она  поощряет детей мыслить творчески, анализировать, критически относиться к своей работе.</w:t>
      </w:r>
    </w:p>
    <w:p w:rsidR="00487353" w:rsidRPr="00B74788" w:rsidRDefault="00487353" w:rsidP="00B74788">
      <w:pPr>
        <w:spacing w:line="360" w:lineRule="auto"/>
        <w:ind w:firstLine="709"/>
        <w:jc w:val="both"/>
        <w:rPr>
          <w:sz w:val="28"/>
          <w:szCs w:val="28"/>
        </w:rPr>
      </w:pPr>
      <w:r w:rsidRPr="00B74788">
        <w:rPr>
          <w:bCs/>
          <w:sz w:val="28"/>
          <w:szCs w:val="28"/>
        </w:rPr>
        <w:t xml:space="preserve">Во-вторых, курс робототехники отвечает требованиям федеральных стандартов второго поколения, одним из которых является деятельностный подход в образовании, </w:t>
      </w:r>
      <w:r w:rsidRPr="00B74788">
        <w:rPr>
          <w:sz w:val="28"/>
          <w:szCs w:val="28"/>
        </w:rPr>
        <w:t xml:space="preserve">ставящий главной целью развитие личности учащегося.   Поэтому курс «Роботототехника для начинающих» направлен на формирование творческой личности, живущей в современном мире компьютерных технологий. В рамках курса учащиеся узнают о достижениях </w:t>
      </w:r>
      <w:r w:rsidRPr="00B74788">
        <w:rPr>
          <w:sz w:val="28"/>
          <w:szCs w:val="28"/>
        </w:rPr>
        <w:lastRenderedPageBreak/>
        <w:t xml:space="preserve">и направлениях развития мировой робототехники, придумывают и конструируют  Лего-роботов. Итогом курса являются творческие разработки учащихся, представление и защита созданных моделей. </w:t>
      </w:r>
    </w:p>
    <w:p w:rsidR="00F62BC9" w:rsidRPr="00B74788" w:rsidRDefault="00F62BC9" w:rsidP="00B7478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74788">
        <w:rPr>
          <w:b/>
          <w:sz w:val="28"/>
          <w:szCs w:val="28"/>
        </w:rPr>
        <w:t>Цель мастер-класса:</w:t>
      </w:r>
    </w:p>
    <w:p w:rsidR="00F62BC9" w:rsidRPr="00B74788" w:rsidRDefault="00F62BC9" w:rsidP="00B74788">
      <w:pPr>
        <w:spacing w:line="360" w:lineRule="auto"/>
        <w:ind w:firstLine="709"/>
        <w:jc w:val="both"/>
        <w:rPr>
          <w:sz w:val="28"/>
          <w:szCs w:val="28"/>
        </w:rPr>
      </w:pPr>
      <w:r w:rsidRPr="00B74788">
        <w:rPr>
          <w:sz w:val="28"/>
          <w:szCs w:val="28"/>
        </w:rPr>
        <w:t xml:space="preserve">Знакомство педагогов с возможностью </w:t>
      </w:r>
      <w:r w:rsidR="00487353" w:rsidRPr="00B74788">
        <w:rPr>
          <w:sz w:val="28"/>
          <w:szCs w:val="28"/>
        </w:rPr>
        <w:t>применения лего-роботов</w:t>
      </w:r>
      <w:r w:rsidRPr="00B74788">
        <w:rPr>
          <w:sz w:val="28"/>
          <w:szCs w:val="28"/>
        </w:rPr>
        <w:t xml:space="preserve"> на уроках</w:t>
      </w:r>
      <w:r w:rsidR="00487353" w:rsidRPr="00B74788">
        <w:rPr>
          <w:sz w:val="28"/>
          <w:szCs w:val="28"/>
        </w:rPr>
        <w:t xml:space="preserve"> информатики и информационных технологий или во внеурочной деятельности по предмету информатика </w:t>
      </w:r>
      <w:r w:rsidRPr="00B74788">
        <w:rPr>
          <w:sz w:val="28"/>
          <w:szCs w:val="28"/>
        </w:rPr>
        <w:t xml:space="preserve"> для формирования метапредметных результатов учащихся, </w:t>
      </w:r>
      <w:r w:rsidR="003B0307" w:rsidRPr="00B74788">
        <w:rPr>
          <w:sz w:val="28"/>
          <w:szCs w:val="28"/>
        </w:rPr>
        <w:t xml:space="preserve"> </w:t>
      </w:r>
      <w:r w:rsidRPr="00B74788">
        <w:rPr>
          <w:sz w:val="28"/>
          <w:szCs w:val="28"/>
        </w:rPr>
        <w:t>а так же использования современных</w:t>
      </w:r>
      <w:r w:rsidR="00487353" w:rsidRPr="00B74788">
        <w:rPr>
          <w:sz w:val="28"/>
          <w:szCs w:val="28"/>
        </w:rPr>
        <w:t xml:space="preserve"> инновационных </w:t>
      </w:r>
      <w:r w:rsidRPr="00B74788">
        <w:rPr>
          <w:sz w:val="28"/>
          <w:szCs w:val="28"/>
        </w:rPr>
        <w:t xml:space="preserve"> информационно-коммуникационных технологий в педагогической деятельности.</w:t>
      </w:r>
    </w:p>
    <w:p w:rsidR="0000716A" w:rsidRPr="00B74788" w:rsidRDefault="0000716A" w:rsidP="00B74788">
      <w:pPr>
        <w:spacing w:line="360" w:lineRule="auto"/>
        <w:jc w:val="center"/>
        <w:rPr>
          <w:sz w:val="28"/>
          <w:szCs w:val="28"/>
        </w:rPr>
      </w:pPr>
    </w:p>
    <w:p w:rsidR="00F62BC9" w:rsidRPr="00B74788" w:rsidRDefault="00F62BC9" w:rsidP="00B74788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B74788">
        <w:rPr>
          <w:b/>
          <w:bCs/>
          <w:sz w:val="28"/>
          <w:szCs w:val="28"/>
        </w:rPr>
        <w:t>Задачи мастер-класса:</w:t>
      </w:r>
    </w:p>
    <w:p w:rsidR="00F62BC9" w:rsidRPr="00B74788" w:rsidRDefault="00F62BC9" w:rsidP="00B7478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74788">
        <w:rPr>
          <w:bCs/>
          <w:sz w:val="28"/>
          <w:szCs w:val="28"/>
        </w:rPr>
        <w:t xml:space="preserve">1) </w:t>
      </w:r>
      <w:r w:rsidR="00FC1653" w:rsidRPr="00B74788">
        <w:rPr>
          <w:bCs/>
          <w:sz w:val="28"/>
          <w:szCs w:val="28"/>
        </w:rPr>
        <w:t xml:space="preserve">демонстрация опыта работы по использованию </w:t>
      </w:r>
      <w:r w:rsidR="00487353" w:rsidRPr="00B74788">
        <w:rPr>
          <w:bCs/>
          <w:sz w:val="28"/>
          <w:szCs w:val="28"/>
        </w:rPr>
        <w:t xml:space="preserve">лего-роботов </w:t>
      </w:r>
      <w:r w:rsidR="00FC1653" w:rsidRPr="00B74788">
        <w:rPr>
          <w:bCs/>
          <w:sz w:val="28"/>
          <w:szCs w:val="28"/>
        </w:rPr>
        <w:t xml:space="preserve">на уроках </w:t>
      </w:r>
      <w:r w:rsidR="00487353" w:rsidRPr="00B74788">
        <w:rPr>
          <w:bCs/>
          <w:sz w:val="28"/>
          <w:szCs w:val="28"/>
        </w:rPr>
        <w:t>информатики и информационных технологий</w:t>
      </w:r>
      <w:r w:rsidR="00FC1653" w:rsidRPr="00B74788">
        <w:rPr>
          <w:bCs/>
          <w:sz w:val="28"/>
          <w:szCs w:val="28"/>
        </w:rPr>
        <w:t xml:space="preserve"> и</w:t>
      </w:r>
      <w:r w:rsidR="00487353" w:rsidRPr="00B74788">
        <w:rPr>
          <w:bCs/>
          <w:sz w:val="28"/>
          <w:szCs w:val="28"/>
        </w:rPr>
        <w:t>ли</w:t>
      </w:r>
      <w:r w:rsidR="00FC1653" w:rsidRPr="00B74788">
        <w:rPr>
          <w:bCs/>
          <w:sz w:val="28"/>
          <w:szCs w:val="28"/>
        </w:rPr>
        <w:t xml:space="preserve"> во внеурочной деятельности;</w:t>
      </w:r>
    </w:p>
    <w:p w:rsidR="00F62BC9" w:rsidRPr="00B74788" w:rsidRDefault="00F62BC9" w:rsidP="00B7478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74788">
        <w:rPr>
          <w:bCs/>
          <w:sz w:val="28"/>
          <w:szCs w:val="28"/>
        </w:rPr>
        <w:t xml:space="preserve">2) </w:t>
      </w:r>
      <w:r w:rsidR="00FC1653" w:rsidRPr="00B74788">
        <w:rPr>
          <w:bCs/>
          <w:sz w:val="28"/>
          <w:szCs w:val="28"/>
        </w:rPr>
        <w:t xml:space="preserve">создание условий для </w:t>
      </w:r>
      <w:r w:rsidR="003B0307" w:rsidRPr="00B74788">
        <w:rPr>
          <w:bCs/>
          <w:sz w:val="28"/>
          <w:szCs w:val="28"/>
        </w:rPr>
        <w:t>применения новых знаний</w:t>
      </w:r>
      <w:r w:rsidR="00487353" w:rsidRPr="00B74788">
        <w:rPr>
          <w:bCs/>
          <w:sz w:val="28"/>
          <w:szCs w:val="28"/>
        </w:rPr>
        <w:t xml:space="preserve"> (практическая работа по конструированию и программированию лего-робота</w:t>
      </w:r>
      <w:r w:rsidR="003B0307" w:rsidRPr="00B74788">
        <w:rPr>
          <w:bCs/>
          <w:sz w:val="28"/>
          <w:szCs w:val="28"/>
        </w:rPr>
        <w:t>, тестирование, соревнования</w:t>
      </w:r>
      <w:r w:rsidR="00487353" w:rsidRPr="00B74788">
        <w:rPr>
          <w:bCs/>
          <w:sz w:val="28"/>
          <w:szCs w:val="28"/>
        </w:rPr>
        <w:t>)</w:t>
      </w:r>
    </w:p>
    <w:p w:rsidR="00F62BC9" w:rsidRPr="00B74788" w:rsidRDefault="00F62BC9" w:rsidP="00B7478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74788">
        <w:rPr>
          <w:bCs/>
          <w:sz w:val="28"/>
          <w:szCs w:val="28"/>
        </w:rPr>
        <w:t>3)</w:t>
      </w:r>
      <w:r w:rsidR="00487353" w:rsidRPr="00B74788">
        <w:rPr>
          <w:bCs/>
          <w:sz w:val="28"/>
          <w:szCs w:val="28"/>
        </w:rPr>
        <w:t xml:space="preserve"> </w:t>
      </w:r>
      <w:r w:rsidR="003B0307" w:rsidRPr="00B74788">
        <w:rPr>
          <w:bCs/>
          <w:sz w:val="28"/>
          <w:szCs w:val="28"/>
        </w:rPr>
        <w:t>рефлексия полученных результатов обучения</w:t>
      </w:r>
      <w:r w:rsidRPr="00B74788">
        <w:rPr>
          <w:bCs/>
          <w:sz w:val="28"/>
          <w:szCs w:val="28"/>
        </w:rPr>
        <w:t xml:space="preserve">. </w:t>
      </w:r>
    </w:p>
    <w:p w:rsidR="0000716A" w:rsidRPr="00B74788" w:rsidRDefault="0000716A" w:rsidP="00B74788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A3489F" w:rsidRPr="00B74788" w:rsidRDefault="00FC1653" w:rsidP="00B74788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B74788">
        <w:rPr>
          <w:b/>
          <w:bCs/>
          <w:sz w:val="28"/>
          <w:szCs w:val="28"/>
        </w:rPr>
        <w:t>Ход мастер-класса:</w:t>
      </w:r>
    </w:p>
    <w:p w:rsidR="00585D14" w:rsidRPr="00B74788" w:rsidRDefault="00585D14" w:rsidP="00B74788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4788">
        <w:rPr>
          <w:b/>
          <w:bCs/>
          <w:sz w:val="28"/>
          <w:szCs w:val="28"/>
        </w:rPr>
        <w:t>Подготовительно-организационный этап</w:t>
      </w:r>
    </w:p>
    <w:p w:rsidR="003B0307" w:rsidRPr="00B74788" w:rsidRDefault="003B0307" w:rsidP="00B74788">
      <w:pPr>
        <w:spacing w:line="360" w:lineRule="auto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Приветствие.</w:t>
      </w:r>
    </w:p>
    <w:p w:rsidR="003B0307" w:rsidRPr="00B74788" w:rsidRDefault="00155549" w:rsidP="00B74788">
      <w:pPr>
        <w:spacing w:line="360" w:lineRule="auto"/>
        <w:jc w:val="both"/>
        <w:rPr>
          <w:sz w:val="28"/>
          <w:szCs w:val="28"/>
        </w:rPr>
      </w:pPr>
      <w:r w:rsidRPr="00B74788">
        <w:rPr>
          <w:sz w:val="28"/>
          <w:szCs w:val="28"/>
        </w:rPr>
        <w:t xml:space="preserve">Представление апробационного курса «Робототехника для начинающих» (презентация). Цели, задачи, планируемые </w:t>
      </w:r>
      <w:r w:rsidR="007A0F02">
        <w:rPr>
          <w:sz w:val="28"/>
          <w:szCs w:val="28"/>
        </w:rPr>
        <w:t>результаты</w:t>
      </w:r>
      <w:r w:rsidRPr="00B74788">
        <w:rPr>
          <w:sz w:val="28"/>
          <w:szCs w:val="28"/>
        </w:rPr>
        <w:t>, достигнутые результаты.</w:t>
      </w:r>
    </w:p>
    <w:p w:rsidR="00585D14" w:rsidRPr="00B74788" w:rsidRDefault="00585D14" w:rsidP="00B74788">
      <w:pPr>
        <w:pStyle w:val="a3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B74788">
        <w:rPr>
          <w:b/>
          <w:bCs/>
          <w:sz w:val="28"/>
          <w:szCs w:val="28"/>
        </w:rPr>
        <w:t>Основная часть</w:t>
      </w:r>
    </w:p>
    <w:p w:rsidR="008E6AA8" w:rsidRPr="00B74788" w:rsidRDefault="007A0F02" w:rsidP="00B7478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«Мой первый лего-робот»</w:t>
      </w:r>
      <w:r w:rsidR="008E6AA8" w:rsidRPr="00B74788">
        <w:rPr>
          <w:sz w:val="28"/>
          <w:szCs w:val="28"/>
        </w:rPr>
        <w:t>.</w:t>
      </w:r>
    </w:p>
    <w:p w:rsidR="00155549" w:rsidRPr="00B74788" w:rsidRDefault="00155549" w:rsidP="00B7478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Работа ведется в командах по два</w:t>
      </w:r>
      <w:r w:rsidR="00D310D5">
        <w:rPr>
          <w:sz w:val="28"/>
          <w:szCs w:val="28"/>
        </w:rPr>
        <w:t>-три</w:t>
      </w:r>
      <w:r w:rsidRPr="00B74788">
        <w:rPr>
          <w:sz w:val="28"/>
          <w:szCs w:val="28"/>
        </w:rPr>
        <w:t xml:space="preserve"> человека. На каждую команду дается технологический набор </w:t>
      </w:r>
      <w:r w:rsidRPr="00B74788">
        <w:rPr>
          <w:sz w:val="28"/>
          <w:szCs w:val="28"/>
          <w:lang w:val="en-US"/>
        </w:rPr>
        <w:t>Mindstorms</w:t>
      </w:r>
      <w:r w:rsidRPr="00B74788">
        <w:rPr>
          <w:sz w:val="28"/>
          <w:szCs w:val="28"/>
        </w:rPr>
        <w:t xml:space="preserve"> </w:t>
      </w:r>
      <w:r w:rsidRPr="00B74788">
        <w:rPr>
          <w:sz w:val="28"/>
          <w:szCs w:val="28"/>
          <w:lang w:val="en-US"/>
        </w:rPr>
        <w:t>NXT</w:t>
      </w:r>
      <w:r w:rsidRPr="00B74788">
        <w:rPr>
          <w:sz w:val="28"/>
          <w:szCs w:val="28"/>
        </w:rPr>
        <w:t xml:space="preserve"> 2.0, состоящ</w:t>
      </w:r>
      <w:r w:rsidR="008E6AA8" w:rsidRPr="00B74788">
        <w:rPr>
          <w:sz w:val="28"/>
          <w:szCs w:val="28"/>
        </w:rPr>
        <w:t>ий</w:t>
      </w:r>
      <w:r w:rsidRPr="00B74788">
        <w:rPr>
          <w:sz w:val="28"/>
          <w:szCs w:val="28"/>
        </w:rPr>
        <w:t xml:space="preserve"> из деталей </w:t>
      </w:r>
      <w:r w:rsidRPr="00B74788">
        <w:rPr>
          <w:sz w:val="28"/>
          <w:szCs w:val="28"/>
        </w:rPr>
        <w:lastRenderedPageBreak/>
        <w:t xml:space="preserve">Лего, микропроцессора, сервомоторов и различных датчиков, выполняющих роль «глаз» и «ушей» роботов. Делаются пояснения, как называются и для чего служат детали набора. С помощью презентации объясняются простейшие действия по програмированию робота в программе </w:t>
      </w:r>
      <w:r w:rsidRPr="00B74788">
        <w:rPr>
          <w:sz w:val="28"/>
          <w:szCs w:val="28"/>
          <w:lang w:val="en-US"/>
        </w:rPr>
        <w:t>NXT</w:t>
      </w:r>
      <w:r w:rsidRPr="00B74788">
        <w:rPr>
          <w:sz w:val="28"/>
          <w:szCs w:val="28"/>
        </w:rPr>
        <w:t xml:space="preserve"> </w:t>
      </w:r>
      <w:r w:rsidR="007A0F02">
        <w:rPr>
          <w:sz w:val="28"/>
          <w:szCs w:val="28"/>
        </w:rPr>
        <w:t xml:space="preserve">2.0 </w:t>
      </w:r>
      <w:r w:rsidRPr="00B74788">
        <w:rPr>
          <w:sz w:val="28"/>
          <w:szCs w:val="28"/>
          <w:lang w:val="en-US"/>
        </w:rPr>
        <w:t>Programming</w:t>
      </w:r>
      <w:r w:rsidRPr="00B74788">
        <w:rPr>
          <w:sz w:val="28"/>
          <w:szCs w:val="28"/>
        </w:rPr>
        <w:t>.</w:t>
      </w:r>
      <w:r w:rsidR="007A0F02">
        <w:rPr>
          <w:sz w:val="28"/>
          <w:szCs w:val="28"/>
        </w:rPr>
        <w:t xml:space="preserve"> Этапы создания лего-робота: конструирование – программирование – тестирование – отладка.</w:t>
      </w:r>
      <w:r w:rsidRPr="00B74788">
        <w:rPr>
          <w:sz w:val="28"/>
          <w:szCs w:val="28"/>
        </w:rPr>
        <w:t xml:space="preserve"> Вводится соревновательный момент как дополнительная мотивация </w:t>
      </w:r>
      <w:r w:rsidR="00D310D5">
        <w:rPr>
          <w:sz w:val="28"/>
          <w:szCs w:val="28"/>
        </w:rPr>
        <w:t>участников</w:t>
      </w:r>
      <w:r w:rsidRPr="00B74788">
        <w:rPr>
          <w:sz w:val="28"/>
          <w:szCs w:val="28"/>
        </w:rPr>
        <w:t xml:space="preserve"> к выполнению заданий.</w:t>
      </w:r>
    </w:p>
    <w:p w:rsidR="00155549" w:rsidRPr="00B74788" w:rsidRDefault="00155549" w:rsidP="00B7478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1 задание: собрать простейшего робота по инструкции. Команда-победитель – та, что собирает робота быстрее остальных.</w:t>
      </w:r>
    </w:p>
    <w:p w:rsidR="00DA1CC1" w:rsidRPr="00B74788" w:rsidRDefault="00155549" w:rsidP="00B7478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2 задание</w:t>
      </w:r>
      <w:r w:rsidR="00DA1CC1" w:rsidRPr="00B74788">
        <w:rPr>
          <w:sz w:val="28"/>
          <w:szCs w:val="28"/>
        </w:rPr>
        <w:t>: программирование робота на прямолинейное движение вперед и назад</w:t>
      </w:r>
      <w:r w:rsidR="00FC6008">
        <w:rPr>
          <w:sz w:val="28"/>
          <w:szCs w:val="28"/>
        </w:rPr>
        <w:t xml:space="preserve"> на 100 см</w:t>
      </w:r>
      <w:r w:rsidR="00DA1CC1" w:rsidRPr="00B74788">
        <w:rPr>
          <w:sz w:val="28"/>
          <w:szCs w:val="28"/>
        </w:rPr>
        <w:t xml:space="preserve">. Во время выполнения задания участникам команд помогают учащиеся, которые занимаются по данному курсу. </w:t>
      </w:r>
      <w:r w:rsidR="00FC6008">
        <w:rPr>
          <w:sz w:val="28"/>
          <w:szCs w:val="28"/>
        </w:rPr>
        <w:t>Для написания программы придется вспомнить</w:t>
      </w:r>
      <w:r w:rsidR="00F51715">
        <w:rPr>
          <w:sz w:val="28"/>
          <w:szCs w:val="28"/>
        </w:rPr>
        <w:t>,</w:t>
      </w:r>
      <w:r w:rsidR="00FC6008">
        <w:rPr>
          <w:sz w:val="28"/>
          <w:szCs w:val="28"/>
        </w:rPr>
        <w:t xml:space="preserve"> как рассчитывается длина окружности через </w:t>
      </w:r>
      <w:r w:rsidR="00F51715">
        <w:rPr>
          <w:sz w:val="28"/>
          <w:szCs w:val="28"/>
        </w:rPr>
        <w:t xml:space="preserve">ее </w:t>
      </w:r>
      <w:r w:rsidR="00FC6008">
        <w:rPr>
          <w:sz w:val="28"/>
          <w:szCs w:val="28"/>
        </w:rPr>
        <w:t>диаметр</w:t>
      </w:r>
      <w:r w:rsidR="00FC6008" w:rsidRPr="00AB2750">
        <w:rPr>
          <w:sz w:val="28"/>
          <w:szCs w:val="28"/>
          <w:highlight w:val="yellow"/>
        </w:rPr>
        <w:t xml:space="preserve">. </w:t>
      </w:r>
      <w:r w:rsidR="00AB2750" w:rsidRPr="00AB2750">
        <w:rPr>
          <w:sz w:val="28"/>
          <w:szCs w:val="28"/>
          <w:highlight w:val="yellow"/>
        </w:rPr>
        <w:t>Так как расстояние, пройденное роботом, измеряется либо в оборотах колеса (оборот колеса рассчитывается как диаметр колеса умноженный на число Пи), либо в градусах (один оборот колеса равен 360 градусов). Поэтому при программировании приходится сантиметры переводить в обороты или в градусы</w:t>
      </w:r>
      <w:r w:rsidR="00AB2750">
        <w:rPr>
          <w:sz w:val="28"/>
          <w:szCs w:val="28"/>
        </w:rPr>
        <w:t xml:space="preserve">. </w:t>
      </w:r>
      <w:r w:rsidR="00DA1CC1" w:rsidRPr="00B74788">
        <w:rPr>
          <w:sz w:val="28"/>
          <w:szCs w:val="28"/>
        </w:rPr>
        <w:t>Тестирование робота производится на специальном поле.</w:t>
      </w:r>
    </w:p>
    <w:p w:rsidR="00155549" w:rsidRDefault="007A0F02" w:rsidP="00B74788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 w:rsidRPr="00AB2750">
        <w:rPr>
          <w:sz w:val="28"/>
          <w:szCs w:val="28"/>
          <w:highlight w:val="yellow"/>
        </w:rPr>
        <w:t>3 задание</w:t>
      </w:r>
      <w:r w:rsidR="00AB2750" w:rsidRPr="00AB2750">
        <w:rPr>
          <w:sz w:val="28"/>
          <w:szCs w:val="28"/>
          <w:highlight w:val="yellow"/>
        </w:rPr>
        <w:t xml:space="preserve"> (дополнительное).</w:t>
      </w:r>
      <w:r w:rsidRPr="00AB2750">
        <w:rPr>
          <w:sz w:val="28"/>
          <w:szCs w:val="28"/>
          <w:highlight w:val="yellow"/>
        </w:rPr>
        <w:t xml:space="preserve"> </w:t>
      </w:r>
      <w:r w:rsidR="00AB2750" w:rsidRPr="00AB2750">
        <w:rPr>
          <w:sz w:val="28"/>
          <w:szCs w:val="28"/>
          <w:highlight w:val="yellow"/>
        </w:rPr>
        <w:t>Если позволяет время</w:t>
      </w:r>
      <w:r w:rsidR="00AB2750">
        <w:rPr>
          <w:sz w:val="28"/>
          <w:szCs w:val="28"/>
        </w:rPr>
        <w:t>, д</w:t>
      </w:r>
      <w:r w:rsidR="00F51715">
        <w:rPr>
          <w:sz w:val="28"/>
          <w:szCs w:val="28"/>
        </w:rPr>
        <w:t>обавляем датчик звука. Задача: робот должен начинать движение по хлопку в ладоши.</w:t>
      </w:r>
    </w:p>
    <w:p w:rsidR="00F51715" w:rsidRDefault="00F51715" w:rsidP="00B74788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Итоговый заезд роботов. Все роботы ставятся на поле и по хлопку отправляются в путь. Обратить внимание, что не все едут прямо, скорость разная и т.д., хотя все роботы собирались</w:t>
      </w:r>
      <w:r w:rsidR="00956848">
        <w:rPr>
          <w:sz w:val="28"/>
          <w:szCs w:val="28"/>
        </w:rPr>
        <w:t xml:space="preserve"> </w:t>
      </w:r>
      <w:r w:rsidR="00956848" w:rsidRPr="00956848">
        <w:rPr>
          <w:sz w:val="28"/>
          <w:szCs w:val="28"/>
          <w:highlight w:val="yellow"/>
        </w:rPr>
        <w:t>и программировались</w:t>
      </w:r>
      <w:r>
        <w:rPr>
          <w:sz w:val="28"/>
          <w:szCs w:val="28"/>
        </w:rPr>
        <w:t xml:space="preserve"> одинаково. </w:t>
      </w:r>
      <w:r w:rsidR="00AB2750" w:rsidRPr="00AB2750">
        <w:rPr>
          <w:sz w:val="28"/>
          <w:szCs w:val="28"/>
          <w:highlight w:val="yellow"/>
        </w:rPr>
        <w:t>Это связано с особенностями сборки: где-то туго соединены детали, где-то слабо. Трение деталей влияет на скорость и прямолинейность движения.</w:t>
      </w:r>
    </w:p>
    <w:p w:rsidR="00B74788" w:rsidRDefault="00B74788" w:rsidP="00B74788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 w:rsidRPr="00956848">
        <w:rPr>
          <w:sz w:val="28"/>
          <w:szCs w:val="28"/>
          <w:highlight w:val="yellow"/>
        </w:rPr>
        <w:t xml:space="preserve">Педагоги, не участвующие </w:t>
      </w:r>
      <w:r w:rsidR="00D310D5" w:rsidRPr="00956848">
        <w:rPr>
          <w:sz w:val="28"/>
          <w:szCs w:val="28"/>
          <w:highlight w:val="yellow"/>
        </w:rPr>
        <w:t>в сборке роботов</w:t>
      </w:r>
      <w:r w:rsidRPr="00956848">
        <w:rPr>
          <w:sz w:val="28"/>
          <w:szCs w:val="28"/>
          <w:highlight w:val="yellow"/>
        </w:rPr>
        <w:t xml:space="preserve">, </w:t>
      </w:r>
      <w:r w:rsidR="00956848" w:rsidRPr="00956848">
        <w:rPr>
          <w:sz w:val="28"/>
          <w:szCs w:val="28"/>
          <w:highlight w:val="yellow"/>
        </w:rPr>
        <w:t xml:space="preserve">могут наблюдать за работой участников. Но могут попробовать выполнить </w:t>
      </w:r>
      <w:r w:rsidRPr="00956848">
        <w:rPr>
          <w:sz w:val="28"/>
          <w:szCs w:val="28"/>
          <w:highlight w:val="yellow"/>
        </w:rPr>
        <w:t xml:space="preserve">задание </w:t>
      </w:r>
      <w:r w:rsidR="00F51715" w:rsidRPr="00956848">
        <w:rPr>
          <w:sz w:val="28"/>
          <w:szCs w:val="28"/>
          <w:highlight w:val="yellow"/>
        </w:rPr>
        <w:t>на работу в парах.</w:t>
      </w:r>
      <w:r w:rsidR="00F51715">
        <w:rPr>
          <w:sz w:val="28"/>
          <w:szCs w:val="28"/>
        </w:rPr>
        <w:t xml:space="preserve"> Оно заключается в том, что два человека садятся спиной др</w:t>
      </w:r>
      <w:r w:rsidR="007F38FF">
        <w:rPr>
          <w:sz w:val="28"/>
          <w:szCs w:val="28"/>
        </w:rPr>
        <w:t>у</w:t>
      </w:r>
      <w:r w:rsidR="00F51715">
        <w:rPr>
          <w:sz w:val="28"/>
          <w:szCs w:val="28"/>
        </w:rPr>
        <w:t xml:space="preserve">г к другу. Первый собирает некую конструкцию из деталей Лего и затем объясняет </w:t>
      </w:r>
      <w:r w:rsidR="00F51715">
        <w:rPr>
          <w:sz w:val="28"/>
          <w:szCs w:val="28"/>
        </w:rPr>
        <w:lastRenderedPageBreak/>
        <w:t>второму. как ее собрать. Цель задания – обяснить второму члену команды процесс с</w:t>
      </w:r>
      <w:r w:rsidR="00586969">
        <w:rPr>
          <w:sz w:val="28"/>
          <w:szCs w:val="28"/>
        </w:rPr>
        <w:t xml:space="preserve">борки, не показывая конструкции </w:t>
      </w:r>
      <w:r w:rsidR="00586969" w:rsidRPr="00586969">
        <w:rPr>
          <w:sz w:val="28"/>
          <w:szCs w:val="28"/>
          <w:highlight w:val="yellow"/>
        </w:rPr>
        <w:t>и не зная названий деталей</w:t>
      </w:r>
      <w:r w:rsidR="00586969">
        <w:rPr>
          <w:sz w:val="28"/>
          <w:szCs w:val="28"/>
        </w:rPr>
        <w:t>.</w:t>
      </w:r>
      <w:r w:rsidR="00F51715">
        <w:rPr>
          <w:sz w:val="28"/>
          <w:szCs w:val="28"/>
        </w:rPr>
        <w:t xml:space="preserve"> Если после выполнения задания конструкции получились одинаковые, значит, члены команды хорошо понимают друг друга. Затем они меняются ролями и выполняют задание еще раз.</w:t>
      </w:r>
      <w:r w:rsidR="00956848">
        <w:rPr>
          <w:sz w:val="28"/>
          <w:szCs w:val="28"/>
        </w:rPr>
        <w:t xml:space="preserve"> </w:t>
      </w:r>
    </w:p>
    <w:p w:rsidR="00A77613" w:rsidRPr="00B74788" w:rsidRDefault="00A77613" w:rsidP="00B74788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 w:rsidRPr="00AB2750">
        <w:rPr>
          <w:sz w:val="28"/>
          <w:szCs w:val="28"/>
          <w:highlight w:val="yellow"/>
        </w:rPr>
        <w:t>Мастер-класс был проведен несколько раз в течение 2013-2014 учебного года. Его участниками были учителя информатики, уч</w:t>
      </w:r>
      <w:r w:rsidR="00AB2750" w:rsidRPr="00AB2750">
        <w:rPr>
          <w:sz w:val="28"/>
          <w:szCs w:val="28"/>
          <w:highlight w:val="yellow"/>
        </w:rPr>
        <w:t>ителя других школьных предметов как нашего лицея, так и других школ города.</w:t>
      </w:r>
      <w:r w:rsidRPr="00AB2750">
        <w:rPr>
          <w:sz w:val="28"/>
          <w:szCs w:val="28"/>
          <w:highlight w:val="yellow"/>
        </w:rPr>
        <w:t xml:space="preserve"> Учителя информатики, конечно, в силу специфики предмета, быстрее справляются с заданиями. Тех заданий, которые представлены в мастер-классе, было недостаточно. </w:t>
      </w:r>
      <w:r w:rsidR="00AB2750" w:rsidRPr="00AB2750">
        <w:rPr>
          <w:sz w:val="28"/>
          <w:szCs w:val="28"/>
          <w:highlight w:val="yellow"/>
        </w:rPr>
        <w:t>Но у</w:t>
      </w:r>
      <w:r w:rsidRPr="00AB2750">
        <w:rPr>
          <w:sz w:val="28"/>
          <w:szCs w:val="28"/>
          <w:highlight w:val="yellow"/>
        </w:rPr>
        <w:t xml:space="preserve"> них была возможность поработать с самоучителем </w:t>
      </w:r>
      <w:r w:rsidR="00AB2750" w:rsidRPr="00AB2750">
        <w:rPr>
          <w:sz w:val="28"/>
          <w:szCs w:val="28"/>
          <w:highlight w:val="yellow"/>
        </w:rPr>
        <w:t xml:space="preserve">компании </w:t>
      </w:r>
      <w:r w:rsidRPr="00AB2750">
        <w:rPr>
          <w:sz w:val="28"/>
          <w:szCs w:val="28"/>
          <w:highlight w:val="yellow"/>
          <w:lang w:val="en-US"/>
        </w:rPr>
        <w:t>MindStorms</w:t>
      </w:r>
      <w:r w:rsidRPr="00AB2750">
        <w:rPr>
          <w:sz w:val="28"/>
          <w:szCs w:val="28"/>
          <w:highlight w:val="yellow"/>
        </w:rPr>
        <w:t xml:space="preserve">, в котором разбираются задачи по программированию </w:t>
      </w:r>
      <w:r w:rsidR="00AB2750" w:rsidRPr="00AB2750">
        <w:rPr>
          <w:sz w:val="28"/>
          <w:szCs w:val="28"/>
          <w:highlight w:val="yellow"/>
        </w:rPr>
        <w:t xml:space="preserve">лего-роботов </w:t>
      </w:r>
      <w:r w:rsidRPr="00AB2750">
        <w:rPr>
          <w:sz w:val="28"/>
          <w:szCs w:val="28"/>
          <w:highlight w:val="yellow"/>
        </w:rPr>
        <w:t>различной сложности. Учителя других предметов нуждались в помощи при сборке</w:t>
      </w:r>
      <w:r w:rsidR="00AB2750" w:rsidRPr="00AB2750">
        <w:rPr>
          <w:sz w:val="28"/>
          <w:szCs w:val="28"/>
          <w:highlight w:val="yellow"/>
        </w:rPr>
        <w:t xml:space="preserve"> лего-роботов</w:t>
      </w:r>
      <w:r w:rsidRPr="00AB2750">
        <w:rPr>
          <w:sz w:val="28"/>
          <w:szCs w:val="28"/>
          <w:highlight w:val="yellow"/>
        </w:rPr>
        <w:t>, в этом им помогали учащиеся, специально для этой цели приглашенные на мастер-класс.</w:t>
      </w:r>
      <w:r w:rsidR="00AB2750">
        <w:rPr>
          <w:sz w:val="28"/>
          <w:szCs w:val="28"/>
          <w:highlight w:val="yellow"/>
        </w:rPr>
        <w:t xml:space="preserve"> Программирование лего-роботов</w:t>
      </w:r>
      <w:r w:rsidRPr="00AB2750">
        <w:rPr>
          <w:sz w:val="28"/>
          <w:szCs w:val="28"/>
          <w:highlight w:val="yellow"/>
        </w:rPr>
        <w:t xml:space="preserve">  - процесс несложный, но увлекательный. С этим все учителя </w:t>
      </w:r>
      <w:r w:rsidR="00956848">
        <w:rPr>
          <w:sz w:val="28"/>
          <w:szCs w:val="28"/>
          <w:highlight w:val="yellow"/>
        </w:rPr>
        <w:t>справля</w:t>
      </w:r>
      <w:r w:rsidRPr="00AB2750">
        <w:rPr>
          <w:sz w:val="28"/>
          <w:szCs w:val="28"/>
          <w:highlight w:val="yellow"/>
        </w:rPr>
        <w:t>лись сами. Во вре</w:t>
      </w:r>
      <w:r w:rsidR="00AB2750" w:rsidRPr="00AB2750">
        <w:rPr>
          <w:sz w:val="28"/>
          <w:szCs w:val="28"/>
          <w:highlight w:val="yellow"/>
        </w:rPr>
        <w:t>мя соревнований всех переполняли</w:t>
      </w:r>
      <w:r w:rsidRPr="00AB2750">
        <w:rPr>
          <w:sz w:val="28"/>
          <w:szCs w:val="28"/>
          <w:highlight w:val="yellow"/>
        </w:rPr>
        <w:t xml:space="preserve"> положительные эмоции</w:t>
      </w:r>
      <w:r w:rsidR="00AB2750" w:rsidRPr="00AB2750">
        <w:rPr>
          <w:sz w:val="28"/>
          <w:szCs w:val="28"/>
          <w:highlight w:val="yellow"/>
        </w:rPr>
        <w:t xml:space="preserve"> от успешно выполненной работы.</w:t>
      </w:r>
    </w:p>
    <w:p w:rsidR="00155549" w:rsidRPr="00B74788" w:rsidRDefault="00155549" w:rsidP="00B7478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A3489F" w:rsidRPr="00B74788" w:rsidRDefault="00FC1653" w:rsidP="00B74788">
      <w:pPr>
        <w:pStyle w:val="a3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B74788">
        <w:rPr>
          <w:b/>
          <w:bCs/>
          <w:sz w:val="28"/>
          <w:szCs w:val="28"/>
        </w:rPr>
        <w:t>Заключительная часть</w:t>
      </w:r>
    </w:p>
    <w:p w:rsidR="00F62BC9" w:rsidRPr="00B74788" w:rsidRDefault="00FC1653" w:rsidP="00B74788">
      <w:pPr>
        <w:spacing w:line="360" w:lineRule="auto"/>
        <w:ind w:firstLine="720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Рефлексия по итогам работы групп.</w:t>
      </w:r>
      <w:r w:rsidR="00D15A58">
        <w:rPr>
          <w:sz w:val="28"/>
          <w:szCs w:val="28"/>
        </w:rPr>
        <w:t xml:space="preserve"> Выделить предметные результаты (знакомство с технологией сборки робота и программирования линейного алгоритма). Метапредметные результаты: использование формулы для вычисления длины окружности, копирование программы с одного компьютерногоустройства на другое. Личностные результаты: распределение ролей в паре, соревнования между командами.</w:t>
      </w:r>
    </w:p>
    <w:p w:rsidR="0000716A" w:rsidRPr="00B74788" w:rsidRDefault="0000716A" w:rsidP="00B74788">
      <w:pPr>
        <w:spacing w:line="360" w:lineRule="auto"/>
        <w:ind w:firstLine="720"/>
        <w:jc w:val="both"/>
        <w:rPr>
          <w:sz w:val="28"/>
          <w:szCs w:val="28"/>
        </w:rPr>
      </w:pPr>
    </w:p>
    <w:p w:rsidR="00FC1653" w:rsidRPr="00B74788" w:rsidRDefault="00FC1653" w:rsidP="00B7478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74788">
        <w:rPr>
          <w:b/>
          <w:sz w:val="28"/>
          <w:szCs w:val="28"/>
        </w:rPr>
        <w:t>Принципы проведения мастер-класса:</w:t>
      </w:r>
    </w:p>
    <w:p w:rsidR="00FC1653" w:rsidRPr="00B74788" w:rsidRDefault="00FC1653" w:rsidP="00B74788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•</w:t>
      </w:r>
      <w:r w:rsidRPr="00B74788">
        <w:rPr>
          <w:sz w:val="28"/>
          <w:szCs w:val="28"/>
        </w:rPr>
        <w:tab/>
        <w:t>Деятельностный подход;</w:t>
      </w:r>
    </w:p>
    <w:p w:rsidR="00FC1653" w:rsidRPr="00B74788" w:rsidRDefault="00FC1653" w:rsidP="00B74788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•</w:t>
      </w:r>
      <w:r w:rsidRPr="00B74788">
        <w:rPr>
          <w:sz w:val="28"/>
          <w:szCs w:val="28"/>
        </w:rPr>
        <w:tab/>
        <w:t>Активизация мыслительной деятельности;</w:t>
      </w:r>
    </w:p>
    <w:p w:rsidR="00FC1653" w:rsidRPr="00B74788" w:rsidRDefault="00FC1653" w:rsidP="00B74788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B74788">
        <w:rPr>
          <w:sz w:val="28"/>
          <w:szCs w:val="28"/>
        </w:rPr>
        <w:lastRenderedPageBreak/>
        <w:t>•</w:t>
      </w:r>
      <w:r w:rsidRPr="00B74788">
        <w:rPr>
          <w:sz w:val="28"/>
          <w:szCs w:val="28"/>
        </w:rPr>
        <w:tab/>
        <w:t>Усиление наглядности через использование электронной презентации для сопровождения выступления;</w:t>
      </w:r>
    </w:p>
    <w:p w:rsidR="00FC1653" w:rsidRPr="00B74788" w:rsidRDefault="00FC1653" w:rsidP="00B74788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•</w:t>
      </w:r>
      <w:r w:rsidRPr="00B74788">
        <w:rPr>
          <w:sz w:val="28"/>
          <w:szCs w:val="28"/>
        </w:rPr>
        <w:tab/>
      </w:r>
      <w:r w:rsidR="008E6AA8" w:rsidRPr="00B74788">
        <w:rPr>
          <w:sz w:val="28"/>
          <w:szCs w:val="28"/>
        </w:rPr>
        <w:t>Работа в парах;</w:t>
      </w:r>
    </w:p>
    <w:p w:rsidR="00FC1653" w:rsidRPr="00B74788" w:rsidRDefault="00FC1653" w:rsidP="00B74788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•</w:t>
      </w:r>
      <w:r w:rsidRPr="00B74788">
        <w:rPr>
          <w:sz w:val="28"/>
          <w:szCs w:val="28"/>
        </w:rPr>
        <w:tab/>
        <w:t xml:space="preserve">Творческая деятельность по </w:t>
      </w:r>
      <w:r w:rsidR="008E6AA8" w:rsidRPr="00B74788">
        <w:rPr>
          <w:sz w:val="28"/>
          <w:szCs w:val="28"/>
        </w:rPr>
        <w:t>программированию робота;</w:t>
      </w:r>
    </w:p>
    <w:p w:rsidR="00FC1653" w:rsidRPr="00B74788" w:rsidRDefault="00FC1653" w:rsidP="00B74788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•</w:t>
      </w:r>
      <w:r w:rsidRPr="00B74788">
        <w:rPr>
          <w:sz w:val="28"/>
          <w:szCs w:val="28"/>
        </w:rPr>
        <w:tab/>
        <w:t>Самоорганизация при работе в группах;</w:t>
      </w:r>
    </w:p>
    <w:p w:rsidR="00FC1653" w:rsidRPr="00B74788" w:rsidRDefault="00FC1653" w:rsidP="00B74788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•</w:t>
      </w:r>
      <w:r w:rsidRPr="00B74788">
        <w:rPr>
          <w:sz w:val="28"/>
          <w:szCs w:val="28"/>
        </w:rPr>
        <w:tab/>
      </w:r>
      <w:r w:rsidR="008E6AA8" w:rsidRPr="00B74788">
        <w:rPr>
          <w:sz w:val="28"/>
          <w:szCs w:val="28"/>
        </w:rPr>
        <w:t>Соревнования;</w:t>
      </w:r>
    </w:p>
    <w:p w:rsidR="00FC1653" w:rsidRPr="00B74788" w:rsidRDefault="00FC1653" w:rsidP="00B74788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•</w:t>
      </w:r>
      <w:r w:rsidRPr="00B74788">
        <w:rPr>
          <w:sz w:val="28"/>
          <w:szCs w:val="28"/>
        </w:rPr>
        <w:tab/>
      </w:r>
      <w:r w:rsidR="00FC6008">
        <w:rPr>
          <w:sz w:val="28"/>
          <w:szCs w:val="28"/>
        </w:rPr>
        <w:t>Рефлексия</w:t>
      </w:r>
      <w:r w:rsidRPr="00B74788">
        <w:rPr>
          <w:sz w:val="28"/>
          <w:szCs w:val="28"/>
        </w:rPr>
        <w:t>.</w:t>
      </w:r>
    </w:p>
    <w:p w:rsidR="00FC1653" w:rsidRPr="00B74788" w:rsidRDefault="00FC1653" w:rsidP="00B7478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74788">
        <w:rPr>
          <w:b/>
          <w:sz w:val="28"/>
          <w:szCs w:val="28"/>
        </w:rPr>
        <w:t>Оборудование:</w:t>
      </w:r>
    </w:p>
    <w:p w:rsidR="00FC1653" w:rsidRPr="00B74788" w:rsidRDefault="00FC1653" w:rsidP="00B74788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Проекционное оборудование: проектор, экран</w:t>
      </w:r>
      <w:r w:rsidR="008E6AA8" w:rsidRPr="00B74788">
        <w:rPr>
          <w:sz w:val="28"/>
          <w:szCs w:val="28"/>
        </w:rPr>
        <w:t xml:space="preserve">, компьютеры с программой </w:t>
      </w:r>
      <w:r w:rsidR="008E6AA8" w:rsidRPr="00B74788">
        <w:rPr>
          <w:sz w:val="28"/>
          <w:szCs w:val="28"/>
          <w:lang w:val="en-US"/>
        </w:rPr>
        <w:t>NXT</w:t>
      </w:r>
      <w:r w:rsidR="008E6AA8" w:rsidRPr="00B74788">
        <w:rPr>
          <w:sz w:val="28"/>
          <w:szCs w:val="28"/>
        </w:rPr>
        <w:t xml:space="preserve"> </w:t>
      </w:r>
      <w:r w:rsidR="00FC6008">
        <w:rPr>
          <w:sz w:val="28"/>
          <w:szCs w:val="28"/>
        </w:rPr>
        <w:t xml:space="preserve">2.0 </w:t>
      </w:r>
      <w:r w:rsidR="008E6AA8" w:rsidRPr="00B74788">
        <w:rPr>
          <w:sz w:val="28"/>
          <w:szCs w:val="28"/>
          <w:lang w:val="en-US"/>
        </w:rPr>
        <w:t>Programming</w:t>
      </w:r>
      <w:r w:rsidR="008E6AA8" w:rsidRPr="00B74788">
        <w:rPr>
          <w:sz w:val="28"/>
          <w:szCs w:val="28"/>
        </w:rPr>
        <w:t xml:space="preserve">, технологические наборы Лего </w:t>
      </w:r>
      <w:r w:rsidR="008E6AA8" w:rsidRPr="00B74788">
        <w:rPr>
          <w:sz w:val="28"/>
          <w:szCs w:val="28"/>
          <w:lang w:val="en-US"/>
        </w:rPr>
        <w:t>NXT</w:t>
      </w:r>
      <w:r w:rsidR="008E6AA8" w:rsidRPr="00B74788">
        <w:rPr>
          <w:sz w:val="28"/>
          <w:szCs w:val="28"/>
        </w:rPr>
        <w:t>.</w:t>
      </w:r>
      <w:r w:rsidRPr="00B74788">
        <w:rPr>
          <w:sz w:val="28"/>
          <w:szCs w:val="28"/>
        </w:rPr>
        <w:t xml:space="preserve"> </w:t>
      </w:r>
    </w:p>
    <w:p w:rsidR="00FC1653" w:rsidRPr="00B74788" w:rsidRDefault="00FC1653" w:rsidP="00B74788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B74788">
        <w:rPr>
          <w:b/>
          <w:bCs/>
          <w:sz w:val="28"/>
          <w:szCs w:val="28"/>
        </w:rPr>
        <w:t>Результаты</w:t>
      </w:r>
      <w:r w:rsidR="0000716A" w:rsidRPr="00B74788">
        <w:rPr>
          <w:b/>
          <w:bCs/>
          <w:sz w:val="28"/>
          <w:szCs w:val="28"/>
        </w:rPr>
        <w:t xml:space="preserve"> для педагогов</w:t>
      </w:r>
      <w:r w:rsidRPr="00B74788">
        <w:rPr>
          <w:b/>
          <w:bCs/>
          <w:sz w:val="28"/>
          <w:szCs w:val="28"/>
        </w:rPr>
        <w:t>, на которые ориентирован мастер-класс:</w:t>
      </w:r>
    </w:p>
    <w:p w:rsidR="008E6AA8" w:rsidRPr="00B74788" w:rsidRDefault="008E6AA8" w:rsidP="00B74788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74788">
        <w:rPr>
          <w:sz w:val="28"/>
          <w:szCs w:val="28"/>
        </w:rPr>
        <w:t>Знакомство с таким инновационным направлением в современном образовании как робототехника.</w:t>
      </w:r>
    </w:p>
    <w:p w:rsidR="00FC1653" w:rsidRPr="00B74788" w:rsidRDefault="008E6AA8" w:rsidP="00B74788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B74788">
        <w:rPr>
          <w:sz w:val="28"/>
          <w:szCs w:val="28"/>
        </w:rPr>
        <w:t>Выделение метапредметных, личностных и предметных результатов полученных в результате участия в мастер-классе.</w:t>
      </w:r>
    </w:p>
    <w:p w:rsidR="00B74788" w:rsidRPr="00B74788" w:rsidRDefault="00B74788" w:rsidP="00B74788">
      <w:pPr>
        <w:shd w:val="clear" w:color="auto" w:fill="FFFFFF"/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B74788">
        <w:rPr>
          <w:b/>
          <w:sz w:val="28"/>
          <w:szCs w:val="28"/>
        </w:rPr>
        <w:t>Список литературы</w:t>
      </w:r>
    </w:p>
    <w:p w:rsidR="00B74788" w:rsidRPr="00B74788" w:rsidRDefault="004F296C" w:rsidP="00B74788">
      <w:pPr>
        <w:pStyle w:val="a3"/>
        <w:numPr>
          <w:ilvl w:val="0"/>
          <w:numId w:val="14"/>
        </w:numPr>
        <w:shd w:val="clear" w:color="auto" w:fill="FFFFFF"/>
        <w:spacing w:after="120" w:line="360" w:lineRule="auto"/>
        <w:rPr>
          <w:sz w:val="28"/>
          <w:szCs w:val="28"/>
        </w:rPr>
      </w:pPr>
      <w:hyperlink r:id="rId5" w:history="1">
        <w:r w:rsidR="00B74788" w:rsidRPr="00B74788">
          <w:rPr>
            <w:rStyle w:val="a8"/>
            <w:sz w:val="28"/>
            <w:szCs w:val="28"/>
          </w:rPr>
          <w:t>http://www.lyceum9.ru/index/fgos_osnovnaja_shkola/0-46</w:t>
        </w:r>
      </w:hyperlink>
      <w:r w:rsidR="00B74788" w:rsidRPr="00B74788">
        <w:rPr>
          <w:sz w:val="28"/>
          <w:szCs w:val="28"/>
        </w:rPr>
        <w:t xml:space="preserve"> - Материалы апробационной площадки МАОУ «Лицей № 9». </w:t>
      </w:r>
    </w:p>
    <w:p w:rsidR="00B74788" w:rsidRPr="00B74788" w:rsidRDefault="004F296C" w:rsidP="00B74788">
      <w:pPr>
        <w:pStyle w:val="a3"/>
        <w:numPr>
          <w:ilvl w:val="0"/>
          <w:numId w:val="14"/>
        </w:numPr>
        <w:shd w:val="clear" w:color="auto" w:fill="FFFFFF"/>
        <w:spacing w:after="120" w:line="360" w:lineRule="auto"/>
        <w:rPr>
          <w:sz w:val="28"/>
          <w:szCs w:val="28"/>
        </w:rPr>
      </w:pPr>
      <w:hyperlink r:id="rId6" w:history="1">
        <w:r w:rsidR="00B74788" w:rsidRPr="00B74788">
          <w:rPr>
            <w:rStyle w:val="a8"/>
            <w:sz w:val="28"/>
            <w:szCs w:val="28"/>
          </w:rPr>
          <w:t>http://www.lyceum9.ru/FGOS/UMK/smirnova_o.a-umk_robototekhnika.doc</w:t>
        </w:r>
      </w:hyperlink>
      <w:r w:rsidR="00B74788" w:rsidRPr="00B74788">
        <w:rPr>
          <w:sz w:val="28"/>
          <w:szCs w:val="28"/>
        </w:rPr>
        <w:t xml:space="preserve"> - Программа учебно-методического курса «Робототехника для начинающих» МАОУ «Лицей № 9». </w:t>
      </w:r>
    </w:p>
    <w:p w:rsidR="00B74788" w:rsidRPr="00B74788" w:rsidRDefault="004F296C" w:rsidP="00B74788">
      <w:pPr>
        <w:pStyle w:val="a3"/>
        <w:numPr>
          <w:ilvl w:val="0"/>
          <w:numId w:val="14"/>
        </w:numPr>
        <w:shd w:val="clear" w:color="auto" w:fill="FFFFFF"/>
        <w:spacing w:after="120" w:line="360" w:lineRule="auto"/>
        <w:rPr>
          <w:sz w:val="28"/>
          <w:szCs w:val="28"/>
        </w:rPr>
      </w:pPr>
      <w:hyperlink r:id="rId7" w:history="1">
        <w:r w:rsidR="00B74788" w:rsidRPr="00B74788">
          <w:rPr>
            <w:rStyle w:val="a8"/>
            <w:sz w:val="28"/>
            <w:szCs w:val="28"/>
          </w:rPr>
          <w:t>http://mindstorms.lego.com</w:t>
        </w:r>
      </w:hyperlink>
      <w:r w:rsidR="00B74788" w:rsidRPr="00B74788">
        <w:rPr>
          <w:sz w:val="28"/>
          <w:szCs w:val="28"/>
        </w:rPr>
        <w:t xml:space="preserve"> – Справочная информация и учебно-методическая поддержка от компании Mind</w:t>
      </w:r>
      <w:r w:rsidR="00B74788" w:rsidRPr="00B74788">
        <w:rPr>
          <w:sz w:val="28"/>
          <w:szCs w:val="28"/>
          <w:lang w:val="en-US"/>
        </w:rPr>
        <w:t>storm</w:t>
      </w:r>
      <w:r w:rsidR="00B74788" w:rsidRPr="00B74788">
        <w:rPr>
          <w:sz w:val="28"/>
          <w:szCs w:val="28"/>
        </w:rPr>
        <w:t>.</w:t>
      </w:r>
    </w:p>
    <w:p w:rsidR="00B74788" w:rsidRDefault="004F296C" w:rsidP="00B74788">
      <w:pPr>
        <w:pStyle w:val="a3"/>
        <w:numPr>
          <w:ilvl w:val="0"/>
          <w:numId w:val="14"/>
        </w:numPr>
        <w:shd w:val="clear" w:color="auto" w:fill="FFFFFF"/>
        <w:spacing w:after="120" w:line="360" w:lineRule="auto"/>
        <w:rPr>
          <w:sz w:val="28"/>
          <w:szCs w:val="28"/>
        </w:rPr>
      </w:pPr>
      <w:hyperlink r:id="rId8" w:history="1">
        <w:r w:rsidR="00B74788" w:rsidRPr="00B74788">
          <w:rPr>
            <w:rStyle w:val="a8"/>
            <w:sz w:val="28"/>
            <w:szCs w:val="28"/>
          </w:rPr>
          <w:t>http://www.russianrobotics.ru/regions/perm-region/-</w:t>
        </w:r>
      </w:hyperlink>
      <w:r w:rsidR="00B74788" w:rsidRPr="00B74788">
        <w:rPr>
          <w:sz w:val="28"/>
          <w:szCs w:val="28"/>
        </w:rPr>
        <w:t xml:space="preserve"> Официальный сайт программы «Робототехника» в Пермском крае.</w:t>
      </w:r>
    </w:p>
    <w:p w:rsidR="009222A5" w:rsidRPr="00B74788" w:rsidRDefault="009222A5" w:rsidP="00B74788">
      <w:pPr>
        <w:pStyle w:val="a3"/>
        <w:numPr>
          <w:ilvl w:val="0"/>
          <w:numId w:val="14"/>
        </w:num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Д.Г. Копосов «Первый шаг в робототехнику</w:t>
      </w:r>
      <w:r w:rsidR="007F38FF">
        <w:rPr>
          <w:sz w:val="28"/>
          <w:szCs w:val="28"/>
        </w:rPr>
        <w:t>. Практикум для 5-</w:t>
      </w:r>
      <w:r>
        <w:rPr>
          <w:sz w:val="28"/>
          <w:szCs w:val="28"/>
        </w:rPr>
        <w:t>6 классов». М.: БИНОМ. Лаборатория знаний. 2012 г.</w:t>
      </w:r>
    </w:p>
    <w:p w:rsidR="00B74788" w:rsidRPr="00B74788" w:rsidRDefault="00B74788" w:rsidP="00B747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sectPr w:rsidR="00B74788" w:rsidRPr="00B74788" w:rsidSect="00CE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60B"/>
    <w:multiLevelType w:val="multilevel"/>
    <w:tmpl w:val="871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B2E43"/>
    <w:multiLevelType w:val="hybridMultilevel"/>
    <w:tmpl w:val="F674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2A81"/>
    <w:multiLevelType w:val="hybridMultilevel"/>
    <w:tmpl w:val="BB949868"/>
    <w:lvl w:ilvl="0" w:tplc="80AA7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F3272"/>
    <w:multiLevelType w:val="multilevel"/>
    <w:tmpl w:val="FB4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4760E"/>
    <w:multiLevelType w:val="hybridMultilevel"/>
    <w:tmpl w:val="26060140"/>
    <w:lvl w:ilvl="0" w:tplc="14FED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B1E2A"/>
    <w:multiLevelType w:val="multilevel"/>
    <w:tmpl w:val="B9A6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73930"/>
    <w:multiLevelType w:val="multilevel"/>
    <w:tmpl w:val="3F08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172E5"/>
    <w:multiLevelType w:val="hybridMultilevel"/>
    <w:tmpl w:val="B8B0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91A"/>
    <w:multiLevelType w:val="hybridMultilevel"/>
    <w:tmpl w:val="A2D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126B"/>
    <w:multiLevelType w:val="hybridMultilevel"/>
    <w:tmpl w:val="E5A45028"/>
    <w:lvl w:ilvl="0" w:tplc="970E9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1C0603"/>
    <w:multiLevelType w:val="multilevel"/>
    <w:tmpl w:val="898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A18AC"/>
    <w:multiLevelType w:val="multilevel"/>
    <w:tmpl w:val="7CAE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947D4"/>
    <w:multiLevelType w:val="multilevel"/>
    <w:tmpl w:val="A3FE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A7DDA"/>
    <w:multiLevelType w:val="multilevel"/>
    <w:tmpl w:val="AC3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D0CA7"/>
    <w:rsid w:val="0000094B"/>
    <w:rsid w:val="0000716A"/>
    <w:rsid w:val="00155549"/>
    <w:rsid w:val="003B0307"/>
    <w:rsid w:val="00487353"/>
    <w:rsid w:val="004F296C"/>
    <w:rsid w:val="00585D14"/>
    <w:rsid w:val="00586969"/>
    <w:rsid w:val="005C715F"/>
    <w:rsid w:val="007A0F02"/>
    <w:rsid w:val="007C1912"/>
    <w:rsid w:val="007F38FF"/>
    <w:rsid w:val="00857C2F"/>
    <w:rsid w:val="008E6AA8"/>
    <w:rsid w:val="00900FE4"/>
    <w:rsid w:val="009222A5"/>
    <w:rsid w:val="00956848"/>
    <w:rsid w:val="00A3489F"/>
    <w:rsid w:val="00A77613"/>
    <w:rsid w:val="00AB2750"/>
    <w:rsid w:val="00B216F0"/>
    <w:rsid w:val="00B74788"/>
    <w:rsid w:val="00CE00E1"/>
    <w:rsid w:val="00D15A58"/>
    <w:rsid w:val="00D16E5B"/>
    <w:rsid w:val="00D310D5"/>
    <w:rsid w:val="00DA1CC1"/>
    <w:rsid w:val="00EA2B95"/>
    <w:rsid w:val="00F250C0"/>
    <w:rsid w:val="00F51715"/>
    <w:rsid w:val="00F62BC9"/>
    <w:rsid w:val="00FC1653"/>
    <w:rsid w:val="00FC6008"/>
    <w:rsid w:val="00FD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9F"/>
    <w:pPr>
      <w:ind w:left="720"/>
      <w:contextualSpacing/>
    </w:pPr>
  </w:style>
  <w:style w:type="character" w:customStyle="1" w:styleId="apple-converted-space">
    <w:name w:val="apple-converted-space"/>
    <w:basedOn w:val="a0"/>
    <w:rsid w:val="00585D14"/>
  </w:style>
  <w:style w:type="paragraph" w:styleId="a4">
    <w:name w:val="Normal (Web)"/>
    <w:basedOn w:val="a"/>
    <w:uiPriority w:val="99"/>
    <w:semiHidden/>
    <w:unhideWhenUsed/>
    <w:rsid w:val="00FC16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C1653"/>
    <w:rPr>
      <w:b/>
      <w:bCs/>
    </w:rPr>
  </w:style>
  <w:style w:type="paragraph" w:styleId="a6">
    <w:name w:val="Body Text Indent"/>
    <w:basedOn w:val="a"/>
    <w:link w:val="a7"/>
    <w:rsid w:val="00487353"/>
    <w:pPr>
      <w:ind w:left="-720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48735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uiPriority w:val="99"/>
    <w:unhideWhenUsed/>
    <w:rsid w:val="00B7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9F"/>
    <w:pPr>
      <w:ind w:left="720"/>
      <w:contextualSpacing/>
    </w:pPr>
  </w:style>
  <w:style w:type="character" w:customStyle="1" w:styleId="apple-converted-space">
    <w:name w:val="apple-converted-space"/>
    <w:basedOn w:val="a0"/>
    <w:rsid w:val="00585D14"/>
  </w:style>
  <w:style w:type="paragraph" w:styleId="a4">
    <w:name w:val="Normal (Web)"/>
    <w:basedOn w:val="a"/>
    <w:uiPriority w:val="99"/>
    <w:semiHidden/>
    <w:unhideWhenUsed/>
    <w:rsid w:val="00FC16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C1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robotics.ru/regions/perm-region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dstorms.le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um9.ru/FGOS/UMK/smirnova_o.a-umk_robototekhnika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lyceum9.ru/index/fgos_osnovnaja_shkola/0-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3</cp:revision>
  <cp:lastPrinted>2014-02-03T04:41:00Z</cp:lastPrinted>
  <dcterms:created xsi:type="dcterms:W3CDTF">2014-09-30T14:50:00Z</dcterms:created>
  <dcterms:modified xsi:type="dcterms:W3CDTF">2014-09-30T14:52:00Z</dcterms:modified>
</cp:coreProperties>
</file>