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4" w:rsidRDefault="00A11364" w:rsidP="00F50656">
      <w:pPr>
        <w:spacing w:line="360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Авторы мастер-класса:</w:t>
      </w:r>
    </w:p>
    <w:p w:rsidR="00A11364" w:rsidRDefault="00A11364" w:rsidP="00F50656">
      <w:pPr>
        <w:spacing w:line="360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Савостина С.А. </w:t>
      </w:r>
      <w:r w:rsidRPr="00A11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учитель физики, Тарасова Е.А. учитель математики </w:t>
      </w:r>
    </w:p>
    <w:p w:rsidR="00A11364" w:rsidRDefault="00A11364" w:rsidP="00F50656">
      <w:pPr>
        <w:spacing w:line="360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МАОУ «Лицей №</w:t>
      </w:r>
      <w:r w:rsidR="000E2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9» г. Перми</w:t>
      </w:r>
    </w:p>
    <w:p w:rsidR="00EE70F9" w:rsidRDefault="00EE70F9" w:rsidP="00F50656">
      <w:pPr>
        <w:spacing w:line="360" w:lineRule="auto"/>
        <w:ind w:left="4536"/>
        <w:rPr>
          <w:b/>
          <w:sz w:val="28"/>
          <w:szCs w:val="28"/>
        </w:rPr>
      </w:pPr>
    </w:p>
    <w:p w:rsidR="00DC304F" w:rsidRDefault="00DC304F" w:rsidP="00F5065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Изготовление сока в домашней лаборатории</w:t>
      </w:r>
      <w:r w:rsidRPr="0000716A">
        <w:rPr>
          <w:b/>
          <w:sz w:val="28"/>
          <w:szCs w:val="28"/>
        </w:rPr>
        <w:t>»</w:t>
      </w:r>
    </w:p>
    <w:p w:rsidR="00DC304F" w:rsidRPr="00A81F97" w:rsidRDefault="00DC304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t>Цель мастер-класса:</w:t>
      </w:r>
      <w:r w:rsidR="00A81F9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Освоение технологии групповой работы исследовательского характера в процессе знакомства с учебным курсом «Домашняя лаборатория»</w:t>
      </w:r>
      <w:r w:rsidRPr="00FA7EF9">
        <w:rPr>
          <w:sz w:val="28"/>
          <w:szCs w:val="28"/>
        </w:rPr>
        <w:t>.</w:t>
      </w:r>
    </w:p>
    <w:p w:rsidR="00DC304F" w:rsidRDefault="00DC304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771A83">
        <w:rPr>
          <w:b/>
          <w:sz w:val="28"/>
          <w:szCs w:val="28"/>
        </w:rPr>
        <w:t>Необходимое время:</w:t>
      </w:r>
      <w:r>
        <w:rPr>
          <w:sz w:val="28"/>
          <w:szCs w:val="28"/>
        </w:rPr>
        <w:t xml:space="preserve"> 45 минут.</w:t>
      </w:r>
    </w:p>
    <w:p w:rsidR="00771A83" w:rsidRPr="00A81F97" w:rsidRDefault="00771A83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1A83">
        <w:rPr>
          <w:b/>
          <w:sz w:val="28"/>
          <w:szCs w:val="28"/>
        </w:rPr>
        <w:t>Минимальное и максимальное количество участников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9 – 12 человек (3</w:t>
      </w:r>
      <w:r w:rsidR="00A81F97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по 3</w:t>
      </w:r>
      <w:r w:rsidR="00A81F97">
        <w:rPr>
          <w:sz w:val="28"/>
          <w:szCs w:val="28"/>
        </w:rPr>
        <w:t xml:space="preserve"> - 4 человека</w:t>
      </w:r>
      <w:r>
        <w:rPr>
          <w:sz w:val="28"/>
          <w:szCs w:val="28"/>
        </w:rPr>
        <w:t>)</w:t>
      </w:r>
      <w:r w:rsidRPr="00F038A9">
        <w:rPr>
          <w:sz w:val="28"/>
          <w:szCs w:val="28"/>
        </w:rPr>
        <w:t>.</w:t>
      </w:r>
    </w:p>
    <w:p w:rsidR="00771A83" w:rsidRPr="00A81F97" w:rsidRDefault="00771A83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1A83">
        <w:rPr>
          <w:b/>
          <w:sz w:val="28"/>
          <w:szCs w:val="28"/>
        </w:rPr>
        <w:t>Требования к уровню подготовленности участников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педагоги общеобразовательных учреждений.</w:t>
      </w:r>
    </w:p>
    <w:p w:rsidR="00544883" w:rsidRPr="00A81F97" w:rsidRDefault="00771A83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1A83">
        <w:rPr>
          <w:b/>
          <w:sz w:val="28"/>
          <w:szCs w:val="28"/>
        </w:rPr>
        <w:t>Ключевые слова</w:t>
      </w:r>
      <w:r>
        <w:rPr>
          <w:b/>
          <w:sz w:val="28"/>
          <w:szCs w:val="28"/>
        </w:rPr>
        <w:t xml:space="preserve">: </w:t>
      </w:r>
      <w:r w:rsidR="00CA7310" w:rsidRPr="00CA7310">
        <w:rPr>
          <w:sz w:val="28"/>
          <w:szCs w:val="28"/>
        </w:rPr>
        <w:t>ФГОС,</w:t>
      </w:r>
      <w:r>
        <w:rPr>
          <w:sz w:val="28"/>
          <w:szCs w:val="28"/>
        </w:rPr>
        <w:t xml:space="preserve"> </w:t>
      </w:r>
      <w:r w:rsidR="00CA7310">
        <w:rPr>
          <w:sz w:val="28"/>
          <w:szCs w:val="28"/>
        </w:rPr>
        <w:t xml:space="preserve">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</w:t>
      </w:r>
      <w:r w:rsidR="00CA7310">
        <w:rPr>
          <w:sz w:val="28"/>
          <w:szCs w:val="28"/>
        </w:rPr>
        <w:t xml:space="preserve">, </w:t>
      </w:r>
      <w:proofErr w:type="spellStart"/>
      <w:r w:rsidR="00CA7310">
        <w:rPr>
          <w:sz w:val="28"/>
          <w:szCs w:val="28"/>
        </w:rPr>
        <w:t>метапредметный</w:t>
      </w:r>
      <w:proofErr w:type="spellEnd"/>
      <w:r w:rsidR="00CA7310">
        <w:rPr>
          <w:sz w:val="28"/>
          <w:szCs w:val="28"/>
        </w:rPr>
        <w:t xml:space="preserve"> результат, </w:t>
      </w:r>
      <w:r w:rsidR="00544883">
        <w:rPr>
          <w:sz w:val="28"/>
          <w:szCs w:val="28"/>
        </w:rPr>
        <w:t xml:space="preserve">способы формирования УУД, </w:t>
      </w:r>
      <w:r w:rsidR="00CA7310">
        <w:rPr>
          <w:sz w:val="28"/>
          <w:szCs w:val="28"/>
        </w:rPr>
        <w:t xml:space="preserve">технологии, гипотеза, исследование, интеграция учебных предметов физики и математики, </w:t>
      </w:r>
      <w:r w:rsidR="00544883">
        <w:rPr>
          <w:bCs/>
          <w:sz w:val="28"/>
          <w:szCs w:val="28"/>
        </w:rPr>
        <w:t>программа</w:t>
      </w:r>
      <w:r w:rsidR="00A81F97">
        <w:rPr>
          <w:bCs/>
          <w:sz w:val="28"/>
          <w:szCs w:val="28"/>
        </w:rPr>
        <w:t xml:space="preserve"> </w:t>
      </w:r>
      <w:r w:rsidR="00CA7310">
        <w:rPr>
          <w:bCs/>
          <w:sz w:val="28"/>
          <w:szCs w:val="28"/>
          <w:lang w:val="en-US"/>
        </w:rPr>
        <w:t>Windows</w:t>
      </w:r>
      <w:r w:rsidR="00CA7310" w:rsidRPr="00D771CC">
        <w:rPr>
          <w:bCs/>
          <w:sz w:val="28"/>
          <w:szCs w:val="28"/>
        </w:rPr>
        <w:t xml:space="preserve"> </w:t>
      </w:r>
      <w:r w:rsidR="00CA7310">
        <w:rPr>
          <w:bCs/>
          <w:sz w:val="28"/>
          <w:szCs w:val="28"/>
          <w:lang w:val="en-US"/>
        </w:rPr>
        <w:t>Movie</w:t>
      </w:r>
      <w:r w:rsidR="00CA7310" w:rsidRPr="00D771CC">
        <w:rPr>
          <w:bCs/>
          <w:sz w:val="28"/>
          <w:szCs w:val="28"/>
        </w:rPr>
        <w:t xml:space="preserve"> </w:t>
      </w:r>
      <w:r w:rsidR="00CA7310">
        <w:rPr>
          <w:bCs/>
          <w:sz w:val="28"/>
          <w:szCs w:val="28"/>
          <w:lang w:val="en-US"/>
        </w:rPr>
        <w:t>Maker</w:t>
      </w:r>
      <w:r w:rsidR="00CA7310" w:rsidRPr="00D771CC">
        <w:rPr>
          <w:bCs/>
          <w:sz w:val="28"/>
          <w:szCs w:val="28"/>
        </w:rPr>
        <w:t xml:space="preserve"> 2</w:t>
      </w:r>
      <w:r w:rsidR="00CA7310">
        <w:rPr>
          <w:bCs/>
          <w:sz w:val="28"/>
          <w:szCs w:val="28"/>
        </w:rPr>
        <w:t>.6</w:t>
      </w:r>
      <w:r w:rsidR="00544883">
        <w:rPr>
          <w:bCs/>
          <w:sz w:val="28"/>
          <w:szCs w:val="28"/>
        </w:rPr>
        <w:t>.</w:t>
      </w:r>
    </w:p>
    <w:p w:rsidR="00325656" w:rsidRPr="00A81F97" w:rsidRDefault="00544883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4883">
        <w:rPr>
          <w:b/>
          <w:sz w:val="28"/>
          <w:szCs w:val="28"/>
        </w:rPr>
        <w:t>Краткая аннотация</w:t>
      </w:r>
      <w:r>
        <w:rPr>
          <w:b/>
          <w:sz w:val="28"/>
          <w:szCs w:val="28"/>
        </w:rPr>
        <w:t>:</w:t>
      </w:r>
      <w:r w:rsidR="00CA7310" w:rsidRPr="00544883">
        <w:rPr>
          <w:b/>
          <w:bCs/>
          <w:sz w:val="28"/>
          <w:szCs w:val="28"/>
        </w:rPr>
        <w:t xml:space="preserve"> </w:t>
      </w:r>
      <w:r w:rsidR="00325656">
        <w:rPr>
          <w:sz w:val="28"/>
          <w:szCs w:val="28"/>
        </w:rPr>
        <w:t>Мастер – класс будет проходить в технологии групповой работы</w:t>
      </w:r>
      <w:r w:rsidR="00A81F97">
        <w:rPr>
          <w:sz w:val="28"/>
          <w:szCs w:val="28"/>
        </w:rPr>
        <w:t xml:space="preserve"> исследовательского характера, </w:t>
      </w:r>
      <w:r w:rsidR="00325656">
        <w:rPr>
          <w:sz w:val="28"/>
          <w:szCs w:val="28"/>
        </w:rPr>
        <w:t xml:space="preserve">результатом которого является </w:t>
      </w:r>
      <w:r w:rsidR="00325656" w:rsidRPr="0000716A">
        <w:rPr>
          <w:bCs/>
          <w:sz w:val="28"/>
          <w:szCs w:val="28"/>
        </w:rPr>
        <w:t xml:space="preserve">разработка и презентация </w:t>
      </w:r>
      <w:r w:rsidR="00325656">
        <w:rPr>
          <w:bCs/>
          <w:sz w:val="28"/>
          <w:szCs w:val="28"/>
        </w:rPr>
        <w:t>видеоролика исследовательской работы.</w:t>
      </w:r>
    </w:p>
    <w:p w:rsidR="00325656" w:rsidRPr="00325656" w:rsidRDefault="00325656" w:rsidP="00F5065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25656">
        <w:rPr>
          <w:sz w:val="28"/>
          <w:szCs w:val="28"/>
        </w:rPr>
        <w:t>Основные принципы проведения мастер-класса: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</w:r>
      <w:proofErr w:type="spellStart"/>
      <w:r w:rsidRPr="0000716A">
        <w:rPr>
          <w:sz w:val="28"/>
          <w:szCs w:val="28"/>
        </w:rPr>
        <w:t>Деятельностный</w:t>
      </w:r>
      <w:proofErr w:type="spellEnd"/>
      <w:r w:rsidRPr="0000716A">
        <w:rPr>
          <w:sz w:val="28"/>
          <w:szCs w:val="28"/>
        </w:rPr>
        <w:t xml:space="preserve"> подход;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Активизация мыслительной деятельности;</w:t>
      </w:r>
    </w:p>
    <w:p w:rsidR="00325656" w:rsidRPr="00A37B7E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 xml:space="preserve">Усиление наглядности через использование </w:t>
      </w:r>
      <w:r>
        <w:rPr>
          <w:sz w:val="28"/>
          <w:szCs w:val="28"/>
        </w:rPr>
        <w:t>видеоролика</w:t>
      </w:r>
      <w:r w:rsidRPr="0000716A">
        <w:rPr>
          <w:sz w:val="28"/>
          <w:szCs w:val="28"/>
        </w:rPr>
        <w:t xml:space="preserve"> для сопровождения выступления;</w:t>
      </w:r>
    </w:p>
    <w:p w:rsidR="00325656" w:rsidRPr="00A37B7E" w:rsidRDefault="00325656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A37B7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37B7E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технологий</w:t>
      </w:r>
      <w:r w:rsidRPr="00A37B7E">
        <w:rPr>
          <w:sz w:val="28"/>
          <w:szCs w:val="28"/>
        </w:rPr>
        <w:t xml:space="preserve"> учебного исследования и командного взаимодействия</w:t>
      </w:r>
      <w:r>
        <w:rPr>
          <w:sz w:val="28"/>
          <w:szCs w:val="28"/>
        </w:rPr>
        <w:t>;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 xml:space="preserve">Творческая деятельность по </w:t>
      </w:r>
      <w:r>
        <w:rPr>
          <w:sz w:val="28"/>
          <w:szCs w:val="28"/>
        </w:rPr>
        <w:t>созданию видеоролика;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Самоорганизация при работе в группах;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lastRenderedPageBreak/>
        <w:t>•</w:t>
      </w:r>
      <w:r w:rsidRPr="0000716A">
        <w:rPr>
          <w:sz w:val="28"/>
          <w:szCs w:val="28"/>
        </w:rPr>
        <w:tab/>
        <w:t>Интеграция продукта (получение коллективного продукта);</w:t>
      </w:r>
    </w:p>
    <w:p w:rsidR="00325656" w:rsidRPr="0000716A" w:rsidRDefault="00325656" w:rsidP="00F50656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Принцип рефлексии.</w:t>
      </w:r>
    </w:p>
    <w:p w:rsidR="00325656" w:rsidRPr="00F36645" w:rsidRDefault="00F45BF4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5BF4">
        <w:rPr>
          <w:b/>
          <w:sz w:val="28"/>
          <w:szCs w:val="28"/>
        </w:rPr>
        <w:t>Теоретическая часть</w:t>
      </w:r>
      <w:r>
        <w:rPr>
          <w:b/>
          <w:sz w:val="28"/>
          <w:szCs w:val="28"/>
        </w:rPr>
        <w:t xml:space="preserve">: </w:t>
      </w:r>
      <w:r w:rsidR="00325656" w:rsidRPr="00E94100">
        <w:rPr>
          <w:sz w:val="28"/>
          <w:szCs w:val="28"/>
          <w:shd w:val="clear" w:color="auto" w:fill="FFFFFF"/>
        </w:rPr>
        <w:t xml:space="preserve">В рамках </w:t>
      </w:r>
      <w:proofErr w:type="spellStart"/>
      <w:r w:rsidR="00325656" w:rsidRPr="00E94100">
        <w:rPr>
          <w:sz w:val="28"/>
          <w:szCs w:val="28"/>
          <w:shd w:val="clear" w:color="auto" w:fill="FFFFFF"/>
        </w:rPr>
        <w:t>апробационной</w:t>
      </w:r>
      <w:proofErr w:type="spellEnd"/>
      <w:r w:rsidR="00325656" w:rsidRPr="00E94100">
        <w:rPr>
          <w:sz w:val="28"/>
          <w:szCs w:val="28"/>
          <w:shd w:val="clear" w:color="auto" w:fill="FFFFFF"/>
        </w:rPr>
        <w:t xml:space="preserve"> площадки МАОУ «Лицей №9» г. Перми нами был разработан учебно-методический комплекс интегрированного курса по математике и физике «Домашняя лаборатория». Привлекательной частью курса «Домашняя лаборатория» является практическая деятельность в виде </w:t>
      </w:r>
      <w:r w:rsidR="00325656">
        <w:rPr>
          <w:sz w:val="28"/>
          <w:szCs w:val="28"/>
          <w:shd w:val="clear" w:color="auto" w:fill="FFFFFF"/>
        </w:rPr>
        <w:t xml:space="preserve">аудиторного и домашнего </w:t>
      </w:r>
      <w:r w:rsidR="00325656" w:rsidRPr="00E94100">
        <w:rPr>
          <w:sz w:val="28"/>
          <w:szCs w:val="28"/>
          <w:shd w:val="clear" w:color="auto" w:fill="FFFFFF"/>
        </w:rPr>
        <w:t>лабораторного практикума.</w:t>
      </w:r>
    </w:p>
    <w:p w:rsidR="00325656" w:rsidRDefault="00325656" w:rsidP="00F5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необходимо </w:t>
      </w:r>
      <w:r w:rsidRPr="0060333A">
        <w:rPr>
          <w:sz w:val="28"/>
          <w:szCs w:val="28"/>
        </w:rPr>
        <w:t>соз</w:t>
      </w:r>
      <w:r>
        <w:rPr>
          <w:sz w:val="28"/>
          <w:szCs w:val="28"/>
        </w:rPr>
        <w:t>дать условия</w:t>
      </w:r>
      <w:r w:rsidRPr="0060333A">
        <w:rPr>
          <w:sz w:val="28"/>
          <w:szCs w:val="28"/>
        </w:rPr>
        <w:t xml:space="preserve"> для формирования у учащихся основной школы регулятивных УУД посредством реализации проектной деятельности</w:t>
      </w:r>
      <w:r w:rsidR="00BF701D">
        <w:rPr>
          <w:sz w:val="28"/>
          <w:szCs w:val="28"/>
        </w:rPr>
        <w:t>.</w:t>
      </w:r>
    </w:p>
    <w:p w:rsidR="005A641E" w:rsidRPr="00E94100" w:rsidRDefault="005A641E" w:rsidP="00F5065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Мастер – класс </w:t>
      </w:r>
      <w:r w:rsidRPr="005A641E">
        <w:rPr>
          <w:sz w:val="28"/>
          <w:szCs w:val="28"/>
          <w:shd w:val="clear" w:color="auto" w:fill="FFFFFF"/>
        </w:rPr>
        <w:t>«Изготовление сока в домашней лаборатории»</w:t>
      </w:r>
      <w:r>
        <w:rPr>
          <w:sz w:val="28"/>
          <w:szCs w:val="28"/>
          <w:shd w:val="clear" w:color="auto" w:fill="FFFFFF"/>
        </w:rPr>
        <w:t xml:space="preserve"> </w:t>
      </w:r>
      <w:r w:rsidRPr="00E94100">
        <w:rPr>
          <w:sz w:val="28"/>
          <w:szCs w:val="28"/>
          <w:shd w:val="clear" w:color="auto" w:fill="FFFFFF"/>
        </w:rPr>
        <w:t>помогает моделировать реальную действительность,</w:t>
      </w:r>
      <w:r>
        <w:rPr>
          <w:sz w:val="28"/>
          <w:szCs w:val="28"/>
          <w:shd w:val="clear" w:color="auto" w:fill="FFFFFF"/>
        </w:rPr>
        <w:t xml:space="preserve"> где можно применить полученные </w:t>
      </w:r>
      <w:r w:rsidR="00F36645">
        <w:rPr>
          <w:sz w:val="28"/>
          <w:szCs w:val="28"/>
          <w:shd w:val="clear" w:color="auto" w:fill="FFFFFF"/>
        </w:rPr>
        <w:t xml:space="preserve">знания, расширить </w:t>
      </w:r>
      <w:r w:rsidRPr="00E94100">
        <w:rPr>
          <w:sz w:val="28"/>
          <w:szCs w:val="28"/>
          <w:shd w:val="clear" w:color="auto" w:fill="FFFFFF"/>
        </w:rPr>
        <w:t>кругозор учащихся.</w:t>
      </w:r>
    </w:p>
    <w:p w:rsidR="005A641E" w:rsidRDefault="005A641E" w:rsidP="00F5065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занятии</w:t>
      </w:r>
      <w:r w:rsidRPr="00E94100">
        <w:rPr>
          <w:sz w:val="28"/>
          <w:szCs w:val="28"/>
          <w:shd w:val="clear" w:color="auto" w:fill="FFFFFF"/>
        </w:rPr>
        <w:t xml:space="preserve"> проводят</w:t>
      </w:r>
      <w:r>
        <w:rPr>
          <w:sz w:val="28"/>
          <w:szCs w:val="28"/>
          <w:shd w:val="clear" w:color="auto" w:fill="FFFFFF"/>
        </w:rPr>
        <w:t>ся</w:t>
      </w:r>
      <w:r w:rsidRPr="00E94100">
        <w:rPr>
          <w:sz w:val="28"/>
          <w:szCs w:val="28"/>
          <w:shd w:val="clear" w:color="auto" w:fill="FFFFFF"/>
        </w:rPr>
        <w:t xml:space="preserve"> опыты, исследования, эксперименты, анализируют</w:t>
      </w:r>
      <w:r>
        <w:rPr>
          <w:sz w:val="28"/>
          <w:szCs w:val="28"/>
          <w:shd w:val="clear" w:color="auto" w:fill="FFFFFF"/>
        </w:rPr>
        <w:t>ся</w:t>
      </w:r>
      <w:r w:rsidR="00F36645">
        <w:rPr>
          <w:sz w:val="28"/>
          <w:szCs w:val="28"/>
          <w:shd w:val="clear" w:color="auto" w:fill="FFFFFF"/>
        </w:rPr>
        <w:t xml:space="preserve"> полученные результаты. </w:t>
      </w:r>
      <w:r w:rsidRPr="00E94100">
        <w:rPr>
          <w:sz w:val="28"/>
          <w:szCs w:val="28"/>
          <w:shd w:val="clear" w:color="auto" w:fill="FFFFFF"/>
        </w:rPr>
        <w:t xml:space="preserve">При проведении </w:t>
      </w:r>
      <w:r w:rsidR="00F36645">
        <w:rPr>
          <w:sz w:val="28"/>
          <w:szCs w:val="28"/>
          <w:shd w:val="clear" w:color="auto" w:fill="FFFFFF"/>
        </w:rPr>
        <w:t xml:space="preserve">лабораторного практикума </w:t>
      </w:r>
      <w:r>
        <w:rPr>
          <w:sz w:val="28"/>
          <w:szCs w:val="28"/>
          <w:shd w:val="clear" w:color="auto" w:fill="FFFFFF"/>
        </w:rPr>
        <w:t>участники мастер - класса</w:t>
      </w:r>
      <w:r w:rsidRPr="00E94100">
        <w:rPr>
          <w:sz w:val="28"/>
          <w:szCs w:val="28"/>
          <w:shd w:val="clear" w:color="auto" w:fill="FFFFFF"/>
        </w:rPr>
        <w:t xml:space="preserve"> опираются на свой жизненный опыт, сталкиваются с проблемами, решают их и приобретают</w:t>
      </w:r>
      <w:r w:rsidR="00BF701D">
        <w:rPr>
          <w:sz w:val="28"/>
          <w:szCs w:val="28"/>
          <w:shd w:val="clear" w:color="auto" w:fill="FFFFFF"/>
        </w:rPr>
        <w:t xml:space="preserve"> новые знания, умения и навыки.</w:t>
      </w:r>
    </w:p>
    <w:p w:rsidR="005A641E" w:rsidRDefault="005A641E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В связи с введением ФГОС второго поколения возникает необходимость в обновлении способов и приемов обучения. В первую очередь следует обратить внимани</w:t>
      </w:r>
      <w:r w:rsidR="002B5552">
        <w:rPr>
          <w:sz w:val="28"/>
          <w:szCs w:val="28"/>
        </w:rPr>
        <w:t xml:space="preserve">е на формирование </w:t>
      </w:r>
      <w:proofErr w:type="spellStart"/>
      <w:r w:rsidR="002B5552">
        <w:rPr>
          <w:sz w:val="28"/>
          <w:szCs w:val="28"/>
        </w:rPr>
        <w:t>метапредметных</w:t>
      </w:r>
      <w:proofErr w:type="spellEnd"/>
      <w:r w:rsidR="002B5552">
        <w:rPr>
          <w:sz w:val="28"/>
          <w:szCs w:val="28"/>
        </w:rPr>
        <w:t xml:space="preserve"> результатов при применении технологии групповой работы </w:t>
      </w:r>
      <w:proofErr w:type="gramStart"/>
      <w:r w:rsidR="002B5552">
        <w:rPr>
          <w:sz w:val="28"/>
          <w:szCs w:val="28"/>
        </w:rPr>
        <w:t>исследовательского</w:t>
      </w:r>
      <w:proofErr w:type="gramEnd"/>
      <w:r w:rsidR="002B5552">
        <w:rPr>
          <w:sz w:val="28"/>
          <w:szCs w:val="28"/>
        </w:rPr>
        <w:t xml:space="preserve"> характер.</w:t>
      </w:r>
      <w:r w:rsidRPr="0000716A">
        <w:rPr>
          <w:sz w:val="28"/>
          <w:szCs w:val="28"/>
        </w:rPr>
        <w:t xml:space="preserve"> А именно, умение учиться. </w:t>
      </w:r>
      <w:r w:rsidR="002B5552">
        <w:rPr>
          <w:sz w:val="28"/>
          <w:szCs w:val="28"/>
        </w:rPr>
        <w:t>Данный мастер – класс позволяет формировать регулятивные</w:t>
      </w:r>
      <w:r w:rsidRPr="0060333A">
        <w:rPr>
          <w:sz w:val="28"/>
          <w:szCs w:val="28"/>
        </w:rPr>
        <w:t xml:space="preserve"> УУД посредством реализации проектной деятельности</w:t>
      </w:r>
      <w:r>
        <w:rPr>
          <w:sz w:val="28"/>
          <w:szCs w:val="28"/>
        </w:rPr>
        <w:t>.</w:t>
      </w:r>
    </w:p>
    <w:p w:rsidR="005A641E" w:rsidRPr="00164193" w:rsidRDefault="00164193" w:rsidP="00F5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Pr="00164193">
        <w:rPr>
          <w:sz w:val="28"/>
          <w:szCs w:val="28"/>
        </w:rPr>
        <w:t>мастер-класса</w:t>
      </w:r>
      <w:r>
        <w:rPr>
          <w:sz w:val="28"/>
          <w:szCs w:val="28"/>
        </w:rPr>
        <w:t xml:space="preserve"> нами были поставлены следующие з</w:t>
      </w:r>
      <w:r w:rsidR="005A641E" w:rsidRPr="00164193">
        <w:rPr>
          <w:sz w:val="28"/>
          <w:szCs w:val="28"/>
        </w:rPr>
        <w:t>адачи:</w:t>
      </w:r>
    </w:p>
    <w:p w:rsidR="005A641E" w:rsidRPr="00A75233" w:rsidRDefault="005A641E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A75233">
        <w:rPr>
          <w:sz w:val="28"/>
          <w:szCs w:val="28"/>
        </w:rPr>
        <w:t>1) организовать групповую работу исследовательского характера по определен</w:t>
      </w:r>
      <w:r>
        <w:rPr>
          <w:sz w:val="28"/>
          <w:szCs w:val="28"/>
        </w:rPr>
        <w:t>ию объема яблока</w:t>
      </w:r>
      <w:r w:rsidRPr="00A75233">
        <w:rPr>
          <w:sz w:val="28"/>
          <w:szCs w:val="28"/>
        </w:rPr>
        <w:t>;</w:t>
      </w:r>
    </w:p>
    <w:p w:rsidR="005A641E" w:rsidRPr="00A75233" w:rsidRDefault="005A641E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A75233">
        <w:rPr>
          <w:sz w:val="28"/>
          <w:szCs w:val="28"/>
        </w:rPr>
        <w:lastRenderedPageBreak/>
        <w:t xml:space="preserve">2) создать условия для профессионального самосовершенствования педагогов (работа с лабораторным оборудованием, программой </w:t>
      </w:r>
      <w:proofErr w:type="spellStart"/>
      <w:r w:rsidRPr="00A75233">
        <w:rPr>
          <w:sz w:val="28"/>
          <w:szCs w:val="28"/>
        </w:rPr>
        <w:t>Windows</w:t>
      </w:r>
      <w:proofErr w:type="spellEnd"/>
      <w:r w:rsidRPr="00A75233">
        <w:rPr>
          <w:sz w:val="28"/>
          <w:szCs w:val="28"/>
        </w:rPr>
        <w:t xml:space="preserve"> </w:t>
      </w:r>
      <w:proofErr w:type="spellStart"/>
      <w:r w:rsidRPr="00A75233">
        <w:rPr>
          <w:sz w:val="28"/>
          <w:szCs w:val="28"/>
        </w:rPr>
        <w:t>Movie</w:t>
      </w:r>
      <w:proofErr w:type="spellEnd"/>
      <w:r w:rsidRPr="00A75233">
        <w:rPr>
          <w:sz w:val="28"/>
          <w:szCs w:val="28"/>
        </w:rPr>
        <w:t xml:space="preserve"> </w:t>
      </w:r>
      <w:proofErr w:type="spellStart"/>
      <w:r w:rsidRPr="00A75233">
        <w:rPr>
          <w:sz w:val="28"/>
          <w:szCs w:val="28"/>
        </w:rPr>
        <w:t>Maker</w:t>
      </w:r>
      <w:proofErr w:type="spellEnd"/>
      <w:r w:rsidRPr="00A75233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 w:rsidRPr="005A17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5A17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 w:rsidRPr="00A75233">
        <w:rPr>
          <w:sz w:val="28"/>
          <w:szCs w:val="28"/>
        </w:rPr>
        <w:t xml:space="preserve"> и внешними носителями информации);</w:t>
      </w:r>
    </w:p>
    <w:p w:rsidR="005A641E" w:rsidRPr="00A75233" w:rsidRDefault="005A641E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A75233">
        <w:rPr>
          <w:sz w:val="28"/>
          <w:szCs w:val="28"/>
        </w:rPr>
        <w:t xml:space="preserve">3) разработать и презентовать </w:t>
      </w:r>
      <w:r>
        <w:rPr>
          <w:sz w:val="28"/>
          <w:szCs w:val="28"/>
        </w:rPr>
        <w:t xml:space="preserve">продукт </w:t>
      </w:r>
      <w:r w:rsidRPr="00A75233">
        <w:rPr>
          <w:sz w:val="28"/>
          <w:szCs w:val="28"/>
        </w:rPr>
        <w:t>исследовательской работы группы</w:t>
      </w:r>
      <w:r>
        <w:rPr>
          <w:sz w:val="28"/>
          <w:szCs w:val="28"/>
        </w:rPr>
        <w:t xml:space="preserve"> в наиболее приемлемой форме: мультимедиа презентация, видео</w:t>
      </w:r>
      <w:r w:rsidR="00BF701D">
        <w:rPr>
          <w:sz w:val="28"/>
          <w:szCs w:val="28"/>
        </w:rPr>
        <w:t>ролик, графическое изображение.</w:t>
      </w:r>
    </w:p>
    <w:p w:rsidR="005A641E" w:rsidRDefault="00164193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193">
        <w:rPr>
          <w:b/>
          <w:sz w:val="28"/>
          <w:szCs w:val="28"/>
        </w:rPr>
        <w:t xml:space="preserve">Подробный план проведения мастер </w:t>
      </w:r>
      <w:r>
        <w:rPr>
          <w:b/>
          <w:sz w:val="28"/>
          <w:szCs w:val="28"/>
        </w:rPr>
        <w:t>–</w:t>
      </w:r>
      <w:r w:rsidRPr="00164193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>:</w:t>
      </w:r>
    </w:p>
    <w:p w:rsidR="004A12BF" w:rsidRPr="004A12BF" w:rsidRDefault="004A12BF" w:rsidP="00F506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16A">
        <w:rPr>
          <w:b/>
          <w:bCs/>
          <w:sz w:val="28"/>
          <w:szCs w:val="28"/>
        </w:rPr>
        <w:t>Подготовительно-организационный этап</w:t>
      </w:r>
    </w:p>
    <w:p w:rsidR="004A12BF" w:rsidRPr="004A12B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4A12BF">
        <w:rPr>
          <w:sz w:val="28"/>
          <w:szCs w:val="28"/>
        </w:rPr>
        <w:t xml:space="preserve">Предлагаем вам просмотреть рекламный ролик и оценить содержание рекламы. </w:t>
      </w:r>
      <w:r w:rsidRPr="004A12BF">
        <w:rPr>
          <w:b/>
          <w:sz w:val="28"/>
          <w:szCs w:val="28"/>
        </w:rPr>
        <w:t>(Просмотр ролика.)</w:t>
      </w:r>
    </w:p>
    <w:p w:rsidR="004A12B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CD75C9">
        <w:rPr>
          <w:sz w:val="28"/>
          <w:szCs w:val="28"/>
        </w:rPr>
        <w:t>Опираясь на свой жизненный опыт, как вы думаете,</w:t>
      </w:r>
      <w:r>
        <w:rPr>
          <w:sz w:val="28"/>
          <w:szCs w:val="28"/>
        </w:rPr>
        <w:t xml:space="preserve"> сколько нужно яблок для приготовления </w:t>
      </w:r>
      <w:r w:rsidRPr="00CD75C9">
        <w:rPr>
          <w:sz w:val="28"/>
          <w:szCs w:val="28"/>
        </w:rPr>
        <w:t>1 литра яблочного сока</w:t>
      </w:r>
      <w:r>
        <w:rPr>
          <w:sz w:val="28"/>
          <w:szCs w:val="28"/>
        </w:rPr>
        <w:t xml:space="preserve"> идеализируя условия</w:t>
      </w:r>
      <w:r w:rsidRPr="00794F45">
        <w:rPr>
          <w:sz w:val="28"/>
          <w:szCs w:val="28"/>
        </w:rPr>
        <w:t>?</w:t>
      </w:r>
      <w:r>
        <w:rPr>
          <w:sz w:val="28"/>
          <w:szCs w:val="28"/>
        </w:rPr>
        <w:t xml:space="preserve"> (разные ответы участников мастер – класса)</w:t>
      </w:r>
    </w:p>
    <w:p w:rsidR="004A12BF" w:rsidRPr="008A4E48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исследовательской работы мы с вами узнаем, сколько нужно яблок для приготовления 1 лира сока.</w:t>
      </w:r>
    </w:p>
    <w:p w:rsidR="004A12BF" w:rsidRPr="0000716A" w:rsidRDefault="004A12BF" w:rsidP="00F506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Основная часть</w:t>
      </w:r>
    </w:p>
    <w:p w:rsidR="004A12BF" w:rsidRPr="008A4E48" w:rsidRDefault="004A12BF" w:rsidP="00F5065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8A4E48">
        <w:rPr>
          <w:b/>
          <w:sz w:val="28"/>
          <w:szCs w:val="28"/>
        </w:rPr>
        <w:t xml:space="preserve">Лабораторный практикум </w:t>
      </w:r>
    </w:p>
    <w:p w:rsidR="004A12B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8A4E48">
        <w:rPr>
          <w:sz w:val="28"/>
          <w:szCs w:val="28"/>
        </w:rPr>
        <w:t xml:space="preserve">Для работы каждой группе предоставляется комплект </w:t>
      </w:r>
      <w:r>
        <w:rPr>
          <w:sz w:val="28"/>
          <w:szCs w:val="28"/>
        </w:rPr>
        <w:t xml:space="preserve">лабораторного оборудования, яблоко, карта исследования тел </w:t>
      </w:r>
      <w:r w:rsidR="00325656">
        <w:rPr>
          <w:sz w:val="28"/>
          <w:szCs w:val="28"/>
        </w:rPr>
        <w:t>(приложение № 2</w:t>
      </w:r>
      <w:r>
        <w:rPr>
          <w:sz w:val="28"/>
          <w:szCs w:val="28"/>
        </w:rPr>
        <w:t>).</w:t>
      </w:r>
    </w:p>
    <w:p w:rsidR="004A12BF" w:rsidRPr="0068730B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Группы приступают к исследовани</w:t>
      </w:r>
      <w:r w:rsidR="0068730B">
        <w:rPr>
          <w:sz w:val="28"/>
          <w:szCs w:val="28"/>
        </w:rPr>
        <w:t xml:space="preserve">ю. Время для выполнения работы </w:t>
      </w:r>
      <w:r w:rsidRPr="0068730B">
        <w:rPr>
          <w:sz w:val="28"/>
          <w:szCs w:val="28"/>
        </w:rPr>
        <w:t xml:space="preserve">– </w:t>
      </w:r>
      <w:r w:rsidRPr="0068730B">
        <w:rPr>
          <w:b/>
          <w:sz w:val="28"/>
          <w:szCs w:val="28"/>
        </w:rPr>
        <w:t>10 минут.</w:t>
      </w:r>
    </w:p>
    <w:p w:rsidR="004A12BF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3D40">
        <w:rPr>
          <w:b/>
          <w:sz w:val="28"/>
          <w:szCs w:val="28"/>
        </w:rPr>
        <w:t>б) Подготовка творческого отчета групп</w:t>
      </w:r>
      <w:r>
        <w:rPr>
          <w:b/>
          <w:sz w:val="28"/>
          <w:szCs w:val="28"/>
        </w:rPr>
        <w:t xml:space="preserve"> (проект)</w:t>
      </w:r>
    </w:p>
    <w:p w:rsidR="004A12B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3B3D40">
        <w:rPr>
          <w:sz w:val="28"/>
          <w:szCs w:val="28"/>
        </w:rPr>
        <w:t xml:space="preserve">Процесс и результаты исследования (готовый продукт) мы предлагаем вам оформить </w:t>
      </w:r>
      <w:r>
        <w:rPr>
          <w:sz w:val="28"/>
          <w:szCs w:val="28"/>
        </w:rPr>
        <w:t>в наиболее приемлемой форме: мультимедиа презентация, видеоролик, графическое изображение и т.д. Для этого каждой группе предлагается оборудование:</w:t>
      </w:r>
      <w:r w:rsidRPr="003B3D40">
        <w:rPr>
          <w:sz w:val="28"/>
          <w:szCs w:val="28"/>
        </w:rPr>
        <w:t xml:space="preserve"> компьютер, фотоаппарат, </w:t>
      </w:r>
      <w:proofErr w:type="spellStart"/>
      <w:r w:rsidRPr="003B3D40">
        <w:rPr>
          <w:sz w:val="28"/>
          <w:szCs w:val="28"/>
        </w:rPr>
        <w:t>флэшкарта</w:t>
      </w:r>
      <w:proofErr w:type="spellEnd"/>
      <w:r w:rsidR="0068730B">
        <w:rPr>
          <w:sz w:val="28"/>
          <w:szCs w:val="28"/>
        </w:rPr>
        <w:t>, ватман, маркеры.</w:t>
      </w:r>
    </w:p>
    <w:p w:rsidR="004A12BF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29FF">
        <w:rPr>
          <w:sz w:val="28"/>
          <w:szCs w:val="28"/>
        </w:rPr>
        <w:t xml:space="preserve">Для создания видеоролика  </w:t>
      </w:r>
      <w:r>
        <w:rPr>
          <w:sz w:val="28"/>
          <w:szCs w:val="28"/>
        </w:rPr>
        <w:t>предлагаем вам</w:t>
      </w:r>
      <w:r w:rsidRPr="002529FF">
        <w:rPr>
          <w:sz w:val="28"/>
          <w:szCs w:val="28"/>
        </w:rPr>
        <w:t xml:space="preserve"> познакомиться с возможностями программы </w:t>
      </w:r>
      <w:proofErr w:type="spellStart"/>
      <w:r w:rsidRPr="002529FF">
        <w:rPr>
          <w:sz w:val="28"/>
          <w:szCs w:val="28"/>
        </w:rPr>
        <w:t>Windows</w:t>
      </w:r>
      <w:proofErr w:type="spellEnd"/>
      <w:r w:rsidRPr="002529FF">
        <w:rPr>
          <w:sz w:val="28"/>
          <w:szCs w:val="28"/>
        </w:rPr>
        <w:t xml:space="preserve"> </w:t>
      </w:r>
      <w:proofErr w:type="spellStart"/>
      <w:r w:rsidRPr="002529FF">
        <w:rPr>
          <w:sz w:val="28"/>
          <w:szCs w:val="28"/>
        </w:rPr>
        <w:t>Movie</w:t>
      </w:r>
      <w:proofErr w:type="spellEnd"/>
      <w:r w:rsidRPr="002529FF">
        <w:rPr>
          <w:sz w:val="28"/>
          <w:szCs w:val="28"/>
        </w:rPr>
        <w:t xml:space="preserve"> </w:t>
      </w:r>
      <w:proofErr w:type="spellStart"/>
      <w:r w:rsidRPr="002529FF">
        <w:rPr>
          <w:sz w:val="28"/>
          <w:szCs w:val="28"/>
        </w:rPr>
        <w:t>Maker</w:t>
      </w:r>
      <w:proofErr w:type="spellEnd"/>
      <w:r w:rsidRPr="002529FF">
        <w:rPr>
          <w:sz w:val="28"/>
          <w:szCs w:val="28"/>
        </w:rPr>
        <w:t xml:space="preserve"> 2.6. (Знакомство с интерфейсом программы).</w:t>
      </w:r>
    </w:p>
    <w:p w:rsidR="004A12BF" w:rsidRPr="002529F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2529FF">
        <w:rPr>
          <w:sz w:val="28"/>
          <w:szCs w:val="28"/>
        </w:rPr>
        <w:lastRenderedPageBreak/>
        <w:t>Время для подготовки творческого отчета</w:t>
      </w:r>
      <w:r>
        <w:rPr>
          <w:b/>
          <w:sz w:val="28"/>
          <w:szCs w:val="28"/>
        </w:rPr>
        <w:t xml:space="preserve"> - 15 минут.</w:t>
      </w:r>
    </w:p>
    <w:p w:rsidR="004A12BF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B3D4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Творческий</w:t>
      </w:r>
      <w:r w:rsidRPr="003B3D40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>чет</w:t>
      </w:r>
      <w:r w:rsidRPr="003B3D40">
        <w:rPr>
          <w:b/>
          <w:sz w:val="28"/>
          <w:szCs w:val="28"/>
        </w:rPr>
        <w:t xml:space="preserve"> </w:t>
      </w:r>
    </w:p>
    <w:p w:rsidR="004A12BF" w:rsidRDefault="004A12BF" w:rsidP="00F506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проекта каждой группы</w:t>
      </w:r>
      <w:r w:rsidRPr="0000716A">
        <w:rPr>
          <w:sz w:val="28"/>
          <w:szCs w:val="28"/>
        </w:rPr>
        <w:t>.</w:t>
      </w:r>
    </w:p>
    <w:p w:rsidR="004A12BF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B3D4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Просмотр видеоролика, созданного учащимися 7 класса</w:t>
      </w:r>
    </w:p>
    <w:p w:rsidR="004A12BF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предлагаем вам посмотреть видеоролик, авторами которого являются учащиеся 7 класса.</w:t>
      </w:r>
    </w:p>
    <w:p w:rsidR="004A12BF" w:rsidRPr="00401A4E" w:rsidRDefault="004A12BF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) Оценка технологии групповой работы исследовательского характера </w:t>
      </w:r>
    </w:p>
    <w:p w:rsidR="004A12BF" w:rsidRPr="00762FD2" w:rsidRDefault="004A12BF" w:rsidP="00F5065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62FD2">
        <w:rPr>
          <w:bCs/>
          <w:sz w:val="28"/>
          <w:szCs w:val="28"/>
        </w:rPr>
        <w:t xml:space="preserve">Определение плюсов и минусов </w:t>
      </w:r>
      <w:proofErr w:type="gramStart"/>
      <w:r w:rsidRPr="00762FD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рименения</w:t>
      </w:r>
      <w:r w:rsidRPr="00762FD2">
        <w:rPr>
          <w:bCs/>
          <w:sz w:val="28"/>
          <w:szCs w:val="28"/>
        </w:rPr>
        <w:t xml:space="preserve"> технологии организации групповой работы исследовательского характера</w:t>
      </w:r>
      <w:proofErr w:type="gramEnd"/>
      <w:r w:rsidRPr="00762FD2">
        <w:rPr>
          <w:bCs/>
          <w:sz w:val="28"/>
          <w:szCs w:val="28"/>
        </w:rPr>
        <w:t xml:space="preserve"> в практике организации учебного занятия</w:t>
      </w:r>
      <w:r>
        <w:rPr>
          <w:bCs/>
          <w:sz w:val="28"/>
          <w:szCs w:val="28"/>
        </w:rPr>
        <w:t xml:space="preserve"> с использованием данных средств. Г</w:t>
      </w:r>
      <w:r w:rsidR="00325656">
        <w:rPr>
          <w:bCs/>
          <w:sz w:val="28"/>
          <w:szCs w:val="28"/>
        </w:rPr>
        <w:t>руппы заполняют лист оценивания</w:t>
      </w:r>
      <w:r>
        <w:rPr>
          <w:bCs/>
          <w:sz w:val="28"/>
          <w:szCs w:val="28"/>
        </w:rPr>
        <w:t xml:space="preserve"> (приложение № 1)</w:t>
      </w:r>
      <w:r w:rsidR="00325656">
        <w:rPr>
          <w:bCs/>
          <w:sz w:val="28"/>
          <w:szCs w:val="28"/>
        </w:rPr>
        <w:t>.</w:t>
      </w:r>
    </w:p>
    <w:p w:rsidR="004A12BF" w:rsidRPr="0000716A" w:rsidRDefault="0068730B" w:rsidP="00F506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Заключительная часть</w:t>
      </w:r>
    </w:p>
    <w:p w:rsidR="004A12BF" w:rsidRPr="00401A4E" w:rsidRDefault="004A12BF" w:rsidP="00F5065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01A4E">
        <w:rPr>
          <w:bCs/>
          <w:sz w:val="28"/>
          <w:szCs w:val="28"/>
        </w:rPr>
        <w:t>Рефлексия по итогам работы групп – обмен мнениями</w:t>
      </w:r>
    </w:p>
    <w:p w:rsidR="004A12BF" w:rsidRDefault="002D6537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6537">
        <w:rPr>
          <w:b/>
          <w:sz w:val="28"/>
          <w:szCs w:val="28"/>
        </w:rPr>
        <w:t>Ожидаемые результаты мастер-класса</w:t>
      </w:r>
      <w:r>
        <w:rPr>
          <w:b/>
          <w:sz w:val="28"/>
          <w:szCs w:val="28"/>
        </w:rPr>
        <w:t>:</w:t>
      </w:r>
    </w:p>
    <w:p w:rsidR="002D6537" w:rsidRPr="00FC1653" w:rsidRDefault="002D6537" w:rsidP="00F5065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Знакомство педагогов с </w:t>
      </w:r>
      <w:r>
        <w:rPr>
          <w:sz w:val="28"/>
          <w:szCs w:val="28"/>
        </w:rPr>
        <w:t xml:space="preserve">одной из технологий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при организации учебного занятия, а именно</w:t>
      </w:r>
      <w:r w:rsidRPr="0000716A">
        <w:rPr>
          <w:sz w:val="28"/>
          <w:szCs w:val="28"/>
        </w:rPr>
        <w:t xml:space="preserve"> </w:t>
      </w:r>
      <w:r w:rsidRPr="00FA7EF9">
        <w:rPr>
          <w:sz w:val="28"/>
          <w:szCs w:val="28"/>
        </w:rPr>
        <w:t>организация групповой работы исследовательского характера</w:t>
      </w:r>
      <w:r>
        <w:rPr>
          <w:sz w:val="28"/>
          <w:szCs w:val="28"/>
        </w:rPr>
        <w:t>.</w:t>
      </w:r>
    </w:p>
    <w:p w:rsidR="002D6537" w:rsidRPr="00FC1653" w:rsidRDefault="002D6537" w:rsidP="00F5065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Выделение положительных и отриц</w:t>
      </w:r>
      <w:r>
        <w:rPr>
          <w:sz w:val="28"/>
          <w:szCs w:val="28"/>
        </w:rPr>
        <w:t xml:space="preserve">ательных сторон в </w:t>
      </w:r>
      <w:r w:rsidRPr="00762FD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рименении </w:t>
      </w:r>
      <w:r w:rsidRPr="00762FD2">
        <w:rPr>
          <w:bCs/>
          <w:sz w:val="28"/>
          <w:szCs w:val="28"/>
        </w:rPr>
        <w:t>технологии организации групповой работы исследовательского характера в практике организации учебного занятия</w:t>
      </w:r>
      <w:r>
        <w:rPr>
          <w:bCs/>
          <w:sz w:val="28"/>
          <w:szCs w:val="28"/>
        </w:rPr>
        <w:t xml:space="preserve"> с использованием данных средств</w:t>
      </w:r>
      <w:r>
        <w:rPr>
          <w:sz w:val="28"/>
          <w:szCs w:val="28"/>
        </w:rPr>
        <w:t>.</w:t>
      </w:r>
    </w:p>
    <w:p w:rsidR="002D6537" w:rsidRPr="00FC1653" w:rsidRDefault="002D6537" w:rsidP="00F50656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1653">
        <w:rPr>
          <w:sz w:val="28"/>
          <w:szCs w:val="28"/>
        </w:rPr>
        <w:t xml:space="preserve">Готовность к </w:t>
      </w:r>
      <w:r w:rsidRPr="0000716A">
        <w:rPr>
          <w:sz w:val="28"/>
          <w:szCs w:val="28"/>
        </w:rPr>
        <w:t xml:space="preserve">использованию </w:t>
      </w:r>
      <w:r>
        <w:rPr>
          <w:sz w:val="28"/>
          <w:szCs w:val="28"/>
        </w:rPr>
        <w:t>данной технологии</w:t>
      </w:r>
      <w:r w:rsidRPr="0000716A">
        <w:rPr>
          <w:sz w:val="28"/>
          <w:szCs w:val="28"/>
        </w:rPr>
        <w:t xml:space="preserve"> в работе учителя-предметника</w:t>
      </w:r>
      <w:r>
        <w:rPr>
          <w:sz w:val="28"/>
          <w:szCs w:val="28"/>
        </w:rPr>
        <w:t>.</w:t>
      </w:r>
      <w:bookmarkStart w:id="0" w:name="_GoBack"/>
      <w:bookmarkEnd w:id="0"/>
    </w:p>
    <w:p w:rsidR="002D6537" w:rsidRDefault="002D6537" w:rsidP="00F50656">
      <w:pPr>
        <w:spacing w:line="360" w:lineRule="auto"/>
        <w:ind w:firstLine="709"/>
        <w:jc w:val="both"/>
        <w:rPr>
          <w:sz w:val="28"/>
          <w:szCs w:val="28"/>
        </w:rPr>
      </w:pPr>
      <w:r w:rsidRPr="002D6537">
        <w:rPr>
          <w:b/>
          <w:sz w:val="28"/>
          <w:szCs w:val="28"/>
        </w:rPr>
        <w:t>Используемая литература</w:t>
      </w:r>
      <w:r>
        <w:rPr>
          <w:sz w:val="28"/>
          <w:szCs w:val="28"/>
        </w:rPr>
        <w:t>:</w:t>
      </w:r>
    </w:p>
    <w:p w:rsidR="002D6537" w:rsidRPr="0059774F" w:rsidRDefault="002D6537" w:rsidP="00F506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774F">
        <w:rPr>
          <w:sz w:val="28"/>
          <w:szCs w:val="28"/>
        </w:rPr>
        <w:t>Математика. 5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>-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 xml:space="preserve">9 классы. Проблемное и игровое обучение/ авт.-сост. Л. Р. </w:t>
      </w:r>
      <w:proofErr w:type="spellStart"/>
      <w:r w:rsidRPr="0059774F">
        <w:rPr>
          <w:sz w:val="28"/>
          <w:szCs w:val="28"/>
        </w:rPr>
        <w:t>Шафигулина</w:t>
      </w:r>
      <w:proofErr w:type="spellEnd"/>
      <w:r w:rsidRPr="0059774F">
        <w:rPr>
          <w:sz w:val="28"/>
          <w:szCs w:val="28"/>
        </w:rPr>
        <w:t>. – Волгоград: Учитель, 2012</w:t>
      </w:r>
    </w:p>
    <w:p w:rsidR="002D6537" w:rsidRPr="0059774F" w:rsidRDefault="002D6537" w:rsidP="00F506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774F">
        <w:rPr>
          <w:sz w:val="28"/>
          <w:szCs w:val="28"/>
        </w:rPr>
        <w:t>Математика. 9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>-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>11 классы: проектная деятельность учащихся/ авт.- сост. М. В. Величко. – Волгоград: Учитель, 2008</w:t>
      </w:r>
    </w:p>
    <w:p w:rsidR="002D6537" w:rsidRPr="0059774F" w:rsidRDefault="002D6537" w:rsidP="00F506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774F">
        <w:rPr>
          <w:sz w:val="28"/>
          <w:szCs w:val="28"/>
        </w:rPr>
        <w:lastRenderedPageBreak/>
        <w:t>Физика. Химия. 5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>-</w:t>
      </w:r>
      <w:r w:rsidR="0068730B">
        <w:rPr>
          <w:sz w:val="28"/>
          <w:szCs w:val="28"/>
        </w:rPr>
        <w:t xml:space="preserve"> </w:t>
      </w:r>
      <w:r w:rsidRPr="0059774F">
        <w:rPr>
          <w:sz w:val="28"/>
          <w:szCs w:val="28"/>
        </w:rPr>
        <w:t xml:space="preserve">6 классы: Учеб. Для общеобразовательных учебных заведений/ авт.-сост. А. Е. Гуревич, Д. А. Исаев, Л. С. </w:t>
      </w:r>
      <w:proofErr w:type="spellStart"/>
      <w:r w:rsidRPr="0059774F">
        <w:rPr>
          <w:sz w:val="28"/>
          <w:szCs w:val="28"/>
        </w:rPr>
        <w:t>Понтак</w:t>
      </w:r>
      <w:proofErr w:type="spellEnd"/>
      <w:r w:rsidRPr="0059774F">
        <w:rPr>
          <w:sz w:val="28"/>
          <w:szCs w:val="28"/>
        </w:rPr>
        <w:t xml:space="preserve"> -  М.: Дрофа, 2000</w:t>
      </w:r>
    </w:p>
    <w:p w:rsidR="002D6537" w:rsidRPr="0059774F" w:rsidRDefault="002D6537" w:rsidP="00F5065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774F">
        <w:rPr>
          <w:sz w:val="28"/>
          <w:szCs w:val="28"/>
        </w:rPr>
        <w:t>Примерная основная образовательная программа образовательного учр</w:t>
      </w:r>
      <w:r w:rsidR="00F50656">
        <w:rPr>
          <w:sz w:val="28"/>
          <w:szCs w:val="28"/>
        </w:rPr>
        <w:t>еждения для основной школы ФГОС</w:t>
      </w:r>
    </w:p>
    <w:p w:rsidR="002D6537" w:rsidRPr="008E2AFC" w:rsidRDefault="008E2AFC" w:rsidP="00F506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2AFC">
        <w:rPr>
          <w:b/>
          <w:sz w:val="28"/>
          <w:szCs w:val="28"/>
        </w:rPr>
        <w:t>Требования к организации мастер класса</w:t>
      </w:r>
      <w:r>
        <w:rPr>
          <w:b/>
          <w:sz w:val="28"/>
          <w:szCs w:val="28"/>
        </w:rPr>
        <w:t>:</w:t>
      </w:r>
    </w:p>
    <w:p w:rsidR="00A11364" w:rsidRDefault="00A11364" w:rsidP="00F5065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Проекционное оборудование: проектор</w:t>
      </w:r>
      <w:r w:rsidR="00F50656">
        <w:rPr>
          <w:sz w:val="28"/>
          <w:szCs w:val="28"/>
        </w:rPr>
        <w:t>, экран или интерактивная доска;</w:t>
      </w:r>
      <w:r w:rsidRPr="0000716A">
        <w:rPr>
          <w:sz w:val="28"/>
          <w:szCs w:val="28"/>
        </w:rPr>
        <w:t xml:space="preserve"> </w:t>
      </w:r>
      <w:r w:rsidR="00A37B7E">
        <w:rPr>
          <w:sz w:val="28"/>
          <w:szCs w:val="28"/>
        </w:rPr>
        <w:t>ноутбук</w:t>
      </w:r>
      <w:r w:rsidR="008E2AFC">
        <w:rPr>
          <w:sz w:val="28"/>
          <w:szCs w:val="28"/>
        </w:rPr>
        <w:t>и, электронные носители</w:t>
      </w:r>
      <w:r w:rsidR="00A37B7E">
        <w:rPr>
          <w:sz w:val="28"/>
          <w:szCs w:val="28"/>
        </w:rPr>
        <w:t xml:space="preserve"> и фотоаппарат</w:t>
      </w:r>
      <w:r w:rsidR="008E2AFC">
        <w:rPr>
          <w:sz w:val="28"/>
          <w:szCs w:val="28"/>
        </w:rPr>
        <w:t>ы</w:t>
      </w:r>
      <w:r w:rsidR="00F50656">
        <w:rPr>
          <w:sz w:val="28"/>
          <w:szCs w:val="28"/>
        </w:rPr>
        <w:t>;</w:t>
      </w:r>
      <w:r w:rsidR="00A37B7E">
        <w:rPr>
          <w:sz w:val="28"/>
          <w:szCs w:val="28"/>
        </w:rPr>
        <w:t xml:space="preserve"> лабораторное оборудование, </w:t>
      </w:r>
      <w:r w:rsidR="00A37B7E" w:rsidRPr="00A37B7E">
        <w:rPr>
          <w:sz w:val="28"/>
          <w:szCs w:val="28"/>
        </w:rPr>
        <w:t>карта</w:t>
      </w:r>
      <w:r w:rsidR="00A37B7E">
        <w:rPr>
          <w:sz w:val="28"/>
          <w:szCs w:val="28"/>
        </w:rPr>
        <w:t xml:space="preserve"> </w:t>
      </w:r>
      <w:r w:rsidR="00A37B7E" w:rsidRPr="00A37B7E">
        <w:rPr>
          <w:sz w:val="28"/>
          <w:szCs w:val="28"/>
        </w:rPr>
        <w:t>исследования</w:t>
      </w:r>
      <w:r w:rsidR="008E2AFC">
        <w:rPr>
          <w:sz w:val="28"/>
          <w:szCs w:val="28"/>
        </w:rPr>
        <w:t xml:space="preserve"> (приложение № 2) и </w:t>
      </w:r>
      <w:r w:rsidR="00A37B7E">
        <w:rPr>
          <w:sz w:val="28"/>
          <w:szCs w:val="28"/>
        </w:rPr>
        <w:t xml:space="preserve"> </w:t>
      </w:r>
      <w:r w:rsidR="008E2AFC">
        <w:rPr>
          <w:sz w:val="28"/>
          <w:szCs w:val="28"/>
        </w:rPr>
        <w:t>лист оценивания (приложение № 1)</w:t>
      </w:r>
      <w:r w:rsidR="008E2AFC">
        <w:rPr>
          <w:b/>
        </w:rPr>
        <w:t xml:space="preserve"> </w:t>
      </w:r>
      <w:r w:rsidRPr="0000716A">
        <w:rPr>
          <w:sz w:val="28"/>
          <w:szCs w:val="28"/>
        </w:rPr>
        <w:t>для каждой группы участников мастер-класса.</w:t>
      </w:r>
    </w:p>
    <w:p w:rsidR="008E2AFC" w:rsidRDefault="008E2AFC" w:rsidP="001722B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0656" w:rsidRPr="000D489A" w:rsidRDefault="00F50656" w:rsidP="002F5331">
      <w:pPr>
        <w:tabs>
          <w:tab w:val="left" w:pos="142"/>
        </w:tabs>
        <w:ind w:firstLine="709"/>
        <w:jc w:val="right"/>
        <w:rPr>
          <w:b/>
          <w:sz w:val="28"/>
        </w:rPr>
      </w:pPr>
      <w:r w:rsidRPr="000D489A">
        <w:rPr>
          <w:b/>
          <w:sz w:val="28"/>
        </w:rPr>
        <w:t>П</w:t>
      </w:r>
      <w:r w:rsidR="000D489A">
        <w:rPr>
          <w:b/>
          <w:sz w:val="28"/>
        </w:rPr>
        <w:t>риложение</w:t>
      </w:r>
      <w:r w:rsidRPr="000D489A">
        <w:rPr>
          <w:b/>
          <w:sz w:val="28"/>
        </w:rPr>
        <w:t xml:space="preserve"> № 1</w:t>
      </w:r>
    </w:p>
    <w:p w:rsidR="00F50656" w:rsidRPr="000D489A" w:rsidRDefault="00F50656" w:rsidP="002F5331">
      <w:pPr>
        <w:tabs>
          <w:tab w:val="left" w:pos="142"/>
        </w:tabs>
        <w:ind w:firstLine="709"/>
        <w:jc w:val="center"/>
        <w:rPr>
          <w:b/>
          <w:sz w:val="28"/>
        </w:rPr>
      </w:pPr>
    </w:p>
    <w:p w:rsidR="000D489A" w:rsidRDefault="00F50656" w:rsidP="002F5331">
      <w:pPr>
        <w:tabs>
          <w:tab w:val="left" w:pos="142"/>
        </w:tabs>
        <w:ind w:firstLine="709"/>
        <w:jc w:val="center"/>
        <w:rPr>
          <w:b/>
          <w:sz w:val="28"/>
        </w:rPr>
      </w:pPr>
      <w:r w:rsidRPr="000D489A">
        <w:rPr>
          <w:b/>
          <w:sz w:val="28"/>
        </w:rPr>
        <w:t>Л</w:t>
      </w:r>
      <w:r w:rsidR="000D489A">
        <w:rPr>
          <w:b/>
          <w:sz w:val="28"/>
        </w:rPr>
        <w:t>ист</w:t>
      </w:r>
      <w:r w:rsidRPr="000D489A">
        <w:rPr>
          <w:b/>
          <w:sz w:val="28"/>
        </w:rPr>
        <w:t xml:space="preserve"> </w:t>
      </w:r>
      <w:proofErr w:type="gramStart"/>
      <w:r w:rsidR="000D489A">
        <w:rPr>
          <w:b/>
          <w:sz w:val="28"/>
        </w:rPr>
        <w:t>оценивания</w:t>
      </w:r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применения</w:t>
      </w:r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технологии</w:t>
      </w:r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групповой</w:t>
      </w:r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работы</w:t>
      </w:r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исследовательского характера</w:t>
      </w:r>
      <w:proofErr w:type="gramEnd"/>
      <w:r w:rsidRPr="000D489A">
        <w:rPr>
          <w:b/>
          <w:sz w:val="28"/>
        </w:rPr>
        <w:t xml:space="preserve"> </w:t>
      </w:r>
      <w:r w:rsidR="000D489A">
        <w:rPr>
          <w:b/>
          <w:sz w:val="28"/>
        </w:rPr>
        <w:t>в практике организации учебного занятия</w:t>
      </w:r>
    </w:p>
    <w:p w:rsidR="000D489A" w:rsidRDefault="000D489A" w:rsidP="002F5331">
      <w:pPr>
        <w:tabs>
          <w:tab w:val="left" w:pos="142"/>
        </w:tabs>
        <w:ind w:firstLine="709"/>
        <w:jc w:val="center"/>
        <w:rPr>
          <w:b/>
          <w:sz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3213"/>
        <w:gridCol w:w="3213"/>
        <w:gridCol w:w="3213"/>
      </w:tblGrid>
      <w:tr w:rsidR="000D489A" w:rsidRPr="001722B8" w:rsidTr="001722B8">
        <w:trPr>
          <w:trHeight w:val="172"/>
        </w:trPr>
        <w:tc>
          <w:tcPr>
            <w:tcW w:w="3213" w:type="dxa"/>
            <w:vAlign w:val="center"/>
          </w:tcPr>
          <w:p w:rsidR="000D489A" w:rsidRPr="001722B8" w:rsidRDefault="000D489A" w:rsidP="002F5331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B8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стороны</w:t>
            </w:r>
          </w:p>
        </w:tc>
        <w:tc>
          <w:tcPr>
            <w:tcW w:w="3213" w:type="dxa"/>
            <w:vAlign w:val="center"/>
          </w:tcPr>
          <w:p w:rsidR="000D489A" w:rsidRPr="001722B8" w:rsidRDefault="000D489A" w:rsidP="002F5331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B8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Отрицательные стороны</w:t>
            </w:r>
          </w:p>
        </w:tc>
        <w:tc>
          <w:tcPr>
            <w:tcW w:w="3213" w:type="dxa"/>
            <w:vAlign w:val="center"/>
          </w:tcPr>
          <w:p w:rsidR="000D489A" w:rsidRPr="001722B8" w:rsidRDefault="000D489A" w:rsidP="002F5331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22B8">
              <w:rPr>
                <w:rFonts w:ascii="Times New Roman" w:hAnsi="Times New Roman" w:cs="Times New Roman"/>
                <w:b/>
                <w:sz w:val="24"/>
                <w:szCs w:val="24"/>
              </w:rPr>
              <w:t>Какие УУД формируются при  применении данной технологии</w:t>
            </w:r>
            <w:r w:rsidR="001722B8" w:rsidRPr="001722B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1722B8" w:rsidTr="001722B8">
        <w:trPr>
          <w:trHeight w:val="269"/>
        </w:trPr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</w:tr>
      <w:tr w:rsidR="001722B8" w:rsidTr="001722B8">
        <w:trPr>
          <w:trHeight w:val="269"/>
        </w:trPr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</w:tr>
      <w:tr w:rsidR="001722B8" w:rsidTr="001722B8">
        <w:trPr>
          <w:trHeight w:val="269"/>
        </w:trPr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3213" w:type="dxa"/>
          </w:tcPr>
          <w:p w:rsidR="001722B8" w:rsidRDefault="001722B8" w:rsidP="002F5331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</w:p>
        </w:tc>
      </w:tr>
    </w:tbl>
    <w:p w:rsidR="000D489A" w:rsidRDefault="000D489A" w:rsidP="002F5331">
      <w:pPr>
        <w:tabs>
          <w:tab w:val="left" w:pos="142"/>
        </w:tabs>
        <w:ind w:firstLine="709"/>
        <w:jc w:val="center"/>
        <w:rPr>
          <w:b/>
          <w:sz w:val="28"/>
        </w:rPr>
      </w:pPr>
    </w:p>
    <w:p w:rsidR="001722B8" w:rsidRDefault="001722B8" w:rsidP="002F5331">
      <w:pPr>
        <w:tabs>
          <w:tab w:val="left" w:pos="142"/>
        </w:tabs>
        <w:ind w:firstLine="709"/>
        <w:jc w:val="right"/>
        <w:rPr>
          <w:b/>
          <w:sz w:val="28"/>
        </w:rPr>
      </w:pPr>
      <w:r w:rsidRPr="000D489A">
        <w:rPr>
          <w:b/>
          <w:sz w:val="28"/>
        </w:rPr>
        <w:t>П</w:t>
      </w:r>
      <w:r>
        <w:rPr>
          <w:b/>
          <w:sz w:val="28"/>
        </w:rPr>
        <w:t>риложение № 2</w:t>
      </w:r>
    </w:p>
    <w:p w:rsidR="002F5331" w:rsidRDefault="002F5331" w:rsidP="002F5331">
      <w:pPr>
        <w:tabs>
          <w:tab w:val="left" w:pos="142"/>
        </w:tabs>
        <w:ind w:firstLine="709"/>
        <w:jc w:val="center"/>
        <w:rPr>
          <w:b/>
          <w:sz w:val="28"/>
        </w:rPr>
      </w:pPr>
    </w:p>
    <w:p w:rsidR="002F5331" w:rsidRDefault="002F5331" w:rsidP="002F5331">
      <w:pPr>
        <w:tabs>
          <w:tab w:val="left" w:pos="142"/>
        </w:tabs>
        <w:jc w:val="center"/>
        <w:rPr>
          <w:b/>
          <w:sz w:val="28"/>
          <w:szCs w:val="28"/>
        </w:rPr>
      </w:pPr>
      <w:r w:rsidRPr="001722B8">
        <w:rPr>
          <w:b/>
          <w:sz w:val="28"/>
          <w:szCs w:val="28"/>
        </w:rPr>
        <w:t>Карта исследования тел</w:t>
      </w:r>
    </w:p>
    <w:p w:rsidR="002F5331" w:rsidRDefault="002F5331" w:rsidP="002F5331">
      <w:pPr>
        <w:tabs>
          <w:tab w:val="left" w:pos="142"/>
        </w:tabs>
        <w:rPr>
          <w:b/>
          <w:sz w:val="28"/>
        </w:rPr>
      </w:pPr>
    </w:p>
    <w:tbl>
      <w:tblPr>
        <w:tblStyle w:val="a4"/>
        <w:tblW w:w="9746" w:type="dxa"/>
        <w:jc w:val="center"/>
        <w:tblLook w:val="04A0"/>
      </w:tblPr>
      <w:tblGrid>
        <w:gridCol w:w="534"/>
        <w:gridCol w:w="9212"/>
      </w:tblGrid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Название тела</w:t>
            </w:r>
            <w:r w:rsidR="00B27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Способы измерения размеров тела</w:t>
            </w:r>
            <w:r w:rsidR="00B27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53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тела </w:t>
            </w: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=               мл =                 см</w:t>
            </w:r>
            <w:r w:rsidRPr="002F5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1л =                   дм</w:t>
            </w:r>
            <w:r w:rsidRPr="002F5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</w:t>
            </w: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=                см</w:t>
            </w:r>
            <w:r w:rsidRPr="002F5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2" w:type="dxa"/>
          </w:tcPr>
          <w:p w:rsidR="005B7E9F" w:rsidRPr="002F5331" w:rsidRDefault="005B7E9F" w:rsidP="00B2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Количество тел в 1 л =                       шт</w:t>
            </w:r>
            <w:r w:rsidR="00B277E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 xml:space="preserve">1 литр =                                     </w:t>
            </w:r>
            <w:proofErr w:type="gramStart"/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5B7E9F" w:rsidRPr="002F5331" w:rsidTr="002F5331">
        <w:trPr>
          <w:trHeight w:val="20"/>
          <w:jc w:val="center"/>
        </w:trPr>
        <w:tc>
          <w:tcPr>
            <w:tcW w:w="534" w:type="dxa"/>
            <w:vAlign w:val="center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2" w:type="dxa"/>
          </w:tcPr>
          <w:p w:rsidR="005B7E9F" w:rsidRPr="002F5331" w:rsidRDefault="005B7E9F" w:rsidP="002F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31">
              <w:rPr>
                <w:rFonts w:ascii="Times New Roman" w:hAnsi="Times New Roman" w:cs="Times New Roman"/>
                <w:sz w:val="24"/>
                <w:szCs w:val="24"/>
              </w:rPr>
              <w:t>1 кг нужно                            шт</w:t>
            </w:r>
            <w:r w:rsidR="00B277E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5B7E9F" w:rsidRDefault="005B7E9F" w:rsidP="002F5331"/>
    <w:sectPr w:rsidR="005B7E9F" w:rsidSect="00EE70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272"/>
    <w:multiLevelType w:val="multilevel"/>
    <w:tmpl w:val="FB4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A126B"/>
    <w:multiLevelType w:val="hybridMultilevel"/>
    <w:tmpl w:val="E5A45028"/>
    <w:lvl w:ilvl="0" w:tplc="970E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22252"/>
    <w:multiLevelType w:val="hybridMultilevel"/>
    <w:tmpl w:val="9E22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B2B6E"/>
    <w:multiLevelType w:val="hybridMultilevel"/>
    <w:tmpl w:val="C80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3AA3"/>
    <w:multiLevelType w:val="hybridMultilevel"/>
    <w:tmpl w:val="9F06132C"/>
    <w:lvl w:ilvl="0" w:tplc="9F74B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A11364"/>
    <w:rsid w:val="000D489A"/>
    <w:rsid w:val="000D501C"/>
    <w:rsid w:val="000E296B"/>
    <w:rsid w:val="00115622"/>
    <w:rsid w:val="00154858"/>
    <w:rsid w:val="00164193"/>
    <w:rsid w:val="001722B8"/>
    <w:rsid w:val="002B5552"/>
    <w:rsid w:val="002D6537"/>
    <w:rsid w:val="002F5331"/>
    <w:rsid w:val="00325656"/>
    <w:rsid w:val="00391FA1"/>
    <w:rsid w:val="003B0CBD"/>
    <w:rsid w:val="004568C5"/>
    <w:rsid w:val="004A12BF"/>
    <w:rsid w:val="00544883"/>
    <w:rsid w:val="0058627D"/>
    <w:rsid w:val="005A641E"/>
    <w:rsid w:val="005B7E9F"/>
    <w:rsid w:val="005D43F0"/>
    <w:rsid w:val="0060333A"/>
    <w:rsid w:val="00654766"/>
    <w:rsid w:val="00686DFA"/>
    <w:rsid w:val="0068730B"/>
    <w:rsid w:val="006A6116"/>
    <w:rsid w:val="00762FD2"/>
    <w:rsid w:val="00771A83"/>
    <w:rsid w:val="007B6D47"/>
    <w:rsid w:val="008E2AFC"/>
    <w:rsid w:val="00A05017"/>
    <w:rsid w:val="00A11364"/>
    <w:rsid w:val="00A15A0C"/>
    <w:rsid w:val="00A30D6B"/>
    <w:rsid w:val="00A37B7E"/>
    <w:rsid w:val="00A81F97"/>
    <w:rsid w:val="00B277EE"/>
    <w:rsid w:val="00BD3A2C"/>
    <w:rsid w:val="00BF701D"/>
    <w:rsid w:val="00CA7310"/>
    <w:rsid w:val="00CF19D4"/>
    <w:rsid w:val="00D771CC"/>
    <w:rsid w:val="00DC304F"/>
    <w:rsid w:val="00E94100"/>
    <w:rsid w:val="00EE70F9"/>
    <w:rsid w:val="00F36645"/>
    <w:rsid w:val="00F45BF4"/>
    <w:rsid w:val="00F50656"/>
    <w:rsid w:val="00FA7EF9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64"/>
    <w:pPr>
      <w:ind w:left="720"/>
      <w:contextualSpacing/>
    </w:pPr>
  </w:style>
  <w:style w:type="table" w:styleId="a4">
    <w:name w:val="Table Grid"/>
    <w:basedOn w:val="a1"/>
    <w:uiPriority w:val="59"/>
    <w:rsid w:val="008E2AF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B645-8EB7-41C6-88AD-B7A2F54E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2014-08-21T06:47:00Z</dcterms:created>
  <dcterms:modified xsi:type="dcterms:W3CDTF">2014-08-21T14:54:00Z</dcterms:modified>
</cp:coreProperties>
</file>