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DD" w:rsidRDefault="000216DD" w:rsidP="000216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41C2B" w:rsidRDefault="00941C2B" w:rsidP="000216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41C2B" w:rsidRDefault="00941C2B" w:rsidP="00941C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</w:t>
      </w:r>
    </w:p>
    <w:p w:rsidR="00941C2B" w:rsidRDefault="00941C2B" w:rsidP="00941C2B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Университетского округа НИУ ВШЭ</w:t>
      </w:r>
    </w:p>
    <w:p w:rsidR="00941C2B" w:rsidRDefault="00941C2B" w:rsidP="00941C2B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«Инновационное развитие образовательной организации: обеспечение качества образования в контексте требований ФГОС»</w:t>
      </w:r>
    </w:p>
    <w:p w:rsidR="00941C2B" w:rsidRDefault="00941C2B" w:rsidP="00941C2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C2B" w:rsidRDefault="00941C2B" w:rsidP="00941C2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C2B" w:rsidRDefault="00941C2B" w:rsidP="00941C2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C2B" w:rsidRDefault="00941C2B" w:rsidP="00941C2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C2B" w:rsidRDefault="00941C2B" w:rsidP="00941C2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941C2B" w:rsidRDefault="00941C2B" w:rsidP="00941C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СИСТЕМНО-ДЕЯТЕЛЬНОСТНОГО</w:t>
      </w:r>
    </w:p>
    <w:p w:rsidR="00941C2B" w:rsidRPr="00941C2B" w:rsidRDefault="00941C2B" w:rsidP="00941C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ПОДХОДА НА СОВРЕМЕННОМ УЧЕБНОМ ЗАНЯТИИ</w:t>
      </w:r>
    </w:p>
    <w:p w:rsidR="00941C2B" w:rsidRDefault="00941C2B" w:rsidP="00941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учителя биологии МАОУ СОШ №17</w:t>
      </w:r>
    </w:p>
    <w:p w:rsidR="00941C2B" w:rsidRDefault="00941C2B" w:rsidP="00941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Березники Умаровой Ларисы Николаевны)</w:t>
      </w:r>
    </w:p>
    <w:p w:rsidR="00941C2B" w:rsidRDefault="00941C2B" w:rsidP="00941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C2B" w:rsidRDefault="00941C2B" w:rsidP="00941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C2B" w:rsidRDefault="00941C2B" w:rsidP="00941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C2B" w:rsidRDefault="00941C2B" w:rsidP="00941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C2B" w:rsidRDefault="00941C2B" w:rsidP="00941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C2B" w:rsidRDefault="00941C2B" w:rsidP="00941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C2B" w:rsidRDefault="00941C2B" w:rsidP="00941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C2B" w:rsidRDefault="00941C2B" w:rsidP="00941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C2B" w:rsidRDefault="00941C2B" w:rsidP="00941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C2B" w:rsidRDefault="00941C2B" w:rsidP="00941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C2B" w:rsidRDefault="00941C2B" w:rsidP="00941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C2B" w:rsidRPr="00941C2B" w:rsidRDefault="00941C2B" w:rsidP="00941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2014</w:t>
      </w:r>
    </w:p>
    <w:p w:rsidR="00941C2B" w:rsidRDefault="00941C2B" w:rsidP="000216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99321A" w:rsidRPr="00941C2B" w:rsidRDefault="0038066B" w:rsidP="00941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bCs/>
          <w:sz w:val="28"/>
          <w:szCs w:val="28"/>
        </w:rPr>
        <w:lastRenderedPageBreak/>
        <w:t>Одна из основных целей среднего (полного) общего образования в соответствии с ФГОС состоит  в формировании</w:t>
      </w:r>
      <w:r w:rsidRPr="00941C2B">
        <w:rPr>
          <w:rFonts w:ascii="Times New Roman" w:hAnsi="Times New Roman" w:cs="Times New Roman"/>
          <w:sz w:val="28"/>
          <w:szCs w:val="28"/>
        </w:rPr>
        <w:t xml:space="preserve"> устойчивой потребности учиться, готовности к непрерывному образованию, саморазвитию и самовоспитанию</w:t>
      </w:r>
      <w:r w:rsidR="0099321A" w:rsidRPr="00941C2B">
        <w:rPr>
          <w:rFonts w:ascii="Times New Roman" w:hAnsi="Times New Roman" w:cs="Times New Roman"/>
          <w:sz w:val="28"/>
          <w:szCs w:val="28"/>
        </w:rPr>
        <w:t>.</w:t>
      </w:r>
    </w:p>
    <w:p w:rsidR="00BB1B7F" w:rsidRPr="00941C2B" w:rsidRDefault="001511AA" w:rsidP="00941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b/>
          <w:sz w:val="28"/>
          <w:szCs w:val="28"/>
        </w:rPr>
        <w:t>Ключевые требования ФГОС</w:t>
      </w:r>
    </w:p>
    <w:p w:rsidR="00BB1B7F" w:rsidRPr="00941C2B" w:rsidRDefault="001511AA" w:rsidP="00941C2B">
      <w:pPr>
        <w:spacing w:after="0" w:line="360" w:lineRule="auto"/>
        <w:ind w:left="-3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 xml:space="preserve">1) </w:t>
      </w:r>
      <w:r w:rsidR="00941C2B">
        <w:rPr>
          <w:rFonts w:ascii="Times New Roman" w:hAnsi="Times New Roman" w:cs="Times New Roman"/>
          <w:sz w:val="28"/>
          <w:szCs w:val="28"/>
        </w:rPr>
        <w:t xml:space="preserve">   </w:t>
      </w:r>
      <w:r w:rsidRPr="00941C2B">
        <w:rPr>
          <w:rFonts w:ascii="Times New Roman" w:hAnsi="Times New Roman" w:cs="Times New Roman"/>
          <w:sz w:val="28"/>
          <w:szCs w:val="28"/>
        </w:rPr>
        <w:t>Ориентация на результаты образования.</w:t>
      </w:r>
    </w:p>
    <w:p w:rsidR="0099321A" w:rsidRPr="00941C2B" w:rsidRDefault="00941C2B" w:rsidP="00941C2B">
      <w:pPr>
        <w:tabs>
          <w:tab w:val="left" w:pos="284"/>
        </w:tabs>
        <w:spacing w:after="0" w:line="360" w:lineRule="auto"/>
        <w:ind w:lef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511AA" w:rsidRPr="00941C2B">
        <w:rPr>
          <w:rFonts w:ascii="Times New Roman" w:hAnsi="Times New Roman" w:cs="Times New Roman"/>
          <w:sz w:val="28"/>
          <w:szCs w:val="28"/>
        </w:rPr>
        <w:t>Объектами итогового контроля и аттестации являются: личностные, метапредметные и предметные результаты.</w:t>
      </w:r>
    </w:p>
    <w:p w:rsidR="0038066B" w:rsidRPr="00941C2B" w:rsidRDefault="0038066B" w:rsidP="00941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</w:rPr>
        <w:t>В основе Стандарта лежит системно-деятельностный подход, обеспечивающий:</w:t>
      </w:r>
      <w:r w:rsidRPr="0094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66B" w:rsidRPr="00941C2B" w:rsidRDefault="0038066B" w:rsidP="00941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941C2B" w:rsidRDefault="0038066B" w:rsidP="00941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38066B" w:rsidRPr="00941C2B" w:rsidRDefault="0038066B" w:rsidP="00941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 xml:space="preserve">активную учебно-познавательную деятельность обучающихся; </w:t>
      </w:r>
    </w:p>
    <w:p w:rsidR="0038066B" w:rsidRPr="00941C2B" w:rsidRDefault="0038066B" w:rsidP="00941C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</w:t>
      </w:r>
    </w:p>
    <w:p w:rsidR="0038066B" w:rsidRPr="00941C2B" w:rsidRDefault="0038066B" w:rsidP="00941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bCs/>
          <w:iCs/>
          <w:sz w:val="28"/>
          <w:szCs w:val="28"/>
        </w:rPr>
        <w:t>Основной результат – развитие личности ребенка</w:t>
      </w:r>
      <w:r w:rsidR="0099321A" w:rsidRPr="00941C2B">
        <w:rPr>
          <w:rFonts w:ascii="Times New Roman" w:hAnsi="Times New Roman" w:cs="Times New Roman"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bCs/>
          <w:iCs/>
          <w:sz w:val="28"/>
          <w:szCs w:val="28"/>
        </w:rPr>
        <w:t>на основе  универсальных учебных действий</w:t>
      </w:r>
      <w:r w:rsidR="00941C2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8066B" w:rsidRPr="00941C2B" w:rsidRDefault="0038066B" w:rsidP="00941C2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1C2B">
        <w:rPr>
          <w:rFonts w:ascii="Times New Roman" w:hAnsi="Times New Roman" w:cs="Times New Roman"/>
          <w:bCs/>
          <w:sz w:val="28"/>
          <w:szCs w:val="28"/>
          <w:u w:val="single"/>
        </w:rPr>
        <w:t>Основная педагогическая задача</w:t>
      </w:r>
      <w:r w:rsidRPr="00941C2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941C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создание и организация условий, инициирующих детское действие </w:t>
      </w:r>
    </w:p>
    <w:p w:rsidR="0038066B" w:rsidRPr="00941C2B" w:rsidRDefault="0038066B" w:rsidP="00941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>«Умение учиться» предполагает полноценное освоение всех компонентов учебной деятельности, которые включают:</w:t>
      </w:r>
    </w:p>
    <w:p w:rsidR="00BB1B7F" w:rsidRPr="00941C2B" w:rsidRDefault="001511AA" w:rsidP="00941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>1) познавательные и учебные мотивы,</w:t>
      </w:r>
    </w:p>
    <w:p w:rsidR="00BB1B7F" w:rsidRPr="00941C2B" w:rsidRDefault="001511AA" w:rsidP="00941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 xml:space="preserve">2) учебную цель, </w:t>
      </w:r>
    </w:p>
    <w:p w:rsidR="00BB1B7F" w:rsidRPr="00941C2B" w:rsidRDefault="001511AA" w:rsidP="00941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>3) учебную задачу,</w:t>
      </w:r>
    </w:p>
    <w:p w:rsidR="0099321A" w:rsidRPr="00941C2B" w:rsidRDefault="001511AA" w:rsidP="00941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>4) учебные действия и операции (ориентировка, преобразование материала, контроль и оценка).</w:t>
      </w:r>
    </w:p>
    <w:p w:rsidR="00BB1B7F" w:rsidRPr="00941C2B" w:rsidRDefault="0099321A" w:rsidP="00941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>Главной целью обучения младших школьников является формирование элементарных навыков учебной деятельности (чтение, письмо, счет). В средней и старшей школе эта деятельность развивается как поисково-исследовательская, учебно-продуктивная, в которой результатом является авторская работа</w:t>
      </w:r>
      <w:r w:rsidR="00E45A79" w:rsidRPr="00941C2B">
        <w:rPr>
          <w:rFonts w:ascii="Times New Roman" w:hAnsi="Times New Roman" w:cs="Times New Roman"/>
          <w:sz w:val="28"/>
          <w:szCs w:val="28"/>
        </w:rPr>
        <w:t>.</w:t>
      </w:r>
      <w:r w:rsidR="001511AA" w:rsidRPr="0094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7D" w:rsidRPr="00941C2B" w:rsidRDefault="0038066B" w:rsidP="00941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lastRenderedPageBreak/>
        <w:t>Для каждого учебного предмета ведущим является определенный вид деятельности</w:t>
      </w:r>
      <w:r w:rsidR="0099321A" w:rsidRPr="00941C2B">
        <w:rPr>
          <w:rFonts w:ascii="Times New Roman" w:hAnsi="Times New Roman" w:cs="Times New Roman"/>
          <w:sz w:val="28"/>
          <w:szCs w:val="28"/>
        </w:rPr>
        <w:t xml:space="preserve">. </w:t>
      </w:r>
      <w:r w:rsidR="00C76A7D" w:rsidRPr="00941C2B">
        <w:rPr>
          <w:rFonts w:ascii="Times New Roman" w:hAnsi="Times New Roman" w:cs="Times New Roman"/>
          <w:sz w:val="28"/>
          <w:szCs w:val="28"/>
        </w:rPr>
        <w:t>В предметах, где ведущую роль играет познавательная деятельность (физика, химия, биология и др.), основные виды учебной деятельности ученика на уровне учебных действий включают умения характеризовать, объяснять, классифицировать, овладевать методами научного познания и т. д.</w:t>
      </w:r>
      <w:r w:rsidR="007A63F0" w:rsidRPr="00941C2B">
        <w:rPr>
          <w:rFonts w:ascii="Times New Roman" w:hAnsi="Times New Roman" w:cs="Times New Roman"/>
          <w:sz w:val="28"/>
          <w:szCs w:val="28"/>
        </w:rPr>
        <w:t xml:space="preserve"> </w:t>
      </w:r>
      <w:r w:rsidR="00E45A79" w:rsidRPr="00941C2B">
        <w:rPr>
          <w:rFonts w:ascii="Times New Roman" w:hAnsi="Times New Roman" w:cs="Times New Roman"/>
          <w:sz w:val="28"/>
          <w:szCs w:val="28"/>
        </w:rPr>
        <w:t xml:space="preserve"> </w:t>
      </w:r>
      <w:r w:rsidR="00C76A7D" w:rsidRPr="00941C2B">
        <w:rPr>
          <w:rFonts w:ascii="Times New Roman" w:hAnsi="Times New Roman" w:cs="Times New Roman"/>
          <w:sz w:val="28"/>
          <w:szCs w:val="28"/>
        </w:rPr>
        <w:t xml:space="preserve">В содержание </w:t>
      </w:r>
      <w:r w:rsidR="00C76A7D" w:rsidRPr="00941C2B">
        <w:rPr>
          <w:rFonts w:ascii="Times New Roman" w:hAnsi="Times New Roman" w:cs="Times New Roman"/>
          <w:bCs/>
          <w:sz w:val="28"/>
          <w:szCs w:val="28"/>
        </w:rPr>
        <w:t>ФГОС</w:t>
      </w:r>
      <w:r w:rsidR="00C76A7D" w:rsidRPr="00941C2B">
        <w:rPr>
          <w:rFonts w:ascii="Times New Roman" w:hAnsi="Times New Roman" w:cs="Times New Roman"/>
          <w:sz w:val="28"/>
          <w:szCs w:val="28"/>
        </w:rPr>
        <w:t xml:space="preserve">  включено </w:t>
      </w:r>
      <w:r w:rsidR="00C76A7D" w:rsidRPr="00941C2B">
        <w:rPr>
          <w:rFonts w:ascii="Times New Roman" w:hAnsi="Times New Roman" w:cs="Times New Roman"/>
          <w:bCs/>
          <w:sz w:val="28"/>
          <w:szCs w:val="28"/>
        </w:rPr>
        <w:t>новое понятие – учебная ситуация</w:t>
      </w:r>
      <w:r w:rsidR="00C76A7D" w:rsidRPr="00941C2B">
        <w:rPr>
          <w:rFonts w:ascii="Times New Roman" w:hAnsi="Times New Roman" w:cs="Times New Roman"/>
          <w:sz w:val="28"/>
          <w:szCs w:val="28"/>
        </w:rPr>
        <w:t xml:space="preserve"> (особая единица учебного процесса, в которой обучающиеся  с помощью учителя обнаруживают предмет своего действия, исследуют его, совершая разнообразные учебные действия по его преобразованию). Это могут быть </w:t>
      </w:r>
      <w:r w:rsidR="00C76A7D" w:rsidRPr="00941C2B">
        <w:rPr>
          <w:rFonts w:ascii="Times New Roman" w:hAnsi="Times New Roman" w:cs="Times New Roman"/>
          <w:bCs/>
          <w:sz w:val="28"/>
          <w:szCs w:val="28"/>
        </w:rPr>
        <w:t>действия по описанию, классификации, формулировке с последующим обсуждением результатов и их сравнением с контрольным (правильным) вариантом</w:t>
      </w:r>
      <w:r w:rsidR="00C76A7D" w:rsidRPr="00941C2B">
        <w:rPr>
          <w:rFonts w:ascii="Times New Roman" w:hAnsi="Times New Roman" w:cs="Times New Roman"/>
          <w:sz w:val="28"/>
          <w:szCs w:val="28"/>
        </w:rPr>
        <w:t xml:space="preserve">. Такая деятельность в максимальной степени обеспечивает  запоминание учебного материала. Перед учителем ставится </w:t>
      </w:r>
      <w:r w:rsidR="00C76A7D" w:rsidRPr="00941C2B">
        <w:rPr>
          <w:rFonts w:ascii="Times New Roman" w:hAnsi="Times New Roman" w:cs="Times New Roman"/>
          <w:b/>
          <w:bCs/>
          <w:sz w:val="28"/>
          <w:szCs w:val="28"/>
        </w:rPr>
        <w:t>задача научиться создавать учебные ситуации как особые структурные единицы учебной деятельности</w:t>
      </w:r>
      <w:r w:rsidR="00C76A7D" w:rsidRPr="00941C2B">
        <w:rPr>
          <w:rFonts w:ascii="Times New Roman" w:hAnsi="Times New Roman" w:cs="Times New Roman"/>
          <w:sz w:val="28"/>
          <w:szCs w:val="28"/>
        </w:rPr>
        <w:t xml:space="preserve">, а также уметь переводить учебные задачи в учебную ситуацию. </w:t>
      </w:r>
      <w:r w:rsidR="00C76A7D" w:rsidRPr="00941C2B">
        <w:rPr>
          <w:rFonts w:ascii="Times New Roman" w:hAnsi="Times New Roman" w:cs="Times New Roman"/>
          <w:bCs/>
          <w:sz w:val="28"/>
          <w:szCs w:val="28"/>
        </w:rPr>
        <w:t>Для создания учебной ситуации могут использоваться приемы предъявления ярких примеров, противоречивых фактов или  теорий, сравнения житейских (бытовых) и научных представлений, фактов.</w:t>
      </w:r>
      <w:r w:rsidR="00C76A7D" w:rsidRPr="0094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C2B" w:rsidRDefault="00C76A7D" w:rsidP="00941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bCs/>
          <w:sz w:val="28"/>
          <w:szCs w:val="28"/>
        </w:rPr>
        <w:t>Учебной ситуацией</w:t>
      </w:r>
      <w:r w:rsidRPr="00941C2B">
        <w:rPr>
          <w:rFonts w:ascii="Times New Roman" w:hAnsi="Times New Roman" w:cs="Times New Roman"/>
          <w:sz w:val="28"/>
          <w:szCs w:val="28"/>
        </w:rPr>
        <w:t xml:space="preserve"> может стать </w:t>
      </w:r>
      <w:r w:rsidRPr="00941C2B">
        <w:rPr>
          <w:rFonts w:ascii="Times New Roman" w:hAnsi="Times New Roman" w:cs="Times New Roman"/>
          <w:bCs/>
          <w:sz w:val="28"/>
          <w:szCs w:val="28"/>
        </w:rPr>
        <w:t>задание составить</w:t>
      </w:r>
      <w:r w:rsidRPr="00941C2B">
        <w:rPr>
          <w:rFonts w:ascii="Times New Roman" w:hAnsi="Times New Roman" w:cs="Times New Roman"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bCs/>
          <w:sz w:val="28"/>
          <w:szCs w:val="28"/>
        </w:rPr>
        <w:t>таблицу, график или диаграмму</w:t>
      </w:r>
      <w:r w:rsidRPr="00941C2B">
        <w:rPr>
          <w:rFonts w:ascii="Times New Roman" w:hAnsi="Times New Roman" w:cs="Times New Roman"/>
          <w:sz w:val="28"/>
          <w:szCs w:val="28"/>
        </w:rPr>
        <w:t xml:space="preserve"> по содержанию прочитанного текста, </w:t>
      </w:r>
      <w:r w:rsidRPr="00941C2B">
        <w:rPr>
          <w:rFonts w:ascii="Times New Roman" w:hAnsi="Times New Roman" w:cs="Times New Roman"/>
          <w:bCs/>
          <w:sz w:val="28"/>
          <w:szCs w:val="28"/>
        </w:rPr>
        <w:t>алгоритм по определенному правилу</w:t>
      </w:r>
      <w:r w:rsidRPr="00941C2B">
        <w:rPr>
          <w:rFonts w:ascii="Times New Roman" w:hAnsi="Times New Roman" w:cs="Times New Roman"/>
          <w:sz w:val="28"/>
          <w:szCs w:val="28"/>
        </w:rPr>
        <w:t xml:space="preserve">, </w:t>
      </w:r>
      <w:r w:rsidRPr="00941C2B">
        <w:rPr>
          <w:rFonts w:ascii="Times New Roman" w:hAnsi="Times New Roman" w:cs="Times New Roman"/>
          <w:bCs/>
          <w:sz w:val="28"/>
          <w:szCs w:val="28"/>
        </w:rPr>
        <w:t>выполнить практическую работу, объяснить</w:t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bCs/>
          <w:sz w:val="28"/>
          <w:szCs w:val="28"/>
        </w:rPr>
        <w:t>содержание прочитанного текста</w:t>
      </w:r>
      <w:r w:rsidRPr="00941C2B">
        <w:rPr>
          <w:rFonts w:ascii="Times New Roman" w:hAnsi="Times New Roman" w:cs="Times New Roman"/>
          <w:sz w:val="28"/>
          <w:szCs w:val="28"/>
        </w:rPr>
        <w:t xml:space="preserve"> товарищу или всему классу.</w:t>
      </w:r>
      <w:r w:rsidR="007A63F0" w:rsidRPr="00941C2B">
        <w:rPr>
          <w:rFonts w:ascii="Times New Roman" w:hAnsi="Times New Roman" w:cs="Times New Roman"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941C2B">
        <w:rPr>
          <w:rFonts w:ascii="Times New Roman" w:hAnsi="Times New Roman" w:cs="Times New Roman"/>
          <w:bCs/>
          <w:sz w:val="28"/>
          <w:szCs w:val="28"/>
        </w:rPr>
        <w:t>эффективны в этом отношении компетентностно-ориентированные задания</w:t>
      </w:r>
      <w:r w:rsidRPr="00941C2B">
        <w:rPr>
          <w:rFonts w:ascii="Times New Roman" w:hAnsi="Times New Roman" w:cs="Times New Roman"/>
          <w:sz w:val="28"/>
          <w:szCs w:val="28"/>
        </w:rPr>
        <w:t xml:space="preserve">. </w:t>
      </w:r>
      <w:r w:rsidR="007A63F0" w:rsidRPr="00941C2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41C2B" w:rsidRDefault="007A63F0" w:rsidP="00941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</w:rPr>
        <w:t>«Знания никогда нельзя дать в готовом виде; они всегда должны усваиваться через включение их в ту или иную деятельность»</w:t>
      </w:r>
      <w:r w:rsidRPr="00941C2B">
        <w:rPr>
          <w:rFonts w:ascii="Times New Roman" w:hAnsi="Times New Roman" w:cs="Times New Roman"/>
          <w:sz w:val="28"/>
          <w:szCs w:val="28"/>
        </w:rPr>
        <w:t xml:space="preserve"> (Психологический закон усвоения знаний -  Н.Ф.Талызина)              </w:t>
      </w:r>
    </w:p>
    <w:p w:rsidR="00C76A7D" w:rsidRPr="00941C2B" w:rsidRDefault="00C76A7D" w:rsidP="00941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bCs/>
          <w:sz w:val="28"/>
          <w:szCs w:val="28"/>
        </w:rPr>
        <w:t>Системно-деятельностный урок (открытия нового знания, рефлексии,</w:t>
      </w:r>
      <w:r w:rsidR="007A63F0" w:rsidRPr="00941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bCs/>
          <w:sz w:val="28"/>
          <w:szCs w:val="28"/>
        </w:rPr>
        <w:t>общеметодологический или систематизации знаний, обучающего контроля)</w:t>
      </w:r>
    </w:p>
    <w:p w:rsidR="00C76A7D" w:rsidRPr="00941C2B" w:rsidRDefault="001511AA" w:rsidP="00941C2B">
      <w:pPr>
        <w:numPr>
          <w:ilvl w:val="0"/>
          <w:numId w:val="3"/>
        </w:numPr>
        <w:spacing w:after="0" w:line="360" w:lineRule="auto"/>
        <w:ind w:leftChars="-5" w:left="-3" w:hangingChars="3" w:hanging="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2B">
        <w:rPr>
          <w:rFonts w:ascii="Times New Roman" w:hAnsi="Times New Roman" w:cs="Times New Roman"/>
          <w:bCs/>
          <w:sz w:val="28"/>
          <w:szCs w:val="28"/>
        </w:rPr>
        <w:t xml:space="preserve">Мотивация (осознанное вхождение учащегося в пространство учебной деятельности по «открытию» нового универсального знания </w:t>
      </w:r>
      <w:r w:rsidR="00C76A7D" w:rsidRPr="00941C2B">
        <w:rPr>
          <w:rFonts w:ascii="Times New Roman" w:hAnsi="Times New Roman" w:cs="Times New Roman"/>
          <w:bCs/>
          <w:sz w:val="28"/>
          <w:szCs w:val="28"/>
        </w:rPr>
        <w:t>(«надо»;</w:t>
      </w:r>
      <w:r w:rsidRPr="00941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A7D" w:rsidRPr="00941C2B">
        <w:rPr>
          <w:rFonts w:ascii="Times New Roman" w:hAnsi="Times New Roman" w:cs="Times New Roman"/>
          <w:bCs/>
          <w:sz w:val="28"/>
          <w:szCs w:val="28"/>
        </w:rPr>
        <w:t>«хочу»; «могу»).</w:t>
      </w:r>
    </w:p>
    <w:p w:rsidR="00BB1B7F" w:rsidRPr="00941C2B" w:rsidRDefault="001511AA" w:rsidP="00941C2B">
      <w:pPr>
        <w:numPr>
          <w:ilvl w:val="0"/>
          <w:numId w:val="4"/>
        </w:numPr>
        <w:spacing w:after="0" w:line="360" w:lineRule="auto"/>
        <w:ind w:leftChars="-5" w:left="-3" w:hangingChars="3" w:hanging="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2B">
        <w:rPr>
          <w:rFonts w:ascii="Times New Roman" w:hAnsi="Times New Roman" w:cs="Times New Roman"/>
          <w:bCs/>
          <w:sz w:val="28"/>
          <w:szCs w:val="28"/>
        </w:rPr>
        <w:t xml:space="preserve">Целеполагание </w:t>
      </w:r>
    </w:p>
    <w:p w:rsidR="00BB1B7F" w:rsidRPr="00941C2B" w:rsidRDefault="001511AA" w:rsidP="00941C2B">
      <w:pPr>
        <w:numPr>
          <w:ilvl w:val="0"/>
          <w:numId w:val="4"/>
        </w:numPr>
        <w:spacing w:after="0" w:line="360" w:lineRule="auto"/>
        <w:ind w:leftChars="-5" w:left="-3" w:hangingChars="3" w:hanging="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2B">
        <w:rPr>
          <w:rFonts w:ascii="Times New Roman" w:hAnsi="Times New Roman" w:cs="Times New Roman"/>
          <w:bCs/>
          <w:sz w:val="28"/>
          <w:szCs w:val="28"/>
        </w:rPr>
        <w:t xml:space="preserve">Планирование деятельности </w:t>
      </w:r>
    </w:p>
    <w:p w:rsidR="00BB1B7F" w:rsidRPr="00941C2B" w:rsidRDefault="001511AA" w:rsidP="00941C2B">
      <w:pPr>
        <w:numPr>
          <w:ilvl w:val="0"/>
          <w:numId w:val="4"/>
        </w:numPr>
        <w:spacing w:after="0" w:line="360" w:lineRule="auto"/>
        <w:ind w:leftChars="-5" w:left="-3" w:hangingChars="3" w:hanging="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2B">
        <w:rPr>
          <w:rFonts w:ascii="Times New Roman" w:hAnsi="Times New Roman" w:cs="Times New Roman"/>
          <w:bCs/>
          <w:sz w:val="28"/>
          <w:szCs w:val="28"/>
        </w:rPr>
        <w:lastRenderedPageBreak/>
        <w:t>Выполнение деятельности</w:t>
      </w:r>
    </w:p>
    <w:p w:rsidR="00BB1B7F" w:rsidRPr="00941C2B" w:rsidRDefault="001511AA" w:rsidP="00941C2B">
      <w:pPr>
        <w:numPr>
          <w:ilvl w:val="0"/>
          <w:numId w:val="4"/>
        </w:numPr>
        <w:spacing w:after="0" w:line="360" w:lineRule="auto"/>
        <w:ind w:leftChars="-5" w:left="-3" w:hangingChars="3" w:hanging="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2B">
        <w:rPr>
          <w:rFonts w:ascii="Times New Roman" w:hAnsi="Times New Roman" w:cs="Times New Roman"/>
          <w:bCs/>
          <w:sz w:val="28"/>
          <w:szCs w:val="28"/>
        </w:rPr>
        <w:t>Рефлексия</w:t>
      </w:r>
    </w:p>
    <w:p w:rsidR="00E45A79" w:rsidRPr="00941C2B" w:rsidRDefault="001511AA" w:rsidP="00941C2B">
      <w:pPr>
        <w:numPr>
          <w:ilvl w:val="0"/>
          <w:numId w:val="4"/>
        </w:numPr>
        <w:spacing w:after="0" w:line="360" w:lineRule="auto"/>
        <w:ind w:leftChars="-5" w:left="-3" w:hangingChars="3" w:hanging="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2B">
        <w:rPr>
          <w:rFonts w:ascii="Times New Roman" w:hAnsi="Times New Roman" w:cs="Times New Roman"/>
          <w:bCs/>
          <w:sz w:val="28"/>
          <w:szCs w:val="28"/>
        </w:rPr>
        <w:t>Оценк</w:t>
      </w:r>
      <w:r w:rsidR="00E45A79" w:rsidRPr="00941C2B">
        <w:rPr>
          <w:rFonts w:ascii="Times New Roman" w:hAnsi="Times New Roman" w:cs="Times New Roman"/>
          <w:bCs/>
          <w:sz w:val="28"/>
          <w:szCs w:val="28"/>
        </w:rPr>
        <w:t>а</w:t>
      </w:r>
    </w:p>
    <w:p w:rsidR="00C76A7D" w:rsidRPr="00941C2B" w:rsidRDefault="00C76A7D" w:rsidP="00941C2B">
      <w:pPr>
        <w:numPr>
          <w:ilvl w:val="0"/>
          <w:numId w:val="4"/>
        </w:numPr>
        <w:spacing w:after="0" w:line="360" w:lineRule="auto"/>
        <w:ind w:leftChars="-5" w:left="-3" w:hangingChars="3" w:hanging="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2B">
        <w:rPr>
          <w:rFonts w:ascii="Times New Roman" w:hAnsi="Times New Roman" w:cs="Times New Roman"/>
          <w:bCs/>
          <w:sz w:val="28"/>
          <w:szCs w:val="28"/>
        </w:rPr>
        <w:t>Коррекция</w:t>
      </w:r>
    </w:p>
    <w:p w:rsidR="00C76A7D" w:rsidRPr="00941C2B" w:rsidRDefault="00C76A7D" w:rsidP="00941C2B">
      <w:pPr>
        <w:spacing w:after="0" w:line="360" w:lineRule="auto"/>
        <w:ind w:firstLineChars="709" w:firstLine="1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C2B">
        <w:rPr>
          <w:rFonts w:ascii="Times New Roman" w:hAnsi="Times New Roman" w:cs="Times New Roman"/>
          <w:b/>
          <w:sz w:val="28"/>
          <w:szCs w:val="28"/>
        </w:rPr>
        <w:t>Базовая структур</w:t>
      </w:r>
      <w:r w:rsidR="007A63F0" w:rsidRPr="00941C2B">
        <w:rPr>
          <w:rFonts w:ascii="Times New Roman" w:hAnsi="Times New Roman" w:cs="Times New Roman"/>
          <w:b/>
          <w:sz w:val="28"/>
          <w:szCs w:val="28"/>
        </w:rPr>
        <w:t>а системно-деятельностного урока</w:t>
      </w:r>
      <w:r w:rsidRPr="00941C2B">
        <w:rPr>
          <w:rFonts w:ascii="Times New Roman" w:hAnsi="Times New Roman" w:cs="Times New Roman"/>
          <w:b/>
          <w:sz w:val="28"/>
          <w:szCs w:val="28"/>
        </w:rPr>
        <w:t>:</w:t>
      </w:r>
    </w:p>
    <w:p w:rsidR="00C76A7D" w:rsidRPr="00941C2B" w:rsidRDefault="00C76A7D" w:rsidP="00941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 xml:space="preserve">1) Организационный момент (с использованием мотивирующих приемов); </w:t>
      </w:r>
    </w:p>
    <w:p w:rsidR="00C76A7D" w:rsidRPr="00941C2B" w:rsidRDefault="00C76A7D" w:rsidP="00941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>2) Актуализация знаний;</w:t>
      </w:r>
    </w:p>
    <w:p w:rsidR="00C76A7D" w:rsidRPr="00941C2B" w:rsidRDefault="00C76A7D" w:rsidP="00941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>3) Проблемное объяснение нового знания</w:t>
      </w:r>
      <w:r w:rsidR="00941C2B">
        <w:rPr>
          <w:rFonts w:ascii="Times New Roman" w:hAnsi="Times New Roman" w:cs="Times New Roman"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sz w:val="28"/>
          <w:szCs w:val="28"/>
        </w:rPr>
        <w:t xml:space="preserve">(с использованием моделей и схем); </w:t>
      </w:r>
    </w:p>
    <w:p w:rsidR="00C76A7D" w:rsidRPr="00941C2B" w:rsidRDefault="00C76A7D" w:rsidP="00941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>4) Первичное закрепление с проговариванием во внешней речи;</w:t>
      </w:r>
    </w:p>
    <w:p w:rsidR="00C76A7D" w:rsidRPr="00941C2B" w:rsidRDefault="00C76A7D" w:rsidP="00941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>5) Самостоятельная работа с самопроверкой  в классе;</w:t>
      </w:r>
    </w:p>
    <w:p w:rsidR="00C76A7D" w:rsidRPr="00941C2B" w:rsidRDefault="00C76A7D" w:rsidP="00941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>6)  Включение в систему знаний и  повторение;</w:t>
      </w:r>
    </w:p>
    <w:p w:rsidR="00C76A7D" w:rsidRPr="00941C2B" w:rsidRDefault="00C76A7D" w:rsidP="00941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>7)  Итог урока (с рефлексивным компонентом).</w:t>
      </w:r>
    </w:p>
    <w:p w:rsidR="00D4694A" w:rsidRPr="00941C2B" w:rsidRDefault="00003234" w:rsidP="00941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 xml:space="preserve">Вариант разработки </w:t>
      </w:r>
      <w:r w:rsidR="001511AA" w:rsidRPr="00941C2B">
        <w:rPr>
          <w:rFonts w:ascii="Times New Roman" w:hAnsi="Times New Roman" w:cs="Times New Roman"/>
          <w:sz w:val="28"/>
          <w:szCs w:val="28"/>
        </w:rPr>
        <w:t xml:space="preserve">  деятельностн</w:t>
      </w:r>
      <w:r w:rsidR="00E45A79" w:rsidRPr="00941C2B">
        <w:rPr>
          <w:rFonts w:ascii="Times New Roman" w:hAnsi="Times New Roman" w:cs="Times New Roman"/>
          <w:sz w:val="28"/>
          <w:szCs w:val="28"/>
        </w:rPr>
        <w:t xml:space="preserve">ого урока по биологии в 7 классе  </w:t>
      </w:r>
      <w:r w:rsidR="001511AA" w:rsidRPr="00941C2B">
        <w:rPr>
          <w:rFonts w:ascii="Times New Roman" w:hAnsi="Times New Roman" w:cs="Times New Roman"/>
          <w:sz w:val="28"/>
          <w:szCs w:val="28"/>
        </w:rPr>
        <w:t>«Раз</w:t>
      </w:r>
      <w:r w:rsidRPr="00941C2B">
        <w:rPr>
          <w:rFonts w:ascii="Times New Roman" w:hAnsi="Times New Roman" w:cs="Times New Roman"/>
          <w:sz w:val="28"/>
          <w:szCs w:val="28"/>
        </w:rPr>
        <w:t xml:space="preserve">множение и развитие насекомых» </w:t>
      </w:r>
      <w:r w:rsidR="00A4700A" w:rsidRPr="00941C2B">
        <w:rPr>
          <w:rFonts w:ascii="Times New Roman" w:hAnsi="Times New Roman" w:cs="Times New Roman"/>
          <w:sz w:val="28"/>
          <w:szCs w:val="28"/>
        </w:rPr>
        <w:t>в контексте требований ФГОС</w:t>
      </w:r>
      <w:r w:rsidR="001511AA" w:rsidRPr="00941C2B">
        <w:rPr>
          <w:rFonts w:ascii="Times New Roman" w:hAnsi="Times New Roman" w:cs="Times New Roman"/>
          <w:sz w:val="28"/>
          <w:szCs w:val="28"/>
        </w:rPr>
        <w:t>.</w:t>
      </w:r>
    </w:p>
    <w:p w:rsidR="00003234" w:rsidRPr="00941C2B" w:rsidRDefault="00EF4948" w:rsidP="00941C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</w:rPr>
        <w:t>Разработка урока в 7 классе</w:t>
      </w:r>
      <w:r w:rsidR="00003234" w:rsidRPr="00941C2B">
        <w:rPr>
          <w:rFonts w:ascii="Times New Roman" w:hAnsi="Times New Roman" w:cs="Times New Roman"/>
          <w:b/>
          <w:bCs/>
          <w:sz w:val="28"/>
          <w:szCs w:val="28"/>
        </w:rPr>
        <w:br/>
        <w:t>Тема: «Размножение и развитие насекомых»</w:t>
      </w:r>
    </w:p>
    <w:p w:rsidR="00941C2B" w:rsidRDefault="00003234" w:rsidP="00941C2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цели. </w:t>
      </w:r>
    </w:p>
    <w:p w:rsidR="00003234" w:rsidRPr="00941C2B" w:rsidRDefault="00003234" w:rsidP="00941C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sz w:val="28"/>
          <w:szCs w:val="28"/>
        </w:rPr>
        <w:t>1</w:t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t xml:space="preserve">. Образовательные: </w:t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41C2B">
        <w:rPr>
          <w:rFonts w:ascii="Times New Roman" w:hAnsi="Times New Roman" w:cs="Times New Roman"/>
          <w:sz w:val="28"/>
          <w:szCs w:val="28"/>
        </w:rPr>
        <w:t>сформировать представление о размножении и развитии насекомых;</w:t>
      </w:r>
      <w:r w:rsidRPr="00941C2B">
        <w:rPr>
          <w:rFonts w:ascii="Times New Roman" w:hAnsi="Times New Roman" w:cs="Times New Roman"/>
          <w:sz w:val="28"/>
          <w:szCs w:val="28"/>
        </w:rPr>
        <w:br/>
        <w:t>сформировать умение определять тип развития насекомого.</w:t>
      </w:r>
      <w:r w:rsidRPr="00941C2B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t>Деятельностные:</w:t>
      </w:r>
      <w:r w:rsidRPr="00941C2B">
        <w:rPr>
          <w:rFonts w:ascii="Times New Roman" w:hAnsi="Times New Roman" w:cs="Times New Roman"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sz w:val="28"/>
          <w:szCs w:val="28"/>
        </w:rPr>
        <w:br/>
        <w:t xml:space="preserve">сформировать умение ставить цель; </w:t>
      </w:r>
      <w:r w:rsidRPr="00941C2B">
        <w:rPr>
          <w:rFonts w:ascii="Times New Roman" w:hAnsi="Times New Roman" w:cs="Times New Roman"/>
          <w:sz w:val="28"/>
          <w:szCs w:val="28"/>
        </w:rPr>
        <w:br/>
        <w:t>научить выбирать способ решения поставленной задачи;</w:t>
      </w:r>
      <w:r w:rsidRPr="00941C2B">
        <w:rPr>
          <w:rFonts w:ascii="Times New Roman" w:hAnsi="Times New Roman" w:cs="Times New Roman"/>
          <w:sz w:val="28"/>
          <w:szCs w:val="28"/>
        </w:rPr>
        <w:br/>
        <w:t>научить сравнивать, анализировать, классифицировать;</w:t>
      </w:r>
      <w:r w:rsidRPr="00941C2B">
        <w:rPr>
          <w:rFonts w:ascii="Times New Roman" w:hAnsi="Times New Roman" w:cs="Times New Roman"/>
          <w:sz w:val="28"/>
          <w:szCs w:val="28"/>
        </w:rPr>
        <w:br/>
        <w:t>научить оценивать и корректировать свою деятельность;</w:t>
      </w:r>
      <w:r w:rsidRPr="00941C2B">
        <w:rPr>
          <w:rFonts w:ascii="Times New Roman" w:hAnsi="Times New Roman" w:cs="Times New Roman"/>
          <w:sz w:val="28"/>
          <w:szCs w:val="28"/>
        </w:rPr>
        <w:br/>
        <w:t>научить работать в группе.</w:t>
      </w:r>
    </w:p>
    <w:p w:rsidR="00A86166" w:rsidRDefault="00003234" w:rsidP="00A86166">
      <w:pPr>
        <w:spacing w:after="0" w:line="36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41C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t xml:space="preserve"> Мотивация к учебной деятельности.</w:t>
      </w:r>
      <w:r w:rsidR="00941C2B" w:rsidRPr="00941C2B">
        <w:rPr>
          <w:rFonts w:ascii="Times New Roman" w:hAnsi="Times New Roman" w:cs="Times New Roman"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sz w:val="28"/>
          <w:szCs w:val="28"/>
        </w:rPr>
        <w:br/>
        <w:t>Всем известные травные тли могут размножат</w:t>
      </w:r>
      <w:r w:rsidR="00A86166">
        <w:rPr>
          <w:rFonts w:ascii="Times New Roman" w:hAnsi="Times New Roman" w:cs="Times New Roman"/>
          <w:sz w:val="28"/>
          <w:szCs w:val="28"/>
        </w:rPr>
        <w:t xml:space="preserve">ься с невероятной быстротой. 15 </w:t>
      </w:r>
      <w:r w:rsidRPr="00941C2B">
        <w:rPr>
          <w:rFonts w:ascii="Times New Roman" w:hAnsi="Times New Roman" w:cs="Times New Roman"/>
          <w:sz w:val="28"/>
          <w:szCs w:val="28"/>
        </w:rPr>
        <w:t>поколений их меняется за лето (подсчитано, что в</w:t>
      </w:r>
      <w:r w:rsidR="00A86166">
        <w:rPr>
          <w:rFonts w:ascii="Times New Roman" w:hAnsi="Times New Roman" w:cs="Times New Roman"/>
          <w:sz w:val="28"/>
          <w:szCs w:val="28"/>
        </w:rPr>
        <w:t xml:space="preserve"> тех субтропиках, где около 300 </w:t>
      </w:r>
      <w:r w:rsidRPr="00941C2B">
        <w:rPr>
          <w:rFonts w:ascii="Times New Roman" w:hAnsi="Times New Roman" w:cs="Times New Roman"/>
          <w:sz w:val="28"/>
          <w:szCs w:val="28"/>
        </w:rPr>
        <w:t>теплых дней в году, потомство одной тли вырастает в 10</w:t>
      </w:r>
      <w:r w:rsidRPr="00941C2B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A86166">
        <w:rPr>
          <w:rFonts w:ascii="Times New Roman" w:hAnsi="Times New Roman" w:cs="Times New Roman"/>
          <w:sz w:val="28"/>
          <w:szCs w:val="28"/>
        </w:rPr>
        <w:t xml:space="preserve"> раз). Мало того! Тлям </w:t>
      </w:r>
      <w:r w:rsidRPr="00941C2B">
        <w:rPr>
          <w:rFonts w:ascii="Times New Roman" w:hAnsi="Times New Roman" w:cs="Times New Roman"/>
          <w:sz w:val="28"/>
          <w:szCs w:val="28"/>
        </w:rPr>
        <w:t xml:space="preserve">свойственно размножаться без участия самца. Иногда несколько поколений сменяется, </w:t>
      </w:r>
      <w:r w:rsidRPr="00941C2B">
        <w:rPr>
          <w:rFonts w:ascii="Times New Roman" w:hAnsi="Times New Roman" w:cs="Times New Roman"/>
          <w:sz w:val="28"/>
          <w:szCs w:val="28"/>
        </w:rPr>
        <w:lastRenderedPageBreak/>
        <w:t>и только последующее дает самцов. Вот и получается, что самке-тле может быть от роду полтора месяца, а потомства у нее не сосчитать. И еще что удивительно! Тли живородящи, а точнее яйцеживородящи, потому что р</w:t>
      </w:r>
      <w:r w:rsidR="00A86166">
        <w:rPr>
          <w:rFonts w:ascii="Times New Roman" w:hAnsi="Times New Roman" w:cs="Times New Roman"/>
          <w:sz w:val="28"/>
          <w:szCs w:val="28"/>
        </w:rPr>
        <w:t xml:space="preserve">азвитие каждой тли идет за счет </w:t>
      </w:r>
      <w:r w:rsidRPr="00941C2B">
        <w:rPr>
          <w:rFonts w:ascii="Times New Roman" w:hAnsi="Times New Roman" w:cs="Times New Roman"/>
          <w:sz w:val="28"/>
          <w:szCs w:val="28"/>
        </w:rPr>
        <w:t>желтка яиц, но в организме самки. Странные существа!</w:t>
      </w:r>
      <w:r w:rsidRPr="00941C2B">
        <w:rPr>
          <w:rFonts w:ascii="Times New Roman" w:hAnsi="Times New Roman" w:cs="Times New Roman"/>
          <w:sz w:val="28"/>
          <w:szCs w:val="28"/>
        </w:rPr>
        <w:br/>
        <w:t xml:space="preserve"> - О чем говорится в тексте? Попробуйте сформулировать тему. </w:t>
      </w:r>
      <w:r w:rsidRPr="00941C2B">
        <w:rPr>
          <w:rFonts w:ascii="Times New Roman" w:hAnsi="Times New Roman" w:cs="Times New Roman"/>
          <w:sz w:val="28"/>
          <w:szCs w:val="28"/>
        </w:rPr>
        <w:br/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t>Можно зафиксировать тему урока на доске.</w:t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41C2B">
        <w:rPr>
          <w:rFonts w:ascii="Times New Roman" w:hAnsi="Times New Roman" w:cs="Times New Roman"/>
          <w:sz w:val="28"/>
          <w:szCs w:val="28"/>
        </w:rPr>
        <w:t xml:space="preserve"> (</w:t>
      </w:r>
      <w:r w:rsidRPr="00941C2B">
        <w:rPr>
          <w:rFonts w:ascii="Times New Roman" w:hAnsi="Times New Roman" w:cs="Times New Roman"/>
          <w:i/>
          <w:iCs/>
          <w:sz w:val="28"/>
          <w:szCs w:val="28"/>
        </w:rPr>
        <w:t>Предполагаемый ответ учащихся: Размножение и типы развития насекомых)</w:t>
      </w:r>
      <w:r w:rsidRPr="00941C2B">
        <w:rPr>
          <w:rFonts w:ascii="Times New Roman" w:hAnsi="Times New Roman" w:cs="Times New Roman"/>
          <w:sz w:val="28"/>
          <w:szCs w:val="28"/>
        </w:rPr>
        <w:t>.</w:t>
      </w:r>
      <w:r w:rsidRPr="00941C2B">
        <w:rPr>
          <w:rFonts w:ascii="Times New Roman" w:hAnsi="Times New Roman" w:cs="Times New Roman"/>
          <w:sz w:val="28"/>
          <w:szCs w:val="28"/>
        </w:rPr>
        <w:br/>
        <w:t xml:space="preserve">Давайте ответим на следующие вопросы: </w:t>
      </w:r>
    </w:p>
    <w:p w:rsidR="00941C2B" w:rsidRDefault="00003234" w:rsidP="00A86166">
      <w:pPr>
        <w:spacing w:after="0" w:line="36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</w:rPr>
        <w:t>Я знаю:</w:t>
      </w:r>
    </w:p>
    <w:p w:rsidR="00003234" w:rsidRPr="00941C2B" w:rsidRDefault="00003234" w:rsidP="00A86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C2B">
        <w:rPr>
          <w:rFonts w:ascii="Times New Roman" w:hAnsi="Times New Roman" w:cs="Times New Roman"/>
          <w:bCs/>
          <w:sz w:val="28"/>
          <w:szCs w:val="28"/>
        </w:rPr>
        <w:t>возможные  ответы учащихся</w:t>
      </w:r>
      <w:r w:rsidRPr="00941C2B">
        <w:rPr>
          <w:rFonts w:ascii="Times New Roman" w:hAnsi="Times New Roman" w:cs="Times New Roman"/>
          <w:sz w:val="28"/>
          <w:szCs w:val="28"/>
        </w:rPr>
        <w:t>:</w:t>
      </w:r>
      <w:r w:rsidRPr="00941C2B">
        <w:rPr>
          <w:rFonts w:ascii="Times New Roman" w:hAnsi="Times New Roman" w:cs="Times New Roman"/>
          <w:sz w:val="28"/>
          <w:szCs w:val="28"/>
        </w:rPr>
        <w:br/>
      </w:r>
      <w:r w:rsidRPr="00941C2B">
        <w:rPr>
          <w:rFonts w:ascii="Times New Roman" w:hAnsi="Times New Roman" w:cs="Times New Roman"/>
          <w:i/>
          <w:sz w:val="28"/>
          <w:szCs w:val="28"/>
        </w:rPr>
        <w:t>(основные признаки насекомых, размножение, виды размножения)</w:t>
      </w:r>
      <w:r w:rsidRPr="00941C2B">
        <w:rPr>
          <w:rFonts w:ascii="Times New Roman" w:hAnsi="Times New Roman" w:cs="Times New Roman"/>
          <w:sz w:val="28"/>
          <w:szCs w:val="28"/>
        </w:rPr>
        <w:br/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t>Я хочу узнать:</w:t>
      </w:r>
      <w:r w:rsidRPr="00941C2B">
        <w:rPr>
          <w:rFonts w:ascii="Times New Roman" w:hAnsi="Times New Roman" w:cs="Times New Roman"/>
          <w:sz w:val="28"/>
          <w:szCs w:val="28"/>
        </w:rPr>
        <w:br/>
      </w:r>
      <w:r w:rsidRPr="00941C2B">
        <w:rPr>
          <w:rFonts w:ascii="Times New Roman" w:hAnsi="Times New Roman" w:cs="Times New Roman"/>
          <w:i/>
          <w:sz w:val="28"/>
          <w:szCs w:val="28"/>
        </w:rPr>
        <w:t>(типы размножения насекомых)</w:t>
      </w:r>
      <w:r w:rsidRPr="00941C2B">
        <w:rPr>
          <w:rFonts w:ascii="Times New Roman" w:hAnsi="Times New Roman" w:cs="Times New Roman"/>
          <w:sz w:val="28"/>
          <w:szCs w:val="28"/>
        </w:rPr>
        <w:br/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t>Я научился:</w:t>
      </w:r>
      <w:r w:rsidRPr="00941C2B">
        <w:rPr>
          <w:rFonts w:ascii="Times New Roman" w:hAnsi="Times New Roman" w:cs="Times New Roman"/>
          <w:sz w:val="28"/>
          <w:szCs w:val="28"/>
        </w:rPr>
        <w:br/>
      </w:r>
      <w:r w:rsidRPr="00941C2B">
        <w:rPr>
          <w:rFonts w:ascii="Times New Roman" w:hAnsi="Times New Roman" w:cs="Times New Roman"/>
          <w:i/>
          <w:sz w:val="28"/>
          <w:szCs w:val="28"/>
        </w:rPr>
        <w:t>(на этот вопрос ответим в конце урока)</w:t>
      </w:r>
      <w:r w:rsidRPr="00941C2B">
        <w:rPr>
          <w:rFonts w:ascii="Times New Roman" w:hAnsi="Times New Roman" w:cs="Times New Roman"/>
          <w:sz w:val="28"/>
          <w:szCs w:val="28"/>
        </w:rPr>
        <w:br/>
        <w:t>- Постарайтесь сегодня самостоятельно научиться отличать типы развития насекомых и открыть необходимые вам для этого знания. А я вам буду помогать.</w:t>
      </w:r>
      <w:r w:rsidR="00941C2B">
        <w:rPr>
          <w:rFonts w:ascii="Times New Roman" w:hAnsi="Times New Roman" w:cs="Times New Roman"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sz w:val="28"/>
          <w:szCs w:val="28"/>
        </w:rPr>
        <w:t>Повторим те знания, которые смогут нам помочь.</w:t>
      </w:r>
    </w:p>
    <w:p w:rsidR="00003234" w:rsidRPr="00941C2B" w:rsidRDefault="00003234" w:rsidP="00941C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1C2B">
        <w:rPr>
          <w:rFonts w:ascii="Times New Roman" w:hAnsi="Times New Roman" w:cs="Times New Roman"/>
          <w:b/>
          <w:sz w:val="28"/>
          <w:szCs w:val="28"/>
        </w:rPr>
        <w:t>1.К какому типу, классу относят бабочку и кузнечика? Назовите их общие признаки?</w:t>
      </w:r>
      <w:r w:rsidR="00941C2B">
        <w:rPr>
          <w:rFonts w:ascii="Times New Roman" w:hAnsi="Times New Roman" w:cs="Times New Roman"/>
          <w:sz w:val="28"/>
          <w:szCs w:val="28"/>
        </w:rPr>
        <w:t xml:space="preserve"> (</w:t>
      </w:r>
      <w:r w:rsidRPr="00941C2B">
        <w:rPr>
          <w:rFonts w:ascii="Times New Roman" w:hAnsi="Times New Roman" w:cs="Times New Roman"/>
          <w:sz w:val="28"/>
          <w:szCs w:val="28"/>
        </w:rPr>
        <w:t xml:space="preserve">уч-ся работают в парах) </w:t>
      </w:r>
    </w:p>
    <w:p w:rsidR="00003234" w:rsidRPr="00A86166" w:rsidRDefault="00003234" w:rsidP="00A861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1C2B">
        <w:rPr>
          <w:rFonts w:ascii="Times New Roman" w:hAnsi="Times New Roman" w:cs="Times New Roman"/>
          <w:b/>
          <w:sz w:val="28"/>
          <w:szCs w:val="28"/>
        </w:rPr>
        <w:t xml:space="preserve">Эталон </w:t>
      </w:r>
      <w:r w:rsidR="00A86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bCs/>
          <w:sz w:val="28"/>
          <w:szCs w:val="28"/>
        </w:rPr>
        <w:t>Тип</w:t>
      </w:r>
      <w:r w:rsidR="00A86166">
        <w:rPr>
          <w:rFonts w:ascii="Times New Roman" w:hAnsi="Times New Roman" w:cs="Times New Roman"/>
          <w:bCs/>
          <w:sz w:val="28"/>
          <w:szCs w:val="28"/>
        </w:rPr>
        <w:t xml:space="preserve"> Членистоногие, класс Насекомые</w:t>
      </w:r>
      <w:r w:rsidRPr="00941C2B">
        <w:rPr>
          <w:rFonts w:ascii="Times New Roman" w:hAnsi="Times New Roman" w:cs="Times New Roman"/>
          <w:bCs/>
          <w:sz w:val="28"/>
          <w:szCs w:val="28"/>
        </w:rPr>
        <w:br/>
      </w:r>
      <w:r w:rsidRPr="00941C2B">
        <w:rPr>
          <w:rFonts w:ascii="Times New Roman" w:hAnsi="Times New Roman" w:cs="Times New Roman"/>
          <w:bCs/>
          <w:i/>
          <w:iCs/>
          <w:sz w:val="28"/>
          <w:szCs w:val="28"/>
        </w:rPr>
        <w:t>Общие признаки:</w:t>
      </w:r>
      <w:r w:rsidRPr="00941C2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41C2B">
        <w:rPr>
          <w:rFonts w:ascii="Times New Roman" w:hAnsi="Times New Roman" w:cs="Times New Roman"/>
          <w:sz w:val="28"/>
          <w:szCs w:val="28"/>
        </w:rPr>
        <w:t>1.Отделы тела: голова, грудь, брюшко</w:t>
      </w:r>
      <w:r w:rsidRPr="00941C2B">
        <w:rPr>
          <w:rFonts w:ascii="Times New Roman" w:hAnsi="Times New Roman" w:cs="Times New Roman"/>
          <w:sz w:val="28"/>
          <w:szCs w:val="28"/>
        </w:rPr>
        <w:br/>
        <w:t>2.На груди 3 пары членистых конечностей</w:t>
      </w:r>
      <w:r w:rsidRPr="00941C2B">
        <w:rPr>
          <w:rFonts w:ascii="Times New Roman" w:hAnsi="Times New Roman" w:cs="Times New Roman"/>
          <w:sz w:val="28"/>
          <w:szCs w:val="28"/>
        </w:rPr>
        <w:br/>
        <w:t>3.Пара сложных глаз и одна пара усиков</w:t>
      </w:r>
      <w:r w:rsidRPr="00941C2B">
        <w:rPr>
          <w:rFonts w:ascii="Times New Roman" w:hAnsi="Times New Roman" w:cs="Times New Roman"/>
          <w:sz w:val="28"/>
          <w:szCs w:val="28"/>
        </w:rPr>
        <w:br/>
        <w:t>4.Хитиновые покровы</w:t>
      </w:r>
      <w:r w:rsidRPr="00941C2B">
        <w:rPr>
          <w:rFonts w:ascii="Times New Roman" w:hAnsi="Times New Roman" w:cs="Times New Roman"/>
          <w:sz w:val="28"/>
          <w:szCs w:val="28"/>
        </w:rPr>
        <w:br/>
        <w:t>5.Трахейное дыхание</w:t>
      </w:r>
      <w:r w:rsidRPr="00941C2B">
        <w:rPr>
          <w:rFonts w:ascii="Times New Roman" w:hAnsi="Times New Roman" w:cs="Times New Roman"/>
          <w:sz w:val="28"/>
          <w:szCs w:val="28"/>
        </w:rPr>
        <w:br/>
        <w:t>6.Незамкнутая кровеносная система</w:t>
      </w:r>
      <w:r w:rsidRPr="00941C2B">
        <w:rPr>
          <w:rFonts w:ascii="Times New Roman" w:hAnsi="Times New Roman" w:cs="Times New Roman"/>
          <w:sz w:val="28"/>
          <w:szCs w:val="28"/>
        </w:rPr>
        <w:br/>
        <w:t>7.Нервная система узлового типа</w:t>
      </w:r>
      <w:r w:rsidRPr="00941C2B">
        <w:rPr>
          <w:rFonts w:ascii="Times New Roman" w:hAnsi="Times New Roman" w:cs="Times New Roman"/>
          <w:sz w:val="28"/>
          <w:szCs w:val="28"/>
        </w:rPr>
        <w:br/>
        <w:t xml:space="preserve">8.Выделительная система - мальпигиевые   сосуды </w:t>
      </w:r>
      <w:r w:rsidRPr="00941C2B">
        <w:rPr>
          <w:rFonts w:ascii="Times New Roman" w:hAnsi="Times New Roman" w:cs="Times New Roman"/>
          <w:sz w:val="28"/>
          <w:szCs w:val="28"/>
        </w:rPr>
        <w:br/>
      </w:r>
      <w:r w:rsidRPr="00941C2B">
        <w:rPr>
          <w:rFonts w:ascii="Times New Roman" w:hAnsi="Times New Roman" w:cs="Times New Roman"/>
          <w:sz w:val="28"/>
          <w:szCs w:val="28"/>
        </w:rPr>
        <w:lastRenderedPageBreak/>
        <w:t xml:space="preserve">9.Органы пищеварения: рот, глотка, пищевод,  желудок, кишка, анус, печень </w:t>
      </w:r>
      <w:r w:rsidRPr="00941C2B">
        <w:rPr>
          <w:rFonts w:ascii="Times New Roman" w:hAnsi="Times New Roman" w:cs="Times New Roman"/>
          <w:sz w:val="28"/>
          <w:szCs w:val="28"/>
        </w:rPr>
        <w:br/>
        <w:t>10.Раздельнополые</w:t>
      </w:r>
    </w:p>
    <w:p w:rsidR="00A86166" w:rsidRDefault="00003234" w:rsidP="00A8616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</w:rPr>
        <w:t xml:space="preserve">2.Что такое размножение? </w:t>
      </w:r>
    </w:p>
    <w:p w:rsidR="00003234" w:rsidRPr="00A86166" w:rsidRDefault="00003234" w:rsidP="00A8616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</w:rPr>
        <w:t xml:space="preserve">Эталон </w:t>
      </w:r>
      <w:r w:rsidR="00A8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bCs/>
          <w:sz w:val="28"/>
          <w:szCs w:val="28"/>
        </w:rPr>
        <w:t>Размножение-это воспроизведение себе подобных</w:t>
      </w:r>
    </w:p>
    <w:p w:rsidR="00003234" w:rsidRPr="00A86166" w:rsidRDefault="00003234" w:rsidP="00A8616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41C2B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t>Какие два основных способа размножения вы зн</w:t>
      </w:r>
      <w:r w:rsidR="00A86166">
        <w:rPr>
          <w:rFonts w:ascii="Times New Roman" w:hAnsi="Times New Roman" w:cs="Times New Roman"/>
          <w:b/>
          <w:bCs/>
          <w:sz w:val="28"/>
          <w:szCs w:val="28"/>
        </w:rPr>
        <w:t>аете?</w:t>
      </w:r>
      <w:r w:rsidR="00A8616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В чем их отличие?  </w:t>
      </w:r>
      <w:r w:rsidRPr="00941C2B">
        <w:rPr>
          <w:rFonts w:ascii="Times New Roman" w:hAnsi="Times New Roman" w:cs="Times New Roman"/>
          <w:bCs/>
          <w:sz w:val="28"/>
          <w:szCs w:val="28"/>
        </w:rPr>
        <w:t>Бесполое и половое размножение</w:t>
      </w:r>
      <w:r w:rsidRPr="00941C2B">
        <w:rPr>
          <w:rFonts w:ascii="Times New Roman" w:hAnsi="Times New Roman" w:cs="Times New Roman"/>
          <w:bCs/>
          <w:sz w:val="28"/>
          <w:szCs w:val="28"/>
        </w:rPr>
        <w:br/>
        <w:t>При бесполом участвует 1 клетка или 1 особь, при половом – 2 клетки или 2 особи.</w:t>
      </w:r>
    </w:p>
    <w:p w:rsidR="00A86166" w:rsidRDefault="00003234" w:rsidP="00A8616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41C2B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t xml:space="preserve">Обычным способом размножения у насекомых является половое размножение. Дайте определение полового размножения. </w:t>
      </w:r>
    </w:p>
    <w:p w:rsidR="00003234" w:rsidRPr="00A86166" w:rsidRDefault="00003234" w:rsidP="00A8616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</w:rPr>
        <w:t xml:space="preserve">Эталон </w:t>
      </w:r>
      <w:r w:rsidR="00A8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Половое размножение</w:t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bCs/>
          <w:sz w:val="28"/>
          <w:szCs w:val="28"/>
        </w:rPr>
        <w:t>– размножение, в основе которого лежит оплодотворение, то есть слияние двух половых клеток (гамет) – женской и мужской.</w:t>
      </w:r>
    </w:p>
    <w:p w:rsidR="00003234" w:rsidRPr="00941C2B" w:rsidRDefault="00003234" w:rsidP="00A8616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</w:rPr>
        <w:t xml:space="preserve">5.Как называются женские и мужские половые клетки, и в каких органах они созревают? </w:t>
      </w:r>
    </w:p>
    <w:p w:rsidR="00003234" w:rsidRPr="00A86166" w:rsidRDefault="00003234" w:rsidP="00A8616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</w:rPr>
        <w:t xml:space="preserve">Эталон </w:t>
      </w:r>
      <w:r w:rsidR="00A8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bCs/>
          <w:sz w:val="28"/>
          <w:szCs w:val="28"/>
        </w:rPr>
        <w:t>Органы размножения насекомых:</w:t>
      </w:r>
      <w:r w:rsidR="00A8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bCs/>
          <w:sz w:val="28"/>
          <w:szCs w:val="28"/>
        </w:rPr>
        <w:t>у самцов: семенники, семяпроводы, сперматозоиды</w:t>
      </w:r>
      <w:r w:rsidR="00A86166">
        <w:rPr>
          <w:rFonts w:ascii="Times New Roman" w:hAnsi="Times New Roman" w:cs="Times New Roman"/>
          <w:bCs/>
          <w:sz w:val="28"/>
          <w:szCs w:val="28"/>
        </w:rPr>
        <w:t>;</w:t>
      </w:r>
      <w:r w:rsidR="00A8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bCs/>
          <w:sz w:val="28"/>
          <w:szCs w:val="28"/>
        </w:rPr>
        <w:t>у самок: яичники, яйцеводы, яйцеклетки</w:t>
      </w:r>
    </w:p>
    <w:p w:rsidR="00A86166" w:rsidRDefault="00003234" w:rsidP="00A8616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941C2B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t xml:space="preserve">Чем отличаются самки и самцы птиц и насекомых, представленных на слайде? </w:t>
      </w:r>
      <w:r w:rsidRPr="00941C2B">
        <w:rPr>
          <w:rFonts w:ascii="Times New Roman" w:hAnsi="Times New Roman" w:cs="Times New Roman"/>
          <w:bCs/>
          <w:sz w:val="28"/>
          <w:szCs w:val="28"/>
        </w:rPr>
        <w:t>Дается новое понятие с записью в тетради.</w:t>
      </w:r>
    </w:p>
    <w:p w:rsidR="00003234" w:rsidRPr="00941C2B" w:rsidRDefault="00003234" w:rsidP="00A8616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Половой диморфизм </w:t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t>– сильное отличие самцов от самок  во внешнем строении)</w:t>
      </w:r>
      <w:r w:rsidR="00A86166" w:rsidRPr="00A8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bCs/>
          <w:sz w:val="28"/>
          <w:szCs w:val="28"/>
        </w:rPr>
        <w:t>Например, у самца бабочки голубянки - икара крылья голубые, а у самки – тёмно-бурые</w:t>
      </w:r>
    </w:p>
    <w:p w:rsidR="00003234" w:rsidRPr="00941C2B" w:rsidRDefault="00003234" w:rsidP="00A8616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t xml:space="preserve"> Актуализация знаний и фиксация затруднения в пробном действии </w:t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8616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941C2B">
        <w:rPr>
          <w:rFonts w:ascii="Times New Roman" w:hAnsi="Times New Roman" w:cs="Times New Roman"/>
          <w:bCs/>
          <w:sz w:val="28"/>
          <w:szCs w:val="28"/>
        </w:rPr>
        <w:t>После внутреннего оплодот</w:t>
      </w:r>
      <w:r w:rsidR="00A86166">
        <w:rPr>
          <w:rFonts w:ascii="Times New Roman" w:hAnsi="Times New Roman" w:cs="Times New Roman"/>
          <w:bCs/>
          <w:sz w:val="28"/>
          <w:szCs w:val="28"/>
        </w:rPr>
        <w:t>ворения самки откладывают яйца.</w:t>
      </w:r>
      <w:r w:rsidRPr="00941C2B">
        <w:rPr>
          <w:rFonts w:ascii="Times New Roman" w:hAnsi="Times New Roman" w:cs="Times New Roman"/>
          <w:bCs/>
          <w:sz w:val="28"/>
          <w:szCs w:val="28"/>
        </w:rPr>
        <w:t xml:space="preserve"> У разных видов форма, окраска, размер яиц очень разнообразны. У насекомых яйца покрыты особой скорлупой, защищающей их от неблагоприятных воздействий. Самки насекомых откладывают свои яйца там, где выходящие личинки смогут сразу найти себе корм.</w:t>
      </w:r>
    </w:p>
    <w:p w:rsidR="00003234" w:rsidRPr="00941C2B" w:rsidRDefault="00003234" w:rsidP="00A8616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</w:rPr>
        <w:t xml:space="preserve">Как происходит дальнейшее развитие насекомых? Все ли насекомые развиваются одинаково? </w:t>
      </w:r>
    </w:p>
    <w:p w:rsidR="00003234" w:rsidRPr="00941C2B" w:rsidRDefault="00003234" w:rsidP="00A8616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t xml:space="preserve"> Выявление места и причины затруднения. </w:t>
      </w:r>
      <w:r w:rsidRPr="00941C2B">
        <w:rPr>
          <w:rFonts w:ascii="Times New Roman" w:hAnsi="Times New Roman" w:cs="Times New Roman"/>
          <w:bCs/>
          <w:sz w:val="28"/>
          <w:szCs w:val="28"/>
        </w:rPr>
        <w:br/>
        <w:t>Какое задание вам предлагалось выполнить?</w:t>
      </w:r>
      <w:r w:rsidRPr="00941C2B">
        <w:rPr>
          <w:rFonts w:ascii="Times New Roman" w:hAnsi="Times New Roman" w:cs="Times New Roman"/>
          <w:bCs/>
          <w:sz w:val="28"/>
          <w:szCs w:val="28"/>
        </w:rPr>
        <w:br/>
        <w:t xml:space="preserve">-Достаточно ли у вас знаний, чтобы дать характеристику развития насекомых после </w:t>
      </w:r>
      <w:r w:rsidRPr="00941C2B">
        <w:rPr>
          <w:rFonts w:ascii="Times New Roman" w:hAnsi="Times New Roman" w:cs="Times New Roman"/>
          <w:bCs/>
          <w:sz w:val="28"/>
          <w:szCs w:val="28"/>
        </w:rPr>
        <w:lastRenderedPageBreak/>
        <w:t>оплодотворения?(Нет)</w:t>
      </w:r>
      <w:r w:rsidRPr="00941C2B">
        <w:rPr>
          <w:rFonts w:ascii="Times New Roman" w:hAnsi="Times New Roman" w:cs="Times New Roman"/>
          <w:bCs/>
          <w:sz w:val="28"/>
          <w:szCs w:val="28"/>
        </w:rPr>
        <w:br/>
        <w:t>-Каких знаний вам не хватает?(о типах развития насекомых)</w:t>
      </w:r>
      <w:r w:rsidRPr="00941C2B">
        <w:rPr>
          <w:rFonts w:ascii="Times New Roman" w:hAnsi="Times New Roman" w:cs="Times New Roman"/>
          <w:bCs/>
          <w:sz w:val="28"/>
          <w:szCs w:val="28"/>
        </w:rPr>
        <w:br/>
        <w:t>-Сформулируйте цель нашей сегодняшней работы?(познакомиться с  типами развития насекомых)</w:t>
      </w:r>
    </w:p>
    <w:p w:rsidR="00003234" w:rsidRPr="00941C2B" w:rsidRDefault="00003234" w:rsidP="00A8616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41C2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t xml:space="preserve"> Построение проекта выхода из затруднения.</w:t>
      </w:r>
      <w:r w:rsidR="00A86166" w:rsidRPr="00941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41C2B">
        <w:rPr>
          <w:rFonts w:ascii="Times New Roman" w:hAnsi="Times New Roman" w:cs="Times New Roman"/>
          <w:bCs/>
          <w:sz w:val="28"/>
          <w:szCs w:val="28"/>
        </w:rPr>
        <w:t xml:space="preserve"> - Для достижения нашей цели необходимо разработать план действий.</w:t>
      </w:r>
      <w:r w:rsidRPr="00941C2B">
        <w:rPr>
          <w:rFonts w:ascii="Times New Roman" w:hAnsi="Times New Roman" w:cs="Times New Roman"/>
          <w:bCs/>
          <w:sz w:val="28"/>
          <w:szCs w:val="28"/>
        </w:rPr>
        <w:br/>
        <w:t>Где можно найти интересующую нас информацию?</w:t>
      </w:r>
      <w:r w:rsidR="00A861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1C2B">
        <w:rPr>
          <w:rFonts w:ascii="Times New Roman" w:hAnsi="Times New Roman" w:cs="Times New Roman"/>
          <w:bCs/>
          <w:sz w:val="28"/>
          <w:szCs w:val="28"/>
        </w:rPr>
        <w:t>( в учебнике, интернете)</w:t>
      </w:r>
    </w:p>
    <w:p w:rsidR="00003234" w:rsidRPr="00941C2B" w:rsidRDefault="00003234" w:rsidP="00A86166">
      <w:pPr>
        <w:spacing w:after="0" w:line="36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003234" w:rsidRPr="00941C2B" w:rsidRDefault="00003234" w:rsidP="00941C2B">
      <w:pPr>
        <w:spacing w:line="360" w:lineRule="auto"/>
        <w:ind w:firstLineChars="709" w:firstLine="1993"/>
        <w:rPr>
          <w:rFonts w:ascii="Times New Roman" w:hAnsi="Times New Roman" w:cs="Times New Roman"/>
          <w:b/>
          <w:sz w:val="28"/>
          <w:szCs w:val="28"/>
        </w:rPr>
      </w:pPr>
      <w:r w:rsidRPr="00941C2B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003234" w:rsidRPr="00941C2B" w:rsidRDefault="00003234" w:rsidP="00A86166">
      <w:pPr>
        <w:pStyle w:val="a6"/>
        <w:spacing w:line="360" w:lineRule="auto"/>
        <w:ind w:firstLineChars="23" w:firstLine="64"/>
        <w:rPr>
          <w:rFonts w:ascii="Times New Roman" w:hAnsi="Times New Roman"/>
          <w:sz w:val="28"/>
          <w:szCs w:val="28"/>
        </w:rPr>
      </w:pPr>
      <w:r w:rsidRPr="00941C2B">
        <w:rPr>
          <w:rFonts w:ascii="Times New Roman" w:hAnsi="Times New Roman"/>
          <w:sz w:val="28"/>
          <w:szCs w:val="28"/>
        </w:rPr>
        <w:t>1.Учебник В.М.Константинов, В.Г.Бабенко,  В.С.Кучменко «Биология» 7 класс.</w:t>
      </w:r>
    </w:p>
    <w:p w:rsidR="00A86166" w:rsidRDefault="00A86166" w:rsidP="00A86166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003234" w:rsidRPr="00941C2B">
        <w:rPr>
          <w:rFonts w:ascii="Times New Roman" w:hAnsi="Times New Roman"/>
          <w:sz w:val="28"/>
          <w:szCs w:val="28"/>
        </w:rPr>
        <w:t xml:space="preserve">. Интернет – ресурс ПскоВики. </w:t>
      </w:r>
      <w:hyperlink r:id="rId7" w:history="1">
        <w:r w:rsidR="00003234" w:rsidRPr="00941C2B">
          <w:rPr>
            <w:rStyle w:val="a5"/>
            <w:rFonts w:ascii="Times New Roman" w:hAnsi="Times New Roman"/>
            <w:sz w:val="28"/>
            <w:szCs w:val="28"/>
          </w:rPr>
          <w:t>Проект «Кто над нами вверх ногами?»</w:t>
        </w:r>
      </w:hyperlink>
      <w:r w:rsidR="00003234" w:rsidRPr="00941C2B">
        <w:rPr>
          <w:rFonts w:ascii="Times New Roman" w:hAnsi="Times New Roman"/>
          <w:sz w:val="28"/>
          <w:szCs w:val="28"/>
        </w:rPr>
        <w:t xml:space="preserve">  </w:t>
      </w:r>
    </w:p>
    <w:p w:rsidR="00003234" w:rsidRPr="00941C2B" w:rsidRDefault="00A86166" w:rsidP="00A86166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3234" w:rsidRPr="00941C2B">
        <w:rPr>
          <w:rFonts w:ascii="Times New Roman" w:hAnsi="Times New Roman"/>
          <w:sz w:val="28"/>
          <w:szCs w:val="28"/>
        </w:rPr>
        <w:t>.Интернет ресурс YouTube. Слайд – шоу «Насекомые».</w:t>
      </w:r>
    </w:p>
    <w:p w:rsidR="00A86166" w:rsidRDefault="00A86166" w:rsidP="00A86166">
      <w:pPr>
        <w:pStyle w:val="a6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003234" w:rsidRPr="00941C2B">
        <w:rPr>
          <w:rFonts w:ascii="Times New Roman" w:hAnsi="Times New Roman"/>
          <w:bCs/>
          <w:sz w:val="28"/>
          <w:szCs w:val="28"/>
        </w:rPr>
        <w:t>.«Сеть творческих учителей». Лебедев</w:t>
      </w:r>
      <w:r>
        <w:rPr>
          <w:rFonts w:ascii="Times New Roman" w:hAnsi="Times New Roman"/>
          <w:bCs/>
          <w:sz w:val="28"/>
          <w:szCs w:val="28"/>
        </w:rPr>
        <w:t xml:space="preserve"> С.Н. Конструктор презентаций. </w:t>
      </w:r>
    </w:p>
    <w:p w:rsidR="00A86166" w:rsidRDefault="00A86166" w:rsidP="00A86166">
      <w:pPr>
        <w:pStyle w:val="a6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03234" w:rsidRPr="00941C2B">
        <w:rPr>
          <w:rFonts w:ascii="Times New Roman" w:hAnsi="Times New Roman"/>
          <w:bCs/>
          <w:sz w:val="28"/>
          <w:szCs w:val="28"/>
        </w:rPr>
        <w:t>.Конструктор Насекомые.</w:t>
      </w:r>
      <w:r w:rsidR="00003234" w:rsidRPr="00941C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3234" w:rsidRPr="00941C2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03234" w:rsidRPr="00941C2B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003234" w:rsidRPr="00941C2B">
          <w:rPr>
            <w:rStyle w:val="a5"/>
            <w:rFonts w:ascii="Times New Roman" w:hAnsi="Times New Roman"/>
            <w:bCs/>
            <w:sz w:val="28"/>
            <w:szCs w:val="28"/>
          </w:rPr>
          <w:t>://</w:t>
        </w:r>
        <w:r w:rsidR="00003234" w:rsidRPr="00941C2B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003234" w:rsidRPr="00941C2B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="00003234" w:rsidRPr="00941C2B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it</w:t>
        </w:r>
        <w:r w:rsidR="00003234" w:rsidRPr="00941C2B">
          <w:rPr>
            <w:rStyle w:val="a5"/>
            <w:rFonts w:ascii="Times New Roman" w:hAnsi="Times New Roman"/>
            <w:bCs/>
            <w:sz w:val="28"/>
            <w:szCs w:val="28"/>
          </w:rPr>
          <w:t>-</w:t>
        </w:r>
        <w:r w:rsidR="00003234" w:rsidRPr="00941C2B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n</w:t>
        </w:r>
        <w:r w:rsidR="00003234" w:rsidRPr="00941C2B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="00003234" w:rsidRPr="00941C2B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r w:rsidR="00003234" w:rsidRPr="00941C2B">
          <w:rPr>
            <w:rStyle w:val="a5"/>
            <w:rFonts w:ascii="Times New Roman" w:hAnsi="Times New Roman"/>
            <w:bCs/>
            <w:sz w:val="28"/>
            <w:szCs w:val="28"/>
          </w:rPr>
          <w:t>/</w:t>
        </w:r>
        <w:r w:rsidR="00003234" w:rsidRPr="00941C2B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attachment</w:t>
        </w:r>
        <w:r w:rsidR="00003234" w:rsidRPr="00941C2B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="00003234" w:rsidRPr="00941C2B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aspx</w:t>
        </w:r>
        <w:r w:rsidR="00003234" w:rsidRPr="00941C2B">
          <w:rPr>
            <w:rStyle w:val="a5"/>
            <w:rFonts w:ascii="Times New Roman" w:hAnsi="Times New Roman"/>
            <w:bCs/>
            <w:sz w:val="28"/>
            <w:szCs w:val="28"/>
          </w:rPr>
          <w:t>?</w:t>
        </w:r>
        <w:r w:rsidR="00003234" w:rsidRPr="00941C2B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id</w:t>
        </w:r>
        <w:r w:rsidR="00003234" w:rsidRPr="00941C2B">
          <w:rPr>
            <w:rStyle w:val="a5"/>
            <w:rFonts w:ascii="Times New Roman" w:hAnsi="Times New Roman"/>
            <w:bCs/>
            <w:sz w:val="28"/>
            <w:szCs w:val="28"/>
          </w:rPr>
          <w:t>=69933</w:t>
        </w:r>
      </w:hyperlink>
      <w:r w:rsidR="00003234" w:rsidRPr="00941C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3234" w:rsidRPr="00941C2B" w:rsidRDefault="00A86166" w:rsidP="00A86166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3234" w:rsidRPr="00941C2B">
        <w:rPr>
          <w:rFonts w:ascii="Times New Roman" w:hAnsi="Times New Roman"/>
          <w:sz w:val="28"/>
          <w:szCs w:val="28"/>
        </w:rPr>
        <w:t>.«Открытый урок». Фестиваль педаго</w:t>
      </w:r>
      <w:r>
        <w:rPr>
          <w:rFonts w:ascii="Times New Roman" w:hAnsi="Times New Roman"/>
          <w:sz w:val="28"/>
          <w:szCs w:val="28"/>
        </w:rPr>
        <w:t>гических идей. Очерет В. В.,</w:t>
      </w:r>
      <w:r w:rsidR="00003234" w:rsidRPr="00941C2B">
        <w:rPr>
          <w:rFonts w:ascii="Times New Roman" w:hAnsi="Times New Roman"/>
          <w:sz w:val="28"/>
          <w:szCs w:val="28"/>
        </w:rPr>
        <w:t xml:space="preserve"> Очерет Н. Ю., </w:t>
      </w:r>
    </w:p>
    <w:p w:rsidR="00003234" w:rsidRPr="00941C2B" w:rsidRDefault="00B34DE0" w:rsidP="001224EF">
      <w:pPr>
        <w:pStyle w:val="a6"/>
        <w:tabs>
          <w:tab w:val="left" w:pos="567"/>
        </w:tabs>
        <w:spacing w:line="360" w:lineRule="auto"/>
        <w:ind w:leftChars="-5" w:left="-4" w:hangingChars="3" w:hanging="7"/>
        <w:rPr>
          <w:rFonts w:ascii="Times New Roman" w:hAnsi="Times New Roman"/>
          <w:sz w:val="28"/>
          <w:szCs w:val="28"/>
        </w:rPr>
      </w:pPr>
      <w:hyperlink r:id="rId9" w:history="1">
        <w:r w:rsidR="00A86166" w:rsidRPr="00527F8A">
          <w:rPr>
            <w:rStyle w:val="a5"/>
            <w:rFonts w:ascii="Times New Roman" w:hAnsi="Times New Roman"/>
            <w:sz w:val="28"/>
            <w:szCs w:val="28"/>
          </w:rPr>
          <w:t>http://festival.1september.ru/articles/512736/</w:t>
        </w:r>
      </w:hyperlink>
    </w:p>
    <w:p w:rsidR="00003234" w:rsidRPr="00941C2B" w:rsidRDefault="00003234" w:rsidP="00941C2B">
      <w:pPr>
        <w:pStyle w:val="a6"/>
        <w:spacing w:line="360" w:lineRule="auto"/>
        <w:ind w:firstLineChars="709" w:firstLine="1985"/>
        <w:rPr>
          <w:rFonts w:ascii="Times New Roman" w:hAnsi="Times New Roman"/>
          <w:sz w:val="28"/>
          <w:szCs w:val="28"/>
        </w:rPr>
      </w:pPr>
    </w:p>
    <w:p w:rsidR="00003234" w:rsidRPr="00941C2B" w:rsidRDefault="00003234" w:rsidP="00941C2B">
      <w:pPr>
        <w:pStyle w:val="a6"/>
        <w:spacing w:line="360" w:lineRule="auto"/>
        <w:ind w:firstLineChars="709" w:firstLine="1985"/>
        <w:rPr>
          <w:rFonts w:ascii="Times New Roman" w:hAnsi="Times New Roman"/>
          <w:sz w:val="28"/>
          <w:szCs w:val="28"/>
        </w:rPr>
      </w:pPr>
    </w:p>
    <w:p w:rsidR="00C76A7D" w:rsidRPr="00C76A7D" w:rsidRDefault="00C76A7D" w:rsidP="0038066B">
      <w:pPr>
        <w:rPr>
          <w:rFonts w:ascii="Times New Roman" w:hAnsi="Times New Roman" w:cs="Times New Roman"/>
          <w:sz w:val="28"/>
          <w:szCs w:val="28"/>
        </w:rPr>
      </w:pPr>
    </w:p>
    <w:sectPr w:rsidR="00C76A7D" w:rsidRPr="00C76A7D" w:rsidSect="00DE1743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FDD" w:rsidRDefault="00775FDD" w:rsidP="00DE1743">
      <w:pPr>
        <w:spacing w:after="0" w:line="240" w:lineRule="auto"/>
      </w:pPr>
      <w:r>
        <w:separator/>
      </w:r>
    </w:p>
  </w:endnote>
  <w:endnote w:type="continuationSeparator" w:id="1">
    <w:p w:rsidR="00775FDD" w:rsidRDefault="00775FDD" w:rsidP="00DE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876"/>
      <w:docPartObj>
        <w:docPartGallery w:val="Page Numbers (Bottom of Page)"/>
        <w:docPartUnique/>
      </w:docPartObj>
    </w:sdtPr>
    <w:sdtContent>
      <w:p w:rsidR="00DE1743" w:rsidRDefault="00B34DE0">
        <w:pPr>
          <w:pStyle w:val="ac"/>
          <w:jc w:val="right"/>
        </w:pPr>
        <w:fldSimple w:instr=" PAGE   \* MERGEFORMAT ">
          <w:r w:rsidR="001224EF">
            <w:rPr>
              <w:noProof/>
            </w:rPr>
            <w:t>2</w:t>
          </w:r>
        </w:fldSimple>
      </w:p>
    </w:sdtContent>
  </w:sdt>
  <w:p w:rsidR="00DE1743" w:rsidRDefault="00DE17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FDD" w:rsidRDefault="00775FDD" w:rsidP="00DE1743">
      <w:pPr>
        <w:spacing w:after="0" w:line="240" w:lineRule="auto"/>
      </w:pPr>
      <w:r>
        <w:separator/>
      </w:r>
    </w:p>
  </w:footnote>
  <w:footnote w:type="continuationSeparator" w:id="1">
    <w:p w:rsidR="00775FDD" w:rsidRDefault="00775FDD" w:rsidP="00DE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A93"/>
    <w:multiLevelType w:val="hybridMultilevel"/>
    <w:tmpl w:val="B742E04E"/>
    <w:lvl w:ilvl="0" w:tplc="A9884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CA6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E8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47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84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84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663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4F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81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1467CB"/>
    <w:multiLevelType w:val="hybridMultilevel"/>
    <w:tmpl w:val="5874B850"/>
    <w:lvl w:ilvl="0" w:tplc="59AEC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206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67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CC7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0A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2F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66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48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0F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93C7202"/>
    <w:multiLevelType w:val="hybridMultilevel"/>
    <w:tmpl w:val="20B62C18"/>
    <w:lvl w:ilvl="0" w:tplc="F5DA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7A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4E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C5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C5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7C8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C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E3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6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4ED7649"/>
    <w:multiLevelType w:val="hybridMultilevel"/>
    <w:tmpl w:val="379E292E"/>
    <w:lvl w:ilvl="0" w:tplc="1F103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4D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E4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09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E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8D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60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AA6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29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097783"/>
    <w:multiLevelType w:val="hybridMultilevel"/>
    <w:tmpl w:val="826616B2"/>
    <w:lvl w:ilvl="0" w:tplc="1D746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2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CF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A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4B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E1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FA6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24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44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66B"/>
    <w:rsid w:val="00003234"/>
    <w:rsid w:val="000216DD"/>
    <w:rsid w:val="000F6173"/>
    <w:rsid w:val="001224EF"/>
    <w:rsid w:val="001511AA"/>
    <w:rsid w:val="0038066B"/>
    <w:rsid w:val="00391CA5"/>
    <w:rsid w:val="006B6D38"/>
    <w:rsid w:val="0074799A"/>
    <w:rsid w:val="00775FDD"/>
    <w:rsid w:val="007A63F0"/>
    <w:rsid w:val="008F5B63"/>
    <w:rsid w:val="00941C2B"/>
    <w:rsid w:val="0099321A"/>
    <w:rsid w:val="00A4700A"/>
    <w:rsid w:val="00A86166"/>
    <w:rsid w:val="00B34DE0"/>
    <w:rsid w:val="00B6142D"/>
    <w:rsid w:val="00BB1B7F"/>
    <w:rsid w:val="00C76A7D"/>
    <w:rsid w:val="00D4694A"/>
    <w:rsid w:val="00DD3DDC"/>
    <w:rsid w:val="00DE1743"/>
    <w:rsid w:val="00E45A79"/>
    <w:rsid w:val="00EF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3234"/>
    <w:rPr>
      <w:color w:val="0000FF"/>
      <w:u w:val="single"/>
    </w:rPr>
  </w:style>
  <w:style w:type="paragraph" w:styleId="a6">
    <w:name w:val="No Spacing"/>
    <w:uiPriority w:val="1"/>
    <w:qFormat/>
    <w:rsid w:val="000032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23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8616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E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1743"/>
  </w:style>
  <w:style w:type="paragraph" w:styleId="ac">
    <w:name w:val="footer"/>
    <w:basedOn w:val="a"/>
    <w:link w:val="ad"/>
    <w:uiPriority w:val="99"/>
    <w:unhideWhenUsed/>
    <w:rsid w:val="00DE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1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3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attachment.aspx?id=699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pskovedu.ru/index.php/%D0%A3%D1%87%D0%B5%D0%B1%D0%BD%D1%8B%D0%B9_%D0%BF%D1%80%D0%BE%D0%B5%D0%BA%D1%82:_%D0%9A%D1%82%D0%BE_%D0%BD%D0%B0%D0%B4_%D0%BD%D0%B0%D0%BC%D0%B8_%D0%B2%D0%B2%D0%B5%D1%80%D1%85_%D0%BD%D0%BE%D0%B3%D0%B0%D0%BC%D0%B8%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127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14</cp:revision>
  <dcterms:created xsi:type="dcterms:W3CDTF">2014-08-25T06:36:00Z</dcterms:created>
  <dcterms:modified xsi:type="dcterms:W3CDTF">2014-08-25T16:30:00Z</dcterms:modified>
</cp:coreProperties>
</file>