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16" w:rsidRPr="00CC5457" w:rsidRDefault="000C54FC" w:rsidP="00CC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57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как эффективный способ внедрения </w:t>
      </w:r>
      <w:proofErr w:type="spellStart"/>
      <w:r w:rsidRPr="00CC5457">
        <w:rPr>
          <w:rFonts w:ascii="Times New Roman" w:hAnsi="Times New Roman" w:cs="Times New Roman"/>
          <w:b/>
          <w:sz w:val="28"/>
          <w:szCs w:val="28"/>
        </w:rPr>
        <w:t>полилингвальности</w:t>
      </w:r>
      <w:proofErr w:type="spellEnd"/>
      <w:r w:rsidRPr="00CC5457">
        <w:rPr>
          <w:rFonts w:ascii="Times New Roman" w:hAnsi="Times New Roman" w:cs="Times New Roman"/>
          <w:b/>
          <w:sz w:val="28"/>
          <w:szCs w:val="28"/>
        </w:rPr>
        <w:t xml:space="preserve"> в учебный процесс</w:t>
      </w:r>
    </w:p>
    <w:p w:rsidR="00CC5457" w:rsidRDefault="00CC5457" w:rsidP="009C51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знать один иностранный язык – это хорошо, а иногда это даже и условие приема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высокооплачимаевую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работу. Кроме того, есть такое утверждение, что, если мы знаем иностранный язык, то мы тогда идеально знаем свой родной. И это, безусловно, правда. Давайте вспомним, как мы учили иностранный язык в рамках школьной программы, нам всегда было необходимо заниматься сравнением родного языка и иностранного. Именно поэтому, раскрывая тайны грамматики и словообразования иностранного языка, практиковали свой родной язык.</w:t>
      </w:r>
    </w:p>
    <w:p w:rsidR="00CC5457" w:rsidRDefault="00CC5457" w:rsidP="009C51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учебное заведение в нашей стране предлагает для изучения, как минимум, один иностранный язык. Как правило, английский, имея статус международного, занимает лидирующие позиции при выборе иностранного языка учащимися, а особенно их родителями. Вернемся к началу статьи и повторим, что знание хотя бы одного иностранного языка – не просто хорошая опция, а скорее необходимость или как сейчас модно говорить «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CC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5457" w:rsidRDefault="00CC5457" w:rsidP="009C51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языки помогают раскрывать границы, не только между государствами, но и на уровне «человек-человек». Проблема заключается в том, что необходимо создавать специальные условия, например, вносить коррективы в учебный план, чтобы увеличить количество часов на преподавание иностранного языка или введения </w:t>
      </w:r>
      <w:r w:rsidR="00AC5802">
        <w:rPr>
          <w:rFonts w:ascii="Times New Roman" w:hAnsi="Times New Roman" w:cs="Times New Roman"/>
          <w:sz w:val="28"/>
          <w:szCs w:val="28"/>
        </w:rPr>
        <w:t>второго и третьего языков.</w:t>
      </w:r>
    </w:p>
    <w:p w:rsidR="00637DB3" w:rsidRDefault="00AC5802" w:rsidP="00637D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учебном заведении, МАОУ «Лицей № 8», мы нашли способ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учащихся. С 2009 года на базе лицея успешно работает проектно-творческое объединение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AC5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>
        <w:rPr>
          <w:rFonts w:ascii="Times New Roman" w:hAnsi="Times New Roman" w:cs="Times New Roman"/>
          <w:sz w:val="28"/>
          <w:szCs w:val="28"/>
        </w:rPr>
        <w:t xml:space="preserve">», как кружок дополнительного образования. В функционал клуба входит взаимодействие с различными государствами через образовательные проекты.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возникает необходимость вводить те иностранные языки для ознакомительного обучения (которое может перейти всегда,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желании, в углубленное), которые нужны для осуществления коммуникаций по рабочим вопросам.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 большой риск, так как учащиеся могли не заинтересоваться данным предложением и не захотеть работать в таком ключе. К счастью, учащиеся не просто записались в этот кружок, но и стали активно заниматься изучением языков, чтобы успешно выполнить международные проекты.</w:t>
      </w:r>
      <w:r w:rsidR="009570AA">
        <w:rPr>
          <w:rFonts w:ascii="Times New Roman" w:hAnsi="Times New Roman" w:cs="Times New Roman"/>
          <w:sz w:val="28"/>
          <w:szCs w:val="28"/>
        </w:rPr>
        <w:t xml:space="preserve"> </w:t>
      </w:r>
      <w:r w:rsidR="00AC79EB">
        <w:rPr>
          <w:rFonts w:ascii="Times New Roman" w:hAnsi="Times New Roman" w:cs="Times New Roman"/>
          <w:sz w:val="28"/>
          <w:szCs w:val="28"/>
        </w:rPr>
        <w:t xml:space="preserve">Чтобы практиковать </w:t>
      </w:r>
      <w:proofErr w:type="spellStart"/>
      <w:r w:rsidR="00AC79EB">
        <w:rPr>
          <w:rFonts w:ascii="Times New Roman" w:hAnsi="Times New Roman" w:cs="Times New Roman"/>
          <w:sz w:val="28"/>
          <w:szCs w:val="28"/>
        </w:rPr>
        <w:t>полилингвальную</w:t>
      </w:r>
      <w:proofErr w:type="spellEnd"/>
      <w:r w:rsidR="00AC79EB">
        <w:rPr>
          <w:rFonts w:ascii="Times New Roman" w:hAnsi="Times New Roman" w:cs="Times New Roman"/>
          <w:sz w:val="28"/>
          <w:szCs w:val="28"/>
        </w:rPr>
        <w:t xml:space="preserve"> деятельность, необходимо было разработать методы и приемы работы с ребятами, которые пришли в клуб. Мне, как руководителю со знанием трех иностранных языков, удалось привлечь ребят к </w:t>
      </w:r>
      <w:proofErr w:type="spellStart"/>
      <w:r w:rsidR="00AC79EB">
        <w:rPr>
          <w:rFonts w:ascii="Times New Roman" w:hAnsi="Times New Roman" w:cs="Times New Roman"/>
          <w:sz w:val="28"/>
          <w:szCs w:val="28"/>
        </w:rPr>
        <w:t>полилинвальной</w:t>
      </w:r>
      <w:proofErr w:type="spellEnd"/>
      <w:r w:rsidR="00AC79EB">
        <w:rPr>
          <w:rFonts w:ascii="Times New Roman" w:hAnsi="Times New Roman" w:cs="Times New Roman"/>
          <w:sz w:val="28"/>
          <w:szCs w:val="28"/>
        </w:rPr>
        <w:t xml:space="preserve"> деятельности через театрализацию</w:t>
      </w:r>
      <w:r w:rsidR="00AE386B">
        <w:rPr>
          <w:rFonts w:ascii="Times New Roman" w:hAnsi="Times New Roman" w:cs="Times New Roman"/>
          <w:sz w:val="28"/>
          <w:szCs w:val="28"/>
        </w:rPr>
        <w:t xml:space="preserve"> (за годы существования клуба были поставлены спектакли на английском, немецком, французском и испанском языках; </w:t>
      </w:r>
      <w:proofErr w:type="gramStart"/>
      <w:r w:rsidR="00AE386B">
        <w:rPr>
          <w:rFonts w:ascii="Times New Roman" w:hAnsi="Times New Roman" w:cs="Times New Roman"/>
          <w:sz w:val="28"/>
          <w:szCs w:val="28"/>
        </w:rPr>
        <w:t>почти все сценарии были написаны совместно с партнерами-друзьями из разных стран Европы, но темы и сюжет постановок выбирали сами учащиеся)</w:t>
      </w:r>
      <w:r w:rsidR="00AC79EB">
        <w:rPr>
          <w:rFonts w:ascii="Times New Roman" w:hAnsi="Times New Roman" w:cs="Times New Roman"/>
          <w:sz w:val="28"/>
          <w:szCs w:val="28"/>
        </w:rPr>
        <w:t>, организацию тематических вечеров</w:t>
      </w:r>
      <w:r w:rsidR="008F4B88">
        <w:rPr>
          <w:rFonts w:ascii="Times New Roman" w:hAnsi="Times New Roman" w:cs="Times New Roman"/>
          <w:sz w:val="28"/>
          <w:szCs w:val="28"/>
        </w:rPr>
        <w:t xml:space="preserve">, </w:t>
      </w:r>
      <w:r w:rsidR="00AC79EB">
        <w:rPr>
          <w:rFonts w:ascii="Times New Roman" w:hAnsi="Times New Roman" w:cs="Times New Roman"/>
          <w:sz w:val="28"/>
          <w:szCs w:val="28"/>
        </w:rPr>
        <w:t>посвященных различным праздникам</w:t>
      </w:r>
      <w:r w:rsidR="00637DB3">
        <w:rPr>
          <w:rFonts w:ascii="Times New Roman" w:hAnsi="Times New Roman" w:cs="Times New Roman"/>
          <w:sz w:val="28"/>
          <w:szCs w:val="28"/>
        </w:rPr>
        <w:t xml:space="preserve"> Европы на иностранных языках</w:t>
      </w:r>
      <w:r w:rsidR="008F4B88">
        <w:rPr>
          <w:rFonts w:ascii="Times New Roman" w:hAnsi="Times New Roman" w:cs="Times New Roman"/>
          <w:sz w:val="28"/>
          <w:szCs w:val="28"/>
        </w:rPr>
        <w:t xml:space="preserve"> (День Святого Патрика, День Святого Дэвида, Праздник урожая в Германии, Фестиваль каштанов, Дни финского и эстонского языков и другие), </w:t>
      </w:r>
      <w:proofErr w:type="spellStart"/>
      <w:r w:rsidR="00AC79EB">
        <w:rPr>
          <w:rFonts w:ascii="Times New Roman" w:hAnsi="Times New Roman" w:cs="Times New Roman"/>
          <w:sz w:val="28"/>
          <w:szCs w:val="28"/>
        </w:rPr>
        <w:t>фестивально-конкурсные</w:t>
      </w:r>
      <w:proofErr w:type="spellEnd"/>
      <w:r w:rsidR="00AC79E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F4B88">
        <w:rPr>
          <w:rFonts w:ascii="Times New Roman" w:hAnsi="Times New Roman" w:cs="Times New Roman"/>
          <w:sz w:val="28"/>
          <w:szCs w:val="28"/>
        </w:rPr>
        <w:t xml:space="preserve"> (проведение </w:t>
      </w:r>
      <w:r w:rsidR="00637DB3">
        <w:rPr>
          <w:rFonts w:ascii="Times New Roman" w:hAnsi="Times New Roman" w:cs="Times New Roman"/>
          <w:sz w:val="28"/>
          <w:szCs w:val="28"/>
        </w:rPr>
        <w:t>ежегодной конференции и фестиваля «</w:t>
      </w:r>
      <w:r w:rsidR="00637DB3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637DB3">
        <w:rPr>
          <w:rFonts w:ascii="Times New Roman" w:hAnsi="Times New Roman" w:cs="Times New Roman"/>
          <w:sz w:val="28"/>
          <w:szCs w:val="28"/>
        </w:rPr>
        <w:t xml:space="preserve"> </w:t>
      </w:r>
      <w:r w:rsidR="00637DB3" w:rsidRPr="00637DB3">
        <w:rPr>
          <w:rFonts w:ascii="Times New Roman" w:hAnsi="Times New Roman" w:cs="Times New Roman"/>
          <w:sz w:val="28"/>
          <w:szCs w:val="28"/>
        </w:rPr>
        <w:t>&amp;</w:t>
      </w:r>
      <w:r w:rsidR="00637DB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637DB3" w:rsidRPr="00637DB3">
        <w:rPr>
          <w:rFonts w:ascii="Times New Roman" w:hAnsi="Times New Roman" w:cs="Times New Roman"/>
          <w:sz w:val="28"/>
          <w:szCs w:val="28"/>
        </w:rPr>
        <w:t xml:space="preserve"> </w:t>
      </w:r>
      <w:r w:rsidR="00637DB3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637DB3">
        <w:rPr>
          <w:rFonts w:ascii="Times New Roman" w:hAnsi="Times New Roman" w:cs="Times New Roman"/>
          <w:sz w:val="28"/>
          <w:szCs w:val="28"/>
        </w:rPr>
        <w:t>») и</w:t>
      </w:r>
      <w:proofErr w:type="gramEnd"/>
      <w:r w:rsidR="00637DB3">
        <w:rPr>
          <w:rFonts w:ascii="Times New Roman" w:hAnsi="Times New Roman" w:cs="Times New Roman"/>
          <w:sz w:val="28"/>
          <w:szCs w:val="28"/>
        </w:rPr>
        <w:t xml:space="preserve"> летняя проектная школа «</w:t>
      </w:r>
      <w:r w:rsidR="00637DB3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="00637DB3" w:rsidRPr="00637DB3">
        <w:rPr>
          <w:rFonts w:ascii="Times New Roman" w:hAnsi="Times New Roman" w:cs="Times New Roman"/>
          <w:sz w:val="28"/>
          <w:szCs w:val="28"/>
        </w:rPr>
        <w:t xml:space="preserve"> </w:t>
      </w:r>
      <w:r w:rsidR="00637DB3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637DB3">
        <w:rPr>
          <w:rFonts w:ascii="Times New Roman" w:hAnsi="Times New Roman" w:cs="Times New Roman"/>
          <w:sz w:val="28"/>
          <w:szCs w:val="28"/>
        </w:rPr>
        <w:t xml:space="preserve">», в которой у ребят появляется уникальная возможность выучить новые языки с приглашенными носителями, стать частью международных проектов и завести друзей среди гостей из Европы. </w:t>
      </w:r>
      <w:r w:rsidR="00AC79EB">
        <w:rPr>
          <w:rFonts w:ascii="Times New Roman" w:hAnsi="Times New Roman" w:cs="Times New Roman"/>
          <w:sz w:val="28"/>
          <w:szCs w:val="28"/>
        </w:rPr>
        <w:t xml:space="preserve">Главный принцип работы был и является – не </w:t>
      </w:r>
      <w:proofErr w:type="gramStart"/>
      <w:r w:rsidR="00AC79EB">
        <w:rPr>
          <w:rFonts w:ascii="Times New Roman" w:hAnsi="Times New Roman" w:cs="Times New Roman"/>
          <w:sz w:val="28"/>
          <w:szCs w:val="28"/>
        </w:rPr>
        <w:t>мешать ребенку творить</w:t>
      </w:r>
      <w:proofErr w:type="gramEnd"/>
      <w:r w:rsidR="00AC79EB">
        <w:rPr>
          <w:rFonts w:ascii="Times New Roman" w:hAnsi="Times New Roman" w:cs="Times New Roman"/>
          <w:sz w:val="28"/>
          <w:szCs w:val="28"/>
        </w:rPr>
        <w:t>, а только лишь вносить в его творческо-мыслительный процесс необходимые коррективы.</w:t>
      </w:r>
      <w:r w:rsidR="00637DB3">
        <w:rPr>
          <w:rFonts w:ascii="Times New Roman" w:hAnsi="Times New Roman" w:cs="Times New Roman"/>
          <w:sz w:val="28"/>
          <w:szCs w:val="28"/>
        </w:rPr>
        <w:t xml:space="preserve"> Для успешной работы также используются и классические методы работы, например, групповой </w:t>
      </w:r>
      <w:r w:rsidR="00637DB3">
        <w:rPr>
          <w:rFonts w:ascii="Times New Roman" w:hAnsi="Times New Roman" w:cs="Times New Roman"/>
          <w:sz w:val="28"/>
          <w:szCs w:val="28"/>
          <w:lang w:val="en-US"/>
        </w:rPr>
        <w:t>brainstorm</w:t>
      </w:r>
      <w:r w:rsidR="00637DB3" w:rsidRPr="00637DB3">
        <w:rPr>
          <w:rFonts w:ascii="Times New Roman" w:hAnsi="Times New Roman" w:cs="Times New Roman"/>
          <w:sz w:val="28"/>
          <w:szCs w:val="28"/>
        </w:rPr>
        <w:t xml:space="preserve">, </w:t>
      </w:r>
      <w:r w:rsidR="00637DB3">
        <w:rPr>
          <w:rFonts w:ascii="Times New Roman" w:hAnsi="Times New Roman" w:cs="Times New Roman"/>
          <w:sz w:val="28"/>
          <w:szCs w:val="28"/>
        </w:rPr>
        <w:t>индивидуальный опрос, разборы «полетов», рассмотрение возможных рисков и, конечно, рефлексия. Такие встречи мы проводим регулярно и называем их «Творческой мастерской».</w:t>
      </w:r>
    </w:p>
    <w:p w:rsidR="009570AA" w:rsidRDefault="009570AA" w:rsidP="009C51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языкового образование является одним из самых важных аспектов в обучении современного населения. Дополнительное образование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не только увеличить количество заинтересованных иностранными языками учащихся, но и это отличная возможность научиться выполнять творческие проекты также при помощи иностранных языков. Есть большое количество примеров, когда учащиеся изучали два или три иностранных языка одновременно именно в школьной среде, им гораздо проще было выучить другие языки, а самое главное, у учащихся формируется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полилигвальное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мировоззрение.</w:t>
      </w:r>
    </w:p>
    <w:p w:rsidR="009570AA" w:rsidRDefault="009570AA" w:rsidP="009C51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лицее преподаются английский, немецкий языки</w:t>
      </w:r>
      <w:r w:rsidR="009C51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обычные предметы, так и в рамках дополнительного образования, где также среди языков представлены испанский, китайский, </w:t>
      </w:r>
      <w:r w:rsidR="009C5129">
        <w:rPr>
          <w:rFonts w:ascii="Times New Roman" w:hAnsi="Times New Roman" w:cs="Times New Roman"/>
          <w:sz w:val="28"/>
          <w:szCs w:val="28"/>
        </w:rPr>
        <w:t>финский, польский, чешский, эстонский. Мы не останавливаемся на достигнутом</w:t>
      </w:r>
      <w:r w:rsidR="006660A6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9C5129">
        <w:rPr>
          <w:rFonts w:ascii="Times New Roman" w:hAnsi="Times New Roman" w:cs="Times New Roman"/>
          <w:sz w:val="28"/>
          <w:szCs w:val="28"/>
        </w:rPr>
        <w:t xml:space="preserve"> и работаем над совершенствованием </w:t>
      </w:r>
      <w:proofErr w:type="spellStart"/>
      <w:r w:rsidR="009C5129">
        <w:rPr>
          <w:rFonts w:ascii="Times New Roman" w:hAnsi="Times New Roman" w:cs="Times New Roman"/>
          <w:sz w:val="28"/>
          <w:szCs w:val="28"/>
        </w:rPr>
        <w:t>полилигвальной</w:t>
      </w:r>
      <w:proofErr w:type="spellEnd"/>
      <w:r w:rsidR="009C5129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AC5802" w:rsidRDefault="0036073F" w:rsidP="003607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Петрова,</w:t>
      </w:r>
    </w:p>
    <w:p w:rsidR="0036073F" w:rsidRPr="00AC5802" w:rsidRDefault="0036073F" w:rsidP="003607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иностранных языков МАОУ «Лицей № 8»</w:t>
      </w:r>
    </w:p>
    <w:sectPr w:rsidR="0036073F" w:rsidRPr="00AC5802" w:rsidSect="00D6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FC"/>
    <w:rsid w:val="000C54FC"/>
    <w:rsid w:val="0036073F"/>
    <w:rsid w:val="004E6EFF"/>
    <w:rsid w:val="00637DB3"/>
    <w:rsid w:val="006660A6"/>
    <w:rsid w:val="00753CBA"/>
    <w:rsid w:val="008F4B88"/>
    <w:rsid w:val="009570AA"/>
    <w:rsid w:val="009C5129"/>
    <w:rsid w:val="00AC5802"/>
    <w:rsid w:val="00AC79EB"/>
    <w:rsid w:val="00AE386B"/>
    <w:rsid w:val="00CC5457"/>
    <w:rsid w:val="00D65816"/>
    <w:rsid w:val="00DC1DD5"/>
    <w:rsid w:val="00E3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2014-07-15T19:37:00Z</dcterms:created>
  <dcterms:modified xsi:type="dcterms:W3CDTF">2014-09-21T18:19:00Z</dcterms:modified>
</cp:coreProperties>
</file>