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65" w:rsidRPr="00CC7F21" w:rsidRDefault="00F15065" w:rsidP="00CC7F2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5065" w:rsidRPr="00CC7F21" w:rsidRDefault="0025129C" w:rsidP="00CC7F2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стендового</w:t>
      </w:r>
      <w:r w:rsidR="00F15065" w:rsidRPr="00CC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E216C6" w:rsidRPr="00CC7F21" w:rsidRDefault="0034276D" w:rsidP="00CC7F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96ED2" w:rsidRPr="00CC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 творческого потенциала учащихся начальной школы в </w:t>
      </w:r>
      <w:r w:rsidR="00496ED2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общеобразовательной организации</w:t>
      </w:r>
      <w:r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15065" w:rsidRPr="00CC7F21" w:rsidRDefault="00F15065" w:rsidP="00CC7F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  </w:t>
      </w:r>
    </w:p>
    <w:p w:rsidR="00F15065" w:rsidRPr="00CC7F21" w:rsidRDefault="00F15065" w:rsidP="00CC7F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МБОУ «СОШ №88»</w:t>
      </w:r>
    </w:p>
    <w:p w:rsidR="00F15065" w:rsidRPr="00CC7F21" w:rsidRDefault="00F15065" w:rsidP="00CC7F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Пархоменко М.Н.</w:t>
      </w:r>
    </w:p>
    <w:p w:rsidR="00F15065" w:rsidRPr="00CC7F21" w:rsidRDefault="00F15065" w:rsidP="00C15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6A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Цель</w:t>
      </w:r>
      <w:r w:rsidRPr="00CC7F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C1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Поделиться  опытом</w:t>
      </w:r>
      <w:r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нетрадиционных тех</w:t>
      </w:r>
      <w:r w:rsidR="003702C6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 рисования </w:t>
      </w:r>
      <w:r w:rsidR="00F229E6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творческого потен</w:t>
      </w:r>
      <w:r w:rsidR="00CC7F21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циала учащихся начальной школы</w:t>
      </w:r>
      <w:r w:rsidR="00F229E6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1E52" w:rsidRPr="00CC7F21" w:rsidRDefault="00A91E52" w:rsidP="00C15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6A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Задачи</w:t>
      </w:r>
      <w:r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91E52" w:rsidRPr="00CC7F21" w:rsidRDefault="00A91E52" w:rsidP="00C15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C1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Показать</w:t>
      </w:r>
      <w:r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актуальность </w:t>
      </w:r>
      <w:r w:rsidR="00C1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</w:t>
      </w:r>
      <w:r w:rsidR="00CC7F21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нетрадиционных техник</w:t>
      </w:r>
      <w:r w:rsidR="00C1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рисования для </w:t>
      </w:r>
      <w:r w:rsidR="00C156A2" w:rsidRPr="00C156A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творческого потенциала учащихся</w:t>
      </w:r>
      <w:r w:rsidR="00CC7F21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1E52" w:rsidRPr="00CC7F21" w:rsidRDefault="00CC7F21" w:rsidP="00C15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Познакомить с алгоритмом   применения нетрадиционных </w:t>
      </w:r>
      <w:r w:rsidR="00A91E52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 рис</w:t>
      </w:r>
      <w:r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ования</w:t>
      </w:r>
      <w:r w:rsidR="00A91E52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02C6" w:rsidRPr="00CC7F21" w:rsidRDefault="003702C6" w:rsidP="00C15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CC7F21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43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156A2" w:rsidRPr="00C156A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Представить результаты эффективности</w:t>
      </w:r>
      <w:r w:rsidRPr="00C1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</w:t>
      </w:r>
      <w:r w:rsidR="00CC7F21" w:rsidRPr="00C156A2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C156A2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="00AC16FB" w:rsidRPr="00C1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6A2" w:rsidRPr="00C1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образовательном процессе </w:t>
      </w:r>
      <w:r w:rsidR="00AC16FB" w:rsidRPr="00C156A2"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нетрадиционных техник</w:t>
      </w:r>
      <w:r w:rsidR="00CC7F21" w:rsidRPr="00C1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рисования</w:t>
      </w:r>
    </w:p>
    <w:p w:rsidR="00F15065" w:rsidRPr="00CC7F21" w:rsidRDefault="0033217A" w:rsidP="00C15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065" w:rsidRPr="0033217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Ключевые слова</w:t>
      </w:r>
      <w:r w:rsidR="00F15065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: ФГОС, нетрадиционные техники рисования,  ватные палочки, метод «</w:t>
      </w:r>
      <w:proofErr w:type="gramStart"/>
      <w:r w:rsidR="00F15065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тычка</w:t>
      </w:r>
      <w:proofErr w:type="gramEnd"/>
      <w:r w:rsidR="00F15065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 творчество, успешность, </w:t>
      </w:r>
      <w:proofErr w:type="spellStart"/>
      <w:r w:rsidR="00F15065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метапредметные</w:t>
      </w:r>
      <w:proofErr w:type="spellEnd"/>
      <w:r w:rsidR="00F15065" w:rsidRPr="00CC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результаты.</w:t>
      </w:r>
    </w:p>
    <w:p w:rsidR="00F15065" w:rsidRPr="00321242" w:rsidRDefault="00F15065" w:rsidP="00666011">
      <w:pPr>
        <w:pStyle w:val="a3"/>
        <w:spacing w:before="0" w:beforeAutospacing="0" w:after="200" w:afterAutospacing="0" w:line="360" w:lineRule="auto"/>
        <w:ind w:firstLine="706"/>
        <w:jc w:val="both"/>
        <w:rPr>
          <w:rFonts w:eastAsia="Calibri"/>
          <w:bCs/>
          <w:kern w:val="24"/>
          <w:sz w:val="28"/>
          <w:szCs w:val="28"/>
        </w:rPr>
      </w:pPr>
      <w:r w:rsidRPr="00321242">
        <w:rPr>
          <w:sz w:val="28"/>
          <w:szCs w:val="28"/>
          <w:u w:val="single"/>
          <w:shd w:val="clear" w:color="auto" w:fill="FFFFFF"/>
        </w:rPr>
        <w:t>Краткая аннотация</w:t>
      </w:r>
      <w:r w:rsidRPr="00321242">
        <w:rPr>
          <w:sz w:val="28"/>
          <w:szCs w:val="28"/>
          <w:shd w:val="clear" w:color="auto" w:fill="FFFFFF"/>
        </w:rPr>
        <w:t>:</w:t>
      </w:r>
      <w:r w:rsidR="00C156A2" w:rsidRPr="00321242">
        <w:rPr>
          <w:sz w:val="28"/>
          <w:szCs w:val="28"/>
          <w:shd w:val="clear" w:color="auto" w:fill="FFFFFF"/>
        </w:rPr>
        <w:t xml:space="preserve"> </w:t>
      </w:r>
      <w:r w:rsidR="003702C6" w:rsidRPr="00321242">
        <w:rPr>
          <w:rFonts w:eastAsia="Calibri"/>
          <w:bCs/>
          <w:kern w:val="24"/>
          <w:sz w:val="28"/>
          <w:szCs w:val="28"/>
        </w:rPr>
        <w:t xml:space="preserve">В докладе представлен опыт применения нетрадиционных техник рисования на уроках изобразительного искусства в начальных классах. </w:t>
      </w:r>
      <w:r w:rsidR="00C156A2" w:rsidRPr="00321242">
        <w:rPr>
          <w:rFonts w:eastAsia="Calibri"/>
          <w:bCs/>
          <w:kern w:val="24"/>
          <w:sz w:val="28"/>
          <w:szCs w:val="28"/>
        </w:rPr>
        <w:t>По моему мнению, и</w:t>
      </w:r>
      <w:r w:rsidRPr="00321242">
        <w:rPr>
          <w:rFonts w:eastAsia="Calibri"/>
          <w:bCs/>
          <w:kern w:val="24"/>
          <w:sz w:val="28"/>
          <w:szCs w:val="28"/>
        </w:rPr>
        <w:t>зобразительная продуктивная деятельность с использованием нетрадиционных техник рисования является наиболее благоприятной для  развития творческих   спосо</w:t>
      </w:r>
      <w:r w:rsidR="00FA3476" w:rsidRPr="00321242">
        <w:rPr>
          <w:rFonts w:eastAsia="Calibri"/>
          <w:bCs/>
          <w:kern w:val="24"/>
          <w:sz w:val="28"/>
          <w:szCs w:val="28"/>
        </w:rPr>
        <w:t xml:space="preserve">бностей детей,  </w:t>
      </w:r>
      <w:r w:rsidR="00FA3476" w:rsidRPr="00321242">
        <w:rPr>
          <w:rFonts w:eastAsia="Calibri"/>
          <w:bCs/>
          <w:kern w:val="24"/>
          <w:sz w:val="28"/>
          <w:szCs w:val="28"/>
        </w:rPr>
        <w:lastRenderedPageBreak/>
        <w:t xml:space="preserve">способствует формированию </w:t>
      </w:r>
      <w:proofErr w:type="spellStart"/>
      <w:r w:rsidR="00FA3476" w:rsidRPr="00321242">
        <w:rPr>
          <w:rFonts w:eastAsia="Calibri"/>
          <w:bCs/>
          <w:kern w:val="24"/>
          <w:sz w:val="28"/>
          <w:szCs w:val="28"/>
        </w:rPr>
        <w:t>метапредметных</w:t>
      </w:r>
      <w:proofErr w:type="spellEnd"/>
      <w:r w:rsidR="00FA3476" w:rsidRPr="00321242">
        <w:rPr>
          <w:rFonts w:eastAsia="Calibri"/>
          <w:bCs/>
          <w:kern w:val="24"/>
          <w:sz w:val="28"/>
          <w:szCs w:val="28"/>
        </w:rPr>
        <w:t xml:space="preserve"> результатов</w:t>
      </w:r>
      <w:r w:rsidR="00321242" w:rsidRPr="00321242">
        <w:rPr>
          <w:rFonts w:eastAsia="Calibri"/>
          <w:bCs/>
          <w:kern w:val="24"/>
          <w:sz w:val="28"/>
          <w:szCs w:val="28"/>
        </w:rPr>
        <w:t>, которые станут эффективно применяться и на  уроках по другим предметам.</w:t>
      </w:r>
      <w:r w:rsidR="00291A6A" w:rsidRPr="00321242">
        <w:rPr>
          <w:rFonts w:eastAsia="Calibri"/>
          <w:bCs/>
          <w:kern w:val="24"/>
          <w:sz w:val="28"/>
          <w:szCs w:val="28"/>
        </w:rPr>
        <w:t xml:space="preserve"> </w:t>
      </w:r>
      <w:r w:rsidR="00FA3476" w:rsidRPr="00321242">
        <w:rPr>
          <w:rFonts w:eastAsia="Calibri"/>
          <w:bCs/>
          <w:kern w:val="24"/>
          <w:sz w:val="28"/>
          <w:szCs w:val="28"/>
        </w:rPr>
        <w:t>Поэтому я стараюсь активно применять эти техники в своей педагогической деятельности.</w:t>
      </w:r>
    </w:p>
    <w:p w:rsidR="00F15065" w:rsidRPr="00CC7F21" w:rsidRDefault="00F15065" w:rsidP="00CC7F21">
      <w:pPr>
        <w:pStyle w:val="a3"/>
        <w:spacing w:before="0" w:beforeAutospacing="0" w:after="200" w:afterAutospacing="0" w:line="360" w:lineRule="auto"/>
        <w:jc w:val="both"/>
        <w:rPr>
          <w:rFonts w:eastAsia="Calibri"/>
          <w:bCs/>
          <w:color w:val="151515"/>
          <w:kern w:val="24"/>
          <w:sz w:val="28"/>
          <w:szCs w:val="28"/>
        </w:rPr>
      </w:pPr>
    </w:p>
    <w:p w:rsidR="00CF1866" w:rsidRPr="00CC7F21" w:rsidRDefault="003702C6" w:rsidP="00CC7F21">
      <w:pPr>
        <w:pStyle w:val="a3"/>
        <w:spacing w:before="0" w:beforeAutospacing="0" w:after="200" w:afterAutospacing="0" w:line="360" w:lineRule="auto"/>
        <w:ind w:firstLine="706"/>
        <w:jc w:val="both"/>
        <w:rPr>
          <w:rFonts w:eastAsia="Calibri"/>
          <w:bCs/>
          <w:color w:val="151515"/>
          <w:kern w:val="24"/>
          <w:sz w:val="28"/>
          <w:szCs w:val="28"/>
          <w:u w:val="single"/>
        </w:rPr>
      </w:pPr>
      <w:r w:rsidRPr="00CC7F21">
        <w:rPr>
          <w:rFonts w:eastAsia="Calibri"/>
          <w:bCs/>
          <w:color w:val="151515"/>
          <w:kern w:val="24"/>
          <w:sz w:val="28"/>
          <w:szCs w:val="28"/>
          <w:u w:val="single"/>
        </w:rPr>
        <w:t>Теоретическая часть:</w:t>
      </w:r>
    </w:p>
    <w:p w:rsidR="00D51144" w:rsidRPr="00CC7F21" w:rsidRDefault="0034276D" w:rsidP="00CC7F2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</w:pP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С внедрением ФГОС второго поколения проблема развити</w:t>
      </w:r>
      <w:r w:rsidR="003702C6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я творчес</w:t>
      </w:r>
      <w:r w:rsidR="001814D6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кого потенциала</w:t>
      </w:r>
      <w:r w:rsidR="00AC16FB" w:rsidRPr="00291A6A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3702C6" w:rsidRPr="00291A6A">
        <w:rPr>
          <w:rFonts w:ascii="Times New Roman" w:eastAsia="Calibri" w:hAnsi="Times New Roman" w:cs="Times New Roman"/>
          <w:bCs/>
          <w:kern w:val="24"/>
          <w:sz w:val="28"/>
          <w:szCs w:val="28"/>
        </w:rPr>
        <w:t>ребенка</w:t>
      </w:r>
      <w:r w:rsidR="003702C6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 </w:t>
      </w: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становится все более актуальной. </w:t>
      </w:r>
    </w:p>
    <w:p w:rsidR="00CF1866" w:rsidRPr="00CC7F21" w:rsidRDefault="005B44BF" w:rsidP="001814D6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</w:pPr>
      <w:r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Эта проблема </w:t>
      </w:r>
      <w:r w:rsidR="0034276D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непроста и многогранна.</w:t>
      </w:r>
      <w:r w:rsidR="004C550E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С одной стороны творчество определяется новизной и социальной ценность</w:t>
      </w:r>
      <w:r w:rsidR="0025129C">
        <w:rPr>
          <w:rFonts w:ascii="Times New Roman" w:eastAsia="Calibri" w:hAnsi="Times New Roman" w:cs="Times New Roman"/>
          <w:bCs/>
          <w:kern w:val="24"/>
          <w:sz w:val="28"/>
          <w:szCs w:val="28"/>
        </w:rPr>
        <w:t>ю</w:t>
      </w:r>
      <w:r w:rsidR="004C550E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конечного резу</w:t>
      </w:r>
      <w:r w:rsidR="00F75156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>льтата, а с другой сторон</w:t>
      </w:r>
      <w:proofErr w:type="gramStart"/>
      <w:r w:rsidR="00F75156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>ы-</w:t>
      </w:r>
      <w:proofErr w:type="gramEnd"/>
      <w:r w:rsidR="00F75156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4C550E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>важен</w:t>
      </w:r>
      <w:r w:rsidR="0025129C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и сам</w:t>
      </w:r>
      <w:r w:rsidR="004C550E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процесс творчества, состояние в</w:t>
      </w:r>
      <w:r w:rsidR="0025129C">
        <w:rPr>
          <w:rFonts w:ascii="Times New Roman" w:eastAsia="Calibri" w:hAnsi="Times New Roman" w:cs="Times New Roman"/>
          <w:bCs/>
          <w:kern w:val="24"/>
          <w:sz w:val="28"/>
          <w:szCs w:val="28"/>
        </w:rPr>
        <w:t>дохновения</w:t>
      </w:r>
      <w:r w:rsidR="00291A6A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>. Необходимо  помнить,</w:t>
      </w:r>
      <w:r w:rsidR="00291A6A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 что каждый человек </w:t>
      </w:r>
      <w:r w:rsidR="004C550E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 уникален и имеет свой тво</w:t>
      </w:r>
      <w:r w:rsidR="00291A6A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рческий потенциал, поэтому нужно </w:t>
      </w:r>
      <w:r w:rsidR="004C550E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 помочь ребенку откр</w:t>
      </w:r>
      <w:r w:rsidR="00291A6A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ыть в себе творца. Творческие способности </w:t>
      </w:r>
      <w:r w:rsidR="0025129C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развиваются в деятельности, с</w:t>
      </w:r>
      <w:r w:rsidR="004C550E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ледовательно, учителю необходимо найти такие формы и средства организации учебной деятель</w:t>
      </w:r>
      <w:r w:rsidR="00703300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но</w:t>
      </w:r>
      <w:r w:rsidR="004C550E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сти</w:t>
      </w:r>
      <w:r w:rsidR="00703300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, чтобы максимально помочь раскрыть ребенку свои способности и дать почувствовать радость творения и умения мыс</w:t>
      </w:r>
      <w:r w:rsidR="00CF1866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лить нестандартно. У</w:t>
      </w:r>
      <w:r w:rsidR="00703300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роки изобразительной деятельности</w:t>
      </w:r>
      <w:r w:rsidR="0025129C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 дают максимальную возможность </w:t>
      </w:r>
      <w:r w:rsidR="00703300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развит</w:t>
      </w:r>
      <w:r w:rsidR="00A915D7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ия творческого потенциала ребен</w:t>
      </w:r>
      <w:r w:rsidR="00703300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ка, потому, что изо</w:t>
      </w: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бразительная </w:t>
      </w:r>
      <w:r w:rsidR="00703300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деятельность</w:t>
      </w:r>
      <w:r w:rsidR="0025129C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 - </w:t>
      </w:r>
      <w:r w:rsidR="0025129C" w:rsidRPr="0025129C">
        <w:rPr>
          <w:rFonts w:ascii="Times New Roman" w:eastAsia="Calibri" w:hAnsi="Times New Roman" w:cs="Times New Roman"/>
          <w:bCs/>
          <w:kern w:val="24"/>
          <w:sz w:val="28"/>
          <w:szCs w:val="28"/>
        </w:rPr>
        <w:t>одна из</w:t>
      </w:r>
      <w:r w:rsidR="00703300" w:rsidRPr="0025129C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видов</w:t>
      </w:r>
      <w:r w:rsidR="00703300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 художественных заняти</w:t>
      </w:r>
      <w:r w:rsidR="00A915D7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й</w:t>
      </w:r>
      <w:r w:rsidR="00703300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, где ребенок творит сам</w:t>
      </w:r>
      <w:r w:rsidR="00291A6A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 и</w:t>
      </w:r>
      <w:r w:rsidR="00291A6A" w:rsidRPr="00291A6A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 </w:t>
      </w:r>
      <w:r w:rsidR="00291A6A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создает свой продукт уникальный необычный</w:t>
      </w:r>
      <w:r w:rsidR="00703300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, а не просто разучивает и и</w:t>
      </w:r>
      <w:r w:rsidR="00A915D7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с</w:t>
      </w:r>
      <w:r w:rsidR="009E36B4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полняет уже готовые продукты: стихотворения, песни, танцы</w:t>
      </w:r>
      <w:r w:rsidR="007F01B4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. </w:t>
      </w:r>
    </w:p>
    <w:p w:rsidR="0034276D" w:rsidRPr="00321242" w:rsidRDefault="00CF1866" w:rsidP="00CC7F21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В современной ш</w:t>
      </w:r>
      <w:r w:rsidR="00291A6A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коле существует два подхода к преподаванию</w:t>
      </w:r>
      <w:r w:rsidR="00140455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 изобразите</w:t>
      </w:r>
      <w:r w:rsidR="00291A6A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льного искусства: академический  и неакадемический</w:t>
      </w:r>
      <w:r w:rsidR="00140455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 (то есть с использованием нетрадиционных техник рисования). Академическая изобразительная деятельность более традиционна и требует от ребен</w:t>
      </w:r>
      <w:r w:rsidR="001B007E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ка точных движений, правильности</w:t>
      </w:r>
      <w:r w:rsidR="00140455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 линий и перспектив, что не всегда дается </w:t>
      </w:r>
      <w:r w:rsidR="00140455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lastRenderedPageBreak/>
        <w:t xml:space="preserve">детям </w:t>
      </w:r>
      <w:r w:rsidR="00140455" w:rsidRPr="00CA1FD3">
        <w:rPr>
          <w:rFonts w:ascii="Times New Roman" w:eastAsia="Calibri" w:hAnsi="Times New Roman" w:cs="Times New Roman"/>
          <w:bCs/>
          <w:kern w:val="24"/>
          <w:sz w:val="28"/>
          <w:szCs w:val="28"/>
        </w:rPr>
        <w:t>художественно не одаренным</w:t>
      </w:r>
      <w:r w:rsidR="00140455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. А  нетрадиционные техники рисовани</w:t>
      </w:r>
      <w:r w:rsidR="00291A6A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я н</w:t>
      </w:r>
      <w:r w:rsidR="00321242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е требуют особых художественных задатков</w:t>
      </w:r>
      <w:r w:rsidR="00140455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 xml:space="preserve"> и дают возможность творить </w:t>
      </w:r>
      <w:r w:rsidR="00140455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всем без исключения. Что позволяет </w:t>
      </w:r>
      <w:r w:rsidR="00703300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маленькому художнику, отойти от предметного изображения и передать в рисунк</w:t>
      </w:r>
      <w:r w:rsidR="00A915D7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>е свои  эмоции,</w:t>
      </w:r>
      <w:r w:rsidR="00AC16FB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A915D7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>п</w:t>
      </w:r>
      <w:r w:rsidR="00703300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>ереживания</w:t>
      </w:r>
      <w:r w:rsidR="00A915D7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>, чувства. Владея разными навыками и способами изображения окружающего мира, ребенок получает возможность выбора, что способствует созданию творческой обстанов</w:t>
      </w:r>
      <w:r w:rsidR="007F01B4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>ки и развивает креативн</w:t>
      </w:r>
      <w:r w:rsidR="00AC16FB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>ое</w:t>
      </w:r>
      <w:r w:rsidR="00A915D7" w:rsidRPr="0032124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мышление.</w:t>
      </w:r>
    </w:p>
    <w:p w:rsidR="00140455" w:rsidRPr="00CC7F21" w:rsidRDefault="00140455" w:rsidP="00CC7F21">
      <w:pPr>
        <w:pStyle w:val="a3"/>
        <w:spacing w:before="0" w:beforeAutospacing="0" w:after="200" w:afterAutospacing="0" w:line="360" w:lineRule="auto"/>
        <w:ind w:firstLine="706"/>
        <w:jc w:val="both"/>
        <w:rPr>
          <w:rFonts w:eastAsia="Calibri"/>
          <w:bCs/>
          <w:color w:val="151515"/>
          <w:kern w:val="24"/>
          <w:sz w:val="28"/>
          <w:szCs w:val="28"/>
        </w:rPr>
      </w:pPr>
      <w:r w:rsidRPr="00321242">
        <w:rPr>
          <w:rFonts w:eastAsia="Calibri"/>
          <w:bCs/>
          <w:kern w:val="24"/>
          <w:sz w:val="28"/>
          <w:szCs w:val="28"/>
        </w:rPr>
        <w:t>Подобные техники помогают ребенку взглянуть на мир под другим углом, осознать,  что инструментом рисования может быть не только традиционные кисточки, кар</w:t>
      </w:r>
      <w:r w:rsidR="00321242" w:rsidRPr="00321242">
        <w:rPr>
          <w:rFonts w:eastAsia="Calibri"/>
          <w:bCs/>
          <w:kern w:val="24"/>
          <w:sz w:val="28"/>
          <w:szCs w:val="28"/>
        </w:rPr>
        <w:t>андаши  и фломастеры, но и  другие предметы</w:t>
      </w:r>
      <w:r w:rsidRPr="00321242">
        <w:rPr>
          <w:rFonts w:eastAsia="Calibri"/>
          <w:bCs/>
          <w:kern w:val="24"/>
          <w:sz w:val="28"/>
          <w:szCs w:val="28"/>
        </w:rPr>
        <w:t xml:space="preserve">: пальцы, руки, ватные палочки, листья деревьев, и т.п. Материалом для рисования </w:t>
      </w:r>
      <w:r w:rsidR="00321242" w:rsidRPr="00321242">
        <w:rPr>
          <w:rFonts w:eastAsia="Calibri"/>
          <w:bCs/>
          <w:kern w:val="24"/>
          <w:sz w:val="28"/>
          <w:szCs w:val="28"/>
        </w:rPr>
        <w:t>могут</w:t>
      </w:r>
      <w:r w:rsidRPr="00321242">
        <w:rPr>
          <w:rFonts w:eastAsia="Calibri"/>
          <w:bCs/>
          <w:kern w:val="24"/>
          <w:sz w:val="28"/>
          <w:szCs w:val="28"/>
        </w:rPr>
        <w:t xml:space="preserve"> быть не только краски, но и крупы, пласт</w:t>
      </w:r>
      <w:r w:rsidR="00321242" w:rsidRPr="00321242">
        <w:rPr>
          <w:rFonts w:eastAsia="Calibri"/>
          <w:bCs/>
          <w:kern w:val="24"/>
          <w:sz w:val="28"/>
          <w:szCs w:val="28"/>
        </w:rPr>
        <w:t>илин, стружка. Рисовать можно на бумаге, стекле, дереве, глине, камне, фольге</w:t>
      </w:r>
      <w:r w:rsidRPr="00CC7F21">
        <w:rPr>
          <w:rFonts w:eastAsia="Calibri"/>
          <w:bCs/>
          <w:color w:val="151515"/>
          <w:kern w:val="24"/>
          <w:sz w:val="28"/>
          <w:szCs w:val="28"/>
        </w:rPr>
        <w:t>.</w:t>
      </w:r>
    </w:p>
    <w:p w:rsidR="00140455" w:rsidRPr="00CC7F21" w:rsidRDefault="00333C4D" w:rsidP="00321242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</w:pP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В настоящее время заслуженным педагогом Р.Г. Казаковой освоено и рекомендовано более тридцати  нетрадиционн</w:t>
      </w:r>
      <w:r w:rsidR="0004550E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ых техник рисования</w:t>
      </w:r>
      <w:r w:rsidR="0036291D"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. Вот только некоторые из них, которые более актуальны и используются чаще других:</w:t>
      </w:r>
    </w:p>
    <w:p w:rsidR="0004550E" w:rsidRPr="00CC7F21" w:rsidRDefault="0004550E" w:rsidP="00CC7F21">
      <w:pPr>
        <w:spacing w:line="360" w:lineRule="auto"/>
        <w:jc w:val="both"/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</w:pP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-</w:t>
      </w:r>
      <w:proofErr w:type="spellStart"/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монотопия</w:t>
      </w:r>
      <w:proofErr w:type="spellEnd"/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;</w:t>
      </w:r>
    </w:p>
    <w:p w:rsidR="0004550E" w:rsidRPr="00CC7F21" w:rsidRDefault="0004550E" w:rsidP="00CC7F21">
      <w:pPr>
        <w:spacing w:line="360" w:lineRule="auto"/>
        <w:jc w:val="both"/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</w:pP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-</w:t>
      </w:r>
      <w:proofErr w:type="spellStart"/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кляксография</w:t>
      </w:r>
      <w:proofErr w:type="spellEnd"/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;</w:t>
      </w:r>
    </w:p>
    <w:p w:rsidR="0004550E" w:rsidRPr="00CC7F21" w:rsidRDefault="0004550E" w:rsidP="00CC7F21">
      <w:pPr>
        <w:spacing w:line="360" w:lineRule="auto"/>
        <w:jc w:val="both"/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</w:pP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-</w:t>
      </w:r>
      <w:proofErr w:type="spellStart"/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граттаж</w:t>
      </w:r>
      <w:proofErr w:type="spellEnd"/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;</w:t>
      </w:r>
    </w:p>
    <w:p w:rsidR="0004550E" w:rsidRPr="00CC7F21" w:rsidRDefault="0004550E" w:rsidP="00CC7F21">
      <w:pPr>
        <w:spacing w:line="360" w:lineRule="auto"/>
        <w:jc w:val="both"/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</w:pP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-точечный рисунок;</w:t>
      </w:r>
    </w:p>
    <w:p w:rsidR="0004550E" w:rsidRPr="00CC7F21" w:rsidRDefault="0004550E" w:rsidP="00CC7F21">
      <w:pPr>
        <w:spacing w:line="360" w:lineRule="auto"/>
        <w:jc w:val="both"/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</w:pP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-рисование пальцами, ладошками;</w:t>
      </w:r>
    </w:p>
    <w:p w:rsidR="0004550E" w:rsidRPr="00CC7F21" w:rsidRDefault="0004550E" w:rsidP="00CC7F21">
      <w:pPr>
        <w:spacing w:line="360" w:lineRule="auto"/>
        <w:jc w:val="both"/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</w:pP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-рисование пластилином;</w:t>
      </w:r>
    </w:p>
    <w:p w:rsidR="0004550E" w:rsidRPr="00CC7F21" w:rsidRDefault="0004550E" w:rsidP="00CC7F21">
      <w:pPr>
        <w:spacing w:line="360" w:lineRule="auto"/>
        <w:jc w:val="both"/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</w:pP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-оттиск смятой бумагой, поролоном, пробкой, пенопластом;</w:t>
      </w:r>
    </w:p>
    <w:p w:rsidR="0004550E" w:rsidRPr="00CC7F21" w:rsidRDefault="0004550E" w:rsidP="00CC7F21">
      <w:pPr>
        <w:spacing w:line="360" w:lineRule="auto"/>
        <w:jc w:val="both"/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</w:pP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t>-рисование песком, манкой, стружкой;</w:t>
      </w:r>
    </w:p>
    <w:p w:rsidR="00333C4D" w:rsidRPr="00CC7F21" w:rsidRDefault="0004550E" w:rsidP="00CC7F21">
      <w:pPr>
        <w:spacing w:line="360" w:lineRule="auto"/>
        <w:jc w:val="both"/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</w:pPr>
      <w:r w:rsidRPr="00CC7F21">
        <w:rPr>
          <w:rFonts w:ascii="Times New Roman" w:eastAsia="Calibri" w:hAnsi="Times New Roman" w:cs="Times New Roman"/>
          <w:bCs/>
          <w:color w:val="151515"/>
          <w:kern w:val="24"/>
          <w:sz w:val="28"/>
          <w:szCs w:val="28"/>
        </w:rPr>
        <w:lastRenderedPageBreak/>
        <w:t>-водяная печать.</w:t>
      </w:r>
    </w:p>
    <w:p w:rsidR="00CF1866" w:rsidRPr="00CC7F21" w:rsidRDefault="0036291D" w:rsidP="0032124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C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</w:t>
      </w:r>
      <w:r w:rsidR="001B007E" w:rsidRPr="00CC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иционные техники рисования в настоящее время</w:t>
      </w:r>
      <w:r w:rsidRPr="00CC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основном используются в дошко</w:t>
      </w:r>
      <w:r w:rsidR="005B44BF" w:rsidRPr="00CC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льных учреждениях, но наш опыт показывает целесообразность их использования</w:t>
      </w:r>
      <w:r w:rsidRPr="00CC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началь</w:t>
      </w:r>
      <w:r w:rsidR="005B44BF" w:rsidRPr="00CC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классах общеобразовательных учреждений</w:t>
      </w:r>
      <w:r w:rsidRPr="00CC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915D7" w:rsidRPr="00CC7F21" w:rsidRDefault="007D7DD3" w:rsidP="00CC7F21">
      <w:pPr>
        <w:pStyle w:val="a3"/>
        <w:spacing w:before="0" w:beforeAutospacing="0" w:after="200" w:afterAutospacing="0" w:line="360" w:lineRule="auto"/>
        <w:jc w:val="both"/>
        <w:rPr>
          <w:rFonts w:eastAsia="Calibri"/>
          <w:bCs/>
          <w:color w:val="151515"/>
          <w:kern w:val="24"/>
          <w:sz w:val="28"/>
          <w:szCs w:val="28"/>
        </w:rPr>
      </w:pPr>
      <w:r w:rsidRPr="00CC7F21">
        <w:rPr>
          <w:rFonts w:eastAsia="Calibri"/>
          <w:bCs/>
          <w:color w:val="151515"/>
          <w:kern w:val="24"/>
          <w:sz w:val="28"/>
          <w:szCs w:val="28"/>
        </w:rPr>
        <w:t>Нетрадиционные техники помогают</w:t>
      </w:r>
      <w:r w:rsidR="00A915D7" w:rsidRPr="00CC7F21">
        <w:rPr>
          <w:rFonts w:eastAsia="Calibri"/>
          <w:bCs/>
          <w:color w:val="151515"/>
          <w:kern w:val="24"/>
          <w:sz w:val="28"/>
          <w:szCs w:val="28"/>
        </w:rPr>
        <w:t>:</w:t>
      </w:r>
    </w:p>
    <w:p w:rsidR="00A915D7" w:rsidRPr="00CC7F21" w:rsidRDefault="00A915D7" w:rsidP="00CC7F21">
      <w:pPr>
        <w:pStyle w:val="a3"/>
        <w:spacing w:before="0" w:beforeAutospacing="0" w:after="200" w:afterAutospacing="0" w:line="360" w:lineRule="auto"/>
        <w:ind w:firstLine="706"/>
        <w:jc w:val="both"/>
        <w:rPr>
          <w:rFonts w:eastAsia="Calibri"/>
          <w:bCs/>
          <w:color w:val="151515"/>
          <w:kern w:val="24"/>
          <w:sz w:val="28"/>
          <w:szCs w:val="28"/>
        </w:rPr>
      </w:pPr>
      <w:r w:rsidRPr="00CC7F21">
        <w:rPr>
          <w:rFonts w:eastAsia="Calibri"/>
          <w:bCs/>
          <w:color w:val="151515"/>
          <w:kern w:val="24"/>
          <w:sz w:val="28"/>
          <w:szCs w:val="28"/>
        </w:rPr>
        <w:t>-ослабить возбужение  эмоционально расторможенных детей;</w:t>
      </w:r>
    </w:p>
    <w:p w:rsidR="00A915D7" w:rsidRPr="00CC7F21" w:rsidRDefault="00A915D7" w:rsidP="00CC7F21">
      <w:pPr>
        <w:pStyle w:val="a3"/>
        <w:spacing w:before="0" w:beforeAutospacing="0" w:after="200" w:afterAutospacing="0" w:line="360" w:lineRule="auto"/>
        <w:ind w:firstLine="706"/>
        <w:jc w:val="both"/>
        <w:rPr>
          <w:rFonts w:eastAsia="Calibri"/>
          <w:bCs/>
          <w:color w:val="151515"/>
          <w:kern w:val="24"/>
          <w:sz w:val="28"/>
          <w:szCs w:val="28"/>
        </w:rPr>
      </w:pPr>
      <w:r w:rsidRPr="00CC7F21">
        <w:rPr>
          <w:rFonts w:eastAsia="Calibri"/>
          <w:bCs/>
          <w:color w:val="151515"/>
          <w:kern w:val="24"/>
          <w:sz w:val="28"/>
          <w:szCs w:val="28"/>
        </w:rPr>
        <w:t>-преодолеть чувство страха, боязнь не справиться с заданием;</w:t>
      </w:r>
    </w:p>
    <w:p w:rsidR="00A915D7" w:rsidRPr="00CC7F21" w:rsidRDefault="007F31A4" w:rsidP="00CC7F21">
      <w:pPr>
        <w:pStyle w:val="a3"/>
        <w:spacing w:before="0" w:beforeAutospacing="0" w:after="200" w:afterAutospacing="0" w:line="360" w:lineRule="auto"/>
        <w:ind w:firstLine="706"/>
        <w:jc w:val="both"/>
        <w:rPr>
          <w:rFonts w:eastAsia="Calibri"/>
          <w:bCs/>
          <w:color w:val="151515"/>
          <w:kern w:val="24"/>
          <w:sz w:val="28"/>
          <w:szCs w:val="28"/>
        </w:rPr>
      </w:pPr>
      <w:r w:rsidRPr="00CC7F21">
        <w:rPr>
          <w:rFonts w:eastAsia="Calibri"/>
          <w:bCs/>
          <w:color w:val="151515"/>
          <w:kern w:val="24"/>
          <w:sz w:val="28"/>
          <w:szCs w:val="28"/>
        </w:rPr>
        <w:t>-</w:t>
      </w:r>
      <w:r w:rsidRPr="00321242">
        <w:rPr>
          <w:rFonts w:eastAsia="Calibri"/>
          <w:bCs/>
          <w:kern w:val="24"/>
          <w:sz w:val="28"/>
          <w:szCs w:val="28"/>
        </w:rPr>
        <w:t>повы</w:t>
      </w:r>
      <w:r w:rsidR="003406AA" w:rsidRPr="00321242">
        <w:rPr>
          <w:rFonts w:eastAsia="Calibri"/>
          <w:bCs/>
          <w:kern w:val="24"/>
          <w:sz w:val="28"/>
          <w:szCs w:val="28"/>
        </w:rPr>
        <w:t>си</w:t>
      </w:r>
      <w:r w:rsidRPr="00321242">
        <w:rPr>
          <w:rFonts w:eastAsia="Calibri"/>
          <w:bCs/>
          <w:kern w:val="24"/>
          <w:sz w:val="28"/>
          <w:szCs w:val="28"/>
        </w:rPr>
        <w:t>ть</w:t>
      </w:r>
      <w:r w:rsidR="00AC16FB" w:rsidRPr="00321242">
        <w:rPr>
          <w:rFonts w:eastAsia="Calibri"/>
          <w:bCs/>
          <w:kern w:val="24"/>
          <w:sz w:val="28"/>
          <w:szCs w:val="28"/>
        </w:rPr>
        <w:t xml:space="preserve"> </w:t>
      </w:r>
      <w:r w:rsidR="003E5441" w:rsidRPr="00321242">
        <w:rPr>
          <w:rFonts w:eastAsia="Calibri"/>
          <w:bCs/>
          <w:kern w:val="24"/>
          <w:sz w:val="28"/>
          <w:szCs w:val="28"/>
        </w:rPr>
        <w:t>уровень</w:t>
      </w:r>
      <w:r w:rsidR="003E5441" w:rsidRPr="00CC7F21">
        <w:rPr>
          <w:rFonts w:eastAsia="Calibri"/>
          <w:bCs/>
          <w:color w:val="151515"/>
          <w:kern w:val="24"/>
          <w:sz w:val="28"/>
          <w:szCs w:val="28"/>
        </w:rPr>
        <w:t xml:space="preserve"> развития зрительно-моторной координации;</w:t>
      </w:r>
    </w:p>
    <w:p w:rsidR="00A915D7" w:rsidRDefault="00A915D7" w:rsidP="00CC7F21">
      <w:pPr>
        <w:pStyle w:val="a3"/>
        <w:spacing w:before="0" w:beforeAutospacing="0" w:after="200" w:afterAutospacing="0" w:line="360" w:lineRule="auto"/>
        <w:ind w:firstLine="706"/>
        <w:jc w:val="both"/>
        <w:rPr>
          <w:rFonts w:eastAsia="Calibri"/>
          <w:bCs/>
          <w:color w:val="151515"/>
          <w:kern w:val="24"/>
          <w:sz w:val="28"/>
          <w:szCs w:val="28"/>
        </w:rPr>
      </w:pPr>
      <w:r w:rsidRPr="00CC7F21">
        <w:rPr>
          <w:rFonts w:eastAsia="Calibri"/>
          <w:bCs/>
          <w:color w:val="151515"/>
          <w:kern w:val="24"/>
          <w:sz w:val="28"/>
          <w:szCs w:val="28"/>
        </w:rPr>
        <w:t>-</w:t>
      </w:r>
      <w:r w:rsidR="00321242">
        <w:rPr>
          <w:rFonts w:eastAsia="Calibri"/>
          <w:bCs/>
          <w:color w:val="151515"/>
          <w:kern w:val="24"/>
          <w:sz w:val="28"/>
          <w:szCs w:val="28"/>
        </w:rPr>
        <w:t>создать</w:t>
      </w:r>
      <w:r w:rsidR="007D7DD3" w:rsidRPr="00CC7F21">
        <w:rPr>
          <w:rFonts w:eastAsia="Calibri"/>
          <w:bCs/>
          <w:color w:val="151515"/>
          <w:kern w:val="24"/>
          <w:sz w:val="28"/>
          <w:szCs w:val="28"/>
        </w:rPr>
        <w:t xml:space="preserve"> ситуацию успеха, что формирует </w:t>
      </w:r>
      <w:r w:rsidR="0036291D" w:rsidRPr="00CC7F21">
        <w:rPr>
          <w:rFonts w:eastAsia="Calibri"/>
          <w:bCs/>
          <w:color w:val="151515"/>
          <w:kern w:val="24"/>
          <w:sz w:val="28"/>
          <w:szCs w:val="28"/>
        </w:rPr>
        <w:t>позитивное отношение к обучению, к школе.</w:t>
      </w:r>
    </w:p>
    <w:p w:rsidR="0025129C" w:rsidRPr="00CC7F21" w:rsidRDefault="0025129C" w:rsidP="00CC7F21">
      <w:pPr>
        <w:pStyle w:val="a3"/>
        <w:spacing w:before="0" w:beforeAutospacing="0" w:after="200" w:afterAutospacing="0" w:line="360" w:lineRule="auto"/>
        <w:ind w:firstLine="706"/>
        <w:jc w:val="both"/>
        <w:rPr>
          <w:rFonts w:eastAsia="Calibri"/>
          <w:bCs/>
          <w:color w:val="151515"/>
          <w:kern w:val="24"/>
          <w:sz w:val="28"/>
          <w:szCs w:val="28"/>
        </w:rPr>
      </w:pPr>
      <w:r>
        <w:rPr>
          <w:rFonts w:eastAsia="Calibri"/>
          <w:bCs/>
          <w:color w:val="151515"/>
          <w:kern w:val="24"/>
          <w:sz w:val="28"/>
          <w:szCs w:val="28"/>
        </w:rPr>
        <w:t>-подготовить ребенка к переходу к академической изобразительной деятельности.</w:t>
      </w:r>
    </w:p>
    <w:p w:rsidR="0036291D" w:rsidRPr="00CC7F21" w:rsidRDefault="0036291D" w:rsidP="00CC7F21">
      <w:pPr>
        <w:pStyle w:val="a3"/>
        <w:spacing w:before="0" w:beforeAutospacing="0" w:after="0" w:afterAutospacing="0" w:line="360" w:lineRule="auto"/>
        <w:jc w:val="both"/>
        <w:rPr>
          <w:rFonts w:eastAsia="+mn-ea"/>
          <w:bCs/>
          <w:color w:val="000000"/>
          <w:kern w:val="24"/>
          <w:sz w:val="28"/>
          <w:szCs w:val="28"/>
        </w:rPr>
      </w:pPr>
      <w:r w:rsidRPr="00CC7F21">
        <w:rPr>
          <w:sz w:val="28"/>
          <w:szCs w:val="28"/>
        </w:rPr>
        <w:t>Использование подобных техник р</w:t>
      </w:r>
      <w:r w:rsidR="005B44BF" w:rsidRPr="00CC7F21">
        <w:rPr>
          <w:sz w:val="28"/>
          <w:szCs w:val="28"/>
        </w:rPr>
        <w:t xml:space="preserve">исования помогает достичь и </w:t>
      </w:r>
      <w:proofErr w:type="spellStart"/>
      <w:r w:rsidR="005B44BF" w:rsidRPr="00CC7F21">
        <w:rPr>
          <w:sz w:val="28"/>
          <w:szCs w:val="28"/>
        </w:rPr>
        <w:t>метапредметных</w:t>
      </w:r>
      <w:proofErr w:type="spellEnd"/>
      <w:r w:rsidR="005B44BF" w:rsidRPr="00CC7F21">
        <w:rPr>
          <w:sz w:val="28"/>
          <w:szCs w:val="28"/>
        </w:rPr>
        <w:t xml:space="preserve"> результатов</w:t>
      </w:r>
      <w:r w:rsidRPr="00CC7F21">
        <w:rPr>
          <w:rFonts w:eastAsia="+mn-ea"/>
          <w:bCs/>
          <w:color w:val="000000"/>
          <w:kern w:val="24"/>
          <w:sz w:val="28"/>
          <w:szCs w:val="28"/>
        </w:rPr>
        <w:t>:</w:t>
      </w:r>
    </w:p>
    <w:p w:rsidR="00E52642" w:rsidRPr="00CC7F21" w:rsidRDefault="00E52642" w:rsidP="00CC7F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7F21">
        <w:rPr>
          <w:rFonts w:eastAsia="+mn-ea"/>
          <w:bCs/>
          <w:color w:val="000000"/>
          <w:kern w:val="24"/>
          <w:sz w:val="28"/>
          <w:szCs w:val="28"/>
        </w:rPr>
        <w:t>Регулятивных</w:t>
      </w:r>
      <w:r w:rsidR="005B44BF" w:rsidRPr="00CC7F21">
        <w:rPr>
          <w:rFonts w:eastAsia="+mn-ea"/>
          <w:bCs/>
          <w:color w:val="000000"/>
          <w:kern w:val="24"/>
          <w:sz w:val="28"/>
          <w:szCs w:val="28"/>
        </w:rPr>
        <w:t>:</w:t>
      </w:r>
    </w:p>
    <w:p w:rsidR="00E52642" w:rsidRPr="00DE355A" w:rsidRDefault="00E52642" w:rsidP="00CC7F2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355A">
        <w:rPr>
          <w:sz w:val="28"/>
          <w:szCs w:val="28"/>
        </w:rPr>
        <w:t xml:space="preserve"> планировать собственную деятельность;</w:t>
      </w:r>
    </w:p>
    <w:p w:rsidR="00E52642" w:rsidRPr="00CC7F21" w:rsidRDefault="0042589A" w:rsidP="00CC7F2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355A">
        <w:rPr>
          <w:sz w:val="28"/>
          <w:szCs w:val="28"/>
        </w:rPr>
        <w:t>выпол</w:t>
      </w:r>
      <w:r w:rsidR="005B44BF" w:rsidRPr="00DE355A">
        <w:rPr>
          <w:sz w:val="28"/>
          <w:szCs w:val="28"/>
        </w:rPr>
        <w:t>нять</w:t>
      </w:r>
      <w:r w:rsidR="00AC16FB" w:rsidRPr="00DE355A">
        <w:rPr>
          <w:sz w:val="28"/>
          <w:szCs w:val="28"/>
        </w:rPr>
        <w:t xml:space="preserve"> задания</w:t>
      </w:r>
      <w:r w:rsidR="00E52642" w:rsidRPr="00DE355A">
        <w:rPr>
          <w:sz w:val="28"/>
          <w:szCs w:val="28"/>
        </w:rPr>
        <w:t xml:space="preserve"> на уроках</w:t>
      </w:r>
      <w:r w:rsidR="00AC16FB" w:rsidRPr="00DE355A">
        <w:rPr>
          <w:sz w:val="28"/>
          <w:szCs w:val="28"/>
        </w:rPr>
        <w:t>,</w:t>
      </w:r>
      <w:r w:rsidRPr="00DE355A">
        <w:rPr>
          <w:sz w:val="28"/>
          <w:szCs w:val="28"/>
        </w:rPr>
        <w:t xml:space="preserve"> следуя </w:t>
      </w:r>
      <w:r w:rsidR="00E52642" w:rsidRPr="00DE355A">
        <w:rPr>
          <w:sz w:val="28"/>
          <w:szCs w:val="28"/>
        </w:rPr>
        <w:t xml:space="preserve"> инструкциям</w:t>
      </w:r>
      <w:r w:rsidR="00E52642" w:rsidRPr="00CC7F21">
        <w:rPr>
          <w:sz w:val="28"/>
          <w:szCs w:val="28"/>
        </w:rPr>
        <w:t>;</w:t>
      </w:r>
    </w:p>
    <w:p w:rsidR="00E52642" w:rsidRPr="00CC7F21" w:rsidRDefault="00E52642" w:rsidP="00CC7F2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7F21">
        <w:rPr>
          <w:sz w:val="28"/>
          <w:szCs w:val="28"/>
        </w:rPr>
        <w:t xml:space="preserve">организовывать </w:t>
      </w:r>
      <w:r w:rsidR="006F45CD" w:rsidRPr="00CC7F21">
        <w:rPr>
          <w:sz w:val="28"/>
          <w:szCs w:val="28"/>
        </w:rPr>
        <w:t>свое рабочее место.</w:t>
      </w:r>
    </w:p>
    <w:p w:rsidR="00E52642" w:rsidRPr="00CC7F21" w:rsidRDefault="006F45CD" w:rsidP="00CC7F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7F21">
        <w:rPr>
          <w:sz w:val="28"/>
          <w:szCs w:val="28"/>
        </w:rPr>
        <w:t>Познавательных</w:t>
      </w:r>
      <w:r w:rsidR="00E52642" w:rsidRPr="00CC7F21">
        <w:rPr>
          <w:sz w:val="28"/>
          <w:szCs w:val="28"/>
        </w:rPr>
        <w:t xml:space="preserve">: </w:t>
      </w:r>
    </w:p>
    <w:p w:rsidR="00E52642" w:rsidRPr="00CC7F21" w:rsidRDefault="00E52642" w:rsidP="00CC7F2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7F21">
        <w:rPr>
          <w:sz w:val="28"/>
          <w:szCs w:val="28"/>
        </w:rPr>
        <w:t xml:space="preserve"> принимать и сохранять учебную цель и задачи;</w:t>
      </w:r>
    </w:p>
    <w:p w:rsidR="00E52642" w:rsidRPr="00CC7F21" w:rsidRDefault="00E52642" w:rsidP="00CC7F2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7F21">
        <w:rPr>
          <w:sz w:val="28"/>
          <w:szCs w:val="28"/>
        </w:rPr>
        <w:t>проявлять инициативность и самостоятельность в принятии решений;</w:t>
      </w:r>
    </w:p>
    <w:p w:rsidR="0036291D" w:rsidRPr="00CC7F21" w:rsidRDefault="0036291D" w:rsidP="00CC7F2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7F21">
        <w:rPr>
          <w:rFonts w:eastAsia="+mn-ea"/>
          <w:bCs/>
          <w:color w:val="000000"/>
          <w:kern w:val="24"/>
          <w:sz w:val="28"/>
          <w:szCs w:val="28"/>
        </w:rPr>
        <w:t>находить варианты решения различных художественно-творческих задач;</w:t>
      </w:r>
    </w:p>
    <w:p w:rsidR="0036291D" w:rsidRPr="00CC7F21" w:rsidRDefault="0036291D" w:rsidP="00CC7F21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C7F21">
        <w:rPr>
          <w:rFonts w:eastAsia="+mn-ea"/>
          <w:bCs/>
          <w:color w:val="000000"/>
          <w:kern w:val="24"/>
          <w:sz w:val="28"/>
          <w:szCs w:val="28"/>
        </w:rPr>
        <w:t xml:space="preserve">рационально строить самостоятельную творческую деятельность; </w:t>
      </w:r>
    </w:p>
    <w:p w:rsidR="0036291D" w:rsidRPr="00CC7F21" w:rsidRDefault="0036291D" w:rsidP="00CC7F21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C7F21">
        <w:rPr>
          <w:rFonts w:eastAsia="+mn-ea"/>
          <w:bCs/>
          <w:color w:val="000000"/>
          <w:kern w:val="24"/>
          <w:sz w:val="28"/>
          <w:szCs w:val="28"/>
        </w:rPr>
        <w:lastRenderedPageBreak/>
        <w:t>сравнивать, анализировать, выделять главное, обобщать;</w:t>
      </w:r>
    </w:p>
    <w:p w:rsidR="006F45CD" w:rsidRPr="00CC7F21" w:rsidRDefault="006F45CD" w:rsidP="00CC7F21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C7F21">
        <w:rPr>
          <w:sz w:val="28"/>
          <w:szCs w:val="28"/>
        </w:rPr>
        <w:t>Коммуникативных:</w:t>
      </w:r>
    </w:p>
    <w:p w:rsidR="006F45CD" w:rsidRPr="00CC7F21" w:rsidRDefault="0042589A" w:rsidP="00CC7F21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C7F21">
        <w:rPr>
          <w:sz w:val="28"/>
          <w:szCs w:val="28"/>
        </w:rPr>
        <w:t>осуществлять конструктивное сотрудничество</w:t>
      </w:r>
    </w:p>
    <w:p w:rsidR="006F45CD" w:rsidRPr="00CC7F21" w:rsidRDefault="006F45CD" w:rsidP="00CC7F21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C7F21">
        <w:rPr>
          <w:rFonts w:eastAsia="+mn-ea"/>
          <w:bCs/>
          <w:color w:val="000000"/>
          <w:kern w:val="24"/>
          <w:sz w:val="28"/>
          <w:szCs w:val="28"/>
        </w:rPr>
        <w:t xml:space="preserve"> вести диалог;</w:t>
      </w:r>
    </w:p>
    <w:p w:rsidR="0036291D" w:rsidRPr="0033217A" w:rsidRDefault="0036291D" w:rsidP="00CC7F21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C7F21">
        <w:rPr>
          <w:rFonts w:eastAsia="+mn-ea"/>
          <w:bCs/>
          <w:color w:val="000000"/>
          <w:kern w:val="24"/>
          <w:sz w:val="28"/>
          <w:szCs w:val="28"/>
        </w:rPr>
        <w:t>распределять функции и роли в процессе выполнения коллективной творческой работы;</w:t>
      </w:r>
    </w:p>
    <w:p w:rsidR="0033217A" w:rsidRPr="00CC7F21" w:rsidRDefault="0033217A" w:rsidP="0033217A">
      <w:pPr>
        <w:pStyle w:val="a4"/>
        <w:spacing w:line="360" w:lineRule="auto"/>
        <w:ind w:left="1440"/>
        <w:jc w:val="both"/>
        <w:rPr>
          <w:sz w:val="28"/>
          <w:szCs w:val="28"/>
        </w:rPr>
      </w:pPr>
    </w:p>
    <w:p w:rsidR="00A915D7" w:rsidRPr="0033217A" w:rsidRDefault="00E50958" w:rsidP="0033217A">
      <w:pPr>
        <w:pStyle w:val="a3"/>
        <w:spacing w:before="0" w:beforeAutospacing="0" w:after="200" w:afterAutospacing="0" w:line="360" w:lineRule="auto"/>
        <w:ind w:firstLine="708"/>
        <w:jc w:val="both"/>
        <w:rPr>
          <w:sz w:val="28"/>
          <w:szCs w:val="28"/>
          <w:u w:val="single"/>
        </w:rPr>
      </w:pPr>
      <w:r w:rsidRPr="0033217A">
        <w:rPr>
          <w:sz w:val="28"/>
          <w:szCs w:val="28"/>
          <w:u w:val="single"/>
        </w:rPr>
        <w:t>Описание практических разработок, продуктов представляемых в стендовом докладе</w:t>
      </w:r>
    </w:p>
    <w:p w:rsidR="007D7DD3" w:rsidRPr="00CC7F21" w:rsidRDefault="007D7DD3" w:rsidP="0033217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На практике я применяю такие нетрадиционные техники:</w:t>
      </w:r>
    </w:p>
    <w:p w:rsidR="007D7DD3" w:rsidRPr="00CC7F21" w:rsidRDefault="007D7DD3" w:rsidP="00CC7F21">
      <w:pPr>
        <w:numPr>
          <w:ilvl w:val="0"/>
          <w:numId w:val="1"/>
        </w:num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рисование методом «</w:t>
      </w:r>
      <w:proofErr w:type="gramStart"/>
      <w:r w:rsidRPr="00CC7F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тычка</w:t>
      </w:r>
      <w:proofErr w:type="gramEnd"/>
      <w:r w:rsidRPr="00CC7F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» ватными палочками;</w:t>
      </w:r>
    </w:p>
    <w:p w:rsidR="007D7DD3" w:rsidRPr="00CC7F21" w:rsidRDefault="007D7DD3" w:rsidP="00CC7F21">
      <w:pPr>
        <w:numPr>
          <w:ilvl w:val="0"/>
          <w:numId w:val="1"/>
        </w:num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рисование пластилином;</w:t>
      </w:r>
    </w:p>
    <w:p w:rsidR="007D7DD3" w:rsidRPr="00CC7F21" w:rsidRDefault="00B80D9F" w:rsidP="00CC7F21">
      <w:pPr>
        <w:numPr>
          <w:ilvl w:val="0"/>
          <w:numId w:val="1"/>
        </w:num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рисование по сырому фону</w:t>
      </w:r>
      <w:r w:rsidR="007D7DD3" w:rsidRPr="00CC7F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;</w:t>
      </w:r>
    </w:p>
    <w:p w:rsidR="007D7DD3" w:rsidRPr="00CC7F21" w:rsidRDefault="007D7DD3" w:rsidP="00CC7F21">
      <w:pPr>
        <w:numPr>
          <w:ilvl w:val="0"/>
          <w:numId w:val="1"/>
        </w:num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рисование ладошками, пальцами;</w:t>
      </w:r>
    </w:p>
    <w:p w:rsidR="00B80D9F" w:rsidRPr="00B80D9F" w:rsidRDefault="00B80D9F" w:rsidP="00B80D9F">
      <w:pPr>
        <w:numPr>
          <w:ilvl w:val="0"/>
          <w:numId w:val="1"/>
        </w:num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рисование оттиском  листьев деревьев.</w:t>
      </w:r>
    </w:p>
    <w:p w:rsidR="00444444" w:rsidRPr="00E11B96" w:rsidRDefault="00444444" w:rsidP="0044444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</w:t>
      </w:r>
      <w:r w:rsidR="0033217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В докладе будут представлены техники рисования этими способами и работы учащихся выполненные в этих техниках.</w:t>
      </w:r>
    </w:p>
    <w:p w:rsidR="00E11B96" w:rsidRPr="0033217A" w:rsidRDefault="00E11B96" w:rsidP="00E11B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Оттиск  листьями</w:t>
      </w:r>
      <w:r w:rsidR="0025129C"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деревьев</w:t>
      </w:r>
    </w:p>
    <w:p w:rsidR="0025129C" w:rsidRPr="0033217A" w:rsidRDefault="0025129C" w:rsidP="00E11B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алгоритм</w:t>
      </w:r>
      <w:r w:rsidR="00E11B96"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рисования</w:t>
      </w:r>
      <w:r w:rsidR="00F22B98" w:rsidRPr="0033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129C" w:rsidRPr="002D4C43" w:rsidRDefault="00F22B98" w:rsidP="002D4C43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D4C43">
        <w:rPr>
          <w:sz w:val="28"/>
          <w:szCs w:val="28"/>
        </w:rPr>
        <w:t>л</w:t>
      </w:r>
      <w:r w:rsidR="00E11B96" w:rsidRPr="002D4C43">
        <w:rPr>
          <w:sz w:val="28"/>
          <w:szCs w:val="28"/>
        </w:rPr>
        <w:t>ист</w:t>
      </w:r>
      <w:r w:rsidR="0025129C" w:rsidRPr="002D4C43">
        <w:rPr>
          <w:sz w:val="28"/>
          <w:szCs w:val="28"/>
        </w:rPr>
        <w:t xml:space="preserve"> дерева</w:t>
      </w:r>
      <w:r w:rsidR="002D4C43">
        <w:rPr>
          <w:sz w:val="28"/>
          <w:szCs w:val="28"/>
        </w:rPr>
        <w:t xml:space="preserve">  покрыть  краской</w:t>
      </w:r>
      <w:r w:rsidR="0025129C" w:rsidRPr="002D4C43">
        <w:rPr>
          <w:sz w:val="28"/>
          <w:szCs w:val="28"/>
        </w:rPr>
        <w:t>;</w:t>
      </w:r>
    </w:p>
    <w:p w:rsidR="002D4C43" w:rsidRDefault="002D4C43" w:rsidP="002D4C43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приложить</w:t>
      </w:r>
      <w:r w:rsidR="00E11B96" w:rsidRPr="002D4C43">
        <w:rPr>
          <w:sz w:val="28"/>
          <w:szCs w:val="28"/>
        </w:rPr>
        <w:t xml:space="preserve"> к бумаге окрашенной с</w:t>
      </w:r>
      <w:r w:rsidR="0025129C" w:rsidRPr="002D4C43">
        <w:rPr>
          <w:sz w:val="28"/>
          <w:szCs w:val="28"/>
        </w:rPr>
        <w:t>тороной для получения отпечат</w:t>
      </w:r>
      <w:r>
        <w:rPr>
          <w:sz w:val="28"/>
          <w:szCs w:val="28"/>
        </w:rPr>
        <w:t>ка;</w:t>
      </w:r>
    </w:p>
    <w:p w:rsidR="0025129C" w:rsidRPr="002D4C43" w:rsidRDefault="002D4C43" w:rsidP="002D4C43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сверху лист дерева прикрыть</w:t>
      </w:r>
      <w:r w:rsidR="0025129C" w:rsidRPr="002D4C43">
        <w:rPr>
          <w:sz w:val="28"/>
          <w:szCs w:val="28"/>
        </w:rPr>
        <w:t xml:space="preserve"> чистой бумагой;</w:t>
      </w:r>
    </w:p>
    <w:p w:rsidR="0025129C" w:rsidRPr="002D4C43" w:rsidRDefault="0025129C" w:rsidP="002D4C43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D4C43">
        <w:rPr>
          <w:sz w:val="28"/>
          <w:szCs w:val="28"/>
        </w:rPr>
        <w:t>прог</w:t>
      </w:r>
      <w:r w:rsidR="002D4C43">
        <w:rPr>
          <w:sz w:val="28"/>
          <w:szCs w:val="28"/>
        </w:rPr>
        <w:t>ладить</w:t>
      </w:r>
      <w:r w:rsidRPr="002D4C43">
        <w:rPr>
          <w:sz w:val="28"/>
          <w:szCs w:val="28"/>
        </w:rPr>
        <w:t xml:space="preserve">  ладонью;</w:t>
      </w:r>
    </w:p>
    <w:p w:rsidR="0025129C" w:rsidRPr="002D4C43" w:rsidRDefault="002D4C43" w:rsidP="002D4C43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снять бумагу</w:t>
      </w:r>
      <w:r w:rsidR="0025129C" w:rsidRPr="002D4C43">
        <w:rPr>
          <w:sz w:val="28"/>
          <w:szCs w:val="28"/>
        </w:rPr>
        <w:t xml:space="preserve">  и лист;</w:t>
      </w:r>
      <w:r w:rsidR="00E11B96" w:rsidRPr="002D4C43">
        <w:rPr>
          <w:sz w:val="28"/>
          <w:szCs w:val="28"/>
        </w:rPr>
        <w:t xml:space="preserve"> </w:t>
      </w:r>
    </w:p>
    <w:p w:rsidR="00E11B96" w:rsidRPr="002D4C43" w:rsidRDefault="0025129C" w:rsidP="002D4C43">
      <w:pPr>
        <w:pStyle w:val="a4"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 w:rsidRPr="002D4C43">
        <w:rPr>
          <w:sz w:val="28"/>
          <w:szCs w:val="28"/>
        </w:rPr>
        <w:t>о</w:t>
      </w:r>
      <w:r w:rsidR="00E11B96" w:rsidRPr="002D4C43">
        <w:rPr>
          <w:sz w:val="28"/>
          <w:szCs w:val="28"/>
        </w:rPr>
        <w:t>тпечаток готов.</w:t>
      </w:r>
    </w:p>
    <w:p w:rsidR="00E11B96" w:rsidRPr="0033217A" w:rsidRDefault="00F22B98" w:rsidP="00F22B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 ладошками</w:t>
      </w:r>
      <w:r w:rsidR="00E11B96"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 пальцами</w:t>
      </w:r>
    </w:p>
    <w:p w:rsidR="0025129C" w:rsidRDefault="0025129C" w:rsidP="00F22B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алгоритм  рисования</w:t>
      </w:r>
      <w:r w:rsidR="00F2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129C" w:rsidRDefault="0025129C" w:rsidP="0025129C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ладонь или палец </w:t>
      </w:r>
      <w:r w:rsidR="002D4C43">
        <w:rPr>
          <w:sz w:val="28"/>
          <w:szCs w:val="28"/>
        </w:rPr>
        <w:t>окунуть</w:t>
      </w:r>
      <w:r>
        <w:rPr>
          <w:sz w:val="28"/>
          <w:szCs w:val="28"/>
        </w:rPr>
        <w:t xml:space="preserve"> в краску;</w:t>
      </w:r>
    </w:p>
    <w:p w:rsidR="00E11B96" w:rsidRDefault="00E11B96" w:rsidP="0025129C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5129C">
        <w:rPr>
          <w:sz w:val="28"/>
          <w:szCs w:val="28"/>
        </w:rPr>
        <w:t>оставить отпечаток на чистом листе.</w:t>
      </w:r>
    </w:p>
    <w:p w:rsidR="00D61C25" w:rsidRPr="0025129C" w:rsidRDefault="00D61C25" w:rsidP="00D61C25">
      <w:pPr>
        <w:pStyle w:val="a4"/>
        <w:spacing w:line="360" w:lineRule="auto"/>
        <w:jc w:val="both"/>
        <w:rPr>
          <w:sz w:val="28"/>
          <w:szCs w:val="28"/>
        </w:rPr>
      </w:pPr>
    </w:p>
    <w:p w:rsidR="00E11B96" w:rsidRPr="0033217A" w:rsidRDefault="00E11B96" w:rsidP="00F22B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 ватными палочка методом «</w:t>
      </w:r>
      <w:proofErr w:type="gramStart"/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тычка</w:t>
      </w:r>
      <w:proofErr w:type="gramEnd"/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61C25" w:rsidRDefault="00D61C25" w:rsidP="00F22B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алгоритм  рисования</w:t>
      </w:r>
      <w:r w:rsidR="00F2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1C25" w:rsidRDefault="00F22B98" w:rsidP="00D61C25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61C25">
        <w:rPr>
          <w:sz w:val="28"/>
          <w:szCs w:val="28"/>
        </w:rPr>
        <w:t>с</w:t>
      </w:r>
      <w:r w:rsidR="00D61C25">
        <w:rPr>
          <w:sz w:val="28"/>
          <w:szCs w:val="28"/>
        </w:rPr>
        <w:t>делать предварительный рисунок;</w:t>
      </w:r>
    </w:p>
    <w:p w:rsidR="00D61C25" w:rsidRDefault="00D61C25" w:rsidP="00D61C25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опустить ватную палочку в краску;</w:t>
      </w:r>
    </w:p>
    <w:p w:rsidR="00E11B96" w:rsidRPr="00D61C25" w:rsidRDefault="00D61C25" w:rsidP="00D61C25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наносить точки на бумагу</w:t>
      </w:r>
      <w:r w:rsidR="002D4C43">
        <w:rPr>
          <w:sz w:val="28"/>
          <w:szCs w:val="28"/>
        </w:rPr>
        <w:t>,</w:t>
      </w:r>
      <w:r>
        <w:rPr>
          <w:sz w:val="28"/>
          <w:szCs w:val="28"/>
        </w:rPr>
        <w:t xml:space="preserve"> держа ватную палочку вертикальн</w:t>
      </w:r>
      <w:r w:rsidR="002D4C43">
        <w:rPr>
          <w:sz w:val="28"/>
          <w:szCs w:val="28"/>
        </w:rPr>
        <w:t>о</w:t>
      </w:r>
      <w:r w:rsidR="00E11B96" w:rsidRPr="00D61C25">
        <w:rPr>
          <w:sz w:val="28"/>
          <w:szCs w:val="28"/>
        </w:rPr>
        <w:t>.</w:t>
      </w:r>
    </w:p>
    <w:p w:rsidR="00E11B96" w:rsidRPr="0033217A" w:rsidRDefault="00E11B96" w:rsidP="00F22B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 жесткой кистью (щетина).</w:t>
      </w:r>
    </w:p>
    <w:p w:rsidR="00D61C25" w:rsidRDefault="00D61C25" w:rsidP="00F22B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алгоритм  рисования</w:t>
      </w:r>
      <w:r w:rsidR="00F2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1C25" w:rsidRPr="002D4C43" w:rsidRDefault="00F22B98" w:rsidP="002D4C43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D4C43">
        <w:rPr>
          <w:sz w:val="28"/>
          <w:szCs w:val="28"/>
        </w:rPr>
        <w:t>н</w:t>
      </w:r>
      <w:r w:rsidR="00E11B96" w:rsidRPr="002D4C43">
        <w:rPr>
          <w:sz w:val="28"/>
          <w:szCs w:val="28"/>
        </w:rPr>
        <w:t xml:space="preserve">арисовать карандашом </w:t>
      </w:r>
      <w:r w:rsidR="00D61C25" w:rsidRPr="002D4C43">
        <w:rPr>
          <w:sz w:val="28"/>
          <w:szCs w:val="28"/>
        </w:rPr>
        <w:t>или фломастером контур рисунка;</w:t>
      </w:r>
    </w:p>
    <w:p w:rsidR="00D61C25" w:rsidRPr="002D4C43" w:rsidRDefault="00D61C25" w:rsidP="002D4C43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D4C43">
        <w:rPr>
          <w:sz w:val="28"/>
          <w:szCs w:val="28"/>
        </w:rPr>
        <w:t xml:space="preserve">жесткой кистью набрать </w:t>
      </w:r>
      <w:proofErr w:type="gramStart"/>
      <w:r w:rsidRPr="002D4C43">
        <w:rPr>
          <w:sz w:val="28"/>
          <w:szCs w:val="28"/>
        </w:rPr>
        <w:t>гуашь,</w:t>
      </w:r>
      <w:r w:rsidR="002D4C43">
        <w:rPr>
          <w:sz w:val="28"/>
          <w:szCs w:val="28"/>
        </w:rPr>
        <w:t xml:space="preserve"> </w:t>
      </w:r>
      <w:r w:rsidRPr="002D4C43">
        <w:rPr>
          <w:sz w:val="28"/>
          <w:szCs w:val="28"/>
        </w:rPr>
        <w:t xml:space="preserve"> </w:t>
      </w:r>
      <w:r w:rsidR="00E11B96" w:rsidRPr="002D4C43">
        <w:rPr>
          <w:sz w:val="28"/>
          <w:szCs w:val="28"/>
        </w:rPr>
        <w:t>разведенную до густоты сметаны</w:t>
      </w:r>
      <w:proofErr w:type="gramEnd"/>
      <w:r w:rsidRPr="002D4C43">
        <w:rPr>
          <w:sz w:val="28"/>
          <w:szCs w:val="28"/>
        </w:rPr>
        <w:t>;</w:t>
      </w:r>
    </w:p>
    <w:p w:rsidR="00D61C25" w:rsidRPr="002D4C43" w:rsidRDefault="00D61C25" w:rsidP="002D4C43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D4C43">
        <w:rPr>
          <w:sz w:val="28"/>
          <w:szCs w:val="28"/>
        </w:rPr>
        <w:t>лишнюю краску промокнуть салфеткой;</w:t>
      </w:r>
    </w:p>
    <w:p w:rsidR="00E11B96" w:rsidRPr="002D4C43" w:rsidRDefault="00D61C25" w:rsidP="002D4C43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D4C43">
        <w:rPr>
          <w:sz w:val="28"/>
          <w:szCs w:val="28"/>
        </w:rPr>
        <w:t>нанести</w:t>
      </w:r>
      <w:r w:rsidR="00E11B96" w:rsidRPr="002D4C43">
        <w:rPr>
          <w:sz w:val="28"/>
          <w:szCs w:val="28"/>
        </w:rPr>
        <w:t xml:space="preserve"> краску на контур вертикальными движениями, оставляя след от кисти. Получается эффект " пушистой шерстки".</w:t>
      </w:r>
    </w:p>
    <w:p w:rsidR="002D4C43" w:rsidRPr="0033217A" w:rsidRDefault="00D61C25" w:rsidP="00F22B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 по мокрому фону</w:t>
      </w:r>
      <w:r w:rsidR="00E11B96"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D4C43" w:rsidRPr="0033217A" w:rsidRDefault="002D4C43" w:rsidP="00F22B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алгоритм  рисования</w:t>
      </w:r>
      <w:r w:rsidR="00F22B98" w:rsidRPr="0033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2D4C43" w:rsidRDefault="00F22B98" w:rsidP="002D4C43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D4C43">
        <w:rPr>
          <w:sz w:val="28"/>
          <w:szCs w:val="28"/>
        </w:rPr>
        <w:t>в</w:t>
      </w:r>
      <w:r w:rsidR="00E11B96" w:rsidRPr="002D4C43">
        <w:rPr>
          <w:sz w:val="28"/>
          <w:szCs w:val="28"/>
        </w:rPr>
        <w:t>лажной от воды</w:t>
      </w:r>
      <w:r w:rsidRPr="002D4C43">
        <w:rPr>
          <w:sz w:val="28"/>
          <w:szCs w:val="28"/>
        </w:rPr>
        <w:t xml:space="preserve"> </w:t>
      </w:r>
      <w:r w:rsidR="00E11B96" w:rsidRPr="002D4C43">
        <w:rPr>
          <w:sz w:val="28"/>
          <w:szCs w:val="28"/>
        </w:rPr>
        <w:t>(нем</w:t>
      </w:r>
      <w:r w:rsidR="002D4C43">
        <w:rPr>
          <w:sz w:val="28"/>
          <w:szCs w:val="28"/>
        </w:rPr>
        <w:t>ного отжатой) губкой промокнуть всю поверхность бумаги;</w:t>
      </w:r>
    </w:p>
    <w:p w:rsidR="002D4C43" w:rsidRDefault="002D4C43" w:rsidP="002D4C43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рисовать</w:t>
      </w:r>
      <w:r w:rsidR="00E11B96" w:rsidRPr="002D4C43">
        <w:rPr>
          <w:sz w:val="28"/>
          <w:szCs w:val="28"/>
        </w:rPr>
        <w:t xml:space="preserve"> изображение гуашью, акварельн</w:t>
      </w:r>
      <w:r>
        <w:rPr>
          <w:sz w:val="28"/>
          <w:szCs w:val="28"/>
        </w:rPr>
        <w:t>ыми красками, мелками, пастелью;</w:t>
      </w:r>
    </w:p>
    <w:p w:rsidR="00E11B96" w:rsidRPr="002D4C43" w:rsidRDefault="00E11B96" w:rsidP="002D4C43">
      <w:pPr>
        <w:pStyle w:val="a4"/>
        <w:spacing w:line="360" w:lineRule="auto"/>
        <w:jc w:val="both"/>
        <w:rPr>
          <w:sz w:val="28"/>
          <w:szCs w:val="28"/>
        </w:rPr>
      </w:pPr>
      <w:r w:rsidRPr="002D4C43">
        <w:rPr>
          <w:sz w:val="28"/>
          <w:szCs w:val="28"/>
        </w:rPr>
        <w:t xml:space="preserve"> Получается эффект размытого, проз</w:t>
      </w:r>
      <w:r w:rsidR="00F22B98" w:rsidRPr="002D4C43">
        <w:rPr>
          <w:sz w:val="28"/>
          <w:szCs w:val="28"/>
        </w:rPr>
        <w:t>рачного рисунка.</w:t>
      </w:r>
    </w:p>
    <w:p w:rsidR="00E11B96" w:rsidRPr="0033217A" w:rsidRDefault="00E11B96" w:rsidP="00F22B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 пластилином</w:t>
      </w:r>
    </w:p>
    <w:p w:rsidR="007758B8" w:rsidRDefault="007758B8" w:rsidP="00F22B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алгоритм  рисования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758B8" w:rsidRDefault="007758B8" w:rsidP="007758B8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сделать предварительный  рисунок;</w:t>
      </w:r>
    </w:p>
    <w:p w:rsidR="007758B8" w:rsidRDefault="007758B8" w:rsidP="007758B8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58B8">
        <w:rPr>
          <w:sz w:val="28"/>
          <w:szCs w:val="28"/>
        </w:rPr>
        <w:t>одготовить пластилин</w:t>
      </w:r>
      <w:r>
        <w:rPr>
          <w:sz w:val="28"/>
          <w:szCs w:val="28"/>
        </w:rPr>
        <w:t>, размять его;</w:t>
      </w:r>
    </w:p>
    <w:p w:rsidR="007758B8" w:rsidRDefault="007758B8" w:rsidP="007758B8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отщипнуть необходимое количество пластилина;</w:t>
      </w:r>
    </w:p>
    <w:p w:rsidR="007758B8" w:rsidRDefault="007758B8" w:rsidP="007758B8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приложить к рисунку и размазать;</w:t>
      </w:r>
    </w:p>
    <w:p w:rsidR="007758B8" w:rsidRPr="007758B8" w:rsidRDefault="007758B8" w:rsidP="00F22B98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 эти действия до полного закрашивания рисунка</w:t>
      </w:r>
    </w:p>
    <w:p w:rsidR="00E11B96" w:rsidRPr="00E11B96" w:rsidRDefault="00E11B96" w:rsidP="003321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11B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пластилиновой живопи</w:t>
      </w:r>
      <w:r w:rsidR="00332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в лепке уникальна.</w:t>
      </w:r>
      <w:r w:rsidRPr="00E1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разнообразит палитру, сближает лепку с рисованием красками.</w:t>
      </w:r>
    </w:p>
    <w:p w:rsidR="007D7DD3" w:rsidRPr="00CC7F21" w:rsidRDefault="0042589A" w:rsidP="003212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CC7F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>В результате использования представленных техник</w:t>
      </w:r>
      <w:r w:rsidR="0032124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, </w:t>
      </w:r>
      <w:r w:rsidR="00AE4F6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у учащихся повысился: интерес к урокам рисования,  </w:t>
      </w:r>
      <w:r w:rsidR="007D7DD3" w:rsidRPr="00CC7F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творческая    активность,  эмоционал</w:t>
      </w:r>
      <w:r w:rsidRPr="00CC7F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ьность,  </w:t>
      </w:r>
      <w:r w:rsidR="00AE4F6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самооценка. П</w:t>
      </w:r>
      <w:r w:rsidR="0036291D" w:rsidRPr="00CC7F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оявилась уверенность в себе и в своей успешности, что способствовало развитию творческого потенциала и </w:t>
      </w:r>
      <w:r w:rsidR="00E52642" w:rsidRPr="00CC7F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улучшению качества обучения.</w:t>
      </w:r>
    </w:p>
    <w:p w:rsidR="00F22B98" w:rsidRDefault="00F22B98" w:rsidP="005F7607">
      <w:pPr>
        <w:spacing w:line="360" w:lineRule="auto"/>
        <w:rPr>
          <w:bCs/>
          <w:color w:val="0D0D0D"/>
          <w:kern w:val="24"/>
          <w:sz w:val="28"/>
          <w:szCs w:val="28"/>
        </w:rPr>
      </w:pPr>
    </w:p>
    <w:p w:rsidR="00F22B98" w:rsidRDefault="00F22B98" w:rsidP="005F7607">
      <w:pPr>
        <w:spacing w:line="360" w:lineRule="auto"/>
        <w:rPr>
          <w:bCs/>
          <w:color w:val="0D0D0D"/>
          <w:kern w:val="24"/>
          <w:sz w:val="28"/>
          <w:szCs w:val="28"/>
        </w:rPr>
      </w:pPr>
    </w:p>
    <w:p w:rsidR="00F22B98" w:rsidRPr="005F7607" w:rsidRDefault="00F22B98" w:rsidP="005F7607">
      <w:pPr>
        <w:spacing w:line="360" w:lineRule="auto"/>
        <w:rPr>
          <w:bCs/>
          <w:color w:val="0D0D0D"/>
          <w:kern w:val="24"/>
          <w:sz w:val="28"/>
          <w:szCs w:val="28"/>
        </w:rPr>
      </w:pPr>
    </w:p>
    <w:p w:rsidR="006F45CD" w:rsidRPr="00CC7F21" w:rsidRDefault="006F45CD" w:rsidP="00CC7F21">
      <w:pPr>
        <w:pStyle w:val="a4"/>
        <w:spacing w:line="360" w:lineRule="auto"/>
        <w:rPr>
          <w:bCs/>
          <w:color w:val="0D0D0D"/>
          <w:kern w:val="24"/>
          <w:sz w:val="28"/>
          <w:szCs w:val="28"/>
        </w:rPr>
      </w:pPr>
      <w:r w:rsidRPr="00CC7F21">
        <w:rPr>
          <w:bCs/>
          <w:color w:val="0D0D0D"/>
          <w:kern w:val="24"/>
          <w:sz w:val="28"/>
          <w:szCs w:val="28"/>
        </w:rPr>
        <w:t>Литература:</w:t>
      </w:r>
    </w:p>
    <w:p w:rsidR="006F45CD" w:rsidRPr="00CC7F21" w:rsidRDefault="006F45CD" w:rsidP="00CC7F21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CC7F21">
        <w:rPr>
          <w:color w:val="000000"/>
          <w:sz w:val="28"/>
          <w:szCs w:val="28"/>
        </w:rPr>
        <w:t xml:space="preserve">Казакова Т.Г. Рисование с детьми дошкольного возраста: </w:t>
      </w:r>
      <w:r w:rsidRPr="00CC7F21">
        <w:rPr>
          <w:sz w:val="28"/>
          <w:szCs w:val="28"/>
        </w:rPr>
        <w:t>нетрадиционные техники, планирование, конспекты занятий</w:t>
      </w:r>
      <w:proofErr w:type="gramStart"/>
      <w:r w:rsidRPr="00CC7F21">
        <w:rPr>
          <w:sz w:val="28"/>
          <w:szCs w:val="28"/>
        </w:rPr>
        <w:t>.-</w:t>
      </w:r>
      <w:proofErr w:type="gramEnd"/>
      <w:r w:rsidRPr="00CC7F21">
        <w:rPr>
          <w:sz w:val="28"/>
          <w:szCs w:val="28"/>
        </w:rPr>
        <w:t>Москва.: ТЦ Сфера, 2005.-128с.</w:t>
      </w:r>
    </w:p>
    <w:p w:rsidR="006F45CD" w:rsidRPr="00CC7F21" w:rsidRDefault="00696E69" w:rsidP="00CC7F21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C7F21">
        <w:rPr>
          <w:rStyle w:val="apple-converted-space"/>
          <w:sz w:val="28"/>
          <w:szCs w:val="28"/>
          <w:shd w:val="clear" w:color="auto" w:fill="FFFFFF"/>
        </w:rPr>
        <w:t> </w:t>
      </w:r>
      <w:r w:rsidRPr="00CC7F21">
        <w:rPr>
          <w:sz w:val="28"/>
          <w:szCs w:val="28"/>
          <w:shd w:val="clear" w:color="auto" w:fill="FFFFFF"/>
        </w:rPr>
        <w:t>Давыдова И.В. Творческая направленность нетрадиционных техник рисования// Начальная школа плюс и после. 2005 №4</w:t>
      </w:r>
    </w:p>
    <w:p w:rsidR="00940C76" w:rsidRPr="00CC7F21" w:rsidRDefault="00940C76" w:rsidP="00CC7F21">
      <w:pPr>
        <w:shd w:val="clear" w:color="auto" w:fill="FFFFFF"/>
        <w:spacing w:after="12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40C76" w:rsidRPr="00CC7F21" w:rsidRDefault="00940C76" w:rsidP="00CC7F21">
      <w:pPr>
        <w:pStyle w:val="a4"/>
        <w:numPr>
          <w:ilvl w:val="0"/>
          <w:numId w:val="8"/>
        </w:numPr>
        <w:shd w:val="clear" w:color="auto" w:fill="FFFFFF"/>
        <w:spacing w:after="120" w:line="360" w:lineRule="auto"/>
        <w:rPr>
          <w:sz w:val="28"/>
          <w:szCs w:val="28"/>
        </w:rPr>
      </w:pPr>
      <w:r w:rsidRPr="00CC7F21">
        <w:rPr>
          <w:sz w:val="28"/>
          <w:szCs w:val="28"/>
        </w:rPr>
        <w:t xml:space="preserve"> К. К. Утробина, Г. Ф. Утробин “Увлекательное рисование методом </w:t>
      </w:r>
      <w:proofErr w:type="gramStart"/>
      <w:r w:rsidRPr="00CC7F21">
        <w:rPr>
          <w:sz w:val="28"/>
          <w:szCs w:val="28"/>
        </w:rPr>
        <w:t>тычка</w:t>
      </w:r>
      <w:proofErr w:type="gramEnd"/>
      <w:r w:rsidRPr="00CC7F21">
        <w:rPr>
          <w:sz w:val="28"/>
          <w:szCs w:val="28"/>
        </w:rPr>
        <w:t>”</w:t>
      </w:r>
    </w:p>
    <w:p w:rsidR="001B007E" w:rsidRPr="00CC7F21" w:rsidRDefault="001B007E" w:rsidP="00CC7F21">
      <w:pPr>
        <w:pStyle w:val="a4"/>
        <w:spacing w:line="360" w:lineRule="auto"/>
        <w:rPr>
          <w:sz w:val="28"/>
          <w:szCs w:val="28"/>
        </w:rPr>
      </w:pPr>
    </w:p>
    <w:p w:rsidR="001B007E" w:rsidRPr="00CC7F21" w:rsidRDefault="001B007E" w:rsidP="00CC7F21">
      <w:pPr>
        <w:pStyle w:val="a4"/>
        <w:numPr>
          <w:ilvl w:val="0"/>
          <w:numId w:val="8"/>
        </w:numPr>
        <w:shd w:val="clear" w:color="auto" w:fill="FFFFFF"/>
        <w:spacing w:before="30" w:after="100" w:afterAutospacing="1" w:line="360" w:lineRule="auto"/>
        <w:outlineLvl w:val="0"/>
        <w:rPr>
          <w:bCs/>
          <w:kern w:val="36"/>
          <w:sz w:val="28"/>
          <w:szCs w:val="28"/>
        </w:rPr>
      </w:pPr>
      <w:r w:rsidRPr="00CC7F21">
        <w:rPr>
          <w:bCs/>
          <w:kern w:val="36"/>
          <w:sz w:val="28"/>
          <w:szCs w:val="28"/>
        </w:rPr>
        <w:t>http://odiplom.ru/pedagogika/ispolzovanie-netradicionnyh-tehnik-v-izobrazitelnoi-deyatelnosti-detei-doshkolnogo-vozrasta</w:t>
      </w:r>
    </w:p>
    <w:p w:rsidR="001B007E" w:rsidRPr="00CC7F21" w:rsidRDefault="001B007E" w:rsidP="00CC7F21">
      <w:pPr>
        <w:pStyle w:val="a4"/>
        <w:numPr>
          <w:ilvl w:val="0"/>
          <w:numId w:val="8"/>
        </w:numPr>
        <w:shd w:val="clear" w:color="auto" w:fill="FFFFFF"/>
        <w:spacing w:after="120" w:line="360" w:lineRule="auto"/>
        <w:rPr>
          <w:sz w:val="28"/>
          <w:szCs w:val="28"/>
        </w:rPr>
      </w:pPr>
      <w:r w:rsidRPr="00CC7F21">
        <w:rPr>
          <w:sz w:val="28"/>
          <w:szCs w:val="28"/>
        </w:rPr>
        <w:t>.www.1 september.ru</w:t>
      </w:r>
    </w:p>
    <w:p w:rsidR="0034276D" w:rsidRPr="00CC7F21" w:rsidRDefault="0034276D" w:rsidP="00CC7F21">
      <w:pPr>
        <w:spacing w:line="360" w:lineRule="auto"/>
        <w:rPr>
          <w:sz w:val="28"/>
          <w:szCs w:val="28"/>
        </w:rPr>
      </w:pPr>
    </w:p>
    <w:sectPr w:rsidR="0034276D" w:rsidRPr="00CC7F21" w:rsidSect="0049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BD9"/>
    <w:multiLevelType w:val="hybridMultilevel"/>
    <w:tmpl w:val="D170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B51"/>
    <w:multiLevelType w:val="hybridMultilevel"/>
    <w:tmpl w:val="328A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FE3"/>
    <w:multiLevelType w:val="hybridMultilevel"/>
    <w:tmpl w:val="F81E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1E7E"/>
    <w:multiLevelType w:val="hybridMultilevel"/>
    <w:tmpl w:val="DAAECA74"/>
    <w:lvl w:ilvl="0" w:tplc="568A4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8A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05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EE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C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69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EB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45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6F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634B6E"/>
    <w:multiLevelType w:val="hybridMultilevel"/>
    <w:tmpl w:val="2EB6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0EC9"/>
    <w:multiLevelType w:val="hybridMultilevel"/>
    <w:tmpl w:val="09963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57C7A"/>
    <w:multiLevelType w:val="hybridMultilevel"/>
    <w:tmpl w:val="5C081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2978AA"/>
    <w:multiLevelType w:val="hybridMultilevel"/>
    <w:tmpl w:val="B466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74BD"/>
    <w:multiLevelType w:val="hybridMultilevel"/>
    <w:tmpl w:val="6886488A"/>
    <w:lvl w:ilvl="0" w:tplc="0ACA343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449CB"/>
    <w:multiLevelType w:val="hybridMultilevel"/>
    <w:tmpl w:val="8B0A918C"/>
    <w:lvl w:ilvl="0" w:tplc="3D40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27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CB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CB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45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E9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0F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8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6E06B4"/>
    <w:multiLevelType w:val="hybridMultilevel"/>
    <w:tmpl w:val="07800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255215"/>
    <w:multiLevelType w:val="hybridMultilevel"/>
    <w:tmpl w:val="1E7613B0"/>
    <w:lvl w:ilvl="0" w:tplc="54B055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53094E"/>
    <w:multiLevelType w:val="hybridMultilevel"/>
    <w:tmpl w:val="5636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B0616"/>
    <w:multiLevelType w:val="hybridMultilevel"/>
    <w:tmpl w:val="4AA059F4"/>
    <w:lvl w:ilvl="0" w:tplc="53A6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EB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CA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CE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EF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4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4E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C1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E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3F014F"/>
    <w:multiLevelType w:val="hybridMultilevel"/>
    <w:tmpl w:val="CEDE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ED2"/>
    <w:rsid w:val="0004550E"/>
    <w:rsid w:val="00096E87"/>
    <w:rsid w:val="000C4430"/>
    <w:rsid w:val="00140455"/>
    <w:rsid w:val="001814D6"/>
    <w:rsid w:val="001B007E"/>
    <w:rsid w:val="0021377E"/>
    <w:rsid w:val="0025129C"/>
    <w:rsid w:val="00291A6A"/>
    <w:rsid w:val="002D4C43"/>
    <w:rsid w:val="00321242"/>
    <w:rsid w:val="0033217A"/>
    <w:rsid w:val="00333C4D"/>
    <w:rsid w:val="003406AA"/>
    <w:rsid w:val="0034276D"/>
    <w:rsid w:val="0036291D"/>
    <w:rsid w:val="003702C6"/>
    <w:rsid w:val="003E5441"/>
    <w:rsid w:val="0042589A"/>
    <w:rsid w:val="00444444"/>
    <w:rsid w:val="00496ED2"/>
    <w:rsid w:val="004A4DF6"/>
    <w:rsid w:val="004C550E"/>
    <w:rsid w:val="005B44BF"/>
    <w:rsid w:val="005F7607"/>
    <w:rsid w:val="00652DAD"/>
    <w:rsid w:val="00666011"/>
    <w:rsid w:val="00696E69"/>
    <w:rsid w:val="006F45CD"/>
    <w:rsid w:val="00703300"/>
    <w:rsid w:val="007754A5"/>
    <w:rsid w:val="007758B8"/>
    <w:rsid w:val="007A1FFE"/>
    <w:rsid w:val="007B6820"/>
    <w:rsid w:val="007D7DD3"/>
    <w:rsid w:val="007F01B4"/>
    <w:rsid w:val="007F31A4"/>
    <w:rsid w:val="00940C76"/>
    <w:rsid w:val="009E36B4"/>
    <w:rsid w:val="00A915D7"/>
    <w:rsid w:val="00A91E52"/>
    <w:rsid w:val="00AC16FB"/>
    <w:rsid w:val="00AE4F6B"/>
    <w:rsid w:val="00B80D9F"/>
    <w:rsid w:val="00C156A2"/>
    <w:rsid w:val="00C6317F"/>
    <w:rsid w:val="00CA1FD3"/>
    <w:rsid w:val="00CC7F21"/>
    <w:rsid w:val="00CF1866"/>
    <w:rsid w:val="00D51144"/>
    <w:rsid w:val="00D61C25"/>
    <w:rsid w:val="00D74DDD"/>
    <w:rsid w:val="00DE355A"/>
    <w:rsid w:val="00E058B6"/>
    <w:rsid w:val="00E11B96"/>
    <w:rsid w:val="00E216C6"/>
    <w:rsid w:val="00E3282B"/>
    <w:rsid w:val="00E50958"/>
    <w:rsid w:val="00E52642"/>
    <w:rsid w:val="00F15065"/>
    <w:rsid w:val="00F229E6"/>
    <w:rsid w:val="00F22B98"/>
    <w:rsid w:val="00F75156"/>
    <w:rsid w:val="00FA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D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6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D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0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98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26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2014-08-15T04:15:00Z</cp:lastPrinted>
  <dcterms:created xsi:type="dcterms:W3CDTF">2014-08-13T05:54:00Z</dcterms:created>
  <dcterms:modified xsi:type="dcterms:W3CDTF">2014-10-02T07:27:00Z</dcterms:modified>
</cp:coreProperties>
</file>