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D9" w:rsidRPr="00825912" w:rsidRDefault="00825912" w:rsidP="003C7846">
      <w:pPr>
        <w:widowControl w:val="0"/>
        <w:spacing w:after="0" w:line="360" w:lineRule="auto"/>
        <w:ind w:firstLine="5103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825912">
        <w:rPr>
          <w:rFonts w:ascii="Times New Roman" w:hAnsi="Times New Roman" w:cs="Times New Roman"/>
          <w:i/>
          <w:spacing w:val="-4"/>
          <w:sz w:val="28"/>
          <w:szCs w:val="28"/>
        </w:rPr>
        <w:t>Гущина Светлана Анатольевна</w:t>
      </w:r>
      <w:r w:rsidR="00792A15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</w:p>
    <w:p w:rsidR="00B856D9" w:rsidRPr="00825912" w:rsidRDefault="00825912" w:rsidP="003C7846">
      <w:pPr>
        <w:widowControl w:val="0"/>
        <w:spacing w:after="0" w:line="360" w:lineRule="auto"/>
        <w:ind w:firstLine="5103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825912">
        <w:rPr>
          <w:rFonts w:ascii="Times New Roman" w:hAnsi="Times New Roman" w:cs="Times New Roman"/>
          <w:i/>
          <w:spacing w:val="-4"/>
          <w:sz w:val="28"/>
          <w:szCs w:val="28"/>
        </w:rPr>
        <w:t>учитель начальных классов</w:t>
      </w:r>
    </w:p>
    <w:p w:rsidR="00B856D9" w:rsidRPr="00825912" w:rsidRDefault="00825912" w:rsidP="003C7846">
      <w:pPr>
        <w:widowControl w:val="0"/>
        <w:spacing w:after="0" w:line="360" w:lineRule="auto"/>
        <w:ind w:firstLine="5103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825912">
        <w:rPr>
          <w:rFonts w:ascii="Times New Roman" w:hAnsi="Times New Roman" w:cs="Times New Roman"/>
          <w:i/>
          <w:spacing w:val="-4"/>
          <w:sz w:val="28"/>
          <w:szCs w:val="28"/>
        </w:rPr>
        <w:t>МАОУ «Гимназия №33»</w:t>
      </w:r>
      <w:r w:rsidR="00A31974" w:rsidRPr="00A3197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A31974" w:rsidRPr="00825912">
        <w:rPr>
          <w:rFonts w:ascii="Times New Roman" w:hAnsi="Times New Roman" w:cs="Times New Roman"/>
          <w:i/>
          <w:spacing w:val="-4"/>
          <w:sz w:val="28"/>
          <w:szCs w:val="28"/>
        </w:rPr>
        <w:t>г. Перм</w:t>
      </w:r>
      <w:r w:rsidR="00A31974">
        <w:rPr>
          <w:rFonts w:ascii="Times New Roman" w:hAnsi="Times New Roman" w:cs="Times New Roman"/>
          <w:i/>
          <w:spacing w:val="-4"/>
          <w:sz w:val="28"/>
          <w:szCs w:val="28"/>
        </w:rPr>
        <w:t>и</w:t>
      </w:r>
      <w:r w:rsidR="006E3FE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</w:p>
    <w:p w:rsidR="00B856D9" w:rsidRDefault="00B856D9" w:rsidP="00F90B6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0" w:name="_Hlk390719065"/>
      <w:r w:rsidRPr="00825912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Способы </w:t>
      </w:r>
      <w:r w:rsidR="000C7696">
        <w:rPr>
          <w:rFonts w:ascii="Times New Roman" w:hAnsi="Times New Roman" w:cs="Times New Roman"/>
          <w:b/>
          <w:spacing w:val="-4"/>
          <w:sz w:val="28"/>
          <w:szCs w:val="28"/>
        </w:rPr>
        <w:t>формирования регулятивных УУД в процессе оценочной деятельности младших школьников</w:t>
      </w:r>
    </w:p>
    <w:p w:rsidR="00792A15" w:rsidRPr="00825912" w:rsidRDefault="00792A15" w:rsidP="003C784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825912">
        <w:rPr>
          <w:rFonts w:ascii="Times New Roman" w:hAnsi="Times New Roman" w:cs="Times New Roman"/>
          <w:sz w:val="28"/>
          <w:szCs w:val="28"/>
        </w:rPr>
        <w:t>Стендовый доклад</w:t>
      </w:r>
    </w:p>
    <w:bookmarkEnd w:id="0"/>
    <w:p w:rsidR="000C7696" w:rsidRDefault="00B856D9" w:rsidP="003C784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B7E8A">
        <w:rPr>
          <w:rFonts w:ascii="Times New Roman" w:eastAsia="Times New Roman" w:hAnsi="Times New Roman" w:cs="Times New Roman"/>
          <w:b/>
          <w:sz w:val="28"/>
          <w:szCs w:val="28"/>
        </w:rPr>
        <w:t>Це</w:t>
      </w:r>
      <w:r w:rsidR="006871B6" w:rsidRPr="008B7E8A">
        <w:rPr>
          <w:rFonts w:ascii="Times New Roman" w:hAnsi="Times New Roman" w:cs="Times New Roman"/>
          <w:b/>
          <w:sz w:val="28"/>
          <w:szCs w:val="28"/>
        </w:rPr>
        <w:t>ль</w:t>
      </w:r>
      <w:r w:rsidRPr="0082591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C7696">
        <w:rPr>
          <w:rFonts w:ascii="Times New Roman" w:eastAsia="Times New Roman" w:hAnsi="Times New Roman" w:cs="Times New Roman"/>
          <w:sz w:val="28"/>
          <w:szCs w:val="28"/>
        </w:rPr>
        <w:t xml:space="preserve">представить </w:t>
      </w:r>
      <w:r w:rsidR="000C7696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0C7696" w:rsidRPr="000C7696">
        <w:rPr>
          <w:rFonts w:ascii="Times New Roman" w:hAnsi="Times New Roman" w:cs="Times New Roman"/>
          <w:spacing w:val="-4"/>
          <w:sz w:val="28"/>
          <w:szCs w:val="28"/>
        </w:rPr>
        <w:t xml:space="preserve">пособы формирования </w:t>
      </w:r>
      <w:proofErr w:type="gramStart"/>
      <w:r w:rsidR="000C7696" w:rsidRPr="000C7696">
        <w:rPr>
          <w:rFonts w:ascii="Times New Roman" w:hAnsi="Times New Roman" w:cs="Times New Roman"/>
          <w:spacing w:val="-4"/>
          <w:sz w:val="28"/>
          <w:szCs w:val="28"/>
        </w:rPr>
        <w:t>регулятивных</w:t>
      </w:r>
      <w:proofErr w:type="gramEnd"/>
      <w:r w:rsidR="000C7696" w:rsidRPr="000C7696">
        <w:rPr>
          <w:rFonts w:ascii="Times New Roman" w:hAnsi="Times New Roman" w:cs="Times New Roman"/>
          <w:spacing w:val="-4"/>
          <w:sz w:val="28"/>
          <w:szCs w:val="28"/>
        </w:rPr>
        <w:t xml:space="preserve"> УУД в процессе</w:t>
      </w:r>
      <w:r w:rsidR="000C7696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осуществления учащимися</w:t>
      </w:r>
      <w:r w:rsidR="000C7696" w:rsidRPr="000C7696">
        <w:rPr>
          <w:rFonts w:ascii="Times New Roman" w:hAnsi="Times New Roman" w:cs="Times New Roman"/>
          <w:spacing w:val="-4"/>
          <w:sz w:val="28"/>
          <w:szCs w:val="28"/>
        </w:rPr>
        <w:t xml:space="preserve"> оценочной деятельности</w:t>
      </w:r>
      <w:r w:rsidR="000C769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856D9" w:rsidRPr="006405A8" w:rsidRDefault="00A952A5" w:rsidP="003C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E8A"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являются а</w:t>
      </w:r>
      <w:r w:rsidR="00284A66" w:rsidRPr="00A31974">
        <w:rPr>
          <w:rFonts w:ascii="Times New Roman" w:eastAsia="Times New Roman" w:hAnsi="Times New Roman" w:cs="Times New Roman"/>
          <w:sz w:val="28"/>
          <w:szCs w:val="28"/>
        </w:rPr>
        <w:t>ктуализ</w:t>
      </w:r>
      <w:r>
        <w:rPr>
          <w:rFonts w:ascii="Times New Roman" w:eastAsia="Times New Roman" w:hAnsi="Times New Roman" w:cs="Times New Roman"/>
          <w:sz w:val="28"/>
          <w:szCs w:val="28"/>
        </w:rPr>
        <w:t>ация</w:t>
      </w:r>
      <w:r w:rsidR="00B856D9" w:rsidRPr="00A31974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B856D9" w:rsidRPr="00A31974">
        <w:rPr>
          <w:rFonts w:ascii="Times New Roman" w:eastAsia="Times New Roman" w:hAnsi="Times New Roman" w:cs="Times New Roman"/>
          <w:sz w:val="28"/>
          <w:szCs w:val="28"/>
        </w:rPr>
        <w:t xml:space="preserve"> оценивания </w:t>
      </w:r>
      <w:r w:rsidR="000C7696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B856D9" w:rsidRPr="00A31974">
        <w:rPr>
          <w:rFonts w:ascii="Times New Roman" w:eastAsia="Times New Roman" w:hAnsi="Times New Roman" w:cs="Times New Roman"/>
          <w:sz w:val="28"/>
          <w:szCs w:val="28"/>
        </w:rPr>
        <w:t xml:space="preserve"> достижений учащихся  </w:t>
      </w:r>
      <w:r w:rsidR="002603C1" w:rsidRPr="00A31974">
        <w:rPr>
          <w:rFonts w:ascii="Times New Roman" w:hAnsi="Times New Roman" w:cs="Times New Roman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sz w:val="28"/>
          <w:szCs w:val="28"/>
        </w:rPr>
        <w:t>, характеристика</w:t>
      </w:r>
      <w:r w:rsidR="00B856D9" w:rsidRPr="006405A8">
        <w:rPr>
          <w:rFonts w:ascii="Times New Roman" w:eastAsia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B856D9" w:rsidRPr="00640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1DB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="00AD4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оценивания</w:t>
      </w:r>
      <w:r w:rsidR="00AD41DB">
        <w:rPr>
          <w:rFonts w:ascii="Times New Roman" w:hAnsi="Times New Roman" w:cs="Times New Roman"/>
          <w:sz w:val="28"/>
          <w:szCs w:val="28"/>
        </w:rPr>
        <w:t xml:space="preserve"> и </w:t>
      </w:r>
      <w:r w:rsidR="000C7696">
        <w:rPr>
          <w:rFonts w:ascii="Times New Roman" w:eastAsia="Times New Roman" w:hAnsi="Times New Roman" w:cs="Times New Roman"/>
          <w:sz w:val="28"/>
          <w:szCs w:val="28"/>
        </w:rPr>
        <w:t>соотнесение</w:t>
      </w:r>
      <w:r w:rsidR="00AD41DB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0C7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C769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C7696">
        <w:rPr>
          <w:rFonts w:ascii="Times New Roman" w:eastAsia="Times New Roman" w:hAnsi="Times New Roman" w:cs="Times New Roman"/>
          <w:sz w:val="28"/>
          <w:szCs w:val="28"/>
        </w:rPr>
        <w:t xml:space="preserve"> регулятивными УУД</w:t>
      </w:r>
      <w:r w:rsidR="000C7696" w:rsidRPr="00825912">
        <w:rPr>
          <w:rFonts w:ascii="Times New Roman" w:hAnsi="Times New Roman" w:cs="Times New Roman"/>
          <w:sz w:val="28"/>
          <w:szCs w:val="28"/>
        </w:rPr>
        <w:t>.</w:t>
      </w:r>
    </w:p>
    <w:p w:rsidR="00B856D9" w:rsidRPr="006405A8" w:rsidRDefault="00B856D9" w:rsidP="003C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12">
        <w:rPr>
          <w:rFonts w:ascii="Times New Roman" w:hAnsi="Times New Roman" w:cs="Times New Roman"/>
          <w:sz w:val="28"/>
          <w:szCs w:val="28"/>
        </w:rPr>
        <w:t xml:space="preserve"> Основные понятия</w:t>
      </w:r>
      <w:r w:rsidR="00267CE1" w:rsidRPr="00825912">
        <w:rPr>
          <w:rFonts w:ascii="Times New Roman" w:hAnsi="Times New Roman" w:cs="Times New Roman"/>
          <w:sz w:val="28"/>
          <w:szCs w:val="28"/>
        </w:rPr>
        <w:t xml:space="preserve"> (ключевые слова)</w:t>
      </w:r>
      <w:r w:rsidRPr="00825912">
        <w:rPr>
          <w:rFonts w:ascii="Times New Roman" w:hAnsi="Times New Roman" w:cs="Times New Roman"/>
          <w:sz w:val="28"/>
          <w:szCs w:val="28"/>
        </w:rPr>
        <w:t>:</w:t>
      </w:r>
      <w:r w:rsidR="00825912">
        <w:rPr>
          <w:rFonts w:ascii="Times New Roman" w:hAnsi="Times New Roman" w:cs="Times New Roman"/>
          <w:sz w:val="28"/>
          <w:szCs w:val="28"/>
        </w:rPr>
        <w:t xml:space="preserve"> </w:t>
      </w:r>
      <w:r w:rsidRPr="006405A8">
        <w:rPr>
          <w:rFonts w:ascii="Times New Roman" w:hAnsi="Times New Roman" w:cs="Times New Roman"/>
          <w:sz w:val="28"/>
          <w:szCs w:val="28"/>
        </w:rPr>
        <w:t xml:space="preserve">оценка, самооценка, </w:t>
      </w:r>
      <w:r w:rsidR="00267518">
        <w:rPr>
          <w:rFonts w:ascii="Times New Roman" w:hAnsi="Times New Roman" w:cs="Times New Roman"/>
          <w:sz w:val="28"/>
          <w:szCs w:val="28"/>
        </w:rPr>
        <w:t>оценочн</w:t>
      </w:r>
      <w:r w:rsidR="00A952A5">
        <w:rPr>
          <w:rFonts w:ascii="Times New Roman" w:hAnsi="Times New Roman" w:cs="Times New Roman"/>
          <w:sz w:val="28"/>
          <w:szCs w:val="28"/>
        </w:rPr>
        <w:t xml:space="preserve">ая </w:t>
      </w:r>
      <w:r w:rsidR="00267518">
        <w:rPr>
          <w:rFonts w:ascii="Times New Roman" w:hAnsi="Times New Roman" w:cs="Times New Roman"/>
          <w:sz w:val="28"/>
          <w:szCs w:val="28"/>
        </w:rPr>
        <w:t>самостоятельност</w:t>
      </w:r>
      <w:r w:rsidR="00A952A5">
        <w:rPr>
          <w:rFonts w:ascii="Times New Roman" w:hAnsi="Times New Roman" w:cs="Times New Roman"/>
          <w:sz w:val="28"/>
          <w:szCs w:val="28"/>
        </w:rPr>
        <w:t>ь</w:t>
      </w:r>
      <w:r w:rsidRPr="006405A8">
        <w:rPr>
          <w:rFonts w:ascii="Times New Roman" w:hAnsi="Times New Roman" w:cs="Times New Roman"/>
          <w:sz w:val="28"/>
          <w:szCs w:val="28"/>
        </w:rPr>
        <w:t xml:space="preserve">, </w:t>
      </w:r>
      <w:r w:rsidR="006871B6" w:rsidRPr="006405A8">
        <w:rPr>
          <w:rFonts w:ascii="Times New Roman" w:hAnsi="Times New Roman" w:cs="Times New Roman"/>
          <w:sz w:val="28"/>
          <w:szCs w:val="28"/>
        </w:rPr>
        <w:t xml:space="preserve"> </w:t>
      </w:r>
      <w:r w:rsidRPr="006405A8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00337C">
        <w:rPr>
          <w:rFonts w:ascii="Times New Roman" w:hAnsi="Times New Roman" w:cs="Times New Roman"/>
          <w:sz w:val="28"/>
          <w:szCs w:val="28"/>
        </w:rPr>
        <w:t>организации самооценивания</w:t>
      </w:r>
      <w:r w:rsidR="00AD41DB">
        <w:rPr>
          <w:rFonts w:ascii="Times New Roman" w:hAnsi="Times New Roman" w:cs="Times New Roman"/>
          <w:sz w:val="28"/>
          <w:szCs w:val="28"/>
        </w:rPr>
        <w:t>,</w:t>
      </w:r>
      <w:r w:rsidR="00AD41DB" w:rsidRPr="00AD4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1DB">
        <w:rPr>
          <w:rFonts w:ascii="Times New Roman" w:eastAsia="Times New Roman" w:hAnsi="Times New Roman" w:cs="Times New Roman"/>
          <w:sz w:val="28"/>
          <w:szCs w:val="28"/>
        </w:rPr>
        <w:t>регулятивные УУД.</w:t>
      </w:r>
      <w:r w:rsidR="00AD4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1B6" w:rsidRPr="008B7E8A" w:rsidRDefault="00174A81" w:rsidP="003C78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E8A">
        <w:rPr>
          <w:rFonts w:ascii="Times New Roman" w:hAnsi="Times New Roman" w:cs="Times New Roman"/>
          <w:b/>
          <w:sz w:val="28"/>
          <w:szCs w:val="28"/>
        </w:rPr>
        <w:t xml:space="preserve">Краткая аннотация </w:t>
      </w:r>
    </w:p>
    <w:p w:rsidR="00AD41DB" w:rsidRDefault="00284A66" w:rsidP="003C784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года реализации новых образовательных стандартов позволяют определить </w:t>
      </w:r>
      <w:r w:rsidR="00D629CE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>эффективн</w:t>
      </w:r>
      <w:r w:rsidR="00D629C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3D6" w:rsidRPr="006405A8">
        <w:rPr>
          <w:rFonts w:ascii="Times New Roman" w:hAnsi="Times New Roman" w:cs="Times New Roman"/>
          <w:sz w:val="28"/>
          <w:szCs w:val="28"/>
        </w:rPr>
        <w:t>форм</w:t>
      </w:r>
      <w:r w:rsidR="00D629CE">
        <w:rPr>
          <w:rFonts w:ascii="Times New Roman" w:hAnsi="Times New Roman" w:cs="Times New Roman"/>
          <w:sz w:val="28"/>
          <w:szCs w:val="28"/>
        </w:rPr>
        <w:t>ы</w:t>
      </w:r>
      <w:r w:rsidR="004563D6" w:rsidRPr="006405A8">
        <w:rPr>
          <w:rFonts w:ascii="Times New Roman" w:hAnsi="Times New Roman" w:cs="Times New Roman"/>
          <w:sz w:val="28"/>
          <w:szCs w:val="28"/>
        </w:rPr>
        <w:t xml:space="preserve"> и методы контроля и оценки </w:t>
      </w:r>
      <w:r w:rsidR="00AD41DB">
        <w:rPr>
          <w:rFonts w:ascii="Times New Roman" w:hAnsi="Times New Roman" w:cs="Times New Roman"/>
          <w:sz w:val="28"/>
          <w:szCs w:val="28"/>
        </w:rPr>
        <w:t xml:space="preserve">предметных и </w:t>
      </w:r>
      <w:proofErr w:type="spellStart"/>
      <w:r w:rsidR="00AD41D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D41DB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4563D6" w:rsidRPr="006405A8"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D629CE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4563D6" w:rsidRPr="006405A8">
        <w:rPr>
          <w:rFonts w:ascii="Times New Roman" w:hAnsi="Times New Roman" w:cs="Times New Roman"/>
          <w:sz w:val="28"/>
          <w:szCs w:val="28"/>
        </w:rPr>
        <w:t>выяв</w:t>
      </w:r>
      <w:r w:rsidR="00D629CE">
        <w:rPr>
          <w:rFonts w:ascii="Times New Roman" w:hAnsi="Times New Roman" w:cs="Times New Roman"/>
          <w:sz w:val="28"/>
          <w:szCs w:val="28"/>
        </w:rPr>
        <w:t>ление</w:t>
      </w:r>
      <w:r w:rsidR="004563D6" w:rsidRPr="006405A8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D629CE">
        <w:rPr>
          <w:rFonts w:ascii="Times New Roman" w:hAnsi="Times New Roman" w:cs="Times New Roman"/>
          <w:sz w:val="28"/>
          <w:szCs w:val="28"/>
        </w:rPr>
        <w:t>ой</w:t>
      </w:r>
      <w:r w:rsidR="004563D6" w:rsidRPr="006405A8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D629CE">
        <w:rPr>
          <w:rFonts w:ascii="Times New Roman" w:hAnsi="Times New Roman" w:cs="Times New Roman"/>
          <w:sz w:val="28"/>
          <w:szCs w:val="28"/>
        </w:rPr>
        <w:t>и</w:t>
      </w:r>
      <w:r w:rsidR="004563D6" w:rsidRPr="006405A8">
        <w:rPr>
          <w:rFonts w:ascii="Times New Roman" w:hAnsi="Times New Roman" w:cs="Times New Roman"/>
          <w:sz w:val="28"/>
          <w:szCs w:val="28"/>
        </w:rPr>
        <w:t xml:space="preserve"> развития школьников с учётом их лич</w:t>
      </w:r>
      <w:r w:rsidR="00267518">
        <w:rPr>
          <w:rFonts w:ascii="Times New Roman" w:hAnsi="Times New Roman" w:cs="Times New Roman"/>
          <w:sz w:val="28"/>
          <w:szCs w:val="28"/>
        </w:rPr>
        <w:t xml:space="preserve">ностных особенностей и успехов. В </w:t>
      </w:r>
      <w:r w:rsidR="00A952A5">
        <w:rPr>
          <w:rFonts w:ascii="Times New Roman" w:hAnsi="Times New Roman" w:cs="Times New Roman"/>
          <w:sz w:val="28"/>
          <w:szCs w:val="28"/>
        </w:rPr>
        <w:t>докладе</w:t>
      </w:r>
      <w:r w:rsidR="00267518">
        <w:rPr>
          <w:rFonts w:ascii="Times New Roman" w:hAnsi="Times New Roman" w:cs="Times New Roman"/>
          <w:sz w:val="28"/>
          <w:szCs w:val="28"/>
        </w:rPr>
        <w:t xml:space="preserve"> </w:t>
      </w:r>
      <w:r w:rsidR="00A952A5">
        <w:rPr>
          <w:rFonts w:ascii="Times New Roman" w:hAnsi="Times New Roman" w:cs="Times New Roman"/>
          <w:sz w:val="28"/>
          <w:szCs w:val="28"/>
        </w:rPr>
        <w:t>представлены</w:t>
      </w:r>
      <w:r w:rsidR="00267518" w:rsidRPr="006405A8">
        <w:rPr>
          <w:rFonts w:ascii="Times New Roman" w:hAnsi="Times New Roman" w:cs="Times New Roman"/>
          <w:sz w:val="28"/>
          <w:szCs w:val="28"/>
        </w:rPr>
        <w:t xml:space="preserve"> </w:t>
      </w:r>
      <w:r w:rsidR="0000337C">
        <w:rPr>
          <w:rFonts w:ascii="Times New Roman" w:hAnsi="Times New Roman" w:cs="Times New Roman"/>
          <w:sz w:val="28"/>
          <w:szCs w:val="28"/>
        </w:rPr>
        <w:t xml:space="preserve">наиболее эффективные инструменты оценивания, дана </w:t>
      </w:r>
      <w:r w:rsidR="004563D6" w:rsidRPr="006405A8">
        <w:rPr>
          <w:rFonts w:ascii="Times New Roman" w:hAnsi="Times New Roman" w:cs="Times New Roman"/>
          <w:sz w:val="28"/>
          <w:szCs w:val="28"/>
        </w:rPr>
        <w:t xml:space="preserve">характеристика разнообразных форм </w:t>
      </w:r>
      <w:r w:rsidR="0000337C">
        <w:rPr>
          <w:rFonts w:ascii="Times New Roman" w:hAnsi="Times New Roman" w:cs="Times New Roman"/>
          <w:sz w:val="28"/>
          <w:szCs w:val="28"/>
        </w:rPr>
        <w:t>организации самооценивания</w:t>
      </w:r>
      <w:r w:rsidR="00036354" w:rsidRPr="00892DBF">
        <w:rPr>
          <w:rFonts w:ascii="Times New Roman" w:hAnsi="Times New Roman" w:cs="Times New Roman"/>
          <w:sz w:val="28"/>
          <w:szCs w:val="28"/>
        </w:rPr>
        <w:t xml:space="preserve"> </w:t>
      </w:r>
      <w:r w:rsidR="00AD41DB">
        <w:rPr>
          <w:rFonts w:ascii="Times New Roman" w:hAnsi="Times New Roman" w:cs="Times New Roman"/>
          <w:sz w:val="28"/>
          <w:szCs w:val="28"/>
        </w:rPr>
        <w:t>учащихся, определены виды регулятивных действий, формируемы</w:t>
      </w:r>
      <w:r w:rsidR="003C7846">
        <w:rPr>
          <w:rFonts w:ascii="Times New Roman" w:hAnsi="Times New Roman" w:cs="Times New Roman"/>
          <w:sz w:val="28"/>
          <w:szCs w:val="28"/>
        </w:rPr>
        <w:t>х</w:t>
      </w:r>
      <w:r w:rsidR="00AD41DB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AD41DB">
        <w:rPr>
          <w:rFonts w:ascii="Times New Roman" w:hAnsi="Times New Roman" w:cs="Times New Roman"/>
          <w:spacing w:val="-4"/>
          <w:sz w:val="28"/>
          <w:szCs w:val="28"/>
        </w:rPr>
        <w:t>осуществления учащимися</w:t>
      </w:r>
      <w:r w:rsidR="00AD41DB" w:rsidRPr="000C7696">
        <w:rPr>
          <w:rFonts w:ascii="Times New Roman" w:hAnsi="Times New Roman" w:cs="Times New Roman"/>
          <w:spacing w:val="-4"/>
          <w:sz w:val="28"/>
          <w:szCs w:val="28"/>
        </w:rPr>
        <w:t xml:space="preserve"> оценочной деятельности</w:t>
      </w:r>
      <w:r w:rsidR="00AD41D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0337C" w:rsidRDefault="00712636" w:rsidP="003C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71B6" w:rsidRPr="008B7E8A" w:rsidRDefault="006871B6" w:rsidP="003C784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E8A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 </w:t>
      </w:r>
    </w:p>
    <w:p w:rsidR="00AF076C" w:rsidRPr="00AF076C" w:rsidRDefault="00CB5E37" w:rsidP="003C7846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405A8">
        <w:rPr>
          <w:sz w:val="28"/>
          <w:szCs w:val="28"/>
        </w:rPr>
        <w:t xml:space="preserve">В настоящее время система контроля и оценки не может ограничиваться одной целью – проверкой усвоения </w:t>
      </w:r>
      <w:r w:rsidR="00AF076C">
        <w:rPr>
          <w:sz w:val="28"/>
          <w:szCs w:val="28"/>
        </w:rPr>
        <w:t xml:space="preserve">предметных </w:t>
      </w:r>
      <w:r w:rsidRPr="006405A8">
        <w:rPr>
          <w:sz w:val="28"/>
          <w:szCs w:val="28"/>
        </w:rPr>
        <w:t xml:space="preserve">знаний и выработки умений и навыков. Она ставит более важную социальную задачу: развить у школьников умение контролировать </w:t>
      </w:r>
      <w:r w:rsidR="00AF076C">
        <w:rPr>
          <w:sz w:val="28"/>
          <w:szCs w:val="28"/>
        </w:rPr>
        <w:t xml:space="preserve">и </w:t>
      </w:r>
      <w:r w:rsidRPr="006405A8">
        <w:rPr>
          <w:sz w:val="28"/>
          <w:szCs w:val="28"/>
        </w:rPr>
        <w:t xml:space="preserve">оценивать свою деятельность, находить ошибки и пути их устранения. </w:t>
      </w:r>
      <w:r w:rsidR="00AF076C" w:rsidRPr="00AF076C">
        <w:rPr>
          <w:color w:val="111111"/>
          <w:sz w:val="28"/>
          <w:szCs w:val="28"/>
        </w:rPr>
        <w:t xml:space="preserve">Важное место в формировании умения учиться занимают </w:t>
      </w:r>
      <w:r w:rsidR="00AF076C" w:rsidRPr="00AF076C">
        <w:rPr>
          <w:color w:val="111111"/>
          <w:sz w:val="28"/>
          <w:szCs w:val="28"/>
        </w:rPr>
        <w:lastRenderedPageBreak/>
        <w:t>регулятивные универсальные учебные действия, обеспечивающие организацию, регуляцию и коррекцию учебной деятельности.</w:t>
      </w:r>
    </w:p>
    <w:p w:rsidR="00AF076C" w:rsidRPr="00AF076C" w:rsidRDefault="00AF076C" w:rsidP="003C7846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F076C">
        <w:rPr>
          <w:color w:val="111111"/>
          <w:sz w:val="28"/>
          <w:szCs w:val="28"/>
        </w:rPr>
        <w:t xml:space="preserve">К </w:t>
      </w:r>
      <w:r w:rsidR="00FA3C2E">
        <w:rPr>
          <w:b/>
          <w:bCs/>
          <w:i/>
          <w:iCs/>
          <w:color w:val="111111"/>
          <w:sz w:val="28"/>
          <w:szCs w:val="28"/>
        </w:rPr>
        <w:t>р</w:t>
      </w:r>
      <w:r w:rsidR="00FA3C2E" w:rsidRPr="00AF076C">
        <w:rPr>
          <w:b/>
          <w:bCs/>
          <w:i/>
          <w:iCs/>
          <w:color w:val="111111"/>
          <w:sz w:val="28"/>
          <w:szCs w:val="28"/>
        </w:rPr>
        <w:t>егулятивны</w:t>
      </w:r>
      <w:r w:rsidR="003C7846">
        <w:rPr>
          <w:b/>
          <w:bCs/>
          <w:i/>
          <w:iCs/>
          <w:color w:val="111111"/>
          <w:sz w:val="28"/>
          <w:szCs w:val="28"/>
        </w:rPr>
        <w:t>м</w:t>
      </w:r>
      <w:r w:rsidR="00FA3C2E" w:rsidRPr="00AF076C">
        <w:rPr>
          <w:b/>
          <w:bCs/>
          <w:i/>
          <w:iCs/>
          <w:color w:val="111111"/>
          <w:sz w:val="28"/>
          <w:szCs w:val="28"/>
        </w:rPr>
        <w:t xml:space="preserve"> действия</w:t>
      </w:r>
      <w:r w:rsidR="00FA3C2E">
        <w:rPr>
          <w:b/>
          <w:bCs/>
          <w:i/>
          <w:iCs/>
          <w:color w:val="111111"/>
          <w:sz w:val="28"/>
          <w:szCs w:val="28"/>
        </w:rPr>
        <w:t>м</w:t>
      </w:r>
      <w:r w:rsidR="00FA3C2E" w:rsidRPr="00AF076C">
        <w:rPr>
          <w:rStyle w:val="apple-converted-space"/>
          <w:b/>
          <w:bCs/>
          <w:color w:val="111111"/>
          <w:sz w:val="28"/>
          <w:szCs w:val="28"/>
        </w:rPr>
        <w:t> </w:t>
      </w:r>
      <w:r w:rsidR="00FA3C2E" w:rsidRPr="00AF076C">
        <w:rPr>
          <w:color w:val="111111"/>
          <w:sz w:val="28"/>
          <w:szCs w:val="28"/>
        </w:rPr>
        <w:t xml:space="preserve"> </w:t>
      </w:r>
      <w:r w:rsidRPr="00AF076C">
        <w:rPr>
          <w:color w:val="111111"/>
          <w:sz w:val="28"/>
          <w:szCs w:val="28"/>
        </w:rPr>
        <w:t>относятся:</w:t>
      </w:r>
    </w:p>
    <w:p w:rsidR="00AF076C" w:rsidRPr="00AF076C" w:rsidRDefault="00AF076C" w:rsidP="003C7846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F076C">
        <w:rPr>
          <w:color w:val="111111"/>
          <w:sz w:val="28"/>
          <w:szCs w:val="28"/>
        </w:rPr>
        <w:t>-</w:t>
      </w:r>
      <w:r w:rsidRPr="00AF076C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AF076C">
        <w:rPr>
          <w:i/>
          <w:iCs/>
          <w:color w:val="111111"/>
          <w:sz w:val="28"/>
          <w:szCs w:val="28"/>
        </w:rPr>
        <w:t>целеполагание</w:t>
      </w:r>
      <w:proofErr w:type="spellEnd"/>
      <w:r w:rsidRPr="00AF076C">
        <w:rPr>
          <w:rStyle w:val="apple-converted-space"/>
          <w:i/>
          <w:iCs/>
          <w:color w:val="111111"/>
          <w:sz w:val="28"/>
          <w:szCs w:val="28"/>
        </w:rPr>
        <w:t> </w:t>
      </w:r>
      <w:r w:rsidRPr="00AF076C">
        <w:rPr>
          <w:color w:val="111111"/>
          <w:sz w:val="28"/>
          <w:szCs w:val="28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AF076C" w:rsidRPr="00AF076C" w:rsidRDefault="00AF076C" w:rsidP="003C7846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F076C">
        <w:rPr>
          <w:color w:val="111111"/>
          <w:sz w:val="28"/>
          <w:szCs w:val="28"/>
        </w:rPr>
        <w:t>-</w:t>
      </w:r>
      <w:r w:rsidRPr="00AF076C">
        <w:rPr>
          <w:rStyle w:val="apple-converted-space"/>
          <w:color w:val="111111"/>
          <w:sz w:val="28"/>
          <w:szCs w:val="28"/>
        </w:rPr>
        <w:t> </w:t>
      </w:r>
      <w:r w:rsidRPr="00AF076C">
        <w:rPr>
          <w:i/>
          <w:iCs/>
          <w:color w:val="111111"/>
          <w:sz w:val="28"/>
          <w:szCs w:val="28"/>
        </w:rPr>
        <w:t>планирование</w:t>
      </w:r>
      <w:r w:rsidRPr="00AF076C">
        <w:rPr>
          <w:rStyle w:val="apple-converted-space"/>
          <w:i/>
          <w:iCs/>
          <w:color w:val="111111"/>
          <w:sz w:val="28"/>
          <w:szCs w:val="28"/>
        </w:rPr>
        <w:t> </w:t>
      </w:r>
      <w:r w:rsidRPr="00AF076C">
        <w:rPr>
          <w:color w:val="111111"/>
          <w:sz w:val="28"/>
          <w:szCs w:val="28"/>
        </w:rPr>
        <w:t>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AF076C" w:rsidRPr="00AF076C" w:rsidRDefault="00AF076C" w:rsidP="003C7846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F076C">
        <w:rPr>
          <w:color w:val="111111"/>
          <w:sz w:val="28"/>
          <w:szCs w:val="28"/>
        </w:rPr>
        <w:t>-</w:t>
      </w:r>
      <w:r w:rsidRPr="00AF076C">
        <w:rPr>
          <w:rStyle w:val="apple-converted-space"/>
          <w:color w:val="111111"/>
          <w:sz w:val="28"/>
          <w:szCs w:val="28"/>
        </w:rPr>
        <w:t> </w:t>
      </w:r>
      <w:r w:rsidRPr="00AF076C">
        <w:rPr>
          <w:i/>
          <w:iCs/>
          <w:color w:val="111111"/>
          <w:sz w:val="28"/>
          <w:szCs w:val="28"/>
        </w:rPr>
        <w:t>прогнозирование</w:t>
      </w:r>
      <w:r w:rsidRPr="00AF076C">
        <w:rPr>
          <w:rStyle w:val="apple-converted-space"/>
          <w:i/>
          <w:iCs/>
          <w:color w:val="111111"/>
          <w:sz w:val="28"/>
          <w:szCs w:val="28"/>
        </w:rPr>
        <w:t> </w:t>
      </w:r>
      <w:r w:rsidRPr="00AF076C">
        <w:rPr>
          <w:color w:val="111111"/>
          <w:sz w:val="28"/>
          <w:szCs w:val="28"/>
        </w:rPr>
        <w:t>– предвосхищение результата и уровня усвоения знаний, его временных характеристик;</w:t>
      </w:r>
    </w:p>
    <w:p w:rsidR="00AF076C" w:rsidRPr="00AF076C" w:rsidRDefault="00AF076C" w:rsidP="003C7846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F076C">
        <w:rPr>
          <w:color w:val="111111"/>
          <w:sz w:val="28"/>
          <w:szCs w:val="28"/>
        </w:rPr>
        <w:t>-</w:t>
      </w:r>
      <w:r w:rsidRPr="00AF076C">
        <w:rPr>
          <w:rStyle w:val="apple-converted-space"/>
          <w:color w:val="111111"/>
          <w:sz w:val="28"/>
          <w:szCs w:val="28"/>
        </w:rPr>
        <w:t> </w:t>
      </w:r>
      <w:r w:rsidRPr="00AF076C">
        <w:rPr>
          <w:i/>
          <w:iCs/>
          <w:color w:val="111111"/>
          <w:sz w:val="28"/>
          <w:szCs w:val="28"/>
        </w:rPr>
        <w:t>контроль</w:t>
      </w:r>
      <w:r w:rsidRPr="00AF076C">
        <w:rPr>
          <w:rStyle w:val="apple-converted-space"/>
          <w:i/>
          <w:iCs/>
          <w:color w:val="111111"/>
          <w:sz w:val="28"/>
          <w:szCs w:val="28"/>
        </w:rPr>
        <w:t> </w:t>
      </w:r>
      <w:r w:rsidR="003C7846">
        <w:rPr>
          <w:rStyle w:val="apple-converted-space"/>
          <w:i/>
          <w:iCs/>
          <w:color w:val="111111"/>
          <w:sz w:val="28"/>
          <w:szCs w:val="28"/>
        </w:rPr>
        <w:t>-</w:t>
      </w:r>
      <w:r w:rsidRPr="00AF076C">
        <w:rPr>
          <w:color w:val="111111"/>
          <w:sz w:val="28"/>
          <w:szCs w:val="28"/>
        </w:rPr>
        <w:t xml:space="preserve"> </w:t>
      </w:r>
      <w:r w:rsidR="003C7846">
        <w:rPr>
          <w:color w:val="111111"/>
          <w:sz w:val="28"/>
          <w:szCs w:val="28"/>
        </w:rPr>
        <w:t>соотнесе</w:t>
      </w:r>
      <w:r w:rsidRPr="00AF076C">
        <w:rPr>
          <w:color w:val="111111"/>
          <w:sz w:val="28"/>
          <w:szCs w:val="28"/>
        </w:rPr>
        <w:t>ни</w:t>
      </w:r>
      <w:r w:rsidR="003C7846">
        <w:rPr>
          <w:color w:val="111111"/>
          <w:sz w:val="28"/>
          <w:szCs w:val="28"/>
        </w:rPr>
        <w:t>е</w:t>
      </w:r>
      <w:r w:rsidRPr="00AF076C">
        <w:rPr>
          <w:color w:val="111111"/>
          <w:sz w:val="28"/>
          <w:szCs w:val="28"/>
        </w:rPr>
        <w:t xml:space="preserve"> способа действия и его результата с заданным эталоном с целью обнаружения отклонений и отличий от эталона;</w:t>
      </w:r>
    </w:p>
    <w:p w:rsidR="00AF076C" w:rsidRPr="00AF076C" w:rsidRDefault="00AF076C" w:rsidP="003C7846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F076C">
        <w:rPr>
          <w:color w:val="111111"/>
          <w:sz w:val="28"/>
          <w:szCs w:val="28"/>
        </w:rPr>
        <w:t>-</w:t>
      </w:r>
      <w:r w:rsidRPr="00AF076C">
        <w:rPr>
          <w:rStyle w:val="apple-converted-space"/>
          <w:color w:val="111111"/>
          <w:sz w:val="28"/>
          <w:szCs w:val="28"/>
        </w:rPr>
        <w:t> </w:t>
      </w:r>
      <w:r w:rsidRPr="00AF076C">
        <w:rPr>
          <w:i/>
          <w:iCs/>
          <w:color w:val="111111"/>
          <w:sz w:val="28"/>
          <w:szCs w:val="28"/>
        </w:rPr>
        <w:t>коррекция</w:t>
      </w:r>
      <w:r w:rsidRPr="00AF076C">
        <w:rPr>
          <w:rStyle w:val="apple-converted-space"/>
          <w:i/>
          <w:iCs/>
          <w:color w:val="111111"/>
          <w:sz w:val="28"/>
          <w:szCs w:val="28"/>
        </w:rPr>
        <w:t> </w:t>
      </w:r>
      <w:r w:rsidRPr="00AF076C">
        <w:rPr>
          <w:color w:val="111111"/>
          <w:sz w:val="28"/>
          <w:szCs w:val="28"/>
        </w:rPr>
        <w:t xml:space="preserve">– внесение необходимых дополнений и корректив в </w:t>
      </w:r>
      <w:proofErr w:type="gramStart"/>
      <w:r w:rsidRPr="00AF076C">
        <w:rPr>
          <w:color w:val="111111"/>
          <w:sz w:val="28"/>
          <w:szCs w:val="28"/>
        </w:rPr>
        <w:t>план</w:t>
      </w:r>
      <w:proofErr w:type="gramEnd"/>
      <w:r w:rsidRPr="00AF076C">
        <w:rPr>
          <w:color w:val="111111"/>
          <w:sz w:val="28"/>
          <w:szCs w:val="28"/>
        </w:rPr>
        <w:t xml:space="preserve"> и способ действия в случае расхождения эталона, реального действия и его результата;</w:t>
      </w:r>
    </w:p>
    <w:p w:rsidR="00AF076C" w:rsidRPr="00AF076C" w:rsidRDefault="00AF076C" w:rsidP="003C7846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F076C">
        <w:rPr>
          <w:color w:val="111111"/>
          <w:sz w:val="28"/>
          <w:szCs w:val="28"/>
        </w:rPr>
        <w:t>-</w:t>
      </w:r>
      <w:r w:rsidRPr="00AF076C">
        <w:rPr>
          <w:rStyle w:val="apple-converted-space"/>
          <w:color w:val="111111"/>
          <w:sz w:val="28"/>
          <w:szCs w:val="28"/>
        </w:rPr>
        <w:t> </w:t>
      </w:r>
      <w:r w:rsidRPr="00AF076C">
        <w:rPr>
          <w:i/>
          <w:iCs/>
          <w:color w:val="111111"/>
          <w:sz w:val="28"/>
          <w:szCs w:val="28"/>
        </w:rPr>
        <w:t>оценка</w:t>
      </w:r>
      <w:r w:rsidRPr="00AF076C">
        <w:rPr>
          <w:rStyle w:val="apple-converted-space"/>
          <w:i/>
          <w:iCs/>
          <w:color w:val="111111"/>
          <w:sz w:val="28"/>
          <w:szCs w:val="28"/>
        </w:rPr>
        <w:t> </w:t>
      </w:r>
      <w:r w:rsidRPr="00AF076C">
        <w:rPr>
          <w:color w:val="111111"/>
          <w:sz w:val="28"/>
          <w:szCs w:val="28"/>
        </w:rPr>
        <w:t xml:space="preserve">– выделение и осознание учащимся того, что уже усвоено и что еще нужно </w:t>
      </w:r>
      <w:proofErr w:type="gramStart"/>
      <w:r w:rsidRPr="00AF076C">
        <w:rPr>
          <w:color w:val="111111"/>
          <w:sz w:val="28"/>
          <w:szCs w:val="28"/>
        </w:rPr>
        <w:t>усвоить</w:t>
      </w:r>
      <w:proofErr w:type="gramEnd"/>
      <w:r w:rsidRPr="00AF076C">
        <w:rPr>
          <w:color w:val="111111"/>
          <w:sz w:val="28"/>
          <w:szCs w:val="28"/>
        </w:rPr>
        <w:t>, осознание качества и уровня усвоения;</w:t>
      </w:r>
    </w:p>
    <w:p w:rsidR="00AF076C" w:rsidRDefault="00AF076C" w:rsidP="003C7846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rFonts w:ascii="Tahoma" w:hAnsi="Tahoma" w:cs="Tahoma"/>
          <w:color w:val="111111"/>
          <w:sz w:val="17"/>
          <w:szCs w:val="17"/>
          <w:shd w:val="clear" w:color="auto" w:fill="FFFFFF"/>
        </w:rPr>
      </w:pPr>
      <w:r w:rsidRPr="00AF076C">
        <w:rPr>
          <w:color w:val="111111"/>
          <w:sz w:val="28"/>
          <w:szCs w:val="28"/>
        </w:rPr>
        <w:t>-</w:t>
      </w:r>
      <w:r w:rsidRPr="00AF076C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AF076C">
        <w:rPr>
          <w:i/>
          <w:iCs/>
          <w:color w:val="111111"/>
          <w:sz w:val="28"/>
          <w:szCs w:val="28"/>
        </w:rPr>
        <w:t>саморегуляция</w:t>
      </w:r>
      <w:proofErr w:type="spellEnd"/>
      <w:r w:rsidR="003C7846">
        <w:rPr>
          <w:i/>
          <w:iCs/>
          <w:color w:val="111111"/>
          <w:sz w:val="28"/>
          <w:szCs w:val="28"/>
        </w:rPr>
        <w:t xml:space="preserve"> </w:t>
      </w:r>
      <w:r w:rsidRPr="00AF076C">
        <w:rPr>
          <w:rStyle w:val="apple-converted-space"/>
          <w:i/>
          <w:iCs/>
          <w:color w:val="111111"/>
          <w:sz w:val="28"/>
          <w:szCs w:val="28"/>
        </w:rPr>
        <w:t> </w:t>
      </w:r>
      <w:r w:rsidRPr="00AF076C">
        <w:rPr>
          <w:color w:val="111111"/>
          <w:sz w:val="28"/>
          <w:szCs w:val="28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  <w:r w:rsidRPr="00AF076C">
        <w:rPr>
          <w:rFonts w:ascii="Tahoma" w:hAnsi="Tahoma" w:cs="Tahoma"/>
          <w:color w:val="111111"/>
          <w:sz w:val="17"/>
          <w:szCs w:val="17"/>
          <w:shd w:val="clear" w:color="auto" w:fill="FFFFFF"/>
        </w:rPr>
        <w:t xml:space="preserve"> </w:t>
      </w:r>
    </w:p>
    <w:p w:rsidR="00AF076C" w:rsidRPr="00AF076C" w:rsidRDefault="00AF076C" w:rsidP="003C7846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F076C">
        <w:rPr>
          <w:color w:val="111111"/>
          <w:sz w:val="28"/>
          <w:szCs w:val="28"/>
          <w:shd w:val="clear" w:color="auto" w:fill="FFFFFF"/>
        </w:rPr>
        <w:t>Перед учителем встаёт проблема отбора методических приёмов формирования регулятивных универсальных учебных действий.</w:t>
      </w:r>
    </w:p>
    <w:p w:rsidR="008B7E8A" w:rsidRPr="00AF076C" w:rsidRDefault="008B7E8A" w:rsidP="003C784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1B6" w:rsidRPr="008B7E8A" w:rsidRDefault="006871B6" w:rsidP="003C78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E8A">
        <w:rPr>
          <w:rFonts w:ascii="Times New Roman" w:hAnsi="Times New Roman" w:cs="Times New Roman"/>
          <w:b/>
          <w:sz w:val="28"/>
          <w:szCs w:val="28"/>
        </w:rPr>
        <w:t>Описание практическ</w:t>
      </w:r>
      <w:r w:rsidR="00D629CE" w:rsidRPr="008B7E8A">
        <w:rPr>
          <w:rFonts w:ascii="Times New Roman" w:hAnsi="Times New Roman" w:cs="Times New Roman"/>
          <w:b/>
          <w:sz w:val="28"/>
          <w:szCs w:val="28"/>
        </w:rPr>
        <w:t>их способов оценивания</w:t>
      </w:r>
      <w:r w:rsidR="006C6A1F">
        <w:rPr>
          <w:rFonts w:ascii="Times New Roman" w:hAnsi="Times New Roman" w:cs="Times New Roman"/>
          <w:b/>
          <w:sz w:val="28"/>
          <w:szCs w:val="28"/>
        </w:rPr>
        <w:t>, способствующих формированию регулятивных УУД</w:t>
      </w:r>
    </w:p>
    <w:p w:rsidR="00A31974" w:rsidRDefault="0081648D" w:rsidP="003C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BD">
        <w:rPr>
          <w:rFonts w:ascii="Times New Roman" w:hAnsi="Times New Roman" w:cs="Times New Roman"/>
          <w:sz w:val="28"/>
          <w:szCs w:val="28"/>
        </w:rPr>
        <w:t xml:space="preserve">Оценивание деятельности ребенка ведется с первых дней обучения. Главным требованием его организации на первых порах является опора на </w:t>
      </w:r>
      <w:r w:rsidRPr="00C702BD">
        <w:rPr>
          <w:rFonts w:ascii="Times New Roman" w:hAnsi="Times New Roman" w:cs="Times New Roman"/>
          <w:sz w:val="28"/>
          <w:szCs w:val="28"/>
        </w:rPr>
        <w:lastRenderedPageBreak/>
        <w:t>успех. Начина</w:t>
      </w:r>
      <w:r w:rsidR="003C7846">
        <w:rPr>
          <w:rFonts w:ascii="Times New Roman" w:hAnsi="Times New Roman" w:cs="Times New Roman"/>
          <w:sz w:val="28"/>
          <w:szCs w:val="28"/>
        </w:rPr>
        <w:t>ем формирование</w:t>
      </w:r>
      <w:r w:rsidRPr="00C702BD">
        <w:rPr>
          <w:rFonts w:ascii="Times New Roman" w:hAnsi="Times New Roman" w:cs="Times New Roman"/>
          <w:sz w:val="28"/>
          <w:szCs w:val="28"/>
        </w:rPr>
        <w:t xml:space="preserve"> оценочн</w:t>
      </w:r>
      <w:r w:rsidR="003C7846">
        <w:rPr>
          <w:rFonts w:ascii="Times New Roman" w:hAnsi="Times New Roman" w:cs="Times New Roman"/>
          <w:sz w:val="28"/>
          <w:szCs w:val="28"/>
        </w:rPr>
        <w:t>ой</w:t>
      </w:r>
      <w:r w:rsidRPr="00C702B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C7846">
        <w:rPr>
          <w:rFonts w:ascii="Times New Roman" w:hAnsi="Times New Roman" w:cs="Times New Roman"/>
          <w:sz w:val="28"/>
          <w:szCs w:val="28"/>
        </w:rPr>
        <w:t>и</w:t>
      </w:r>
      <w:r w:rsidRPr="00C702BD">
        <w:rPr>
          <w:rFonts w:ascii="Times New Roman" w:hAnsi="Times New Roman" w:cs="Times New Roman"/>
          <w:sz w:val="28"/>
          <w:szCs w:val="28"/>
        </w:rPr>
        <w:t xml:space="preserve"> с оценивания </w:t>
      </w:r>
      <w:r w:rsidR="003C7846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C702BD">
        <w:rPr>
          <w:rFonts w:ascii="Times New Roman" w:hAnsi="Times New Roman" w:cs="Times New Roman"/>
          <w:sz w:val="28"/>
          <w:szCs w:val="28"/>
        </w:rPr>
        <w:t xml:space="preserve">готовности к уроку, соблюдения правил школьной жизни, </w:t>
      </w:r>
      <w:r w:rsidR="003C7846">
        <w:rPr>
          <w:rFonts w:ascii="Times New Roman" w:hAnsi="Times New Roman" w:cs="Times New Roman"/>
          <w:sz w:val="28"/>
          <w:szCs w:val="28"/>
        </w:rPr>
        <w:t>освоения</w:t>
      </w:r>
      <w:r w:rsidRPr="00C702BD">
        <w:rPr>
          <w:rFonts w:ascii="Times New Roman" w:hAnsi="Times New Roman" w:cs="Times New Roman"/>
          <w:sz w:val="28"/>
          <w:szCs w:val="28"/>
        </w:rPr>
        <w:t xml:space="preserve"> навыков культурного общения и поведения. </w:t>
      </w:r>
    </w:p>
    <w:p w:rsidR="00A31974" w:rsidRDefault="0081648D" w:rsidP="003C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BD">
        <w:rPr>
          <w:rFonts w:ascii="Times New Roman" w:hAnsi="Times New Roman" w:cs="Times New Roman"/>
          <w:sz w:val="28"/>
          <w:szCs w:val="28"/>
        </w:rPr>
        <w:t xml:space="preserve">В процессе  обучения сфера оценочной деятельности расширяется. В нее включаются успехи в учебном труде. Оцениванию уже подлежат правильность, аккуратность, старательность при выполнении работы, соответствие результатов труда образцу. </w:t>
      </w:r>
      <w:r w:rsidR="003C7846">
        <w:rPr>
          <w:rFonts w:ascii="Times New Roman" w:hAnsi="Times New Roman" w:cs="Times New Roman"/>
          <w:sz w:val="28"/>
          <w:szCs w:val="28"/>
        </w:rPr>
        <w:t xml:space="preserve">Мотивируют детей на самооценку </w:t>
      </w:r>
      <w:r w:rsidR="00712636" w:rsidRPr="00C702BD">
        <w:rPr>
          <w:rFonts w:ascii="Times New Roman" w:hAnsi="Times New Roman" w:cs="Times New Roman"/>
          <w:sz w:val="28"/>
          <w:szCs w:val="28"/>
        </w:rPr>
        <w:t xml:space="preserve">разные виды </w:t>
      </w:r>
      <w:r w:rsidR="003C7846">
        <w:rPr>
          <w:rFonts w:ascii="Times New Roman" w:hAnsi="Times New Roman" w:cs="Times New Roman"/>
          <w:sz w:val="28"/>
          <w:szCs w:val="28"/>
        </w:rPr>
        <w:t xml:space="preserve">поддержки и </w:t>
      </w:r>
      <w:r w:rsidR="00712636" w:rsidRPr="00C702BD">
        <w:rPr>
          <w:rFonts w:ascii="Times New Roman" w:hAnsi="Times New Roman" w:cs="Times New Roman"/>
          <w:sz w:val="28"/>
          <w:szCs w:val="28"/>
        </w:rPr>
        <w:t>поощрений</w:t>
      </w:r>
      <w:r w:rsidR="00636B46">
        <w:rPr>
          <w:rFonts w:ascii="Times New Roman" w:hAnsi="Times New Roman" w:cs="Times New Roman"/>
          <w:sz w:val="28"/>
          <w:szCs w:val="28"/>
        </w:rPr>
        <w:t xml:space="preserve"> от одноклассников</w:t>
      </w:r>
      <w:r w:rsidR="00712636" w:rsidRPr="00C702BD">
        <w:rPr>
          <w:rFonts w:ascii="Times New Roman" w:hAnsi="Times New Roman" w:cs="Times New Roman"/>
          <w:sz w:val="28"/>
          <w:szCs w:val="28"/>
        </w:rPr>
        <w:t>: словесные («</w:t>
      </w:r>
      <w:r w:rsidR="00636B46">
        <w:rPr>
          <w:rFonts w:ascii="Times New Roman" w:hAnsi="Times New Roman" w:cs="Times New Roman"/>
          <w:sz w:val="28"/>
          <w:szCs w:val="28"/>
        </w:rPr>
        <w:t>За что можно похвалить Ваню?</w:t>
      </w:r>
      <w:r w:rsidR="00712636" w:rsidRPr="00C702BD">
        <w:rPr>
          <w:rFonts w:ascii="Times New Roman" w:hAnsi="Times New Roman" w:cs="Times New Roman"/>
          <w:sz w:val="28"/>
          <w:szCs w:val="28"/>
        </w:rPr>
        <w:t>», «</w:t>
      </w:r>
      <w:r w:rsidR="00636B46">
        <w:rPr>
          <w:rFonts w:ascii="Times New Roman" w:hAnsi="Times New Roman" w:cs="Times New Roman"/>
          <w:sz w:val="28"/>
          <w:szCs w:val="28"/>
        </w:rPr>
        <w:t>Что ценного в работе Маши?</w:t>
      </w:r>
      <w:r w:rsidR="00712636" w:rsidRPr="00C702BD">
        <w:rPr>
          <w:rFonts w:ascii="Times New Roman" w:hAnsi="Times New Roman" w:cs="Times New Roman"/>
          <w:sz w:val="28"/>
          <w:szCs w:val="28"/>
        </w:rPr>
        <w:t>»), мимические и пантомимические (аплодисменты</w:t>
      </w:r>
      <w:r w:rsidR="00636B46">
        <w:rPr>
          <w:rFonts w:ascii="Times New Roman" w:hAnsi="Times New Roman" w:cs="Times New Roman"/>
          <w:sz w:val="28"/>
          <w:szCs w:val="28"/>
        </w:rPr>
        <w:t xml:space="preserve"> от класса</w:t>
      </w:r>
      <w:r w:rsidR="00712636" w:rsidRPr="00C702BD">
        <w:rPr>
          <w:rFonts w:ascii="Times New Roman" w:hAnsi="Times New Roman" w:cs="Times New Roman"/>
          <w:sz w:val="28"/>
          <w:szCs w:val="28"/>
        </w:rPr>
        <w:t>, улыбк</w:t>
      </w:r>
      <w:r w:rsidR="00636B46">
        <w:rPr>
          <w:rFonts w:ascii="Times New Roman" w:hAnsi="Times New Roman" w:cs="Times New Roman"/>
          <w:sz w:val="28"/>
          <w:szCs w:val="28"/>
        </w:rPr>
        <w:t>и</w:t>
      </w:r>
      <w:r w:rsidR="00712636" w:rsidRPr="00C702BD">
        <w:rPr>
          <w:rFonts w:ascii="Times New Roman" w:hAnsi="Times New Roman" w:cs="Times New Roman"/>
          <w:sz w:val="28"/>
          <w:szCs w:val="28"/>
        </w:rPr>
        <w:t>), материализованные (приз</w:t>
      </w:r>
      <w:r w:rsidR="00636B46">
        <w:rPr>
          <w:rFonts w:ascii="Times New Roman" w:hAnsi="Times New Roman" w:cs="Times New Roman"/>
          <w:sz w:val="28"/>
          <w:szCs w:val="28"/>
        </w:rPr>
        <w:t>,</w:t>
      </w:r>
      <w:r w:rsidR="00712636" w:rsidRPr="00C702BD">
        <w:rPr>
          <w:rFonts w:ascii="Times New Roman" w:hAnsi="Times New Roman" w:cs="Times New Roman"/>
          <w:sz w:val="28"/>
          <w:szCs w:val="28"/>
        </w:rPr>
        <w:t xml:space="preserve"> значок, медаль «Лучший математик»</w:t>
      </w:r>
      <w:r w:rsidR="00A11F17" w:rsidRPr="00C702BD">
        <w:rPr>
          <w:rFonts w:ascii="Times New Roman" w:hAnsi="Times New Roman" w:cs="Times New Roman"/>
          <w:sz w:val="28"/>
          <w:szCs w:val="28"/>
        </w:rPr>
        <w:t>, «Знаток русского языка</w:t>
      </w:r>
      <w:r w:rsidR="00636B46">
        <w:rPr>
          <w:rFonts w:ascii="Times New Roman" w:hAnsi="Times New Roman" w:cs="Times New Roman"/>
          <w:sz w:val="28"/>
          <w:szCs w:val="28"/>
        </w:rPr>
        <w:t>»</w:t>
      </w:r>
      <w:r w:rsidR="00712636" w:rsidRPr="00C702BD">
        <w:rPr>
          <w:rFonts w:ascii="Times New Roman" w:hAnsi="Times New Roman" w:cs="Times New Roman"/>
          <w:sz w:val="28"/>
          <w:szCs w:val="28"/>
        </w:rPr>
        <w:t>),</w:t>
      </w:r>
      <w:r w:rsidR="00A11F17" w:rsidRPr="00C7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F17" w:rsidRPr="00C702BD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A11F17" w:rsidRPr="00C702BD">
        <w:rPr>
          <w:rFonts w:ascii="Times New Roman" w:hAnsi="Times New Roman" w:cs="Times New Roman"/>
          <w:sz w:val="28"/>
          <w:szCs w:val="28"/>
        </w:rPr>
        <w:t xml:space="preserve"> («</w:t>
      </w:r>
      <w:r w:rsidR="00636B46">
        <w:rPr>
          <w:rFonts w:ascii="Times New Roman" w:hAnsi="Times New Roman" w:cs="Times New Roman"/>
          <w:sz w:val="28"/>
          <w:szCs w:val="28"/>
        </w:rPr>
        <w:t>Кого можно</w:t>
      </w:r>
      <w:r w:rsidR="00A11F17" w:rsidRPr="00C702BD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636B46">
        <w:rPr>
          <w:rFonts w:ascii="Times New Roman" w:hAnsi="Times New Roman" w:cs="Times New Roman"/>
          <w:sz w:val="28"/>
          <w:szCs w:val="28"/>
        </w:rPr>
        <w:t>представить</w:t>
      </w:r>
      <w:r w:rsidR="00A11F17" w:rsidRPr="00C702BD">
        <w:rPr>
          <w:rFonts w:ascii="Times New Roman" w:hAnsi="Times New Roman" w:cs="Times New Roman"/>
          <w:sz w:val="28"/>
          <w:szCs w:val="28"/>
        </w:rPr>
        <w:t xml:space="preserve"> в роли учителя</w:t>
      </w:r>
      <w:r w:rsidR="00636B46">
        <w:rPr>
          <w:rFonts w:ascii="Times New Roman" w:hAnsi="Times New Roman" w:cs="Times New Roman"/>
          <w:sz w:val="28"/>
          <w:szCs w:val="28"/>
        </w:rPr>
        <w:t>?</w:t>
      </w:r>
      <w:r w:rsidR="00A11F17" w:rsidRPr="00C702BD">
        <w:rPr>
          <w:rFonts w:ascii="Times New Roman" w:hAnsi="Times New Roman" w:cs="Times New Roman"/>
          <w:sz w:val="28"/>
          <w:szCs w:val="28"/>
        </w:rPr>
        <w:t>»).</w:t>
      </w:r>
      <w:r w:rsidR="00712636" w:rsidRPr="00C70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8D" w:rsidRPr="00C702BD" w:rsidRDefault="0081648D" w:rsidP="003C7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2BD">
        <w:rPr>
          <w:rFonts w:ascii="Times New Roman" w:hAnsi="Times New Roman" w:cs="Times New Roman"/>
          <w:sz w:val="28"/>
          <w:szCs w:val="28"/>
        </w:rPr>
        <w:t xml:space="preserve">И только на третьем этапе оценочной деятельности, после усвоения критериев правильности и критериев соответствия требований детьми, </w:t>
      </w:r>
      <w:r w:rsidR="00636B46">
        <w:rPr>
          <w:rFonts w:ascii="Times New Roman" w:hAnsi="Times New Roman" w:cs="Times New Roman"/>
          <w:sz w:val="28"/>
          <w:szCs w:val="28"/>
        </w:rPr>
        <w:t>помогаем</w:t>
      </w:r>
      <w:r w:rsidRPr="00C702BD">
        <w:rPr>
          <w:rFonts w:ascii="Times New Roman" w:hAnsi="Times New Roman" w:cs="Times New Roman"/>
          <w:sz w:val="28"/>
          <w:szCs w:val="28"/>
        </w:rPr>
        <w:t xml:space="preserve"> </w:t>
      </w:r>
      <w:r w:rsidR="00636B46">
        <w:rPr>
          <w:rFonts w:ascii="Times New Roman" w:hAnsi="Times New Roman" w:cs="Times New Roman"/>
          <w:sz w:val="28"/>
          <w:szCs w:val="28"/>
        </w:rPr>
        <w:t>ребенку выявить и осознать его затруднение</w:t>
      </w:r>
      <w:r w:rsidRPr="00C702BD">
        <w:rPr>
          <w:rFonts w:ascii="Times New Roman" w:hAnsi="Times New Roman" w:cs="Times New Roman"/>
          <w:sz w:val="28"/>
          <w:szCs w:val="28"/>
        </w:rPr>
        <w:t xml:space="preserve"> («А вот здесь </w:t>
      </w:r>
      <w:r w:rsidR="00636B46">
        <w:rPr>
          <w:rFonts w:ascii="Times New Roman" w:hAnsi="Times New Roman" w:cs="Times New Roman"/>
          <w:sz w:val="28"/>
          <w:szCs w:val="28"/>
        </w:rPr>
        <w:t>мне</w:t>
      </w:r>
      <w:r w:rsidRPr="00C702BD">
        <w:rPr>
          <w:rFonts w:ascii="Times New Roman" w:hAnsi="Times New Roman" w:cs="Times New Roman"/>
          <w:sz w:val="28"/>
          <w:szCs w:val="28"/>
        </w:rPr>
        <w:t xml:space="preserve"> еще нужно поработать!»). Фиксация трудностей предполагает, прежде всего, очерчивание</w:t>
      </w:r>
      <w:r w:rsidR="00636B46">
        <w:rPr>
          <w:rFonts w:ascii="Times New Roman" w:hAnsi="Times New Roman" w:cs="Times New Roman"/>
          <w:sz w:val="28"/>
          <w:szCs w:val="28"/>
        </w:rPr>
        <w:t xml:space="preserve"> учеником перспектив</w:t>
      </w:r>
      <w:r w:rsidRPr="00C702BD">
        <w:rPr>
          <w:rFonts w:ascii="Times New Roman" w:hAnsi="Times New Roman" w:cs="Times New Roman"/>
          <w:sz w:val="28"/>
          <w:szCs w:val="28"/>
        </w:rPr>
        <w:t xml:space="preserve">, </w:t>
      </w:r>
      <w:r w:rsidR="00636B46">
        <w:rPr>
          <w:rFonts w:ascii="Times New Roman" w:hAnsi="Times New Roman" w:cs="Times New Roman"/>
          <w:sz w:val="28"/>
          <w:szCs w:val="28"/>
        </w:rPr>
        <w:t>определение,</w:t>
      </w:r>
      <w:r w:rsidRPr="00C702BD">
        <w:rPr>
          <w:rFonts w:ascii="Times New Roman" w:hAnsi="Times New Roman" w:cs="Times New Roman"/>
          <w:sz w:val="28"/>
          <w:szCs w:val="28"/>
        </w:rPr>
        <w:t xml:space="preserve"> что именно и как нужно сделать. </w:t>
      </w:r>
    </w:p>
    <w:p w:rsidR="00641B35" w:rsidRPr="00C702BD" w:rsidRDefault="00A11F17" w:rsidP="003C7846">
      <w:pPr>
        <w:pStyle w:val="c1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02BD">
        <w:rPr>
          <w:sz w:val="28"/>
          <w:szCs w:val="28"/>
        </w:rPr>
        <w:t xml:space="preserve">Например, </w:t>
      </w:r>
      <w:r w:rsidRPr="00C702BD">
        <w:rPr>
          <w:rStyle w:val="c3"/>
          <w:color w:val="000000"/>
          <w:sz w:val="28"/>
          <w:szCs w:val="28"/>
        </w:rPr>
        <w:t>н</w:t>
      </w:r>
      <w:r w:rsidR="00641B35" w:rsidRPr="00C702BD">
        <w:rPr>
          <w:rStyle w:val="c3"/>
          <w:color w:val="000000"/>
          <w:sz w:val="28"/>
          <w:szCs w:val="28"/>
        </w:rPr>
        <w:t>а устном текущем контроле детям предлага</w:t>
      </w:r>
      <w:r w:rsidR="00636B46">
        <w:rPr>
          <w:rStyle w:val="c3"/>
          <w:color w:val="000000"/>
          <w:sz w:val="28"/>
          <w:szCs w:val="28"/>
        </w:rPr>
        <w:t>ется</w:t>
      </w:r>
      <w:r w:rsidR="00641B35" w:rsidRPr="00C702BD">
        <w:rPr>
          <w:rStyle w:val="c3"/>
          <w:color w:val="000000"/>
          <w:sz w:val="28"/>
          <w:szCs w:val="28"/>
        </w:rPr>
        <w:t xml:space="preserve"> </w:t>
      </w:r>
      <w:r w:rsidR="00641B35" w:rsidRPr="00C702BD">
        <w:rPr>
          <w:rStyle w:val="c3"/>
          <w:bCs/>
          <w:color w:val="000000"/>
          <w:sz w:val="28"/>
          <w:szCs w:val="28"/>
        </w:rPr>
        <w:t xml:space="preserve">в диалоге </w:t>
      </w:r>
      <w:r w:rsidR="00636B46">
        <w:rPr>
          <w:rStyle w:val="c3"/>
          <w:bCs/>
          <w:color w:val="000000"/>
          <w:sz w:val="28"/>
          <w:szCs w:val="28"/>
        </w:rPr>
        <w:t>выполнить само</w:t>
      </w:r>
      <w:r w:rsidR="00641B35" w:rsidRPr="00C702BD">
        <w:rPr>
          <w:rStyle w:val="c3"/>
          <w:bCs/>
          <w:color w:val="000000"/>
          <w:sz w:val="28"/>
          <w:szCs w:val="28"/>
        </w:rPr>
        <w:t>оценку своей работы</w:t>
      </w:r>
      <w:r w:rsidR="00297E92" w:rsidRPr="00C702BD">
        <w:rPr>
          <w:color w:val="000000"/>
          <w:sz w:val="28"/>
          <w:szCs w:val="28"/>
        </w:rPr>
        <w:t xml:space="preserve"> </w:t>
      </w:r>
      <w:r w:rsidR="00297E92" w:rsidRPr="00C702BD">
        <w:rPr>
          <w:rStyle w:val="c12"/>
          <w:bCs/>
          <w:i/>
          <w:iCs/>
          <w:color w:val="000000"/>
          <w:sz w:val="28"/>
          <w:szCs w:val="28"/>
        </w:rPr>
        <w:t>по а</w:t>
      </w:r>
      <w:r w:rsidR="00641B35" w:rsidRPr="00C702BD">
        <w:rPr>
          <w:rStyle w:val="c12"/>
          <w:bCs/>
          <w:i/>
          <w:iCs/>
          <w:color w:val="000000"/>
          <w:sz w:val="28"/>
          <w:szCs w:val="28"/>
        </w:rPr>
        <w:t>лгоритм</w:t>
      </w:r>
      <w:r w:rsidR="00297E92" w:rsidRPr="00C702BD">
        <w:rPr>
          <w:rStyle w:val="c12"/>
          <w:bCs/>
          <w:i/>
          <w:iCs/>
          <w:color w:val="000000"/>
          <w:sz w:val="28"/>
          <w:szCs w:val="28"/>
        </w:rPr>
        <w:t>у</w:t>
      </w:r>
      <w:r w:rsidR="00641B35" w:rsidRPr="00C702BD">
        <w:rPr>
          <w:rStyle w:val="c12"/>
          <w:bCs/>
          <w:color w:val="000000"/>
          <w:sz w:val="28"/>
          <w:szCs w:val="28"/>
        </w:rPr>
        <w:t>:</w:t>
      </w:r>
    </w:p>
    <w:p w:rsidR="00641B35" w:rsidRPr="00C702BD" w:rsidRDefault="00641B35" w:rsidP="003C7846">
      <w:pPr>
        <w:pStyle w:val="c1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02BD">
        <w:rPr>
          <w:rStyle w:val="c3"/>
          <w:bCs/>
          <w:color w:val="000000"/>
          <w:sz w:val="28"/>
          <w:szCs w:val="28"/>
        </w:rPr>
        <w:t>1. Что нужно было сделать в этой задаче (задании)? Какая была цель, что нужно было получить?</w:t>
      </w:r>
    </w:p>
    <w:p w:rsidR="00641B35" w:rsidRPr="00C702BD" w:rsidRDefault="00641B35" w:rsidP="003C7846">
      <w:pPr>
        <w:pStyle w:val="c1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02BD">
        <w:rPr>
          <w:rStyle w:val="c3"/>
          <w:bCs/>
          <w:color w:val="000000"/>
          <w:sz w:val="28"/>
          <w:szCs w:val="28"/>
        </w:rPr>
        <w:t>2. Удалось получить результат? Найдено решение, ответ?</w:t>
      </w:r>
    </w:p>
    <w:p w:rsidR="00297E92" w:rsidRPr="00C702BD" w:rsidRDefault="00641B35" w:rsidP="003C7846">
      <w:pPr>
        <w:pStyle w:val="c15"/>
        <w:spacing w:before="0" w:beforeAutospacing="0" w:after="0" w:afterAutospacing="0" w:line="360" w:lineRule="auto"/>
        <w:ind w:firstLine="709"/>
        <w:jc w:val="both"/>
        <w:rPr>
          <w:rStyle w:val="c3"/>
          <w:bCs/>
          <w:color w:val="000000"/>
          <w:sz w:val="28"/>
          <w:szCs w:val="28"/>
        </w:rPr>
      </w:pPr>
      <w:r w:rsidRPr="00C702BD">
        <w:rPr>
          <w:rStyle w:val="c3"/>
          <w:bCs/>
          <w:color w:val="000000"/>
          <w:sz w:val="28"/>
          <w:szCs w:val="28"/>
        </w:rPr>
        <w:t xml:space="preserve">3. Справился полностью правильно или </w:t>
      </w:r>
      <w:r w:rsidR="009A55AE">
        <w:rPr>
          <w:rStyle w:val="c3"/>
          <w:bCs/>
          <w:color w:val="000000"/>
          <w:sz w:val="28"/>
          <w:szCs w:val="28"/>
        </w:rPr>
        <w:t>с незначительной ошибкой</w:t>
      </w:r>
      <w:r w:rsidR="009A55AE" w:rsidRPr="00C702BD">
        <w:rPr>
          <w:rStyle w:val="c3"/>
          <w:bCs/>
          <w:color w:val="000000"/>
          <w:sz w:val="28"/>
          <w:szCs w:val="28"/>
        </w:rPr>
        <w:t>?</w:t>
      </w:r>
      <w:r w:rsidR="009A55AE">
        <w:rPr>
          <w:rStyle w:val="c3"/>
          <w:bCs/>
          <w:color w:val="000000"/>
          <w:sz w:val="28"/>
          <w:szCs w:val="28"/>
        </w:rPr>
        <w:t xml:space="preserve"> (какой?</w:t>
      </w:r>
      <w:r w:rsidRPr="00C702BD">
        <w:rPr>
          <w:rStyle w:val="c3"/>
          <w:bCs/>
          <w:color w:val="000000"/>
          <w:sz w:val="28"/>
          <w:szCs w:val="28"/>
        </w:rPr>
        <w:t xml:space="preserve"> в чем</w:t>
      </w:r>
      <w:r w:rsidR="009A55AE">
        <w:rPr>
          <w:rStyle w:val="c3"/>
          <w:bCs/>
          <w:color w:val="000000"/>
          <w:sz w:val="28"/>
          <w:szCs w:val="28"/>
        </w:rPr>
        <w:t>?</w:t>
      </w:r>
      <w:r w:rsidRPr="00C702BD">
        <w:rPr>
          <w:rStyle w:val="c3"/>
          <w:bCs/>
          <w:color w:val="000000"/>
          <w:sz w:val="28"/>
          <w:szCs w:val="28"/>
        </w:rPr>
        <w:t>)</w:t>
      </w:r>
      <w:r w:rsidR="00F90B6C">
        <w:rPr>
          <w:rStyle w:val="c3"/>
          <w:bCs/>
          <w:color w:val="000000"/>
          <w:sz w:val="28"/>
          <w:szCs w:val="28"/>
        </w:rPr>
        <w:t>.</w:t>
      </w:r>
    </w:p>
    <w:p w:rsidR="00297E92" w:rsidRPr="00C702BD" w:rsidRDefault="00641B35" w:rsidP="003C7846">
      <w:pPr>
        <w:pStyle w:val="c15"/>
        <w:spacing w:before="0" w:beforeAutospacing="0" w:after="0" w:afterAutospacing="0" w:line="360" w:lineRule="auto"/>
        <w:ind w:firstLine="709"/>
        <w:jc w:val="both"/>
        <w:rPr>
          <w:rStyle w:val="c3"/>
          <w:bCs/>
          <w:color w:val="000000"/>
          <w:sz w:val="28"/>
          <w:szCs w:val="28"/>
        </w:rPr>
      </w:pPr>
      <w:r w:rsidRPr="00C702BD">
        <w:rPr>
          <w:rStyle w:val="c3"/>
          <w:bCs/>
          <w:color w:val="000000"/>
          <w:sz w:val="28"/>
          <w:szCs w:val="28"/>
        </w:rPr>
        <w:t>4. Справился полностью самостоятельно или с</w:t>
      </w:r>
      <w:r w:rsidR="009A55AE">
        <w:rPr>
          <w:rStyle w:val="c3"/>
          <w:bCs/>
          <w:color w:val="000000"/>
          <w:sz w:val="28"/>
          <w:szCs w:val="28"/>
        </w:rPr>
        <w:t xml:space="preserve"> небольшой помощью</w:t>
      </w:r>
      <w:r w:rsidR="009A55AE" w:rsidRPr="00C702BD">
        <w:rPr>
          <w:rStyle w:val="c3"/>
          <w:bCs/>
          <w:color w:val="000000"/>
          <w:sz w:val="28"/>
          <w:szCs w:val="28"/>
        </w:rPr>
        <w:t>?</w:t>
      </w:r>
      <w:r w:rsidR="009A55AE">
        <w:rPr>
          <w:rStyle w:val="c3"/>
          <w:bCs/>
          <w:color w:val="000000"/>
          <w:sz w:val="28"/>
          <w:szCs w:val="28"/>
        </w:rPr>
        <w:t xml:space="preserve"> (кто помогал?</w:t>
      </w:r>
      <w:r w:rsidRPr="00C702BD">
        <w:rPr>
          <w:rStyle w:val="c3"/>
          <w:bCs/>
          <w:color w:val="000000"/>
          <w:sz w:val="28"/>
          <w:szCs w:val="28"/>
        </w:rPr>
        <w:t xml:space="preserve"> в чем</w:t>
      </w:r>
      <w:r w:rsidR="009A55AE">
        <w:rPr>
          <w:rStyle w:val="c3"/>
          <w:bCs/>
          <w:color w:val="000000"/>
          <w:sz w:val="28"/>
          <w:szCs w:val="28"/>
        </w:rPr>
        <w:t>?</w:t>
      </w:r>
      <w:r w:rsidRPr="00C702BD">
        <w:rPr>
          <w:rStyle w:val="c3"/>
          <w:bCs/>
          <w:color w:val="000000"/>
          <w:sz w:val="28"/>
          <w:szCs w:val="28"/>
        </w:rPr>
        <w:t>)</w:t>
      </w:r>
      <w:r w:rsidR="00F90B6C">
        <w:rPr>
          <w:rStyle w:val="c3"/>
          <w:bCs/>
          <w:color w:val="000000"/>
          <w:sz w:val="28"/>
          <w:szCs w:val="28"/>
        </w:rPr>
        <w:t>.</w:t>
      </w:r>
    </w:p>
    <w:p w:rsidR="00297E92" w:rsidRPr="00C702BD" w:rsidRDefault="00641B35" w:rsidP="003C7846">
      <w:pPr>
        <w:pStyle w:val="c1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02BD">
        <w:rPr>
          <w:rStyle w:val="c3"/>
          <w:bCs/>
          <w:color w:val="000000"/>
          <w:sz w:val="28"/>
          <w:szCs w:val="28"/>
        </w:rPr>
        <w:t>5. Смо</w:t>
      </w:r>
      <w:r w:rsidR="00297E92" w:rsidRPr="00C702BD">
        <w:rPr>
          <w:rStyle w:val="c3"/>
          <w:bCs/>
          <w:color w:val="000000"/>
          <w:sz w:val="28"/>
          <w:szCs w:val="28"/>
        </w:rPr>
        <w:t>жешь</w:t>
      </w:r>
      <w:r w:rsidRPr="00C702BD">
        <w:rPr>
          <w:rStyle w:val="c3"/>
          <w:bCs/>
          <w:color w:val="000000"/>
          <w:sz w:val="28"/>
          <w:szCs w:val="28"/>
        </w:rPr>
        <w:t xml:space="preserve"> ли объяснить товарищу, учителю решение данной задачи?</w:t>
      </w:r>
      <w:r w:rsidR="00297E92" w:rsidRPr="00C702BD">
        <w:rPr>
          <w:sz w:val="28"/>
          <w:szCs w:val="28"/>
        </w:rPr>
        <w:t xml:space="preserve">  </w:t>
      </w:r>
    </w:p>
    <w:p w:rsidR="00297E92" w:rsidRPr="00C702BD" w:rsidRDefault="00297E92" w:rsidP="003C7846">
      <w:pPr>
        <w:pStyle w:val="c1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02BD">
        <w:rPr>
          <w:sz w:val="28"/>
          <w:szCs w:val="28"/>
        </w:rPr>
        <w:t>6. Определи круг проблем, вопросов, которые появились в результате самооценки или оценки выполненного тобой задания дл</w:t>
      </w:r>
      <w:r w:rsidR="00F90B6C">
        <w:rPr>
          <w:sz w:val="28"/>
          <w:szCs w:val="28"/>
        </w:rPr>
        <w:t xml:space="preserve">я дальнейшего </w:t>
      </w:r>
      <w:r w:rsidR="00F90B6C">
        <w:rPr>
          <w:sz w:val="28"/>
          <w:szCs w:val="28"/>
        </w:rPr>
        <w:lastRenderedPageBreak/>
        <w:t>совершенствования</w:t>
      </w:r>
      <w:r w:rsidRPr="00C702BD">
        <w:rPr>
          <w:sz w:val="28"/>
          <w:szCs w:val="28"/>
        </w:rPr>
        <w:t xml:space="preserve"> (внешни</w:t>
      </w:r>
      <w:r w:rsidR="0005531F">
        <w:rPr>
          <w:sz w:val="28"/>
          <w:szCs w:val="28"/>
        </w:rPr>
        <w:t>й</w:t>
      </w:r>
      <w:r w:rsidRPr="00C702BD">
        <w:rPr>
          <w:sz w:val="28"/>
          <w:szCs w:val="28"/>
        </w:rPr>
        <w:t xml:space="preserve"> вид работы, ее расположение, полнот</w:t>
      </w:r>
      <w:r w:rsidR="0005531F">
        <w:rPr>
          <w:sz w:val="28"/>
          <w:szCs w:val="28"/>
        </w:rPr>
        <w:t>а содержания</w:t>
      </w:r>
      <w:r w:rsidRPr="00C702BD">
        <w:rPr>
          <w:sz w:val="28"/>
          <w:szCs w:val="28"/>
        </w:rPr>
        <w:t>, способ</w:t>
      </w:r>
      <w:r w:rsidR="0005531F">
        <w:rPr>
          <w:sz w:val="28"/>
          <w:szCs w:val="28"/>
        </w:rPr>
        <w:t xml:space="preserve">ы и </w:t>
      </w:r>
      <w:r w:rsidR="0005531F" w:rsidRPr="00C702BD">
        <w:rPr>
          <w:sz w:val="28"/>
          <w:szCs w:val="28"/>
        </w:rPr>
        <w:t>правильность</w:t>
      </w:r>
      <w:r w:rsidR="0005531F">
        <w:rPr>
          <w:sz w:val="28"/>
          <w:szCs w:val="28"/>
        </w:rPr>
        <w:t xml:space="preserve"> выполнения </w:t>
      </w:r>
      <w:r w:rsidRPr="00C702BD">
        <w:rPr>
          <w:sz w:val="28"/>
          <w:szCs w:val="28"/>
        </w:rPr>
        <w:t xml:space="preserve">и </w:t>
      </w:r>
      <w:proofErr w:type="spellStart"/>
      <w:r w:rsidRPr="00C702BD">
        <w:rPr>
          <w:sz w:val="28"/>
          <w:szCs w:val="28"/>
        </w:rPr>
        <w:t>т.д</w:t>
      </w:r>
      <w:proofErr w:type="spellEnd"/>
      <w:r w:rsidRPr="00C702BD">
        <w:rPr>
          <w:sz w:val="28"/>
          <w:szCs w:val="28"/>
        </w:rPr>
        <w:t>).</w:t>
      </w:r>
    </w:p>
    <w:p w:rsidR="00641B35" w:rsidRPr="00C702BD" w:rsidRDefault="00C702BD" w:rsidP="003C7846">
      <w:pPr>
        <w:pStyle w:val="c1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02BD">
        <w:rPr>
          <w:sz w:val="28"/>
          <w:szCs w:val="28"/>
        </w:rPr>
        <w:t xml:space="preserve">Учащиеся принимают участие и во </w:t>
      </w:r>
      <w:proofErr w:type="spellStart"/>
      <w:r w:rsidRPr="00C702BD">
        <w:rPr>
          <w:sz w:val="28"/>
          <w:szCs w:val="28"/>
        </w:rPr>
        <w:t>взаимооценке</w:t>
      </w:r>
      <w:proofErr w:type="spellEnd"/>
      <w:r w:rsidRPr="00C702BD">
        <w:rPr>
          <w:sz w:val="28"/>
          <w:szCs w:val="28"/>
        </w:rPr>
        <w:t xml:space="preserve">, и это позволяет сделать оценивание привычным. </w:t>
      </w:r>
      <w:r w:rsidR="00A31974">
        <w:rPr>
          <w:sz w:val="28"/>
          <w:szCs w:val="28"/>
        </w:rPr>
        <w:t xml:space="preserve">Позитивная самооценка и </w:t>
      </w:r>
      <w:proofErr w:type="spellStart"/>
      <w:r w:rsidR="00A31974">
        <w:rPr>
          <w:sz w:val="28"/>
          <w:szCs w:val="28"/>
        </w:rPr>
        <w:t>взаимооценка</w:t>
      </w:r>
      <w:proofErr w:type="spellEnd"/>
      <w:r w:rsidR="00A31974">
        <w:rPr>
          <w:sz w:val="28"/>
          <w:szCs w:val="28"/>
        </w:rPr>
        <w:t xml:space="preserve"> позволяют</w:t>
      </w:r>
      <w:r w:rsidRPr="00C702BD">
        <w:rPr>
          <w:sz w:val="28"/>
          <w:szCs w:val="28"/>
        </w:rPr>
        <w:t xml:space="preserve"> детям выстраивать отношения  и общаться друг с другом.</w:t>
      </w:r>
    </w:p>
    <w:p w:rsidR="00D90973" w:rsidRPr="00C702BD" w:rsidRDefault="00D90973" w:rsidP="003C7846">
      <w:pPr>
        <w:pStyle w:val="a4"/>
        <w:shd w:val="clear" w:color="auto" w:fill="FFFFFF"/>
        <w:spacing w:before="0" w:beforeAutospacing="0" w:after="96" w:afterAutospacing="0" w:line="360" w:lineRule="auto"/>
        <w:ind w:firstLine="709"/>
        <w:jc w:val="both"/>
        <w:rPr>
          <w:sz w:val="28"/>
          <w:szCs w:val="28"/>
        </w:rPr>
      </w:pPr>
      <w:r w:rsidRPr="00C702BD">
        <w:rPr>
          <w:sz w:val="28"/>
          <w:szCs w:val="28"/>
        </w:rPr>
        <w:t xml:space="preserve">Наиболее эффективными </w:t>
      </w:r>
      <w:r w:rsidR="00E73107" w:rsidRPr="00C702BD">
        <w:rPr>
          <w:sz w:val="28"/>
          <w:szCs w:val="28"/>
        </w:rPr>
        <w:t xml:space="preserve">в своей работе </w:t>
      </w:r>
      <w:r w:rsidRPr="00C702BD">
        <w:rPr>
          <w:sz w:val="28"/>
          <w:szCs w:val="28"/>
        </w:rPr>
        <w:t xml:space="preserve">считаю следующие инструменты оценивания: </w:t>
      </w:r>
      <w:proofErr w:type="spellStart"/>
      <w:r w:rsidRPr="00C702BD">
        <w:rPr>
          <w:sz w:val="28"/>
          <w:szCs w:val="28"/>
        </w:rPr>
        <w:t>критериальные</w:t>
      </w:r>
      <w:proofErr w:type="spellEnd"/>
      <w:r w:rsidRPr="00C702BD">
        <w:rPr>
          <w:sz w:val="28"/>
          <w:szCs w:val="28"/>
        </w:rPr>
        <w:t xml:space="preserve"> рубрики, листы </w:t>
      </w:r>
      <w:proofErr w:type="spellStart"/>
      <w:r w:rsidRPr="00C702BD">
        <w:rPr>
          <w:sz w:val="28"/>
          <w:szCs w:val="28"/>
        </w:rPr>
        <w:t>самооценивания</w:t>
      </w:r>
      <w:proofErr w:type="spellEnd"/>
      <w:r w:rsidRPr="00C702BD">
        <w:rPr>
          <w:sz w:val="28"/>
          <w:szCs w:val="28"/>
        </w:rPr>
        <w:t xml:space="preserve">, </w:t>
      </w:r>
      <w:proofErr w:type="spellStart"/>
      <w:r w:rsidRPr="00C702BD">
        <w:rPr>
          <w:sz w:val="28"/>
          <w:szCs w:val="28"/>
        </w:rPr>
        <w:t>опросники</w:t>
      </w:r>
      <w:proofErr w:type="spellEnd"/>
      <w:r w:rsidRPr="00C702BD">
        <w:rPr>
          <w:sz w:val="28"/>
          <w:szCs w:val="28"/>
        </w:rPr>
        <w:t xml:space="preserve"> для самодиагностики, характеристики, рекомендации учителя и психолога, дневники планирования, </w:t>
      </w:r>
      <w:proofErr w:type="spellStart"/>
      <w:r w:rsidRPr="00C702BD">
        <w:rPr>
          <w:sz w:val="28"/>
          <w:szCs w:val="28"/>
        </w:rPr>
        <w:t>портфолио</w:t>
      </w:r>
      <w:proofErr w:type="spellEnd"/>
      <w:r w:rsidRPr="00C702BD">
        <w:rPr>
          <w:sz w:val="28"/>
          <w:szCs w:val="28"/>
        </w:rPr>
        <w:t>.</w:t>
      </w:r>
    </w:p>
    <w:p w:rsidR="00B856D9" w:rsidRPr="00892DBF" w:rsidRDefault="00B856D9" w:rsidP="003C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A8">
        <w:rPr>
          <w:rFonts w:ascii="Times New Roman" w:hAnsi="Times New Roman" w:cs="Times New Roman"/>
          <w:sz w:val="28"/>
          <w:szCs w:val="28"/>
        </w:rPr>
        <w:t xml:space="preserve">Остановимся более подробно на описании некоторых </w:t>
      </w:r>
      <w:r w:rsidRPr="00892DBF">
        <w:rPr>
          <w:rFonts w:ascii="Times New Roman" w:hAnsi="Times New Roman" w:cs="Times New Roman"/>
          <w:sz w:val="28"/>
          <w:szCs w:val="28"/>
        </w:rPr>
        <w:t>форм организации самооценивания у младших школьников.</w:t>
      </w:r>
    </w:p>
    <w:p w:rsidR="00B856D9" w:rsidRPr="003E6936" w:rsidRDefault="00B856D9" w:rsidP="003C7846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936">
        <w:rPr>
          <w:rFonts w:ascii="Times New Roman" w:hAnsi="Times New Roman" w:cs="Times New Roman"/>
          <w:i/>
          <w:sz w:val="28"/>
          <w:szCs w:val="28"/>
        </w:rPr>
        <w:t>Цветовая гамма.</w:t>
      </w:r>
    </w:p>
    <w:p w:rsidR="00B856D9" w:rsidRPr="003E6936" w:rsidRDefault="00B856D9" w:rsidP="003C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36">
        <w:rPr>
          <w:rFonts w:ascii="Times New Roman" w:hAnsi="Times New Roman" w:cs="Times New Roman"/>
          <w:sz w:val="28"/>
          <w:szCs w:val="28"/>
        </w:rPr>
        <w:t>Самооценка может быть выполнена в форме «цветовой» гаммы при ответе на вопросы или соотнесении себя с критер</w:t>
      </w:r>
      <w:r w:rsidR="00792A15" w:rsidRPr="003E6936">
        <w:rPr>
          <w:rFonts w:ascii="Times New Roman" w:hAnsi="Times New Roman" w:cs="Times New Roman"/>
          <w:sz w:val="28"/>
          <w:szCs w:val="28"/>
        </w:rPr>
        <w:t>и</w:t>
      </w:r>
      <w:r w:rsidRPr="003E6936">
        <w:rPr>
          <w:rFonts w:ascii="Times New Roman" w:hAnsi="Times New Roman" w:cs="Times New Roman"/>
          <w:sz w:val="28"/>
          <w:szCs w:val="28"/>
        </w:rPr>
        <w:t>ями, составленными вместе с учителем. Например, выделить цветом:</w:t>
      </w:r>
    </w:p>
    <w:p w:rsidR="00B856D9" w:rsidRPr="003E6936" w:rsidRDefault="00B856D9" w:rsidP="003C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36">
        <w:rPr>
          <w:rFonts w:ascii="Times New Roman" w:hAnsi="Times New Roman" w:cs="Times New Roman"/>
          <w:sz w:val="28"/>
          <w:szCs w:val="28"/>
        </w:rPr>
        <w:t>- красным – «старался, и это умение у меня прибавилось»;</w:t>
      </w:r>
    </w:p>
    <w:p w:rsidR="00B856D9" w:rsidRPr="003E6936" w:rsidRDefault="00B856D9" w:rsidP="003C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36">
        <w:rPr>
          <w:rFonts w:ascii="Times New Roman" w:hAnsi="Times New Roman" w:cs="Times New Roman"/>
          <w:sz w:val="28"/>
          <w:szCs w:val="28"/>
        </w:rPr>
        <w:t xml:space="preserve">- зеленым – «старался, но результатом </w:t>
      </w:r>
      <w:proofErr w:type="gramStart"/>
      <w:r w:rsidRPr="003E6936">
        <w:rPr>
          <w:rFonts w:ascii="Times New Roman" w:hAnsi="Times New Roman" w:cs="Times New Roman"/>
          <w:sz w:val="28"/>
          <w:szCs w:val="28"/>
        </w:rPr>
        <w:t>недоволен</w:t>
      </w:r>
      <w:proofErr w:type="gramEnd"/>
      <w:r w:rsidRPr="003E6936">
        <w:rPr>
          <w:rFonts w:ascii="Times New Roman" w:hAnsi="Times New Roman" w:cs="Times New Roman"/>
          <w:sz w:val="28"/>
          <w:szCs w:val="28"/>
        </w:rPr>
        <w:t>»;</w:t>
      </w:r>
    </w:p>
    <w:p w:rsidR="00B856D9" w:rsidRPr="003E6936" w:rsidRDefault="00B856D9" w:rsidP="003C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36">
        <w:rPr>
          <w:rFonts w:ascii="Times New Roman" w:hAnsi="Times New Roman" w:cs="Times New Roman"/>
          <w:sz w:val="28"/>
          <w:szCs w:val="28"/>
        </w:rPr>
        <w:t>- синим – «не понял темы».</w:t>
      </w:r>
    </w:p>
    <w:p w:rsidR="003B620A" w:rsidRPr="00A11F17" w:rsidRDefault="003B620A" w:rsidP="003C7846">
      <w:pPr>
        <w:pStyle w:val="a4"/>
        <w:shd w:val="clear" w:color="auto" w:fill="FFFFFF"/>
        <w:spacing w:before="0" w:beforeAutospacing="0" w:after="96" w:afterAutospacing="0" w:line="360" w:lineRule="auto"/>
        <w:ind w:firstLine="709"/>
        <w:jc w:val="both"/>
        <w:rPr>
          <w:sz w:val="28"/>
          <w:szCs w:val="28"/>
        </w:rPr>
      </w:pPr>
      <w:r w:rsidRPr="00A11F17">
        <w:rPr>
          <w:bCs/>
          <w:sz w:val="28"/>
          <w:szCs w:val="28"/>
        </w:rPr>
        <w:t>Д</w:t>
      </w:r>
      <w:r w:rsidRPr="00A11F17">
        <w:rPr>
          <w:sz w:val="28"/>
          <w:szCs w:val="28"/>
        </w:rPr>
        <w:t>ля самооценки детьми своего отношени</w:t>
      </w:r>
      <w:r w:rsidR="0005531F">
        <w:rPr>
          <w:sz w:val="28"/>
          <w:szCs w:val="28"/>
        </w:rPr>
        <w:t>я</w:t>
      </w:r>
      <w:r w:rsidRPr="00A11F17">
        <w:rPr>
          <w:sz w:val="28"/>
          <w:szCs w:val="28"/>
        </w:rPr>
        <w:t xml:space="preserve"> к выполняемым на уроке заданиям применяю так называемый “Светофор”. В 1-2 классах предлагаю детям зажигать цветные огоньки в тетрадях. Если работа на уроке прошла успешно, ученик активно работал, не испытывал трудностей при изучении нового материала, все задания были понятны, то он рисует</w:t>
      </w:r>
      <w:r w:rsidR="0005531F">
        <w:rPr>
          <w:sz w:val="28"/>
          <w:szCs w:val="28"/>
        </w:rPr>
        <w:t xml:space="preserve"> на полях зеленый кружок -</w:t>
      </w:r>
      <w:r w:rsidRPr="00A11F17">
        <w:rPr>
          <w:sz w:val="28"/>
          <w:szCs w:val="28"/>
        </w:rPr>
        <w:t xml:space="preserve"> “Можно двигаться дальше”. Если были небольшие затруднения, не всегда быстро справлялся с поставленной задачей или что-то осталось неясным, то в тетради рисуется желтый кружок</w:t>
      </w:r>
      <w:r w:rsidR="0005531F">
        <w:rPr>
          <w:sz w:val="28"/>
          <w:szCs w:val="28"/>
        </w:rPr>
        <w:t xml:space="preserve"> -</w:t>
      </w:r>
      <w:r w:rsidRPr="00A11F17">
        <w:rPr>
          <w:sz w:val="28"/>
          <w:szCs w:val="28"/>
        </w:rPr>
        <w:t xml:space="preserve"> “Нужна небольшая помощь”. Если были значительные затруднения, ученик не смог самостоятельно справиться с новой задачей, то он рисует красный кружок</w:t>
      </w:r>
      <w:r w:rsidR="0005531F">
        <w:rPr>
          <w:sz w:val="28"/>
          <w:szCs w:val="28"/>
        </w:rPr>
        <w:t xml:space="preserve"> -</w:t>
      </w:r>
      <w:r w:rsidRPr="00A11F17">
        <w:rPr>
          <w:sz w:val="28"/>
          <w:szCs w:val="28"/>
        </w:rPr>
        <w:t xml:space="preserve"> “Стоп! Мне нужна помощь!»</w:t>
      </w:r>
    </w:p>
    <w:p w:rsidR="00B856D9" w:rsidRPr="003E6936" w:rsidRDefault="00B856D9" w:rsidP="003C7846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936">
        <w:rPr>
          <w:rFonts w:ascii="Times New Roman" w:hAnsi="Times New Roman" w:cs="Times New Roman"/>
          <w:i/>
          <w:sz w:val="28"/>
          <w:szCs w:val="28"/>
        </w:rPr>
        <w:t>Оценочные линеечки.</w:t>
      </w:r>
    </w:p>
    <w:p w:rsidR="00B856D9" w:rsidRPr="003E6936" w:rsidRDefault="00B856D9" w:rsidP="003C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36">
        <w:rPr>
          <w:rFonts w:ascii="Times New Roman" w:hAnsi="Times New Roman" w:cs="Times New Roman"/>
          <w:sz w:val="28"/>
          <w:szCs w:val="28"/>
        </w:rPr>
        <w:lastRenderedPageBreak/>
        <w:t xml:space="preserve">Учителем и детьми совместно определяются критерии самооценки. Результат фиксируется с помощью  крестиков на «линеечках». Чем выше положение отметки, тем выше уровень усвоения определённой темы, уровень овладения умением. </w:t>
      </w:r>
    </w:p>
    <w:p w:rsidR="003B620A" w:rsidRPr="00A11F17" w:rsidRDefault="003B620A" w:rsidP="003C7846">
      <w:pPr>
        <w:pStyle w:val="a4"/>
        <w:shd w:val="clear" w:color="auto" w:fill="FFFFFF"/>
        <w:spacing w:before="0" w:beforeAutospacing="0" w:after="96" w:afterAutospacing="0" w:line="360" w:lineRule="auto"/>
        <w:ind w:firstLine="709"/>
        <w:jc w:val="both"/>
        <w:rPr>
          <w:sz w:val="28"/>
          <w:szCs w:val="28"/>
        </w:rPr>
      </w:pPr>
      <w:r w:rsidRPr="00A11F17">
        <w:rPr>
          <w:sz w:val="28"/>
          <w:szCs w:val="28"/>
        </w:rPr>
        <w:t>После того, как обсужден каждый критерий</w:t>
      </w:r>
      <w:r w:rsidR="008B7E8A">
        <w:rPr>
          <w:sz w:val="28"/>
          <w:szCs w:val="28"/>
        </w:rPr>
        <w:t>,</w:t>
      </w:r>
      <w:r w:rsidRPr="00A11F17">
        <w:rPr>
          <w:sz w:val="28"/>
          <w:szCs w:val="28"/>
        </w:rPr>
        <w:t xml:space="preserve"> дети свою работу оценивают самостоятельно.</w:t>
      </w:r>
      <w:r w:rsidR="00A11F17" w:rsidRPr="00A11F17">
        <w:rPr>
          <w:sz w:val="28"/>
          <w:szCs w:val="28"/>
        </w:rPr>
        <w:t xml:space="preserve"> </w:t>
      </w:r>
      <w:r w:rsidRPr="00A11F17">
        <w:rPr>
          <w:sz w:val="28"/>
          <w:szCs w:val="28"/>
        </w:rPr>
        <w:t>После самооценки наступает очередь оценки учителя.</w:t>
      </w:r>
      <w:r w:rsidR="00A11F17" w:rsidRPr="00A11F17">
        <w:rPr>
          <w:sz w:val="28"/>
          <w:szCs w:val="28"/>
        </w:rPr>
        <w:t xml:space="preserve"> </w:t>
      </w:r>
      <w:r w:rsidRPr="00A11F17">
        <w:rPr>
          <w:sz w:val="28"/>
          <w:szCs w:val="28"/>
        </w:rPr>
        <w:t>Совпадения детской и учительской оценок (вне зависимости оттого, низко или высоко оценил свою работу ребенок) означает: “Молодец! Ты умеешь себя оценивать”. В случае завышенной, а тем более заниженной самооценки учеником своей работы, учитель еще раз раскрывает ребенку критерии оценивания и просит в следующий раз быть к себе добрее или строже.</w:t>
      </w:r>
    </w:p>
    <w:p w:rsidR="00B856D9" w:rsidRPr="003E6936" w:rsidRDefault="00B856D9" w:rsidP="003C7846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936">
        <w:rPr>
          <w:rFonts w:ascii="Times New Roman" w:hAnsi="Times New Roman" w:cs="Times New Roman"/>
          <w:i/>
          <w:sz w:val="28"/>
          <w:szCs w:val="28"/>
        </w:rPr>
        <w:t>Балльные оценки.</w:t>
      </w:r>
    </w:p>
    <w:p w:rsidR="00B856D9" w:rsidRPr="003E6936" w:rsidRDefault="00B856D9" w:rsidP="003C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36">
        <w:rPr>
          <w:rFonts w:ascii="Times New Roman" w:hAnsi="Times New Roman" w:cs="Times New Roman"/>
          <w:sz w:val="28"/>
          <w:szCs w:val="28"/>
        </w:rPr>
        <w:t>Балльные критерии оценивания вырабатываются совместно учителем с детьми. Работа оценивается баллами успешности. Например:</w:t>
      </w:r>
    </w:p>
    <w:p w:rsidR="00B856D9" w:rsidRPr="003E6936" w:rsidRDefault="00B856D9" w:rsidP="003C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36">
        <w:rPr>
          <w:rFonts w:ascii="Times New Roman" w:hAnsi="Times New Roman" w:cs="Times New Roman"/>
          <w:sz w:val="28"/>
          <w:szCs w:val="28"/>
        </w:rPr>
        <w:t>1 – удовлетворительно,  2 – хорошо,  3 – превосходно.</w:t>
      </w:r>
    </w:p>
    <w:p w:rsidR="00B856D9" w:rsidRPr="003E6936" w:rsidRDefault="00B856D9" w:rsidP="003C7846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936">
        <w:rPr>
          <w:rFonts w:ascii="Times New Roman" w:hAnsi="Times New Roman" w:cs="Times New Roman"/>
          <w:i/>
          <w:sz w:val="28"/>
          <w:szCs w:val="28"/>
        </w:rPr>
        <w:t>Лист оценивания: «Что я знаю и умею».</w:t>
      </w:r>
    </w:p>
    <w:p w:rsidR="00B856D9" w:rsidRDefault="00B856D9" w:rsidP="003C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36">
        <w:rPr>
          <w:rFonts w:ascii="Times New Roman" w:hAnsi="Times New Roman" w:cs="Times New Roman"/>
          <w:sz w:val="28"/>
          <w:szCs w:val="28"/>
        </w:rPr>
        <w:t>Дети самостоятельно оценивают свои знания по заранее предложенным критериям, выработанным совместно с учителем. Рядом выставляется учительская отметка. Градация оценки (самооценки) может быть следующей</w:t>
      </w:r>
      <w:proofErr w:type="gramStart"/>
      <w:r w:rsidRPr="003E6936">
        <w:rPr>
          <w:rFonts w:ascii="Times New Roman" w:hAnsi="Times New Roman" w:cs="Times New Roman"/>
          <w:sz w:val="28"/>
          <w:szCs w:val="28"/>
        </w:rPr>
        <w:t>:</w:t>
      </w:r>
      <w:r w:rsidR="00786211">
        <w:rPr>
          <w:rFonts w:ascii="Times New Roman" w:hAnsi="Times New Roman" w:cs="Times New Roman"/>
          <w:sz w:val="28"/>
          <w:szCs w:val="28"/>
        </w:rPr>
        <w:t xml:space="preserve"> </w:t>
      </w:r>
      <w:r w:rsidR="00BD622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D6228">
        <w:rPr>
          <w:rFonts w:ascii="Times New Roman" w:hAnsi="Times New Roman" w:cs="Times New Roman"/>
          <w:sz w:val="28"/>
          <w:szCs w:val="28"/>
        </w:rPr>
        <w:t>+</w:t>
      </w:r>
      <w:r w:rsidRPr="003E6936">
        <w:rPr>
          <w:rFonts w:ascii="Times New Roman" w:hAnsi="Times New Roman" w:cs="Times New Roman"/>
          <w:sz w:val="28"/>
          <w:szCs w:val="28"/>
        </w:rPr>
        <w:t>!»  – понимаю хорошо и могу объяснить другим;</w:t>
      </w:r>
      <w:r w:rsidR="00786211">
        <w:rPr>
          <w:rFonts w:ascii="Times New Roman" w:hAnsi="Times New Roman" w:cs="Times New Roman"/>
          <w:sz w:val="28"/>
          <w:szCs w:val="28"/>
        </w:rPr>
        <w:t xml:space="preserve"> </w:t>
      </w:r>
      <w:r w:rsidRPr="003E6936">
        <w:rPr>
          <w:rFonts w:ascii="Times New Roman" w:hAnsi="Times New Roman" w:cs="Times New Roman"/>
          <w:sz w:val="28"/>
          <w:szCs w:val="28"/>
        </w:rPr>
        <w:t>«+» - понимаю сам, но объяснить не могу;</w:t>
      </w:r>
      <w:r w:rsidR="00786211">
        <w:rPr>
          <w:rFonts w:ascii="Times New Roman" w:hAnsi="Times New Roman" w:cs="Times New Roman"/>
          <w:sz w:val="28"/>
          <w:szCs w:val="28"/>
        </w:rPr>
        <w:t xml:space="preserve"> </w:t>
      </w:r>
      <w:r w:rsidRPr="003E6936">
        <w:rPr>
          <w:rFonts w:ascii="Times New Roman" w:hAnsi="Times New Roman" w:cs="Times New Roman"/>
          <w:sz w:val="28"/>
          <w:szCs w:val="28"/>
        </w:rPr>
        <w:t>«┴»  - понимаю недостаточно хорошо, ошибаюсь;</w:t>
      </w:r>
      <w:r w:rsidR="00786211">
        <w:rPr>
          <w:rFonts w:ascii="Times New Roman" w:hAnsi="Times New Roman" w:cs="Times New Roman"/>
          <w:sz w:val="28"/>
          <w:szCs w:val="28"/>
        </w:rPr>
        <w:t xml:space="preserve"> </w:t>
      </w:r>
      <w:r w:rsidRPr="003E6936">
        <w:rPr>
          <w:rFonts w:ascii="Times New Roman" w:hAnsi="Times New Roman" w:cs="Times New Roman"/>
          <w:sz w:val="28"/>
          <w:szCs w:val="28"/>
        </w:rPr>
        <w:t>«□» - часто бывают ошибки, надо еще разбираться и тренироваться;</w:t>
      </w:r>
      <w:r w:rsidR="00786211">
        <w:rPr>
          <w:rFonts w:ascii="Times New Roman" w:hAnsi="Times New Roman" w:cs="Times New Roman"/>
          <w:sz w:val="28"/>
          <w:szCs w:val="28"/>
        </w:rPr>
        <w:t xml:space="preserve"> </w:t>
      </w:r>
      <w:r w:rsidRPr="003E6936">
        <w:rPr>
          <w:rFonts w:ascii="Times New Roman" w:hAnsi="Times New Roman" w:cs="Times New Roman"/>
          <w:sz w:val="28"/>
          <w:szCs w:val="28"/>
        </w:rPr>
        <w:t>«?» - сомневаюсь;</w:t>
      </w:r>
      <w:r w:rsidR="00786211">
        <w:rPr>
          <w:rFonts w:ascii="Times New Roman" w:hAnsi="Times New Roman" w:cs="Times New Roman"/>
          <w:sz w:val="28"/>
          <w:szCs w:val="28"/>
        </w:rPr>
        <w:t xml:space="preserve"> «-» </w:t>
      </w:r>
      <w:r w:rsidRPr="003E6936">
        <w:rPr>
          <w:rFonts w:ascii="Times New Roman" w:hAnsi="Times New Roman" w:cs="Times New Roman"/>
          <w:sz w:val="28"/>
          <w:szCs w:val="28"/>
        </w:rPr>
        <w:t xml:space="preserve"> - не понял темы.</w:t>
      </w:r>
    </w:p>
    <w:p w:rsidR="00B856D9" w:rsidRPr="003E6936" w:rsidRDefault="003B620A" w:rsidP="003C7846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36">
        <w:rPr>
          <w:rFonts w:ascii="Times New Roman" w:hAnsi="Times New Roman" w:cs="Times New Roman"/>
          <w:i/>
          <w:sz w:val="28"/>
          <w:szCs w:val="28"/>
        </w:rPr>
        <w:t>Папка индивидуальных достижений (</w:t>
      </w:r>
      <w:proofErr w:type="spellStart"/>
      <w:r w:rsidRPr="003E6936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3E6936">
        <w:rPr>
          <w:rFonts w:ascii="Times New Roman" w:hAnsi="Times New Roman" w:cs="Times New Roman"/>
          <w:i/>
          <w:sz w:val="28"/>
          <w:szCs w:val="28"/>
        </w:rPr>
        <w:t>)</w:t>
      </w:r>
    </w:p>
    <w:p w:rsidR="00B856D9" w:rsidRDefault="00B856D9" w:rsidP="003C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936">
        <w:rPr>
          <w:rFonts w:ascii="Times New Roman" w:hAnsi="Times New Roman" w:cs="Times New Roman"/>
          <w:sz w:val="28"/>
          <w:szCs w:val="28"/>
        </w:rPr>
        <w:t>Здесь накапливаются контрольные, диагностические работы, тематические оценочные листы по различным предметам, рабочие тетради, грамоты, творческие работы учащихся: рисунки, сочинения, кроссворды</w:t>
      </w:r>
      <w:r w:rsidR="00FF114C" w:rsidRPr="003E6936">
        <w:rPr>
          <w:rFonts w:ascii="Times New Roman" w:hAnsi="Times New Roman" w:cs="Times New Roman"/>
          <w:sz w:val="28"/>
          <w:szCs w:val="28"/>
        </w:rPr>
        <w:t xml:space="preserve">, исследовательские работы </w:t>
      </w:r>
      <w:r w:rsidRPr="003E6936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B856D9" w:rsidRPr="00786211" w:rsidRDefault="00B856D9" w:rsidP="003C7846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11">
        <w:rPr>
          <w:rFonts w:ascii="Times New Roman" w:hAnsi="Times New Roman" w:cs="Times New Roman"/>
          <w:i/>
          <w:sz w:val="28"/>
          <w:szCs w:val="28"/>
        </w:rPr>
        <w:lastRenderedPageBreak/>
        <w:t>Оформление тематических выставок</w:t>
      </w:r>
      <w:r w:rsidRPr="0078621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86211">
        <w:rPr>
          <w:rFonts w:ascii="Times New Roman" w:hAnsi="Times New Roman" w:cs="Times New Roman"/>
          <w:sz w:val="28"/>
          <w:szCs w:val="28"/>
        </w:rPr>
        <w:t xml:space="preserve">по чтению и </w:t>
      </w:r>
      <w:r w:rsidR="00792A15" w:rsidRPr="00786211">
        <w:rPr>
          <w:rFonts w:ascii="Times New Roman" w:hAnsi="Times New Roman" w:cs="Times New Roman"/>
          <w:sz w:val="28"/>
          <w:szCs w:val="28"/>
        </w:rPr>
        <w:t>окружающему миру</w:t>
      </w:r>
      <w:r w:rsidR="00F17072">
        <w:rPr>
          <w:rFonts w:ascii="Times New Roman" w:hAnsi="Times New Roman" w:cs="Times New Roman"/>
          <w:sz w:val="28"/>
          <w:szCs w:val="28"/>
        </w:rPr>
        <w:t>, по собственной теме исследования</w:t>
      </w:r>
      <w:r w:rsidRPr="00786211">
        <w:rPr>
          <w:rFonts w:ascii="Times New Roman" w:hAnsi="Times New Roman" w:cs="Times New Roman"/>
          <w:sz w:val="28"/>
          <w:szCs w:val="28"/>
        </w:rPr>
        <w:t>).</w:t>
      </w:r>
      <w:r w:rsidR="00786211" w:rsidRPr="00786211">
        <w:rPr>
          <w:rFonts w:ascii="Times New Roman" w:hAnsi="Times New Roman" w:cs="Times New Roman"/>
          <w:sz w:val="28"/>
          <w:szCs w:val="28"/>
        </w:rPr>
        <w:t xml:space="preserve"> </w:t>
      </w:r>
      <w:r w:rsidRPr="00786211">
        <w:rPr>
          <w:rFonts w:ascii="Times New Roman" w:hAnsi="Times New Roman" w:cs="Times New Roman"/>
          <w:sz w:val="28"/>
          <w:szCs w:val="28"/>
        </w:rPr>
        <w:t>Дети представляют свои творческие работы по данной теме.</w:t>
      </w:r>
    </w:p>
    <w:p w:rsidR="00B856D9" w:rsidRDefault="00B856D9" w:rsidP="003C7846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936">
        <w:rPr>
          <w:rFonts w:ascii="Times New Roman" w:hAnsi="Times New Roman" w:cs="Times New Roman"/>
          <w:i/>
          <w:sz w:val="28"/>
          <w:szCs w:val="28"/>
        </w:rPr>
        <w:t>Рефлексивное обсуждение.</w:t>
      </w:r>
    </w:p>
    <w:p w:rsidR="003B620A" w:rsidRPr="00786211" w:rsidRDefault="00B856D9" w:rsidP="003C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36">
        <w:rPr>
          <w:rFonts w:ascii="Times New Roman" w:hAnsi="Times New Roman" w:cs="Times New Roman"/>
          <w:sz w:val="28"/>
          <w:szCs w:val="28"/>
        </w:rPr>
        <w:t>Проводится после участия в конкурсах, викторинах, предметных неделях. После устного обсуждения детям предлагается нарисовать рисунки, написать отзывы.</w:t>
      </w:r>
      <w:r w:rsidR="00786211">
        <w:rPr>
          <w:rFonts w:ascii="Times New Roman" w:hAnsi="Times New Roman" w:cs="Times New Roman"/>
          <w:sz w:val="28"/>
          <w:szCs w:val="28"/>
        </w:rPr>
        <w:t xml:space="preserve"> </w:t>
      </w:r>
      <w:r w:rsidR="003B620A" w:rsidRPr="00786211">
        <w:rPr>
          <w:rFonts w:ascii="Times New Roman" w:hAnsi="Times New Roman" w:cs="Times New Roman"/>
          <w:bCs/>
          <w:sz w:val="28"/>
          <w:szCs w:val="28"/>
        </w:rPr>
        <w:t>Например</w:t>
      </w:r>
      <w:r w:rsidR="003B620A" w:rsidRPr="0078621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B620A" w:rsidRPr="00786211">
        <w:rPr>
          <w:rFonts w:ascii="Times New Roman" w:hAnsi="Times New Roman" w:cs="Times New Roman"/>
          <w:sz w:val="28"/>
          <w:szCs w:val="28"/>
        </w:rPr>
        <w:t>итоги дня подводим на Дереве успехов.</w:t>
      </w:r>
      <w:r w:rsidR="003B620A" w:rsidRPr="0078621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="003B620A" w:rsidRPr="00786211">
        <w:rPr>
          <w:rFonts w:ascii="Times New Roman" w:hAnsi="Times New Roman" w:cs="Times New Roman"/>
          <w:sz w:val="28"/>
          <w:szCs w:val="28"/>
        </w:rPr>
        <w:t>После уроков дети прикрепляют на дерево (нарисован плакат) плод, цветок или листок: яблоко – «все удалось»; цветок – «неплохо поработал, но что-то не совсем получилось»; листок – «сегодня не получилось, но я не отчаиваюсь».</w:t>
      </w:r>
      <w:proofErr w:type="gramEnd"/>
    </w:p>
    <w:p w:rsidR="006405A8" w:rsidRDefault="00581C4A" w:rsidP="003C7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же регулятивные действия формируются в процессе осуществления учащимися оценочной деятельности на уроках?</w:t>
      </w:r>
    </w:p>
    <w:tbl>
      <w:tblPr>
        <w:tblStyle w:val="a7"/>
        <w:tblW w:w="0" w:type="auto"/>
        <w:tblLook w:val="04A0"/>
      </w:tblPr>
      <w:tblGrid>
        <w:gridCol w:w="3936"/>
        <w:gridCol w:w="5918"/>
      </w:tblGrid>
      <w:tr w:rsidR="00581C4A" w:rsidTr="004F003E">
        <w:tc>
          <w:tcPr>
            <w:tcW w:w="3936" w:type="dxa"/>
          </w:tcPr>
          <w:p w:rsidR="00581C4A" w:rsidRPr="00581C4A" w:rsidRDefault="00581C4A" w:rsidP="003C7846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C4A">
              <w:rPr>
                <w:rFonts w:ascii="Times New Roman" w:hAnsi="Times New Roman" w:cs="Times New Roman"/>
                <w:sz w:val="28"/>
                <w:szCs w:val="28"/>
              </w:rPr>
              <w:t>Способы оценивания образовательных достижений</w:t>
            </w:r>
          </w:p>
        </w:tc>
        <w:tc>
          <w:tcPr>
            <w:tcW w:w="5918" w:type="dxa"/>
          </w:tcPr>
          <w:p w:rsidR="00581C4A" w:rsidRPr="00581C4A" w:rsidRDefault="00581C4A" w:rsidP="003C7846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</w:tr>
      <w:tr w:rsidR="00581C4A" w:rsidTr="004F003E">
        <w:tc>
          <w:tcPr>
            <w:tcW w:w="3936" w:type="dxa"/>
          </w:tcPr>
          <w:p w:rsidR="00581C4A" w:rsidRPr="00581C4A" w:rsidRDefault="00581C4A" w:rsidP="003C7846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Цветовая гамма, «светофор»</w:t>
            </w:r>
          </w:p>
        </w:tc>
        <w:tc>
          <w:tcPr>
            <w:tcW w:w="5918" w:type="dxa"/>
          </w:tcPr>
          <w:p w:rsidR="00581C4A" w:rsidRPr="00A8355B" w:rsidRDefault="00FB5402" w:rsidP="003C7846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55B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A8355B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="001114F2" w:rsidRPr="00A835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3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контроль</w:t>
            </w:r>
            <w:r w:rsidR="001114F2"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, оценка</w:t>
            </w:r>
          </w:p>
        </w:tc>
      </w:tr>
      <w:tr w:rsidR="00581C4A" w:rsidTr="004F003E">
        <w:tc>
          <w:tcPr>
            <w:tcW w:w="3936" w:type="dxa"/>
          </w:tcPr>
          <w:p w:rsidR="00581C4A" w:rsidRPr="00581C4A" w:rsidRDefault="006C6A1F" w:rsidP="003C7846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Оценочные линеечки</w:t>
            </w:r>
          </w:p>
        </w:tc>
        <w:tc>
          <w:tcPr>
            <w:tcW w:w="5918" w:type="dxa"/>
          </w:tcPr>
          <w:p w:rsidR="00581C4A" w:rsidRPr="00A8355B" w:rsidRDefault="001114F2" w:rsidP="003C7846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55B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A8355B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A835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контроль, оценка</w:t>
            </w:r>
          </w:p>
        </w:tc>
      </w:tr>
      <w:tr w:rsidR="00581C4A" w:rsidTr="004F003E">
        <w:tc>
          <w:tcPr>
            <w:tcW w:w="3936" w:type="dxa"/>
          </w:tcPr>
          <w:p w:rsidR="00581C4A" w:rsidRPr="00581C4A" w:rsidRDefault="006C6A1F" w:rsidP="003C7846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Бальные оценки</w:t>
            </w:r>
          </w:p>
        </w:tc>
        <w:tc>
          <w:tcPr>
            <w:tcW w:w="5918" w:type="dxa"/>
          </w:tcPr>
          <w:p w:rsidR="00581C4A" w:rsidRPr="00A8355B" w:rsidRDefault="001114F2" w:rsidP="003C7846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55B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A8355B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A835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контроль, оценка</w:t>
            </w:r>
          </w:p>
        </w:tc>
      </w:tr>
      <w:tr w:rsidR="00581C4A" w:rsidTr="004F003E">
        <w:tc>
          <w:tcPr>
            <w:tcW w:w="3936" w:type="dxa"/>
          </w:tcPr>
          <w:p w:rsidR="00581C4A" w:rsidRPr="00581C4A" w:rsidRDefault="006C6A1F" w:rsidP="003C7846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оценивания</w:t>
            </w:r>
          </w:p>
        </w:tc>
        <w:tc>
          <w:tcPr>
            <w:tcW w:w="5918" w:type="dxa"/>
          </w:tcPr>
          <w:p w:rsidR="00581C4A" w:rsidRPr="00A8355B" w:rsidRDefault="001114F2" w:rsidP="003C7846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55B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A8355B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A835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контроль, оценка,</w:t>
            </w:r>
            <w:r w:rsidR="00A8355B"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 xml:space="preserve"> прогнозирование, планирование</w:t>
            </w:r>
          </w:p>
        </w:tc>
      </w:tr>
      <w:tr w:rsidR="00581C4A" w:rsidTr="004F003E">
        <w:tc>
          <w:tcPr>
            <w:tcW w:w="3936" w:type="dxa"/>
          </w:tcPr>
          <w:p w:rsidR="00581C4A" w:rsidRPr="00581C4A" w:rsidRDefault="006C6A1F" w:rsidP="003C7846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5918" w:type="dxa"/>
          </w:tcPr>
          <w:p w:rsidR="00581C4A" w:rsidRPr="00A8355B" w:rsidRDefault="00A8355B" w:rsidP="003C7846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ц</w:t>
            </w:r>
            <w:r w:rsidR="00FB5402"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елеполагание</w:t>
            </w:r>
            <w:proofErr w:type="spellEnd"/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,</w:t>
            </w:r>
            <w:r w:rsidR="00FB5402" w:rsidRPr="00A8355B">
              <w:rPr>
                <w:rStyle w:val="apple-converted-space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 </w:t>
            </w:r>
            <w:r w:rsidR="00FB5402"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планирование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,</w:t>
            </w:r>
            <w:r w:rsidR="001114F2"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 xml:space="preserve"> </w:t>
            </w:r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прогнозирование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,</w:t>
            </w:r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 xml:space="preserve"> </w:t>
            </w:r>
            <w:r w:rsidR="001114F2"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,</w:t>
            </w:r>
            <w:r w:rsidR="001114F2"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 xml:space="preserve"> оценка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,</w:t>
            </w:r>
            <w:r w:rsidR="001114F2"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 xml:space="preserve"> </w:t>
            </w:r>
            <w:proofErr w:type="spellStart"/>
            <w:r w:rsidR="001114F2"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саморегуляция</w:t>
            </w:r>
            <w:proofErr w:type="spellEnd"/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,</w:t>
            </w:r>
            <w:r w:rsidRPr="00A8355B">
              <w:rPr>
                <w:rFonts w:ascii="Times New Roman" w:hAnsi="Times New Roman" w:cs="Times New Roman"/>
                <w:b/>
                <w:bCs/>
                <w:color w:val="111111"/>
                <w:sz w:val="17"/>
                <w:szCs w:val="17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>рефлексивные</w:t>
            </w:r>
            <w:r w:rsidRPr="00A8355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 xml:space="preserve"> способност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>и</w:t>
            </w:r>
            <w:r w:rsidR="004F003E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="004F003E" w:rsidRPr="00A8355B">
              <w:rPr>
                <w:rFonts w:ascii="Times New Roman" w:hAnsi="Times New Roman" w:cs="Times New Roman"/>
                <w:b/>
                <w:bCs/>
                <w:color w:val="111111"/>
                <w:sz w:val="17"/>
                <w:szCs w:val="17"/>
                <w:shd w:val="clear" w:color="auto" w:fill="FFFFFF"/>
              </w:rPr>
              <w:t xml:space="preserve"> </w:t>
            </w:r>
            <w:r w:rsidR="004F003E" w:rsidRPr="004F003E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 xml:space="preserve">  кор</w:t>
            </w:r>
            <w:r w:rsidR="004F003E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>рекция</w:t>
            </w:r>
          </w:p>
        </w:tc>
      </w:tr>
      <w:tr w:rsidR="00581C4A" w:rsidTr="004F003E">
        <w:tc>
          <w:tcPr>
            <w:tcW w:w="3936" w:type="dxa"/>
          </w:tcPr>
          <w:p w:rsidR="00581C4A" w:rsidRPr="00581C4A" w:rsidRDefault="006C6A1F" w:rsidP="003C7846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защита тематических выставок</w:t>
            </w:r>
          </w:p>
        </w:tc>
        <w:tc>
          <w:tcPr>
            <w:tcW w:w="5918" w:type="dxa"/>
          </w:tcPr>
          <w:p w:rsidR="00581C4A" w:rsidRPr="00A8355B" w:rsidRDefault="004F003E" w:rsidP="003C7846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ц</w:t>
            </w:r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елеполагание</w:t>
            </w:r>
            <w:proofErr w:type="spellEnd"/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,</w:t>
            </w:r>
            <w:r w:rsidRPr="00A8355B">
              <w:rPr>
                <w:rStyle w:val="apple-converted-space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 </w:t>
            </w:r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планирование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,</w:t>
            </w:r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 xml:space="preserve"> прогнозирование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,</w:t>
            </w:r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 xml:space="preserve"> контроль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,</w:t>
            </w:r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 xml:space="preserve"> оценка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,</w:t>
            </w:r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саморегуляция</w:t>
            </w:r>
            <w:proofErr w:type="spellEnd"/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,</w:t>
            </w:r>
            <w:r w:rsidRPr="00A8355B">
              <w:rPr>
                <w:rFonts w:ascii="Times New Roman" w:hAnsi="Times New Roman" w:cs="Times New Roman"/>
                <w:b/>
                <w:bCs/>
                <w:color w:val="111111"/>
                <w:sz w:val="17"/>
                <w:szCs w:val="17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>рефлексивные</w:t>
            </w:r>
            <w:r w:rsidRPr="00A8355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 xml:space="preserve"> способност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>и,</w:t>
            </w:r>
            <w:r w:rsidRPr="00A8355B">
              <w:rPr>
                <w:rFonts w:ascii="Times New Roman" w:hAnsi="Times New Roman" w:cs="Times New Roman"/>
                <w:b/>
                <w:bCs/>
                <w:color w:val="111111"/>
                <w:sz w:val="17"/>
                <w:szCs w:val="17"/>
                <w:shd w:val="clear" w:color="auto" w:fill="FFFFFF"/>
              </w:rPr>
              <w:t xml:space="preserve"> </w:t>
            </w:r>
            <w:r w:rsidRPr="004F003E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 xml:space="preserve">  кор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>рекция</w:t>
            </w:r>
          </w:p>
        </w:tc>
      </w:tr>
      <w:tr w:rsidR="00581C4A" w:rsidTr="004F003E">
        <w:tc>
          <w:tcPr>
            <w:tcW w:w="3936" w:type="dxa"/>
          </w:tcPr>
          <w:p w:rsidR="00581C4A" w:rsidRPr="00581C4A" w:rsidRDefault="006C6A1F" w:rsidP="003C7846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</w:t>
            </w:r>
          </w:p>
        </w:tc>
        <w:tc>
          <w:tcPr>
            <w:tcW w:w="5918" w:type="dxa"/>
          </w:tcPr>
          <w:p w:rsidR="00581C4A" w:rsidRPr="00A8355B" w:rsidRDefault="004F003E" w:rsidP="003C7846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lastRenderedPageBreak/>
              <w:t>ц</w:t>
            </w:r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елеполагание</w:t>
            </w:r>
            <w:proofErr w:type="spellEnd"/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,</w:t>
            </w:r>
            <w:r w:rsidRPr="00A8355B">
              <w:rPr>
                <w:rStyle w:val="apple-converted-space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 </w:t>
            </w:r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планирование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,</w:t>
            </w:r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 xml:space="preserve"> </w:t>
            </w:r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lastRenderedPageBreak/>
              <w:t>прогнозирование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,</w:t>
            </w:r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 xml:space="preserve"> контроль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,</w:t>
            </w:r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 xml:space="preserve"> оценка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,</w:t>
            </w:r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саморегуляция</w:t>
            </w:r>
            <w:proofErr w:type="spellEnd"/>
            <w:r w:rsidRPr="00A8355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,</w:t>
            </w:r>
            <w:r w:rsidRPr="00A8355B">
              <w:rPr>
                <w:rFonts w:ascii="Times New Roman" w:hAnsi="Times New Roman" w:cs="Times New Roman"/>
                <w:b/>
                <w:bCs/>
                <w:color w:val="111111"/>
                <w:sz w:val="17"/>
                <w:szCs w:val="17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>рефлексивные</w:t>
            </w:r>
            <w:r w:rsidRPr="00A8355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 xml:space="preserve"> способност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>и,</w:t>
            </w:r>
            <w:r w:rsidRPr="00A8355B">
              <w:rPr>
                <w:rFonts w:ascii="Times New Roman" w:hAnsi="Times New Roman" w:cs="Times New Roman"/>
                <w:b/>
                <w:bCs/>
                <w:color w:val="111111"/>
                <w:sz w:val="17"/>
                <w:szCs w:val="17"/>
                <w:shd w:val="clear" w:color="auto" w:fill="FFFFFF"/>
              </w:rPr>
              <w:t xml:space="preserve"> </w:t>
            </w:r>
            <w:r w:rsidRPr="004F003E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 xml:space="preserve">  кор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>рекция</w:t>
            </w:r>
          </w:p>
        </w:tc>
      </w:tr>
    </w:tbl>
    <w:p w:rsidR="00581C4A" w:rsidRPr="00A2324B" w:rsidRDefault="00581C4A" w:rsidP="003C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6D9" w:rsidRPr="000871D4" w:rsidRDefault="004F003E" w:rsidP="003C7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24B">
        <w:rPr>
          <w:rFonts w:ascii="Times New Roman" w:eastAsia="Times New Roman" w:hAnsi="Times New Roman" w:cs="Times New Roman"/>
          <w:sz w:val="28"/>
          <w:szCs w:val="28"/>
        </w:rPr>
        <w:t xml:space="preserve">Опыт работы показывает, что применяемая нами система оценивания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формированию у учащихся </w:t>
      </w:r>
      <w:r w:rsidRPr="006405A8">
        <w:rPr>
          <w:rFonts w:ascii="Times New Roman" w:hAnsi="Times New Roman" w:cs="Times New Roman"/>
          <w:sz w:val="28"/>
          <w:szCs w:val="28"/>
        </w:rPr>
        <w:t>собственно-познавател</w:t>
      </w:r>
      <w:r>
        <w:rPr>
          <w:rFonts w:ascii="Times New Roman" w:hAnsi="Times New Roman" w:cs="Times New Roman"/>
          <w:sz w:val="28"/>
          <w:szCs w:val="28"/>
        </w:rPr>
        <w:t xml:space="preserve">ьного мотива </w:t>
      </w:r>
      <w:r w:rsidR="000871D4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871D4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1D4">
        <w:rPr>
          <w:rFonts w:ascii="Times New Roman" w:eastAsia="Times New Roman" w:hAnsi="Times New Roman" w:cs="Times New Roman"/>
          <w:sz w:val="28"/>
          <w:szCs w:val="28"/>
        </w:rPr>
        <w:t xml:space="preserve">регулятивных УУД - </w:t>
      </w:r>
      <w:r w:rsidR="000871D4">
        <w:rPr>
          <w:rFonts w:ascii="Times New Roman" w:hAnsi="Times New Roman" w:cs="Times New Roman"/>
          <w:sz w:val="28"/>
          <w:szCs w:val="28"/>
        </w:rPr>
        <w:t>умения</w:t>
      </w:r>
      <w:r w:rsidR="00B856D9" w:rsidRPr="006405A8">
        <w:rPr>
          <w:rFonts w:ascii="Times New Roman" w:hAnsi="Times New Roman" w:cs="Times New Roman"/>
          <w:sz w:val="28"/>
          <w:szCs w:val="28"/>
        </w:rPr>
        <w:t xml:space="preserve"> критически оценивать свою деятельность, </w:t>
      </w:r>
      <w:r w:rsidR="00786211">
        <w:rPr>
          <w:rFonts w:ascii="Times New Roman" w:hAnsi="Times New Roman" w:cs="Times New Roman"/>
          <w:sz w:val="28"/>
          <w:szCs w:val="28"/>
        </w:rPr>
        <w:t>вы</w:t>
      </w:r>
      <w:r w:rsidR="00B856D9" w:rsidRPr="006405A8">
        <w:rPr>
          <w:rFonts w:ascii="Times New Roman" w:hAnsi="Times New Roman" w:cs="Times New Roman"/>
          <w:sz w:val="28"/>
          <w:szCs w:val="28"/>
        </w:rPr>
        <w:t>стр</w:t>
      </w:r>
      <w:r w:rsidR="00B333B2">
        <w:rPr>
          <w:rFonts w:ascii="Times New Roman" w:hAnsi="Times New Roman" w:cs="Times New Roman"/>
          <w:sz w:val="28"/>
          <w:szCs w:val="28"/>
        </w:rPr>
        <w:t>аива</w:t>
      </w:r>
      <w:r w:rsidR="00B856D9" w:rsidRPr="006405A8">
        <w:rPr>
          <w:rFonts w:ascii="Times New Roman" w:hAnsi="Times New Roman" w:cs="Times New Roman"/>
          <w:sz w:val="28"/>
          <w:szCs w:val="28"/>
        </w:rPr>
        <w:t>ть дальнейший познавательный процесс в зависимости от результата.</w:t>
      </w:r>
    </w:p>
    <w:p w:rsidR="00F93529" w:rsidRPr="0005531F" w:rsidRDefault="00F93529" w:rsidP="003C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1F">
        <w:rPr>
          <w:rFonts w:ascii="Times New Roman" w:hAnsi="Times New Roman" w:cs="Times New Roman"/>
          <w:sz w:val="24"/>
          <w:szCs w:val="24"/>
        </w:rPr>
        <w:t>Библиографический список:</w:t>
      </w:r>
    </w:p>
    <w:p w:rsidR="00B856D9" w:rsidRPr="0005531F" w:rsidRDefault="00BD6228" w:rsidP="00B333B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856D9" w:rsidRPr="0005531F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="00B856D9" w:rsidRPr="0005531F">
        <w:rPr>
          <w:rFonts w:ascii="Times New Roman" w:hAnsi="Times New Roman" w:cs="Times New Roman"/>
          <w:sz w:val="24"/>
          <w:szCs w:val="24"/>
        </w:rPr>
        <w:t xml:space="preserve"> М.М. </w:t>
      </w:r>
      <w:proofErr w:type="spellStart"/>
      <w:r w:rsidR="00B856D9" w:rsidRPr="0005531F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B856D9" w:rsidRPr="0005531F">
        <w:rPr>
          <w:rFonts w:ascii="Times New Roman" w:hAnsi="Times New Roman" w:cs="Times New Roman"/>
          <w:sz w:val="24"/>
          <w:szCs w:val="24"/>
        </w:rPr>
        <w:t xml:space="preserve"> школа. – М., 2004.</w:t>
      </w:r>
    </w:p>
    <w:p w:rsidR="00B856D9" w:rsidRDefault="00D45058" w:rsidP="00B33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856D9" w:rsidRPr="0005531F">
        <w:rPr>
          <w:rFonts w:ascii="Times New Roman" w:hAnsi="Times New Roman" w:cs="Times New Roman"/>
          <w:sz w:val="24"/>
          <w:szCs w:val="24"/>
        </w:rPr>
        <w:t>Воронцов А.Б. Педагогическая технология контроля и оценки учебной деятельности. – М., 2002.</w:t>
      </w:r>
    </w:p>
    <w:p w:rsidR="00991B1E" w:rsidRPr="0005531F" w:rsidRDefault="00991B1E" w:rsidP="00B333B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B1E">
        <w:rPr>
          <w:rFonts w:ascii="Times New Roman" w:hAnsi="Times New Roman" w:cs="Times New Roman"/>
          <w:sz w:val="24"/>
          <w:szCs w:val="24"/>
        </w:rPr>
        <w:t>3.  Как проектировать универсальные учебные действия в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1E">
        <w:rPr>
          <w:rFonts w:ascii="Times New Roman" w:hAnsi="Times New Roman" w:cs="Times New Roman"/>
          <w:sz w:val="24"/>
          <w:szCs w:val="24"/>
        </w:rPr>
        <w:t>школе. От действия к мысли: пособие для учителя</w:t>
      </w:r>
      <w:proofErr w:type="gramStart"/>
      <w:r w:rsidRPr="00991B1E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991B1E">
        <w:rPr>
          <w:rFonts w:ascii="Times New Roman" w:hAnsi="Times New Roman" w:cs="Times New Roman"/>
          <w:sz w:val="24"/>
          <w:szCs w:val="24"/>
        </w:rPr>
        <w:t>од ред. А.Г.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1E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991B1E">
        <w:rPr>
          <w:rFonts w:ascii="Times New Roman" w:hAnsi="Times New Roman" w:cs="Times New Roman"/>
          <w:sz w:val="24"/>
          <w:szCs w:val="24"/>
        </w:rPr>
        <w:t>. – 2-е изд. – М.: Просвещение, 2010.</w:t>
      </w:r>
    </w:p>
    <w:p w:rsidR="00B856D9" w:rsidRPr="0005531F" w:rsidRDefault="00991B1E" w:rsidP="00B33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62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56D9" w:rsidRPr="0005531F"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 w:rsidR="00B856D9" w:rsidRPr="0005531F">
        <w:rPr>
          <w:rFonts w:ascii="Times New Roman" w:hAnsi="Times New Roman" w:cs="Times New Roman"/>
          <w:sz w:val="24"/>
          <w:szCs w:val="24"/>
        </w:rPr>
        <w:t xml:space="preserve"> Т.Г. и др. Оценивание учебных достижений учащихся в начальной школе. – Пермь, 2005.</w:t>
      </w:r>
    </w:p>
    <w:p w:rsidR="00884BB9" w:rsidRPr="0005531F" w:rsidRDefault="00991B1E" w:rsidP="00B33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BD6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84BB9" w:rsidRPr="00055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достижения планируемых результатов. Начальная школа. Система заданий. Стандарты второго поколения. Под ред. Г.С.Ковалевой, О.Б.Логиновой. М.: Просвещение, 2009.</w:t>
      </w:r>
    </w:p>
    <w:p w:rsidR="00B856D9" w:rsidRPr="0005531F" w:rsidRDefault="00991B1E" w:rsidP="00B33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6228">
        <w:rPr>
          <w:rFonts w:ascii="Times New Roman" w:hAnsi="Times New Roman" w:cs="Times New Roman"/>
          <w:sz w:val="24"/>
          <w:szCs w:val="24"/>
        </w:rPr>
        <w:t xml:space="preserve">. </w:t>
      </w:r>
      <w:r w:rsidR="00B856D9" w:rsidRPr="0005531F">
        <w:rPr>
          <w:rFonts w:ascii="Times New Roman" w:hAnsi="Times New Roman" w:cs="Times New Roman"/>
          <w:sz w:val="24"/>
          <w:szCs w:val="24"/>
        </w:rPr>
        <w:t xml:space="preserve">Современные методы оценивания образовательных достижений учащихся: Материалы </w:t>
      </w:r>
      <w:proofErr w:type="spellStart"/>
      <w:r w:rsidR="00B856D9" w:rsidRPr="0005531F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B856D9" w:rsidRPr="0005531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B856D9" w:rsidRPr="0005531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B856D9" w:rsidRPr="000553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56D9" w:rsidRPr="0005531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B856D9" w:rsidRPr="0005531F">
        <w:rPr>
          <w:rFonts w:ascii="Times New Roman" w:hAnsi="Times New Roman" w:cs="Times New Roman"/>
          <w:sz w:val="24"/>
          <w:szCs w:val="24"/>
        </w:rPr>
        <w:t>. – Пермь, 2005.</w:t>
      </w:r>
    </w:p>
    <w:p w:rsidR="00B856D9" w:rsidRPr="0005531F" w:rsidRDefault="00991B1E" w:rsidP="00B33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62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56D9" w:rsidRPr="0005531F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="00B856D9" w:rsidRPr="0005531F">
        <w:rPr>
          <w:rFonts w:ascii="Times New Roman" w:hAnsi="Times New Roman" w:cs="Times New Roman"/>
          <w:sz w:val="24"/>
          <w:szCs w:val="24"/>
        </w:rPr>
        <w:t xml:space="preserve"> Г.А. Оценка без отметки. – М., 1999.</w:t>
      </w:r>
    </w:p>
    <w:p w:rsidR="00991B1E" w:rsidRPr="0005531F" w:rsidRDefault="00991B1E" w:rsidP="003C784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91B1E" w:rsidRPr="0005531F" w:rsidSect="00892D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73A"/>
    <w:multiLevelType w:val="hybridMultilevel"/>
    <w:tmpl w:val="1AB4F4F2"/>
    <w:lvl w:ilvl="0" w:tplc="41582C2C">
      <w:start w:val="5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>
    <w:nsid w:val="18A22935"/>
    <w:multiLevelType w:val="hybridMultilevel"/>
    <w:tmpl w:val="30D49024"/>
    <w:lvl w:ilvl="0" w:tplc="3F003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4630"/>
    <w:multiLevelType w:val="hybridMultilevel"/>
    <w:tmpl w:val="C0FC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24090"/>
    <w:multiLevelType w:val="hybridMultilevel"/>
    <w:tmpl w:val="67F828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704BCE"/>
    <w:multiLevelType w:val="hybridMultilevel"/>
    <w:tmpl w:val="A802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D058A"/>
    <w:multiLevelType w:val="hybridMultilevel"/>
    <w:tmpl w:val="44A2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80AAE"/>
    <w:multiLevelType w:val="hybridMultilevel"/>
    <w:tmpl w:val="4C84CCB0"/>
    <w:lvl w:ilvl="0" w:tplc="1140110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8F111A1"/>
    <w:multiLevelType w:val="hybridMultilevel"/>
    <w:tmpl w:val="ED604282"/>
    <w:lvl w:ilvl="0" w:tplc="B9E4D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274D0"/>
    <w:multiLevelType w:val="multilevel"/>
    <w:tmpl w:val="265C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8572D3"/>
    <w:multiLevelType w:val="hybridMultilevel"/>
    <w:tmpl w:val="19B6DEF4"/>
    <w:lvl w:ilvl="0" w:tplc="F9C0C9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5C6CB46">
      <w:numFmt w:val="none"/>
      <w:lvlText w:val=""/>
      <w:lvlJc w:val="left"/>
      <w:pPr>
        <w:tabs>
          <w:tab w:val="num" w:pos="360"/>
        </w:tabs>
      </w:pPr>
    </w:lvl>
    <w:lvl w:ilvl="2" w:tplc="D7B83EB0">
      <w:numFmt w:val="none"/>
      <w:lvlText w:val=""/>
      <w:lvlJc w:val="left"/>
      <w:pPr>
        <w:tabs>
          <w:tab w:val="num" w:pos="360"/>
        </w:tabs>
      </w:pPr>
    </w:lvl>
    <w:lvl w:ilvl="3" w:tplc="540E0FF4">
      <w:numFmt w:val="none"/>
      <w:lvlText w:val=""/>
      <w:lvlJc w:val="left"/>
      <w:pPr>
        <w:tabs>
          <w:tab w:val="num" w:pos="360"/>
        </w:tabs>
      </w:pPr>
    </w:lvl>
    <w:lvl w:ilvl="4" w:tplc="7BACF578">
      <w:numFmt w:val="none"/>
      <w:lvlText w:val=""/>
      <w:lvlJc w:val="left"/>
      <w:pPr>
        <w:tabs>
          <w:tab w:val="num" w:pos="360"/>
        </w:tabs>
      </w:pPr>
    </w:lvl>
    <w:lvl w:ilvl="5" w:tplc="816CB3CE">
      <w:numFmt w:val="none"/>
      <w:lvlText w:val=""/>
      <w:lvlJc w:val="left"/>
      <w:pPr>
        <w:tabs>
          <w:tab w:val="num" w:pos="360"/>
        </w:tabs>
      </w:pPr>
    </w:lvl>
    <w:lvl w:ilvl="6" w:tplc="52144F10">
      <w:numFmt w:val="none"/>
      <w:lvlText w:val=""/>
      <w:lvlJc w:val="left"/>
      <w:pPr>
        <w:tabs>
          <w:tab w:val="num" w:pos="360"/>
        </w:tabs>
      </w:pPr>
    </w:lvl>
    <w:lvl w:ilvl="7" w:tplc="B2725512">
      <w:numFmt w:val="none"/>
      <w:lvlText w:val=""/>
      <w:lvlJc w:val="left"/>
      <w:pPr>
        <w:tabs>
          <w:tab w:val="num" w:pos="360"/>
        </w:tabs>
      </w:pPr>
    </w:lvl>
    <w:lvl w:ilvl="8" w:tplc="FC1C5A3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644F74"/>
    <w:multiLevelType w:val="hybridMultilevel"/>
    <w:tmpl w:val="C0620FC6"/>
    <w:lvl w:ilvl="0" w:tplc="F9C0C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C526B"/>
    <w:multiLevelType w:val="hybridMultilevel"/>
    <w:tmpl w:val="DC58C6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56D9"/>
    <w:rsid w:val="0000337C"/>
    <w:rsid w:val="00013C83"/>
    <w:rsid w:val="00036354"/>
    <w:rsid w:val="000474E7"/>
    <w:rsid w:val="0005531F"/>
    <w:rsid w:val="00073E66"/>
    <w:rsid w:val="000871D4"/>
    <w:rsid w:val="000C7696"/>
    <w:rsid w:val="000E165B"/>
    <w:rsid w:val="001114F2"/>
    <w:rsid w:val="001341A4"/>
    <w:rsid w:val="00174A81"/>
    <w:rsid w:val="001D688E"/>
    <w:rsid w:val="002348AB"/>
    <w:rsid w:val="002603C1"/>
    <w:rsid w:val="00261D0B"/>
    <w:rsid w:val="00267518"/>
    <w:rsid w:val="00267CE1"/>
    <w:rsid w:val="00284A66"/>
    <w:rsid w:val="00297E92"/>
    <w:rsid w:val="0030138A"/>
    <w:rsid w:val="003B620A"/>
    <w:rsid w:val="003C7846"/>
    <w:rsid w:val="003D6EFF"/>
    <w:rsid w:val="003E6936"/>
    <w:rsid w:val="00427BBB"/>
    <w:rsid w:val="004563D6"/>
    <w:rsid w:val="004C7E26"/>
    <w:rsid w:val="004F003E"/>
    <w:rsid w:val="00581C4A"/>
    <w:rsid w:val="005B1F42"/>
    <w:rsid w:val="00636B46"/>
    <w:rsid w:val="006405A8"/>
    <w:rsid w:val="00641B35"/>
    <w:rsid w:val="00643405"/>
    <w:rsid w:val="0066200B"/>
    <w:rsid w:val="006871B6"/>
    <w:rsid w:val="00692877"/>
    <w:rsid w:val="006C6A1F"/>
    <w:rsid w:val="006E3FE9"/>
    <w:rsid w:val="0071153A"/>
    <w:rsid w:val="00712636"/>
    <w:rsid w:val="00786211"/>
    <w:rsid w:val="00792A15"/>
    <w:rsid w:val="007A0EA0"/>
    <w:rsid w:val="007B6134"/>
    <w:rsid w:val="0081648D"/>
    <w:rsid w:val="00825912"/>
    <w:rsid w:val="008469E2"/>
    <w:rsid w:val="00873A50"/>
    <w:rsid w:val="00884BB9"/>
    <w:rsid w:val="00892DBF"/>
    <w:rsid w:val="008B7E8A"/>
    <w:rsid w:val="00991B1E"/>
    <w:rsid w:val="009A55AE"/>
    <w:rsid w:val="00A11F17"/>
    <w:rsid w:val="00A2324B"/>
    <w:rsid w:val="00A31974"/>
    <w:rsid w:val="00A8355B"/>
    <w:rsid w:val="00A952A5"/>
    <w:rsid w:val="00AD41DB"/>
    <w:rsid w:val="00AF076C"/>
    <w:rsid w:val="00B333B2"/>
    <w:rsid w:val="00B856D9"/>
    <w:rsid w:val="00B9762F"/>
    <w:rsid w:val="00BB64A9"/>
    <w:rsid w:val="00BD6228"/>
    <w:rsid w:val="00C05C71"/>
    <w:rsid w:val="00C702BD"/>
    <w:rsid w:val="00CB5E37"/>
    <w:rsid w:val="00CD745A"/>
    <w:rsid w:val="00CF5DB8"/>
    <w:rsid w:val="00D45058"/>
    <w:rsid w:val="00D629CE"/>
    <w:rsid w:val="00D90973"/>
    <w:rsid w:val="00DD5717"/>
    <w:rsid w:val="00E73107"/>
    <w:rsid w:val="00E82AD3"/>
    <w:rsid w:val="00F17072"/>
    <w:rsid w:val="00F22721"/>
    <w:rsid w:val="00F47593"/>
    <w:rsid w:val="00F5695D"/>
    <w:rsid w:val="00F90B6C"/>
    <w:rsid w:val="00F93529"/>
    <w:rsid w:val="00FA3C2E"/>
    <w:rsid w:val="00FB5402"/>
    <w:rsid w:val="00FF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620A"/>
  </w:style>
  <w:style w:type="character" w:customStyle="1" w:styleId="c3">
    <w:name w:val="c3"/>
    <w:basedOn w:val="a0"/>
    <w:rsid w:val="00641B35"/>
  </w:style>
  <w:style w:type="paragraph" w:customStyle="1" w:styleId="c15">
    <w:name w:val="c15"/>
    <w:basedOn w:val="a"/>
    <w:rsid w:val="0064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41B35"/>
  </w:style>
  <w:style w:type="table" w:styleId="a7">
    <w:name w:val="Table Grid"/>
    <w:basedOn w:val="a1"/>
    <w:uiPriority w:val="59"/>
    <w:rsid w:val="00581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81C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Home</dc:creator>
  <cp:keywords/>
  <dc:description/>
  <cp:lastModifiedBy>Nazirova</cp:lastModifiedBy>
  <cp:revision>25</cp:revision>
  <dcterms:created xsi:type="dcterms:W3CDTF">2014-08-18T14:50:00Z</dcterms:created>
  <dcterms:modified xsi:type="dcterms:W3CDTF">2014-10-09T03:34:00Z</dcterms:modified>
</cp:coreProperties>
</file>