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97" w:rsidRDefault="004F5797" w:rsidP="002F3379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5EC3">
        <w:rPr>
          <w:rFonts w:ascii="Times New Roman" w:hAnsi="Times New Roman"/>
          <w:b/>
          <w:sz w:val="28"/>
          <w:szCs w:val="28"/>
        </w:rPr>
        <w:t>Работа с родителями будущих первоклассников как основной фактор психологически комфортного перехода детей из детского сада в школу</w:t>
      </w:r>
    </w:p>
    <w:p w:rsidR="004F5797" w:rsidRPr="00237118" w:rsidRDefault="004F5797" w:rsidP="00237118">
      <w:pPr>
        <w:pStyle w:val="a3"/>
        <w:shd w:val="clear" w:color="auto" w:fill="FFFFFF"/>
        <w:spacing w:after="0" w:afterAutospacing="0"/>
        <w:ind w:left="3398"/>
        <w:jc w:val="right"/>
        <w:rPr>
          <w:color w:val="000000"/>
          <w:sz w:val="28"/>
        </w:rPr>
      </w:pPr>
      <w:r w:rsidRPr="00237118">
        <w:rPr>
          <w:i/>
          <w:iCs/>
          <w:color w:val="000000"/>
          <w:sz w:val="28"/>
          <w:szCs w:val="27"/>
        </w:rPr>
        <w:t>Автор:</w:t>
      </w:r>
    </w:p>
    <w:p w:rsidR="004F5797" w:rsidRPr="00237118" w:rsidRDefault="004F5797" w:rsidP="00237118">
      <w:pPr>
        <w:pStyle w:val="a3"/>
        <w:shd w:val="clear" w:color="auto" w:fill="FFFFFF"/>
        <w:spacing w:after="0" w:afterAutospacing="0"/>
        <w:ind w:left="3398"/>
        <w:jc w:val="right"/>
        <w:rPr>
          <w:color w:val="000000"/>
          <w:sz w:val="28"/>
        </w:rPr>
      </w:pPr>
      <w:proofErr w:type="spellStart"/>
      <w:r w:rsidRPr="00237118">
        <w:rPr>
          <w:b/>
          <w:bCs/>
          <w:i/>
          <w:iCs/>
          <w:color w:val="000000"/>
          <w:sz w:val="28"/>
          <w:szCs w:val="27"/>
        </w:rPr>
        <w:t>Фефелов</w:t>
      </w:r>
      <w:proofErr w:type="spellEnd"/>
      <w:r w:rsidRPr="00237118">
        <w:rPr>
          <w:b/>
          <w:bCs/>
          <w:i/>
          <w:iCs/>
          <w:color w:val="000000"/>
          <w:sz w:val="28"/>
          <w:szCs w:val="27"/>
        </w:rPr>
        <w:t xml:space="preserve"> Александр Станиславович</w:t>
      </w:r>
    </w:p>
    <w:p w:rsidR="004F5797" w:rsidRPr="00237118" w:rsidRDefault="004F5797" w:rsidP="00237118">
      <w:pPr>
        <w:pStyle w:val="a3"/>
        <w:shd w:val="clear" w:color="auto" w:fill="FFFFFF"/>
        <w:spacing w:after="0" w:afterAutospacing="0"/>
        <w:ind w:left="3398"/>
        <w:jc w:val="right"/>
        <w:rPr>
          <w:i/>
          <w:iCs/>
          <w:color w:val="000000"/>
          <w:sz w:val="28"/>
          <w:szCs w:val="27"/>
        </w:rPr>
      </w:pPr>
      <w:r w:rsidRPr="00237118">
        <w:rPr>
          <w:i/>
          <w:iCs/>
          <w:color w:val="000000"/>
          <w:sz w:val="28"/>
          <w:szCs w:val="27"/>
        </w:rPr>
        <w:t>Педагог – психолог МАОУ «Кондратовская СОШ»</w:t>
      </w:r>
    </w:p>
    <w:p w:rsidR="004F5797" w:rsidRDefault="004F5797" w:rsidP="00237118">
      <w:pPr>
        <w:pStyle w:val="a3"/>
        <w:shd w:val="clear" w:color="auto" w:fill="FFFFFF"/>
        <w:spacing w:after="0" w:afterAutospacing="0"/>
        <w:ind w:left="3398"/>
        <w:jc w:val="right"/>
        <w:rPr>
          <w:color w:val="000000"/>
        </w:rPr>
      </w:pPr>
    </w:p>
    <w:p w:rsidR="004F5797" w:rsidRDefault="004F5797" w:rsidP="001D4C27">
      <w:pPr>
        <w:pStyle w:val="a3"/>
        <w:spacing w:line="360" w:lineRule="auto"/>
        <w:ind w:left="2340"/>
        <w:jc w:val="right"/>
      </w:pPr>
      <w:r>
        <w:rPr>
          <w:i/>
          <w:iCs/>
        </w:rPr>
        <w:t xml:space="preserve"> «Школьное обучение никогда не</w:t>
      </w:r>
      <w:r>
        <w:br/>
      </w:r>
      <w:r>
        <w:rPr>
          <w:i/>
          <w:iCs/>
        </w:rPr>
        <w:t>начинается с пустого места, а всегда</w:t>
      </w:r>
      <w:r>
        <w:br/>
      </w:r>
      <w:r>
        <w:rPr>
          <w:i/>
          <w:iCs/>
        </w:rPr>
        <w:t>опирается на определённую стадию</w:t>
      </w:r>
      <w:r>
        <w:br/>
      </w:r>
      <w:r>
        <w:rPr>
          <w:i/>
          <w:iCs/>
        </w:rPr>
        <w:t>развития, проделанную ребёнком».</w:t>
      </w:r>
    </w:p>
    <w:p w:rsidR="004F5797" w:rsidRDefault="004F5797" w:rsidP="001D4C27">
      <w:pPr>
        <w:pStyle w:val="a3"/>
        <w:spacing w:line="360" w:lineRule="auto"/>
        <w:ind w:left="2340"/>
        <w:jc w:val="right"/>
      </w:pPr>
      <w:r>
        <w:rPr>
          <w:i/>
          <w:iCs/>
        </w:rPr>
        <w:t xml:space="preserve">Л. С. </w:t>
      </w:r>
      <w:proofErr w:type="spellStart"/>
      <w:r>
        <w:rPr>
          <w:i/>
          <w:iCs/>
        </w:rPr>
        <w:t>Выготский</w:t>
      </w:r>
      <w:proofErr w:type="spellEnd"/>
    </w:p>
    <w:p w:rsidR="004F5797" w:rsidRDefault="004F5797" w:rsidP="002F337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70E">
        <w:rPr>
          <w:rFonts w:ascii="Times New Roman" w:hAnsi="Times New Roman"/>
          <w:sz w:val="28"/>
          <w:szCs w:val="28"/>
        </w:rPr>
        <w:t xml:space="preserve">За последние десятилетия в обществе произошел кардинальный сдвиг в представлении о целях образования и путях их реализации. В связи с введением новых образовательных стандартов в начальной школе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3670E">
        <w:rPr>
          <w:rFonts w:ascii="Times New Roman" w:hAnsi="Times New Roman"/>
          <w:sz w:val="28"/>
          <w:szCs w:val="28"/>
        </w:rPr>
        <w:t xml:space="preserve">дошкольном образовании изменились требования к условиям и результатам обучения. Исходя из этого, преемственность различных звеньев образовательной системы должна </w:t>
      </w:r>
      <w:r w:rsidR="00C83802" w:rsidRPr="0053670E">
        <w:rPr>
          <w:rFonts w:ascii="Times New Roman" w:hAnsi="Times New Roman"/>
          <w:sz w:val="28"/>
          <w:szCs w:val="28"/>
        </w:rPr>
        <w:t>быть,</w:t>
      </w:r>
      <w:r w:rsidRPr="0053670E">
        <w:rPr>
          <w:rFonts w:ascii="Times New Roman" w:hAnsi="Times New Roman"/>
          <w:sz w:val="28"/>
          <w:szCs w:val="28"/>
        </w:rPr>
        <w:t xml:space="preserve"> обеспечена, прежде всего, со стороны своего главного основания, в качестве которого выступает </w:t>
      </w:r>
      <w:r w:rsidRPr="0053670E">
        <w:rPr>
          <w:rFonts w:ascii="Times New Roman" w:hAnsi="Times New Roman"/>
          <w:bCs/>
          <w:sz w:val="28"/>
          <w:szCs w:val="28"/>
        </w:rPr>
        <w:t>умение учиться на протяжении всей жизни</w:t>
      </w:r>
      <w:r w:rsidRPr="0053670E">
        <w:rPr>
          <w:rFonts w:ascii="Times New Roman" w:hAnsi="Times New Roman"/>
          <w:sz w:val="28"/>
          <w:szCs w:val="28"/>
        </w:rPr>
        <w:t xml:space="preserve">. </w:t>
      </w:r>
    </w:p>
    <w:p w:rsidR="004F5797" w:rsidRPr="0053670E" w:rsidRDefault="004F5797" w:rsidP="002F337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70E">
        <w:rPr>
          <w:rFonts w:ascii="Times New Roman" w:hAnsi="Times New Roman"/>
          <w:sz w:val="28"/>
          <w:szCs w:val="28"/>
        </w:rPr>
        <w:t xml:space="preserve">Говоря о преемственности между детским садом и школой, нужно помнить о главном, что дошкольный и младший школьный возраст – это </w:t>
      </w:r>
      <w:r w:rsidRPr="00851BC7">
        <w:rPr>
          <w:rFonts w:ascii="Times New Roman" w:hAnsi="Times New Roman"/>
          <w:sz w:val="28"/>
          <w:szCs w:val="28"/>
        </w:rPr>
        <w:t>одна эпоха</w:t>
      </w:r>
      <w:r w:rsidRPr="0053670E">
        <w:rPr>
          <w:rFonts w:ascii="Times New Roman" w:hAnsi="Times New Roman"/>
          <w:sz w:val="28"/>
          <w:szCs w:val="28"/>
        </w:rPr>
        <w:t xml:space="preserve"> человеческого развития, именуемая “детством”. </w:t>
      </w:r>
    </w:p>
    <w:p w:rsidR="004F5797" w:rsidRPr="0053670E" w:rsidRDefault="004F5797" w:rsidP="002F337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70E">
        <w:rPr>
          <w:rFonts w:ascii="Times New Roman" w:hAnsi="Times New Roman"/>
          <w:sz w:val="28"/>
          <w:szCs w:val="28"/>
        </w:rPr>
        <w:t xml:space="preserve"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</w:t>
      </w:r>
      <w:r>
        <w:rPr>
          <w:rFonts w:ascii="Times New Roman" w:hAnsi="Times New Roman"/>
          <w:sz w:val="28"/>
          <w:szCs w:val="28"/>
        </w:rPr>
        <w:t>в</w:t>
      </w:r>
      <w:r w:rsidRPr="0053670E">
        <w:rPr>
          <w:rFonts w:ascii="Times New Roman" w:hAnsi="Times New Roman"/>
          <w:sz w:val="28"/>
          <w:szCs w:val="28"/>
        </w:rPr>
        <w:t>оспитания</w:t>
      </w:r>
      <w:proofErr w:type="gramStart"/>
      <w:r w:rsidRPr="0053670E">
        <w:rPr>
          <w:rFonts w:ascii="Times New Roman" w:hAnsi="Times New Roman"/>
          <w:sz w:val="28"/>
          <w:szCs w:val="28"/>
        </w:rPr>
        <w:t>.(</w:t>
      </w:r>
      <w:proofErr w:type="gramEnd"/>
      <w:r w:rsidRPr="0053670E"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 w:rsidRPr="0053670E">
        <w:rPr>
          <w:rFonts w:ascii="Times New Roman" w:hAnsi="Times New Roman"/>
          <w:sz w:val="28"/>
          <w:szCs w:val="28"/>
        </w:rPr>
        <w:t>Должикова</w:t>
      </w:r>
      <w:proofErr w:type="spellEnd"/>
      <w:r w:rsidRPr="0053670E">
        <w:rPr>
          <w:rFonts w:ascii="Times New Roman" w:hAnsi="Times New Roman"/>
          <w:sz w:val="28"/>
          <w:szCs w:val="28"/>
        </w:rPr>
        <w:t xml:space="preserve">, Г.М. </w:t>
      </w:r>
      <w:proofErr w:type="spellStart"/>
      <w:r w:rsidRPr="0053670E">
        <w:rPr>
          <w:rFonts w:ascii="Times New Roman" w:hAnsi="Times New Roman"/>
          <w:sz w:val="28"/>
          <w:szCs w:val="28"/>
        </w:rPr>
        <w:t>Федосимов</w:t>
      </w:r>
      <w:proofErr w:type="spellEnd"/>
      <w:r w:rsidRPr="0053670E">
        <w:rPr>
          <w:rFonts w:ascii="Times New Roman" w:hAnsi="Times New Roman"/>
          <w:sz w:val="28"/>
          <w:szCs w:val="28"/>
        </w:rPr>
        <w:t xml:space="preserve"> «Реализация преемственности при обучении и воспитании детей в ДОУ и начальной школе», М, 2008)</w:t>
      </w:r>
    </w:p>
    <w:p w:rsidR="004F5797" w:rsidRPr="0068258D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E20A5">
        <w:rPr>
          <w:rFonts w:ascii="Times New Roman" w:hAnsi="Times New Roman"/>
          <w:sz w:val="28"/>
          <w:szCs w:val="28"/>
          <w:lang w:val="ru-RU"/>
        </w:rPr>
        <w:t xml:space="preserve">Проблема </w:t>
      </w:r>
      <w:r>
        <w:rPr>
          <w:rFonts w:ascii="Times New Roman" w:hAnsi="Times New Roman"/>
          <w:sz w:val="28"/>
          <w:szCs w:val="28"/>
          <w:lang w:val="ru-RU"/>
        </w:rPr>
        <w:t xml:space="preserve">преемственности дошкольного и школьного образования 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существовала всегда, и понимание её постоянно уточняется и конкретизируется. Так, если в начале внимание ученых и педагогов - практиков было сосредоточено на том, какие именно знания и на</w:t>
      </w:r>
      <w:r>
        <w:rPr>
          <w:rFonts w:ascii="Times New Roman" w:hAnsi="Times New Roman"/>
          <w:sz w:val="28"/>
          <w:szCs w:val="28"/>
          <w:lang w:val="ru-RU"/>
        </w:rPr>
        <w:t xml:space="preserve">выки необходимо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формировать у дошкольников при поступлении в школу. Т</w:t>
      </w:r>
      <w:r w:rsidRPr="001E20A5">
        <w:rPr>
          <w:rFonts w:ascii="Times New Roman" w:hAnsi="Times New Roman"/>
          <w:sz w:val="28"/>
          <w:szCs w:val="28"/>
          <w:lang w:val="ru-RU"/>
        </w:rPr>
        <w:t>о сейчас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на первое место выдвинут вопрос о том, какие условия нужно соз</w:t>
      </w:r>
      <w:r>
        <w:rPr>
          <w:rFonts w:ascii="Times New Roman" w:hAnsi="Times New Roman"/>
          <w:sz w:val="28"/>
          <w:szCs w:val="28"/>
          <w:lang w:val="ru-RU"/>
        </w:rPr>
        <w:t xml:space="preserve">дать, для 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обесп</w:t>
      </w:r>
      <w:r>
        <w:rPr>
          <w:rFonts w:ascii="Times New Roman" w:hAnsi="Times New Roman"/>
          <w:sz w:val="28"/>
          <w:szCs w:val="28"/>
          <w:lang w:val="ru-RU"/>
        </w:rPr>
        <w:t xml:space="preserve">ечения эффективного  развития качеств в ребёнке,  для достижения им школьной зрелости.  Не только в условиях учебного заведения, но и в семье. </w:t>
      </w:r>
      <w:r w:rsidRPr="00851BC7">
        <w:rPr>
          <w:rFonts w:ascii="Times New Roman" w:hAnsi="Times New Roman"/>
          <w:iCs/>
          <w:sz w:val="28"/>
          <w:szCs w:val="28"/>
          <w:lang w:val="ru-RU" w:eastAsia="ru-RU"/>
        </w:rPr>
        <w:t xml:space="preserve">«В семье закладываются корни, из которых вырастают потом и ветви, и цветы, и плоды. </w:t>
      </w:r>
      <w:r w:rsidRPr="00237118">
        <w:rPr>
          <w:rFonts w:ascii="Times New Roman" w:hAnsi="Times New Roman"/>
          <w:iCs/>
          <w:sz w:val="28"/>
          <w:szCs w:val="28"/>
          <w:lang w:val="ru-RU" w:eastAsia="ru-RU"/>
        </w:rPr>
        <w:t>На моральном здоровье семьи строится педагогическая мудрость школы».</w:t>
      </w:r>
      <w:r w:rsidRPr="002371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51BC7">
        <w:rPr>
          <w:rFonts w:ascii="Times New Roman" w:hAnsi="Times New Roman"/>
          <w:sz w:val="28"/>
          <w:szCs w:val="28"/>
          <w:lang w:val="ru-RU" w:eastAsia="ru-RU"/>
        </w:rPr>
        <w:t>В.Сухомлинский</w:t>
      </w:r>
    </w:p>
    <w:p w:rsidR="004F5797" w:rsidRDefault="004F5797" w:rsidP="002F3379">
      <w:pPr>
        <w:pStyle w:val="a4"/>
        <w:spacing w:line="360" w:lineRule="auto"/>
        <w:ind w:firstLine="709"/>
        <w:jc w:val="both"/>
      </w:pPr>
      <w:r w:rsidRPr="0068258D">
        <w:rPr>
          <w:rFonts w:ascii="Times New Roman" w:hAnsi="Times New Roman"/>
          <w:sz w:val="28"/>
          <w:szCs w:val="28"/>
        </w:rPr>
        <w:t>Новый Федеральный государственный образовательный стандарт (</w:t>
      </w:r>
      <w:hyperlink r:id="rId6" w:history="1">
        <w:r w:rsidRPr="0068258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ФГОС</w:t>
        </w:r>
      </w:hyperlink>
      <w:r w:rsidRPr="0068258D">
        <w:rPr>
          <w:rFonts w:ascii="Times New Roman" w:hAnsi="Times New Roman"/>
          <w:sz w:val="28"/>
          <w:szCs w:val="28"/>
        </w:rPr>
        <w:t>), определяя семью, как важнейший институт общества, основу и опору государства, отвечающую за социализацию новых поколений, рассматривает родителей как равноправных участников образовательного процесса</w:t>
      </w:r>
      <w:r w:rsidR="00C83802">
        <w:rPr>
          <w:rFonts w:ascii="Times New Roman" w:hAnsi="Times New Roman"/>
          <w:sz w:val="28"/>
          <w:szCs w:val="28"/>
        </w:rPr>
        <w:t>.</w:t>
      </w:r>
    </w:p>
    <w:p w:rsidR="004F5797" w:rsidRPr="00091ED2" w:rsidRDefault="004F5797" w:rsidP="00091ED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BC7">
        <w:rPr>
          <w:i/>
          <w:lang w:eastAsia="ru-RU"/>
        </w:rPr>
        <w:t xml:space="preserve"> </w:t>
      </w:r>
      <w:r w:rsidRPr="00091ED2">
        <w:rPr>
          <w:rFonts w:ascii="Times New Roman" w:hAnsi="Times New Roman"/>
          <w:sz w:val="28"/>
          <w:szCs w:val="28"/>
        </w:rPr>
        <w:t xml:space="preserve">Семья составляет первое окружение человека после рождения, она является первой социальной средой, которая транслирует накопленные обществом культурно-исторические ценности.  В то же время семья характеризуется эмоциональным характером взаимоотношений. Общение в такой атмосфере оказывает сильнейшее влияние на развитие внутреннего мира ребенка.  </w:t>
      </w:r>
    </w:p>
    <w:p w:rsidR="004F5797" w:rsidRPr="00C002FA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Для развития ребёнка значимо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 также и то, что в семье представлены различные возрастные, половые, профессиональные «подсистемы». Нал</w:t>
      </w:r>
      <w:r>
        <w:rPr>
          <w:rFonts w:ascii="Times New Roman" w:hAnsi="Times New Roman"/>
          <w:sz w:val="28"/>
          <w:szCs w:val="28"/>
          <w:lang w:val="ru-RU"/>
        </w:rPr>
        <w:t>ичие в семье многообразного, обогащающего примера</w:t>
      </w:r>
      <w:r w:rsidRPr="00C002FA">
        <w:rPr>
          <w:rFonts w:ascii="Times New Roman" w:hAnsi="Times New Roman"/>
          <w:sz w:val="28"/>
          <w:szCs w:val="28"/>
          <w:lang w:val="ru-RU"/>
        </w:rPr>
        <w:t>, каковым выступают ро</w:t>
      </w:r>
      <w:r>
        <w:rPr>
          <w:rFonts w:ascii="Times New Roman" w:hAnsi="Times New Roman"/>
          <w:sz w:val="28"/>
          <w:szCs w:val="28"/>
          <w:lang w:val="ru-RU"/>
        </w:rPr>
        <w:t>дители, способствует естественному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 развитию ребенка, позволяет ему более полно проявить и реализовать свои эмоциональные и интеллектуальные возможности.</w:t>
      </w:r>
    </w:p>
    <w:p w:rsidR="00C83802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2FA">
        <w:rPr>
          <w:rFonts w:ascii="Times New Roman" w:hAnsi="Times New Roman"/>
          <w:sz w:val="28"/>
          <w:szCs w:val="28"/>
          <w:lang w:val="ru-RU"/>
        </w:rPr>
        <w:t xml:space="preserve">       На определенном этапе жизненного пути ребенок поступает в </w:t>
      </w:r>
      <w:r>
        <w:rPr>
          <w:rFonts w:ascii="Times New Roman" w:hAnsi="Times New Roman"/>
          <w:sz w:val="28"/>
          <w:szCs w:val="28"/>
          <w:lang w:val="ru-RU"/>
        </w:rPr>
        <w:t>школу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. Теперь его окружают новые люди — взрослые и дети, которых он раньше не знал. Они составляют иную общность, чем его семья. Если родители и </w:t>
      </w:r>
      <w:r>
        <w:rPr>
          <w:rFonts w:ascii="Times New Roman" w:hAnsi="Times New Roman"/>
          <w:sz w:val="28"/>
          <w:szCs w:val="28"/>
          <w:lang w:val="ru-RU"/>
        </w:rPr>
        <w:t>педагоги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 объединя</w:t>
      </w:r>
      <w:r w:rsidR="00C83802">
        <w:rPr>
          <w:rFonts w:ascii="Times New Roman" w:hAnsi="Times New Roman"/>
          <w:sz w:val="28"/>
          <w:szCs w:val="28"/>
          <w:lang w:val="ru-RU"/>
        </w:rPr>
        <w:t>т свои усилия и обеспечат ребёнку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 эмоциональный комфорт, интересную и содержательную жизнь</w:t>
      </w:r>
      <w:r w:rsidR="00C83802">
        <w:rPr>
          <w:rFonts w:ascii="Times New Roman" w:hAnsi="Times New Roman"/>
          <w:sz w:val="28"/>
          <w:szCs w:val="28"/>
          <w:lang w:val="ru-RU"/>
        </w:rPr>
        <w:t xml:space="preserve"> дома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 и в </w:t>
      </w:r>
      <w:r>
        <w:rPr>
          <w:rFonts w:ascii="Times New Roman" w:hAnsi="Times New Roman"/>
          <w:sz w:val="28"/>
          <w:szCs w:val="28"/>
          <w:lang w:val="ru-RU"/>
        </w:rPr>
        <w:t>школе</w:t>
      </w:r>
      <w:r w:rsidR="00C83802">
        <w:rPr>
          <w:rFonts w:ascii="Times New Roman" w:hAnsi="Times New Roman"/>
          <w:sz w:val="28"/>
          <w:szCs w:val="28"/>
          <w:lang w:val="ru-RU"/>
        </w:rPr>
        <w:t>,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 то можно с уверенностью сказать, что произошедшее изменение в </w:t>
      </w:r>
      <w:r w:rsidR="00C83802">
        <w:rPr>
          <w:rFonts w:ascii="Times New Roman" w:hAnsi="Times New Roman"/>
          <w:sz w:val="28"/>
          <w:szCs w:val="28"/>
          <w:lang w:val="ru-RU"/>
        </w:rPr>
        <w:t>жизни ребенка — ему во</w:t>
      </w:r>
      <w:r>
        <w:rPr>
          <w:rFonts w:ascii="Times New Roman" w:hAnsi="Times New Roman"/>
          <w:sz w:val="28"/>
          <w:szCs w:val="28"/>
          <w:lang w:val="ru-RU"/>
        </w:rPr>
        <w:t xml:space="preserve"> благо</w:t>
      </w:r>
      <w:r w:rsidR="00C8380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F5797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2FA">
        <w:rPr>
          <w:rFonts w:ascii="Times New Roman" w:hAnsi="Times New Roman"/>
          <w:sz w:val="28"/>
          <w:szCs w:val="28"/>
          <w:lang w:val="ru-RU"/>
        </w:rPr>
        <w:t>Многие родители нуждаются в конкретной помо</w:t>
      </w:r>
      <w:r>
        <w:rPr>
          <w:rFonts w:ascii="Times New Roman" w:hAnsi="Times New Roman"/>
          <w:sz w:val="28"/>
          <w:szCs w:val="28"/>
          <w:lang w:val="ru-RU"/>
        </w:rPr>
        <w:t>щи. Источником этой помощи могут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 стать сам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 педагог</w:t>
      </w:r>
      <w:r>
        <w:rPr>
          <w:rFonts w:ascii="Times New Roman" w:hAnsi="Times New Roman"/>
          <w:sz w:val="28"/>
          <w:szCs w:val="28"/>
          <w:lang w:val="ru-RU"/>
        </w:rPr>
        <w:t>и, педагоги-психологи и другие специалисты ОУ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 при условии установления доверительного сотрудничества и </w:t>
      </w:r>
      <w:r w:rsidRPr="00C002FA">
        <w:rPr>
          <w:rFonts w:ascii="Times New Roman" w:hAnsi="Times New Roman"/>
          <w:sz w:val="28"/>
          <w:szCs w:val="28"/>
          <w:lang w:val="ru-RU"/>
        </w:rPr>
        <w:lastRenderedPageBreak/>
        <w:t>взаимодействия. На</w:t>
      </w:r>
      <w:r w:rsidR="00C83802">
        <w:rPr>
          <w:rFonts w:ascii="Times New Roman" w:hAnsi="Times New Roman"/>
          <w:sz w:val="28"/>
          <w:szCs w:val="28"/>
          <w:lang w:val="ru-RU"/>
        </w:rPr>
        <w:t xml:space="preserve"> сегодняшний день ощущается </w:t>
      </w:r>
      <w:r w:rsidRPr="00C002FA">
        <w:rPr>
          <w:rFonts w:ascii="Times New Roman" w:hAnsi="Times New Roman"/>
          <w:sz w:val="28"/>
          <w:szCs w:val="28"/>
          <w:lang w:val="ru-RU"/>
        </w:rPr>
        <w:t xml:space="preserve"> острая необходимость в соответствующем просвещении </w:t>
      </w:r>
      <w:r>
        <w:rPr>
          <w:rFonts w:ascii="Times New Roman" w:hAnsi="Times New Roman"/>
          <w:sz w:val="28"/>
          <w:szCs w:val="28"/>
          <w:lang w:val="ru-RU"/>
        </w:rPr>
        <w:t xml:space="preserve">современных </w:t>
      </w:r>
      <w:r w:rsidRPr="00C002FA">
        <w:rPr>
          <w:rFonts w:ascii="Times New Roman" w:hAnsi="Times New Roman"/>
          <w:sz w:val="28"/>
          <w:szCs w:val="28"/>
          <w:lang w:val="ru-RU"/>
        </w:rPr>
        <w:t>родителей.</w:t>
      </w:r>
    </w:p>
    <w:p w:rsidR="004F5797" w:rsidRDefault="00612EEF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М</w:t>
      </w:r>
      <w:r w:rsidR="004F5797">
        <w:rPr>
          <w:rFonts w:ascii="Times New Roman" w:hAnsi="Times New Roman"/>
          <w:sz w:val="28"/>
          <w:szCs w:val="28"/>
          <w:lang w:val="ru-RU"/>
        </w:rPr>
        <w:t>ною была разработана п</w:t>
      </w:r>
      <w:r w:rsidR="004F5797" w:rsidRPr="001E20A5">
        <w:rPr>
          <w:rFonts w:ascii="Times New Roman" w:hAnsi="Times New Roman"/>
          <w:sz w:val="28"/>
          <w:szCs w:val="28"/>
          <w:lang w:val="ru-RU"/>
        </w:rPr>
        <w:t xml:space="preserve">рограмма </w:t>
      </w:r>
      <w:r w:rsidR="004F5797">
        <w:rPr>
          <w:rFonts w:ascii="Times New Roman" w:hAnsi="Times New Roman"/>
          <w:sz w:val="28"/>
          <w:szCs w:val="28"/>
          <w:lang w:val="ru-RU"/>
        </w:rPr>
        <w:t xml:space="preserve">«Скоро в школу», которая  </w:t>
      </w:r>
      <w:r w:rsidR="004F5797" w:rsidRPr="001E20A5">
        <w:rPr>
          <w:rFonts w:ascii="Times New Roman" w:hAnsi="Times New Roman"/>
          <w:sz w:val="28"/>
          <w:szCs w:val="28"/>
          <w:lang w:val="ru-RU"/>
        </w:rPr>
        <w:t xml:space="preserve">представляет собой систему </w:t>
      </w:r>
      <w:r w:rsidR="004F5797">
        <w:rPr>
          <w:rFonts w:ascii="Times New Roman" w:hAnsi="Times New Roman"/>
          <w:sz w:val="28"/>
          <w:szCs w:val="28"/>
          <w:lang w:val="ru-RU"/>
        </w:rPr>
        <w:t xml:space="preserve">психологической </w:t>
      </w:r>
      <w:r w:rsidR="004F5797" w:rsidRPr="001E20A5">
        <w:rPr>
          <w:rFonts w:ascii="Times New Roman" w:hAnsi="Times New Roman"/>
          <w:sz w:val="28"/>
          <w:szCs w:val="28"/>
          <w:lang w:val="ru-RU"/>
        </w:rPr>
        <w:t>подготовки</w:t>
      </w:r>
      <w:r w:rsidR="004F5797">
        <w:rPr>
          <w:rFonts w:ascii="Times New Roman" w:hAnsi="Times New Roman"/>
          <w:sz w:val="28"/>
          <w:szCs w:val="28"/>
          <w:lang w:val="ru-RU"/>
        </w:rPr>
        <w:t xml:space="preserve"> родителей к переходу их ребенка из ДОУ в школу. Основой программы </w:t>
      </w:r>
      <w:r w:rsidR="004F5797" w:rsidRPr="001E20A5">
        <w:rPr>
          <w:rFonts w:ascii="Times New Roman" w:hAnsi="Times New Roman"/>
          <w:sz w:val="28"/>
          <w:szCs w:val="28"/>
          <w:lang w:val="ru-RU"/>
        </w:rPr>
        <w:t xml:space="preserve"> является курс</w:t>
      </w:r>
      <w:r w:rsidR="004F5797">
        <w:rPr>
          <w:rFonts w:ascii="Times New Roman" w:hAnsi="Times New Roman"/>
          <w:sz w:val="28"/>
          <w:szCs w:val="28"/>
          <w:lang w:val="ru-RU"/>
        </w:rPr>
        <w:t xml:space="preserve"> занятий с родителями будущих первоклассников</w:t>
      </w:r>
      <w:r w:rsidR="004F5797" w:rsidRPr="001E20A5">
        <w:rPr>
          <w:rFonts w:ascii="Times New Roman" w:hAnsi="Times New Roman"/>
          <w:sz w:val="28"/>
          <w:szCs w:val="28"/>
          <w:lang w:val="ru-RU"/>
        </w:rPr>
        <w:t>, объединяющий все основные направления</w:t>
      </w:r>
      <w:r w:rsidR="004F5797">
        <w:rPr>
          <w:rFonts w:ascii="Times New Roman" w:hAnsi="Times New Roman"/>
          <w:sz w:val="28"/>
          <w:szCs w:val="28"/>
          <w:lang w:val="ru-RU"/>
        </w:rPr>
        <w:t xml:space="preserve"> детской и возрастной психологии</w:t>
      </w:r>
      <w:r w:rsidR="004F5797" w:rsidRPr="001E20A5">
        <w:rPr>
          <w:rFonts w:ascii="Times New Roman" w:hAnsi="Times New Roman"/>
          <w:sz w:val="28"/>
          <w:szCs w:val="28"/>
          <w:lang w:val="ru-RU"/>
        </w:rPr>
        <w:t>,</w:t>
      </w:r>
      <w:r w:rsidR="004F5797">
        <w:rPr>
          <w:rFonts w:ascii="Times New Roman" w:hAnsi="Times New Roman"/>
          <w:sz w:val="28"/>
          <w:szCs w:val="28"/>
          <w:lang w:val="ru-RU"/>
        </w:rPr>
        <w:t xml:space="preserve"> психологии общения и психологии семейных взаимоотношений.</w:t>
      </w:r>
      <w:r w:rsidR="004F5797" w:rsidRPr="001E20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69D0" w:rsidRDefault="00E469D0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797" w:rsidRPr="00BD3B68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3B68">
        <w:rPr>
          <w:rFonts w:ascii="Times New Roman" w:hAnsi="Times New Roman"/>
          <w:b/>
          <w:sz w:val="28"/>
          <w:szCs w:val="28"/>
          <w:lang w:val="ru-RU"/>
        </w:rPr>
        <w:t>Цель программы: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20A5">
        <w:rPr>
          <w:rFonts w:ascii="Times New Roman" w:hAnsi="Times New Roman"/>
          <w:sz w:val="28"/>
          <w:szCs w:val="28"/>
          <w:lang w:val="ru-RU"/>
        </w:rPr>
        <w:t>оказание квалифицированной помощи родителям в подготовке ребенка к школе.</w:t>
      </w:r>
    </w:p>
    <w:p w:rsidR="00E469D0" w:rsidRDefault="00612EEF" w:rsidP="00612EE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4F5797" w:rsidRDefault="004F5797" w:rsidP="00612EE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EEF">
        <w:rPr>
          <w:rFonts w:ascii="Times New Roman" w:hAnsi="Times New Roman"/>
          <w:b/>
          <w:sz w:val="28"/>
          <w:szCs w:val="28"/>
          <w:lang w:val="ru-RU"/>
        </w:rPr>
        <w:t>З</w:t>
      </w:r>
      <w:r w:rsidRPr="00BD3B68">
        <w:rPr>
          <w:rFonts w:ascii="Times New Roman" w:hAnsi="Times New Roman"/>
          <w:b/>
          <w:sz w:val="28"/>
          <w:szCs w:val="28"/>
          <w:lang w:val="ru-RU"/>
        </w:rPr>
        <w:t>адачи</w:t>
      </w:r>
      <w:r w:rsidR="00612EEF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F5797" w:rsidRDefault="004F5797" w:rsidP="002F3379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повысить психологическую и педагог</w:t>
      </w:r>
      <w:r w:rsidR="00612EEF">
        <w:rPr>
          <w:rFonts w:ascii="Times New Roman" w:hAnsi="Times New Roman"/>
          <w:sz w:val="28"/>
          <w:szCs w:val="28"/>
          <w:lang w:val="ru-RU"/>
        </w:rPr>
        <w:t>ическую грамотность родителей в вопросах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воспитания детей</w:t>
      </w:r>
      <w:r w:rsidRPr="00C002FA">
        <w:rPr>
          <w:rFonts w:ascii="Times New Roman" w:hAnsi="Times New Roman"/>
          <w:sz w:val="28"/>
          <w:szCs w:val="28"/>
          <w:lang w:val="ru-RU"/>
        </w:rPr>
        <w:t>;</w:t>
      </w:r>
    </w:p>
    <w:p w:rsidR="004F5797" w:rsidRPr="00C002FA" w:rsidRDefault="004F5797" w:rsidP="002F3379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помочь ро</w:t>
      </w:r>
      <w:r w:rsidR="00E469D0">
        <w:rPr>
          <w:rFonts w:ascii="Times New Roman" w:hAnsi="Times New Roman"/>
          <w:sz w:val="28"/>
          <w:szCs w:val="28"/>
          <w:lang w:val="ru-RU"/>
        </w:rPr>
        <w:t xml:space="preserve">дителям выстроить грамотные </w:t>
      </w:r>
      <w:r>
        <w:rPr>
          <w:rFonts w:ascii="Times New Roman" w:hAnsi="Times New Roman"/>
          <w:sz w:val="28"/>
          <w:szCs w:val="28"/>
          <w:lang w:val="ru-RU"/>
        </w:rPr>
        <w:t>отношения со своим ребенком</w:t>
      </w:r>
      <w:r w:rsidR="00E469D0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E469D0">
        <w:rPr>
          <w:rFonts w:ascii="Times New Roman" w:hAnsi="Times New Roman"/>
          <w:sz w:val="28"/>
          <w:szCs w:val="28"/>
          <w:lang w:val="ru-RU"/>
        </w:rPr>
        <w:t>ля наиболее полной</w:t>
      </w:r>
      <w:r>
        <w:rPr>
          <w:rFonts w:ascii="Times New Roman" w:hAnsi="Times New Roman"/>
          <w:sz w:val="28"/>
          <w:szCs w:val="28"/>
          <w:lang w:val="ru-RU"/>
        </w:rPr>
        <w:t xml:space="preserve"> адаптации ребенка к школьной жизни и учебной деятельности;</w:t>
      </w:r>
    </w:p>
    <w:p w:rsidR="004F5797" w:rsidRDefault="00A01F32" w:rsidP="002F3379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43772C">
        <w:rPr>
          <w:rFonts w:ascii="Times New Roman" w:hAnsi="Times New Roman"/>
          <w:sz w:val="28"/>
          <w:szCs w:val="28"/>
          <w:lang w:val="ru-RU"/>
        </w:rPr>
        <w:t>становить конструктивные взаимоотношения</w:t>
      </w:r>
      <w:r w:rsidR="004F5797" w:rsidRPr="00C002F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772C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="00E469D0">
        <w:rPr>
          <w:rFonts w:ascii="Times New Roman" w:hAnsi="Times New Roman"/>
          <w:sz w:val="28"/>
          <w:szCs w:val="28"/>
          <w:lang w:val="ru-RU"/>
        </w:rPr>
        <w:t>и</w:t>
      </w:r>
      <w:r w:rsidR="0043772C">
        <w:rPr>
          <w:rFonts w:ascii="Times New Roman" w:hAnsi="Times New Roman"/>
          <w:sz w:val="28"/>
          <w:szCs w:val="28"/>
          <w:lang w:val="ru-RU"/>
        </w:rPr>
        <w:t xml:space="preserve"> родителей</w:t>
      </w:r>
      <w:r w:rsidR="004F5797">
        <w:rPr>
          <w:rFonts w:ascii="Times New Roman" w:hAnsi="Times New Roman"/>
          <w:sz w:val="28"/>
          <w:szCs w:val="28"/>
          <w:lang w:val="ru-RU"/>
        </w:rPr>
        <w:t>,</w:t>
      </w:r>
      <w:r w:rsidR="004377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797">
        <w:rPr>
          <w:rFonts w:ascii="Times New Roman" w:hAnsi="Times New Roman"/>
          <w:sz w:val="28"/>
          <w:szCs w:val="28"/>
          <w:lang w:val="ru-RU"/>
        </w:rPr>
        <w:t xml:space="preserve"> основанных</w:t>
      </w:r>
      <w:r w:rsidR="004F5797" w:rsidRPr="00C002FA">
        <w:rPr>
          <w:rFonts w:ascii="Times New Roman" w:hAnsi="Times New Roman"/>
          <w:sz w:val="28"/>
          <w:szCs w:val="28"/>
          <w:lang w:val="ru-RU"/>
        </w:rPr>
        <w:t xml:space="preserve"> на вз</w:t>
      </w:r>
      <w:r w:rsidR="004F5797">
        <w:rPr>
          <w:rFonts w:ascii="Times New Roman" w:hAnsi="Times New Roman"/>
          <w:sz w:val="28"/>
          <w:szCs w:val="28"/>
          <w:lang w:val="ru-RU"/>
        </w:rPr>
        <w:t>аи</w:t>
      </w:r>
      <w:r w:rsidR="00E469D0">
        <w:rPr>
          <w:rFonts w:ascii="Times New Roman" w:hAnsi="Times New Roman"/>
          <w:sz w:val="28"/>
          <w:szCs w:val="28"/>
          <w:lang w:val="ru-RU"/>
        </w:rPr>
        <w:t>мном интересе - достижения</w:t>
      </w:r>
      <w:r w:rsidR="004377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69D0">
        <w:rPr>
          <w:rFonts w:ascii="Times New Roman" w:hAnsi="Times New Roman"/>
          <w:sz w:val="28"/>
          <w:szCs w:val="28"/>
          <w:lang w:val="ru-RU"/>
        </w:rPr>
        <w:t>лучшего результата</w:t>
      </w:r>
      <w:r w:rsidR="004377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797">
        <w:rPr>
          <w:rFonts w:ascii="Times New Roman" w:hAnsi="Times New Roman"/>
          <w:sz w:val="28"/>
          <w:szCs w:val="28"/>
          <w:lang w:val="ru-RU"/>
        </w:rPr>
        <w:t xml:space="preserve"> в образовании детей</w:t>
      </w:r>
      <w:r w:rsidR="004F5797" w:rsidRPr="00C002FA">
        <w:rPr>
          <w:rFonts w:ascii="Times New Roman" w:hAnsi="Times New Roman"/>
          <w:sz w:val="28"/>
          <w:szCs w:val="28"/>
          <w:lang w:val="ru-RU"/>
        </w:rPr>
        <w:t>;</w:t>
      </w:r>
    </w:p>
    <w:p w:rsidR="004F5797" w:rsidRPr="00C002FA" w:rsidRDefault="00A01F32" w:rsidP="002F3379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4F5797">
        <w:rPr>
          <w:rFonts w:ascii="Times New Roman" w:hAnsi="Times New Roman"/>
          <w:sz w:val="28"/>
          <w:szCs w:val="28"/>
          <w:lang w:val="ru-RU"/>
        </w:rPr>
        <w:t>овысить</w:t>
      </w:r>
      <w:r w:rsidR="00E469D0">
        <w:rPr>
          <w:rFonts w:ascii="Times New Roman" w:hAnsi="Times New Roman"/>
          <w:sz w:val="28"/>
          <w:szCs w:val="28"/>
          <w:lang w:val="ru-RU"/>
        </w:rPr>
        <w:t xml:space="preserve"> уровень осведомлённости и</w:t>
      </w:r>
      <w:r w:rsidR="004F5797">
        <w:rPr>
          <w:rFonts w:ascii="Times New Roman" w:hAnsi="Times New Roman"/>
          <w:sz w:val="28"/>
          <w:szCs w:val="28"/>
          <w:lang w:val="ru-RU"/>
        </w:rPr>
        <w:t xml:space="preserve"> инфо</w:t>
      </w:r>
      <w:r w:rsidR="00E469D0">
        <w:rPr>
          <w:rFonts w:ascii="Times New Roman" w:hAnsi="Times New Roman"/>
          <w:sz w:val="28"/>
          <w:szCs w:val="28"/>
          <w:lang w:val="ru-RU"/>
        </w:rPr>
        <w:t>рмированности</w:t>
      </w:r>
      <w:r w:rsidR="004F5797">
        <w:rPr>
          <w:rFonts w:ascii="Times New Roman" w:hAnsi="Times New Roman"/>
          <w:sz w:val="28"/>
          <w:szCs w:val="28"/>
          <w:lang w:val="ru-RU"/>
        </w:rPr>
        <w:t xml:space="preserve"> родителей о значимости </w:t>
      </w:r>
      <w:r w:rsidR="004F5797" w:rsidRPr="00C002FA">
        <w:rPr>
          <w:rFonts w:ascii="Times New Roman" w:hAnsi="Times New Roman"/>
          <w:sz w:val="28"/>
          <w:szCs w:val="28"/>
          <w:lang w:val="ru-RU"/>
        </w:rPr>
        <w:t xml:space="preserve"> семьи в воспитании детей, в осуществлении индивидуального подхода к каждому ребенку и важности объединения усилий  семьи</w:t>
      </w:r>
      <w:r w:rsidR="00E469D0">
        <w:rPr>
          <w:rFonts w:ascii="Times New Roman" w:hAnsi="Times New Roman"/>
          <w:sz w:val="28"/>
          <w:szCs w:val="28"/>
          <w:lang w:val="ru-RU"/>
        </w:rPr>
        <w:t xml:space="preserve"> и школы</w:t>
      </w:r>
      <w:r w:rsidR="004F5797" w:rsidRPr="00C002FA">
        <w:rPr>
          <w:rFonts w:ascii="Times New Roman" w:hAnsi="Times New Roman"/>
          <w:sz w:val="28"/>
          <w:szCs w:val="28"/>
          <w:lang w:val="ru-RU"/>
        </w:rPr>
        <w:t xml:space="preserve"> по этому вопросу;</w:t>
      </w:r>
    </w:p>
    <w:p w:rsidR="004F5797" w:rsidRPr="00A601C6" w:rsidRDefault="004F5797" w:rsidP="002F3379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способствовать повышению культуры общения всех участников образовательного процесса.</w:t>
      </w:r>
    </w:p>
    <w:p w:rsidR="00A01F32" w:rsidRDefault="00A01F32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F5797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Участники программы:  </w:t>
      </w:r>
      <w:r>
        <w:rPr>
          <w:rFonts w:ascii="Times New Roman" w:hAnsi="Times New Roman"/>
          <w:sz w:val="28"/>
          <w:szCs w:val="28"/>
          <w:lang w:val="ru-RU"/>
        </w:rPr>
        <w:t xml:space="preserve"> дети и все воспитывающие фигуры.</w:t>
      </w:r>
    </w:p>
    <w:p w:rsidR="004F5797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Программа реализована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695DB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2013-2014</w:t>
      </w:r>
      <w:r w:rsidRPr="00695DB8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612EEF" w:rsidRDefault="00612EEF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EEF" w:rsidRDefault="00612EEF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EEF" w:rsidRDefault="00612EEF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797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20A5">
        <w:rPr>
          <w:rFonts w:ascii="Times New Roman" w:hAnsi="Times New Roman"/>
          <w:b/>
          <w:sz w:val="28"/>
          <w:szCs w:val="28"/>
          <w:lang w:val="ru-RU"/>
        </w:rPr>
        <w:t>Гарантом эффективности работы с родителями являются:</w:t>
      </w:r>
    </w:p>
    <w:p w:rsidR="004F5797" w:rsidRPr="001E20A5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 </w:t>
      </w:r>
      <w:r w:rsidRPr="001E20A5">
        <w:rPr>
          <w:rFonts w:ascii="Times New Roman" w:hAnsi="Times New Roman"/>
          <w:sz w:val="28"/>
          <w:szCs w:val="28"/>
          <w:lang w:val="ru-RU"/>
        </w:rPr>
        <w:t>установка на работу с родителями</w:t>
      </w:r>
      <w:r>
        <w:rPr>
          <w:rFonts w:ascii="Times New Roman" w:hAnsi="Times New Roman"/>
          <w:sz w:val="28"/>
          <w:szCs w:val="28"/>
          <w:lang w:val="ru-RU"/>
        </w:rPr>
        <w:t>, как на сотрудничество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>единомышленниками</w:t>
      </w:r>
      <w:r w:rsidRPr="001E20A5">
        <w:rPr>
          <w:rFonts w:ascii="Times New Roman" w:hAnsi="Times New Roman"/>
          <w:sz w:val="28"/>
          <w:szCs w:val="28"/>
          <w:lang w:val="ru-RU"/>
        </w:rPr>
        <w:t>;</w:t>
      </w:r>
    </w:p>
    <w:p w:rsidR="004F5797" w:rsidRPr="001E20A5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35306">
        <w:rPr>
          <w:rFonts w:ascii="Times New Roman" w:hAnsi="Times New Roman"/>
          <w:b/>
          <w:sz w:val="28"/>
          <w:szCs w:val="28"/>
          <w:lang w:val="ru-RU"/>
        </w:rPr>
        <w:t>доброжелательное отношение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к ребенку и</w:t>
      </w:r>
      <w:r>
        <w:rPr>
          <w:rFonts w:ascii="Times New Roman" w:hAnsi="Times New Roman"/>
          <w:sz w:val="28"/>
          <w:szCs w:val="28"/>
          <w:lang w:val="ru-RU"/>
        </w:rPr>
        <w:t xml:space="preserve"> его родителям</w:t>
      </w:r>
      <w:r w:rsidRPr="001E20A5">
        <w:rPr>
          <w:rFonts w:ascii="Times New Roman" w:hAnsi="Times New Roman"/>
          <w:sz w:val="28"/>
          <w:szCs w:val="28"/>
          <w:lang w:val="ru-RU"/>
        </w:rPr>
        <w:t>;</w:t>
      </w:r>
    </w:p>
    <w:p w:rsidR="004F5797" w:rsidRPr="001E20A5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35306">
        <w:rPr>
          <w:rFonts w:ascii="Times New Roman" w:hAnsi="Times New Roman"/>
          <w:b/>
          <w:sz w:val="28"/>
          <w:szCs w:val="28"/>
          <w:lang w:val="ru-RU"/>
        </w:rPr>
        <w:t>конкретный</w:t>
      </w:r>
      <w:r>
        <w:rPr>
          <w:rFonts w:ascii="Times New Roman" w:hAnsi="Times New Roman"/>
          <w:sz w:val="28"/>
          <w:szCs w:val="28"/>
          <w:lang w:val="ru-RU"/>
        </w:rPr>
        <w:t xml:space="preserve"> интерес педагога в развитие знаний, умений и навыков ребенка</w:t>
      </w:r>
      <w:r w:rsidRPr="001E20A5">
        <w:rPr>
          <w:rFonts w:ascii="Times New Roman" w:hAnsi="Times New Roman"/>
          <w:sz w:val="28"/>
          <w:szCs w:val="28"/>
          <w:lang w:val="ru-RU"/>
        </w:rPr>
        <w:t>;</w:t>
      </w:r>
    </w:p>
    <w:p w:rsidR="00760C9C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35306">
        <w:rPr>
          <w:rFonts w:ascii="Times New Roman" w:hAnsi="Times New Roman"/>
          <w:b/>
          <w:sz w:val="28"/>
          <w:szCs w:val="28"/>
          <w:lang w:val="ru-RU"/>
        </w:rPr>
        <w:t>системный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характер работы с родителями</w:t>
      </w:r>
      <w:r w:rsidR="00760C9C">
        <w:rPr>
          <w:rFonts w:ascii="Times New Roman" w:hAnsi="Times New Roman"/>
          <w:sz w:val="28"/>
          <w:szCs w:val="28"/>
          <w:lang w:val="ru-RU"/>
        </w:rPr>
        <w:t>;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5797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Следует выделить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два основных </w:t>
      </w:r>
      <w:r w:rsidRPr="00635306">
        <w:rPr>
          <w:rFonts w:ascii="Times New Roman" w:hAnsi="Times New Roman"/>
          <w:sz w:val="28"/>
          <w:szCs w:val="28"/>
          <w:lang w:val="ru-RU"/>
        </w:rPr>
        <w:t>направления взаимодействия с семьей</w:t>
      </w:r>
      <w:r w:rsidRPr="00413A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20A5">
        <w:rPr>
          <w:rFonts w:ascii="Times New Roman" w:hAnsi="Times New Roman"/>
          <w:sz w:val="28"/>
          <w:szCs w:val="28"/>
          <w:lang w:val="ru-RU"/>
        </w:rPr>
        <w:t>при психологической подготовке детей к школе:</w:t>
      </w:r>
    </w:p>
    <w:p w:rsidR="004F5797" w:rsidRPr="001E20A5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306">
        <w:rPr>
          <w:rFonts w:ascii="Times New Roman" w:hAnsi="Times New Roman"/>
          <w:b/>
          <w:sz w:val="28"/>
          <w:szCs w:val="28"/>
          <w:lang w:val="ru-RU"/>
        </w:rPr>
        <w:t>Первое направление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– повышение уровня педагогической компет</w:t>
      </w:r>
      <w:r>
        <w:rPr>
          <w:rFonts w:ascii="Times New Roman" w:hAnsi="Times New Roman"/>
          <w:sz w:val="28"/>
          <w:szCs w:val="28"/>
          <w:lang w:val="ru-RU"/>
        </w:rPr>
        <w:t>ентности родителей через целенаправленные занятия,  лекции, семинары, пособия</w:t>
      </w:r>
      <w:r w:rsidRPr="001E20A5">
        <w:rPr>
          <w:rFonts w:ascii="Times New Roman" w:hAnsi="Times New Roman"/>
          <w:sz w:val="28"/>
          <w:szCs w:val="28"/>
          <w:lang w:val="ru-RU"/>
        </w:rPr>
        <w:t>, индивидуальные беседы, групповые консультации, дискуссии, круглые столы.</w:t>
      </w:r>
    </w:p>
    <w:p w:rsidR="004F5797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5306">
        <w:rPr>
          <w:rFonts w:ascii="Times New Roman" w:hAnsi="Times New Roman"/>
          <w:b/>
          <w:sz w:val="28"/>
          <w:szCs w:val="28"/>
          <w:lang w:val="ru-RU"/>
        </w:rPr>
        <w:t>Второе направление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– привлечение родителей к</w:t>
      </w:r>
      <w:r>
        <w:rPr>
          <w:rFonts w:ascii="Times New Roman" w:hAnsi="Times New Roman"/>
          <w:sz w:val="28"/>
          <w:szCs w:val="28"/>
          <w:lang w:val="ru-RU"/>
        </w:rPr>
        <w:t xml:space="preserve"> конструктивному сотрудничеству со школой,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>средством организации мероприятий развивающего характера и досуга.</w:t>
      </w:r>
    </w:p>
    <w:p w:rsidR="00A01F32" w:rsidRDefault="00A01F32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5797" w:rsidRPr="001E20A5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20A5">
        <w:rPr>
          <w:rFonts w:ascii="Times New Roman" w:hAnsi="Times New Roman"/>
          <w:b/>
          <w:sz w:val="28"/>
          <w:szCs w:val="28"/>
          <w:lang w:val="ru-RU"/>
        </w:rPr>
        <w:t>Основные принципы организации работы с семьей:</w:t>
      </w:r>
    </w:p>
    <w:p w:rsidR="004F5797" w:rsidRPr="001E20A5" w:rsidRDefault="004F5797" w:rsidP="002F3379">
      <w:pPr>
        <w:pStyle w:val="1"/>
        <w:numPr>
          <w:ilvl w:val="0"/>
          <w:numId w:val="2"/>
        </w:numPr>
        <w:tabs>
          <w:tab w:val="clear" w:pos="172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20A5">
        <w:rPr>
          <w:rFonts w:ascii="Times New Roman" w:hAnsi="Times New Roman"/>
          <w:sz w:val="28"/>
          <w:szCs w:val="28"/>
          <w:lang w:val="ru-RU"/>
        </w:rPr>
        <w:t xml:space="preserve">Открытость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для семьи;</w:t>
      </w:r>
    </w:p>
    <w:p w:rsidR="004F5797" w:rsidRPr="001E20A5" w:rsidRDefault="004F5797" w:rsidP="002F3379">
      <w:pPr>
        <w:pStyle w:val="1"/>
        <w:numPr>
          <w:ilvl w:val="0"/>
          <w:numId w:val="2"/>
        </w:numPr>
        <w:tabs>
          <w:tab w:val="clear" w:pos="172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20A5">
        <w:rPr>
          <w:rFonts w:ascii="Times New Roman" w:hAnsi="Times New Roman"/>
          <w:sz w:val="28"/>
          <w:szCs w:val="28"/>
          <w:lang w:val="ru-RU"/>
        </w:rPr>
        <w:t xml:space="preserve">Сотрудничество педагогов и родителей в воспитании детей; </w:t>
      </w:r>
    </w:p>
    <w:p w:rsidR="004F5797" w:rsidRDefault="004F5797" w:rsidP="002F3379">
      <w:pPr>
        <w:pStyle w:val="1"/>
        <w:numPr>
          <w:ilvl w:val="0"/>
          <w:numId w:val="2"/>
        </w:numPr>
        <w:tabs>
          <w:tab w:val="clear" w:pos="172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20A5">
        <w:rPr>
          <w:rFonts w:ascii="Times New Roman" w:hAnsi="Times New Roman"/>
          <w:sz w:val="28"/>
          <w:szCs w:val="28"/>
          <w:lang w:val="ru-RU"/>
        </w:rPr>
        <w:t xml:space="preserve">Диагностика общих и частных </w:t>
      </w:r>
      <w:r>
        <w:rPr>
          <w:rFonts w:ascii="Times New Roman" w:hAnsi="Times New Roman"/>
          <w:sz w:val="28"/>
          <w:szCs w:val="28"/>
          <w:lang w:val="ru-RU"/>
        </w:rPr>
        <w:t xml:space="preserve">проблем в воспитании </w:t>
      </w:r>
      <w:r w:rsidRPr="001E20A5">
        <w:rPr>
          <w:rFonts w:ascii="Times New Roman" w:hAnsi="Times New Roman"/>
          <w:sz w:val="28"/>
          <w:szCs w:val="28"/>
          <w:lang w:val="ru-RU"/>
        </w:rPr>
        <w:t>ребенка.</w:t>
      </w:r>
    </w:p>
    <w:p w:rsidR="00A01F32" w:rsidRDefault="00A01F32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F5797" w:rsidRPr="001A4594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4594">
        <w:rPr>
          <w:rFonts w:ascii="Times New Roman" w:hAnsi="Times New Roman"/>
          <w:b/>
          <w:sz w:val="28"/>
          <w:szCs w:val="28"/>
          <w:lang w:val="ru-RU"/>
        </w:rPr>
        <w:t>Формы взаимодействия педагога и семьи:</w:t>
      </w:r>
    </w:p>
    <w:p w:rsidR="004F5797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2FA">
        <w:rPr>
          <w:rFonts w:ascii="Times New Roman" w:hAnsi="Times New Roman"/>
          <w:sz w:val="28"/>
          <w:szCs w:val="28"/>
          <w:lang w:val="ru-RU"/>
        </w:rPr>
        <w:t xml:space="preserve">       — родительские собрания, индивидуальные и групповые консультации, беседы, круглые столы, тематические практикумы, конференции, почтовые ящики. </w:t>
      </w:r>
    </w:p>
    <w:p w:rsidR="00A01F32" w:rsidRDefault="00A01F32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1F32" w:rsidRDefault="00A01F32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1F32" w:rsidRDefault="00A01F32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01F32" w:rsidRDefault="00A01F32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0C9C" w:rsidRDefault="00760C9C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0C9C" w:rsidRDefault="00760C9C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F5797" w:rsidRPr="00F659D2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59D2">
        <w:rPr>
          <w:rFonts w:ascii="Times New Roman" w:hAnsi="Times New Roman"/>
          <w:b/>
          <w:sz w:val="28"/>
          <w:szCs w:val="28"/>
          <w:lang w:val="ru-RU"/>
        </w:rPr>
        <w:t>Темы встреч с родителями:</w:t>
      </w:r>
    </w:p>
    <w:p w:rsidR="004F5797" w:rsidRPr="00F659D2" w:rsidRDefault="004F5797" w:rsidP="00685B63">
      <w:pPr>
        <w:pStyle w:val="a4"/>
        <w:numPr>
          <w:ilvl w:val="0"/>
          <w:numId w:val="3"/>
        </w:numPr>
        <w:spacing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 w:rsidRPr="00F659D2">
        <w:rPr>
          <w:rFonts w:ascii="Times New Roman" w:hAnsi="Times New Roman"/>
          <w:sz w:val="28"/>
          <w:szCs w:val="28"/>
        </w:rPr>
        <w:t>«На пороге школы».</w:t>
      </w:r>
    </w:p>
    <w:p w:rsidR="004F5797" w:rsidRPr="00F659D2" w:rsidRDefault="004F5797" w:rsidP="00685B63">
      <w:pPr>
        <w:pStyle w:val="a4"/>
        <w:numPr>
          <w:ilvl w:val="0"/>
          <w:numId w:val="3"/>
        </w:numPr>
        <w:spacing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9D2">
        <w:rPr>
          <w:rFonts w:ascii="Times New Roman" w:hAnsi="Times New Roman"/>
          <w:sz w:val="28"/>
          <w:szCs w:val="28"/>
        </w:rPr>
        <w:t>Функции семьи и школы в воспитании ребенка. Их единство</w:t>
      </w:r>
      <w:r>
        <w:rPr>
          <w:rFonts w:ascii="Times New Roman" w:hAnsi="Times New Roman"/>
          <w:sz w:val="28"/>
          <w:szCs w:val="28"/>
        </w:rPr>
        <w:t>»</w:t>
      </w:r>
      <w:r w:rsidRPr="00F659D2">
        <w:rPr>
          <w:rFonts w:ascii="Times New Roman" w:hAnsi="Times New Roman"/>
          <w:sz w:val="28"/>
          <w:szCs w:val="28"/>
        </w:rPr>
        <w:t xml:space="preserve">. </w:t>
      </w:r>
    </w:p>
    <w:p w:rsidR="004F5797" w:rsidRPr="00F659D2" w:rsidRDefault="004F5797" w:rsidP="00685B63">
      <w:pPr>
        <w:pStyle w:val="a4"/>
        <w:numPr>
          <w:ilvl w:val="0"/>
          <w:numId w:val="3"/>
        </w:numPr>
        <w:spacing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хорошо, что есть семья, которая от</w:t>
      </w:r>
      <w:r w:rsidRPr="00F659D2">
        <w:rPr>
          <w:rFonts w:ascii="Times New Roman" w:hAnsi="Times New Roman"/>
          <w:sz w:val="28"/>
          <w:szCs w:val="28"/>
        </w:rPr>
        <w:t xml:space="preserve"> бед любых хранит меня…</w:t>
      </w:r>
      <w:r>
        <w:rPr>
          <w:rFonts w:ascii="Times New Roman" w:hAnsi="Times New Roman"/>
          <w:sz w:val="28"/>
          <w:szCs w:val="28"/>
        </w:rPr>
        <w:t>».</w:t>
      </w:r>
    </w:p>
    <w:p w:rsidR="004F5797" w:rsidRPr="00F659D2" w:rsidRDefault="004F5797" w:rsidP="00685B63">
      <w:pPr>
        <w:pStyle w:val="a4"/>
        <w:numPr>
          <w:ilvl w:val="0"/>
          <w:numId w:val="3"/>
        </w:numPr>
        <w:spacing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9D2">
        <w:rPr>
          <w:rFonts w:ascii="Times New Roman" w:hAnsi="Times New Roman"/>
          <w:sz w:val="28"/>
          <w:szCs w:val="28"/>
        </w:rPr>
        <w:t>Как воспитывать и развивать  качества необходимые школьнику</w:t>
      </w:r>
      <w:r>
        <w:rPr>
          <w:rFonts w:ascii="Times New Roman" w:hAnsi="Times New Roman"/>
          <w:sz w:val="28"/>
          <w:szCs w:val="28"/>
        </w:rPr>
        <w:t>»</w:t>
      </w:r>
      <w:r w:rsidRPr="00F659D2">
        <w:rPr>
          <w:rFonts w:ascii="Times New Roman" w:hAnsi="Times New Roman"/>
          <w:sz w:val="28"/>
          <w:szCs w:val="28"/>
        </w:rPr>
        <w:t>.</w:t>
      </w:r>
    </w:p>
    <w:p w:rsidR="004F5797" w:rsidRPr="00F659D2" w:rsidRDefault="004F5797" w:rsidP="00685B63">
      <w:pPr>
        <w:pStyle w:val="a4"/>
        <w:numPr>
          <w:ilvl w:val="0"/>
          <w:numId w:val="3"/>
        </w:numPr>
        <w:spacing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9D2">
        <w:rPr>
          <w:rFonts w:ascii="Times New Roman" w:hAnsi="Times New Roman"/>
          <w:sz w:val="28"/>
          <w:szCs w:val="28"/>
        </w:rPr>
        <w:t>Мальчишки и девчонки</w:t>
      </w:r>
      <w:r>
        <w:rPr>
          <w:rFonts w:ascii="Times New Roman" w:hAnsi="Times New Roman"/>
          <w:sz w:val="28"/>
          <w:szCs w:val="28"/>
        </w:rPr>
        <w:t>».</w:t>
      </w:r>
    </w:p>
    <w:p w:rsidR="004F5797" w:rsidRPr="00F659D2" w:rsidRDefault="004F5797" w:rsidP="00685B63">
      <w:pPr>
        <w:pStyle w:val="a4"/>
        <w:numPr>
          <w:ilvl w:val="0"/>
          <w:numId w:val="3"/>
        </w:numPr>
        <w:spacing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9D2">
        <w:rPr>
          <w:rFonts w:ascii="Times New Roman" w:hAnsi="Times New Roman"/>
          <w:sz w:val="28"/>
          <w:szCs w:val="28"/>
        </w:rPr>
        <w:t>От чего зависит успех</w:t>
      </w:r>
      <w:r>
        <w:rPr>
          <w:rFonts w:ascii="Times New Roman" w:hAnsi="Times New Roman"/>
          <w:sz w:val="28"/>
          <w:szCs w:val="28"/>
        </w:rPr>
        <w:t>»</w:t>
      </w:r>
      <w:r w:rsidRPr="00F659D2">
        <w:rPr>
          <w:rFonts w:ascii="Times New Roman" w:hAnsi="Times New Roman"/>
          <w:sz w:val="28"/>
          <w:szCs w:val="28"/>
        </w:rPr>
        <w:t>.</w:t>
      </w:r>
    </w:p>
    <w:p w:rsidR="004F5797" w:rsidRPr="00913A13" w:rsidRDefault="004F5797" w:rsidP="00685B63">
      <w:pPr>
        <w:pStyle w:val="a4"/>
        <w:numPr>
          <w:ilvl w:val="0"/>
          <w:numId w:val="3"/>
        </w:numPr>
        <w:spacing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9D2">
        <w:rPr>
          <w:rFonts w:ascii="Times New Roman" w:hAnsi="Times New Roman"/>
          <w:sz w:val="28"/>
          <w:szCs w:val="28"/>
        </w:rPr>
        <w:t>Дисциплина – это обучение правильному поведению</w:t>
      </w:r>
      <w:r>
        <w:rPr>
          <w:rFonts w:ascii="Times New Roman" w:hAnsi="Times New Roman"/>
          <w:sz w:val="28"/>
          <w:szCs w:val="28"/>
        </w:rPr>
        <w:t>»</w:t>
      </w:r>
      <w:r w:rsidRPr="00F659D2">
        <w:rPr>
          <w:rFonts w:ascii="Times New Roman" w:hAnsi="Times New Roman"/>
          <w:sz w:val="28"/>
          <w:szCs w:val="28"/>
        </w:rPr>
        <w:t>.</w:t>
      </w:r>
    </w:p>
    <w:p w:rsidR="004F5797" w:rsidRPr="00F659D2" w:rsidRDefault="004F5797" w:rsidP="00685B63">
      <w:pPr>
        <w:pStyle w:val="a4"/>
        <w:numPr>
          <w:ilvl w:val="0"/>
          <w:numId w:val="3"/>
        </w:numPr>
        <w:spacing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9D2">
        <w:rPr>
          <w:rFonts w:ascii="Times New Roman" w:hAnsi="Times New Roman"/>
          <w:sz w:val="28"/>
          <w:szCs w:val="28"/>
        </w:rPr>
        <w:t>Правила успешного общения</w:t>
      </w:r>
      <w:r>
        <w:rPr>
          <w:rFonts w:ascii="Times New Roman" w:hAnsi="Times New Roman"/>
          <w:sz w:val="28"/>
          <w:szCs w:val="28"/>
        </w:rPr>
        <w:t>».</w:t>
      </w:r>
    </w:p>
    <w:p w:rsidR="004F5797" w:rsidRPr="00F659D2" w:rsidRDefault="004F5797" w:rsidP="00685B63">
      <w:pPr>
        <w:pStyle w:val="a4"/>
        <w:numPr>
          <w:ilvl w:val="0"/>
          <w:numId w:val="3"/>
        </w:numPr>
        <w:spacing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9D2">
        <w:rPr>
          <w:rFonts w:ascii="Times New Roman" w:hAnsi="Times New Roman"/>
          <w:sz w:val="28"/>
          <w:szCs w:val="28"/>
        </w:rPr>
        <w:t>Чтобы помочь ребенку решать его проблемы, нужно их знать</w:t>
      </w:r>
      <w:r>
        <w:rPr>
          <w:rFonts w:ascii="Times New Roman" w:hAnsi="Times New Roman"/>
          <w:sz w:val="28"/>
          <w:szCs w:val="28"/>
        </w:rPr>
        <w:t>»</w:t>
      </w:r>
      <w:r w:rsidRPr="00F659D2">
        <w:rPr>
          <w:rFonts w:ascii="Times New Roman" w:hAnsi="Times New Roman"/>
          <w:sz w:val="28"/>
          <w:szCs w:val="28"/>
        </w:rPr>
        <w:t xml:space="preserve">. </w:t>
      </w:r>
    </w:p>
    <w:p w:rsidR="004F5797" w:rsidRPr="00F659D2" w:rsidRDefault="004F5797" w:rsidP="00685B63">
      <w:pPr>
        <w:pStyle w:val="a4"/>
        <w:numPr>
          <w:ilvl w:val="0"/>
          <w:numId w:val="3"/>
        </w:numPr>
        <w:spacing w:line="360" w:lineRule="auto"/>
        <w:ind w:left="18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9D2">
        <w:rPr>
          <w:rFonts w:ascii="Times New Roman" w:hAnsi="Times New Roman"/>
          <w:sz w:val="28"/>
          <w:szCs w:val="28"/>
        </w:rPr>
        <w:t>Первоклассник в среде сверстников</w:t>
      </w:r>
      <w:r>
        <w:rPr>
          <w:rFonts w:ascii="Times New Roman" w:hAnsi="Times New Roman"/>
          <w:sz w:val="28"/>
          <w:szCs w:val="28"/>
        </w:rPr>
        <w:t>».</w:t>
      </w:r>
    </w:p>
    <w:p w:rsidR="004F5797" w:rsidRDefault="004F5797" w:rsidP="002F337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Систематическая работа с родителями в рамках данной программы помогла достичь таких </w:t>
      </w:r>
      <w:r w:rsidRPr="00695DB8">
        <w:rPr>
          <w:rFonts w:ascii="Times New Roman" w:hAnsi="Times New Roman"/>
          <w:b/>
          <w:sz w:val="28"/>
          <w:szCs w:val="28"/>
          <w:lang w:val="ru-RU"/>
        </w:rPr>
        <w:t>результатов</w:t>
      </w:r>
      <w:r>
        <w:rPr>
          <w:rFonts w:ascii="Times New Roman" w:hAnsi="Times New Roman"/>
          <w:sz w:val="28"/>
          <w:szCs w:val="28"/>
          <w:lang w:val="ru-RU"/>
        </w:rPr>
        <w:t>, как:</w:t>
      </w:r>
    </w:p>
    <w:p w:rsidR="004F5797" w:rsidRDefault="004F5797" w:rsidP="003237C1">
      <w:pPr>
        <w:pStyle w:val="1"/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грамотное применение родителями полученных знаний в воспитании детей;</w:t>
      </w:r>
    </w:p>
    <w:p w:rsidR="004F5797" w:rsidRDefault="004F5797" w:rsidP="003237C1">
      <w:pPr>
        <w:pStyle w:val="1"/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сформированное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 эмоционально-положительное отношение детей к школе, желание учиться;</w:t>
      </w:r>
    </w:p>
    <w:p w:rsidR="004F5797" w:rsidRDefault="004F5797" w:rsidP="003237C1">
      <w:pPr>
        <w:pStyle w:val="1"/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организованная комплексная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деятельность педагог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, психолога и </w:t>
      </w:r>
      <w:r>
        <w:rPr>
          <w:rFonts w:ascii="Times New Roman" w:hAnsi="Times New Roman"/>
          <w:sz w:val="28"/>
          <w:szCs w:val="28"/>
          <w:lang w:val="ru-RU"/>
        </w:rPr>
        <w:t>родителей в образовательном процессе и организованный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систематический </w:t>
      </w:r>
      <w:r w:rsidRPr="001E20A5">
        <w:rPr>
          <w:rFonts w:ascii="Times New Roman" w:hAnsi="Times New Roman"/>
          <w:sz w:val="28"/>
          <w:szCs w:val="28"/>
          <w:lang w:val="ru-RU"/>
        </w:rPr>
        <w:t xml:space="preserve">процесс </w:t>
      </w:r>
      <w:r>
        <w:rPr>
          <w:rFonts w:ascii="Times New Roman" w:hAnsi="Times New Roman"/>
          <w:sz w:val="28"/>
          <w:szCs w:val="28"/>
          <w:lang w:val="ru-RU"/>
        </w:rPr>
        <w:t>взаимодействия педагогов с родителями как наиболее эффективный</w:t>
      </w:r>
      <w:r w:rsidRPr="001E20A5">
        <w:rPr>
          <w:rFonts w:ascii="Times New Roman" w:hAnsi="Times New Roman"/>
          <w:sz w:val="28"/>
          <w:szCs w:val="28"/>
          <w:lang w:val="ru-RU"/>
        </w:rPr>
        <w:t>;</w:t>
      </w:r>
    </w:p>
    <w:p w:rsidR="004F5797" w:rsidRDefault="004F5797" w:rsidP="003237C1">
      <w:pPr>
        <w:pStyle w:val="1"/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наличие у родителей доверительного отношения к педагогическому коллективу школы и его образовательно-воспитательной деятельности;</w:t>
      </w:r>
    </w:p>
    <w:p w:rsidR="004F5797" w:rsidRDefault="004F5797" w:rsidP="00685B63">
      <w:pPr>
        <w:pStyle w:val="1"/>
        <w:numPr>
          <w:ilvl w:val="1"/>
          <w:numId w:val="1"/>
        </w:numPr>
        <w:tabs>
          <w:tab w:val="clear" w:pos="144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высокий уровень культуры общения участников педагогического процесса.</w:t>
      </w:r>
    </w:p>
    <w:p w:rsidR="004F5797" w:rsidRPr="00BE4F66" w:rsidRDefault="004F5797" w:rsidP="002F3379">
      <w:pPr>
        <w:spacing w:line="360" w:lineRule="auto"/>
        <w:ind w:firstLine="709"/>
      </w:pPr>
    </w:p>
    <w:p w:rsidR="004F5797" w:rsidRPr="00B05EC3" w:rsidRDefault="004F5797" w:rsidP="002F3379">
      <w:pPr>
        <w:spacing w:line="360" w:lineRule="auto"/>
        <w:ind w:firstLine="709"/>
        <w:jc w:val="both"/>
        <w:rPr>
          <w:rFonts w:ascii="Times New Roman" w:hAnsi="Times New Roman"/>
        </w:rPr>
      </w:pPr>
    </w:p>
    <w:sectPr w:rsidR="004F5797" w:rsidRPr="00B05EC3" w:rsidSect="002F3379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729"/>
    <w:multiLevelType w:val="hybridMultilevel"/>
    <w:tmpl w:val="297A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A259DA"/>
    <w:multiLevelType w:val="hybridMultilevel"/>
    <w:tmpl w:val="8DEC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932B21"/>
    <w:multiLevelType w:val="hybridMultilevel"/>
    <w:tmpl w:val="9998DBEE"/>
    <w:lvl w:ilvl="0" w:tplc="7F9AB522">
      <w:start w:val="1"/>
      <w:numFmt w:val="decimal"/>
      <w:lvlText w:val="%1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EC3"/>
    <w:rsid w:val="00006A68"/>
    <w:rsid w:val="00091ED2"/>
    <w:rsid w:val="001031C7"/>
    <w:rsid w:val="001228FD"/>
    <w:rsid w:val="001A4594"/>
    <w:rsid w:val="001D4C27"/>
    <w:rsid w:val="001E20A5"/>
    <w:rsid w:val="002319CD"/>
    <w:rsid w:val="00237118"/>
    <w:rsid w:val="002A57C3"/>
    <w:rsid w:val="002F3379"/>
    <w:rsid w:val="003237C1"/>
    <w:rsid w:val="003671A8"/>
    <w:rsid w:val="00413A36"/>
    <w:rsid w:val="0043772C"/>
    <w:rsid w:val="004F5797"/>
    <w:rsid w:val="0053670E"/>
    <w:rsid w:val="0054170B"/>
    <w:rsid w:val="00612EEF"/>
    <w:rsid w:val="00635306"/>
    <w:rsid w:val="0068258D"/>
    <w:rsid w:val="00685B63"/>
    <w:rsid w:val="00695DB8"/>
    <w:rsid w:val="00760C9C"/>
    <w:rsid w:val="00782863"/>
    <w:rsid w:val="00851BC7"/>
    <w:rsid w:val="008A4AF6"/>
    <w:rsid w:val="00913A13"/>
    <w:rsid w:val="00A01F32"/>
    <w:rsid w:val="00A42816"/>
    <w:rsid w:val="00A60003"/>
    <w:rsid w:val="00A601C6"/>
    <w:rsid w:val="00B0301A"/>
    <w:rsid w:val="00B05EC3"/>
    <w:rsid w:val="00B64421"/>
    <w:rsid w:val="00B87035"/>
    <w:rsid w:val="00BD3B68"/>
    <w:rsid w:val="00BE4F66"/>
    <w:rsid w:val="00C002FA"/>
    <w:rsid w:val="00C83802"/>
    <w:rsid w:val="00E469D0"/>
    <w:rsid w:val="00F6128D"/>
    <w:rsid w:val="00F659D2"/>
    <w:rsid w:val="00F7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05EC3"/>
    <w:rPr>
      <w:rFonts w:eastAsia="Times New Roman"/>
      <w:sz w:val="22"/>
      <w:szCs w:val="22"/>
      <w:lang w:val="en-US" w:eastAsia="en-US"/>
    </w:rPr>
  </w:style>
  <w:style w:type="paragraph" w:styleId="a3">
    <w:name w:val="Normal (Web)"/>
    <w:basedOn w:val="a"/>
    <w:uiPriority w:val="99"/>
    <w:semiHidden/>
    <w:rsid w:val="0053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3670E"/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68258D"/>
    <w:rPr>
      <w:rFonts w:cs="Times New Roman"/>
      <w:color w:val="005F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publ/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C241-424F-4B3B-9D9B-ABADF89D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dcterms:created xsi:type="dcterms:W3CDTF">2014-09-04T15:42:00Z</dcterms:created>
  <dcterms:modified xsi:type="dcterms:W3CDTF">2014-10-02T11:30:00Z</dcterms:modified>
</cp:coreProperties>
</file>