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8" w:rsidRDefault="00502F26" w:rsidP="00C214B0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</w:t>
      </w:r>
      <w:proofErr w:type="spellEnd"/>
      <w:r>
        <w:rPr>
          <w:b/>
          <w:sz w:val="28"/>
          <w:szCs w:val="28"/>
        </w:rPr>
        <w:t xml:space="preserve"> "Знак" и предмет "Музыка"</w:t>
      </w:r>
    </w:p>
    <w:p w:rsidR="00911E8C" w:rsidRDefault="00911E8C" w:rsidP="00C214B0">
      <w:pPr>
        <w:spacing w:line="360" w:lineRule="auto"/>
        <w:jc w:val="center"/>
        <w:rPr>
          <w:b/>
          <w:sz w:val="28"/>
          <w:szCs w:val="28"/>
        </w:rPr>
      </w:pPr>
    </w:p>
    <w:p w:rsidR="002E25C0" w:rsidRDefault="00911E8C" w:rsidP="00911E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3246">
        <w:rPr>
          <w:rStyle w:val="apple-converted-space"/>
          <w:sz w:val="28"/>
          <w:szCs w:val="28"/>
          <w:shd w:val="clear" w:color="auto" w:fill="FFFFFF"/>
        </w:rPr>
        <w:t xml:space="preserve">Идеи </w:t>
      </w:r>
      <w:proofErr w:type="spellStart"/>
      <w:r w:rsidRPr="005C3246">
        <w:rPr>
          <w:rStyle w:val="apple-converted-space"/>
          <w:sz w:val="28"/>
          <w:szCs w:val="28"/>
          <w:shd w:val="clear" w:color="auto" w:fill="FFFFFF"/>
        </w:rPr>
        <w:t>метапредметного</w:t>
      </w:r>
      <w:proofErr w:type="spellEnd"/>
      <w:r w:rsidRPr="005C3246">
        <w:rPr>
          <w:rStyle w:val="apple-converted-space"/>
          <w:sz w:val="28"/>
          <w:szCs w:val="28"/>
          <w:shd w:val="clear" w:color="auto" w:fill="FFFFFF"/>
        </w:rPr>
        <w:t xml:space="preserve"> подхода</w:t>
      </w:r>
      <w:r>
        <w:rPr>
          <w:rStyle w:val="apple-converted-space"/>
          <w:sz w:val="28"/>
          <w:szCs w:val="28"/>
          <w:shd w:val="clear" w:color="auto" w:fill="FFFFFF"/>
        </w:rPr>
        <w:t xml:space="preserve"> в современном образовании разрабат</w:t>
      </w:r>
      <w:r>
        <w:rPr>
          <w:rStyle w:val="apple-converted-space"/>
          <w:sz w:val="28"/>
          <w:szCs w:val="28"/>
          <w:shd w:val="clear" w:color="auto" w:fill="FFFFFF"/>
        </w:rPr>
        <w:t>ы</w:t>
      </w:r>
      <w:r>
        <w:rPr>
          <w:rStyle w:val="apple-converted-space"/>
          <w:sz w:val="28"/>
          <w:szCs w:val="28"/>
          <w:shd w:val="clear" w:color="auto" w:fill="FFFFFF"/>
        </w:rPr>
        <w:t xml:space="preserve">вают ученые: Ю.В.Громыко,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А.Г.Асмолов</w:t>
      </w:r>
      <w:proofErr w:type="spellEnd"/>
      <w:r w:rsidRPr="005C3246">
        <w:rPr>
          <w:rStyle w:val="ab"/>
          <w:sz w:val="28"/>
          <w:szCs w:val="28"/>
          <w:shd w:val="clear" w:color="auto" w:fill="FFFFFF"/>
        </w:rPr>
        <w:endnoteReference w:id="1"/>
      </w:r>
      <w:r w:rsidRPr="005C3246">
        <w:rPr>
          <w:rStyle w:val="apple-converted-space"/>
          <w:sz w:val="28"/>
          <w:szCs w:val="28"/>
          <w:shd w:val="clear" w:color="auto" w:fill="FFFFFF"/>
        </w:rPr>
        <w:t xml:space="preserve"> , А.В.Хуторской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C3246">
        <w:rPr>
          <w:rStyle w:val="ab"/>
          <w:sz w:val="28"/>
          <w:szCs w:val="28"/>
          <w:shd w:val="clear" w:color="auto" w:fill="FFFFFF"/>
        </w:rPr>
        <w:endnoteReference w:id="2"/>
      </w:r>
      <w:r w:rsidRPr="005C3246">
        <w:rPr>
          <w:rStyle w:val="ab"/>
          <w:sz w:val="28"/>
          <w:szCs w:val="28"/>
          <w:shd w:val="clear" w:color="auto" w:fill="FFFFFF"/>
        </w:rPr>
        <w:endnoteReference w:id="3"/>
      </w:r>
      <w:r w:rsidRPr="005C3246">
        <w:rPr>
          <w:rStyle w:val="apple-converted-space"/>
          <w:sz w:val="28"/>
          <w:szCs w:val="28"/>
          <w:shd w:val="clear" w:color="auto" w:fill="FFFFFF"/>
        </w:rPr>
        <w:t xml:space="preserve"> . </w:t>
      </w:r>
      <w:r>
        <w:rPr>
          <w:sz w:val="28"/>
          <w:szCs w:val="28"/>
          <w:shd w:val="clear" w:color="auto" w:fill="FFFFFF"/>
        </w:rPr>
        <w:t>И</w:t>
      </w:r>
      <w:r w:rsidRPr="005C3246">
        <w:rPr>
          <w:sz w:val="28"/>
          <w:szCs w:val="28"/>
          <w:shd w:val="clear" w:color="auto" w:fill="FFFFFF"/>
        </w:rPr>
        <w:t>дея Ю.В. Гр</w:t>
      </w:r>
      <w:r w:rsidRPr="005C3246">
        <w:rPr>
          <w:sz w:val="28"/>
          <w:szCs w:val="28"/>
          <w:shd w:val="clear" w:color="auto" w:fill="FFFFFF"/>
        </w:rPr>
        <w:t>о</w:t>
      </w:r>
      <w:r w:rsidRPr="005C3246">
        <w:rPr>
          <w:sz w:val="28"/>
          <w:szCs w:val="28"/>
          <w:shd w:val="clear" w:color="auto" w:fill="FFFFFF"/>
        </w:rPr>
        <w:t xml:space="preserve">мыко о наличии в процессах </w:t>
      </w:r>
      <w:proofErr w:type="spellStart"/>
      <w:r w:rsidRPr="005C3246">
        <w:rPr>
          <w:sz w:val="28"/>
          <w:szCs w:val="28"/>
          <w:shd w:val="clear" w:color="auto" w:fill="FFFFFF"/>
        </w:rPr>
        <w:t>мыследеятельности</w:t>
      </w:r>
      <w:proofErr w:type="spellEnd"/>
      <w:r w:rsidRPr="005C3246">
        <w:rPr>
          <w:sz w:val="28"/>
          <w:szCs w:val="28"/>
          <w:shd w:val="clear" w:color="auto" w:fill="FFFFFF"/>
        </w:rPr>
        <w:t xml:space="preserve"> четырех базисных организ</w:t>
      </w:r>
      <w:r w:rsidRPr="005C3246">
        <w:rPr>
          <w:sz w:val="28"/>
          <w:szCs w:val="28"/>
          <w:shd w:val="clear" w:color="auto" w:fill="FFFFFF"/>
        </w:rPr>
        <w:t>о</w:t>
      </w:r>
      <w:r w:rsidRPr="005C3246">
        <w:rPr>
          <w:sz w:val="28"/>
          <w:szCs w:val="28"/>
          <w:shd w:val="clear" w:color="auto" w:fill="FFFFFF"/>
        </w:rPr>
        <w:t>ванностей – знаний, знаков, задач и проблем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5C3246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в </w:t>
      </w:r>
      <w:r w:rsidRPr="005C3246">
        <w:rPr>
          <w:rStyle w:val="apple-converted-space"/>
          <w:sz w:val="28"/>
          <w:szCs w:val="28"/>
          <w:shd w:val="clear" w:color="auto" w:fill="FFFFFF"/>
        </w:rPr>
        <w:t xml:space="preserve">основе </w:t>
      </w:r>
      <w:proofErr w:type="spellStart"/>
      <w:r w:rsidRPr="005C3246">
        <w:rPr>
          <w:sz w:val="28"/>
          <w:szCs w:val="28"/>
          <w:shd w:val="clear" w:color="auto" w:fill="FFFFFF"/>
        </w:rPr>
        <w:t>метапредметных</w:t>
      </w:r>
      <w:proofErr w:type="spellEnd"/>
      <w:r w:rsidRPr="005C3246">
        <w:rPr>
          <w:sz w:val="28"/>
          <w:szCs w:val="28"/>
          <w:shd w:val="clear" w:color="auto" w:fill="FFFFFF"/>
        </w:rPr>
        <w:t xml:space="preserve"> техн</w:t>
      </w:r>
      <w:r w:rsidRPr="005C3246">
        <w:rPr>
          <w:sz w:val="28"/>
          <w:szCs w:val="28"/>
          <w:shd w:val="clear" w:color="auto" w:fill="FFFFFF"/>
        </w:rPr>
        <w:t>о</w:t>
      </w:r>
      <w:r w:rsidRPr="005C3246">
        <w:rPr>
          <w:sz w:val="28"/>
          <w:szCs w:val="28"/>
          <w:shd w:val="clear" w:color="auto" w:fill="FFFFFF"/>
        </w:rPr>
        <w:t>логий</w:t>
      </w:r>
      <w:r w:rsidR="002E25C0">
        <w:rPr>
          <w:sz w:val="28"/>
          <w:szCs w:val="28"/>
          <w:shd w:val="clear" w:color="auto" w:fill="FFFFFF"/>
        </w:rPr>
        <w:t>:</w:t>
      </w:r>
    </w:p>
    <w:p w:rsidR="002E25C0" w:rsidRDefault="002E25C0" w:rsidP="00911E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"Знание",</w:t>
      </w:r>
    </w:p>
    <w:p w:rsidR="002E25C0" w:rsidRDefault="002E25C0" w:rsidP="00911E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"Знак",</w:t>
      </w:r>
    </w:p>
    <w:p w:rsidR="002E25C0" w:rsidRDefault="002E25C0" w:rsidP="00911E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"</w:t>
      </w:r>
      <w:r w:rsidRPr="005C3246">
        <w:rPr>
          <w:sz w:val="28"/>
          <w:szCs w:val="28"/>
          <w:shd w:val="clear" w:color="auto" w:fill="FFFFFF"/>
        </w:rPr>
        <w:t>Зада</w:t>
      </w:r>
      <w:r>
        <w:rPr>
          <w:sz w:val="28"/>
          <w:szCs w:val="28"/>
          <w:shd w:val="clear" w:color="auto" w:fill="FFFFFF"/>
        </w:rPr>
        <w:t xml:space="preserve">ча",   </w:t>
      </w:r>
    </w:p>
    <w:p w:rsidR="002E25C0" w:rsidRDefault="002E25C0" w:rsidP="00911E8C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11E8C" w:rsidRPr="005C3246">
        <w:rPr>
          <w:sz w:val="28"/>
          <w:szCs w:val="28"/>
          <w:shd w:val="clear" w:color="auto" w:fill="FFFFFF"/>
        </w:rPr>
        <w:t xml:space="preserve"> </w:t>
      </w:r>
      <w:r w:rsidR="00911E8C">
        <w:rPr>
          <w:sz w:val="28"/>
          <w:szCs w:val="28"/>
          <w:shd w:val="clear" w:color="auto" w:fill="FFFFFF"/>
        </w:rPr>
        <w:t>"Проблема"</w:t>
      </w:r>
      <w:r w:rsidR="00911E8C" w:rsidRPr="005C3246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3C53B3" w:rsidRDefault="00911E8C" w:rsidP="00911E8C">
      <w:pPr>
        <w:spacing w:line="360" w:lineRule="auto"/>
        <w:ind w:firstLine="709"/>
        <w:jc w:val="both"/>
        <w:rPr>
          <w:shd w:val="clear" w:color="auto" w:fill="FFFFFF"/>
        </w:rPr>
      </w:pPr>
      <w:r w:rsidRPr="005C3246">
        <w:rPr>
          <w:rStyle w:val="apple-converted-space"/>
          <w:sz w:val="28"/>
          <w:szCs w:val="28"/>
          <w:shd w:val="clear" w:color="auto" w:fill="FFFFFF"/>
        </w:rPr>
        <w:t xml:space="preserve">Разработка образовательного </w:t>
      </w:r>
      <w:proofErr w:type="spellStart"/>
      <w:r w:rsidRPr="005C3246">
        <w:rPr>
          <w:rStyle w:val="apple-converted-space"/>
          <w:sz w:val="28"/>
          <w:szCs w:val="28"/>
          <w:shd w:val="clear" w:color="auto" w:fill="FFFFFF"/>
        </w:rPr>
        <w:t>метапредмета</w:t>
      </w:r>
      <w:proofErr w:type="spellEnd"/>
      <w:r w:rsidRPr="005C3246">
        <w:rPr>
          <w:rStyle w:val="apple-converted-space"/>
          <w:sz w:val="28"/>
          <w:szCs w:val="28"/>
          <w:shd w:val="clear" w:color="auto" w:fill="FFFFFF"/>
        </w:rPr>
        <w:t xml:space="preserve"> "Знак" принадлежит авторам и пре</w:t>
      </w:r>
      <w:r>
        <w:rPr>
          <w:rStyle w:val="apple-converted-space"/>
          <w:sz w:val="28"/>
          <w:szCs w:val="28"/>
          <w:shd w:val="clear" w:color="auto" w:fill="FFFFFF"/>
        </w:rPr>
        <w:t xml:space="preserve">подавателям: </w:t>
      </w:r>
      <w:r w:rsidRPr="005C3246">
        <w:rPr>
          <w:rStyle w:val="apple-converted-space"/>
          <w:sz w:val="28"/>
          <w:szCs w:val="28"/>
          <w:shd w:val="clear" w:color="auto" w:fill="FFFFFF"/>
        </w:rPr>
        <w:t xml:space="preserve">Д.Б. Дмитриев, Ю.В.Громыко, </w:t>
      </w:r>
      <w:proofErr w:type="spellStart"/>
      <w:r w:rsidRPr="005C3246">
        <w:rPr>
          <w:rStyle w:val="apple-converted-space"/>
          <w:sz w:val="28"/>
          <w:szCs w:val="28"/>
          <w:shd w:val="clear" w:color="auto" w:fill="FFFFFF"/>
        </w:rPr>
        <w:t>Ю.Г.Белькинд</w:t>
      </w:r>
      <w:proofErr w:type="spellEnd"/>
      <w:r w:rsidRPr="005C3246">
        <w:rPr>
          <w:rStyle w:val="apple-converted-space"/>
          <w:sz w:val="28"/>
          <w:szCs w:val="28"/>
          <w:shd w:val="clear" w:color="auto" w:fill="FFFFFF"/>
        </w:rPr>
        <w:t xml:space="preserve">, М.В. </w:t>
      </w:r>
      <w:proofErr w:type="spellStart"/>
      <w:r w:rsidRPr="005C3246">
        <w:rPr>
          <w:rStyle w:val="apple-converted-space"/>
          <w:sz w:val="28"/>
          <w:szCs w:val="28"/>
          <w:shd w:val="clear" w:color="auto" w:fill="FFFFFF"/>
        </w:rPr>
        <w:t>Макс</w:t>
      </w:r>
      <w:r w:rsidRPr="005C3246">
        <w:rPr>
          <w:rStyle w:val="apple-converted-space"/>
          <w:sz w:val="28"/>
          <w:szCs w:val="28"/>
          <w:shd w:val="clear" w:color="auto" w:fill="FFFFFF"/>
        </w:rPr>
        <w:t>и</w:t>
      </w:r>
      <w:r w:rsidRPr="005C3246">
        <w:rPr>
          <w:rStyle w:val="apple-converted-space"/>
          <w:sz w:val="28"/>
          <w:szCs w:val="28"/>
          <w:shd w:val="clear" w:color="auto" w:fill="FFFFFF"/>
        </w:rPr>
        <w:t>мовская</w:t>
      </w:r>
      <w:proofErr w:type="spellEnd"/>
      <w:r w:rsidRPr="005C3246">
        <w:rPr>
          <w:rStyle w:val="apple-converted-space"/>
          <w:sz w:val="28"/>
          <w:szCs w:val="28"/>
          <w:shd w:val="clear" w:color="auto" w:fill="FFFFFF"/>
        </w:rPr>
        <w:t>, И.И. Семин, Н.В.Громыко, </w:t>
      </w:r>
      <w:proofErr w:type="spellStart"/>
      <w:r w:rsidRPr="005C3246">
        <w:rPr>
          <w:rStyle w:val="apple-converted-space"/>
          <w:sz w:val="28"/>
          <w:szCs w:val="28"/>
          <w:shd w:val="clear" w:color="auto" w:fill="FFFFFF"/>
        </w:rPr>
        <w:t>А.А.Андрюшков</w:t>
      </w:r>
      <w:proofErr w:type="spellEnd"/>
      <w:r w:rsidRPr="005C3246">
        <w:rPr>
          <w:rStyle w:val="apple-converted-space"/>
          <w:sz w:val="28"/>
          <w:szCs w:val="28"/>
          <w:shd w:val="clear" w:color="auto" w:fill="FFFFFF"/>
        </w:rPr>
        <w:t>, Ф.М.Морозов</w:t>
      </w:r>
      <w:r w:rsidRPr="005C3246">
        <w:rPr>
          <w:rStyle w:val="ab"/>
          <w:sz w:val="28"/>
          <w:szCs w:val="28"/>
          <w:shd w:val="clear" w:color="auto" w:fill="FFFFFF"/>
        </w:rPr>
        <w:endnoteReference w:id="4"/>
      </w:r>
      <w:r w:rsidRPr="005C3246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3C53B3" w:rsidRPr="004B4C81" w:rsidRDefault="000D1A7F" w:rsidP="00911E8C">
      <w:pPr>
        <w:spacing w:line="360" w:lineRule="auto"/>
        <w:ind w:firstLine="709"/>
        <w:jc w:val="both"/>
        <w:rPr>
          <w:color w:val="FF0000"/>
          <w:shd w:val="clear" w:color="auto" w:fill="FFFFFF"/>
        </w:rPr>
      </w:pPr>
      <w:r w:rsidRPr="005C3246">
        <w:rPr>
          <w:sz w:val="28"/>
          <w:szCs w:val="28"/>
          <w:shd w:val="clear" w:color="auto" w:fill="FFFFFF"/>
        </w:rPr>
        <w:t>Знаково-символическая среда пропитывает все области</w:t>
      </w:r>
      <w:r w:rsidR="00CE735A" w:rsidRPr="005C3246">
        <w:rPr>
          <w:sz w:val="28"/>
          <w:szCs w:val="28"/>
          <w:shd w:val="clear" w:color="auto" w:fill="FFFFFF"/>
        </w:rPr>
        <w:t xml:space="preserve"> жизни человека, обеспечивает взаимодействие людей друг с другом и с окружающей действ</w:t>
      </w:r>
      <w:r w:rsidR="00CE735A" w:rsidRPr="005C3246">
        <w:rPr>
          <w:sz w:val="28"/>
          <w:szCs w:val="28"/>
          <w:shd w:val="clear" w:color="auto" w:fill="FFFFFF"/>
        </w:rPr>
        <w:t>и</w:t>
      </w:r>
      <w:r w:rsidR="00CE735A" w:rsidRPr="005C3246">
        <w:rPr>
          <w:sz w:val="28"/>
          <w:szCs w:val="28"/>
          <w:shd w:val="clear" w:color="auto" w:fill="FFFFFF"/>
        </w:rPr>
        <w:t xml:space="preserve">тельностью. Поэтому освоение схематизации </w:t>
      </w:r>
      <w:r w:rsidR="00E577F0">
        <w:rPr>
          <w:sz w:val="28"/>
          <w:szCs w:val="28"/>
          <w:shd w:val="clear" w:color="auto" w:fill="FFFFFF"/>
        </w:rPr>
        <w:t>об</w:t>
      </w:r>
      <w:r w:rsidR="00CE735A" w:rsidRPr="005C3246">
        <w:rPr>
          <w:sz w:val="28"/>
          <w:szCs w:val="28"/>
          <w:shd w:val="clear" w:color="auto" w:fill="FFFFFF"/>
        </w:rPr>
        <w:t>уча</w:t>
      </w:r>
      <w:r w:rsidR="00E577F0">
        <w:rPr>
          <w:sz w:val="28"/>
          <w:szCs w:val="28"/>
          <w:shd w:val="clear" w:color="auto" w:fill="FFFFFF"/>
        </w:rPr>
        <w:t>ю</w:t>
      </w:r>
      <w:r w:rsidR="00CE735A" w:rsidRPr="005C3246">
        <w:rPr>
          <w:sz w:val="28"/>
          <w:szCs w:val="28"/>
          <w:shd w:val="clear" w:color="auto" w:fill="FFFFFF"/>
        </w:rPr>
        <w:t xml:space="preserve">щимися исключительно важная задача. </w:t>
      </w:r>
      <w:proofErr w:type="spellStart"/>
      <w:r w:rsidR="00CE735A" w:rsidRPr="005C3246">
        <w:rPr>
          <w:sz w:val="28"/>
          <w:szCs w:val="28"/>
          <w:shd w:val="clear" w:color="auto" w:fill="FFFFFF"/>
        </w:rPr>
        <w:t>Метапредмет</w:t>
      </w:r>
      <w:proofErr w:type="spellEnd"/>
      <w:r w:rsidR="00CE735A" w:rsidRPr="005C3246">
        <w:rPr>
          <w:sz w:val="28"/>
          <w:szCs w:val="28"/>
          <w:shd w:val="clear" w:color="auto" w:fill="FFFFFF"/>
        </w:rPr>
        <w:t xml:space="preserve"> "Знак" позволяет осваивать содержание предм</w:t>
      </w:r>
      <w:r w:rsidR="00CE735A" w:rsidRPr="005C3246">
        <w:rPr>
          <w:sz w:val="28"/>
          <w:szCs w:val="28"/>
          <w:shd w:val="clear" w:color="auto" w:fill="FFFFFF"/>
        </w:rPr>
        <w:t>е</w:t>
      </w:r>
      <w:r w:rsidR="00CE735A" w:rsidRPr="005C3246">
        <w:rPr>
          <w:sz w:val="28"/>
          <w:szCs w:val="28"/>
          <w:shd w:val="clear" w:color="auto" w:fill="FFFFFF"/>
        </w:rPr>
        <w:t xml:space="preserve">тов, </w:t>
      </w:r>
      <w:proofErr w:type="spellStart"/>
      <w:r w:rsidR="00CE735A" w:rsidRPr="005C3246">
        <w:rPr>
          <w:sz w:val="28"/>
          <w:szCs w:val="28"/>
          <w:shd w:val="clear" w:color="auto" w:fill="FFFFFF"/>
        </w:rPr>
        <w:t>замысливать</w:t>
      </w:r>
      <w:proofErr w:type="spellEnd"/>
      <w:r w:rsidR="00CE735A" w:rsidRPr="005C3246">
        <w:rPr>
          <w:sz w:val="28"/>
          <w:szCs w:val="28"/>
          <w:shd w:val="clear" w:color="auto" w:fill="FFFFFF"/>
        </w:rPr>
        <w:t>, организовывать и реализовывать индивидуальное и колле</w:t>
      </w:r>
      <w:r w:rsidR="00CE735A" w:rsidRPr="005C3246">
        <w:rPr>
          <w:sz w:val="28"/>
          <w:szCs w:val="28"/>
          <w:shd w:val="clear" w:color="auto" w:fill="FFFFFF"/>
        </w:rPr>
        <w:t>к</w:t>
      </w:r>
      <w:r w:rsidR="00CE735A" w:rsidRPr="005C3246">
        <w:rPr>
          <w:sz w:val="28"/>
          <w:szCs w:val="28"/>
          <w:shd w:val="clear" w:color="auto" w:fill="FFFFFF"/>
        </w:rPr>
        <w:t>тивное действие</w:t>
      </w:r>
      <w:r w:rsidR="00C85CC4" w:rsidRPr="005C3246">
        <w:rPr>
          <w:sz w:val="28"/>
          <w:szCs w:val="28"/>
          <w:shd w:val="clear" w:color="auto" w:fill="FFFFFF"/>
        </w:rPr>
        <w:t>, включаться в коллективы, осуществляющ</w:t>
      </w:r>
      <w:r w:rsidR="007F773E" w:rsidRPr="005C3246">
        <w:rPr>
          <w:sz w:val="28"/>
          <w:szCs w:val="28"/>
          <w:shd w:val="clear" w:color="auto" w:fill="FFFFFF"/>
        </w:rPr>
        <w:t>ие мышление и де</w:t>
      </w:r>
      <w:r w:rsidR="007F773E" w:rsidRPr="005C3246">
        <w:rPr>
          <w:sz w:val="28"/>
          <w:szCs w:val="28"/>
          <w:shd w:val="clear" w:color="auto" w:fill="FFFFFF"/>
        </w:rPr>
        <w:t>я</w:t>
      </w:r>
      <w:r w:rsidR="007F773E" w:rsidRPr="005C3246">
        <w:rPr>
          <w:sz w:val="28"/>
          <w:szCs w:val="28"/>
          <w:shd w:val="clear" w:color="auto" w:fill="FFFFFF"/>
        </w:rPr>
        <w:t>тельность</w:t>
      </w:r>
      <w:r w:rsidR="00C85CC4" w:rsidRPr="005C3246">
        <w:rPr>
          <w:sz w:val="28"/>
          <w:szCs w:val="28"/>
          <w:shd w:val="clear" w:color="auto" w:fill="FFFFFF"/>
        </w:rPr>
        <w:t>.</w:t>
      </w:r>
      <w:r w:rsidR="00E831D7" w:rsidRPr="005C3246">
        <w:rPr>
          <w:sz w:val="28"/>
          <w:szCs w:val="28"/>
          <w:shd w:val="clear" w:color="auto" w:fill="FFFFFF"/>
        </w:rPr>
        <w:t xml:space="preserve"> </w:t>
      </w:r>
      <w:r w:rsidR="00526D4C" w:rsidRPr="005C3246">
        <w:rPr>
          <w:rStyle w:val="apple-converted-space"/>
          <w:sz w:val="28"/>
          <w:szCs w:val="28"/>
          <w:shd w:val="clear" w:color="auto" w:fill="FFFFFF"/>
        </w:rPr>
        <w:t xml:space="preserve">Технология схематизации позволяет </w:t>
      </w:r>
      <w:r w:rsidR="00765B55">
        <w:rPr>
          <w:rStyle w:val="apple-converted-space"/>
          <w:sz w:val="28"/>
          <w:szCs w:val="28"/>
          <w:shd w:val="clear" w:color="auto" w:fill="FFFFFF"/>
        </w:rPr>
        <w:t>об</w:t>
      </w:r>
      <w:r w:rsidR="00526D4C" w:rsidRPr="005C3246">
        <w:rPr>
          <w:rStyle w:val="apple-converted-space"/>
          <w:sz w:val="28"/>
          <w:szCs w:val="28"/>
          <w:shd w:val="clear" w:color="auto" w:fill="FFFFFF"/>
        </w:rPr>
        <w:t>уча</w:t>
      </w:r>
      <w:r w:rsidR="00765B55">
        <w:rPr>
          <w:rStyle w:val="apple-converted-space"/>
          <w:sz w:val="28"/>
          <w:szCs w:val="28"/>
          <w:shd w:val="clear" w:color="auto" w:fill="FFFFFF"/>
        </w:rPr>
        <w:t>ю</w:t>
      </w:r>
      <w:r w:rsidR="00526D4C" w:rsidRPr="005C3246">
        <w:rPr>
          <w:rStyle w:val="apple-converted-space"/>
          <w:sz w:val="28"/>
          <w:szCs w:val="28"/>
          <w:shd w:val="clear" w:color="auto" w:fill="FFFFFF"/>
        </w:rPr>
        <w:t>щимся осуществлять переход от первичных изображений смысла, зафиксированных в рисунке, к мысл</w:t>
      </w:r>
      <w:r w:rsidR="00526D4C" w:rsidRPr="005C3246">
        <w:rPr>
          <w:rStyle w:val="apple-converted-space"/>
          <w:sz w:val="28"/>
          <w:szCs w:val="28"/>
          <w:shd w:val="clear" w:color="auto" w:fill="FFFFFF"/>
        </w:rPr>
        <w:t>и</w:t>
      </w:r>
      <w:r w:rsidR="00526D4C" w:rsidRPr="005C3246">
        <w:rPr>
          <w:rStyle w:val="apple-converted-space"/>
          <w:sz w:val="28"/>
          <w:szCs w:val="28"/>
          <w:shd w:val="clear" w:color="auto" w:fill="FFFFFF"/>
        </w:rPr>
        <w:t>тельной проработке содержания с помощью схем</w:t>
      </w:r>
      <w:r w:rsidR="00526D4C" w:rsidRPr="005C3246">
        <w:rPr>
          <w:rStyle w:val="ab"/>
          <w:sz w:val="28"/>
          <w:szCs w:val="28"/>
          <w:shd w:val="clear" w:color="auto" w:fill="FFFFFF"/>
        </w:rPr>
        <w:endnoteReference w:id="5"/>
      </w:r>
      <w:r w:rsidR="00526D4C" w:rsidRPr="005C3246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7F773E" w:rsidRPr="005C3246">
        <w:rPr>
          <w:sz w:val="28"/>
          <w:szCs w:val="28"/>
          <w:shd w:val="clear" w:color="auto" w:fill="FFFFFF"/>
        </w:rPr>
        <w:t xml:space="preserve">Проблема в том, что в литературе не достаточно освещена технология </w:t>
      </w:r>
      <w:proofErr w:type="spellStart"/>
      <w:r w:rsidR="007F773E" w:rsidRPr="005C3246">
        <w:rPr>
          <w:sz w:val="28"/>
          <w:szCs w:val="28"/>
          <w:shd w:val="clear" w:color="auto" w:fill="FFFFFF"/>
        </w:rPr>
        <w:t>метапредмета</w:t>
      </w:r>
      <w:proofErr w:type="spellEnd"/>
      <w:r w:rsidR="007F773E" w:rsidRPr="005C3246">
        <w:rPr>
          <w:sz w:val="28"/>
          <w:szCs w:val="28"/>
          <w:shd w:val="clear" w:color="auto" w:fill="FFFFFF"/>
        </w:rPr>
        <w:t xml:space="preserve"> "Знак" относ</w:t>
      </w:r>
      <w:r w:rsidR="007F773E" w:rsidRPr="005C3246">
        <w:rPr>
          <w:sz w:val="28"/>
          <w:szCs w:val="28"/>
          <w:shd w:val="clear" w:color="auto" w:fill="FFFFFF"/>
        </w:rPr>
        <w:t>и</w:t>
      </w:r>
      <w:r w:rsidR="007F773E" w:rsidRPr="005C3246">
        <w:rPr>
          <w:sz w:val="28"/>
          <w:szCs w:val="28"/>
          <w:shd w:val="clear" w:color="auto" w:fill="FFFFFF"/>
        </w:rPr>
        <w:t xml:space="preserve">тельно предмета музыки. </w:t>
      </w:r>
      <w:r w:rsidR="00526D4C" w:rsidRPr="005C3246">
        <w:rPr>
          <w:sz w:val="28"/>
          <w:szCs w:val="28"/>
          <w:shd w:val="clear" w:color="auto" w:fill="FFFFFF"/>
        </w:rPr>
        <w:t>Это обстоятельство по</w:t>
      </w:r>
      <w:r w:rsidR="00E577F0">
        <w:rPr>
          <w:sz w:val="28"/>
          <w:szCs w:val="28"/>
          <w:shd w:val="clear" w:color="auto" w:fill="FFFFFF"/>
        </w:rPr>
        <w:t>будило к описанию</w:t>
      </w:r>
      <w:r w:rsidR="00350339" w:rsidRPr="005C3246">
        <w:rPr>
          <w:sz w:val="28"/>
          <w:szCs w:val="28"/>
          <w:shd w:val="clear" w:color="auto" w:fill="FFFFFF"/>
        </w:rPr>
        <w:t xml:space="preserve"> в данной стат</w:t>
      </w:r>
      <w:r w:rsidR="00624D52" w:rsidRPr="005C3246">
        <w:rPr>
          <w:sz w:val="28"/>
          <w:szCs w:val="28"/>
          <w:shd w:val="clear" w:color="auto" w:fill="FFFFFF"/>
        </w:rPr>
        <w:t>ье технологии создания "полезных" схем</w:t>
      </w:r>
      <w:r w:rsidR="00350339" w:rsidRPr="005C3246">
        <w:rPr>
          <w:sz w:val="28"/>
          <w:szCs w:val="28"/>
          <w:shd w:val="clear" w:color="auto" w:fill="FFFFFF"/>
        </w:rPr>
        <w:t xml:space="preserve"> в рамках предмета искусства. </w:t>
      </w:r>
    </w:p>
    <w:p w:rsidR="003C53B3" w:rsidRPr="003C53B3" w:rsidRDefault="00C7240C" w:rsidP="00911E8C">
      <w:pPr>
        <w:spacing w:line="360" w:lineRule="auto"/>
        <w:ind w:firstLine="709"/>
        <w:jc w:val="both"/>
        <w:rPr>
          <w:shd w:val="clear" w:color="auto" w:fill="FFFFFF"/>
        </w:rPr>
      </w:pPr>
      <w:r w:rsidRPr="005C3246">
        <w:rPr>
          <w:sz w:val="28"/>
          <w:szCs w:val="28"/>
        </w:rPr>
        <w:t>Философия музыки - это понимание ее сущности и особенности, история зарождения и развития, современное состояние и значение в обществе и духо</w:t>
      </w:r>
      <w:r w:rsidRPr="005C3246">
        <w:rPr>
          <w:sz w:val="28"/>
          <w:szCs w:val="28"/>
        </w:rPr>
        <w:t>в</w:t>
      </w:r>
      <w:r w:rsidRPr="005C3246">
        <w:rPr>
          <w:sz w:val="28"/>
          <w:szCs w:val="28"/>
        </w:rPr>
        <w:t>ной жизни человека, как творящего музыку, так и воспринимающего ее.</w:t>
      </w:r>
      <w:r w:rsidR="007F773E" w:rsidRPr="005C3246">
        <w:rPr>
          <w:sz w:val="28"/>
          <w:szCs w:val="28"/>
        </w:rPr>
        <w:t xml:space="preserve"> </w:t>
      </w:r>
      <w:r w:rsidR="007E29FE" w:rsidRPr="005C3246">
        <w:rPr>
          <w:sz w:val="28"/>
          <w:szCs w:val="28"/>
          <w:shd w:val="clear" w:color="auto" w:fill="FFFFFF"/>
        </w:rPr>
        <w:t>Н</w:t>
      </w:r>
      <w:r w:rsidR="00350339" w:rsidRPr="005C3246">
        <w:rPr>
          <w:sz w:val="28"/>
          <w:szCs w:val="28"/>
          <w:shd w:val="clear" w:color="auto" w:fill="FFFFFF"/>
        </w:rPr>
        <w:t>а уроке музыки необходимо на</w:t>
      </w:r>
      <w:r w:rsidR="005F6F5C" w:rsidRPr="005C3246">
        <w:rPr>
          <w:sz w:val="28"/>
          <w:szCs w:val="28"/>
          <w:shd w:val="clear" w:color="auto" w:fill="FFFFFF"/>
        </w:rPr>
        <w:t>учить умению осмысленно восприни</w:t>
      </w:r>
      <w:r w:rsidR="007F773E" w:rsidRPr="005C3246">
        <w:rPr>
          <w:sz w:val="28"/>
          <w:szCs w:val="28"/>
          <w:shd w:val="clear" w:color="auto" w:fill="FFFFFF"/>
        </w:rPr>
        <w:t xml:space="preserve">мать и </w:t>
      </w:r>
      <w:r w:rsidR="00350339" w:rsidRPr="005C3246">
        <w:rPr>
          <w:sz w:val="28"/>
          <w:szCs w:val="28"/>
          <w:shd w:val="clear" w:color="auto" w:fill="FFFFFF"/>
        </w:rPr>
        <w:t>пер</w:t>
      </w:r>
      <w:r w:rsidR="00350339" w:rsidRPr="005C3246">
        <w:rPr>
          <w:sz w:val="28"/>
          <w:szCs w:val="28"/>
          <w:shd w:val="clear" w:color="auto" w:fill="FFFFFF"/>
        </w:rPr>
        <w:t>е</w:t>
      </w:r>
      <w:r w:rsidR="007F773E" w:rsidRPr="005C3246">
        <w:rPr>
          <w:sz w:val="28"/>
          <w:szCs w:val="28"/>
          <w:shd w:val="clear" w:color="auto" w:fill="FFFFFF"/>
        </w:rPr>
        <w:lastRenderedPageBreak/>
        <w:t>давать</w:t>
      </w:r>
      <w:r w:rsidR="00B86699" w:rsidRPr="005C3246">
        <w:rPr>
          <w:sz w:val="28"/>
          <w:szCs w:val="28"/>
          <w:shd w:val="clear" w:color="auto" w:fill="FFFFFF"/>
        </w:rPr>
        <w:t xml:space="preserve"> музыкальный материал, нередко</w:t>
      </w:r>
      <w:r w:rsidR="005F6F5C" w:rsidRPr="005C3246">
        <w:rPr>
          <w:sz w:val="28"/>
          <w:szCs w:val="28"/>
          <w:shd w:val="clear" w:color="auto" w:fill="FFFFFF"/>
        </w:rPr>
        <w:t xml:space="preserve"> </w:t>
      </w:r>
      <w:r w:rsidR="00350339" w:rsidRPr="005C3246">
        <w:rPr>
          <w:sz w:val="28"/>
          <w:szCs w:val="28"/>
          <w:shd w:val="clear" w:color="auto" w:fill="FFFFFF"/>
        </w:rPr>
        <w:t xml:space="preserve"> в  сложных жанрах, таких , на</w:t>
      </w:r>
      <w:r w:rsidR="005E4AF8" w:rsidRPr="005C3246">
        <w:rPr>
          <w:sz w:val="28"/>
          <w:szCs w:val="28"/>
          <w:shd w:val="clear" w:color="auto" w:fill="FFFFFF"/>
        </w:rPr>
        <w:t xml:space="preserve">пример, как опера или симфония. Задача учителя </w:t>
      </w:r>
      <w:r w:rsidR="00B86699" w:rsidRPr="005C3246">
        <w:rPr>
          <w:sz w:val="28"/>
          <w:szCs w:val="28"/>
          <w:shd w:val="clear" w:color="auto" w:fill="FFFFFF"/>
        </w:rPr>
        <w:t>научить детей воспринимать и во</w:t>
      </w:r>
      <w:r w:rsidR="00B86699" w:rsidRPr="005C3246">
        <w:rPr>
          <w:sz w:val="28"/>
          <w:szCs w:val="28"/>
          <w:shd w:val="clear" w:color="auto" w:fill="FFFFFF"/>
        </w:rPr>
        <w:t>с</w:t>
      </w:r>
      <w:r w:rsidR="00B86699" w:rsidRPr="005C3246">
        <w:rPr>
          <w:sz w:val="28"/>
          <w:szCs w:val="28"/>
          <w:shd w:val="clear" w:color="auto" w:fill="FFFFFF"/>
        </w:rPr>
        <w:t>произво</w:t>
      </w:r>
      <w:r w:rsidR="005E4AF8" w:rsidRPr="005C3246">
        <w:rPr>
          <w:sz w:val="28"/>
          <w:szCs w:val="28"/>
          <w:shd w:val="clear" w:color="auto" w:fill="FFFFFF"/>
        </w:rPr>
        <w:t>дить большой по объему материал. Какие технологии использовать, е</w:t>
      </w:r>
      <w:r w:rsidR="005E4AF8" w:rsidRPr="005C3246">
        <w:rPr>
          <w:sz w:val="28"/>
          <w:szCs w:val="28"/>
          <w:shd w:val="clear" w:color="auto" w:fill="FFFFFF"/>
        </w:rPr>
        <w:t>с</w:t>
      </w:r>
      <w:r w:rsidR="005E4AF8" w:rsidRPr="005C3246">
        <w:rPr>
          <w:sz w:val="28"/>
          <w:szCs w:val="28"/>
          <w:shd w:val="clear" w:color="auto" w:fill="FFFFFF"/>
        </w:rPr>
        <w:t xml:space="preserve">ли у </w:t>
      </w:r>
      <w:r w:rsidR="00765B55">
        <w:rPr>
          <w:sz w:val="28"/>
          <w:szCs w:val="28"/>
          <w:shd w:val="clear" w:color="auto" w:fill="FFFFFF"/>
        </w:rPr>
        <w:t>об</w:t>
      </w:r>
      <w:r w:rsidR="005E4AF8" w:rsidRPr="005C3246">
        <w:rPr>
          <w:sz w:val="28"/>
          <w:szCs w:val="28"/>
          <w:shd w:val="clear" w:color="auto" w:fill="FFFFFF"/>
        </w:rPr>
        <w:t>уча</w:t>
      </w:r>
      <w:r w:rsidR="00765B55">
        <w:rPr>
          <w:sz w:val="28"/>
          <w:szCs w:val="28"/>
          <w:shd w:val="clear" w:color="auto" w:fill="FFFFFF"/>
        </w:rPr>
        <w:t>ю</w:t>
      </w:r>
      <w:r w:rsidR="005E4AF8" w:rsidRPr="005C3246">
        <w:rPr>
          <w:sz w:val="28"/>
          <w:szCs w:val="28"/>
          <w:shd w:val="clear" w:color="auto" w:fill="FFFFFF"/>
        </w:rPr>
        <w:t>щихся</w:t>
      </w:r>
      <w:r w:rsidR="00B86699" w:rsidRPr="005C3246">
        <w:rPr>
          <w:sz w:val="28"/>
          <w:szCs w:val="28"/>
          <w:shd w:val="clear" w:color="auto" w:fill="FFFFFF"/>
        </w:rPr>
        <w:t xml:space="preserve"> нет специальной подготовки? М</w:t>
      </w:r>
      <w:r w:rsidRPr="005C3246">
        <w:rPr>
          <w:sz w:val="28"/>
          <w:szCs w:val="28"/>
          <w:shd w:val="clear" w:color="auto" w:fill="FFFFFF"/>
        </w:rPr>
        <w:t>узыкальная грам</w:t>
      </w:r>
      <w:r w:rsidR="005F6F5C" w:rsidRPr="005C3246">
        <w:rPr>
          <w:sz w:val="28"/>
          <w:szCs w:val="28"/>
          <w:shd w:val="clear" w:color="auto" w:fill="FFFFFF"/>
        </w:rPr>
        <w:t>отность, глубокое изучение</w:t>
      </w:r>
      <w:r w:rsidR="005E4AF8" w:rsidRPr="005C3246">
        <w:rPr>
          <w:sz w:val="28"/>
          <w:szCs w:val="28"/>
          <w:shd w:val="clear" w:color="auto" w:fill="FFFFFF"/>
        </w:rPr>
        <w:t xml:space="preserve"> музыкальной речи,</w:t>
      </w:r>
      <w:r w:rsidR="00615E32" w:rsidRPr="005C3246">
        <w:rPr>
          <w:sz w:val="28"/>
          <w:szCs w:val="28"/>
          <w:shd w:val="clear" w:color="auto" w:fill="FFFFFF"/>
        </w:rPr>
        <w:t xml:space="preserve"> теории музыки - это то</w:t>
      </w:r>
      <w:r w:rsidRPr="005C3246">
        <w:rPr>
          <w:sz w:val="28"/>
          <w:szCs w:val="28"/>
          <w:shd w:val="clear" w:color="auto" w:fill="FFFFFF"/>
        </w:rPr>
        <w:t xml:space="preserve">, </w:t>
      </w:r>
      <w:r w:rsidR="00615E32" w:rsidRPr="005C3246">
        <w:rPr>
          <w:sz w:val="28"/>
          <w:szCs w:val="28"/>
          <w:shd w:val="clear" w:color="auto" w:fill="FFFFFF"/>
        </w:rPr>
        <w:t xml:space="preserve">что </w:t>
      </w:r>
      <w:r w:rsidR="00E577F0">
        <w:rPr>
          <w:sz w:val="28"/>
          <w:szCs w:val="28"/>
          <w:shd w:val="clear" w:color="auto" w:fill="FFFFFF"/>
        </w:rPr>
        <w:t>дополн</w:t>
      </w:r>
      <w:r w:rsidR="00E577F0">
        <w:rPr>
          <w:sz w:val="28"/>
          <w:szCs w:val="28"/>
          <w:shd w:val="clear" w:color="auto" w:fill="FFFFFF"/>
        </w:rPr>
        <w:t>и</w:t>
      </w:r>
      <w:r w:rsidR="00E577F0">
        <w:rPr>
          <w:sz w:val="28"/>
          <w:szCs w:val="28"/>
          <w:shd w:val="clear" w:color="auto" w:fill="FFFFFF"/>
        </w:rPr>
        <w:t xml:space="preserve">тельно дают </w:t>
      </w:r>
      <w:r w:rsidRPr="005C3246">
        <w:rPr>
          <w:sz w:val="28"/>
          <w:szCs w:val="28"/>
          <w:shd w:val="clear" w:color="auto" w:fill="FFFFFF"/>
        </w:rPr>
        <w:t>музыкаль</w:t>
      </w:r>
      <w:r w:rsidR="00E577F0">
        <w:rPr>
          <w:sz w:val="28"/>
          <w:szCs w:val="28"/>
          <w:shd w:val="clear" w:color="auto" w:fill="FFFFFF"/>
        </w:rPr>
        <w:t>ные школы и школы искусств. А н</w:t>
      </w:r>
      <w:r w:rsidRPr="005C3246">
        <w:rPr>
          <w:sz w:val="28"/>
          <w:szCs w:val="28"/>
          <w:shd w:val="clear" w:color="auto" w:fill="FFFFFF"/>
        </w:rPr>
        <w:t>а урок</w:t>
      </w:r>
      <w:r w:rsidR="005E4AF8" w:rsidRPr="005C3246">
        <w:rPr>
          <w:sz w:val="28"/>
          <w:szCs w:val="28"/>
          <w:shd w:val="clear" w:color="auto" w:fill="FFFFFF"/>
        </w:rPr>
        <w:t>е музыки в ма</w:t>
      </w:r>
      <w:r w:rsidR="005E4AF8" w:rsidRPr="005C3246">
        <w:rPr>
          <w:sz w:val="28"/>
          <w:szCs w:val="28"/>
          <w:shd w:val="clear" w:color="auto" w:fill="FFFFFF"/>
        </w:rPr>
        <w:t>с</w:t>
      </w:r>
      <w:r w:rsidR="005E4AF8" w:rsidRPr="005C3246">
        <w:rPr>
          <w:sz w:val="28"/>
          <w:szCs w:val="28"/>
          <w:shd w:val="clear" w:color="auto" w:fill="FFFFFF"/>
        </w:rPr>
        <w:t xml:space="preserve">совой школе </w:t>
      </w:r>
      <w:r w:rsidR="00E577F0">
        <w:rPr>
          <w:sz w:val="28"/>
          <w:szCs w:val="28"/>
          <w:shd w:val="clear" w:color="auto" w:fill="FFFFFF"/>
        </w:rPr>
        <w:t xml:space="preserve">важным является </w:t>
      </w:r>
      <w:r w:rsidRPr="006B5570">
        <w:rPr>
          <w:sz w:val="28"/>
          <w:szCs w:val="28"/>
          <w:shd w:val="clear" w:color="auto" w:fill="FFFFFF"/>
        </w:rPr>
        <w:t>форми</w:t>
      </w:r>
      <w:r w:rsidRPr="005C3246">
        <w:rPr>
          <w:sz w:val="28"/>
          <w:szCs w:val="28"/>
          <w:shd w:val="clear" w:color="auto" w:fill="FFFFFF"/>
        </w:rPr>
        <w:t>рование основ музыкальной культуры обучающихся как неотъемлемой части их общей духовной культуры, потребн</w:t>
      </w:r>
      <w:r w:rsidRPr="005C3246">
        <w:rPr>
          <w:sz w:val="28"/>
          <w:szCs w:val="28"/>
          <w:shd w:val="clear" w:color="auto" w:fill="FFFFFF"/>
        </w:rPr>
        <w:t>о</w:t>
      </w:r>
      <w:r w:rsidRPr="005C3246">
        <w:rPr>
          <w:sz w:val="28"/>
          <w:szCs w:val="28"/>
          <w:shd w:val="clear" w:color="auto" w:fill="FFFFFF"/>
        </w:rPr>
        <w:t xml:space="preserve">сти в общении с музыкой для дальнейшего </w:t>
      </w:r>
      <w:r w:rsidR="005F6F5C" w:rsidRPr="005C3246">
        <w:rPr>
          <w:sz w:val="28"/>
          <w:szCs w:val="28"/>
          <w:shd w:val="clear" w:color="auto" w:fill="FFFFFF"/>
        </w:rPr>
        <w:t xml:space="preserve">духовно-нравственного развития. </w:t>
      </w:r>
      <w:r w:rsidR="00607509">
        <w:rPr>
          <w:sz w:val="28"/>
          <w:szCs w:val="28"/>
          <w:shd w:val="clear" w:color="auto" w:fill="FFFFFF"/>
        </w:rPr>
        <w:t>В</w:t>
      </w:r>
      <w:r w:rsidR="00B86699" w:rsidRPr="005C3246">
        <w:rPr>
          <w:sz w:val="28"/>
          <w:szCs w:val="28"/>
          <w:shd w:val="clear" w:color="auto" w:fill="FFFFFF"/>
        </w:rPr>
        <w:t xml:space="preserve"> </w:t>
      </w:r>
      <w:r w:rsidR="00615E32" w:rsidRPr="005C3246">
        <w:rPr>
          <w:sz w:val="28"/>
          <w:szCs w:val="28"/>
          <w:shd w:val="clear" w:color="auto" w:fill="FFFFFF"/>
        </w:rPr>
        <w:t>музыкал</w:t>
      </w:r>
      <w:r w:rsidR="00615E32" w:rsidRPr="005C3246">
        <w:rPr>
          <w:sz w:val="28"/>
          <w:szCs w:val="28"/>
          <w:shd w:val="clear" w:color="auto" w:fill="FFFFFF"/>
        </w:rPr>
        <w:t>ь</w:t>
      </w:r>
      <w:r w:rsidR="00615E32" w:rsidRPr="005C3246">
        <w:rPr>
          <w:sz w:val="28"/>
          <w:szCs w:val="28"/>
          <w:shd w:val="clear" w:color="auto" w:fill="FFFFFF"/>
        </w:rPr>
        <w:t xml:space="preserve">но-творческой деятельности, в том числе </w:t>
      </w:r>
      <w:r w:rsidR="007F773E" w:rsidRPr="005C3246">
        <w:rPr>
          <w:sz w:val="28"/>
          <w:szCs w:val="28"/>
          <w:shd w:val="clear" w:color="auto" w:fill="FFFFFF"/>
        </w:rPr>
        <w:t xml:space="preserve">осмысленного </w:t>
      </w:r>
      <w:r w:rsidR="00615E32" w:rsidRPr="005C3246">
        <w:rPr>
          <w:sz w:val="28"/>
          <w:szCs w:val="28"/>
          <w:shd w:val="clear" w:color="auto" w:fill="FFFFFF"/>
        </w:rPr>
        <w:t>разучивания и исполнения фрагментов из класси</w:t>
      </w:r>
      <w:r w:rsidR="005E4AF8" w:rsidRPr="005C3246">
        <w:rPr>
          <w:sz w:val="28"/>
          <w:szCs w:val="28"/>
          <w:shd w:val="clear" w:color="auto" w:fill="FFFFFF"/>
        </w:rPr>
        <w:t>ческих музы</w:t>
      </w:r>
      <w:r w:rsidR="00607509">
        <w:rPr>
          <w:sz w:val="28"/>
          <w:szCs w:val="28"/>
          <w:shd w:val="clear" w:color="auto" w:fill="FFFFFF"/>
        </w:rPr>
        <w:t xml:space="preserve">кальных произведений, </w:t>
      </w:r>
      <w:r w:rsidR="00615E32" w:rsidRPr="005C3246">
        <w:rPr>
          <w:sz w:val="28"/>
          <w:szCs w:val="28"/>
          <w:shd w:val="clear" w:color="auto" w:fill="FFFFFF"/>
        </w:rPr>
        <w:t xml:space="preserve"> </w:t>
      </w:r>
      <w:proofErr w:type="spellStart"/>
      <w:r w:rsidR="00624D52" w:rsidRPr="005C3246">
        <w:rPr>
          <w:sz w:val="28"/>
          <w:szCs w:val="28"/>
          <w:shd w:val="clear" w:color="auto" w:fill="FFFFFF"/>
        </w:rPr>
        <w:t>мет</w:t>
      </w:r>
      <w:r w:rsidR="00624D52" w:rsidRPr="005C3246">
        <w:rPr>
          <w:sz w:val="28"/>
          <w:szCs w:val="28"/>
          <w:shd w:val="clear" w:color="auto" w:fill="FFFFFF"/>
        </w:rPr>
        <w:t>а</w:t>
      </w:r>
      <w:r w:rsidR="00624D52" w:rsidRPr="005C3246">
        <w:rPr>
          <w:sz w:val="28"/>
          <w:szCs w:val="28"/>
          <w:shd w:val="clear" w:color="auto" w:fill="FFFFFF"/>
        </w:rPr>
        <w:t>предмет</w:t>
      </w:r>
      <w:proofErr w:type="spellEnd"/>
      <w:r w:rsidR="00624D52" w:rsidRPr="005C3246">
        <w:rPr>
          <w:sz w:val="28"/>
          <w:szCs w:val="28"/>
          <w:shd w:val="clear" w:color="auto" w:fill="FFFFFF"/>
        </w:rPr>
        <w:t xml:space="preserve"> "Знак" имеет важное значение.</w:t>
      </w:r>
    </w:p>
    <w:p w:rsidR="003C53B3" w:rsidRDefault="00C214B0" w:rsidP="00911E8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="002A4C31">
        <w:rPr>
          <w:sz w:val="28"/>
          <w:szCs w:val="28"/>
          <w:shd w:val="clear" w:color="auto" w:fill="FFFFFF"/>
        </w:rPr>
        <w:t xml:space="preserve">ехнология схематизации </w:t>
      </w:r>
      <w:r w:rsidR="00624D52" w:rsidRPr="005C3246">
        <w:rPr>
          <w:sz w:val="28"/>
          <w:szCs w:val="28"/>
          <w:shd w:val="clear" w:color="auto" w:fill="FFFFFF"/>
        </w:rPr>
        <w:t>используется на уроках при знакомстве с кру</w:t>
      </w:r>
      <w:r w:rsidR="00624D52" w:rsidRPr="005C3246">
        <w:rPr>
          <w:sz w:val="28"/>
          <w:szCs w:val="28"/>
          <w:shd w:val="clear" w:color="auto" w:fill="FFFFFF"/>
        </w:rPr>
        <w:t>п</w:t>
      </w:r>
      <w:r w:rsidR="00624D52" w:rsidRPr="005C3246">
        <w:rPr>
          <w:sz w:val="28"/>
          <w:szCs w:val="28"/>
          <w:shd w:val="clear" w:color="auto" w:fill="FFFFFF"/>
        </w:rPr>
        <w:t>ным жанром.</w:t>
      </w:r>
      <w:r w:rsidR="002A4C31">
        <w:rPr>
          <w:sz w:val="28"/>
          <w:szCs w:val="28"/>
          <w:shd w:val="clear" w:color="auto" w:fill="FFFFFF"/>
        </w:rPr>
        <w:t xml:space="preserve"> </w:t>
      </w:r>
      <w:r w:rsidR="00624D52" w:rsidRPr="005C3246">
        <w:rPr>
          <w:sz w:val="28"/>
          <w:szCs w:val="28"/>
          <w:shd w:val="clear" w:color="auto" w:fill="FFFFFF"/>
        </w:rPr>
        <w:t>Н</w:t>
      </w:r>
      <w:r w:rsidR="00711F51" w:rsidRPr="005C3246">
        <w:rPr>
          <w:sz w:val="28"/>
          <w:szCs w:val="28"/>
        </w:rPr>
        <w:t xml:space="preserve">а первом этапе должно быть зафиксировано </w:t>
      </w:r>
      <w:r w:rsidR="00711F51" w:rsidRPr="002E25C0">
        <w:rPr>
          <w:i/>
          <w:sz w:val="28"/>
          <w:szCs w:val="28"/>
        </w:rPr>
        <w:t>представление</w:t>
      </w:r>
      <w:r w:rsidR="00711F51" w:rsidRPr="005C3246">
        <w:rPr>
          <w:sz w:val="28"/>
          <w:szCs w:val="28"/>
        </w:rPr>
        <w:t>, в котором разделяется понятное и непонятное. Особое значение здесь имеет п</w:t>
      </w:r>
      <w:r w:rsidR="00711F51" w:rsidRPr="005C3246">
        <w:rPr>
          <w:sz w:val="28"/>
          <w:szCs w:val="28"/>
        </w:rPr>
        <w:t>о</w:t>
      </w:r>
      <w:r w:rsidR="00711F51" w:rsidRPr="005C3246">
        <w:rPr>
          <w:sz w:val="28"/>
          <w:szCs w:val="28"/>
        </w:rPr>
        <w:t xml:space="preserve">строение </w:t>
      </w:r>
      <w:r w:rsidR="00711F51" w:rsidRPr="002E25C0">
        <w:rPr>
          <w:i/>
          <w:sz w:val="28"/>
          <w:szCs w:val="28"/>
        </w:rPr>
        <w:t>об</w:t>
      </w:r>
      <w:r w:rsidR="00624D52" w:rsidRPr="002E25C0">
        <w:rPr>
          <w:i/>
          <w:sz w:val="28"/>
          <w:szCs w:val="28"/>
        </w:rPr>
        <w:t>раза</w:t>
      </w:r>
      <w:r w:rsidR="00765B55">
        <w:rPr>
          <w:sz w:val="28"/>
          <w:szCs w:val="28"/>
        </w:rPr>
        <w:t xml:space="preserve"> того, что непонятно. Об</w:t>
      </w:r>
      <w:r w:rsidR="006B5570">
        <w:rPr>
          <w:sz w:val="28"/>
          <w:szCs w:val="28"/>
        </w:rPr>
        <w:t>у</w:t>
      </w:r>
      <w:r w:rsidR="00624D52" w:rsidRPr="005C3246">
        <w:rPr>
          <w:sz w:val="28"/>
          <w:szCs w:val="28"/>
        </w:rPr>
        <w:t>ча</w:t>
      </w:r>
      <w:r w:rsidR="00765B55">
        <w:rPr>
          <w:sz w:val="28"/>
          <w:szCs w:val="28"/>
        </w:rPr>
        <w:t>ю</w:t>
      </w:r>
      <w:r w:rsidR="00624D52" w:rsidRPr="005C3246">
        <w:rPr>
          <w:sz w:val="28"/>
          <w:szCs w:val="28"/>
        </w:rPr>
        <w:t xml:space="preserve">щиеся с учителем создают </w:t>
      </w:r>
      <w:r w:rsidR="00624D52" w:rsidRPr="002E25C0">
        <w:rPr>
          <w:i/>
          <w:sz w:val="28"/>
          <w:szCs w:val="28"/>
        </w:rPr>
        <w:t>"ка</w:t>
      </w:r>
      <w:r w:rsidR="00624D52" w:rsidRPr="002E25C0">
        <w:rPr>
          <w:i/>
          <w:sz w:val="28"/>
          <w:szCs w:val="28"/>
        </w:rPr>
        <w:t>р</w:t>
      </w:r>
      <w:r w:rsidR="00624D52" w:rsidRPr="002E25C0">
        <w:rPr>
          <w:i/>
          <w:sz w:val="28"/>
          <w:szCs w:val="28"/>
        </w:rPr>
        <w:t>тинку"</w:t>
      </w:r>
      <w:r w:rsidR="00624D52" w:rsidRPr="005C3246">
        <w:rPr>
          <w:sz w:val="28"/>
          <w:szCs w:val="28"/>
        </w:rPr>
        <w:t>, в кото</w:t>
      </w:r>
      <w:r w:rsidR="00624D52" w:rsidRPr="005C3246">
        <w:rPr>
          <w:sz w:val="28"/>
          <w:szCs w:val="28"/>
        </w:rPr>
        <w:softHyphen/>
        <w:t>рой</w:t>
      </w:r>
      <w:r w:rsidR="00711F51" w:rsidRPr="005C3246">
        <w:rPr>
          <w:sz w:val="28"/>
          <w:szCs w:val="28"/>
        </w:rPr>
        <w:t xml:space="preserve"> представлено понятное и непонятное. Эт</w:t>
      </w:r>
      <w:r w:rsidR="005E4AF8" w:rsidRPr="005C3246">
        <w:rPr>
          <w:sz w:val="28"/>
          <w:szCs w:val="28"/>
        </w:rPr>
        <w:t>о</w:t>
      </w:r>
      <w:r w:rsidR="00711F51" w:rsidRPr="005C3246">
        <w:rPr>
          <w:sz w:val="28"/>
          <w:szCs w:val="28"/>
        </w:rPr>
        <w:t xml:space="preserve"> позволяет пост</w:t>
      </w:r>
      <w:r w:rsidR="00711F51" w:rsidRPr="005C3246">
        <w:rPr>
          <w:sz w:val="28"/>
          <w:szCs w:val="28"/>
        </w:rPr>
        <w:t>а</w:t>
      </w:r>
      <w:r w:rsidR="00711F51" w:rsidRPr="005C3246">
        <w:rPr>
          <w:sz w:val="28"/>
          <w:szCs w:val="28"/>
        </w:rPr>
        <w:t>вить вопросы и конкретизировать непонятное, выделив зону понятного. На сл</w:t>
      </w:r>
      <w:r w:rsidR="00711F51" w:rsidRPr="005C3246">
        <w:rPr>
          <w:sz w:val="28"/>
          <w:szCs w:val="28"/>
        </w:rPr>
        <w:t>е</w:t>
      </w:r>
      <w:r w:rsidR="00711F51" w:rsidRPr="005C3246">
        <w:rPr>
          <w:sz w:val="28"/>
          <w:szCs w:val="28"/>
        </w:rPr>
        <w:t xml:space="preserve">дующем этапе полученная картинка подвергается </w:t>
      </w:r>
      <w:r w:rsidR="00711F51" w:rsidRPr="002E25C0">
        <w:rPr>
          <w:i/>
          <w:sz w:val="28"/>
          <w:szCs w:val="28"/>
        </w:rPr>
        <w:t>категориальной проработке.</w:t>
      </w:r>
      <w:r w:rsidR="00711F51" w:rsidRPr="005C3246">
        <w:rPr>
          <w:sz w:val="28"/>
          <w:szCs w:val="28"/>
        </w:rPr>
        <w:t xml:space="preserve"> </w:t>
      </w:r>
      <w:r w:rsidR="00166198" w:rsidRPr="005C3246">
        <w:rPr>
          <w:sz w:val="28"/>
          <w:szCs w:val="28"/>
        </w:rPr>
        <w:t xml:space="preserve">В результате этой работы </w:t>
      </w:r>
      <w:r w:rsidR="00765B55">
        <w:rPr>
          <w:sz w:val="28"/>
          <w:szCs w:val="28"/>
        </w:rPr>
        <w:t>об</w:t>
      </w:r>
      <w:r w:rsidR="00166198" w:rsidRPr="005C3246">
        <w:rPr>
          <w:sz w:val="28"/>
          <w:szCs w:val="28"/>
        </w:rPr>
        <w:t>уча</w:t>
      </w:r>
      <w:r w:rsidR="00765B55">
        <w:rPr>
          <w:sz w:val="28"/>
          <w:szCs w:val="28"/>
        </w:rPr>
        <w:t>ю</w:t>
      </w:r>
      <w:r w:rsidR="00166198" w:rsidRPr="005C3246">
        <w:rPr>
          <w:sz w:val="28"/>
          <w:szCs w:val="28"/>
        </w:rPr>
        <w:t>щийся</w:t>
      </w:r>
      <w:r w:rsidR="00711F51" w:rsidRPr="005C3246">
        <w:rPr>
          <w:sz w:val="28"/>
          <w:szCs w:val="28"/>
        </w:rPr>
        <w:t xml:space="preserve"> </w:t>
      </w:r>
      <w:proofErr w:type="spellStart"/>
      <w:r w:rsidR="00711F51" w:rsidRPr="005C3246">
        <w:rPr>
          <w:sz w:val="28"/>
          <w:szCs w:val="28"/>
        </w:rPr>
        <w:t>мыслительно</w:t>
      </w:r>
      <w:proofErr w:type="spellEnd"/>
      <w:r w:rsidR="00711F51" w:rsidRPr="005C3246">
        <w:rPr>
          <w:sz w:val="28"/>
          <w:szCs w:val="28"/>
        </w:rPr>
        <w:t xml:space="preserve"> организует, перерабат</w:t>
      </w:r>
      <w:r w:rsidR="00711F51" w:rsidRPr="005C3246">
        <w:rPr>
          <w:sz w:val="28"/>
          <w:szCs w:val="28"/>
        </w:rPr>
        <w:t>ы</w:t>
      </w:r>
      <w:r w:rsidR="00711F51" w:rsidRPr="005C3246">
        <w:rPr>
          <w:sz w:val="28"/>
          <w:szCs w:val="28"/>
        </w:rPr>
        <w:t xml:space="preserve">вает смысл и получает первое представление об объекте, с которым он имеет дело. Возникает </w:t>
      </w:r>
      <w:r w:rsidR="00711F51" w:rsidRPr="002E25C0">
        <w:rPr>
          <w:i/>
          <w:sz w:val="28"/>
          <w:szCs w:val="28"/>
        </w:rPr>
        <w:t xml:space="preserve">схема </w:t>
      </w:r>
      <w:r w:rsidR="00711F51" w:rsidRPr="005C3246">
        <w:rPr>
          <w:sz w:val="28"/>
          <w:szCs w:val="28"/>
        </w:rPr>
        <w:t>- ее первый вариант. Далее, за счет того, что содержание зафиксировано графически, каждый его элемент можно проработать отдель</w:t>
      </w:r>
      <w:r w:rsidR="00711F51" w:rsidRPr="005C3246">
        <w:rPr>
          <w:sz w:val="28"/>
          <w:szCs w:val="28"/>
        </w:rPr>
        <w:softHyphen/>
        <w:t>но. Так происходит совершенствование схемы: картинка постепенно, все больше и больше становится похожей на схему.</w:t>
      </w:r>
    </w:p>
    <w:p w:rsidR="003C53B3" w:rsidRDefault="005E4AF8" w:rsidP="00911E8C">
      <w:pPr>
        <w:spacing w:line="360" w:lineRule="auto"/>
        <w:ind w:firstLine="709"/>
        <w:jc w:val="both"/>
        <w:rPr>
          <w:sz w:val="28"/>
          <w:szCs w:val="28"/>
        </w:rPr>
      </w:pPr>
      <w:r w:rsidRPr="002E25C0">
        <w:rPr>
          <w:sz w:val="28"/>
          <w:szCs w:val="28"/>
        </w:rPr>
        <w:t>Пример из практики</w:t>
      </w:r>
      <w:r w:rsidR="004A7291" w:rsidRPr="002E25C0">
        <w:rPr>
          <w:sz w:val="28"/>
          <w:szCs w:val="28"/>
        </w:rPr>
        <w:t>:</w:t>
      </w:r>
      <w:r w:rsidR="00624D52" w:rsidRPr="005C3246">
        <w:rPr>
          <w:sz w:val="28"/>
          <w:szCs w:val="28"/>
        </w:rPr>
        <w:t xml:space="preserve"> </w:t>
      </w:r>
      <w:r w:rsidR="00A56443">
        <w:rPr>
          <w:sz w:val="28"/>
          <w:szCs w:val="28"/>
        </w:rPr>
        <w:t xml:space="preserve">задача - </w:t>
      </w:r>
      <w:r w:rsidR="00624D52" w:rsidRPr="005C3246">
        <w:rPr>
          <w:sz w:val="28"/>
          <w:szCs w:val="28"/>
        </w:rPr>
        <w:t xml:space="preserve">знакомство с оперой А.П. Бородина "Князь Игорь". Дети </w:t>
      </w:r>
      <w:r w:rsidR="004A7291" w:rsidRPr="005C3246">
        <w:rPr>
          <w:sz w:val="28"/>
          <w:szCs w:val="28"/>
        </w:rPr>
        <w:t>седьмого</w:t>
      </w:r>
      <w:r w:rsidR="00F5362D">
        <w:rPr>
          <w:sz w:val="28"/>
          <w:szCs w:val="28"/>
        </w:rPr>
        <w:t xml:space="preserve"> класса</w:t>
      </w:r>
      <w:r w:rsidR="00624D52" w:rsidRPr="005C3246">
        <w:rPr>
          <w:sz w:val="28"/>
          <w:szCs w:val="28"/>
        </w:rPr>
        <w:t xml:space="preserve"> знакомы с творчеством композитора, могут вспомнить ра</w:t>
      </w:r>
      <w:r w:rsidR="00166198" w:rsidRPr="005C3246">
        <w:rPr>
          <w:sz w:val="28"/>
          <w:szCs w:val="28"/>
        </w:rPr>
        <w:t>нее изученные произведения. И</w:t>
      </w:r>
      <w:r w:rsidR="00624D52" w:rsidRPr="005C3246">
        <w:rPr>
          <w:sz w:val="28"/>
          <w:szCs w:val="28"/>
        </w:rPr>
        <w:t xml:space="preserve">з истории </w:t>
      </w:r>
      <w:r w:rsidR="006B5570">
        <w:rPr>
          <w:sz w:val="28"/>
          <w:szCs w:val="28"/>
        </w:rPr>
        <w:t>России</w:t>
      </w:r>
      <w:r w:rsidR="00166198" w:rsidRPr="005C3246">
        <w:rPr>
          <w:sz w:val="28"/>
          <w:szCs w:val="28"/>
        </w:rPr>
        <w:t xml:space="preserve"> </w:t>
      </w:r>
      <w:r w:rsidR="006B5570">
        <w:rPr>
          <w:sz w:val="28"/>
          <w:szCs w:val="28"/>
        </w:rPr>
        <w:t xml:space="preserve">им </w:t>
      </w:r>
      <w:r w:rsidR="00624D52" w:rsidRPr="005C3246">
        <w:rPr>
          <w:sz w:val="28"/>
          <w:szCs w:val="28"/>
        </w:rPr>
        <w:t>знакома с</w:t>
      </w:r>
      <w:r w:rsidR="00624D52" w:rsidRPr="005C3246">
        <w:rPr>
          <w:sz w:val="28"/>
          <w:szCs w:val="28"/>
        </w:rPr>
        <w:t>и</w:t>
      </w:r>
      <w:r w:rsidR="00624D52" w:rsidRPr="005C3246">
        <w:rPr>
          <w:sz w:val="28"/>
          <w:szCs w:val="28"/>
        </w:rPr>
        <w:t>туация</w:t>
      </w:r>
      <w:r w:rsidR="004B4C81">
        <w:rPr>
          <w:sz w:val="28"/>
          <w:szCs w:val="28"/>
        </w:rPr>
        <w:t xml:space="preserve">, </w:t>
      </w:r>
      <w:r w:rsidR="00624D52" w:rsidRPr="005C3246">
        <w:rPr>
          <w:sz w:val="28"/>
          <w:szCs w:val="28"/>
        </w:rPr>
        <w:t>описанная в сюжете оперы</w:t>
      </w:r>
      <w:r w:rsidR="004B4C81">
        <w:rPr>
          <w:sz w:val="28"/>
          <w:szCs w:val="28"/>
        </w:rPr>
        <w:t xml:space="preserve">, </w:t>
      </w:r>
      <w:r w:rsidR="00BA3344" w:rsidRPr="005C3246">
        <w:rPr>
          <w:sz w:val="28"/>
          <w:szCs w:val="28"/>
        </w:rPr>
        <w:t>все это фиксируется в схеме-картинке. С</w:t>
      </w:r>
      <w:r w:rsidR="00BA3344" w:rsidRPr="005C3246">
        <w:rPr>
          <w:sz w:val="28"/>
          <w:szCs w:val="28"/>
        </w:rPr>
        <w:t>о</w:t>
      </w:r>
      <w:r w:rsidR="00BA3344" w:rsidRPr="005C3246">
        <w:rPr>
          <w:sz w:val="28"/>
          <w:szCs w:val="28"/>
        </w:rPr>
        <w:t>держание оперы, сюжетная линия, музыкальная характеристика героев - о</w:t>
      </w:r>
      <w:r w:rsidR="00BA3344" w:rsidRPr="005C3246">
        <w:rPr>
          <w:sz w:val="28"/>
          <w:szCs w:val="28"/>
        </w:rPr>
        <w:t>б</w:t>
      </w:r>
      <w:r w:rsidR="00BA3344" w:rsidRPr="005C3246">
        <w:rPr>
          <w:sz w:val="28"/>
          <w:szCs w:val="28"/>
        </w:rPr>
        <w:lastRenderedPageBreak/>
        <w:t>ласть неизвестная. Детьми выдвигаются идеи (способы и алгоритм решения з</w:t>
      </w:r>
      <w:r w:rsidR="00BA3344" w:rsidRPr="005C3246">
        <w:rPr>
          <w:sz w:val="28"/>
          <w:szCs w:val="28"/>
        </w:rPr>
        <w:t>а</w:t>
      </w:r>
      <w:r w:rsidR="00BA3344" w:rsidRPr="005C3246">
        <w:rPr>
          <w:sz w:val="28"/>
          <w:szCs w:val="28"/>
        </w:rPr>
        <w:t>да</w:t>
      </w:r>
      <w:r w:rsidR="00166198" w:rsidRPr="005C3246">
        <w:rPr>
          <w:sz w:val="28"/>
          <w:szCs w:val="28"/>
        </w:rPr>
        <w:t>чи) знакомства с произведением: прослушивание, разучивание фрагментов, посещение спекта</w:t>
      </w:r>
      <w:r w:rsidR="002D29B3" w:rsidRPr="005C3246">
        <w:rPr>
          <w:sz w:val="28"/>
          <w:szCs w:val="28"/>
        </w:rPr>
        <w:t>кля</w:t>
      </w:r>
      <w:r w:rsidR="004A7291" w:rsidRPr="005C3246">
        <w:rPr>
          <w:sz w:val="28"/>
          <w:szCs w:val="28"/>
        </w:rPr>
        <w:t>,</w:t>
      </w:r>
      <w:r w:rsidR="002D29B3" w:rsidRPr="005C3246">
        <w:rPr>
          <w:sz w:val="28"/>
          <w:szCs w:val="28"/>
        </w:rPr>
        <w:t xml:space="preserve"> а </w:t>
      </w:r>
      <w:r w:rsidR="004A7291" w:rsidRPr="005C3246">
        <w:rPr>
          <w:sz w:val="28"/>
          <w:szCs w:val="28"/>
        </w:rPr>
        <w:t xml:space="preserve">главное - </w:t>
      </w:r>
      <w:r w:rsidR="002D29B3" w:rsidRPr="005C3246">
        <w:rPr>
          <w:sz w:val="28"/>
          <w:szCs w:val="28"/>
        </w:rPr>
        <w:t>возможно</w:t>
      </w:r>
      <w:r w:rsidR="004A7291" w:rsidRPr="005C3246">
        <w:rPr>
          <w:sz w:val="28"/>
          <w:szCs w:val="28"/>
        </w:rPr>
        <w:t>сть</w:t>
      </w:r>
      <w:r w:rsidR="00607509">
        <w:rPr>
          <w:sz w:val="28"/>
          <w:szCs w:val="28"/>
        </w:rPr>
        <w:t xml:space="preserve"> участия</w:t>
      </w:r>
      <w:r w:rsidR="002D29B3" w:rsidRPr="005C3246">
        <w:rPr>
          <w:sz w:val="28"/>
          <w:szCs w:val="28"/>
        </w:rPr>
        <w:t xml:space="preserve"> в нем. Э</w:t>
      </w:r>
      <w:r w:rsidR="00166198" w:rsidRPr="005C3246">
        <w:rPr>
          <w:sz w:val="28"/>
          <w:szCs w:val="28"/>
        </w:rPr>
        <w:t>то возможно благодаря межрегиональному проекту "Де</w:t>
      </w:r>
      <w:r w:rsidR="002D29B3" w:rsidRPr="005C3246">
        <w:rPr>
          <w:sz w:val="28"/>
          <w:szCs w:val="28"/>
        </w:rPr>
        <w:t>ти на оперной сцене", который ре</w:t>
      </w:r>
      <w:r w:rsidR="002D29B3" w:rsidRPr="005C3246">
        <w:rPr>
          <w:sz w:val="28"/>
          <w:szCs w:val="28"/>
        </w:rPr>
        <w:t>а</w:t>
      </w:r>
      <w:r w:rsidR="002D29B3" w:rsidRPr="005C3246">
        <w:rPr>
          <w:sz w:val="28"/>
          <w:szCs w:val="28"/>
        </w:rPr>
        <w:t>лизуется в Перми с 2008 года</w:t>
      </w:r>
      <w:r w:rsidR="004A7291" w:rsidRPr="005C3246">
        <w:rPr>
          <w:sz w:val="28"/>
          <w:szCs w:val="28"/>
        </w:rPr>
        <w:t xml:space="preserve"> на сцене Пермского академического театра оперы и балета им. П.И.Чайковского.</w:t>
      </w:r>
      <w:r w:rsidR="00166198" w:rsidRPr="005C3246">
        <w:rPr>
          <w:sz w:val="28"/>
          <w:szCs w:val="28"/>
        </w:rPr>
        <w:t xml:space="preserve"> </w:t>
      </w:r>
      <w:r w:rsidR="00711F51" w:rsidRPr="005C3246">
        <w:rPr>
          <w:sz w:val="28"/>
          <w:szCs w:val="28"/>
        </w:rPr>
        <w:t>На последнем этапе проводится позиционная проработка картинки. Осуществляя позиционный анализ выстраиваемого мы</w:t>
      </w:r>
      <w:r w:rsidR="00711F51" w:rsidRPr="005C3246">
        <w:rPr>
          <w:sz w:val="28"/>
          <w:szCs w:val="28"/>
        </w:rPr>
        <w:t>с</w:t>
      </w:r>
      <w:r w:rsidR="00711F51" w:rsidRPr="005C3246">
        <w:rPr>
          <w:sz w:val="28"/>
          <w:szCs w:val="28"/>
        </w:rPr>
        <w:t xml:space="preserve">лительного образа </w:t>
      </w:r>
      <w:r w:rsidR="006B5570">
        <w:rPr>
          <w:sz w:val="28"/>
          <w:szCs w:val="28"/>
        </w:rPr>
        <w:t>обучающийся</w:t>
      </w:r>
      <w:r w:rsidR="00711F51" w:rsidRPr="005C3246">
        <w:rPr>
          <w:sz w:val="28"/>
          <w:szCs w:val="28"/>
        </w:rPr>
        <w:t xml:space="preserve"> выходит в рефлексивную позицию по отн</w:t>
      </w:r>
      <w:r w:rsidR="00711F51" w:rsidRPr="005C3246">
        <w:rPr>
          <w:sz w:val="28"/>
          <w:szCs w:val="28"/>
        </w:rPr>
        <w:t>о</w:t>
      </w:r>
      <w:r w:rsidR="00711F51" w:rsidRPr="005C3246">
        <w:rPr>
          <w:sz w:val="28"/>
          <w:szCs w:val="28"/>
        </w:rPr>
        <w:t>шению к собственному методу работы (используемым им средствам, име</w:t>
      </w:r>
      <w:r w:rsidR="00711F51" w:rsidRPr="005C3246">
        <w:rPr>
          <w:sz w:val="28"/>
          <w:szCs w:val="28"/>
        </w:rPr>
        <w:t>ю</w:t>
      </w:r>
      <w:r w:rsidR="00711F51" w:rsidRPr="005C3246">
        <w:rPr>
          <w:sz w:val="28"/>
          <w:szCs w:val="28"/>
        </w:rPr>
        <w:t>щимся у него п</w:t>
      </w:r>
      <w:r w:rsidR="00711F51" w:rsidRPr="005C3246">
        <w:rPr>
          <w:sz w:val="28"/>
          <w:szCs w:val="28"/>
        </w:rPr>
        <w:t>о</w:t>
      </w:r>
      <w:r w:rsidR="00711F51" w:rsidRPr="005C3246">
        <w:rPr>
          <w:sz w:val="28"/>
          <w:szCs w:val="28"/>
        </w:rPr>
        <w:t>зиционным</w:t>
      </w:r>
      <w:r w:rsidR="00765B55">
        <w:rPr>
          <w:sz w:val="28"/>
          <w:szCs w:val="28"/>
        </w:rPr>
        <w:t xml:space="preserve"> основаниям). Ребенок</w:t>
      </w:r>
      <w:r w:rsidR="004A7291" w:rsidRPr="005C3246">
        <w:rPr>
          <w:sz w:val="28"/>
          <w:szCs w:val="28"/>
        </w:rPr>
        <w:t xml:space="preserve"> на этом этапе отвечает </w:t>
      </w:r>
      <w:r w:rsidR="00711F51" w:rsidRPr="005C3246">
        <w:rPr>
          <w:sz w:val="28"/>
          <w:szCs w:val="28"/>
        </w:rPr>
        <w:t>для себя на вопросы: с какой позиц</w:t>
      </w:r>
      <w:r w:rsidR="004A7291" w:rsidRPr="005C3246">
        <w:rPr>
          <w:sz w:val="28"/>
          <w:szCs w:val="28"/>
        </w:rPr>
        <w:t>ии я это рисую и вижу? как кто</w:t>
      </w:r>
      <w:r w:rsidR="00BA3344" w:rsidRPr="005C3246">
        <w:rPr>
          <w:sz w:val="28"/>
          <w:szCs w:val="28"/>
        </w:rPr>
        <w:t xml:space="preserve"> (слушатель, и</w:t>
      </w:r>
      <w:r w:rsidR="00BA3344" w:rsidRPr="005C3246">
        <w:rPr>
          <w:sz w:val="28"/>
          <w:szCs w:val="28"/>
        </w:rPr>
        <w:t>с</w:t>
      </w:r>
      <w:r w:rsidR="00BA3344" w:rsidRPr="005C3246">
        <w:rPr>
          <w:sz w:val="28"/>
          <w:szCs w:val="28"/>
        </w:rPr>
        <w:t>полнитель)</w:t>
      </w:r>
      <w:r w:rsidR="003C53B3">
        <w:rPr>
          <w:sz w:val="28"/>
          <w:szCs w:val="28"/>
        </w:rPr>
        <w:t>?</w:t>
      </w:r>
    </w:p>
    <w:p w:rsidR="003C53B3" w:rsidRDefault="00B86699" w:rsidP="00911E8C">
      <w:pPr>
        <w:spacing w:line="360" w:lineRule="auto"/>
        <w:ind w:firstLine="709"/>
        <w:jc w:val="both"/>
        <w:rPr>
          <w:sz w:val="28"/>
          <w:szCs w:val="28"/>
        </w:rPr>
      </w:pPr>
      <w:r w:rsidRPr="005C3246">
        <w:rPr>
          <w:sz w:val="28"/>
          <w:szCs w:val="28"/>
        </w:rPr>
        <w:t xml:space="preserve"> </w:t>
      </w:r>
      <w:r w:rsidR="00BA3344" w:rsidRPr="005C3246">
        <w:rPr>
          <w:sz w:val="28"/>
          <w:szCs w:val="28"/>
        </w:rPr>
        <w:t>Другой пример, когда умение создавать, применять символы и схемы имеет важное значение для решения учебных и познавательных задач, это с</w:t>
      </w:r>
      <w:r w:rsidR="00BA3344" w:rsidRPr="005C3246">
        <w:rPr>
          <w:sz w:val="28"/>
          <w:szCs w:val="28"/>
        </w:rPr>
        <w:t>о</w:t>
      </w:r>
      <w:r w:rsidR="00BA3344" w:rsidRPr="005C3246">
        <w:rPr>
          <w:sz w:val="28"/>
          <w:szCs w:val="28"/>
        </w:rPr>
        <w:t xml:space="preserve">ставление "Графической партитуры". </w:t>
      </w:r>
      <w:r w:rsidR="00AB0145" w:rsidRPr="005C3246">
        <w:rPr>
          <w:sz w:val="28"/>
          <w:szCs w:val="28"/>
        </w:rPr>
        <w:t>Практика показала, что этот прием раз</w:t>
      </w:r>
      <w:r w:rsidR="00AB0145" w:rsidRPr="005C3246">
        <w:rPr>
          <w:sz w:val="28"/>
          <w:szCs w:val="28"/>
        </w:rPr>
        <w:t>у</w:t>
      </w:r>
      <w:r w:rsidR="00A56443">
        <w:rPr>
          <w:sz w:val="28"/>
          <w:szCs w:val="28"/>
        </w:rPr>
        <w:t>чивания фрагментов из опер является эффективным</w:t>
      </w:r>
      <w:r w:rsidR="00AB0145" w:rsidRPr="005C3246">
        <w:rPr>
          <w:sz w:val="28"/>
          <w:szCs w:val="28"/>
        </w:rPr>
        <w:t>. П</w:t>
      </w:r>
      <w:r w:rsidR="006F7B59" w:rsidRPr="005C3246">
        <w:rPr>
          <w:sz w:val="28"/>
          <w:szCs w:val="28"/>
        </w:rPr>
        <w:t xml:space="preserve">онятие </w:t>
      </w:r>
      <w:r w:rsidR="00AB0145" w:rsidRPr="005C3246">
        <w:rPr>
          <w:sz w:val="28"/>
          <w:szCs w:val="28"/>
        </w:rPr>
        <w:t xml:space="preserve">"Графическая партитура" </w:t>
      </w:r>
      <w:r w:rsidR="006F7B59" w:rsidRPr="005C3246">
        <w:rPr>
          <w:sz w:val="28"/>
          <w:szCs w:val="28"/>
        </w:rPr>
        <w:t>не очень распространено в музыка</w:t>
      </w:r>
      <w:r w:rsidRPr="005C3246">
        <w:rPr>
          <w:sz w:val="28"/>
          <w:szCs w:val="28"/>
        </w:rPr>
        <w:t>льно-</w:t>
      </w:r>
      <w:r w:rsidR="004A7291" w:rsidRPr="005C3246">
        <w:rPr>
          <w:sz w:val="28"/>
          <w:szCs w:val="28"/>
        </w:rPr>
        <w:t>образовательной литерат</w:t>
      </w:r>
      <w:r w:rsidR="004A7291" w:rsidRPr="005C3246">
        <w:rPr>
          <w:sz w:val="28"/>
          <w:szCs w:val="28"/>
        </w:rPr>
        <w:t>у</w:t>
      </w:r>
      <w:r w:rsidR="00F5362D">
        <w:rPr>
          <w:sz w:val="28"/>
          <w:szCs w:val="28"/>
        </w:rPr>
        <w:t xml:space="preserve">ре, </w:t>
      </w:r>
      <w:r w:rsidR="004A7291" w:rsidRPr="005C3246">
        <w:rPr>
          <w:sz w:val="28"/>
          <w:szCs w:val="28"/>
        </w:rPr>
        <w:t>но имеет место</w:t>
      </w:r>
      <w:r w:rsidRPr="005C3246">
        <w:rPr>
          <w:sz w:val="28"/>
          <w:szCs w:val="28"/>
        </w:rPr>
        <w:t xml:space="preserve"> в</w:t>
      </w:r>
      <w:r w:rsidR="006F7B59" w:rsidRPr="005C3246">
        <w:rPr>
          <w:sz w:val="28"/>
          <w:szCs w:val="28"/>
        </w:rPr>
        <w:t xml:space="preserve"> </w:t>
      </w:r>
      <w:r w:rsidR="00C61708" w:rsidRPr="005C3246">
        <w:rPr>
          <w:sz w:val="28"/>
          <w:szCs w:val="28"/>
          <w:shd w:val="clear" w:color="auto" w:fill="FFFFFF"/>
        </w:rPr>
        <w:t>программе «К вершинам музыкального искусства», разр</w:t>
      </w:r>
      <w:r w:rsidR="00C61708" w:rsidRPr="005C3246">
        <w:rPr>
          <w:sz w:val="28"/>
          <w:szCs w:val="28"/>
          <w:shd w:val="clear" w:color="auto" w:fill="FFFFFF"/>
        </w:rPr>
        <w:t>а</w:t>
      </w:r>
      <w:r w:rsidR="00C61708" w:rsidRPr="005C3246">
        <w:rPr>
          <w:sz w:val="28"/>
          <w:szCs w:val="28"/>
          <w:shd w:val="clear" w:color="auto" w:fill="FFFFFF"/>
        </w:rPr>
        <w:t>ботанной лабораторией музыкального искусства РАО, г. Москва, ведущим сп</w:t>
      </w:r>
      <w:r w:rsidR="00C61708" w:rsidRPr="005C3246">
        <w:rPr>
          <w:sz w:val="28"/>
          <w:szCs w:val="28"/>
          <w:shd w:val="clear" w:color="auto" w:fill="FFFFFF"/>
        </w:rPr>
        <w:t>е</w:t>
      </w:r>
      <w:r w:rsidR="00C61708" w:rsidRPr="005C3246">
        <w:rPr>
          <w:sz w:val="28"/>
          <w:szCs w:val="28"/>
          <w:shd w:val="clear" w:color="auto" w:fill="FFFFFF"/>
        </w:rPr>
        <w:t>циалистом Красильниковой М.С.</w:t>
      </w:r>
      <w:r w:rsidR="00C61708" w:rsidRPr="005C3246">
        <w:rPr>
          <w:rStyle w:val="apple-converted-space"/>
          <w:sz w:val="28"/>
          <w:szCs w:val="28"/>
          <w:shd w:val="clear" w:color="auto" w:fill="FFFFFF"/>
        </w:rPr>
        <w:t> </w:t>
      </w:r>
      <w:r w:rsidR="00526D4C" w:rsidRPr="005C3246">
        <w:rPr>
          <w:sz w:val="28"/>
          <w:szCs w:val="28"/>
          <w:shd w:val="clear" w:color="auto" w:fill="FFFFFF"/>
        </w:rPr>
        <w:t>, т</w:t>
      </w:r>
      <w:r w:rsidR="00AB0145" w:rsidRPr="005C3246">
        <w:rPr>
          <w:sz w:val="28"/>
          <w:szCs w:val="28"/>
          <w:shd w:val="clear" w:color="auto" w:fill="FFFFFF"/>
        </w:rPr>
        <w:t xml:space="preserve">ематическое планирование подготовлено М.С. Красильниковой, О.Н. </w:t>
      </w:r>
      <w:proofErr w:type="spellStart"/>
      <w:r w:rsidR="00AB0145" w:rsidRPr="005C3246">
        <w:rPr>
          <w:sz w:val="28"/>
          <w:szCs w:val="28"/>
          <w:shd w:val="clear" w:color="auto" w:fill="FFFFFF"/>
        </w:rPr>
        <w:t>Яшмолкиной</w:t>
      </w:r>
      <w:proofErr w:type="spellEnd"/>
      <w:r w:rsidR="00526D4C" w:rsidRPr="005C3246">
        <w:rPr>
          <w:sz w:val="28"/>
          <w:szCs w:val="28"/>
        </w:rPr>
        <w:t xml:space="preserve"> </w:t>
      </w:r>
      <w:r w:rsidR="00526D4C" w:rsidRPr="005C3246">
        <w:rPr>
          <w:rStyle w:val="ab"/>
          <w:sz w:val="28"/>
          <w:szCs w:val="28"/>
        </w:rPr>
        <w:endnoteReference w:id="6"/>
      </w:r>
      <w:r w:rsidR="00526D4C" w:rsidRPr="005C3246">
        <w:rPr>
          <w:sz w:val="28"/>
          <w:szCs w:val="28"/>
        </w:rPr>
        <w:t>.</w:t>
      </w:r>
      <w:r w:rsidR="00D03E49" w:rsidRPr="005C3246">
        <w:rPr>
          <w:sz w:val="28"/>
          <w:szCs w:val="28"/>
        </w:rPr>
        <w:t xml:space="preserve"> Программа предполагает разные типы моделей при изучении художественного явления, такие как графическая, пластическая, вербальная, знаково-символическая. В резу</w:t>
      </w:r>
      <w:r w:rsidRPr="005C3246">
        <w:rPr>
          <w:sz w:val="28"/>
          <w:szCs w:val="28"/>
        </w:rPr>
        <w:t xml:space="preserve">льтате </w:t>
      </w:r>
      <w:r w:rsidR="00765B55">
        <w:rPr>
          <w:sz w:val="28"/>
          <w:szCs w:val="28"/>
        </w:rPr>
        <w:t>об</w:t>
      </w:r>
      <w:r w:rsidRPr="005C3246">
        <w:rPr>
          <w:sz w:val="28"/>
          <w:szCs w:val="28"/>
        </w:rPr>
        <w:t>уча</w:t>
      </w:r>
      <w:r w:rsidR="00765B55">
        <w:rPr>
          <w:sz w:val="28"/>
          <w:szCs w:val="28"/>
        </w:rPr>
        <w:t>ю</w:t>
      </w:r>
      <w:r w:rsidRPr="005C3246">
        <w:rPr>
          <w:sz w:val="28"/>
          <w:szCs w:val="28"/>
        </w:rPr>
        <w:t>щиеся получают возможн</w:t>
      </w:r>
      <w:r w:rsidR="00D03E49" w:rsidRPr="005C3246">
        <w:rPr>
          <w:sz w:val="28"/>
          <w:szCs w:val="28"/>
        </w:rPr>
        <w:t>ость реализовывать собственные творческие замыслы, гот</w:t>
      </w:r>
      <w:r w:rsidR="00D03E49" w:rsidRPr="005C3246">
        <w:rPr>
          <w:sz w:val="28"/>
          <w:szCs w:val="28"/>
        </w:rPr>
        <w:t>о</w:t>
      </w:r>
      <w:r w:rsidR="00D03E49" w:rsidRPr="005C3246">
        <w:rPr>
          <w:sz w:val="28"/>
          <w:szCs w:val="28"/>
        </w:rPr>
        <w:t>вить выступления, в том числе с графическим</w:t>
      </w:r>
      <w:r w:rsidR="00F74377" w:rsidRPr="005C3246">
        <w:rPr>
          <w:sz w:val="28"/>
          <w:szCs w:val="28"/>
        </w:rPr>
        <w:t xml:space="preserve"> сопровождением.</w:t>
      </w:r>
    </w:p>
    <w:p w:rsidR="00A56443" w:rsidRPr="00A56443" w:rsidRDefault="004A7291" w:rsidP="00911E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C3246">
        <w:rPr>
          <w:i/>
          <w:sz w:val="28"/>
          <w:szCs w:val="28"/>
        </w:rPr>
        <w:t xml:space="preserve">  </w:t>
      </w:r>
      <w:r w:rsidR="00AB0145" w:rsidRPr="002E25C0">
        <w:rPr>
          <w:sz w:val="28"/>
          <w:szCs w:val="28"/>
        </w:rPr>
        <w:t>Пример из практики:</w:t>
      </w:r>
      <w:r w:rsidR="00AB0145" w:rsidRPr="005C3246">
        <w:rPr>
          <w:sz w:val="28"/>
          <w:szCs w:val="28"/>
        </w:rPr>
        <w:t xml:space="preserve"> разучивание фрагмента</w:t>
      </w:r>
      <w:r w:rsidR="00F5362D">
        <w:rPr>
          <w:sz w:val="28"/>
          <w:szCs w:val="28"/>
        </w:rPr>
        <w:t xml:space="preserve"> оперы А.П.Бородина:</w:t>
      </w:r>
      <w:r w:rsidR="002A4C31">
        <w:rPr>
          <w:sz w:val="28"/>
          <w:szCs w:val="28"/>
        </w:rPr>
        <w:t xml:space="preserve"> вт</w:t>
      </w:r>
      <w:r w:rsidR="002A4C31">
        <w:rPr>
          <w:sz w:val="28"/>
          <w:szCs w:val="28"/>
        </w:rPr>
        <w:t>о</w:t>
      </w:r>
      <w:r w:rsidR="002A4C31">
        <w:rPr>
          <w:sz w:val="28"/>
          <w:szCs w:val="28"/>
        </w:rPr>
        <w:t>рой хор Бояр</w:t>
      </w:r>
      <w:r w:rsidR="004B4C81">
        <w:rPr>
          <w:sz w:val="28"/>
          <w:szCs w:val="28"/>
        </w:rPr>
        <w:t xml:space="preserve"> </w:t>
      </w:r>
      <w:bookmarkStart w:id="0" w:name="_GoBack"/>
      <w:bookmarkEnd w:id="0"/>
      <w:r w:rsidR="00F5362D">
        <w:rPr>
          <w:sz w:val="28"/>
          <w:szCs w:val="28"/>
        </w:rPr>
        <w:t>(</w:t>
      </w:r>
      <w:r w:rsidRPr="005C3246">
        <w:rPr>
          <w:sz w:val="28"/>
          <w:szCs w:val="28"/>
        </w:rPr>
        <w:t>"Нам, княгиня, не впервые..."</w:t>
      </w:r>
      <w:r w:rsidR="00F5362D">
        <w:rPr>
          <w:sz w:val="28"/>
          <w:szCs w:val="28"/>
        </w:rPr>
        <w:t>).</w:t>
      </w:r>
      <w:r w:rsidRPr="005C3246">
        <w:rPr>
          <w:sz w:val="28"/>
          <w:szCs w:val="28"/>
        </w:rPr>
        <w:t xml:space="preserve"> </w:t>
      </w:r>
      <w:r w:rsidR="00FB5100" w:rsidRPr="005C3246">
        <w:rPr>
          <w:sz w:val="28"/>
          <w:szCs w:val="28"/>
        </w:rPr>
        <w:t>Слушание, анализ, предложение составить партитуру индивидуально. Следующий этап - групповая работа, р</w:t>
      </w:r>
      <w:r w:rsidR="00FB5100" w:rsidRPr="005C3246">
        <w:rPr>
          <w:sz w:val="28"/>
          <w:szCs w:val="28"/>
        </w:rPr>
        <w:t>е</w:t>
      </w:r>
      <w:r w:rsidR="00FB5100" w:rsidRPr="005C3246">
        <w:rPr>
          <w:sz w:val="28"/>
          <w:szCs w:val="28"/>
        </w:rPr>
        <w:t xml:space="preserve">зультатом которой становится </w:t>
      </w:r>
      <w:r w:rsidR="003B09B1" w:rsidRPr="005C3246">
        <w:rPr>
          <w:sz w:val="28"/>
          <w:szCs w:val="28"/>
        </w:rPr>
        <w:t xml:space="preserve">"рабочая" </w:t>
      </w:r>
      <w:r w:rsidRPr="005C3246">
        <w:rPr>
          <w:sz w:val="28"/>
          <w:szCs w:val="28"/>
        </w:rPr>
        <w:t xml:space="preserve">графическая </w:t>
      </w:r>
      <w:r w:rsidR="00FB5100" w:rsidRPr="005C3246">
        <w:rPr>
          <w:sz w:val="28"/>
          <w:szCs w:val="28"/>
        </w:rPr>
        <w:t>партитура. В ней нагля</w:t>
      </w:r>
      <w:r w:rsidR="00FB5100" w:rsidRPr="005C3246">
        <w:rPr>
          <w:sz w:val="28"/>
          <w:szCs w:val="28"/>
        </w:rPr>
        <w:t>д</w:t>
      </w:r>
      <w:r w:rsidR="00FB5100" w:rsidRPr="005C3246">
        <w:rPr>
          <w:sz w:val="28"/>
          <w:szCs w:val="28"/>
        </w:rPr>
        <w:t xml:space="preserve">но представлена </w:t>
      </w:r>
      <w:proofErr w:type="spellStart"/>
      <w:r w:rsidR="00FB5100" w:rsidRPr="005C3246">
        <w:rPr>
          <w:sz w:val="28"/>
          <w:szCs w:val="28"/>
        </w:rPr>
        <w:t>звуковысотность</w:t>
      </w:r>
      <w:proofErr w:type="spellEnd"/>
      <w:r w:rsidR="00FB5100" w:rsidRPr="005C3246">
        <w:rPr>
          <w:sz w:val="28"/>
          <w:szCs w:val="28"/>
        </w:rPr>
        <w:t>, наличие</w:t>
      </w:r>
      <w:r w:rsidRPr="005C3246">
        <w:rPr>
          <w:sz w:val="28"/>
          <w:szCs w:val="28"/>
        </w:rPr>
        <w:t xml:space="preserve"> пауз, фразировка и т.п.,  затем</w:t>
      </w:r>
      <w:r w:rsidR="00FB5100" w:rsidRPr="005C3246">
        <w:rPr>
          <w:sz w:val="28"/>
          <w:szCs w:val="28"/>
        </w:rPr>
        <w:t xml:space="preserve"> дети </w:t>
      </w:r>
      <w:r w:rsidR="00FB5100" w:rsidRPr="005C3246">
        <w:rPr>
          <w:sz w:val="28"/>
          <w:szCs w:val="28"/>
        </w:rPr>
        <w:lastRenderedPageBreak/>
        <w:t>при</w:t>
      </w:r>
      <w:r w:rsidRPr="005C3246">
        <w:rPr>
          <w:sz w:val="28"/>
          <w:szCs w:val="28"/>
        </w:rPr>
        <w:t>меряют роль дириже</w:t>
      </w:r>
      <w:r w:rsidR="003B09B1" w:rsidRPr="005C3246">
        <w:rPr>
          <w:sz w:val="28"/>
          <w:szCs w:val="28"/>
        </w:rPr>
        <w:t xml:space="preserve">ров. Они </w:t>
      </w:r>
      <w:r w:rsidRPr="005C3246">
        <w:rPr>
          <w:sz w:val="28"/>
          <w:szCs w:val="28"/>
        </w:rPr>
        <w:t>дирижируют</w:t>
      </w:r>
      <w:r w:rsidR="00FB5100" w:rsidRPr="005C3246">
        <w:rPr>
          <w:sz w:val="28"/>
          <w:szCs w:val="28"/>
        </w:rPr>
        <w:t>, ориентируясь на собстве</w:t>
      </w:r>
      <w:r w:rsidRPr="005C3246">
        <w:rPr>
          <w:sz w:val="28"/>
          <w:szCs w:val="28"/>
        </w:rPr>
        <w:t xml:space="preserve">нную графическую партитуру, </w:t>
      </w:r>
      <w:r w:rsidR="00FB5100" w:rsidRPr="005C3246">
        <w:rPr>
          <w:sz w:val="28"/>
          <w:szCs w:val="28"/>
        </w:rPr>
        <w:t xml:space="preserve"> логично и эффективно выучивают музыкальный фрагмент.</w:t>
      </w:r>
    </w:p>
    <w:p w:rsidR="00A56443" w:rsidRPr="00396621" w:rsidRDefault="00396621" w:rsidP="00911E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>пример части</w:t>
      </w:r>
      <w:r w:rsidR="00A56443" w:rsidRPr="00396621">
        <w:rPr>
          <w:sz w:val="28"/>
          <w:szCs w:val="28"/>
        </w:rPr>
        <w:t xml:space="preserve"> графической партитуры:</w:t>
      </w:r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u w:val="single"/>
        </w:rPr>
        <w:t>ст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-                                                </w:t>
      </w:r>
      <w:r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u w:val="single"/>
        </w:rPr>
        <w:t>ос</w:t>
      </w:r>
      <w:r>
        <w:rPr>
          <w:sz w:val="28"/>
          <w:szCs w:val="28"/>
        </w:rPr>
        <w:t>т-</w:t>
      </w:r>
    </w:p>
    <w:p w:rsidR="00B827F6" w:rsidRDefault="00B827F6" w:rsidP="00B827F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на--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ми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  <w:u w:val="single"/>
        </w:rPr>
        <w:t>ро</w:t>
      </w:r>
      <w:proofErr w:type="spellEnd"/>
      <w:r>
        <w:rPr>
          <w:sz w:val="28"/>
          <w:szCs w:val="28"/>
          <w:u w:val="single"/>
        </w:rPr>
        <w:t>--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u w:val="single"/>
        </w:rPr>
        <w:t>ге</w:t>
      </w:r>
      <w:proofErr w:type="spellEnd"/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  <w:u w:val="single"/>
        </w:rPr>
        <w:t>кр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по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  <w:u w:val="single"/>
        </w:rPr>
        <w:t>кр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по</w:t>
      </w:r>
      <w:r>
        <w:rPr>
          <w:sz w:val="28"/>
          <w:szCs w:val="28"/>
        </w:rPr>
        <w:t>сть</w:t>
      </w:r>
      <w:proofErr w:type="spellEnd"/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>го</w:t>
      </w: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ро</w:t>
      </w:r>
      <w:r>
        <w:rPr>
          <w:sz w:val="28"/>
          <w:szCs w:val="28"/>
        </w:rPr>
        <w:t xml:space="preserve">д,                                                  </w:t>
      </w:r>
      <w:r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 xml:space="preserve">ша </w:t>
      </w:r>
      <w:r>
        <w:rPr>
          <w:sz w:val="28"/>
          <w:szCs w:val="28"/>
        </w:rPr>
        <w:t>,</w:t>
      </w:r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 о</w:t>
      </w:r>
      <w:r>
        <w:rPr>
          <w:sz w:val="28"/>
          <w:szCs w:val="28"/>
        </w:rPr>
        <w:t xml:space="preserve">-                                          </w:t>
      </w:r>
      <w:r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ша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  <w:u w:val="single"/>
        </w:rPr>
        <w:t>ве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ра</w:t>
      </w:r>
      <w:proofErr w:type="spellEnd"/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ко--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па</w:t>
      </w:r>
      <w:r>
        <w:rPr>
          <w:sz w:val="28"/>
          <w:szCs w:val="28"/>
        </w:rPr>
        <w:t xml:space="preserve">х,  </w:t>
      </w:r>
      <w:r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</w:t>
      </w:r>
      <w:r>
        <w:rPr>
          <w:sz w:val="28"/>
          <w:szCs w:val="28"/>
        </w:rPr>
        <w:t xml:space="preserve"> </w:t>
      </w:r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u w:val="single"/>
        </w:rPr>
        <w:t>рва</w:t>
      </w:r>
      <w:r>
        <w:rPr>
          <w:sz w:val="28"/>
          <w:szCs w:val="28"/>
        </w:rPr>
        <w:t xml:space="preserve">х.                  </w:t>
      </w:r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u w:val="single"/>
        </w:rPr>
        <w:t>кре</w:t>
      </w:r>
      <w:proofErr w:type="spellEnd"/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пос</w:t>
      </w:r>
      <w:r>
        <w:rPr>
          <w:sz w:val="28"/>
          <w:szCs w:val="28"/>
        </w:rPr>
        <w:t>ть</w:t>
      </w:r>
      <w:proofErr w:type="spellEnd"/>
    </w:p>
    <w:p w:rsidR="00B827F6" w:rsidRDefault="00B827F6" w:rsidP="00B82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в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Бо</w:t>
      </w:r>
      <w:proofErr w:type="spellEnd"/>
      <w:r>
        <w:rPr>
          <w:sz w:val="28"/>
          <w:szCs w:val="28"/>
          <w:u w:val="single"/>
        </w:rPr>
        <w:t>--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га</w:t>
      </w:r>
      <w:r>
        <w:rPr>
          <w:sz w:val="28"/>
          <w:szCs w:val="28"/>
        </w:rPr>
        <w:t>,</w:t>
      </w:r>
    </w:p>
    <w:p w:rsidR="00B827F6" w:rsidRDefault="00B827F6" w:rsidP="00B827F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27F6" w:rsidRDefault="00B827F6" w:rsidP="00B827F6">
      <w:pPr>
        <w:spacing w:line="24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</w:t>
      </w:r>
      <w:r>
        <w:rPr>
          <w:sz w:val="28"/>
          <w:szCs w:val="28"/>
        </w:rPr>
        <w:t xml:space="preserve">р-  </w:t>
      </w:r>
      <w:proofErr w:type="spellStart"/>
      <w:r>
        <w:rPr>
          <w:sz w:val="28"/>
          <w:szCs w:val="28"/>
          <w:u w:val="single"/>
        </w:rPr>
        <w:t>но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те-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u w:val="single"/>
        </w:rPr>
        <w:t>ня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ги</w:t>
      </w:r>
      <w:proofErr w:type="spellEnd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  <w:u w:val="single"/>
        </w:rPr>
        <w:t>ня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и к</w:t>
      </w:r>
    </w:p>
    <w:p w:rsidR="00B827F6" w:rsidRDefault="00B827F6" w:rsidP="00B827F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  <w:u w:val="single"/>
        </w:rPr>
        <w:t>Кня</w:t>
      </w:r>
      <w:proofErr w:type="spellEnd"/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  <w:u w:val="single"/>
        </w:rPr>
        <w:t>зю</w:t>
      </w:r>
      <w:proofErr w:type="spell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(</w:t>
      </w:r>
      <w:r w:rsidRPr="00B827F6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                      </w:t>
      </w:r>
      <w:proofErr w:type="spellStart"/>
      <w:r>
        <w:rPr>
          <w:sz w:val="28"/>
          <w:szCs w:val="28"/>
          <w:u w:val="single"/>
        </w:rPr>
        <w:t>Ро</w:t>
      </w:r>
      <w:proofErr w:type="spellEnd"/>
      <w:r>
        <w:rPr>
          <w:sz w:val="28"/>
          <w:szCs w:val="28"/>
          <w:u w:val="single"/>
        </w:rPr>
        <w:t>---3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не--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  <w:u w:val="single"/>
        </w:rPr>
        <w:t>лю</w:t>
      </w:r>
      <w:proofErr w:type="spellEnd"/>
      <w:r>
        <w:rPr>
          <w:sz w:val="28"/>
          <w:szCs w:val="28"/>
          <w:u w:val="single"/>
        </w:rPr>
        <w:t>--</w:t>
      </w:r>
      <w:r>
        <w:rPr>
          <w:sz w:val="28"/>
          <w:szCs w:val="28"/>
        </w:rPr>
        <w:t>2</w:t>
      </w:r>
    </w:p>
    <w:p w:rsidR="00B827F6" w:rsidRDefault="00B827F6" w:rsidP="00B827F6">
      <w:pPr>
        <w:spacing w:line="24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  <w:u w:val="single"/>
        </w:rPr>
        <w:t>бе</w:t>
      </w:r>
      <w:proofErr w:type="spellEnd"/>
      <w:r>
        <w:rPr>
          <w:sz w:val="28"/>
          <w:szCs w:val="28"/>
          <w:u w:val="single"/>
        </w:rPr>
        <w:t>---</w:t>
      </w:r>
      <w:r>
        <w:rPr>
          <w:sz w:val="28"/>
          <w:szCs w:val="28"/>
        </w:rPr>
        <w:t xml:space="preserve">,                                                                   </w:t>
      </w:r>
      <w:proofErr w:type="spellStart"/>
      <w:r>
        <w:rPr>
          <w:sz w:val="28"/>
          <w:szCs w:val="28"/>
          <w:u w:val="single"/>
        </w:rPr>
        <w:t>бовь</w:t>
      </w:r>
      <w:proofErr w:type="spellEnd"/>
      <w:r>
        <w:rPr>
          <w:sz w:val="28"/>
          <w:szCs w:val="28"/>
          <w:u w:val="single"/>
        </w:rPr>
        <w:t>!</w:t>
      </w:r>
    </w:p>
    <w:p w:rsidR="00B827F6" w:rsidRDefault="00B827F6" w:rsidP="00B827F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27F6" w:rsidRDefault="00B827F6" w:rsidP="00911E8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24559" w:rsidRPr="00E577F0" w:rsidRDefault="00B464FE" w:rsidP="00911E8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C3246">
        <w:rPr>
          <w:sz w:val="28"/>
          <w:szCs w:val="28"/>
        </w:rPr>
        <w:t>Искусство</w:t>
      </w:r>
      <w:r w:rsidR="003B09B1" w:rsidRPr="005C3246">
        <w:rPr>
          <w:sz w:val="28"/>
          <w:szCs w:val="28"/>
        </w:rPr>
        <w:t xml:space="preserve"> </w:t>
      </w:r>
      <w:r w:rsidRPr="005C3246">
        <w:rPr>
          <w:sz w:val="28"/>
          <w:szCs w:val="28"/>
        </w:rPr>
        <w:t>-</w:t>
      </w:r>
      <w:r w:rsidR="003B09B1" w:rsidRPr="005C3246">
        <w:rPr>
          <w:sz w:val="28"/>
          <w:szCs w:val="28"/>
        </w:rPr>
        <w:t xml:space="preserve"> </w:t>
      </w:r>
      <w:r w:rsidRPr="005C3246">
        <w:rPr>
          <w:sz w:val="28"/>
          <w:szCs w:val="28"/>
        </w:rPr>
        <w:t>это творческая деятельность, в процессе которой создаются художественные образы, отражающие ту или иную форму действительности и отношение к ней человека, всегда направлено на человека, на его познание</w:t>
      </w:r>
      <w:r w:rsidR="00E577F0">
        <w:rPr>
          <w:sz w:val="28"/>
          <w:szCs w:val="28"/>
        </w:rPr>
        <w:t xml:space="preserve">. </w:t>
      </w:r>
      <w:proofErr w:type="spellStart"/>
      <w:r w:rsidR="00610EAD" w:rsidRPr="005C3246">
        <w:rPr>
          <w:sz w:val="28"/>
          <w:szCs w:val="28"/>
        </w:rPr>
        <w:t>М</w:t>
      </w:r>
      <w:r w:rsidR="00610EAD" w:rsidRPr="005C3246">
        <w:rPr>
          <w:sz w:val="28"/>
          <w:szCs w:val="28"/>
        </w:rPr>
        <w:t>е</w:t>
      </w:r>
      <w:r w:rsidR="00610EAD" w:rsidRPr="005C3246">
        <w:rPr>
          <w:sz w:val="28"/>
          <w:szCs w:val="28"/>
        </w:rPr>
        <w:t>тапредмет</w:t>
      </w:r>
      <w:proofErr w:type="spellEnd"/>
      <w:r w:rsidR="00610EAD" w:rsidRPr="005C3246">
        <w:rPr>
          <w:sz w:val="28"/>
          <w:szCs w:val="28"/>
        </w:rPr>
        <w:t xml:space="preserve"> "Знак" имеет важное значение на уроке музыки, </w:t>
      </w:r>
      <w:r w:rsidR="00E577F0" w:rsidRPr="006B5570">
        <w:rPr>
          <w:sz w:val="28"/>
          <w:szCs w:val="28"/>
        </w:rPr>
        <w:t>способствует фо</w:t>
      </w:r>
      <w:r w:rsidR="00E577F0" w:rsidRPr="006B5570">
        <w:rPr>
          <w:sz w:val="28"/>
          <w:szCs w:val="28"/>
        </w:rPr>
        <w:t>р</w:t>
      </w:r>
      <w:r w:rsidR="00E577F0" w:rsidRPr="006B5570">
        <w:rPr>
          <w:sz w:val="28"/>
          <w:szCs w:val="28"/>
        </w:rPr>
        <w:t>мированию у школьников способности к схематизации музыкального матери</w:t>
      </w:r>
      <w:r w:rsidR="00E577F0" w:rsidRPr="006B5570">
        <w:rPr>
          <w:sz w:val="28"/>
          <w:szCs w:val="28"/>
        </w:rPr>
        <w:t>а</w:t>
      </w:r>
      <w:r w:rsidR="00E577F0" w:rsidRPr="006B5570">
        <w:rPr>
          <w:sz w:val="28"/>
          <w:szCs w:val="28"/>
        </w:rPr>
        <w:t>ла</w:t>
      </w:r>
      <w:r w:rsidR="00E577F0">
        <w:rPr>
          <w:sz w:val="28"/>
          <w:szCs w:val="28"/>
        </w:rPr>
        <w:t>. П</w:t>
      </w:r>
      <w:r w:rsidR="00610EAD" w:rsidRPr="005C3246">
        <w:rPr>
          <w:sz w:val="28"/>
          <w:szCs w:val="28"/>
        </w:rPr>
        <w:t>рактика показала, что детям очень нравится выступать в роли артистов, пластическое интонирование на основе графических схем вызывает у них п</w:t>
      </w:r>
      <w:r w:rsidR="00610EAD" w:rsidRPr="005C3246">
        <w:rPr>
          <w:sz w:val="28"/>
          <w:szCs w:val="28"/>
        </w:rPr>
        <w:t>о</w:t>
      </w:r>
      <w:r w:rsidR="00610EAD" w:rsidRPr="005C3246">
        <w:rPr>
          <w:sz w:val="28"/>
          <w:szCs w:val="28"/>
        </w:rPr>
        <w:t>ложительные эмоции, на уроке доброжелательная и  психологически комфор</w:t>
      </w:r>
      <w:r w:rsidR="00610EAD" w:rsidRPr="005C3246">
        <w:rPr>
          <w:sz w:val="28"/>
          <w:szCs w:val="28"/>
        </w:rPr>
        <w:t>т</w:t>
      </w:r>
      <w:r w:rsidR="00610EAD" w:rsidRPr="005C3246">
        <w:rPr>
          <w:sz w:val="28"/>
          <w:szCs w:val="28"/>
        </w:rPr>
        <w:t>ная атм</w:t>
      </w:r>
      <w:r w:rsidR="00610EAD" w:rsidRPr="005C3246">
        <w:rPr>
          <w:sz w:val="28"/>
          <w:szCs w:val="28"/>
        </w:rPr>
        <w:t>о</w:t>
      </w:r>
      <w:r w:rsidR="00610EAD" w:rsidRPr="005C3246">
        <w:rPr>
          <w:sz w:val="28"/>
          <w:szCs w:val="28"/>
        </w:rPr>
        <w:t>сфера.</w:t>
      </w:r>
    </w:p>
    <w:p w:rsidR="00B150FD" w:rsidRPr="005C3246" w:rsidRDefault="00B150FD" w:rsidP="00911E8C">
      <w:pPr>
        <w:spacing w:line="360" w:lineRule="auto"/>
        <w:ind w:firstLine="709"/>
        <w:jc w:val="both"/>
        <w:rPr>
          <w:sz w:val="28"/>
          <w:szCs w:val="28"/>
        </w:rPr>
      </w:pPr>
    </w:p>
    <w:p w:rsidR="002E25C0" w:rsidRDefault="002E25C0" w:rsidP="005C3246">
      <w:pPr>
        <w:spacing w:line="360" w:lineRule="auto"/>
        <w:jc w:val="center"/>
        <w:rPr>
          <w:sz w:val="28"/>
          <w:szCs w:val="28"/>
        </w:rPr>
      </w:pPr>
    </w:p>
    <w:p w:rsidR="006B5570" w:rsidRDefault="006B5570" w:rsidP="005C3246">
      <w:pPr>
        <w:spacing w:line="360" w:lineRule="auto"/>
        <w:jc w:val="center"/>
        <w:rPr>
          <w:sz w:val="28"/>
          <w:szCs w:val="28"/>
        </w:rPr>
      </w:pPr>
    </w:p>
    <w:p w:rsidR="006B5570" w:rsidRDefault="006B5570" w:rsidP="005C3246">
      <w:pPr>
        <w:spacing w:line="360" w:lineRule="auto"/>
        <w:jc w:val="center"/>
        <w:rPr>
          <w:sz w:val="28"/>
          <w:szCs w:val="28"/>
        </w:rPr>
      </w:pPr>
    </w:p>
    <w:p w:rsidR="006B5570" w:rsidRDefault="006B5570" w:rsidP="005C3246">
      <w:pPr>
        <w:spacing w:line="360" w:lineRule="auto"/>
        <w:jc w:val="center"/>
        <w:rPr>
          <w:sz w:val="28"/>
          <w:szCs w:val="28"/>
        </w:rPr>
      </w:pPr>
    </w:p>
    <w:p w:rsidR="006B5570" w:rsidRDefault="006B5570" w:rsidP="005C3246">
      <w:pPr>
        <w:spacing w:line="360" w:lineRule="auto"/>
        <w:jc w:val="center"/>
        <w:rPr>
          <w:sz w:val="28"/>
          <w:szCs w:val="28"/>
        </w:rPr>
      </w:pPr>
    </w:p>
    <w:p w:rsidR="00B150FD" w:rsidRPr="00502F26" w:rsidRDefault="005F0827" w:rsidP="005C32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</w:t>
      </w:r>
      <w:r w:rsidR="00E61FE9">
        <w:rPr>
          <w:sz w:val="28"/>
          <w:szCs w:val="28"/>
        </w:rPr>
        <w:t>к</w:t>
      </w:r>
    </w:p>
    <w:sectPr w:rsidR="00B150FD" w:rsidRPr="00502F26" w:rsidSect="005C3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DB" w:rsidRDefault="006642DB" w:rsidP="00236B79">
      <w:r>
        <w:separator/>
      </w:r>
    </w:p>
  </w:endnote>
  <w:endnote w:type="continuationSeparator" w:id="0">
    <w:p w:rsidR="006642DB" w:rsidRDefault="006642DB" w:rsidP="00236B79">
      <w:r>
        <w:continuationSeparator/>
      </w:r>
    </w:p>
  </w:endnote>
  <w:endnote w:id="1">
    <w:p w:rsidR="00911E8C" w:rsidRPr="005C3246" w:rsidRDefault="00911E8C" w:rsidP="00911E8C">
      <w:pPr>
        <w:jc w:val="both"/>
        <w:rPr>
          <w:color w:val="000000"/>
        </w:rPr>
      </w:pPr>
      <w:r w:rsidRPr="005C3246">
        <w:rPr>
          <w:rStyle w:val="ab"/>
        </w:rPr>
        <w:endnoteRef/>
      </w:r>
      <w:r w:rsidRPr="005C3246">
        <w:t xml:space="preserve"> </w:t>
      </w:r>
      <w:r w:rsidRPr="005C3246">
        <w:rPr>
          <w:rStyle w:val="c7"/>
          <w:color w:val="000000"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5C3246">
        <w:rPr>
          <w:rStyle w:val="c7"/>
          <w:color w:val="000000"/>
        </w:rPr>
        <w:t>Асмолов</w:t>
      </w:r>
      <w:proofErr w:type="spellEnd"/>
      <w:r w:rsidRPr="005C3246">
        <w:rPr>
          <w:rStyle w:val="c7"/>
          <w:color w:val="000000"/>
        </w:rPr>
        <w:t xml:space="preserve">, Г.В. </w:t>
      </w:r>
      <w:proofErr w:type="spellStart"/>
      <w:r w:rsidRPr="005C3246">
        <w:rPr>
          <w:rStyle w:val="c7"/>
          <w:color w:val="000000"/>
        </w:rPr>
        <w:t>Бурменская</w:t>
      </w:r>
      <w:proofErr w:type="spellEnd"/>
      <w:r w:rsidRPr="005C3246">
        <w:rPr>
          <w:rStyle w:val="c7"/>
          <w:color w:val="000000"/>
        </w:rPr>
        <w:t xml:space="preserve">, И.А. Володарская и др.]; под ред. А.Г. </w:t>
      </w:r>
      <w:proofErr w:type="spellStart"/>
      <w:r w:rsidRPr="005C3246">
        <w:rPr>
          <w:rStyle w:val="c7"/>
          <w:color w:val="000000"/>
        </w:rPr>
        <w:t>Асмолова</w:t>
      </w:r>
      <w:proofErr w:type="spellEnd"/>
      <w:r w:rsidRPr="005C3246">
        <w:rPr>
          <w:rStyle w:val="c7"/>
          <w:color w:val="000000"/>
        </w:rPr>
        <w:t>. — М.: Просвещение, 2008. — 151 с. : ил.</w:t>
      </w:r>
    </w:p>
    <w:p w:rsidR="00911E8C" w:rsidRPr="005C3246" w:rsidRDefault="00911E8C" w:rsidP="00911E8C">
      <w:pPr>
        <w:pStyle w:val="a9"/>
        <w:jc w:val="both"/>
        <w:rPr>
          <w:sz w:val="24"/>
          <w:szCs w:val="24"/>
        </w:rPr>
      </w:pPr>
    </w:p>
  </w:endnote>
  <w:endnote w:id="2">
    <w:p w:rsidR="00911E8C" w:rsidRPr="005C3246" w:rsidRDefault="00911E8C" w:rsidP="00911E8C">
      <w:pPr>
        <w:pStyle w:val="a9"/>
        <w:jc w:val="both"/>
        <w:rPr>
          <w:sz w:val="24"/>
          <w:szCs w:val="24"/>
        </w:rPr>
      </w:pPr>
      <w:r w:rsidRPr="005C3246">
        <w:rPr>
          <w:rStyle w:val="ab"/>
          <w:sz w:val="24"/>
          <w:szCs w:val="24"/>
        </w:rPr>
        <w:endnoteRef/>
      </w:r>
      <w:r w:rsidRPr="005C3246">
        <w:rPr>
          <w:sz w:val="24"/>
          <w:szCs w:val="24"/>
        </w:rPr>
        <w:t xml:space="preserve"> </w:t>
      </w:r>
      <w:r w:rsidRPr="005C3246">
        <w:rPr>
          <w:color w:val="222329"/>
          <w:sz w:val="24"/>
          <w:szCs w:val="24"/>
        </w:rPr>
        <w:t>Хуторской А.В.</w:t>
      </w:r>
      <w:r w:rsidRPr="005C3246">
        <w:rPr>
          <w:rStyle w:val="apple-converted-space"/>
          <w:color w:val="222329"/>
          <w:sz w:val="24"/>
          <w:szCs w:val="24"/>
        </w:rPr>
        <w:t> </w:t>
      </w:r>
      <w:hyperlink r:id="rId1" w:history="1">
        <w:r w:rsidRPr="005C3246">
          <w:rPr>
            <w:rStyle w:val="a6"/>
            <w:color w:val="auto"/>
            <w:sz w:val="24"/>
            <w:szCs w:val="24"/>
            <w:u w:val="none"/>
          </w:rPr>
          <w:t>Современная дидактика</w:t>
        </w:r>
      </w:hyperlink>
      <w:r w:rsidRPr="005C3246">
        <w:rPr>
          <w:sz w:val="24"/>
          <w:szCs w:val="24"/>
        </w:rPr>
        <w:t>.</w:t>
      </w:r>
      <w:r w:rsidRPr="005C3246">
        <w:rPr>
          <w:color w:val="222329"/>
          <w:sz w:val="24"/>
          <w:szCs w:val="24"/>
        </w:rPr>
        <w:t xml:space="preserve"> </w:t>
      </w:r>
      <w:proofErr w:type="spellStart"/>
      <w:r w:rsidRPr="005C3246">
        <w:rPr>
          <w:color w:val="222329"/>
          <w:sz w:val="24"/>
          <w:szCs w:val="24"/>
        </w:rPr>
        <w:t>Метапредметное</w:t>
      </w:r>
      <w:proofErr w:type="spellEnd"/>
      <w:r w:rsidRPr="005C3246">
        <w:rPr>
          <w:color w:val="222329"/>
          <w:sz w:val="24"/>
          <w:szCs w:val="24"/>
        </w:rPr>
        <w:t xml:space="preserve"> содержание образования // Учеб. пособие. 2-е изд., </w:t>
      </w:r>
      <w:proofErr w:type="spellStart"/>
      <w:r w:rsidRPr="005C3246">
        <w:rPr>
          <w:color w:val="222329"/>
          <w:sz w:val="24"/>
          <w:szCs w:val="24"/>
        </w:rPr>
        <w:t>перераб</w:t>
      </w:r>
      <w:proofErr w:type="spellEnd"/>
      <w:r w:rsidRPr="005C3246">
        <w:rPr>
          <w:color w:val="222329"/>
          <w:sz w:val="24"/>
          <w:szCs w:val="24"/>
        </w:rPr>
        <w:t>. / А.В. Хуторской. — М.: Высшая школа, 2007</w:t>
      </w:r>
    </w:p>
  </w:endnote>
  <w:endnote w:id="3">
    <w:p w:rsidR="00911E8C" w:rsidRPr="005C3246" w:rsidRDefault="00911E8C" w:rsidP="00911E8C">
      <w:pPr>
        <w:rPr>
          <w:i/>
        </w:rPr>
      </w:pPr>
      <w:r w:rsidRPr="005C3246">
        <w:rPr>
          <w:rStyle w:val="ab"/>
        </w:rPr>
        <w:endnoteRef/>
      </w:r>
      <w:r w:rsidRPr="005C3246">
        <w:t xml:space="preserve"> Хуторской А.В.</w:t>
      </w:r>
      <w:r w:rsidRPr="005C3246">
        <w:rPr>
          <w:rStyle w:val="apple-converted-space"/>
          <w:color w:val="222329"/>
        </w:rPr>
        <w:t> </w:t>
      </w:r>
      <w:proofErr w:type="spellStart"/>
      <w:r w:rsidRPr="005C3246">
        <w:rPr>
          <w:color w:val="000000"/>
        </w:rPr>
        <w:t>Метапредметное</w:t>
      </w:r>
      <w:proofErr w:type="spellEnd"/>
      <w:r w:rsidRPr="005C3246">
        <w:rPr>
          <w:color w:val="000000"/>
        </w:rPr>
        <w:t xml:space="preserve"> содержание образования с позиций </w:t>
      </w:r>
      <w:proofErr w:type="spellStart"/>
      <w:r w:rsidRPr="005C3246">
        <w:rPr>
          <w:color w:val="000000"/>
        </w:rPr>
        <w:t>человекосообразн</w:t>
      </w:r>
      <w:r w:rsidRPr="005C3246">
        <w:rPr>
          <w:color w:val="000000"/>
        </w:rPr>
        <w:t>о</w:t>
      </w:r>
      <w:r w:rsidRPr="005C3246">
        <w:rPr>
          <w:color w:val="000000"/>
        </w:rPr>
        <w:t>сти</w:t>
      </w:r>
      <w:proofErr w:type="spellEnd"/>
      <w:r w:rsidRPr="005C3246">
        <w:t>. [Электронный ресурс] // Вестник Института образования человека; 02.03.2012 г. – </w:t>
      </w:r>
      <w:r w:rsidRPr="005C3246">
        <w:rPr>
          <w:rStyle w:val="apple-converted-space"/>
          <w:color w:val="222329"/>
        </w:rPr>
        <w:t> </w:t>
      </w:r>
    </w:p>
    <w:p w:rsidR="00911E8C" w:rsidRPr="005C3246" w:rsidRDefault="00911E8C" w:rsidP="00911E8C"/>
    <w:p w:rsidR="00911E8C" w:rsidRPr="005C3246" w:rsidRDefault="008C30CE" w:rsidP="00911E8C">
      <w:hyperlink r:id="rId2" w:history="1">
        <w:r w:rsidR="00911E8C" w:rsidRPr="005C3246">
          <w:rPr>
            <w:rStyle w:val="a6"/>
            <w:color w:val="auto"/>
          </w:rPr>
          <w:t>http://mmk-mission.ru/polit/antrop/20030522-vsest.html</w:t>
        </w:r>
      </w:hyperlink>
    </w:p>
    <w:p w:rsidR="00911E8C" w:rsidRPr="005C3246" w:rsidRDefault="00911E8C" w:rsidP="00911E8C"/>
  </w:endnote>
  <w:endnote w:id="4">
    <w:p w:rsidR="00911E8C" w:rsidRPr="005C3246" w:rsidRDefault="00911E8C" w:rsidP="00911E8C">
      <w:pPr>
        <w:pStyle w:val="1"/>
        <w:rPr>
          <w:shd w:val="clear" w:color="auto" w:fill="auto"/>
        </w:rPr>
      </w:pPr>
      <w:r w:rsidRPr="005C3246">
        <w:rPr>
          <w:rStyle w:val="ab"/>
          <w:shd w:val="clear" w:color="auto" w:fill="auto"/>
        </w:rPr>
        <w:endnoteRef/>
      </w:r>
      <w:r w:rsidRPr="005C3246">
        <w:rPr>
          <w:shd w:val="clear" w:color="auto" w:fill="auto"/>
        </w:rPr>
        <w:t xml:space="preserve"> Д.Б. Дмитриев. </w:t>
      </w:r>
      <w:proofErr w:type="spellStart"/>
      <w:r w:rsidRPr="005C3246">
        <w:rPr>
          <w:shd w:val="clear" w:color="auto" w:fill="auto"/>
        </w:rPr>
        <w:t>Метапредмет</w:t>
      </w:r>
      <w:proofErr w:type="spellEnd"/>
      <w:r w:rsidRPr="005C3246">
        <w:rPr>
          <w:shd w:val="clear" w:color="auto" w:fill="auto"/>
        </w:rPr>
        <w:t xml:space="preserve"> «Знак» - выращивание способности видеть невидимое. /В кн. «Разработка нового содержания образования и развитие </w:t>
      </w:r>
      <w:proofErr w:type="spellStart"/>
      <w:r w:rsidRPr="005C3246">
        <w:rPr>
          <w:shd w:val="clear" w:color="auto" w:fill="auto"/>
        </w:rPr>
        <w:t>интеллектулаьных</w:t>
      </w:r>
      <w:proofErr w:type="spellEnd"/>
      <w:r w:rsidRPr="005C3246">
        <w:rPr>
          <w:shd w:val="clear" w:color="auto" w:fill="auto"/>
        </w:rPr>
        <w:t xml:space="preserve"> способностей старших школьников. Формирование научности ХХI века в образовании. Пособие для уч</w:t>
      </w:r>
      <w:r w:rsidRPr="005C3246">
        <w:rPr>
          <w:shd w:val="clear" w:color="auto" w:fill="auto"/>
        </w:rPr>
        <w:t>и</w:t>
      </w:r>
      <w:r w:rsidRPr="005C3246">
        <w:rPr>
          <w:shd w:val="clear" w:color="auto" w:fill="auto"/>
        </w:rPr>
        <w:t xml:space="preserve">теля. – М.: Пушкинский институт, 2001. – 332 с. – Серия: </w:t>
      </w:r>
      <w:proofErr w:type="spellStart"/>
      <w:r w:rsidRPr="005C3246">
        <w:rPr>
          <w:shd w:val="clear" w:color="auto" w:fill="auto"/>
        </w:rPr>
        <w:t>Мыследеятельностная</w:t>
      </w:r>
      <w:proofErr w:type="spellEnd"/>
      <w:r w:rsidRPr="005C3246">
        <w:rPr>
          <w:shd w:val="clear" w:color="auto" w:fill="auto"/>
        </w:rPr>
        <w:t xml:space="preserve"> педагогика; Громыко Ю.В. </w:t>
      </w:r>
      <w:proofErr w:type="spellStart"/>
      <w:r w:rsidRPr="005C3246">
        <w:rPr>
          <w:shd w:val="clear" w:color="auto" w:fill="auto"/>
        </w:rPr>
        <w:t>Метапредмет</w:t>
      </w:r>
      <w:proofErr w:type="spellEnd"/>
      <w:r w:rsidRPr="005C3246">
        <w:rPr>
          <w:shd w:val="clear" w:color="auto" w:fill="auto"/>
        </w:rPr>
        <w:t xml:space="preserve"> «Знак». Схематизация и построение знаков. Понимание симв</w:t>
      </w:r>
      <w:r w:rsidRPr="005C3246">
        <w:rPr>
          <w:shd w:val="clear" w:color="auto" w:fill="auto"/>
        </w:rPr>
        <w:t>о</w:t>
      </w:r>
      <w:r w:rsidRPr="005C3246">
        <w:rPr>
          <w:shd w:val="clear" w:color="auto" w:fill="auto"/>
        </w:rPr>
        <w:t xml:space="preserve">лов. /Учебное пособие для учащихся старших классов. М.: Пушкинский институт, 2001 – 228 с.- Серия: </w:t>
      </w:r>
      <w:proofErr w:type="spellStart"/>
      <w:r w:rsidRPr="005C3246">
        <w:rPr>
          <w:shd w:val="clear" w:color="auto" w:fill="auto"/>
        </w:rPr>
        <w:t>Мыследеятельностная</w:t>
      </w:r>
      <w:proofErr w:type="spellEnd"/>
      <w:r w:rsidRPr="005C3246">
        <w:rPr>
          <w:shd w:val="clear" w:color="auto" w:fill="auto"/>
        </w:rPr>
        <w:t xml:space="preserve"> педагогика.</w:t>
      </w:r>
    </w:p>
  </w:endnote>
  <w:endnote w:id="5">
    <w:p w:rsidR="00526D4C" w:rsidRPr="005C3246" w:rsidRDefault="00526D4C" w:rsidP="006F5C4D">
      <w:pPr>
        <w:pStyle w:val="1"/>
      </w:pPr>
      <w:r w:rsidRPr="005C3246">
        <w:rPr>
          <w:rStyle w:val="ab"/>
          <w:shd w:val="clear" w:color="auto" w:fill="auto"/>
        </w:rPr>
        <w:endnoteRef/>
      </w:r>
      <w:r w:rsidRPr="005C3246">
        <w:rPr>
          <w:shd w:val="clear" w:color="auto" w:fill="auto"/>
        </w:rPr>
        <w:t xml:space="preserve"> С основным этапом технологии схематизации можно познакомиться в учебном пособии Громыко Ю.В. </w:t>
      </w:r>
      <w:proofErr w:type="spellStart"/>
      <w:r w:rsidRPr="005C3246">
        <w:rPr>
          <w:shd w:val="clear" w:color="auto" w:fill="auto"/>
        </w:rPr>
        <w:t>Метапредмет</w:t>
      </w:r>
      <w:proofErr w:type="spellEnd"/>
      <w:r w:rsidRPr="005C3246">
        <w:rPr>
          <w:shd w:val="clear" w:color="auto" w:fill="auto"/>
        </w:rPr>
        <w:t xml:space="preserve"> «Знание».</w:t>
      </w:r>
    </w:p>
  </w:endnote>
  <w:endnote w:id="6">
    <w:p w:rsidR="00526D4C" w:rsidRPr="005C3246" w:rsidRDefault="00526D4C" w:rsidP="006F5C4D">
      <w:r w:rsidRPr="005C3246">
        <w:rPr>
          <w:rStyle w:val="ab"/>
        </w:rPr>
        <w:endnoteRef/>
      </w:r>
      <w:r w:rsidRPr="005C3246">
        <w:t xml:space="preserve"> М.С. Красильникова. </w:t>
      </w:r>
      <w:proofErr w:type="spellStart"/>
      <w:r w:rsidRPr="005C3246">
        <w:t>Музыка:программа</w:t>
      </w:r>
      <w:proofErr w:type="spellEnd"/>
      <w:r w:rsidRPr="005C3246">
        <w:t xml:space="preserve">. Смоленск: Ассоциация </w:t>
      </w:r>
      <w:r w:rsidRPr="005C3246">
        <w:rPr>
          <w:lang w:val="en-US"/>
        </w:rPr>
        <w:t>XXI</w:t>
      </w:r>
      <w:r w:rsidRPr="005C3246">
        <w:t xml:space="preserve"> век, 2014.</w:t>
      </w:r>
    </w:p>
    <w:p w:rsidR="00526D4C" w:rsidRDefault="00526D4C" w:rsidP="006F5C4D">
      <w:pPr>
        <w:pStyle w:val="a9"/>
        <w:shd w:val="clear" w:color="auto" w:fill="FFFFFF" w:themeFill="background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D" w:rsidRDefault="006F5C4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D" w:rsidRDefault="006F5C4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D" w:rsidRDefault="006F5C4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DB" w:rsidRDefault="006642DB" w:rsidP="00236B79">
      <w:r>
        <w:separator/>
      </w:r>
    </w:p>
  </w:footnote>
  <w:footnote w:type="continuationSeparator" w:id="0">
    <w:p w:rsidR="006642DB" w:rsidRDefault="006642DB" w:rsidP="0023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D" w:rsidRDefault="006F5C4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D" w:rsidRDefault="006F5C4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D" w:rsidRDefault="006F5C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1F"/>
    <w:multiLevelType w:val="multilevel"/>
    <w:tmpl w:val="7F22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30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02F26"/>
    <w:rsid w:val="000730FC"/>
    <w:rsid w:val="0009580C"/>
    <w:rsid w:val="000C3116"/>
    <w:rsid w:val="000D1A7F"/>
    <w:rsid w:val="000D6929"/>
    <w:rsid w:val="0010739A"/>
    <w:rsid w:val="001141E6"/>
    <w:rsid w:val="001212B7"/>
    <w:rsid w:val="00124559"/>
    <w:rsid w:val="00131A68"/>
    <w:rsid w:val="0014390D"/>
    <w:rsid w:val="001549EE"/>
    <w:rsid w:val="00166198"/>
    <w:rsid w:val="001C2DEC"/>
    <w:rsid w:val="001C3A60"/>
    <w:rsid w:val="001C59BE"/>
    <w:rsid w:val="001E4BC3"/>
    <w:rsid w:val="002103D4"/>
    <w:rsid w:val="00231F90"/>
    <w:rsid w:val="00236B79"/>
    <w:rsid w:val="0028320A"/>
    <w:rsid w:val="002A4C31"/>
    <w:rsid w:val="002A71B8"/>
    <w:rsid w:val="002D29B3"/>
    <w:rsid w:val="002E25C0"/>
    <w:rsid w:val="002F2F81"/>
    <w:rsid w:val="00303910"/>
    <w:rsid w:val="00303D4B"/>
    <w:rsid w:val="00335AEC"/>
    <w:rsid w:val="00335CED"/>
    <w:rsid w:val="00350339"/>
    <w:rsid w:val="00370679"/>
    <w:rsid w:val="003756C2"/>
    <w:rsid w:val="003950E7"/>
    <w:rsid w:val="00396621"/>
    <w:rsid w:val="003B09B1"/>
    <w:rsid w:val="003C53B3"/>
    <w:rsid w:val="003D3814"/>
    <w:rsid w:val="0041182B"/>
    <w:rsid w:val="00413BC9"/>
    <w:rsid w:val="00463B74"/>
    <w:rsid w:val="004922B8"/>
    <w:rsid w:val="004A7291"/>
    <w:rsid w:val="004B4C81"/>
    <w:rsid w:val="004E25EF"/>
    <w:rsid w:val="00500471"/>
    <w:rsid w:val="00502F26"/>
    <w:rsid w:val="00526D4C"/>
    <w:rsid w:val="005357CE"/>
    <w:rsid w:val="005406AE"/>
    <w:rsid w:val="005514FD"/>
    <w:rsid w:val="005C0B99"/>
    <w:rsid w:val="005C3246"/>
    <w:rsid w:val="005E4AF8"/>
    <w:rsid w:val="005F0827"/>
    <w:rsid w:val="005F4286"/>
    <w:rsid w:val="005F6F5C"/>
    <w:rsid w:val="00607509"/>
    <w:rsid w:val="00610EAD"/>
    <w:rsid w:val="00615E32"/>
    <w:rsid w:val="006209B2"/>
    <w:rsid w:val="006222CE"/>
    <w:rsid w:val="00624D52"/>
    <w:rsid w:val="0062695E"/>
    <w:rsid w:val="00626A0D"/>
    <w:rsid w:val="00652EB6"/>
    <w:rsid w:val="006642DB"/>
    <w:rsid w:val="00670355"/>
    <w:rsid w:val="006B5570"/>
    <w:rsid w:val="006F5C4D"/>
    <w:rsid w:val="006F7B59"/>
    <w:rsid w:val="00710ECD"/>
    <w:rsid w:val="00711642"/>
    <w:rsid w:val="00711F51"/>
    <w:rsid w:val="0074675B"/>
    <w:rsid w:val="00765B55"/>
    <w:rsid w:val="007A2DF8"/>
    <w:rsid w:val="007A4283"/>
    <w:rsid w:val="007A737F"/>
    <w:rsid w:val="007B4D8E"/>
    <w:rsid w:val="007E29FE"/>
    <w:rsid w:val="007F1079"/>
    <w:rsid w:val="007F667C"/>
    <w:rsid w:val="007F773E"/>
    <w:rsid w:val="00832C7C"/>
    <w:rsid w:val="00836F8B"/>
    <w:rsid w:val="0084567E"/>
    <w:rsid w:val="008527D5"/>
    <w:rsid w:val="008B2C93"/>
    <w:rsid w:val="008C30CE"/>
    <w:rsid w:val="00911E8C"/>
    <w:rsid w:val="00947A0D"/>
    <w:rsid w:val="00957F7A"/>
    <w:rsid w:val="009A13BB"/>
    <w:rsid w:val="009E613D"/>
    <w:rsid w:val="00A15154"/>
    <w:rsid w:val="00A56443"/>
    <w:rsid w:val="00A56D93"/>
    <w:rsid w:val="00A735B3"/>
    <w:rsid w:val="00A738D8"/>
    <w:rsid w:val="00AB0145"/>
    <w:rsid w:val="00AC0BAE"/>
    <w:rsid w:val="00B150FD"/>
    <w:rsid w:val="00B226EC"/>
    <w:rsid w:val="00B464FE"/>
    <w:rsid w:val="00B73BF5"/>
    <w:rsid w:val="00B827F6"/>
    <w:rsid w:val="00B86699"/>
    <w:rsid w:val="00B906BF"/>
    <w:rsid w:val="00BA3344"/>
    <w:rsid w:val="00BB719D"/>
    <w:rsid w:val="00C14408"/>
    <w:rsid w:val="00C214B0"/>
    <w:rsid w:val="00C61708"/>
    <w:rsid w:val="00C7240C"/>
    <w:rsid w:val="00C85CC4"/>
    <w:rsid w:val="00C94BC5"/>
    <w:rsid w:val="00C97C21"/>
    <w:rsid w:val="00CE735A"/>
    <w:rsid w:val="00D03E49"/>
    <w:rsid w:val="00D86280"/>
    <w:rsid w:val="00D87B8A"/>
    <w:rsid w:val="00DB3A98"/>
    <w:rsid w:val="00DB7499"/>
    <w:rsid w:val="00DC3AF8"/>
    <w:rsid w:val="00E577F0"/>
    <w:rsid w:val="00E61FE9"/>
    <w:rsid w:val="00E7600D"/>
    <w:rsid w:val="00E831D7"/>
    <w:rsid w:val="00F12FC9"/>
    <w:rsid w:val="00F254D2"/>
    <w:rsid w:val="00F40BAD"/>
    <w:rsid w:val="00F530AD"/>
    <w:rsid w:val="00F5362D"/>
    <w:rsid w:val="00F70A0A"/>
    <w:rsid w:val="00F74377"/>
    <w:rsid w:val="00FB5100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50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150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0FD"/>
  </w:style>
  <w:style w:type="character" w:styleId="a7">
    <w:name w:val="Strong"/>
    <w:basedOn w:val="a0"/>
    <w:uiPriority w:val="22"/>
    <w:qFormat/>
    <w:rsid w:val="00711F51"/>
    <w:rPr>
      <w:b/>
      <w:bCs/>
    </w:rPr>
  </w:style>
  <w:style w:type="paragraph" w:customStyle="1" w:styleId="style40">
    <w:name w:val="style40"/>
    <w:basedOn w:val="a"/>
    <w:rsid w:val="00231F9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31F90"/>
    <w:rPr>
      <w:i/>
      <w:iCs/>
    </w:rPr>
  </w:style>
  <w:style w:type="paragraph" w:customStyle="1" w:styleId="style35">
    <w:name w:val="style35"/>
    <w:basedOn w:val="a"/>
    <w:rsid w:val="00231F90"/>
    <w:pPr>
      <w:spacing w:before="100" w:beforeAutospacing="1" w:after="100" w:afterAutospacing="1"/>
    </w:pPr>
  </w:style>
  <w:style w:type="paragraph" w:styleId="a9">
    <w:name w:val="endnote text"/>
    <w:basedOn w:val="a"/>
    <w:link w:val="aa"/>
    <w:uiPriority w:val="99"/>
    <w:semiHidden/>
    <w:unhideWhenUsed/>
    <w:rsid w:val="00236B7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36B79"/>
  </w:style>
  <w:style w:type="character" w:styleId="ab">
    <w:name w:val="endnote reference"/>
    <w:basedOn w:val="a0"/>
    <w:uiPriority w:val="99"/>
    <w:semiHidden/>
    <w:unhideWhenUsed/>
    <w:rsid w:val="00236B7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36B7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6B79"/>
  </w:style>
  <w:style w:type="character" w:styleId="ae">
    <w:name w:val="footnote reference"/>
    <w:basedOn w:val="a0"/>
    <w:uiPriority w:val="99"/>
    <w:semiHidden/>
    <w:unhideWhenUsed/>
    <w:rsid w:val="00236B79"/>
    <w:rPr>
      <w:vertAlign w:val="superscript"/>
    </w:rPr>
  </w:style>
  <w:style w:type="character" w:customStyle="1" w:styleId="forumtext">
    <w:name w:val="forum_text"/>
    <w:basedOn w:val="a0"/>
    <w:rsid w:val="005514FD"/>
    <w:rPr>
      <w:rFonts w:ascii="Arial" w:hAnsi="Arial" w:cs="Arial" w:hint="default"/>
      <w:sz w:val="20"/>
      <w:szCs w:val="20"/>
    </w:rPr>
  </w:style>
  <w:style w:type="character" w:customStyle="1" w:styleId="c7">
    <w:name w:val="c7"/>
    <w:basedOn w:val="a0"/>
    <w:rsid w:val="00E61FE9"/>
  </w:style>
  <w:style w:type="paragraph" w:customStyle="1" w:styleId="1">
    <w:name w:val="Стиль1"/>
    <w:basedOn w:val="a"/>
    <w:next w:val="a"/>
    <w:link w:val="10"/>
    <w:qFormat/>
    <w:rsid w:val="006F5C4D"/>
    <w:rPr>
      <w:shd w:val="clear" w:color="auto" w:fill="F7F5E9"/>
    </w:rPr>
  </w:style>
  <w:style w:type="paragraph" w:styleId="af">
    <w:name w:val="header"/>
    <w:basedOn w:val="a"/>
    <w:link w:val="af0"/>
    <w:uiPriority w:val="99"/>
    <w:semiHidden/>
    <w:unhideWhenUsed/>
    <w:rsid w:val="006F5C4D"/>
    <w:pPr>
      <w:tabs>
        <w:tab w:val="center" w:pos="4677"/>
        <w:tab w:val="right" w:pos="9355"/>
      </w:tabs>
    </w:pPr>
  </w:style>
  <w:style w:type="character" w:customStyle="1" w:styleId="10">
    <w:name w:val="Стиль1 Знак"/>
    <w:basedOn w:val="a0"/>
    <w:link w:val="1"/>
    <w:rsid w:val="006F5C4D"/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F5C4D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6F5C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F5C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mk-mission.ru/polit/antrop/20030522-vsest.html" TargetMode="External"/><Relationship Id="rId1" Type="http://schemas.openxmlformats.org/officeDocument/2006/relationships/hyperlink" Target="http://www.khutorskoy.ru/books/2007/sov-d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47E7-4F65-4BCB-B0A0-7916246E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cp:lastPrinted>2014-08-10T07:00:00Z</cp:lastPrinted>
  <dcterms:created xsi:type="dcterms:W3CDTF">2014-09-13T03:03:00Z</dcterms:created>
  <dcterms:modified xsi:type="dcterms:W3CDTF">2014-09-19T13:22:00Z</dcterms:modified>
</cp:coreProperties>
</file>