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10" w:rsidRPr="00A503AF" w:rsidRDefault="00FD0910" w:rsidP="00A503AF">
      <w:pPr>
        <w:spacing w:after="0" w:line="360" w:lineRule="auto"/>
        <w:ind w:left="5812"/>
        <w:rPr>
          <w:rFonts w:ascii="Times New Roman" w:eastAsia="Times New Roman" w:hAnsi="Times New Roman" w:cs="Times New Roman"/>
          <w:sz w:val="28"/>
          <w:szCs w:val="28"/>
          <w:lang w:eastAsia="ru-RU"/>
        </w:rPr>
      </w:pPr>
      <w:r w:rsidRPr="00A503AF">
        <w:rPr>
          <w:rFonts w:ascii="Times New Roman" w:eastAsia="Times New Roman" w:hAnsi="Times New Roman" w:cs="Times New Roman"/>
          <w:sz w:val="28"/>
          <w:szCs w:val="28"/>
          <w:lang w:eastAsia="ru-RU"/>
        </w:rPr>
        <w:t>Ерофеева Анна Владимировна</w:t>
      </w:r>
    </w:p>
    <w:p w:rsidR="00A13414" w:rsidRPr="00A503AF" w:rsidRDefault="00FD0910" w:rsidP="00A503AF">
      <w:pPr>
        <w:spacing w:after="0" w:line="360" w:lineRule="auto"/>
        <w:ind w:left="5812"/>
        <w:rPr>
          <w:rFonts w:ascii="Times New Roman" w:eastAsia="Times New Roman" w:hAnsi="Times New Roman" w:cs="Times New Roman"/>
          <w:sz w:val="28"/>
          <w:szCs w:val="28"/>
          <w:lang w:eastAsia="ru-RU"/>
        </w:rPr>
      </w:pPr>
      <w:r w:rsidRPr="00A503AF">
        <w:rPr>
          <w:rFonts w:ascii="Times New Roman" w:eastAsia="Times New Roman" w:hAnsi="Times New Roman" w:cs="Times New Roman"/>
          <w:sz w:val="28"/>
          <w:szCs w:val="28"/>
          <w:lang w:eastAsia="ru-RU"/>
        </w:rPr>
        <w:t xml:space="preserve">Учитель информатики </w:t>
      </w:r>
    </w:p>
    <w:p w:rsidR="00FD0910" w:rsidRPr="00A503AF" w:rsidRDefault="00FD0910" w:rsidP="00A503AF">
      <w:pPr>
        <w:spacing w:after="0" w:line="360" w:lineRule="auto"/>
        <w:ind w:left="5812"/>
        <w:rPr>
          <w:rFonts w:ascii="Times New Roman" w:eastAsia="Times New Roman" w:hAnsi="Times New Roman" w:cs="Times New Roman"/>
          <w:sz w:val="28"/>
          <w:szCs w:val="28"/>
          <w:lang w:eastAsia="ru-RU"/>
        </w:rPr>
      </w:pPr>
      <w:r w:rsidRPr="00A503AF">
        <w:rPr>
          <w:rFonts w:ascii="Times New Roman" w:eastAsia="Times New Roman" w:hAnsi="Times New Roman" w:cs="Times New Roman"/>
          <w:sz w:val="28"/>
          <w:szCs w:val="28"/>
          <w:lang w:eastAsia="ru-RU"/>
        </w:rPr>
        <w:t>МБОУ «</w:t>
      </w:r>
      <w:proofErr w:type="spellStart"/>
      <w:r w:rsidRPr="00A503AF">
        <w:rPr>
          <w:rFonts w:ascii="Times New Roman" w:eastAsia="Times New Roman" w:hAnsi="Times New Roman" w:cs="Times New Roman"/>
          <w:sz w:val="28"/>
          <w:szCs w:val="28"/>
          <w:lang w:eastAsia="ru-RU"/>
        </w:rPr>
        <w:t>Д</w:t>
      </w:r>
      <w:r w:rsidR="00A13414" w:rsidRPr="00A503AF">
        <w:rPr>
          <w:rFonts w:ascii="Times New Roman" w:eastAsia="Times New Roman" w:hAnsi="Times New Roman" w:cs="Times New Roman"/>
          <w:sz w:val="28"/>
          <w:szCs w:val="28"/>
          <w:lang w:eastAsia="ru-RU"/>
        </w:rPr>
        <w:t>обрянская</w:t>
      </w:r>
      <w:proofErr w:type="spellEnd"/>
      <w:r w:rsidR="00A13414" w:rsidRPr="00A503AF">
        <w:rPr>
          <w:rFonts w:ascii="Times New Roman" w:eastAsia="Times New Roman" w:hAnsi="Times New Roman" w:cs="Times New Roman"/>
          <w:sz w:val="28"/>
          <w:szCs w:val="28"/>
          <w:lang w:eastAsia="ru-RU"/>
        </w:rPr>
        <w:t xml:space="preserve"> </w:t>
      </w:r>
      <w:r w:rsidRPr="00A503AF">
        <w:rPr>
          <w:rFonts w:ascii="Times New Roman" w:eastAsia="Times New Roman" w:hAnsi="Times New Roman" w:cs="Times New Roman"/>
          <w:sz w:val="28"/>
          <w:szCs w:val="28"/>
          <w:lang w:eastAsia="ru-RU"/>
        </w:rPr>
        <w:t>ООШ №3»</w:t>
      </w:r>
    </w:p>
    <w:p w:rsidR="00FD0910" w:rsidRPr="00A503AF" w:rsidRDefault="00FD0910" w:rsidP="00A503AF">
      <w:pPr>
        <w:spacing w:after="0" w:line="360" w:lineRule="auto"/>
        <w:ind w:left="5812"/>
        <w:rPr>
          <w:rFonts w:ascii="Times New Roman" w:eastAsia="Times New Roman" w:hAnsi="Times New Roman" w:cs="Times New Roman"/>
          <w:sz w:val="28"/>
          <w:szCs w:val="28"/>
          <w:lang w:eastAsia="ru-RU"/>
        </w:rPr>
      </w:pPr>
    </w:p>
    <w:p w:rsidR="003F0F0C" w:rsidRPr="00A503AF" w:rsidRDefault="00433EDC" w:rsidP="00A503AF">
      <w:pPr>
        <w:spacing w:after="0" w:line="360" w:lineRule="auto"/>
        <w:ind w:firstLine="709"/>
        <w:jc w:val="center"/>
        <w:rPr>
          <w:rFonts w:ascii="Times New Roman" w:eastAsia="Times New Roman" w:hAnsi="Times New Roman" w:cs="Times New Roman"/>
          <w:b/>
          <w:sz w:val="28"/>
          <w:szCs w:val="28"/>
          <w:lang w:eastAsia="ru-RU"/>
        </w:rPr>
      </w:pPr>
      <w:r w:rsidRPr="00A503AF">
        <w:rPr>
          <w:rFonts w:ascii="Times New Roman" w:eastAsia="Times New Roman" w:hAnsi="Times New Roman" w:cs="Times New Roman"/>
          <w:b/>
          <w:sz w:val="28"/>
          <w:szCs w:val="28"/>
          <w:lang w:eastAsia="ru-RU"/>
        </w:rPr>
        <w:t>Проектная деятельность как средство формирования УУД</w:t>
      </w:r>
      <w:r w:rsidR="00471552" w:rsidRPr="00A503AF">
        <w:rPr>
          <w:rFonts w:ascii="Times New Roman" w:eastAsia="Times New Roman" w:hAnsi="Times New Roman" w:cs="Times New Roman"/>
          <w:b/>
          <w:sz w:val="28"/>
          <w:szCs w:val="28"/>
          <w:lang w:eastAsia="ru-RU"/>
        </w:rPr>
        <w:t xml:space="preserve"> на уроках информатики</w:t>
      </w:r>
      <w:r w:rsidR="00A13414" w:rsidRPr="00A503AF">
        <w:rPr>
          <w:rFonts w:ascii="Times New Roman" w:eastAsia="Times New Roman" w:hAnsi="Times New Roman" w:cs="Times New Roman"/>
          <w:b/>
          <w:sz w:val="28"/>
          <w:szCs w:val="28"/>
          <w:lang w:eastAsia="ru-RU"/>
        </w:rPr>
        <w:t xml:space="preserve"> и внеурочной деятельности</w:t>
      </w:r>
    </w:p>
    <w:p w:rsidR="00471552" w:rsidRPr="00A503AF" w:rsidRDefault="00471552" w:rsidP="00A503AF">
      <w:pPr>
        <w:pStyle w:val="a8"/>
        <w:spacing w:line="360" w:lineRule="auto"/>
        <w:ind w:left="5245" w:firstLine="709"/>
        <w:jc w:val="both"/>
        <w:rPr>
          <w:rFonts w:ascii="Times New Roman" w:hAnsi="Times New Roman" w:cs="Times New Roman"/>
          <w:i/>
          <w:sz w:val="28"/>
          <w:szCs w:val="28"/>
        </w:rPr>
      </w:pPr>
      <w:r w:rsidRPr="00A503AF">
        <w:rPr>
          <w:rFonts w:ascii="Times New Roman" w:hAnsi="Times New Roman" w:cs="Times New Roman"/>
          <w:i/>
          <w:sz w:val="28"/>
          <w:szCs w:val="28"/>
        </w:rPr>
        <w:t>"Чтобы человек был сытым один день, дай ему одну рыбку, два дня - две рыбки, всю жизнь - научи его ловить рыбу".</w:t>
      </w:r>
    </w:p>
    <w:p w:rsidR="00471552" w:rsidRPr="00A503AF" w:rsidRDefault="00FF7ED6" w:rsidP="00A503AF">
      <w:pPr>
        <w:pStyle w:val="a8"/>
        <w:spacing w:line="360" w:lineRule="auto"/>
        <w:ind w:left="5245" w:firstLine="709"/>
        <w:jc w:val="right"/>
        <w:rPr>
          <w:rFonts w:ascii="Times New Roman" w:hAnsi="Times New Roman" w:cs="Times New Roman"/>
          <w:i/>
          <w:sz w:val="28"/>
          <w:szCs w:val="28"/>
        </w:rPr>
      </w:pPr>
      <w:r w:rsidRPr="00A503AF">
        <w:rPr>
          <w:rFonts w:ascii="Times New Roman" w:hAnsi="Times New Roman" w:cs="Times New Roman"/>
          <w:i/>
          <w:sz w:val="28"/>
          <w:szCs w:val="28"/>
        </w:rPr>
        <w:t>Японская мудрость</w:t>
      </w:r>
    </w:p>
    <w:p w:rsidR="00471552" w:rsidRPr="00A503AF" w:rsidRDefault="00471552" w:rsidP="00A503AF">
      <w:pPr>
        <w:spacing w:after="0" w:line="360" w:lineRule="auto"/>
        <w:ind w:firstLine="709"/>
        <w:jc w:val="both"/>
        <w:rPr>
          <w:rFonts w:ascii="Times New Roman" w:eastAsia="Times New Roman" w:hAnsi="Times New Roman" w:cs="Times New Roman"/>
          <w:sz w:val="28"/>
          <w:szCs w:val="28"/>
          <w:lang w:eastAsia="ru-RU"/>
        </w:rPr>
      </w:pPr>
    </w:p>
    <w:p w:rsidR="00BC44EA" w:rsidRPr="00A503AF" w:rsidRDefault="00462C59" w:rsidP="00A503AF">
      <w:pPr>
        <w:spacing w:after="0" w:line="360" w:lineRule="auto"/>
        <w:ind w:firstLine="709"/>
        <w:jc w:val="both"/>
        <w:rPr>
          <w:rFonts w:ascii="Times New Roman" w:hAnsi="Times New Roman" w:cs="Times New Roman"/>
          <w:sz w:val="28"/>
          <w:szCs w:val="28"/>
          <w:shd w:val="clear" w:color="auto" w:fill="FFFFFF"/>
        </w:rPr>
      </w:pPr>
      <w:r w:rsidRPr="00A503AF">
        <w:rPr>
          <w:rFonts w:ascii="Times New Roman" w:eastAsia="Times New Roman" w:hAnsi="Times New Roman" w:cs="Times New Roman"/>
          <w:sz w:val="28"/>
          <w:szCs w:val="28"/>
          <w:lang w:eastAsia="ru-RU"/>
        </w:rPr>
        <w:t xml:space="preserve">Содержанием образования </w:t>
      </w:r>
      <w:proofErr w:type="gramStart"/>
      <w:r w:rsidRPr="00A503AF">
        <w:rPr>
          <w:rFonts w:ascii="Times New Roman" w:eastAsia="Times New Roman" w:hAnsi="Times New Roman" w:cs="Times New Roman"/>
          <w:sz w:val="28"/>
          <w:szCs w:val="28"/>
          <w:lang w:eastAsia="ru-RU"/>
        </w:rPr>
        <w:t>на</w:t>
      </w:r>
      <w:proofErr w:type="gramEnd"/>
      <w:r w:rsidRPr="00A503AF">
        <w:rPr>
          <w:rFonts w:ascii="Times New Roman" w:eastAsia="Times New Roman" w:hAnsi="Times New Roman" w:cs="Times New Roman"/>
          <w:sz w:val="28"/>
          <w:szCs w:val="28"/>
          <w:lang w:eastAsia="ru-RU"/>
        </w:rPr>
        <w:t xml:space="preserve"> </w:t>
      </w:r>
      <w:proofErr w:type="gramStart"/>
      <w:r w:rsidR="00F53CC9" w:rsidRPr="00A503AF">
        <w:rPr>
          <w:rFonts w:ascii="Times New Roman" w:eastAsia="Times New Roman" w:hAnsi="Times New Roman" w:cs="Times New Roman"/>
          <w:sz w:val="28"/>
          <w:szCs w:val="28"/>
          <w:lang w:eastAsia="ru-RU"/>
        </w:rPr>
        <w:t>сегодняшней</w:t>
      </w:r>
      <w:proofErr w:type="gramEnd"/>
      <w:r w:rsidRPr="00A503AF">
        <w:rPr>
          <w:rFonts w:ascii="Times New Roman" w:eastAsia="Times New Roman" w:hAnsi="Times New Roman" w:cs="Times New Roman"/>
          <w:sz w:val="28"/>
          <w:szCs w:val="28"/>
          <w:lang w:eastAsia="ru-RU"/>
        </w:rPr>
        <w:t xml:space="preserve"> день является не только  получение научных знаний, а умение эти знания применить в реальной жизни. А это значит, что у ученика нужно сформировать </w:t>
      </w:r>
      <w:r w:rsidR="002242C7" w:rsidRPr="00A503AF">
        <w:rPr>
          <w:rFonts w:ascii="Times New Roman" w:eastAsia="Times New Roman" w:hAnsi="Times New Roman" w:cs="Times New Roman"/>
          <w:sz w:val="28"/>
          <w:szCs w:val="28"/>
          <w:lang w:eastAsia="ru-RU"/>
        </w:rPr>
        <w:t>у ученика</w:t>
      </w:r>
      <w:r w:rsidRPr="00A503AF">
        <w:rPr>
          <w:rFonts w:ascii="Times New Roman" w:eastAsia="Times New Roman" w:hAnsi="Times New Roman" w:cs="Times New Roman"/>
          <w:sz w:val="28"/>
          <w:szCs w:val="28"/>
          <w:lang w:eastAsia="ru-RU"/>
        </w:rPr>
        <w:t xml:space="preserve"> </w:t>
      </w:r>
      <w:r w:rsidR="002242C7" w:rsidRPr="00A503AF">
        <w:rPr>
          <w:rFonts w:ascii="Times New Roman" w:eastAsia="Times New Roman" w:hAnsi="Times New Roman" w:cs="Times New Roman"/>
          <w:sz w:val="28"/>
          <w:szCs w:val="28"/>
          <w:lang w:eastAsia="ru-RU"/>
        </w:rPr>
        <w:t xml:space="preserve">универсальные учебные действия в личностных, коммуникативных, познавательных, регулятивных сферах. Чтобы их сформировать учитель должен дать возможность получить учащимся знания самим, стать партнером в получении новых знаний,  он должен </w:t>
      </w:r>
      <w:r w:rsidR="00AF2621" w:rsidRPr="00A503AF">
        <w:rPr>
          <w:rFonts w:ascii="Times New Roman" w:eastAsia="Times New Roman" w:hAnsi="Times New Roman" w:cs="Times New Roman"/>
          <w:sz w:val="28"/>
          <w:szCs w:val="28"/>
          <w:lang w:eastAsia="ru-RU"/>
        </w:rPr>
        <w:t xml:space="preserve"> погрузить ученика в модель реального мира и предложить ему выйти из сложившейся проблемной ситуации теми знаниями  и опытом который у него есть.  </w:t>
      </w:r>
      <w:r w:rsidR="007646D1" w:rsidRPr="00A503AF">
        <w:rPr>
          <w:rFonts w:ascii="Times New Roman" w:eastAsia="Times New Roman" w:hAnsi="Times New Roman" w:cs="Times New Roman"/>
          <w:sz w:val="28"/>
          <w:szCs w:val="28"/>
          <w:lang w:eastAsia="ru-RU"/>
        </w:rPr>
        <w:t xml:space="preserve">Учитель, таким образом, </w:t>
      </w:r>
      <w:r w:rsidR="00F53CC9" w:rsidRPr="00A503AF">
        <w:rPr>
          <w:rFonts w:ascii="Times New Roman" w:eastAsia="Times New Roman" w:hAnsi="Times New Roman" w:cs="Times New Roman"/>
          <w:sz w:val="28"/>
          <w:szCs w:val="28"/>
          <w:lang w:eastAsia="ru-RU"/>
        </w:rPr>
        <w:t>не просто  учит, а «учит</w:t>
      </w:r>
      <w:r w:rsidR="00FF7ED6" w:rsidRPr="00A503AF">
        <w:rPr>
          <w:rFonts w:ascii="Times New Roman" w:eastAsia="Times New Roman" w:hAnsi="Times New Roman" w:cs="Times New Roman"/>
          <w:sz w:val="28"/>
          <w:szCs w:val="28"/>
          <w:lang w:eastAsia="ru-RU"/>
        </w:rPr>
        <w:t xml:space="preserve"> ловить рыбу».</w:t>
      </w:r>
    </w:p>
    <w:p w:rsidR="00BC44EA" w:rsidRPr="00A503AF" w:rsidRDefault="00E0007D" w:rsidP="00A503AF">
      <w:pPr>
        <w:pStyle w:val="a8"/>
        <w:spacing w:line="360" w:lineRule="auto"/>
        <w:ind w:firstLine="709"/>
        <w:jc w:val="both"/>
        <w:rPr>
          <w:rStyle w:val="apple-converted-space"/>
          <w:rFonts w:ascii="Times New Roman" w:hAnsi="Times New Roman" w:cs="Times New Roman"/>
          <w:sz w:val="28"/>
          <w:szCs w:val="28"/>
          <w:shd w:val="clear" w:color="auto" w:fill="FFFFFF"/>
        </w:rPr>
      </w:pPr>
      <w:r w:rsidRPr="00A503AF">
        <w:rPr>
          <w:rFonts w:ascii="Times New Roman" w:hAnsi="Times New Roman" w:cs="Times New Roman"/>
          <w:sz w:val="28"/>
          <w:szCs w:val="28"/>
          <w:shd w:val="clear" w:color="auto" w:fill="FFFFFF"/>
        </w:rPr>
        <w:t>Под универсальным учебным действием, согласно ФГОС,</w:t>
      </w:r>
      <w:r w:rsidR="00012BF3" w:rsidRPr="00A503AF">
        <w:rPr>
          <w:rFonts w:ascii="Times New Roman" w:hAnsi="Times New Roman" w:cs="Times New Roman"/>
          <w:sz w:val="28"/>
          <w:szCs w:val="28"/>
          <w:shd w:val="clear" w:color="auto" w:fill="FFFFFF"/>
        </w:rPr>
        <w:t xml:space="preserve"> </w:t>
      </w:r>
      <w:r w:rsidRPr="00A503AF">
        <w:rPr>
          <w:rFonts w:ascii="Times New Roman" w:hAnsi="Times New Roman" w:cs="Times New Roman"/>
          <w:bCs/>
          <w:sz w:val="28"/>
          <w:szCs w:val="28"/>
          <w:shd w:val="clear" w:color="auto" w:fill="FFFFFF"/>
        </w:rPr>
        <w:t>понимаются</w:t>
      </w:r>
      <w:r w:rsidRPr="00A503AF">
        <w:rPr>
          <w:rFonts w:ascii="Times New Roman" w:hAnsi="Times New Roman" w:cs="Times New Roman"/>
          <w:b/>
          <w:bCs/>
          <w:sz w:val="28"/>
          <w:szCs w:val="28"/>
          <w:shd w:val="clear" w:color="auto" w:fill="FFFFFF"/>
        </w:rPr>
        <w:t xml:space="preserve"> </w:t>
      </w:r>
      <w:r w:rsidR="00A503AF" w:rsidRPr="00A503AF">
        <w:rPr>
          <w:rFonts w:ascii="Times New Roman" w:hAnsi="Times New Roman" w:cs="Times New Roman"/>
          <w:sz w:val="28"/>
          <w:szCs w:val="28"/>
          <w:shd w:val="clear" w:color="auto" w:fill="FFFFFF"/>
        </w:rPr>
        <w:t>способы деятельности  и по сути своей также являются умениями, связанными с самостоятельным осуществлением учебной деятельности во всей ее полноте.</w:t>
      </w:r>
      <w:r w:rsidR="00FE5AC9" w:rsidRPr="00A503AF">
        <w:rPr>
          <w:rFonts w:ascii="Times New Roman" w:hAnsi="Times New Roman" w:cs="Times New Roman"/>
          <w:sz w:val="28"/>
          <w:szCs w:val="28"/>
          <w:shd w:val="clear" w:color="auto" w:fill="FFFFFF"/>
        </w:rPr>
        <w:t xml:space="preserve"> </w:t>
      </w:r>
      <w:r w:rsidR="00BC44EA" w:rsidRPr="00A503AF">
        <w:rPr>
          <w:rFonts w:ascii="Times New Roman" w:hAnsi="Times New Roman" w:cs="Times New Roman"/>
          <w:sz w:val="28"/>
          <w:szCs w:val="28"/>
          <w:shd w:val="clear" w:color="auto" w:fill="FFFFFF"/>
        </w:rPr>
        <w:t>Универсальные учебные действия</w:t>
      </w:r>
      <w:r w:rsidR="00F53CC9" w:rsidRPr="00A503AF">
        <w:rPr>
          <w:rFonts w:ascii="Times New Roman" w:hAnsi="Times New Roman" w:cs="Times New Roman"/>
          <w:sz w:val="28"/>
          <w:szCs w:val="28"/>
          <w:shd w:val="clear" w:color="auto" w:fill="FFFFFF"/>
        </w:rPr>
        <w:t xml:space="preserve"> (УДД)</w:t>
      </w:r>
      <w:r w:rsidR="00BC44EA" w:rsidRPr="00A503AF">
        <w:rPr>
          <w:rFonts w:ascii="Times New Roman" w:hAnsi="Times New Roman" w:cs="Times New Roman"/>
          <w:sz w:val="28"/>
          <w:szCs w:val="28"/>
          <w:shd w:val="clear" w:color="auto" w:fill="FFFFFF"/>
        </w:rPr>
        <w:t xml:space="preserve"> являются инструментом</w:t>
      </w:r>
      <w:r w:rsidR="00F53CC9" w:rsidRPr="00A503AF">
        <w:rPr>
          <w:rFonts w:ascii="Times New Roman" w:hAnsi="Times New Roman" w:cs="Times New Roman"/>
          <w:sz w:val="28"/>
          <w:szCs w:val="28"/>
          <w:shd w:val="clear" w:color="auto" w:fill="FFFFFF"/>
        </w:rPr>
        <w:t>, с помощью которого можно овладеть любым учебным материалом.</w:t>
      </w:r>
      <w:r w:rsidR="00BC44EA" w:rsidRPr="00A503AF">
        <w:rPr>
          <w:rFonts w:ascii="Times New Roman" w:hAnsi="Times New Roman" w:cs="Times New Roman"/>
          <w:sz w:val="28"/>
          <w:szCs w:val="28"/>
          <w:shd w:val="clear" w:color="auto" w:fill="FFFFFF"/>
        </w:rPr>
        <w:t xml:space="preserve"> </w:t>
      </w:r>
      <w:r w:rsidR="00F53CC9" w:rsidRPr="00A503AF">
        <w:rPr>
          <w:rFonts w:ascii="Times New Roman" w:hAnsi="Times New Roman" w:cs="Times New Roman"/>
          <w:sz w:val="28"/>
          <w:szCs w:val="28"/>
          <w:shd w:val="clear" w:color="auto" w:fill="FFFFFF"/>
        </w:rPr>
        <w:t>Поэтому нужно особое внимание обратить на работу по формированию УДД.</w:t>
      </w:r>
      <w:r w:rsidR="00BC44EA" w:rsidRPr="00A503AF">
        <w:rPr>
          <w:rFonts w:ascii="Times New Roman" w:hAnsi="Times New Roman" w:cs="Times New Roman"/>
          <w:sz w:val="28"/>
          <w:szCs w:val="28"/>
          <w:shd w:val="clear" w:color="auto" w:fill="FFFFFF"/>
        </w:rPr>
        <w:t xml:space="preserve"> </w:t>
      </w:r>
      <w:r w:rsidR="00F53CC9" w:rsidRPr="00A503AF">
        <w:rPr>
          <w:rFonts w:ascii="Times New Roman" w:hAnsi="Times New Roman" w:cs="Times New Roman"/>
          <w:sz w:val="28"/>
          <w:szCs w:val="28"/>
          <w:shd w:val="clear" w:color="auto" w:fill="FFFFFF"/>
        </w:rPr>
        <w:t>Учитель должен найти</w:t>
      </w:r>
      <w:r w:rsidR="00BC44EA" w:rsidRPr="00A503AF">
        <w:rPr>
          <w:rFonts w:ascii="Times New Roman" w:hAnsi="Times New Roman" w:cs="Times New Roman"/>
          <w:sz w:val="28"/>
          <w:szCs w:val="28"/>
          <w:shd w:val="clear" w:color="auto" w:fill="FFFFFF"/>
        </w:rPr>
        <w:t xml:space="preserve"> наиболее эффективный подход к решению проблемы формирования универсальных учебных действий.</w:t>
      </w:r>
      <w:r w:rsidR="00BC44EA" w:rsidRPr="00A503AF">
        <w:rPr>
          <w:rStyle w:val="apple-converted-space"/>
          <w:rFonts w:ascii="Times New Roman" w:hAnsi="Times New Roman" w:cs="Times New Roman"/>
          <w:sz w:val="28"/>
          <w:szCs w:val="28"/>
          <w:shd w:val="clear" w:color="auto" w:fill="FFFFFF"/>
        </w:rPr>
        <w:t> </w:t>
      </w:r>
    </w:p>
    <w:p w:rsidR="00BC44EA" w:rsidRPr="00A503AF" w:rsidRDefault="00BC44EA" w:rsidP="00A503AF">
      <w:pPr>
        <w:pStyle w:val="a8"/>
        <w:spacing w:line="360" w:lineRule="auto"/>
        <w:ind w:firstLine="709"/>
        <w:jc w:val="both"/>
        <w:rPr>
          <w:rFonts w:ascii="Times New Roman" w:hAnsi="Times New Roman" w:cs="Times New Roman"/>
          <w:sz w:val="28"/>
          <w:szCs w:val="28"/>
          <w:shd w:val="clear" w:color="auto" w:fill="FFFFFF"/>
        </w:rPr>
      </w:pPr>
      <w:r w:rsidRPr="00A503AF">
        <w:rPr>
          <w:rFonts w:ascii="Times New Roman" w:hAnsi="Times New Roman" w:cs="Times New Roman"/>
          <w:sz w:val="28"/>
          <w:szCs w:val="28"/>
          <w:shd w:val="clear" w:color="auto" w:fill="FFFFFF"/>
        </w:rPr>
        <w:lastRenderedPageBreak/>
        <w:t>В  психолого-педагогической литературе определяют  следующие основные пути формирования общих умений и навыков в процессе обучения:</w:t>
      </w:r>
    </w:p>
    <w:p w:rsidR="006C6C3E" w:rsidRPr="00A503AF" w:rsidRDefault="00BC44EA" w:rsidP="00A503AF">
      <w:pPr>
        <w:pStyle w:val="a8"/>
        <w:spacing w:line="360" w:lineRule="auto"/>
        <w:ind w:firstLine="709"/>
        <w:rPr>
          <w:rStyle w:val="apple-converted-space"/>
          <w:rFonts w:ascii="Times New Roman" w:hAnsi="Times New Roman" w:cs="Times New Roman"/>
          <w:sz w:val="28"/>
          <w:szCs w:val="28"/>
          <w:shd w:val="clear" w:color="auto" w:fill="FFFFFF"/>
        </w:rPr>
      </w:pPr>
      <w:r w:rsidRPr="00A503AF">
        <w:rPr>
          <w:rFonts w:ascii="Times New Roman" w:hAnsi="Times New Roman" w:cs="Times New Roman"/>
          <w:sz w:val="28"/>
          <w:szCs w:val="28"/>
          <w:shd w:val="clear" w:color="auto" w:fill="FFFFFF"/>
        </w:rPr>
        <w:t>- исследовательская деятельность</w:t>
      </w:r>
      <w:r w:rsidRPr="00A503AF">
        <w:rPr>
          <w:rStyle w:val="apple-converted-space"/>
          <w:rFonts w:ascii="Times New Roman" w:hAnsi="Times New Roman" w:cs="Times New Roman"/>
          <w:sz w:val="28"/>
          <w:szCs w:val="28"/>
          <w:shd w:val="clear" w:color="auto" w:fill="FFFFFF"/>
        </w:rPr>
        <w:t>;</w:t>
      </w:r>
      <w:r w:rsidRPr="00A503AF">
        <w:rPr>
          <w:rFonts w:ascii="Times New Roman" w:hAnsi="Times New Roman" w:cs="Times New Roman"/>
          <w:sz w:val="28"/>
          <w:szCs w:val="28"/>
        </w:rPr>
        <w:br/>
      </w:r>
      <w:r w:rsidRPr="00A503AF">
        <w:rPr>
          <w:rFonts w:ascii="Times New Roman" w:hAnsi="Times New Roman" w:cs="Times New Roman"/>
          <w:sz w:val="28"/>
          <w:szCs w:val="28"/>
          <w:shd w:val="clear" w:color="auto" w:fill="FFFFFF"/>
        </w:rPr>
        <w:t>- тренинг учебных умений</w:t>
      </w:r>
      <w:r w:rsidRPr="00A503AF">
        <w:rPr>
          <w:rStyle w:val="apple-converted-space"/>
          <w:rFonts w:ascii="Times New Roman" w:hAnsi="Times New Roman" w:cs="Times New Roman"/>
          <w:sz w:val="28"/>
          <w:szCs w:val="28"/>
          <w:shd w:val="clear" w:color="auto" w:fill="FFFFFF"/>
        </w:rPr>
        <w:t> ;</w:t>
      </w:r>
      <w:r w:rsidRPr="00A503AF">
        <w:rPr>
          <w:rFonts w:ascii="Times New Roman" w:hAnsi="Times New Roman" w:cs="Times New Roman"/>
          <w:sz w:val="28"/>
          <w:szCs w:val="28"/>
        </w:rPr>
        <w:br/>
      </w:r>
      <w:r w:rsidRPr="00A503AF">
        <w:rPr>
          <w:rFonts w:ascii="Times New Roman" w:hAnsi="Times New Roman" w:cs="Times New Roman"/>
          <w:sz w:val="28"/>
          <w:szCs w:val="28"/>
          <w:shd w:val="clear" w:color="auto" w:fill="FFFFFF"/>
        </w:rPr>
        <w:t xml:space="preserve">- </w:t>
      </w:r>
      <w:proofErr w:type="spellStart"/>
      <w:r w:rsidRPr="00A503AF">
        <w:rPr>
          <w:rFonts w:ascii="Times New Roman" w:hAnsi="Times New Roman" w:cs="Times New Roman"/>
          <w:sz w:val="28"/>
          <w:szCs w:val="28"/>
          <w:shd w:val="clear" w:color="auto" w:fill="FFFFFF"/>
        </w:rPr>
        <w:t>компетентностный</w:t>
      </w:r>
      <w:proofErr w:type="spellEnd"/>
      <w:r w:rsidRPr="00A503AF">
        <w:rPr>
          <w:rFonts w:ascii="Times New Roman" w:hAnsi="Times New Roman" w:cs="Times New Roman"/>
          <w:sz w:val="28"/>
          <w:szCs w:val="28"/>
          <w:shd w:val="clear" w:color="auto" w:fill="FFFFFF"/>
        </w:rPr>
        <w:t xml:space="preserve"> подход;</w:t>
      </w:r>
      <w:r w:rsidRPr="00A503AF">
        <w:rPr>
          <w:rStyle w:val="apple-converted-space"/>
          <w:rFonts w:ascii="Times New Roman" w:hAnsi="Times New Roman" w:cs="Times New Roman"/>
          <w:sz w:val="28"/>
          <w:szCs w:val="28"/>
          <w:shd w:val="clear" w:color="auto" w:fill="FFFFFF"/>
        </w:rPr>
        <w:t> </w:t>
      </w:r>
      <w:r w:rsidRPr="00A503AF">
        <w:rPr>
          <w:rFonts w:ascii="Times New Roman" w:hAnsi="Times New Roman" w:cs="Times New Roman"/>
          <w:sz w:val="28"/>
          <w:szCs w:val="28"/>
        </w:rPr>
        <w:br/>
      </w:r>
      <w:r w:rsidRPr="00A503AF">
        <w:rPr>
          <w:rFonts w:ascii="Times New Roman" w:hAnsi="Times New Roman" w:cs="Times New Roman"/>
          <w:sz w:val="28"/>
          <w:szCs w:val="28"/>
          <w:shd w:val="clear" w:color="auto" w:fill="FFFFFF"/>
        </w:rPr>
        <w:t>- проектный метод</w:t>
      </w:r>
      <w:proofErr w:type="gramStart"/>
      <w:r w:rsidRPr="00A503AF">
        <w:rPr>
          <w:rStyle w:val="apple-converted-space"/>
          <w:rFonts w:ascii="Times New Roman" w:hAnsi="Times New Roman" w:cs="Times New Roman"/>
          <w:sz w:val="28"/>
          <w:szCs w:val="28"/>
          <w:shd w:val="clear" w:color="auto" w:fill="FFFFFF"/>
        </w:rPr>
        <w:t> .</w:t>
      </w:r>
      <w:proofErr w:type="gramEnd"/>
    </w:p>
    <w:p w:rsidR="00DC0661" w:rsidRPr="00A503AF" w:rsidRDefault="00BC44EA" w:rsidP="00A503AF">
      <w:pPr>
        <w:pStyle w:val="a8"/>
        <w:spacing w:line="360" w:lineRule="auto"/>
        <w:ind w:firstLine="709"/>
        <w:jc w:val="both"/>
        <w:rPr>
          <w:rFonts w:ascii="Times New Roman" w:hAnsi="Times New Roman" w:cs="Times New Roman"/>
          <w:sz w:val="28"/>
          <w:szCs w:val="28"/>
          <w:shd w:val="clear" w:color="auto" w:fill="FFFFFF"/>
        </w:rPr>
      </w:pPr>
      <w:r w:rsidRPr="00A503AF">
        <w:rPr>
          <w:rFonts w:ascii="Times New Roman" w:hAnsi="Times New Roman" w:cs="Times New Roman"/>
          <w:sz w:val="28"/>
          <w:szCs w:val="28"/>
          <w:shd w:val="clear" w:color="auto" w:fill="FFFFFF"/>
        </w:rPr>
        <w:t xml:space="preserve">В своей педагогической  деятельности я часто использую именно метод проектов для формирования  УУД на уроках информатики. </w:t>
      </w:r>
      <w:r w:rsidR="00DC0661" w:rsidRPr="00A503AF">
        <w:rPr>
          <w:rFonts w:ascii="Times New Roman" w:hAnsi="Times New Roman" w:cs="Times New Roman"/>
          <w:sz w:val="28"/>
          <w:szCs w:val="28"/>
          <w:shd w:val="clear" w:color="auto" w:fill="FFFFFF"/>
        </w:rPr>
        <w:t xml:space="preserve">Именно метод проектов может позволить учащемуся научиться работать как  индивидуально, так и в команде. </w:t>
      </w:r>
      <w:r w:rsidR="00C67C41" w:rsidRPr="00A503AF">
        <w:rPr>
          <w:rFonts w:ascii="Times New Roman" w:hAnsi="Times New Roman" w:cs="Times New Roman"/>
          <w:sz w:val="28"/>
          <w:szCs w:val="28"/>
          <w:shd w:val="clear" w:color="auto" w:fill="FFFFFF"/>
        </w:rPr>
        <w:t xml:space="preserve">На разных этапах проектирования  </w:t>
      </w:r>
      <w:r w:rsidR="00E0007D" w:rsidRPr="00A503AF">
        <w:rPr>
          <w:rFonts w:ascii="Times New Roman" w:hAnsi="Times New Roman" w:cs="Times New Roman"/>
          <w:sz w:val="28"/>
          <w:szCs w:val="28"/>
          <w:shd w:val="clear" w:color="auto" w:fill="FFFFFF"/>
        </w:rPr>
        <w:t xml:space="preserve">учитель может развивать у ученика </w:t>
      </w:r>
      <w:r w:rsidR="00C67C41" w:rsidRPr="00A503AF">
        <w:rPr>
          <w:rFonts w:ascii="Times New Roman" w:hAnsi="Times New Roman" w:cs="Times New Roman"/>
          <w:sz w:val="28"/>
          <w:szCs w:val="28"/>
          <w:shd w:val="clear" w:color="auto" w:fill="FFFFFF"/>
        </w:rPr>
        <w:t xml:space="preserve"> разные УУД.</w:t>
      </w:r>
    </w:p>
    <w:p w:rsidR="00FD0910" w:rsidRPr="00A503AF" w:rsidRDefault="00BC44EA" w:rsidP="00A503AF">
      <w:pPr>
        <w:pStyle w:val="a8"/>
        <w:spacing w:line="360" w:lineRule="auto"/>
        <w:ind w:firstLine="709"/>
        <w:jc w:val="both"/>
        <w:rPr>
          <w:rFonts w:ascii="Times New Roman" w:hAnsi="Times New Roman" w:cs="Times New Roman"/>
          <w:sz w:val="28"/>
          <w:szCs w:val="28"/>
          <w:shd w:val="clear" w:color="auto" w:fill="FFFFFF"/>
        </w:rPr>
      </w:pPr>
      <w:r w:rsidRPr="00A503AF">
        <w:rPr>
          <w:rFonts w:ascii="Times New Roman" w:hAnsi="Times New Roman" w:cs="Times New Roman"/>
          <w:sz w:val="28"/>
          <w:szCs w:val="28"/>
          <w:shd w:val="clear" w:color="auto" w:fill="FFFFFF"/>
        </w:rPr>
        <w:t>Остан</w:t>
      </w:r>
      <w:r w:rsidR="00FD0910" w:rsidRPr="00A503AF">
        <w:rPr>
          <w:rFonts w:ascii="Times New Roman" w:hAnsi="Times New Roman" w:cs="Times New Roman"/>
          <w:sz w:val="28"/>
          <w:szCs w:val="28"/>
          <w:shd w:val="clear" w:color="auto" w:fill="FFFFFF"/>
        </w:rPr>
        <w:t>авливаясь</w:t>
      </w:r>
      <w:r w:rsidRPr="00A503AF">
        <w:rPr>
          <w:rFonts w:ascii="Times New Roman" w:hAnsi="Times New Roman" w:cs="Times New Roman"/>
          <w:sz w:val="28"/>
          <w:szCs w:val="28"/>
          <w:shd w:val="clear" w:color="auto" w:fill="FFFFFF"/>
        </w:rPr>
        <w:t xml:space="preserve"> на сущности проектного </w:t>
      </w:r>
      <w:proofErr w:type="gramStart"/>
      <w:r w:rsidRPr="00A503AF">
        <w:rPr>
          <w:rFonts w:ascii="Times New Roman" w:hAnsi="Times New Roman" w:cs="Times New Roman"/>
          <w:sz w:val="28"/>
          <w:szCs w:val="28"/>
          <w:shd w:val="clear" w:color="auto" w:fill="FFFFFF"/>
        </w:rPr>
        <w:t>метода</w:t>
      </w:r>
      <w:proofErr w:type="gramEnd"/>
      <w:r w:rsidR="00C67C41" w:rsidRPr="00A503AF">
        <w:rPr>
          <w:rFonts w:ascii="Times New Roman" w:hAnsi="Times New Roman" w:cs="Times New Roman"/>
          <w:sz w:val="28"/>
          <w:szCs w:val="28"/>
          <w:shd w:val="clear" w:color="auto" w:fill="FFFFFF"/>
        </w:rPr>
        <w:t xml:space="preserve"> рассмотрим</w:t>
      </w:r>
      <w:r w:rsidR="00FD0910" w:rsidRPr="00A503AF">
        <w:rPr>
          <w:rFonts w:ascii="Times New Roman" w:hAnsi="Times New Roman" w:cs="Times New Roman"/>
          <w:sz w:val="28"/>
          <w:szCs w:val="28"/>
          <w:shd w:val="clear" w:color="auto" w:fill="FFFFFF"/>
        </w:rPr>
        <w:t>,</w:t>
      </w:r>
      <w:r w:rsidR="00C67C41" w:rsidRPr="00A503AF">
        <w:rPr>
          <w:rFonts w:ascii="Times New Roman" w:hAnsi="Times New Roman" w:cs="Times New Roman"/>
          <w:sz w:val="28"/>
          <w:szCs w:val="28"/>
          <w:shd w:val="clear" w:color="auto" w:fill="FFFFFF"/>
        </w:rPr>
        <w:t xml:space="preserve"> на каких </w:t>
      </w:r>
      <w:r w:rsidR="00FD0910" w:rsidRPr="00A503AF">
        <w:rPr>
          <w:rFonts w:ascii="Times New Roman" w:hAnsi="Times New Roman" w:cs="Times New Roman"/>
          <w:sz w:val="28"/>
          <w:szCs w:val="28"/>
          <w:shd w:val="clear" w:color="auto" w:fill="FFFFFF"/>
        </w:rPr>
        <w:t>э</w:t>
      </w:r>
      <w:r w:rsidR="00C67C41" w:rsidRPr="00A503AF">
        <w:rPr>
          <w:rFonts w:ascii="Times New Roman" w:hAnsi="Times New Roman" w:cs="Times New Roman"/>
          <w:sz w:val="28"/>
          <w:szCs w:val="28"/>
          <w:shd w:val="clear" w:color="auto" w:fill="FFFFFF"/>
        </w:rPr>
        <w:t>тапах проектной деятельности, какие УУД формируются</w:t>
      </w:r>
      <w:r w:rsidRPr="00A503AF">
        <w:rPr>
          <w:rFonts w:ascii="Times New Roman" w:hAnsi="Times New Roman" w:cs="Times New Roman"/>
          <w:sz w:val="28"/>
          <w:szCs w:val="28"/>
          <w:shd w:val="clear" w:color="auto" w:fill="FFFFFF"/>
        </w:rPr>
        <w:t>.</w:t>
      </w:r>
    </w:p>
    <w:p w:rsidR="00DC0661" w:rsidRPr="00A503AF" w:rsidRDefault="00BC44EA" w:rsidP="00A503AF">
      <w:pPr>
        <w:pStyle w:val="a8"/>
        <w:spacing w:line="360" w:lineRule="auto"/>
        <w:ind w:firstLine="709"/>
        <w:jc w:val="both"/>
        <w:rPr>
          <w:rStyle w:val="apple-converted-space"/>
          <w:rFonts w:ascii="Times New Roman" w:hAnsi="Times New Roman" w:cs="Times New Roman"/>
          <w:sz w:val="28"/>
          <w:szCs w:val="28"/>
          <w:shd w:val="clear" w:color="auto" w:fill="FFFFFF"/>
        </w:rPr>
      </w:pPr>
      <w:r w:rsidRPr="00A503AF">
        <w:rPr>
          <w:rFonts w:ascii="Times New Roman" w:hAnsi="Times New Roman" w:cs="Times New Roman"/>
          <w:sz w:val="28"/>
          <w:szCs w:val="28"/>
          <w:shd w:val="clear" w:color="auto" w:fill="FFFFFF"/>
        </w:rPr>
        <w:t xml:space="preserve">Целевая установка проектной технологии </w:t>
      </w:r>
      <w:r w:rsidR="00DC0661" w:rsidRPr="00A503AF">
        <w:rPr>
          <w:rFonts w:ascii="Times New Roman" w:hAnsi="Times New Roman" w:cs="Times New Roman"/>
          <w:sz w:val="28"/>
          <w:szCs w:val="28"/>
          <w:shd w:val="clear" w:color="auto" w:fill="FFFFFF"/>
        </w:rPr>
        <w:t xml:space="preserve">заключается </w:t>
      </w:r>
      <w:r w:rsidRPr="00A503AF">
        <w:rPr>
          <w:rFonts w:ascii="Times New Roman" w:hAnsi="Times New Roman" w:cs="Times New Roman"/>
          <w:sz w:val="28"/>
          <w:szCs w:val="28"/>
          <w:shd w:val="clear" w:color="auto" w:fill="FFFFFF"/>
        </w:rPr>
        <w:t>в том, что окружающая жизнь – это лаборатория, в которой происходит процесс познания с помощью поисковой и исследовательской модели обучения, самообучение в процессе познания.</w:t>
      </w:r>
      <w:r w:rsidRPr="00A503AF">
        <w:rPr>
          <w:rStyle w:val="apple-converted-space"/>
          <w:rFonts w:ascii="Times New Roman" w:hAnsi="Times New Roman" w:cs="Times New Roman"/>
          <w:sz w:val="28"/>
          <w:szCs w:val="28"/>
          <w:shd w:val="clear" w:color="auto" w:fill="FFFFFF"/>
        </w:rPr>
        <w:t> </w:t>
      </w:r>
      <w:r w:rsidR="00DC0661" w:rsidRPr="00A503AF">
        <w:rPr>
          <w:rStyle w:val="apple-converted-space"/>
          <w:rFonts w:ascii="Times New Roman" w:hAnsi="Times New Roman" w:cs="Times New Roman"/>
          <w:sz w:val="28"/>
          <w:szCs w:val="28"/>
          <w:shd w:val="clear" w:color="auto" w:fill="FFFFFF"/>
        </w:rPr>
        <w:t xml:space="preserve"> </w:t>
      </w:r>
    </w:p>
    <w:p w:rsidR="00E0007D" w:rsidRPr="00A503AF" w:rsidRDefault="00DC0661" w:rsidP="00A503AF">
      <w:pPr>
        <w:pStyle w:val="a8"/>
        <w:spacing w:line="360" w:lineRule="auto"/>
        <w:ind w:firstLine="709"/>
        <w:jc w:val="both"/>
        <w:rPr>
          <w:rStyle w:val="apple-converted-space"/>
          <w:rFonts w:ascii="Times New Roman" w:hAnsi="Times New Roman" w:cs="Times New Roman"/>
          <w:sz w:val="28"/>
          <w:szCs w:val="28"/>
          <w:shd w:val="clear" w:color="auto" w:fill="FFFFFF"/>
        </w:rPr>
      </w:pPr>
      <w:r w:rsidRPr="00A503AF">
        <w:rPr>
          <w:rStyle w:val="apple-converted-space"/>
          <w:rFonts w:ascii="Times New Roman" w:hAnsi="Times New Roman" w:cs="Times New Roman"/>
          <w:sz w:val="28"/>
          <w:szCs w:val="28"/>
          <w:shd w:val="clear" w:color="auto" w:fill="FFFFFF"/>
        </w:rPr>
        <w:t xml:space="preserve">В основу любого проекта </w:t>
      </w:r>
      <w:r w:rsidR="006C6C3E" w:rsidRPr="00A503AF">
        <w:rPr>
          <w:rStyle w:val="apple-converted-space"/>
          <w:rFonts w:ascii="Times New Roman" w:hAnsi="Times New Roman" w:cs="Times New Roman"/>
          <w:sz w:val="28"/>
          <w:szCs w:val="28"/>
          <w:shd w:val="clear" w:color="auto" w:fill="FFFFFF"/>
        </w:rPr>
        <w:t>ложатся</w:t>
      </w:r>
      <w:r w:rsidRPr="00A503AF">
        <w:rPr>
          <w:rStyle w:val="apple-converted-space"/>
          <w:rFonts w:ascii="Times New Roman" w:hAnsi="Times New Roman" w:cs="Times New Roman"/>
          <w:sz w:val="28"/>
          <w:szCs w:val="28"/>
          <w:shd w:val="clear" w:color="auto" w:fill="FFFFFF"/>
        </w:rPr>
        <w:t xml:space="preserve"> «пять </w:t>
      </w:r>
      <w:proofErr w:type="gramStart"/>
      <w:r w:rsidRPr="00A503AF">
        <w:rPr>
          <w:rStyle w:val="apple-converted-space"/>
          <w:rFonts w:ascii="Times New Roman" w:hAnsi="Times New Roman" w:cs="Times New Roman"/>
          <w:sz w:val="28"/>
          <w:szCs w:val="28"/>
          <w:shd w:val="clear" w:color="auto" w:fill="FFFFFF"/>
        </w:rPr>
        <w:t>П</w:t>
      </w:r>
      <w:proofErr w:type="gramEnd"/>
      <w:r w:rsidRPr="00A503AF">
        <w:rPr>
          <w:rStyle w:val="apple-converted-space"/>
          <w:rFonts w:ascii="Times New Roman" w:hAnsi="Times New Roman" w:cs="Times New Roman"/>
          <w:sz w:val="28"/>
          <w:szCs w:val="28"/>
          <w:shd w:val="clear" w:color="auto" w:fill="FFFFFF"/>
        </w:rPr>
        <w:t xml:space="preserve">». </w:t>
      </w:r>
      <w:r w:rsidR="00BC44EA" w:rsidRPr="00A503AF">
        <w:rPr>
          <w:rFonts w:ascii="Times New Roman" w:hAnsi="Times New Roman" w:cs="Times New Roman"/>
          <w:b/>
          <w:sz w:val="28"/>
          <w:szCs w:val="28"/>
          <w:shd w:val="clear" w:color="auto" w:fill="FFFFFF"/>
        </w:rPr>
        <w:t>П</w:t>
      </w:r>
      <w:r w:rsidR="00BC44EA" w:rsidRPr="00A503AF">
        <w:rPr>
          <w:rFonts w:ascii="Times New Roman" w:hAnsi="Times New Roman" w:cs="Times New Roman"/>
          <w:sz w:val="28"/>
          <w:szCs w:val="28"/>
          <w:shd w:val="clear" w:color="auto" w:fill="FFFFFF"/>
        </w:rPr>
        <w:t xml:space="preserve">роблема – </w:t>
      </w:r>
      <w:r w:rsidR="00BC44EA" w:rsidRPr="00A503AF">
        <w:rPr>
          <w:rFonts w:ascii="Times New Roman" w:hAnsi="Times New Roman" w:cs="Times New Roman"/>
          <w:b/>
          <w:sz w:val="28"/>
          <w:szCs w:val="28"/>
          <w:shd w:val="clear" w:color="auto" w:fill="FFFFFF"/>
        </w:rPr>
        <w:t>П</w:t>
      </w:r>
      <w:r w:rsidR="00BC44EA" w:rsidRPr="00A503AF">
        <w:rPr>
          <w:rFonts w:ascii="Times New Roman" w:hAnsi="Times New Roman" w:cs="Times New Roman"/>
          <w:sz w:val="28"/>
          <w:szCs w:val="28"/>
          <w:shd w:val="clear" w:color="auto" w:fill="FFFFFF"/>
        </w:rPr>
        <w:t xml:space="preserve">роектирование (планирование) – </w:t>
      </w:r>
      <w:r w:rsidR="00BC44EA" w:rsidRPr="00A503AF">
        <w:rPr>
          <w:rFonts w:ascii="Times New Roman" w:hAnsi="Times New Roman" w:cs="Times New Roman"/>
          <w:b/>
          <w:sz w:val="28"/>
          <w:szCs w:val="28"/>
          <w:shd w:val="clear" w:color="auto" w:fill="FFFFFF"/>
        </w:rPr>
        <w:t>П</w:t>
      </w:r>
      <w:r w:rsidR="00BC44EA" w:rsidRPr="00A503AF">
        <w:rPr>
          <w:rFonts w:ascii="Times New Roman" w:hAnsi="Times New Roman" w:cs="Times New Roman"/>
          <w:sz w:val="28"/>
          <w:szCs w:val="28"/>
          <w:shd w:val="clear" w:color="auto" w:fill="FFFFFF"/>
        </w:rPr>
        <w:t xml:space="preserve">оиск информации – </w:t>
      </w:r>
      <w:r w:rsidR="00BC44EA" w:rsidRPr="00A503AF">
        <w:rPr>
          <w:rFonts w:ascii="Times New Roman" w:hAnsi="Times New Roman" w:cs="Times New Roman"/>
          <w:b/>
          <w:sz w:val="28"/>
          <w:szCs w:val="28"/>
          <w:shd w:val="clear" w:color="auto" w:fill="FFFFFF"/>
        </w:rPr>
        <w:t>П</w:t>
      </w:r>
      <w:r w:rsidR="00BC44EA" w:rsidRPr="00A503AF">
        <w:rPr>
          <w:rFonts w:ascii="Times New Roman" w:hAnsi="Times New Roman" w:cs="Times New Roman"/>
          <w:sz w:val="28"/>
          <w:szCs w:val="28"/>
          <w:shd w:val="clear" w:color="auto" w:fill="FFFFFF"/>
        </w:rPr>
        <w:t xml:space="preserve">родукт – </w:t>
      </w:r>
      <w:r w:rsidR="00BC44EA" w:rsidRPr="00A503AF">
        <w:rPr>
          <w:rFonts w:ascii="Times New Roman" w:hAnsi="Times New Roman" w:cs="Times New Roman"/>
          <w:b/>
          <w:sz w:val="28"/>
          <w:szCs w:val="28"/>
          <w:shd w:val="clear" w:color="auto" w:fill="FFFFFF"/>
        </w:rPr>
        <w:t>П</w:t>
      </w:r>
      <w:r w:rsidR="00BC44EA" w:rsidRPr="00A503AF">
        <w:rPr>
          <w:rFonts w:ascii="Times New Roman" w:hAnsi="Times New Roman" w:cs="Times New Roman"/>
          <w:sz w:val="28"/>
          <w:szCs w:val="28"/>
          <w:shd w:val="clear" w:color="auto" w:fill="FFFFFF"/>
        </w:rPr>
        <w:t>резентация.</w:t>
      </w:r>
      <w:r w:rsidR="00BC44EA" w:rsidRPr="00A503AF">
        <w:rPr>
          <w:rStyle w:val="apple-converted-space"/>
          <w:rFonts w:ascii="Times New Roman" w:hAnsi="Times New Roman" w:cs="Times New Roman"/>
          <w:sz w:val="28"/>
          <w:szCs w:val="28"/>
          <w:shd w:val="clear" w:color="auto" w:fill="FFFFFF"/>
        </w:rPr>
        <w:t> </w:t>
      </w:r>
      <w:r w:rsidRPr="00A503AF">
        <w:rPr>
          <w:rStyle w:val="apple-converted-space"/>
          <w:rFonts w:ascii="Times New Roman" w:hAnsi="Times New Roman" w:cs="Times New Roman"/>
          <w:sz w:val="28"/>
          <w:szCs w:val="28"/>
          <w:shd w:val="clear" w:color="auto" w:fill="FFFFFF"/>
        </w:rPr>
        <w:t xml:space="preserve">Очень часто к пяти </w:t>
      </w:r>
      <w:proofErr w:type="gramStart"/>
      <w:r w:rsidRPr="00A503AF">
        <w:rPr>
          <w:rStyle w:val="apple-converted-space"/>
          <w:rFonts w:ascii="Times New Roman" w:hAnsi="Times New Roman" w:cs="Times New Roman"/>
          <w:sz w:val="28"/>
          <w:szCs w:val="28"/>
          <w:shd w:val="clear" w:color="auto" w:fill="FFFFFF"/>
        </w:rPr>
        <w:t>П</w:t>
      </w:r>
      <w:proofErr w:type="gramEnd"/>
      <w:r w:rsidRPr="00A503AF">
        <w:rPr>
          <w:rStyle w:val="apple-converted-space"/>
          <w:rFonts w:ascii="Times New Roman" w:hAnsi="Times New Roman" w:cs="Times New Roman"/>
          <w:sz w:val="28"/>
          <w:szCs w:val="28"/>
          <w:shd w:val="clear" w:color="auto" w:fill="FFFFFF"/>
        </w:rPr>
        <w:t xml:space="preserve"> </w:t>
      </w:r>
      <w:proofErr w:type="spellStart"/>
      <w:r w:rsidRPr="00A503AF">
        <w:rPr>
          <w:rStyle w:val="apple-converted-space"/>
          <w:rFonts w:ascii="Times New Roman" w:hAnsi="Times New Roman" w:cs="Times New Roman"/>
          <w:sz w:val="28"/>
          <w:szCs w:val="28"/>
          <w:shd w:val="clear" w:color="auto" w:fill="FFFFFF"/>
        </w:rPr>
        <w:t>добовляют</w:t>
      </w:r>
      <w:proofErr w:type="spellEnd"/>
      <w:r w:rsidRPr="00A503AF">
        <w:rPr>
          <w:rStyle w:val="apple-converted-space"/>
          <w:rFonts w:ascii="Times New Roman" w:hAnsi="Times New Roman" w:cs="Times New Roman"/>
          <w:sz w:val="28"/>
          <w:szCs w:val="28"/>
          <w:shd w:val="clear" w:color="auto" w:fill="FFFFFF"/>
        </w:rPr>
        <w:t xml:space="preserve"> шестую, </w:t>
      </w:r>
      <w:r w:rsidRPr="00A503AF">
        <w:rPr>
          <w:rStyle w:val="apple-converted-space"/>
          <w:rFonts w:ascii="Times New Roman" w:hAnsi="Times New Roman" w:cs="Times New Roman"/>
          <w:b/>
          <w:sz w:val="28"/>
          <w:szCs w:val="28"/>
          <w:shd w:val="clear" w:color="auto" w:fill="FFFFFF"/>
        </w:rPr>
        <w:t>П</w:t>
      </w:r>
      <w:r w:rsidRPr="00A503AF">
        <w:rPr>
          <w:rStyle w:val="apple-converted-space"/>
          <w:rFonts w:ascii="Times New Roman" w:hAnsi="Times New Roman" w:cs="Times New Roman"/>
          <w:sz w:val="28"/>
          <w:szCs w:val="28"/>
          <w:shd w:val="clear" w:color="auto" w:fill="FFFFFF"/>
        </w:rPr>
        <w:t>ортфолио проекта.</w:t>
      </w:r>
      <w:r w:rsidRPr="00A503AF">
        <w:rPr>
          <w:rFonts w:ascii="Times New Roman" w:hAnsi="Times New Roman" w:cs="Times New Roman"/>
          <w:sz w:val="28"/>
          <w:szCs w:val="28"/>
          <w:shd w:val="clear" w:color="auto" w:fill="FFFFFF"/>
        </w:rPr>
        <w:t xml:space="preserve"> Портфолио проекта - это</w:t>
      </w:r>
      <w:r w:rsidR="00BC44EA" w:rsidRPr="00A503AF">
        <w:rPr>
          <w:rFonts w:ascii="Times New Roman" w:hAnsi="Times New Roman" w:cs="Times New Roman"/>
          <w:sz w:val="28"/>
          <w:szCs w:val="28"/>
          <w:shd w:val="clear" w:color="auto" w:fill="FFFFFF"/>
        </w:rPr>
        <w:t xml:space="preserve"> папка, в которой собраны все рабочие материалы проекта, в том числе черновики, дневные планы и отчёты и др.</w:t>
      </w:r>
      <w:r w:rsidR="00BC44EA" w:rsidRPr="00A503AF">
        <w:rPr>
          <w:rStyle w:val="apple-converted-space"/>
          <w:rFonts w:ascii="Times New Roman" w:hAnsi="Times New Roman" w:cs="Times New Roman"/>
          <w:sz w:val="28"/>
          <w:szCs w:val="28"/>
          <w:shd w:val="clear" w:color="auto" w:fill="FFFFFF"/>
        </w:rPr>
        <w:t> </w:t>
      </w:r>
    </w:p>
    <w:p w:rsidR="00E0007D" w:rsidRPr="00A503AF" w:rsidRDefault="00E0007D" w:rsidP="00A503AF">
      <w:pPr>
        <w:pStyle w:val="a8"/>
        <w:spacing w:line="360" w:lineRule="auto"/>
        <w:ind w:firstLine="709"/>
        <w:jc w:val="both"/>
        <w:rPr>
          <w:rStyle w:val="apple-converted-space"/>
          <w:rFonts w:ascii="Times New Roman" w:hAnsi="Times New Roman" w:cs="Times New Roman"/>
          <w:sz w:val="28"/>
          <w:szCs w:val="28"/>
          <w:shd w:val="clear" w:color="auto" w:fill="FFFFFF"/>
        </w:rPr>
      </w:pPr>
      <w:proofErr w:type="gramStart"/>
      <w:r w:rsidRPr="00A503AF">
        <w:rPr>
          <w:rStyle w:val="apple-converted-space"/>
          <w:rFonts w:ascii="Times New Roman" w:hAnsi="Times New Roman" w:cs="Times New Roman"/>
          <w:sz w:val="28"/>
          <w:szCs w:val="28"/>
          <w:shd w:val="clear" w:color="auto" w:fill="FFFFFF"/>
        </w:rPr>
        <w:t>Рассмотрим</w:t>
      </w:r>
      <w:proofErr w:type="gramEnd"/>
      <w:r w:rsidRPr="00A503AF">
        <w:rPr>
          <w:rStyle w:val="apple-converted-space"/>
          <w:rFonts w:ascii="Times New Roman" w:hAnsi="Times New Roman" w:cs="Times New Roman"/>
          <w:sz w:val="28"/>
          <w:szCs w:val="28"/>
          <w:shd w:val="clear" w:color="auto" w:fill="FFFFFF"/>
        </w:rPr>
        <w:t xml:space="preserve"> какие виды УДД и на каких этапах проектирования можно сформировать.</w:t>
      </w:r>
    </w:p>
    <w:tbl>
      <w:tblPr>
        <w:tblStyle w:val="a3"/>
        <w:tblW w:w="0" w:type="auto"/>
        <w:jc w:val="center"/>
        <w:tblLook w:val="04A0" w:firstRow="1" w:lastRow="0" w:firstColumn="1" w:lastColumn="0" w:noHBand="0" w:noVBand="1"/>
      </w:tblPr>
      <w:tblGrid>
        <w:gridCol w:w="927"/>
        <w:gridCol w:w="2207"/>
        <w:gridCol w:w="2965"/>
        <w:gridCol w:w="3755"/>
      </w:tblGrid>
      <w:tr w:rsidR="006C6C3E" w:rsidRPr="00A503AF" w:rsidTr="00A13414">
        <w:trPr>
          <w:jc w:val="center"/>
        </w:trPr>
        <w:tc>
          <w:tcPr>
            <w:tcW w:w="930" w:type="dxa"/>
          </w:tcPr>
          <w:p w:rsidR="006C6C3E" w:rsidRPr="00A503AF" w:rsidRDefault="006C6C3E" w:rsidP="00A503AF">
            <w:pPr>
              <w:pStyle w:val="a8"/>
              <w:jc w:val="center"/>
              <w:rPr>
                <w:b/>
                <w:sz w:val="28"/>
                <w:szCs w:val="28"/>
              </w:rPr>
            </w:pPr>
            <w:r w:rsidRPr="00A503AF">
              <w:rPr>
                <w:b/>
                <w:sz w:val="28"/>
                <w:szCs w:val="28"/>
              </w:rPr>
              <w:t>№ этапа</w:t>
            </w:r>
          </w:p>
        </w:tc>
        <w:tc>
          <w:tcPr>
            <w:tcW w:w="1923" w:type="dxa"/>
          </w:tcPr>
          <w:p w:rsidR="006C6C3E" w:rsidRPr="00A503AF" w:rsidRDefault="006C6C3E" w:rsidP="00A503AF">
            <w:pPr>
              <w:pStyle w:val="a8"/>
              <w:jc w:val="center"/>
              <w:rPr>
                <w:b/>
                <w:sz w:val="28"/>
                <w:szCs w:val="28"/>
              </w:rPr>
            </w:pPr>
            <w:r w:rsidRPr="00A503AF">
              <w:rPr>
                <w:b/>
                <w:sz w:val="28"/>
                <w:szCs w:val="28"/>
              </w:rPr>
              <w:t>Название</w:t>
            </w:r>
          </w:p>
        </w:tc>
        <w:tc>
          <w:tcPr>
            <w:tcW w:w="3074" w:type="dxa"/>
          </w:tcPr>
          <w:p w:rsidR="006C6C3E" w:rsidRPr="00A503AF" w:rsidRDefault="006C6C3E" w:rsidP="00A503AF">
            <w:pPr>
              <w:pStyle w:val="a8"/>
              <w:jc w:val="center"/>
              <w:rPr>
                <w:b/>
                <w:sz w:val="28"/>
                <w:szCs w:val="28"/>
              </w:rPr>
            </w:pPr>
            <w:r w:rsidRPr="00A503AF">
              <w:rPr>
                <w:b/>
                <w:sz w:val="28"/>
                <w:szCs w:val="28"/>
              </w:rPr>
              <w:t>Цель</w:t>
            </w:r>
          </w:p>
        </w:tc>
        <w:tc>
          <w:tcPr>
            <w:tcW w:w="3927" w:type="dxa"/>
          </w:tcPr>
          <w:p w:rsidR="006C6C3E" w:rsidRPr="00A503AF" w:rsidRDefault="006C6C3E" w:rsidP="00A503AF">
            <w:pPr>
              <w:pStyle w:val="a8"/>
              <w:jc w:val="center"/>
              <w:rPr>
                <w:b/>
                <w:sz w:val="28"/>
                <w:szCs w:val="28"/>
              </w:rPr>
            </w:pPr>
            <w:r w:rsidRPr="00A503AF">
              <w:rPr>
                <w:b/>
                <w:sz w:val="28"/>
                <w:szCs w:val="28"/>
              </w:rPr>
              <w:t>УДД</w:t>
            </w:r>
          </w:p>
        </w:tc>
      </w:tr>
      <w:tr w:rsidR="006C6C3E" w:rsidRPr="00A503AF" w:rsidTr="00A13414">
        <w:trPr>
          <w:jc w:val="center"/>
        </w:trPr>
        <w:tc>
          <w:tcPr>
            <w:tcW w:w="930" w:type="dxa"/>
          </w:tcPr>
          <w:p w:rsidR="006C6C3E" w:rsidRPr="00A503AF" w:rsidRDefault="006C6C3E" w:rsidP="00A503AF">
            <w:pPr>
              <w:pStyle w:val="a8"/>
              <w:numPr>
                <w:ilvl w:val="0"/>
                <w:numId w:val="9"/>
              </w:numPr>
              <w:ind w:left="0" w:firstLine="0"/>
              <w:jc w:val="both"/>
              <w:rPr>
                <w:sz w:val="28"/>
                <w:szCs w:val="28"/>
              </w:rPr>
            </w:pPr>
          </w:p>
        </w:tc>
        <w:tc>
          <w:tcPr>
            <w:tcW w:w="1923" w:type="dxa"/>
          </w:tcPr>
          <w:p w:rsidR="006C6C3E" w:rsidRPr="00A503AF" w:rsidRDefault="006C6C3E" w:rsidP="00A503AF">
            <w:pPr>
              <w:pStyle w:val="a8"/>
              <w:jc w:val="both"/>
              <w:rPr>
                <w:sz w:val="28"/>
                <w:szCs w:val="28"/>
              </w:rPr>
            </w:pPr>
            <w:r w:rsidRPr="00A503AF">
              <w:rPr>
                <w:b/>
                <w:sz w:val="28"/>
                <w:szCs w:val="28"/>
                <w:shd w:val="clear" w:color="auto" w:fill="FFFFFF"/>
              </w:rPr>
              <w:t>П</w:t>
            </w:r>
            <w:r w:rsidRPr="00A503AF">
              <w:rPr>
                <w:sz w:val="28"/>
                <w:szCs w:val="28"/>
                <w:shd w:val="clear" w:color="auto" w:fill="FFFFFF"/>
              </w:rPr>
              <w:t>роблема</w:t>
            </w:r>
          </w:p>
        </w:tc>
        <w:tc>
          <w:tcPr>
            <w:tcW w:w="3074" w:type="dxa"/>
          </w:tcPr>
          <w:p w:rsidR="006C6C3E" w:rsidRPr="00A503AF" w:rsidRDefault="006C6C3E" w:rsidP="00A503AF">
            <w:pPr>
              <w:ind w:right="567"/>
              <w:rPr>
                <w:sz w:val="28"/>
                <w:szCs w:val="28"/>
              </w:rPr>
            </w:pPr>
            <w:r w:rsidRPr="00A503AF">
              <w:rPr>
                <w:sz w:val="28"/>
                <w:szCs w:val="28"/>
              </w:rPr>
              <w:t>Определение темы и целей проекта  на основе учебной ситуации.</w:t>
            </w:r>
          </w:p>
        </w:tc>
        <w:tc>
          <w:tcPr>
            <w:tcW w:w="3927" w:type="dxa"/>
          </w:tcPr>
          <w:p w:rsidR="006C6C3E" w:rsidRPr="00A503AF" w:rsidRDefault="006C6C3E" w:rsidP="00A503AF">
            <w:pPr>
              <w:ind w:right="567"/>
              <w:jc w:val="center"/>
              <w:rPr>
                <w:sz w:val="28"/>
                <w:szCs w:val="28"/>
              </w:rPr>
            </w:pPr>
            <w:proofErr w:type="spellStart"/>
            <w:r w:rsidRPr="00A503AF">
              <w:rPr>
                <w:b/>
                <w:iCs/>
                <w:sz w:val="28"/>
                <w:szCs w:val="28"/>
              </w:rPr>
              <w:t>Общеучебные</w:t>
            </w:r>
            <w:proofErr w:type="spellEnd"/>
          </w:p>
          <w:p w:rsidR="006C6C3E" w:rsidRPr="00A503AF" w:rsidRDefault="00FD0910" w:rsidP="00A503AF">
            <w:pPr>
              <w:ind w:right="567"/>
              <w:jc w:val="center"/>
              <w:rPr>
                <w:sz w:val="28"/>
                <w:szCs w:val="28"/>
              </w:rPr>
            </w:pPr>
            <w:r w:rsidRPr="00A503AF">
              <w:rPr>
                <w:sz w:val="28"/>
                <w:szCs w:val="28"/>
              </w:rPr>
              <w:t>П</w:t>
            </w:r>
            <w:r w:rsidR="006C6C3E" w:rsidRPr="00A503AF">
              <w:rPr>
                <w:sz w:val="28"/>
                <w:szCs w:val="28"/>
              </w:rPr>
              <w:t>остановка и формулирование проблемы.</w:t>
            </w:r>
          </w:p>
          <w:p w:rsidR="006C6C3E" w:rsidRPr="00A503AF" w:rsidRDefault="006C6C3E" w:rsidP="00A503AF">
            <w:pPr>
              <w:ind w:right="567"/>
              <w:rPr>
                <w:sz w:val="28"/>
                <w:szCs w:val="28"/>
              </w:rPr>
            </w:pPr>
          </w:p>
        </w:tc>
      </w:tr>
      <w:tr w:rsidR="006C6C3E" w:rsidRPr="00A503AF" w:rsidTr="00A13414">
        <w:trPr>
          <w:jc w:val="center"/>
        </w:trPr>
        <w:tc>
          <w:tcPr>
            <w:tcW w:w="930" w:type="dxa"/>
          </w:tcPr>
          <w:p w:rsidR="006C6C3E" w:rsidRPr="00A503AF" w:rsidRDefault="006C6C3E" w:rsidP="00A503AF">
            <w:pPr>
              <w:pStyle w:val="a8"/>
              <w:numPr>
                <w:ilvl w:val="0"/>
                <w:numId w:val="9"/>
              </w:numPr>
              <w:ind w:left="0" w:firstLine="0"/>
              <w:jc w:val="both"/>
              <w:rPr>
                <w:sz w:val="28"/>
                <w:szCs w:val="28"/>
              </w:rPr>
            </w:pPr>
          </w:p>
        </w:tc>
        <w:tc>
          <w:tcPr>
            <w:tcW w:w="1923" w:type="dxa"/>
          </w:tcPr>
          <w:p w:rsidR="006C6C3E" w:rsidRPr="00A503AF" w:rsidRDefault="006C6C3E" w:rsidP="00A503AF">
            <w:pPr>
              <w:pStyle w:val="a8"/>
              <w:jc w:val="both"/>
              <w:rPr>
                <w:sz w:val="28"/>
                <w:szCs w:val="28"/>
              </w:rPr>
            </w:pPr>
            <w:r w:rsidRPr="00A503AF">
              <w:rPr>
                <w:b/>
                <w:sz w:val="28"/>
                <w:szCs w:val="28"/>
                <w:shd w:val="clear" w:color="auto" w:fill="FFFFFF"/>
              </w:rPr>
              <w:t>П</w:t>
            </w:r>
            <w:r w:rsidRPr="00A503AF">
              <w:rPr>
                <w:sz w:val="28"/>
                <w:szCs w:val="28"/>
                <w:shd w:val="clear" w:color="auto" w:fill="FFFFFF"/>
              </w:rPr>
              <w:t>роектирование (планирование)</w:t>
            </w:r>
          </w:p>
        </w:tc>
        <w:tc>
          <w:tcPr>
            <w:tcW w:w="3074" w:type="dxa"/>
          </w:tcPr>
          <w:p w:rsidR="006C6C3E" w:rsidRPr="00A503AF" w:rsidRDefault="006C6C3E" w:rsidP="00A503AF">
            <w:pPr>
              <w:ind w:right="567"/>
              <w:rPr>
                <w:sz w:val="28"/>
                <w:szCs w:val="28"/>
              </w:rPr>
            </w:pPr>
            <w:r w:rsidRPr="00A503AF">
              <w:rPr>
                <w:sz w:val="28"/>
                <w:szCs w:val="28"/>
              </w:rPr>
              <w:t xml:space="preserve">Коллективное обсуждение </w:t>
            </w:r>
            <w:r w:rsidRPr="00A503AF">
              <w:rPr>
                <w:sz w:val="28"/>
                <w:szCs w:val="28"/>
              </w:rPr>
              <w:lastRenderedPageBreak/>
              <w:t>плана действий. Обмен мнениями и согласование интересов учащихся; выдвижение первичных идей на основе уже имеющихся знаний и разрешения спорных вопросов; распределение ролей.</w:t>
            </w:r>
          </w:p>
        </w:tc>
        <w:tc>
          <w:tcPr>
            <w:tcW w:w="3927" w:type="dxa"/>
          </w:tcPr>
          <w:p w:rsidR="006C6C3E" w:rsidRPr="00A503AF" w:rsidRDefault="006C6C3E" w:rsidP="00A503AF">
            <w:pPr>
              <w:autoSpaceDE w:val="0"/>
              <w:autoSpaceDN w:val="0"/>
              <w:adjustRightInd w:val="0"/>
              <w:ind w:right="567"/>
              <w:jc w:val="center"/>
              <w:rPr>
                <w:b/>
                <w:sz w:val="28"/>
                <w:szCs w:val="28"/>
              </w:rPr>
            </w:pPr>
            <w:r w:rsidRPr="00A503AF">
              <w:rPr>
                <w:b/>
                <w:sz w:val="28"/>
                <w:szCs w:val="28"/>
              </w:rPr>
              <w:lastRenderedPageBreak/>
              <w:t>Регулятивные и коммуникативные</w:t>
            </w:r>
          </w:p>
          <w:p w:rsidR="006C6C3E" w:rsidRPr="00A503AF" w:rsidRDefault="00FD0910" w:rsidP="00A503AF">
            <w:pPr>
              <w:numPr>
                <w:ilvl w:val="0"/>
                <w:numId w:val="24"/>
              </w:numPr>
              <w:tabs>
                <w:tab w:val="clear" w:pos="720"/>
              </w:tabs>
              <w:autoSpaceDE w:val="0"/>
              <w:autoSpaceDN w:val="0"/>
              <w:adjustRightInd w:val="0"/>
              <w:ind w:left="309" w:right="-2" w:firstLine="0"/>
              <w:rPr>
                <w:sz w:val="28"/>
                <w:szCs w:val="28"/>
              </w:rPr>
            </w:pPr>
            <w:r w:rsidRPr="00A503AF">
              <w:rPr>
                <w:iCs/>
                <w:sz w:val="28"/>
                <w:szCs w:val="28"/>
              </w:rPr>
              <w:lastRenderedPageBreak/>
              <w:t>Ц</w:t>
            </w:r>
            <w:r w:rsidR="006C6C3E" w:rsidRPr="00A503AF">
              <w:rPr>
                <w:iCs/>
                <w:sz w:val="28"/>
                <w:szCs w:val="28"/>
              </w:rPr>
              <w:t xml:space="preserve">елеполагание </w:t>
            </w:r>
            <w:r w:rsidR="006C6C3E" w:rsidRPr="00A503AF">
              <w:rPr>
                <w:sz w:val="28"/>
                <w:szCs w:val="28"/>
              </w:rPr>
              <w:t>как постановка учебной задачи на основе соотнесения того, что уже известно и усвоено учащимся, и того, что еще неизвестно</w:t>
            </w:r>
            <w:r w:rsidRPr="00A503AF">
              <w:rPr>
                <w:sz w:val="28"/>
                <w:szCs w:val="28"/>
              </w:rPr>
              <w:t>.</w:t>
            </w:r>
          </w:p>
          <w:p w:rsidR="006C6C3E" w:rsidRPr="00A503AF" w:rsidRDefault="00FD0910" w:rsidP="00A503AF">
            <w:pPr>
              <w:numPr>
                <w:ilvl w:val="0"/>
                <w:numId w:val="24"/>
              </w:numPr>
              <w:tabs>
                <w:tab w:val="clear" w:pos="720"/>
              </w:tabs>
              <w:autoSpaceDE w:val="0"/>
              <w:autoSpaceDN w:val="0"/>
              <w:adjustRightInd w:val="0"/>
              <w:ind w:left="309" w:right="-2" w:firstLine="0"/>
              <w:rPr>
                <w:sz w:val="28"/>
                <w:szCs w:val="28"/>
              </w:rPr>
            </w:pPr>
            <w:r w:rsidRPr="00A503AF">
              <w:rPr>
                <w:iCs/>
                <w:sz w:val="28"/>
                <w:szCs w:val="28"/>
              </w:rPr>
              <w:t>П</w:t>
            </w:r>
            <w:r w:rsidR="006C6C3E" w:rsidRPr="00A503AF">
              <w:rPr>
                <w:iCs/>
                <w:sz w:val="28"/>
                <w:szCs w:val="28"/>
              </w:rPr>
              <w:t xml:space="preserve">ланирование </w:t>
            </w:r>
            <w:r w:rsidR="006C6C3E" w:rsidRPr="00A503AF">
              <w:rPr>
                <w:sz w:val="28"/>
                <w:szCs w:val="28"/>
              </w:rPr>
              <w:t>определение последовательности промежуточных целей с учетом конечного результата; составление плана;</w:t>
            </w:r>
          </w:p>
          <w:p w:rsidR="006C6C3E" w:rsidRPr="00A503AF" w:rsidRDefault="00FD0910" w:rsidP="00A503AF">
            <w:pPr>
              <w:numPr>
                <w:ilvl w:val="0"/>
                <w:numId w:val="24"/>
              </w:numPr>
              <w:tabs>
                <w:tab w:val="clear" w:pos="720"/>
              </w:tabs>
              <w:autoSpaceDE w:val="0"/>
              <w:autoSpaceDN w:val="0"/>
              <w:adjustRightInd w:val="0"/>
              <w:ind w:left="309" w:right="-2" w:firstLine="0"/>
              <w:rPr>
                <w:sz w:val="28"/>
                <w:szCs w:val="28"/>
              </w:rPr>
            </w:pPr>
            <w:r w:rsidRPr="00A503AF">
              <w:rPr>
                <w:iCs/>
                <w:sz w:val="28"/>
                <w:szCs w:val="28"/>
              </w:rPr>
              <w:t>П</w:t>
            </w:r>
            <w:r w:rsidR="006C6C3E" w:rsidRPr="00A503AF">
              <w:rPr>
                <w:iCs/>
                <w:sz w:val="28"/>
                <w:szCs w:val="28"/>
              </w:rPr>
              <w:t xml:space="preserve">ринимать разные точки зрения и отстаивать </w:t>
            </w:r>
            <w:proofErr w:type="gramStart"/>
            <w:r w:rsidR="006C6C3E" w:rsidRPr="00A503AF">
              <w:rPr>
                <w:iCs/>
                <w:sz w:val="28"/>
                <w:szCs w:val="28"/>
              </w:rPr>
              <w:t>свою</w:t>
            </w:r>
            <w:proofErr w:type="gramEnd"/>
            <w:r w:rsidRPr="00A503AF">
              <w:rPr>
                <w:iCs/>
                <w:sz w:val="28"/>
                <w:szCs w:val="28"/>
              </w:rPr>
              <w:t>.</w:t>
            </w:r>
          </w:p>
          <w:p w:rsidR="006C6C3E" w:rsidRPr="00A503AF" w:rsidRDefault="006C6C3E" w:rsidP="00A503AF">
            <w:pPr>
              <w:ind w:right="567"/>
              <w:rPr>
                <w:sz w:val="28"/>
                <w:szCs w:val="28"/>
              </w:rPr>
            </w:pPr>
          </w:p>
        </w:tc>
      </w:tr>
      <w:tr w:rsidR="006C6C3E" w:rsidRPr="00A503AF" w:rsidTr="00A13414">
        <w:trPr>
          <w:jc w:val="center"/>
        </w:trPr>
        <w:tc>
          <w:tcPr>
            <w:tcW w:w="930" w:type="dxa"/>
          </w:tcPr>
          <w:p w:rsidR="006C6C3E" w:rsidRPr="00A503AF" w:rsidRDefault="006C6C3E" w:rsidP="00A503AF">
            <w:pPr>
              <w:pStyle w:val="a8"/>
              <w:numPr>
                <w:ilvl w:val="0"/>
                <w:numId w:val="9"/>
              </w:numPr>
              <w:ind w:left="0" w:firstLine="0"/>
              <w:jc w:val="both"/>
              <w:rPr>
                <w:sz w:val="28"/>
                <w:szCs w:val="28"/>
              </w:rPr>
            </w:pPr>
          </w:p>
        </w:tc>
        <w:tc>
          <w:tcPr>
            <w:tcW w:w="1923" w:type="dxa"/>
          </w:tcPr>
          <w:p w:rsidR="006C6C3E" w:rsidRPr="00A503AF" w:rsidRDefault="006C6C3E" w:rsidP="00A503AF">
            <w:pPr>
              <w:pStyle w:val="a8"/>
              <w:jc w:val="both"/>
              <w:rPr>
                <w:sz w:val="28"/>
                <w:szCs w:val="28"/>
              </w:rPr>
            </w:pPr>
            <w:r w:rsidRPr="00A503AF">
              <w:rPr>
                <w:b/>
                <w:sz w:val="28"/>
                <w:szCs w:val="28"/>
                <w:shd w:val="clear" w:color="auto" w:fill="FFFFFF"/>
              </w:rPr>
              <w:t>П</w:t>
            </w:r>
            <w:r w:rsidRPr="00A503AF">
              <w:rPr>
                <w:sz w:val="28"/>
                <w:szCs w:val="28"/>
                <w:shd w:val="clear" w:color="auto" w:fill="FFFFFF"/>
              </w:rPr>
              <w:t>оиск информации</w:t>
            </w:r>
          </w:p>
        </w:tc>
        <w:tc>
          <w:tcPr>
            <w:tcW w:w="3074" w:type="dxa"/>
          </w:tcPr>
          <w:p w:rsidR="006C6C3E" w:rsidRPr="00A503AF" w:rsidRDefault="006C6C3E" w:rsidP="00A503AF">
            <w:pPr>
              <w:ind w:right="567"/>
              <w:rPr>
                <w:sz w:val="28"/>
                <w:szCs w:val="28"/>
              </w:rPr>
            </w:pPr>
            <w:r w:rsidRPr="00A503AF">
              <w:rPr>
                <w:sz w:val="28"/>
                <w:szCs w:val="28"/>
              </w:rPr>
              <w:t>Сбор и уточнение ин</w:t>
            </w:r>
            <w:r w:rsidRPr="00A503AF">
              <w:rPr>
                <w:sz w:val="28"/>
                <w:szCs w:val="28"/>
              </w:rPr>
              <w:softHyphen/>
              <w:t>формации, обсужде</w:t>
            </w:r>
            <w:r w:rsidRPr="00A503AF">
              <w:rPr>
                <w:sz w:val="28"/>
                <w:szCs w:val="28"/>
              </w:rPr>
              <w:softHyphen/>
              <w:t>ние альтернатив («мозговой штурм»), выбор оптимального варианта, уточнение планов деятельности. Применение на практике методов исследования (наблюдения, сравнения  и т.д.).</w:t>
            </w:r>
          </w:p>
        </w:tc>
        <w:tc>
          <w:tcPr>
            <w:tcW w:w="3927" w:type="dxa"/>
          </w:tcPr>
          <w:p w:rsidR="006C6C3E" w:rsidRPr="00A503AF" w:rsidRDefault="006C6C3E" w:rsidP="00A503AF">
            <w:pPr>
              <w:ind w:right="567"/>
              <w:jc w:val="center"/>
              <w:rPr>
                <w:b/>
                <w:sz w:val="28"/>
                <w:szCs w:val="28"/>
              </w:rPr>
            </w:pPr>
            <w:r w:rsidRPr="00A503AF">
              <w:rPr>
                <w:b/>
                <w:sz w:val="28"/>
                <w:szCs w:val="28"/>
              </w:rPr>
              <w:t>Познавательные</w:t>
            </w:r>
            <w:r w:rsidR="00FD0910" w:rsidRPr="00A503AF">
              <w:rPr>
                <w:b/>
                <w:sz w:val="28"/>
                <w:szCs w:val="28"/>
              </w:rPr>
              <w:t xml:space="preserve"> и регулятивные</w:t>
            </w:r>
          </w:p>
          <w:p w:rsidR="00241264" w:rsidRPr="00A503AF" w:rsidRDefault="00FD0910" w:rsidP="00A503AF">
            <w:pPr>
              <w:numPr>
                <w:ilvl w:val="0"/>
                <w:numId w:val="25"/>
              </w:numPr>
              <w:tabs>
                <w:tab w:val="clear" w:pos="720"/>
              </w:tabs>
              <w:ind w:left="185" w:right="-2" w:firstLine="0"/>
              <w:rPr>
                <w:sz w:val="28"/>
                <w:szCs w:val="28"/>
              </w:rPr>
            </w:pPr>
            <w:r w:rsidRPr="00A503AF">
              <w:rPr>
                <w:sz w:val="28"/>
                <w:szCs w:val="28"/>
              </w:rPr>
              <w:t>П</w:t>
            </w:r>
            <w:r w:rsidR="006C6C3E" w:rsidRPr="00A503AF">
              <w:rPr>
                <w:sz w:val="28"/>
                <w:szCs w:val="28"/>
              </w:rPr>
              <w:t>оиск и вы</w:t>
            </w:r>
            <w:r w:rsidRPr="00A503AF">
              <w:rPr>
                <w:sz w:val="28"/>
                <w:szCs w:val="28"/>
              </w:rPr>
              <w:t>деление необходимой информации.</w:t>
            </w:r>
          </w:p>
          <w:p w:rsidR="006C6C3E" w:rsidRPr="00A503AF" w:rsidRDefault="00FD0910" w:rsidP="00A503AF">
            <w:pPr>
              <w:numPr>
                <w:ilvl w:val="0"/>
                <w:numId w:val="25"/>
              </w:numPr>
              <w:tabs>
                <w:tab w:val="clear" w:pos="720"/>
              </w:tabs>
              <w:ind w:left="185" w:right="-2" w:firstLine="0"/>
              <w:rPr>
                <w:sz w:val="28"/>
                <w:szCs w:val="28"/>
              </w:rPr>
            </w:pPr>
            <w:r w:rsidRPr="00A503AF">
              <w:rPr>
                <w:sz w:val="28"/>
                <w:szCs w:val="28"/>
              </w:rPr>
              <w:t>П</w:t>
            </w:r>
            <w:r w:rsidR="006C6C3E" w:rsidRPr="00A503AF">
              <w:rPr>
                <w:sz w:val="28"/>
                <w:szCs w:val="28"/>
              </w:rPr>
              <w:t>рименение методов информационного поиска, в том числе</w:t>
            </w:r>
            <w:r w:rsidRPr="00A503AF">
              <w:rPr>
                <w:sz w:val="28"/>
                <w:szCs w:val="28"/>
              </w:rPr>
              <w:t xml:space="preserve"> с помощью компьютерных средств.</w:t>
            </w:r>
          </w:p>
          <w:p w:rsidR="006C6C3E" w:rsidRPr="00A503AF" w:rsidRDefault="00FD0910" w:rsidP="00A503AF">
            <w:pPr>
              <w:numPr>
                <w:ilvl w:val="0"/>
                <w:numId w:val="25"/>
              </w:numPr>
              <w:tabs>
                <w:tab w:val="clear" w:pos="720"/>
              </w:tabs>
              <w:autoSpaceDE w:val="0"/>
              <w:autoSpaceDN w:val="0"/>
              <w:adjustRightInd w:val="0"/>
              <w:ind w:left="185" w:right="-2" w:firstLine="0"/>
              <w:rPr>
                <w:sz w:val="28"/>
                <w:szCs w:val="28"/>
              </w:rPr>
            </w:pPr>
            <w:r w:rsidRPr="00A503AF">
              <w:rPr>
                <w:sz w:val="28"/>
                <w:szCs w:val="28"/>
              </w:rPr>
              <w:t>В</w:t>
            </w:r>
            <w:r w:rsidR="006C6C3E" w:rsidRPr="00A503AF">
              <w:rPr>
                <w:sz w:val="28"/>
                <w:szCs w:val="28"/>
              </w:rPr>
              <w:t>ыбор наиболее эффективных способов решения задач в зависимости от конкретных условий.</w:t>
            </w:r>
          </w:p>
          <w:p w:rsidR="006C6C3E" w:rsidRPr="00A503AF" w:rsidRDefault="00FD0910" w:rsidP="00A503AF">
            <w:pPr>
              <w:numPr>
                <w:ilvl w:val="0"/>
                <w:numId w:val="25"/>
              </w:numPr>
              <w:tabs>
                <w:tab w:val="clear" w:pos="720"/>
              </w:tabs>
              <w:ind w:left="185" w:right="-2" w:firstLine="0"/>
              <w:rPr>
                <w:sz w:val="28"/>
                <w:szCs w:val="28"/>
              </w:rPr>
            </w:pPr>
            <w:r w:rsidRPr="00A503AF">
              <w:rPr>
                <w:sz w:val="28"/>
                <w:szCs w:val="28"/>
              </w:rPr>
              <w:t>Р</w:t>
            </w:r>
            <w:r w:rsidR="006C6C3E" w:rsidRPr="00A503AF">
              <w:rPr>
                <w:sz w:val="28"/>
                <w:szCs w:val="28"/>
              </w:rPr>
              <w:t>азвиваются умения: находить несколько вариантов решения проблемы, выдвигать гипотезы, устанавливать причинно-следственные связи</w:t>
            </w:r>
            <w:r w:rsidRPr="00A503AF">
              <w:rPr>
                <w:sz w:val="28"/>
                <w:szCs w:val="28"/>
              </w:rPr>
              <w:t>.</w:t>
            </w:r>
          </w:p>
        </w:tc>
      </w:tr>
      <w:tr w:rsidR="006C6C3E" w:rsidRPr="00A503AF" w:rsidTr="00A13414">
        <w:trPr>
          <w:jc w:val="center"/>
        </w:trPr>
        <w:tc>
          <w:tcPr>
            <w:tcW w:w="930" w:type="dxa"/>
          </w:tcPr>
          <w:p w:rsidR="006C6C3E" w:rsidRPr="00A503AF" w:rsidRDefault="006C6C3E" w:rsidP="00A503AF">
            <w:pPr>
              <w:pStyle w:val="a8"/>
              <w:numPr>
                <w:ilvl w:val="0"/>
                <w:numId w:val="9"/>
              </w:numPr>
              <w:ind w:left="0" w:firstLine="0"/>
              <w:jc w:val="both"/>
              <w:rPr>
                <w:sz w:val="28"/>
                <w:szCs w:val="28"/>
              </w:rPr>
            </w:pPr>
          </w:p>
        </w:tc>
        <w:tc>
          <w:tcPr>
            <w:tcW w:w="1923" w:type="dxa"/>
          </w:tcPr>
          <w:p w:rsidR="006C6C3E" w:rsidRPr="00A503AF" w:rsidRDefault="006C6C3E" w:rsidP="00A503AF">
            <w:pPr>
              <w:pStyle w:val="a8"/>
              <w:jc w:val="both"/>
              <w:rPr>
                <w:sz w:val="28"/>
                <w:szCs w:val="28"/>
              </w:rPr>
            </w:pPr>
            <w:r w:rsidRPr="00A503AF">
              <w:rPr>
                <w:b/>
                <w:sz w:val="28"/>
                <w:szCs w:val="28"/>
                <w:shd w:val="clear" w:color="auto" w:fill="FFFFFF"/>
              </w:rPr>
              <w:t>П</w:t>
            </w:r>
            <w:r w:rsidRPr="00A503AF">
              <w:rPr>
                <w:sz w:val="28"/>
                <w:szCs w:val="28"/>
                <w:shd w:val="clear" w:color="auto" w:fill="FFFFFF"/>
              </w:rPr>
              <w:t>родукт</w:t>
            </w:r>
          </w:p>
        </w:tc>
        <w:tc>
          <w:tcPr>
            <w:tcW w:w="3074" w:type="dxa"/>
          </w:tcPr>
          <w:p w:rsidR="006C6C3E" w:rsidRPr="00A503AF" w:rsidRDefault="006C6C3E" w:rsidP="00A503AF">
            <w:pPr>
              <w:ind w:right="567"/>
              <w:rPr>
                <w:sz w:val="28"/>
                <w:szCs w:val="28"/>
              </w:rPr>
            </w:pPr>
            <w:r w:rsidRPr="00A503AF">
              <w:rPr>
                <w:sz w:val="28"/>
                <w:szCs w:val="28"/>
              </w:rPr>
              <w:t xml:space="preserve">Обработка полученной информации, отбор наиболее значимой для выполнения </w:t>
            </w:r>
            <w:r w:rsidRPr="00A503AF">
              <w:rPr>
                <w:sz w:val="28"/>
                <w:szCs w:val="28"/>
              </w:rPr>
              <w:lastRenderedPageBreak/>
              <w:t>поставленной задачи.</w:t>
            </w:r>
          </w:p>
        </w:tc>
        <w:tc>
          <w:tcPr>
            <w:tcW w:w="3927" w:type="dxa"/>
          </w:tcPr>
          <w:p w:rsidR="00ED6A72" w:rsidRPr="00A503AF" w:rsidRDefault="00FD0910" w:rsidP="00A503AF">
            <w:pPr>
              <w:autoSpaceDE w:val="0"/>
              <w:autoSpaceDN w:val="0"/>
              <w:adjustRightInd w:val="0"/>
              <w:ind w:right="-1"/>
              <w:jc w:val="center"/>
              <w:rPr>
                <w:b/>
                <w:sz w:val="28"/>
                <w:szCs w:val="28"/>
              </w:rPr>
            </w:pPr>
            <w:r w:rsidRPr="00A503AF">
              <w:rPr>
                <w:b/>
                <w:sz w:val="28"/>
                <w:szCs w:val="28"/>
              </w:rPr>
              <w:lastRenderedPageBreak/>
              <w:t>Познавательные, регулятивные</w:t>
            </w:r>
          </w:p>
          <w:p w:rsidR="006C6C3E" w:rsidRPr="00A503AF" w:rsidRDefault="006C6C3E" w:rsidP="00A503AF">
            <w:pPr>
              <w:numPr>
                <w:ilvl w:val="0"/>
                <w:numId w:val="26"/>
              </w:numPr>
              <w:autoSpaceDE w:val="0"/>
              <w:autoSpaceDN w:val="0"/>
              <w:adjustRightInd w:val="0"/>
              <w:ind w:left="152" w:right="-2" w:firstLine="0"/>
              <w:rPr>
                <w:sz w:val="28"/>
                <w:szCs w:val="28"/>
              </w:rPr>
            </w:pPr>
            <w:r w:rsidRPr="00A503AF">
              <w:rPr>
                <w:sz w:val="28"/>
                <w:szCs w:val="28"/>
              </w:rPr>
              <w:t xml:space="preserve">Самостоятельное создание алгоритмов деятельности при решении проблем творческого и </w:t>
            </w:r>
            <w:r w:rsidRPr="00A503AF">
              <w:rPr>
                <w:sz w:val="28"/>
                <w:szCs w:val="28"/>
              </w:rPr>
              <w:lastRenderedPageBreak/>
              <w:t>поискового характера.</w:t>
            </w:r>
          </w:p>
          <w:p w:rsidR="006C6C3E" w:rsidRPr="00A503AF" w:rsidRDefault="006C6C3E" w:rsidP="00A503AF">
            <w:pPr>
              <w:numPr>
                <w:ilvl w:val="0"/>
                <w:numId w:val="26"/>
              </w:numPr>
              <w:autoSpaceDE w:val="0"/>
              <w:autoSpaceDN w:val="0"/>
              <w:adjustRightInd w:val="0"/>
              <w:ind w:left="152" w:right="-2" w:firstLine="0"/>
              <w:rPr>
                <w:sz w:val="28"/>
                <w:szCs w:val="28"/>
              </w:rPr>
            </w:pPr>
            <w:r w:rsidRPr="00A503AF">
              <w:rPr>
                <w:sz w:val="28"/>
                <w:szCs w:val="28"/>
              </w:rPr>
              <w:t xml:space="preserve">Моделирование </w:t>
            </w:r>
            <w:proofErr w:type="gramStart"/>
            <w:r w:rsidRPr="00A503AF">
              <w:rPr>
                <w:sz w:val="28"/>
                <w:szCs w:val="28"/>
              </w:rPr>
              <w:t>-п</w:t>
            </w:r>
            <w:proofErr w:type="gramEnd"/>
            <w:r w:rsidRPr="00A503AF">
              <w:rPr>
                <w:sz w:val="28"/>
                <w:szCs w:val="28"/>
              </w:rPr>
              <w:t>реобразование объекта из чувственной формы в модель, где выделены существенные характеристики объекта (пространственно-графиче</w:t>
            </w:r>
            <w:r w:rsidR="00FD0910" w:rsidRPr="00A503AF">
              <w:rPr>
                <w:sz w:val="28"/>
                <w:szCs w:val="28"/>
              </w:rPr>
              <w:t>ская или знаково-символическая).</w:t>
            </w:r>
          </w:p>
          <w:p w:rsidR="006C6C3E" w:rsidRPr="00A503AF" w:rsidRDefault="006C6C3E" w:rsidP="00A503AF">
            <w:pPr>
              <w:numPr>
                <w:ilvl w:val="0"/>
                <w:numId w:val="26"/>
              </w:numPr>
              <w:autoSpaceDE w:val="0"/>
              <w:autoSpaceDN w:val="0"/>
              <w:adjustRightInd w:val="0"/>
              <w:ind w:left="152" w:right="-2" w:firstLine="0"/>
              <w:rPr>
                <w:sz w:val="28"/>
                <w:szCs w:val="28"/>
              </w:rPr>
            </w:pPr>
            <w:r w:rsidRPr="00A503AF">
              <w:rPr>
                <w:sz w:val="28"/>
                <w:szCs w:val="28"/>
              </w:rPr>
              <w:t>Анализ объектов с целью выделения признаков (существ</w:t>
            </w:r>
            <w:r w:rsidR="00FD0910" w:rsidRPr="00A503AF">
              <w:rPr>
                <w:sz w:val="28"/>
                <w:szCs w:val="28"/>
              </w:rPr>
              <w:t>енных, несущественных).</w:t>
            </w:r>
          </w:p>
          <w:p w:rsidR="006C6C3E" w:rsidRPr="00A503AF" w:rsidRDefault="006C6C3E" w:rsidP="00A503AF">
            <w:pPr>
              <w:numPr>
                <w:ilvl w:val="0"/>
                <w:numId w:val="26"/>
              </w:numPr>
              <w:autoSpaceDE w:val="0"/>
              <w:autoSpaceDN w:val="0"/>
              <w:adjustRightInd w:val="0"/>
              <w:ind w:left="152" w:right="-2" w:firstLine="0"/>
              <w:rPr>
                <w:sz w:val="28"/>
                <w:szCs w:val="28"/>
              </w:rPr>
            </w:pPr>
            <w:r w:rsidRPr="00A503AF">
              <w:rPr>
                <w:sz w:val="28"/>
                <w:szCs w:val="28"/>
              </w:rPr>
              <w:t>Синтез — составление целого из частей, в том числе самостоятельное достраивание с воспо</w:t>
            </w:r>
            <w:r w:rsidR="00FD0910" w:rsidRPr="00A503AF">
              <w:rPr>
                <w:sz w:val="28"/>
                <w:szCs w:val="28"/>
              </w:rPr>
              <w:t>лнением недостающих компонентов.</w:t>
            </w:r>
          </w:p>
          <w:p w:rsidR="006C6C3E" w:rsidRPr="00A503AF" w:rsidRDefault="006C6C3E" w:rsidP="00A503AF">
            <w:pPr>
              <w:numPr>
                <w:ilvl w:val="0"/>
                <w:numId w:val="26"/>
              </w:numPr>
              <w:autoSpaceDE w:val="0"/>
              <w:autoSpaceDN w:val="0"/>
              <w:adjustRightInd w:val="0"/>
              <w:ind w:left="152" w:right="-2" w:firstLine="0"/>
              <w:rPr>
                <w:sz w:val="28"/>
                <w:szCs w:val="28"/>
              </w:rPr>
            </w:pPr>
            <w:r w:rsidRPr="00A503AF">
              <w:rPr>
                <w:sz w:val="28"/>
                <w:szCs w:val="28"/>
              </w:rPr>
              <w:t>Выбор оснований и критериев для ср</w:t>
            </w:r>
            <w:r w:rsidR="00FD0910" w:rsidRPr="00A503AF">
              <w:rPr>
                <w:sz w:val="28"/>
                <w:szCs w:val="28"/>
              </w:rPr>
              <w:t>авнения, классификации объектов.</w:t>
            </w:r>
          </w:p>
          <w:p w:rsidR="006C6C3E" w:rsidRPr="00A503AF" w:rsidRDefault="006C6C3E" w:rsidP="00A503AF">
            <w:pPr>
              <w:numPr>
                <w:ilvl w:val="0"/>
                <w:numId w:val="26"/>
              </w:numPr>
              <w:autoSpaceDE w:val="0"/>
              <w:autoSpaceDN w:val="0"/>
              <w:adjustRightInd w:val="0"/>
              <w:ind w:left="152" w:right="-2" w:firstLine="0"/>
              <w:rPr>
                <w:sz w:val="28"/>
                <w:szCs w:val="28"/>
              </w:rPr>
            </w:pPr>
            <w:r w:rsidRPr="00A503AF">
              <w:rPr>
                <w:sz w:val="28"/>
                <w:szCs w:val="28"/>
              </w:rPr>
              <w:t>Подведение под понятие, выведение следствий;</w:t>
            </w:r>
          </w:p>
          <w:p w:rsidR="006C6C3E" w:rsidRPr="00A503AF" w:rsidRDefault="006C6C3E" w:rsidP="00A503AF">
            <w:pPr>
              <w:numPr>
                <w:ilvl w:val="0"/>
                <w:numId w:val="26"/>
              </w:numPr>
              <w:autoSpaceDE w:val="0"/>
              <w:autoSpaceDN w:val="0"/>
              <w:adjustRightInd w:val="0"/>
              <w:ind w:left="152" w:right="-2" w:firstLine="0"/>
              <w:rPr>
                <w:sz w:val="28"/>
                <w:szCs w:val="28"/>
              </w:rPr>
            </w:pPr>
            <w:r w:rsidRPr="00A503AF">
              <w:rPr>
                <w:sz w:val="28"/>
                <w:szCs w:val="28"/>
              </w:rPr>
              <w:t>Установлен</w:t>
            </w:r>
            <w:r w:rsidR="00FD0910" w:rsidRPr="00A503AF">
              <w:rPr>
                <w:sz w:val="28"/>
                <w:szCs w:val="28"/>
              </w:rPr>
              <w:t>ие причинно-следственных связей.</w:t>
            </w:r>
          </w:p>
          <w:p w:rsidR="006C6C3E" w:rsidRPr="00A503AF" w:rsidRDefault="006C6C3E" w:rsidP="00A503AF">
            <w:pPr>
              <w:numPr>
                <w:ilvl w:val="0"/>
                <w:numId w:val="26"/>
              </w:numPr>
              <w:autoSpaceDE w:val="0"/>
              <w:autoSpaceDN w:val="0"/>
              <w:adjustRightInd w:val="0"/>
              <w:ind w:left="152" w:right="-2" w:firstLine="0"/>
              <w:rPr>
                <w:sz w:val="28"/>
                <w:szCs w:val="28"/>
              </w:rPr>
            </w:pPr>
            <w:r w:rsidRPr="00A503AF">
              <w:rPr>
                <w:sz w:val="28"/>
                <w:szCs w:val="28"/>
              </w:rPr>
              <w:t>Построе</w:t>
            </w:r>
            <w:r w:rsidR="00FD0910" w:rsidRPr="00A503AF">
              <w:rPr>
                <w:sz w:val="28"/>
                <w:szCs w:val="28"/>
              </w:rPr>
              <w:t>ние логической цепи рассуждений.</w:t>
            </w:r>
          </w:p>
          <w:p w:rsidR="006C6C3E" w:rsidRPr="00A503AF" w:rsidRDefault="00FD0910" w:rsidP="00A503AF">
            <w:pPr>
              <w:numPr>
                <w:ilvl w:val="0"/>
                <w:numId w:val="26"/>
              </w:numPr>
              <w:autoSpaceDE w:val="0"/>
              <w:autoSpaceDN w:val="0"/>
              <w:adjustRightInd w:val="0"/>
              <w:ind w:left="152" w:right="-2" w:firstLine="0"/>
              <w:rPr>
                <w:sz w:val="28"/>
                <w:szCs w:val="28"/>
              </w:rPr>
            </w:pPr>
            <w:r w:rsidRPr="00A503AF">
              <w:rPr>
                <w:sz w:val="28"/>
                <w:szCs w:val="28"/>
              </w:rPr>
              <w:t>Доказательство.</w:t>
            </w:r>
          </w:p>
          <w:p w:rsidR="006C6C3E" w:rsidRPr="00A503AF" w:rsidRDefault="006C6C3E" w:rsidP="00A503AF">
            <w:pPr>
              <w:numPr>
                <w:ilvl w:val="0"/>
                <w:numId w:val="26"/>
              </w:numPr>
              <w:autoSpaceDE w:val="0"/>
              <w:autoSpaceDN w:val="0"/>
              <w:adjustRightInd w:val="0"/>
              <w:ind w:left="152" w:right="-2" w:firstLine="0"/>
              <w:rPr>
                <w:sz w:val="28"/>
                <w:szCs w:val="28"/>
              </w:rPr>
            </w:pPr>
            <w:r w:rsidRPr="00A503AF">
              <w:rPr>
                <w:sz w:val="28"/>
                <w:szCs w:val="28"/>
              </w:rPr>
              <w:t>Выдвижение гипотез и их обоснование.</w:t>
            </w:r>
          </w:p>
        </w:tc>
      </w:tr>
      <w:tr w:rsidR="006C6C3E" w:rsidRPr="00A503AF" w:rsidTr="00A13414">
        <w:trPr>
          <w:jc w:val="center"/>
        </w:trPr>
        <w:tc>
          <w:tcPr>
            <w:tcW w:w="930" w:type="dxa"/>
          </w:tcPr>
          <w:p w:rsidR="006C6C3E" w:rsidRPr="00A503AF" w:rsidRDefault="006C6C3E" w:rsidP="00A503AF">
            <w:pPr>
              <w:pStyle w:val="a8"/>
              <w:numPr>
                <w:ilvl w:val="0"/>
                <w:numId w:val="9"/>
              </w:numPr>
              <w:ind w:left="0" w:firstLine="0"/>
              <w:jc w:val="both"/>
              <w:rPr>
                <w:sz w:val="28"/>
                <w:szCs w:val="28"/>
              </w:rPr>
            </w:pPr>
          </w:p>
        </w:tc>
        <w:tc>
          <w:tcPr>
            <w:tcW w:w="1923" w:type="dxa"/>
          </w:tcPr>
          <w:p w:rsidR="006C6C3E" w:rsidRPr="00A503AF" w:rsidRDefault="006C6C3E" w:rsidP="00A503AF">
            <w:pPr>
              <w:pStyle w:val="a8"/>
              <w:jc w:val="both"/>
              <w:rPr>
                <w:sz w:val="28"/>
                <w:szCs w:val="28"/>
              </w:rPr>
            </w:pPr>
            <w:r w:rsidRPr="00A503AF">
              <w:rPr>
                <w:b/>
                <w:sz w:val="28"/>
                <w:szCs w:val="28"/>
                <w:shd w:val="clear" w:color="auto" w:fill="FFFFFF"/>
              </w:rPr>
              <w:t>П</w:t>
            </w:r>
            <w:r w:rsidRPr="00A503AF">
              <w:rPr>
                <w:sz w:val="28"/>
                <w:szCs w:val="28"/>
                <w:shd w:val="clear" w:color="auto" w:fill="FFFFFF"/>
              </w:rPr>
              <w:t>резентация</w:t>
            </w:r>
          </w:p>
        </w:tc>
        <w:tc>
          <w:tcPr>
            <w:tcW w:w="3074" w:type="dxa"/>
          </w:tcPr>
          <w:p w:rsidR="006C6C3E" w:rsidRPr="00A503AF" w:rsidRDefault="006C6C3E" w:rsidP="00A503AF">
            <w:pPr>
              <w:autoSpaceDE w:val="0"/>
              <w:autoSpaceDN w:val="0"/>
              <w:adjustRightInd w:val="0"/>
              <w:ind w:right="567"/>
              <w:rPr>
                <w:sz w:val="28"/>
                <w:szCs w:val="28"/>
              </w:rPr>
            </w:pPr>
            <w:r w:rsidRPr="00A503AF">
              <w:rPr>
                <w:sz w:val="28"/>
                <w:szCs w:val="28"/>
              </w:rPr>
              <w:t xml:space="preserve">Учащиеся представляют не только полученные результаты и выводы, демонстрирует приобретенные знания и умения; </w:t>
            </w:r>
            <w:r w:rsidRPr="00A503AF">
              <w:rPr>
                <w:sz w:val="28"/>
                <w:szCs w:val="28"/>
              </w:rPr>
              <w:lastRenderedPageBreak/>
              <w:t>рассказывают о                                 проблемах, с которыми пришлось столкнуться в работе над проектом.</w:t>
            </w:r>
          </w:p>
        </w:tc>
        <w:tc>
          <w:tcPr>
            <w:tcW w:w="3927" w:type="dxa"/>
          </w:tcPr>
          <w:p w:rsidR="006C6C3E" w:rsidRPr="00A503AF" w:rsidRDefault="006C6C3E" w:rsidP="00A503AF">
            <w:pPr>
              <w:ind w:right="567"/>
              <w:jc w:val="center"/>
              <w:rPr>
                <w:b/>
                <w:sz w:val="28"/>
                <w:szCs w:val="28"/>
              </w:rPr>
            </w:pPr>
            <w:r w:rsidRPr="00A503AF">
              <w:rPr>
                <w:b/>
                <w:sz w:val="28"/>
                <w:szCs w:val="28"/>
              </w:rPr>
              <w:lastRenderedPageBreak/>
              <w:t>Коммуникативные</w:t>
            </w:r>
          </w:p>
          <w:p w:rsidR="006C6C3E" w:rsidRPr="00A503AF" w:rsidRDefault="006C6C3E" w:rsidP="00A503AF">
            <w:pPr>
              <w:numPr>
                <w:ilvl w:val="0"/>
                <w:numId w:val="27"/>
              </w:numPr>
              <w:tabs>
                <w:tab w:val="clear" w:pos="360"/>
              </w:tabs>
              <w:ind w:left="152" w:right="-1" w:firstLine="0"/>
              <w:rPr>
                <w:sz w:val="28"/>
                <w:szCs w:val="28"/>
              </w:rPr>
            </w:pPr>
            <w:r w:rsidRPr="00A503AF">
              <w:rPr>
                <w:sz w:val="28"/>
                <w:szCs w:val="28"/>
              </w:rPr>
              <w:t>Навыки монологической речи</w:t>
            </w:r>
            <w:r w:rsidR="00FD0910" w:rsidRPr="00A503AF">
              <w:rPr>
                <w:sz w:val="28"/>
                <w:szCs w:val="28"/>
              </w:rPr>
              <w:t>.</w:t>
            </w:r>
          </w:p>
          <w:p w:rsidR="006C6C3E" w:rsidRPr="00A503AF" w:rsidRDefault="006C6C3E" w:rsidP="00A503AF">
            <w:pPr>
              <w:numPr>
                <w:ilvl w:val="0"/>
                <w:numId w:val="27"/>
              </w:numPr>
              <w:tabs>
                <w:tab w:val="clear" w:pos="360"/>
              </w:tabs>
              <w:ind w:left="152" w:right="-1" w:firstLine="0"/>
              <w:rPr>
                <w:sz w:val="28"/>
                <w:szCs w:val="28"/>
              </w:rPr>
            </w:pPr>
            <w:r w:rsidRPr="00A503AF">
              <w:rPr>
                <w:sz w:val="28"/>
                <w:szCs w:val="28"/>
              </w:rPr>
              <w:t>Умение уверенно держать себя во время выступления</w:t>
            </w:r>
            <w:r w:rsidR="00FD0910" w:rsidRPr="00A503AF">
              <w:rPr>
                <w:sz w:val="28"/>
                <w:szCs w:val="28"/>
              </w:rPr>
              <w:t>.</w:t>
            </w:r>
          </w:p>
          <w:p w:rsidR="006C6C3E" w:rsidRPr="00A503AF" w:rsidRDefault="006C6C3E" w:rsidP="00A503AF">
            <w:pPr>
              <w:numPr>
                <w:ilvl w:val="0"/>
                <w:numId w:val="27"/>
              </w:numPr>
              <w:tabs>
                <w:tab w:val="clear" w:pos="360"/>
              </w:tabs>
              <w:ind w:left="152" w:right="-1" w:firstLine="0"/>
              <w:rPr>
                <w:sz w:val="28"/>
                <w:szCs w:val="28"/>
              </w:rPr>
            </w:pPr>
            <w:r w:rsidRPr="00A503AF">
              <w:rPr>
                <w:sz w:val="28"/>
                <w:szCs w:val="28"/>
              </w:rPr>
              <w:t>Артистические умения</w:t>
            </w:r>
            <w:r w:rsidR="00FD0910" w:rsidRPr="00A503AF">
              <w:rPr>
                <w:sz w:val="28"/>
                <w:szCs w:val="28"/>
              </w:rPr>
              <w:t>.</w:t>
            </w:r>
          </w:p>
          <w:p w:rsidR="006C6C3E" w:rsidRPr="00A503AF" w:rsidRDefault="006C6C3E" w:rsidP="00A503AF">
            <w:pPr>
              <w:numPr>
                <w:ilvl w:val="0"/>
                <w:numId w:val="27"/>
              </w:numPr>
              <w:tabs>
                <w:tab w:val="clear" w:pos="360"/>
              </w:tabs>
              <w:ind w:left="152" w:right="-1" w:firstLine="0"/>
              <w:rPr>
                <w:sz w:val="28"/>
                <w:szCs w:val="28"/>
              </w:rPr>
            </w:pPr>
            <w:r w:rsidRPr="00A503AF">
              <w:rPr>
                <w:sz w:val="28"/>
                <w:szCs w:val="28"/>
              </w:rPr>
              <w:t xml:space="preserve">Умение использовать различные средства </w:t>
            </w:r>
            <w:r w:rsidRPr="00A503AF">
              <w:rPr>
                <w:sz w:val="28"/>
                <w:szCs w:val="28"/>
              </w:rPr>
              <w:lastRenderedPageBreak/>
              <w:t>наглядности при выступлении</w:t>
            </w:r>
            <w:r w:rsidR="00FD0910" w:rsidRPr="00A503AF">
              <w:rPr>
                <w:sz w:val="28"/>
                <w:szCs w:val="28"/>
              </w:rPr>
              <w:t>.</w:t>
            </w:r>
          </w:p>
          <w:p w:rsidR="006C6C3E" w:rsidRPr="00A503AF" w:rsidRDefault="006C6C3E" w:rsidP="00A503AF">
            <w:pPr>
              <w:numPr>
                <w:ilvl w:val="0"/>
                <w:numId w:val="27"/>
              </w:numPr>
              <w:tabs>
                <w:tab w:val="clear" w:pos="360"/>
              </w:tabs>
              <w:ind w:left="152" w:right="-1" w:firstLine="0"/>
              <w:rPr>
                <w:sz w:val="28"/>
                <w:szCs w:val="28"/>
              </w:rPr>
            </w:pPr>
            <w:r w:rsidRPr="00A503AF">
              <w:rPr>
                <w:sz w:val="28"/>
                <w:szCs w:val="28"/>
              </w:rPr>
              <w:t>Умение отвечать на незапланированные вопросы</w:t>
            </w:r>
            <w:r w:rsidR="00FD0910" w:rsidRPr="00A503AF">
              <w:rPr>
                <w:sz w:val="28"/>
                <w:szCs w:val="28"/>
              </w:rPr>
              <w:t>.</w:t>
            </w:r>
          </w:p>
          <w:p w:rsidR="006C6C3E" w:rsidRPr="00A503AF" w:rsidRDefault="006C6C3E" w:rsidP="00A503AF">
            <w:pPr>
              <w:ind w:right="567"/>
              <w:rPr>
                <w:sz w:val="28"/>
                <w:szCs w:val="28"/>
              </w:rPr>
            </w:pPr>
          </w:p>
        </w:tc>
      </w:tr>
      <w:tr w:rsidR="006C6C3E" w:rsidRPr="00A503AF" w:rsidTr="00A13414">
        <w:trPr>
          <w:jc w:val="center"/>
        </w:trPr>
        <w:tc>
          <w:tcPr>
            <w:tcW w:w="930" w:type="dxa"/>
          </w:tcPr>
          <w:p w:rsidR="006C6C3E" w:rsidRPr="00A503AF" w:rsidRDefault="006C6C3E" w:rsidP="00A503AF">
            <w:pPr>
              <w:pStyle w:val="a8"/>
              <w:numPr>
                <w:ilvl w:val="0"/>
                <w:numId w:val="9"/>
              </w:numPr>
              <w:ind w:left="0" w:firstLine="0"/>
              <w:jc w:val="both"/>
              <w:rPr>
                <w:sz w:val="28"/>
                <w:szCs w:val="28"/>
              </w:rPr>
            </w:pPr>
          </w:p>
        </w:tc>
        <w:tc>
          <w:tcPr>
            <w:tcW w:w="1923" w:type="dxa"/>
          </w:tcPr>
          <w:p w:rsidR="006C6C3E" w:rsidRPr="00A503AF" w:rsidRDefault="006C6C3E" w:rsidP="00A503AF">
            <w:pPr>
              <w:pStyle w:val="a8"/>
              <w:jc w:val="both"/>
              <w:rPr>
                <w:sz w:val="28"/>
                <w:szCs w:val="28"/>
              </w:rPr>
            </w:pPr>
            <w:r w:rsidRPr="00A503AF">
              <w:rPr>
                <w:rStyle w:val="apple-converted-space"/>
                <w:b/>
                <w:sz w:val="28"/>
                <w:szCs w:val="28"/>
                <w:shd w:val="clear" w:color="auto" w:fill="FFFFFF"/>
              </w:rPr>
              <w:t>П</w:t>
            </w:r>
            <w:r w:rsidRPr="00A503AF">
              <w:rPr>
                <w:rStyle w:val="apple-converted-space"/>
                <w:sz w:val="28"/>
                <w:szCs w:val="28"/>
                <w:shd w:val="clear" w:color="auto" w:fill="FFFFFF"/>
              </w:rPr>
              <w:t>ортфолио</w:t>
            </w:r>
          </w:p>
        </w:tc>
        <w:tc>
          <w:tcPr>
            <w:tcW w:w="3074" w:type="dxa"/>
          </w:tcPr>
          <w:p w:rsidR="006C6C3E" w:rsidRPr="00A503AF" w:rsidRDefault="00FD0910" w:rsidP="00A503AF">
            <w:pPr>
              <w:ind w:right="567"/>
              <w:rPr>
                <w:sz w:val="28"/>
                <w:szCs w:val="28"/>
              </w:rPr>
            </w:pPr>
            <w:r w:rsidRPr="00A503AF">
              <w:rPr>
                <w:sz w:val="28"/>
                <w:szCs w:val="28"/>
              </w:rPr>
              <w:t>А</w:t>
            </w:r>
            <w:r w:rsidR="006C6C3E" w:rsidRPr="00A503AF">
              <w:rPr>
                <w:sz w:val="28"/>
                <w:szCs w:val="28"/>
              </w:rPr>
              <w:t xml:space="preserve">нализ выполнения проекта, достигнутых результатов (успехов и неудач) и их причин.  </w:t>
            </w:r>
          </w:p>
          <w:p w:rsidR="006C6C3E" w:rsidRPr="00A503AF" w:rsidRDefault="006C6C3E" w:rsidP="00A503AF">
            <w:pPr>
              <w:ind w:left="567" w:right="567"/>
              <w:rPr>
                <w:sz w:val="28"/>
                <w:szCs w:val="28"/>
              </w:rPr>
            </w:pPr>
          </w:p>
        </w:tc>
        <w:tc>
          <w:tcPr>
            <w:tcW w:w="3927" w:type="dxa"/>
          </w:tcPr>
          <w:p w:rsidR="006C6C3E" w:rsidRPr="00A503AF" w:rsidRDefault="006C6C3E" w:rsidP="00A503AF">
            <w:pPr>
              <w:autoSpaceDE w:val="0"/>
              <w:autoSpaceDN w:val="0"/>
              <w:adjustRightInd w:val="0"/>
              <w:ind w:right="567"/>
              <w:jc w:val="center"/>
              <w:rPr>
                <w:b/>
                <w:sz w:val="28"/>
                <w:szCs w:val="28"/>
              </w:rPr>
            </w:pPr>
            <w:r w:rsidRPr="00A503AF">
              <w:rPr>
                <w:b/>
                <w:sz w:val="28"/>
                <w:szCs w:val="28"/>
              </w:rPr>
              <w:t xml:space="preserve">Личностные </w:t>
            </w:r>
            <w:r w:rsidR="00E0007D" w:rsidRPr="00A503AF">
              <w:rPr>
                <w:b/>
                <w:sz w:val="28"/>
                <w:szCs w:val="28"/>
              </w:rPr>
              <w:t xml:space="preserve">результаты </w:t>
            </w:r>
            <w:r w:rsidRPr="00A503AF">
              <w:rPr>
                <w:b/>
                <w:sz w:val="28"/>
                <w:szCs w:val="28"/>
              </w:rPr>
              <w:t>и регулятивные</w:t>
            </w:r>
            <w:r w:rsidR="00E0007D" w:rsidRPr="00A503AF">
              <w:rPr>
                <w:b/>
                <w:sz w:val="28"/>
                <w:szCs w:val="28"/>
              </w:rPr>
              <w:t xml:space="preserve"> УДД</w:t>
            </w:r>
          </w:p>
          <w:p w:rsidR="006C6C3E" w:rsidRPr="00A503AF" w:rsidRDefault="00985B9F" w:rsidP="00A503AF">
            <w:pPr>
              <w:numPr>
                <w:ilvl w:val="0"/>
                <w:numId w:val="30"/>
              </w:numPr>
              <w:autoSpaceDE w:val="0"/>
              <w:autoSpaceDN w:val="0"/>
              <w:adjustRightInd w:val="0"/>
              <w:ind w:right="-2" w:firstLine="0"/>
              <w:rPr>
                <w:sz w:val="28"/>
                <w:szCs w:val="28"/>
              </w:rPr>
            </w:pPr>
            <w:r w:rsidRPr="00A503AF">
              <w:rPr>
                <w:iCs/>
                <w:sz w:val="28"/>
                <w:szCs w:val="28"/>
              </w:rPr>
              <w:t>О</w:t>
            </w:r>
            <w:r w:rsidR="006C6C3E" w:rsidRPr="00A503AF">
              <w:rPr>
                <w:iCs/>
                <w:sz w:val="28"/>
                <w:szCs w:val="28"/>
              </w:rPr>
              <w:t xml:space="preserve">ценка </w:t>
            </w:r>
            <w:r w:rsidR="006C6C3E" w:rsidRPr="00A503AF">
              <w:rPr>
                <w:sz w:val="28"/>
                <w:szCs w:val="28"/>
              </w:rPr>
              <w:t>— выделение и осознание учащимся того, что уже усвоено, и что еще нужно усвоить, осознание качества и уровня усвоения;</w:t>
            </w:r>
          </w:p>
          <w:p w:rsidR="00985B9F" w:rsidRPr="00A503AF" w:rsidRDefault="00985B9F" w:rsidP="00A503AF">
            <w:pPr>
              <w:numPr>
                <w:ilvl w:val="0"/>
                <w:numId w:val="30"/>
              </w:numPr>
              <w:ind w:right="-2" w:firstLine="0"/>
              <w:rPr>
                <w:sz w:val="28"/>
                <w:szCs w:val="28"/>
              </w:rPr>
            </w:pPr>
            <w:proofErr w:type="spellStart"/>
            <w:r w:rsidRPr="00A503AF">
              <w:rPr>
                <w:iCs/>
                <w:sz w:val="28"/>
                <w:szCs w:val="28"/>
              </w:rPr>
              <w:t>С</w:t>
            </w:r>
            <w:r w:rsidR="006C6C3E" w:rsidRPr="00A503AF">
              <w:rPr>
                <w:iCs/>
                <w:sz w:val="28"/>
                <w:szCs w:val="28"/>
              </w:rPr>
              <w:t>аморегуляция</w:t>
            </w:r>
            <w:proofErr w:type="spellEnd"/>
            <w:r w:rsidR="006C6C3E" w:rsidRPr="00A503AF">
              <w:rPr>
                <w:iCs/>
                <w:sz w:val="28"/>
                <w:szCs w:val="28"/>
              </w:rPr>
              <w:t xml:space="preserve"> </w:t>
            </w:r>
            <w:r w:rsidR="006C6C3E" w:rsidRPr="00A503AF">
              <w:rPr>
                <w:sz w:val="28"/>
                <w:szCs w:val="28"/>
              </w:rPr>
              <w:t>как способность к мобилизации сил и энергии, к волевому усилию (к выбору в ситуации мотивационного конфликта) и к преодолению препятствий.</w:t>
            </w:r>
          </w:p>
          <w:p w:rsidR="00985B9F" w:rsidRPr="00A503AF" w:rsidRDefault="006C6C3E" w:rsidP="00A503AF">
            <w:pPr>
              <w:numPr>
                <w:ilvl w:val="0"/>
                <w:numId w:val="30"/>
              </w:numPr>
              <w:ind w:right="-2" w:firstLine="0"/>
              <w:rPr>
                <w:sz w:val="28"/>
                <w:szCs w:val="28"/>
              </w:rPr>
            </w:pPr>
            <w:r w:rsidRPr="00A503AF">
              <w:rPr>
                <w:sz w:val="28"/>
                <w:szCs w:val="28"/>
              </w:rPr>
              <w:t>Усвоение нравственных норм</w:t>
            </w:r>
            <w:r w:rsidR="00985B9F" w:rsidRPr="00A503AF">
              <w:rPr>
                <w:sz w:val="28"/>
                <w:szCs w:val="28"/>
              </w:rPr>
              <w:t>.</w:t>
            </w:r>
          </w:p>
          <w:p w:rsidR="006C6C3E" w:rsidRPr="00A503AF" w:rsidRDefault="006C6C3E" w:rsidP="00A503AF">
            <w:pPr>
              <w:numPr>
                <w:ilvl w:val="0"/>
                <w:numId w:val="30"/>
              </w:numPr>
              <w:ind w:right="-2" w:firstLine="0"/>
              <w:rPr>
                <w:sz w:val="28"/>
                <w:szCs w:val="28"/>
              </w:rPr>
            </w:pPr>
            <w:r w:rsidRPr="00A503AF">
              <w:rPr>
                <w:sz w:val="28"/>
                <w:szCs w:val="28"/>
              </w:rPr>
              <w:t>Понимание своего духовного роста</w:t>
            </w:r>
            <w:r w:rsidR="00985B9F" w:rsidRPr="00A503AF">
              <w:rPr>
                <w:sz w:val="28"/>
                <w:szCs w:val="28"/>
              </w:rPr>
              <w:t>.</w:t>
            </w:r>
          </w:p>
        </w:tc>
      </w:tr>
    </w:tbl>
    <w:p w:rsidR="00C41974"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 xml:space="preserve">Организуя работу над проектами, </w:t>
      </w:r>
      <w:r w:rsidR="00E0007D" w:rsidRPr="00A503AF">
        <w:rPr>
          <w:rFonts w:ascii="Times New Roman" w:hAnsi="Times New Roman" w:cs="Times New Roman"/>
          <w:sz w:val="28"/>
          <w:szCs w:val="28"/>
        </w:rPr>
        <w:t xml:space="preserve">полезно </w:t>
      </w:r>
      <w:r w:rsidRPr="00A503AF">
        <w:rPr>
          <w:rFonts w:ascii="Times New Roman" w:hAnsi="Times New Roman" w:cs="Times New Roman"/>
          <w:sz w:val="28"/>
          <w:szCs w:val="28"/>
        </w:rPr>
        <w:t xml:space="preserve"> начать с изучения интересов учащихся, </w:t>
      </w:r>
      <w:r w:rsidR="00E0007D" w:rsidRPr="00A503AF">
        <w:rPr>
          <w:rFonts w:ascii="Times New Roman" w:hAnsi="Times New Roman" w:cs="Times New Roman"/>
          <w:sz w:val="28"/>
          <w:szCs w:val="28"/>
        </w:rPr>
        <w:t>это позволит им выбрать</w:t>
      </w:r>
      <w:r w:rsidRPr="00A503AF">
        <w:rPr>
          <w:rFonts w:ascii="Times New Roman" w:hAnsi="Times New Roman" w:cs="Times New Roman"/>
          <w:sz w:val="28"/>
          <w:szCs w:val="28"/>
        </w:rPr>
        <w:t xml:space="preserve"> тем</w:t>
      </w:r>
      <w:r w:rsidR="00E0007D" w:rsidRPr="00A503AF">
        <w:rPr>
          <w:rFonts w:ascii="Times New Roman" w:hAnsi="Times New Roman" w:cs="Times New Roman"/>
          <w:sz w:val="28"/>
          <w:szCs w:val="28"/>
        </w:rPr>
        <w:t>у</w:t>
      </w:r>
      <w:r w:rsidRPr="00A503AF">
        <w:rPr>
          <w:rFonts w:ascii="Times New Roman" w:hAnsi="Times New Roman" w:cs="Times New Roman"/>
          <w:sz w:val="28"/>
          <w:szCs w:val="28"/>
        </w:rPr>
        <w:t xml:space="preserve"> проектов</w:t>
      </w:r>
      <w:r w:rsidR="00E0007D" w:rsidRPr="00A503AF">
        <w:rPr>
          <w:rFonts w:ascii="Times New Roman" w:hAnsi="Times New Roman" w:cs="Times New Roman"/>
          <w:sz w:val="28"/>
          <w:szCs w:val="28"/>
        </w:rPr>
        <w:t xml:space="preserve"> для работы в классе</w:t>
      </w:r>
      <w:r w:rsidR="00C41974" w:rsidRPr="00A503AF">
        <w:rPr>
          <w:rFonts w:ascii="Times New Roman" w:hAnsi="Times New Roman" w:cs="Times New Roman"/>
          <w:sz w:val="28"/>
          <w:szCs w:val="28"/>
        </w:rPr>
        <w:t>.</w:t>
      </w:r>
      <w:r w:rsidRPr="00A503AF">
        <w:rPr>
          <w:rFonts w:ascii="Times New Roman" w:hAnsi="Times New Roman" w:cs="Times New Roman"/>
          <w:sz w:val="28"/>
          <w:szCs w:val="28"/>
        </w:rPr>
        <w:t xml:space="preserve"> </w:t>
      </w:r>
      <w:r w:rsidR="00C41974" w:rsidRPr="00A503AF">
        <w:rPr>
          <w:rFonts w:ascii="Times New Roman" w:hAnsi="Times New Roman" w:cs="Times New Roman"/>
          <w:sz w:val="28"/>
          <w:szCs w:val="28"/>
        </w:rPr>
        <w:t>Метод проектов несет практическую, теоретическую и познавательную значимость предполагаемых результатов (например, доклад на конференции, совместный выпуск газеты, компьютерной презентации и т.п.).</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 xml:space="preserve">На своих уроках сначала я даю базовые теоретические знания, которые нацелены на всеобщее понимание. Затем учащимися выполняются практические задания, направленные на закрепление навыков работы за компьютером. Завершение работы по изучаемой теме является выполнение </w:t>
      </w:r>
      <w:r w:rsidRPr="00A503AF">
        <w:rPr>
          <w:rFonts w:ascii="Times New Roman" w:hAnsi="Times New Roman" w:cs="Times New Roman"/>
          <w:sz w:val="28"/>
          <w:szCs w:val="28"/>
        </w:rPr>
        <w:lastRenderedPageBreak/>
        <w:t>проектов, показывающих применение полученных знаний в нетрадиционных ситуациях.</w:t>
      </w:r>
    </w:p>
    <w:p w:rsidR="00C643BB"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Приведу примеры некоторых проектов, которые выполняют учащиеся на моих уроках информатики.</w:t>
      </w:r>
    </w:p>
    <w:p w:rsidR="00FF7ED6" w:rsidRPr="00A503AF" w:rsidRDefault="00C643BB" w:rsidP="00A503AF">
      <w:pPr>
        <w:spacing w:after="0" w:line="360" w:lineRule="auto"/>
        <w:ind w:firstLine="709"/>
        <w:jc w:val="both"/>
        <w:rPr>
          <w:rFonts w:ascii="Times New Roman" w:hAnsi="Times New Roman" w:cs="Times New Roman"/>
          <w:sz w:val="28"/>
          <w:szCs w:val="28"/>
        </w:rPr>
      </w:pPr>
      <w:proofErr w:type="gramStart"/>
      <w:r w:rsidRPr="00A503AF">
        <w:rPr>
          <w:rFonts w:ascii="Times New Roman" w:hAnsi="Times New Roman" w:cs="Times New Roman"/>
          <w:sz w:val="28"/>
          <w:szCs w:val="28"/>
          <w:lang w:val="en-US"/>
        </w:rPr>
        <w:t>I</w:t>
      </w:r>
      <w:r w:rsidRPr="00A503AF">
        <w:rPr>
          <w:rFonts w:ascii="Times New Roman" w:hAnsi="Times New Roman" w:cs="Times New Roman"/>
          <w:sz w:val="28"/>
          <w:szCs w:val="28"/>
        </w:rPr>
        <w:t xml:space="preserve">. </w:t>
      </w:r>
      <w:r w:rsidR="00FF7ED6" w:rsidRPr="00A503AF">
        <w:rPr>
          <w:rFonts w:ascii="Times New Roman" w:hAnsi="Times New Roman" w:cs="Times New Roman"/>
          <w:i/>
          <w:sz w:val="28"/>
          <w:szCs w:val="28"/>
        </w:rPr>
        <w:t xml:space="preserve">Проект «Создание </w:t>
      </w:r>
      <w:r w:rsidR="00F26592" w:rsidRPr="00A503AF">
        <w:rPr>
          <w:rFonts w:ascii="Times New Roman" w:hAnsi="Times New Roman" w:cs="Times New Roman"/>
          <w:i/>
          <w:sz w:val="28"/>
          <w:szCs w:val="28"/>
        </w:rPr>
        <w:t xml:space="preserve">игры «Собери </w:t>
      </w:r>
      <w:proofErr w:type="spellStart"/>
      <w:r w:rsidR="00F26592" w:rsidRPr="00A503AF">
        <w:rPr>
          <w:rFonts w:ascii="Times New Roman" w:hAnsi="Times New Roman" w:cs="Times New Roman"/>
          <w:i/>
          <w:sz w:val="28"/>
          <w:szCs w:val="28"/>
        </w:rPr>
        <w:t>пазл</w:t>
      </w:r>
      <w:proofErr w:type="spellEnd"/>
      <w:r w:rsidR="00F26592" w:rsidRPr="00A503AF">
        <w:rPr>
          <w:rFonts w:ascii="Times New Roman" w:hAnsi="Times New Roman" w:cs="Times New Roman"/>
          <w:i/>
          <w:sz w:val="28"/>
          <w:szCs w:val="28"/>
        </w:rPr>
        <w:t xml:space="preserve">» </w:t>
      </w:r>
      <w:r w:rsidR="00FF7ED6" w:rsidRPr="00A503AF">
        <w:rPr>
          <w:rFonts w:ascii="Times New Roman" w:hAnsi="Times New Roman" w:cs="Times New Roman"/>
          <w:i/>
          <w:sz w:val="28"/>
          <w:szCs w:val="28"/>
        </w:rPr>
        <w:t xml:space="preserve">в графическом редакторе </w:t>
      </w:r>
      <w:r w:rsidR="00FF7ED6" w:rsidRPr="00A503AF">
        <w:rPr>
          <w:rFonts w:ascii="Times New Roman" w:hAnsi="Times New Roman" w:cs="Times New Roman"/>
          <w:i/>
          <w:sz w:val="28"/>
          <w:szCs w:val="28"/>
          <w:lang w:val="en-US"/>
        </w:rPr>
        <w:t>Paint</w:t>
      </w:r>
      <w:r w:rsidR="00FF7ED6" w:rsidRPr="00A503AF">
        <w:rPr>
          <w:rFonts w:ascii="Times New Roman" w:hAnsi="Times New Roman" w:cs="Times New Roman"/>
          <w:i/>
          <w:sz w:val="28"/>
          <w:szCs w:val="28"/>
        </w:rPr>
        <w:t xml:space="preserve">» для учащихся </w:t>
      </w:r>
      <w:r w:rsidR="00F26592" w:rsidRPr="00A503AF">
        <w:rPr>
          <w:rFonts w:ascii="Times New Roman" w:hAnsi="Times New Roman" w:cs="Times New Roman"/>
          <w:i/>
          <w:sz w:val="28"/>
          <w:szCs w:val="28"/>
        </w:rPr>
        <w:t>6</w:t>
      </w:r>
      <w:r w:rsidR="00FF7ED6" w:rsidRPr="00A503AF">
        <w:rPr>
          <w:rFonts w:ascii="Times New Roman" w:hAnsi="Times New Roman" w:cs="Times New Roman"/>
          <w:i/>
          <w:sz w:val="28"/>
          <w:szCs w:val="28"/>
        </w:rPr>
        <w:t>-х классов.</w:t>
      </w:r>
      <w:proofErr w:type="gramEnd"/>
      <w:r w:rsidR="00FF7ED6" w:rsidRPr="00A503AF">
        <w:rPr>
          <w:rFonts w:ascii="Times New Roman" w:hAnsi="Times New Roman" w:cs="Times New Roman"/>
          <w:i/>
          <w:sz w:val="28"/>
          <w:szCs w:val="28"/>
        </w:rPr>
        <w:t xml:space="preserve"> </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u w:val="single"/>
        </w:rPr>
        <w:t>Тип проекта</w:t>
      </w:r>
      <w:r w:rsidRPr="00A503AF">
        <w:rPr>
          <w:rFonts w:ascii="Times New Roman" w:hAnsi="Times New Roman" w:cs="Times New Roman"/>
          <w:sz w:val="28"/>
          <w:szCs w:val="28"/>
        </w:rPr>
        <w:t>: творческий, мини-проект.</w:t>
      </w:r>
    </w:p>
    <w:p w:rsidR="00FF7ED6" w:rsidRPr="00A503AF" w:rsidRDefault="00F26592"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 xml:space="preserve">разбиение ее на части, </w:t>
      </w:r>
      <w:proofErr w:type="spellStart"/>
      <w:r w:rsidRPr="00A503AF">
        <w:rPr>
          <w:rFonts w:ascii="Times New Roman" w:hAnsi="Times New Roman" w:cs="Times New Roman"/>
          <w:sz w:val="28"/>
          <w:szCs w:val="28"/>
        </w:rPr>
        <w:t>пазлы</w:t>
      </w:r>
      <w:proofErr w:type="spellEnd"/>
      <w:r w:rsidRPr="00A503AF">
        <w:rPr>
          <w:rFonts w:ascii="Times New Roman" w:hAnsi="Times New Roman" w:cs="Times New Roman"/>
          <w:sz w:val="28"/>
          <w:szCs w:val="28"/>
        </w:rPr>
        <w:t>.</w:t>
      </w:r>
      <w:r w:rsidR="00FF7ED6" w:rsidRPr="00A503AF">
        <w:rPr>
          <w:rFonts w:ascii="Times New Roman" w:hAnsi="Times New Roman" w:cs="Times New Roman"/>
          <w:sz w:val="28"/>
          <w:szCs w:val="28"/>
        </w:rPr>
        <w:t xml:space="preserve"> </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u w:val="single"/>
        </w:rPr>
        <w:t>Цел</w:t>
      </w:r>
      <w:r w:rsidR="00F26592" w:rsidRPr="00A503AF">
        <w:rPr>
          <w:rFonts w:ascii="Times New Roman" w:hAnsi="Times New Roman" w:cs="Times New Roman"/>
          <w:sz w:val="28"/>
          <w:szCs w:val="28"/>
          <w:u w:val="single"/>
        </w:rPr>
        <w:t>ь</w:t>
      </w:r>
      <w:r w:rsidRPr="00A503AF">
        <w:rPr>
          <w:rFonts w:ascii="Times New Roman" w:hAnsi="Times New Roman" w:cs="Times New Roman"/>
          <w:sz w:val="28"/>
          <w:szCs w:val="28"/>
        </w:rPr>
        <w:t xml:space="preserve">: проверить умения </w:t>
      </w:r>
      <w:r w:rsidR="00F26592" w:rsidRPr="00A503AF">
        <w:rPr>
          <w:rFonts w:ascii="Times New Roman" w:hAnsi="Times New Roman" w:cs="Times New Roman"/>
          <w:sz w:val="28"/>
          <w:szCs w:val="28"/>
        </w:rPr>
        <w:t>манипулировать с фрагментами рисунка</w:t>
      </w:r>
      <w:r w:rsidRPr="00A503AF">
        <w:rPr>
          <w:rFonts w:ascii="Times New Roman" w:hAnsi="Times New Roman" w:cs="Times New Roman"/>
          <w:sz w:val="28"/>
          <w:szCs w:val="28"/>
        </w:rPr>
        <w:t xml:space="preserve">, закрепить навыки работы с основными инструментами графического редактора </w:t>
      </w:r>
      <w:r w:rsidRPr="00A503AF">
        <w:rPr>
          <w:rFonts w:ascii="Times New Roman" w:hAnsi="Times New Roman" w:cs="Times New Roman"/>
          <w:sz w:val="28"/>
          <w:szCs w:val="28"/>
          <w:lang w:val="en-US"/>
        </w:rPr>
        <w:t>Paint</w:t>
      </w:r>
      <w:r w:rsidRPr="00A503AF">
        <w:rPr>
          <w:rFonts w:ascii="Times New Roman" w:hAnsi="Times New Roman" w:cs="Times New Roman"/>
          <w:sz w:val="28"/>
          <w:szCs w:val="28"/>
        </w:rPr>
        <w:t>.</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u w:val="single"/>
        </w:rPr>
        <w:t>Предметно-содержательная область</w:t>
      </w:r>
      <w:r w:rsidRPr="00A503AF">
        <w:rPr>
          <w:rFonts w:ascii="Times New Roman" w:hAnsi="Times New Roman" w:cs="Times New Roman"/>
          <w:sz w:val="28"/>
          <w:szCs w:val="28"/>
        </w:rPr>
        <w:t>: информатика.</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u w:val="single"/>
        </w:rPr>
        <w:t>Длительность</w:t>
      </w:r>
      <w:r w:rsidRPr="00A503AF">
        <w:rPr>
          <w:rFonts w:ascii="Times New Roman" w:hAnsi="Times New Roman" w:cs="Times New Roman"/>
          <w:sz w:val="28"/>
          <w:szCs w:val="28"/>
        </w:rPr>
        <w:t xml:space="preserve">: </w:t>
      </w:r>
      <w:r w:rsidR="00F26592" w:rsidRPr="00A503AF">
        <w:rPr>
          <w:rFonts w:ascii="Times New Roman" w:hAnsi="Times New Roman" w:cs="Times New Roman"/>
          <w:sz w:val="28"/>
          <w:szCs w:val="28"/>
        </w:rPr>
        <w:t>один урок</w:t>
      </w:r>
      <w:r w:rsidRPr="00A503AF">
        <w:rPr>
          <w:rFonts w:ascii="Times New Roman" w:hAnsi="Times New Roman" w:cs="Times New Roman"/>
          <w:sz w:val="28"/>
          <w:szCs w:val="28"/>
        </w:rPr>
        <w:t xml:space="preserve"> и подготовительная домашняя работа.</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u w:val="single"/>
        </w:rPr>
        <w:t>Ход проекта</w:t>
      </w:r>
      <w:r w:rsidRPr="00A503AF">
        <w:rPr>
          <w:rFonts w:ascii="Times New Roman" w:hAnsi="Times New Roman" w:cs="Times New Roman"/>
          <w:sz w:val="28"/>
          <w:szCs w:val="28"/>
        </w:rPr>
        <w:t>:</w:t>
      </w:r>
    </w:p>
    <w:p w:rsidR="00FF7ED6" w:rsidRPr="00A503AF" w:rsidRDefault="003B3475" w:rsidP="00A503AF">
      <w:pPr>
        <w:spacing w:after="0" w:line="360" w:lineRule="auto"/>
        <w:ind w:left="709"/>
        <w:jc w:val="both"/>
        <w:rPr>
          <w:rFonts w:ascii="Times New Roman" w:hAnsi="Times New Roman" w:cs="Times New Roman"/>
          <w:sz w:val="28"/>
          <w:szCs w:val="28"/>
        </w:rPr>
      </w:pPr>
      <w:r w:rsidRPr="00A503AF">
        <w:rPr>
          <w:rFonts w:ascii="Times New Roman" w:hAnsi="Times New Roman" w:cs="Times New Roman"/>
          <w:sz w:val="28"/>
          <w:szCs w:val="28"/>
        </w:rPr>
        <w:t xml:space="preserve">1. </w:t>
      </w:r>
      <w:r w:rsidR="00FF7ED6" w:rsidRPr="00A503AF">
        <w:rPr>
          <w:rFonts w:ascii="Times New Roman" w:hAnsi="Times New Roman" w:cs="Times New Roman"/>
          <w:sz w:val="28"/>
          <w:szCs w:val="28"/>
        </w:rPr>
        <w:t>Учащиеся в качестве домашней работы</w:t>
      </w:r>
      <w:r w:rsidR="00F26592" w:rsidRPr="00A503AF">
        <w:rPr>
          <w:rFonts w:ascii="Times New Roman" w:hAnsi="Times New Roman" w:cs="Times New Roman"/>
          <w:sz w:val="28"/>
          <w:szCs w:val="28"/>
        </w:rPr>
        <w:t xml:space="preserve"> знакомятся с правилами составления </w:t>
      </w:r>
      <w:proofErr w:type="spellStart"/>
      <w:r w:rsidR="00F26592" w:rsidRPr="00A503AF">
        <w:rPr>
          <w:rFonts w:ascii="Times New Roman" w:hAnsi="Times New Roman" w:cs="Times New Roman"/>
          <w:sz w:val="28"/>
          <w:szCs w:val="28"/>
        </w:rPr>
        <w:t>пазлов</w:t>
      </w:r>
      <w:proofErr w:type="spellEnd"/>
      <w:r w:rsidR="00F26592" w:rsidRPr="00A503AF">
        <w:rPr>
          <w:rFonts w:ascii="Times New Roman" w:hAnsi="Times New Roman" w:cs="Times New Roman"/>
          <w:sz w:val="28"/>
          <w:szCs w:val="28"/>
        </w:rPr>
        <w:t xml:space="preserve"> и</w:t>
      </w:r>
      <w:r w:rsidR="00FF7ED6" w:rsidRPr="00A503AF">
        <w:rPr>
          <w:rFonts w:ascii="Times New Roman" w:hAnsi="Times New Roman" w:cs="Times New Roman"/>
          <w:sz w:val="28"/>
          <w:szCs w:val="28"/>
        </w:rPr>
        <w:t xml:space="preserve"> </w:t>
      </w:r>
      <w:r w:rsidR="00A555DD" w:rsidRPr="00A503AF">
        <w:rPr>
          <w:rFonts w:ascii="Times New Roman" w:hAnsi="Times New Roman" w:cs="Times New Roman"/>
          <w:sz w:val="28"/>
          <w:szCs w:val="28"/>
        </w:rPr>
        <w:t>подбирают картинку</w:t>
      </w:r>
      <w:r w:rsidR="00FF7ED6" w:rsidRPr="00A503AF">
        <w:rPr>
          <w:rFonts w:ascii="Times New Roman" w:hAnsi="Times New Roman" w:cs="Times New Roman"/>
          <w:sz w:val="28"/>
          <w:szCs w:val="28"/>
        </w:rPr>
        <w:t>.</w:t>
      </w:r>
    </w:p>
    <w:p w:rsidR="00A555DD" w:rsidRPr="00A503AF" w:rsidRDefault="003B3475" w:rsidP="00A503AF">
      <w:pPr>
        <w:spacing w:after="0" w:line="360" w:lineRule="auto"/>
        <w:ind w:left="709"/>
        <w:jc w:val="both"/>
        <w:rPr>
          <w:rFonts w:ascii="Times New Roman" w:hAnsi="Times New Roman" w:cs="Times New Roman"/>
          <w:sz w:val="28"/>
          <w:szCs w:val="28"/>
        </w:rPr>
      </w:pPr>
      <w:r w:rsidRPr="00A503AF">
        <w:rPr>
          <w:rFonts w:ascii="Times New Roman" w:hAnsi="Times New Roman" w:cs="Times New Roman"/>
          <w:sz w:val="28"/>
          <w:szCs w:val="28"/>
        </w:rPr>
        <w:t xml:space="preserve">2. </w:t>
      </w:r>
      <w:r w:rsidR="00A555DD" w:rsidRPr="00A503AF">
        <w:rPr>
          <w:rFonts w:ascii="Times New Roman" w:hAnsi="Times New Roman" w:cs="Times New Roman"/>
          <w:sz w:val="28"/>
          <w:szCs w:val="28"/>
        </w:rPr>
        <w:t xml:space="preserve">На уроке учащимся предлагается сформулировать общие правила создания </w:t>
      </w:r>
      <w:proofErr w:type="spellStart"/>
      <w:r w:rsidR="00A555DD" w:rsidRPr="00A503AF">
        <w:rPr>
          <w:rFonts w:ascii="Times New Roman" w:hAnsi="Times New Roman" w:cs="Times New Roman"/>
          <w:sz w:val="28"/>
          <w:szCs w:val="28"/>
        </w:rPr>
        <w:t>пазлов</w:t>
      </w:r>
      <w:proofErr w:type="spellEnd"/>
      <w:r w:rsidR="00A555DD" w:rsidRPr="00A503AF">
        <w:rPr>
          <w:rFonts w:ascii="Times New Roman" w:hAnsi="Times New Roman" w:cs="Times New Roman"/>
          <w:sz w:val="28"/>
          <w:szCs w:val="28"/>
        </w:rPr>
        <w:t>.</w:t>
      </w:r>
    </w:p>
    <w:p w:rsidR="00FF7ED6" w:rsidRPr="00A503AF" w:rsidRDefault="003B3475" w:rsidP="00A503AF">
      <w:pPr>
        <w:spacing w:after="0" w:line="360" w:lineRule="auto"/>
        <w:ind w:left="709"/>
        <w:jc w:val="both"/>
        <w:rPr>
          <w:rFonts w:ascii="Times New Roman" w:hAnsi="Times New Roman" w:cs="Times New Roman"/>
          <w:sz w:val="28"/>
          <w:szCs w:val="28"/>
        </w:rPr>
      </w:pPr>
      <w:r w:rsidRPr="00A503AF">
        <w:rPr>
          <w:rFonts w:ascii="Times New Roman" w:hAnsi="Times New Roman" w:cs="Times New Roman"/>
          <w:sz w:val="28"/>
          <w:szCs w:val="28"/>
        </w:rPr>
        <w:t xml:space="preserve">3. </w:t>
      </w:r>
      <w:r w:rsidR="00A555DD" w:rsidRPr="00A503AF">
        <w:rPr>
          <w:rFonts w:ascii="Times New Roman" w:hAnsi="Times New Roman" w:cs="Times New Roman"/>
          <w:sz w:val="28"/>
          <w:szCs w:val="28"/>
        </w:rPr>
        <w:t xml:space="preserve">Создание </w:t>
      </w:r>
      <w:proofErr w:type="gramStart"/>
      <w:r w:rsidR="00A555DD" w:rsidRPr="00A503AF">
        <w:rPr>
          <w:rFonts w:ascii="Times New Roman" w:hAnsi="Times New Roman" w:cs="Times New Roman"/>
          <w:sz w:val="28"/>
          <w:szCs w:val="28"/>
        </w:rPr>
        <w:t>электронных</w:t>
      </w:r>
      <w:proofErr w:type="gramEnd"/>
      <w:r w:rsidR="00A555DD" w:rsidRPr="00A503AF">
        <w:rPr>
          <w:rFonts w:ascii="Times New Roman" w:hAnsi="Times New Roman" w:cs="Times New Roman"/>
          <w:sz w:val="28"/>
          <w:szCs w:val="28"/>
        </w:rPr>
        <w:t xml:space="preserve"> </w:t>
      </w:r>
      <w:proofErr w:type="spellStart"/>
      <w:r w:rsidR="00A555DD" w:rsidRPr="00A503AF">
        <w:rPr>
          <w:rFonts w:ascii="Times New Roman" w:hAnsi="Times New Roman" w:cs="Times New Roman"/>
          <w:sz w:val="28"/>
          <w:szCs w:val="28"/>
        </w:rPr>
        <w:t>пазлов</w:t>
      </w:r>
      <w:proofErr w:type="spellEnd"/>
      <w:r w:rsidR="00A555DD" w:rsidRPr="00A503AF">
        <w:rPr>
          <w:rFonts w:ascii="Times New Roman" w:hAnsi="Times New Roman" w:cs="Times New Roman"/>
          <w:sz w:val="28"/>
          <w:szCs w:val="28"/>
        </w:rPr>
        <w:t xml:space="preserve"> </w:t>
      </w:r>
      <w:r w:rsidR="00FF7ED6" w:rsidRPr="00A503AF">
        <w:rPr>
          <w:rFonts w:ascii="Times New Roman" w:hAnsi="Times New Roman" w:cs="Times New Roman"/>
          <w:sz w:val="28"/>
          <w:szCs w:val="28"/>
        </w:rPr>
        <w:t>в графическом редакторе, используя основные инструменты.</w:t>
      </w:r>
    </w:p>
    <w:p w:rsidR="00A555DD" w:rsidRPr="00A503AF" w:rsidRDefault="003B3475" w:rsidP="00A503AF">
      <w:pPr>
        <w:spacing w:after="0" w:line="360" w:lineRule="auto"/>
        <w:ind w:left="709"/>
        <w:jc w:val="both"/>
        <w:rPr>
          <w:rFonts w:ascii="Times New Roman" w:hAnsi="Times New Roman" w:cs="Times New Roman"/>
          <w:sz w:val="28"/>
          <w:szCs w:val="28"/>
        </w:rPr>
      </w:pPr>
      <w:r w:rsidRPr="00A503AF">
        <w:rPr>
          <w:rFonts w:ascii="Times New Roman" w:hAnsi="Times New Roman" w:cs="Times New Roman"/>
          <w:sz w:val="28"/>
          <w:szCs w:val="28"/>
        </w:rPr>
        <w:t xml:space="preserve">4. </w:t>
      </w:r>
      <w:r w:rsidR="00A555DD" w:rsidRPr="00A503AF">
        <w:rPr>
          <w:rFonts w:ascii="Times New Roman" w:hAnsi="Times New Roman" w:cs="Times New Roman"/>
          <w:sz w:val="28"/>
          <w:szCs w:val="28"/>
        </w:rPr>
        <w:t>Заполняется лист контроля выполненных работ в графе самопроверка.</w:t>
      </w:r>
    </w:p>
    <w:p w:rsidR="00A555DD" w:rsidRPr="00A503AF" w:rsidRDefault="003B3475" w:rsidP="00A503AF">
      <w:pPr>
        <w:spacing w:after="0" w:line="360" w:lineRule="auto"/>
        <w:ind w:left="709"/>
        <w:jc w:val="both"/>
        <w:rPr>
          <w:rFonts w:ascii="Times New Roman" w:hAnsi="Times New Roman" w:cs="Times New Roman"/>
          <w:sz w:val="28"/>
          <w:szCs w:val="28"/>
        </w:rPr>
      </w:pPr>
      <w:r w:rsidRPr="00A503AF">
        <w:rPr>
          <w:rFonts w:ascii="Times New Roman" w:hAnsi="Times New Roman" w:cs="Times New Roman"/>
          <w:sz w:val="28"/>
          <w:szCs w:val="28"/>
        </w:rPr>
        <w:t xml:space="preserve">5. </w:t>
      </w:r>
      <w:r w:rsidR="00A555DD" w:rsidRPr="00A503AF">
        <w:rPr>
          <w:rFonts w:ascii="Times New Roman" w:hAnsi="Times New Roman" w:cs="Times New Roman"/>
          <w:sz w:val="28"/>
          <w:szCs w:val="28"/>
        </w:rPr>
        <w:t xml:space="preserve">Для определения качества выполненной работы, учащиеся меняются  местами. </w:t>
      </w:r>
      <w:r w:rsidRPr="00A503AF">
        <w:rPr>
          <w:rFonts w:ascii="Times New Roman" w:hAnsi="Times New Roman" w:cs="Times New Roman"/>
          <w:sz w:val="28"/>
          <w:szCs w:val="28"/>
        </w:rPr>
        <w:t xml:space="preserve"> </w:t>
      </w:r>
      <w:r w:rsidR="00A555DD" w:rsidRPr="00A503AF">
        <w:rPr>
          <w:rFonts w:ascii="Times New Roman" w:hAnsi="Times New Roman" w:cs="Times New Roman"/>
          <w:sz w:val="28"/>
          <w:szCs w:val="28"/>
        </w:rPr>
        <w:t xml:space="preserve">Собирают  </w:t>
      </w:r>
      <w:proofErr w:type="spellStart"/>
      <w:r w:rsidR="00A555DD" w:rsidRPr="00A503AF">
        <w:rPr>
          <w:rFonts w:ascii="Times New Roman" w:hAnsi="Times New Roman" w:cs="Times New Roman"/>
          <w:sz w:val="28"/>
          <w:szCs w:val="28"/>
        </w:rPr>
        <w:t>пазл</w:t>
      </w:r>
      <w:proofErr w:type="spellEnd"/>
      <w:r w:rsidR="00A555DD" w:rsidRPr="00A503AF">
        <w:rPr>
          <w:rFonts w:ascii="Times New Roman" w:hAnsi="Times New Roman" w:cs="Times New Roman"/>
          <w:sz w:val="28"/>
          <w:szCs w:val="28"/>
        </w:rPr>
        <w:t xml:space="preserve"> и дают оценку в листе контроля в графе проверка заказчика. </w:t>
      </w:r>
    </w:p>
    <w:p w:rsidR="00C643BB" w:rsidRPr="00A503AF" w:rsidRDefault="003B3475" w:rsidP="00A503AF">
      <w:pPr>
        <w:spacing w:after="0" w:line="360" w:lineRule="auto"/>
        <w:ind w:left="709"/>
        <w:jc w:val="both"/>
        <w:rPr>
          <w:rFonts w:ascii="Times New Roman" w:hAnsi="Times New Roman" w:cs="Times New Roman"/>
          <w:sz w:val="28"/>
          <w:szCs w:val="28"/>
        </w:rPr>
      </w:pPr>
      <w:r w:rsidRPr="00A503AF">
        <w:rPr>
          <w:rFonts w:ascii="Times New Roman" w:hAnsi="Times New Roman" w:cs="Times New Roman"/>
          <w:sz w:val="28"/>
          <w:szCs w:val="28"/>
        </w:rPr>
        <w:t xml:space="preserve">6. </w:t>
      </w:r>
      <w:r w:rsidR="00FF7ED6" w:rsidRPr="00A503AF">
        <w:rPr>
          <w:rFonts w:ascii="Times New Roman" w:hAnsi="Times New Roman" w:cs="Times New Roman"/>
          <w:sz w:val="28"/>
          <w:szCs w:val="28"/>
        </w:rPr>
        <w:t>Подведение итогов и выставление оценок.</w:t>
      </w:r>
    </w:p>
    <w:p w:rsidR="00FF7ED6" w:rsidRPr="00A503AF" w:rsidRDefault="00C643BB" w:rsidP="00A503AF">
      <w:pPr>
        <w:spacing w:after="0" w:line="360" w:lineRule="auto"/>
        <w:ind w:left="709"/>
        <w:jc w:val="both"/>
        <w:rPr>
          <w:rFonts w:ascii="Times New Roman" w:hAnsi="Times New Roman" w:cs="Times New Roman"/>
          <w:sz w:val="28"/>
          <w:szCs w:val="28"/>
        </w:rPr>
      </w:pPr>
      <w:r w:rsidRPr="00A503AF">
        <w:rPr>
          <w:rFonts w:ascii="Times New Roman" w:hAnsi="Times New Roman" w:cs="Times New Roman"/>
          <w:sz w:val="28"/>
          <w:szCs w:val="28"/>
          <w:lang w:val="en-US"/>
        </w:rPr>
        <w:t>II</w:t>
      </w:r>
      <w:r w:rsidRPr="00A503AF">
        <w:rPr>
          <w:rFonts w:ascii="Times New Roman" w:hAnsi="Times New Roman" w:cs="Times New Roman"/>
          <w:sz w:val="28"/>
          <w:szCs w:val="28"/>
        </w:rPr>
        <w:t xml:space="preserve">. </w:t>
      </w:r>
      <w:r w:rsidR="00FF7ED6" w:rsidRPr="00A503AF">
        <w:rPr>
          <w:rFonts w:ascii="Times New Roman" w:hAnsi="Times New Roman" w:cs="Times New Roman"/>
          <w:i/>
          <w:sz w:val="28"/>
          <w:szCs w:val="28"/>
        </w:rPr>
        <w:t>Проект «Создание буклета</w:t>
      </w:r>
      <w:r w:rsidR="00C41974" w:rsidRPr="00A503AF">
        <w:rPr>
          <w:rFonts w:ascii="Times New Roman" w:hAnsi="Times New Roman" w:cs="Times New Roman"/>
          <w:i/>
          <w:sz w:val="28"/>
          <w:szCs w:val="28"/>
        </w:rPr>
        <w:t xml:space="preserve"> </w:t>
      </w:r>
      <w:r w:rsidR="00FF7ED6" w:rsidRPr="00A503AF">
        <w:rPr>
          <w:rFonts w:ascii="Times New Roman" w:hAnsi="Times New Roman" w:cs="Times New Roman"/>
          <w:i/>
          <w:sz w:val="28"/>
          <w:szCs w:val="28"/>
        </w:rPr>
        <w:t xml:space="preserve">«Новости компьютерного мира» в текстовом процессоре </w:t>
      </w:r>
      <w:proofErr w:type="spellStart"/>
      <w:r w:rsidR="00A555DD" w:rsidRPr="00A503AF">
        <w:rPr>
          <w:rStyle w:val="ab"/>
          <w:rFonts w:ascii="Times New Roman" w:hAnsi="Times New Roman" w:cs="Times New Roman"/>
          <w:bCs/>
          <w:i w:val="0"/>
          <w:iCs w:val="0"/>
          <w:sz w:val="28"/>
          <w:szCs w:val="28"/>
          <w:shd w:val="clear" w:color="auto" w:fill="FFFFFF"/>
        </w:rPr>
        <w:t>Publisher</w:t>
      </w:r>
      <w:proofErr w:type="spellEnd"/>
      <w:r w:rsidR="00FF7ED6" w:rsidRPr="00A503AF">
        <w:rPr>
          <w:rFonts w:ascii="Times New Roman" w:hAnsi="Times New Roman" w:cs="Times New Roman"/>
          <w:i/>
          <w:sz w:val="28"/>
          <w:szCs w:val="28"/>
        </w:rPr>
        <w:t>» для учащихся 8-х классов</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u w:val="single"/>
        </w:rPr>
        <w:t>Тип проекта</w:t>
      </w:r>
      <w:r w:rsidRPr="00A503AF">
        <w:rPr>
          <w:rFonts w:ascii="Times New Roman" w:hAnsi="Times New Roman" w:cs="Times New Roman"/>
          <w:sz w:val="28"/>
          <w:szCs w:val="28"/>
        </w:rPr>
        <w:t>: информационный.</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u w:val="single"/>
        </w:rPr>
        <w:t>Планируемый результат</w:t>
      </w:r>
      <w:r w:rsidRPr="00A503AF">
        <w:rPr>
          <w:rFonts w:ascii="Times New Roman" w:hAnsi="Times New Roman" w:cs="Times New Roman"/>
          <w:sz w:val="28"/>
          <w:szCs w:val="28"/>
        </w:rPr>
        <w:t xml:space="preserve">: создание и оформление </w:t>
      </w:r>
      <w:r w:rsidR="00A555DD" w:rsidRPr="00A503AF">
        <w:rPr>
          <w:rFonts w:ascii="Times New Roman" w:hAnsi="Times New Roman" w:cs="Times New Roman"/>
          <w:sz w:val="28"/>
          <w:szCs w:val="28"/>
        </w:rPr>
        <w:t>буклета</w:t>
      </w:r>
      <w:r w:rsidRPr="00A503AF">
        <w:rPr>
          <w:rFonts w:ascii="Times New Roman" w:hAnsi="Times New Roman" w:cs="Times New Roman"/>
          <w:sz w:val="28"/>
          <w:szCs w:val="28"/>
        </w:rPr>
        <w:t xml:space="preserve"> «Новости компьютерного мира».</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u w:val="single"/>
        </w:rPr>
        <w:lastRenderedPageBreak/>
        <w:t>Цели</w:t>
      </w:r>
      <w:r w:rsidRPr="00A503AF">
        <w:rPr>
          <w:rFonts w:ascii="Times New Roman" w:hAnsi="Times New Roman" w:cs="Times New Roman"/>
          <w:sz w:val="28"/>
          <w:szCs w:val="28"/>
        </w:rPr>
        <w:t xml:space="preserve">: определить уровень </w:t>
      </w:r>
      <w:proofErr w:type="spellStart"/>
      <w:r w:rsidRPr="00A503AF">
        <w:rPr>
          <w:rFonts w:ascii="Times New Roman" w:hAnsi="Times New Roman" w:cs="Times New Roman"/>
          <w:sz w:val="28"/>
          <w:szCs w:val="28"/>
        </w:rPr>
        <w:t>сформированности</w:t>
      </w:r>
      <w:proofErr w:type="spellEnd"/>
      <w:r w:rsidRPr="00A503AF">
        <w:rPr>
          <w:rFonts w:ascii="Times New Roman" w:hAnsi="Times New Roman" w:cs="Times New Roman"/>
          <w:sz w:val="28"/>
          <w:szCs w:val="28"/>
        </w:rPr>
        <w:t xml:space="preserve"> навыков и умений,  необходимых для оформления текста, способствовать расширению круга их практического применения.</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u w:val="single"/>
        </w:rPr>
        <w:t>Предметно-содержательная область</w:t>
      </w:r>
      <w:r w:rsidRPr="00A503AF">
        <w:rPr>
          <w:rFonts w:ascii="Times New Roman" w:hAnsi="Times New Roman" w:cs="Times New Roman"/>
          <w:sz w:val="28"/>
          <w:szCs w:val="28"/>
        </w:rPr>
        <w:t>: информатика.</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u w:val="single"/>
        </w:rPr>
        <w:t>Длительность</w:t>
      </w:r>
      <w:r w:rsidRPr="00A503AF">
        <w:rPr>
          <w:rFonts w:ascii="Times New Roman" w:hAnsi="Times New Roman" w:cs="Times New Roman"/>
          <w:sz w:val="28"/>
          <w:szCs w:val="28"/>
        </w:rPr>
        <w:t>: три урока.</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 xml:space="preserve">Для выполнения проекта подразумевается работа в парах. </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u w:val="single"/>
        </w:rPr>
        <w:t>Ход проекта</w:t>
      </w:r>
      <w:r w:rsidRPr="00A503AF">
        <w:rPr>
          <w:rFonts w:ascii="Times New Roman" w:hAnsi="Times New Roman" w:cs="Times New Roman"/>
          <w:sz w:val="28"/>
          <w:szCs w:val="28"/>
        </w:rPr>
        <w:t>:</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Подготовительная домашняя работа:</w:t>
      </w:r>
    </w:p>
    <w:p w:rsidR="00FF7ED6" w:rsidRPr="00A503AF" w:rsidRDefault="00FF7ED6" w:rsidP="00A503AF">
      <w:pPr>
        <w:numPr>
          <w:ilvl w:val="0"/>
          <w:numId w:val="18"/>
        </w:num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распределение обязанностей в паре – выбор редактора и оформителя;</w:t>
      </w:r>
    </w:p>
    <w:p w:rsidR="00FF7ED6" w:rsidRPr="00A503AF" w:rsidRDefault="00FF7ED6" w:rsidP="00A503AF">
      <w:pPr>
        <w:numPr>
          <w:ilvl w:val="0"/>
          <w:numId w:val="19"/>
        </w:num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отбор редактором текстов, а оформителем иллюстраций;</w:t>
      </w:r>
    </w:p>
    <w:p w:rsidR="00FF7ED6" w:rsidRPr="00A503AF" w:rsidRDefault="00FF7ED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На уроках учащиеся,  работая в паре:</w:t>
      </w:r>
    </w:p>
    <w:p w:rsidR="00FF7ED6" w:rsidRPr="00A503AF" w:rsidRDefault="00FF7ED6" w:rsidP="00A503AF">
      <w:pPr>
        <w:numPr>
          <w:ilvl w:val="0"/>
          <w:numId w:val="19"/>
        </w:num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создают макет объекта на бумаге;</w:t>
      </w:r>
    </w:p>
    <w:p w:rsidR="00FF7ED6" w:rsidRPr="00A503AF" w:rsidRDefault="00FF7ED6" w:rsidP="00A503AF">
      <w:pPr>
        <w:numPr>
          <w:ilvl w:val="0"/>
          <w:numId w:val="19"/>
        </w:num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обсудив полученный макет и придя к единогласному мнению, ученики реализуют проекты на ПК;</w:t>
      </w:r>
    </w:p>
    <w:p w:rsidR="00FF7ED6" w:rsidRPr="00A503AF" w:rsidRDefault="00FF7ED6" w:rsidP="00A503AF">
      <w:pPr>
        <w:numPr>
          <w:ilvl w:val="0"/>
          <w:numId w:val="19"/>
        </w:num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представление проекта учащимся  класса и учителю;</w:t>
      </w:r>
    </w:p>
    <w:p w:rsidR="00FF7ED6" w:rsidRPr="00A503AF" w:rsidRDefault="00FF7ED6" w:rsidP="00A503AF">
      <w:pPr>
        <w:numPr>
          <w:ilvl w:val="0"/>
          <w:numId w:val="19"/>
        </w:num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подведение итогов, выставление оценок.</w:t>
      </w:r>
    </w:p>
    <w:p w:rsidR="00E316AA" w:rsidRPr="00A503AF" w:rsidRDefault="00E316AA" w:rsidP="00A503AF">
      <w:pPr>
        <w:pStyle w:val="a8"/>
        <w:spacing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 xml:space="preserve">Метод проектов на уроке информатики позволяет учащимся </w:t>
      </w:r>
    </w:p>
    <w:p w:rsidR="00FF7ED6" w:rsidRPr="00A503AF" w:rsidRDefault="00E316AA" w:rsidP="00A503AF">
      <w:pPr>
        <w:pStyle w:val="a8"/>
        <w:numPr>
          <w:ilvl w:val="0"/>
          <w:numId w:val="21"/>
        </w:numPr>
        <w:spacing w:line="360" w:lineRule="auto"/>
        <w:ind w:firstLine="709"/>
        <w:jc w:val="both"/>
        <w:rPr>
          <w:rFonts w:ascii="Times New Roman" w:eastAsia="Calibri" w:hAnsi="Times New Roman" w:cs="Times New Roman"/>
          <w:sz w:val="28"/>
          <w:szCs w:val="28"/>
        </w:rPr>
      </w:pPr>
      <w:r w:rsidRPr="00A503AF">
        <w:rPr>
          <w:rFonts w:ascii="Times New Roman" w:hAnsi="Times New Roman" w:cs="Times New Roman"/>
          <w:sz w:val="28"/>
          <w:szCs w:val="28"/>
        </w:rPr>
        <w:t xml:space="preserve">познакомиться </w:t>
      </w:r>
      <w:r w:rsidR="00C41974" w:rsidRPr="00A503AF">
        <w:rPr>
          <w:rFonts w:ascii="Times New Roman" w:eastAsia="Calibri" w:hAnsi="Times New Roman" w:cs="Times New Roman"/>
          <w:sz w:val="28"/>
          <w:szCs w:val="28"/>
        </w:rPr>
        <w:t>возможностями</w:t>
      </w:r>
      <w:r w:rsidRPr="00A503AF">
        <w:rPr>
          <w:rFonts w:ascii="Times New Roman" w:hAnsi="Times New Roman" w:cs="Times New Roman"/>
          <w:sz w:val="28"/>
          <w:szCs w:val="28"/>
        </w:rPr>
        <w:t xml:space="preserve"> ПК для реализации собственных проектов</w:t>
      </w:r>
      <w:r w:rsidR="00FF7ED6" w:rsidRPr="00A503AF">
        <w:rPr>
          <w:rFonts w:ascii="Times New Roman" w:eastAsia="Calibri" w:hAnsi="Times New Roman" w:cs="Times New Roman"/>
          <w:sz w:val="28"/>
          <w:szCs w:val="28"/>
        </w:rPr>
        <w:t>;</w:t>
      </w:r>
    </w:p>
    <w:p w:rsidR="00FF7ED6" w:rsidRPr="00A503AF" w:rsidRDefault="00E316AA" w:rsidP="00A503AF">
      <w:pPr>
        <w:pStyle w:val="2"/>
        <w:numPr>
          <w:ilvl w:val="0"/>
          <w:numId w:val="21"/>
        </w:numPr>
        <w:spacing w:after="0" w:line="360" w:lineRule="auto"/>
        <w:ind w:right="567" w:firstLine="709"/>
        <w:jc w:val="both"/>
        <w:rPr>
          <w:sz w:val="28"/>
          <w:szCs w:val="28"/>
        </w:rPr>
      </w:pPr>
      <w:r w:rsidRPr="00A503AF">
        <w:rPr>
          <w:sz w:val="28"/>
          <w:szCs w:val="28"/>
        </w:rPr>
        <w:t>достигать</w:t>
      </w:r>
      <w:r w:rsidR="00FF7ED6" w:rsidRPr="00A503AF">
        <w:rPr>
          <w:sz w:val="28"/>
          <w:szCs w:val="28"/>
        </w:rPr>
        <w:t xml:space="preserve"> целей</w:t>
      </w:r>
      <w:r w:rsidRPr="00A503AF">
        <w:rPr>
          <w:sz w:val="28"/>
          <w:szCs w:val="28"/>
        </w:rPr>
        <w:t xml:space="preserve"> поставленных перед собой</w:t>
      </w:r>
      <w:r w:rsidR="00FF7ED6" w:rsidRPr="00A503AF">
        <w:rPr>
          <w:sz w:val="28"/>
          <w:szCs w:val="28"/>
        </w:rPr>
        <w:t>;</w:t>
      </w:r>
    </w:p>
    <w:p w:rsidR="00ED6A72" w:rsidRPr="00A503AF" w:rsidRDefault="00ED6A72" w:rsidP="00A503AF">
      <w:pPr>
        <w:pStyle w:val="2"/>
        <w:numPr>
          <w:ilvl w:val="0"/>
          <w:numId w:val="21"/>
        </w:numPr>
        <w:spacing w:after="0" w:line="360" w:lineRule="auto"/>
        <w:ind w:right="567" w:firstLine="709"/>
        <w:jc w:val="both"/>
        <w:rPr>
          <w:sz w:val="28"/>
          <w:szCs w:val="28"/>
        </w:rPr>
      </w:pPr>
      <w:r w:rsidRPr="00A503AF">
        <w:rPr>
          <w:sz w:val="28"/>
          <w:szCs w:val="28"/>
        </w:rPr>
        <w:t xml:space="preserve">повысить </w:t>
      </w:r>
      <w:proofErr w:type="spellStart"/>
      <w:r w:rsidRPr="00A503AF">
        <w:rPr>
          <w:sz w:val="28"/>
          <w:szCs w:val="28"/>
        </w:rPr>
        <w:t>самотивацию</w:t>
      </w:r>
      <w:proofErr w:type="spellEnd"/>
      <w:r w:rsidRPr="00A503AF">
        <w:rPr>
          <w:sz w:val="28"/>
          <w:szCs w:val="28"/>
        </w:rPr>
        <w:t xml:space="preserve"> к учению;</w:t>
      </w:r>
    </w:p>
    <w:p w:rsidR="00FF7ED6" w:rsidRPr="00A503AF" w:rsidRDefault="00ED6A72" w:rsidP="00A503AF">
      <w:pPr>
        <w:pStyle w:val="2"/>
        <w:numPr>
          <w:ilvl w:val="0"/>
          <w:numId w:val="21"/>
        </w:numPr>
        <w:spacing w:after="0" w:line="360" w:lineRule="auto"/>
        <w:ind w:right="567" w:firstLine="709"/>
        <w:jc w:val="both"/>
        <w:rPr>
          <w:sz w:val="28"/>
          <w:szCs w:val="28"/>
        </w:rPr>
      </w:pPr>
      <w:r w:rsidRPr="00A503AF">
        <w:rPr>
          <w:sz w:val="28"/>
          <w:szCs w:val="28"/>
        </w:rPr>
        <w:t xml:space="preserve">реализоваться и </w:t>
      </w:r>
      <w:proofErr w:type="spellStart"/>
      <w:r w:rsidRPr="00A503AF">
        <w:rPr>
          <w:sz w:val="28"/>
          <w:szCs w:val="28"/>
        </w:rPr>
        <w:t>самореализоваться</w:t>
      </w:r>
      <w:proofErr w:type="spellEnd"/>
      <w:r w:rsidRPr="00A503AF">
        <w:rPr>
          <w:sz w:val="28"/>
          <w:szCs w:val="28"/>
        </w:rPr>
        <w:t xml:space="preserve"> через проект</w:t>
      </w:r>
      <w:r w:rsidR="00FF7ED6" w:rsidRPr="00A503AF">
        <w:rPr>
          <w:sz w:val="28"/>
          <w:szCs w:val="28"/>
        </w:rPr>
        <w:t>;</w:t>
      </w:r>
    </w:p>
    <w:p w:rsidR="00ED6A72" w:rsidRPr="00A503AF" w:rsidRDefault="00ED6A72" w:rsidP="00A503AF">
      <w:pPr>
        <w:pStyle w:val="2"/>
        <w:numPr>
          <w:ilvl w:val="0"/>
          <w:numId w:val="21"/>
        </w:numPr>
        <w:spacing w:after="0" w:line="360" w:lineRule="auto"/>
        <w:ind w:right="567" w:firstLine="709"/>
        <w:jc w:val="both"/>
        <w:rPr>
          <w:sz w:val="28"/>
          <w:szCs w:val="28"/>
        </w:rPr>
      </w:pPr>
      <w:r w:rsidRPr="00A503AF">
        <w:rPr>
          <w:sz w:val="28"/>
          <w:szCs w:val="28"/>
        </w:rPr>
        <w:t>научиться представлять и отстаивать свое виденье мира;</w:t>
      </w:r>
    </w:p>
    <w:p w:rsidR="00FF7ED6" w:rsidRPr="00A503AF" w:rsidRDefault="00FF7ED6" w:rsidP="00A503AF">
      <w:pPr>
        <w:pStyle w:val="2"/>
        <w:numPr>
          <w:ilvl w:val="0"/>
          <w:numId w:val="21"/>
        </w:numPr>
        <w:spacing w:after="0" w:line="360" w:lineRule="auto"/>
        <w:ind w:right="567" w:firstLine="709"/>
        <w:jc w:val="both"/>
        <w:rPr>
          <w:sz w:val="28"/>
          <w:szCs w:val="28"/>
        </w:rPr>
      </w:pPr>
      <w:r w:rsidRPr="00A503AF">
        <w:rPr>
          <w:sz w:val="28"/>
          <w:szCs w:val="28"/>
        </w:rPr>
        <w:t>обеспечи</w:t>
      </w:r>
      <w:r w:rsidR="00E316AA" w:rsidRPr="00A503AF">
        <w:rPr>
          <w:sz w:val="28"/>
          <w:szCs w:val="28"/>
        </w:rPr>
        <w:t>ть</w:t>
      </w:r>
      <w:r w:rsidRPr="00A503AF">
        <w:rPr>
          <w:sz w:val="28"/>
          <w:szCs w:val="28"/>
        </w:rPr>
        <w:t xml:space="preserve"> не только успе</w:t>
      </w:r>
      <w:r w:rsidR="00E316AA" w:rsidRPr="00A503AF">
        <w:rPr>
          <w:sz w:val="28"/>
          <w:szCs w:val="28"/>
        </w:rPr>
        <w:t xml:space="preserve">шное усвоение учебных </w:t>
      </w:r>
      <w:r w:rsidRPr="00A503AF">
        <w:rPr>
          <w:sz w:val="28"/>
          <w:szCs w:val="28"/>
        </w:rPr>
        <w:t>знаний, но и интеллектуальное и нравственное развитие;</w:t>
      </w:r>
    </w:p>
    <w:p w:rsidR="00FF7ED6" w:rsidRPr="00A503AF" w:rsidRDefault="00E316AA" w:rsidP="00A503AF">
      <w:pPr>
        <w:pStyle w:val="2"/>
        <w:numPr>
          <w:ilvl w:val="0"/>
          <w:numId w:val="21"/>
        </w:numPr>
        <w:spacing w:after="0" w:line="360" w:lineRule="auto"/>
        <w:ind w:right="567" w:firstLine="709"/>
        <w:jc w:val="both"/>
        <w:rPr>
          <w:sz w:val="28"/>
          <w:szCs w:val="28"/>
        </w:rPr>
      </w:pPr>
      <w:r w:rsidRPr="00A503AF">
        <w:rPr>
          <w:sz w:val="28"/>
          <w:szCs w:val="28"/>
        </w:rPr>
        <w:t xml:space="preserve">развить </w:t>
      </w:r>
      <w:r w:rsidR="00FF7ED6" w:rsidRPr="00A503AF">
        <w:rPr>
          <w:sz w:val="28"/>
          <w:szCs w:val="28"/>
        </w:rPr>
        <w:t>универсальные учебные действия</w:t>
      </w:r>
      <w:r w:rsidR="00DA3B32" w:rsidRPr="00A503AF">
        <w:rPr>
          <w:sz w:val="28"/>
          <w:szCs w:val="28"/>
        </w:rPr>
        <w:t>: познавательные, коммуникативные, личностные, регулятивные</w:t>
      </w:r>
      <w:r w:rsidR="00FF7ED6" w:rsidRPr="00A503AF">
        <w:rPr>
          <w:sz w:val="28"/>
          <w:szCs w:val="28"/>
        </w:rPr>
        <w:t>;</w:t>
      </w:r>
    </w:p>
    <w:p w:rsidR="00FF7ED6" w:rsidRPr="00A503AF" w:rsidRDefault="00DA3B32" w:rsidP="00A503AF">
      <w:pPr>
        <w:pStyle w:val="2"/>
        <w:numPr>
          <w:ilvl w:val="0"/>
          <w:numId w:val="21"/>
        </w:numPr>
        <w:spacing w:after="0" w:line="360" w:lineRule="auto"/>
        <w:ind w:right="567" w:firstLine="709"/>
        <w:jc w:val="both"/>
        <w:rPr>
          <w:sz w:val="28"/>
          <w:szCs w:val="28"/>
        </w:rPr>
      </w:pPr>
      <w:r w:rsidRPr="00A503AF">
        <w:rPr>
          <w:sz w:val="28"/>
          <w:szCs w:val="28"/>
        </w:rPr>
        <w:lastRenderedPageBreak/>
        <w:t>на</w:t>
      </w:r>
      <w:r w:rsidR="00FF7ED6" w:rsidRPr="00A503AF">
        <w:rPr>
          <w:sz w:val="28"/>
          <w:szCs w:val="28"/>
        </w:rPr>
        <w:t>учиться на собственном опыте</w:t>
      </w:r>
      <w:r w:rsidR="00E316AA" w:rsidRPr="00A503AF">
        <w:rPr>
          <w:sz w:val="28"/>
          <w:szCs w:val="28"/>
        </w:rPr>
        <w:t>, моделир</w:t>
      </w:r>
      <w:r w:rsidR="00C41974" w:rsidRPr="00A503AF">
        <w:rPr>
          <w:sz w:val="28"/>
          <w:szCs w:val="28"/>
        </w:rPr>
        <w:t>овать</w:t>
      </w:r>
      <w:r w:rsidR="00E316AA" w:rsidRPr="00A503AF">
        <w:rPr>
          <w:sz w:val="28"/>
          <w:szCs w:val="28"/>
        </w:rPr>
        <w:t xml:space="preserve"> ситуацию из окружающей нас жизни</w:t>
      </w:r>
      <w:r w:rsidR="00FF7ED6" w:rsidRPr="00A503AF">
        <w:rPr>
          <w:sz w:val="28"/>
          <w:szCs w:val="28"/>
        </w:rPr>
        <w:t>;</w:t>
      </w:r>
    </w:p>
    <w:p w:rsidR="00FF7ED6" w:rsidRPr="00A503AF" w:rsidRDefault="00FF7ED6" w:rsidP="00A503AF">
      <w:pPr>
        <w:pStyle w:val="2"/>
        <w:numPr>
          <w:ilvl w:val="0"/>
          <w:numId w:val="21"/>
        </w:numPr>
        <w:spacing w:after="0" w:line="360" w:lineRule="auto"/>
        <w:ind w:right="567" w:firstLine="709"/>
        <w:jc w:val="both"/>
        <w:rPr>
          <w:sz w:val="28"/>
          <w:szCs w:val="28"/>
        </w:rPr>
      </w:pPr>
      <w:r w:rsidRPr="00A503AF">
        <w:rPr>
          <w:sz w:val="28"/>
          <w:szCs w:val="28"/>
        </w:rPr>
        <w:t>приносит удовлетворение учащимся, использующим продукт</w:t>
      </w:r>
      <w:r w:rsidR="00E316AA" w:rsidRPr="00A503AF">
        <w:rPr>
          <w:sz w:val="28"/>
          <w:szCs w:val="28"/>
        </w:rPr>
        <w:t>.</w:t>
      </w:r>
    </w:p>
    <w:p w:rsidR="001066E6" w:rsidRPr="00A503AF" w:rsidRDefault="001066E6"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 xml:space="preserve"> Во внеурочной деятельности, используя  возможности информационных технологий, можно создавать проекты абсолютно по всем областям знаний,  можно моделировать различные процессы и жизненные ситуации. Именно во внеурочной </w:t>
      </w:r>
      <w:r w:rsidR="001E2BBC" w:rsidRPr="00A503AF">
        <w:rPr>
          <w:rFonts w:ascii="Times New Roman" w:hAnsi="Times New Roman" w:cs="Times New Roman"/>
          <w:sz w:val="28"/>
          <w:szCs w:val="28"/>
        </w:rPr>
        <w:t xml:space="preserve"> </w:t>
      </w:r>
      <w:r w:rsidR="00885AFB" w:rsidRPr="00A503AF">
        <w:rPr>
          <w:rFonts w:ascii="Times New Roman" w:hAnsi="Times New Roman" w:cs="Times New Roman"/>
          <w:sz w:val="28"/>
          <w:szCs w:val="28"/>
        </w:rPr>
        <w:t xml:space="preserve">декорации </w:t>
      </w:r>
      <w:r w:rsidRPr="00A503AF">
        <w:rPr>
          <w:rFonts w:ascii="Times New Roman" w:hAnsi="Times New Roman" w:cs="Times New Roman"/>
          <w:sz w:val="28"/>
          <w:szCs w:val="28"/>
        </w:rPr>
        <w:t xml:space="preserve">поработать в разновозрастной команде, где ученики </w:t>
      </w:r>
      <w:r w:rsidR="001E2BBC" w:rsidRPr="00A503AF">
        <w:rPr>
          <w:rFonts w:ascii="Times New Roman" w:hAnsi="Times New Roman" w:cs="Times New Roman"/>
          <w:sz w:val="28"/>
          <w:szCs w:val="28"/>
        </w:rPr>
        <w:t>с большим удовольствием обучают друг друга, учатся слушать и понимать друг друга, анализировать разные точки зрения на  одни и те же вещи, учатся работать в команде.</w:t>
      </w:r>
    </w:p>
    <w:p w:rsidR="001066E6" w:rsidRPr="00A503AF" w:rsidRDefault="001E2BBC"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 xml:space="preserve">Например, работа в </w:t>
      </w:r>
      <w:proofErr w:type="spellStart"/>
      <w:r w:rsidRPr="00A503AF">
        <w:rPr>
          <w:rFonts w:ascii="Times New Roman" w:hAnsi="Times New Roman" w:cs="Times New Roman"/>
          <w:sz w:val="28"/>
          <w:szCs w:val="28"/>
        </w:rPr>
        <w:t>мультстудии</w:t>
      </w:r>
      <w:proofErr w:type="spellEnd"/>
      <w:r w:rsidRPr="00A503AF">
        <w:rPr>
          <w:rFonts w:ascii="Times New Roman" w:hAnsi="Times New Roman" w:cs="Times New Roman"/>
          <w:sz w:val="28"/>
          <w:szCs w:val="28"/>
        </w:rPr>
        <w:t xml:space="preserve"> позволяет ученику и не только творчески подойти к решению задач (составить сценарий, создать декорации и героев, наделить их волшебными способностями и  т.д.), но и научиться  планировать свои действия, </w:t>
      </w:r>
      <w:r w:rsidR="005176D8" w:rsidRPr="00A503AF">
        <w:rPr>
          <w:rFonts w:ascii="Times New Roman" w:hAnsi="Times New Roman" w:cs="Times New Roman"/>
          <w:sz w:val="28"/>
          <w:szCs w:val="28"/>
        </w:rPr>
        <w:t xml:space="preserve">планировать сотрудничество с другими людьми, </w:t>
      </w:r>
      <w:r w:rsidRPr="00A503AF">
        <w:rPr>
          <w:rFonts w:ascii="Times New Roman" w:hAnsi="Times New Roman" w:cs="Times New Roman"/>
          <w:sz w:val="28"/>
          <w:szCs w:val="28"/>
        </w:rPr>
        <w:t>распределять роли при работе в группе, презе</w:t>
      </w:r>
      <w:r w:rsidR="00045AA2" w:rsidRPr="00A503AF">
        <w:rPr>
          <w:rFonts w:ascii="Times New Roman" w:hAnsi="Times New Roman" w:cs="Times New Roman"/>
          <w:sz w:val="28"/>
          <w:szCs w:val="28"/>
        </w:rPr>
        <w:t xml:space="preserve">нтовать себя и своих товарищей. </w:t>
      </w:r>
      <w:r w:rsidR="00547AA3" w:rsidRPr="00A503AF">
        <w:rPr>
          <w:rFonts w:ascii="Times New Roman" w:hAnsi="Times New Roman" w:cs="Times New Roman"/>
          <w:sz w:val="28"/>
          <w:szCs w:val="28"/>
        </w:rPr>
        <w:t xml:space="preserve">А представив свой продукт в социальных сетях получить отзывы </w:t>
      </w:r>
      <w:r w:rsidR="00CB01BA" w:rsidRPr="00A503AF">
        <w:rPr>
          <w:rFonts w:ascii="Times New Roman" w:hAnsi="Times New Roman" w:cs="Times New Roman"/>
          <w:sz w:val="28"/>
          <w:szCs w:val="28"/>
        </w:rPr>
        <w:t>не только от др</w:t>
      </w:r>
      <w:r w:rsidR="005176D8" w:rsidRPr="00A503AF">
        <w:rPr>
          <w:rFonts w:ascii="Times New Roman" w:hAnsi="Times New Roman" w:cs="Times New Roman"/>
          <w:sz w:val="28"/>
          <w:szCs w:val="28"/>
        </w:rPr>
        <w:t>узей, ч</w:t>
      </w:r>
      <w:r w:rsidR="00CB01BA" w:rsidRPr="00A503AF">
        <w:rPr>
          <w:rFonts w:ascii="Times New Roman" w:hAnsi="Times New Roman" w:cs="Times New Roman"/>
          <w:sz w:val="28"/>
          <w:szCs w:val="28"/>
        </w:rPr>
        <w:t xml:space="preserve">то позволит учащимся </w:t>
      </w:r>
      <w:r w:rsidR="005176D8" w:rsidRPr="00A503AF">
        <w:rPr>
          <w:rFonts w:ascii="Times New Roman" w:hAnsi="Times New Roman" w:cs="Times New Roman"/>
          <w:sz w:val="28"/>
          <w:szCs w:val="28"/>
        </w:rPr>
        <w:t xml:space="preserve">научиться делать рефлексию </w:t>
      </w:r>
      <w:r w:rsidR="00CB01BA" w:rsidRPr="00A503AF">
        <w:rPr>
          <w:rFonts w:ascii="Times New Roman" w:hAnsi="Times New Roman" w:cs="Times New Roman"/>
          <w:sz w:val="28"/>
          <w:szCs w:val="28"/>
        </w:rPr>
        <w:t xml:space="preserve">и </w:t>
      </w:r>
      <w:proofErr w:type="spellStart"/>
      <w:r w:rsidR="00CB01BA" w:rsidRPr="00A503AF">
        <w:rPr>
          <w:rFonts w:ascii="Times New Roman" w:hAnsi="Times New Roman" w:cs="Times New Roman"/>
          <w:sz w:val="28"/>
          <w:szCs w:val="28"/>
        </w:rPr>
        <w:t>саморефлексию</w:t>
      </w:r>
      <w:proofErr w:type="spellEnd"/>
      <w:r w:rsidR="005176D8" w:rsidRPr="00A503AF">
        <w:rPr>
          <w:rFonts w:ascii="Times New Roman" w:hAnsi="Times New Roman" w:cs="Times New Roman"/>
          <w:sz w:val="28"/>
          <w:szCs w:val="28"/>
        </w:rPr>
        <w:t xml:space="preserve"> при работе над продуктом.</w:t>
      </w:r>
    </w:p>
    <w:p w:rsidR="005176D8" w:rsidRPr="00A503AF" w:rsidRDefault="005176D8"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Внеурочная деятельность позволяет научиться ребятам создавать, реализовывать долгосрочные проекты (что не всегда возможно в рамках урочной деятельности</w:t>
      </w:r>
      <w:proofErr w:type="gramStart"/>
      <w:r w:rsidRPr="00A503AF">
        <w:rPr>
          <w:rFonts w:ascii="Times New Roman" w:hAnsi="Times New Roman" w:cs="Times New Roman"/>
          <w:sz w:val="28"/>
          <w:szCs w:val="28"/>
        </w:rPr>
        <w:t>)..</w:t>
      </w:r>
      <w:proofErr w:type="gramEnd"/>
    </w:p>
    <w:p w:rsidR="007B2E08" w:rsidRPr="00A503AF" w:rsidRDefault="00006F3D" w:rsidP="00A503AF">
      <w:pPr>
        <w:spacing w:after="0" w:line="360" w:lineRule="auto"/>
        <w:ind w:firstLine="709"/>
        <w:jc w:val="both"/>
        <w:rPr>
          <w:rFonts w:ascii="Times New Roman" w:hAnsi="Times New Roman" w:cs="Times New Roman"/>
          <w:sz w:val="28"/>
          <w:szCs w:val="28"/>
        </w:rPr>
      </w:pPr>
      <w:r w:rsidRPr="00A503AF">
        <w:rPr>
          <w:rFonts w:ascii="Times New Roman" w:hAnsi="Times New Roman" w:cs="Times New Roman"/>
          <w:sz w:val="28"/>
          <w:szCs w:val="28"/>
        </w:rPr>
        <w:t xml:space="preserve">Всё это способствует </w:t>
      </w:r>
      <w:r w:rsidR="00DA3B32" w:rsidRPr="00A503AF">
        <w:rPr>
          <w:rFonts w:ascii="Times New Roman" w:hAnsi="Times New Roman" w:cs="Times New Roman"/>
          <w:sz w:val="28"/>
          <w:szCs w:val="28"/>
        </w:rPr>
        <w:t xml:space="preserve">раскрытию индивидуальности, самоопределению, самореализации личности учеников. С одной стороны, метод проектов предполагает вооружение учащихся суммой действенных знаний, т. е. знаний, легко и сознательно применяемых в любой ситуации. С другой стороны метод проектов позволяет наряду с процессом обучения запустить  другой, не менее важный, процесс формирования приемов учебного труда, определенных умений, дающих возможность учащимся усваивать знания легко и, более того, приобретать их самостоятельно. Метод проектов, это достаточно эффективный </w:t>
      </w:r>
      <w:r w:rsidR="00DA3B32" w:rsidRPr="00A503AF">
        <w:rPr>
          <w:rFonts w:ascii="Times New Roman" w:hAnsi="Times New Roman" w:cs="Times New Roman"/>
          <w:sz w:val="28"/>
          <w:szCs w:val="28"/>
        </w:rPr>
        <w:lastRenderedPageBreak/>
        <w:t xml:space="preserve">способ формирования УУД, позволяющий научиться воплощать свои мысли в реальную жизнь. Можно с уверенность сказать, что это </w:t>
      </w:r>
      <w:r w:rsidR="00FF7ED6" w:rsidRPr="00A503AF">
        <w:rPr>
          <w:rFonts w:ascii="Times New Roman" w:hAnsi="Times New Roman" w:cs="Times New Roman"/>
          <w:sz w:val="28"/>
          <w:szCs w:val="28"/>
        </w:rPr>
        <w:t xml:space="preserve"> один из немногих методов, выводящих педагогический  процесс из стен школы в окружающий мир.</w:t>
      </w:r>
      <w:r w:rsidR="00DA3B32" w:rsidRPr="00A503AF">
        <w:rPr>
          <w:rFonts w:ascii="Times New Roman" w:hAnsi="Times New Roman" w:cs="Times New Roman"/>
          <w:sz w:val="28"/>
          <w:szCs w:val="28"/>
        </w:rPr>
        <w:t xml:space="preserve"> </w:t>
      </w:r>
    </w:p>
    <w:p w:rsidR="007B2E08" w:rsidRPr="00A503AF" w:rsidRDefault="007B2E08" w:rsidP="00A503AF">
      <w:pPr>
        <w:pStyle w:val="a8"/>
        <w:spacing w:line="360" w:lineRule="auto"/>
        <w:ind w:firstLine="709"/>
        <w:jc w:val="both"/>
        <w:rPr>
          <w:rFonts w:ascii="Times New Roman" w:hAnsi="Times New Roman" w:cs="Times New Roman"/>
          <w:sz w:val="28"/>
          <w:szCs w:val="28"/>
        </w:rPr>
      </w:pPr>
    </w:p>
    <w:p w:rsidR="007B2E08" w:rsidRPr="00A503AF" w:rsidRDefault="00885AFB" w:rsidP="00A503AF">
      <w:pPr>
        <w:pStyle w:val="a8"/>
        <w:spacing w:line="360" w:lineRule="auto"/>
        <w:ind w:firstLine="709"/>
        <w:jc w:val="center"/>
        <w:rPr>
          <w:rFonts w:ascii="Times New Roman" w:hAnsi="Times New Roman" w:cs="Times New Roman"/>
          <w:b/>
          <w:sz w:val="28"/>
          <w:szCs w:val="28"/>
        </w:rPr>
      </w:pPr>
      <w:r w:rsidRPr="00A503AF">
        <w:rPr>
          <w:rFonts w:ascii="Times New Roman" w:hAnsi="Times New Roman" w:cs="Times New Roman"/>
          <w:b/>
          <w:sz w:val="28"/>
          <w:szCs w:val="28"/>
        </w:rPr>
        <w:t>Литература</w:t>
      </w:r>
    </w:p>
    <w:p w:rsidR="00A503AF" w:rsidRPr="00A503AF" w:rsidRDefault="00A503AF" w:rsidP="00A503AF">
      <w:pPr>
        <w:pStyle w:val="a8"/>
        <w:numPr>
          <w:ilvl w:val="0"/>
          <w:numId w:val="32"/>
        </w:numPr>
        <w:spacing w:line="360" w:lineRule="auto"/>
        <w:rPr>
          <w:rFonts w:ascii="Times New Roman" w:hAnsi="Times New Roman" w:cs="Times New Roman"/>
          <w:color w:val="000000"/>
          <w:sz w:val="28"/>
          <w:szCs w:val="28"/>
        </w:rPr>
      </w:pPr>
      <w:bookmarkStart w:id="0" w:name="_GoBack"/>
      <w:bookmarkEnd w:id="0"/>
      <w:proofErr w:type="spellStart"/>
      <w:r w:rsidRPr="00A503AF">
        <w:rPr>
          <w:rFonts w:ascii="Times New Roman" w:hAnsi="Times New Roman" w:cs="Times New Roman"/>
          <w:color w:val="000000"/>
          <w:sz w:val="28"/>
          <w:szCs w:val="28"/>
        </w:rPr>
        <w:t>Валясэк</w:t>
      </w:r>
      <w:proofErr w:type="spellEnd"/>
      <w:r w:rsidRPr="00A503AF">
        <w:rPr>
          <w:rFonts w:ascii="Times New Roman" w:hAnsi="Times New Roman" w:cs="Times New Roman"/>
          <w:color w:val="000000"/>
          <w:sz w:val="28"/>
          <w:szCs w:val="28"/>
        </w:rPr>
        <w:t xml:space="preserve"> Б</w:t>
      </w:r>
      <w:r w:rsidRPr="00A503AF">
        <w:rPr>
          <w:rFonts w:ascii="Times New Roman" w:hAnsi="Times New Roman" w:cs="Times New Roman"/>
          <w:bCs/>
          <w:color w:val="000000"/>
          <w:sz w:val="28"/>
          <w:szCs w:val="28"/>
        </w:rPr>
        <w:t>.</w:t>
      </w:r>
      <w:r w:rsidRPr="00A503AF">
        <w:rPr>
          <w:rStyle w:val="apple-converted-space"/>
          <w:rFonts w:ascii="Times New Roman" w:hAnsi="Times New Roman" w:cs="Times New Roman"/>
          <w:color w:val="000000"/>
          <w:sz w:val="28"/>
          <w:szCs w:val="28"/>
        </w:rPr>
        <w:t> </w:t>
      </w:r>
      <w:r w:rsidRPr="00A503AF">
        <w:rPr>
          <w:rFonts w:ascii="Times New Roman" w:hAnsi="Times New Roman" w:cs="Times New Roman"/>
          <w:color w:val="000000"/>
          <w:sz w:val="28"/>
          <w:szCs w:val="28"/>
        </w:rPr>
        <w:t>Метод проектов как творческая работа педагога.// Первое сентября, № 9–2004, с. 12–15.</w:t>
      </w:r>
    </w:p>
    <w:p w:rsidR="00A503AF" w:rsidRPr="00A503AF" w:rsidRDefault="00A503AF" w:rsidP="00A503AF">
      <w:pPr>
        <w:pStyle w:val="a8"/>
        <w:numPr>
          <w:ilvl w:val="0"/>
          <w:numId w:val="32"/>
        </w:numPr>
        <w:spacing w:line="360" w:lineRule="auto"/>
        <w:rPr>
          <w:rFonts w:ascii="Times New Roman" w:hAnsi="Times New Roman" w:cs="Times New Roman"/>
          <w:color w:val="000000"/>
          <w:sz w:val="28"/>
          <w:szCs w:val="28"/>
          <w:shd w:val="clear" w:color="auto" w:fill="FFFFFF"/>
        </w:rPr>
      </w:pPr>
      <w:r w:rsidRPr="00A503AF">
        <w:rPr>
          <w:rFonts w:ascii="Times New Roman" w:hAnsi="Times New Roman" w:cs="Times New Roman"/>
          <w:color w:val="000000"/>
          <w:sz w:val="28"/>
          <w:szCs w:val="28"/>
          <w:shd w:val="clear" w:color="auto" w:fill="FFFFFF"/>
        </w:rPr>
        <w:t>Организация проектной деятельности в школе. Система работы. Издательство «Учитель». – 2009.</w:t>
      </w:r>
    </w:p>
    <w:p w:rsidR="00A503AF" w:rsidRPr="00A503AF" w:rsidRDefault="00A503AF" w:rsidP="00A503AF">
      <w:pPr>
        <w:pStyle w:val="a8"/>
        <w:numPr>
          <w:ilvl w:val="0"/>
          <w:numId w:val="32"/>
        </w:numPr>
        <w:spacing w:line="360" w:lineRule="auto"/>
        <w:rPr>
          <w:rFonts w:ascii="Times New Roman" w:hAnsi="Times New Roman" w:cs="Times New Roman"/>
          <w:sz w:val="28"/>
          <w:szCs w:val="28"/>
          <w:shd w:val="clear" w:color="auto" w:fill="FFFFFF"/>
        </w:rPr>
      </w:pPr>
      <w:r w:rsidRPr="00A503AF">
        <w:rPr>
          <w:rFonts w:ascii="Times New Roman" w:hAnsi="Times New Roman" w:cs="Times New Roman"/>
          <w:bCs/>
          <w:sz w:val="28"/>
          <w:szCs w:val="28"/>
        </w:rPr>
        <w:t>Федеральный государственный стандарт основного общего образования</w:t>
      </w:r>
    </w:p>
    <w:p w:rsidR="00A503AF" w:rsidRPr="00A503AF" w:rsidRDefault="00A503AF" w:rsidP="00A503AF">
      <w:pPr>
        <w:pStyle w:val="a8"/>
        <w:numPr>
          <w:ilvl w:val="0"/>
          <w:numId w:val="32"/>
        </w:numPr>
        <w:spacing w:line="360" w:lineRule="auto"/>
        <w:rPr>
          <w:rFonts w:ascii="Times New Roman" w:hAnsi="Times New Roman" w:cs="Times New Roman"/>
          <w:sz w:val="28"/>
          <w:szCs w:val="28"/>
        </w:rPr>
      </w:pPr>
      <w:proofErr w:type="spellStart"/>
      <w:r w:rsidRPr="00A503AF">
        <w:rPr>
          <w:rFonts w:ascii="Times New Roman" w:hAnsi="Times New Roman" w:cs="Times New Roman"/>
          <w:sz w:val="28"/>
          <w:szCs w:val="28"/>
        </w:rPr>
        <w:t>Хуторский</w:t>
      </w:r>
      <w:proofErr w:type="spellEnd"/>
      <w:r w:rsidRPr="00A503AF">
        <w:rPr>
          <w:rFonts w:ascii="Times New Roman" w:hAnsi="Times New Roman" w:cs="Times New Roman"/>
          <w:sz w:val="28"/>
          <w:szCs w:val="28"/>
        </w:rPr>
        <w:t xml:space="preserve"> А.В. Современная дидактика. М.: Учитель. - 2006.</w:t>
      </w:r>
    </w:p>
    <w:sectPr w:rsidR="00A503AF" w:rsidRPr="00A503AF" w:rsidSect="00C643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in;height:3in" o:bullet="t"/>
    </w:pict>
  </w:numPicBullet>
  <w:numPicBullet w:numPicBulletId="1">
    <w:pict>
      <v:shape id="_x0000_i1132" type="#_x0000_t75" style="width:3in;height:3in" o:bullet="t"/>
    </w:pict>
  </w:numPicBullet>
  <w:numPicBullet w:numPicBulletId="2">
    <w:pict>
      <v:shape id="_x0000_i1133" type="#_x0000_t75" style="width:3in;height:3in" o:bullet="t"/>
    </w:pict>
  </w:numPicBullet>
  <w:numPicBullet w:numPicBulletId="3">
    <w:pict>
      <v:shape id="_x0000_i1134" type="#_x0000_t75" style="width:3in;height:3in" o:bullet="t"/>
    </w:pict>
  </w:numPicBullet>
  <w:abstractNum w:abstractNumId="0">
    <w:nsid w:val="052C184D"/>
    <w:multiLevelType w:val="hybridMultilevel"/>
    <w:tmpl w:val="0C543F7E"/>
    <w:lvl w:ilvl="0" w:tplc="614E81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5F08B8"/>
    <w:multiLevelType w:val="hybridMultilevel"/>
    <w:tmpl w:val="42ECDFEE"/>
    <w:lvl w:ilvl="0" w:tplc="614E8144">
      <w:start w:val="1"/>
      <w:numFmt w:val="bullet"/>
      <w:lvlText w:val=""/>
      <w:lvlJc w:val="left"/>
      <w:pPr>
        <w:tabs>
          <w:tab w:val="num" w:pos="360"/>
        </w:tabs>
        <w:ind w:left="360" w:hanging="360"/>
      </w:pPr>
      <w:rPr>
        <w:rFonts w:ascii="Symbol" w:hAnsi="Symbol" w:hint="default"/>
      </w:rPr>
    </w:lvl>
    <w:lvl w:ilvl="1" w:tplc="578E5CC2" w:tentative="1">
      <w:start w:val="1"/>
      <w:numFmt w:val="bullet"/>
      <w:lvlText w:val="•"/>
      <w:lvlJc w:val="left"/>
      <w:pPr>
        <w:tabs>
          <w:tab w:val="num" w:pos="1080"/>
        </w:tabs>
        <w:ind w:left="1080" w:hanging="360"/>
      </w:pPr>
      <w:rPr>
        <w:rFonts w:ascii="Times New Roman" w:hAnsi="Times New Roman" w:hint="default"/>
      </w:rPr>
    </w:lvl>
    <w:lvl w:ilvl="2" w:tplc="DE040236" w:tentative="1">
      <w:start w:val="1"/>
      <w:numFmt w:val="bullet"/>
      <w:lvlText w:val="•"/>
      <w:lvlJc w:val="left"/>
      <w:pPr>
        <w:tabs>
          <w:tab w:val="num" w:pos="1800"/>
        </w:tabs>
        <w:ind w:left="1800" w:hanging="360"/>
      </w:pPr>
      <w:rPr>
        <w:rFonts w:ascii="Times New Roman" w:hAnsi="Times New Roman" w:hint="default"/>
      </w:rPr>
    </w:lvl>
    <w:lvl w:ilvl="3" w:tplc="12CEEF06" w:tentative="1">
      <w:start w:val="1"/>
      <w:numFmt w:val="bullet"/>
      <w:lvlText w:val="•"/>
      <w:lvlJc w:val="left"/>
      <w:pPr>
        <w:tabs>
          <w:tab w:val="num" w:pos="2520"/>
        </w:tabs>
        <w:ind w:left="2520" w:hanging="360"/>
      </w:pPr>
      <w:rPr>
        <w:rFonts w:ascii="Times New Roman" w:hAnsi="Times New Roman" w:hint="default"/>
      </w:rPr>
    </w:lvl>
    <w:lvl w:ilvl="4" w:tplc="6BDA2438" w:tentative="1">
      <w:start w:val="1"/>
      <w:numFmt w:val="bullet"/>
      <w:lvlText w:val="•"/>
      <w:lvlJc w:val="left"/>
      <w:pPr>
        <w:tabs>
          <w:tab w:val="num" w:pos="3240"/>
        </w:tabs>
        <w:ind w:left="3240" w:hanging="360"/>
      </w:pPr>
      <w:rPr>
        <w:rFonts w:ascii="Times New Roman" w:hAnsi="Times New Roman" w:hint="default"/>
      </w:rPr>
    </w:lvl>
    <w:lvl w:ilvl="5" w:tplc="CFA2071C" w:tentative="1">
      <w:start w:val="1"/>
      <w:numFmt w:val="bullet"/>
      <w:lvlText w:val="•"/>
      <w:lvlJc w:val="left"/>
      <w:pPr>
        <w:tabs>
          <w:tab w:val="num" w:pos="3960"/>
        </w:tabs>
        <w:ind w:left="3960" w:hanging="360"/>
      </w:pPr>
      <w:rPr>
        <w:rFonts w:ascii="Times New Roman" w:hAnsi="Times New Roman" w:hint="default"/>
      </w:rPr>
    </w:lvl>
    <w:lvl w:ilvl="6" w:tplc="3FEA8504" w:tentative="1">
      <w:start w:val="1"/>
      <w:numFmt w:val="bullet"/>
      <w:lvlText w:val="•"/>
      <w:lvlJc w:val="left"/>
      <w:pPr>
        <w:tabs>
          <w:tab w:val="num" w:pos="4680"/>
        </w:tabs>
        <w:ind w:left="4680" w:hanging="360"/>
      </w:pPr>
      <w:rPr>
        <w:rFonts w:ascii="Times New Roman" w:hAnsi="Times New Roman" w:hint="default"/>
      </w:rPr>
    </w:lvl>
    <w:lvl w:ilvl="7" w:tplc="54A001B4" w:tentative="1">
      <w:start w:val="1"/>
      <w:numFmt w:val="bullet"/>
      <w:lvlText w:val="•"/>
      <w:lvlJc w:val="left"/>
      <w:pPr>
        <w:tabs>
          <w:tab w:val="num" w:pos="5400"/>
        </w:tabs>
        <w:ind w:left="5400" w:hanging="360"/>
      </w:pPr>
      <w:rPr>
        <w:rFonts w:ascii="Times New Roman" w:hAnsi="Times New Roman" w:hint="default"/>
      </w:rPr>
    </w:lvl>
    <w:lvl w:ilvl="8" w:tplc="D824706C" w:tentative="1">
      <w:start w:val="1"/>
      <w:numFmt w:val="bullet"/>
      <w:lvlText w:val="•"/>
      <w:lvlJc w:val="left"/>
      <w:pPr>
        <w:tabs>
          <w:tab w:val="num" w:pos="6120"/>
        </w:tabs>
        <w:ind w:left="6120" w:hanging="360"/>
      </w:pPr>
      <w:rPr>
        <w:rFonts w:ascii="Times New Roman" w:hAnsi="Times New Roman" w:hint="default"/>
      </w:rPr>
    </w:lvl>
  </w:abstractNum>
  <w:abstractNum w:abstractNumId="2">
    <w:nsid w:val="08C35247"/>
    <w:multiLevelType w:val="hybridMultilevel"/>
    <w:tmpl w:val="844E08E0"/>
    <w:lvl w:ilvl="0" w:tplc="614E81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150817"/>
    <w:multiLevelType w:val="hybridMultilevel"/>
    <w:tmpl w:val="15E2C454"/>
    <w:lvl w:ilvl="0" w:tplc="5F64D840">
      <w:start w:val="1"/>
      <w:numFmt w:val="bullet"/>
      <w:lvlText w:val="•"/>
      <w:lvlJc w:val="left"/>
      <w:pPr>
        <w:tabs>
          <w:tab w:val="num" w:pos="720"/>
        </w:tabs>
        <w:ind w:left="720" w:hanging="360"/>
      </w:pPr>
      <w:rPr>
        <w:rFonts w:ascii="Arial" w:hAnsi="Arial" w:hint="default"/>
      </w:rPr>
    </w:lvl>
    <w:lvl w:ilvl="1" w:tplc="8ACC6050" w:tentative="1">
      <w:start w:val="1"/>
      <w:numFmt w:val="bullet"/>
      <w:lvlText w:val="•"/>
      <w:lvlJc w:val="left"/>
      <w:pPr>
        <w:tabs>
          <w:tab w:val="num" w:pos="1440"/>
        </w:tabs>
        <w:ind w:left="1440" w:hanging="360"/>
      </w:pPr>
      <w:rPr>
        <w:rFonts w:ascii="Arial" w:hAnsi="Arial" w:hint="default"/>
      </w:rPr>
    </w:lvl>
    <w:lvl w:ilvl="2" w:tplc="365A99AE" w:tentative="1">
      <w:start w:val="1"/>
      <w:numFmt w:val="bullet"/>
      <w:lvlText w:val="•"/>
      <w:lvlJc w:val="left"/>
      <w:pPr>
        <w:tabs>
          <w:tab w:val="num" w:pos="2160"/>
        </w:tabs>
        <w:ind w:left="2160" w:hanging="360"/>
      </w:pPr>
      <w:rPr>
        <w:rFonts w:ascii="Arial" w:hAnsi="Arial" w:hint="default"/>
      </w:rPr>
    </w:lvl>
    <w:lvl w:ilvl="3" w:tplc="15326DA6" w:tentative="1">
      <w:start w:val="1"/>
      <w:numFmt w:val="bullet"/>
      <w:lvlText w:val="•"/>
      <w:lvlJc w:val="left"/>
      <w:pPr>
        <w:tabs>
          <w:tab w:val="num" w:pos="2880"/>
        </w:tabs>
        <w:ind w:left="2880" w:hanging="360"/>
      </w:pPr>
      <w:rPr>
        <w:rFonts w:ascii="Arial" w:hAnsi="Arial" w:hint="default"/>
      </w:rPr>
    </w:lvl>
    <w:lvl w:ilvl="4" w:tplc="14D6D888" w:tentative="1">
      <w:start w:val="1"/>
      <w:numFmt w:val="bullet"/>
      <w:lvlText w:val="•"/>
      <w:lvlJc w:val="left"/>
      <w:pPr>
        <w:tabs>
          <w:tab w:val="num" w:pos="3600"/>
        </w:tabs>
        <w:ind w:left="3600" w:hanging="360"/>
      </w:pPr>
      <w:rPr>
        <w:rFonts w:ascii="Arial" w:hAnsi="Arial" w:hint="default"/>
      </w:rPr>
    </w:lvl>
    <w:lvl w:ilvl="5" w:tplc="7C182B60" w:tentative="1">
      <w:start w:val="1"/>
      <w:numFmt w:val="bullet"/>
      <w:lvlText w:val="•"/>
      <w:lvlJc w:val="left"/>
      <w:pPr>
        <w:tabs>
          <w:tab w:val="num" w:pos="4320"/>
        </w:tabs>
        <w:ind w:left="4320" w:hanging="360"/>
      </w:pPr>
      <w:rPr>
        <w:rFonts w:ascii="Arial" w:hAnsi="Arial" w:hint="default"/>
      </w:rPr>
    </w:lvl>
    <w:lvl w:ilvl="6" w:tplc="89D07600" w:tentative="1">
      <w:start w:val="1"/>
      <w:numFmt w:val="bullet"/>
      <w:lvlText w:val="•"/>
      <w:lvlJc w:val="left"/>
      <w:pPr>
        <w:tabs>
          <w:tab w:val="num" w:pos="5040"/>
        </w:tabs>
        <w:ind w:left="5040" w:hanging="360"/>
      </w:pPr>
      <w:rPr>
        <w:rFonts w:ascii="Arial" w:hAnsi="Arial" w:hint="default"/>
      </w:rPr>
    </w:lvl>
    <w:lvl w:ilvl="7" w:tplc="4622F65C" w:tentative="1">
      <w:start w:val="1"/>
      <w:numFmt w:val="bullet"/>
      <w:lvlText w:val="•"/>
      <w:lvlJc w:val="left"/>
      <w:pPr>
        <w:tabs>
          <w:tab w:val="num" w:pos="5760"/>
        </w:tabs>
        <w:ind w:left="5760" w:hanging="360"/>
      </w:pPr>
      <w:rPr>
        <w:rFonts w:ascii="Arial" w:hAnsi="Arial" w:hint="default"/>
      </w:rPr>
    </w:lvl>
    <w:lvl w:ilvl="8" w:tplc="C9C661CE" w:tentative="1">
      <w:start w:val="1"/>
      <w:numFmt w:val="bullet"/>
      <w:lvlText w:val="•"/>
      <w:lvlJc w:val="left"/>
      <w:pPr>
        <w:tabs>
          <w:tab w:val="num" w:pos="6480"/>
        </w:tabs>
        <w:ind w:left="6480" w:hanging="360"/>
      </w:pPr>
      <w:rPr>
        <w:rFonts w:ascii="Arial" w:hAnsi="Arial" w:hint="default"/>
      </w:rPr>
    </w:lvl>
  </w:abstractNum>
  <w:abstractNum w:abstractNumId="4">
    <w:nsid w:val="139149C4"/>
    <w:multiLevelType w:val="hybridMultilevel"/>
    <w:tmpl w:val="41B06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4EB2752"/>
    <w:multiLevelType w:val="hybridMultilevel"/>
    <w:tmpl w:val="5C408D50"/>
    <w:lvl w:ilvl="0" w:tplc="C8C84A6A">
      <w:start w:val="1"/>
      <w:numFmt w:val="bullet"/>
      <w:lvlText w:val="•"/>
      <w:lvlJc w:val="left"/>
      <w:pPr>
        <w:tabs>
          <w:tab w:val="num" w:pos="360"/>
        </w:tabs>
        <w:ind w:left="360" w:hanging="360"/>
      </w:pPr>
      <w:rPr>
        <w:rFonts w:ascii="Times New Roman" w:hAnsi="Times New Roman" w:hint="default"/>
      </w:rPr>
    </w:lvl>
    <w:lvl w:ilvl="1" w:tplc="578E5CC2" w:tentative="1">
      <w:start w:val="1"/>
      <w:numFmt w:val="bullet"/>
      <w:lvlText w:val="•"/>
      <w:lvlJc w:val="left"/>
      <w:pPr>
        <w:tabs>
          <w:tab w:val="num" w:pos="1080"/>
        </w:tabs>
        <w:ind w:left="1080" w:hanging="360"/>
      </w:pPr>
      <w:rPr>
        <w:rFonts w:ascii="Times New Roman" w:hAnsi="Times New Roman" w:hint="default"/>
      </w:rPr>
    </w:lvl>
    <w:lvl w:ilvl="2" w:tplc="DE040236" w:tentative="1">
      <w:start w:val="1"/>
      <w:numFmt w:val="bullet"/>
      <w:lvlText w:val="•"/>
      <w:lvlJc w:val="left"/>
      <w:pPr>
        <w:tabs>
          <w:tab w:val="num" w:pos="1800"/>
        </w:tabs>
        <w:ind w:left="1800" w:hanging="360"/>
      </w:pPr>
      <w:rPr>
        <w:rFonts w:ascii="Times New Roman" w:hAnsi="Times New Roman" w:hint="default"/>
      </w:rPr>
    </w:lvl>
    <w:lvl w:ilvl="3" w:tplc="12CEEF06" w:tentative="1">
      <w:start w:val="1"/>
      <w:numFmt w:val="bullet"/>
      <w:lvlText w:val="•"/>
      <w:lvlJc w:val="left"/>
      <w:pPr>
        <w:tabs>
          <w:tab w:val="num" w:pos="2520"/>
        </w:tabs>
        <w:ind w:left="2520" w:hanging="360"/>
      </w:pPr>
      <w:rPr>
        <w:rFonts w:ascii="Times New Roman" w:hAnsi="Times New Roman" w:hint="default"/>
      </w:rPr>
    </w:lvl>
    <w:lvl w:ilvl="4" w:tplc="6BDA2438" w:tentative="1">
      <w:start w:val="1"/>
      <w:numFmt w:val="bullet"/>
      <w:lvlText w:val="•"/>
      <w:lvlJc w:val="left"/>
      <w:pPr>
        <w:tabs>
          <w:tab w:val="num" w:pos="3240"/>
        </w:tabs>
        <w:ind w:left="3240" w:hanging="360"/>
      </w:pPr>
      <w:rPr>
        <w:rFonts w:ascii="Times New Roman" w:hAnsi="Times New Roman" w:hint="default"/>
      </w:rPr>
    </w:lvl>
    <w:lvl w:ilvl="5" w:tplc="CFA2071C" w:tentative="1">
      <w:start w:val="1"/>
      <w:numFmt w:val="bullet"/>
      <w:lvlText w:val="•"/>
      <w:lvlJc w:val="left"/>
      <w:pPr>
        <w:tabs>
          <w:tab w:val="num" w:pos="3960"/>
        </w:tabs>
        <w:ind w:left="3960" w:hanging="360"/>
      </w:pPr>
      <w:rPr>
        <w:rFonts w:ascii="Times New Roman" w:hAnsi="Times New Roman" w:hint="default"/>
      </w:rPr>
    </w:lvl>
    <w:lvl w:ilvl="6" w:tplc="3FEA8504" w:tentative="1">
      <w:start w:val="1"/>
      <w:numFmt w:val="bullet"/>
      <w:lvlText w:val="•"/>
      <w:lvlJc w:val="left"/>
      <w:pPr>
        <w:tabs>
          <w:tab w:val="num" w:pos="4680"/>
        </w:tabs>
        <w:ind w:left="4680" w:hanging="360"/>
      </w:pPr>
      <w:rPr>
        <w:rFonts w:ascii="Times New Roman" w:hAnsi="Times New Roman" w:hint="default"/>
      </w:rPr>
    </w:lvl>
    <w:lvl w:ilvl="7" w:tplc="54A001B4" w:tentative="1">
      <w:start w:val="1"/>
      <w:numFmt w:val="bullet"/>
      <w:lvlText w:val="•"/>
      <w:lvlJc w:val="left"/>
      <w:pPr>
        <w:tabs>
          <w:tab w:val="num" w:pos="5400"/>
        </w:tabs>
        <w:ind w:left="5400" w:hanging="360"/>
      </w:pPr>
      <w:rPr>
        <w:rFonts w:ascii="Times New Roman" w:hAnsi="Times New Roman" w:hint="default"/>
      </w:rPr>
    </w:lvl>
    <w:lvl w:ilvl="8" w:tplc="D824706C" w:tentative="1">
      <w:start w:val="1"/>
      <w:numFmt w:val="bullet"/>
      <w:lvlText w:val="•"/>
      <w:lvlJc w:val="left"/>
      <w:pPr>
        <w:tabs>
          <w:tab w:val="num" w:pos="6120"/>
        </w:tabs>
        <w:ind w:left="6120" w:hanging="360"/>
      </w:pPr>
      <w:rPr>
        <w:rFonts w:ascii="Times New Roman" w:hAnsi="Times New Roman" w:hint="default"/>
      </w:rPr>
    </w:lvl>
  </w:abstractNum>
  <w:abstractNum w:abstractNumId="6">
    <w:nsid w:val="1BBF12D4"/>
    <w:multiLevelType w:val="hybridMultilevel"/>
    <w:tmpl w:val="0DB8A09A"/>
    <w:lvl w:ilvl="0" w:tplc="31BC8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212CBB"/>
    <w:multiLevelType w:val="hybridMultilevel"/>
    <w:tmpl w:val="8EFC0424"/>
    <w:lvl w:ilvl="0" w:tplc="31BC8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F15643"/>
    <w:multiLevelType w:val="multilevel"/>
    <w:tmpl w:val="40EE4CB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33F53"/>
    <w:multiLevelType w:val="hybridMultilevel"/>
    <w:tmpl w:val="0BFE8F22"/>
    <w:lvl w:ilvl="0" w:tplc="614E81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AD15A6"/>
    <w:multiLevelType w:val="hybridMultilevel"/>
    <w:tmpl w:val="8FFC4AC4"/>
    <w:lvl w:ilvl="0" w:tplc="614E8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26966"/>
    <w:multiLevelType w:val="hybridMultilevel"/>
    <w:tmpl w:val="5CE40020"/>
    <w:lvl w:ilvl="0" w:tplc="354624F0">
      <w:start w:val="1"/>
      <w:numFmt w:val="bullet"/>
      <w:lvlText w:val="•"/>
      <w:lvlJc w:val="left"/>
      <w:pPr>
        <w:tabs>
          <w:tab w:val="num" w:pos="720"/>
        </w:tabs>
        <w:ind w:left="720" w:hanging="360"/>
      </w:pPr>
      <w:rPr>
        <w:rFonts w:ascii="Arial" w:hAnsi="Arial" w:hint="default"/>
      </w:rPr>
    </w:lvl>
    <w:lvl w:ilvl="1" w:tplc="4D529F84" w:tentative="1">
      <w:start w:val="1"/>
      <w:numFmt w:val="bullet"/>
      <w:lvlText w:val="•"/>
      <w:lvlJc w:val="left"/>
      <w:pPr>
        <w:tabs>
          <w:tab w:val="num" w:pos="1440"/>
        </w:tabs>
        <w:ind w:left="1440" w:hanging="360"/>
      </w:pPr>
      <w:rPr>
        <w:rFonts w:ascii="Arial" w:hAnsi="Arial" w:hint="default"/>
      </w:rPr>
    </w:lvl>
    <w:lvl w:ilvl="2" w:tplc="1B920A8A" w:tentative="1">
      <w:start w:val="1"/>
      <w:numFmt w:val="bullet"/>
      <w:lvlText w:val="•"/>
      <w:lvlJc w:val="left"/>
      <w:pPr>
        <w:tabs>
          <w:tab w:val="num" w:pos="2160"/>
        </w:tabs>
        <w:ind w:left="2160" w:hanging="360"/>
      </w:pPr>
      <w:rPr>
        <w:rFonts w:ascii="Arial" w:hAnsi="Arial" w:hint="default"/>
      </w:rPr>
    </w:lvl>
    <w:lvl w:ilvl="3" w:tplc="B90A324A" w:tentative="1">
      <w:start w:val="1"/>
      <w:numFmt w:val="bullet"/>
      <w:lvlText w:val="•"/>
      <w:lvlJc w:val="left"/>
      <w:pPr>
        <w:tabs>
          <w:tab w:val="num" w:pos="2880"/>
        </w:tabs>
        <w:ind w:left="2880" w:hanging="360"/>
      </w:pPr>
      <w:rPr>
        <w:rFonts w:ascii="Arial" w:hAnsi="Arial" w:hint="default"/>
      </w:rPr>
    </w:lvl>
    <w:lvl w:ilvl="4" w:tplc="B89E249E" w:tentative="1">
      <w:start w:val="1"/>
      <w:numFmt w:val="bullet"/>
      <w:lvlText w:val="•"/>
      <w:lvlJc w:val="left"/>
      <w:pPr>
        <w:tabs>
          <w:tab w:val="num" w:pos="3600"/>
        </w:tabs>
        <w:ind w:left="3600" w:hanging="360"/>
      </w:pPr>
      <w:rPr>
        <w:rFonts w:ascii="Arial" w:hAnsi="Arial" w:hint="default"/>
      </w:rPr>
    </w:lvl>
    <w:lvl w:ilvl="5" w:tplc="3D6CE664" w:tentative="1">
      <w:start w:val="1"/>
      <w:numFmt w:val="bullet"/>
      <w:lvlText w:val="•"/>
      <w:lvlJc w:val="left"/>
      <w:pPr>
        <w:tabs>
          <w:tab w:val="num" w:pos="4320"/>
        </w:tabs>
        <w:ind w:left="4320" w:hanging="360"/>
      </w:pPr>
      <w:rPr>
        <w:rFonts w:ascii="Arial" w:hAnsi="Arial" w:hint="default"/>
      </w:rPr>
    </w:lvl>
    <w:lvl w:ilvl="6" w:tplc="3180580A" w:tentative="1">
      <w:start w:val="1"/>
      <w:numFmt w:val="bullet"/>
      <w:lvlText w:val="•"/>
      <w:lvlJc w:val="left"/>
      <w:pPr>
        <w:tabs>
          <w:tab w:val="num" w:pos="5040"/>
        </w:tabs>
        <w:ind w:left="5040" w:hanging="360"/>
      </w:pPr>
      <w:rPr>
        <w:rFonts w:ascii="Arial" w:hAnsi="Arial" w:hint="default"/>
      </w:rPr>
    </w:lvl>
    <w:lvl w:ilvl="7" w:tplc="E0FE0B16" w:tentative="1">
      <w:start w:val="1"/>
      <w:numFmt w:val="bullet"/>
      <w:lvlText w:val="•"/>
      <w:lvlJc w:val="left"/>
      <w:pPr>
        <w:tabs>
          <w:tab w:val="num" w:pos="5760"/>
        </w:tabs>
        <w:ind w:left="5760" w:hanging="360"/>
      </w:pPr>
      <w:rPr>
        <w:rFonts w:ascii="Arial" w:hAnsi="Arial" w:hint="default"/>
      </w:rPr>
    </w:lvl>
    <w:lvl w:ilvl="8" w:tplc="A4EA4E50" w:tentative="1">
      <w:start w:val="1"/>
      <w:numFmt w:val="bullet"/>
      <w:lvlText w:val="•"/>
      <w:lvlJc w:val="left"/>
      <w:pPr>
        <w:tabs>
          <w:tab w:val="num" w:pos="6480"/>
        </w:tabs>
        <w:ind w:left="6480" w:hanging="360"/>
      </w:pPr>
      <w:rPr>
        <w:rFonts w:ascii="Arial" w:hAnsi="Arial" w:hint="default"/>
      </w:rPr>
    </w:lvl>
  </w:abstractNum>
  <w:abstractNum w:abstractNumId="12">
    <w:nsid w:val="32EF39BB"/>
    <w:multiLevelType w:val="hybridMultilevel"/>
    <w:tmpl w:val="FA0436D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C7A5A19"/>
    <w:multiLevelType w:val="multilevel"/>
    <w:tmpl w:val="9056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29056D"/>
    <w:multiLevelType w:val="hybridMultilevel"/>
    <w:tmpl w:val="B31CD36A"/>
    <w:lvl w:ilvl="0" w:tplc="614E81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1C278EC"/>
    <w:multiLevelType w:val="hybridMultilevel"/>
    <w:tmpl w:val="796CA64C"/>
    <w:lvl w:ilvl="0" w:tplc="04190003">
      <w:start w:val="1"/>
      <w:numFmt w:val="bullet"/>
      <w:lvlText w:val="o"/>
      <w:lvlJc w:val="left"/>
      <w:pPr>
        <w:tabs>
          <w:tab w:val="num" w:pos="1800"/>
        </w:tabs>
        <w:ind w:left="1800" w:hanging="360"/>
      </w:pPr>
      <w:rPr>
        <w:rFonts w:ascii="Courier New" w:hAnsi="Courier New" w:cs="Courier New"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44D43567"/>
    <w:multiLevelType w:val="hybridMultilevel"/>
    <w:tmpl w:val="D16A547E"/>
    <w:lvl w:ilvl="0" w:tplc="31BC8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162C63"/>
    <w:multiLevelType w:val="hybridMultilevel"/>
    <w:tmpl w:val="11B8313C"/>
    <w:lvl w:ilvl="0" w:tplc="31BC8A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C958D7"/>
    <w:multiLevelType w:val="hybridMultilevel"/>
    <w:tmpl w:val="C18A3D12"/>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D7F377A"/>
    <w:multiLevelType w:val="multilevel"/>
    <w:tmpl w:val="EBE8B92A"/>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97A9E"/>
    <w:multiLevelType w:val="hybridMultilevel"/>
    <w:tmpl w:val="8E165A40"/>
    <w:lvl w:ilvl="0" w:tplc="614E81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97B7FFA"/>
    <w:multiLevelType w:val="hybridMultilevel"/>
    <w:tmpl w:val="E2405EC8"/>
    <w:lvl w:ilvl="0" w:tplc="614E8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76B9E"/>
    <w:multiLevelType w:val="hybridMultilevel"/>
    <w:tmpl w:val="DB2A990C"/>
    <w:lvl w:ilvl="0" w:tplc="614E8144">
      <w:start w:val="1"/>
      <w:numFmt w:val="bullet"/>
      <w:lvlText w:val=""/>
      <w:lvlJc w:val="left"/>
      <w:pPr>
        <w:tabs>
          <w:tab w:val="num" w:pos="360"/>
        </w:tabs>
        <w:ind w:left="360" w:hanging="360"/>
      </w:pPr>
      <w:rPr>
        <w:rFonts w:ascii="Symbol" w:hAnsi="Symbol" w:hint="default"/>
      </w:rPr>
    </w:lvl>
    <w:lvl w:ilvl="1" w:tplc="578E5CC2" w:tentative="1">
      <w:start w:val="1"/>
      <w:numFmt w:val="bullet"/>
      <w:lvlText w:val="•"/>
      <w:lvlJc w:val="left"/>
      <w:pPr>
        <w:tabs>
          <w:tab w:val="num" w:pos="1080"/>
        </w:tabs>
        <w:ind w:left="1080" w:hanging="360"/>
      </w:pPr>
      <w:rPr>
        <w:rFonts w:ascii="Times New Roman" w:hAnsi="Times New Roman" w:hint="default"/>
      </w:rPr>
    </w:lvl>
    <w:lvl w:ilvl="2" w:tplc="DE040236" w:tentative="1">
      <w:start w:val="1"/>
      <w:numFmt w:val="bullet"/>
      <w:lvlText w:val="•"/>
      <w:lvlJc w:val="left"/>
      <w:pPr>
        <w:tabs>
          <w:tab w:val="num" w:pos="1800"/>
        </w:tabs>
        <w:ind w:left="1800" w:hanging="360"/>
      </w:pPr>
      <w:rPr>
        <w:rFonts w:ascii="Times New Roman" w:hAnsi="Times New Roman" w:hint="default"/>
      </w:rPr>
    </w:lvl>
    <w:lvl w:ilvl="3" w:tplc="12CEEF06" w:tentative="1">
      <w:start w:val="1"/>
      <w:numFmt w:val="bullet"/>
      <w:lvlText w:val="•"/>
      <w:lvlJc w:val="left"/>
      <w:pPr>
        <w:tabs>
          <w:tab w:val="num" w:pos="2520"/>
        </w:tabs>
        <w:ind w:left="2520" w:hanging="360"/>
      </w:pPr>
      <w:rPr>
        <w:rFonts w:ascii="Times New Roman" w:hAnsi="Times New Roman" w:hint="default"/>
      </w:rPr>
    </w:lvl>
    <w:lvl w:ilvl="4" w:tplc="6BDA2438" w:tentative="1">
      <w:start w:val="1"/>
      <w:numFmt w:val="bullet"/>
      <w:lvlText w:val="•"/>
      <w:lvlJc w:val="left"/>
      <w:pPr>
        <w:tabs>
          <w:tab w:val="num" w:pos="3240"/>
        </w:tabs>
        <w:ind w:left="3240" w:hanging="360"/>
      </w:pPr>
      <w:rPr>
        <w:rFonts w:ascii="Times New Roman" w:hAnsi="Times New Roman" w:hint="default"/>
      </w:rPr>
    </w:lvl>
    <w:lvl w:ilvl="5" w:tplc="CFA2071C" w:tentative="1">
      <w:start w:val="1"/>
      <w:numFmt w:val="bullet"/>
      <w:lvlText w:val="•"/>
      <w:lvlJc w:val="left"/>
      <w:pPr>
        <w:tabs>
          <w:tab w:val="num" w:pos="3960"/>
        </w:tabs>
        <w:ind w:left="3960" w:hanging="360"/>
      </w:pPr>
      <w:rPr>
        <w:rFonts w:ascii="Times New Roman" w:hAnsi="Times New Roman" w:hint="default"/>
      </w:rPr>
    </w:lvl>
    <w:lvl w:ilvl="6" w:tplc="3FEA8504" w:tentative="1">
      <w:start w:val="1"/>
      <w:numFmt w:val="bullet"/>
      <w:lvlText w:val="•"/>
      <w:lvlJc w:val="left"/>
      <w:pPr>
        <w:tabs>
          <w:tab w:val="num" w:pos="4680"/>
        </w:tabs>
        <w:ind w:left="4680" w:hanging="360"/>
      </w:pPr>
      <w:rPr>
        <w:rFonts w:ascii="Times New Roman" w:hAnsi="Times New Roman" w:hint="default"/>
      </w:rPr>
    </w:lvl>
    <w:lvl w:ilvl="7" w:tplc="54A001B4" w:tentative="1">
      <w:start w:val="1"/>
      <w:numFmt w:val="bullet"/>
      <w:lvlText w:val="•"/>
      <w:lvlJc w:val="left"/>
      <w:pPr>
        <w:tabs>
          <w:tab w:val="num" w:pos="5400"/>
        </w:tabs>
        <w:ind w:left="5400" w:hanging="360"/>
      </w:pPr>
      <w:rPr>
        <w:rFonts w:ascii="Times New Roman" w:hAnsi="Times New Roman" w:hint="default"/>
      </w:rPr>
    </w:lvl>
    <w:lvl w:ilvl="8" w:tplc="D824706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609C7A67"/>
    <w:multiLevelType w:val="multilevel"/>
    <w:tmpl w:val="12E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C41541"/>
    <w:multiLevelType w:val="multilevel"/>
    <w:tmpl w:val="0F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ED01BB"/>
    <w:multiLevelType w:val="hybridMultilevel"/>
    <w:tmpl w:val="3E7EB1E4"/>
    <w:lvl w:ilvl="0" w:tplc="31BC8A5C">
      <w:start w:val="1"/>
      <w:numFmt w:val="bullet"/>
      <w:lvlText w:val=""/>
      <w:lvlJc w:val="left"/>
      <w:pPr>
        <w:tabs>
          <w:tab w:val="num" w:pos="720"/>
        </w:tabs>
        <w:ind w:left="720" w:hanging="360"/>
      </w:pPr>
      <w:rPr>
        <w:rFonts w:ascii="Symbol" w:hAnsi="Symbol" w:hint="default"/>
      </w:rPr>
    </w:lvl>
    <w:lvl w:ilvl="1" w:tplc="31BC8A5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C47AD1"/>
    <w:multiLevelType w:val="hybridMultilevel"/>
    <w:tmpl w:val="FCEE0438"/>
    <w:lvl w:ilvl="0" w:tplc="614E81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6CD228B"/>
    <w:multiLevelType w:val="multilevel"/>
    <w:tmpl w:val="DF14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C40C9B"/>
    <w:multiLevelType w:val="hybridMultilevel"/>
    <w:tmpl w:val="759E954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6F920DD4"/>
    <w:multiLevelType w:val="hybridMultilevel"/>
    <w:tmpl w:val="7EF27482"/>
    <w:lvl w:ilvl="0" w:tplc="B066D1BA">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F515EC"/>
    <w:multiLevelType w:val="hybridMultilevel"/>
    <w:tmpl w:val="6BC2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B3336F"/>
    <w:multiLevelType w:val="hybridMultilevel"/>
    <w:tmpl w:val="C9B4936A"/>
    <w:lvl w:ilvl="0" w:tplc="F6B2C464">
      <w:start w:val="1"/>
      <w:numFmt w:val="bullet"/>
      <w:lvlText w:val="•"/>
      <w:lvlJc w:val="left"/>
      <w:pPr>
        <w:tabs>
          <w:tab w:val="num" w:pos="720"/>
        </w:tabs>
        <w:ind w:left="720" w:hanging="360"/>
      </w:pPr>
      <w:rPr>
        <w:rFonts w:ascii="Arial" w:hAnsi="Arial" w:hint="default"/>
      </w:rPr>
    </w:lvl>
    <w:lvl w:ilvl="1" w:tplc="B7608E8C" w:tentative="1">
      <w:start w:val="1"/>
      <w:numFmt w:val="bullet"/>
      <w:lvlText w:val="•"/>
      <w:lvlJc w:val="left"/>
      <w:pPr>
        <w:tabs>
          <w:tab w:val="num" w:pos="1440"/>
        </w:tabs>
        <w:ind w:left="1440" w:hanging="360"/>
      </w:pPr>
      <w:rPr>
        <w:rFonts w:ascii="Arial" w:hAnsi="Arial" w:hint="default"/>
      </w:rPr>
    </w:lvl>
    <w:lvl w:ilvl="2" w:tplc="2C144A1E" w:tentative="1">
      <w:start w:val="1"/>
      <w:numFmt w:val="bullet"/>
      <w:lvlText w:val="•"/>
      <w:lvlJc w:val="left"/>
      <w:pPr>
        <w:tabs>
          <w:tab w:val="num" w:pos="2160"/>
        </w:tabs>
        <w:ind w:left="2160" w:hanging="360"/>
      </w:pPr>
      <w:rPr>
        <w:rFonts w:ascii="Arial" w:hAnsi="Arial" w:hint="default"/>
      </w:rPr>
    </w:lvl>
    <w:lvl w:ilvl="3" w:tplc="D06EA166" w:tentative="1">
      <w:start w:val="1"/>
      <w:numFmt w:val="bullet"/>
      <w:lvlText w:val="•"/>
      <w:lvlJc w:val="left"/>
      <w:pPr>
        <w:tabs>
          <w:tab w:val="num" w:pos="2880"/>
        </w:tabs>
        <w:ind w:left="2880" w:hanging="360"/>
      </w:pPr>
      <w:rPr>
        <w:rFonts w:ascii="Arial" w:hAnsi="Arial" w:hint="default"/>
      </w:rPr>
    </w:lvl>
    <w:lvl w:ilvl="4" w:tplc="30104566" w:tentative="1">
      <w:start w:val="1"/>
      <w:numFmt w:val="bullet"/>
      <w:lvlText w:val="•"/>
      <w:lvlJc w:val="left"/>
      <w:pPr>
        <w:tabs>
          <w:tab w:val="num" w:pos="3600"/>
        </w:tabs>
        <w:ind w:left="3600" w:hanging="360"/>
      </w:pPr>
      <w:rPr>
        <w:rFonts w:ascii="Arial" w:hAnsi="Arial" w:hint="default"/>
      </w:rPr>
    </w:lvl>
    <w:lvl w:ilvl="5" w:tplc="BADE653C" w:tentative="1">
      <w:start w:val="1"/>
      <w:numFmt w:val="bullet"/>
      <w:lvlText w:val="•"/>
      <w:lvlJc w:val="left"/>
      <w:pPr>
        <w:tabs>
          <w:tab w:val="num" w:pos="4320"/>
        </w:tabs>
        <w:ind w:left="4320" w:hanging="360"/>
      </w:pPr>
      <w:rPr>
        <w:rFonts w:ascii="Arial" w:hAnsi="Arial" w:hint="default"/>
      </w:rPr>
    </w:lvl>
    <w:lvl w:ilvl="6" w:tplc="39BC73F2" w:tentative="1">
      <w:start w:val="1"/>
      <w:numFmt w:val="bullet"/>
      <w:lvlText w:val="•"/>
      <w:lvlJc w:val="left"/>
      <w:pPr>
        <w:tabs>
          <w:tab w:val="num" w:pos="5040"/>
        </w:tabs>
        <w:ind w:left="5040" w:hanging="360"/>
      </w:pPr>
      <w:rPr>
        <w:rFonts w:ascii="Arial" w:hAnsi="Arial" w:hint="default"/>
      </w:rPr>
    </w:lvl>
    <w:lvl w:ilvl="7" w:tplc="9CE6BBE0" w:tentative="1">
      <w:start w:val="1"/>
      <w:numFmt w:val="bullet"/>
      <w:lvlText w:val="•"/>
      <w:lvlJc w:val="left"/>
      <w:pPr>
        <w:tabs>
          <w:tab w:val="num" w:pos="5760"/>
        </w:tabs>
        <w:ind w:left="5760" w:hanging="360"/>
      </w:pPr>
      <w:rPr>
        <w:rFonts w:ascii="Arial" w:hAnsi="Arial" w:hint="default"/>
      </w:rPr>
    </w:lvl>
    <w:lvl w:ilvl="8" w:tplc="0114ACF2"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3"/>
  </w:num>
  <w:num w:numId="3">
    <w:abstractNumId w:val="24"/>
  </w:num>
  <w:num w:numId="4">
    <w:abstractNumId w:val="8"/>
  </w:num>
  <w:num w:numId="5">
    <w:abstractNumId w:val="19"/>
  </w:num>
  <w:num w:numId="6">
    <w:abstractNumId w:val="11"/>
  </w:num>
  <w:num w:numId="7">
    <w:abstractNumId w:val="3"/>
  </w:num>
  <w:num w:numId="8">
    <w:abstractNumId w:val="23"/>
  </w:num>
  <w:num w:numId="9">
    <w:abstractNumId w:val="30"/>
  </w:num>
  <w:num w:numId="10">
    <w:abstractNumId w:val="17"/>
  </w:num>
  <w:num w:numId="11">
    <w:abstractNumId w:val="5"/>
  </w:num>
  <w:num w:numId="12">
    <w:abstractNumId w:val="16"/>
  </w:num>
  <w:num w:numId="13">
    <w:abstractNumId w:val="6"/>
  </w:num>
  <w:num w:numId="14">
    <w:abstractNumId w:val="7"/>
  </w:num>
  <w:num w:numId="15">
    <w:abstractNumId w:val="25"/>
  </w:num>
  <w:num w:numId="16">
    <w:abstractNumId w:val="28"/>
  </w:num>
  <w:num w:numId="17">
    <w:abstractNumId w:val="29"/>
  </w:num>
  <w:num w:numId="18">
    <w:abstractNumId w:val="12"/>
  </w:num>
  <w:num w:numId="19">
    <w:abstractNumId w:val="18"/>
  </w:num>
  <w:num w:numId="20">
    <w:abstractNumId w:val="15"/>
  </w:num>
  <w:num w:numId="21">
    <w:abstractNumId w:val="21"/>
  </w:num>
  <w:num w:numId="22">
    <w:abstractNumId w:val="4"/>
  </w:num>
  <w:num w:numId="23">
    <w:abstractNumId w:val="1"/>
  </w:num>
  <w:num w:numId="24">
    <w:abstractNumId w:val="2"/>
  </w:num>
  <w:num w:numId="25">
    <w:abstractNumId w:val="0"/>
  </w:num>
  <w:num w:numId="26">
    <w:abstractNumId w:val="20"/>
  </w:num>
  <w:num w:numId="27">
    <w:abstractNumId w:val="22"/>
  </w:num>
  <w:num w:numId="28">
    <w:abstractNumId w:val="26"/>
  </w:num>
  <w:num w:numId="29">
    <w:abstractNumId w:val="14"/>
  </w:num>
  <w:num w:numId="30">
    <w:abstractNumId w:val="9"/>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33EDC"/>
    <w:rsid w:val="00002B9E"/>
    <w:rsid w:val="00006F3D"/>
    <w:rsid w:val="00012BF3"/>
    <w:rsid w:val="00032DAE"/>
    <w:rsid w:val="00045AA2"/>
    <w:rsid w:val="000652D9"/>
    <w:rsid w:val="0007441F"/>
    <w:rsid w:val="000D6872"/>
    <w:rsid w:val="001066E6"/>
    <w:rsid w:val="001438A3"/>
    <w:rsid w:val="00162D0A"/>
    <w:rsid w:val="0018744E"/>
    <w:rsid w:val="00195008"/>
    <w:rsid w:val="001A353D"/>
    <w:rsid w:val="001D6CAB"/>
    <w:rsid w:val="001D6FD7"/>
    <w:rsid w:val="001E2BBC"/>
    <w:rsid w:val="001F7AD6"/>
    <w:rsid w:val="002242C7"/>
    <w:rsid w:val="00241264"/>
    <w:rsid w:val="00264456"/>
    <w:rsid w:val="00284AC5"/>
    <w:rsid w:val="00290210"/>
    <w:rsid w:val="002A61A6"/>
    <w:rsid w:val="002A7F2A"/>
    <w:rsid w:val="00321B12"/>
    <w:rsid w:val="003320FB"/>
    <w:rsid w:val="003503FC"/>
    <w:rsid w:val="00356C08"/>
    <w:rsid w:val="003B3475"/>
    <w:rsid w:val="003F0F0C"/>
    <w:rsid w:val="004049A5"/>
    <w:rsid w:val="00422803"/>
    <w:rsid w:val="00423FC2"/>
    <w:rsid w:val="004329E7"/>
    <w:rsid w:val="00433EDC"/>
    <w:rsid w:val="00462C59"/>
    <w:rsid w:val="00471552"/>
    <w:rsid w:val="004A7FB2"/>
    <w:rsid w:val="004B38AC"/>
    <w:rsid w:val="0050759C"/>
    <w:rsid w:val="0051704A"/>
    <w:rsid w:val="005176D8"/>
    <w:rsid w:val="0052687C"/>
    <w:rsid w:val="00547AA3"/>
    <w:rsid w:val="00553B78"/>
    <w:rsid w:val="00576456"/>
    <w:rsid w:val="005A131B"/>
    <w:rsid w:val="005D436F"/>
    <w:rsid w:val="005E7B2E"/>
    <w:rsid w:val="006706AC"/>
    <w:rsid w:val="006A2D9A"/>
    <w:rsid w:val="006C6C3E"/>
    <w:rsid w:val="0072618F"/>
    <w:rsid w:val="00736CCD"/>
    <w:rsid w:val="0073732E"/>
    <w:rsid w:val="0076030D"/>
    <w:rsid w:val="007646D1"/>
    <w:rsid w:val="00785A49"/>
    <w:rsid w:val="00785AED"/>
    <w:rsid w:val="007B2E08"/>
    <w:rsid w:val="00805E11"/>
    <w:rsid w:val="00813982"/>
    <w:rsid w:val="00816FD0"/>
    <w:rsid w:val="0086702B"/>
    <w:rsid w:val="00885AFB"/>
    <w:rsid w:val="00933D6B"/>
    <w:rsid w:val="0094030E"/>
    <w:rsid w:val="009542AE"/>
    <w:rsid w:val="009824E9"/>
    <w:rsid w:val="00985B9F"/>
    <w:rsid w:val="009C6757"/>
    <w:rsid w:val="00A13414"/>
    <w:rsid w:val="00A503AF"/>
    <w:rsid w:val="00A555DD"/>
    <w:rsid w:val="00A74B41"/>
    <w:rsid w:val="00AB0E2C"/>
    <w:rsid w:val="00AB57FD"/>
    <w:rsid w:val="00AD42F4"/>
    <w:rsid w:val="00AF2621"/>
    <w:rsid w:val="00AF6323"/>
    <w:rsid w:val="00B20F99"/>
    <w:rsid w:val="00B32F13"/>
    <w:rsid w:val="00B5155C"/>
    <w:rsid w:val="00B606B9"/>
    <w:rsid w:val="00B67FFA"/>
    <w:rsid w:val="00B74D3B"/>
    <w:rsid w:val="00B8026B"/>
    <w:rsid w:val="00BA12FC"/>
    <w:rsid w:val="00BC44EA"/>
    <w:rsid w:val="00C22EEE"/>
    <w:rsid w:val="00C2717C"/>
    <w:rsid w:val="00C41974"/>
    <w:rsid w:val="00C553E3"/>
    <w:rsid w:val="00C643BB"/>
    <w:rsid w:val="00C6593D"/>
    <w:rsid w:val="00C67C41"/>
    <w:rsid w:val="00C911B2"/>
    <w:rsid w:val="00CB01BA"/>
    <w:rsid w:val="00CD4081"/>
    <w:rsid w:val="00CF2959"/>
    <w:rsid w:val="00D009E0"/>
    <w:rsid w:val="00D013C5"/>
    <w:rsid w:val="00DA3B32"/>
    <w:rsid w:val="00DB4F62"/>
    <w:rsid w:val="00DC0661"/>
    <w:rsid w:val="00DD477D"/>
    <w:rsid w:val="00E0007D"/>
    <w:rsid w:val="00E316AA"/>
    <w:rsid w:val="00E5078B"/>
    <w:rsid w:val="00EA1D66"/>
    <w:rsid w:val="00EA3C49"/>
    <w:rsid w:val="00ED6A72"/>
    <w:rsid w:val="00F26592"/>
    <w:rsid w:val="00F51F95"/>
    <w:rsid w:val="00F53CC9"/>
    <w:rsid w:val="00FD0910"/>
    <w:rsid w:val="00FE5AC9"/>
    <w:rsid w:val="00FF7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3E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4329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semiHidden/>
    <w:unhideWhenUsed/>
    <w:rsid w:val="00EA3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2717C"/>
    <w:pPr>
      <w:ind w:left="720"/>
      <w:contextualSpacing/>
    </w:pPr>
  </w:style>
  <w:style w:type="paragraph" w:styleId="a6">
    <w:name w:val="Balloon Text"/>
    <w:basedOn w:val="a"/>
    <w:link w:val="a7"/>
    <w:uiPriority w:val="99"/>
    <w:semiHidden/>
    <w:unhideWhenUsed/>
    <w:rsid w:val="002644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456"/>
    <w:rPr>
      <w:rFonts w:ascii="Tahoma" w:hAnsi="Tahoma" w:cs="Tahoma"/>
      <w:sz w:val="16"/>
      <w:szCs w:val="16"/>
    </w:rPr>
  </w:style>
  <w:style w:type="paragraph" w:styleId="a8">
    <w:name w:val="No Spacing"/>
    <w:uiPriority w:val="1"/>
    <w:qFormat/>
    <w:rsid w:val="00471552"/>
    <w:pPr>
      <w:spacing w:after="0" w:line="240" w:lineRule="auto"/>
    </w:pPr>
  </w:style>
  <w:style w:type="character" w:customStyle="1" w:styleId="apple-converted-space">
    <w:name w:val="apple-converted-space"/>
    <w:basedOn w:val="a0"/>
    <w:rsid w:val="00BC44EA"/>
  </w:style>
  <w:style w:type="paragraph" w:styleId="a9">
    <w:name w:val="Body Text Indent"/>
    <w:basedOn w:val="a"/>
    <w:link w:val="aa"/>
    <w:uiPriority w:val="99"/>
    <w:semiHidden/>
    <w:unhideWhenUsed/>
    <w:rsid w:val="00FF7ED6"/>
    <w:pPr>
      <w:spacing w:after="120"/>
      <w:ind w:left="283"/>
    </w:pPr>
  </w:style>
  <w:style w:type="character" w:customStyle="1" w:styleId="aa">
    <w:name w:val="Основной текст с отступом Знак"/>
    <w:basedOn w:val="a0"/>
    <w:link w:val="a9"/>
    <w:uiPriority w:val="99"/>
    <w:semiHidden/>
    <w:rsid w:val="00FF7ED6"/>
  </w:style>
  <w:style w:type="paragraph" w:styleId="2">
    <w:name w:val="Body Text First Indent 2"/>
    <w:basedOn w:val="a9"/>
    <w:link w:val="20"/>
    <w:rsid w:val="00FF7ED6"/>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a"/>
    <w:link w:val="2"/>
    <w:rsid w:val="00FF7ED6"/>
    <w:rPr>
      <w:rFonts w:ascii="Times New Roman" w:eastAsia="Times New Roman" w:hAnsi="Times New Roman" w:cs="Times New Roman"/>
      <w:sz w:val="24"/>
      <w:szCs w:val="24"/>
      <w:lang w:eastAsia="ru-RU"/>
    </w:rPr>
  </w:style>
  <w:style w:type="character" w:styleId="ab">
    <w:name w:val="Emphasis"/>
    <w:basedOn w:val="a0"/>
    <w:uiPriority w:val="20"/>
    <w:qFormat/>
    <w:rsid w:val="00A555DD"/>
    <w:rPr>
      <w:i/>
      <w:iCs/>
    </w:rPr>
  </w:style>
  <w:style w:type="character" w:styleId="ac">
    <w:name w:val="Hyperlink"/>
    <w:rsid w:val="000652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3E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4329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semiHidden/>
    <w:unhideWhenUsed/>
    <w:rsid w:val="00EA3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2717C"/>
    <w:pPr>
      <w:ind w:left="720"/>
      <w:contextualSpacing/>
    </w:pPr>
  </w:style>
  <w:style w:type="paragraph" w:styleId="a6">
    <w:name w:val="Balloon Text"/>
    <w:basedOn w:val="a"/>
    <w:link w:val="a7"/>
    <w:uiPriority w:val="99"/>
    <w:semiHidden/>
    <w:unhideWhenUsed/>
    <w:rsid w:val="002644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4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3213">
      <w:bodyDiv w:val="1"/>
      <w:marLeft w:val="0"/>
      <w:marRight w:val="0"/>
      <w:marTop w:val="0"/>
      <w:marBottom w:val="0"/>
      <w:divBdr>
        <w:top w:val="none" w:sz="0" w:space="0" w:color="auto"/>
        <w:left w:val="none" w:sz="0" w:space="0" w:color="auto"/>
        <w:bottom w:val="none" w:sz="0" w:space="0" w:color="auto"/>
        <w:right w:val="none" w:sz="0" w:space="0" w:color="auto"/>
      </w:divBdr>
    </w:div>
    <w:div w:id="1246841337">
      <w:bodyDiv w:val="1"/>
      <w:marLeft w:val="0"/>
      <w:marRight w:val="0"/>
      <w:marTop w:val="0"/>
      <w:marBottom w:val="0"/>
      <w:divBdr>
        <w:top w:val="none" w:sz="0" w:space="0" w:color="auto"/>
        <w:left w:val="none" w:sz="0" w:space="0" w:color="auto"/>
        <w:bottom w:val="none" w:sz="0" w:space="0" w:color="auto"/>
        <w:right w:val="none" w:sz="0" w:space="0" w:color="auto"/>
      </w:divBdr>
    </w:div>
    <w:div w:id="1702969747">
      <w:bodyDiv w:val="1"/>
      <w:marLeft w:val="0"/>
      <w:marRight w:val="0"/>
      <w:marTop w:val="0"/>
      <w:marBottom w:val="0"/>
      <w:divBdr>
        <w:top w:val="none" w:sz="0" w:space="0" w:color="auto"/>
        <w:left w:val="none" w:sz="0" w:space="0" w:color="auto"/>
        <w:bottom w:val="none" w:sz="0" w:space="0" w:color="auto"/>
        <w:right w:val="none" w:sz="0" w:space="0" w:color="auto"/>
      </w:divBdr>
      <w:divsChild>
        <w:div w:id="711422866">
          <w:marLeft w:val="547"/>
          <w:marRight w:val="0"/>
          <w:marTop w:val="115"/>
          <w:marBottom w:val="0"/>
          <w:divBdr>
            <w:top w:val="none" w:sz="0" w:space="0" w:color="auto"/>
            <w:left w:val="none" w:sz="0" w:space="0" w:color="auto"/>
            <w:bottom w:val="none" w:sz="0" w:space="0" w:color="auto"/>
            <w:right w:val="none" w:sz="0" w:space="0" w:color="auto"/>
          </w:divBdr>
        </w:div>
      </w:divsChild>
    </w:div>
    <w:div w:id="1950575870">
      <w:bodyDiv w:val="1"/>
      <w:marLeft w:val="0"/>
      <w:marRight w:val="0"/>
      <w:marTop w:val="0"/>
      <w:marBottom w:val="0"/>
      <w:divBdr>
        <w:top w:val="none" w:sz="0" w:space="0" w:color="auto"/>
        <w:left w:val="none" w:sz="0" w:space="0" w:color="auto"/>
        <w:bottom w:val="none" w:sz="0" w:space="0" w:color="auto"/>
        <w:right w:val="none" w:sz="0" w:space="0" w:color="auto"/>
      </w:divBdr>
      <w:divsChild>
        <w:div w:id="1604455428">
          <w:marLeft w:val="547"/>
          <w:marRight w:val="0"/>
          <w:marTop w:val="82"/>
          <w:marBottom w:val="0"/>
          <w:divBdr>
            <w:top w:val="none" w:sz="0" w:space="0" w:color="auto"/>
            <w:left w:val="none" w:sz="0" w:space="0" w:color="auto"/>
            <w:bottom w:val="none" w:sz="0" w:space="0" w:color="auto"/>
            <w:right w:val="none" w:sz="0" w:space="0" w:color="auto"/>
          </w:divBdr>
        </w:div>
        <w:div w:id="2117872348">
          <w:marLeft w:val="547"/>
          <w:marRight w:val="0"/>
          <w:marTop w:val="82"/>
          <w:marBottom w:val="0"/>
          <w:divBdr>
            <w:top w:val="none" w:sz="0" w:space="0" w:color="auto"/>
            <w:left w:val="none" w:sz="0" w:space="0" w:color="auto"/>
            <w:bottom w:val="none" w:sz="0" w:space="0" w:color="auto"/>
            <w:right w:val="none" w:sz="0" w:space="0" w:color="auto"/>
          </w:divBdr>
        </w:div>
        <w:div w:id="645859125">
          <w:marLeft w:val="547"/>
          <w:marRight w:val="0"/>
          <w:marTop w:val="82"/>
          <w:marBottom w:val="0"/>
          <w:divBdr>
            <w:top w:val="none" w:sz="0" w:space="0" w:color="auto"/>
            <w:left w:val="none" w:sz="0" w:space="0" w:color="auto"/>
            <w:bottom w:val="none" w:sz="0" w:space="0" w:color="auto"/>
            <w:right w:val="none" w:sz="0" w:space="0" w:color="auto"/>
          </w:divBdr>
        </w:div>
        <w:div w:id="243148816">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1704</Words>
  <Characters>9718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№90</dc:creator>
  <cp:lastModifiedBy>User</cp:lastModifiedBy>
  <cp:revision>3</cp:revision>
  <cp:lastPrinted>2011-12-13T13:10:00Z</cp:lastPrinted>
  <dcterms:created xsi:type="dcterms:W3CDTF">2014-08-25T17:26:00Z</dcterms:created>
  <dcterms:modified xsi:type="dcterms:W3CDTF">2014-08-25T17:53:00Z</dcterms:modified>
</cp:coreProperties>
</file>