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A8" w:rsidRDefault="006B3BA8" w:rsidP="002C6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Исследовательская деятельность в экологическом образовании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современной школы</w:t>
      </w:r>
    </w:p>
    <w:p w:rsidR="006B3BA8" w:rsidRDefault="006B3BA8" w:rsidP="002C61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3BA8" w:rsidRDefault="006B3BA8" w:rsidP="002C61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Якимова Нина Григорьевна, </w:t>
      </w:r>
    </w:p>
    <w:p w:rsidR="006B3BA8" w:rsidRDefault="006B3BA8" w:rsidP="002C61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учитель биологии  и экологии, педагог дополнительного образования   </w:t>
      </w:r>
    </w:p>
    <w:p w:rsidR="006B3BA8" w:rsidRDefault="006B3BA8" w:rsidP="002C61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ОУ «Гимназия №2» </w:t>
      </w:r>
      <w:r w:rsidR="002C61AF">
        <w:rPr>
          <w:rFonts w:ascii="Times New Roman" w:eastAsia="Times New Roman" w:hAnsi="Times New Roman" w:cs="Times New Roman"/>
          <w:b/>
          <w:i/>
          <w:sz w:val="28"/>
          <w:szCs w:val="28"/>
        </w:rPr>
        <w:t>г. Соликамска</w:t>
      </w:r>
    </w:p>
    <w:p w:rsidR="006B3BA8" w:rsidRDefault="006B3BA8" w:rsidP="002C61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BA8" w:rsidRDefault="006B3BA8" w:rsidP="002C61A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«Эксперимент никогда не обманывает, </w:t>
      </w:r>
    </w:p>
    <w:p w:rsidR="006B3BA8" w:rsidRDefault="006B3BA8" w:rsidP="002C61A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обманчивы наши суждения»</w:t>
      </w:r>
    </w:p>
    <w:p w:rsidR="006B3BA8" w:rsidRDefault="006B3BA8" w:rsidP="002C61AF">
      <w:pPr>
        <w:tabs>
          <w:tab w:val="left" w:pos="661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Леонардо да Винчи</w:t>
      </w:r>
    </w:p>
    <w:p w:rsidR="006B3BA8" w:rsidRDefault="006B3BA8" w:rsidP="002C61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современном российском обществе возрастает потребность в людях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неординарно мыслящих, творческих, активных, способных нестандартно решать поставленные задачи и формулировать новые, перспективные цели.</w:t>
      </w:r>
    </w:p>
    <w:p w:rsidR="006B3BA8" w:rsidRDefault="006B3BA8" w:rsidP="002C6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реализация  идей  и положений модернизации, чёткое выполнение государственного стандарта общего образования  требует развития у каждого школьника любознательности, творчества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познавательной самостоятельности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3BA8" w:rsidRDefault="006B3BA8" w:rsidP="002C6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Образовательное учреждение  «Гимназия №2» ориентировано на воспитание и обучение детей, способных к активному интеллектуальному творческому труду, внутренне мотивированных на продолжение образования в высших учебных заведениях.</w:t>
      </w:r>
    </w:p>
    <w:p w:rsidR="006B3BA8" w:rsidRDefault="006B3BA8" w:rsidP="002C6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применения исследовательского подхода в обучении обусловлена требованиями  модернизации образования. Значимость практической реализации исследовательского подхода в обучении особо возрастает в настоящее время, когда ФГОС нового поколения утверждает необходимость формирования способов познавательной деятельности.  </w:t>
      </w:r>
    </w:p>
    <w:p w:rsidR="006B3BA8" w:rsidRDefault="006B3BA8" w:rsidP="002C6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Исследовательский подход в обучении способствует раскрытию глубоких существенных связей в учебном материале с одновременным установлением ценности нового знания для учащихся, позволяет формировать способы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активной познавательной деятельности и развивать познавательную самостоятельность. </w:t>
      </w:r>
    </w:p>
    <w:p w:rsidR="006B3BA8" w:rsidRDefault="006B3BA8" w:rsidP="002C6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использования исследовательского подхода в обучении –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исследовательских навыков и познавательной самостоятельности учащихся.</w:t>
      </w:r>
    </w:p>
    <w:p w:rsidR="006B3BA8" w:rsidRDefault="006B3BA8" w:rsidP="002C6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выстраивании системы работы в данном направлении  опиралась на научные концепции (идеи) учёных, занимающихся проблемой применения исследовательского подхода в обучении, представляющих исследовательскую деятельность как способ формирования познавательной самостоятельности 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авенкова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А.И.,Ушинского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К.Д.,Беловой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Т.Г.,Рубинштейна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С.Г.,Алексеева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 и других учёных.</w:t>
      </w:r>
    </w:p>
    <w:p w:rsidR="006B3BA8" w:rsidRDefault="006B3BA8" w:rsidP="002C6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 реализуется через конкретные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организации образовательного процесса в рамках учебной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деятельности: факультатив «Природная среда и человек», экологические конкурсы, профильный лагерь, экологический клуб «Радуга», заочная краевая школа естественно- математических наук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ерми,  которая помогает учащимся школ пермского региона  выбрать свой путь дальнейшей деятельности - заниматься исследованиями на базе пермских вузов  в различных областях экологии: медицине, экологии растений и животных, в водной, аграрной и промышленной экологии. Она является важным звеном в образовательной цепи   «Школ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Высшее учебное заведение».</w:t>
      </w:r>
    </w:p>
    <w:p w:rsidR="006B3BA8" w:rsidRDefault="006B3BA8" w:rsidP="002C6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исследовательский метод занимает в деятельности объединений дополнительного образования.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1999 году по моей инициативе в гимназии был создан экологический клуб «Радуга»,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добровольная организация учащихся, чьи интересы выражаются в желании изучать законы Природы, охранять Природу, как источник материальных благ, здоровья и духовного богатства человека, оказывать ей практическую помощь. В составе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- 21 учащийся 6-11 классов.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на основе Устава, программы под руководством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пяти человек. Наш девиз: «Если не мы, то кто?»</w:t>
      </w:r>
    </w:p>
    <w:p w:rsidR="006B3BA8" w:rsidRDefault="00EA6598" w:rsidP="002C6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6B3BA8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деятельности </w:t>
      </w:r>
      <w:proofErr w:type="spellStart"/>
      <w:r w:rsidR="006B3BA8"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 w:rsidR="006B3BA8">
        <w:rPr>
          <w:rFonts w:ascii="Times New Roman" w:eastAsia="Times New Roman" w:hAnsi="Times New Roman" w:cs="Times New Roman"/>
          <w:sz w:val="28"/>
          <w:szCs w:val="28"/>
        </w:rPr>
        <w:t xml:space="preserve"> « Радуга»:</w:t>
      </w:r>
    </w:p>
    <w:p w:rsidR="006B3BA8" w:rsidRDefault="006B3BA8" w:rsidP="00EA6598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-научно-исследовательское ;</w:t>
      </w:r>
    </w:p>
    <w:p w:rsidR="006B3BA8" w:rsidRDefault="006B3BA8" w:rsidP="00EA6598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-учебно-познавательное;</w:t>
      </w:r>
    </w:p>
    <w:p w:rsidR="006B3BA8" w:rsidRDefault="006B3BA8" w:rsidP="00EA6598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-природоохранное;</w:t>
      </w:r>
    </w:p>
    <w:p w:rsidR="006B3BA8" w:rsidRDefault="006B3BA8" w:rsidP="00EA6598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-экологическое краеведение.</w:t>
      </w:r>
    </w:p>
    <w:p w:rsidR="006B3BA8" w:rsidRDefault="006B3BA8" w:rsidP="002C6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 – исследовательская деятельность - основное направление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ходе экологических акций, десантов учащиеся определяют для себя объекты исследований. Ими стали: лиственничная аллея,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Людмилинская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скважина, колония серой цапли в районе лодочной станции «Нептун», Солёное озеро, реки Чёрная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Усолка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другие объекты.</w:t>
      </w:r>
    </w:p>
    <w:p w:rsidR="006B3BA8" w:rsidRDefault="006B3BA8" w:rsidP="002C6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 много путешествуют  как  по историческим местам родного края, так и  ближнего, дальнего зарубежья, практически, два раза в год: в зимние и летние каникулы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Перед тем как отправиться на отдых,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заранее выбирает маршрут с согласия большинства экологов, предполагая с какими экологическими проблемами группа может столкнуться. Какие  экологические исследования стоит взять за основу в исследовательских работах учащихся. При этом. Используются различные методы исследований: наблюдение, интервью, беседа, фотографирование.   Познавая родной край, экологи ходят на сплавы по северным рекам: Вишере и Берёзовой,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Молмысу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Язьве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Вильве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Яйве. Побывали в совместной экспедиции с экологами, учащимися школ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Березники на реке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где изучали экологическое состояние реки в районе пещеры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Дивья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Экологические исследования проводили в полевых условиях, используя специальное оборудование, в том числе изготовленное собственными руками. В рамках лагеря «Профи» в июне 2011 года  побывали в экспедиции на реке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Шудья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поднялись на гору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Шудья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Пендыш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где последние 30 лет не было ни одной экспедиции. С материалами этой экспедиции экологам ещё предстоит поработать.</w:t>
      </w:r>
    </w:p>
    <w:p w:rsidR="006B3BA8" w:rsidRDefault="006B3BA8" w:rsidP="002C6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Летом 2012 года экологи отдыхали на побережье Черного моря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Лазоревском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Побывали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очи на горе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Агурском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ущелье. Посетили дольмены и водопады в долине реки Аше. При этом отслеживали, как решается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проблема утилизации  отходов в курортной зоне. Данные материалы лягут в основу исследовательской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Чебиной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Марии, ученицы 6 класса нашей гимназии. Бывая в других странах, мы отслеживали, как решаются там экологические проблемы, схожие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нашими. </w:t>
      </w:r>
    </w:p>
    <w:p w:rsidR="006B3BA8" w:rsidRDefault="006B3BA8" w:rsidP="002C6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Экологический клуб «Радуга» взаимодействует с различными предприятиями и организациями, в том числе, с природоохранными.   Экологи продолжают учебу в заочной краевой школе естественно- математических дисциплин, а исследовательскую практику проходят на базе высших учебных заведений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ерми. В 2010 году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имела возможность пообщаться с учёными университета им.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К.Линнея из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псалы, Швеция. Их заинтересовала деятельность клуба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они подарили экологам книги, которые стали для экологов – исследователей учебным пособием.</w:t>
      </w:r>
      <w:r w:rsidR="00537327">
        <w:rPr>
          <w:rFonts w:ascii="Times New Roman" w:eastAsia="Times New Roman" w:hAnsi="Times New Roman" w:cs="Times New Roman"/>
          <w:sz w:val="28"/>
          <w:szCs w:val="28"/>
        </w:rPr>
        <w:t xml:space="preserve"> В сентябре 2014 года </w:t>
      </w:r>
      <w:r w:rsidR="009B7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327">
        <w:rPr>
          <w:rFonts w:ascii="Times New Roman" w:eastAsia="Times New Roman" w:hAnsi="Times New Roman" w:cs="Times New Roman"/>
          <w:sz w:val="28"/>
          <w:szCs w:val="28"/>
        </w:rPr>
        <w:t>состоялась встреча экологов гимназии с учёными из г</w:t>
      </w:r>
      <w:proofErr w:type="gramStart"/>
      <w:r w:rsidR="00537327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537327">
        <w:rPr>
          <w:rFonts w:ascii="Times New Roman" w:eastAsia="Times New Roman" w:hAnsi="Times New Roman" w:cs="Times New Roman"/>
          <w:sz w:val="28"/>
          <w:szCs w:val="28"/>
        </w:rPr>
        <w:t>псала на традиционном Демидовском фестивале «</w:t>
      </w:r>
      <w:r w:rsidR="00537327">
        <w:rPr>
          <w:rFonts w:ascii="Times New Roman" w:eastAsia="Times New Roman" w:hAnsi="Times New Roman" w:cs="Times New Roman"/>
          <w:sz w:val="28"/>
          <w:szCs w:val="28"/>
          <w:lang w:val="en-US"/>
        </w:rPr>
        <w:t>Flora</w:t>
      </w:r>
      <w:r w:rsidR="005373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7559">
        <w:rPr>
          <w:rFonts w:ascii="Times New Roman" w:eastAsia="Times New Roman" w:hAnsi="Times New Roman" w:cs="Times New Roman"/>
          <w:sz w:val="28"/>
          <w:szCs w:val="28"/>
        </w:rPr>
        <w:t xml:space="preserve"> в г.Соликамске.</w:t>
      </w:r>
    </w:p>
    <w:p w:rsidR="006B3BA8" w:rsidRDefault="006B3BA8" w:rsidP="002C6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Значимым событием в нашей гимназии стали Демидовские чтения, где приняли участие учащиеся других учебных заведений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оликамска. Под руководством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приготовлено 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исследовательских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работы. В том числе на конференции выступила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 xml:space="preserve"> Журавлёва Елизавета, учащаяся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с материалами исследований, полученны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поездки по Италии,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лоренции, где чтут память о нашем соотечественнике и земляке Н.А.Демидове. Также ею был создан фильм «Итальянские каникулы».</w:t>
      </w:r>
    </w:p>
    <w:p w:rsidR="006B3BA8" w:rsidRDefault="006B3BA8" w:rsidP="002C6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 гимназии участвуют в различных экологических проектах: международном экологическом проекте «Листопад», краевом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молодёжно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экологическом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проекте «Чистый берег», 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 xml:space="preserve">клуб стал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конкурсе экологических проектов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рамках программы «Соли</w:t>
      </w:r>
      <w:r w:rsidR="007C6E8C">
        <w:rPr>
          <w:rFonts w:ascii="Times New Roman" w:eastAsia="Times New Roman" w:hAnsi="Times New Roman" w:cs="Times New Roman"/>
          <w:sz w:val="28"/>
          <w:szCs w:val="28"/>
        </w:rPr>
        <w:t xml:space="preserve">камск – соляная столица России», а в 2013 году 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6E8C">
        <w:rPr>
          <w:rFonts w:ascii="Times New Roman" w:eastAsia="Times New Roman" w:hAnsi="Times New Roman" w:cs="Times New Roman"/>
          <w:sz w:val="28"/>
          <w:szCs w:val="28"/>
        </w:rPr>
        <w:t>победи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>телем</w:t>
      </w:r>
      <w:r w:rsidR="007C6E8C">
        <w:rPr>
          <w:rFonts w:ascii="Times New Roman" w:eastAsia="Times New Roman" w:hAnsi="Times New Roman" w:cs="Times New Roman"/>
          <w:sz w:val="28"/>
          <w:szCs w:val="28"/>
        </w:rPr>
        <w:t xml:space="preserve"> в краевом экологическом конкурсе  проектов «Моё зелёное лето».</w:t>
      </w:r>
    </w:p>
    <w:p w:rsidR="006B3BA8" w:rsidRDefault="006B3BA8" w:rsidP="002C61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экологическом клубе сильна преемственность, особенно это касается исследовательской деятельности, когда одни начинают исследовать тот или иной объект, другие – продолжают. 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ше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ствуют над младшими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гимназистами – членами научного общества «Искорка» (учащиеся 3-4 классов). За отличные показатели в учёбе и в исследовательской деятельности </w:t>
      </w:r>
      <w:r w:rsidRPr="00B76834">
        <w:rPr>
          <w:rFonts w:ascii="Times New Roman" w:eastAsia="Times New Roman" w:hAnsi="Times New Roman" w:cs="Times New Roman"/>
          <w:sz w:val="28"/>
          <w:szCs w:val="28"/>
        </w:rPr>
        <w:t>стипендиатами губернатора 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стали 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Ким Михаил (2002г.),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Залазаева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(2003г.),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Пегушин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 (2006г.), Черноусов Николай (2008г.)</w:t>
      </w:r>
      <w:r w:rsidR="00537327">
        <w:rPr>
          <w:rFonts w:ascii="Times New Roman" w:eastAsia="Times New Roman" w:hAnsi="Times New Roman" w:cs="Times New Roman"/>
          <w:sz w:val="28"/>
          <w:szCs w:val="28"/>
        </w:rPr>
        <w:t xml:space="preserve"> Лауреатом премии мэра г</w:t>
      </w:r>
      <w:proofErr w:type="gramStart"/>
      <w:r w:rsidR="0053732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537327">
        <w:rPr>
          <w:rFonts w:ascii="Times New Roman" w:eastAsia="Times New Roman" w:hAnsi="Times New Roman" w:cs="Times New Roman"/>
          <w:sz w:val="28"/>
          <w:szCs w:val="28"/>
        </w:rPr>
        <w:t xml:space="preserve">оликамска стал в 2014 году Шерстобитов Никита, член </w:t>
      </w:r>
      <w:proofErr w:type="spellStart"/>
      <w:r w:rsidR="00537327"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 w:rsidR="0053732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2186D" w:rsidRDefault="006B3BA8" w:rsidP="00B76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34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Национального проекта «Образование» среди талантливой молодёжи стал в 2007 г. Елисеев Михаил.  </w:t>
      </w:r>
      <w:proofErr w:type="spellStart"/>
      <w:r w:rsidRPr="00B76834">
        <w:rPr>
          <w:rFonts w:ascii="Times New Roman" w:eastAsia="Times New Roman" w:hAnsi="Times New Roman" w:cs="Times New Roman"/>
          <w:sz w:val="28"/>
          <w:szCs w:val="28"/>
        </w:rPr>
        <w:t>Пегушин</w:t>
      </w:r>
      <w:proofErr w:type="spellEnd"/>
      <w:r w:rsidRPr="00B76834">
        <w:rPr>
          <w:rFonts w:ascii="Times New Roman" w:eastAsia="Times New Roman" w:hAnsi="Times New Roman" w:cs="Times New Roman"/>
          <w:sz w:val="28"/>
          <w:szCs w:val="28"/>
        </w:rPr>
        <w:t xml:space="preserve"> Евгений в 2008 г. представлял Пермский край в Германии, будучи дважды участником международного экологического лагеря. Выпускники гимназии,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Ушаков Александр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Ким Михаил,</w:t>
      </w:r>
      <w:r w:rsidR="004C6C77">
        <w:rPr>
          <w:rFonts w:ascii="Times New Roman" w:eastAsia="Times New Roman" w:hAnsi="Times New Roman" w:cs="Times New Roman"/>
          <w:sz w:val="28"/>
          <w:szCs w:val="28"/>
        </w:rPr>
        <w:t xml:space="preserve"> Мальцев Станислав</w:t>
      </w:r>
      <w:r w:rsidR="007C6E8C">
        <w:rPr>
          <w:rFonts w:ascii="Times New Roman" w:eastAsia="Times New Roman" w:hAnsi="Times New Roman" w:cs="Times New Roman"/>
          <w:sz w:val="28"/>
          <w:szCs w:val="28"/>
        </w:rPr>
        <w:t xml:space="preserve">, Горбунов Юрий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являются аспирантами в</w:t>
      </w:r>
      <w:r w:rsidR="004C6C77">
        <w:rPr>
          <w:rFonts w:ascii="Times New Roman" w:eastAsia="Times New Roman" w:hAnsi="Times New Roman" w:cs="Times New Roman"/>
          <w:sz w:val="28"/>
          <w:szCs w:val="28"/>
        </w:rPr>
        <w:t>узов г</w:t>
      </w:r>
      <w:proofErr w:type="gramStart"/>
      <w:r w:rsidR="004C6C7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4C6C77">
        <w:rPr>
          <w:rFonts w:ascii="Times New Roman" w:eastAsia="Times New Roman" w:hAnsi="Times New Roman" w:cs="Times New Roman"/>
          <w:sz w:val="28"/>
          <w:szCs w:val="28"/>
        </w:rPr>
        <w:t xml:space="preserve">осквы и </w:t>
      </w:r>
      <w:r w:rsidR="008B426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C6C77">
        <w:rPr>
          <w:rFonts w:ascii="Times New Roman" w:eastAsia="Times New Roman" w:hAnsi="Times New Roman" w:cs="Times New Roman"/>
          <w:sz w:val="28"/>
          <w:szCs w:val="28"/>
        </w:rPr>
        <w:t>Перми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86D" w:rsidRPr="0022186D">
        <w:rPr>
          <w:rFonts w:ascii="Times New Roman" w:hAnsi="Times New Roman" w:cs="Times New Roman"/>
          <w:sz w:val="28"/>
          <w:szCs w:val="28"/>
        </w:rPr>
        <w:t xml:space="preserve"> </w:t>
      </w:r>
      <w:r w:rsidR="0022186D">
        <w:rPr>
          <w:rFonts w:ascii="Times New Roman" w:hAnsi="Times New Roman" w:cs="Times New Roman"/>
          <w:sz w:val="28"/>
          <w:szCs w:val="28"/>
        </w:rPr>
        <w:t>Экологический клуб «Радуга» ежегодно призна</w:t>
      </w:r>
      <w:r w:rsidR="00B76834">
        <w:rPr>
          <w:rFonts w:ascii="Times New Roman" w:hAnsi="Times New Roman" w:cs="Times New Roman"/>
          <w:sz w:val="28"/>
          <w:szCs w:val="28"/>
        </w:rPr>
        <w:t>ется</w:t>
      </w:r>
      <w:r w:rsidR="0022186D">
        <w:rPr>
          <w:rFonts w:ascii="Times New Roman" w:hAnsi="Times New Roman" w:cs="Times New Roman"/>
          <w:sz w:val="28"/>
          <w:szCs w:val="28"/>
        </w:rPr>
        <w:t xml:space="preserve"> лучшим творческим коллективом в МАОУ «Гимназия №2»</w:t>
      </w:r>
      <w:r w:rsidR="008B4269">
        <w:rPr>
          <w:rFonts w:ascii="Times New Roman" w:hAnsi="Times New Roman" w:cs="Times New Roman"/>
          <w:sz w:val="28"/>
          <w:szCs w:val="28"/>
        </w:rPr>
        <w:t xml:space="preserve">. Члены </w:t>
      </w:r>
      <w:proofErr w:type="spellStart"/>
      <w:r w:rsidR="008B4269">
        <w:rPr>
          <w:rFonts w:ascii="Times New Roman" w:hAnsi="Times New Roman" w:cs="Times New Roman"/>
          <w:sz w:val="28"/>
          <w:szCs w:val="28"/>
        </w:rPr>
        <w:t>экоклуба</w:t>
      </w:r>
      <w:proofErr w:type="spellEnd"/>
      <w:r w:rsidR="008B4269">
        <w:rPr>
          <w:rFonts w:ascii="Times New Roman" w:hAnsi="Times New Roman" w:cs="Times New Roman"/>
          <w:sz w:val="28"/>
          <w:szCs w:val="28"/>
        </w:rPr>
        <w:t xml:space="preserve"> награждаются ежегодно </w:t>
      </w:r>
      <w:r w:rsidR="0022186D">
        <w:rPr>
          <w:rFonts w:ascii="Times New Roman" w:hAnsi="Times New Roman" w:cs="Times New Roman"/>
          <w:sz w:val="28"/>
          <w:szCs w:val="28"/>
        </w:rPr>
        <w:t>по результатам исследовательской деятельности дипломами призёров  и победителей на краевом и всероссийском уровнях в конк</w:t>
      </w:r>
      <w:r w:rsidR="00B76834">
        <w:rPr>
          <w:rFonts w:ascii="Times New Roman" w:hAnsi="Times New Roman" w:cs="Times New Roman"/>
          <w:sz w:val="28"/>
          <w:szCs w:val="28"/>
        </w:rPr>
        <w:t>урсах «Дерзание», «Дерзание–Ю</w:t>
      </w:r>
      <w:r w:rsidR="0022186D">
        <w:rPr>
          <w:rFonts w:ascii="Times New Roman" w:hAnsi="Times New Roman" w:cs="Times New Roman"/>
          <w:sz w:val="28"/>
          <w:szCs w:val="28"/>
        </w:rPr>
        <w:t>ниор», «Есть идея</w:t>
      </w:r>
      <w:r w:rsidR="00B76834">
        <w:rPr>
          <w:rFonts w:ascii="Times New Roman" w:hAnsi="Times New Roman" w:cs="Times New Roman"/>
          <w:sz w:val="28"/>
          <w:szCs w:val="28"/>
        </w:rPr>
        <w:t>!</w:t>
      </w:r>
      <w:r w:rsidR="0022186D">
        <w:rPr>
          <w:rFonts w:ascii="Times New Roman" w:hAnsi="Times New Roman" w:cs="Times New Roman"/>
          <w:sz w:val="28"/>
          <w:szCs w:val="28"/>
        </w:rPr>
        <w:t>», «</w:t>
      </w:r>
      <w:r w:rsidR="008B4269">
        <w:rPr>
          <w:rFonts w:ascii="Times New Roman" w:hAnsi="Times New Roman" w:cs="Times New Roman"/>
          <w:sz w:val="28"/>
          <w:szCs w:val="28"/>
        </w:rPr>
        <w:t>Первые шаги в науку</w:t>
      </w:r>
      <w:r w:rsidR="0022186D">
        <w:rPr>
          <w:rFonts w:ascii="Times New Roman" w:hAnsi="Times New Roman" w:cs="Times New Roman"/>
          <w:sz w:val="28"/>
          <w:szCs w:val="28"/>
        </w:rPr>
        <w:t>»</w:t>
      </w:r>
      <w:r w:rsidR="008B4269">
        <w:rPr>
          <w:rFonts w:ascii="Times New Roman" w:hAnsi="Times New Roman" w:cs="Times New Roman"/>
          <w:sz w:val="28"/>
          <w:szCs w:val="28"/>
        </w:rPr>
        <w:t>, «Научный потенциал 21 века», «Юность, наука, культура».</w:t>
      </w:r>
      <w:r w:rsidR="008E46EA">
        <w:rPr>
          <w:rFonts w:ascii="Times New Roman" w:hAnsi="Times New Roman" w:cs="Times New Roman"/>
          <w:sz w:val="28"/>
          <w:szCs w:val="28"/>
        </w:rPr>
        <w:t xml:space="preserve"> В апреле 2014г. участвовали в региональной научно-практической конференции студентов</w:t>
      </w:r>
      <w:r w:rsidR="0022186D">
        <w:rPr>
          <w:rFonts w:ascii="Times New Roman" w:hAnsi="Times New Roman" w:cs="Times New Roman"/>
          <w:sz w:val="28"/>
          <w:szCs w:val="28"/>
        </w:rPr>
        <w:t xml:space="preserve"> </w:t>
      </w:r>
      <w:r w:rsidR="008E46EA">
        <w:rPr>
          <w:rFonts w:ascii="Times New Roman" w:hAnsi="Times New Roman" w:cs="Times New Roman"/>
          <w:sz w:val="28"/>
          <w:szCs w:val="28"/>
        </w:rPr>
        <w:t>УГЛТУ г</w:t>
      </w:r>
      <w:proofErr w:type="gramStart"/>
      <w:r w:rsidR="008E46E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E46EA">
        <w:rPr>
          <w:rFonts w:ascii="Times New Roman" w:hAnsi="Times New Roman" w:cs="Times New Roman"/>
          <w:sz w:val="28"/>
          <w:szCs w:val="28"/>
        </w:rPr>
        <w:t>катеринбурга, где также стали призёрами. В День эколога в</w:t>
      </w:r>
      <w:r w:rsidR="0022186D">
        <w:rPr>
          <w:rFonts w:ascii="Times New Roman" w:hAnsi="Times New Roman" w:cs="Times New Roman"/>
          <w:sz w:val="28"/>
          <w:szCs w:val="28"/>
        </w:rPr>
        <w:t xml:space="preserve"> 2013 </w:t>
      </w:r>
      <w:r w:rsidR="008E46EA">
        <w:rPr>
          <w:rFonts w:ascii="Times New Roman" w:hAnsi="Times New Roman" w:cs="Times New Roman"/>
          <w:sz w:val="28"/>
          <w:szCs w:val="28"/>
        </w:rPr>
        <w:t>и в 2014 г.</w:t>
      </w:r>
      <w:r w:rsidR="0022186D">
        <w:rPr>
          <w:rFonts w:ascii="Times New Roman" w:hAnsi="Times New Roman" w:cs="Times New Roman"/>
          <w:sz w:val="28"/>
          <w:szCs w:val="28"/>
        </w:rPr>
        <w:t>г. на городском празднике экологи гимназии и их родители были награждены за активное участие в экологической акции Дни защиты от экологической опасности дипломами Администрации г</w:t>
      </w:r>
      <w:proofErr w:type="gramStart"/>
      <w:r w:rsidR="002218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2186D">
        <w:rPr>
          <w:rFonts w:ascii="Times New Roman" w:hAnsi="Times New Roman" w:cs="Times New Roman"/>
          <w:sz w:val="28"/>
          <w:szCs w:val="28"/>
        </w:rPr>
        <w:t xml:space="preserve">оликамска, отдела по экологии и природопользованию. Член </w:t>
      </w:r>
      <w:proofErr w:type="spellStart"/>
      <w:r w:rsidR="0022186D">
        <w:rPr>
          <w:rFonts w:ascii="Times New Roman" w:hAnsi="Times New Roman" w:cs="Times New Roman"/>
          <w:sz w:val="28"/>
          <w:szCs w:val="28"/>
        </w:rPr>
        <w:t>экоклуба</w:t>
      </w:r>
      <w:proofErr w:type="spellEnd"/>
      <w:r w:rsidR="0022186D">
        <w:rPr>
          <w:rFonts w:ascii="Times New Roman" w:hAnsi="Times New Roman" w:cs="Times New Roman"/>
          <w:sz w:val="28"/>
          <w:szCs w:val="28"/>
        </w:rPr>
        <w:t xml:space="preserve"> Бушуева Влада стала победителем в конкурсе «</w:t>
      </w:r>
      <w:proofErr w:type="spellStart"/>
      <w:r w:rsidR="0022186D">
        <w:rPr>
          <w:rFonts w:ascii="Times New Roman" w:hAnsi="Times New Roman" w:cs="Times New Roman"/>
          <w:sz w:val="28"/>
          <w:szCs w:val="28"/>
        </w:rPr>
        <w:t>Эко-мода</w:t>
      </w:r>
      <w:proofErr w:type="spellEnd"/>
      <w:r w:rsidR="0022186D">
        <w:rPr>
          <w:rFonts w:ascii="Times New Roman" w:hAnsi="Times New Roman" w:cs="Times New Roman"/>
          <w:sz w:val="28"/>
          <w:szCs w:val="28"/>
        </w:rPr>
        <w:t xml:space="preserve">» и была отмечена дипломом 1 степени. Выступление агитбригады </w:t>
      </w:r>
      <w:proofErr w:type="spellStart"/>
      <w:r w:rsidR="0022186D">
        <w:rPr>
          <w:rFonts w:ascii="Times New Roman" w:hAnsi="Times New Roman" w:cs="Times New Roman"/>
          <w:sz w:val="28"/>
          <w:szCs w:val="28"/>
        </w:rPr>
        <w:t>экоклуба</w:t>
      </w:r>
      <w:proofErr w:type="spellEnd"/>
      <w:r w:rsidR="0022186D">
        <w:rPr>
          <w:rFonts w:ascii="Times New Roman" w:hAnsi="Times New Roman" w:cs="Times New Roman"/>
          <w:sz w:val="28"/>
          <w:szCs w:val="28"/>
        </w:rPr>
        <w:t xml:space="preserve"> «Радуга» демонстрировалось по </w:t>
      </w:r>
      <w:proofErr w:type="spellStart"/>
      <w:r w:rsidR="0022186D">
        <w:rPr>
          <w:rFonts w:ascii="Times New Roman" w:hAnsi="Times New Roman" w:cs="Times New Roman"/>
          <w:sz w:val="28"/>
          <w:szCs w:val="28"/>
        </w:rPr>
        <w:t>соликамскому</w:t>
      </w:r>
      <w:proofErr w:type="spellEnd"/>
      <w:r w:rsidR="0022186D">
        <w:rPr>
          <w:rFonts w:ascii="Times New Roman" w:hAnsi="Times New Roman" w:cs="Times New Roman"/>
          <w:sz w:val="28"/>
          <w:szCs w:val="28"/>
        </w:rPr>
        <w:t xml:space="preserve"> телевидению. Имена лучших экологов за</w:t>
      </w:r>
      <w:r w:rsidR="008E46EA">
        <w:rPr>
          <w:rFonts w:ascii="Times New Roman" w:hAnsi="Times New Roman" w:cs="Times New Roman"/>
          <w:sz w:val="28"/>
          <w:szCs w:val="28"/>
        </w:rPr>
        <w:t xml:space="preserve">несены в Книгу успеха гимназии. </w:t>
      </w:r>
      <w:proofErr w:type="gramStart"/>
      <w:r w:rsidR="008E46EA">
        <w:rPr>
          <w:rFonts w:ascii="Times New Roman" w:hAnsi="Times New Roman" w:cs="Times New Roman"/>
          <w:sz w:val="28"/>
          <w:szCs w:val="28"/>
        </w:rPr>
        <w:t>В декабре 2013 г.- Года охраны окружающей среды</w:t>
      </w:r>
      <w:r w:rsidR="00B76834">
        <w:rPr>
          <w:rFonts w:ascii="Times New Roman" w:hAnsi="Times New Roman" w:cs="Times New Roman"/>
          <w:sz w:val="28"/>
          <w:szCs w:val="28"/>
        </w:rPr>
        <w:t xml:space="preserve"> -</w:t>
      </w:r>
      <w:r w:rsidR="008E46EA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="007C6E8C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8E46EA">
        <w:rPr>
          <w:rFonts w:ascii="Times New Roman" w:hAnsi="Times New Roman" w:cs="Times New Roman"/>
          <w:sz w:val="28"/>
          <w:szCs w:val="28"/>
        </w:rPr>
        <w:t xml:space="preserve">клуба «Радуга» награждён </w:t>
      </w:r>
      <w:r w:rsidR="007C6E8C">
        <w:rPr>
          <w:rFonts w:ascii="Times New Roman" w:hAnsi="Times New Roman" w:cs="Times New Roman"/>
          <w:sz w:val="28"/>
          <w:szCs w:val="28"/>
        </w:rPr>
        <w:t xml:space="preserve">за достойный вклад в реализацию государственной политики в сфере природопользования и охраны окружающей среды почётной </w:t>
      </w:r>
      <w:proofErr w:type="spellStart"/>
      <w:r w:rsidR="007C6E8C">
        <w:rPr>
          <w:rFonts w:ascii="Times New Roman" w:hAnsi="Times New Roman" w:cs="Times New Roman"/>
          <w:sz w:val="28"/>
          <w:szCs w:val="28"/>
        </w:rPr>
        <w:lastRenderedPageBreak/>
        <w:t>громотой</w:t>
      </w:r>
      <w:proofErr w:type="spellEnd"/>
      <w:r w:rsidR="007C6E8C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лесного хозяйства и экологии Пермского края.</w:t>
      </w:r>
      <w:proofErr w:type="gramEnd"/>
    </w:p>
    <w:p w:rsidR="006B3BA8" w:rsidRPr="00B76834" w:rsidRDefault="006B3BA8" w:rsidP="002C6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834">
        <w:rPr>
          <w:rFonts w:ascii="Times New Roman" w:eastAsia="Times New Roman" w:hAnsi="Times New Roman" w:cs="Times New Roman"/>
          <w:sz w:val="28"/>
          <w:szCs w:val="28"/>
        </w:rPr>
        <w:t xml:space="preserve">Многие из нас считают, что будущий исследователь рождается в тридцать лет, обучаясь в аспирантуре, а не гораздо раньше того времени, когда мы впервые поведем его в детский сад. Моя позиция: исследователями не рождаются, ими становятся. И в этом вижу свое предназначение, как учитель, как педагог-исследователь. </w:t>
      </w:r>
      <w:proofErr w:type="spellStart"/>
      <w:r w:rsidR="00B76834" w:rsidRPr="00B7683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76834">
        <w:rPr>
          <w:rFonts w:ascii="Times New Roman" w:eastAsia="Times New Roman" w:hAnsi="Times New Roman" w:cs="Times New Roman"/>
          <w:sz w:val="28"/>
          <w:szCs w:val="28"/>
        </w:rPr>
        <w:t>редпрофильное</w:t>
      </w:r>
      <w:proofErr w:type="spellEnd"/>
      <w:r w:rsidRPr="00B76834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ориентирование через исследовательскую деятельность помогает учащимся определиться в профессии. Так </w:t>
      </w:r>
      <w:proofErr w:type="spellStart"/>
      <w:r w:rsidRPr="00B76834">
        <w:rPr>
          <w:rFonts w:ascii="Times New Roman" w:eastAsia="Times New Roman" w:hAnsi="Times New Roman" w:cs="Times New Roman"/>
          <w:sz w:val="28"/>
          <w:szCs w:val="28"/>
        </w:rPr>
        <w:t>Пегушин</w:t>
      </w:r>
      <w:proofErr w:type="spellEnd"/>
      <w:r w:rsidRPr="00B76834">
        <w:rPr>
          <w:rFonts w:ascii="Times New Roman" w:eastAsia="Times New Roman" w:hAnsi="Times New Roman" w:cs="Times New Roman"/>
          <w:sz w:val="28"/>
          <w:szCs w:val="28"/>
        </w:rPr>
        <w:t xml:space="preserve"> Е. – сегодня выпускник университета им. Губкина г</w:t>
      </w:r>
      <w:proofErr w:type="gramStart"/>
      <w:r w:rsidRPr="00B7683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76834">
        <w:rPr>
          <w:rFonts w:ascii="Times New Roman" w:eastAsia="Times New Roman" w:hAnsi="Times New Roman" w:cs="Times New Roman"/>
          <w:sz w:val="28"/>
          <w:szCs w:val="28"/>
        </w:rPr>
        <w:t>осквы по специальности «Химия и эко</w:t>
      </w:r>
      <w:r w:rsidR="007C6E8C" w:rsidRPr="00B76834">
        <w:rPr>
          <w:rFonts w:ascii="Times New Roman" w:eastAsia="Times New Roman" w:hAnsi="Times New Roman" w:cs="Times New Roman"/>
          <w:sz w:val="28"/>
          <w:szCs w:val="28"/>
        </w:rPr>
        <w:t xml:space="preserve">логия», а Черноусов Н. стал </w:t>
      </w:r>
      <w:r w:rsidRPr="00B76834">
        <w:rPr>
          <w:rFonts w:ascii="Times New Roman" w:eastAsia="Times New Roman" w:hAnsi="Times New Roman" w:cs="Times New Roman"/>
          <w:sz w:val="28"/>
          <w:szCs w:val="28"/>
        </w:rPr>
        <w:t>студентом экологического факультета МИТХТ.</w:t>
      </w:r>
    </w:p>
    <w:p w:rsidR="006B3BA8" w:rsidRDefault="006B3BA8" w:rsidP="002C6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834">
        <w:rPr>
          <w:rFonts w:ascii="Times New Roman" w:eastAsia="Times New Roman" w:hAnsi="Times New Roman" w:cs="Times New Roman"/>
          <w:sz w:val="28"/>
          <w:szCs w:val="28"/>
        </w:rPr>
        <w:t>Опыт работы экологического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клуба «Радуга» был представлен нами на четвёртой  Всероссийской научно-практической конференции «Сохранение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культурного наследия ботанических садов России в новых экономических условиях» (2009г.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оликамск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на второй всероссийской конференции по экологическому образов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 xml:space="preserve">анию в г.Екатеринбурге (2010г.).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экоклубе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место на страницах</w:t>
      </w:r>
      <w:r w:rsidR="00461A5E">
        <w:rPr>
          <w:rFonts w:ascii="Times New Roman" w:eastAsia="Times New Roman" w:hAnsi="Times New Roman" w:cs="Times New Roman"/>
          <w:sz w:val="28"/>
          <w:szCs w:val="28"/>
        </w:rPr>
        <w:t xml:space="preserve">  краевой  газеты «Лу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 xml:space="preserve">ч»; журналов «Сохраним природу </w:t>
      </w:r>
      <w:proofErr w:type="spellStart"/>
      <w:r w:rsidR="00B768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1A5E">
        <w:rPr>
          <w:rFonts w:ascii="Times New Roman" w:eastAsia="Times New Roman" w:hAnsi="Times New Roman" w:cs="Times New Roman"/>
          <w:sz w:val="28"/>
          <w:szCs w:val="28"/>
        </w:rPr>
        <w:t>рикамья</w:t>
      </w:r>
      <w:proofErr w:type="spellEnd"/>
      <w:r w:rsidR="00461A5E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 мире птиц», местных изданий. Материалы исследований</w:t>
      </w:r>
      <w:r w:rsidR="00461A5E">
        <w:rPr>
          <w:rFonts w:ascii="Times New Roman" w:eastAsia="Times New Roman" w:hAnsi="Times New Roman" w:cs="Times New Roman"/>
          <w:sz w:val="28"/>
          <w:szCs w:val="28"/>
        </w:rPr>
        <w:t xml:space="preserve"> учащихся  печатаются в сборниках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научных работ молодых учен</w:t>
      </w:r>
      <w:r w:rsidR="00461A5E">
        <w:rPr>
          <w:rFonts w:ascii="Times New Roman" w:eastAsia="Times New Roman" w:hAnsi="Times New Roman" w:cs="Times New Roman"/>
          <w:sz w:val="28"/>
          <w:szCs w:val="28"/>
        </w:rPr>
        <w:t>ых, аспирантов, студентов ПГНИУ</w:t>
      </w:r>
      <w:r w:rsidR="00B7683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61A5E">
        <w:rPr>
          <w:rFonts w:ascii="Times New Roman" w:eastAsia="Times New Roman" w:hAnsi="Times New Roman" w:cs="Times New Roman"/>
          <w:sz w:val="28"/>
          <w:szCs w:val="28"/>
        </w:rPr>
        <w:t>.Перми и 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61A5E">
        <w:rPr>
          <w:rFonts w:ascii="Times New Roman" w:eastAsia="Times New Roman" w:hAnsi="Times New Roman" w:cs="Times New Roman"/>
          <w:sz w:val="28"/>
          <w:szCs w:val="28"/>
        </w:rPr>
        <w:t>ЛТУ г.Екатеринбурга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A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C1A" w:rsidRDefault="002E6C1A" w:rsidP="002C61AF">
      <w:pPr>
        <w:spacing w:after="0" w:line="360" w:lineRule="auto"/>
      </w:pPr>
    </w:p>
    <w:sectPr w:rsidR="002E6C1A" w:rsidSect="002C6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BA8"/>
    <w:rsid w:val="00173DAB"/>
    <w:rsid w:val="0022186D"/>
    <w:rsid w:val="002C61AF"/>
    <w:rsid w:val="002E6C1A"/>
    <w:rsid w:val="00461A5E"/>
    <w:rsid w:val="004C6C77"/>
    <w:rsid w:val="00537327"/>
    <w:rsid w:val="005C0B3B"/>
    <w:rsid w:val="006B3BA8"/>
    <w:rsid w:val="006D0BD4"/>
    <w:rsid w:val="007C31A2"/>
    <w:rsid w:val="007C6E8C"/>
    <w:rsid w:val="008B4269"/>
    <w:rsid w:val="008E46EA"/>
    <w:rsid w:val="009B7559"/>
    <w:rsid w:val="00A317FB"/>
    <w:rsid w:val="00B76834"/>
    <w:rsid w:val="00DD207F"/>
    <w:rsid w:val="00EA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№2"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Ретунская ЖС</dc:creator>
  <cp:keywords/>
  <dc:description/>
  <cp:lastModifiedBy>Ретунская ЖС</cp:lastModifiedBy>
  <cp:revision>11</cp:revision>
  <dcterms:created xsi:type="dcterms:W3CDTF">2014-08-22T06:18:00Z</dcterms:created>
  <dcterms:modified xsi:type="dcterms:W3CDTF">2014-09-30T09:46:00Z</dcterms:modified>
</cp:coreProperties>
</file>