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35" w:rsidRDefault="00EF1835" w:rsidP="00EF1835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смыслового чтения – необходимое условие развития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компетенций</w:t>
      </w:r>
    </w:p>
    <w:p w:rsidR="00EF1835" w:rsidRDefault="00EF1835" w:rsidP="00EF1835">
      <w:pPr>
        <w:spacing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Михайленко Любовь Григорьевна, </w:t>
      </w:r>
    </w:p>
    <w:p w:rsidR="00EF1835" w:rsidRDefault="00EF1835" w:rsidP="00EF1835">
      <w:pPr>
        <w:spacing w:line="360" w:lineRule="auto"/>
        <w:ind w:left="1416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EF1835" w:rsidRDefault="00EF1835" w:rsidP="00EF1835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МАОУ СОШ №3 г. Краснокамска Пермского края</w:t>
      </w:r>
    </w:p>
    <w:p w:rsidR="00EF1835" w:rsidRDefault="00EF1835" w:rsidP="00EF18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«Чтение – вот лучшее учение», - писал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Чтение текстов влияет на развитие человека в том случае, если происходит процесс интерпретации и понимания текста. Таким чтением человек овладевает в течение всей жизни, однако закладываются его основы в школе. Не случайно Федеральные государственные образовательные стандарты начального и основного общего образования включают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в качестве обязательного компонента «овладение навыками смыслового чтения текстов различных стилей и жанров»</w:t>
      </w:r>
    </w:p>
    <w:p w:rsidR="00EF1835" w:rsidRDefault="00EF1835" w:rsidP="00EF1835">
      <w:pPr>
        <w:tabs>
          <w:tab w:val="left" w:pos="350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Смысл, по замечанию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Л.М.Баткина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может быть сотворён «усилием толкования,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вопрошением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спором, удивлением, любым встречным откликом»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Таким образом, смысловое чтение – это основа становления человека духовного, имеющего волю и способность к самостоятельным усилиям.</w:t>
      </w:r>
    </w:p>
    <w:p w:rsidR="00EF1835" w:rsidRDefault="00EF1835" w:rsidP="00EF18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навык, его составляющие части входят в структуру всех универсальных действий:</w:t>
      </w:r>
    </w:p>
    <w:p w:rsidR="00EF1835" w:rsidRDefault="00EF1835" w:rsidP="00EF18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личностные УУД: мотивация чтения, накопление смыслов, оценок, формирование идентичности личности, самоопределение и самопознание личности и т.д.;</w:t>
      </w:r>
    </w:p>
    <w:p w:rsidR="00EF1835" w:rsidRDefault="00EF1835" w:rsidP="00EF18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Баткин Л.М. Культура всегда накануне себя// Красная книга культуры. – М.: «Искусство», 1989. </w:t>
      </w:r>
    </w:p>
    <w:p w:rsidR="00EF1835" w:rsidRDefault="00EF1835" w:rsidP="00EF18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-регулятивные УУД: принятие учеником учебной задачи, произвольная регуляция деятельности;</w:t>
      </w:r>
    </w:p>
    <w:p w:rsidR="00EF1835" w:rsidRDefault="00EF1835" w:rsidP="00EF18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познавательные УУД – логическое и абстрактное мышление, операции анализа и синтеза, творческое воображение и т.д.</w:t>
      </w:r>
    </w:p>
    <w:p w:rsidR="00EF1835" w:rsidRDefault="00EF1835" w:rsidP="00EF1835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Интерпретация текста имеет сложный характер и в своём естественном протекании представляет собой достаточно интимный, психологически тонкий процесс. Любой текст человек понимает по-своему (прежде всего художественный текст) и создаёт свой текст – </w:t>
      </w:r>
      <w:r w:rsidRPr="00EF1835">
        <w:rPr>
          <w:rFonts w:ascii="Times New Roman" w:hAnsi="Times New Roman" w:cs="Times New Roman"/>
          <w:sz w:val="28"/>
          <w:szCs w:val="28"/>
        </w:rPr>
        <w:t>«текст интерпретации»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F1835">
        <w:rPr>
          <w:rFonts w:ascii="Times New Roman" w:hAnsi="Times New Roman" w:cs="Times New Roman"/>
          <w:sz w:val="28"/>
          <w:szCs w:val="28"/>
        </w:rPr>
        <w:t>.</w:t>
      </w:r>
    </w:p>
    <w:p w:rsidR="00EF1835" w:rsidRDefault="00EF1835" w:rsidP="00EF183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понимания текста необходимы три этапа работы с текстом: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послетекстовый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Очень важен первый этап процесса интерпретации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предтекстовый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 формирования мотива чтения:  пробуждение интереса, установка на известное, ожидание нового. </w:t>
      </w:r>
      <w:r w:rsidR="00A205C5" w:rsidRPr="00A205C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205C5" w:rsidRPr="00A205C5">
        <w:rPr>
          <w:rFonts w:ascii="Times New Roman" w:hAnsi="Times New Roman" w:cs="Times New Roman"/>
          <w:sz w:val="28"/>
          <w:szCs w:val="28"/>
        </w:rPr>
        <w:t>предтекстовом</w:t>
      </w:r>
      <w:proofErr w:type="spellEnd"/>
      <w:r w:rsidR="00A205C5" w:rsidRPr="00A205C5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C82811">
        <w:rPr>
          <w:rFonts w:ascii="Times New Roman" w:hAnsi="Times New Roman" w:cs="Times New Roman"/>
          <w:sz w:val="28"/>
          <w:szCs w:val="28"/>
        </w:rPr>
        <w:t xml:space="preserve"> эффективны такие методики, как </w:t>
      </w:r>
      <w:r w:rsidR="00C82811" w:rsidRPr="00C82811">
        <w:rPr>
          <w:rFonts w:ascii="Times New Roman" w:hAnsi="Times New Roman" w:cs="Times New Roman"/>
          <w:sz w:val="28"/>
          <w:szCs w:val="28"/>
        </w:rPr>
        <w:t>«Мозговой штурм», «Глоссарий», «Ориентиры предвосхищения», «Предваряющие вопросы»</w:t>
      </w:r>
      <w:r w:rsidR="00A06F20">
        <w:rPr>
          <w:rFonts w:ascii="Times New Roman" w:hAnsi="Times New Roman" w:cs="Times New Roman"/>
          <w:sz w:val="28"/>
          <w:szCs w:val="28"/>
        </w:rPr>
        <w:t>, «Рассечение вопроса», «Соревнуемся с писателем»</w:t>
      </w:r>
      <w:r w:rsidR="00C82811" w:rsidRPr="00C82811">
        <w:rPr>
          <w:rFonts w:ascii="Times New Roman" w:hAnsi="Times New Roman" w:cs="Times New Roman"/>
          <w:sz w:val="28"/>
          <w:szCs w:val="28"/>
        </w:rPr>
        <w:t>.</w:t>
      </w:r>
      <w:r w:rsidR="00A205C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начала чтения ученики высказывают предположения, задают вопросы.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Ответы на вопросы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М.Бахтин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назвал смыслами.</w:t>
      </w:r>
    </w:p>
    <w:p w:rsidR="00563799" w:rsidRDefault="00EF1835" w:rsidP="005637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при чтении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Песня про царя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Ивана Васильевича, молодого опричника и удалого купца Калашникова» в 7 классе на уроке была проведена большая предварительная работа. Это разговор об эпохе Ивана Грозного с опорой на знания учащихся по истории, словарная работа, выяснение значения устаревших слов.</w:t>
      </w:r>
      <w:r w:rsidR="001E1163">
        <w:rPr>
          <w:rFonts w:ascii="Times New Roman" w:hAnsi="Times New Roman" w:cs="Times New Roman"/>
          <w:sz w:val="28"/>
          <w:szCs w:val="28"/>
        </w:rPr>
        <w:t xml:space="preserve"> Учащиеся высказали предположени</w:t>
      </w:r>
      <w:r w:rsidR="005E4872">
        <w:rPr>
          <w:rFonts w:ascii="Times New Roman" w:hAnsi="Times New Roman" w:cs="Times New Roman"/>
          <w:sz w:val="28"/>
          <w:szCs w:val="28"/>
        </w:rPr>
        <w:t>я</w:t>
      </w:r>
      <w:r w:rsidR="001E1163">
        <w:rPr>
          <w:rFonts w:ascii="Times New Roman" w:hAnsi="Times New Roman" w:cs="Times New Roman"/>
          <w:sz w:val="28"/>
          <w:szCs w:val="28"/>
        </w:rPr>
        <w:t xml:space="preserve">, почему </w:t>
      </w:r>
      <w:proofErr w:type="spellStart"/>
      <w:r w:rsidR="001E1163">
        <w:rPr>
          <w:rFonts w:ascii="Times New Roman" w:hAnsi="Times New Roman" w:cs="Times New Roman"/>
          <w:sz w:val="28"/>
          <w:szCs w:val="28"/>
        </w:rPr>
        <w:t>М.Ю.Лермонтов</w:t>
      </w:r>
      <w:proofErr w:type="spellEnd"/>
      <w:r w:rsidR="001E1163">
        <w:rPr>
          <w:rFonts w:ascii="Times New Roman" w:hAnsi="Times New Roman" w:cs="Times New Roman"/>
          <w:sz w:val="28"/>
          <w:szCs w:val="28"/>
        </w:rPr>
        <w:t xml:space="preserve"> обратился к эпохе Ивана Грозного. По названию произведения, иллюстрациям к «Песне…» учащиеся попытались</w:t>
      </w:r>
      <w:r w:rsidR="00B33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445">
        <w:rPr>
          <w:rFonts w:ascii="Times New Roman" w:hAnsi="Times New Roman" w:cs="Times New Roman"/>
          <w:sz w:val="28"/>
          <w:szCs w:val="28"/>
        </w:rPr>
        <w:t>спрогнозирозировать</w:t>
      </w:r>
      <w:proofErr w:type="spellEnd"/>
      <w:r w:rsidR="001E1163">
        <w:rPr>
          <w:rFonts w:ascii="Times New Roman" w:hAnsi="Times New Roman" w:cs="Times New Roman"/>
          <w:sz w:val="28"/>
          <w:szCs w:val="28"/>
        </w:rPr>
        <w:t xml:space="preserve"> </w:t>
      </w:r>
      <w:r w:rsidR="00A06F20">
        <w:rPr>
          <w:rFonts w:ascii="Times New Roman" w:hAnsi="Times New Roman" w:cs="Times New Roman"/>
          <w:sz w:val="28"/>
          <w:szCs w:val="28"/>
        </w:rPr>
        <w:t xml:space="preserve">содержание поэмы. </w:t>
      </w:r>
    </w:p>
    <w:p w:rsidR="00563799" w:rsidRPr="00EF1835" w:rsidRDefault="00563799" w:rsidP="0056379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F183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1835">
        <w:rPr>
          <w:rFonts w:ascii="Times New Roman" w:hAnsi="Times New Roman" w:cs="Times New Roman"/>
          <w:sz w:val="24"/>
          <w:szCs w:val="24"/>
        </w:rPr>
        <w:t>Мурзин Л.Н. Текст как интерпретация текста// Отбор и организация текстового материала в системе про</w:t>
      </w:r>
      <w:r>
        <w:rPr>
          <w:rFonts w:ascii="Times New Roman" w:hAnsi="Times New Roman" w:cs="Times New Roman"/>
          <w:sz w:val="24"/>
          <w:szCs w:val="24"/>
        </w:rPr>
        <w:t xml:space="preserve">фессионально ориентированного обучения. – П., 1985. </w:t>
      </w:r>
    </w:p>
    <w:p w:rsidR="00563799" w:rsidRDefault="00563799" w:rsidP="00EF18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799" w:rsidRDefault="00563799" w:rsidP="00EF18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Предтекстовая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вывела учащихся на </w:t>
      </w:r>
      <w:r w:rsidRPr="00563799">
        <w:rPr>
          <w:rFonts w:ascii="Times New Roman" w:hAnsi="Times New Roman" w:cs="Times New Roman"/>
          <w:sz w:val="28"/>
          <w:szCs w:val="28"/>
        </w:rPr>
        <w:t xml:space="preserve"> разговор о чести, о  том, как постоять за свою честь. И это уже был разговор о том, что близко каждому семикласснику, ведь именно в подростковом возрасте человек ищет своё место среди сверс</w:t>
      </w:r>
      <w:r w:rsidR="00473E6A">
        <w:rPr>
          <w:rFonts w:ascii="Times New Roman" w:hAnsi="Times New Roman" w:cs="Times New Roman"/>
          <w:sz w:val="28"/>
          <w:szCs w:val="28"/>
        </w:rPr>
        <w:t>тников и своё место в мире.</w:t>
      </w:r>
    </w:p>
    <w:p w:rsidR="00EF1835" w:rsidRDefault="00473E6A" w:rsidP="00EF18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Проникновению в</w:t>
      </w:r>
      <w:r w:rsidR="00BF523D">
        <w:rPr>
          <w:rFonts w:ascii="Times New Roman" w:hAnsi="Times New Roman" w:cs="Times New Roman"/>
          <w:sz w:val="28"/>
          <w:szCs w:val="28"/>
        </w:rPr>
        <w:t xml:space="preserve"> смысловое содержание текс</w:t>
      </w:r>
      <w:r>
        <w:rPr>
          <w:rFonts w:ascii="Times New Roman" w:hAnsi="Times New Roman" w:cs="Times New Roman"/>
          <w:sz w:val="28"/>
          <w:szCs w:val="28"/>
        </w:rPr>
        <w:t xml:space="preserve">та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послетекстовом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</w:t>
      </w:r>
      <w:r w:rsidR="00BF523D">
        <w:rPr>
          <w:rFonts w:ascii="Times New Roman" w:hAnsi="Times New Roman" w:cs="Times New Roman"/>
          <w:sz w:val="28"/>
          <w:szCs w:val="28"/>
        </w:rPr>
        <w:t xml:space="preserve"> способствуют приёмы драматизации. </w:t>
      </w:r>
      <w:r w:rsidR="00EF1835">
        <w:rPr>
          <w:rFonts w:ascii="Times New Roman" w:hAnsi="Times New Roman" w:cs="Times New Roman"/>
          <w:sz w:val="28"/>
          <w:szCs w:val="28"/>
        </w:rPr>
        <w:t xml:space="preserve">Драматизация - один из механизмов интерпретации текста. Это не обязательно конкретные физические действия.  «Драматизация» может выражаться и в мыслительной инсценировке текста. Дети по-разному представляют себе выражение благодарности или недовольства, разные действия связывают с состояниями скуки и душевного подъёма. </w:t>
      </w:r>
    </w:p>
    <w:p w:rsidR="00EF1835" w:rsidRDefault="00C730C2" w:rsidP="00EF18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«Театрализация – это процесс перевода смысла какого-либо текста в деятельную форму закрепления»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1835">
        <w:rPr>
          <w:rFonts w:ascii="Times New Roman" w:hAnsi="Times New Roman" w:cs="Times New Roman"/>
          <w:sz w:val="28"/>
          <w:szCs w:val="28"/>
        </w:rPr>
        <w:t xml:space="preserve">Помимо театральных постановок по литературным произведениям,  к  которым  ученики готовятся на протяжении длительного времени, тщательно репетируя, готовя костюмы, декорации, я применяю на уроках литературы приём драматического экспромта, когда произведение «драматизируется» (разыгрывается, инсценируется) прямо на уроке. </w:t>
      </w:r>
      <w:bookmarkStart w:id="0" w:name="_GoBack"/>
      <w:bookmarkEnd w:id="0"/>
      <w:r w:rsidR="00EF1835">
        <w:rPr>
          <w:rFonts w:ascii="Times New Roman" w:hAnsi="Times New Roman" w:cs="Times New Roman"/>
          <w:sz w:val="28"/>
          <w:szCs w:val="28"/>
        </w:rPr>
        <w:t xml:space="preserve">Очень показательным был урок по рассказу </w:t>
      </w:r>
      <w:proofErr w:type="spellStart"/>
      <w:r w:rsidR="00EF1835">
        <w:rPr>
          <w:rFonts w:ascii="Times New Roman" w:hAnsi="Times New Roman" w:cs="Times New Roman"/>
          <w:sz w:val="28"/>
          <w:szCs w:val="28"/>
        </w:rPr>
        <w:t>А.П.Чехова</w:t>
      </w:r>
      <w:proofErr w:type="spellEnd"/>
      <w:r w:rsidR="00EF1835">
        <w:rPr>
          <w:rFonts w:ascii="Times New Roman" w:hAnsi="Times New Roman" w:cs="Times New Roman"/>
          <w:sz w:val="28"/>
          <w:szCs w:val="28"/>
        </w:rPr>
        <w:t xml:space="preserve"> «Хирургия», когда, читая текст рассказа и инсценируя его по ходу чтения, </w:t>
      </w:r>
      <w:r w:rsidR="00EF1835" w:rsidRPr="00A06F20">
        <w:rPr>
          <w:rFonts w:ascii="Times New Roman" w:hAnsi="Times New Roman" w:cs="Times New Roman"/>
          <w:sz w:val="28"/>
          <w:szCs w:val="28"/>
        </w:rPr>
        <w:t>ученики получали наглядное пр</w:t>
      </w:r>
      <w:r w:rsidR="00926F72">
        <w:rPr>
          <w:rFonts w:ascii="Times New Roman" w:hAnsi="Times New Roman" w:cs="Times New Roman"/>
          <w:sz w:val="28"/>
          <w:szCs w:val="28"/>
        </w:rPr>
        <w:t xml:space="preserve">едставление о непонятных </w:t>
      </w:r>
      <w:r w:rsidR="00EF1835" w:rsidRPr="00A06F20">
        <w:rPr>
          <w:rFonts w:ascii="Times New Roman" w:hAnsi="Times New Roman" w:cs="Times New Roman"/>
          <w:sz w:val="28"/>
          <w:szCs w:val="28"/>
        </w:rPr>
        <w:t xml:space="preserve">явлениях действительности. </w:t>
      </w:r>
      <w:r w:rsidR="00EF1835">
        <w:rPr>
          <w:rFonts w:ascii="Times New Roman" w:hAnsi="Times New Roman" w:cs="Times New Roman"/>
          <w:sz w:val="28"/>
          <w:szCs w:val="28"/>
        </w:rPr>
        <w:t>Им удалось понять природу тонкого чеховского юмора, об этом свидетельствовали их высказывания в конце урока на этапе рефлексии.</w:t>
      </w:r>
    </w:p>
    <w:p w:rsidR="00C730C2" w:rsidRDefault="00EF1835" w:rsidP="00EF18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интерес у обучающихся вызывает создание фильмов по изученным произведениям. Написание киносценария – это хорошая возможность лучше понять текст. </w:t>
      </w:r>
    </w:p>
    <w:p w:rsidR="00C730C2" w:rsidRPr="00C730C2" w:rsidRDefault="00C730C2" w:rsidP="00EF18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0C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730C2">
        <w:rPr>
          <w:rFonts w:ascii="Times New Roman" w:hAnsi="Times New Roman" w:cs="Times New Roman"/>
          <w:sz w:val="24"/>
          <w:szCs w:val="24"/>
        </w:rPr>
        <w:t>И.И.Никонова</w:t>
      </w:r>
      <w:r>
        <w:rPr>
          <w:rFonts w:ascii="Times New Roman" w:hAnsi="Times New Roman" w:cs="Times New Roman"/>
          <w:sz w:val="24"/>
          <w:szCs w:val="24"/>
        </w:rPr>
        <w:t xml:space="preserve"> Театрализация как способ «смыслового чтения» художественного текста. Вестник ЯГУ</w:t>
      </w:r>
      <w:r w:rsidR="005502FD">
        <w:rPr>
          <w:rFonts w:ascii="Times New Roman" w:hAnsi="Times New Roman" w:cs="Times New Roman"/>
          <w:sz w:val="24"/>
          <w:szCs w:val="24"/>
        </w:rPr>
        <w:t>, 2008, том 5, №3</w:t>
      </w:r>
    </w:p>
    <w:p w:rsidR="00EF1835" w:rsidRDefault="00EF1835" w:rsidP="00EF18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текст небольшой, то возможна работа с целым текстом. При изучении повести, романа берётся важный эпизод, который подробно исследуется. Можно остановиться и просто на написании киносценария, но съёмки, пусть самые любительские, примитивные, помогают в разы поднять интерес учащихся.</w:t>
      </w:r>
    </w:p>
    <w:p w:rsidR="00EF1835" w:rsidRDefault="00EF1835" w:rsidP="00EF18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мифов славян в 5 классе </w:t>
      </w:r>
      <w:r w:rsidR="00926F72">
        <w:rPr>
          <w:rFonts w:ascii="Times New Roman" w:hAnsi="Times New Roman" w:cs="Times New Roman"/>
          <w:sz w:val="28"/>
          <w:szCs w:val="28"/>
        </w:rPr>
        <w:t>был инсценирован один из мифов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Велесовой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книги». Затем был снят небольшой </w:t>
      </w:r>
      <w:r w:rsidR="00926F72" w:rsidRPr="00926F72">
        <w:rPr>
          <w:rFonts w:ascii="Times New Roman" w:hAnsi="Times New Roman" w:cs="Times New Roman"/>
          <w:sz w:val="28"/>
          <w:szCs w:val="28"/>
        </w:rPr>
        <w:t>фильм</w:t>
      </w:r>
      <w:r w:rsidR="00926F72">
        <w:rPr>
          <w:rFonts w:ascii="Times New Roman" w:hAnsi="Times New Roman" w:cs="Times New Roman"/>
          <w:sz w:val="28"/>
          <w:szCs w:val="28"/>
        </w:rPr>
        <w:t xml:space="preserve">, в съёмках приняла </w:t>
      </w:r>
      <w:r>
        <w:rPr>
          <w:rFonts w:ascii="Times New Roman" w:hAnsi="Times New Roman" w:cs="Times New Roman"/>
          <w:sz w:val="28"/>
          <w:szCs w:val="28"/>
        </w:rPr>
        <w:t>участие группа семиклассников и пятиклассников. Ребята с огромным удовольствием смотрели получившийся фильм. Изучение этой незапоминающейся обычно темы стало для учащихся настоящим событием.</w:t>
      </w:r>
    </w:p>
    <w:p w:rsidR="00EF1835" w:rsidRDefault="00EF1835" w:rsidP="00EF18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прочтения текста, его интерпретации очень важно найти такие творческие задания, которые помогли бы учащимся выразить свои мысли по поводу данного текста, отрефлексировать прочитанное. Ребятам предлагаются разные виды творческих работ:</w:t>
      </w:r>
    </w:p>
    <w:p w:rsidR="00EF1835" w:rsidRDefault="00EF1835" w:rsidP="00EF18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сочинения-миниатюры, зарисовки на заданную или свободную тему, сочинения «о себе и о мире»;</w:t>
      </w:r>
    </w:p>
    <w:p w:rsidR="00EF1835" w:rsidRDefault="00EF1835" w:rsidP="00EF18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сочинения – эссе, толкование высказывания на основе прочитанного произведения;</w:t>
      </w:r>
    </w:p>
    <w:p w:rsidR="00EF1835" w:rsidRDefault="00EF1835" w:rsidP="00EF18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написание собственного произведения в заданном жанре, стилевой манере автора, написание продолжения произведения или своей версии сюжетной линии произведения;</w:t>
      </w:r>
    </w:p>
    <w:p w:rsidR="00EF1835" w:rsidRDefault="00EF1835" w:rsidP="00EF18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памятника литературному герою;</w:t>
      </w:r>
    </w:p>
    <w:p w:rsidR="00EF1835" w:rsidRDefault="00EF1835" w:rsidP="00EF18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газеты, иллюстрирование текста, создание комиксов, диафильмов и т.д.</w:t>
      </w:r>
    </w:p>
    <w:p w:rsidR="00EF1835" w:rsidRDefault="00EF1835" w:rsidP="00EF18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чтение – это важнейшее условие формирования настоящего читателя. Система индивидуальных приёмов читательской деятельности способствует проникновению в смысл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произведений. Чем разнообразнее эти приёмы, чем ближе они жизни подростка, его интересам, тем интенсивнее происходит процесс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смыслопонимания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смыслопорождения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B5F82" w:rsidRDefault="00173BB7"/>
    <w:sectPr w:rsidR="008B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35"/>
    <w:rsid w:val="00173BB7"/>
    <w:rsid w:val="001E1163"/>
    <w:rsid w:val="003B0001"/>
    <w:rsid w:val="00473E6A"/>
    <w:rsid w:val="005502FD"/>
    <w:rsid w:val="00563799"/>
    <w:rsid w:val="005E4872"/>
    <w:rsid w:val="007F6B11"/>
    <w:rsid w:val="00926F72"/>
    <w:rsid w:val="00A06F20"/>
    <w:rsid w:val="00A205C5"/>
    <w:rsid w:val="00B33445"/>
    <w:rsid w:val="00BF523D"/>
    <w:rsid w:val="00C730C2"/>
    <w:rsid w:val="00C82811"/>
    <w:rsid w:val="00E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2014-09-30T15:20:00Z</dcterms:created>
  <dcterms:modified xsi:type="dcterms:W3CDTF">2014-10-01T16:35:00Z</dcterms:modified>
</cp:coreProperties>
</file>