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82" w:rsidRPr="00832591" w:rsidRDefault="00305482" w:rsidP="0030548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32591">
        <w:rPr>
          <w:rFonts w:ascii="Calibri" w:eastAsia="Calibri" w:hAnsi="Calibri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05482" w:rsidRPr="00832591" w:rsidRDefault="00305482" w:rsidP="00305482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32591">
        <w:rPr>
          <w:rFonts w:ascii="Calibri" w:eastAsia="Calibri" w:hAnsi="Calibri" w:cs="Times New Roman"/>
          <w:b/>
          <w:sz w:val="24"/>
          <w:szCs w:val="24"/>
        </w:rPr>
        <w:t>«</w:t>
      </w:r>
      <w:proofErr w:type="spellStart"/>
      <w:r w:rsidRPr="00832591">
        <w:rPr>
          <w:rFonts w:ascii="Calibri" w:eastAsia="Calibri" w:hAnsi="Calibri" w:cs="Times New Roman"/>
          <w:b/>
          <w:sz w:val="24"/>
          <w:szCs w:val="24"/>
        </w:rPr>
        <w:t>Добрянская</w:t>
      </w:r>
      <w:proofErr w:type="spellEnd"/>
      <w:r w:rsidRPr="00832591">
        <w:rPr>
          <w:rFonts w:ascii="Calibri" w:eastAsia="Calibri" w:hAnsi="Calibri" w:cs="Times New Roman"/>
          <w:b/>
          <w:sz w:val="24"/>
          <w:szCs w:val="24"/>
        </w:rPr>
        <w:t xml:space="preserve"> средняя общеобразовательная школа № 4»</w:t>
      </w:r>
    </w:p>
    <w:p w:rsidR="00305482" w:rsidRPr="00832591" w:rsidRDefault="00305482" w:rsidP="00305482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  <w:szCs w:val="24"/>
        </w:rPr>
      </w:pPr>
      <w:r w:rsidRPr="00832591">
        <w:rPr>
          <w:rFonts w:ascii="Times-Bold" w:eastAsia="Calibri" w:hAnsi="Times-Bold" w:cs="Times-Bold"/>
          <w:b/>
          <w:bCs/>
          <w:sz w:val="24"/>
          <w:szCs w:val="24"/>
        </w:rPr>
        <w:t xml:space="preserve">618740 Пермский край, </w:t>
      </w:r>
      <w:proofErr w:type="gramStart"/>
      <w:r w:rsidRPr="00832591">
        <w:rPr>
          <w:rFonts w:ascii="Times-Bold" w:eastAsia="Calibri" w:hAnsi="Times-Bold" w:cs="Times-Bold"/>
          <w:b/>
          <w:bCs/>
          <w:sz w:val="24"/>
          <w:szCs w:val="24"/>
        </w:rPr>
        <w:t>г</w:t>
      </w:r>
      <w:proofErr w:type="gramEnd"/>
      <w:r w:rsidRPr="00832591">
        <w:rPr>
          <w:rFonts w:ascii="Times-Bold" w:eastAsia="Calibri" w:hAnsi="Times-Bold" w:cs="Times-Bold"/>
          <w:b/>
          <w:bCs/>
          <w:sz w:val="24"/>
          <w:szCs w:val="24"/>
        </w:rPr>
        <w:t>. Добрянка</w:t>
      </w:r>
      <w:r w:rsidRPr="00832591">
        <w:rPr>
          <w:rFonts w:ascii="Calibri" w:eastAsia="Calibri" w:hAnsi="Calibri" w:cs="Times-Bold"/>
          <w:b/>
          <w:bCs/>
          <w:sz w:val="24"/>
          <w:szCs w:val="24"/>
        </w:rPr>
        <w:t>, ул. Жуковского, 26</w:t>
      </w:r>
    </w:p>
    <w:p w:rsidR="00305482" w:rsidRPr="00832591" w:rsidRDefault="00305482" w:rsidP="00305482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  <w:szCs w:val="24"/>
        </w:rPr>
      </w:pPr>
      <w:r w:rsidRPr="00832591">
        <w:rPr>
          <w:rFonts w:ascii="Calibri" w:eastAsia="Calibri" w:hAnsi="Calibri" w:cs="Times New Roman"/>
          <w:b/>
          <w:i/>
          <w:sz w:val="24"/>
          <w:szCs w:val="24"/>
        </w:rPr>
        <w:t xml:space="preserve">   Номинация </w:t>
      </w:r>
      <w:r w:rsidRPr="00832591">
        <w:rPr>
          <w:sz w:val="24"/>
          <w:szCs w:val="24"/>
        </w:rPr>
        <w:t>- Статья для  дистанционного участия с представлением материалов для размещения на сайте НИУ ВШЭ - Пермь.</w:t>
      </w:r>
    </w:p>
    <w:p w:rsidR="00305482" w:rsidRPr="00832591" w:rsidRDefault="00305482" w:rsidP="00832591">
      <w:pPr>
        <w:rPr>
          <w:rFonts w:ascii="Calibri" w:eastAsia="Calibri" w:hAnsi="Calibri" w:cs="Times New Roman"/>
          <w:b/>
          <w:sz w:val="24"/>
          <w:szCs w:val="24"/>
        </w:rPr>
      </w:pPr>
      <w:r w:rsidRPr="00832591">
        <w:rPr>
          <w:rFonts w:ascii="Calibri" w:eastAsia="Calibri" w:hAnsi="Calibri" w:cs="Times New Roman"/>
          <w:b/>
          <w:i/>
          <w:sz w:val="24"/>
          <w:szCs w:val="24"/>
        </w:rPr>
        <w:t xml:space="preserve">      </w:t>
      </w:r>
      <w:r w:rsidR="00832591">
        <w:rPr>
          <w:rFonts w:ascii="Calibri" w:eastAsia="Calibri" w:hAnsi="Calibri" w:cs="Times New Roman"/>
          <w:b/>
          <w:i/>
          <w:sz w:val="24"/>
          <w:szCs w:val="24"/>
        </w:rPr>
        <w:t xml:space="preserve">  </w:t>
      </w:r>
      <w:r w:rsidRPr="00832591">
        <w:rPr>
          <w:rFonts w:ascii="Calibri" w:eastAsia="Calibri" w:hAnsi="Calibri" w:cs="Times New Roman"/>
          <w:b/>
          <w:i/>
          <w:sz w:val="24"/>
          <w:szCs w:val="24"/>
        </w:rPr>
        <w:t xml:space="preserve">  </w:t>
      </w:r>
      <w:r w:rsidRPr="00832591">
        <w:rPr>
          <w:rFonts w:ascii="Calibri" w:eastAsia="Calibri" w:hAnsi="Calibri" w:cs="Times New Roman"/>
          <w:b/>
          <w:sz w:val="24"/>
          <w:szCs w:val="24"/>
        </w:rPr>
        <w:t xml:space="preserve">Рубцова Татьяна  Анатольевна, учитель русского </w:t>
      </w:r>
      <w:r w:rsidR="0083259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2591">
        <w:rPr>
          <w:rFonts w:ascii="Calibri" w:eastAsia="Calibri" w:hAnsi="Calibri" w:cs="Times New Roman"/>
          <w:b/>
          <w:sz w:val="24"/>
          <w:szCs w:val="24"/>
        </w:rPr>
        <w:t>языка и литературы,</w:t>
      </w:r>
      <w:r w:rsidR="0083259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2591">
        <w:rPr>
          <w:rFonts w:ascii="Calibri" w:eastAsia="Calibri" w:hAnsi="Calibri" w:cs="Times New Roman"/>
          <w:b/>
          <w:sz w:val="24"/>
          <w:szCs w:val="24"/>
        </w:rPr>
        <w:t>1 кв. категория</w:t>
      </w:r>
    </w:p>
    <w:p w:rsidR="00305482" w:rsidRPr="00832591" w:rsidRDefault="00832591" w:rsidP="00832591">
      <w:pPr>
        <w:spacing w:line="360" w:lineRule="auto"/>
        <w:ind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42A1" w:rsidRPr="00832591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E42A1" w:rsidRPr="0083259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BE42A1" w:rsidRPr="00832591">
        <w:rPr>
          <w:rFonts w:ascii="Times New Roman" w:hAnsi="Times New Roman" w:cs="Times New Roman"/>
          <w:b/>
          <w:sz w:val="28"/>
          <w:szCs w:val="28"/>
        </w:rPr>
        <w:t xml:space="preserve"> – исследовательской</w:t>
      </w:r>
      <w:proofErr w:type="gramEnd"/>
      <w:r w:rsidR="00BE42A1" w:rsidRPr="00832591">
        <w:rPr>
          <w:rFonts w:ascii="Times New Roman" w:hAnsi="Times New Roman" w:cs="Times New Roman"/>
          <w:b/>
          <w:sz w:val="28"/>
          <w:szCs w:val="28"/>
        </w:rPr>
        <w:t xml:space="preserve"> компетентности старшеклассников через участие в сетевом краевом социально – гуманитарно</w:t>
      </w:r>
      <w:r>
        <w:rPr>
          <w:rFonts w:ascii="Times New Roman" w:hAnsi="Times New Roman" w:cs="Times New Roman"/>
          <w:b/>
          <w:sz w:val="28"/>
          <w:szCs w:val="28"/>
        </w:rPr>
        <w:t>м проекте «1812год. Подстрочник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025DE0" w:rsidRPr="000D6C40" w:rsidRDefault="00C35C01" w:rsidP="00305482">
      <w:pPr>
        <w:spacing w:line="360" w:lineRule="auto"/>
        <w:ind w:right="-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C40">
        <w:rPr>
          <w:rFonts w:ascii="Times New Roman" w:hAnsi="Times New Roman" w:cs="Times New Roman"/>
          <w:sz w:val="28"/>
          <w:szCs w:val="28"/>
        </w:rPr>
        <w:t>Мы рассматриваем современную образовательную систему как перспективную модель развития молодого поколения с активной жизненной позицией. Взаимодействие с исследовательскими объединениями школ края является перспективной моделью развития образования в школе старшеклассников, подготовки их к жизнедеятельности в современном обществе, профессиональном и личностном самоопределении.</w:t>
      </w:r>
    </w:p>
    <w:p w:rsidR="006E71E4" w:rsidRPr="000D6C40" w:rsidRDefault="00FD3651" w:rsidP="00D930EE">
      <w:pPr>
        <w:spacing w:line="360" w:lineRule="auto"/>
        <w:ind w:right="-680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C35C01" w:rsidRPr="000D6C40">
        <w:rPr>
          <w:rFonts w:ascii="Times New Roman" w:hAnsi="Times New Roman" w:cs="Times New Roman"/>
          <w:sz w:val="28"/>
          <w:szCs w:val="28"/>
        </w:rPr>
        <w:t xml:space="preserve"> будучи</w:t>
      </w:r>
      <w:r>
        <w:rPr>
          <w:rFonts w:ascii="Times New Roman" w:hAnsi="Times New Roman" w:cs="Times New Roman"/>
          <w:sz w:val="28"/>
          <w:szCs w:val="28"/>
        </w:rPr>
        <w:t xml:space="preserve"> еще школьниками</w:t>
      </w:r>
      <w:r w:rsidR="00C35C01" w:rsidRPr="000D6C40">
        <w:rPr>
          <w:rFonts w:ascii="Times New Roman" w:hAnsi="Times New Roman" w:cs="Times New Roman"/>
          <w:sz w:val="28"/>
          <w:szCs w:val="28"/>
        </w:rPr>
        <w:t xml:space="preserve">, учатся работать над сложными и перспективными темами исследований,  определять цель своей работы, правильно оформлять работу и выполнять формальные требования к ней. Одной из актуальных задач современного образования является воспитание человека, способного свободно реализовать себя в жизни, работа над исследованием дает импульс к развитию личности и желание состояться в своей профессии. Поэтому мы вошли в работу Комплексного сетевого детско-взрослого   </w:t>
      </w:r>
      <w:proofErr w:type="spellStart"/>
      <w:r w:rsidR="00C35C01" w:rsidRPr="000D6C40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C35C01" w:rsidRPr="000D6C40">
        <w:rPr>
          <w:rFonts w:ascii="Times New Roman" w:hAnsi="Times New Roman" w:cs="Times New Roman"/>
          <w:sz w:val="28"/>
          <w:szCs w:val="28"/>
        </w:rPr>
        <w:t xml:space="preserve">  исследовательского  проекта  «Война и мир</w:t>
      </w:r>
      <w:r w:rsidR="00025DE0" w:rsidRPr="000D6C4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25DE0" w:rsidRPr="000D6C4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25DE0" w:rsidRPr="000D6C40">
        <w:rPr>
          <w:rFonts w:ascii="Times New Roman" w:hAnsi="Times New Roman" w:cs="Times New Roman"/>
          <w:sz w:val="28"/>
          <w:szCs w:val="28"/>
        </w:rPr>
        <w:t xml:space="preserve">одстрочник». </w:t>
      </w:r>
    </w:p>
    <w:p w:rsidR="00025DE0" w:rsidRPr="000D6C40" w:rsidRDefault="00025DE0" w:rsidP="00D930EE">
      <w:pPr>
        <w:spacing w:line="360" w:lineRule="auto"/>
        <w:ind w:right="-68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D6C40">
        <w:rPr>
          <w:rFonts w:ascii="Times New Roman" w:hAnsi="Times New Roman" w:cs="Times New Roman"/>
          <w:sz w:val="28"/>
          <w:szCs w:val="28"/>
        </w:rPr>
        <w:t>Наша  исследовательская работа является «подстрочником» к тексту романа Л.Н. Толстого «Война и мир», том 3, часть 1, глав XVI-XXIII -  Москва перед Бородинским сражением</w:t>
      </w:r>
      <w:r w:rsidR="006E71E4" w:rsidRPr="000D6C40">
        <w:rPr>
          <w:rFonts w:ascii="Times New Roman" w:hAnsi="Times New Roman" w:cs="Times New Roman"/>
          <w:sz w:val="28"/>
          <w:szCs w:val="28"/>
        </w:rPr>
        <w:t xml:space="preserve">. Исследованием занимались три группы, где руководителями были учитель истории (архитектура Москвы  эпохи 1812 года), учитель обществознания (социальные отношения) и учитель литературы (реальные </w:t>
      </w:r>
      <w:r w:rsidR="006E71E4" w:rsidRPr="000D6C40">
        <w:rPr>
          <w:rFonts w:ascii="Times New Roman" w:hAnsi="Times New Roman" w:cs="Times New Roman"/>
          <w:sz w:val="28"/>
          <w:szCs w:val="28"/>
        </w:rPr>
        <w:lastRenderedPageBreak/>
        <w:t>исторические деятели и их литературное изображение Л.Н.Толстым в романе «Война и мир»)</w:t>
      </w:r>
    </w:p>
    <w:p w:rsidR="004522D7" w:rsidRPr="00C67CB3" w:rsidRDefault="00C35C01" w:rsidP="00C67CB3">
      <w:pPr>
        <w:spacing w:line="360" w:lineRule="auto"/>
        <w:ind w:right="-680"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C40">
        <w:rPr>
          <w:rFonts w:ascii="Times New Roman" w:hAnsi="Times New Roman" w:cs="Times New Roman"/>
          <w:sz w:val="28"/>
          <w:szCs w:val="28"/>
        </w:rPr>
        <w:t xml:space="preserve">Читая произведение Л.Н. Толстого «Война и мир», мы погружаемся в эпоху войны 1812 года. Эта эпоха ассоциируется с правлением Александра I. Что это за человек? П.А. Вяземский </w:t>
      </w:r>
      <w:r w:rsidR="00585F98">
        <w:rPr>
          <w:rFonts w:ascii="Times New Roman" w:hAnsi="Times New Roman" w:cs="Times New Roman"/>
          <w:sz w:val="28"/>
          <w:szCs w:val="28"/>
        </w:rPr>
        <w:t xml:space="preserve"> писал </w:t>
      </w:r>
      <w:r w:rsidRPr="000D6C40">
        <w:rPr>
          <w:rFonts w:ascii="Times New Roman" w:hAnsi="Times New Roman" w:cs="Times New Roman"/>
          <w:sz w:val="28"/>
          <w:szCs w:val="28"/>
        </w:rPr>
        <w:t>об Александре 1: «Сфинкс, неразгаданный до гроба, о нём и ныне спорят вновь».</w:t>
      </w:r>
      <w:r w:rsidR="00C67CB3">
        <w:rPr>
          <w:rFonts w:ascii="Times New Roman" w:hAnsi="Times New Roman" w:cs="Times New Roman"/>
          <w:sz w:val="28"/>
          <w:szCs w:val="28"/>
        </w:rPr>
        <w:t xml:space="preserve"> </w:t>
      </w:r>
      <w:r w:rsidR="00BE42A1" w:rsidRPr="000D6C40">
        <w:rPr>
          <w:rFonts w:ascii="Times New Roman" w:hAnsi="Times New Roman" w:cs="Times New Roman"/>
          <w:sz w:val="28"/>
          <w:szCs w:val="28"/>
        </w:rPr>
        <w:t xml:space="preserve">В нашей работе мы </w:t>
      </w:r>
      <w:r w:rsidRPr="000D6C40">
        <w:rPr>
          <w:rFonts w:ascii="Times New Roman" w:hAnsi="Times New Roman" w:cs="Times New Roman"/>
          <w:sz w:val="28"/>
          <w:szCs w:val="28"/>
        </w:rPr>
        <w:t>пытаемся в этом разобраться</w:t>
      </w:r>
      <w:r w:rsidR="000D6CD7" w:rsidRPr="000D6C40">
        <w:rPr>
          <w:rFonts w:ascii="Times New Roman" w:hAnsi="Times New Roman" w:cs="Times New Roman"/>
          <w:sz w:val="28"/>
          <w:szCs w:val="28"/>
        </w:rPr>
        <w:t>, и одной из тем исследования становится тема</w:t>
      </w:r>
      <w:r w:rsidR="00FD3651">
        <w:rPr>
          <w:rFonts w:ascii="Times New Roman" w:hAnsi="Times New Roman" w:cs="Times New Roman"/>
          <w:sz w:val="28"/>
          <w:szCs w:val="28"/>
        </w:rPr>
        <w:t xml:space="preserve"> </w:t>
      </w:r>
      <w:r w:rsidR="004522D7" w:rsidRPr="000D6C40">
        <w:rPr>
          <w:rFonts w:ascii="Times New Roman" w:hAnsi="Times New Roman" w:cs="Times New Roman"/>
          <w:sz w:val="28"/>
          <w:szCs w:val="28"/>
        </w:rPr>
        <w:t xml:space="preserve"> </w:t>
      </w:r>
      <w:r w:rsidR="00585F98">
        <w:rPr>
          <w:rFonts w:ascii="Times New Roman" w:hAnsi="Times New Roman" w:cs="Times New Roman"/>
          <w:sz w:val="28"/>
          <w:szCs w:val="28"/>
        </w:rPr>
        <w:t>«</w:t>
      </w:r>
      <w:r w:rsidRPr="000D6C40">
        <w:rPr>
          <w:rFonts w:ascii="Times New Roman" w:hAnsi="Times New Roman" w:cs="Times New Roman"/>
          <w:sz w:val="28"/>
          <w:szCs w:val="28"/>
        </w:rPr>
        <w:t>Образ царя Александра</w:t>
      </w:r>
      <w:r w:rsidR="00585F98" w:rsidRPr="00585F98">
        <w:rPr>
          <w:rFonts w:ascii="Times New Roman" w:hAnsi="Times New Roman" w:cs="Times New Roman"/>
          <w:sz w:val="28"/>
          <w:szCs w:val="28"/>
        </w:rPr>
        <w:t xml:space="preserve"> </w:t>
      </w:r>
      <w:r w:rsidR="00585F98" w:rsidRPr="000D6C40">
        <w:rPr>
          <w:rFonts w:ascii="Times New Roman" w:hAnsi="Times New Roman" w:cs="Times New Roman"/>
          <w:sz w:val="28"/>
          <w:szCs w:val="28"/>
        </w:rPr>
        <w:t>как реального исторического деятеля</w:t>
      </w:r>
      <w:r w:rsidR="00585F98">
        <w:rPr>
          <w:rFonts w:ascii="Times New Roman" w:hAnsi="Times New Roman" w:cs="Times New Roman"/>
          <w:sz w:val="28"/>
          <w:szCs w:val="28"/>
        </w:rPr>
        <w:t xml:space="preserve"> и  в изображении Л.Н.Толстого</w:t>
      </w:r>
      <w:r w:rsidR="000D6CD7" w:rsidRPr="000D6C40">
        <w:rPr>
          <w:rFonts w:ascii="Times New Roman" w:hAnsi="Times New Roman" w:cs="Times New Roman"/>
          <w:sz w:val="28"/>
          <w:szCs w:val="28"/>
        </w:rPr>
        <w:t>».</w:t>
      </w:r>
    </w:p>
    <w:p w:rsidR="000D6CD7" w:rsidRPr="000D6C40" w:rsidRDefault="004522D7" w:rsidP="00D930EE">
      <w:p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0D6C40">
        <w:rPr>
          <w:rFonts w:ascii="Times New Roman" w:hAnsi="Times New Roman" w:cs="Times New Roman"/>
          <w:bCs/>
          <w:iCs/>
          <w:sz w:val="28"/>
          <w:szCs w:val="28"/>
        </w:rPr>
        <w:t>События, последовавшие за вступлением армии Наполеона в Москву осенью 1812 года, настолько потрясли россиян, что как только столица была оставлена неприятелем, сразу же начались поис</w:t>
      </w:r>
      <w:r w:rsidR="00C67CB3">
        <w:rPr>
          <w:rFonts w:ascii="Times New Roman" w:hAnsi="Times New Roman" w:cs="Times New Roman"/>
          <w:bCs/>
          <w:iCs/>
          <w:sz w:val="28"/>
          <w:szCs w:val="28"/>
        </w:rPr>
        <w:t>ки "виноватых" в пожаре Москвы. В</w:t>
      </w:r>
      <w:r w:rsidRPr="000D6C40">
        <w:rPr>
          <w:rFonts w:ascii="Times New Roman" w:hAnsi="Times New Roman" w:cs="Times New Roman"/>
          <w:bCs/>
          <w:iCs/>
          <w:sz w:val="28"/>
          <w:szCs w:val="28"/>
        </w:rPr>
        <w:t xml:space="preserve"> итоге все взвалили на одного человека, графа Федора </w:t>
      </w:r>
      <w:proofErr w:type="spellStart"/>
      <w:r w:rsidRPr="000D6C40">
        <w:rPr>
          <w:rFonts w:ascii="Times New Roman" w:hAnsi="Times New Roman" w:cs="Times New Roman"/>
          <w:bCs/>
          <w:iCs/>
          <w:sz w:val="28"/>
          <w:szCs w:val="28"/>
        </w:rPr>
        <w:t>Ростопчина</w:t>
      </w:r>
      <w:proofErr w:type="spellEnd"/>
      <w:r w:rsidRPr="000D6C40">
        <w:rPr>
          <w:rFonts w:ascii="Times New Roman" w:hAnsi="Times New Roman" w:cs="Times New Roman"/>
          <w:bCs/>
          <w:iCs/>
          <w:sz w:val="28"/>
          <w:szCs w:val="28"/>
        </w:rPr>
        <w:t>. Однако справедливо ли это?</w:t>
      </w:r>
      <w:r w:rsidR="00C67CB3">
        <w:rPr>
          <w:rFonts w:ascii="Times New Roman" w:hAnsi="Times New Roman" w:cs="Times New Roman"/>
          <w:sz w:val="28"/>
          <w:szCs w:val="28"/>
        </w:rPr>
        <w:t xml:space="preserve"> </w:t>
      </w:r>
      <w:r w:rsidR="00FD3651">
        <w:rPr>
          <w:rFonts w:ascii="Times New Roman" w:hAnsi="Times New Roman" w:cs="Times New Roman"/>
          <w:sz w:val="28"/>
          <w:szCs w:val="28"/>
        </w:rPr>
        <w:t>Так появилась тема</w:t>
      </w:r>
      <w:r w:rsidR="00585F98">
        <w:rPr>
          <w:rFonts w:ascii="Times New Roman" w:hAnsi="Times New Roman" w:cs="Times New Roman"/>
          <w:sz w:val="28"/>
          <w:szCs w:val="28"/>
        </w:rPr>
        <w:t xml:space="preserve"> «Роль графа </w:t>
      </w:r>
      <w:proofErr w:type="spellStart"/>
      <w:r w:rsidR="00585F98">
        <w:rPr>
          <w:rFonts w:ascii="Times New Roman" w:hAnsi="Times New Roman" w:cs="Times New Roman"/>
          <w:sz w:val="28"/>
          <w:szCs w:val="28"/>
        </w:rPr>
        <w:t>Ро</w:t>
      </w:r>
      <w:r w:rsidRPr="000D6C40">
        <w:rPr>
          <w:rFonts w:ascii="Times New Roman" w:hAnsi="Times New Roman" w:cs="Times New Roman"/>
          <w:sz w:val="28"/>
          <w:szCs w:val="28"/>
        </w:rPr>
        <w:t>стопчина</w:t>
      </w:r>
      <w:proofErr w:type="spellEnd"/>
      <w:r w:rsidRPr="000D6C40">
        <w:rPr>
          <w:rFonts w:ascii="Times New Roman" w:hAnsi="Times New Roman" w:cs="Times New Roman"/>
          <w:sz w:val="28"/>
          <w:szCs w:val="28"/>
        </w:rPr>
        <w:t xml:space="preserve"> в сожжении Москвы».</w:t>
      </w:r>
    </w:p>
    <w:p w:rsidR="004522D7" w:rsidRPr="000D6C40" w:rsidRDefault="004522D7" w:rsidP="00D930EE">
      <w:pPr>
        <w:widowControl w:val="0"/>
        <w:autoSpaceDE w:val="0"/>
        <w:autoSpaceDN w:val="0"/>
        <w:adjustRightInd w:val="0"/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0D6C40">
        <w:rPr>
          <w:rFonts w:ascii="Times New Roman" w:hAnsi="Times New Roman" w:cs="Times New Roman"/>
          <w:sz w:val="28"/>
          <w:szCs w:val="28"/>
        </w:rPr>
        <w:t xml:space="preserve">В эпоху 1812 года ремесло военных считалось в России самым почетным; русский офицер — «дворянин шпаги» — стоял в глазах общества чрезвычайно высоко. </w:t>
      </w:r>
      <w:r w:rsidR="002B7B9E" w:rsidRPr="000D6C40">
        <w:rPr>
          <w:rFonts w:ascii="Times New Roman" w:hAnsi="Times New Roman" w:cs="Times New Roman"/>
          <w:sz w:val="28"/>
          <w:szCs w:val="28"/>
        </w:rPr>
        <w:t>Для того чтобы знакомство с офицерами русской армии</w:t>
      </w:r>
      <w:r w:rsidRPr="000D6C40">
        <w:rPr>
          <w:rFonts w:ascii="Times New Roman" w:hAnsi="Times New Roman" w:cs="Times New Roman"/>
          <w:sz w:val="28"/>
          <w:szCs w:val="28"/>
        </w:rPr>
        <w:t xml:space="preserve"> состоялось не посредством рассказов и рассуждений исследователя, а благодаря докум</w:t>
      </w:r>
      <w:r w:rsidR="002B7B9E" w:rsidRPr="000D6C40">
        <w:rPr>
          <w:rFonts w:ascii="Times New Roman" w:hAnsi="Times New Roman" w:cs="Times New Roman"/>
          <w:sz w:val="28"/>
          <w:szCs w:val="28"/>
        </w:rPr>
        <w:t xml:space="preserve">ентам той поры, мы  использовали </w:t>
      </w:r>
      <w:r w:rsidRPr="000D6C40">
        <w:rPr>
          <w:rFonts w:ascii="Times New Roman" w:hAnsi="Times New Roman" w:cs="Times New Roman"/>
          <w:sz w:val="28"/>
          <w:szCs w:val="28"/>
        </w:rPr>
        <w:t xml:space="preserve"> исторические источники в качестве путеводителей во времени</w:t>
      </w:r>
      <w:r w:rsidR="002B7B9E" w:rsidRPr="000D6C40">
        <w:rPr>
          <w:rFonts w:ascii="Times New Roman" w:hAnsi="Times New Roman" w:cs="Times New Roman"/>
          <w:sz w:val="28"/>
          <w:szCs w:val="28"/>
        </w:rPr>
        <w:t>. И третьей темой исследования становится тема «Портрет русского офицерства в эпоху 1812 года»</w:t>
      </w:r>
    </w:p>
    <w:p w:rsidR="00C35C01" w:rsidRPr="005F2AEE" w:rsidRDefault="006E71E4" w:rsidP="00D930EE">
      <w:p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C40">
        <w:rPr>
          <w:rFonts w:ascii="Times New Roman" w:hAnsi="Times New Roman" w:cs="Times New Roman"/>
          <w:sz w:val="28"/>
          <w:szCs w:val="28"/>
        </w:rPr>
        <w:t xml:space="preserve">Основной целью проекта </w:t>
      </w:r>
      <w:r w:rsidR="00291CF0" w:rsidRPr="000D6C4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становится </w:t>
      </w:r>
      <w:r w:rsidR="00C35C01" w:rsidRPr="000D6C4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291CF0" w:rsidRPr="000D6C40">
        <w:rPr>
          <w:rFonts w:ascii="Times New Roman" w:hAnsi="Times New Roman" w:cs="Times New Roman"/>
          <w:sz w:val="28"/>
          <w:szCs w:val="28"/>
        </w:rPr>
        <w:t>р</w:t>
      </w:r>
      <w:r w:rsidR="00C35C01" w:rsidRPr="000D6C40">
        <w:rPr>
          <w:rFonts w:ascii="Times New Roman" w:hAnsi="Times New Roman" w:cs="Times New Roman"/>
          <w:sz w:val="28"/>
          <w:szCs w:val="28"/>
        </w:rPr>
        <w:t>азвитие творческого потенциала через активное участие в исследовательских объединениях, развивающих умение самостоятельно</w:t>
      </w:r>
      <w:r w:rsidR="005F2AEE">
        <w:rPr>
          <w:rFonts w:ascii="Times New Roman" w:hAnsi="Times New Roman" w:cs="Times New Roman"/>
          <w:sz w:val="28"/>
          <w:szCs w:val="28"/>
        </w:rPr>
        <w:t xml:space="preserve"> и коллективно </w:t>
      </w:r>
      <w:r w:rsidR="00C35C01" w:rsidRPr="000D6C40">
        <w:rPr>
          <w:rFonts w:ascii="Times New Roman" w:hAnsi="Times New Roman" w:cs="Times New Roman"/>
          <w:sz w:val="28"/>
          <w:szCs w:val="28"/>
        </w:rPr>
        <w:t xml:space="preserve"> работать над определенной темой, освещающей факты, события, явления, неизвестные ранее, связанные с научными обобщениями, собственными выводами</w:t>
      </w:r>
      <w:r w:rsidR="005F2AEE">
        <w:rPr>
          <w:rFonts w:ascii="Times New Roman" w:hAnsi="Times New Roman" w:cs="Times New Roman"/>
          <w:sz w:val="28"/>
          <w:szCs w:val="28"/>
        </w:rPr>
        <w:t>.</w:t>
      </w:r>
      <w:r w:rsidR="00291CF0" w:rsidRPr="000D6C40">
        <w:rPr>
          <w:rFonts w:ascii="Times New Roman" w:hAnsi="Times New Roman" w:cs="Times New Roman"/>
          <w:sz w:val="28"/>
          <w:szCs w:val="28"/>
        </w:rPr>
        <w:t xml:space="preserve"> </w:t>
      </w:r>
      <w:r w:rsidR="005F2AEE">
        <w:rPr>
          <w:rFonts w:ascii="Times New Roman" w:hAnsi="Times New Roman" w:cs="Times New Roman"/>
          <w:sz w:val="28"/>
          <w:szCs w:val="28"/>
        </w:rPr>
        <w:t xml:space="preserve"> </w:t>
      </w:r>
      <w:r w:rsidR="00291CF0" w:rsidRPr="000D6C40">
        <w:rPr>
          <w:rFonts w:ascii="Times New Roman" w:hAnsi="Times New Roman" w:cs="Times New Roman"/>
          <w:color w:val="333333"/>
          <w:sz w:val="28"/>
          <w:szCs w:val="28"/>
        </w:rPr>
        <w:t xml:space="preserve">Решили достигнуть цели через решение </w:t>
      </w:r>
      <w:r w:rsidR="00291CF0" w:rsidRPr="00D930EE">
        <w:rPr>
          <w:rFonts w:ascii="Times New Roman" w:hAnsi="Times New Roman" w:cs="Times New Roman"/>
          <w:color w:val="333333"/>
          <w:sz w:val="28"/>
          <w:szCs w:val="28"/>
          <w:u w:val="single"/>
        </w:rPr>
        <w:t>основных задач:</w:t>
      </w:r>
    </w:p>
    <w:p w:rsidR="00277209" w:rsidRDefault="00C35C01" w:rsidP="00D930EE">
      <w:p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0D6C40">
        <w:rPr>
          <w:rFonts w:ascii="Times New Roman" w:hAnsi="Times New Roman" w:cs="Times New Roman"/>
          <w:sz w:val="28"/>
          <w:szCs w:val="28"/>
        </w:rPr>
        <w:t>-  Создать твор</w:t>
      </w:r>
      <w:r w:rsidR="00C67CB3">
        <w:rPr>
          <w:rFonts w:ascii="Times New Roman" w:hAnsi="Times New Roman" w:cs="Times New Roman"/>
          <w:sz w:val="28"/>
          <w:szCs w:val="28"/>
        </w:rPr>
        <w:t>ческий коллектив исследователей по желанию.</w:t>
      </w:r>
      <w:r w:rsidRPr="000D6C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C01" w:rsidRPr="000D6C40" w:rsidRDefault="00277209" w:rsidP="00D930EE">
      <w:p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C01" w:rsidRPr="000D6C40">
        <w:rPr>
          <w:rFonts w:ascii="Times New Roman" w:hAnsi="Times New Roman" w:cs="Times New Roman"/>
          <w:sz w:val="28"/>
          <w:szCs w:val="28"/>
        </w:rPr>
        <w:t>Организовать творческие выступления участников проекта на научных конференциях в школе, городе, районе, крае.</w:t>
      </w:r>
    </w:p>
    <w:p w:rsidR="00291CF0" w:rsidRPr="000D6C40" w:rsidRDefault="00291CF0" w:rsidP="00D930EE">
      <w:p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0D6C40">
        <w:rPr>
          <w:rFonts w:ascii="Times New Roman" w:hAnsi="Times New Roman" w:cs="Times New Roman"/>
          <w:sz w:val="28"/>
          <w:szCs w:val="28"/>
        </w:rPr>
        <w:lastRenderedPageBreak/>
        <w:t>- Защиту проекта осуществить через коллективный творческий продукт – диораму Москвы до Бородинского сражения.</w:t>
      </w:r>
    </w:p>
    <w:p w:rsidR="00C35C01" w:rsidRPr="00D930EE" w:rsidRDefault="00525E5C" w:rsidP="00D930EE">
      <w:p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C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499C" w:rsidRPr="000D6C40">
        <w:rPr>
          <w:rFonts w:ascii="Times New Roman" w:hAnsi="Times New Roman" w:cs="Times New Roman"/>
          <w:sz w:val="28"/>
          <w:szCs w:val="28"/>
        </w:rPr>
        <w:t xml:space="preserve">      </w:t>
      </w:r>
      <w:r w:rsidRPr="000D6C40">
        <w:rPr>
          <w:rFonts w:ascii="Times New Roman" w:hAnsi="Times New Roman" w:cs="Times New Roman"/>
          <w:sz w:val="28"/>
          <w:szCs w:val="28"/>
        </w:rPr>
        <w:t xml:space="preserve">  </w:t>
      </w:r>
      <w:r w:rsidR="00C35C01" w:rsidRPr="00D930EE">
        <w:rPr>
          <w:rFonts w:ascii="Times New Roman" w:hAnsi="Times New Roman" w:cs="Times New Roman"/>
          <w:sz w:val="28"/>
          <w:szCs w:val="28"/>
          <w:u w:val="single"/>
        </w:rPr>
        <w:t>Содержание проекта:</w:t>
      </w:r>
    </w:p>
    <w:p w:rsidR="00C35C01" w:rsidRPr="000D6C40" w:rsidRDefault="00C35C01" w:rsidP="00D930EE">
      <w:p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0D6C40">
        <w:rPr>
          <w:rFonts w:ascii="Times New Roman" w:hAnsi="Times New Roman" w:cs="Times New Roman"/>
          <w:sz w:val="28"/>
          <w:szCs w:val="28"/>
        </w:rPr>
        <w:t>Основная педагогическая идея - вдохновить каждого члена проекта радостью открытия  чего-то нового, необычного, интересного общения друг с другом на новом уровне,  помочь справиться с неуверенностью, помочь самоутвердиться в школьном коллективе.</w:t>
      </w:r>
    </w:p>
    <w:p w:rsidR="00C35C01" w:rsidRPr="000D6C40" w:rsidRDefault="00C35C01" w:rsidP="00D930EE">
      <w:p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0D6C40">
        <w:rPr>
          <w:rFonts w:ascii="Times New Roman" w:hAnsi="Times New Roman" w:cs="Times New Roman"/>
          <w:sz w:val="28"/>
          <w:szCs w:val="28"/>
        </w:rPr>
        <w:t>Мы учим на уроках литературы образному видению и логическому осмыслению виденного, а  занимаясь научной работой, ребенок стремится к  пониманию себя и других, осознанию своего места среди сверстников. Важным принципом работы в объединении  является глубокое взаимодоверие между учеником и учителем, построенное на взаимном уважении и подлинном, живом интересе друг к другу. Сложность заключается в том, чтобы увлечь ребят темой исследования.</w:t>
      </w:r>
    </w:p>
    <w:p w:rsidR="003975CB" w:rsidRPr="000D6C40" w:rsidRDefault="00DE3018" w:rsidP="00D930EE">
      <w:pPr>
        <w:pStyle w:val="a4"/>
        <w:spacing w:after="0" w:line="360" w:lineRule="auto"/>
        <w:ind w:left="0" w:right="-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6C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Курс заканчивается защитой исследовательских работ на школьной </w:t>
      </w:r>
      <w:r w:rsidR="00AA1E03" w:rsidRPr="000D6C40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конференции (январь-февраль) и представлением творческой работы (апрель)</w:t>
      </w:r>
      <w:r w:rsidRPr="000D6C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21095" w:rsidRPr="00E57151" w:rsidRDefault="00C35C01" w:rsidP="00E57151">
      <w:pPr>
        <w:spacing w:line="360" w:lineRule="auto"/>
        <w:ind w:right="-680"/>
        <w:rPr>
          <w:rFonts w:ascii="Times New Roman" w:hAnsi="Times New Roman" w:cs="Times New Roman"/>
          <w:b/>
          <w:sz w:val="28"/>
          <w:szCs w:val="28"/>
        </w:rPr>
      </w:pPr>
      <w:r w:rsidRPr="000D6C40">
        <w:rPr>
          <w:rFonts w:ascii="Times New Roman" w:hAnsi="Times New Roman" w:cs="Times New Roman"/>
          <w:sz w:val="28"/>
          <w:szCs w:val="28"/>
        </w:rPr>
        <w:t>Апробация проекта</w:t>
      </w:r>
      <w:r w:rsidR="0090499C" w:rsidRPr="000D6C40">
        <w:rPr>
          <w:rFonts w:ascii="Times New Roman" w:hAnsi="Times New Roman" w:cs="Times New Roman"/>
          <w:sz w:val="28"/>
          <w:szCs w:val="28"/>
        </w:rPr>
        <w:t xml:space="preserve"> проходила </w:t>
      </w:r>
      <w:r w:rsidRPr="000D6C40">
        <w:rPr>
          <w:rFonts w:ascii="Times New Roman" w:hAnsi="Times New Roman" w:cs="Times New Roman"/>
          <w:sz w:val="28"/>
          <w:szCs w:val="28"/>
        </w:rPr>
        <w:t xml:space="preserve"> на базе МОУ «</w:t>
      </w:r>
      <w:proofErr w:type="spellStart"/>
      <w:r w:rsidRPr="000D6C40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0D6C4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№4». </w:t>
      </w:r>
      <w:r w:rsidR="0090499C" w:rsidRPr="000D6C40">
        <w:rPr>
          <w:rFonts w:ascii="Times New Roman" w:hAnsi="Times New Roman" w:cs="Times New Roman"/>
          <w:sz w:val="28"/>
          <w:szCs w:val="28"/>
        </w:rPr>
        <w:t>Защита проекта состоялась на краевом уровне.</w:t>
      </w:r>
    </w:p>
    <w:p w:rsidR="00A21095" w:rsidRPr="005A4784" w:rsidRDefault="00A21095" w:rsidP="005A4784">
      <w:pPr>
        <w:spacing w:line="360" w:lineRule="auto"/>
        <w:ind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84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645D5F" w:rsidRDefault="00A21095" w:rsidP="00D930EE">
      <w:p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 про</w:t>
      </w:r>
      <w:r w:rsidR="001F2103">
        <w:rPr>
          <w:rFonts w:ascii="Times New Roman" w:hAnsi="Times New Roman" w:cs="Times New Roman"/>
          <w:sz w:val="28"/>
          <w:szCs w:val="28"/>
        </w:rPr>
        <w:t xml:space="preserve">екта «Исследовательская работа»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AEE">
        <w:rPr>
          <w:rFonts w:ascii="Times New Roman" w:hAnsi="Times New Roman" w:cs="Times New Roman"/>
          <w:sz w:val="28"/>
          <w:szCs w:val="28"/>
        </w:rPr>
        <w:t>показалась нам наиболее сложной.  Д</w:t>
      </w:r>
      <w:r>
        <w:rPr>
          <w:rFonts w:ascii="Times New Roman" w:hAnsi="Times New Roman" w:cs="Times New Roman"/>
          <w:sz w:val="28"/>
          <w:szCs w:val="28"/>
        </w:rPr>
        <w:t xml:space="preserve">олго и тяжело шел сбор материала, особенно ребятам не хотелось сидеть и выбирать материал в библиотеках. Достаточно трудным  был выбор нужного материала  из большого количества информации. Сложно шел процесс «Сшивания» частей </w:t>
      </w:r>
      <w:r w:rsidR="00E54A72">
        <w:rPr>
          <w:rFonts w:ascii="Times New Roman" w:hAnsi="Times New Roman" w:cs="Times New Roman"/>
          <w:sz w:val="28"/>
          <w:szCs w:val="28"/>
        </w:rPr>
        <w:t xml:space="preserve">в одну исследовательскую работу. </w:t>
      </w:r>
    </w:p>
    <w:p w:rsidR="00A21095" w:rsidRDefault="00E54A72" w:rsidP="00D930EE">
      <w:p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Вторая, творческая, часть проекта была интересной и увлекла ребят. Легко проводили мастер-классы с родителями. Ведь для нас лепка из пластилина была новым занятием, мы к этому пришли опытным путем, перепробовав множество других материалов и возможностей. Надо сказать, что нам просто повезло, что </w:t>
      </w:r>
      <w:r w:rsidR="005F2AEE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5F2AEE">
        <w:rPr>
          <w:rFonts w:ascii="Times New Roman" w:hAnsi="Times New Roman" w:cs="Times New Roman"/>
          <w:sz w:val="28"/>
          <w:szCs w:val="28"/>
        </w:rPr>
        <w:lastRenderedPageBreak/>
        <w:t>оказалась талантливая родительница</w:t>
      </w:r>
      <w:r>
        <w:rPr>
          <w:rFonts w:ascii="Times New Roman" w:hAnsi="Times New Roman" w:cs="Times New Roman"/>
          <w:sz w:val="28"/>
          <w:szCs w:val="28"/>
        </w:rPr>
        <w:t xml:space="preserve">, которая сама увлеклась нашим проектом. Несмотря на большую загруженность, ребята без напоминания приходили на занятия лепкой, всякий раз открывая для себя что-то новое. Например, </w:t>
      </w:r>
      <w:r w:rsidR="0098132C">
        <w:rPr>
          <w:rFonts w:ascii="Times New Roman" w:hAnsi="Times New Roman" w:cs="Times New Roman"/>
          <w:sz w:val="28"/>
          <w:szCs w:val="28"/>
        </w:rPr>
        <w:t xml:space="preserve">вылепить фигуру человека оказалось не так просто, надо было, чтоб он был узнаваем. Поэтому выводили на экран исторический персонаж, черты лица, особенности одежды того времени. Далеко не сразу стали получаться  и фигуры животных (лошадей, собак, птиц…) Даже казалось бы простой камень на Красной площади (брусчатка) нас смутил,  </w:t>
      </w:r>
      <w:proofErr w:type="gramStart"/>
      <w:r w:rsidR="0098132C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645D5F">
        <w:rPr>
          <w:rFonts w:ascii="Times New Roman" w:hAnsi="Times New Roman" w:cs="Times New Roman"/>
          <w:sz w:val="28"/>
          <w:szCs w:val="28"/>
        </w:rPr>
        <w:t xml:space="preserve"> </w:t>
      </w:r>
      <w:r w:rsidR="0098132C">
        <w:rPr>
          <w:rFonts w:ascii="Times New Roman" w:hAnsi="Times New Roman" w:cs="Times New Roman"/>
          <w:sz w:val="28"/>
          <w:szCs w:val="28"/>
        </w:rPr>
        <w:t xml:space="preserve"> что первоначально мы собрали природный мелкий камень, который и должен был стать основой площади. Но по ходу работы пришлось отказаться от этой мысли. Нашли описание материала, вывели на экран крупным планом </w:t>
      </w:r>
      <w:r w:rsidR="00645D5F">
        <w:rPr>
          <w:rFonts w:ascii="Times New Roman" w:hAnsi="Times New Roman" w:cs="Times New Roman"/>
          <w:sz w:val="28"/>
          <w:szCs w:val="28"/>
        </w:rPr>
        <w:t xml:space="preserve"> саму площадь и решили вылепить брусчатку из структурного пластилина. Каждую часть диорамы делали отдельно. Ребята были разделены на группы по интересам. Одна группа работала над задним планом диорамы, кто-то готовил торговые ряды, кто-то лепил брусчатку. Но основная работа, конечно, была связана с созданием архитектурных зданий (Кремля, собора Василия Блаженного…). Вся вторая половина учебного года ушла на создание диорамы.</w:t>
      </w:r>
    </w:p>
    <w:p w:rsidR="00D4327E" w:rsidRPr="000D6C40" w:rsidRDefault="005A4784" w:rsidP="008D5550">
      <w:p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проблемой стала материальная сторона проекта. Проект не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профинасирован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  Но работа, наш труд дал свои результаты. К нам, как в музей, шли ребята из других школ, учителя района.  Наш проект был с восторгом принят  на защите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ерми. Мы получили  хороший отзыв от родителей, у нас были представители прессы. В местной газете была опубликована статья с фотографией нашей диорамы. </w:t>
      </w:r>
    </w:p>
    <w:p w:rsidR="008D494B" w:rsidRPr="008D494B" w:rsidRDefault="001F2103" w:rsidP="008D49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4B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8D494B" w:rsidRDefault="008D5550" w:rsidP="008D494B">
      <w:pPr>
        <w:spacing w:line="360" w:lineRule="auto"/>
        <w:rPr>
          <w:rStyle w:val="itemdatecreated"/>
          <w:sz w:val="28"/>
          <w:szCs w:val="28"/>
        </w:rPr>
      </w:pPr>
      <w:proofErr w:type="gramStart"/>
      <w:r w:rsidRPr="008D494B">
        <w:rPr>
          <w:rStyle w:val="itemdatecreated"/>
          <w:sz w:val="28"/>
          <w:szCs w:val="28"/>
        </w:rPr>
        <w:t>Отзывы детей, родителей</w:t>
      </w:r>
      <w:r w:rsidR="008D494B">
        <w:rPr>
          <w:rStyle w:val="itemdatecreated"/>
          <w:sz w:val="28"/>
          <w:szCs w:val="28"/>
        </w:rPr>
        <w:t xml:space="preserve">, представителей СМИ, студентов  были, конечно, </w:t>
      </w:r>
      <w:r w:rsidRPr="008D494B">
        <w:rPr>
          <w:rStyle w:val="itemdatecreated"/>
          <w:sz w:val="28"/>
          <w:szCs w:val="28"/>
        </w:rPr>
        <w:t>только положительные: восхищение, одобрение, благодарность.</w:t>
      </w:r>
      <w:proofErr w:type="gramEnd"/>
    </w:p>
    <w:p w:rsidR="008D494B" w:rsidRPr="008D494B" w:rsidRDefault="008D494B" w:rsidP="008D494B">
      <w:pPr>
        <w:spacing w:line="360" w:lineRule="auto"/>
        <w:jc w:val="center"/>
        <w:rPr>
          <w:rStyle w:val="itemdatecreated"/>
          <w:rFonts w:ascii="Times New Roman" w:hAnsi="Times New Roman" w:cs="Times New Roman"/>
          <w:b/>
          <w:sz w:val="28"/>
          <w:szCs w:val="28"/>
          <w:u w:val="single"/>
        </w:rPr>
      </w:pPr>
      <w:r w:rsidRPr="008D494B">
        <w:rPr>
          <w:rStyle w:val="itemdatecreated"/>
          <w:b/>
          <w:sz w:val="28"/>
          <w:szCs w:val="28"/>
          <w:u w:val="single"/>
        </w:rPr>
        <w:t>Отзыв о проекте на сайте:</w:t>
      </w:r>
    </w:p>
    <w:p w:rsidR="008D5550" w:rsidRPr="008D494B" w:rsidRDefault="008D5550" w:rsidP="008D49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«Война и мир» приняли участие 8 школ: МБОУ «СОШ №14 НОЦ» г. </w:t>
      </w:r>
      <w:proofErr w:type="spellStart"/>
      <w:r w:rsidRPr="00273A3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Губаха</w:t>
      </w:r>
      <w:proofErr w:type="spellEnd"/>
      <w:r w:rsidRPr="0027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3A3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МБОУ «ДСОШ № 4 НОЦ» г</w:t>
      </w:r>
      <w:proofErr w:type="gramStart"/>
      <w:r w:rsidRPr="00273A3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.Д</w:t>
      </w:r>
      <w:proofErr w:type="gramEnd"/>
      <w:r w:rsidRPr="00273A3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обрянка</w:t>
      </w:r>
      <w:r w:rsidRPr="0027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«СОШ НОЦ» г.Нытва, МБОУ «СОШ № 5 </w:t>
      </w:r>
      <w:r w:rsidRPr="0027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НОЦ» г.Чусовой, МОУ СОШ № 2 НОЦ» г.Чернушка, МАОУ «СОШ №3- НОЦ» г.Лысьва, МАОУ «СОШ №10-НОЦ» г.Березники, МБОУ «СОШ №4 НОЦ» г.Оса. </w:t>
      </w:r>
    </w:p>
    <w:p w:rsidR="008D494B" w:rsidRDefault="008D5550" w:rsidP="008D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Макет, что меня впечатлил, это макет «Красной площади». Создатели шедевра говорят, что использовали обычный </w:t>
      </w:r>
      <w:hyperlink r:id="rId6" w:tgtFrame="_blank" w:history="1">
        <w:r w:rsidRPr="00273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клей</w:t>
        </w:r>
      </w:hyperlink>
      <w:r w:rsidRPr="0027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ПВА, мягкий картон и пластилин. Макет привлекает и притягивает взгляды. Ни один не смог удержаться и не подойти. Он собирает весь вечер возле себя людей, которые восторгаются и поражаются такой работой. </w:t>
      </w:r>
    </w:p>
    <w:p w:rsidR="008D5550" w:rsidRDefault="008D5550" w:rsidP="008D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Полина </w:t>
      </w:r>
      <w:proofErr w:type="spellStart"/>
      <w:r w:rsidRPr="0027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Морозенкова</w:t>
      </w:r>
      <w:proofErr w:type="spellEnd"/>
      <w:r w:rsidRPr="0027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студентка ПНИПУ</w:t>
      </w:r>
    </w:p>
    <w:p w:rsidR="008D5550" w:rsidRPr="008D494B" w:rsidRDefault="008D494B" w:rsidP="008D4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4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Статья в газете «Зори плюс»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F2103" w:rsidRPr="008D494B" w:rsidRDefault="001F2103" w:rsidP="008D5550">
      <w:pPr>
        <w:rPr>
          <w:b/>
          <w:sz w:val="28"/>
          <w:szCs w:val="28"/>
        </w:rPr>
      </w:pPr>
      <w:proofErr w:type="spellStart"/>
      <w:r w:rsidRPr="008D494B">
        <w:rPr>
          <w:b/>
          <w:sz w:val="28"/>
          <w:szCs w:val="28"/>
        </w:rPr>
        <w:t>Добрянские</w:t>
      </w:r>
      <w:proofErr w:type="spellEnd"/>
      <w:r w:rsidRPr="008D494B">
        <w:rPr>
          <w:b/>
          <w:sz w:val="28"/>
          <w:szCs w:val="28"/>
        </w:rPr>
        <w:t xml:space="preserve"> школьники создали уникальный макет Красной площади </w:t>
      </w:r>
    </w:p>
    <w:p w:rsidR="001F2103" w:rsidRDefault="001F2103" w:rsidP="001F2103">
      <w:pPr>
        <w:pStyle w:val="a5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43600" cy="4371975"/>
            <wp:effectExtent l="19050" t="0" r="0" b="0"/>
            <wp:docPr id="6" name="Рисунок 50" descr="http://dobryanka.net/media/k2/items/src/343c2f85148c61783280b1b9d9341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dobryanka.net/media/k2/items/src/343c2f85148c61783280b1b9d93417c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Даже не верится, что яркая панорама Красной площади 1812 года – это творение рук школьников. Но именно учащиеся </w:t>
      </w:r>
      <w:proofErr w:type="spellStart"/>
      <w:r>
        <w:t>Добрянского</w:t>
      </w:r>
      <w:proofErr w:type="spellEnd"/>
      <w:r>
        <w:t xml:space="preserve"> </w:t>
      </w:r>
      <w:proofErr w:type="spellStart"/>
      <w:r>
        <w:t>НОЦа</w:t>
      </w:r>
      <w:proofErr w:type="spellEnd"/>
      <w:r>
        <w:t xml:space="preserve"> стали авторами этого исторического экспоната, приняв участие в необычной </w:t>
      </w:r>
      <w:proofErr w:type="spellStart"/>
      <w:r>
        <w:t>выставке</w:t>
      </w:r>
      <w:proofErr w:type="gramStart"/>
      <w:r>
        <w:t>.Е</w:t>
      </w:r>
      <w:proofErr w:type="gramEnd"/>
      <w:r>
        <w:t>щё</w:t>
      </w:r>
      <w:proofErr w:type="spellEnd"/>
      <w:r>
        <w:t xml:space="preserve"> в начале учебного года десятиклассники включились в научно-исследовательский проект, который был объявлен краевым Институтом развития образования и посвящался произведению «Война и мир» и событиям 1812 года. В нём участвовали все </w:t>
      </w:r>
      <w:proofErr w:type="spellStart"/>
      <w:r>
        <w:t>НОЦы</w:t>
      </w:r>
      <w:proofErr w:type="spellEnd"/>
      <w:r>
        <w:t xml:space="preserve"> края.</w:t>
      </w:r>
    </w:p>
    <w:p w:rsidR="001F2103" w:rsidRDefault="001F2103" w:rsidP="001F2103">
      <w:r>
        <w:t xml:space="preserve">Опубликовано в </w:t>
      </w:r>
      <w:hyperlink r:id="rId8" w:history="1">
        <w:r>
          <w:rPr>
            <w:rStyle w:val="a9"/>
          </w:rPr>
          <w:t>Образование</w:t>
        </w:r>
      </w:hyperlink>
      <w:r>
        <w:t xml:space="preserve"> </w:t>
      </w:r>
    </w:p>
    <w:p w:rsidR="008D5550" w:rsidRDefault="008D5550" w:rsidP="001F2103"/>
    <w:p w:rsidR="008D5550" w:rsidRDefault="008D5550" w:rsidP="001F2103"/>
    <w:p w:rsidR="008D5550" w:rsidRDefault="008D5550" w:rsidP="001F2103"/>
    <w:p w:rsidR="00D4327E" w:rsidRPr="000D6C40" w:rsidRDefault="00D4327E" w:rsidP="00D930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C01" w:rsidRPr="000D6C40" w:rsidRDefault="00D4327E" w:rsidP="00904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C67CB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674394"/>
            <wp:effectExtent l="19050" t="0" r="3175" b="0"/>
            <wp:docPr id="7" name="Рисунок 1" descr="F: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43" w:rsidRDefault="00373643" w:rsidP="00373643">
      <w:pPr>
        <w:jc w:val="center"/>
        <w:rPr>
          <w:b/>
          <w:sz w:val="32"/>
          <w:szCs w:val="32"/>
        </w:rPr>
      </w:pPr>
    </w:p>
    <w:p w:rsidR="00D4327E" w:rsidRDefault="00D4327E" w:rsidP="00373643">
      <w:pPr>
        <w:jc w:val="center"/>
        <w:rPr>
          <w:b/>
          <w:sz w:val="32"/>
          <w:szCs w:val="32"/>
        </w:rPr>
      </w:pPr>
    </w:p>
    <w:p w:rsidR="00D4327E" w:rsidRDefault="00D4327E" w:rsidP="00373643">
      <w:pPr>
        <w:jc w:val="center"/>
        <w:rPr>
          <w:b/>
          <w:sz w:val="32"/>
          <w:szCs w:val="32"/>
        </w:rPr>
      </w:pPr>
    </w:p>
    <w:p w:rsidR="00D4327E" w:rsidRDefault="00D4327E" w:rsidP="00373643">
      <w:pPr>
        <w:jc w:val="center"/>
        <w:rPr>
          <w:b/>
          <w:sz w:val="32"/>
          <w:szCs w:val="32"/>
        </w:rPr>
      </w:pPr>
    </w:p>
    <w:p w:rsidR="00D4327E" w:rsidRDefault="00D4327E" w:rsidP="00373643">
      <w:pPr>
        <w:jc w:val="center"/>
        <w:rPr>
          <w:b/>
          <w:sz w:val="32"/>
          <w:szCs w:val="32"/>
        </w:rPr>
      </w:pPr>
    </w:p>
    <w:sectPr w:rsidR="00D4327E" w:rsidSect="000D6C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72A"/>
    <w:multiLevelType w:val="hybridMultilevel"/>
    <w:tmpl w:val="F33001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03A4"/>
    <w:multiLevelType w:val="hybridMultilevel"/>
    <w:tmpl w:val="22BABBB4"/>
    <w:lvl w:ilvl="0" w:tplc="3514C57E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7E80"/>
    <w:multiLevelType w:val="hybridMultilevel"/>
    <w:tmpl w:val="F33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75732"/>
    <w:multiLevelType w:val="hybridMultilevel"/>
    <w:tmpl w:val="CD9C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321BD"/>
    <w:multiLevelType w:val="hybridMultilevel"/>
    <w:tmpl w:val="BFFE144C"/>
    <w:lvl w:ilvl="0" w:tplc="ECE26344">
      <w:start w:val="1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9BB"/>
    <w:rsid w:val="00025DE0"/>
    <w:rsid w:val="00037642"/>
    <w:rsid w:val="00064396"/>
    <w:rsid w:val="00071CD6"/>
    <w:rsid w:val="00083C19"/>
    <w:rsid w:val="000B7799"/>
    <w:rsid w:val="000D6C40"/>
    <w:rsid w:val="000D6CD7"/>
    <w:rsid w:val="00164461"/>
    <w:rsid w:val="001A1EDC"/>
    <w:rsid w:val="001C79F3"/>
    <w:rsid w:val="001F2103"/>
    <w:rsid w:val="00240023"/>
    <w:rsid w:val="00277209"/>
    <w:rsid w:val="00291CF0"/>
    <w:rsid w:val="002B4F78"/>
    <w:rsid w:val="002B7B9E"/>
    <w:rsid w:val="002F2A65"/>
    <w:rsid w:val="00305482"/>
    <w:rsid w:val="00310399"/>
    <w:rsid w:val="00357BF7"/>
    <w:rsid w:val="00373643"/>
    <w:rsid w:val="003975CB"/>
    <w:rsid w:val="0044478A"/>
    <w:rsid w:val="004522D7"/>
    <w:rsid w:val="00525E5C"/>
    <w:rsid w:val="0052628E"/>
    <w:rsid w:val="00534D48"/>
    <w:rsid w:val="00585F98"/>
    <w:rsid w:val="005A4784"/>
    <w:rsid w:val="005B4B93"/>
    <w:rsid w:val="005B6AE3"/>
    <w:rsid w:val="005F2AEE"/>
    <w:rsid w:val="00602337"/>
    <w:rsid w:val="00630681"/>
    <w:rsid w:val="00645D5F"/>
    <w:rsid w:val="006D0A86"/>
    <w:rsid w:val="006E71E4"/>
    <w:rsid w:val="006F47E9"/>
    <w:rsid w:val="00807E2A"/>
    <w:rsid w:val="00832591"/>
    <w:rsid w:val="008C7F7D"/>
    <w:rsid w:val="008D494B"/>
    <w:rsid w:val="008D4CA9"/>
    <w:rsid w:val="008D5550"/>
    <w:rsid w:val="008E67E0"/>
    <w:rsid w:val="008F01C8"/>
    <w:rsid w:val="0090499C"/>
    <w:rsid w:val="00913B8D"/>
    <w:rsid w:val="0098132C"/>
    <w:rsid w:val="00A21095"/>
    <w:rsid w:val="00AA1E03"/>
    <w:rsid w:val="00AF089C"/>
    <w:rsid w:val="00B44BCD"/>
    <w:rsid w:val="00BA2935"/>
    <w:rsid w:val="00BA4347"/>
    <w:rsid w:val="00BE42A1"/>
    <w:rsid w:val="00BF6061"/>
    <w:rsid w:val="00C35C01"/>
    <w:rsid w:val="00C468A1"/>
    <w:rsid w:val="00C67CB3"/>
    <w:rsid w:val="00CE210D"/>
    <w:rsid w:val="00D00A04"/>
    <w:rsid w:val="00D34C9A"/>
    <w:rsid w:val="00D4327E"/>
    <w:rsid w:val="00D930EE"/>
    <w:rsid w:val="00D94875"/>
    <w:rsid w:val="00DB59BB"/>
    <w:rsid w:val="00DC35A1"/>
    <w:rsid w:val="00DD02C3"/>
    <w:rsid w:val="00DE0782"/>
    <w:rsid w:val="00DE3018"/>
    <w:rsid w:val="00E278AC"/>
    <w:rsid w:val="00E54A72"/>
    <w:rsid w:val="00E57151"/>
    <w:rsid w:val="00FB7910"/>
    <w:rsid w:val="00FD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F7"/>
  </w:style>
  <w:style w:type="paragraph" w:styleId="1">
    <w:name w:val="heading 1"/>
    <w:basedOn w:val="a"/>
    <w:next w:val="a"/>
    <w:link w:val="10"/>
    <w:uiPriority w:val="9"/>
    <w:qFormat/>
    <w:rsid w:val="006D0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0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E301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522D7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4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27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F2103"/>
    <w:rPr>
      <w:color w:val="0000FF"/>
      <w:u w:val="single"/>
    </w:rPr>
  </w:style>
  <w:style w:type="character" w:customStyle="1" w:styleId="itemdatecreated">
    <w:name w:val="itemdatecreated"/>
    <w:basedOn w:val="a0"/>
    <w:rsid w:val="001F2103"/>
  </w:style>
  <w:style w:type="character" w:styleId="aa">
    <w:name w:val="Strong"/>
    <w:basedOn w:val="a0"/>
    <w:uiPriority w:val="22"/>
    <w:qFormat/>
    <w:rsid w:val="001F21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yanka.net/news/obshchestvo/obrazovan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ick02.begun.ru/click.jsp?url=JBsLXgUPDg*UiIqcvKS4VUNaDT3B48WKRh*-2wU3ZhmPYW8kGU1HsacZpZHpTXVzAiYkjVeGttkfIqXU4SJ1OgJffzaZAiSdHay0ZTkzIaMtiypYTOPJTET1CrOZZZK3QV8qSckFsX*ZDAkpORY0YgBtvN3wQ6joromsBZdSw5irA1VxoFpoWkkpXfbli0q1gq68d-RM6m9gO8ulez1N2-GXQXLI0qQGiQgSmzh0DnzBX9o0mIviZSPXZEZvHhMUGWUBoRFBlary1V3U2MW0XgghNFzC*v5imlpCNj-cW4Xlyz1n0V1QB3ZFVwnrsvUTSniyaOsXXK6Yp89DeyqkS0iOAmJEI4zcGcLWv1bV7Z65NwwrqnV0ooHZ2rQicks0LnAV6wJOQH7fiYVvZLcEAIJ7ZPPvkCHDWJLLQNgvq1VUviQ3pEWVTEABpFCRjpiYAdrfDS4s-xfAE5mmCG4i9j6iq9G25H1qTPgtzBxhu2dkktBYTy0uk7yEv98&amp;eurl%5B%5D=JBsLXpydnJ00nK7VtCIaQoM2g4YItzvRvAgmt*sS0WuOAv5TvXBYjdfaSa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A83F-445F-41D5-A470-2C5ED628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yurash</dc:creator>
  <cp:keywords/>
  <dc:description/>
  <cp:lastModifiedBy>админ</cp:lastModifiedBy>
  <cp:revision>4</cp:revision>
  <dcterms:created xsi:type="dcterms:W3CDTF">2014-05-23T10:12:00Z</dcterms:created>
  <dcterms:modified xsi:type="dcterms:W3CDTF">2014-10-06T11:51:00Z</dcterms:modified>
</cp:coreProperties>
</file>